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F5DEC" w:rsidRPr="00FC413A" w:rsidTr="005616DC">
        <w:trPr>
          <w:trHeight w:hRule="exact" w:val="227"/>
        </w:trPr>
        <w:tc>
          <w:tcPr>
            <w:tcW w:w="4962" w:type="dxa"/>
            <w:tcBorders>
              <w:bottom w:val="single" w:sz="4" w:space="0" w:color="auto"/>
            </w:tcBorders>
            <w:shd w:val="clear" w:color="auto" w:fill="000000" w:themeFill="text1"/>
          </w:tcPr>
          <w:p w:rsidR="000F5DEC" w:rsidRPr="00FC413A" w:rsidRDefault="000F5DEC"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F5DEC" w:rsidRPr="00FC413A" w:rsidRDefault="000F5DEC" w:rsidP="005616DC"/>
        </w:tc>
      </w:tr>
      <w:tr w:rsidR="000F5DEC"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0F5DEC" w:rsidRPr="00E540A2" w:rsidRDefault="000F5DEC" w:rsidP="000F5DEC">
            <w:pPr>
              <w:pStyle w:val="SAPCollateralType"/>
            </w:pPr>
            <w:r>
              <w:t>Testskript</w:t>
            </w:r>
          </w:p>
          <w:p w:rsidR="000F5DEC" w:rsidRPr="00E540A2" w:rsidRDefault="000F5DEC" w:rsidP="000F5DEC">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0F5DEC" w:rsidRPr="00CF3F1C" w:rsidRDefault="000F5DEC" w:rsidP="005616DC">
            <w:pPr>
              <w:pStyle w:val="SAPSecurityLevel"/>
            </w:pPr>
            <w:bookmarkStart w:id="1" w:name="securitylevel"/>
            <w:r w:rsidRPr="00CF3F1C">
              <w:t>public</w:t>
            </w:r>
            <w:bookmarkEnd w:id="1"/>
          </w:p>
        </w:tc>
      </w:tr>
      <w:tr w:rsidR="000F5DEC" w:rsidTr="005616DC">
        <w:trPr>
          <w:trHeight w:hRule="exact" w:val="2402"/>
        </w:trPr>
        <w:tc>
          <w:tcPr>
            <w:tcW w:w="4962" w:type="dxa"/>
            <w:vMerge/>
            <w:tcBorders>
              <w:top w:val="nil"/>
              <w:bottom w:val="nil"/>
              <w:right w:val="nil"/>
            </w:tcBorders>
            <w:shd w:val="clear" w:color="auto" w:fill="F0AB00"/>
            <w:tcMar>
              <w:top w:w="113" w:type="dxa"/>
            </w:tcMar>
          </w:tcPr>
          <w:p w:rsidR="000F5DEC" w:rsidRDefault="000F5DEC" w:rsidP="005616DC">
            <w:pPr>
              <w:pStyle w:val="SAPCollateralType"/>
            </w:pPr>
          </w:p>
        </w:tc>
        <w:tc>
          <w:tcPr>
            <w:tcW w:w="9383" w:type="dxa"/>
            <w:tcBorders>
              <w:top w:val="nil"/>
              <w:left w:val="nil"/>
              <w:bottom w:val="nil"/>
            </w:tcBorders>
            <w:shd w:val="clear" w:color="auto" w:fill="F0AB00"/>
            <w:tcMar>
              <w:top w:w="113" w:type="dxa"/>
            </w:tcMar>
          </w:tcPr>
          <w:p w:rsidR="000F5DEC" w:rsidRDefault="000F5DEC" w:rsidP="005616DC">
            <w:pPr>
              <w:pStyle w:val="SAPMainTitle"/>
            </w:pPr>
            <w:bookmarkStart w:id="2" w:name="maintitle"/>
            <w:r>
              <w:t>Mietvertrag für Untervermietungsbuchhaltung (2SB_DE)</w:t>
            </w:r>
            <w:bookmarkEnd w:id="2"/>
          </w:p>
          <w:p w:rsidR="000F5DEC" w:rsidRDefault="000F5DEC" w:rsidP="005616DC">
            <w:pPr>
              <w:pStyle w:val="SAPMainTitle"/>
            </w:pPr>
          </w:p>
        </w:tc>
      </w:tr>
    </w:tbl>
    <w:p w:rsidR="000F5DEC" w:rsidRDefault="000F5DEC"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F5DEC" w:rsidRDefault="000F5DEC">
      <w:pPr>
        <w:pStyle w:val="TOC1"/>
        <w:rPr>
          <w:rFonts w:asciiTheme="minorHAnsi" w:eastAsiaTheme="minorEastAsia" w:hAnsiTheme="minorHAnsi" w:cstheme="minorBidi"/>
          <w:noProof/>
          <w:sz w:val="22"/>
          <w:szCs w:val="22"/>
        </w:rPr>
      </w:pPr>
      <w:hyperlink w:anchor="_Toc52222032" w:history="1">
        <w:r w:rsidRPr="00F91226">
          <w:rPr>
            <w:rStyle w:val="Hyperlink"/>
            <w:noProof/>
          </w:rPr>
          <w:t>1</w:t>
        </w:r>
        <w:r>
          <w:rPr>
            <w:rFonts w:asciiTheme="minorHAnsi" w:eastAsiaTheme="minorEastAsia" w:hAnsiTheme="minorHAnsi" w:cstheme="minorBidi"/>
            <w:noProof/>
            <w:sz w:val="22"/>
            <w:szCs w:val="22"/>
          </w:rPr>
          <w:tab/>
        </w:r>
        <w:r w:rsidRPr="00F91226">
          <w:rPr>
            <w:rStyle w:val="Hyperlink"/>
            <w:noProof/>
          </w:rPr>
          <w:t>Zweck</w:t>
        </w:r>
        <w:r>
          <w:rPr>
            <w:noProof/>
            <w:webHidden/>
          </w:rPr>
          <w:tab/>
        </w:r>
        <w:r>
          <w:rPr>
            <w:noProof/>
            <w:webHidden/>
          </w:rPr>
          <w:fldChar w:fldCharType="begin"/>
        </w:r>
        <w:r>
          <w:rPr>
            <w:noProof/>
            <w:webHidden/>
          </w:rPr>
          <w:instrText xml:space="preserve"> PAGEREF _Toc52222032 \h </w:instrText>
        </w:r>
        <w:r>
          <w:rPr>
            <w:noProof/>
            <w:webHidden/>
          </w:rPr>
        </w:r>
        <w:r>
          <w:rPr>
            <w:noProof/>
            <w:webHidden/>
          </w:rPr>
          <w:fldChar w:fldCharType="separate"/>
        </w:r>
        <w:r>
          <w:rPr>
            <w:noProof/>
            <w:webHidden/>
          </w:rPr>
          <w:t>4</w:t>
        </w:r>
        <w:r>
          <w:rPr>
            <w:noProof/>
            <w:webHidden/>
          </w:rPr>
          <w:fldChar w:fldCharType="end"/>
        </w:r>
      </w:hyperlink>
    </w:p>
    <w:p w:rsidR="000F5DEC" w:rsidRDefault="000F5DEC">
      <w:pPr>
        <w:pStyle w:val="TOC1"/>
        <w:rPr>
          <w:rFonts w:asciiTheme="minorHAnsi" w:eastAsiaTheme="minorEastAsia" w:hAnsiTheme="minorHAnsi" w:cstheme="minorBidi"/>
          <w:noProof/>
          <w:sz w:val="22"/>
          <w:szCs w:val="22"/>
        </w:rPr>
      </w:pPr>
      <w:hyperlink w:anchor="_Toc52222033" w:history="1">
        <w:r w:rsidRPr="00F91226">
          <w:rPr>
            <w:rStyle w:val="Hyperlink"/>
            <w:noProof/>
          </w:rPr>
          <w:t>2</w:t>
        </w:r>
        <w:r>
          <w:rPr>
            <w:rFonts w:asciiTheme="minorHAnsi" w:eastAsiaTheme="minorEastAsia" w:hAnsiTheme="minorHAnsi" w:cstheme="minorBidi"/>
            <w:noProof/>
            <w:sz w:val="22"/>
            <w:szCs w:val="22"/>
          </w:rPr>
          <w:tab/>
        </w:r>
        <w:r w:rsidRPr="00F91226">
          <w:rPr>
            <w:rStyle w:val="Hyperlink"/>
            <w:noProof/>
          </w:rPr>
          <w:t>Voraussetzungen</w:t>
        </w:r>
        <w:r>
          <w:rPr>
            <w:noProof/>
            <w:webHidden/>
          </w:rPr>
          <w:tab/>
        </w:r>
        <w:r>
          <w:rPr>
            <w:noProof/>
            <w:webHidden/>
          </w:rPr>
          <w:fldChar w:fldCharType="begin"/>
        </w:r>
        <w:r>
          <w:rPr>
            <w:noProof/>
            <w:webHidden/>
          </w:rPr>
          <w:instrText xml:space="preserve"> PAGEREF _Toc52222033 \h </w:instrText>
        </w:r>
        <w:r>
          <w:rPr>
            <w:noProof/>
            <w:webHidden/>
          </w:rPr>
        </w:r>
        <w:r>
          <w:rPr>
            <w:noProof/>
            <w:webHidden/>
          </w:rPr>
          <w:fldChar w:fldCharType="separate"/>
        </w:r>
        <w:r>
          <w:rPr>
            <w:noProof/>
            <w:webHidden/>
          </w:rPr>
          <w:t>5</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34" w:history="1">
        <w:r w:rsidRPr="00F91226">
          <w:rPr>
            <w:rStyle w:val="Hyperlink"/>
            <w:noProof/>
          </w:rPr>
          <w:t>2.1</w:t>
        </w:r>
        <w:r>
          <w:rPr>
            <w:rFonts w:asciiTheme="minorHAnsi" w:eastAsiaTheme="minorEastAsia" w:hAnsiTheme="minorHAnsi" w:cstheme="minorBidi"/>
            <w:noProof/>
            <w:sz w:val="22"/>
            <w:szCs w:val="22"/>
          </w:rPr>
          <w:tab/>
        </w:r>
        <w:r w:rsidRPr="00F91226">
          <w:rPr>
            <w:rStyle w:val="Hyperlink"/>
            <w:noProof/>
          </w:rPr>
          <w:t>Systemzugriff</w:t>
        </w:r>
        <w:r>
          <w:rPr>
            <w:noProof/>
            <w:webHidden/>
          </w:rPr>
          <w:tab/>
        </w:r>
        <w:r>
          <w:rPr>
            <w:noProof/>
            <w:webHidden/>
          </w:rPr>
          <w:fldChar w:fldCharType="begin"/>
        </w:r>
        <w:r>
          <w:rPr>
            <w:noProof/>
            <w:webHidden/>
          </w:rPr>
          <w:instrText xml:space="preserve"> PAGEREF _Toc52222034 \h </w:instrText>
        </w:r>
        <w:r>
          <w:rPr>
            <w:noProof/>
            <w:webHidden/>
          </w:rPr>
        </w:r>
        <w:r>
          <w:rPr>
            <w:noProof/>
            <w:webHidden/>
          </w:rPr>
          <w:fldChar w:fldCharType="separate"/>
        </w:r>
        <w:r>
          <w:rPr>
            <w:noProof/>
            <w:webHidden/>
          </w:rPr>
          <w:t>6</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35" w:history="1">
        <w:r w:rsidRPr="00F91226">
          <w:rPr>
            <w:rStyle w:val="Hyperlink"/>
            <w:noProof/>
          </w:rPr>
          <w:t>2.2</w:t>
        </w:r>
        <w:r>
          <w:rPr>
            <w:rFonts w:asciiTheme="minorHAnsi" w:eastAsiaTheme="minorEastAsia" w:hAnsiTheme="minorHAnsi" w:cstheme="minorBidi"/>
            <w:noProof/>
            <w:sz w:val="22"/>
            <w:szCs w:val="22"/>
          </w:rPr>
          <w:tab/>
        </w:r>
        <w:r w:rsidRPr="00F91226">
          <w:rPr>
            <w:rStyle w:val="Hyperlink"/>
            <w:noProof/>
          </w:rPr>
          <w:t>Rollen</w:t>
        </w:r>
        <w:r>
          <w:rPr>
            <w:noProof/>
            <w:webHidden/>
          </w:rPr>
          <w:tab/>
        </w:r>
        <w:r>
          <w:rPr>
            <w:noProof/>
            <w:webHidden/>
          </w:rPr>
          <w:fldChar w:fldCharType="begin"/>
        </w:r>
        <w:r>
          <w:rPr>
            <w:noProof/>
            <w:webHidden/>
          </w:rPr>
          <w:instrText xml:space="preserve"> PAGEREF _Toc52222035 \h </w:instrText>
        </w:r>
        <w:r>
          <w:rPr>
            <w:noProof/>
            <w:webHidden/>
          </w:rPr>
        </w:r>
        <w:r>
          <w:rPr>
            <w:noProof/>
            <w:webHidden/>
          </w:rPr>
          <w:fldChar w:fldCharType="separate"/>
        </w:r>
        <w:r>
          <w:rPr>
            <w:noProof/>
            <w:webHidden/>
          </w:rPr>
          <w:t>6</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36" w:history="1">
        <w:r w:rsidRPr="00F91226">
          <w:rPr>
            <w:rStyle w:val="Hyperlink"/>
            <w:noProof/>
          </w:rPr>
          <w:t>2.3</w:t>
        </w:r>
        <w:r>
          <w:rPr>
            <w:rFonts w:asciiTheme="minorHAnsi" w:eastAsiaTheme="minorEastAsia" w:hAnsiTheme="minorHAnsi" w:cstheme="minorBidi"/>
            <w:noProof/>
            <w:sz w:val="22"/>
            <w:szCs w:val="22"/>
          </w:rPr>
          <w:tab/>
        </w:r>
        <w:r w:rsidRPr="00F91226">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_Toc52222036 \h </w:instrText>
        </w:r>
        <w:r>
          <w:rPr>
            <w:noProof/>
            <w:webHidden/>
          </w:rPr>
        </w:r>
        <w:r>
          <w:rPr>
            <w:noProof/>
            <w:webHidden/>
          </w:rPr>
          <w:fldChar w:fldCharType="separate"/>
        </w:r>
        <w:r>
          <w:rPr>
            <w:noProof/>
            <w:webHidden/>
          </w:rPr>
          <w:t>7</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37" w:history="1">
        <w:r w:rsidRPr="00F91226">
          <w:rPr>
            <w:rStyle w:val="Hyperlink"/>
            <w:noProof/>
          </w:rPr>
          <w:t>2.4</w:t>
        </w:r>
        <w:r>
          <w:rPr>
            <w:rFonts w:asciiTheme="minorHAnsi" w:eastAsiaTheme="minorEastAsia" w:hAnsiTheme="minorHAnsi" w:cstheme="minorBidi"/>
            <w:noProof/>
            <w:sz w:val="22"/>
            <w:szCs w:val="22"/>
          </w:rPr>
          <w:tab/>
        </w:r>
        <w:r w:rsidRPr="00F91226">
          <w:rPr>
            <w:rStyle w:val="Hyperlink"/>
            <w:noProof/>
          </w:rPr>
          <w:t>Voraussetzungen/Situation</w:t>
        </w:r>
        <w:r>
          <w:rPr>
            <w:noProof/>
            <w:webHidden/>
          </w:rPr>
          <w:tab/>
        </w:r>
        <w:r>
          <w:rPr>
            <w:noProof/>
            <w:webHidden/>
          </w:rPr>
          <w:fldChar w:fldCharType="begin"/>
        </w:r>
        <w:r>
          <w:rPr>
            <w:noProof/>
            <w:webHidden/>
          </w:rPr>
          <w:instrText xml:space="preserve"> PAGEREF _Toc52222037 \h </w:instrText>
        </w:r>
        <w:r>
          <w:rPr>
            <w:noProof/>
            <w:webHidden/>
          </w:rPr>
        </w:r>
        <w:r>
          <w:rPr>
            <w:noProof/>
            <w:webHidden/>
          </w:rPr>
          <w:fldChar w:fldCharType="separate"/>
        </w:r>
        <w:r>
          <w:rPr>
            <w:noProof/>
            <w:webHidden/>
          </w:rPr>
          <w:t>8</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38" w:history="1">
        <w:r w:rsidRPr="00F91226">
          <w:rPr>
            <w:rStyle w:val="Hyperlink"/>
            <w:noProof/>
          </w:rPr>
          <w:t>2.5</w:t>
        </w:r>
        <w:r>
          <w:rPr>
            <w:rFonts w:asciiTheme="minorHAnsi" w:eastAsiaTheme="minorEastAsia" w:hAnsiTheme="minorHAnsi" w:cstheme="minorBidi"/>
            <w:noProof/>
            <w:sz w:val="22"/>
            <w:szCs w:val="22"/>
          </w:rPr>
          <w:tab/>
        </w:r>
        <w:r w:rsidRPr="00F91226">
          <w:rPr>
            <w:rStyle w:val="Hyperlink"/>
            <w:noProof/>
          </w:rPr>
          <w:t>Vorbereitende Schritte</w:t>
        </w:r>
        <w:r>
          <w:rPr>
            <w:noProof/>
            <w:webHidden/>
          </w:rPr>
          <w:tab/>
        </w:r>
        <w:r>
          <w:rPr>
            <w:noProof/>
            <w:webHidden/>
          </w:rPr>
          <w:fldChar w:fldCharType="begin"/>
        </w:r>
        <w:r>
          <w:rPr>
            <w:noProof/>
            <w:webHidden/>
          </w:rPr>
          <w:instrText xml:space="preserve"> PAGEREF _Toc52222038 \h </w:instrText>
        </w:r>
        <w:r>
          <w:rPr>
            <w:noProof/>
            <w:webHidden/>
          </w:rPr>
        </w:r>
        <w:r>
          <w:rPr>
            <w:noProof/>
            <w:webHidden/>
          </w:rPr>
          <w:fldChar w:fldCharType="separate"/>
        </w:r>
        <w:r>
          <w:rPr>
            <w:noProof/>
            <w:webHidden/>
          </w:rPr>
          <w:t>8</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39" w:history="1">
        <w:r w:rsidRPr="00F91226">
          <w:rPr>
            <w:rStyle w:val="Hyperlink"/>
            <w:noProof/>
          </w:rPr>
          <w:t>2.5.1</w:t>
        </w:r>
        <w:r>
          <w:rPr>
            <w:rFonts w:asciiTheme="minorHAnsi" w:eastAsiaTheme="minorEastAsia" w:hAnsiTheme="minorHAnsi" w:cstheme="minorBidi"/>
            <w:noProof/>
            <w:sz w:val="22"/>
            <w:szCs w:val="22"/>
          </w:rPr>
          <w:tab/>
        </w:r>
        <w:r w:rsidRPr="00F91226">
          <w:rPr>
            <w:rStyle w:val="Hyperlink"/>
            <w:noProof/>
          </w:rPr>
          <w:t>Voraussetzungen für Vorschlagswert für Steuersatz pro Vertragsart</w:t>
        </w:r>
        <w:r>
          <w:rPr>
            <w:noProof/>
            <w:webHidden/>
          </w:rPr>
          <w:tab/>
        </w:r>
        <w:r>
          <w:rPr>
            <w:noProof/>
            <w:webHidden/>
          </w:rPr>
          <w:fldChar w:fldCharType="begin"/>
        </w:r>
        <w:r>
          <w:rPr>
            <w:noProof/>
            <w:webHidden/>
          </w:rPr>
          <w:instrText xml:space="preserve"> PAGEREF _Toc52222039 \h </w:instrText>
        </w:r>
        <w:r>
          <w:rPr>
            <w:noProof/>
            <w:webHidden/>
          </w:rPr>
        </w:r>
        <w:r>
          <w:rPr>
            <w:noProof/>
            <w:webHidden/>
          </w:rPr>
          <w:fldChar w:fldCharType="separate"/>
        </w:r>
        <w:r>
          <w:rPr>
            <w:noProof/>
            <w:webHidden/>
          </w:rPr>
          <w:t>8</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40" w:history="1">
        <w:r w:rsidRPr="00F91226">
          <w:rPr>
            <w:rStyle w:val="Hyperlink"/>
            <w:noProof/>
          </w:rPr>
          <w:t>2.5.2</w:t>
        </w:r>
        <w:r>
          <w:rPr>
            <w:rFonts w:asciiTheme="minorHAnsi" w:eastAsiaTheme="minorEastAsia" w:hAnsiTheme="minorHAnsi" w:cstheme="minorBidi"/>
            <w:noProof/>
            <w:sz w:val="22"/>
            <w:szCs w:val="22"/>
          </w:rPr>
          <w:tab/>
        </w:r>
        <w:r w:rsidRPr="00F91226">
          <w:rPr>
            <w:rStyle w:val="Hyperlink"/>
            <w:noProof/>
          </w:rPr>
          <w:t>Voraussetzungen – Steuerkennzeichen zuordnen</w:t>
        </w:r>
        <w:r>
          <w:rPr>
            <w:noProof/>
            <w:webHidden/>
          </w:rPr>
          <w:tab/>
        </w:r>
        <w:r>
          <w:rPr>
            <w:noProof/>
            <w:webHidden/>
          </w:rPr>
          <w:fldChar w:fldCharType="begin"/>
        </w:r>
        <w:r>
          <w:rPr>
            <w:noProof/>
            <w:webHidden/>
          </w:rPr>
          <w:instrText xml:space="preserve"> PAGEREF _Toc52222040 \h </w:instrText>
        </w:r>
        <w:r>
          <w:rPr>
            <w:noProof/>
            <w:webHidden/>
          </w:rPr>
        </w:r>
        <w:r>
          <w:rPr>
            <w:noProof/>
            <w:webHidden/>
          </w:rPr>
          <w:fldChar w:fldCharType="separate"/>
        </w:r>
        <w:r>
          <w:rPr>
            <w:noProof/>
            <w:webHidden/>
          </w:rPr>
          <w:t>9</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41" w:history="1">
        <w:r w:rsidRPr="00F91226">
          <w:rPr>
            <w:rStyle w:val="Hyperlink"/>
            <w:noProof/>
          </w:rPr>
          <w:t>2.5.3</w:t>
        </w:r>
        <w:r>
          <w:rPr>
            <w:rFonts w:asciiTheme="minorHAnsi" w:eastAsiaTheme="minorEastAsia" w:hAnsiTheme="minorHAnsi" w:cstheme="minorBidi"/>
            <w:noProof/>
            <w:sz w:val="22"/>
            <w:szCs w:val="22"/>
          </w:rPr>
          <w:tab/>
        </w:r>
        <w:r w:rsidRPr="00F91226">
          <w:rPr>
            <w:rStyle w:val="Hyperlink"/>
            <w:noProof/>
          </w:rPr>
          <w:t>Voraussetzungen – Steuerkennzeichen für FI-Beleg zuordnen</w:t>
        </w:r>
        <w:r>
          <w:rPr>
            <w:noProof/>
            <w:webHidden/>
          </w:rPr>
          <w:tab/>
        </w:r>
        <w:r>
          <w:rPr>
            <w:noProof/>
            <w:webHidden/>
          </w:rPr>
          <w:fldChar w:fldCharType="begin"/>
        </w:r>
        <w:r>
          <w:rPr>
            <w:noProof/>
            <w:webHidden/>
          </w:rPr>
          <w:instrText xml:space="preserve"> PAGEREF _Toc52222041 \h </w:instrText>
        </w:r>
        <w:r>
          <w:rPr>
            <w:noProof/>
            <w:webHidden/>
          </w:rPr>
        </w:r>
        <w:r>
          <w:rPr>
            <w:noProof/>
            <w:webHidden/>
          </w:rPr>
          <w:fldChar w:fldCharType="separate"/>
        </w:r>
        <w:r>
          <w:rPr>
            <w:noProof/>
            <w:webHidden/>
          </w:rPr>
          <w:t>10</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42" w:history="1">
        <w:r w:rsidRPr="00F91226">
          <w:rPr>
            <w:rStyle w:val="Hyperlink"/>
            <w:noProof/>
          </w:rPr>
          <w:t>2.5.4</w:t>
        </w:r>
        <w:r>
          <w:rPr>
            <w:rFonts w:asciiTheme="minorHAnsi" w:eastAsiaTheme="minorEastAsia" w:hAnsiTheme="minorHAnsi" w:cstheme="minorBidi"/>
            <w:noProof/>
            <w:sz w:val="22"/>
            <w:szCs w:val="22"/>
          </w:rPr>
          <w:tab/>
        </w:r>
        <w:r w:rsidRPr="00F91226">
          <w:rPr>
            <w:rStyle w:val="Hyperlink"/>
            <w:noProof/>
          </w:rPr>
          <w:t>Voraussetzungen – Indexstand erfassen</w:t>
        </w:r>
        <w:r>
          <w:rPr>
            <w:noProof/>
            <w:webHidden/>
          </w:rPr>
          <w:tab/>
        </w:r>
        <w:r>
          <w:rPr>
            <w:noProof/>
            <w:webHidden/>
          </w:rPr>
          <w:fldChar w:fldCharType="begin"/>
        </w:r>
        <w:r>
          <w:rPr>
            <w:noProof/>
            <w:webHidden/>
          </w:rPr>
          <w:instrText xml:space="preserve"> PAGEREF _Toc52222042 \h </w:instrText>
        </w:r>
        <w:r>
          <w:rPr>
            <w:noProof/>
            <w:webHidden/>
          </w:rPr>
        </w:r>
        <w:r>
          <w:rPr>
            <w:noProof/>
            <w:webHidden/>
          </w:rPr>
          <w:fldChar w:fldCharType="separate"/>
        </w:r>
        <w:r>
          <w:rPr>
            <w:noProof/>
            <w:webHidden/>
          </w:rPr>
          <w:t>11</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43" w:history="1">
        <w:r w:rsidRPr="00F91226">
          <w:rPr>
            <w:rStyle w:val="Hyperlink"/>
            <w:noProof/>
          </w:rPr>
          <w:t>2.5.5</w:t>
        </w:r>
        <w:r>
          <w:rPr>
            <w:rFonts w:asciiTheme="minorHAnsi" w:eastAsiaTheme="minorEastAsia" w:hAnsiTheme="minorHAnsi" w:cstheme="minorBidi"/>
            <w:noProof/>
            <w:sz w:val="22"/>
            <w:szCs w:val="22"/>
          </w:rPr>
          <w:tab/>
        </w:r>
        <w:r w:rsidRPr="00F91226">
          <w:rPr>
            <w:rStyle w:val="Hyperlink"/>
            <w:noProof/>
          </w:rPr>
          <w:t>Voraussetzungen – Residenzzeit bearbeiten</w:t>
        </w:r>
        <w:r>
          <w:rPr>
            <w:noProof/>
            <w:webHidden/>
          </w:rPr>
          <w:tab/>
        </w:r>
        <w:r>
          <w:rPr>
            <w:noProof/>
            <w:webHidden/>
          </w:rPr>
          <w:fldChar w:fldCharType="begin"/>
        </w:r>
        <w:r>
          <w:rPr>
            <w:noProof/>
            <w:webHidden/>
          </w:rPr>
          <w:instrText xml:space="preserve"> PAGEREF _Toc52222043 \h </w:instrText>
        </w:r>
        <w:r>
          <w:rPr>
            <w:noProof/>
            <w:webHidden/>
          </w:rPr>
        </w:r>
        <w:r>
          <w:rPr>
            <w:noProof/>
            <w:webHidden/>
          </w:rPr>
          <w:fldChar w:fldCharType="separate"/>
        </w:r>
        <w:r>
          <w:rPr>
            <w:noProof/>
            <w:webHidden/>
          </w:rPr>
          <w:t>13</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44" w:history="1">
        <w:r w:rsidRPr="00F91226">
          <w:rPr>
            <w:rStyle w:val="Hyperlink"/>
            <w:noProof/>
          </w:rPr>
          <w:t>2.5.6</w:t>
        </w:r>
        <w:r>
          <w:rPr>
            <w:rFonts w:asciiTheme="minorHAnsi" w:eastAsiaTheme="minorEastAsia" w:hAnsiTheme="minorHAnsi" w:cstheme="minorBidi"/>
            <w:noProof/>
            <w:sz w:val="22"/>
            <w:szCs w:val="22"/>
          </w:rPr>
          <w:tab/>
        </w:r>
        <w:r w:rsidRPr="00F91226">
          <w:rPr>
            <w:rStyle w:val="Hyperlink"/>
            <w:noProof/>
          </w:rPr>
          <w:t>Voraussetzungen – Fragenkataloge definieren</w:t>
        </w:r>
        <w:r>
          <w:rPr>
            <w:noProof/>
            <w:webHidden/>
          </w:rPr>
          <w:tab/>
        </w:r>
        <w:r>
          <w:rPr>
            <w:noProof/>
            <w:webHidden/>
          </w:rPr>
          <w:fldChar w:fldCharType="begin"/>
        </w:r>
        <w:r>
          <w:rPr>
            <w:noProof/>
            <w:webHidden/>
          </w:rPr>
          <w:instrText xml:space="preserve"> PAGEREF _Toc52222044 \h </w:instrText>
        </w:r>
        <w:r>
          <w:rPr>
            <w:noProof/>
            <w:webHidden/>
          </w:rPr>
        </w:r>
        <w:r>
          <w:rPr>
            <w:noProof/>
            <w:webHidden/>
          </w:rPr>
          <w:fldChar w:fldCharType="separate"/>
        </w:r>
        <w:r>
          <w:rPr>
            <w:noProof/>
            <w:webHidden/>
          </w:rPr>
          <w:t>14</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45" w:history="1">
        <w:r w:rsidRPr="00F91226">
          <w:rPr>
            <w:rStyle w:val="Hyperlink"/>
            <w:noProof/>
          </w:rPr>
          <w:t>2.5.7</w:t>
        </w:r>
        <w:r>
          <w:rPr>
            <w:rFonts w:asciiTheme="minorHAnsi" w:eastAsiaTheme="minorEastAsia" w:hAnsiTheme="minorHAnsi" w:cstheme="minorBidi"/>
            <w:noProof/>
            <w:sz w:val="22"/>
            <w:szCs w:val="22"/>
          </w:rPr>
          <w:tab/>
        </w:r>
        <w:r w:rsidRPr="00F91226">
          <w:rPr>
            <w:rStyle w:val="Hyperlink"/>
            <w:noProof/>
          </w:rPr>
          <w:t>Voraussetzungen – Steuerungsparameter Fragenkatalog</w:t>
        </w:r>
        <w:r>
          <w:rPr>
            <w:noProof/>
            <w:webHidden/>
          </w:rPr>
          <w:tab/>
        </w:r>
        <w:r>
          <w:rPr>
            <w:noProof/>
            <w:webHidden/>
          </w:rPr>
          <w:fldChar w:fldCharType="begin"/>
        </w:r>
        <w:r>
          <w:rPr>
            <w:noProof/>
            <w:webHidden/>
          </w:rPr>
          <w:instrText xml:space="preserve"> PAGEREF _Toc52222045 \h </w:instrText>
        </w:r>
        <w:r>
          <w:rPr>
            <w:noProof/>
            <w:webHidden/>
          </w:rPr>
        </w:r>
        <w:r>
          <w:rPr>
            <w:noProof/>
            <w:webHidden/>
          </w:rPr>
          <w:fldChar w:fldCharType="separate"/>
        </w:r>
        <w:r>
          <w:rPr>
            <w:noProof/>
            <w:webHidden/>
          </w:rPr>
          <w:t>15</w:t>
        </w:r>
        <w:r>
          <w:rPr>
            <w:noProof/>
            <w:webHidden/>
          </w:rPr>
          <w:fldChar w:fldCharType="end"/>
        </w:r>
      </w:hyperlink>
    </w:p>
    <w:p w:rsidR="000F5DEC" w:rsidRDefault="000F5DEC">
      <w:pPr>
        <w:pStyle w:val="TOC1"/>
        <w:rPr>
          <w:rFonts w:asciiTheme="minorHAnsi" w:eastAsiaTheme="minorEastAsia" w:hAnsiTheme="minorHAnsi" w:cstheme="minorBidi"/>
          <w:noProof/>
          <w:sz w:val="22"/>
          <w:szCs w:val="22"/>
        </w:rPr>
      </w:pPr>
      <w:hyperlink w:anchor="_Toc52222046" w:history="1">
        <w:r w:rsidRPr="00F91226">
          <w:rPr>
            <w:rStyle w:val="Hyperlink"/>
            <w:noProof/>
          </w:rPr>
          <w:t>3</w:t>
        </w:r>
        <w:r>
          <w:rPr>
            <w:rFonts w:asciiTheme="minorHAnsi" w:eastAsiaTheme="minorEastAsia" w:hAnsiTheme="minorHAnsi" w:cstheme="minorBidi"/>
            <w:noProof/>
            <w:sz w:val="22"/>
            <w:szCs w:val="22"/>
          </w:rPr>
          <w:tab/>
        </w:r>
        <w:r w:rsidRPr="00F91226">
          <w:rPr>
            <w:rStyle w:val="Hyperlink"/>
            <w:noProof/>
          </w:rPr>
          <w:t>Übersichtstabelle</w:t>
        </w:r>
        <w:r>
          <w:rPr>
            <w:noProof/>
            <w:webHidden/>
          </w:rPr>
          <w:tab/>
        </w:r>
        <w:r>
          <w:rPr>
            <w:noProof/>
            <w:webHidden/>
          </w:rPr>
          <w:fldChar w:fldCharType="begin"/>
        </w:r>
        <w:r>
          <w:rPr>
            <w:noProof/>
            <w:webHidden/>
          </w:rPr>
          <w:instrText xml:space="preserve"> PAGEREF _Toc52222046 \h </w:instrText>
        </w:r>
        <w:r>
          <w:rPr>
            <w:noProof/>
            <w:webHidden/>
          </w:rPr>
        </w:r>
        <w:r>
          <w:rPr>
            <w:noProof/>
            <w:webHidden/>
          </w:rPr>
          <w:fldChar w:fldCharType="separate"/>
        </w:r>
        <w:r>
          <w:rPr>
            <w:noProof/>
            <w:webHidden/>
          </w:rPr>
          <w:t>17</w:t>
        </w:r>
        <w:r>
          <w:rPr>
            <w:noProof/>
            <w:webHidden/>
          </w:rPr>
          <w:fldChar w:fldCharType="end"/>
        </w:r>
      </w:hyperlink>
    </w:p>
    <w:p w:rsidR="000F5DEC" w:rsidRDefault="000F5DEC">
      <w:pPr>
        <w:pStyle w:val="TOC1"/>
        <w:rPr>
          <w:rFonts w:asciiTheme="minorHAnsi" w:eastAsiaTheme="minorEastAsia" w:hAnsiTheme="minorHAnsi" w:cstheme="minorBidi"/>
          <w:noProof/>
          <w:sz w:val="22"/>
          <w:szCs w:val="22"/>
        </w:rPr>
      </w:pPr>
      <w:hyperlink w:anchor="_Toc52222047" w:history="1">
        <w:r w:rsidRPr="00F91226">
          <w:rPr>
            <w:rStyle w:val="Hyperlink"/>
            <w:noProof/>
          </w:rPr>
          <w:t>4</w:t>
        </w:r>
        <w:r>
          <w:rPr>
            <w:rFonts w:asciiTheme="minorHAnsi" w:eastAsiaTheme="minorEastAsia" w:hAnsiTheme="minorHAnsi" w:cstheme="minorBidi"/>
            <w:noProof/>
            <w:sz w:val="22"/>
            <w:szCs w:val="22"/>
          </w:rPr>
          <w:tab/>
        </w:r>
        <w:r w:rsidRPr="00F91226">
          <w:rPr>
            <w:rStyle w:val="Hyperlink"/>
            <w:noProof/>
          </w:rPr>
          <w:t>Testverfahren</w:t>
        </w:r>
        <w:r>
          <w:rPr>
            <w:noProof/>
            <w:webHidden/>
          </w:rPr>
          <w:tab/>
        </w:r>
        <w:r>
          <w:rPr>
            <w:noProof/>
            <w:webHidden/>
          </w:rPr>
          <w:fldChar w:fldCharType="begin"/>
        </w:r>
        <w:r>
          <w:rPr>
            <w:noProof/>
            <w:webHidden/>
          </w:rPr>
          <w:instrText xml:space="preserve"> PAGEREF _Toc52222047 \h </w:instrText>
        </w:r>
        <w:r>
          <w:rPr>
            <w:noProof/>
            <w:webHidden/>
          </w:rPr>
        </w:r>
        <w:r>
          <w:rPr>
            <w:noProof/>
            <w:webHidden/>
          </w:rPr>
          <w:fldChar w:fldCharType="separate"/>
        </w:r>
        <w:r>
          <w:rPr>
            <w:noProof/>
            <w:webHidden/>
          </w:rPr>
          <w:t>22</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48" w:history="1">
        <w:r w:rsidRPr="00F91226">
          <w:rPr>
            <w:rStyle w:val="Hyperlink"/>
            <w:noProof/>
          </w:rPr>
          <w:t>4.1</w:t>
        </w:r>
        <w:r>
          <w:rPr>
            <w:rFonts w:asciiTheme="minorHAnsi" w:eastAsiaTheme="minorEastAsia" w:hAnsiTheme="minorHAnsi" w:cstheme="minorBidi"/>
            <w:noProof/>
            <w:sz w:val="22"/>
            <w:szCs w:val="22"/>
          </w:rPr>
          <w:tab/>
        </w:r>
        <w:r w:rsidRPr="00F91226">
          <w:rPr>
            <w:rStyle w:val="Hyperlink"/>
            <w:noProof/>
          </w:rPr>
          <w:t>Kontrakt anlegen</w:t>
        </w:r>
        <w:r>
          <w:rPr>
            <w:noProof/>
            <w:webHidden/>
          </w:rPr>
          <w:tab/>
        </w:r>
        <w:r>
          <w:rPr>
            <w:noProof/>
            <w:webHidden/>
          </w:rPr>
          <w:fldChar w:fldCharType="begin"/>
        </w:r>
        <w:r>
          <w:rPr>
            <w:noProof/>
            <w:webHidden/>
          </w:rPr>
          <w:instrText xml:space="preserve"> PAGEREF _Toc52222048 \h </w:instrText>
        </w:r>
        <w:r>
          <w:rPr>
            <w:noProof/>
            <w:webHidden/>
          </w:rPr>
        </w:r>
        <w:r>
          <w:rPr>
            <w:noProof/>
            <w:webHidden/>
          </w:rPr>
          <w:fldChar w:fldCharType="separate"/>
        </w:r>
        <w:r>
          <w:rPr>
            <w:noProof/>
            <w:webHidden/>
          </w:rPr>
          <w:t>22</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49" w:history="1">
        <w:r w:rsidRPr="00F91226">
          <w:rPr>
            <w:rStyle w:val="Hyperlink"/>
            <w:noProof/>
          </w:rPr>
          <w:t>4.2</w:t>
        </w:r>
        <w:r>
          <w:rPr>
            <w:rFonts w:asciiTheme="minorHAnsi" w:eastAsiaTheme="minorEastAsia" w:hAnsiTheme="minorHAnsi" w:cstheme="minorBidi"/>
            <w:noProof/>
            <w:sz w:val="22"/>
            <w:szCs w:val="22"/>
          </w:rPr>
          <w:tab/>
        </w:r>
        <w:r w:rsidRPr="00F91226">
          <w:rPr>
            <w:rStyle w:val="Hyperlink"/>
            <w:noProof/>
          </w:rPr>
          <w:t>Vertrag pflegen – Hauptvertrag</w:t>
        </w:r>
        <w:r>
          <w:rPr>
            <w:noProof/>
            <w:webHidden/>
          </w:rPr>
          <w:tab/>
        </w:r>
        <w:r>
          <w:rPr>
            <w:noProof/>
            <w:webHidden/>
          </w:rPr>
          <w:fldChar w:fldCharType="begin"/>
        </w:r>
        <w:r>
          <w:rPr>
            <w:noProof/>
            <w:webHidden/>
          </w:rPr>
          <w:instrText xml:space="preserve"> PAGEREF _Toc52222049 \h </w:instrText>
        </w:r>
        <w:r>
          <w:rPr>
            <w:noProof/>
            <w:webHidden/>
          </w:rPr>
        </w:r>
        <w:r>
          <w:rPr>
            <w:noProof/>
            <w:webHidden/>
          </w:rPr>
          <w:fldChar w:fldCharType="separate"/>
        </w:r>
        <w:r>
          <w:rPr>
            <w:noProof/>
            <w:webHidden/>
          </w:rPr>
          <w:t>27</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50" w:history="1">
        <w:r w:rsidRPr="00F91226">
          <w:rPr>
            <w:rStyle w:val="Hyperlink"/>
            <w:noProof/>
          </w:rPr>
          <w:t>4.2.1</w:t>
        </w:r>
        <w:r>
          <w:rPr>
            <w:rFonts w:asciiTheme="minorHAnsi" w:eastAsiaTheme="minorEastAsia" w:hAnsiTheme="minorHAnsi" w:cstheme="minorBidi"/>
            <w:noProof/>
            <w:sz w:val="22"/>
            <w:szCs w:val="22"/>
          </w:rPr>
          <w:tab/>
        </w:r>
        <w:r w:rsidRPr="00F91226">
          <w:rPr>
            <w:rStyle w:val="Hyperlink"/>
            <w:noProof/>
          </w:rPr>
          <w:t>Neue Kondition</w:t>
        </w:r>
        <w:r>
          <w:rPr>
            <w:noProof/>
            <w:webHidden/>
          </w:rPr>
          <w:tab/>
        </w:r>
        <w:r>
          <w:rPr>
            <w:noProof/>
            <w:webHidden/>
          </w:rPr>
          <w:fldChar w:fldCharType="begin"/>
        </w:r>
        <w:r>
          <w:rPr>
            <w:noProof/>
            <w:webHidden/>
          </w:rPr>
          <w:instrText xml:space="preserve"> PAGEREF _Toc52222050 \h </w:instrText>
        </w:r>
        <w:r>
          <w:rPr>
            <w:noProof/>
            <w:webHidden/>
          </w:rPr>
        </w:r>
        <w:r>
          <w:rPr>
            <w:noProof/>
            <w:webHidden/>
          </w:rPr>
          <w:fldChar w:fldCharType="separate"/>
        </w:r>
        <w:r>
          <w:rPr>
            <w:noProof/>
            <w:webHidden/>
          </w:rPr>
          <w:t>28</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51" w:history="1">
        <w:r w:rsidRPr="00F91226">
          <w:rPr>
            <w:rStyle w:val="Hyperlink"/>
            <w:noProof/>
          </w:rPr>
          <w:t>4.3</w:t>
        </w:r>
        <w:r>
          <w:rPr>
            <w:rFonts w:asciiTheme="minorHAnsi" w:eastAsiaTheme="minorEastAsia" w:hAnsiTheme="minorHAnsi" w:cstheme="minorBidi"/>
            <w:noProof/>
            <w:sz w:val="22"/>
            <w:szCs w:val="22"/>
          </w:rPr>
          <w:tab/>
        </w:r>
        <w:r w:rsidRPr="00F91226">
          <w:rPr>
            <w:rStyle w:val="Hyperlink"/>
            <w:noProof/>
          </w:rPr>
          <w:t>Vertrag pflegen – Lohnbearbeitung</w:t>
        </w:r>
        <w:r>
          <w:rPr>
            <w:noProof/>
            <w:webHidden/>
          </w:rPr>
          <w:tab/>
        </w:r>
        <w:r>
          <w:rPr>
            <w:noProof/>
            <w:webHidden/>
          </w:rPr>
          <w:fldChar w:fldCharType="begin"/>
        </w:r>
        <w:r>
          <w:rPr>
            <w:noProof/>
            <w:webHidden/>
          </w:rPr>
          <w:instrText xml:space="preserve"> PAGEREF _Toc52222051 \h </w:instrText>
        </w:r>
        <w:r>
          <w:rPr>
            <w:noProof/>
            <w:webHidden/>
          </w:rPr>
        </w:r>
        <w:r>
          <w:rPr>
            <w:noProof/>
            <w:webHidden/>
          </w:rPr>
          <w:fldChar w:fldCharType="separate"/>
        </w:r>
        <w:r>
          <w:rPr>
            <w:noProof/>
            <w:webHidden/>
          </w:rPr>
          <w:t>29</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52" w:history="1">
        <w:r w:rsidRPr="00F91226">
          <w:rPr>
            <w:rStyle w:val="Hyperlink"/>
            <w:noProof/>
          </w:rPr>
          <w:t>4.3.1</w:t>
        </w:r>
        <w:r>
          <w:rPr>
            <w:rFonts w:asciiTheme="minorHAnsi" w:eastAsiaTheme="minorEastAsia" w:hAnsiTheme="minorHAnsi" w:cstheme="minorBidi"/>
            <w:noProof/>
            <w:sz w:val="22"/>
            <w:szCs w:val="22"/>
          </w:rPr>
          <w:tab/>
        </w:r>
        <w:r w:rsidRPr="00F91226">
          <w:rPr>
            <w:rStyle w:val="Hyperlink"/>
            <w:noProof/>
          </w:rPr>
          <w:t>Vertragsende ändern</w:t>
        </w:r>
        <w:r>
          <w:rPr>
            <w:noProof/>
            <w:webHidden/>
          </w:rPr>
          <w:tab/>
        </w:r>
        <w:r>
          <w:rPr>
            <w:noProof/>
            <w:webHidden/>
          </w:rPr>
          <w:fldChar w:fldCharType="begin"/>
        </w:r>
        <w:r>
          <w:rPr>
            <w:noProof/>
            <w:webHidden/>
          </w:rPr>
          <w:instrText xml:space="preserve"> PAGEREF _Toc52222052 \h </w:instrText>
        </w:r>
        <w:r>
          <w:rPr>
            <w:noProof/>
            <w:webHidden/>
          </w:rPr>
        </w:r>
        <w:r>
          <w:rPr>
            <w:noProof/>
            <w:webHidden/>
          </w:rPr>
          <w:fldChar w:fldCharType="separate"/>
        </w:r>
        <w:r>
          <w:rPr>
            <w:noProof/>
            <w:webHidden/>
          </w:rPr>
          <w:t>29</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53" w:history="1">
        <w:r w:rsidRPr="00F91226">
          <w:rPr>
            <w:rStyle w:val="Hyperlink"/>
            <w:noProof/>
          </w:rPr>
          <w:t>4.3.2</w:t>
        </w:r>
        <w:r>
          <w:rPr>
            <w:rFonts w:asciiTheme="minorHAnsi" w:eastAsiaTheme="minorEastAsia" w:hAnsiTheme="minorHAnsi" w:cstheme="minorBidi"/>
            <w:noProof/>
            <w:sz w:val="22"/>
            <w:szCs w:val="22"/>
          </w:rPr>
          <w:tab/>
        </w:r>
        <w:r w:rsidRPr="00F91226">
          <w:rPr>
            <w:rStyle w:val="Hyperlink"/>
            <w:noProof/>
          </w:rPr>
          <w:t>Neue Kondition</w:t>
        </w:r>
        <w:r>
          <w:rPr>
            <w:noProof/>
            <w:webHidden/>
          </w:rPr>
          <w:tab/>
        </w:r>
        <w:r>
          <w:rPr>
            <w:noProof/>
            <w:webHidden/>
          </w:rPr>
          <w:fldChar w:fldCharType="begin"/>
        </w:r>
        <w:r>
          <w:rPr>
            <w:noProof/>
            <w:webHidden/>
          </w:rPr>
          <w:instrText xml:space="preserve"> PAGEREF _Toc52222053 \h </w:instrText>
        </w:r>
        <w:r>
          <w:rPr>
            <w:noProof/>
            <w:webHidden/>
          </w:rPr>
        </w:r>
        <w:r>
          <w:rPr>
            <w:noProof/>
            <w:webHidden/>
          </w:rPr>
          <w:fldChar w:fldCharType="separate"/>
        </w:r>
        <w:r>
          <w:rPr>
            <w:noProof/>
            <w:webHidden/>
          </w:rPr>
          <w:t>31</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54" w:history="1">
        <w:r w:rsidRPr="00F91226">
          <w:rPr>
            <w:rStyle w:val="Hyperlink"/>
            <w:noProof/>
          </w:rPr>
          <w:t>4.3.3</w:t>
        </w:r>
        <w:r>
          <w:rPr>
            <w:rFonts w:asciiTheme="minorHAnsi" w:eastAsiaTheme="minorEastAsia" w:hAnsiTheme="minorHAnsi" w:cstheme="minorBidi"/>
            <w:noProof/>
            <w:sz w:val="22"/>
            <w:szCs w:val="22"/>
          </w:rPr>
          <w:tab/>
        </w:r>
        <w:r w:rsidRPr="00F91226">
          <w:rPr>
            <w:rStyle w:val="Hyperlink"/>
            <w:noProof/>
          </w:rPr>
          <w:t>Kondition ändern</w:t>
        </w:r>
        <w:r>
          <w:rPr>
            <w:noProof/>
            <w:webHidden/>
          </w:rPr>
          <w:tab/>
        </w:r>
        <w:r>
          <w:rPr>
            <w:noProof/>
            <w:webHidden/>
          </w:rPr>
          <w:fldChar w:fldCharType="begin"/>
        </w:r>
        <w:r>
          <w:rPr>
            <w:noProof/>
            <w:webHidden/>
          </w:rPr>
          <w:instrText xml:space="preserve"> PAGEREF _Toc52222054 \h </w:instrText>
        </w:r>
        <w:r>
          <w:rPr>
            <w:noProof/>
            <w:webHidden/>
          </w:rPr>
        </w:r>
        <w:r>
          <w:rPr>
            <w:noProof/>
            <w:webHidden/>
          </w:rPr>
          <w:fldChar w:fldCharType="separate"/>
        </w:r>
        <w:r>
          <w:rPr>
            <w:noProof/>
            <w:webHidden/>
          </w:rPr>
          <w:t>32</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55" w:history="1">
        <w:r w:rsidRPr="00F91226">
          <w:rPr>
            <w:rStyle w:val="Hyperlink"/>
            <w:noProof/>
          </w:rPr>
          <w:t>4.3.4</w:t>
        </w:r>
        <w:r>
          <w:rPr>
            <w:rFonts w:asciiTheme="minorHAnsi" w:eastAsiaTheme="minorEastAsia" w:hAnsiTheme="minorHAnsi" w:cstheme="minorBidi"/>
            <w:noProof/>
            <w:sz w:val="22"/>
            <w:szCs w:val="22"/>
          </w:rPr>
          <w:tab/>
        </w:r>
        <w:r w:rsidRPr="00F91226">
          <w:rPr>
            <w:rStyle w:val="Hyperlink"/>
            <w:noProof/>
          </w:rPr>
          <w:t>Vertragsbewertung bearbeiten</w:t>
        </w:r>
        <w:r>
          <w:rPr>
            <w:noProof/>
            <w:webHidden/>
          </w:rPr>
          <w:tab/>
        </w:r>
        <w:r>
          <w:rPr>
            <w:noProof/>
            <w:webHidden/>
          </w:rPr>
          <w:fldChar w:fldCharType="begin"/>
        </w:r>
        <w:r>
          <w:rPr>
            <w:noProof/>
            <w:webHidden/>
          </w:rPr>
          <w:instrText xml:space="preserve"> PAGEREF _Toc52222055 \h </w:instrText>
        </w:r>
        <w:r>
          <w:rPr>
            <w:noProof/>
            <w:webHidden/>
          </w:rPr>
        </w:r>
        <w:r>
          <w:rPr>
            <w:noProof/>
            <w:webHidden/>
          </w:rPr>
          <w:fldChar w:fldCharType="separate"/>
        </w:r>
        <w:r>
          <w:rPr>
            <w:noProof/>
            <w:webHidden/>
          </w:rPr>
          <w:t>34</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56" w:history="1">
        <w:r w:rsidRPr="00F91226">
          <w:rPr>
            <w:rStyle w:val="Hyperlink"/>
            <w:noProof/>
          </w:rPr>
          <w:t>4.3.5</w:t>
        </w:r>
        <w:r>
          <w:rPr>
            <w:rFonts w:asciiTheme="minorHAnsi" w:eastAsiaTheme="minorEastAsia" w:hAnsiTheme="minorHAnsi" w:cstheme="minorBidi"/>
            <w:noProof/>
            <w:sz w:val="22"/>
            <w:szCs w:val="22"/>
          </w:rPr>
          <w:tab/>
        </w:r>
        <w:r w:rsidRPr="00F91226">
          <w:rPr>
            <w:rStyle w:val="Hyperlink"/>
            <w:noProof/>
          </w:rPr>
          <w:t>Vertrag verlängern</w:t>
        </w:r>
        <w:r>
          <w:rPr>
            <w:noProof/>
            <w:webHidden/>
          </w:rPr>
          <w:tab/>
        </w:r>
        <w:r>
          <w:rPr>
            <w:noProof/>
            <w:webHidden/>
          </w:rPr>
          <w:fldChar w:fldCharType="begin"/>
        </w:r>
        <w:r>
          <w:rPr>
            <w:noProof/>
            <w:webHidden/>
          </w:rPr>
          <w:instrText xml:space="preserve"> PAGEREF _Toc52222056 \h </w:instrText>
        </w:r>
        <w:r>
          <w:rPr>
            <w:noProof/>
            <w:webHidden/>
          </w:rPr>
        </w:r>
        <w:r>
          <w:rPr>
            <w:noProof/>
            <w:webHidden/>
          </w:rPr>
          <w:fldChar w:fldCharType="separate"/>
        </w:r>
        <w:r>
          <w:rPr>
            <w:noProof/>
            <w:webHidden/>
          </w:rPr>
          <w:t>35</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57" w:history="1">
        <w:r w:rsidRPr="00F91226">
          <w:rPr>
            <w:rStyle w:val="Hyperlink"/>
            <w:noProof/>
          </w:rPr>
          <w:t>4.3.6</w:t>
        </w:r>
        <w:r>
          <w:rPr>
            <w:rFonts w:asciiTheme="minorHAnsi" w:eastAsiaTheme="minorEastAsia" w:hAnsiTheme="minorHAnsi" w:cstheme="minorBidi"/>
            <w:noProof/>
            <w:sz w:val="22"/>
            <w:szCs w:val="22"/>
          </w:rPr>
          <w:tab/>
        </w:r>
        <w:r w:rsidRPr="00F91226">
          <w:rPr>
            <w:rStyle w:val="Hyperlink"/>
            <w:noProof/>
          </w:rPr>
          <w:t>Kündigung hinzufügen</w:t>
        </w:r>
        <w:r>
          <w:rPr>
            <w:noProof/>
            <w:webHidden/>
          </w:rPr>
          <w:tab/>
        </w:r>
        <w:r>
          <w:rPr>
            <w:noProof/>
            <w:webHidden/>
          </w:rPr>
          <w:fldChar w:fldCharType="begin"/>
        </w:r>
        <w:r>
          <w:rPr>
            <w:noProof/>
            <w:webHidden/>
          </w:rPr>
          <w:instrText xml:space="preserve"> PAGEREF _Toc52222057 \h </w:instrText>
        </w:r>
        <w:r>
          <w:rPr>
            <w:noProof/>
            <w:webHidden/>
          </w:rPr>
        </w:r>
        <w:r>
          <w:rPr>
            <w:noProof/>
            <w:webHidden/>
          </w:rPr>
          <w:fldChar w:fldCharType="separate"/>
        </w:r>
        <w:r>
          <w:rPr>
            <w:noProof/>
            <w:webHidden/>
          </w:rPr>
          <w:t>37</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58" w:history="1">
        <w:r w:rsidRPr="00F91226">
          <w:rPr>
            <w:rStyle w:val="Hyperlink"/>
            <w:noProof/>
          </w:rPr>
          <w:t>4.4</w:t>
        </w:r>
        <w:r>
          <w:rPr>
            <w:rFonts w:asciiTheme="minorHAnsi" w:eastAsiaTheme="minorEastAsia" w:hAnsiTheme="minorHAnsi" w:cstheme="minorBidi"/>
            <w:noProof/>
            <w:sz w:val="22"/>
            <w:szCs w:val="22"/>
          </w:rPr>
          <w:tab/>
        </w:r>
        <w:r w:rsidRPr="00F91226">
          <w:rPr>
            <w:rStyle w:val="Hyperlink"/>
            <w:noProof/>
          </w:rPr>
          <w:t>Kunde ändern</w:t>
        </w:r>
        <w:r>
          <w:rPr>
            <w:noProof/>
            <w:webHidden/>
          </w:rPr>
          <w:tab/>
        </w:r>
        <w:r>
          <w:rPr>
            <w:noProof/>
            <w:webHidden/>
          </w:rPr>
          <w:fldChar w:fldCharType="begin"/>
        </w:r>
        <w:r>
          <w:rPr>
            <w:noProof/>
            <w:webHidden/>
          </w:rPr>
          <w:instrText xml:space="preserve"> PAGEREF _Toc52222058 \h </w:instrText>
        </w:r>
        <w:r>
          <w:rPr>
            <w:noProof/>
            <w:webHidden/>
          </w:rPr>
        </w:r>
        <w:r>
          <w:rPr>
            <w:noProof/>
            <w:webHidden/>
          </w:rPr>
          <w:fldChar w:fldCharType="separate"/>
        </w:r>
        <w:r>
          <w:rPr>
            <w:noProof/>
            <w:webHidden/>
          </w:rPr>
          <w:t>40</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59" w:history="1">
        <w:r w:rsidRPr="00F91226">
          <w:rPr>
            <w:rStyle w:val="Hyperlink"/>
            <w:noProof/>
          </w:rPr>
          <w:t>4.5</w:t>
        </w:r>
        <w:r>
          <w:rPr>
            <w:rFonts w:asciiTheme="minorHAnsi" w:eastAsiaTheme="minorEastAsia" w:hAnsiTheme="minorHAnsi" w:cstheme="minorBidi"/>
            <w:noProof/>
            <w:sz w:val="22"/>
            <w:szCs w:val="22"/>
          </w:rPr>
          <w:tab/>
        </w:r>
        <w:r w:rsidRPr="00F91226">
          <w:rPr>
            <w:rStyle w:val="Hyperlink"/>
            <w:noProof/>
          </w:rPr>
          <w:t>Fiori App "Vertragsverwaltung"</w:t>
        </w:r>
        <w:r>
          <w:rPr>
            <w:noProof/>
            <w:webHidden/>
          </w:rPr>
          <w:tab/>
        </w:r>
        <w:r>
          <w:rPr>
            <w:noProof/>
            <w:webHidden/>
          </w:rPr>
          <w:fldChar w:fldCharType="begin"/>
        </w:r>
        <w:r>
          <w:rPr>
            <w:noProof/>
            <w:webHidden/>
          </w:rPr>
          <w:instrText xml:space="preserve"> PAGEREF _Toc52222059 \h </w:instrText>
        </w:r>
        <w:r>
          <w:rPr>
            <w:noProof/>
            <w:webHidden/>
          </w:rPr>
        </w:r>
        <w:r>
          <w:rPr>
            <w:noProof/>
            <w:webHidden/>
          </w:rPr>
          <w:fldChar w:fldCharType="separate"/>
        </w:r>
        <w:r>
          <w:rPr>
            <w:noProof/>
            <w:webHidden/>
          </w:rPr>
          <w:t>42</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60" w:history="1">
        <w:r w:rsidRPr="00F91226">
          <w:rPr>
            <w:rStyle w:val="Hyperlink"/>
            <w:noProof/>
          </w:rPr>
          <w:t>4.5.1</w:t>
        </w:r>
        <w:r>
          <w:rPr>
            <w:rFonts w:asciiTheme="minorHAnsi" w:eastAsiaTheme="minorEastAsia" w:hAnsiTheme="minorHAnsi" w:cstheme="minorBidi"/>
            <w:noProof/>
            <w:sz w:val="22"/>
            <w:szCs w:val="22"/>
          </w:rPr>
          <w:tab/>
        </w:r>
        <w:r w:rsidRPr="00F91226">
          <w:rPr>
            <w:rStyle w:val="Hyperlink"/>
            <w:noProof/>
          </w:rPr>
          <w:t>Vertrag anlegen</w:t>
        </w:r>
        <w:r>
          <w:rPr>
            <w:noProof/>
            <w:webHidden/>
          </w:rPr>
          <w:tab/>
        </w:r>
        <w:r>
          <w:rPr>
            <w:noProof/>
            <w:webHidden/>
          </w:rPr>
          <w:fldChar w:fldCharType="begin"/>
        </w:r>
        <w:r>
          <w:rPr>
            <w:noProof/>
            <w:webHidden/>
          </w:rPr>
          <w:instrText xml:space="preserve"> PAGEREF _Toc52222060 \h </w:instrText>
        </w:r>
        <w:r>
          <w:rPr>
            <w:noProof/>
            <w:webHidden/>
          </w:rPr>
        </w:r>
        <w:r>
          <w:rPr>
            <w:noProof/>
            <w:webHidden/>
          </w:rPr>
          <w:fldChar w:fldCharType="separate"/>
        </w:r>
        <w:r>
          <w:rPr>
            <w:noProof/>
            <w:webHidden/>
          </w:rPr>
          <w:t>42</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61" w:history="1">
        <w:r w:rsidRPr="00F91226">
          <w:rPr>
            <w:rStyle w:val="Hyperlink"/>
            <w:noProof/>
          </w:rPr>
          <w:t>4.5.2</w:t>
        </w:r>
        <w:r>
          <w:rPr>
            <w:rFonts w:asciiTheme="minorHAnsi" w:eastAsiaTheme="minorEastAsia" w:hAnsiTheme="minorHAnsi" w:cstheme="minorBidi"/>
            <w:noProof/>
            <w:sz w:val="22"/>
            <w:szCs w:val="22"/>
          </w:rPr>
          <w:tab/>
        </w:r>
        <w:r w:rsidRPr="00F91226">
          <w:rPr>
            <w:rStyle w:val="Hyperlink"/>
            <w:noProof/>
          </w:rPr>
          <w:t>Vertragsende ändern</w:t>
        </w:r>
        <w:r>
          <w:rPr>
            <w:noProof/>
            <w:webHidden/>
          </w:rPr>
          <w:tab/>
        </w:r>
        <w:r>
          <w:rPr>
            <w:noProof/>
            <w:webHidden/>
          </w:rPr>
          <w:fldChar w:fldCharType="begin"/>
        </w:r>
        <w:r>
          <w:rPr>
            <w:noProof/>
            <w:webHidden/>
          </w:rPr>
          <w:instrText xml:space="preserve"> PAGEREF _Toc52222061 \h </w:instrText>
        </w:r>
        <w:r>
          <w:rPr>
            <w:noProof/>
            <w:webHidden/>
          </w:rPr>
        </w:r>
        <w:r>
          <w:rPr>
            <w:noProof/>
            <w:webHidden/>
          </w:rPr>
          <w:fldChar w:fldCharType="separate"/>
        </w:r>
        <w:r>
          <w:rPr>
            <w:noProof/>
            <w:webHidden/>
          </w:rPr>
          <w:t>46</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62" w:history="1">
        <w:r w:rsidRPr="00F91226">
          <w:rPr>
            <w:rStyle w:val="Hyperlink"/>
            <w:noProof/>
          </w:rPr>
          <w:t>4.5.3</w:t>
        </w:r>
        <w:r>
          <w:rPr>
            <w:rFonts w:asciiTheme="minorHAnsi" w:eastAsiaTheme="minorEastAsia" w:hAnsiTheme="minorHAnsi" w:cstheme="minorBidi"/>
            <w:noProof/>
            <w:sz w:val="22"/>
            <w:szCs w:val="22"/>
          </w:rPr>
          <w:tab/>
        </w:r>
        <w:r w:rsidRPr="00F91226">
          <w:rPr>
            <w:rStyle w:val="Hyperlink"/>
            <w:noProof/>
          </w:rPr>
          <w:t>Neue Kondition</w:t>
        </w:r>
        <w:r>
          <w:rPr>
            <w:noProof/>
            <w:webHidden/>
          </w:rPr>
          <w:tab/>
        </w:r>
        <w:r>
          <w:rPr>
            <w:noProof/>
            <w:webHidden/>
          </w:rPr>
          <w:fldChar w:fldCharType="begin"/>
        </w:r>
        <w:r>
          <w:rPr>
            <w:noProof/>
            <w:webHidden/>
          </w:rPr>
          <w:instrText xml:space="preserve"> PAGEREF _Toc52222062 \h </w:instrText>
        </w:r>
        <w:r>
          <w:rPr>
            <w:noProof/>
            <w:webHidden/>
          </w:rPr>
        </w:r>
        <w:r>
          <w:rPr>
            <w:noProof/>
            <w:webHidden/>
          </w:rPr>
          <w:fldChar w:fldCharType="separate"/>
        </w:r>
        <w:r>
          <w:rPr>
            <w:noProof/>
            <w:webHidden/>
          </w:rPr>
          <w:t>48</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63" w:history="1">
        <w:r w:rsidRPr="00F91226">
          <w:rPr>
            <w:rStyle w:val="Hyperlink"/>
            <w:noProof/>
          </w:rPr>
          <w:t>4.5.4</w:t>
        </w:r>
        <w:r>
          <w:rPr>
            <w:rFonts w:asciiTheme="minorHAnsi" w:eastAsiaTheme="minorEastAsia" w:hAnsiTheme="minorHAnsi" w:cstheme="minorBidi"/>
            <w:noProof/>
            <w:sz w:val="22"/>
            <w:szCs w:val="22"/>
          </w:rPr>
          <w:tab/>
        </w:r>
        <w:r w:rsidRPr="00F91226">
          <w:rPr>
            <w:rStyle w:val="Hyperlink"/>
            <w:noProof/>
          </w:rPr>
          <w:t>Kondition ändern</w:t>
        </w:r>
        <w:r>
          <w:rPr>
            <w:noProof/>
            <w:webHidden/>
          </w:rPr>
          <w:tab/>
        </w:r>
        <w:r>
          <w:rPr>
            <w:noProof/>
            <w:webHidden/>
          </w:rPr>
          <w:fldChar w:fldCharType="begin"/>
        </w:r>
        <w:r>
          <w:rPr>
            <w:noProof/>
            <w:webHidden/>
          </w:rPr>
          <w:instrText xml:space="preserve"> PAGEREF _Toc52222063 \h </w:instrText>
        </w:r>
        <w:r>
          <w:rPr>
            <w:noProof/>
            <w:webHidden/>
          </w:rPr>
        </w:r>
        <w:r>
          <w:rPr>
            <w:noProof/>
            <w:webHidden/>
          </w:rPr>
          <w:fldChar w:fldCharType="separate"/>
        </w:r>
        <w:r>
          <w:rPr>
            <w:noProof/>
            <w:webHidden/>
          </w:rPr>
          <w:t>49</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64" w:history="1">
        <w:r w:rsidRPr="00F91226">
          <w:rPr>
            <w:rStyle w:val="Hyperlink"/>
            <w:noProof/>
          </w:rPr>
          <w:t>4.6</w:t>
        </w:r>
        <w:r>
          <w:rPr>
            <w:rFonts w:asciiTheme="minorHAnsi" w:eastAsiaTheme="minorEastAsia" w:hAnsiTheme="minorHAnsi" w:cstheme="minorBidi"/>
            <w:noProof/>
            <w:sz w:val="22"/>
            <w:szCs w:val="22"/>
          </w:rPr>
          <w:tab/>
        </w:r>
        <w:r w:rsidRPr="00F91226">
          <w:rPr>
            <w:rStyle w:val="Hyperlink"/>
            <w:noProof/>
          </w:rPr>
          <w:t>Periodische Buchung</w:t>
        </w:r>
        <w:r>
          <w:rPr>
            <w:noProof/>
            <w:webHidden/>
          </w:rPr>
          <w:tab/>
        </w:r>
        <w:r>
          <w:rPr>
            <w:noProof/>
            <w:webHidden/>
          </w:rPr>
          <w:fldChar w:fldCharType="begin"/>
        </w:r>
        <w:r>
          <w:rPr>
            <w:noProof/>
            <w:webHidden/>
          </w:rPr>
          <w:instrText xml:space="preserve"> PAGEREF _Toc52222064 \h </w:instrText>
        </w:r>
        <w:r>
          <w:rPr>
            <w:noProof/>
            <w:webHidden/>
          </w:rPr>
        </w:r>
        <w:r>
          <w:rPr>
            <w:noProof/>
            <w:webHidden/>
          </w:rPr>
          <w:fldChar w:fldCharType="separate"/>
        </w:r>
        <w:r>
          <w:rPr>
            <w:noProof/>
            <w:webHidden/>
          </w:rPr>
          <w:t>51</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65" w:history="1">
        <w:r w:rsidRPr="00F91226">
          <w:rPr>
            <w:rStyle w:val="Hyperlink"/>
            <w:noProof/>
          </w:rPr>
          <w:t>4.6.1</w:t>
        </w:r>
        <w:r>
          <w:rPr>
            <w:rFonts w:asciiTheme="minorHAnsi" w:eastAsiaTheme="minorEastAsia" w:hAnsiTheme="minorHAnsi" w:cstheme="minorBidi"/>
            <w:noProof/>
            <w:sz w:val="22"/>
            <w:szCs w:val="22"/>
          </w:rPr>
          <w:tab/>
        </w:r>
        <w:r w:rsidRPr="00F91226">
          <w:rPr>
            <w:rStyle w:val="Hyperlink"/>
            <w:noProof/>
          </w:rPr>
          <w:t>Einzelverarbeitung</w:t>
        </w:r>
        <w:r>
          <w:rPr>
            <w:noProof/>
            <w:webHidden/>
          </w:rPr>
          <w:tab/>
        </w:r>
        <w:r>
          <w:rPr>
            <w:noProof/>
            <w:webHidden/>
          </w:rPr>
          <w:fldChar w:fldCharType="begin"/>
        </w:r>
        <w:r>
          <w:rPr>
            <w:noProof/>
            <w:webHidden/>
          </w:rPr>
          <w:instrText xml:space="preserve"> PAGEREF _Toc52222065 \h </w:instrText>
        </w:r>
        <w:r>
          <w:rPr>
            <w:noProof/>
            <w:webHidden/>
          </w:rPr>
        </w:r>
        <w:r>
          <w:rPr>
            <w:noProof/>
            <w:webHidden/>
          </w:rPr>
          <w:fldChar w:fldCharType="separate"/>
        </w:r>
        <w:r>
          <w:rPr>
            <w:noProof/>
            <w:webHidden/>
          </w:rPr>
          <w:t>51</w:t>
        </w:r>
        <w:r>
          <w:rPr>
            <w:noProof/>
            <w:webHidden/>
          </w:rPr>
          <w:fldChar w:fldCharType="end"/>
        </w:r>
      </w:hyperlink>
    </w:p>
    <w:p w:rsidR="000F5DEC" w:rsidRDefault="000F5DEC">
      <w:pPr>
        <w:pStyle w:val="TOC4"/>
        <w:rPr>
          <w:rFonts w:asciiTheme="minorHAnsi" w:eastAsiaTheme="minorEastAsia" w:hAnsiTheme="minorHAnsi" w:cstheme="minorBidi"/>
          <w:noProof/>
          <w:sz w:val="22"/>
          <w:szCs w:val="22"/>
        </w:rPr>
      </w:pPr>
      <w:hyperlink w:anchor="_Toc52222066" w:history="1">
        <w:r w:rsidRPr="00F91226">
          <w:rPr>
            <w:rStyle w:val="Hyperlink"/>
            <w:noProof/>
          </w:rPr>
          <w:t>4.6.1.1</w:t>
        </w:r>
        <w:r>
          <w:rPr>
            <w:rFonts w:asciiTheme="minorHAnsi" w:eastAsiaTheme="minorEastAsia" w:hAnsiTheme="minorHAnsi" w:cstheme="minorBidi"/>
            <w:noProof/>
            <w:sz w:val="22"/>
            <w:szCs w:val="22"/>
          </w:rPr>
          <w:tab/>
        </w:r>
        <w:r w:rsidRPr="00F91226">
          <w:rPr>
            <w:rStyle w:val="Hyperlink"/>
            <w:noProof/>
          </w:rPr>
          <w:t>Periodische Buchung – Simulation</w:t>
        </w:r>
        <w:r>
          <w:rPr>
            <w:noProof/>
            <w:webHidden/>
          </w:rPr>
          <w:tab/>
        </w:r>
        <w:r>
          <w:rPr>
            <w:noProof/>
            <w:webHidden/>
          </w:rPr>
          <w:fldChar w:fldCharType="begin"/>
        </w:r>
        <w:r>
          <w:rPr>
            <w:noProof/>
            <w:webHidden/>
          </w:rPr>
          <w:instrText xml:space="preserve"> PAGEREF _Toc52222066 \h </w:instrText>
        </w:r>
        <w:r>
          <w:rPr>
            <w:noProof/>
            <w:webHidden/>
          </w:rPr>
        </w:r>
        <w:r>
          <w:rPr>
            <w:noProof/>
            <w:webHidden/>
          </w:rPr>
          <w:fldChar w:fldCharType="separate"/>
        </w:r>
        <w:r>
          <w:rPr>
            <w:noProof/>
            <w:webHidden/>
          </w:rPr>
          <w:t>51</w:t>
        </w:r>
        <w:r>
          <w:rPr>
            <w:noProof/>
            <w:webHidden/>
          </w:rPr>
          <w:fldChar w:fldCharType="end"/>
        </w:r>
      </w:hyperlink>
    </w:p>
    <w:p w:rsidR="000F5DEC" w:rsidRDefault="000F5DEC">
      <w:pPr>
        <w:pStyle w:val="TOC4"/>
        <w:rPr>
          <w:rFonts w:asciiTheme="minorHAnsi" w:eastAsiaTheme="minorEastAsia" w:hAnsiTheme="minorHAnsi" w:cstheme="minorBidi"/>
          <w:noProof/>
          <w:sz w:val="22"/>
          <w:szCs w:val="22"/>
        </w:rPr>
      </w:pPr>
      <w:hyperlink w:anchor="_Toc52222067" w:history="1">
        <w:r w:rsidRPr="00F91226">
          <w:rPr>
            <w:rStyle w:val="Hyperlink"/>
            <w:noProof/>
          </w:rPr>
          <w:t>4.6.1.2</w:t>
        </w:r>
        <w:r>
          <w:rPr>
            <w:rFonts w:asciiTheme="minorHAnsi" w:eastAsiaTheme="minorEastAsia" w:hAnsiTheme="minorHAnsi" w:cstheme="minorBidi"/>
            <w:noProof/>
            <w:sz w:val="22"/>
            <w:szCs w:val="22"/>
          </w:rPr>
          <w:tab/>
        </w:r>
        <w:r w:rsidRPr="00F91226">
          <w:rPr>
            <w:rStyle w:val="Hyperlink"/>
            <w:noProof/>
          </w:rPr>
          <w:t>Periodische Buchung – Ausführung</w:t>
        </w:r>
        <w:r>
          <w:rPr>
            <w:noProof/>
            <w:webHidden/>
          </w:rPr>
          <w:tab/>
        </w:r>
        <w:r>
          <w:rPr>
            <w:noProof/>
            <w:webHidden/>
          </w:rPr>
          <w:fldChar w:fldCharType="begin"/>
        </w:r>
        <w:r>
          <w:rPr>
            <w:noProof/>
            <w:webHidden/>
          </w:rPr>
          <w:instrText xml:space="preserve"> PAGEREF _Toc52222067 \h </w:instrText>
        </w:r>
        <w:r>
          <w:rPr>
            <w:noProof/>
            <w:webHidden/>
          </w:rPr>
        </w:r>
        <w:r>
          <w:rPr>
            <w:noProof/>
            <w:webHidden/>
          </w:rPr>
          <w:fldChar w:fldCharType="separate"/>
        </w:r>
        <w:r>
          <w:rPr>
            <w:noProof/>
            <w:webHidden/>
          </w:rPr>
          <w:t>53</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68" w:history="1">
        <w:r w:rsidRPr="00F91226">
          <w:rPr>
            <w:rStyle w:val="Hyperlink"/>
            <w:noProof/>
          </w:rPr>
          <w:t>4.7</w:t>
        </w:r>
        <w:r>
          <w:rPr>
            <w:rFonts w:asciiTheme="minorHAnsi" w:eastAsiaTheme="minorEastAsia" w:hAnsiTheme="minorHAnsi" w:cstheme="minorBidi"/>
            <w:noProof/>
            <w:sz w:val="22"/>
            <w:szCs w:val="22"/>
          </w:rPr>
          <w:tab/>
        </w:r>
        <w:r w:rsidRPr="00F91226">
          <w:rPr>
            <w:rStyle w:val="Hyperlink"/>
            <w:noProof/>
          </w:rPr>
          <w:t>Bewertungsschritte abbrechen</w:t>
        </w:r>
        <w:r>
          <w:rPr>
            <w:noProof/>
            <w:webHidden/>
          </w:rPr>
          <w:tab/>
        </w:r>
        <w:r>
          <w:rPr>
            <w:noProof/>
            <w:webHidden/>
          </w:rPr>
          <w:fldChar w:fldCharType="begin"/>
        </w:r>
        <w:r>
          <w:rPr>
            <w:noProof/>
            <w:webHidden/>
          </w:rPr>
          <w:instrText xml:space="preserve"> PAGEREF _Toc52222068 \h </w:instrText>
        </w:r>
        <w:r>
          <w:rPr>
            <w:noProof/>
            <w:webHidden/>
          </w:rPr>
        </w:r>
        <w:r>
          <w:rPr>
            <w:noProof/>
            <w:webHidden/>
          </w:rPr>
          <w:fldChar w:fldCharType="separate"/>
        </w:r>
        <w:r>
          <w:rPr>
            <w:noProof/>
            <w:webHidden/>
          </w:rPr>
          <w:t>55</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69" w:history="1">
        <w:r w:rsidRPr="00F91226">
          <w:rPr>
            <w:rStyle w:val="Hyperlink"/>
            <w:noProof/>
          </w:rPr>
          <w:t>4.7.1</w:t>
        </w:r>
        <w:r>
          <w:rPr>
            <w:rFonts w:asciiTheme="minorHAnsi" w:eastAsiaTheme="minorEastAsia" w:hAnsiTheme="minorHAnsi" w:cstheme="minorBidi"/>
            <w:noProof/>
            <w:sz w:val="22"/>
            <w:szCs w:val="22"/>
          </w:rPr>
          <w:tab/>
        </w:r>
        <w:r w:rsidRPr="00F91226">
          <w:rPr>
            <w:rStyle w:val="Hyperlink"/>
            <w:noProof/>
          </w:rPr>
          <w:t>Bewertungsschritte abbrechen - Simulation</w:t>
        </w:r>
        <w:r>
          <w:rPr>
            <w:noProof/>
            <w:webHidden/>
          </w:rPr>
          <w:tab/>
        </w:r>
        <w:r>
          <w:rPr>
            <w:noProof/>
            <w:webHidden/>
          </w:rPr>
          <w:fldChar w:fldCharType="begin"/>
        </w:r>
        <w:r>
          <w:rPr>
            <w:noProof/>
            <w:webHidden/>
          </w:rPr>
          <w:instrText xml:space="preserve"> PAGEREF _Toc52222069 \h </w:instrText>
        </w:r>
        <w:r>
          <w:rPr>
            <w:noProof/>
            <w:webHidden/>
          </w:rPr>
        </w:r>
        <w:r>
          <w:rPr>
            <w:noProof/>
            <w:webHidden/>
          </w:rPr>
          <w:fldChar w:fldCharType="separate"/>
        </w:r>
        <w:r>
          <w:rPr>
            <w:noProof/>
            <w:webHidden/>
          </w:rPr>
          <w:t>55</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70" w:history="1">
        <w:r w:rsidRPr="00F91226">
          <w:rPr>
            <w:rStyle w:val="Hyperlink"/>
            <w:noProof/>
          </w:rPr>
          <w:t>4.7.2</w:t>
        </w:r>
        <w:r>
          <w:rPr>
            <w:rFonts w:asciiTheme="minorHAnsi" w:eastAsiaTheme="minorEastAsia" w:hAnsiTheme="minorHAnsi" w:cstheme="minorBidi"/>
            <w:noProof/>
            <w:sz w:val="22"/>
            <w:szCs w:val="22"/>
          </w:rPr>
          <w:tab/>
        </w:r>
        <w:r w:rsidRPr="00F91226">
          <w:rPr>
            <w:rStyle w:val="Hyperlink"/>
            <w:noProof/>
          </w:rPr>
          <w:t>Bewertungsschritte abbrechen - Ausführung</w:t>
        </w:r>
        <w:r>
          <w:rPr>
            <w:noProof/>
            <w:webHidden/>
          </w:rPr>
          <w:tab/>
        </w:r>
        <w:r>
          <w:rPr>
            <w:noProof/>
            <w:webHidden/>
          </w:rPr>
          <w:fldChar w:fldCharType="begin"/>
        </w:r>
        <w:r>
          <w:rPr>
            <w:noProof/>
            <w:webHidden/>
          </w:rPr>
          <w:instrText xml:space="preserve"> PAGEREF _Toc52222070 \h </w:instrText>
        </w:r>
        <w:r>
          <w:rPr>
            <w:noProof/>
            <w:webHidden/>
          </w:rPr>
        </w:r>
        <w:r>
          <w:rPr>
            <w:noProof/>
            <w:webHidden/>
          </w:rPr>
          <w:fldChar w:fldCharType="separate"/>
        </w:r>
        <w:r>
          <w:rPr>
            <w:noProof/>
            <w:webHidden/>
          </w:rPr>
          <w:t>56</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71" w:history="1">
        <w:r w:rsidRPr="00F91226">
          <w:rPr>
            <w:rStyle w:val="Hyperlink"/>
            <w:noProof/>
          </w:rPr>
          <w:t>4.8</w:t>
        </w:r>
        <w:r>
          <w:rPr>
            <w:rFonts w:asciiTheme="minorHAnsi" w:eastAsiaTheme="minorEastAsia" w:hAnsiTheme="minorHAnsi" w:cstheme="minorBidi"/>
            <w:noProof/>
            <w:sz w:val="22"/>
            <w:szCs w:val="22"/>
          </w:rPr>
          <w:tab/>
        </w:r>
        <w:r w:rsidRPr="00F91226">
          <w:rPr>
            <w:rStyle w:val="Hyperlink"/>
            <w:noProof/>
          </w:rPr>
          <w:t>Vertragsbewertung buchen</w:t>
        </w:r>
        <w:r>
          <w:rPr>
            <w:noProof/>
            <w:webHidden/>
          </w:rPr>
          <w:tab/>
        </w:r>
        <w:r>
          <w:rPr>
            <w:noProof/>
            <w:webHidden/>
          </w:rPr>
          <w:fldChar w:fldCharType="begin"/>
        </w:r>
        <w:r>
          <w:rPr>
            <w:noProof/>
            <w:webHidden/>
          </w:rPr>
          <w:instrText xml:space="preserve"> PAGEREF _Toc52222071 \h </w:instrText>
        </w:r>
        <w:r>
          <w:rPr>
            <w:noProof/>
            <w:webHidden/>
          </w:rPr>
        </w:r>
        <w:r>
          <w:rPr>
            <w:noProof/>
            <w:webHidden/>
          </w:rPr>
          <w:fldChar w:fldCharType="separate"/>
        </w:r>
        <w:r>
          <w:rPr>
            <w:noProof/>
            <w:webHidden/>
          </w:rPr>
          <w:t>58</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72" w:history="1">
        <w:r w:rsidRPr="00F91226">
          <w:rPr>
            <w:rStyle w:val="Hyperlink"/>
            <w:noProof/>
          </w:rPr>
          <w:t>4.8.1</w:t>
        </w:r>
        <w:r>
          <w:rPr>
            <w:rFonts w:asciiTheme="minorHAnsi" w:eastAsiaTheme="minorEastAsia" w:hAnsiTheme="minorHAnsi" w:cstheme="minorBidi"/>
            <w:noProof/>
            <w:sz w:val="22"/>
            <w:szCs w:val="22"/>
          </w:rPr>
          <w:tab/>
        </w:r>
        <w:r w:rsidRPr="00F91226">
          <w:rPr>
            <w:rStyle w:val="Hyperlink"/>
            <w:noProof/>
          </w:rPr>
          <w:t>Vertragsbewertung buchen – Simulation</w:t>
        </w:r>
        <w:r>
          <w:rPr>
            <w:noProof/>
            <w:webHidden/>
          </w:rPr>
          <w:tab/>
        </w:r>
        <w:r>
          <w:rPr>
            <w:noProof/>
            <w:webHidden/>
          </w:rPr>
          <w:fldChar w:fldCharType="begin"/>
        </w:r>
        <w:r>
          <w:rPr>
            <w:noProof/>
            <w:webHidden/>
          </w:rPr>
          <w:instrText xml:space="preserve"> PAGEREF _Toc52222072 \h </w:instrText>
        </w:r>
        <w:r>
          <w:rPr>
            <w:noProof/>
            <w:webHidden/>
          </w:rPr>
        </w:r>
        <w:r>
          <w:rPr>
            <w:noProof/>
            <w:webHidden/>
          </w:rPr>
          <w:fldChar w:fldCharType="separate"/>
        </w:r>
        <w:r>
          <w:rPr>
            <w:noProof/>
            <w:webHidden/>
          </w:rPr>
          <w:t>58</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73" w:history="1">
        <w:r w:rsidRPr="00F91226">
          <w:rPr>
            <w:rStyle w:val="Hyperlink"/>
            <w:noProof/>
          </w:rPr>
          <w:t>4.8.2</w:t>
        </w:r>
        <w:r>
          <w:rPr>
            <w:rFonts w:asciiTheme="minorHAnsi" w:eastAsiaTheme="minorEastAsia" w:hAnsiTheme="minorHAnsi" w:cstheme="minorBidi"/>
            <w:noProof/>
            <w:sz w:val="22"/>
            <w:szCs w:val="22"/>
          </w:rPr>
          <w:tab/>
        </w:r>
        <w:r w:rsidRPr="00F91226">
          <w:rPr>
            <w:rStyle w:val="Hyperlink"/>
            <w:noProof/>
          </w:rPr>
          <w:t>Vertragsbewertung buchen – Ausführung</w:t>
        </w:r>
        <w:r>
          <w:rPr>
            <w:noProof/>
            <w:webHidden/>
          </w:rPr>
          <w:tab/>
        </w:r>
        <w:r>
          <w:rPr>
            <w:noProof/>
            <w:webHidden/>
          </w:rPr>
          <w:fldChar w:fldCharType="begin"/>
        </w:r>
        <w:r>
          <w:rPr>
            <w:noProof/>
            <w:webHidden/>
          </w:rPr>
          <w:instrText xml:space="preserve"> PAGEREF _Toc52222073 \h </w:instrText>
        </w:r>
        <w:r>
          <w:rPr>
            <w:noProof/>
            <w:webHidden/>
          </w:rPr>
        </w:r>
        <w:r>
          <w:rPr>
            <w:noProof/>
            <w:webHidden/>
          </w:rPr>
          <w:fldChar w:fldCharType="separate"/>
        </w:r>
        <w:r>
          <w:rPr>
            <w:noProof/>
            <w:webHidden/>
          </w:rPr>
          <w:t>60</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74" w:history="1">
        <w:r w:rsidRPr="00F91226">
          <w:rPr>
            <w:rStyle w:val="Hyperlink"/>
            <w:noProof/>
          </w:rPr>
          <w:t>4.9</w:t>
        </w:r>
        <w:r>
          <w:rPr>
            <w:rFonts w:asciiTheme="minorHAnsi" w:eastAsiaTheme="minorEastAsia" w:hAnsiTheme="minorHAnsi" w:cstheme="minorBidi"/>
            <w:noProof/>
            <w:sz w:val="22"/>
            <w:szCs w:val="22"/>
          </w:rPr>
          <w:tab/>
        </w:r>
        <w:r w:rsidRPr="00F91226">
          <w:rPr>
            <w:rStyle w:val="Hyperlink"/>
            <w:noProof/>
          </w:rPr>
          <w:t>Bewertung zu Verträgen stornieren</w:t>
        </w:r>
        <w:r>
          <w:rPr>
            <w:noProof/>
            <w:webHidden/>
          </w:rPr>
          <w:tab/>
        </w:r>
        <w:r>
          <w:rPr>
            <w:noProof/>
            <w:webHidden/>
          </w:rPr>
          <w:fldChar w:fldCharType="begin"/>
        </w:r>
        <w:r>
          <w:rPr>
            <w:noProof/>
            <w:webHidden/>
          </w:rPr>
          <w:instrText xml:space="preserve"> PAGEREF _Toc52222074 \h </w:instrText>
        </w:r>
        <w:r>
          <w:rPr>
            <w:noProof/>
            <w:webHidden/>
          </w:rPr>
        </w:r>
        <w:r>
          <w:rPr>
            <w:noProof/>
            <w:webHidden/>
          </w:rPr>
          <w:fldChar w:fldCharType="separate"/>
        </w:r>
        <w:r>
          <w:rPr>
            <w:noProof/>
            <w:webHidden/>
          </w:rPr>
          <w:t>62</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75" w:history="1">
        <w:r w:rsidRPr="00F91226">
          <w:rPr>
            <w:rStyle w:val="Hyperlink"/>
            <w:noProof/>
          </w:rPr>
          <w:t>4.9.1</w:t>
        </w:r>
        <w:r>
          <w:rPr>
            <w:rFonts w:asciiTheme="minorHAnsi" w:eastAsiaTheme="minorEastAsia" w:hAnsiTheme="minorHAnsi" w:cstheme="minorBidi"/>
            <w:noProof/>
            <w:sz w:val="22"/>
            <w:szCs w:val="22"/>
          </w:rPr>
          <w:tab/>
        </w:r>
        <w:r w:rsidRPr="00F91226">
          <w:rPr>
            <w:rStyle w:val="Hyperlink"/>
            <w:noProof/>
          </w:rPr>
          <w:t>Bewertung zu Verträgen stornieren – Simulation</w:t>
        </w:r>
        <w:r>
          <w:rPr>
            <w:noProof/>
            <w:webHidden/>
          </w:rPr>
          <w:tab/>
        </w:r>
        <w:r>
          <w:rPr>
            <w:noProof/>
            <w:webHidden/>
          </w:rPr>
          <w:fldChar w:fldCharType="begin"/>
        </w:r>
        <w:r>
          <w:rPr>
            <w:noProof/>
            <w:webHidden/>
          </w:rPr>
          <w:instrText xml:space="preserve"> PAGEREF _Toc52222075 \h </w:instrText>
        </w:r>
        <w:r>
          <w:rPr>
            <w:noProof/>
            <w:webHidden/>
          </w:rPr>
        </w:r>
        <w:r>
          <w:rPr>
            <w:noProof/>
            <w:webHidden/>
          </w:rPr>
          <w:fldChar w:fldCharType="separate"/>
        </w:r>
        <w:r>
          <w:rPr>
            <w:noProof/>
            <w:webHidden/>
          </w:rPr>
          <w:t>62</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76" w:history="1">
        <w:r w:rsidRPr="00F91226">
          <w:rPr>
            <w:rStyle w:val="Hyperlink"/>
            <w:noProof/>
          </w:rPr>
          <w:t>4.9.2</w:t>
        </w:r>
        <w:r>
          <w:rPr>
            <w:rFonts w:asciiTheme="minorHAnsi" w:eastAsiaTheme="minorEastAsia" w:hAnsiTheme="minorHAnsi" w:cstheme="minorBidi"/>
            <w:noProof/>
            <w:sz w:val="22"/>
            <w:szCs w:val="22"/>
          </w:rPr>
          <w:tab/>
        </w:r>
        <w:r w:rsidRPr="00F91226">
          <w:rPr>
            <w:rStyle w:val="Hyperlink"/>
            <w:noProof/>
          </w:rPr>
          <w:t>Bewertung zu Verträgen stornieren – Ausführung</w:t>
        </w:r>
        <w:r>
          <w:rPr>
            <w:noProof/>
            <w:webHidden/>
          </w:rPr>
          <w:tab/>
        </w:r>
        <w:r>
          <w:rPr>
            <w:noProof/>
            <w:webHidden/>
          </w:rPr>
          <w:fldChar w:fldCharType="begin"/>
        </w:r>
        <w:r>
          <w:rPr>
            <w:noProof/>
            <w:webHidden/>
          </w:rPr>
          <w:instrText xml:space="preserve"> PAGEREF _Toc52222076 \h </w:instrText>
        </w:r>
        <w:r>
          <w:rPr>
            <w:noProof/>
            <w:webHidden/>
          </w:rPr>
        </w:r>
        <w:r>
          <w:rPr>
            <w:noProof/>
            <w:webHidden/>
          </w:rPr>
          <w:fldChar w:fldCharType="separate"/>
        </w:r>
        <w:r>
          <w:rPr>
            <w:noProof/>
            <w:webHidden/>
          </w:rPr>
          <w:t>63</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77" w:history="1">
        <w:r w:rsidRPr="00F91226">
          <w:rPr>
            <w:rStyle w:val="Hyperlink"/>
            <w:noProof/>
          </w:rPr>
          <w:t>4.10</w:t>
        </w:r>
        <w:r>
          <w:rPr>
            <w:rFonts w:asciiTheme="minorHAnsi" w:eastAsiaTheme="minorEastAsia" w:hAnsiTheme="minorHAnsi" w:cstheme="minorBidi"/>
            <w:noProof/>
            <w:sz w:val="22"/>
            <w:szCs w:val="22"/>
          </w:rPr>
          <w:tab/>
        </w:r>
        <w:r w:rsidRPr="00F91226">
          <w:rPr>
            <w:rStyle w:val="Hyperlink"/>
            <w:noProof/>
          </w:rPr>
          <w:t>Anpassung</w:t>
        </w:r>
        <w:r>
          <w:rPr>
            <w:noProof/>
            <w:webHidden/>
          </w:rPr>
          <w:tab/>
        </w:r>
        <w:r>
          <w:rPr>
            <w:noProof/>
            <w:webHidden/>
          </w:rPr>
          <w:fldChar w:fldCharType="begin"/>
        </w:r>
        <w:r>
          <w:rPr>
            <w:noProof/>
            <w:webHidden/>
          </w:rPr>
          <w:instrText xml:space="preserve"> PAGEREF _Toc52222077 \h </w:instrText>
        </w:r>
        <w:r>
          <w:rPr>
            <w:noProof/>
            <w:webHidden/>
          </w:rPr>
        </w:r>
        <w:r>
          <w:rPr>
            <w:noProof/>
            <w:webHidden/>
          </w:rPr>
          <w:fldChar w:fldCharType="separate"/>
        </w:r>
        <w:r>
          <w:rPr>
            <w:noProof/>
            <w:webHidden/>
          </w:rPr>
          <w:t>65</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78" w:history="1">
        <w:r w:rsidRPr="00F91226">
          <w:rPr>
            <w:rStyle w:val="Hyperlink"/>
            <w:noProof/>
          </w:rPr>
          <w:t>4.10.1</w:t>
        </w:r>
        <w:r>
          <w:rPr>
            <w:rFonts w:asciiTheme="minorHAnsi" w:eastAsiaTheme="minorEastAsia" w:hAnsiTheme="minorHAnsi" w:cstheme="minorBidi"/>
            <w:noProof/>
            <w:sz w:val="22"/>
            <w:szCs w:val="22"/>
          </w:rPr>
          <w:tab/>
        </w:r>
        <w:r w:rsidRPr="00F91226">
          <w:rPr>
            <w:rStyle w:val="Hyperlink"/>
            <w:noProof/>
          </w:rPr>
          <w:t>Freie Anpassung</w:t>
        </w:r>
        <w:r>
          <w:rPr>
            <w:noProof/>
            <w:webHidden/>
          </w:rPr>
          <w:tab/>
        </w:r>
        <w:r>
          <w:rPr>
            <w:noProof/>
            <w:webHidden/>
          </w:rPr>
          <w:fldChar w:fldCharType="begin"/>
        </w:r>
        <w:r>
          <w:rPr>
            <w:noProof/>
            <w:webHidden/>
          </w:rPr>
          <w:instrText xml:space="preserve"> PAGEREF _Toc52222078 \h </w:instrText>
        </w:r>
        <w:r>
          <w:rPr>
            <w:noProof/>
            <w:webHidden/>
          </w:rPr>
        </w:r>
        <w:r>
          <w:rPr>
            <w:noProof/>
            <w:webHidden/>
          </w:rPr>
          <w:fldChar w:fldCharType="separate"/>
        </w:r>
        <w:r>
          <w:rPr>
            <w:noProof/>
            <w:webHidden/>
          </w:rPr>
          <w:t>65</w:t>
        </w:r>
        <w:r>
          <w:rPr>
            <w:noProof/>
            <w:webHidden/>
          </w:rPr>
          <w:fldChar w:fldCharType="end"/>
        </w:r>
      </w:hyperlink>
    </w:p>
    <w:p w:rsidR="000F5DEC" w:rsidRDefault="000F5DEC">
      <w:pPr>
        <w:pStyle w:val="TOC4"/>
        <w:rPr>
          <w:rFonts w:asciiTheme="minorHAnsi" w:eastAsiaTheme="minorEastAsia" w:hAnsiTheme="minorHAnsi" w:cstheme="minorBidi"/>
          <w:noProof/>
          <w:sz w:val="22"/>
          <w:szCs w:val="22"/>
        </w:rPr>
      </w:pPr>
      <w:hyperlink w:anchor="_Toc52222079" w:history="1">
        <w:r w:rsidRPr="00F91226">
          <w:rPr>
            <w:rStyle w:val="Hyperlink"/>
            <w:noProof/>
          </w:rPr>
          <w:t>4.10.1.1</w:t>
        </w:r>
        <w:r>
          <w:rPr>
            <w:rFonts w:asciiTheme="minorHAnsi" w:eastAsiaTheme="minorEastAsia" w:hAnsiTheme="minorHAnsi" w:cstheme="minorBidi"/>
            <w:noProof/>
            <w:sz w:val="22"/>
            <w:szCs w:val="22"/>
          </w:rPr>
          <w:tab/>
        </w:r>
        <w:r w:rsidRPr="00F91226">
          <w:rPr>
            <w:rStyle w:val="Hyperlink"/>
            <w:noProof/>
          </w:rPr>
          <w:t>Freie Anpassung – Simulieren</w:t>
        </w:r>
        <w:r>
          <w:rPr>
            <w:noProof/>
            <w:webHidden/>
          </w:rPr>
          <w:tab/>
        </w:r>
        <w:r>
          <w:rPr>
            <w:noProof/>
            <w:webHidden/>
          </w:rPr>
          <w:fldChar w:fldCharType="begin"/>
        </w:r>
        <w:r>
          <w:rPr>
            <w:noProof/>
            <w:webHidden/>
          </w:rPr>
          <w:instrText xml:space="preserve"> PAGEREF _Toc52222079 \h </w:instrText>
        </w:r>
        <w:r>
          <w:rPr>
            <w:noProof/>
            <w:webHidden/>
          </w:rPr>
        </w:r>
        <w:r>
          <w:rPr>
            <w:noProof/>
            <w:webHidden/>
          </w:rPr>
          <w:fldChar w:fldCharType="separate"/>
        </w:r>
        <w:r>
          <w:rPr>
            <w:noProof/>
            <w:webHidden/>
          </w:rPr>
          <w:t>65</w:t>
        </w:r>
        <w:r>
          <w:rPr>
            <w:noProof/>
            <w:webHidden/>
          </w:rPr>
          <w:fldChar w:fldCharType="end"/>
        </w:r>
      </w:hyperlink>
    </w:p>
    <w:p w:rsidR="000F5DEC" w:rsidRDefault="000F5DEC">
      <w:pPr>
        <w:pStyle w:val="TOC4"/>
        <w:rPr>
          <w:rFonts w:asciiTheme="minorHAnsi" w:eastAsiaTheme="minorEastAsia" w:hAnsiTheme="minorHAnsi" w:cstheme="minorBidi"/>
          <w:noProof/>
          <w:sz w:val="22"/>
          <w:szCs w:val="22"/>
        </w:rPr>
      </w:pPr>
      <w:hyperlink w:anchor="_Toc52222080" w:history="1">
        <w:r w:rsidRPr="00F91226">
          <w:rPr>
            <w:rStyle w:val="Hyperlink"/>
            <w:noProof/>
          </w:rPr>
          <w:t>4.10.1.2</w:t>
        </w:r>
        <w:r>
          <w:rPr>
            <w:rFonts w:asciiTheme="minorHAnsi" w:eastAsiaTheme="minorEastAsia" w:hAnsiTheme="minorHAnsi" w:cstheme="minorBidi"/>
            <w:noProof/>
            <w:sz w:val="22"/>
            <w:szCs w:val="22"/>
          </w:rPr>
          <w:tab/>
        </w:r>
        <w:r w:rsidRPr="00F91226">
          <w:rPr>
            <w:rStyle w:val="Hyperlink"/>
            <w:noProof/>
          </w:rPr>
          <w:t>Freie Anpassung – Ausführen</w:t>
        </w:r>
        <w:r>
          <w:rPr>
            <w:noProof/>
            <w:webHidden/>
          </w:rPr>
          <w:tab/>
        </w:r>
        <w:r>
          <w:rPr>
            <w:noProof/>
            <w:webHidden/>
          </w:rPr>
          <w:fldChar w:fldCharType="begin"/>
        </w:r>
        <w:r>
          <w:rPr>
            <w:noProof/>
            <w:webHidden/>
          </w:rPr>
          <w:instrText xml:space="preserve"> PAGEREF _Toc52222080 \h </w:instrText>
        </w:r>
        <w:r>
          <w:rPr>
            <w:noProof/>
            <w:webHidden/>
          </w:rPr>
        </w:r>
        <w:r>
          <w:rPr>
            <w:noProof/>
            <w:webHidden/>
          </w:rPr>
          <w:fldChar w:fldCharType="separate"/>
        </w:r>
        <w:r>
          <w:rPr>
            <w:noProof/>
            <w:webHidden/>
          </w:rPr>
          <w:t>67</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81" w:history="1">
        <w:r w:rsidRPr="00F91226">
          <w:rPr>
            <w:rStyle w:val="Hyperlink"/>
            <w:noProof/>
          </w:rPr>
          <w:t>4.10.2</w:t>
        </w:r>
        <w:r>
          <w:rPr>
            <w:rFonts w:asciiTheme="minorHAnsi" w:eastAsiaTheme="minorEastAsia" w:hAnsiTheme="minorHAnsi" w:cstheme="minorBidi"/>
            <w:noProof/>
            <w:sz w:val="22"/>
            <w:szCs w:val="22"/>
          </w:rPr>
          <w:tab/>
        </w:r>
        <w:r w:rsidRPr="00F91226">
          <w:rPr>
            <w:rStyle w:val="Hyperlink"/>
            <w:noProof/>
          </w:rPr>
          <w:t>Indexanpassung</w:t>
        </w:r>
        <w:r>
          <w:rPr>
            <w:noProof/>
            <w:webHidden/>
          </w:rPr>
          <w:tab/>
        </w:r>
        <w:r>
          <w:rPr>
            <w:noProof/>
            <w:webHidden/>
          </w:rPr>
          <w:fldChar w:fldCharType="begin"/>
        </w:r>
        <w:r>
          <w:rPr>
            <w:noProof/>
            <w:webHidden/>
          </w:rPr>
          <w:instrText xml:space="preserve"> PAGEREF _Toc52222081 \h </w:instrText>
        </w:r>
        <w:r>
          <w:rPr>
            <w:noProof/>
            <w:webHidden/>
          </w:rPr>
        </w:r>
        <w:r>
          <w:rPr>
            <w:noProof/>
            <w:webHidden/>
          </w:rPr>
          <w:fldChar w:fldCharType="separate"/>
        </w:r>
        <w:r>
          <w:rPr>
            <w:noProof/>
            <w:webHidden/>
          </w:rPr>
          <w:t>69</w:t>
        </w:r>
        <w:r>
          <w:rPr>
            <w:noProof/>
            <w:webHidden/>
          </w:rPr>
          <w:fldChar w:fldCharType="end"/>
        </w:r>
      </w:hyperlink>
    </w:p>
    <w:p w:rsidR="000F5DEC" w:rsidRDefault="000F5DEC">
      <w:pPr>
        <w:pStyle w:val="TOC4"/>
        <w:rPr>
          <w:rFonts w:asciiTheme="minorHAnsi" w:eastAsiaTheme="minorEastAsia" w:hAnsiTheme="minorHAnsi" w:cstheme="minorBidi"/>
          <w:noProof/>
          <w:sz w:val="22"/>
          <w:szCs w:val="22"/>
        </w:rPr>
      </w:pPr>
      <w:hyperlink w:anchor="_Toc52222082" w:history="1">
        <w:r w:rsidRPr="00F91226">
          <w:rPr>
            <w:rStyle w:val="Hyperlink"/>
            <w:noProof/>
          </w:rPr>
          <w:t>4.10.2.1</w:t>
        </w:r>
        <w:r>
          <w:rPr>
            <w:rFonts w:asciiTheme="minorHAnsi" w:eastAsiaTheme="minorEastAsia" w:hAnsiTheme="minorHAnsi" w:cstheme="minorBidi"/>
            <w:noProof/>
            <w:sz w:val="22"/>
            <w:szCs w:val="22"/>
          </w:rPr>
          <w:tab/>
        </w:r>
        <w:r w:rsidRPr="00F91226">
          <w:rPr>
            <w:rStyle w:val="Hyperlink"/>
            <w:noProof/>
          </w:rPr>
          <w:t>Indexanpassung – Simulieren</w:t>
        </w:r>
        <w:r>
          <w:rPr>
            <w:noProof/>
            <w:webHidden/>
          </w:rPr>
          <w:tab/>
        </w:r>
        <w:r>
          <w:rPr>
            <w:noProof/>
            <w:webHidden/>
          </w:rPr>
          <w:fldChar w:fldCharType="begin"/>
        </w:r>
        <w:r>
          <w:rPr>
            <w:noProof/>
            <w:webHidden/>
          </w:rPr>
          <w:instrText xml:space="preserve"> PAGEREF _Toc52222082 \h </w:instrText>
        </w:r>
        <w:r>
          <w:rPr>
            <w:noProof/>
            <w:webHidden/>
          </w:rPr>
        </w:r>
        <w:r>
          <w:rPr>
            <w:noProof/>
            <w:webHidden/>
          </w:rPr>
          <w:fldChar w:fldCharType="separate"/>
        </w:r>
        <w:r>
          <w:rPr>
            <w:noProof/>
            <w:webHidden/>
          </w:rPr>
          <w:t>69</w:t>
        </w:r>
        <w:r>
          <w:rPr>
            <w:noProof/>
            <w:webHidden/>
          </w:rPr>
          <w:fldChar w:fldCharType="end"/>
        </w:r>
      </w:hyperlink>
    </w:p>
    <w:p w:rsidR="000F5DEC" w:rsidRDefault="000F5DEC">
      <w:pPr>
        <w:pStyle w:val="TOC4"/>
        <w:rPr>
          <w:rFonts w:asciiTheme="minorHAnsi" w:eastAsiaTheme="minorEastAsia" w:hAnsiTheme="minorHAnsi" w:cstheme="minorBidi"/>
          <w:noProof/>
          <w:sz w:val="22"/>
          <w:szCs w:val="22"/>
        </w:rPr>
      </w:pPr>
      <w:hyperlink w:anchor="_Toc52222083" w:history="1">
        <w:r w:rsidRPr="00F91226">
          <w:rPr>
            <w:rStyle w:val="Hyperlink"/>
            <w:noProof/>
          </w:rPr>
          <w:t>4.10.2.2</w:t>
        </w:r>
        <w:r>
          <w:rPr>
            <w:rFonts w:asciiTheme="minorHAnsi" w:eastAsiaTheme="minorEastAsia" w:hAnsiTheme="minorHAnsi" w:cstheme="minorBidi"/>
            <w:noProof/>
            <w:sz w:val="22"/>
            <w:szCs w:val="22"/>
          </w:rPr>
          <w:tab/>
        </w:r>
        <w:r w:rsidRPr="00F91226">
          <w:rPr>
            <w:rStyle w:val="Hyperlink"/>
            <w:noProof/>
          </w:rPr>
          <w:t>Indexanpassung – Ausführen</w:t>
        </w:r>
        <w:r>
          <w:rPr>
            <w:noProof/>
            <w:webHidden/>
          </w:rPr>
          <w:tab/>
        </w:r>
        <w:r>
          <w:rPr>
            <w:noProof/>
            <w:webHidden/>
          </w:rPr>
          <w:fldChar w:fldCharType="begin"/>
        </w:r>
        <w:r>
          <w:rPr>
            <w:noProof/>
            <w:webHidden/>
          </w:rPr>
          <w:instrText xml:space="preserve"> PAGEREF _Toc52222083 \h </w:instrText>
        </w:r>
        <w:r>
          <w:rPr>
            <w:noProof/>
            <w:webHidden/>
          </w:rPr>
        </w:r>
        <w:r>
          <w:rPr>
            <w:noProof/>
            <w:webHidden/>
          </w:rPr>
          <w:fldChar w:fldCharType="separate"/>
        </w:r>
        <w:r>
          <w:rPr>
            <w:noProof/>
            <w:webHidden/>
          </w:rPr>
          <w:t>71</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84" w:history="1">
        <w:r w:rsidRPr="00F91226">
          <w:rPr>
            <w:rStyle w:val="Hyperlink"/>
            <w:noProof/>
          </w:rPr>
          <w:t>4.11</w:t>
        </w:r>
        <w:r>
          <w:rPr>
            <w:rFonts w:asciiTheme="minorHAnsi" w:eastAsiaTheme="minorEastAsia" w:hAnsiTheme="minorHAnsi" w:cstheme="minorBidi"/>
            <w:noProof/>
            <w:sz w:val="22"/>
            <w:szCs w:val="22"/>
          </w:rPr>
          <w:tab/>
        </w:r>
        <w:r w:rsidRPr="00F91226">
          <w:rPr>
            <w:rStyle w:val="Hyperlink"/>
            <w:noProof/>
          </w:rPr>
          <w:t>(J78_OP) Erweiterte Kassenvorgänge</w:t>
        </w:r>
        <w:r>
          <w:rPr>
            <w:noProof/>
            <w:webHidden/>
          </w:rPr>
          <w:tab/>
        </w:r>
        <w:r>
          <w:rPr>
            <w:noProof/>
            <w:webHidden/>
          </w:rPr>
          <w:fldChar w:fldCharType="begin"/>
        </w:r>
        <w:r>
          <w:rPr>
            <w:noProof/>
            <w:webHidden/>
          </w:rPr>
          <w:instrText xml:space="preserve"> PAGEREF _Toc52222084 \h </w:instrText>
        </w:r>
        <w:r>
          <w:rPr>
            <w:noProof/>
            <w:webHidden/>
          </w:rPr>
        </w:r>
        <w:r>
          <w:rPr>
            <w:noProof/>
            <w:webHidden/>
          </w:rPr>
          <w:fldChar w:fldCharType="separate"/>
        </w:r>
        <w:r>
          <w:rPr>
            <w:noProof/>
            <w:webHidden/>
          </w:rPr>
          <w:t>73</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85" w:history="1">
        <w:r w:rsidRPr="00F91226">
          <w:rPr>
            <w:rStyle w:val="Hyperlink"/>
            <w:noProof/>
          </w:rPr>
          <w:t>4.12</w:t>
        </w:r>
        <w:r>
          <w:rPr>
            <w:rFonts w:asciiTheme="minorHAnsi" w:eastAsiaTheme="minorEastAsia" w:hAnsiTheme="minorHAnsi" w:cstheme="minorBidi"/>
            <w:noProof/>
            <w:sz w:val="22"/>
            <w:szCs w:val="22"/>
          </w:rPr>
          <w:tab/>
        </w:r>
        <w:r w:rsidRPr="00F91226">
          <w:rPr>
            <w:rStyle w:val="Hyperlink"/>
            <w:noProof/>
          </w:rPr>
          <w:t>(1XV_OP) SAP S/4HANA für die Vertragsverwaltung in Unternehmen</w:t>
        </w:r>
        <w:r>
          <w:rPr>
            <w:noProof/>
            <w:webHidden/>
          </w:rPr>
          <w:tab/>
        </w:r>
        <w:r>
          <w:rPr>
            <w:noProof/>
            <w:webHidden/>
          </w:rPr>
          <w:fldChar w:fldCharType="begin"/>
        </w:r>
        <w:r>
          <w:rPr>
            <w:noProof/>
            <w:webHidden/>
          </w:rPr>
          <w:instrText xml:space="preserve"> PAGEREF _Toc52222085 \h </w:instrText>
        </w:r>
        <w:r>
          <w:rPr>
            <w:noProof/>
            <w:webHidden/>
          </w:rPr>
        </w:r>
        <w:r>
          <w:rPr>
            <w:noProof/>
            <w:webHidden/>
          </w:rPr>
          <w:fldChar w:fldCharType="separate"/>
        </w:r>
        <w:r>
          <w:rPr>
            <w:noProof/>
            <w:webHidden/>
          </w:rPr>
          <w:t>74</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086" w:history="1">
        <w:r w:rsidRPr="00F91226">
          <w:rPr>
            <w:rStyle w:val="Hyperlink"/>
            <w:noProof/>
          </w:rPr>
          <w:t>4.13</w:t>
        </w:r>
        <w:r>
          <w:rPr>
            <w:rFonts w:asciiTheme="minorHAnsi" w:eastAsiaTheme="minorEastAsia" w:hAnsiTheme="minorHAnsi" w:cstheme="minorBidi"/>
            <w:noProof/>
            <w:sz w:val="22"/>
            <w:szCs w:val="22"/>
          </w:rPr>
          <w:tab/>
        </w:r>
        <w:r w:rsidRPr="00F91226">
          <w:rPr>
            <w:rStyle w:val="Hyperlink"/>
            <w:noProof/>
          </w:rPr>
          <w:t>Vertrag melden</w:t>
        </w:r>
        <w:r>
          <w:rPr>
            <w:noProof/>
            <w:webHidden/>
          </w:rPr>
          <w:tab/>
        </w:r>
        <w:r>
          <w:rPr>
            <w:noProof/>
            <w:webHidden/>
          </w:rPr>
          <w:fldChar w:fldCharType="begin"/>
        </w:r>
        <w:r>
          <w:rPr>
            <w:noProof/>
            <w:webHidden/>
          </w:rPr>
          <w:instrText xml:space="preserve"> PAGEREF _Toc52222086 \h </w:instrText>
        </w:r>
        <w:r>
          <w:rPr>
            <w:noProof/>
            <w:webHidden/>
          </w:rPr>
        </w:r>
        <w:r>
          <w:rPr>
            <w:noProof/>
            <w:webHidden/>
          </w:rPr>
          <w:fldChar w:fldCharType="separate"/>
        </w:r>
        <w:r>
          <w:rPr>
            <w:noProof/>
            <w:webHidden/>
          </w:rPr>
          <w:t>76</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87" w:history="1">
        <w:r w:rsidRPr="00F91226">
          <w:rPr>
            <w:rStyle w:val="Hyperlink"/>
            <w:noProof/>
          </w:rPr>
          <w:t>4.13.1</w:t>
        </w:r>
        <w:r>
          <w:rPr>
            <w:rFonts w:asciiTheme="minorHAnsi" w:eastAsiaTheme="minorEastAsia" w:hAnsiTheme="minorHAnsi" w:cstheme="minorBidi"/>
            <w:noProof/>
            <w:sz w:val="22"/>
            <w:szCs w:val="22"/>
          </w:rPr>
          <w:tab/>
        </w:r>
        <w:r w:rsidRPr="00F91226">
          <w:rPr>
            <w:rStyle w:val="Hyperlink"/>
            <w:noProof/>
          </w:rPr>
          <w:t>Bericht: Vertragsübersicht</w:t>
        </w:r>
        <w:r>
          <w:rPr>
            <w:noProof/>
            <w:webHidden/>
          </w:rPr>
          <w:tab/>
        </w:r>
        <w:r>
          <w:rPr>
            <w:noProof/>
            <w:webHidden/>
          </w:rPr>
          <w:fldChar w:fldCharType="begin"/>
        </w:r>
        <w:r>
          <w:rPr>
            <w:noProof/>
            <w:webHidden/>
          </w:rPr>
          <w:instrText xml:space="preserve"> PAGEREF _Toc52222087 \h </w:instrText>
        </w:r>
        <w:r>
          <w:rPr>
            <w:noProof/>
            <w:webHidden/>
          </w:rPr>
        </w:r>
        <w:r>
          <w:rPr>
            <w:noProof/>
            <w:webHidden/>
          </w:rPr>
          <w:fldChar w:fldCharType="separate"/>
        </w:r>
        <w:r>
          <w:rPr>
            <w:noProof/>
            <w:webHidden/>
          </w:rPr>
          <w:t>76</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88" w:history="1">
        <w:r w:rsidRPr="00F91226">
          <w:rPr>
            <w:rStyle w:val="Hyperlink"/>
            <w:noProof/>
          </w:rPr>
          <w:t>4.13.2</w:t>
        </w:r>
        <w:r>
          <w:rPr>
            <w:rFonts w:asciiTheme="minorHAnsi" w:eastAsiaTheme="minorEastAsia" w:hAnsiTheme="minorHAnsi" w:cstheme="minorBidi"/>
            <w:noProof/>
            <w:sz w:val="22"/>
            <w:szCs w:val="22"/>
          </w:rPr>
          <w:tab/>
        </w:r>
        <w:r w:rsidRPr="00F91226">
          <w:rPr>
            <w:rStyle w:val="Hyperlink"/>
            <w:noProof/>
          </w:rPr>
          <w:t>Bericht: Bewertungsregeln</w:t>
        </w:r>
        <w:r>
          <w:rPr>
            <w:noProof/>
            <w:webHidden/>
          </w:rPr>
          <w:tab/>
        </w:r>
        <w:r>
          <w:rPr>
            <w:noProof/>
            <w:webHidden/>
          </w:rPr>
          <w:fldChar w:fldCharType="begin"/>
        </w:r>
        <w:r>
          <w:rPr>
            <w:noProof/>
            <w:webHidden/>
          </w:rPr>
          <w:instrText xml:space="preserve"> PAGEREF _Toc52222088 \h </w:instrText>
        </w:r>
        <w:r>
          <w:rPr>
            <w:noProof/>
            <w:webHidden/>
          </w:rPr>
        </w:r>
        <w:r>
          <w:rPr>
            <w:noProof/>
            <w:webHidden/>
          </w:rPr>
          <w:fldChar w:fldCharType="separate"/>
        </w:r>
        <w:r>
          <w:rPr>
            <w:noProof/>
            <w:webHidden/>
          </w:rPr>
          <w:t>77</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89" w:history="1">
        <w:r w:rsidRPr="00F91226">
          <w:rPr>
            <w:rStyle w:val="Hyperlink"/>
            <w:noProof/>
          </w:rPr>
          <w:t>4.13.3</w:t>
        </w:r>
        <w:r>
          <w:rPr>
            <w:rFonts w:asciiTheme="minorHAnsi" w:eastAsiaTheme="minorEastAsia" w:hAnsiTheme="minorHAnsi" w:cstheme="minorBidi"/>
            <w:noProof/>
            <w:sz w:val="22"/>
            <w:szCs w:val="22"/>
          </w:rPr>
          <w:tab/>
        </w:r>
        <w:r w:rsidRPr="00F91226">
          <w:rPr>
            <w:rStyle w:val="Hyperlink"/>
            <w:noProof/>
          </w:rPr>
          <w:t>Bericht: Konditionsspezifische Bewertungsregeln</w:t>
        </w:r>
        <w:r>
          <w:rPr>
            <w:noProof/>
            <w:webHidden/>
          </w:rPr>
          <w:tab/>
        </w:r>
        <w:r>
          <w:rPr>
            <w:noProof/>
            <w:webHidden/>
          </w:rPr>
          <w:fldChar w:fldCharType="begin"/>
        </w:r>
        <w:r>
          <w:rPr>
            <w:noProof/>
            <w:webHidden/>
          </w:rPr>
          <w:instrText xml:space="preserve"> PAGEREF _Toc52222089 \h </w:instrText>
        </w:r>
        <w:r>
          <w:rPr>
            <w:noProof/>
            <w:webHidden/>
          </w:rPr>
        </w:r>
        <w:r>
          <w:rPr>
            <w:noProof/>
            <w:webHidden/>
          </w:rPr>
          <w:fldChar w:fldCharType="separate"/>
        </w:r>
        <w:r>
          <w:rPr>
            <w:noProof/>
            <w:webHidden/>
          </w:rPr>
          <w:t>78</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90" w:history="1">
        <w:r w:rsidRPr="00F91226">
          <w:rPr>
            <w:rStyle w:val="Hyperlink"/>
            <w:noProof/>
          </w:rPr>
          <w:t>4.13.4</w:t>
        </w:r>
        <w:r>
          <w:rPr>
            <w:rFonts w:asciiTheme="minorHAnsi" w:eastAsiaTheme="minorEastAsia" w:hAnsiTheme="minorHAnsi" w:cstheme="minorBidi"/>
            <w:noProof/>
            <w:sz w:val="22"/>
            <w:szCs w:val="22"/>
          </w:rPr>
          <w:tab/>
        </w:r>
        <w:r w:rsidRPr="00F91226">
          <w:rPr>
            <w:rStyle w:val="Hyperlink"/>
            <w:noProof/>
          </w:rPr>
          <w:t>Bericht: Vertragsbewertungen</w:t>
        </w:r>
        <w:r>
          <w:rPr>
            <w:noProof/>
            <w:webHidden/>
          </w:rPr>
          <w:tab/>
        </w:r>
        <w:r>
          <w:rPr>
            <w:noProof/>
            <w:webHidden/>
          </w:rPr>
          <w:fldChar w:fldCharType="begin"/>
        </w:r>
        <w:r>
          <w:rPr>
            <w:noProof/>
            <w:webHidden/>
          </w:rPr>
          <w:instrText xml:space="preserve"> PAGEREF _Toc52222090 \h </w:instrText>
        </w:r>
        <w:r>
          <w:rPr>
            <w:noProof/>
            <w:webHidden/>
          </w:rPr>
        </w:r>
        <w:r>
          <w:rPr>
            <w:noProof/>
            <w:webHidden/>
          </w:rPr>
          <w:fldChar w:fldCharType="separate"/>
        </w:r>
        <w:r>
          <w:rPr>
            <w:noProof/>
            <w:webHidden/>
          </w:rPr>
          <w:t>80</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91" w:history="1">
        <w:r w:rsidRPr="00F91226">
          <w:rPr>
            <w:rStyle w:val="Hyperlink"/>
            <w:noProof/>
          </w:rPr>
          <w:t>4.13.5</w:t>
        </w:r>
        <w:r>
          <w:rPr>
            <w:rFonts w:asciiTheme="minorHAnsi" w:eastAsiaTheme="minorEastAsia" w:hAnsiTheme="minorHAnsi" w:cstheme="minorBidi"/>
            <w:noProof/>
            <w:sz w:val="22"/>
            <w:szCs w:val="22"/>
          </w:rPr>
          <w:tab/>
        </w:r>
        <w:r w:rsidRPr="00F91226">
          <w:rPr>
            <w:rStyle w:val="Hyperlink"/>
            <w:noProof/>
          </w:rPr>
          <w:t>Bericht: Bewertungscockpit</w:t>
        </w:r>
        <w:r>
          <w:rPr>
            <w:noProof/>
            <w:webHidden/>
          </w:rPr>
          <w:tab/>
        </w:r>
        <w:r>
          <w:rPr>
            <w:noProof/>
            <w:webHidden/>
          </w:rPr>
          <w:fldChar w:fldCharType="begin"/>
        </w:r>
        <w:r>
          <w:rPr>
            <w:noProof/>
            <w:webHidden/>
          </w:rPr>
          <w:instrText xml:space="preserve"> PAGEREF _Toc52222091 \h </w:instrText>
        </w:r>
        <w:r>
          <w:rPr>
            <w:noProof/>
            <w:webHidden/>
          </w:rPr>
        </w:r>
        <w:r>
          <w:rPr>
            <w:noProof/>
            <w:webHidden/>
          </w:rPr>
          <w:fldChar w:fldCharType="separate"/>
        </w:r>
        <w:r>
          <w:rPr>
            <w:noProof/>
            <w:webHidden/>
          </w:rPr>
          <w:t>81</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92" w:history="1">
        <w:r w:rsidRPr="00F91226">
          <w:rPr>
            <w:rStyle w:val="Hyperlink"/>
            <w:noProof/>
          </w:rPr>
          <w:t>4.13.6</w:t>
        </w:r>
        <w:r>
          <w:rPr>
            <w:rFonts w:asciiTheme="minorHAnsi" w:eastAsiaTheme="minorEastAsia" w:hAnsiTheme="minorHAnsi" w:cstheme="minorBidi"/>
            <w:noProof/>
            <w:sz w:val="22"/>
            <w:szCs w:val="22"/>
          </w:rPr>
          <w:tab/>
        </w:r>
        <w:r w:rsidRPr="00F91226">
          <w:rPr>
            <w:rStyle w:val="Hyperlink"/>
            <w:noProof/>
          </w:rPr>
          <w:t>Bericht: Geschäftspartner zu Verträgen</w:t>
        </w:r>
        <w:r>
          <w:rPr>
            <w:noProof/>
            <w:webHidden/>
          </w:rPr>
          <w:tab/>
        </w:r>
        <w:r>
          <w:rPr>
            <w:noProof/>
            <w:webHidden/>
          </w:rPr>
          <w:fldChar w:fldCharType="begin"/>
        </w:r>
        <w:r>
          <w:rPr>
            <w:noProof/>
            <w:webHidden/>
          </w:rPr>
          <w:instrText xml:space="preserve"> PAGEREF _Toc52222092 \h </w:instrText>
        </w:r>
        <w:r>
          <w:rPr>
            <w:noProof/>
            <w:webHidden/>
          </w:rPr>
        </w:r>
        <w:r>
          <w:rPr>
            <w:noProof/>
            <w:webHidden/>
          </w:rPr>
          <w:fldChar w:fldCharType="separate"/>
        </w:r>
        <w:r>
          <w:rPr>
            <w:noProof/>
            <w:webHidden/>
          </w:rPr>
          <w:t>82</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93" w:history="1">
        <w:r w:rsidRPr="00F91226">
          <w:rPr>
            <w:rStyle w:val="Hyperlink"/>
            <w:noProof/>
          </w:rPr>
          <w:t>4.13.7</w:t>
        </w:r>
        <w:r>
          <w:rPr>
            <w:rFonts w:asciiTheme="minorHAnsi" w:eastAsiaTheme="minorEastAsia" w:hAnsiTheme="minorHAnsi" w:cstheme="minorBidi"/>
            <w:noProof/>
            <w:sz w:val="22"/>
            <w:szCs w:val="22"/>
          </w:rPr>
          <w:tab/>
        </w:r>
        <w:r w:rsidRPr="00F91226">
          <w:rPr>
            <w:rStyle w:val="Hyperlink"/>
            <w:noProof/>
          </w:rPr>
          <w:t>Bericht: Objekte zu Verträgen</w:t>
        </w:r>
        <w:r>
          <w:rPr>
            <w:noProof/>
            <w:webHidden/>
          </w:rPr>
          <w:tab/>
        </w:r>
        <w:r>
          <w:rPr>
            <w:noProof/>
            <w:webHidden/>
          </w:rPr>
          <w:fldChar w:fldCharType="begin"/>
        </w:r>
        <w:r>
          <w:rPr>
            <w:noProof/>
            <w:webHidden/>
          </w:rPr>
          <w:instrText xml:space="preserve"> PAGEREF _Toc52222093 \h </w:instrText>
        </w:r>
        <w:r>
          <w:rPr>
            <w:noProof/>
            <w:webHidden/>
          </w:rPr>
        </w:r>
        <w:r>
          <w:rPr>
            <w:noProof/>
            <w:webHidden/>
          </w:rPr>
          <w:fldChar w:fldCharType="separate"/>
        </w:r>
        <w:r>
          <w:rPr>
            <w:noProof/>
            <w:webHidden/>
          </w:rPr>
          <w:t>83</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94" w:history="1">
        <w:r w:rsidRPr="00F91226">
          <w:rPr>
            <w:rStyle w:val="Hyperlink"/>
            <w:noProof/>
          </w:rPr>
          <w:t>4.13.8</w:t>
        </w:r>
        <w:r>
          <w:rPr>
            <w:rFonts w:asciiTheme="minorHAnsi" w:eastAsiaTheme="minorEastAsia" w:hAnsiTheme="minorHAnsi" w:cstheme="minorBidi"/>
            <w:noProof/>
            <w:sz w:val="22"/>
            <w:szCs w:val="22"/>
          </w:rPr>
          <w:tab/>
        </w:r>
        <w:r w:rsidRPr="00F91226">
          <w:rPr>
            <w:rStyle w:val="Hyperlink"/>
            <w:noProof/>
          </w:rPr>
          <w:t>Bericht: Laufzeit</w:t>
        </w:r>
        <w:r>
          <w:rPr>
            <w:noProof/>
            <w:webHidden/>
          </w:rPr>
          <w:tab/>
        </w:r>
        <w:r>
          <w:rPr>
            <w:noProof/>
            <w:webHidden/>
          </w:rPr>
          <w:fldChar w:fldCharType="begin"/>
        </w:r>
        <w:r>
          <w:rPr>
            <w:noProof/>
            <w:webHidden/>
          </w:rPr>
          <w:instrText xml:space="preserve"> PAGEREF _Toc52222094 \h </w:instrText>
        </w:r>
        <w:r>
          <w:rPr>
            <w:noProof/>
            <w:webHidden/>
          </w:rPr>
        </w:r>
        <w:r>
          <w:rPr>
            <w:noProof/>
            <w:webHidden/>
          </w:rPr>
          <w:fldChar w:fldCharType="separate"/>
        </w:r>
        <w:r>
          <w:rPr>
            <w:noProof/>
            <w:webHidden/>
          </w:rPr>
          <w:t>84</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95" w:history="1">
        <w:r w:rsidRPr="00F91226">
          <w:rPr>
            <w:rStyle w:val="Hyperlink"/>
            <w:noProof/>
          </w:rPr>
          <w:t>4.13.9</w:t>
        </w:r>
        <w:r>
          <w:rPr>
            <w:rFonts w:asciiTheme="minorHAnsi" w:eastAsiaTheme="minorEastAsia" w:hAnsiTheme="minorHAnsi" w:cstheme="minorBidi"/>
            <w:noProof/>
            <w:sz w:val="22"/>
            <w:szCs w:val="22"/>
          </w:rPr>
          <w:tab/>
        </w:r>
        <w:r w:rsidRPr="00F91226">
          <w:rPr>
            <w:rStyle w:val="Hyperlink"/>
            <w:noProof/>
          </w:rPr>
          <w:t>Bericht: Wiedervorlagetermine</w:t>
        </w:r>
        <w:r>
          <w:rPr>
            <w:noProof/>
            <w:webHidden/>
          </w:rPr>
          <w:tab/>
        </w:r>
        <w:r>
          <w:rPr>
            <w:noProof/>
            <w:webHidden/>
          </w:rPr>
          <w:fldChar w:fldCharType="begin"/>
        </w:r>
        <w:r>
          <w:rPr>
            <w:noProof/>
            <w:webHidden/>
          </w:rPr>
          <w:instrText xml:space="preserve"> PAGEREF _Toc52222095 \h </w:instrText>
        </w:r>
        <w:r>
          <w:rPr>
            <w:noProof/>
            <w:webHidden/>
          </w:rPr>
        </w:r>
        <w:r>
          <w:rPr>
            <w:noProof/>
            <w:webHidden/>
          </w:rPr>
          <w:fldChar w:fldCharType="separate"/>
        </w:r>
        <w:r>
          <w:rPr>
            <w:noProof/>
            <w:webHidden/>
          </w:rPr>
          <w:t>86</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96" w:history="1">
        <w:r w:rsidRPr="00F91226">
          <w:rPr>
            <w:rStyle w:val="Hyperlink"/>
            <w:noProof/>
          </w:rPr>
          <w:t>4.13.10</w:t>
        </w:r>
        <w:r>
          <w:rPr>
            <w:rFonts w:asciiTheme="minorHAnsi" w:eastAsiaTheme="minorEastAsia" w:hAnsiTheme="minorHAnsi" w:cstheme="minorBidi"/>
            <w:noProof/>
            <w:sz w:val="22"/>
            <w:szCs w:val="22"/>
          </w:rPr>
          <w:tab/>
        </w:r>
        <w:r w:rsidRPr="00F91226">
          <w:rPr>
            <w:rStyle w:val="Hyperlink"/>
            <w:noProof/>
          </w:rPr>
          <w:t>Bericht: Gebuchte Belege für Verträge</w:t>
        </w:r>
        <w:r>
          <w:rPr>
            <w:noProof/>
            <w:webHidden/>
          </w:rPr>
          <w:tab/>
        </w:r>
        <w:r>
          <w:rPr>
            <w:noProof/>
            <w:webHidden/>
          </w:rPr>
          <w:fldChar w:fldCharType="begin"/>
        </w:r>
        <w:r>
          <w:rPr>
            <w:noProof/>
            <w:webHidden/>
          </w:rPr>
          <w:instrText xml:space="preserve"> PAGEREF _Toc52222096 \h </w:instrText>
        </w:r>
        <w:r>
          <w:rPr>
            <w:noProof/>
            <w:webHidden/>
          </w:rPr>
        </w:r>
        <w:r>
          <w:rPr>
            <w:noProof/>
            <w:webHidden/>
          </w:rPr>
          <w:fldChar w:fldCharType="separate"/>
        </w:r>
        <w:r>
          <w:rPr>
            <w:noProof/>
            <w:webHidden/>
          </w:rPr>
          <w:t>87</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97" w:history="1">
        <w:r w:rsidRPr="00F91226">
          <w:rPr>
            <w:rStyle w:val="Hyperlink"/>
            <w:noProof/>
          </w:rPr>
          <w:t>4.13.11</w:t>
        </w:r>
        <w:r>
          <w:rPr>
            <w:rFonts w:asciiTheme="minorHAnsi" w:eastAsiaTheme="minorEastAsia" w:hAnsiTheme="minorHAnsi" w:cstheme="minorBidi"/>
            <w:noProof/>
            <w:sz w:val="22"/>
            <w:szCs w:val="22"/>
          </w:rPr>
          <w:tab/>
        </w:r>
        <w:r w:rsidRPr="00F91226">
          <w:rPr>
            <w:rStyle w:val="Hyperlink"/>
            <w:noProof/>
          </w:rPr>
          <w:t>Bericht: Verbindlichkeitenspiegel</w:t>
        </w:r>
        <w:r>
          <w:rPr>
            <w:noProof/>
            <w:webHidden/>
          </w:rPr>
          <w:tab/>
        </w:r>
        <w:r>
          <w:rPr>
            <w:noProof/>
            <w:webHidden/>
          </w:rPr>
          <w:fldChar w:fldCharType="begin"/>
        </w:r>
        <w:r>
          <w:rPr>
            <w:noProof/>
            <w:webHidden/>
          </w:rPr>
          <w:instrText xml:space="preserve"> PAGEREF _Toc52222097 \h </w:instrText>
        </w:r>
        <w:r>
          <w:rPr>
            <w:noProof/>
            <w:webHidden/>
          </w:rPr>
        </w:r>
        <w:r>
          <w:rPr>
            <w:noProof/>
            <w:webHidden/>
          </w:rPr>
          <w:fldChar w:fldCharType="separate"/>
        </w:r>
        <w:r>
          <w:rPr>
            <w:noProof/>
            <w:webHidden/>
          </w:rPr>
          <w:t>88</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98" w:history="1">
        <w:r w:rsidRPr="00F91226">
          <w:rPr>
            <w:rStyle w:val="Hyperlink"/>
            <w:noProof/>
          </w:rPr>
          <w:t>4.13.12</w:t>
        </w:r>
        <w:r>
          <w:rPr>
            <w:rFonts w:asciiTheme="minorHAnsi" w:eastAsiaTheme="minorEastAsia" w:hAnsiTheme="minorHAnsi" w:cstheme="minorBidi"/>
            <w:noProof/>
            <w:sz w:val="22"/>
            <w:szCs w:val="22"/>
          </w:rPr>
          <w:tab/>
        </w:r>
        <w:r w:rsidRPr="00F91226">
          <w:rPr>
            <w:rStyle w:val="Hyperlink"/>
            <w:noProof/>
          </w:rPr>
          <w:t>Bericht: RE-Belege zu Verträgen</w:t>
        </w:r>
        <w:r>
          <w:rPr>
            <w:noProof/>
            <w:webHidden/>
          </w:rPr>
          <w:tab/>
        </w:r>
        <w:r>
          <w:rPr>
            <w:noProof/>
            <w:webHidden/>
          </w:rPr>
          <w:fldChar w:fldCharType="begin"/>
        </w:r>
        <w:r>
          <w:rPr>
            <w:noProof/>
            <w:webHidden/>
          </w:rPr>
          <w:instrText xml:space="preserve"> PAGEREF _Toc52222098 \h </w:instrText>
        </w:r>
        <w:r>
          <w:rPr>
            <w:noProof/>
            <w:webHidden/>
          </w:rPr>
        </w:r>
        <w:r>
          <w:rPr>
            <w:noProof/>
            <w:webHidden/>
          </w:rPr>
          <w:fldChar w:fldCharType="separate"/>
        </w:r>
        <w:r>
          <w:rPr>
            <w:noProof/>
            <w:webHidden/>
          </w:rPr>
          <w:t>89</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099" w:history="1">
        <w:r w:rsidRPr="00F91226">
          <w:rPr>
            <w:rStyle w:val="Hyperlink"/>
            <w:noProof/>
          </w:rPr>
          <w:t>4.13.13</w:t>
        </w:r>
        <w:r>
          <w:rPr>
            <w:rFonts w:asciiTheme="minorHAnsi" w:eastAsiaTheme="minorEastAsia" w:hAnsiTheme="minorHAnsi" w:cstheme="minorBidi"/>
            <w:noProof/>
            <w:sz w:val="22"/>
            <w:szCs w:val="22"/>
          </w:rPr>
          <w:tab/>
        </w:r>
        <w:r w:rsidRPr="00F91226">
          <w:rPr>
            <w:rStyle w:val="Hyperlink"/>
            <w:noProof/>
          </w:rPr>
          <w:t>Bericht: Bewertungbestände anzeigen</w:t>
        </w:r>
        <w:r>
          <w:rPr>
            <w:noProof/>
            <w:webHidden/>
          </w:rPr>
          <w:tab/>
        </w:r>
        <w:r>
          <w:rPr>
            <w:noProof/>
            <w:webHidden/>
          </w:rPr>
          <w:fldChar w:fldCharType="begin"/>
        </w:r>
        <w:r>
          <w:rPr>
            <w:noProof/>
            <w:webHidden/>
          </w:rPr>
          <w:instrText xml:space="preserve"> PAGEREF _Toc52222099 \h </w:instrText>
        </w:r>
        <w:r>
          <w:rPr>
            <w:noProof/>
            <w:webHidden/>
          </w:rPr>
        </w:r>
        <w:r>
          <w:rPr>
            <w:noProof/>
            <w:webHidden/>
          </w:rPr>
          <w:fldChar w:fldCharType="separate"/>
        </w:r>
        <w:r>
          <w:rPr>
            <w:noProof/>
            <w:webHidden/>
          </w:rPr>
          <w:t>90</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100" w:history="1">
        <w:r w:rsidRPr="00F91226">
          <w:rPr>
            <w:rStyle w:val="Hyperlink"/>
            <w:noProof/>
          </w:rPr>
          <w:t>4.14</w:t>
        </w:r>
        <w:r>
          <w:rPr>
            <w:rFonts w:asciiTheme="minorHAnsi" w:eastAsiaTheme="minorEastAsia" w:hAnsiTheme="minorHAnsi" w:cstheme="minorBidi"/>
            <w:noProof/>
            <w:sz w:val="22"/>
            <w:szCs w:val="22"/>
          </w:rPr>
          <w:tab/>
        </w:r>
        <w:r w:rsidRPr="00F91226">
          <w:rPr>
            <w:rStyle w:val="Hyperlink"/>
            <w:noProof/>
          </w:rPr>
          <w:t>Vertrag beenden</w:t>
        </w:r>
        <w:r>
          <w:rPr>
            <w:noProof/>
            <w:webHidden/>
          </w:rPr>
          <w:tab/>
        </w:r>
        <w:r>
          <w:rPr>
            <w:noProof/>
            <w:webHidden/>
          </w:rPr>
          <w:fldChar w:fldCharType="begin"/>
        </w:r>
        <w:r>
          <w:rPr>
            <w:noProof/>
            <w:webHidden/>
          </w:rPr>
          <w:instrText xml:space="preserve"> PAGEREF _Toc52222100 \h </w:instrText>
        </w:r>
        <w:r>
          <w:rPr>
            <w:noProof/>
            <w:webHidden/>
          </w:rPr>
        </w:r>
        <w:r>
          <w:rPr>
            <w:noProof/>
            <w:webHidden/>
          </w:rPr>
          <w:fldChar w:fldCharType="separate"/>
        </w:r>
        <w:r>
          <w:rPr>
            <w:noProof/>
            <w:webHidden/>
          </w:rPr>
          <w:t>91</w:t>
        </w:r>
        <w:r>
          <w:rPr>
            <w:noProof/>
            <w:webHidden/>
          </w:rPr>
          <w:fldChar w:fldCharType="end"/>
        </w:r>
      </w:hyperlink>
    </w:p>
    <w:p w:rsidR="000F5DEC" w:rsidRDefault="000F5DEC">
      <w:pPr>
        <w:pStyle w:val="TOC2"/>
        <w:rPr>
          <w:rFonts w:asciiTheme="minorHAnsi" w:eastAsiaTheme="minorEastAsia" w:hAnsiTheme="minorHAnsi" w:cstheme="minorBidi"/>
          <w:noProof/>
          <w:sz w:val="22"/>
          <w:szCs w:val="22"/>
        </w:rPr>
      </w:pPr>
      <w:hyperlink w:anchor="_Toc52222101" w:history="1">
        <w:r w:rsidRPr="00F91226">
          <w:rPr>
            <w:rStyle w:val="Hyperlink"/>
            <w:noProof/>
          </w:rPr>
          <w:t>4.15</w:t>
        </w:r>
        <w:r>
          <w:rPr>
            <w:rFonts w:asciiTheme="minorHAnsi" w:eastAsiaTheme="minorEastAsia" w:hAnsiTheme="minorHAnsi" w:cstheme="minorBidi"/>
            <w:noProof/>
            <w:sz w:val="22"/>
            <w:szCs w:val="22"/>
          </w:rPr>
          <w:tab/>
        </w:r>
        <w:r w:rsidRPr="00F91226">
          <w:rPr>
            <w:rStyle w:val="Hyperlink"/>
            <w:noProof/>
          </w:rPr>
          <w:t>Technische Vorgänge</w:t>
        </w:r>
        <w:r>
          <w:rPr>
            <w:noProof/>
            <w:webHidden/>
          </w:rPr>
          <w:tab/>
        </w:r>
        <w:r>
          <w:rPr>
            <w:noProof/>
            <w:webHidden/>
          </w:rPr>
          <w:fldChar w:fldCharType="begin"/>
        </w:r>
        <w:r>
          <w:rPr>
            <w:noProof/>
            <w:webHidden/>
          </w:rPr>
          <w:instrText xml:space="preserve"> PAGEREF _Toc52222101 \h </w:instrText>
        </w:r>
        <w:r>
          <w:rPr>
            <w:noProof/>
            <w:webHidden/>
          </w:rPr>
        </w:r>
        <w:r>
          <w:rPr>
            <w:noProof/>
            <w:webHidden/>
          </w:rPr>
          <w:fldChar w:fldCharType="separate"/>
        </w:r>
        <w:r>
          <w:rPr>
            <w:noProof/>
            <w:webHidden/>
          </w:rPr>
          <w:t>93</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102" w:history="1">
        <w:r w:rsidRPr="00F91226">
          <w:rPr>
            <w:rStyle w:val="Hyperlink"/>
            <w:noProof/>
          </w:rPr>
          <w:t>4.15.1</w:t>
        </w:r>
        <w:r>
          <w:rPr>
            <w:rFonts w:asciiTheme="minorHAnsi" w:eastAsiaTheme="minorEastAsia" w:hAnsiTheme="minorHAnsi" w:cstheme="minorBidi"/>
            <w:noProof/>
            <w:sz w:val="22"/>
            <w:szCs w:val="22"/>
          </w:rPr>
          <w:tab/>
        </w:r>
        <w:r w:rsidRPr="00F91226">
          <w:rPr>
            <w:rStyle w:val="Hyperlink"/>
            <w:noProof/>
          </w:rPr>
          <w:t>Finanzstromaktualisierung für Verträge - Simulation</w:t>
        </w:r>
        <w:r>
          <w:rPr>
            <w:noProof/>
            <w:webHidden/>
          </w:rPr>
          <w:tab/>
        </w:r>
        <w:r>
          <w:rPr>
            <w:noProof/>
            <w:webHidden/>
          </w:rPr>
          <w:fldChar w:fldCharType="begin"/>
        </w:r>
        <w:r>
          <w:rPr>
            <w:noProof/>
            <w:webHidden/>
          </w:rPr>
          <w:instrText xml:space="preserve"> PAGEREF _Toc52222102 \h </w:instrText>
        </w:r>
        <w:r>
          <w:rPr>
            <w:noProof/>
            <w:webHidden/>
          </w:rPr>
        </w:r>
        <w:r>
          <w:rPr>
            <w:noProof/>
            <w:webHidden/>
          </w:rPr>
          <w:fldChar w:fldCharType="separate"/>
        </w:r>
        <w:r>
          <w:rPr>
            <w:noProof/>
            <w:webHidden/>
          </w:rPr>
          <w:t>93</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103" w:history="1">
        <w:r w:rsidRPr="00F91226">
          <w:rPr>
            <w:rStyle w:val="Hyperlink"/>
            <w:noProof/>
          </w:rPr>
          <w:t>4.15.2</w:t>
        </w:r>
        <w:r>
          <w:rPr>
            <w:rFonts w:asciiTheme="minorHAnsi" w:eastAsiaTheme="minorEastAsia" w:hAnsiTheme="minorHAnsi" w:cstheme="minorBidi"/>
            <w:noProof/>
            <w:sz w:val="22"/>
            <w:szCs w:val="22"/>
          </w:rPr>
          <w:tab/>
        </w:r>
        <w:r w:rsidRPr="00F91226">
          <w:rPr>
            <w:rStyle w:val="Hyperlink"/>
            <w:noProof/>
          </w:rPr>
          <w:t>Finanzstromaktualisierung für Verträge – Ausführung</w:t>
        </w:r>
        <w:r>
          <w:rPr>
            <w:noProof/>
            <w:webHidden/>
          </w:rPr>
          <w:tab/>
        </w:r>
        <w:r>
          <w:rPr>
            <w:noProof/>
            <w:webHidden/>
          </w:rPr>
          <w:fldChar w:fldCharType="begin"/>
        </w:r>
        <w:r>
          <w:rPr>
            <w:noProof/>
            <w:webHidden/>
          </w:rPr>
          <w:instrText xml:space="preserve"> PAGEREF _Toc52222103 \h </w:instrText>
        </w:r>
        <w:r>
          <w:rPr>
            <w:noProof/>
            <w:webHidden/>
          </w:rPr>
        </w:r>
        <w:r>
          <w:rPr>
            <w:noProof/>
            <w:webHidden/>
          </w:rPr>
          <w:fldChar w:fldCharType="separate"/>
        </w:r>
        <w:r>
          <w:rPr>
            <w:noProof/>
            <w:webHidden/>
          </w:rPr>
          <w:t>94</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104" w:history="1">
        <w:r w:rsidRPr="00F91226">
          <w:rPr>
            <w:rStyle w:val="Hyperlink"/>
            <w:noProof/>
          </w:rPr>
          <w:t>4.15.3</w:t>
        </w:r>
        <w:r>
          <w:rPr>
            <w:rFonts w:asciiTheme="minorHAnsi" w:eastAsiaTheme="minorEastAsia" w:hAnsiTheme="minorHAnsi" w:cstheme="minorBidi"/>
            <w:noProof/>
            <w:sz w:val="22"/>
            <w:szCs w:val="22"/>
          </w:rPr>
          <w:tab/>
        </w:r>
        <w:r w:rsidRPr="00F91226">
          <w:rPr>
            <w:rStyle w:val="Hyperlink"/>
            <w:noProof/>
          </w:rPr>
          <w:t>Arbeitsvorrat: Objekte aktualisieren – Simulation</w:t>
        </w:r>
        <w:r>
          <w:rPr>
            <w:noProof/>
            <w:webHidden/>
          </w:rPr>
          <w:tab/>
        </w:r>
        <w:r>
          <w:rPr>
            <w:noProof/>
            <w:webHidden/>
          </w:rPr>
          <w:fldChar w:fldCharType="begin"/>
        </w:r>
        <w:r>
          <w:rPr>
            <w:noProof/>
            <w:webHidden/>
          </w:rPr>
          <w:instrText xml:space="preserve"> PAGEREF _Toc52222104 \h </w:instrText>
        </w:r>
        <w:r>
          <w:rPr>
            <w:noProof/>
            <w:webHidden/>
          </w:rPr>
        </w:r>
        <w:r>
          <w:rPr>
            <w:noProof/>
            <w:webHidden/>
          </w:rPr>
          <w:fldChar w:fldCharType="separate"/>
        </w:r>
        <w:r>
          <w:rPr>
            <w:noProof/>
            <w:webHidden/>
          </w:rPr>
          <w:t>95</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105" w:history="1">
        <w:r w:rsidRPr="00F91226">
          <w:rPr>
            <w:rStyle w:val="Hyperlink"/>
            <w:noProof/>
          </w:rPr>
          <w:t>4.15.4</w:t>
        </w:r>
        <w:r>
          <w:rPr>
            <w:rFonts w:asciiTheme="minorHAnsi" w:eastAsiaTheme="minorEastAsia" w:hAnsiTheme="minorHAnsi" w:cstheme="minorBidi"/>
            <w:noProof/>
            <w:sz w:val="22"/>
            <w:szCs w:val="22"/>
          </w:rPr>
          <w:tab/>
        </w:r>
        <w:r w:rsidRPr="00F91226">
          <w:rPr>
            <w:rStyle w:val="Hyperlink"/>
            <w:noProof/>
          </w:rPr>
          <w:t>Arbeitsvorrat: Objekte aktualisieren – Ausführung</w:t>
        </w:r>
        <w:r>
          <w:rPr>
            <w:noProof/>
            <w:webHidden/>
          </w:rPr>
          <w:tab/>
        </w:r>
        <w:r>
          <w:rPr>
            <w:noProof/>
            <w:webHidden/>
          </w:rPr>
          <w:fldChar w:fldCharType="begin"/>
        </w:r>
        <w:r>
          <w:rPr>
            <w:noProof/>
            <w:webHidden/>
          </w:rPr>
          <w:instrText xml:space="preserve"> PAGEREF _Toc52222105 \h </w:instrText>
        </w:r>
        <w:r>
          <w:rPr>
            <w:noProof/>
            <w:webHidden/>
          </w:rPr>
        </w:r>
        <w:r>
          <w:rPr>
            <w:noProof/>
            <w:webHidden/>
          </w:rPr>
          <w:fldChar w:fldCharType="separate"/>
        </w:r>
        <w:r>
          <w:rPr>
            <w:noProof/>
            <w:webHidden/>
          </w:rPr>
          <w:t>97</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106" w:history="1">
        <w:r w:rsidRPr="00F91226">
          <w:rPr>
            <w:rStyle w:val="Hyperlink"/>
            <w:noProof/>
          </w:rPr>
          <w:t>4.15.5</w:t>
        </w:r>
        <w:r>
          <w:rPr>
            <w:rFonts w:asciiTheme="minorHAnsi" w:eastAsiaTheme="minorEastAsia" w:hAnsiTheme="minorHAnsi" w:cstheme="minorBidi"/>
            <w:noProof/>
            <w:sz w:val="22"/>
            <w:szCs w:val="22"/>
          </w:rPr>
          <w:tab/>
        </w:r>
        <w:r w:rsidRPr="00F91226">
          <w:rPr>
            <w:rStyle w:val="Hyperlink"/>
            <w:noProof/>
          </w:rPr>
          <w:t>Protokolle auswerten</w:t>
        </w:r>
        <w:r>
          <w:rPr>
            <w:noProof/>
            <w:webHidden/>
          </w:rPr>
          <w:tab/>
        </w:r>
        <w:r>
          <w:rPr>
            <w:noProof/>
            <w:webHidden/>
          </w:rPr>
          <w:fldChar w:fldCharType="begin"/>
        </w:r>
        <w:r>
          <w:rPr>
            <w:noProof/>
            <w:webHidden/>
          </w:rPr>
          <w:instrText xml:space="preserve"> PAGEREF _Toc52222106 \h </w:instrText>
        </w:r>
        <w:r>
          <w:rPr>
            <w:noProof/>
            <w:webHidden/>
          </w:rPr>
        </w:r>
        <w:r>
          <w:rPr>
            <w:noProof/>
            <w:webHidden/>
          </w:rPr>
          <w:fldChar w:fldCharType="separate"/>
        </w:r>
        <w:r>
          <w:rPr>
            <w:noProof/>
            <w:webHidden/>
          </w:rPr>
          <w:t>98</w:t>
        </w:r>
        <w:r>
          <w:rPr>
            <w:noProof/>
            <w:webHidden/>
          </w:rPr>
          <w:fldChar w:fldCharType="end"/>
        </w:r>
      </w:hyperlink>
    </w:p>
    <w:p w:rsidR="000F5DEC" w:rsidRDefault="000F5DEC">
      <w:pPr>
        <w:pStyle w:val="TOC3"/>
        <w:rPr>
          <w:rFonts w:asciiTheme="minorHAnsi" w:eastAsiaTheme="minorEastAsia" w:hAnsiTheme="minorHAnsi" w:cstheme="minorBidi"/>
          <w:noProof/>
          <w:sz w:val="22"/>
          <w:szCs w:val="22"/>
        </w:rPr>
      </w:pPr>
      <w:hyperlink w:anchor="_Toc52222107" w:history="1">
        <w:r w:rsidRPr="00F91226">
          <w:rPr>
            <w:rStyle w:val="Hyperlink"/>
            <w:noProof/>
          </w:rPr>
          <w:t>4.15.6</w:t>
        </w:r>
        <w:r>
          <w:rPr>
            <w:rFonts w:asciiTheme="minorHAnsi" w:eastAsiaTheme="minorEastAsia" w:hAnsiTheme="minorHAnsi" w:cstheme="minorBidi"/>
            <w:noProof/>
            <w:sz w:val="22"/>
            <w:szCs w:val="22"/>
          </w:rPr>
          <w:tab/>
        </w:r>
        <w:r w:rsidRPr="00F91226">
          <w:rPr>
            <w:rStyle w:val="Hyperlink"/>
            <w:noProof/>
          </w:rPr>
          <w:t>Verträge archivieren</w:t>
        </w:r>
        <w:r>
          <w:rPr>
            <w:noProof/>
            <w:webHidden/>
          </w:rPr>
          <w:tab/>
        </w:r>
        <w:r>
          <w:rPr>
            <w:noProof/>
            <w:webHidden/>
          </w:rPr>
          <w:fldChar w:fldCharType="begin"/>
        </w:r>
        <w:r>
          <w:rPr>
            <w:noProof/>
            <w:webHidden/>
          </w:rPr>
          <w:instrText xml:space="preserve"> PAGEREF _Toc52222107 \h </w:instrText>
        </w:r>
        <w:r>
          <w:rPr>
            <w:noProof/>
            <w:webHidden/>
          </w:rPr>
        </w:r>
        <w:r>
          <w:rPr>
            <w:noProof/>
            <w:webHidden/>
          </w:rPr>
          <w:fldChar w:fldCharType="separate"/>
        </w:r>
        <w:r>
          <w:rPr>
            <w:noProof/>
            <w:webHidden/>
          </w:rPr>
          <w:t>99</w:t>
        </w:r>
        <w:r>
          <w:rPr>
            <w:noProof/>
            <w:webHidden/>
          </w:rPr>
          <w:fldChar w:fldCharType="end"/>
        </w:r>
      </w:hyperlink>
    </w:p>
    <w:p w:rsidR="000F5DEC" w:rsidRDefault="000F5DEC" w:rsidP="000E7C6B">
      <w:pPr>
        <w:tabs>
          <w:tab w:val="right" w:leader="dot" w:pos="14317"/>
        </w:tabs>
        <w:rPr>
          <w:rFonts w:ascii="BentonSans Bold" w:hAnsi="BentonSans Bold"/>
        </w:rPr>
      </w:pPr>
      <w:r>
        <w:rPr>
          <w:rFonts w:ascii="BentonSans Bold" w:hAnsi="BentonSans Bold"/>
        </w:rPr>
        <w:fldChar w:fldCharType="end"/>
      </w:r>
    </w:p>
    <w:p w:rsidR="000F5DEC" w:rsidRPr="000E7C6B" w:rsidRDefault="000F5DEC" w:rsidP="000E7C6B">
      <w:pPr>
        <w:spacing w:after="200" w:line="276" w:lineRule="auto"/>
        <w:rPr>
          <w:rFonts w:ascii="BentonSans Bold" w:hAnsi="BentonSans Bold"/>
        </w:rPr>
      </w:pPr>
    </w:p>
    <w:p w:rsidR="00EE4099" w:rsidRDefault="000F5DEC">
      <w:pPr>
        <w:pStyle w:val="Heading1"/>
      </w:pPr>
      <w:bookmarkStart w:id="3" w:name="_Toc52222032"/>
      <w:r>
        <w:t>Zweck</w:t>
      </w:r>
      <w:bookmarkEnd w:id="0"/>
      <w:bookmarkEnd w:id="3"/>
    </w:p>
    <w:p w:rsidR="00EE4099" w:rsidRDefault="000F5DEC">
      <w:r>
        <w:t>Der Umfangsbestandteil "Mietvertrag für Untervermietungsbuchhaltung" unterstützt das Mietvertragsszenario in einem Untermietvertrag.</w:t>
      </w:r>
    </w:p>
    <w:p w:rsidR="00EE4099" w:rsidRDefault="000F5DEC">
      <w:r>
        <w:t>Die Unterverm</w:t>
      </w:r>
      <w:r>
        <w:t>ietung ist eine Mietvereinbarung zwischen einem Leasingnehmer, der bereits einen Mietvertrag hat, und einem anderen Partner, dem Untermieter, der das Objekt des ursprünglichen Mietvertrags nutzen möchte. Der Leasingnehmer gibt dem Untermieter bestimmte Rec</w:t>
      </w:r>
      <w:r>
        <w:t>hte, die den Bedingungen des ursprünglichen Leasingvertrags mit dem Eigentümer unterliegen.</w:t>
      </w:r>
    </w:p>
    <w:p w:rsidR="00EE4099" w:rsidRDefault="000F5DEC">
      <w:r>
        <w:t>In einem Mietvertragsszenario, legt der Leasingnehmer, der bereits einen Anmietvertrag mit dem Leasinggeber hat, einen Mietvertrag an, der eine mit den Rechnungsvor</w:t>
      </w:r>
      <w:r>
        <w:t>schriften konforme Bewertung enthält, um die Untervermietungsoption zu unterstützen.</w:t>
      </w:r>
    </w:p>
    <w:p w:rsidR="00EE4099" w:rsidRDefault="000F5DEC">
      <w:r>
        <w:t xml:space="preserve">Dieses Dokument enthält eine detaillierte Ablaufbeschreibung, anhand deren der Umfangsbestandteil nach der Lösungsaktivierung getestet werden kann; außerdem bildet es den </w:t>
      </w:r>
      <w:r>
        <w:t xml:space="preserve">vordefinierten Umfang der Lösung ab. Jeder Prozessschritt, Report oder Bestandteil wird in einem eigenen Abschnitt beschrieben, in dem die Interaktionen im System (Testschritte) tabellarisch dargestellt sind. Schritte, die nicht im Prozessumfang enthalten </w:t>
      </w:r>
      <w:r>
        <w:t>sind, aber zu Testzwecken benötigt werden, sind entsprechend gekennzeichnet. Projektspezifische Schritte sind zu ergänzen.</w:t>
      </w:r>
    </w:p>
    <w:p w:rsidR="00EE4099" w:rsidRDefault="000F5DEC">
      <w:pPr>
        <w:pStyle w:val="Heading1"/>
      </w:pPr>
      <w:bookmarkStart w:id="4" w:name="unique_2"/>
      <w:bookmarkStart w:id="5" w:name="_Toc52222033"/>
      <w:r>
        <w:t>Voraussetzungen</w:t>
      </w:r>
      <w:bookmarkEnd w:id="4"/>
      <w:bookmarkEnd w:id="5"/>
    </w:p>
    <w:p w:rsidR="00EE4099" w:rsidRDefault="000F5DEC">
      <w:r>
        <w:t>Dieser Abschnitt fasst alle Voraussetzungen zur Durchführung des Tests in Bezug auf das System, die Benutzer, die Sta</w:t>
      </w:r>
      <w:r>
        <w:t>mmdaten, die Organisationsdaten sowie weitere Testdaten und Voraussetzungen zusammen.</w:t>
      </w:r>
    </w:p>
    <w:p w:rsidR="00EE4099" w:rsidRDefault="000F5DEC">
      <w:r>
        <w:t>Alle im Einrichtungsleitfaden beschriebenen Schritte wurden erfolgreich durchgeführt.</w:t>
      </w:r>
    </w:p>
    <w:p w:rsidR="00EE4099" w:rsidRDefault="000F5DEC">
      <w:r>
        <w:t>Die unten beschriebenen Schritte müssen ausgeführt werden, um zu überprüfen, ob, und</w:t>
      </w:r>
      <w:r>
        <w:t xml:space="preserve"> sicherzustellen, dass das Sachkonto für "KtAbwGj", "Konto Bewertung" und "KontoBewAbwGj" für Kontosymbol Y-LEASEINCOTH und Y-LEASEINCRE von SSCUI "Ersetzen Kontosymbol" gepflegt wurde.</w:t>
      </w:r>
    </w:p>
    <w:p w:rsidR="00EE4099" w:rsidRDefault="000F5DEC">
      <w:r>
        <w:t>Dazu muss ein Anwendungsbenutzer mit einer Benutzerrolle vorhanden sei</w:t>
      </w:r>
      <w:r>
        <w:t>n. Dem Benutzer muss die Benutzerrolle SAP_BR_BPC_EXPERT zugeordnet sein.</w:t>
      </w:r>
    </w:p>
    <w:p w:rsidR="00EE4099" w:rsidRDefault="000F5DEC">
      <w:r>
        <w:rPr>
          <w:rStyle w:val="SAPEmphasis"/>
        </w:rPr>
        <w:t>Vorgehensweise</w:t>
      </w:r>
    </w:p>
    <w:tbl>
      <w:tblPr>
        <w:tblStyle w:val="SAPStandardTable"/>
        <w:tblW w:w="0" w:type="auto"/>
        <w:tblLook w:val="0620" w:firstRow="1" w:lastRow="0" w:firstColumn="0" w:lastColumn="0" w:noHBand="1" w:noVBand="1"/>
      </w:tblPr>
      <w:tblGrid>
        <w:gridCol w:w="1437"/>
        <w:gridCol w:w="1979"/>
        <w:gridCol w:w="5989"/>
        <w:gridCol w:w="2457"/>
        <w:gridCol w:w="2309"/>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Anweisungen</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t>Am SAP Fiori Launchpad anmelden</w:t>
            </w:r>
          </w:p>
        </w:tc>
        <w:tc>
          <w:tcPr>
            <w:tcW w:w="0" w:type="auto"/>
          </w:tcPr>
          <w:p w:rsidR="00EE4099" w:rsidRDefault="000F5DEC">
            <w:r>
              <w:t xml:space="preserve">Melden Sie sich </w:t>
            </w:r>
            <w:r>
              <w:t>als Konfigurationsexperte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t xml:space="preserve">App </w:t>
            </w:r>
            <w:r>
              <w:rPr>
                <w:rStyle w:val="SAPScreenElement"/>
              </w:rPr>
              <w:t>Lösung verwalten</w:t>
            </w:r>
            <w:r>
              <w:t xml:space="preserve"> aufrufen</w:t>
            </w:r>
          </w:p>
        </w:tc>
        <w:tc>
          <w:tcPr>
            <w:tcW w:w="0" w:type="auto"/>
          </w:tcPr>
          <w:p w:rsidR="00EE4099" w:rsidRDefault="000F5DEC">
            <w:r>
              <w:t xml:space="preserve">Öffnen Sie die App </w:t>
            </w:r>
            <w:r>
              <w:rPr>
                <w:rStyle w:val="SAPScreenElement"/>
              </w:rPr>
              <w:t>Lösung verwalten</w:t>
            </w:r>
            <w:r>
              <w:t>.</w:t>
            </w:r>
          </w:p>
        </w:tc>
        <w:tc>
          <w:tcPr>
            <w:tcW w:w="0" w:type="auto"/>
          </w:tcPr>
          <w:p w:rsidR="00EE4099" w:rsidRDefault="000F5DEC">
            <w:r>
              <w:t xml:space="preserve">Das Bild </w:t>
            </w:r>
            <w:r>
              <w:rPr>
                <w:rStyle w:val="SAPScreenElement"/>
              </w:rPr>
              <w:t>Lösung verwalten</w:t>
            </w:r>
            <w:r>
              <w:t xml:space="preserve">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t xml:space="preserve">App </w:t>
            </w:r>
            <w:r>
              <w:rPr>
                <w:rStyle w:val="SAPScreenElement"/>
              </w:rPr>
              <w:t>Lösung konfigurieren</w:t>
            </w:r>
            <w:r>
              <w:t xml:space="preserve"> aufrufen</w:t>
            </w:r>
          </w:p>
        </w:tc>
        <w:tc>
          <w:tcPr>
            <w:tcW w:w="0" w:type="auto"/>
          </w:tcPr>
          <w:p w:rsidR="00EE4099" w:rsidRDefault="000F5DEC">
            <w:r>
              <w:t xml:space="preserve">Öffnen Sie die App </w:t>
            </w:r>
            <w:r>
              <w:rPr>
                <w:rStyle w:val="SAPScreenElement"/>
              </w:rPr>
              <w:t>Lösung konfigurieren</w:t>
            </w:r>
            <w:r>
              <w:t>.</w:t>
            </w:r>
          </w:p>
        </w:tc>
        <w:tc>
          <w:tcPr>
            <w:tcW w:w="0" w:type="auto"/>
          </w:tcPr>
          <w:p w:rsidR="00EE4099" w:rsidRDefault="000F5DEC">
            <w:r>
              <w:t xml:space="preserve">Das Bild </w:t>
            </w:r>
            <w:r>
              <w:rPr>
                <w:rStyle w:val="SAPScreenElement"/>
              </w:rPr>
              <w:t>Lösung konfigurieren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t xml:space="preserve">Die App </w:t>
            </w:r>
            <w:r>
              <w:rPr>
                <w:rStyle w:val="SAPScreenElement"/>
              </w:rPr>
              <w:t>Kontosymbole ersetzen</w:t>
            </w:r>
            <w:r>
              <w:t xml:space="preserve"> suchen und öffnen</w:t>
            </w:r>
          </w:p>
        </w:tc>
        <w:tc>
          <w:tcPr>
            <w:tcW w:w="0" w:type="auto"/>
          </w:tcPr>
          <w:p w:rsidR="00EE4099" w:rsidRDefault="000F5DEC">
            <w:r>
              <w:t xml:space="preserve">Suchen Sie die App </w:t>
            </w:r>
            <w:r>
              <w:rPr>
                <w:rStyle w:val="SAPScreenElement"/>
              </w:rPr>
              <w:t>Lösung verwalten</w:t>
            </w:r>
            <w:r>
              <w:t>.</w:t>
            </w:r>
          </w:p>
          <w:p w:rsidR="00EE4099" w:rsidRDefault="000F5DEC">
            <w:r>
              <w:t>Rechnungswesenintegration</w:t>
            </w:r>
            <w:r>
              <w:t xml:space="preserve"> wird angezeigt. Klicken Sie darauf.</w:t>
            </w:r>
          </w:p>
          <w:p w:rsidR="00EE4099" w:rsidRDefault="000F5DEC">
            <w:r>
              <w:t xml:space="preserve">Wählen Sie </w:t>
            </w:r>
            <w:r>
              <w:rPr>
                <w:rStyle w:val="SAPScreenElement"/>
              </w:rPr>
              <w:t>Konfigurieren</w:t>
            </w:r>
            <w:r>
              <w:t xml:space="preserve"> für </w:t>
            </w:r>
            <w:r>
              <w:rPr>
                <w:rStyle w:val="SAPScreenElement"/>
              </w:rPr>
              <w:t>Kontosymbole ersetzen</w:t>
            </w:r>
            <w:r>
              <w:t xml:space="preserve">. Suchen Sie die App </w:t>
            </w:r>
            <w:r>
              <w:rPr>
                <w:rStyle w:val="SAPScreenElement"/>
              </w:rPr>
              <w:t>Kontosymbole ersetzen</w:t>
            </w:r>
            <w:r>
              <w:t>, und öffnen Sie sie.</w:t>
            </w:r>
          </w:p>
          <w:p w:rsidR="00EE4099" w:rsidRDefault="000F5DEC">
            <w:r>
              <w:t>Geben Sie die folgenden Parameter ein:</w:t>
            </w:r>
          </w:p>
          <w:p w:rsidR="00EE4099" w:rsidRDefault="000F5DEC">
            <w:r>
              <w:t>Kontenplan: Ihr Kontenplan</w:t>
            </w:r>
          </w:p>
          <w:p w:rsidR="00EE4099" w:rsidRDefault="000F5DEC">
            <w:r>
              <w:t>Kontensymbol: Y-LEASEINCOTH</w:t>
            </w:r>
          </w:p>
          <w:p w:rsidR="00EE4099" w:rsidRDefault="000F5DEC">
            <w:r>
              <w:t>Vergewisser</w:t>
            </w:r>
            <w:r>
              <w:t xml:space="preserve">n Sie sich, dass das Sachkonto für </w:t>
            </w:r>
            <w:r>
              <w:rPr>
                <w:rStyle w:val="SAPScreenElement"/>
              </w:rPr>
              <w:t>KtAbwGj</w:t>
            </w:r>
            <w:r>
              <w:t xml:space="preserve">, </w:t>
            </w:r>
            <w:r>
              <w:rPr>
                <w:rStyle w:val="SAPScreenElement"/>
              </w:rPr>
              <w:t>Konto Bewertung</w:t>
            </w:r>
            <w:r>
              <w:t xml:space="preserve"> und </w:t>
            </w:r>
            <w:r>
              <w:rPr>
                <w:rStyle w:val="SAPScreenElement"/>
              </w:rPr>
              <w:t>KontoBewAbwGj</w:t>
            </w:r>
            <w:r>
              <w:t xml:space="preserve"> gepflegt wurde. Falls nicht, pflegen Sie diese.</w:t>
            </w:r>
          </w:p>
          <w:p w:rsidR="00EE4099" w:rsidRDefault="000F5DEC">
            <w:r>
              <w:t>Gehen Sie gleichermaßen für das Kontensymbol Y-LEASEINCRE vor.</w:t>
            </w:r>
          </w:p>
          <w:p w:rsidR="00EE4099" w:rsidRDefault="000F5DEC">
            <w:r>
              <w:t>Sichern Sie Ihre Eingaben.</w:t>
            </w:r>
          </w:p>
          <w:p w:rsidR="00EE4099" w:rsidRDefault="000F5DEC">
            <w:r>
              <w:rPr>
                <w:rStyle w:val="SAPEmphasis"/>
              </w:rPr>
              <w:t xml:space="preserve">Hinweis </w:t>
            </w:r>
            <w:r>
              <w:t>Wenn Sie zur Eingabe einer Custo</w:t>
            </w:r>
            <w:r>
              <w:t xml:space="preserve">mizing-Auftragsnummer aufgefordert werden, wählen Sie entweder Ihren eigenen Customizing-Auftrag aus oder legen einen neuen Customizing-Auftrag an. Wählen Sie anschließend </w:t>
            </w:r>
            <w:r>
              <w:rPr>
                <w:rStyle w:val="SAPScreenElement"/>
              </w:rPr>
              <w:t>Weiter</w:t>
            </w:r>
            <w:r>
              <w:t>.</w:t>
            </w:r>
          </w:p>
        </w:tc>
        <w:tc>
          <w:tcPr>
            <w:tcW w:w="0" w:type="auto"/>
          </w:tcPr>
          <w:p w:rsidR="00EE4099" w:rsidRDefault="000F5DEC">
            <w:r>
              <w:t xml:space="preserve">Das Sachkonto für </w:t>
            </w:r>
            <w:r>
              <w:rPr>
                <w:rStyle w:val="SAPScreenElement"/>
              </w:rPr>
              <w:t>Kontosymbol ersetzen</w:t>
            </w:r>
            <w:r>
              <w:t xml:space="preserve"> wurde überprüft und gepflegt.</w:t>
            </w:r>
          </w:p>
        </w:tc>
        <w:tc>
          <w:tcPr>
            <w:tcW w:w="0" w:type="auto"/>
          </w:tcPr>
          <w:p w:rsidR="00EE4099" w:rsidRDefault="00EE4099"/>
        </w:tc>
      </w:tr>
    </w:tbl>
    <w:p w:rsidR="00EE4099" w:rsidRDefault="000F5DEC">
      <w:pPr>
        <w:pStyle w:val="Heading2"/>
      </w:pPr>
      <w:bookmarkStart w:id="6" w:name="unique_3"/>
      <w:bookmarkStart w:id="7" w:name="_Toc52222034"/>
      <w:r>
        <w:t>Syste</w:t>
      </w:r>
      <w:r>
        <w:t>mzugriff</w:t>
      </w:r>
      <w:bookmarkEnd w:id="6"/>
      <w:bookmarkEnd w:id="7"/>
    </w:p>
    <w:tbl>
      <w:tblPr>
        <w:tblStyle w:val="SAPStandardTable"/>
        <w:tblW w:w="0" w:type="auto"/>
        <w:tblLook w:val="0620" w:firstRow="1" w:lastRow="0" w:firstColumn="0" w:lastColumn="0" w:noHBand="1" w:noVBand="1"/>
      </w:tblPr>
      <w:tblGrid>
        <w:gridCol w:w="864"/>
        <w:gridCol w:w="13307"/>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System</w:t>
            </w:r>
          </w:p>
        </w:tc>
        <w:tc>
          <w:tcPr>
            <w:tcW w:w="0" w:type="auto"/>
          </w:tcPr>
          <w:p w:rsidR="00EE4099" w:rsidRDefault="000F5DEC">
            <w:pPr>
              <w:pStyle w:val="SAPTableHeader"/>
            </w:pPr>
            <w:r>
              <w:t>Details</w:t>
            </w:r>
          </w:p>
        </w:tc>
      </w:tr>
      <w:tr w:rsidR="00EE4099" w:rsidTr="000F5DEC">
        <w:tc>
          <w:tcPr>
            <w:tcW w:w="0" w:type="auto"/>
          </w:tcPr>
          <w:p w:rsidR="00EE4099" w:rsidRDefault="000F5DEC">
            <w:r>
              <w:t>System</w:t>
            </w:r>
          </w:p>
        </w:tc>
        <w:tc>
          <w:tcPr>
            <w:tcW w:w="0" w:type="auto"/>
          </w:tcPr>
          <w:p w:rsidR="00EE4099" w:rsidRDefault="000F5DEC">
            <w:r>
              <w:t>Erreichbar über SAP Fiori Launchpad. Ihr Systemadministrator stellt Ihnen die URL für den Zugriff auf die verschiedenen Apps zur Verfügung, die Ihrer Rolle zugeordnet sind.</w:t>
            </w:r>
          </w:p>
        </w:tc>
      </w:tr>
    </w:tbl>
    <w:p w:rsidR="00EE4099" w:rsidRDefault="000F5DEC">
      <w:pPr>
        <w:pStyle w:val="Heading2"/>
      </w:pPr>
      <w:bookmarkStart w:id="8" w:name="unique_4"/>
      <w:bookmarkStart w:id="9" w:name="_Toc52222035"/>
      <w:r>
        <w:t>Rollen</w:t>
      </w:r>
      <w:bookmarkEnd w:id="8"/>
      <w:bookmarkEnd w:id="9"/>
    </w:p>
    <w:p w:rsidR="000F5DEC" w:rsidRDefault="000F5DEC">
      <w:r>
        <w:t xml:space="preserve">Weisen Sie Ihren einzelnen Testbenutzern </w:t>
      </w:r>
      <w:r>
        <w:t>folgende Benutzerrollen zu. Alternativ können Sie, falls verfügbar, Benutzerrollen unter Verwendung der folgenden Bereiche mit Seiten und vordefinierten Apps für das SAP Fiori Launchpad anlegen und die Benutzerrollen zu Ihren individuellen Testbenutzern zu</w:t>
      </w:r>
      <w:r>
        <w:t>ordnen.</w:t>
      </w:r>
    </w:p>
    <w:p w:rsidR="000F5DEC" w:rsidRDefault="000F5DEC">
      <w:r>
        <w:rPr>
          <w:rStyle w:val="SAPEmphasis"/>
        </w:rPr>
        <w:t xml:space="preserve">Hinweis </w:t>
      </w:r>
      <w:r>
        <w:t>Diese Rollen oder Bereiche sind Beispiele, die von SAP bereitgestellt werden. Sie können sie als Vorlagen zum Anlegen Ihrer eigenen Rollen und Bereiche verwenden.</w:t>
      </w:r>
    </w:p>
    <w:p w:rsidR="00EE4099" w:rsidRDefault="000F5DEC">
      <w:r>
        <w:t xml:space="preserve">Weitere Informationen zu Benutzerrollen finden Sie unter </w:t>
      </w:r>
      <w:r>
        <w:rPr>
          <w:rStyle w:val="italic"/>
        </w:rPr>
        <w:t>Benutzern Benutzer</w:t>
      </w:r>
      <w:r>
        <w:rPr>
          <w:rStyle w:val="italic"/>
        </w:rPr>
        <w:t>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824"/>
        <w:gridCol w:w="2703"/>
        <w:gridCol w:w="3715"/>
        <w:gridCol w:w="2703"/>
        <w:gridCol w:w="1226"/>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Name (Rolle)</w:t>
            </w:r>
          </w:p>
        </w:tc>
        <w:tc>
          <w:tcPr>
            <w:tcW w:w="0" w:type="auto"/>
          </w:tcPr>
          <w:p w:rsidR="00EE4099" w:rsidRDefault="000F5DEC">
            <w:pPr>
              <w:pStyle w:val="SAPTableHeader"/>
            </w:pPr>
            <w:r>
              <w:t>ID (Rolle)</w:t>
            </w:r>
          </w:p>
        </w:tc>
        <w:tc>
          <w:tcPr>
            <w:tcW w:w="0" w:type="auto"/>
          </w:tcPr>
          <w:p w:rsidR="00EE4099" w:rsidRDefault="000F5DEC">
            <w:pPr>
              <w:pStyle w:val="SAPTableHeader"/>
            </w:pPr>
            <w:r>
              <w:t>Beschreibung (Bereich)</w:t>
            </w:r>
          </w:p>
        </w:tc>
        <w:tc>
          <w:tcPr>
            <w:tcW w:w="0" w:type="auto"/>
          </w:tcPr>
          <w:p w:rsidR="00EE4099" w:rsidRDefault="000F5DEC">
            <w:pPr>
              <w:pStyle w:val="SAPTableHeader"/>
            </w:pPr>
            <w:r>
              <w:t>ID (Bereich)</w:t>
            </w:r>
          </w:p>
        </w:tc>
        <w:tc>
          <w:tcPr>
            <w:tcW w:w="0" w:type="auto"/>
          </w:tcPr>
          <w:p w:rsidR="00EE4099" w:rsidRDefault="000F5DEC">
            <w:pPr>
              <w:pStyle w:val="SAPTableHeader"/>
            </w:pPr>
            <w:r>
              <w:t>Anmeldung</w:t>
            </w:r>
          </w:p>
        </w:tc>
      </w:tr>
      <w:tr w:rsidR="00EE4099" w:rsidTr="000F5DEC">
        <w:tc>
          <w:tcPr>
            <w:tcW w:w="0" w:type="auto"/>
          </w:tcPr>
          <w:p w:rsidR="00EE4099" w:rsidRDefault="000F5DEC">
            <w:r>
              <w:t>Sachbearbeiter Vertrag – Leasing</w:t>
            </w:r>
          </w:p>
        </w:tc>
        <w:tc>
          <w:tcPr>
            <w:tcW w:w="0" w:type="auto"/>
          </w:tcPr>
          <w:p w:rsidR="00EE4099" w:rsidRDefault="000F5DEC">
            <w:r>
              <w:rPr>
                <w:rStyle w:val="SAPMonospace"/>
              </w:rPr>
              <w:t>SAP_BR_RECM_SPECIALIST</w:t>
            </w:r>
          </w:p>
        </w:tc>
        <w:tc>
          <w:tcPr>
            <w:tcW w:w="0" w:type="auto"/>
          </w:tcPr>
          <w:p w:rsidR="00EE4099" w:rsidRDefault="000F5DEC">
            <w:r>
              <w:t>Vertragsdaten</w:t>
            </w:r>
          </w:p>
        </w:tc>
        <w:tc>
          <w:tcPr>
            <w:tcW w:w="0" w:type="auto"/>
          </w:tcPr>
          <w:p w:rsidR="00EE4099" w:rsidRDefault="000F5DEC">
            <w:r>
              <w:rPr>
                <w:rStyle w:val="SAPMonospace"/>
              </w:rPr>
              <w:t>SAP_BR_RECM_SPECIALIST</w:t>
            </w:r>
          </w:p>
        </w:tc>
        <w:tc>
          <w:tcPr>
            <w:tcW w:w="0" w:type="auto"/>
          </w:tcPr>
          <w:p w:rsidR="00EE4099" w:rsidRDefault="00EE4099"/>
        </w:tc>
      </w:tr>
      <w:tr w:rsidR="00EE4099" w:rsidTr="000F5DEC">
        <w:tc>
          <w:tcPr>
            <w:tcW w:w="0" w:type="auto"/>
          </w:tcPr>
          <w:p w:rsidR="00EE4099" w:rsidRDefault="000F5DEC">
            <w:r>
              <w:t>Sachbearbeiter Vertragsbewertung – Leasing</w:t>
            </w:r>
          </w:p>
        </w:tc>
        <w:tc>
          <w:tcPr>
            <w:tcW w:w="0" w:type="auto"/>
          </w:tcPr>
          <w:p w:rsidR="00EE4099" w:rsidRDefault="000F5DEC">
            <w:r>
              <w:rPr>
                <w:rStyle w:val="SAPMonospace"/>
              </w:rPr>
              <w:t>SAP_BR_RECM_VALSPECIALIST</w:t>
            </w:r>
          </w:p>
        </w:tc>
        <w:tc>
          <w:tcPr>
            <w:tcW w:w="0" w:type="auto"/>
          </w:tcPr>
          <w:p w:rsidR="00EE4099" w:rsidRDefault="000F5DEC">
            <w:r>
              <w:t>Leasingbewertung</w:t>
            </w:r>
          </w:p>
        </w:tc>
        <w:tc>
          <w:tcPr>
            <w:tcW w:w="0" w:type="auto"/>
          </w:tcPr>
          <w:p w:rsidR="00EE4099" w:rsidRDefault="000F5DEC">
            <w:r>
              <w:rPr>
                <w:rStyle w:val="SAPMonospace"/>
              </w:rPr>
              <w:t>SAP_BR_RECM_VALSPECIALIST</w:t>
            </w:r>
          </w:p>
        </w:tc>
        <w:tc>
          <w:tcPr>
            <w:tcW w:w="0" w:type="auto"/>
          </w:tcPr>
          <w:p w:rsidR="00EE4099" w:rsidRDefault="00EE4099"/>
        </w:tc>
      </w:tr>
      <w:tr w:rsidR="00EE4099" w:rsidTr="000F5DEC">
        <w:tc>
          <w:tcPr>
            <w:tcW w:w="0" w:type="auto"/>
          </w:tcPr>
          <w:p w:rsidR="00EE4099" w:rsidRDefault="000F5DEC">
            <w:r>
              <w:t>Debitorenbuchhalter – Leasing</w:t>
            </w:r>
          </w:p>
        </w:tc>
        <w:tc>
          <w:tcPr>
            <w:tcW w:w="0" w:type="auto"/>
          </w:tcPr>
          <w:p w:rsidR="00EE4099" w:rsidRDefault="000F5DEC">
            <w:r>
              <w:rPr>
                <w:rStyle w:val="SAPMonospace"/>
              </w:rPr>
              <w:t>SAP_BR_RECM_AR_ACCOUNTANT</w:t>
            </w:r>
          </w:p>
        </w:tc>
        <w:tc>
          <w:tcPr>
            <w:tcW w:w="0" w:type="auto"/>
          </w:tcPr>
          <w:p w:rsidR="00EE4099" w:rsidRDefault="000F5DEC">
            <w:r>
              <w:t>Debitoren – Leasing</w:t>
            </w:r>
          </w:p>
        </w:tc>
        <w:tc>
          <w:tcPr>
            <w:tcW w:w="0" w:type="auto"/>
          </w:tcPr>
          <w:p w:rsidR="00EE4099" w:rsidRDefault="000F5DEC">
            <w:r>
              <w:rPr>
                <w:rStyle w:val="SAPMonospace"/>
              </w:rPr>
              <w:t>SAP_BR_RECM_AR_ACCOUNTANT</w:t>
            </w:r>
          </w:p>
        </w:tc>
        <w:tc>
          <w:tcPr>
            <w:tcW w:w="0" w:type="auto"/>
          </w:tcPr>
          <w:p w:rsidR="00EE4099" w:rsidRDefault="00EE4099"/>
        </w:tc>
      </w:tr>
      <w:tr w:rsidR="00EE4099" w:rsidTr="000F5DEC">
        <w:tc>
          <w:tcPr>
            <w:tcW w:w="0" w:type="auto"/>
          </w:tcPr>
          <w:p w:rsidR="00EE4099" w:rsidRDefault="000F5DEC">
            <w:r>
              <w:t>Verwalter – Leasing</w:t>
            </w:r>
          </w:p>
        </w:tc>
        <w:tc>
          <w:tcPr>
            <w:tcW w:w="0" w:type="auto"/>
          </w:tcPr>
          <w:p w:rsidR="00EE4099" w:rsidRDefault="000F5DEC">
            <w:r>
              <w:rPr>
                <w:rStyle w:val="SAPMonospace"/>
              </w:rPr>
              <w:t>SAP_BR_RECM_ADMINISTRATOR</w:t>
            </w:r>
          </w:p>
        </w:tc>
        <w:tc>
          <w:tcPr>
            <w:tcW w:w="0" w:type="auto"/>
          </w:tcPr>
          <w:p w:rsidR="00EE4099" w:rsidRDefault="000F5DEC">
            <w:r>
              <w:t>Verwaltung</w:t>
            </w:r>
          </w:p>
        </w:tc>
        <w:tc>
          <w:tcPr>
            <w:tcW w:w="0" w:type="auto"/>
          </w:tcPr>
          <w:p w:rsidR="00EE4099" w:rsidRDefault="000F5DEC">
            <w:r>
              <w:rPr>
                <w:rStyle w:val="SAPMonospace"/>
              </w:rPr>
              <w:t>SAP_BR_RECM_ADMINISTRATOR</w:t>
            </w:r>
          </w:p>
        </w:tc>
        <w:tc>
          <w:tcPr>
            <w:tcW w:w="0" w:type="auto"/>
          </w:tcPr>
          <w:p w:rsidR="00EE4099" w:rsidRDefault="00EE4099"/>
        </w:tc>
      </w:tr>
      <w:tr w:rsidR="00EE4099" w:rsidTr="000F5DEC">
        <w:tc>
          <w:tcPr>
            <w:tcW w:w="0" w:type="auto"/>
          </w:tcPr>
          <w:p w:rsidR="00EE4099" w:rsidRDefault="000F5DEC">
            <w:r>
              <w:t>Cash-Manager</w:t>
            </w:r>
          </w:p>
        </w:tc>
        <w:tc>
          <w:tcPr>
            <w:tcW w:w="0" w:type="auto"/>
          </w:tcPr>
          <w:p w:rsidR="00EE4099" w:rsidRDefault="000F5DEC">
            <w:r>
              <w:rPr>
                <w:rStyle w:val="SAPMonospace"/>
              </w:rPr>
              <w:t>SAP_BR_CASH_MANAGER</w:t>
            </w:r>
          </w:p>
        </w:tc>
        <w:tc>
          <w:tcPr>
            <w:tcW w:w="0" w:type="auto"/>
          </w:tcPr>
          <w:p w:rsidR="00EE4099" w:rsidRDefault="000F5DEC">
            <w:r>
              <w:t>Cash Management</w:t>
            </w:r>
          </w:p>
        </w:tc>
        <w:tc>
          <w:tcPr>
            <w:tcW w:w="0" w:type="auto"/>
          </w:tcPr>
          <w:p w:rsidR="00EE4099" w:rsidRDefault="000F5DEC">
            <w:r>
              <w:rPr>
                <w:rStyle w:val="SAPMonospace"/>
              </w:rPr>
              <w:t>SAP_BR_CASH_MANAGER</w:t>
            </w:r>
          </w:p>
        </w:tc>
        <w:tc>
          <w:tcPr>
            <w:tcW w:w="0" w:type="auto"/>
          </w:tcPr>
          <w:p w:rsidR="00000000" w:rsidRDefault="000F5DEC"/>
        </w:tc>
      </w:tr>
      <w:tr w:rsidR="00EE4099" w:rsidTr="000F5DEC">
        <w:tc>
          <w:tcPr>
            <w:tcW w:w="0" w:type="auto"/>
          </w:tcPr>
          <w:p w:rsidR="00EE4099" w:rsidRDefault="000F5DEC">
            <w:r>
              <w:t xml:space="preserve">Administrator – </w:t>
            </w:r>
            <w:r>
              <w:t>Vertragsverwaltung in Unternehmen</w:t>
            </w:r>
          </w:p>
        </w:tc>
        <w:tc>
          <w:tcPr>
            <w:tcW w:w="0" w:type="auto"/>
          </w:tcPr>
          <w:p w:rsidR="00EE4099" w:rsidRDefault="000F5DEC">
            <w:r>
              <w:rPr>
                <w:rStyle w:val="SAPMonospace"/>
              </w:rPr>
              <w:t>SAP_BR_ADMINISTRATOR_LCM</w:t>
            </w:r>
          </w:p>
        </w:tc>
        <w:tc>
          <w:tcPr>
            <w:tcW w:w="0" w:type="auto"/>
          </w:tcPr>
          <w:p w:rsidR="00EE4099" w:rsidRDefault="000F5DEC">
            <w:r>
              <w:t>Administrator für Vertragsverwaltung in Unternehmen</w:t>
            </w:r>
          </w:p>
        </w:tc>
        <w:tc>
          <w:tcPr>
            <w:tcW w:w="0" w:type="auto"/>
          </w:tcPr>
          <w:p w:rsidR="00EE4099" w:rsidRDefault="000F5DEC">
            <w:r>
              <w:rPr>
                <w:rStyle w:val="SAPMonospace"/>
              </w:rPr>
              <w:t>SAP_BR_ADMINISTRATOR_LCM</w:t>
            </w:r>
          </w:p>
        </w:tc>
        <w:tc>
          <w:tcPr>
            <w:tcW w:w="0" w:type="auto"/>
          </w:tcPr>
          <w:p w:rsidR="00000000" w:rsidRDefault="000F5DEC"/>
        </w:tc>
      </w:tr>
      <w:tr w:rsidR="00EE4099" w:rsidTr="000F5DEC">
        <w:tc>
          <w:tcPr>
            <w:tcW w:w="0" w:type="auto"/>
          </w:tcPr>
          <w:p w:rsidR="00EE4099" w:rsidRDefault="000F5DEC">
            <w:r>
              <w:t>Beistand</w:t>
            </w:r>
          </w:p>
        </w:tc>
        <w:tc>
          <w:tcPr>
            <w:tcW w:w="0" w:type="auto"/>
          </w:tcPr>
          <w:p w:rsidR="00EE4099" w:rsidRDefault="000F5DEC">
            <w:r>
              <w:rPr>
                <w:rStyle w:val="SAPMonospace"/>
              </w:rPr>
              <w:t>SAP_BR_LEGAL_COUNSEL</w:t>
            </w:r>
          </w:p>
        </w:tc>
        <w:tc>
          <w:tcPr>
            <w:tcW w:w="0" w:type="auto"/>
          </w:tcPr>
          <w:p w:rsidR="00EE4099" w:rsidRDefault="000F5DEC">
            <w:r>
              <w:t>Vertragsverwaltung in Unternehmen</w:t>
            </w:r>
          </w:p>
        </w:tc>
        <w:tc>
          <w:tcPr>
            <w:tcW w:w="0" w:type="auto"/>
          </w:tcPr>
          <w:p w:rsidR="00EE4099" w:rsidRDefault="000F5DEC">
            <w:r>
              <w:rPr>
                <w:rStyle w:val="SAPMonospace"/>
              </w:rPr>
              <w:t>SAP_BR_LEGAL_COUNSEL</w:t>
            </w:r>
          </w:p>
        </w:tc>
        <w:tc>
          <w:tcPr>
            <w:tcW w:w="0" w:type="auto"/>
          </w:tcPr>
          <w:p w:rsidR="00000000" w:rsidRDefault="000F5DEC"/>
        </w:tc>
      </w:tr>
      <w:tr w:rsidR="00EE4099" w:rsidTr="000F5DEC">
        <w:tc>
          <w:tcPr>
            <w:tcW w:w="0" w:type="auto"/>
          </w:tcPr>
          <w:p w:rsidR="00EE4099" w:rsidRDefault="000F5DEC">
            <w:r>
              <w:t>Konfigurationsexperte – Geschäf</w:t>
            </w:r>
            <w:r>
              <w:t>tsprozesskonfiguration</w:t>
            </w:r>
          </w:p>
        </w:tc>
        <w:tc>
          <w:tcPr>
            <w:tcW w:w="0" w:type="auto"/>
          </w:tcPr>
          <w:p w:rsidR="00EE4099" w:rsidRDefault="000F5DEC">
            <w:r>
              <w:rPr>
                <w:rStyle w:val="SAPMonospace"/>
              </w:rPr>
              <w:t>SAP_BR_BPC_EXPERT</w:t>
            </w:r>
          </w:p>
        </w:tc>
        <w:tc>
          <w:tcPr>
            <w:tcW w:w="0" w:type="auto"/>
          </w:tcPr>
          <w:p w:rsidR="00EE4099" w:rsidRDefault="000F5DEC">
            <w:r>
              <w:t>Geschäftsprozesskonfiguration</w:t>
            </w:r>
          </w:p>
        </w:tc>
        <w:tc>
          <w:tcPr>
            <w:tcW w:w="0" w:type="auto"/>
          </w:tcPr>
          <w:p w:rsidR="00EE4099" w:rsidRDefault="000F5DEC">
            <w:r>
              <w:rPr>
                <w:rStyle w:val="SAPMonospace"/>
              </w:rPr>
              <w:t>SAP_BR_BPC_EXPERT</w:t>
            </w:r>
          </w:p>
        </w:tc>
        <w:tc>
          <w:tcPr>
            <w:tcW w:w="0" w:type="auto"/>
          </w:tcPr>
          <w:p w:rsidR="00000000" w:rsidRDefault="000F5DEC"/>
        </w:tc>
      </w:tr>
      <w:tr w:rsidR="00EE4099" w:rsidTr="000F5DEC">
        <w:tc>
          <w:tcPr>
            <w:tcW w:w="0" w:type="auto"/>
          </w:tcPr>
          <w:p w:rsidR="00EE4099" w:rsidRDefault="000F5DEC">
            <w:r>
              <w:t>Administrator</w:t>
            </w:r>
          </w:p>
        </w:tc>
        <w:tc>
          <w:tcPr>
            <w:tcW w:w="0" w:type="auto"/>
          </w:tcPr>
          <w:p w:rsidR="00EE4099" w:rsidRDefault="000F5DEC">
            <w:r>
              <w:rPr>
                <w:rStyle w:val="SAPMonospace"/>
              </w:rPr>
              <w:t>SAP_BR_ADMINISTRATOR</w:t>
            </w:r>
          </w:p>
        </w:tc>
        <w:tc>
          <w:tcPr>
            <w:tcW w:w="0" w:type="auto"/>
          </w:tcPr>
          <w:p w:rsidR="00EE4099" w:rsidRDefault="000F5DEC">
            <w:r>
              <w:t>Verwaltung</w:t>
            </w:r>
          </w:p>
        </w:tc>
        <w:tc>
          <w:tcPr>
            <w:tcW w:w="0" w:type="auto"/>
          </w:tcPr>
          <w:p w:rsidR="00EE4099" w:rsidRDefault="000F5DEC">
            <w:r>
              <w:rPr>
                <w:rStyle w:val="SAPMonospace"/>
              </w:rPr>
              <w:t>SAP_BR_ADMINISTRATOR</w:t>
            </w:r>
          </w:p>
        </w:tc>
        <w:tc>
          <w:tcPr>
            <w:tcW w:w="0" w:type="auto"/>
          </w:tcPr>
          <w:p w:rsidR="00EE4099" w:rsidRDefault="00EE4099"/>
        </w:tc>
      </w:tr>
    </w:tbl>
    <w:p w:rsidR="00EE4099" w:rsidRDefault="000F5DEC">
      <w:pPr>
        <w:pStyle w:val="Heading2"/>
      </w:pPr>
      <w:bookmarkStart w:id="10" w:name="unique_5"/>
      <w:bookmarkStart w:id="11" w:name="_Toc52222036"/>
      <w:r>
        <w:t>Stammdaten, Organisationsdaten und sonstige Daten</w:t>
      </w:r>
      <w:bookmarkEnd w:id="10"/>
      <w:bookmarkEnd w:id="11"/>
    </w:p>
    <w:p w:rsidR="00EE4099" w:rsidRDefault="000F5DEC">
      <w:r>
        <w:t xml:space="preserve">Die Organisationsstruktur und die Stammdaten </w:t>
      </w:r>
      <w:r>
        <w:t xml:space="preserve">Ihres Unternehmens wurden bei der Aktivierung in Ihrem System erzeugt. Die Organisationsstruktur gibt den Aufbau Ihres Unternehmens wieder. Die Stammdaten stehen beispielsweise für Materialien, Kunden und Lieferanten, je nach dem betrieblichen Schwerpunkt </w:t>
      </w:r>
      <w:r>
        <w:t>Ihres Unternehmens.</w:t>
      </w:r>
    </w:p>
    <w:p w:rsidR="00EE4099" w:rsidRDefault="000F5DEC">
      <w:r>
        <w:t>Verwenden Sie beim Durchführen des Tests eigene Stammdaten oder folgende Beispieldaten:</w:t>
      </w:r>
    </w:p>
    <w:tbl>
      <w:tblPr>
        <w:tblStyle w:val="SAPStandardTable"/>
        <w:tblW w:w="0" w:type="auto"/>
        <w:tblLook w:val="0620" w:firstRow="1" w:lastRow="0" w:firstColumn="0" w:lastColumn="0" w:noHBand="1" w:noVBand="1"/>
      </w:tblPr>
      <w:tblGrid>
        <w:gridCol w:w="1649"/>
        <w:gridCol w:w="6735"/>
        <w:gridCol w:w="836"/>
        <w:gridCol w:w="1367"/>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Daten</w:t>
            </w:r>
          </w:p>
        </w:tc>
        <w:tc>
          <w:tcPr>
            <w:tcW w:w="0" w:type="auto"/>
          </w:tcPr>
          <w:p w:rsidR="00EE4099" w:rsidRDefault="000F5DEC">
            <w:pPr>
              <w:pStyle w:val="SAPTableHeader"/>
            </w:pPr>
            <w:r>
              <w:t>Beispielwert</w:t>
            </w:r>
          </w:p>
        </w:tc>
        <w:tc>
          <w:tcPr>
            <w:tcW w:w="0" w:type="auto"/>
          </w:tcPr>
          <w:p w:rsidR="00EE4099" w:rsidRDefault="000F5DEC">
            <w:pPr>
              <w:pStyle w:val="SAPTableHeader"/>
            </w:pPr>
            <w:r>
              <w:t>Details</w:t>
            </w:r>
          </w:p>
        </w:tc>
        <w:tc>
          <w:tcPr>
            <w:tcW w:w="0" w:type="auto"/>
          </w:tcPr>
          <w:p w:rsidR="00EE4099" w:rsidRDefault="000F5DEC">
            <w:pPr>
              <w:pStyle w:val="SAPTableHeader"/>
            </w:pPr>
            <w:r>
              <w:t>Kommentare</w:t>
            </w:r>
          </w:p>
        </w:tc>
      </w:tr>
      <w:tr w:rsidR="00EE4099" w:rsidTr="000F5DEC">
        <w:tc>
          <w:tcPr>
            <w:tcW w:w="0" w:type="auto"/>
          </w:tcPr>
          <w:p w:rsidR="00EE4099" w:rsidRDefault="000F5DEC">
            <w:r>
              <w:t>Buchungskreis</w:t>
            </w:r>
          </w:p>
        </w:tc>
        <w:tc>
          <w:tcPr>
            <w:tcW w:w="0" w:type="auto"/>
          </w:tcPr>
          <w:p w:rsidR="00EE4099" w:rsidRDefault="000F5DEC">
            <w:r>
              <w:rPr>
                <w:rStyle w:val="SAPUserEntry"/>
              </w:rPr>
              <w:t>1010</w:t>
            </w:r>
          </w:p>
        </w:tc>
        <w:tc>
          <w:tcPr>
            <w:tcW w:w="0" w:type="auto"/>
          </w:tcPr>
          <w:p w:rsidR="00EE4099" w:rsidRDefault="00EE4099"/>
        </w:tc>
        <w:tc>
          <w:tcPr>
            <w:tcW w:w="0" w:type="auto"/>
          </w:tcPr>
          <w:p w:rsidR="00EE4099" w:rsidRDefault="00EE4099"/>
        </w:tc>
      </w:tr>
      <w:tr w:rsidR="00EE4099" w:rsidTr="000F5DEC">
        <w:tc>
          <w:tcPr>
            <w:tcW w:w="0" w:type="auto"/>
          </w:tcPr>
          <w:p w:rsidR="00EE4099" w:rsidRDefault="000F5DEC">
            <w:r>
              <w:t>Bewertungsplan</w:t>
            </w:r>
          </w:p>
        </w:tc>
        <w:tc>
          <w:tcPr>
            <w:tcW w:w="0" w:type="auto"/>
          </w:tcPr>
          <w:p w:rsidR="00EE4099" w:rsidRDefault="000F5DEC">
            <w:r>
              <w:rPr>
                <w:rStyle w:val="SAPUserEntry"/>
              </w:rPr>
              <w:t>1010</w:t>
            </w:r>
          </w:p>
        </w:tc>
        <w:tc>
          <w:tcPr>
            <w:tcW w:w="0" w:type="auto"/>
          </w:tcPr>
          <w:p w:rsidR="00EE4099" w:rsidRDefault="00EE4099"/>
        </w:tc>
        <w:tc>
          <w:tcPr>
            <w:tcW w:w="0" w:type="auto"/>
          </w:tcPr>
          <w:p w:rsidR="00EE4099" w:rsidRDefault="00EE4099"/>
        </w:tc>
      </w:tr>
      <w:tr w:rsidR="00EE4099" w:rsidTr="000F5DEC">
        <w:tc>
          <w:tcPr>
            <w:tcW w:w="0" w:type="auto"/>
          </w:tcPr>
          <w:p w:rsidR="00EE4099" w:rsidRDefault="000F5DEC">
            <w:r>
              <w:t>Kunde</w:t>
            </w:r>
          </w:p>
        </w:tc>
        <w:tc>
          <w:tcPr>
            <w:tcW w:w="0" w:type="auto"/>
          </w:tcPr>
          <w:p w:rsidR="00EE4099" w:rsidRDefault="000F5DEC">
            <w:r>
              <w:rPr>
                <w:rStyle w:val="SAPUserEntry"/>
              </w:rPr>
              <w:t>10100001</w:t>
            </w:r>
          </w:p>
          <w:p w:rsidR="00EE4099" w:rsidRDefault="000F5DEC">
            <w:r>
              <w:rPr>
                <w:rStyle w:val="SAPUserEntry"/>
              </w:rPr>
              <w:t>10100002</w:t>
            </w:r>
          </w:p>
        </w:tc>
        <w:tc>
          <w:tcPr>
            <w:tcW w:w="0" w:type="auto"/>
          </w:tcPr>
          <w:p w:rsidR="00EE4099" w:rsidRDefault="00EE4099"/>
        </w:tc>
        <w:tc>
          <w:tcPr>
            <w:tcW w:w="0" w:type="auto"/>
          </w:tcPr>
          <w:p w:rsidR="00000000" w:rsidRDefault="000F5DEC"/>
        </w:tc>
      </w:tr>
      <w:tr w:rsidR="00EE4099" w:rsidTr="000F5DEC">
        <w:tc>
          <w:tcPr>
            <w:tcW w:w="0" w:type="auto"/>
          </w:tcPr>
          <w:p w:rsidR="00EE4099" w:rsidRDefault="000F5DEC">
            <w:r>
              <w:t>Kostenstelle</w:t>
            </w:r>
          </w:p>
        </w:tc>
        <w:tc>
          <w:tcPr>
            <w:tcW w:w="0" w:type="auto"/>
          </w:tcPr>
          <w:p w:rsidR="00EE4099" w:rsidRDefault="000F5DEC">
            <w:r>
              <w:t xml:space="preserve">eine beliebige </w:t>
            </w:r>
            <w:r>
              <w:t xml:space="preserve">verfügbare Kostenstelle mit Buchungskreisbezug, z.B. </w:t>
            </w:r>
            <w:r>
              <w:rPr>
                <w:rStyle w:val="SAPUserEntry"/>
              </w:rPr>
              <w:t>10101101</w:t>
            </w:r>
          </w:p>
        </w:tc>
        <w:tc>
          <w:tcPr>
            <w:tcW w:w="0" w:type="auto"/>
          </w:tcPr>
          <w:p w:rsidR="00EE4099" w:rsidRDefault="00EE4099"/>
        </w:tc>
        <w:tc>
          <w:tcPr>
            <w:tcW w:w="0" w:type="auto"/>
          </w:tcPr>
          <w:p w:rsidR="00EE4099" w:rsidRDefault="00EE4099"/>
        </w:tc>
      </w:tr>
      <w:tr w:rsidR="00EE4099" w:rsidTr="000F5DEC">
        <w:tc>
          <w:tcPr>
            <w:tcW w:w="0" w:type="auto"/>
          </w:tcPr>
          <w:p w:rsidR="00EE4099" w:rsidRDefault="000F5DEC">
            <w:r>
              <w:t>Profitcenter</w:t>
            </w:r>
          </w:p>
        </w:tc>
        <w:tc>
          <w:tcPr>
            <w:tcW w:w="0" w:type="auto"/>
          </w:tcPr>
          <w:p w:rsidR="00EE4099" w:rsidRDefault="000F5DEC">
            <w:r>
              <w:t xml:space="preserve">ein beliebiges verfügbares Profitcenter, z.B. </w:t>
            </w:r>
            <w:r>
              <w:rPr>
                <w:rStyle w:val="SAPUserEntry"/>
              </w:rPr>
              <w:t>YB600</w:t>
            </w:r>
          </w:p>
        </w:tc>
        <w:tc>
          <w:tcPr>
            <w:tcW w:w="0" w:type="auto"/>
          </w:tcPr>
          <w:p w:rsidR="00EE4099" w:rsidRDefault="00EE4099"/>
        </w:tc>
        <w:tc>
          <w:tcPr>
            <w:tcW w:w="0" w:type="auto"/>
          </w:tcPr>
          <w:p w:rsidR="00EE4099" w:rsidRDefault="00EE4099"/>
        </w:tc>
      </w:tr>
      <w:tr w:rsidR="00EE4099" w:rsidTr="000F5DEC">
        <w:tc>
          <w:tcPr>
            <w:tcW w:w="0" w:type="auto"/>
          </w:tcPr>
          <w:p w:rsidR="00EE4099" w:rsidRDefault="000F5DEC">
            <w:r>
              <w:t>Funktionsbereich</w:t>
            </w:r>
          </w:p>
        </w:tc>
        <w:tc>
          <w:tcPr>
            <w:tcW w:w="0" w:type="auto"/>
          </w:tcPr>
          <w:p w:rsidR="00EE4099" w:rsidRDefault="000F5DEC">
            <w:r>
              <w:t xml:space="preserve">ein beliebiger verfügbarer technischer Platz, z.B. </w:t>
            </w:r>
            <w:r>
              <w:rPr>
                <w:rStyle w:val="SAPUserEntry"/>
              </w:rPr>
              <w:t>YB40</w:t>
            </w:r>
          </w:p>
        </w:tc>
        <w:tc>
          <w:tcPr>
            <w:tcW w:w="0" w:type="auto"/>
          </w:tcPr>
          <w:p w:rsidR="00EE4099" w:rsidRDefault="00EE4099"/>
        </w:tc>
        <w:tc>
          <w:tcPr>
            <w:tcW w:w="0" w:type="auto"/>
          </w:tcPr>
          <w:p w:rsidR="00EE4099" w:rsidRDefault="00EE4099"/>
        </w:tc>
      </w:tr>
    </w:tbl>
    <w:p w:rsidR="00EE4099" w:rsidRDefault="000F5DEC">
      <w:r>
        <w:t xml:space="preserve">Allgemeine Informationen zum Anlegen von </w:t>
      </w:r>
      <w:r>
        <w:t>Stammdatenobjekten finden Sie in den folgenden Stammdatenskripten:</w:t>
      </w:r>
    </w:p>
    <w:tbl>
      <w:tblPr>
        <w:tblStyle w:val="SAPStandardTable"/>
        <w:tblW w:w="0" w:type="auto"/>
        <w:tblLook w:val="0620" w:firstRow="1" w:lastRow="0" w:firstColumn="0" w:lastColumn="0" w:noHBand="1" w:noVBand="1"/>
      </w:tblPr>
      <w:tblGrid>
        <w:gridCol w:w="638"/>
        <w:gridCol w:w="4044"/>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MDS</w:t>
            </w:r>
          </w:p>
        </w:tc>
        <w:tc>
          <w:tcPr>
            <w:tcW w:w="0" w:type="auto"/>
          </w:tcPr>
          <w:p w:rsidR="00EE4099" w:rsidRDefault="000F5DEC">
            <w:pPr>
              <w:pStyle w:val="SAPTableHeader"/>
            </w:pPr>
            <w:r>
              <w:t>Beschreibung</w:t>
            </w:r>
          </w:p>
        </w:tc>
      </w:tr>
      <w:tr w:rsidR="00EE4099" w:rsidTr="000F5DEC">
        <w:tc>
          <w:tcPr>
            <w:tcW w:w="0" w:type="auto"/>
          </w:tcPr>
          <w:p w:rsidR="00EE4099" w:rsidRDefault="000F5DEC">
            <w:r>
              <w:t>BND</w:t>
            </w:r>
          </w:p>
        </w:tc>
        <w:tc>
          <w:tcPr>
            <w:tcW w:w="0" w:type="auto"/>
          </w:tcPr>
          <w:p w:rsidR="00EE4099" w:rsidRDefault="000F5DEC">
            <w:r>
              <w:t>Kundenstamm anlegen</w:t>
            </w:r>
          </w:p>
        </w:tc>
      </w:tr>
      <w:tr w:rsidR="00EE4099" w:rsidTr="000F5DEC">
        <w:tc>
          <w:tcPr>
            <w:tcW w:w="0" w:type="auto"/>
          </w:tcPr>
          <w:p w:rsidR="00EE4099" w:rsidRDefault="000F5DEC">
            <w:r>
              <w:t>BNH</w:t>
            </w:r>
          </w:p>
        </w:tc>
        <w:tc>
          <w:tcPr>
            <w:tcW w:w="0" w:type="auto"/>
          </w:tcPr>
          <w:p w:rsidR="00EE4099" w:rsidRDefault="000F5DEC">
            <w:r>
              <w:t>Profitcenter anlegen</w:t>
            </w:r>
          </w:p>
        </w:tc>
      </w:tr>
      <w:tr w:rsidR="00EE4099" w:rsidTr="000F5DEC">
        <w:tc>
          <w:tcPr>
            <w:tcW w:w="0" w:type="auto"/>
          </w:tcPr>
          <w:p w:rsidR="00EE4099" w:rsidRDefault="000F5DEC">
            <w:r>
              <w:t>BNM</w:t>
            </w:r>
          </w:p>
        </w:tc>
        <w:tc>
          <w:tcPr>
            <w:tcW w:w="0" w:type="auto"/>
          </w:tcPr>
          <w:p w:rsidR="00EE4099" w:rsidRDefault="000F5DEC">
            <w:r>
              <w:t>Kostenstelle und Kostenstellengruppe anlegen</w:t>
            </w:r>
          </w:p>
        </w:tc>
      </w:tr>
    </w:tbl>
    <w:p w:rsidR="00EE4099" w:rsidRDefault="000F5DEC">
      <w:pPr>
        <w:pStyle w:val="Heading2"/>
      </w:pPr>
      <w:bookmarkStart w:id="12" w:name="unique_6"/>
      <w:bookmarkStart w:id="13" w:name="_Toc52222037"/>
      <w:r>
        <w:t>Voraussetzungen/Situation</w:t>
      </w:r>
      <w:bookmarkEnd w:id="12"/>
      <w:bookmarkEnd w:id="13"/>
    </w:p>
    <w:p w:rsidR="00EE4099" w:rsidRDefault="000F5DEC">
      <w:r>
        <w:t xml:space="preserve">Um diesen Umfangsbestandteil testen zu </w:t>
      </w:r>
      <w:r>
        <w:t>können, müssen die folgenden Voraussetzungen erfüllt sein.</w:t>
      </w:r>
    </w:p>
    <w:tbl>
      <w:tblPr>
        <w:tblStyle w:val="SAPStandardTable"/>
        <w:tblW w:w="0" w:type="auto"/>
        <w:tblLook w:val="0620" w:firstRow="1" w:lastRow="0" w:firstColumn="0" w:lastColumn="0" w:noHBand="1" w:noVBand="1"/>
      </w:tblPr>
      <w:tblGrid>
        <w:gridCol w:w="2732"/>
        <w:gridCol w:w="5067"/>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ID des Umfangsbestandteils</w:t>
            </w:r>
          </w:p>
        </w:tc>
        <w:tc>
          <w:tcPr>
            <w:tcW w:w="0" w:type="auto"/>
          </w:tcPr>
          <w:p w:rsidR="00EE4099" w:rsidRDefault="000F5DEC">
            <w:pPr>
              <w:pStyle w:val="SAPTableHeader"/>
            </w:pPr>
            <w:r>
              <w:t>Voraussetzungen/Situation</w:t>
            </w:r>
          </w:p>
        </w:tc>
      </w:tr>
      <w:tr w:rsidR="00EE4099" w:rsidTr="000F5DEC">
        <w:tc>
          <w:tcPr>
            <w:tcW w:w="0" w:type="auto"/>
          </w:tcPr>
          <w:p w:rsidR="00EE4099" w:rsidRDefault="000F5DEC">
            <w:r>
              <w:t>Anmietungsbuchhaltung</w:t>
            </w:r>
            <w:r>
              <w:t xml:space="preserve"> (1T6)</w:t>
            </w:r>
          </w:p>
        </w:tc>
        <w:tc>
          <w:tcPr>
            <w:tcW w:w="0" w:type="auto"/>
          </w:tcPr>
          <w:p w:rsidR="00EE4099" w:rsidRDefault="000F5DEC">
            <w:r>
              <w:t>Anmietvertrag mit externem Partner muss vorhanden sein.</w:t>
            </w:r>
          </w:p>
        </w:tc>
      </w:tr>
    </w:tbl>
    <w:p w:rsidR="00EE4099" w:rsidRDefault="000F5DEC">
      <w:r>
        <w:t>Im Umfangsbestandteil 1T6 wird ein Anmietvertrag für Immobilien angelegt. Für diesen Vertrag wird ein Teil der Immobilie an einen Dritten untervermietet, indem ein weiterer Mietvertrag im Umfa</w:t>
      </w:r>
      <w:r>
        <w:t>ngsbestandteil 2SB angelegt wird.</w:t>
      </w:r>
    </w:p>
    <w:p w:rsidR="00EE4099" w:rsidRDefault="000F5DEC">
      <w:pPr>
        <w:pStyle w:val="Heading2"/>
      </w:pPr>
      <w:bookmarkStart w:id="14" w:name="d2e758"/>
      <w:bookmarkStart w:id="15" w:name="_Toc52222038"/>
      <w:r>
        <w:t>Vorbereitende Schritte</w:t>
      </w:r>
      <w:bookmarkEnd w:id="14"/>
      <w:bookmarkEnd w:id="15"/>
    </w:p>
    <w:p w:rsidR="00EE4099" w:rsidRDefault="000F5DEC">
      <w:pPr>
        <w:pStyle w:val="Heading3"/>
      </w:pPr>
      <w:bookmarkStart w:id="16" w:name="unique_7"/>
      <w:bookmarkStart w:id="17" w:name="_Toc52222039"/>
      <w:r>
        <w:t>Voraussetzungen für Vorschlagswert für Steuersatz pro Vertragsart</w:t>
      </w:r>
      <w:bookmarkEnd w:id="16"/>
      <w:bookmarkEnd w:id="17"/>
    </w:p>
    <w:p w:rsidR="00EE4099" w:rsidRDefault="000F5DEC">
      <w:r>
        <w:t>Zweck</w:t>
      </w:r>
    </w:p>
    <w:p w:rsidR="00EE4099" w:rsidRDefault="000F5DEC">
      <w:r>
        <w:t>Für jede Vertragsart legen Sie hier fest, welche Steuergruppe und welche Steuerart vom System vorgeschlagen wird, wenn ein Vert</w:t>
      </w:r>
      <w:r>
        <w:t>rag angelegt wird. Für Vertragsarten, die nicht steuerrelevant sind (interne Verträge, Sachkontenverträge), können Sie auch festlegen, dass diese Vertragsarten als steuerbefreit behandelt werden.</w:t>
      </w:r>
    </w:p>
    <w:p w:rsidR="00EE4099" w:rsidRDefault="000F5DEC">
      <w:r>
        <w:t xml:space="preserve">Wenn Sie das Kennzeichen </w:t>
      </w:r>
      <w:r>
        <w:rPr>
          <w:rStyle w:val="SAPScreenElement"/>
        </w:rPr>
        <w:t>Steuerbefreit</w:t>
      </w:r>
      <w:r>
        <w:t xml:space="preserve"> setzen, werden die St</w:t>
      </w:r>
      <w:r>
        <w:t xml:space="preserve">euerart und die Steuergruppe bei der Bearbeitung von Verträgen mit dieser Vertragsart nicht eingegeben. In diesem Fall lassen Sie die Felder </w:t>
      </w:r>
      <w:r>
        <w:rPr>
          <w:rStyle w:val="SAPScreenElement"/>
        </w:rPr>
        <w:t>Steuerart</w:t>
      </w:r>
      <w:r>
        <w:t xml:space="preserve"> und </w:t>
      </w:r>
      <w:r>
        <w:rPr>
          <w:rStyle w:val="SAPScreenElement"/>
        </w:rPr>
        <w:t>Steuergruppe</w:t>
      </w:r>
      <w:r>
        <w:t xml:space="preserve"> in dieser Sicht leer, da anderenfalls die hier angegebene Steuerart/Steuergruppe fälschl</w:t>
      </w:r>
      <w:r>
        <w:t>icherweise bei der Finanzstromgenerierung verwendet wird.</w:t>
      </w:r>
    </w:p>
    <w:p w:rsidR="00EE4099" w:rsidRDefault="000F5DEC">
      <w:r>
        <w:t>Vorgehensweise</w:t>
      </w:r>
    </w:p>
    <w:tbl>
      <w:tblPr>
        <w:tblStyle w:val="SAPStandardTable"/>
        <w:tblW w:w="0" w:type="auto"/>
        <w:tblLook w:val="0620" w:firstRow="1" w:lastRow="0" w:firstColumn="0" w:lastColumn="0" w:noHBand="1" w:noVBand="1"/>
      </w:tblPr>
      <w:tblGrid>
        <w:gridCol w:w="1477"/>
        <w:gridCol w:w="2232"/>
        <w:gridCol w:w="5556"/>
        <w:gridCol w:w="2469"/>
        <w:gridCol w:w="2437"/>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Anweisungen</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t>Am SAP-GUI-System anmelden</w:t>
            </w:r>
          </w:p>
        </w:tc>
        <w:tc>
          <w:tcPr>
            <w:tcW w:w="0" w:type="auto"/>
          </w:tcPr>
          <w:p w:rsidR="00EE4099" w:rsidRDefault="000F5DEC">
            <w:r>
              <w:t xml:space="preserve">Melden Sie sich als </w:t>
            </w:r>
            <w:r>
              <w:t>Konfigurationsexperte – Geschäftsprozesskonfiguration am SAP-GUI-System an.</w:t>
            </w:r>
          </w:p>
        </w:tc>
        <w:tc>
          <w:tcPr>
            <w:tcW w:w="0" w:type="auto"/>
          </w:tcPr>
          <w:p w:rsidR="00EE4099" w:rsidRDefault="000F5DEC">
            <w:r>
              <w:t>Das SAP-GUI-System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t>Transaktionscode eingeben</w:t>
            </w:r>
          </w:p>
        </w:tc>
        <w:tc>
          <w:tcPr>
            <w:tcW w:w="0" w:type="auto"/>
          </w:tcPr>
          <w:p w:rsidR="00EE4099" w:rsidRDefault="000F5DEC">
            <w:r>
              <w:t xml:space="preserve">Geben Sie in der Befehlsleiste den Transaktionscode </w:t>
            </w:r>
            <w:r>
              <w:rPr>
                <w:rStyle w:val="SAPUserEntry"/>
              </w:rPr>
              <w:t>SPRO</w:t>
            </w:r>
            <w:r>
              <w:t xml:space="preserve"> ein.</w:t>
            </w:r>
          </w:p>
        </w:tc>
        <w:tc>
          <w:tcPr>
            <w:tcW w:w="0" w:type="auto"/>
          </w:tcPr>
          <w:p w:rsidR="00EE4099" w:rsidRDefault="000F5DEC">
            <w:r>
              <w:t xml:space="preserve">Das Bild </w:t>
            </w:r>
            <w:r>
              <w:rPr>
                <w:rStyle w:val="SAPScreenElement"/>
              </w:rPr>
              <w:t>Customizing: Projektbearbeitung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t>SAP Referenz-IMG öffnen</w:t>
            </w:r>
          </w:p>
        </w:tc>
        <w:tc>
          <w:tcPr>
            <w:tcW w:w="0" w:type="auto"/>
          </w:tcPr>
          <w:p w:rsidR="00EE4099" w:rsidRDefault="000F5DEC">
            <w:r>
              <w:t xml:space="preserve">Öffnen Sie </w:t>
            </w:r>
            <w:r>
              <w:rPr>
                <w:rStyle w:val="SAPScreenElement"/>
              </w:rPr>
              <w:t>SAP Referenz-IMG</w:t>
            </w:r>
            <w:r>
              <w:t>.</w:t>
            </w:r>
          </w:p>
        </w:tc>
        <w:tc>
          <w:tcPr>
            <w:tcW w:w="0" w:type="auto"/>
          </w:tcPr>
          <w:p w:rsidR="00EE4099" w:rsidRDefault="000F5DEC">
            <w:r>
              <w:t xml:space="preserve">Das Bild </w:t>
            </w:r>
            <w:r>
              <w:rPr>
                <w:rStyle w:val="SAPScreenElement"/>
              </w:rPr>
              <w:t>SAP Referenz-IMG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t>Steuerart und Steuergruppe zuordnen</w:t>
            </w:r>
          </w:p>
        </w:tc>
        <w:tc>
          <w:tcPr>
            <w:tcW w:w="0" w:type="auto"/>
          </w:tcPr>
          <w:p w:rsidR="00EE4099" w:rsidRDefault="000F5DEC">
            <w:r>
              <w:t>Wählen Sie die folgende Navigationsoption:</w:t>
            </w:r>
          </w:p>
          <w:p w:rsidR="00EE4099" w:rsidRDefault="000F5DEC">
            <w:r>
              <w:rPr>
                <w:rStyle w:val="SAPScreenElement"/>
              </w:rPr>
              <w:t>Flexible Re</w:t>
            </w:r>
            <w:r>
              <w:rPr>
                <w:rStyle w:val="SAPScreenElement"/>
              </w:rPr>
              <w:t>al Estate Management (RE-FX) &gt; Accounting &gt; Automatisch erzeugte Buchhaltungsbelege &gt; Steuern &gt; Vorschlagswert für Steuersatz pro Vertragsart</w:t>
            </w:r>
          </w:p>
          <w:p w:rsidR="00EE4099" w:rsidRDefault="000F5DEC">
            <w:r>
              <w:t xml:space="preserve">Prüfen oder ändern Sie in der Spalte </w:t>
            </w:r>
            <w:r>
              <w:rPr>
                <w:rStyle w:val="SAPScreenElement"/>
              </w:rPr>
              <w:t>Steuergr. Vorschlag</w:t>
            </w:r>
            <w:r>
              <w:t xml:space="preserve"> die Standardsteuergruppe. (Ihre Standardsteuergruppe, z.B</w:t>
            </w:r>
            <w:r>
              <w:t>. Y-FULL, die bereits eingetragen ist)</w:t>
            </w:r>
          </w:p>
          <w:p w:rsidR="00EE4099" w:rsidRDefault="000F5DEC">
            <w:r>
              <w:t xml:space="preserve">Wählen Sie </w:t>
            </w:r>
            <w:r>
              <w:rPr>
                <w:rStyle w:val="SAPScreenElement"/>
              </w:rPr>
              <w:t>Sichern</w:t>
            </w:r>
            <w:r>
              <w:t>.</w:t>
            </w:r>
          </w:p>
          <w:p w:rsidR="00EE4099" w:rsidRDefault="000F5DEC">
            <w:r>
              <w:rPr>
                <w:rStyle w:val="SAPEmphasis"/>
              </w:rPr>
              <w:t xml:space="preserve">Hinweis </w:t>
            </w:r>
            <w:r>
              <w:t xml:space="preserve">Um die Standardsteuergruppe zu ändern, wählen Sie die Drucktaste </w:t>
            </w:r>
            <w:r>
              <w:rPr>
                <w:rStyle w:val="SAPScreenElement"/>
              </w:rPr>
              <w:t>Anzeigen/Bearbeiten</w:t>
            </w:r>
            <w:r>
              <w:t>. Dann wählen Sie die Lupe in dem Feld, das Sie ändern möchten.</w:t>
            </w:r>
          </w:p>
        </w:tc>
        <w:tc>
          <w:tcPr>
            <w:tcW w:w="0" w:type="auto"/>
          </w:tcPr>
          <w:p w:rsidR="00EE4099" w:rsidRDefault="000F5DEC">
            <w:r>
              <w:t>Die Bewertungsregel wurde dem Buchungskre</w:t>
            </w:r>
            <w:r>
              <w:t>is zugeordnet.</w:t>
            </w:r>
          </w:p>
        </w:tc>
        <w:tc>
          <w:tcPr>
            <w:tcW w:w="0" w:type="auto"/>
          </w:tcPr>
          <w:p w:rsidR="00EE4099" w:rsidRDefault="00EE4099"/>
        </w:tc>
      </w:tr>
    </w:tbl>
    <w:p w:rsidR="00EE4099" w:rsidRDefault="000F5DEC">
      <w:pPr>
        <w:pStyle w:val="Heading3"/>
      </w:pPr>
      <w:bookmarkStart w:id="18" w:name="unique_8"/>
      <w:bookmarkStart w:id="19" w:name="_Toc52222040"/>
      <w:r>
        <w:t>Voraussetzungen – Steuerkennzeichen zuordnen</w:t>
      </w:r>
      <w:bookmarkEnd w:id="18"/>
      <w:bookmarkEnd w:id="19"/>
    </w:p>
    <w:p w:rsidR="00EE4099" w:rsidRDefault="000F5DEC">
      <w:r>
        <w:t>Zweck</w:t>
      </w:r>
    </w:p>
    <w:p w:rsidR="00EE4099" w:rsidRDefault="000F5DEC">
      <w:r>
        <w:t xml:space="preserve">In dieser SSC-UI ordnen Sie den Steuerarten und Steuergruppen, die Sie im Flexiblen Immobilienmanagement definiert haben, im Buchhaltungssystem ein Steuerkennzeichen zu. Die Zuordnung des </w:t>
      </w:r>
      <w:r>
        <w:t>Steuerkennzeichens dient der Berechnung der Umsatzsteuer. Die Zuordnung von Steuerkennzeichen ist land- und zeitabhängig.</w:t>
      </w:r>
    </w:p>
    <w:p w:rsidR="00EE4099" w:rsidRDefault="000F5DEC">
      <w:r>
        <w:t>Vorgehensweise</w:t>
      </w:r>
    </w:p>
    <w:tbl>
      <w:tblPr>
        <w:tblStyle w:val="SAPStandardTable"/>
        <w:tblW w:w="0" w:type="auto"/>
        <w:tblLook w:val="0620" w:firstRow="1" w:lastRow="0" w:firstColumn="0" w:lastColumn="0" w:noHBand="1" w:noVBand="1"/>
      </w:tblPr>
      <w:tblGrid>
        <w:gridCol w:w="1466"/>
        <w:gridCol w:w="2123"/>
        <w:gridCol w:w="5274"/>
        <w:gridCol w:w="2906"/>
        <w:gridCol w:w="2402"/>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t xml:space="preserve">Am </w:t>
            </w:r>
            <w:r>
              <w:t>SAP-GUI-System anmelden</w:t>
            </w:r>
          </w:p>
        </w:tc>
        <w:tc>
          <w:tcPr>
            <w:tcW w:w="0" w:type="auto"/>
          </w:tcPr>
          <w:p w:rsidR="00EE4099" w:rsidRDefault="000F5DEC">
            <w:r>
              <w:t>Melden Sie sich als Konfigurationsexperte – Geschäftsprozesskonfiguration am SAP-GUI-System an.</w:t>
            </w:r>
          </w:p>
        </w:tc>
        <w:tc>
          <w:tcPr>
            <w:tcW w:w="0" w:type="auto"/>
          </w:tcPr>
          <w:p w:rsidR="00EE4099" w:rsidRDefault="000F5DEC">
            <w:r>
              <w:t>Das SAP-GUI-System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t>Transaktionscode eingeben</w:t>
            </w:r>
          </w:p>
        </w:tc>
        <w:tc>
          <w:tcPr>
            <w:tcW w:w="0" w:type="auto"/>
          </w:tcPr>
          <w:p w:rsidR="00EE4099" w:rsidRDefault="000F5DEC">
            <w:r>
              <w:t xml:space="preserve">Geben Sie in der Befehlsleiste den Transaktionscode </w:t>
            </w:r>
            <w:r>
              <w:rPr>
                <w:rStyle w:val="SAPUserEntry"/>
              </w:rPr>
              <w:t>SPRO</w:t>
            </w:r>
            <w:r>
              <w:t xml:space="preserve"> ein.</w:t>
            </w:r>
          </w:p>
        </w:tc>
        <w:tc>
          <w:tcPr>
            <w:tcW w:w="0" w:type="auto"/>
          </w:tcPr>
          <w:p w:rsidR="00EE4099" w:rsidRDefault="000F5DEC">
            <w:r>
              <w:t xml:space="preserve">Das Bild </w:t>
            </w:r>
            <w:r>
              <w:rPr>
                <w:rStyle w:val="SAPScreenElement"/>
              </w:rPr>
              <w:t>Customizing: Projektbearbeitung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t>SAP Referenz-IMG öffnen</w:t>
            </w:r>
          </w:p>
        </w:tc>
        <w:tc>
          <w:tcPr>
            <w:tcW w:w="0" w:type="auto"/>
          </w:tcPr>
          <w:p w:rsidR="00EE4099" w:rsidRDefault="000F5DEC">
            <w:r>
              <w:t xml:space="preserve">Öffnen Sie </w:t>
            </w:r>
            <w:r>
              <w:rPr>
                <w:rStyle w:val="SAPScreenElement"/>
              </w:rPr>
              <w:t>SAP Referenz-IMG</w:t>
            </w:r>
            <w:r>
              <w:t>.</w:t>
            </w:r>
          </w:p>
        </w:tc>
        <w:tc>
          <w:tcPr>
            <w:tcW w:w="0" w:type="auto"/>
          </w:tcPr>
          <w:p w:rsidR="00EE4099" w:rsidRDefault="000F5DEC">
            <w:r>
              <w:t xml:space="preserve">Das Bild </w:t>
            </w:r>
            <w:r>
              <w:rPr>
                <w:rStyle w:val="SAPScreenElement"/>
              </w:rPr>
              <w:t>SAP Referenz-IMG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t>Steuerkennzeichen zuweisen</w:t>
            </w:r>
          </w:p>
        </w:tc>
        <w:tc>
          <w:tcPr>
            <w:tcW w:w="0" w:type="auto"/>
          </w:tcPr>
          <w:p w:rsidR="00EE4099" w:rsidRDefault="000F5DEC">
            <w:r>
              <w:t>Wählen Sie die folgende Navigationsoption:</w:t>
            </w:r>
          </w:p>
          <w:p w:rsidR="00EE4099" w:rsidRDefault="000F5DEC">
            <w:r>
              <w:rPr>
                <w:rStyle w:val="SAPScreenElement"/>
              </w:rPr>
              <w:t>Flexibles Immobilienmanagement (RE-FX) &gt;</w:t>
            </w:r>
            <w:r>
              <w:rPr>
                <w:rStyle w:val="SAPScreenElement"/>
              </w:rPr>
              <w:t xml:space="preserve"> Buchhaltung &gt; Integration FI-GL, FI-AR, FI-AP &gt; Steuern &gt; Steuerkennzeichen zuordnen</w:t>
            </w:r>
          </w:p>
          <w:p w:rsidR="00EE4099" w:rsidRDefault="000F5DEC">
            <w:r>
              <w:t>Geben Sie ein Steuerkennzeichen ein, wenn dieses Feld leer ist.</w:t>
            </w:r>
          </w:p>
          <w:p w:rsidR="00EE4099" w:rsidRDefault="000F5DEC">
            <w:r>
              <w:t xml:space="preserve">Wählen Sie </w:t>
            </w:r>
            <w:r>
              <w:rPr>
                <w:rStyle w:val="SAPScreenElement"/>
              </w:rPr>
              <w:t>Sichern</w:t>
            </w:r>
            <w:r>
              <w:t>.</w:t>
            </w:r>
          </w:p>
          <w:p w:rsidR="00EE4099" w:rsidRDefault="000F5DEC">
            <w:r>
              <w:rPr>
                <w:rStyle w:val="SAPEmphasis"/>
              </w:rPr>
              <w:t xml:space="preserve">Hinweis </w:t>
            </w:r>
            <w:r>
              <w:t xml:space="preserve">Um das Steuerkennzeichen zu ändern, wählen Sie die Drucktaste </w:t>
            </w:r>
            <w:r>
              <w:rPr>
                <w:rStyle w:val="SAPScreenElement"/>
              </w:rPr>
              <w:t>Anzeigen/Bearbei</w:t>
            </w:r>
            <w:r>
              <w:rPr>
                <w:rStyle w:val="SAPScreenElement"/>
              </w:rPr>
              <w:t>ten</w:t>
            </w:r>
            <w:r>
              <w:t>. Dann wählen Sie die Lupe in der Zelle, die Sie ändern möchten.</w:t>
            </w:r>
          </w:p>
        </w:tc>
        <w:tc>
          <w:tcPr>
            <w:tcW w:w="0" w:type="auto"/>
          </w:tcPr>
          <w:p w:rsidR="00EE4099" w:rsidRDefault="000F5DEC">
            <w:r>
              <w:t>Das Steuerkennzeichen wurde dem Buchungskreis zugeordnet.</w:t>
            </w:r>
          </w:p>
        </w:tc>
        <w:tc>
          <w:tcPr>
            <w:tcW w:w="0" w:type="auto"/>
          </w:tcPr>
          <w:p w:rsidR="00EE4099" w:rsidRDefault="00EE4099"/>
        </w:tc>
      </w:tr>
    </w:tbl>
    <w:p w:rsidR="00EE4099" w:rsidRDefault="000F5DEC">
      <w:pPr>
        <w:pStyle w:val="Heading3"/>
      </w:pPr>
      <w:bookmarkStart w:id="20" w:name="unique_9"/>
      <w:bookmarkStart w:id="21" w:name="_Toc52222041"/>
      <w:r>
        <w:t>Voraussetzungen – Steuerkennzeichen für FI-Beleg zuordnen</w:t>
      </w:r>
      <w:bookmarkEnd w:id="20"/>
      <w:bookmarkEnd w:id="21"/>
    </w:p>
    <w:p w:rsidR="00EE4099" w:rsidRDefault="000F5DEC">
      <w:r>
        <w:t>Zweck</w:t>
      </w:r>
    </w:p>
    <w:p w:rsidR="00EE4099" w:rsidRDefault="000F5DEC">
      <w:r>
        <w:t>In dieser SSC-UI ordnen Sie den Steuerarten und Steuergruppen, d</w:t>
      </w:r>
      <w:r>
        <w:t>ie Sie im Flexiblen Immobilienmanagement definiert haben, im Buchhaltungssystem ein Steuerkennzeichen zu. Die Zuordnung des Steuerkennzeichens dient der Berechnung der Umsatzsteuer. Die Zuordnung von Steuerkennzeichen ist land- und zeitabhängig.</w:t>
      </w:r>
    </w:p>
    <w:p w:rsidR="00EE4099" w:rsidRDefault="000F5DEC">
      <w:r>
        <w:t>Diese Zuor</w:t>
      </w:r>
      <w:r>
        <w:t>dnung muss durchgeführt werden, damit FI-Belege korrekt ins RE gelesen werden. Sie ist z.B. relevant für die Nebenkostenabrechnung und die Vorsteueraufteilung.</w:t>
      </w:r>
    </w:p>
    <w:p w:rsidR="00EE4099" w:rsidRDefault="000F5DEC">
      <w:r>
        <w:t>Vorgehensweise</w:t>
      </w:r>
    </w:p>
    <w:tbl>
      <w:tblPr>
        <w:tblStyle w:val="SAPStandardTable"/>
        <w:tblW w:w="0" w:type="auto"/>
        <w:tblLook w:val="0620" w:firstRow="1" w:lastRow="0" w:firstColumn="0" w:lastColumn="0" w:noHBand="1" w:noVBand="1"/>
      </w:tblPr>
      <w:tblGrid>
        <w:gridCol w:w="1499"/>
        <w:gridCol w:w="2291"/>
        <w:gridCol w:w="5368"/>
        <w:gridCol w:w="2502"/>
        <w:gridCol w:w="2511"/>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Anweisungen</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w:t>
            </w:r>
            <w:r>
              <w:t>standen/Nicht bestanden/Anmerkung</w:t>
            </w:r>
          </w:p>
        </w:tc>
      </w:tr>
      <w:tr w:rsidR="00EE4099" w:rsidTr="000F5DEC">
        <w:tc>
          <w:tcPr>
            <w:tcW w:w="0" w:type="auto"/>
          </w:tcPr>
          <w:p w:rsidR="00EE4099" w:rsidRDefault="000F5DEC">
            <w:r>
              <w:t>1</w:t>
            </w:r>
          </w:p>
        </w:tc>
        <w:tc>
          <w:tcPr>
            <w:tcW w:w="0" w:type="auto"/>
          </w:tcPr>
          <w:p w:rsidR="00EE4099" w:rsidRDefault="000F5DEC">
            <w:r>
              <w:t>Am SAP-GUI-System anmelden</w:t>
            </w:r>
          </w:p>
        </w:tc>
        <w:tc>
          <w:tcPr>
            <w:tcW w:w="0" w:type="auto"/>
          </w:tcPr>
          <w:p w:rsidR="00EE4099" w:rsidRDefault="000F5DEC">
            <w:r>
              <w:t>Melden Sie sich als Konfigurationsexperte – Geschäftsprozesskonfiguration</w:t>
            </w:r>
            <w:r>
              <w:t xml:space="preserve"> am SAP-GUI-System an.</w:t>
            </w:r>
          </w:p>
        </w:tc>
        <w:tc>
          <w:tcPr>
            <w:tcW w:w="0" w:type="auto"/>
          </w:tcPr>
          <w:p w:rsidR="00EE4099" w:rsidRDefault="000F5DEC">
            <w:r>
              <w:t>Das SAP-GUI-System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t>Transaktionscode eingeben</w:t>
            </w:r>
          </w:p>
        </w:tc>
        <w:tc>
          <w:tcPr>
            <w:tcW w:w="0" w:type="auto"/>
          </w:tcPr>
          <w:p w:rsidR="00EE4099" w:rsidRDefault="000F5DEC">
            <w:r>
              <w:t xml:space="preserve">Geben Sie in der Befehlsleiste den Transaktionscode </w:t>
            </w:r>
            <w:r>
              <w:rPr>
                <w:rStyle w:val="SAPUserEntry"/>
              </w:rPr>
              <w:t>SPRO</w:t>
            </w:r>
            <w:r>
              <w:t xml:space="preserve"> ein.</w:t>
            </w:r>
          </w:p>
        </w:tc>
        <w:tc>
          <w:tcPr>
            <w:tcW w:w="0" w:type="auto"/>
          </w:tcPr>
          <w:p w:rsidR="00EE4099" w:rsidRDefault="000F5DEC">
            <w:r>
              <w:t xml:space="preserve">Das Bild </w:t>
            </w:r>
            <w:r>
              <w:rPr>
                <w:rStyle w:val="SAPScreenElement"/>
              </w:rPr>
              <w:t>Customizing: Projektbearbeitung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t>SAP Referenz-IMG öffnen</w:t>
            </w:r>
          </w:p>
        </w:tc>
        <w:tc>
          <w:tcPr>
            <w:tcW w:w="0" w:type="auto"/>
          </w:tcPr>
          <w:p w:rsidR="00EE4099" w:rsidRDefault="000F5DEC">
            <w:r>
              <w:t xml:space="preserve">Öffnen Sie </w:t>
            </w:r>
            <w:r>
              <w:rPr>
                <w:rStyle w:val="SAPScreenElement"/>
              </w:rPr>
              <w:t xml:space="preserve">SAP </w:t>
            </w:r>
            <w:r>
              <w:rPr>
                <w:rStyle w:val="SAPScreenElement"/>
              </w:rPr>
              <w:t>Referenz-IMG</w:t>
            </w:r>
            <w:r>
              <w:t>.</w:t>
            </w:r>
          </w:p>
        </w:tc>
        <w:tc>
          <w:tcPr>
            <w:tcW w:w="0" w:type="auto"/>
          </w:tcPr>
          <w:p w:rsidR="00EE4099" w:rsidRDefault="000F5DEC">
            <w:r>
              <w:t xml:space="preserve">Das Bild </w:t>
            </w:r>
            <w:r>
              <w:rPr>
                <w:rStyle w:val="SAPScreenElement"/>
              </w:rPr>
              <w:t>SAP Referenz-IMG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t>Steuerart und Steuergruppe zuordnen</w:t>
            </w:r>
          </w:p>
        </w:tc>
        <w:tc>
          <w:tcPr>
            <w:tcW w:w="0" w:type="auto"/>
          </w:tcPr>
          <w:p w:rsidR="00EE4099" w:rsidRDefault="000F5DEC">
            <w:r>
              <w:t>Wählen Sie die folgende Navigationsoption:</w:t>
            </w:r>
          </w:p>
          <w:p w:rsidR="00EE4099" w:rsidRDefault="000F5DEC">
            <w:r>
              <w:rPr>
                <w:rStyle w:val="SAPScreenElement"/>
              </w:rPr>
              <w:t xml:space="preserve">Flexibles Immobilienmanagement (RE-FX) &gt; Buchhaltung &gt; Integration FI-GL, FI-AR, FI-AP &gt; Steuern &gt; Steuerkennzeichen </w:t>
            </w:r>
            <w:r>
              <w:rPr>
                <w:rStyle w:val="SAPScreenElement"/>
              </w:rPr>
              <w:t>für FI-Beleg zuordnen</w:t>
            </w:r>
          </w:p>
          <w:p w:rsidR="00EE4099" w:rsidRDefault="000F5DEC">
            <w:r>
              <w:t>Geben Sie eine Steuerart und eine Steuergruppe ein, wenn die Felder leer sind (z.B. Y2 und Y-NONE).</w:t>
            </w:r>
          </w:p>
          <w:p w:rsidR="00EE4099" w:rsidRDefault="000F5DEC">
            <w:r>
              <w:t xml:space="preserve">Wählen Sie </w:t>
            </w:r>
            <w:r>
              <w:rPr>
                <w:rStyle w:val="SAPScreenElement"/>
              </w:rPr>
              <w:t>Sichern</w:t>
            </w:r>
            <w:r>
              <w:t>.</w:t>
            </w:r>
          </w:p>
        </w:tc>
        <w:tc>
          <w:tcPr>
            <w:tcW w:w="0" w:type="auto"/>
          </w:tcPr>
          <w:p w:rsidR="00EE4099" w:rsidRDefault="000F5DEC">
            <w:r>
              <w:t>Die Steuerart wurde dem Buchungskreis zugeordnet.</w:t>
            </w:r>
          </w:p>
        </w:tc>
        <w:tc>
          <w:tcPr>
            <w:tcW w:w="0" w:type="auto"/>
          </w:tcPr>
          <w:p w:rsidR="00EE4099" w:rsidRDefault="00EE4099"/>
        </w:tc>
      </w:tr>
    </w:tbl>
    <w:p w:rsidR="00EE4099" w:rsidRDefault="000F5DEC">
      <w:pPr>
        <w:pStyle w:val="Heading3"/>
      </w:pPr>
      <w:bookmarkStart w:id="22" w:name="unique_10"/>
      <w:bookmarkStart w:id="23" w:name="_Toc52222042"/>
      <w:r>
        <w:t>Voraussetzungen – Indexstand erfassen</w:t>
      </w:r>
      <w:bookmarkEnd w:id="22"/>
      <w:bookmarkEnd w:id="23"/>
    </w:p>
    <w:p w:rsidR="00EE4099" w:rsidRDefault="000F5DEC">
      <w:r>
        <w:t>Zweck</w:t>
      </w:r>
    </w:p>
    <w:p w:rsidR="00EE4099" w:rsidRDefault="000F5DEC">
      <w:r>
        <w:t xml:space="preserve">In dieser SSC-UI </w:t>
      </w:r>
      <w:r>
        <w:t>können Sie Folgendes anlegen:</w:t>
      </w:r>
    </w:p>
    <w:p w:rsidR="00EE4099" w:rsidRDefault="000F5DEC">
      <w:pPr>
        <w:pStyle w:val="listpara1"/>
        <w:numPr>
          <w:ilvl w:val="0"/>
          <w:numId w:val="5"/>
        </w:numPr>
      </w:pPr>
      <w:r>
        <w:t>Die Indexklasse als Grundlage für die weitere Definition von Indizes zur Mietanpassung</w:t>
      </w:r>
    </w:p>
    <w:p w:rsidR="00EE4099" w:rsidRDefault="000F5DEC">
      <w:pPr>
        <w:pStyle w:val="listpara1"/>
        <w:numPr>
          <w:ilvl w:val="0"/>
          <w:numId w:val="2"/>
        </w:numPr>
      </w:pPr>
      <w:r>
        <w:t>In Ihrem Unternehmen verwendete Indexreihen zur Mietanpassung, einschließlich Indexreihen mit Basisjahr</w:t>
      </w:r>
    </w:p>
    <w:p w:rsidR="00EE4099" w:rsidRDefault="000F5DEC">
      <w:pPr>
        <w:pStyle w:val="listpara1"/>
        <w:numPr>
          <w:ilvl w:val="0"/>
          <w:numId w:val="2"/>
        </w:numPr>
      </w:pPr>
      <w:r>
        <w:t>Die Indexpunkte für die Indexreihen</w:t>
      </w:r>
    </w:p>
    <w:p w:rsidR="00EE4099" w:rsidRDefault="000F5DEC">
      <w:r>
        <w:rPr>
          <w:rStyle w:val="SAPEmphasis"/>
        </w:rPr>
        <w:t>Standardeinstellungen</w:t>
      </w:r>
    </w:p>
    <w:p w:rsidR="00EE4099" w:rsidRDefault="000F5DEC">
      <w:r>
        <w:t>SAP stellt die Indexklassen 6 für Immobilienobjekte und 5 für Unterhalts- und Betriebskostenindex (Schweiz) zur Verfügung.</w:t>
      </w:r>
    </w:p>
    <w:p w:rsidR="00EE4099" w:rsidRDefault="000F5DEC">
      <w:r>
        <w:rPr>
          <w:rStyle w:val="SAPEmphasis"/>
        </w:rPr>
        <w:t>Aktivitäten</w:t>
      </w:r>
    </w:p>
    <w:p w:rsidR="00EE4099" w:rsidRDefault="000F5DEC">
      <w:pPr>
        <w:pStyle w:val="listpara1"/>
        <w:numPr>
          <w:ilvl w:val="0"/>
          <w:numId w:val="6"/>
        </w:numPr>
      </w:pPr>
      <w:r>
        <w:t>Prüfen Sie, ob Sie Änderungen an der Standardeinstellung vornehmen müssen. Das Modul RE (Immobilie</w:t>
      </w:r>
      <w:r>
        <w:t>nverwaltung) benötigt folgende Indexklassen:</w:t>
      </w:r>
    </w:p>
    <w:p w:rsidR="00EE4099" w:rsidRDefault="000F5DEC">
      <w:pPr>
        <w:pStyle w:val="listpara1"/>
      </w:pPr>
      <w:r>
        <w:t>a) Eine Indexklasse zur Mietanpassung mit folgenden Einstellungen:</w:t>
      </w:r>
    </w:p>
    <w:p w:rsidR="00EE4099" w:rsidRDefault="000F5DEC">
      <w:pPr>
        <w:pStyle w:val="listpara2"/>
        <w:numPr>
          <w:ilvl w:val="1"/>
          <w:numId w:val="3"/>
        </w:numPr>
      </w:pPr>
      <w:r>
        <w:t>Angabe eines Indizierungsrhythmus (monatlich: Eintrag 2)</w:t>
      </w:r>
    </w:p>
    <w:p w:rsidR="00EE4099" w:rsidRDefault="000F5DEC">
      <w:pPr>
        <w:pStyle w:val="listpara2"/>
        <w:numPr>
          <w:ilvl w:val="1"/>
          <w:numId w:val="3"/>
        </w:numPr>
      </w:pPr>
      <w:r>
        <w:t>Angabe eines Basisjahres</w:t>
      </w:r>
    </w:p>
    <w:p w:rsidR="00EE4099" w:rsidRDefault="000F5DEC">
      <w:pPr>
        <w:pStyle w:val="listpara1"/>
      </w:pPr>
      <w:r>
        <w:t>b) Nur für die Schweiz: eine Klasse zum Unterhalts- und Betrie</w:t>
      </w:r>
      <w:r>
        <w:t>bskostenindex mit folgenden Einstellungen:</w:t>
      </w:r>
    </w:p>
    <w:p w:rsidR="00EE4099" w:rsidRDefault="000F5DEC">
      <w:pPr>
        <w:pStyle w:val="listpara2"/>
        <w:numPr>
          <w:ilvl w:val="1"/>
          <w:numId w:val="3"/>
        </w:numPr>
      </w:pPr>
      <w:r>
        <w:t>Angabe eines Indizierungsrhythmus (monatlich: Eintrag 2)</w:t>
      </w:r>
    </w:p>
    <w:p w:rsidR="00EE4099" w:rsidRDefault="000F5DEC">
      <w:pPr>
        <w:pStyle w:val="listpara2"/>
        <w:numPr>
          <w:ilvl w:val="1"/>
          <w:numId w:val="3"/>
        </w:numPr>
      </w:pPr>
      <w:r>
        <w:t>Kein Basisjahr: Prüfen Sie, ob Änderungen der Standardeinstellung notwendig sind.</w:t>
      </w:r>
    </w:p>
    <w:p w:rsidR="00EE4099" w:rsidRDefault="000F5DEC">
      <w:pPr>
        <w:pStyle w:val="listpara1"/>
        <w:numPr>
          <w:ilvl w:val="0"/>
          <w:numId w:val="2"/>
        </w:numPr>
      </w:pPr>
      <w:r>
        <w:t>Indexreihen</w:t>
      </w:r>
    </w:p>
    <w:p w:rsidR="00EE4099" w:rsidRDefault="000F5DEC">
      <w:pPr>
        <w:pStyle w:val="listpara1"/>
      </w:pPr>
      <w:r>
        <w:t>Pflegen Sie zunächst pro Indexklasse die benötigten Indexreihe</w:t>
      </w:r>
      <w:r>
        <w:t>n und für Indexreihen mit Basisjahr die benötigten Basisjahre zu den jeweiligen Indexreihen.</w:t>
      </w:r>
    </w:p>
    <w:p w:rsidR="00EE4099" w:rsidRDefault="000F5DEC">
      <w:pPr>
        <w:pStyle w:val="listpara1"/>
        <w:numPr>
          <w:ilvl w:val="0"/>
          <w:numId w:val="2"/>
        </w:numPr>
      </w:pPr>
      <w:r>
        <w:t>Indexdaten</w:t>
      </w:r>
    </w:p>
    <w:p w:rsidR="00EE4099" w:rsidRDefault="000F5DEC">
      <w:pPr>
        <w:pStyle w:val="listpara1"/>
      </w:pPr>
      <w:r>
        <w:t>Legen Sie die benötigten Indexdaten zu den Indexreihen an.</w:t>
      </w:r>
    </w:p>
    <w:p w:rsidR="00EE4099" w:rsidRDefault="000F5DEC">
      <w:pPr>
        <w:pStyle w:val="listpara1"/>
      </w:pPr>
      <w:r>
        <w:t>Hierzu navigieren Sie über den jeweils zutreffenden Eintrag (Indexreihe mit bzw. ohne Basisja</w:t>
      </w:r>
      <w:r>
        <w:t>hr).</w:t>
      </w:r>
    </w:p>
    <w:p w:rsidR="00EE4099" w:rsidRDefault="000F5DEC">
      <w:r>
        <w:t>Vorgehensweise</w:t>
      </w:r>
    </w:p>
    <w:tbl>
      <w:tblPr>
        <w:tblStyle w:val="SAPStandardTable"/>
        <w:tblW w:w="0" w:type="auto"/>
        <w:tblLook w:val="0620" w:firstRow="1" w:lastRow="0" w:firstColumn="0" w:lastColumn="0" w:noHBand="1" w:noVBand="1"/>
      </w:tblPr>
      <w:tblGrid>
        <w:gridCol w:w="1460"/>
        <w:gridCol w:w="2350"/>
        <w:gridCol w:w="5610"/>
        <w:gridCol w:w="2368"/>
        <w:gridCol w:w="2383"/>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t>Am SAP-GUI-System anmelden</w:t>
            </w:r>
          </w:p>
        </w:tc>
        <w:tc>
          <w:tcPr>
            <w:tcW w:w="0" w:type="auto"/>
          </w:tcPr>
          <w:p w:rsidR="00EE4099" w:rsidRDefault="000F5DEC">
            <w:r>
              <w:t>Melden Sie sich am SAP-GUI-System als Konfigurationsexperte an.</w:t>
            </w:r>
          </w:p>
        </w:tc>
        <w:tc>
          <w:tcPr>
            <w:tcW w:w="0" w:type="auto"/>
          </w:tcPr>
          <w:p w:rsidR="00EE4099" w:rsidRDefault="000F5DEC">
            <w:r>
              <w:t xml:space="preserve">Das SAP-GUI-System wird </w:t>
            </w:r>
            <w:r>
              <w:t>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t>Transaktionscode eingeben</w:t>
            </w:r>
          </w:p>
        </w:tc>
        <w:tc>
          <w:tcPr>
            <w:tcW w:w="0" w:type="auto"/>
          </w:tcPr>
          <w:p w:rsidR="00EE4099" w:rsidRDefault="000F5DEC">
            <w:r>
              <w:t xml:space="preserve">Geben Sie in der Befehlsleiste den Transaktionscode </w:t>
            </w:r>
            <w:r>
              <w:rPr>
                <w:rStyle w:val="SAPUserEntry"/>
              </w:rPr>
              <w:t>SPRO</w:t>
            </w:r>
            <w:r>
              <w:t xml:space="preserve"> ein.</w:t>
            </w:r>
          </w:p>
        </w:tc>
        <w:tc>
          <w:tcPr>
            <w:tcW w:w="0" w:type="auto"/>
          </w:tcPr>
          <w:p w:rsidR="00EE4099" w:rsidRDefault="000F5DEC">
            <w:r>
              <w:t xml:space="preserve">Das Bild </w:t>
            </w:r>
            <w:r>
              <w:rPr>
                <w:rStyle w:val="SAPScreenElement"/>
              </w:rPr>
              <w:t>Customizing: Projektbearbeitung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t>SAP Referenz-IMG öffnen</w:t>
            </w:r>
          </w:p>
        </w:tc>
        <w:tc>
          <w:tcPr>
            <w:tcW w:w="0" w:type="auto"/>
          </w:tcPr>
          <w:p w:rsidR="00EE4099" w:rsidRDefault="000F5DEC">
            <w:r>
              <w:t xml:space="preserve">Öffnen Sie </w:t>
            </w:r>
            <w:r>
              <w:rPr>
                <w:rStyle w:val="SAPScreenElement"/>
              </w:rPr>
              <w:t>SAP Referenz-IMG</w:t>
            </w:r>
            <w:r>
              <w:t>.</w:t>
            </w:r>
          </w:p>
        </w:tc>
        <w:tc>
          <w:tcPr>
            <w:tcW w:w="0" w:type="auto"/>
          </w:tcPr>
          <w:p w:rsidR="00EE4099" w:rsidRDefault="000F5DEC">
            <w:r>
              <w:t xml:space="preserve">Das Bild </w:t>
            </w:r>
            <w:r>
              <w:rPr>
                <w:rStyle w:val="SAPScreenElement"/>
              </w:rPr>
              <w:t>SAP Referenz-IMG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t>"Indexstände hinterlegen" suchen und öffnen</w:t>
            </w:r>
          </w:p>
        </w:tc>
        <w:tc>
          <w:tcPr>
            <w:tcW w:w="0" w:type="auto"/>
          </w:tcPr>
          <w:p w:rsidR="00EE4099" w:rsidRDefault="000F5DEC">
            <w:r>
              <w:t>Wählen Sie die folgende Navigationsoption:</w:t>
            </w:r>
          </w:p>
          <w:p w:rsidR="00EE4099" w:rsidRDefault="000F5DEC">
            <w:r>
              <w:rPr>
                <w:rStyle w:val="SAPScreenElement"/>
              </w:rPr>
              <w:t>Flexibles Immobilienmanagement (RE-FX) &gt; Anpassung von Konditionen &gt; Indexanpassung &gt; Indexstände hinterlegen</w:t>
            </w:r>
          </w:p>
          <w:p w:rsidR="00EE4099" w:rsidRDefault="000F5DEC">
            <w:r>
              <w:t xml:space="preserve">Öffnen Sie </w:t>
            </w:r>
            <w:r>
              <w:rPr>
                <w:rStyle w:val="SAPScreenElement"/>
              </w:rPr>
              <w:t>Indexstände hinterlegen</w:t>
            </w:r>
            <w:r>
              <w:t>.</w:t>
            </w:r>
          </w:p>
          <w:p w:rsidR="00EE4099" w:rsidRDefault="000F5DEC">
            <w:r>
              <w:t xml:space="preserve">Wählen Sie </w:t>
            </w:r>
            <w:r>
              <w:rPr>
                <w:rStyle w:val="SAPScreenElement"/>
              </w:rPr>
              <w:t>Indexklassen</w:t>
            </w:r>
            <w:r>
              <w:t xml:space="preserve"> (z.B. 6).</w:t>
            </w:r>
          </w:p>
          <w:p w:rsidR="00EE4099" w:rsidRDefault="000F5DEC">
            <w:r>
              <w:t xml:space="preserve">Doppelklicken Sie auf </w:t>
            </w:r>
            <w:r>
              <w:rPr>
                <w:rStyle w:val="SAPScreenElement"/>
              </w:rPr>
              <w:t>Indexreihe</w:t>
            </w:r>
            <w:r>
              <w:t>, und wählen Sie eine Indexreihe aus (z.B. S_</w:t>
            </w:r>
            <w:r>
              <w:rPr>
                <w:rStyle w:val="SAPUserEntry"/>
              </w:rPr>
              <w:t>DE</w:t>
            </w:r>
            <w:r>
              <w:t>).</w:t>
            </w:r>
          </w:p>
          <w:p w:rsidR="00EE4099" w:rsidRDefault="000F5DEC">
            <w:r>
              <w:t xml:space="preserve">Doppelklicken Sie auf </w:t>
            </w:r>
            <w:r>
              <w:rPr>
                <w:rStyle w:val="SAPScreenElement"/>
              </w:rPr>
              <w:t>Basisjahre zu Indexreihen</w:t>
            </w:r>
            <w:r>
              <w:t xml:space="preserve">, und wählen Sie ein Basisjahr aus. Falls keine Daten angezeigt werden, wählen Sie </w:t>
            </w:r>
            <w:r>
              <w:rPr>
                <w:rStyle w:val="SAPScreenElement"/>
              </w:rPr>
              <w:t>Neue Eintr</w:t>
            </w:r>
            <w:r>
              <w:rPr>
                <w:rStyle w:val="SAPScreenElement"/>
              </w:rPr>
              <w:t>äge</w:t>
            </w:r>
            <w:r>
              <w:t xml:space="preserve"> und fügen ein neues Basisjahr hinzu.</w:t>
            </w:r>
          </w:p>
          <w:p w:rsidR="00EE4099" w:rsidRDefault="000F5DEC">
            <w:r>
              <w:t xml:space="preserve">Doppelklicken Sie auf </w:t>
            </w:r>
            <w:r>
              <w:rPr>
                <w:rStyle w:val="SAPScreenElement"/>
              </w:rPr>
              <w:t>Indexpunktzahlen zu Indexreihen mit Basisjahr</w:t>
            </w:r>
            <w:r>
              <w:t>.</w:t>
            </w:r>
          </w:p>
          <w:p w:rsidR="00EE4099" w:rsidRDefault="000F5DEC">
            <w:r>
              <w:t xml:space="preserve">Wählen Sie </w:t>
            </w:r>
            <w:r>
              <w:rPr>
                <w:rStyle w:val="SAPScreenElement"/>
              </w:rPr>
              <w:t>Neue Einträge</w:t>
            </w:r>
            <w:r>
              <w:t xml:space="preserve">, geben Sie </w:t>
            </w:r>
            <w:r>
              <w:rPr>
                <w:rStyle w:val="SAPScreenElement"/>
              </w:rPr>
              <w:t>Jahr, Monat, Tag</w:t>
            </w:r>
            <w:r>
              <w:t xml:space="preserve"> und </w:t>
            </w:r>
            <w:r>
              <w:rPr>
                <w:rStyle w:val="SAPScreenElement"/>
              </w:rPr>
              <w:t>Index</w:t>
            </w:r>
            <w:r>
              <w:t xml:space="preserve"> ein, und sichern Sie Ihre Eingaben.</w:t>
            </w:r>
          </w:p>
        </w:tc>
        <w:tc>
          <w:tcPr>
            <w:tcW w:w="0" w:type="auto"/>
          </w:tcPr>
          <w:p w:rsidR="00EE4099" w:rsidRDefault="000F5DEC">
            <w:r>
              <w:t>Die Bewertungsregel wurde dem Buchungskreis zug</w:t>
            </w:r>
            <w:r>
              <w:t>eordnet.</w:t>
            </w:r>
          </w:p>
        </w:tc>
        <w:tc>
          <w:tcPr>
            <w:tcW w:w="0" w:type="auto"/>
          </w:tcPr>
          <w:p w:rsidR="00EE4099" w:rsidRDefault="00EE4099"/>
        </w:tc>
      </w:tr>
    </w:tbl>
    <w:p w:rsidR="00EE4099" w:rsidRDefault="000F5DEC">
      <w:pPr>
        <w:pStyle w:val="Heading3"/>
      </w:pPr>
      <w:bookmarkStart w:id="24" w:name="unique_11"/>
      <w:bookmarkStart w:id="25" w:name="_Toc52222043"/>
      <w:r>
        <w:t>Voraussetzungen – Residenzzeit bearbeiten</w:t>
      </w:r>
      <w:bookmarkEnd w:id="24"/>
      <w:bookmarkEnd w:id="25"/>
    </w:p>
    <w:p w:rsidR="00EE4099" w:rsidRDefault="000F5DEC">
      <w:r>
        <w:t>Zweck</w:t>
      </w:r>
    </w:p>
    <w:p w:rsidR="00EE4099" w:rsidRDefault="000F5DEC">
      <w:r>
        <w:t>Die Datenarchivierung ist dazu geeignet, Ihr Produktivsystem von Daten zu entlasten, die Sie für den laufenden Betrieb nicht mehr benötigen, die aber zu Recherchezwecken verfügbar sein sollen.</w:t>
      </w:r>
    </w:p>
    <w:p w:rsidR="00EE4099" w:rsidRDefault="000F5DEC">
      <w:r>
        <w:t xml:space="preserve">In </w:t>
      </w:r>
      <w:r>
        <w:t>dieser SSC-UI legen Sie pro Objektart die Residenzzeit 1 und die Residenzzeit 2 für die zu archivierenden Daten fest.</w:t>
      </w:r>
    </w:p>
    <w:p w:rsidR="00EE4099" w:rsidRDefault="000F5DEC">
      <w:r>
        <w:t>Ausgabeparameterfindung definieren</w:t>
      </w:r>
    </w:p>
    <w:p w:rsidR="00EE4099" w:rsidRDefault="000F5DEC">
      <w:r>
        <w:t>Ausgabeparameterfindung definieren</w:t>
      </w:r>
    </w:p>
    <w:p w:rsidR="00EE4099" w:rsidRDefault="000F5DEC">
      <w:r>
        <w:t>Vorgehensweise</w:t>
      </w:r>
    </w:p>
    <w:tbl>
      <w:tblPr>
        <w:tblStyle w:val="SAPStandardTable"/>
        <w:tblW w:w="0" w:type="auto"/>
        <w:tblLook w:val="0620" w:firstRow="1" w:lastRow="0" w:firstColumn="0" w:lastColumn="0" w:noHBand="1" w:noVBand="1"/>
      </w:tblPr>
      <w:tblGrid>
        <w:gridCol w:w="1460"/>
        <w:gridCol w:w="2885"/>
        <w:gridCol w:w="5166"/>
        <w:gridCol w:w="2278"/>
        <w:gridCol w:w="2382"/>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w:t>
            </w:r>
            <w:r>
              <w:t>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t>Am SAP-GUI-System anmelden</w:t>
            </w:r>
          </w:p>
        </w:tc>
        <w:tc>
          <w:tcPr>
            <w:tcW w:w="0" w:type="auto"/>
          </w:tcPr>
          <w:p w:rsidR="00EE4099" w:rsidRDefault="000F5DEC">
            <w:r>
              <w:t>Melden Sie sich am SAP-GUI-System als Konfigurationsexperte an.</w:t>
            </w:r>
          </w:p>
        </w:tc>
        <w:tc>
          <w:tcPr>
            <w:tcW w:w="0" w:type="auto"/>
          </w:tcPr>
          <w:p w:rsidR="00EE4099" w:rsidRDefault="000F5DEC">
            <w:r>
              <w:t>Das SAP-GUI-System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t>Transaktionscode eingeben</w:t>
            </w:r>
          </w:p>
        </w:tc>
        <w:tc>
          <w:tcPr>
            <w:tcW w:w="0" w:type="auto"/>
          </w:tcPr>
          <w:p w:rsidR="00EE4099" w:rsidRDefault="000F5DEC">
            <w:r>
              <w:t xml:space="preserve">Geben Sie in der Befehlsleiste den </w:t>
            </w:r>
            <w:r>
              <w:t xml:space="preserve">Transaktionscode </w:t>
            </w:r>
            <w:r>
              <w:rPr>
                <w:rStyle w:val="SAPUserEntry"/>
              </w:rPr>
              <w:t>SPRO</w:t>
            </w:r>
            <w:r>
              <w:t xml:space="preserve"> ein.</w:t>
            </w:r>
          </w:p>
        </w:tc>
        <w:tc>
          <w:tcPr>
            <w:tcW w:w="0" w:type="auto"/>
          </w:tcPr>
          <w:p w:rsidR="00EE4099" w:rsidRDefault="000F5DEC">
            <w:r>
              <w:t xml:space="preserve">Das Bild </w:t>
            </w:r>
            <w:r>
              <w:rPr>
                <w:rStyle w:val="SAPScreenElement"/>
              </w:rPr>
              <w:t>Customizing: Projektbearbeitung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t>SAP Referenz-IMG öffnen</w:t>
            </w:r>
          </w:p>
        </w:tc>
        <w:tc>
          <w:tcPr>
            <w:tcW w:w="0" w:type="auto"/>
          </w:tcPr>
          <w:p w:rsidR="00EE4099" w:rsidRDefault="000F5DEC">
            <w:r>
              <w:t xml:space="preserve">Öffnen Sie </w:t>
            </w:r>
            <w:r>
              <w:rPr>
                <w:rStyle w:val="SAPScreenElement"/>
              </w:rPr>
              <w:t>SAP Referenz-IMG</w:t>
            </w:r>
            <w:r>
              <w:t>.</w:t>
            </w:r>
          </w:p>
        </w:tc>
        <w:tc>
          <w:tcPr>
            <w:tcW w:w="0" w:type="auto"/>
          </w:tcPr>
          <w:p w:rsidR="00EE4099" w:rsidRDefault="000F5DEC">
            <w:r>
              <w:t xml:space="preserve">Das Bild </w:t>
            </w:r>
            <w:r>
              <w:rPr>
                <w:rStyle w:val="SAPScreenElement"/>
              </w:rPr>
              <w:t>SAP Referenz-IMG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t>"Residenzzeiten bei der Archivierung definieren" suchen und öffnen</w:t>
            </w:r>
          </w:p>
        </w:tc>
        <w:tc>
          <w:tcPr>
            <w:tcW w:w="0" w:type="auto"/>
          </w:tcPr>
          <w:p w:rsidR="00EE4099" w:rsidRDefault="000F5DEC">
            <w:r>
              <w:t>Wä</w:t>
            </w:r>
            <w:r>
              <w:t xml:space="preserve">hlen Sie die folgende Navigationsoption: </w:t>
            </w:r>
            <w:r>
              <w:rPr>
                <w:rStyle w:val="SAPScreenElement"/>
              </w:rPr>
              <w:t>Flexibles Immobilienmanagement (RE-FX) &gt; Werkzeuge &gt; Archivierung &gt; Residenzzeiten bei der Archivierung definieren</w:t>
            </w:r>
          </w:p>
          <w:p w:rsidR="00EE4099" w:rsidRDefault="000F5DEC">
            <w:r>
              <w:t xml:space="preserve">Öffnen Sie </w:t>
            </w:r>
            <w:r>
              <w:rPr>
                <w:rStyle w:val="SAPScreenElement"/>
              </w:rPr>
              <w:t>Residenzzeiten bei der Archivierung definieren</w:t>
            </w:r>
            <w:r>
              <w:t>.</w:t>
            </w:r>
          </w:p>
          <w:p w:rsidR="00EE4099" w:rsidRDefault="000F5DEC">
            <w:r>
              <w:t xml:space="preserve">Geben Sie </w:t>
            </w:r>
            <w:r>
              <w:rPr>
                <w:rStyle w:val="SAPScreenElement"/>
              </w:rPr>
              <w:t>einen Wert für Tag(e) (z.B. 0)</w:t>
            </w:r>
            <w:r>
              <w:t xml:space="preserve"> für </w:t>
            </w:r>
            <w:r>
              <w:rPr>
                <w:rStyle w:val="SAPScreenElement"/>
              </w:rPr>
              <w:t>Residenzzeit 1</w:t>
            </w:r>
            <w:r>
              <w:t xml:space="preserve"> und </w:t>
            </w:r>
            <w:r>
              <w:rPr>
                <w:rStyle w:val="SAPScreenElement"/>
              </w:rPr>
              <w:t>Residenzzeit 2</w:t>
            </w:r>
            <w:r>
              <w:t xml:space="preserve"> für </w:t>
            </w:r>
            <w:r>
              <w:rPr>
                <w:rStyle w:val="SAPScreenElement"/>
              </w:rPr>
              <w:t>Typ</w:t>
            </w:r>
            <w:r>
              <w:t xml:space="preserve">: </w:t>
            </w:r>
            <w:r>
              <w:rPr>
                <w:rStyle w:val="SAPScreenElement"/>
              </w:rPr>
              <w:t>REFX_CN</w:t>
            </w:r>
            <w:r>
              <w:t xml:space="preserve"> ein.</w:t>
            </w:r>
          </w:p>
          <w:p w:rsidR="00EE4099" w:rsidRDefault="000F5DEC">
            <w:r>
              <w:t xml:space="preserve">Geben Sie </w:t>
            </w:r>
            <w:r>
              <w:rPr>
                <w:rStyle w:val="SAPScreenElement"/>
              </w:rPr>
              <w:t>einen Wert für Tag(e) (z.B. 0)</w:t>
            </w:r>
            <w:r>
              <w:t xml:space="preserve"> für </w:t>
            </w:r>
            <w:r>
              <w:rPr>
                <w:rStyle w:val="SAPScreenElement"/>
              </w:rPr>
              <w:t>Residenzzeit 1</w:t>
            </w:r>
            <w:r>
              <w:t xml:space="preserve"> und </w:t>
            </w:r>
            <w:r>
              <w:rPr>
                <w:rStyle w:val="SAPScreenElement"/>
              </w:rPr>
              <w:t>Residenzzeit 2</w:t>
            </w:r>
            <w:r>
              <w:t xml:space="preserve"> für </w:t>
            </w:r>
            <w:r>
              <w:rPr>
                <w:rStyle w:val="SAPScreenElement"/>
              </w:rPr>
              <w:t>Typ</w:t>
            </w:r>
            <w:r>
              <w:t xml:space="preserve">: </w:t>
            </w:r>
            <w:r>
              <w:rPr>
                <w:rStyle w:val="SAPScreenElement"/>
              </w:rPr>
              <w:t>REFX_CNCF</w:t>
            </w:r>
            <w:r>
              <w:t xml:space="preserve"> ein.</w:t>
            </w:r>
          </w:p>
          <w:p w:rsidR="00EE4099" w:rsidRDefault="000F5DEC">
            <w:r>
              <w:t xml:space="preserve">Wählen Sie </w:t>
            </w:r>
            <w:r>
              <w:rPr>
                <w:rStyle w:val="SAPScreenElement"/>
              </w:rPr>
              <w:t>Sichern</w:t>
            </w:r>
            <w:r>
              <w:t>.</w:t>
            </w:r>
          </w:p>
        </w:tc>
        <w:tc>
          <w:tcPr>
            <w:tcW w:w="0" w:type="auto"/>
          </w:tcPr>
          <w:p w:rsidR="00EE4099" w:rsidRDefault="000F5DEC">
            <w:r>
              <w:t>Die Residenzzeiten wurden hinzugefügt.</w:t>
            </w:r>
          </w:p>
        </w:tc>
        <w:tc>
          <w:tcPr>
            <w:tcW w:w="0" w:type="auto"/>
          </w:tcPr>
          <w:p w:rsidR="00EE4099" w:rsidRDefault="00EE4099"/>
        </w:tc>
      </w:tr>
    </w:tbl>
    <w:p w:rsidR="00EE4099" w:rsidRDefault="000F5DEC">
      <w:pPr>
        <w:pStyle w:val="Heading3"/>
      </w:pPr>
      <w:bookmarkStart w:id="26" w:name="unique_12"/>
      <w:bookmarkStart w:id="27" w:name="_Toc52222044"/>
      <w:r>
        <w:t xml:space="preserve">Voraussetzungen – </w:t>
      </w:r>
      <w:r>
        <w:t>Fragenkataloge definieren</w:t>
      </w:r>
      <w:bookmarkEnd w:id="26"/>
      <w:bookmarkEnd w:id="27"/>
    </w:p>
    <w:p w:rsidR="00EE4099" w:rsidRDefault="000F5DEC">
      <w:r>
        <w:t>Zweck</w:t>
      </w:r>
    </w:p>
    <w:p w:rsidR="00EE4099" w:rsidRDefault="000F5DEC">
      <w:r>
        <w:t>In dieser SSC-UI legen Sie alle Einzelfragen fest und ordnen diese verschiedenen Katalogen zu. Dabei legen Sie auch die Reihenfolge der Fragen im jeweiligen Katalog fest.</w:t>
      </w:r>
    </w:p>
    <w:p w:rsidR="00EE4099" w:rsidRDefault="000F5DEC">
      <w:r>
        <w:rPr>
          <w:rStyle w:val="SAPScreenElement"/>
        </w:rPr>
        <w:t>Fragen</w:t>
      </w:r>
    </w:p>
    <w:p w:rsidR="00EE4099" w:rsidRDefault="000F5DEC">
      <w:r>
        <w:t xml:space="preserve">Hier werden alle relevanten Fragen unabhängig </w:t>
      </w:r>
      <w:r>
        <w:t>von der Relevanz für einen Fragenkatalog und der Aufrufreihenfolge definiert. Beachten Sie dabei folgende Logik:</w:t>
      </w:r>
    </w:p>
    <w:p w:rsidR="00EE4099" w:rsidRDefault="000F5DEC">
      <w:r>
        <w:t>Fragen, die mit Ja beantwortet werden, führen zur nächsten Frage und abschließend zur Festlegung der erforderlichen Bewertungsregeln.</w:t>
      </w:r>
    </w:p>
    <w:p w:rsidR="00EE4099" w:rsidRDefault="000F5DEC">
      <w:r>
        <w:t>Fragen, d</w:t>
      </w:r>
      <w:r>
        <w:t>ie mit Nein beantwortet werden, führen zum Beenden des Fragebogens. D.h. es kann keine Bewertungsregel mehr ausgewählt werden.</w:t>
      </w:r>
    </w:p>
    <w:p w:rsidR="00EE4099" w:rsidRDefault="000F5DEC">
      <w:r>
        <w:t>Sie sollten die Fragen also so wählen, dass Sie mit "Ja"-Antworten zu einer Leasingbilanzierung (Verwendung von Bewertungsregeln)</w:t>
      </w:r>
      <w:r>
        <w:t xml:space="preserve"> kommen und mit "Nein"-Antworten zu einer Handhabung ohne Leasingbilanzierung (Verwendung des Objektfinanzstroms).</w:t>
      </w:r>
    </w:p>
    <w:p w:rsidR="00EE4099" w:rsidRDefault="000F5DEC">
      <w:r>
        <w:rPr>
          <w:rStyle w:val="SAPScreenElement"/>
        </w:rPr>
        <w:t>Fragenkatalog</w:t>
      </w:r>
    </w:p>
    <w:p w:rsidR="00EE4099" w:rsidRDefault="000F5DEC">
      <w:r>
        <w:t>Hier definieren Sie die erforderlichen Fragenkataloge.</w:t>
      </w:r>
    </w:p>
    <w:p w:rsidR="00EE4099" w:rsidRDefault="000F5DEC">
      <w:r>
        <w:rPr>
          <w:rStyle w:val="SAPScreenElement"/>
        </w:rPr>
        <w:t>Fragen zu Fragenkatalogen</w:t>
      </w:r>
    </w:p>
    <w:p w:rsidR="00EE4099" w:rsidRDefault="000F5DEC">
      <w:r>
        <w:t>Ordnen Sie die unter "Fragen" definierten Frag</w:t>
      </w:r>
      <w:r>
        <w:t>en den einzelnen Fragenkatalogen zu und legen die Aufrufreihenfolge fest.</w:t>
      </w:r>
    </w:p>
    <w:p w:rsidR="00EE4099" w:rsidRDefault="000F5DEC">
      <w:r>
        <w:t>Vorgehensweise</w:t>
      </w:r>
    </w:p>
    <w:tbl>
      <w:tblPr>
        <w:tblStyle w:val="SAPStandardTable"/>
        <w:tblW w:w="0" w:type="auto"/>
        <w:tblLook w:val="0620" w:firstRow="1" w:lastRow="0" w:firstColumn="0" w:lastColumn="0" w:noHBand="1" w:noVBand="1"/>
      </w:tblPr>
      <w:tblGrid>
        <w:gridCol w:w="1498"/>
        <w:gridCol w:w="2100"/>
        <w:gridCol w:w="5581"/>
        <w:gridCol w:w="2489"/>
        <w:gridCol w:w="2503"/>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Anweisungen</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t>Am SAP-GUI-System anmelden</w:t>
            </w:r>
          </w:p>
        </w:tc>
        <w:tc>
          <w:tcPr>
            <w:tcW w:w="0" w:type="auto"/>
          </w:tcPr>
          <w:p w:rsidR="00EE4099" w:rsidRDefault="000F5DEC">
            <w:r>
              <w:t xml:space="preserve">Melden Sie sich als </w:t>
            </w:r>
            <w:r>
              <w:t>Konfigurationsexperte – Geschäftsprozesskonfiguration am SAP-GUI-System an.</w:t>
            </w:r>
          </w:p>
        </w:tc>
        <w:tc>
          <w:tcPr>
            <w:tcW w:w="0" w:type="auto"/>
          </w:tcPr>
          <w:p w:rsidR="00EE4099" w:rsidRDefault="000F5DEC">
            <w:r>
              <w:t>Das SAP-GUI-System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t>Transaktionscode eingeben</w:t>
            </w:r>
          </w:p>
        </w:tc>
        <w:tc>
          <w:tcPr>
            <w:tcW w:w="0" w:type="auto"/>
          </w:tcPr>
          <w:p w:rsidR="00EE4099" w:rsidRDefault="000F5DEC">
            <w:r>
              <w:t xml:space="preserve">Geben Sie in der Befehlsleiste den Transaktionscode </w:t>
            </w:r>
            <w:r>
              <w:rPr>
                <w:rStyle w:val="SAPUserEntry"/>
              </w:rPr>
              <w:t>SPRO</w:t>
            </w:r>
            <w:r>
              <w:t xml:space="preserve"> ein.</w:t>
            </w:r>
          </w:p>
        </w:tc>
        <w:tc>
          <w:tcPr>
            <w:tcW w:w="0" w:type="auto"/>
          </w:tcPr>
          <w:p w:rsidR="00EE4099" w:rsidRDefault="000F5DEC">
            <w:r>
              <w:t xml:space="preserve">Das Bild </w:t>
            </w:r>
            <w:r>
              <w:rPr>
                <w:rStyle w:val="SAPScreenElement"/>
              </w:rPr>
              <w:t>Customizing: Projektbearbeitung</w:t>
            </w:r>
            <w:r>
              <w:t xml:space="preserve"> wird angezei</w:t>
            </w:r>
            <w:r>
              <w:t>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t>SAP Referenz-IMG öffnen</w:t>
            </w:r>
          </w:p>
        </w:tc>
        <w:tc>
          <w:tcPr>
            <w:tcW w:w="0" w:type="auto"/>
          </w:tcPr>
          <w:p w:rsidR="00EE4099" w:rsidRDefault="000F5DEC">
            <w:r>
              <w:t xml:space="preserve">Öffnen Sie </w:t>
            </w:r>
            <w:r>
              <w:rPr>
                <w:rStyle w:val="SAPScreenElement"/>
              </w:rPr>
              <w:t>SAP Referenz-IMG</w:t>
            </w:r>
            <w:r>
              <w:t>.</w:t>
            </w:r>
          </w:p>
        </w:tc>
        <w:tc>
          <w:tcPr>
            <w:tcW w:w="0" w:type="auto"/>
          </w:tcPr>
          <w:p w:rsidR="00EE4099" w:rsidRDefault="000F5DEC">
            <w:r>
              <w:t xml:space="preserve">Das Bild </w:t>
            </w:r>
            <w:r>
              <w:rPr>
                <w:rStyle w:val="SAPScreenElement"/>
              </w:rPr>
              <w:t>SAP Referenz-IMG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t>Fragenkataloge definieren</w:t>
            </w:r>
          </w:p>
        </w:tc>
        <w:tc>
          <w:tcPr>
            <w:tcW w:w="0" w:type="auto"/>
          </w:tcPr>
          <w:p w:rsidR="00EE4099" w:rsidRDefault="000F5DEC">
            <w:r>
              <w:t xml:space="preserve">Wählen Sie die folgende Navigationsoption: </w:t>
            </w:r>
            <w:r>
              <w:rPr>
                <w:rStyle w:val="SAPScreenElement"/>
              </w:rPr>
              <w:t>Flexibles Immobilienmanagement (RE-FX) &gt; Bilanzielle Bewertung von Verträgen &gt; Fragenkataloge definieren</w:t>
            </w:r>
          </w:p>
          <w:p w:rsidR="00EE4099" w:rsidRDefault="000F5DEC">
            <w:r>
              <w:t xml:space="preserve">Wählen Sie </w:t>
            </w:r>
            <w:r>
              <w:rPr>
                <w:rStyle w:val="SAPScreenElement"/>
              </w:rPr>
              <w:t>Neue Einträge</w:t>
            </w:r>
            <w:r>
              <w:t>, und geben Sie folgenden Wert ein:</w:t>
            </w:r>
          </w:p>
          <w:p w:rsidR="00EE4099" w:rsidRDefault="000F5DEC">
            <w:r>
              <w:rPr>
                <w:rStyle w:val="SAPScreenElement"/>
              </w:rPr>
              <w:t>I</w:t>
            </w:r>
            <w:r>
              <w:rPr>
                <w:rStyle w:val="SAPScreenElement"/>
              </w:rPr>
              <w:t>D Frage</w:t>
            </w:r>
            <w:r>
              <w:t xml:space="preserve">: </w:t>
            </w:r>
            <w:r>
              <w:rPr>
                <w:rStyle w:val="SAPUserEntry"/>
              </w:rPr>
              <w:t>&lt;Ihre Fragen-ID&gt;</w:t>
            </w:r>
          </w:p>
          <w:p w:rsidR="00EE4099" w:rsidRDefault="000F5DEC">
            <w:r>
              <w:rPr>
                <w:rStyle w:val="SAPScreenElement"/>
              </w:rPr>
              <w:t>Frage</w:t>
            </w:r>
            <w:r>
              <w:t xml:space="preserve">: </w:t>
            </w:r>
            <w:r>
              <w:rPr>
                <w:rStyle w:val="SAPUserEntry"/>
              </w:rPr>
              <w:t>&lt;Ihre Frage&gt;</w:t>
            </w:r>
          </w:p>
          <w:p w:rsidR="00EE4099" w:rsidRDefault="000F5DEC">
            <w:r>
              <w:t xml:space="preserve">Wählen Sie den Eintrag, und wählen Sie </w:t>
            </w:r>
            <w:r>
              <w:rPr>
                <w:rStyle w:val="SAPScreenElement"/>
              </w:rPr>
              <w:t>Fragenkatalog</w:t>
            </w:r>
            <w:r>
              <w:t>.</w:t>
            </w:r>
          </w:p>
          <w:p w:rsidR="00EE4099" w:rsidRDefault="000F5DEC">
            <w:r>
              <w:t xml:space="preserve">Wählen Sie </w:t>
            </w:r>
            <w:r>
              <w:rPr>
                <w:rStyle w:val="SAPScreenElement"/>
              </w:rPr>
              <w:t>Neue Einträge</w:t>
            </w:r>
            <w:r>
              <w:t>:</w:t>
            </w:r>
          </w:p>
          <w:p w:rsidR="00EE4099" w:rsidRDefault="000F5DEC">
            <w:r>
              <w:rPr>
                <w:rStyle w:val="SAPScreenElement"/>
              </w:rPr>
              <w:t>ID Katalog</w:t>
            </w:r>
            <w:r>
              <w:t xml:space="preserve">: </w:t>
            </w:r>
            <w:r>
              <w:rPr>
                <w:rStyle w:val="SAPUserEntry"/>
              </w:rPr>
              <w:t>&lt;Ihre Katalog-ID&gt;</w:t>
            </w:r>
          </w:p>
          <w:p w:rsidR="00EE4099" w:rsidRDefault="000F5DEC">
            <w:r>
              <w:rPr>
                <w:rStyle w:val="SAPScreenElement"/>
              </w:rPr>
              <w:t>Katalogbezeichnung</w:t>
            </w:r>
            <w:r>
              <w:t xml:space="preserve">: </w:t>
            </w:r>
            <w:r>
              <w:rPr>
                <w:rStyle w:val="SAPUserEntry"/>
              </w:rPr>
              <w:t>&lt;Ihre Katalogbezeichnung&gt;</w:t>
            </w:r>
          </w:p>
          <w:p w:rsidR="00EE4099" w:rsidRDefault="000F5DEC">
            <w:r>
              <w:t xml:space="preserve">Wählen Sie den Eintrag </w:t>
            </w:r>
            <w:r>
              <w:rPr>
                <w:rStyle w:val="SAPScreenElement"/>
              </w:rPr>
              <w:t>Fragen zu Fragenkatalog</w:t>
            </w:r>
            <w:r>
              <w:t>.</w:t>
            </w:r>
          </w:p>
          <w:p w:rsidR="00EE4099" w:rsidRDefault="000F5DEC">
            <w:r>
              <w:t>Wählen</w:t>
            </w:r>
            <w:r>
              <w:t xml:space="preserve"> Sie </w:t>
            </w:r>
            <w:r>
              <w:rPr>
                <w:rStyle w:val="SAPScreenElement"/>
              </w:rPr>
              <w:t>Neue Einträge</w:t>
            </w:r>
            <w:r>
              <w:t>:</w:t>
            </w:r>
          </w:p>
          <w:p w:rsidR="00EE4099" w:rsidRDefault="000F5DEC">
            <w:r>
              <w:rPr>
                <w:rStyle w:val="SAPScreenElement"/>
              </w:rPr>
              <w:t>ID Katalog</w:t>
            </w:r>
            <w:r>
              <w:t xml:space="preserve">: </w:t>
            </w:r>
            <w:r>
              <w:rPr>
                <w:rStyle w:val="SAPUserEntry"/>
              </w:rPr>
              <w:t>&lt;Ihre Katalog-ID&gt;</w:t>
            </w:r>
          </w:p>
          <w:p w:rsidR="00EE4099" w:rsidRDefault="000F5DEC">
            <w:r>
              <w:rPr>
                <w:rStyle w:val="SAPScreenElement"/>
              </w:rPr>
              <w:t>ID Frage</w:t>
            </w:r>
            <w:r>
              <w:t xml:space="preserve">: </w:t>
            </w:r>
            <w:r>
              <w:rPr>
                <w:rStyle w:val="SAPUserEntry"/>
              </w:rPr>
              <w:t>&lt;Ihre Fragen-ID&gt;</w:t>
            </w:r>
          </w:p>
          <w:p w:rsidR="00EE4099" w:rsidRDefault="000F5DEC">
            <w:r>
              <w:rPr>
                <w:rStyle w:val="SAPScreenElement"/>
              </w:rPr>
              <w:t>Position</w:t>
            </w:r>
            <w:r>
              <w:t xml:space="preserve">: </w:t>
            </w:r>
            <w:r>
              <w:rPr>
                <w:rStyle w:val="SAPUserEntry"/>
              </w:rPr>
              <w:t>&lt;Ihre Position&gt;</w:t>
            </w:r>
          </w:p>
          <w:p w:rsidR="00EE4099" w:rsidRDefault="000F5DEC">
            <w:r>
              <w:t xml:space="preserve">Wählen Sie </w:t>
            </w:r>
            <w:r>
              <w:rPr>
                <w:rStyle w:val="SAPScreenElement"/>
              </w:rPr>
              <w:t>Sichern</w:t>
            </w:r>
            <w:r>
              <w:t>.</w:t>
            </w:r>
          </w:p>
        </w:tc>
        <w:tc>
          <w:tcPr>
            <w:tcW w:w="0" w:type="auto"/>
          </w:tcPr>
          <w:p w:rsidR="00EE4099" w:rsidRDefault="000F5DEC">
            <w:r>
              <w:t>Der Fragenkatalog wurde hinzugefügt.</w:t>
            </w:r>
          </w:p>
        </w:tc>
        <w:tc>
          <w:tcPr>
            <w:tcW w:w="0" w:type="auto"/>
          </w:tcPr>
          <w:p w:rsidR="00EE4099" w:rsidRDefault="00EE4099"/>
        </w:tc>
      </w:tr>
    </w:tbl>
    <w:p w:rsidR="00EE4099" w:rsidRDefault="000F5DEC">
      <w:pPr>
        <w:pStyle w:val="Heading3"/>
      </w:pPr>
      <w:bookmarkStart w:id="28" w:name="unique_13"/>
      <w:bookmarkStart w:id="29" w:name="_Toc52222045"/>
      <w:r>
        <w:t>Voraussetzungen – Steuerungsparameter Fragenkatalog</w:t>
      </w:r>
      <w:bookmarkEnd w:id="28"/>
      <w:bookmarkEnd w:id="29"/>
    </w:p>
    <w:p w:rsidR="00EE4099" w:rsidRDefault="000F5DEC">
      <w:r>
        <w:t>Zweck</w:t>
      </w:r>
    </w:p>
    <w:p w:rsidR="00EE4099" w:rsidRDefault="000F5DEC">
      <w:r>
        <w:t xml:space="preserve">In dieser SSC-UI legen Sie fest, </w:t>
      </w:r>
      <w:r>
        <w:t>welcher Leasing-Fragebogen nach verschiedenen Steuerungsparametern verwendet werden soll.</w:t>
      </w:r>
    </w:p>
    <w:p w:rsidR="00EE4099" w:rsidRDefault="000F5DEC">
      <w:r>
        <w:t>Sie können die Zuordnung eines Fragenbogens nach Buchungskreis, Vertragsart und Bewertungsobjekt (inkl. Differenzierungskriterium) jeweils unterschiedlich aussteuern.</w:t>
      </w:r>
    </w:p>
    <w:p w:rsidR="00EE4099" w:rsidRDefault="000F5DEC">
      <w:r>
        <w:rPr>
          <w:rStyle w:val="SAPScreenElement"/>
        </w:rPr>
        <w:t>ID Katalog</w:t>
      </w:r>
      <w:r>
        <w:t>:</w:t>
      </w:r>
    </w:p>
    <w:p w:rsidR="00EE4099" w:rsidRDefault="000F5DEC">
      <w:r>
        <w:t>In der SSC-UI "Fragenkataloge definieren" legen Sie die möglichen Fragenkataloge und deren Katalog-ID fest. Diese Katalog-ID wird in den Steuerungsparametern zugeordnet.</w:t>
      </w:r>
    </w:p>
    <w:p w:rsidR="00EE4099" w:rsidRDefault="000F5DEC">
      <w:r>
        <w:rPr>
          <w:rStyle w:val="SAPScreenElement"/>
        </w:rPr>
        <w:t>Bewertungsregel</w:t>
      </w:r>
    </w:p>
    <w:p w:rsidR="00EE4099" w:rsidRDefault="000F5DEC">
      <w:r>
        <w:t>Die hier zugeordnete Bewertungsregel legt fest, nach welc</w:t>
      </w:r>
      <w:r>
        <w:t>hen Kriterien bzw. Einstellungen (z.B. Konditionsbewertungsgruppen, Zinsmethoden, Bewertungsklassifizierung) der informatorische Barwert im Fragenbogen berechnet wird. Beachten Sie, dass dieser Barwert nur als vorläufige Information gilt und sich ggf. nach</w:t>
      </w:r>
      <w:r>
        <w:t xml:space="preserve"> Abschluss des Fragenbogens noch ändern kann (z.B. durch Änderung der Konditionsklassifizierung).</w:t>
      </w:r>
    </w:p>
    <w:p w:rsidR="00EE4099" w:rsidRDefault="000F5DEC">
      <w:r>
        <w:t>Vorgehensweise</w:t>
      </w:r>
    </w:p>
    <w:tbl>
      <w:tblPr>
        <w:tblStyle w:val="SAPStandardTable"/>
        <w:tblW w:w="0" w:type="auto"/>
        <w:tblLook w:val="0620" w:firstRow="1" w:lastRow="0" w:firstColumn="0" w:lastColumn="0" w:noHBand="1" w:noVBand="1"/>
      </w:tblPr>
      <w:tblGrid>
        <w:gridCol w:w="1457"/>
        <w:gridCol w:w="2647"/>
        <w:gridCol w:w="5133"/>
        <w:gridCol w:w="2560"/>
        <w:gridCol w:w="2374"/>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Anweisungen</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t xml:space="preserve">Am SAP-GUI-System </w:t>
            </w:r>
            <w:r>
              <w:t>anmelden</w:t>
            </w:r>
          </w:p>
        </w:tc>
        <w:tc>
          <w:tcPr>
            <w:tcW w:w="0" w:type="auto"/>
          </w:tcPr>
          <w:p w:rsidR="00EE4099" w:rsidRDefault="000F5DEC">
            <w:r>
              <w:t>Melden Sie sich am SAP-GUI-System als Konfigurationsexperte an.</w:t>
            </w:r>
          </w:p>
        </w:tc>
        <w:tc>
          <w:tcPr>
            <w:tcW w:w="0" w:type="auto"/>
          </w:tcPr>
          <w:p w:rsidR="00EE4099" w:rsidRDefault="000F5DEC">
            <w:r>
              <w:t>Das SAP-GUI-System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t>Transaktionscode eingeben</w:t>
            </w:r>
          </w:p>
        </w:tc>
        <w:tc>
          <w:tcPr>
            <w:tcW w:w="0" w:type="auto"/>
          </w:tcPr>
          <w:p w:rsidR="00EE4099" w:rsidRDefault="000F5DEC">
            <w:r>
              <w:t xml:space="preserve">Geben Sie in der Befehlsleiste den Transaktionscode </w:t>
            </w:r>
            <w:r>
              <w:rPr>
                <w:rStyle w:val="SAPUserEntry"/>
              </w:rPr>
              <w:t>SPRO</w:t>
            </w:r>
            <w:r>
              <w:t xml:space="preserve"> ein.</w:t>
            </w:r>
          </w:p>
        </w:tc>
        <w:tc>
          <w:tcPr>
            <w:tcW w:w="0" w:type="auto"/>
          </w:tcPr>
          <w:p w:rsidR="00EE4099" w:rsidRDefault="000F5DEC">
            <w:r>
              <w:t xml:space="preserve">Das Bild </w:t>
            </w:r>
            <w:r>
              <w:rPr>
                <w:rStyle w:val="SAPScreenElement"/>
              </w:rPr>
              <w:t>Customizing: Projektbearbeitung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t>SAP Referenz-IMG öffnen</w:t>
            </w:r>
          </w:p>
        </w:tc>
        <w:tc>
          <w:tcPr>
            <w:tcW w:w="0" w:type="auto"/>
          </w:tcPr>
          <w:p w:rsidR="00EE4099" w:rsidRDefault="000F5DEC">
            <w:r>
              <w:t xml:space="preserve">Öffnen Sie </w:t>
            </w:r>
            <w:r>
              <w:rPr>
                <w:rStyle w:val="SAPScreenElement"/>
              </w:rPr>
              <w:t>SAP Referenz-IMG</w:t>
            </w:r>
            <w:r>
              <w:t>.</w:t>
            </w:r>
          </w:p>
        </w:tc>
        <w:tc>
          <w:tcPr>
            <w:tcW w:w="0" w:type="auto"/>
          </w:tcPr>
          <w:p w:rsidR="00EE4099" w:rsidRDefault="000F5DEC">
            <w:r>
              <w:t xml:space="preserve">Das Bild </w:t>
            </w:r>
            <w:r>
              <w:rPr>
                <w:rStyle w:val="SAPScreenElement"/>
              </w:rPr>
              <w:t>SAP Referenz-IMG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t>"Steuerungsparameter Fragenkatalog" suchen und öffnen</w:t>
            </w:r>
          </w:p>
        </w:tc>
        <w:tc>
          <w:tcPr>
            <w:tcW w:w="0" w:type="auto"/>
          </w:tcPr>
          <w:p w:rsidR="00EE4099" w:rsidRDefault="000F5DEC">
            <w:r>
              <w:t xml:space="preserve">Wählen Sie die folgende Navigationsoption: </w:t>
            </w:r>
            <w:r>
              <w:rPr>
                <w:rStyle w:val="SAPScreenElement"/>
              </w:rPr>
              <w:t>Flexibles Immobilienmanagement (RE-FX) &gt; Bilanzielle Bewertung von Verträgen &gt; Steuerungsparameter Fragenkatalog</w:t>
            </w:r>
          </w:p>
          <w:p w:rsidR="00EE4099" w:rsidRDefault="000F5DEC">
            <w:r>
              <w:t xml:space="preserve">Wählen Sie </w:t>
            </w:r>
            <w:r>
              <w:rPr>
                <w:rStyle w:val="SAPScreenElement"/>
              </w:rPr>
              <w:t>Neue Einträge</w:t>
            </w:r>
            <w:r>
              <w:t>,</w:t>
            </w:r>
            <w:r>
              <w:t xml:space="preserve"> und geben Sie folgenden Wert ein:</w:t>
            </w:r>
          </w:p>
          <w:p w:rsidR="00EE4099" w:rsidRDefault="000F5DEC">
            <w:r>
              <w:rPr>
                <w:rStyle w:val="SAPScreenElement"/>
              </w:rPr>
              <w:t>Buchungskreis</w:t>
            </w:r>
            <w:r>
              <w:t xml:space="preserve">: </w:t>
            </w:r>
            <w:r>
              <w:rPr>
                <w:rStyle w:val="SAPUserEntry"/>
              </w:rPr>
              <w:t>&lt;Ihr Buchungskreis&gt;</w:t>
            </w:r>
          </w:p>
          <w:p w:rsidR="00EE4099" w:rsidRDefault="000F5DEC">
            <w:r>
              <w:rPr>
                <w:rStyle w:val="SAPScreenElement"/>
              </w:rPr>
              <w:t>Typ</w:t>
            </w:r>
            <w:r>
              <w:t xml:space="preserve">: </w:t>
            </w:r>
            <w:r>
              <w:rPr>
                <w:rStyle w:val="SAPUserEntry"/>
              </w:rPr>
              <w:t>J4</w:t>
            </w:r>
          </w:p>
          <w:p w:rsidR="00EE4099" w:rsidRDefault="000F5DEC">
            <w:r>
              <w:rPr>
                <w:rStyle w:val="SAPScreenElement"/>
              </w:rPr>
              <w:t>Difkrt</w:t>
            </w:r>
            <w:r>
              <w:t xml:space="preserve">: </w:t>
            </w:r>
            <w:r>
              <w:rPr>
                <w:rStyle w:val="SAPUserEntry"/>
              </w:rPr>
              <w:t>&lt;Ihr Objekttyp&gt;</w:t>
            </w:r>
            <w:r>
              <w:t xml:space="preserve"> z.B.: </w:t>
            </w:r>
            <w:r>
              <w:rPr>
                <w:rStyle w:val="SAPUserEntry"/>
              </w:rPr>
              <w:t>YCO01</w:t>
            </w:r>
          </w:p>
          <w:p w:rsidR="00EE4099" w:rsidRDefault="000F5DEC">
            <w:r>
              <w:rPr>
                <w:rStyle w:val="SAPScreenElement"/>
              </w:rPr>
              <w:t>KArt</w:t>
            </w:r>
            <w:r>
              <w:t xml:space="preserve">: </w:t>
            </w:r>
            <w:r>
              <w:rPr>
                <w:rStyle w:val="SAPUserEntry"/>
              </w:rPr>
              <w:t>&lt;Ihre Kontraktart&gt;</w:t>
            </w:r>
            <w:r>
              <w:t xml:space="preserve"> z.B.: </w:t>
            </w:r>
            <w:r>
              <w:rPr>
                <w:rStyle w:val="SAPUserEntry"/>
              </w:rPr>
              <w:t>YI10</w:t>
            </w:r>
          </w:p>
          <w:p w:rsidR="00EE4099" w:rsidRDefault="000F5DEC">
            <w:r>
              <w:rPr>
                <w:rStyle w:val="SAPScreenElement"/>
              </w:rPr>
              <w:t>Bewertungsregel</w:t>
            </w:r>
            <w:r>
              <w:t xml:space="preserve">: </w:t>
            </w:r>
            <w:r>
              <w:rPr>
                <w:rStyle w:val="SAPUserEntry"/>
              </w:rPr>
              <w:t>&lt;Ihre Kontraktart&gt;</w:t>
            </w:r>
            <w:r>
              <w:t xml:space="preserve"> z.B.: </w:t>
            </w:r>
            <w:r>
              <w:rPr>
                <w:rStyle w:val="SAPUserEntry"/>
              </w:rPr>
              <w:t>IFRS</w:t>
            </w:r>
          </w:p>
          <w:p w:rsidR="00EE4099" w:rsidRDefault="000F5DEC">
            <w:r>
              <w:rPr>
                <w:rStyle w:val="SAPScreenElement"/>
              </w:rPr>
              <w:t>ID Katalog</w:t>
            </w:r>
            <w:r>
              <w:t xml:space="preserve">: </w:t>
            </w:r>
            <w:r>
              <w:rPr>
                <w:rStyle w:val="SAPUserEntry"/>
              </w:rPr>
              <w:t>&lt;Ihre Kontraktart&gt;</w:t>
            </w:r>
            <w:r>
              <w:t xml:space="preserve"> z.B.: </w:t>
            </w:r>
            <w:r>
              <w:rPr>
                <w:rStyle w:val="SAPUserEntry"/>
              </w:rPr>
              <w:t>1</w:t>
            </w:r>
          </w:p>
          <w:p w:rsidR="00EE4099" w:rsidRDefault="000F5DEC">
            <w:r>
              <w:t xml:space="preserve">Wählen Sie </w:t>
            </w:r>
            <w:r>
              <w:rPr>
                <w:rStyle w:val="SAPScreenElement"/>
              </w:rPr>
              <w:t>Sichern</w:t>
            </w:r>
            <w:r>
              <w:t>.</w:t>
            </w:r>
          </w:p>
        </w:tc>
        <w:tc>
          <w:tcPr>
            <w:tcW w:w="0" w:type="auto"/>
          </w:tcPr>
          <w:p w:rsidR="00EE4099" w:rsidRDefault="000F5DEC">
            <w:r>
              <w:t>Die Steuerungsparameter für den Fragenkatalog werden hinzugefügt.</w:t>
            </w:r>
          </w:p>
        </w:tc>
        <w:tc>
          <w:tcPr>
            <w:tcW w:w="0" w:type="auto"/>
          </w:tcPr>
          <w:p w:rsidR="00EE4099" w:rsidRDefault="00EE4099"/>
        </w:tc>
      </w:tr>
    </w:tbl>
    <w:p w:rsidR="00EE4099" w:rsidRDefault="000F5DEC">
      <w:pPr>
        <w:pStyle w:val="Heading1"/>
      </w:pPr>
      <w:bookmarkStart w:id="30" w:name="unique_14"/>
      <w:bookmarkStart w:id="31" w:name="_Toc52222046"/>
      <w:r>
        <w:t>Übersichtstabelle</w:t>
      </w:r>
      <w:bookmarkEnd w:id="30"/>
      <w:bookmarkEnd w:id="31"/>
    </w:p>
    <w:p w:rsidR="00EE4099" w:rsidRDefault="000F5DEC">
      <w:r>
        <w:t>Dieser Umfangsbestandteil umfasst die verschiedenen Prozesse in der folgenden Tabelle:</w:t>
      </w:r>
    </w:p>
    <w:p w:rsidR="00EE4099" w:rsidRDefault="000F5DEC">
      <w:r>
        <w:rPr>
          <w:rStyle w:val="SAPEmphasis"/>
        </w:rPr>
        <w:t xml:space="preserve">Hinweis </w:t>
      </w:r>
      <w:r>
        <w:t xml:space="preserve">Wenn Ihr Systemadministrator Bereiche und Seiten auf dem SAP Fiori </w:t>
      </w:r>
      <w:r>
        <w:t>Launchpad aktiviert hat, enthält die Startseite nur die wesentlichen Apps, mit denen die typischen Aufgaben einer Benutzerrolle ausgeführt werden können.</w:t>
      </w:r>
    </w:p>
    <w:p w:rsidR="00EE4099" w:rsidRDefault="000F5DEC">
      <w:r>
        <w:t>Alle anderen Apps, die nicht auf der Startseite enthalten sind, finden Sie über die Suchleiste.</w:t>
      </w:r>
    </w:p>
    <w:p w:rsidR="00EE4099" w:rsidRDefault="000F5DEC">
      <w:r>
        <w:t>Wenn S</w:t>
      </w:r>
      <w:r>
        <w:t xml:space="preserve">ie die Startseite personalisieren und versteckte Apps hinzufügen möchten, wechseln Sie in Ihre Benutzerprofil und wählen Sie </w:t>
      </w:r>
      <w:r>
        <w:rPr>
          <w:rStyle w:val="SAPScreenElement"/>
        </w:rPr>
        <w:t>Einstellungen &gt; App Finder</w:t>
      </w:r>
      <w:r>
        <w:t>.</w:t>
      </w:r>
    </w:p>
    <w:p w:rsidR="00EE4099" w:rsidRDefault="000F5DEC">
      <w:r>
        <w:t>Vertrag anlegen</w:t>
      </w:r>
    </w:p>
    <w:tbl>
      <w:tblPr>
        <w:tblStyle w:val="SAPStandardTable"/>
        <w:tblW w:w="0" w:type="auto"/>
        <w:tblLook w:val="0620" w:firstRow="1" w:lastRow="0" w:firstColumn="0" w:lastColumn="0" w:noHBand="1" w:noVBand="1"/>
      </w:tblPr>
      <w:tblGrid>
        <w:gridCol w:w="1817"/>
        <w:gridCol w:w="2351"/>
        <w:gridCol w:w="3542"/>
        <w:gridCol w:w="6461"/>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Prozessdiagramm</w:t>
            </w:r>
          </w:p>
        </w:tc>
        <w:tc>
          <w:tcPr>
            <w:tcW w:w="0" w:type="auto"/>
          </w:tcPr>
          <w:p w:rsidR="00EE4099" w:rsidRDefault="000F5DEC">
            <w:pPr>
              <w:pStyle w:val="SAPTableHeader"/>
            </w:pPr>
            <w:r>
              <w:t>Benutzerrollen</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8" w:history="1">
              <w:r>
                <w:t>Kontrakt anlegen</w:t>
              </w:r>
            </w:hyperlink>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EE4099" w:rsidRDefault="000F5DEC">
            <w:r>
              <w:t>Der Vertrag wird angelegt. Eine Systemmeldung bestätigt den Anlegevorgang und zeigt die</w:t>
            </w:r>
            <w:r>
              <w:t xml:space="preserve"> Nummer des neuen Vertrags an.</w:t>
            </w:r>
          </w:p>
        </w:tc>
      </w:tr>
    </w:tbl>
    <w:p w:rsidR="00EE4099" w:rsidRDefault="000F5DEC">
      <w:r>
        <w:t>Vertrag pflegen – Hauptvertrag</w:t>
      </w:r>
    </w:p>
    <w:tbl>
      <w:tblPr>
        <w:tblStyle w:val="SAPStandardTable"/>
        <w:tblW w:w="0" w:type="auto"/>
        <w:tblLook w:val="0620" w:firstRow="1" w:lastRow="0" w:firstColumn="0" w:lastColumn="0" w:noHBand="1" w:noVBand="1"/>
      </w:tblPr>
      <w:tblGrid>
        <w:gridCol w:w="2068"/>
        <w:gridCol w:w="2839"/>
        <w:gridCol w:w="4824"/>
        <w:gridCol w:w="4440"/>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Prozessdiagramm</w:t>
            </w:r>
          </w:p>
        </w:tc>
        <w:tc>
          <w:tcPr>
            <w:tcW w:w="0" w:type="auto"/>
          </w:tcPr>
          <w:p w:rsidR="00EE4099" w:rsidRDefault="000F5DEC">
            <w:pPr>
              <w:pStyle w:val="SAPTableHeader"/>
            </w:pPr>
            <w:r>
              <w:t>Benutzerrollen</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9" w:history="1">
              <w:r>
                <w:t>Neue Kondition</w:t>
              </w:r>
            </w:hyperlink>
            <w:r>
              <w:t xml:space="preserve">  [Seite ] </w:t>
            </w:r>
            <w:r>
              <w:fldChar w:fldCharType="begin"/>
            </w:r>
            <w:r>
              <w:instrText xml:space="preserve"> PAGEREF unique_16 </w:instrText>
            </w:r>
            <w:r>
              <w:fldChar w:fldCharType="separate"/>
            </w:r>
            <w:r>
              <w:rPr>
                <w:noProof/>
              </w:rPr>
              <w:t>28</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EE4099" w:rsidRDefault="000F5DEC">
            <w:r>
              <w:t>Sie haben dem Vertrag eine neue Kondition zugeordnet.</w:t>
            </w:r>
          </w:p>
        </w:tc>
      </w:tr>
    </w:tbl>
    <w:p w:rsidR="00EE4099" w:rsidRDefault="000F5DEC">
      <w:r>
        <w:t>Vertrag pflegen – Lohnbearbeitung</w:t>
      </w:r>
    </w:p>
    <w:tbl>
      <w:tblPr>
        <w:tblStyle w:val="SAPStandardTable"/>
        <w:tblW w:w="0" w:type="auto"/>
        <w:tblLook w:val="0620" w:firstRow="1" w:lastRow="0" w:firstColumn="0" w:lastColumn="0" w:noHBand="1" w:noVBand="1"/>
      </w:tblPr>
      <w:tblGrid>
        <w:gridCol w:w="2982"/>
        <w:gridCol w:w="2639"/>
        <w:gridCol w:w="4298"/>
        <w:gridCol w:w="4252"/>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Prozessschritt</w:t>
            </w:r>
          </w:p>
        </w:tc>
        <w:tc>
          <w:tcPr>
            <w:tcW w:w="0" w:type="auto"/>
          </w:tcPr>
          <w:p w:rsidR="00EE4099" w:rsidRDefault="000F5DEC">
            <w:pPr>
              <w:pStyle w:val="SAPTableHeader"/>
            </w:pPr>
            <w:r>
              <w:t>Benutzerrolle</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10" w:history="1">
              <w:r>
                <w:t>Vertragsende ändern</w:t>
              </w:r>
            </w:hyperlink>
            <w:r>
              <w:t xml:space="preserve">  [Seite ] </w:t>
            </w:r>
            <w:r>
              <w:fldChar w:fldCharType="begin"/>
            </w:r>
            <w:r>
              <w:instrText xml:space="preserve"> </w:instrText>
            </w:r>
            <w:r>
              <w:instrText xml:space="preserve">PAGEREF unique_17 </w:instrText>
            </w:r>
            <w:r>
              <w:fldChar w:fldCharType="separate"/>
            </w:r>
            <w:r>
              <w:rPr>
                <w:noProof/>
              </w:rPr>
              <w:t>29</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EE4099" w:rsidRDefault="000F5DEC">
            <w:r>
              <w:t>Das Enddatum wird aktualisiert.</w:t>
            </w:r>
          </w:p>
        </w:tc>
      </w:tr>
      <w:tr w:rsidR="00EE4099" w:rsidTr="000F5DEC">
        <w:tc>
          <w:tcPr>
            <w:tcW w:w="0" w:type="auto"/>
          </w:tcPr>
          <w:p w:rsidR="00EE4099" w:rsidRDefault="000F5DEC">
            <w:hyperlink r:id="rId11" w:history="1">
              <w:r>
                <w:t>Neue Kondition</w:t>
              </w:r>
            </w:hyperlink>
            <w:r>
              <w:t xml:space="preserve">  [Seite ] </w:t>
            </w:r>
            <w:r>
              <w:fldChar w:fldCharType="begin"/>
            </w:r>
            <w:r>
              <w:instrText xml:space="preserve"> PAGEREF unique_18 </w:instrText>
            </w:r>
            <w:r>
              <w:fldChar w:fldCharType="separate"/>
            </w:r>
            <w:r>
              <w:rPr>
                <w:noProof/>
              </w:rPr>
              <w:t>31</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EE4099" w:rsidRDefault="000F5DEC">
            <w:r>
              <w:t>Sie haben d</w:t>
            </w:r>
            <w:r>
              <w:t>em Vertrag eine neue Kondition zugeordnet.</w:t>
            </w:r>
          </w:p>
        </w:tc>
      </w:tr>
      <w:tr w:rsidR="00EE4099" w:rsidTr="000F5DEC">
        <w:tc>
          <w:tcPr>
            <w:tcW w:w="0" w:type="auto"/>
          </w:tcPr>
          <w:p w:rsidR="00EE4099" w:rsidRDefault="000F5DEC">
            <w:hyperlink r:id="rId12" w:history="1">
              <w:r>
                <w:t>Kondition ändern</w:t>
              </w:r>
            </w:hyperlink>
            <w:r>
              <w:t xml:space="preserve"> </w:t>
            </w:r>
            <w:r>
              <w:t xml:space="preserve"> [Seite ] </w:t>
            </w:r>
            <w:r>
              <w:fldChar w:fldCharType="begin"/>
            </w:r>
            <w:r>
              <w:instrText xml:space="preserve"> PAGEREF unique_19 </w:instrText>
            </w:r>
            <w:r>
              <w:fldChar w:fldCharType="separate"/>
            </w:r>
            <w:r>
              <w:rPr>
                <w:noProof/>
              </w:rPr>
              <w:t>32</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EE4099" w:rsidRDefault="000F5DEC">
            <w:r>
              <w:t>Sie haben eine bestehende Kondition des Vertrags geändert.</w:t>
            </w:r>
          </w:p>
        </w:tc>
      </w:tr>
      <w:tr w:rsidR="00EE4099" w:rsidTr="000F5DEC">
        <w:tc>
          <w:tcPr>
            <w:tcW w:w="0" w:type="auto"/>
          </w:tcPr>
          <w:p w:rsidR="00EE4099" w:rsidRDefault="000F5DEC">
            <w:hyperlink r:id="rId13" w:history="1">
              <w:r>
                <w:t>Vertragsbewertung bearbeiten</w:t>
              </w:r>
            </w:hyperlink>
            <w:r>
              <w:t xml:space="preserve">  [Seite ] </w:t>
            </w:r>
            <w:r>
              <w:fldChar w:fldCharType="begin"/>
            </w:r>
            <w:r>
              <w:instrText xml:space="preserve"> </w:instrText>
            </w:r>
            <w:r>
              <w:instrText xml:space="preserve">PAGEREF unique_20 </w:instrText>
            </w:r>
            <w:r>
              <w:fldChar w:fldCharType="separate"/>
            </w:r>
            <w:r>
              <w:rPr>
                <w:noProof/>
              </w:rPr>
              <w:t>34</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EE4099" w:rsidRDefault="000F5DEC">
            <w:r>
              <w:t>Sie haben eine Bewertungsregel des Vertrags geändert.</w:t>
            </w:r>
          </w:p>
        </w:tc>
      </w:tr>
      <w:tr w:rsidR="00EE4099" w:rsidTr="000F5DEC">
        <w:tc>
          <w:tcPr>
            <w:tcW w:w="0" w:type="auto"/>
          </w:tcPr>
          <w:p w:rsidR="00EE4099" w:rsidRDefault="000F5DEC">
            <w:hyperlink r:id="rId14" w:history="1">
              <w:r>
                <w:t>Vertrag verlängern</w:t>
              </w:r>
            </w:hyperlink>
            <w:r>
              <w:t xml:space="preserve">  [Seite ] </w:t>
            </w:r>
            <w:r>
              <w:fldChar w:fldCharType="begin"/>
            </w:r>
            <w:r>
              <w:instrText xml:space="preserve"> PAGEREF unique_21 </w:instrText>
            </w:r>
            <w:r>
              <w:fldChar w:fldCharType="separate"/>
            </w:r>
            <w:r>
              <w:rPr>
                <w:noProof/>
              </w:rPr>
              <w:t>35</w:t>
            </w:r>
            <w:r>
              <w:fldChar w:fldCharType="end"/>
            </w:r>
          </w:p>
        </w:tc>
        <w:tc>
          <w:tcPr>
            <w:tcW w:w="0" w:type="auto"/>
          </w:tcPr>
          <w:p w:rsidR="00EE4099" w:rsidRDefault="000F5DEC">
            <w:r>
              <w:t>Sachbear</w:t>
            </w:r>
            <w:r>
              <w:t>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EE4099" w:rsidRDefault="000F5DEC">
            <w:r>
              <w:t>Der Vertrag wird verlängert</w:t>
            </w:r>
          </w:p>
        </w:tc>
      </w:tr>
    </w:tbl>
    <w:p w:rsidR="00000000" w:rsidRDefault="000F5DEC">
      <w:pPr>
        <w:spacing w:before="0" w:after="0"/>
        <w:rPr>
          <w:vanish/>
        </w:rPr>
      </w:pPr>
    </w:p>
    <w:tbl>
      <w:tblPr>
        <w:tblStyle w:val="SAPStandardTable"/>
        <w:tblW w:w="0" w:type="auto"/>
        <w:tblLook w:val="0620" w:firstRow="1" w:lastRow="0" w:firstColumn="0" w:lastColumn="0" w:noHBand="1" w:noVBand="1"/>
      </w:tblPr>
      <w:tblGrid>
        <w:gridCol w:w="1859"/>
        <w:gridCol w:w="2661"/>
        <w:gridCol w:w="4357"/>
        <w:gridCol w:w="5294"/>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Prozessdiagramm</w:t>
            </w:r>
          </w:p>
        </w:tc>
        <w:tc>
          <w:tcPr>
            <w:tcW w:w="0" w:type="auto"/>
          </w:tcPr>
          <w:p w:rsidR="00EE4099" w:rsidRDefault="000F5DEC">
            <w:pPr>
              <w:pStyle w:val="SAPTableHeader"/>
            </w:pPr>
            <w:r>
              <w:t>Benutzerrollen</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15" w:history="1">
              <w:r>
                <w:t>Kunde ändern</w:t>
              </w:r>
            </w:hyperlink>
            <w:r>
              <w:t xml:space="preserve"> </w:t>
            </w:r>
            <w:r>
              <w:t xml:space="preserve"> [Seite ] </w:t>
            </w:r>
            <w:r>
              <w:fldChar w:fldCharType="begin"/>
            </w:r>
            <w:r>
              <w:instrText xml:space="preserve"> PAGEREF unique_22 </w:instrText>
            </w:r>
            <w:r>
              <w:fldChar w:fldCharType="separate"/>
            </w:r>
            <w:r>
              <w:rPr>
                <w:noProof/>
              </w:rPr>
              <w:t>40</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EE4099" w:rsidRDefault="000F5DEC">
            <w:r>
              <w:t>Sie haben den zugeordneten Debitor eines vorhandenen Vertrags geändert.</w:t>
            </w:r>
          </w:p>
        </w:tc>
      </w:tr>
    </w:tbl>
    <w:p w:rsidR="00EE4099" w:rsidRDefault="000F5DEC">
      <w:r>
        <w:t>Fiori App "Vertragsverwaltung"</w:t>
      </w:r>
    </w:p>
    <w:tbl>
      <w:tblPr>
        <w:tblStyle w:val="SAPStandardTable"/>
        <w:tblW w:w="0" w:type="auto"/>
        <w:tblLook w:val="0620" w:firstRow="1" w:lastRow="0" w:firstColumn="0" w:lastColumn="0" w:noHBand="1" w:noVBand="1"/>
      </w:tblPr>
      <w:tblGrid>
        <w:gridCol w:w="2649"/>
        <w:gridCol w:w="2991"/>
        <w:gridCol w:w="1829"/>
        <w:gridCol w:w="3747"/>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Prozessdiagramm</w:t>
            </w:r>
          </w:p>
        </w:tc>
        <w:tc>
          <w:tcPr>
            <w:tcW w:w="0" w:type="auto"/>
          </w:tcPr>
          <w:p w:rsidR="00EE4099" w:rsidRDefault="000F5DEC">
            <w:pPr>
              <w:pStyle w:val="SAPTableHeader"/>
            </w:pPr>
            <w:r>
              <w:t>Benutzerrollen</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16" w:history="1">
              <w:r>
                <w:t>Vertrag anlegen</w:t>
              </w:r>
            </w:hyperlink>
            <w:r>
              <w:t xml:space="preserve">  [Seite ] </w:t>
            </w:r>
            <w:r>
              <w:fldChar w:fldCharType="begin"/>
            </w:r>
            <w:r>
              <w:instrText xml:space="preserve"> PAGEREF unique_23 </w:instrText>
            </w:r>
            <w:r>
              <w:fldChar w:fldCharType="separate"/>
            </w:r>
            <w:r>
              <w:rPr>
                <w:noProof/>
              </w:rPr>
              <w:t>42</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Kontraktverwaltung</w:t>
            </w:r>
          </w:p>
        </w:tc>
        <w:tc>
          <w:tcPr>
            <w:tcW w:w="0" w:type="auto"/>
          </w:tcPr>
          <w:p w:rsidR="00EE4099" w:rsidRDefault="000F5DEC">
            <w:r>
              <w:t>Vertragsende wird geändert.</w:t>
            </w:r>
          </w:p>
        </w:tc>
      </w:tr>
      <w:tr w:rsidR="00EE4099" w:rsidTr="000F5DEC">
        <w:tc>
          <w:tcPr>
            <w:tcW w:w="0" w:type="auto"/>
          </w:tcPr>
          <w:p w:rsidR="00EE4099" w:rsidRDefault="000F5DEC">
            <w:hyperlink r:id="rId17" w:history="1">
              <w:r>
                <w:t>Vertragsende ändern</w:t>
              </w:r>
            </w:hyperlink>
            <w:r>
              <w:t xml:space="preserve"> </w:t>
            </w:r>
            <w:r>
              <w:t xml:space="preserve"> [Seite ] </w:t>
            </w:r>
            <w:r>
              <w:fldChar w:fldCharType="begin"/>
            </w:r>
            <w:r>
              <w:instrText xml:space="preserve"> PAGEREF unique_24 </w:instrText>
            </w:r>
            <w:r>
              <w:fldChar w:fldCharType="separate"/>
            </w:r>
            <w:r>
              <w:rPr>
                <w:noProof/>
              </w:rPr>
              <w:t>46</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Kontraktverwaltung</w:t>
            </w:r>
          </w:p>
        </w:tc>
        <w:tc>
          <w:tcPr>
            <w:tcW w:w="0" w:type="auto"/>
          </w:tcPr>
          <w:p w:rsidR="00EE4099" w:rsidRDefault="000F5DEC">
            <w:r>
              <w:t>Die neue Kondition wird eingerichtet.</w:t>
            </w:r>
          </w:p>
        </w:tc>
      </w:tr>
      <w:tr w:rsidR="00EE4099" w:rsidTr="000F5DEC">
        <w:tc>
          <w:tcPr>
            <w:tcW w:w="0" w:type="auto"/>
          </w:tcPr>
          <w:p w:rsidR="00EE4099" w:rsidRDefault="000F5DEC">
            <w:hyperlink r:id="rId18" w:history="1">
              <w:r>
                <w:t>Neue Kondition</w:t>
              </w:r>
            </w:hyperlink>
            <w:r>
              <w:t xml:space="preserve">  [Seite ] </w:t>
            </w:r>
            <w:r>
              <w:fldChar w:fldCharType="begin"/>
            </w:r>
            <w:r>
              <w:instrText xml:space="preserve"> PAGEREF unique_25 </w:instrText>
            </w:r>
            <w:r>
              <w:fldChar w:fldCharType="separate"/>
            </w:r>
            <w:r>
              <w:rPr>
                <w:noProof/>
              </w:rPr>
              <w:t>48</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Kontraktverwaltung</w:t>
            </w:r>
          </w:p>
        </w:tc>
        <w:tc>
          <w:tcPr>
            <w:tcW w:w="0" w:type="auto"/>
          </w:tcPr>
          <w:p w:rsidR="00EE4099" w:rsidRDefault="000F5DEC">
            <w:r>
              <w:t xml:space="preserve">Die </w:t>
            </w:r>
            <w:r>
              <w:t>Kondition ist eingerichtet.</w:t>
            </w:r>
          </w:p>
        </w:tc>
      </w:tr>
      <w:tr w:rsidR="00EE4099" w:rsidTr="000F5DEC">
        <w:tc>
          <w:tcPr>
            <w:tcW w:w="0" w:type="auto"/>
          </w:tcPr>
          <w:p w:rsidR="00EE4099" w:rsidRDefault="000F5DEC">
            <w:hyperlink r:id="rId19" w:history="1">
              <w:r>
                <w:t>Kondition ändern</w:t>
              </w:r>
            </w:hyperlink>
            <w:r>
              <w:t xml:space="preserve">  [Seite ] </w:t>
            </w:r>
            <w:r>
              <w:fldChar w:fldCharType="begin"/>
            </w:r>
            <w:r>
              <w:instrText xml:space="preserve"> PAGEREF unique_26 </w:instrText>
            </w:r>
            <w:r>
              <w:fldChar w:fldCharType="separate"/>
            </w:r>
            <w:r>
              <w:rPr>
                <w:noProof/>
              </w:rPr>
              <w:t>49</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Kontraktverwaltung</w:t>
            </w:r>
          </w:p>
        </w:tc>
        <w:tc>
          <w:tcPr>
            <w:tcW w:w="0" w:type="auto"/>
          </w:tcPr>
          <w:p w:rsidR="00EE4099" w:rsidRDefault="000F5DEC">
            <w:r>
              <w:t>Die Vertragsbewertung wird bearbeitet.</w:t>
            </w:r>
          </w:p>
          <w:p w:rsidR="00EE4099" w:rsidRDefault="000F5DEC">
            <w:r>
              <w:t>Die Vertragsänderungen werden gesichert.</w:t>
            </w:r>
          </w:p>
        </w:tc>
      </w:tr>
    </w:tbl>
    <w:p w:rsidR="00EE4099" w:rsidRDefault="000F5DEC">
      <w:r>
        <w:t>Periodische Buch</w:t>
      </w:r>
      <w:r>
        <w:t>ung</w:t>
      </w:r>
    </w:p>
    <w:p w:rsidR="00EE4099" w:rsidRDefault="000F5DEC">
      <w:r>
        <w:t>Einzelverarbeitung</w:t>
      </w:r>
    </w:p>
    <w:tbl>
      <w:tblPr>
        <w:tblStyle w:val="SAPStandardTable"/>
        <w:tblW w:w="0" w:type="auto"/>
        <w:tblLook w:val="0620" w:firstRow="1" w:lastRow="0" w:firstColumn="0" w:lastColumn="0" w:noHBand="1" w:noVBand="1"/>
      </w:tblPr>
      <w:tblGrid>
        <w:gridCol w:w="2947"/>
        <w:gridCol w:w="2172"/>
        <w:gridCol w:w="4538"/>
        <w:gridCol w:w="4514"/>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Prozessschritt</w:t>
            </w:r>
          </w:p>
        </w:tc>
        <w:tc>
          <w:tcPr>
            <w:tcW w:w="0" w:type="auto"/>
          </w:tcPr>
          <w:p w:rsidR="00EE4099" w:rsidRDefault="000F5DEC">
            <w:pPr>
              <w:pStyle w:val="SAPTableHeader"/>
            </w:pPr>
            <w:r>
              <w:t>Benutzerrolle</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20" w:history="1">
              <w:r>
                <w:t>Periodische Buchung – Simulation</w:t>
              </w:r>
            </w:hyperlink>
            <w:r>
              <w:t xml:space="preserve"> </w:t>
            </w:r>
            <w:r>
              <w:t xml:space="preserve"> [Seite ] </w:t>
            </w:r>
            <w:r>
              <w:fldChar w:fldCharType="begin"/>
            </w:r>
            <w:r>
              <w:instrText xml:space="preserve"> PAGEREF unique_27 </w:instrText>
            </w:r>
            <w:r>
              <w:fldChar w:fldCharType="separate"/>
            </w:r>
            <w:r>
              <w:rPr>
                <w:noProof/>
              </w:rPr>
              <w:t>51</w:t>
            </w:r>
            <w:r>
              <w:fldChar w:fldCharType="end"/>
            </w:r>
          </w:p>
        </w:tc>
        <w:tc>
          <w:tcPr>
            <w:tcW w:w="0" w:type="auto"/>
          </w:tcPr>
          <w:p w:rsidR="00EE4099" w:rsidRDefault="000F5DEC">
            <w:r>
              <w:t>Debitorenbuchhalter – Leasing</w:t>
            </w:r>
          </w:p>
        </w:tc>
        <w:tc>
          <w:tcPr>
            <w:tcW w:w="0" w:type="auto"/>
          </w:tcPr>
          <w:p w:rsidR="00EE4099" w:rsidRDefault="000F5DEC">
            <w:r>
              <w:rPr>
                <w:rStyle w:val="SAPScreenElement"/>
              </w:rPr>
              <w:t>Periodische Buchung: Verträge</w:t>
            </w:r>
            <w:r>
              <w:t xml:space="preserve"> - </w:t>
            </w:r>
            <w:r>
              <w:rPr>
                <w:rStyle w:val="SAPScreenElement"/>
              </w:rPr>
              <w:t>Übersetzung für Sprache EN fehlt.</w:t>
            </w:r>
            <w:r>
              <w:rPr>
                <w:rStyle w:val="SAPMonospace"/>
              </w:rPr>
              <w:t>(RERAPP)</w:t>
            </w:r>
          </w:p>
        </w:tc>
        <w:tc>
          <w:tcPr>
            <w:tcW w:w="0" w:type="auto"/>
          </w:tcPr>
          <w:p w:rsidR="00EE4099" w:rsidRDefault="000F5DEC">
            <w:r>
              <w:t>Sie haben die periodische Buchung eines vorhandenen Vertrags simuliert.</w:t>
            </w:r>
          </w:p>
        </w:tc>
      </w:tr>
      <w:tr w:rsidR="00EE4099" w:rsidTr="000F5DEC">
        <w:tc>
          <w:tcPr>
            <w:tcW w:w="0" w:type="auto"/>
          </w:tcPr>
          <w:p w:rsidR="00EE4099" w:rsidRDefault="000F5DEC">
            <w:hyperlink r:id="rId21" w:history="1">
              <w:r>
                <w:t>Periodische Buchun</w:t>
              </w:r>
              <w:r>
                <w:t>g – Ausführung</w:t>
              </w:r>
            </w:hyperlink>
            <w:r>
              <w:t xml:space="preserve">  [Seite ] </w:t>
            </w:r>
            <w:r>
              <w:fldChar w:fldCharType="begin"/>
            </w:r>
            <w:r>
              <w:instrText xml:space="preserve"> PAGEREF unique_28 </w:instrText>
            </w:r>
            <w:r>
              <w:fldChar w:fldCharType="separate"/>
            </w:r>
            <w:r>
              <w:rPr>
                <w:noProof/>
              </w:rPr>
              <w:t>53</w:t>
            </w:r>
            <w:r>
              <w:fldChar w:fldCharType="end"/>
            </w:r>
          </w:p>
        </w:tc>
        <w:tc>
          <w:tcPr>
            <w:tcW w:w="0" w:type="auto"/>
          </w:tcPr>
          <w:p w:rsidR="00EE4099" w:rsidRDefault="000F5DEC">
            <w:r>
              <w:t>Debitorenbuchhalter – Leasing</w:t>
            </w:r>
          </w:p>
        </w:tc>
        <w:tc>
          <w:tcPr>
            <w:tcW w:w="0" w:type="auto"/>
          </w:tcPr>
          <w:p w:rsidR="00EE4099" w:rsidRDefault="000F5DEC">
            <w:r>
              <w:rPr>
                <w:rStyle w:val="SAPScreenElement"/>
              </w:rPr>
              <w:t>Periodische Buchung: Verträge</w:t>
            </w:r>
            <w:r>
              <w:t xml:space="preserve"> - </w:t>
            </w:r>
            <w:r>
              <w:rPr>
                <w:rStyle w:val="SAPScreenElement"/>
              </w:rPr>
              <w:t>Übersetzung für Sprache EN fehlt.</w:t>
            </w:r>
            <w:r>
              <w:rPr>
                <w:rStyle w:val="SAPMonospace"/>
              </w:rPr>
              <w:t>(RERAPP)</w:t>
            </w:r>
          </w:p>
        </w:tc>
        <w:tc>
          <w:tcPr>
            <w:tcW w:w="0" w:type="auto"/>
          </w:tcPr>
          <w:p w:rsidR="00EE4099" w:rsidRDefault="000F5DEC">
            <w:r>
              <w:t>Sie haben die periodische Buchung eines vorhandenen Vertrags ausgeführt.</w:t>
            </w:r>
          </w:p>
        </w:tc>
      </w:tr>
    </w:tbl>
    <w:p w:rsidR="00EE4099" w:rsidRDefault="000F5DEC">
      <w:r>
        <w:t>Bewertungsschritte abbrechen</w:t>
      </w:r>
    </w:p>
    <w:tbl>
      <w:tblPr>
        <w:tblStyle w:val="SAPStandardTable"/>
        <w:tblW w:w="0" w:type="auto"/>
        <w:tblLook w:val="0620" w:firstRow="1" w:lastRow="0" w:firstColumn="0" w:lastColumn="0" w:noHBand="1" w:noVBand="1"/>
      </w:tblPr>
      <w:tblGrid>
        <w:gridCol w:w="4532"/>
        <w:gridCol w:w="3943"/>
        <w:gridCol w:w="2710"/>
        <w:gridCol w:w="2986"/>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Prozessdiagramm</w:t>
            </w:r>
          </w:p>
        </w:tc>
        <w:tc>
          <w:tcPr>
            <w:tcW w:w="0" w:type="auto"/>
          </w:tcPr>
          <w:p w:rsidR="00EE4099" w:rsidRDefault="000F5DEC">
            <w:pPr>
              <w:pStyle w:val="SAPTableHeader"/>
            </w:pPr>
            <w:r>
              <w:t>Benutzerrollen</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22" w:history="1">
              <w:r>
                <w:t>Bewertungsschritte abbrechen - Simulation</w:t>
              </w:r>
            </w:hyperlink>
            <w:r>
              <w:t xml:space="preserve">  [Seite ] </w:t>
            </w:r>
            <w:r>
              <w:fldChar w:fldCharType="begin"/>
            </w:r>
            <w:r>
              <w:instrText xml:space="preserve"> PAGEREF unique_29 </w:instrText>
            </w:r>
            <w:r>
              <w:fldChar w:fldCharType="separate"/>
            </w:r>
            <w:r>
              <w:rPr>
                <w:noProof/>
              </w:rPr>
              <w:t>55</w:t>
            </w:r>
            <w:r>
              <w:fldChar w:fldCharType="end"/>
            </w:r>
          </w:p>
        </w:tc>
        <w:tc>
          <w:tcPr>
            <w:tcW w:w="0" w:type="auto"/>
          </w:tcPr>
          <w:p w:rsidR="00EE4099" w:rsidRDefault="000F5DEC">
            <w:r>
              <w:t>Sachbearbeiter Vertragsbewertung – Leasing</w:t>
            </w:r>
          </w:p>
        </w:tc>
        <w:tc>
          <w:tcPr>
            <w:tcW w:w="0" w:type="auto"/>
          </w:tcPr>
          <w:p w:rsidR="00EE4099" w:rsidRDefault="000F5DEC">
            <w:r>
              <w:rPr>
                <w:rStyle w:val="SAPScreenElement"/>
              </w:rPr>
              <w:t>Bewertungsschritte abbrechen</w:t>
            </w:r>
          </w:p>
        </w:tc>
        <w:tc>
          <w:tcPr>
            <w:tcW w:w="0" w:type="auto"/>
          </w:tcPr>
          <w:p w:rsidR="00EE4099" w:rsidRDefault="000F5DEC">
            <w:r>
              <w:t>Die Bewertung wi</w:t>
            </w:r>
            <w:r>
              <w:t>rd abgebrochen.</w:t>
            </w:r>
          </w:p>
        </w:tc>
      </w:tr>
      <w:tr w:rsidR="00EE4099" w:rsidTr="000F5DEC">
        <w:tc>
          <w:tcPr>
            <w:tcW w:w="0" w:type="auto"/>
          </w:tcPr>
          <w:p w:rsidR="00EE4099" w:rsidRDefault="000F5DEC">
            <w:hyperlink r:id="rId23" w:history="1">
              <w:r>
                <w:t>Bewertungsschritte abbrechen - Ausführung</w:t>
              </w:r>
            </w:hyperlink>
            <w:r>
              <w:t xml:space="preserve"> </w:t>
            </w:r>
            <w:r>
              <w:t xml:space="preserve"> [Seite ] </w:t>
            </w:r>
            <w:r>
              <w:fldChar w:fldCharType="begin"/>
            </w:r>
            <w:r>
              <w:instrText xml:space="preserve"> PAGEREF unique_30 </w:instrText>
            </w:r>
            <w:r>
              <w:fldChar w:fldCharType="separate"/>
            </w:r>
            <w:r>
              <w:rPr>
                <w:noProof/>
              </w:rPr>
              <w:t>56</w:t>
            </w:r>
            <w:r>
              <w:fldChar w:fldCharType="end"/>
            </w:r>
          </w:p>
        </w:tc>
        <w:tc>
          <w:tcPr>
            <w:tcW w:w="0" w:type="auto"/>
          </w:tcPr>
          <w:p w:rsidR="00EE4099" w:rsidRDefault="000F5DEC">
            <w:r>
              <w:t>Sachbearbeiter Vertragsbewertung – Leasing</w:t>
            </w:r>
          </w:p>
        </w:tc>
        <w:tc>
          <w:tcPr>
            <w:tcW w:w="0" w:type="auto"/>
          </w:tcPr>
          <w:p w:rsidR="00EE4099" w:rsidRDefault="000F5DEC">
            <w:r>
              <w:rPr>
                <w:rStyle w:val="SAPScreenElement"/>
              </w:rPr>
              <w:t>Bewertungsschritte abbrechen</w:t>
            </w:r>
          </w:p>
        </w:tc>
        <w:tc>
          <w:tcPr>
            <w:tcW w:w="0" w:type="auto"/>
          </w:tcPr>
          <w:p w:rsidR="00EE4099" w:rsidRDefault="000F5DEC">
            <w:r>
              <w:t>Die Bewertung wird abgebrochen.</w:t>
            </w:r>
          </w:p>
        </w:tc>
      </w:tr>
    </w:tbl>
    <w:p w:rsidR="00EE4099" w:rsidRDefault="000F5DEC">
      <w:r>
        <w:t>Vertragsbewertung buchen</w:t>
      </w:r>
    </w:p>
    <w:tbl>
      <w:tblPr>
        <w:tblStyle w:val="SAPStandardTable"/>
        <w:tblW w:w="0" w:type="auto"/>
        <w:tblLook w:val="0620" w:firstRow="1" w:lastRow="0" w:firstColumn="0" w:lastColumn="0" w:noHBand="1" w:noVBand="1"/>
      </w:tblPr>
      <w:tblGrid>
        <w:gridCol w:w="3015"/>
        <w:gridCol w:w="2818"/>
        <w:gridCol w:w="4022"/>
        <w:gridCol w:w="4316"/>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Prozessschritt</w:t>
            </w:r>
          </w:p>
        </w:tc>
        <w:tc>
          <w:tcPr>
            <w:tcW w:w="0" w:type="auto"/>
          </w:tcPr>
          <w:p w:rsidR="00EE4099" w:rsidRDefault="000F5DEC">
            <w:pPr>
              <w:pStyle w:val="SAPTableHeader"/>
            </w:pPr>
            <w:r>
              <w:t>Benutzerrolle</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24" w:history="1">
              <w:r>
                <w:t>Vertragsbewertung buchen – Simulation</w:t>
              </w:r>
            </w:hyperlink>
            <w:r>
              <w:t xml:space="preserve">  [Seite ] </w:t>
            </w:r>
            <w:r>
              <w:fldChar w:fldCharType="begin"/>
            </w:r>
            <w:r>
              <w:instrText xml:space="preserve"> PAGEREF unique_31 </w:instrText>
            </w:r>
            <w:r>
              <w:fldChar w:fldCharType="separate"/>
            </w:r>
            <w:r>
              <w:rPr>
                <w:noProof/>
              </w:rPr>
              <w:t>58</w:t>
            </w:r>
            <w:r>
              <w:fldChar w:fldCharType="end"/>
            </w:r>
          </w:p>
        </w:tc>
        <w:tc>
          <w:tcPr>
            <w:tcW w:w="0" w:type="auto"/>
          </w:tcPr>
          <w:p w:rsidR="00EE4099" w:rsidRDefault="000F5DEC">
            <w:r>
              <w:t>Sachbearbeiter Vertragsbewertung – Leasing</w:t>
            </w:r>
          </w:p>
        </w:tc>
        <w:tc>
          <w:tcPr>
            <w:tcW w:w="0" w:type="auto"/>
          </w:tcPr>
          <w:p w:rsidR="00EE4099" w:rsidRDefault="000F5DEC">
            <w:r>
              <w:rPr>
                <w:rStyle w:val="SAPScreenElement"/>
              </w:rPr>
              <w:t>Vertragsbewertung buchen</w:t>
            </w:r>
            <w:r>
              <w:t xml:space="preserve"> - </w:t>
            </w:r>
            <w:r>
              <w:rPr>
                <w:rStyle w:val="SAPScreenElement"/>
              </w:rPr>
              <w:t>Übersetzung für Sprache EN fehlt.</w:t>
            </w:r>
            <w:r>
              <w:rPr>
                <w:rStyle w:val="SAPMonospace"/>
              </w:rPr>
              <w:t>(RECEEP)</w:t>
            </w:r>
          </w:p>
        </w:tc>
        <w:tc>
          <w:tcPr>
            <w:tcW w:w="0" w:type="auto"/>
          </w:tcPr>
          <w:p w:rsidR="00EE4099" w:rsidRDefault="000F5DEC">
            <w:r>
              <w:t>Sie haben die Buchung der Bewertung zu einem vorhandenen Vertrag simulier</w:t>
            </w:r>
            <w:r>
              <w:t>t.</w:t>
            </w:r>
          </w:p>
        </w:tc>
      </w:tr>
      <w:tr w:rsidR="00EE4099" w:rsidTr="000F5DEC">
        <w:tc>
          <w:tcPr>
            <w:tcW w:w="0" w:type="auto"/>
          </w:tcPr>
          <w:p w:rsidR="00EE4099" w:rsidRDefault="000F5DEC">
            <w:hyperlink r:id="rId25" w:history="1">
              <w:r>
                <w:t>Vertragsbewertung buchen – Ausführung</w:t>
              </w:r>
            </w:hyperlink>
            <w:r>
              <w:t xml:space="preserve">  [Seite ] </w:t>
            </w:r>
            <w:r>
              <w:fldChar w:fldCharType="begin"/>
            </w:r>
            <w:r>
              <w:instrText xml:space="preserve"> PAGEREF unique_32 </w:instrText>
            </w:r>
            <w:r>
              <w:fldChar w:fldCharType="separate"/>
            </w:r>
            <w:r>
              <w:rPr>
                <w:noProof/>
              </w:rPr>
              <w:t>60</w:t>
            </w:r>
            <w:r>
              <w:fldChar w:fldCharType="end"/>
            </w:r>
          </w:p>
        </w:tc>
        <w:tc>
          <w:tcPr>
            <w:tcW w:w="0" w:type="auto"/>
          </w:tcPr>
          <w:p w:rsidR="00EE4099" w:rsidRDefault="000F5DEC">
            <w:r>
              <w:t>Sachbearbeiter Vertragsbewertung – Leasing</w:t>
            </w:r>
          </w:p>
        </w:tc>
        <w:tc>
          <w:tcPr>
            <w:tcW w:w="0" w:type="auto"/>
          </w:tcPr>
          <w:p w:rsidR="00EE4099" w:rsidRDefault="000F5DEC">
            <w:r>
              <w:rPr>
                <w:rStyle w:val="SAPScreenElement"/>
              </w:rPr>
              <w:t>Vertragsbewertung buchen</w:t>
            </w:r>
            <w:r>
              <w:t xml:space="preserve"> - </w:t>
            </w:r>
            <w:r>
              <w:rPr>
                <w:rStyle w:val="SAPScreenElement"/>
              </w:rPr>
              <w:t>Übersetzung für Sprache EN fehlt.</w:t>
            </w:r>
            <w:r>
              <w:rPr>
                <w:rStyle w:val="SAPMonospace"/>
              </w:rPr>
              <w:t>(RECEEP)</w:t>
            </w:r>
          </w:p>
        </w:tc>
        <w:tc>
          <w:tcPr>
            <w:tcW w:w="0" w:type="auto"/>
          </w:tcPr>
          <w:p w:rsidR="00EE4099" w:rsidRDefault="000F5DEC">
            <w:r>
              <w:t>Sie haben die Buchung der Bewertung zu ei</w:t>
            </w:r>
            <w:r>
              <w:t>nem vorhandenen Vertrag ausgeführt.</w:t>
            </w:r>
          </w:p>
        </w:tc>
      </w:tr>
    </w:tbl>
    <w:p w:rsidR="00EE4099" w:rsidRDefault="000F5DEC">
      <w:r>
        <w:t>Bewertung zu Verträgen stornieren</w:t>
      </w:r>
    </w:p>
    <w:tbl>
      <w:tblPr>
        <w:tblStyle w:val="SAPStandardTable"/>
        <w:tblW w:w="0" w:type="auto"/>
        <w:tblLook w:val="0620" w:firstRow="1" w:lastRow="0" w:firstColumn="0" w:lastColumn="0" w:noHBand="1" w:noVBand="1"/>
      </w:tblPr>
      <w:tblGrid>
        <w:gridCol w:w="4066"/>
        <w:gridCol w:w="3324"/>
        <w:gridCol w:w="3502"/>
        <w:gridCol w:w="3279"/>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Prozessschritt</w:t>
            </w:r>
          </w:p>
        </w:tc>
        <w:tc>
          <w:tcPr>
            <w:tcW w:w="0" w:type="auto"/>
          </w:tcPr>
          <w:p w:rsidR="00EE4099" w:rsidRDefault="000F5DEC">
            <w:pPr>
              <w:pStyle w:val="SAPTableHeader"/>
            </w:pPr>
            <w:r>
              <w:t>Benutzerrolle</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26" w:history="1">
              <w:r>
                <w:t>Bewertung zu Verträgen stornieren – Simulation</w:t>
              </w:r>
            </w:hyperlink>
            <w:r>
              <w:t xml:space="preserve"> </w:t>
            </w:r>
            <w:r>
              <w:t xml:space="preserve"> [Seite ] </w:t>
            </w:r>
            <w:r>
              <w:fldChar w:fldCharType="begin"/>
            </w:r>
            <w:r>
              <w:instrText xml:space="preserve"> PAGEREF unique_33 </w:instrText>
            </w:r>
            <w:r>
              <w:fldChar w:fldCharType="separate"/>
            </w:r>
            <w:r>
              <w:rPr>
                <w:noProof/>
              </w:rPr>
              <w:t>62</w:t>
            </w:r>
            <w:r>
              <w:fldChar w:fldCharType="end"/>
            </w:r>
          </w:p>
        </w:tc>
        <w:tc>
          <w:tcPr>
            <w:tcW w:w="0" w:type="auto"/>
          </w:tcPr>
          <w:p w:rsidR="00EE4099" w:rsidRDefault="000F5DEC">
            <w:r>
              <w:t>Sachbearbeiter Vertragsbewertung – Leasing</w:t>
            </w:r>
          </w:p>
        </w:tc>
        <w:tc>
          <w:tcPr>
            <w:tcW w:w="0" w:type="auto"/>
          </w:tcPr>
          <w:p w:rsidR="00EE4099" w:rsidRDefault="000F5DEC">
            <w:r>
              <w:rPr>
                <w:rStyle w:val="SAPScreenElement"/>
              </w:rPr>
              <w:t>Bewertung zu Verträgen stornieren</w:t>
            </w:r>
            <w:r>
              <w:rPr>
                <w:rStyle w:val="SAPMonospace"/>
              </w:rPr>
              <w:t>(RECEEPRV)</w:t>
            </w:r>
          </w:p>
        </w:tc>
        <w:tc>
          <w:tcPr>
            <w:tcW w:w="0" w:type="auto"/>
          </w:tcPr>
          <w:p w:rsidR="00EE4099" w:rsidRDefault="000F5DEC">
            <w:r>
              <w:t>Die gebuchten Bewertungen werden storniert.</w:t>
            </w:r>
          </w:p>
        </w:tc>
      </w:tr>
      <w:tr w:rsidR="00EE4099" w:rsidTr="000F5DEC">
        <w:tc>
          <w:tcPr>
            <w:tcW w:w="0" w:type="auto"/>
          </w:tcPr>
          <w:p w:rsidR="00EE4099" w:rsidRDefault="000F5DEC">
            <w:hyperlink r:id="rId27" w:history="1">
              <w:r>
                <w:t>Bewertung zu Verträgen stornieren – Ausführung</w:t>
              </w:r>
            </w:hyperlink>
            <w:r>
              <w:t xml:space="preserve">  [Seite ] </w:t>
            </w:r>
            <w:r>
              <w:fldChar w:fldCharType="begin"/>
            </w:r>
            <w:r>
              <w:instrText xml:space="preserve"> PAG</w:instrText>
            </w:r>
            <w:r>
              <w:instrText xml:space="preserve">EREF unique_34 </w:instrText>
            </w:r>
            <w:r>
              <w:fldChar w:fldCharType="separate"/>
            </w:r>
            <w:r>
              <w:rPr>
                <w:noProof/>
              </w:rPr>
              <w:t>63</w:t>
            </w:r>
            <w:r>
              <w:fldChar w:fldCharType="end"/>
            </w:r>
          </w:p>
        </w:tc>
        <w:tc>
          <w:tcPr>
            <w:tcW w:w="0" w:type="auto"/>
          </w:tcPr>
          <w:p w:rsidR="00EE4099" w:rsidRDefault="000F5DEC">
            <w:r>
              <w:t>Sachbearbeiter Vertragsbewertung – Leasing</w:t>
            </w:r>
          </w:p>
        </w:tc>
        <w:tc>
          <w:tcPr>
            <w:tcW w:w="0" w:type="auto"/>
          </w:tcPr>
          <w:p w:rsidR="00EE4099" w:rsidRDefault="000F5DEC">
            <w:r>
              <w:rPr>
                <w:rStyle w:val="SAPScreenElement"/>
              </w:rPr>
              <w:t>Bewertung zu Verträgen stornieren</w:t>
            </w:r>
            <w:r>
              <w:rPr>
                <w:rStyle w:val="SAPMonospace"/>
              </w:rPr>
              <w:t>(RECEEPRV)</w:t>
            </w:r>
          </w:p>
        </w:tc>
        <w:tc>
          <w:tcPr>
            <w:tcW w:w="0" w:type="auto"/>
          </w:tcPr>
          <w:p w:rsidR="00EE4099" w:rsidRDefault="000F5DEC">
            <w:r>
              <w:t>Die gebuchten Bewertungen werden storniert.</w:t>
            </w:r>
          </w:p>
        </w:tc>
      </w:tr>
    </w:tbl>
    <w:p w:rsidR="00EE4099" w:rsidRDefault="000F5DEC">
      <w:r>
        <w:t>Anpassung</w:t>
      </w:r>
    </w:p>
    <w:p w:rsidR="00EE4099" w:rsidRDefault="000F5DEC">
      <w:r>
        <w:t>Freie Anpassung</w:t>
      </w:r>
    </w:p>
    <w:tbl>
      <w:tblPr>
        <w:tblStyle w:val="SAPStandardTable"/>
        <w:tblW w:w="0" w:type="auto"/>
        <w:tblLook w:val="0620" w:firstRow="1" w:lastRow="0" w:firstColumn="0" w:lastColumn="0" w:noHBand="1" w:noVBand="1"/>
      </w:tblPr>
      <w:tblGrid>
        <w:gridCol w:w="2748"/>
        <w:gridCol w:w="2493"/>
        <w:gridCol w:w="3915"/>
        <w:gridCol w:w="5015"/>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Prozessschritt</w:t>
            </w:r>
          </w:p>
        </w:tc>
        <w:tc>
          <w:tcPr>
            <w:tcW w:w="0" w:type="auto"/>
          </w:tcPr>
          <w:p w:rsidR="00EE4099" w:rsidRDefault="000F5DEC">
            <w:pPr>
              <w:pStyle w:val="SAPTableHeader"/>
            </w:pPr>
            <w:r>
              <w:t>Benutzerrolle</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28" w:history="1">
              <w:r>
                <w:t>Freie Anpassung – Simulieren</w:t>
              </w:r>
            </w:hyperlink>
            <w:r>
              <w:t xml:space="preserve">  [Seite ] </w:t>
            </w:r>
            <w:r>
              <w:fldChar w:fldCharType="begin"/>
            </w:r>
            <w:r>
              <w:instrText xml:space="preserve"> PAGEREF unique_35 </w:instrText>
            </w:r>
            <w:r>
              <w:fldChar w:fldCharType="separate"/>
            </w:r>
            <w:r>
              <w:rPr>
                <w:noProof/>
              </w:rPr>
              <w:t>65</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EE4099" w:rsidRDefault="000F5DEC">
            <w:r>
              <w:t>Sie haben die Anpassung einer Kondition eines bestehenden Vertrags simulier</w:t>
            </w:r>
            <w:r>
              <w:t>t.</w:t>
            </w:r>
          </w:p>
        </w:tc>
      </w:tr>
      <w:tr w:rsidR="00EE4099" w:rsidTr="000F5DEC">
        <w:tc>
          <w:tcPr>
            <w:tcW w:w="0" w:type="auto"/>
          </w:tcPr>
          <w:p w:rsidR="00EE4099" w:rsidRDefault="000F5DEC">
            <w:hyperlink r:id="rId29" w:history="1">
              <w:r>
                <w:t>Freie Anpassung – Ausführen</w:t>
              </w:r>
            </w:hyperlink>
            <w:r>
              <w:t xml:space="preserve">  [Seite ] </w:t>
            </w:r>
            <w:r>
              <w:fldChar w:fldCharType="begin"/>
            </w:r>
            <w:r>
              <w:instrText xml:space="preserve"> PAGEREF unique_36 </w:instrText>
            </w:r>
            <w:r>
              <w:fldChar w:fldCharType="separate"/>
            </w:r>
            <w:r>
              <w:rPr>
                <w:noProof/>
              </w:rPr>
              <w:t>67</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EE4099" w:rsidRDefault="000F5DEC">
            <w:r>
              <w:t>Sie haben die Anpassung einer Kondition eines bestehenden Vertrags ausgeführt.</w:t>
            </w:r>
          </w:p>
        </w:tc>
      </w:tr>
    </w:tbl>
    <w:p w:rsidR="00EE4099" w:rsidRDefault="000F5DEC">
      <w:r>
        <w:t>Indexanpassung</w:t>
      </w:r>
    </w:p>
    <w:tbl>
      <w:tblPr>
        <w:tblStyle w:val="SAPStandardTable"/>
        <w:tblW w:w="0" w:type="auto"/>
        <w:tblLook w:val="0620" w:firstRow="1" w:lastRow="0" w:firstColumn="0" w:lastColumn="0" w:noHBand="1" w:noVBand="1"/>
      </w:tblPr>
      <w:tblGrid>
        <w:gridCol w:w="2734"/>
        <w:gridCol w:w="2495"/>
        <w:gridCol w:w="3920"/>
        <w:gridCol w:w="5022"/>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Prozessschritt</w:t>
            </w:r>
          </w:p>
        </w:tc>
        <w:tc>
          <w:tcPr>
            <w:tcW w:w="0" w:type="auto"/>
          </w:tcPr>
          <w:p w:rsidR="00EE4099" w:rsidRDefault="000F5DEC">
            <w:pPr>
              <w:pStyle w:val="SAPTableHeader"/>
            </w:pPr>
            <w:r>
              <w:t>Benutzerrolle</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30" w:history="1">
              <w:r>
                <w:t>Indexanpassung – Simulieren</w:t>
              </w:r>
            </w:hyperlink>
            <w:r>
              <w:t xml:space="preserve">  [Seite ] </w:t>
            </w:r>
            <w:r>
              <w:fldChar w:fldCharType="begin"/>
            </w:r>
            <w:r>
              <w:instrText xml:space="preserve"> PAGEREF unique_37 </w:instrText>
            </w:r>
            <w:r>
              <w:fldChar w:fldCharType="separate"/>
            </w:r>
            <w:r>
              <w:rPr>
                <w:noProof/>
              </w:rPr>
              <w:t>69</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EE4099" w:rsidRDefault="000F5DEC">
            <w:r>
              <w:t>Sie haben die Anpassung einer Kondition eines bestehenden Vertrags simuliert.</w:t>
            </w:r>
          </w:p>
        </w:tc>
      </w:tr>
      <w:tr w:rsidR="00EE4099" w:rsidTr="000F5DEC">
        <w:tc>
          <w:tcPr>
            <w:tcW w:w="0" w:type="auto"/>
          </w:tcPr>
          <w:p w:rsidR="00EE4099" w:rsidRDefault="000F5DEC">
            <w:hyperlink r:id="rId31" w:history="1">
              <w:r>
                <w:t xml:space="preserve">Indexanpassung – </w:t>
              </w:r>
              <w:r>
                <w:t>Ausführen</w:t>
              </w:r>
            </w:hyperlink>
            <w:r>
              <w:t xml:space="preserve">  [Seite ] </w:t>
            </w:r>
            <w:r>
              <w:fldChar w:fldCharType="begin"/>
            </w:r>
            <w:r>
              <w:instrText xml:space="preserve"> PAGEREF unique_38 </w:instrText>
            </w:r>
            <w:r>
              <w:fldChar w:fldCharType="separate"/>
            </w:r>
            <w:r>
              <w:rPr>
                <w:noProof/>
              </w:rPr>
              <w:t>71</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EE4099" w:rsidRDefault="000F5DEC">
            <w:r>
              <w:t>Sie haben die Anpassung einer Kondition eines bestehenden Vertrags ausgeführt.</w:t>
            </w:r>
          </w:p>
        </w:tc>
      </w:tr>
    </w:tbl>
    <w:p w:rsidR="00000000" w:rsidRDefault="000F5DEC">
      <w:pPr>
        <w:spacing w:before="0" w:after="0"/>
        <w:rPr>
          <w:vanish/>
        </w:rPr>
      </w:pPr>
    </w:p>
    <w:tbl>
      <w:tblPr>
        <w:tblStyle w:val="SAPStandardTable"/>
        <w:tblW w:w="0" w:type="auto"/>
        <w:tblLook w:val="0620" w:firstRow="1" w:lastRow="0" w:firstColumn="0" w:lastColumn="0" w:noHBand="1" w:noVBand="1"/>
      </w:tblPr>
      <w:tblGrid>
        <w:gridCol w:w="4790"/>
        <w:gridCol w:w="1455"/>
        <w:gridCol w:w="5971"/>
        <w:gridCol w:w="1955"/>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Prozessdiagramm</w:t>
            </w:r>
          </w:p>
        </w:tc>
        <w:tc>
          <w:tcPr>
            <w:tcW w:w="0" w:type="auto"/>
          </w:tcPr>
          <w:p w:rsidR="00EE4099" w:rsidRDefault="000F5DEC">
            <w:pPr>
              <w:pStyle w:val="SAPTableHeader"/>
            </w:pPr>
            <w:r>
              <w:t>Benutzerrollen</w:t>
            </w:r>
          </w:p>
        </w:tc>
        <w:tc>
          <w:tcPr>
            <w:tcW w:w="0" w:type="auto"/>
          </w:tcPr>
          <w:p w:rsidR="00EE4099" w:rsidRDefault="000F5DEC">
            <w:pPr>
              <w:pStyle w:val="SAPTableHeader"/>
            </w:pPr>
            <w:r>
              <w:t>Vorgang/</w:t>
            </w:r>
            <w:r>
              <w:t>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r>
              <w:t>Erweiterte Kassenvorgänge</w:t>
            </w:r>
            <w:r>
              <w:t xml:space="preserve"> (J78)</w:t>
            </w:r>
          </w:p>
        </w:tc>
        <w:tc>
          <w:tcPr>
            <w:tcW w:w="0" w:type="auto"/>
          </w:tcPr>
          <w:p w:rsidR="00000000" w:rsidRDefault="000F5DEC"/>
        </w:tc>
        <w:tc>
          <w:tcPr>
            <w:tcW w:w="0" w:type="auto"/>
          </w:tcPr>
          <w:p w:rsidR="00EE4099" w:rsidRDefault="000F5DEC">
            <w:r>
              <w:t>Siehe Testskript Erweiterte Kassenvorgänge (J78).</w:t>
            </w:r>
          </w:p>
        </w:tc>
        <w:tc>
          <w:tcPr>
            <w:tcW w:w="0" w:type="auto"/>
          </w:tcPr>
          <w:p w:rsidR="00000000" w:rsidRDefault="000F5DEC"/>
        </w:tc>
      </w:tr>
      <w:tr w:rsidR="00EE4099" w:rsidTr="000F5DEC">
        <w:tc>
          <w:tcPr>
            <w:tcW w:w="0" w:type="auto"/>
          </w:tcPr>
          <w:p w:rsidR="00EE4099" w:rsidRDefault="000F5DEC">
            <w:r>
              <w:t>SAP S/4HANA für die Vertragsverwaltung in Unternehmen (1XV)</w:t>
            </w:r>
          </w:p>
        </w:tc>
        <w:tc>
          <w:tcPr>
            <w:tcW w:w="0" w:type="auto"/>
          </w:tcPr>
          <w:p w:rsidR="00000000" w:rsidRDefault="000F5DEC"/>
        </w:tc>
        <w:tc>
          <w:tcPr>
            <w:tcW w:w="0" w:type="auto"/>
          </w:tcPr>
          <w:p w:rsidR="00EE4099" w:rsidRDefault="000F5DEC">
            <w:r>
              <w:t>Siehe Testskript SAP S/4HANA für die Vertragsverwaltung in Unternehmen (1XV).</w:t>
            </w:r>
          </w:p>
        </w:tc>
        <w:tc>
          <w:tcPr>
            <w:tcW w:w="0" w:type="auto"/>
          </w:tcPr>
          <w:p w:rsidR="00000000" w:rsidRDefault="000F5DEC"/>
        </w:tc>
      </w:tr>
    </w:tbl>
    <w:p w:rsidR="00EE4099" w:rsidRDefault="000F5DEC">
      <w:r>
        <w:t>Vertrag melden</w:t>
      </w:r>
    </w:p>
    <w:tbl>
      <w:tblPr>
        <w:tblStyle w:val="SAPStandardTable"/>
        <w:tblW w:w="0" w:type="auto"/>
        <w:tblLook w:val="0620" w:firstRow="1" w:lastRow="0" w:firstColumn="0" w:lastColumn="0" w:noHBand="1" w:noVBand="1"/>
      </w:tblPr>
      <w:tblGrid>
        <w:gridCol w:w="3314"/>
        <w:gridCol w:w="2776"/>
        <w:gridCol w:w="4808"/>
        <w:gridCol w:w="3273"/>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Prozessschritt</w:t>
            </w:r>
          </w:p>
        </w:tc>
        <w:tc>
          <w:tcPr>
            <w:tcW w:w="0" w:type="auto"/>
          </w:tcPr>
          <w:p w:rsidR="00EE4099" w:rsidRDefault="000F5DEC">
            <w:pPr>
              <w:pStyle w:val="SAPTableHeader"/>
            </w:pPr>
            <w:r>
              <w:t>Benutzerrolle</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32" w:history="1">
              <w:r>
                <w:t>Bericht: Vertragsübersicht</w:t>
              </w:r>
            </w:hyperlink>
            <w:r>
              <w:t xml:space="preserve">  [Seite ] </w:t>
            </w:r>
            <w:r>
              <w:fldChar w:fldCharType="begin"/>
            </w:r>
            <w:r>
              <w:instrText xml:space="preserve"> PAGEREF unique_39 </w:instrText>
            </w:r>
            <w:r>
              <w:fldChar w:fldCharType="separate"/>
            </w:r>
            <w:r>
              <w:rPr>
                <w:noProof/>
              </w:rPr>
              <w:t>76</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Verträge</w:t>
            </w:r>
            <w:r>
              <w:t xml:space="preserve"> - </w:t>
            </w:r>
            <w:r>
              <w:rPr>
                <w:rStyle w:val="SAPScreenElement"/>
              </w:rPr>
              <w:t>Infosystem</w:t>
            </w:r>
            <w:r>
              <w:rPr>
                <w:rStyle w:val="SAPMonospace"/>
              </w:rPr>
              <w:t>(REISCN)</w:t>
            </w:r>
          </w:p>
        </w:tc>
        <w:tc>
          <w:tcPr>
            <w:tcW w:w="0" w:type="auto"/>
          </w:tcPr>
          <w:p w:rsidR="00EE4099" w:rsidRDefault="000F5DEC">
            <w:r>
              <w:t>Der Bericht wird angezeigt.</w:t>
            </w:r>
          </w:p>
        </w:tc>
      </w:tr>
      <w:tr w:rsidR="00EE4099" w:rsidTr="000F5DEC">
        <w:tc>
          <w:tcPr>
            <w:tcW w:w="0" w:type="auto"/>
          </w:tcPr>
          <w:p w:rsidR="00EE4099" w:rsidRDefault="000F5DEC">
            <w:hyperlink r:id="rId33" w:history="1">
              <w:r>
                <w:t>Bericht: Bewertungsregeln</w:t>
              </w:r>
            </w:hyperlink>
            <w:r>
              <w:t xml:space="preserve">  [Seite ] </w:t>
            </w:r>
            <w:r>
              <w:fldChar w:fldCharType="begin"/>
            </w:r>
            <w:r>
              <w:instrText xml:space="preserve"> PAGEREF unique_40 </w:instrText>
            </w:r>
            <w:r>
              <w:fldChar w:fldCharType="separate"/>
            </w:r>
            <w:r>
              <w:rPr>
                <w:noProof/>
              </w:rPr>
              <w:t>77</w:t>
            </w:r>
            <w:r>
              <w:fldChar w:fldCharType="end"/>
            </w:r>
          </w:p>
        </w:tc>
        <w:tc>
          <w:tcPr>
            <w:tcW w:w="0" w:type="auto"/>
          </w:tcPr>
          <w:p w:rsidR="00EE4099" w:rsidRDefault="000F5DEC">
            <w:r>
              <w:t>Sachbearbeiter Vertragsbewertung – Leasing</w:t>
            </w:r>
          </w:p>
        </w:tc>
        <w:tc>
          <w:tcPr>
            <w:tcW w:w="0" w:type="auto"/>
          </w:tcPr>
          <w:p w:rsidR="00EE4099" w:rsidRDefault="000F5DEC">
            <w:r>
              <w:rPr>
                <w:rStyle w:val="SAPScreenElement"/>
              </w:rPr>
              <w:t>Bewertungsregeln</w:t>
            </w:r>
            <w:r>
              <w:t xml:space="preserve"> - </w:t>
            </w:r>
            <w:r>
              <w:rPr>
                <w:rStyle w:val="SAPScreenElement"/>
              </w:rPr>
              <w:t>Infosystem</w:t>
            </w:r>
            <w:r>
              <w:rPr>
                <w:rStyle w:val="SAPMonospace"/>
              </w:rPr>
              <w:t>(RECEISRULECN)</w:t>
            </w:r>
          </w:p>
        </w:tc>
        <w:tc>
          <w:tcPr>
            <w:tcW w:w="0" w:type="auto"/>
          </w:tcPr>
          <w:p w:rsidR="00EE4099" w:rsidRDefault="000F5DEC">
            <w:r>
              <w:t>Der Bericht wird angezeigt.</w:t>
            </w:r>
          </w:p>
        </w:tc>
      </w:tr>
      <w:tr w:rsidR="00EE4099" w:rsidTr="000F5DEC">
        <w:tc>
          <w:tcPr>
            <w:tcW w:w="0" w:type="auto"/>
          </w:tcPr>
          <w:p w:rsidR="00EE4099" w:rsidRDefault="000F5DEC">
            <w:hyperlink r:id="rId34" w:history="1">
              <w:r>
                <w:t>Bericht: Konditionsspezifische Bewertungsregeln</w:t>
              </w:r>
            </w:hyperlink>
            <w:r>
              <w:t xml:space="preserve">  [Seite ] </w:t>
            </w:r>
            <w:r>
              <w:fldChar w:fldCharType="begin"/>
            </w:r>
            <w:r>
              <w:instrText xml:space="preserve"> PAGEREF unique_41 </w:instrText>
            </w:r>
            <w:r>
              <w:fldChar w:fldCharType="separate"/>
            </w:r>
            <w:r>
              <w:rPr>
                <w:noProof/>
              </w:rPr>
              <w:t>78</w:t>
            </w:r>
            <w:r>
              <w:fldChar w:fldCharType="end"/>
            </w:r>
          </w:p>
        </w:tc>
        <w:tc>
          <w:tcPr>
            <w:tcW w:w="0" w:type="auto"/>
          </w:tcPr>
          <w:p w:rsidR="00EE4099" w:rsidRDefault="000F5DEC">
            <w:r>
              <w:t>Sachbearbeiter Vertragsbewertung – Leasing</w:t>
            </w:r>
          </w:p>
        </w:tc>
        <w:tc>
          <w:tcPr>
            <w:tcW w:w="0" w:type="auto"/>
          </w:tcPr>
          <w:p w:rsidR="00EE4099" w:rsidRDefault="000F5DEC">
            <w:r>
              <w:rPr>
                <w:rStyle w:val="SAPScreenElement"/>
              </w:rPr>
              <w:t>Bedingungsspezifische Bewertungsregeln für Vert</w:t>
            </w:r>
            <w:r>
              <w:rPr>
                <w:rStyle w:val="SAPScreenElement"/>
              </w:rPr>
              <w:t>räge</w:t>
            </w:r>
            <w:r>
              <w:t xml:space="preserve"> - </w:t>
            </w:r>
            <w:r>
              <w:rPr>
                <w:rStyle w:val="SAPScreenElement"/>
              </w:rPr>
              <w:t>Infosystem</w:t>
            </w:r>
            <w:r>
              <w:rPr>
                <w:rStyle w:val="SAPMonospace"/>
              </w:rPr>
              <w:t>(RECEISCONDRULECN)</w:t>
            </w:r>
          </w:p>
        </w:tc>
        <w:tc>
          <w:tcPr>
            <w:tcW w:w="0" w:type="auto"/>
          </w:tcPr>
          <w:p w:rsidR="00EE4099" w:rsidRDefault="000F5DEC">
            <w:r>
              <w:t>Der Bericht wird angezeigt.</w:t>
            </w:r>
          </w:p>
        </w:tc>
      </w:tr>
      <w:tr w:rsidR="00EE4099" w:rsidTr="000F5DEC">
        <w:tc>
          <w:tcPr>
            <w:tcW w:w="0" w:type="auto"/>
          </w:tcPr>
          <w:p w:rsidR="00EE4099" w:rsidRDefault="000F5DEC">
            <w:hyperlink r:id="rId35" w:history="1">
              <w:r>
                <w:t>Bericht: Vertragsbewertungen</w:t>
              </w:r>
            </w:hyperlink>
            <w:r>
              <w:t xml:space="preserve"> </w:t>
            </w:r>
            <w:r>
              <w:t xml:space="preserve"> [Seite ] </w:t>
            </w:r>
            <w:r>
              <w:fldChar w:fldCharType="begin"/>
            </w:r>
            <w:r>
              <w:instrText xml:space="preserve"> PAGEREF unique_42 </w:instrText>
            </w:r>
            <w:r>
              <w:fldChar w:fldCharType="separate"/>
            </w:r>
            <w:r>
              <w:rPr>
                <w:noProof/>
              </w:rPr>
              <w:t>80</w:t>
            </w:r>
            <w:r>
              <w:fldChar w:fldCharType="end"/>
            </w:r>
          </w:p>
        </w:tc>
        <w:tc>
          <w:tcPr>
            <w:tcW w:w="0" w:type="auto"/>
          </w:tcPr>
          <w:p w:rsidR="00EE4099" w:rsidRDefault="000F5DEC">
            <w:r>
              <w:t>Sachbearbeiter Vertragsbewertung – Leasing</w:t>
            </w:r>
          </w:p>
        </w:tc>
        <w:tc>
          <w:tcPr>
            <w:tcW w:w="0" w:type="auto"/>
          </w:tcPr>
          <w:p w:rsidR="00EE4099" w:rsidRDefault="000F5DEC">
            <w:r>
              <w:rPr>
                <w:rStyle w:val="SAPScreenElement"/>
              </w:rPr>
              <w:t>Vertragsbewertung anzeigen</w:t>
            </w:r>
            <w:r>
              <w:t xml:space="preserve"> - </w:t>
            </w:r>
            <w:r>
              <w:rPr>
                <w:rStyle w:val="SAPScreenElement"/>
              </w:rPr>
              <w:t>Übersetzung für Sprache EN fehlt.</w:t>
            </w:r>
            <w:r>
              <w:rPr>
                <w:rStyle w:val="SAPMonospace"/>
              </w:rPr>
              <w:t>(RECESH)</w:t>
            </w:r>
          </w:p>
        </w:tc>
        <w:tc>
          <w:tcPr>
            <w:tcW w:w="0" w:type="auto"/>
          </w:tcPr>
          <w:p w:rsidR="00EE4099" w:rsidRDefault="000F5DEC">
            <w:r>
              <w:t>Der Bericht wird angezeigt.</w:t>
            </w:r>
          </w:p>
        </w:tc>
      </w:tr>
      <w:tr w:rsidR="00EE4099" w:rsidTr="000F5DEC">
        <w:tc>
          <w:tcPr>
            <w:tcW w:w="0" w:type="auto"/>
          </w:tcPr>
          <w:p w:rsidR="00EE4099" w:rsidRDefault="000F5DEC">
            <w:hyperlink r:id="rId36" w:history="1">
              <w:r>
                <w:t>Bericht: Bewertungscockpit</w:t>
              </w:r>
            </w:hyperlink>
            <w:r>
              <w:t xml:space="preserve">  [Seite ] </w:t>
            </w:r>
            <w:r>
              <w:fldChar w:fldCharType="begin"/>
            </w:r>
            <w:r>
              <w:instrText xml:space="preserve"> PAGEREF uniq</w:instrText>
            </w:r>
            <w:r>
              <w:instrText xml:space="preserve">ue_43 </w:instrText>
            </w:r>
            <w:r>
              <w:fldChar w:fldCharType="separate"/>
            </w:r>
            <w:r>
              <w:rPr>
                <w:noProof/>
              </w:rPr>
              <w:t>81</w:t>
            </w:r>
            <w:r>
              <w:fldChar w:fldCharType="end"/>
            </w:r>
          </w:p>
        </w:tc>
        <w:tc>
          <w:tcPr>
            <w:tcW w:w="0" w:type="auto"/>
          </w:tcPr>
          <w:p w:rsidR="00EE4099" w:rsidRDefault="000F5DEC">
            <w:r>
              <w:t>Sachbearbeiter Vertragsbewertung – Leasing</w:t>
            </w:r>
          </w:p>
        </w:tc>
        <w:tc>
          <w:tcPr>
            <w:tcW w:w="0" w:type="auto"/>
          </w:tcPr>
          <w:p w:rsidR="00EE4099" w:rsidRDefault="000F5DEC">
            <w:r>
              <w:rPr>
                <w:rStyle w:val="SAPScreenElement"/>
              </w:rPr>
              <w:t>Bewertungscockpit</w:t>
            </w:r>
            <w:r>
              <w:t xml:space="preserve"> - </w:t>
            </w:r>
            <w:r>
              <w:rPr>
                <w:rStyle w:val="SAPScreenElement"/>
              </w:rPr>
              <w:t>Vertragsbewertung</w:t>
            </w:r>
            <w:r>
              <w:rPr>
                <w:rStyle w:val="SAPMonospace"/>
              </w:rPr>
              <w:t>(F4035)</w:t>
            </w:r>
          </w:p>
        </w:tc>
        <w:tc>
          <w:tcPr>
            <w:tcW w:w="0" w:type="auto"/>
          </w:tcPr>
          <w:p w:rsidR="00EE4099" w:rsidRDefault="000F5DEC">
            <w:r>
              <w:t>Der Vertrag mit dem ausgewählten Filter wird angezeigt.</w:t>
            </w:r>
          </w:p>
        </w:tc>
      </w:tr>
      <w:tr w:rsidR="00EE4099" w:rsidTr="000F5DEC">
        <w:tc>
          <w:tcPr>
            <w:tcW w:w="0" w:type="auto"/>
          </w:tcPr>
          <w:p w:rsidR="00EE4099" w:rsidRDefault="000F5DEC">
            <w:hyperlink r:id="rId37" w:history="1">
              <w:r>
                <w:t>Bericht: Geschäftspartner zu Verträgen</w:t>
              </w:r>
            </w:hyperlink>
            <w:r>
              <w:t xml:space="preserve">  [Seite ] </w:t>
            </w:r>
            <w:r>
              <w:fldChar w:fldCharType="begin"/>
            </w:r>
            <w:r>
              <w:instrText xml:space="preserve"> PAGEREF unique_44 </w:instrText>
            </w:r>
            <w:r>
              <w:fldChar w:fldCharType="separate"/>
            </w:r>
            <w:r>
              <w:rPr>
                <w:noProof/>
              </w:rPr>
              <w:t>82</w:t>
            </w:r>
            <w:r>
              <w:fldChar w:fldCharType="end"/>
            </w:r>
          </w:p>
        </w:tc>
        <w:tc>
          <w:tcPr>
            <w:tcW w:w="0" w:type="auto"/>
          </w:tcPr>
          <w:p w:rsidR="00EE4099" w:rsidRDefault="000F5DEC">
            <w:r>
              <w:t>Sac</w:t>
            </w:r>
            <w:r>
              <w:t>hbearbeiter Vertrag – Leasing</w:t>
            </w:r>
          </w:p>
        </w:tc>
        <w:tc>
          <w:tcPr>
            <w:tcW w:w="0" w:type="auto"/>
          </w:tcPr>
          <w:p w:rsidR="00EE4099" w:rsidRDefault="000F5DEC">
            <w:r>
              <w:rPr>
                <w:rStyle w:val="SAPScreenElement"/>
              </w:rPr>
              <w:t>Geschäftspartner von Verträgen</w:t>
            </w:r>
            <w:r>
              <w:t xml:space="preserve"> - </w:t>
            </w:r>
            <w:r>
              <w:rPr>
                <w:rStyle w:val="SAPScreenElement"/>
              </w:rPr>
              <w:t>Infosystem</w:t>
            </w:r>
            <w:r>
              <w:rPr>
                <w:rStyle w:val="SAPMonospace"/>
              </w:rPr>
              <w:t>(REISCNBP)</w:t>
            </w:r>
          </w:p>
        </w:tc>
        <w:tc>
          <w:tcPr>
            <w:tcW w:w="0" w:type="auto"/>
          </w:tcPr>
          <w:p w:rsidR="00EE4099" w:rsidRDefault="000F5DEC">
            <w:r>
              <w:t>Der Bericht wird angezeigt.</w:t>
            </w:r>
          </w:p>
        </w:tc>
      </w:tr>
      <w:tr w:rsidR="00EE4099" w:rsidTr="000F5DEC">
        <w:tc>
          <w:tcPr>
            <w:tcW w:w="0" w:type="auto"/>
          </w:tcPr>
          <w:p w:rsidR="00EE4099" w:rsidRDefault="000F5DEC">
            <w:hyperlink r:id="rId38" w:history="1">
              <w:r>
                <w:t>Bericht: Objekte zu Verträgen</w:t>
              </w:r>
            </w:hyperlink>
            <w:r>
              <w:t xml:space="preserve"> </w:t>
            </w:r>
            <w:r>
              <w:t xml:space="preserve"> [Seite ] </w:t>
            </w:r>
            <w:r>
              <w:fldChar w:fldCharType="begin"/>
            </w:r>
            <w:r>
              <w:instrText xml:space="preserve"> PAGEREF unique_45 </w:instrText>
            </w:r>
            <w:r>
              <w:fldChar w:fldCharType="separate"/>
            </w:r>
            <w:r>
              <w:rPr>
                <w:noProof/>
              </w:rPr>
              <w:t>83</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Objekte zu Verträgen</w:t>
            </w:r>
            <w:r>
              <w:t xml:space="preserve"> - </w:t>
            </w:r>
            <w:r>
              <w:rPr>
                <w:rStyle w:val="SAPScreenElement"/>
              </w:rPr>
              <w:t>Infosystem</w:t>
            </w:r>
            <w:r>
              <w:rPr>
                <w:rStyle w:val="SAPMonospace"/>
              </w:rPr>
              <w:t>(REISCNOA)</w:t>
            </w:r>
          </w:p>
        </w:tc>
        <w:tc>
          <w:tcPr>
            <w:tcW w:w="0" w:type="auto"/>
          </w:tcPr>
          <w:p w:rsidR="00EE4099" w:rsidRDefault="000F5DEC">
            <w:r>
              <w:t>Der Bericht wird angezeigt.</w:t>
            </w:r>
          </w:p>
        </w:tc>
      </w:tr>
      <w:tr w:rsidR="00EE4099" w:rsidTr="000F5DEC">
        <w:tc>
          <w:tcPr>
            <w:tcW w:w="0" w:type="auto"/>
          </w:tcPr>
          <w:p w:rsidR="00EE4099" w:rsidRDefault="000F5DEC">
            <w:hyperlink r:id="rId39" w:history="1">
              <w:r>
                <w:t>Bericht: Laufzeit</w:t>
              </w:r>
            </w:hyperlink>
            <w:r>
              <w:t xml:space="preserve">  [Seite ] </w:t>
            </w:r>
            <w:r>
              <w:fldChar w:fldCharType="begin"/>
            </w:r>
            <w:r>
              <w:instrText xml:space="preserve"> PAGEREF unique_46 </w:instrText>
            </w:r>
            <w:r>
              <w:fldChar w:fldCharType="separate"/>
            </w:r>
            <w:r>
              <w:rPr>
                <w:noProof/>
              </w:rPr>
              <w:t>84</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w:t>
            </w:r>
            <w:r>
              <w:rPr>
                <w:rStyle w:val="SAPScreenElement"/>
              </w:rPr>
              <w:t>agslaufzeit</w:t>
            </w:r>
            <w:r>
              <w:t xml:space="preserve"> - </w:t>
            </w:r>
            <w:r>
              <w:rPr>
                <w:rStyle w:val="SAPScreenElement"/>
              </w:rPr>
              <w:t>Infosystem</w:t>
            </w:r>
            <w:r>
              <w:rPr>
                <w:rStyle w:val="SAPMonospace"/>
              </w:rPr>
              <w:t>(REISCNPE)</w:t>
            </w:r>
          </w:p>
        </w:tc>
        <w:tc>
          <w:tcPr>
            <w:tcW w:w="0" w:type="auto"/>
          </w:tcPr>
          <w:p w:rsidR="00EE4099" w:rsidRDefault="000F5DEC">
            <w:r>
              <w:t>Der Bericht wird angezeigt.</w:t>
            </w:r>
          </w:p>
        </w:tc>
      </w:tr>
      <w:tr w:rsidR="00EE4099" w:rsidTr="000F5DEC">
        <w:tc>
          <w:tcPr>
            <w:tcW w:w="0" w:type="auto"/>
          </w:tcPr>
          <w:p w:rsidR="00EE4099" w:rsidRDefault="000F5DEC">
            <w:hyperlink r:id="rId40" w:history="1">
              <w:r>
                <w:t>Bericht: Wiedervorlagetermine</w:t>
              </w:r>
            </w:hyperlink>
            <w:r>
              <w:t xml:space="preserve">  [Seite ] </w:t>
            </w:r>
            <w:r>
              <w:fldChar w:fldCharType="begin"/>
            </w:r>
            <w:r>
              <w:instrText xml:space="preserve"> PAGEREF unique_47 </w:instrText>
            </w:r>
            <w:r>
              <w:fldChar w:fldCharType="separate"/>
            </w:r>
            <w:r>
              <w:rPr>
                <w:noProof/>
              </w:rPr>
              <w:t>86</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Termine für Verträge verwalten</w:t>
            </w:r>
            <w:r>
              <w:t xml:space="preserve"> - </w:t>
            </w:r>
            <w:r>
              <w:rPr>
                <w:rStyle w:val="SAPScreenElement"/>
              </w:rPr>
              <w:t>Übersetzung für Sprache EN fehlt.</w:t>
            </w:r>
            <w:r>
              <w:rPr>
                <w:rStyle w:val="SAPMonospace"/>
              </w:rPr>
              <w:t>(RECARSCN)</w:t>
            </w:r>
          </w:p>
        </w:tc>
        <w:tc>
          <w:tcPr>
            <w:tcW w:w="0" w:type="auto"/>
          </w:tcPr>
          <w:p w:rsidR="00EE4099" w:rsidRDefault="000F5DEC">
            <w:r>
              <w:t>Der Bericht wird angezeigt.</w:t>
            </w:r>
          </w:p>
        </w:tc>
      </w:tr>
      <w:tr w:rsidR="00EE4099" w:rsidTr="000F5DEC">
        <w:tc>
          <w:tcPr>
            <w:tcW w:w="0" w:type="auto"/>
          </w:tcPr>
          <w:p w:rsidR="00EE4099" w:rsidRDefault="000F5DEC">
            <w:hyperlink r:id="rId41" w:history="1">
              <w:r>
                <w:t>Bericht: Gebuchte Belege für Verträge</w:t>
              </w:r>
            </w:hyperlink>
            <w:r>
              <w:t xml:space="preserve">  [Seite ] </w:t>
            </w:r>
            <w:r>
              <w:fldChar w:fldCharType="begin"/>
            </w:r>
            <w:r>
              <w:instrText xml:space="preserve"> PAGEREF unique_48 </w:instrText>
            </w:r>
            <w:r>
              <w:fldChar w:fldCharType="separate"/>
            </w:r>
            <w:r>
              <w:rPr>
                <w:noProof/>
              </w:rPr>
              <w:t>87</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Positionsübersicht</w:t>
            </w:r>
            <w:r>
              <w:t xml:space="preserve"> - </w:t>
            </w:r>
            <w:r>
              <w:rPr>
                <w:rStyle w:val="SAPScreenElement"/>
              </w:rPr>
              <w:t>Infosystem</w:t>
            </w:r>
            <w:r>
              <w:rPr>
                <w:rStyle w:val="SAPMonospace"/>
              </w:rPr>
              <w:t>(REISRADOCITEM)</w:t>
            </w:r>
          </w:p>
        </w:tc>
        <w:tc>
          <w:tcPr>
            <w:tcW w:w="0" w:type="auto"/>
          </w:tcPr>
          <w:p w:rsidR="00EE4099" w:rsidRDefault="000F5DEC">
            <w:r>
              <w:t>D</w:t>
            </w:r>
            <w:r>
              <w:t>er Bericht wird angezeigt.</w:t>
            </w:r>
          </w:p>
        </w:tc>
      </w:tr>
      <w:tr w:rsidR="00EE4099" w:rsidTr="000F5DEC">
        <w:tc>
          <w:tcPr>
            <w:tcW w:w="0" w:type="auto"/>
          </w:tcPr>
          <w:p w:rsidR="00EE4099" w:rsidRDefault="000F5DEC">
            <w:hyperlink r:id="rId42" w:history="1">
              <w:r>
                <w:t>Bericht: Verbindlichkeitenspiegel</w:t>
              </w:r>
            </w:hyperlink>
            <w:r>
              <w:t xml:space="preserve"> </w:t>
            </w:r>
            <w:r>
              <w:t xml:space="preserve"> [Seite ] </w:t>
            </w:r>
            <w:r>
              <w:fldChar w:fldCharType="begin"/>
            </w:r>
            <w:r>
              <w:instrText xml:space="preserve"> PAGEREF unique_49 </w:instrText>
            </w:r>
            <w:r>
              <w:fldChar w:fldCharType="separate"/>
            </w:r>
            <w:r>
              <w:rPr>
                <w:noProof/>
              </w:rPr>
              <w:t>88</w:t>
            </w:r>
            <w:r>
              <w:fldChar w:fldCharType="end"/>
            </w:r>
          </w:p>
        </w:tc>
        <w:tc>
          <w:tcPr>
            <w:tcW w:w="0" w:type="auto"/>
          </w:tcPr>
          <w:p w:rsidR="00EE4099" w:rsidRDefault="000F5DEC">
            <w:r>
              <w:t>Sachbearbeiter Vertragsbewertung – Leasing</w:t>
            </w:r>
          </w:p>
        </w:tc>
        <w:tc>
          <w:tcPr>
            <w:tcW w:w="0" w:type="auto"/>
          </w:tcPr>
          <w:p w:rsidR="00EE4099" w:rsidRDefault="000F5DEC">
            <w:r>
              <w:rPr>
                <w:rStyle w:val="SAPScreenElement"/>
              </w:rPr>
              <w:t>Verbindlichkeitenspiegel</w:t>
            </w:r>
            <w:r>
              <w:t xml:space="preserve"> - </w:t>
            </w:r>
            <w:r>
              <w:rPr>
                <w:rStyle w:val="SAPScreenElement"/>
              </w:rPr>
              <w:t>Infosystem</w:t>
            </w:r>
            <w:r>
              <w:rPr>
                <w:rStyle w:val="SAPMonospace"/>
              </w:rPr>
              <w:t>(RECEISLIABGRAD)</w:t>
            </w:r>
          </w:p>
        </w:tc>
        <w:tc>
          <w:tcPr>
            <w:tcW w:w="0" w:type="auto"/>
          </w:tcPr>
          <w:p w:rsidR="00EE4099" w:rsidRDefault="000F5DEC">
            <w:r>
              <w:t>Der Bericht wird angezeigt.</w:t>
            </w:r>
          </w:p>
        </w:tc>
      </w:tr>
      <w:tr w:rsidR="00EE4099" w:rsidTr="000F5DEC">
        <w:tc>
          <w:tcPr>
            <w:tcW w:w="0" w:type="auto"/>
          </w:tcPr>
          <w:p w:rsidR="00EE4099" w:rsidRDefault="000F5DEC">
            <w:hyperlink r:id="rId43" w:history="1">
              <w:r>
                <w:t>Bericht: RE-Belege zu Verträgen</w:t>
              </w:r>
            </w:hyperlink>
            <w:r>
              <w:t xml:space="preserve">  [Seite ] </w:t>
            </w:r>
            <w:r>
              <w:fldChar w:fldCharType="begin"/>
            </w:r>
            <w:r>
              <w:instrText xml:space="preserve"> PAGEREF unique_50 </w:instrText>
            </w:r>
            <w:r>
              <w:fldChar w:fldCharType="separate"/>
            </w:r>
            <w:r>
              <w:rPr>
                <w:noProof/>
              </w:rPr>
              <w:t>89</w:t>
            </w:r>
            <w:r>
              <w:fldChar w:fldCharType="end"/>
            </w:r>
          </w:p>
        </w:tc>
        <w:tc>
          <w:tcPr>
            <w:tcW w:w="0" w:type="auto"/>
          </w:tcPr>
          <w:p w:rsidR="00EE4099" w:rsidRDefault="000F5DEC">
            <w:r>
              <w:t>Sach</w:t>
            </w:r>
            <w:r>
              <w:t>bearbeiter Vertragsbewertung – Leasing</w:t>
            </w:r>
          </w:p>
        </w:tc>
        <w:tc>
          <w:tcPr>
            <w:tcW w:w="0" w:type="auto"/>
          </w:tcPr>
          <w:p w:rsidR="00EE4099" w:rsidRDefault="000F5DEC">
            <w:r>
              <w:rPr>
                <w:rStyle w:val="SAPScreenElement"/>
              </w:rPr>
              <w:t>Dokumente zu Verträgen</w:t>
            </w:r>
            <w:r>
              <w:t xml:space="preserve"> - </w:t>
            </w:r>
            <w:r>
              <w:rPr>
                <w:rStyle w:val="SAPScreenElement"/>
              </w:rPr>
              <w:t>Infosystem</w:t>
            </w:r>
            <w:r>
              <w:rPr>
                <w:rStyle w:val="SAPMonospace"/>
              </w:rPr>
              <w:t>(REISREDOCCN)</w:t>
            </w:r>
          </w:p>
        </w:tc>
        <w:tc>
          <w:tcPr>
            <w:tcW w:w="0" w:type="auto"/>
          </w:tcPr>
          <w:p w:rsidR="00EE4099" w:rsidRDefault="000F5DEC">
            <w:r>
              <w:t>Die Berichtssicht wird angezeigt.</w:t>
            </w:r>
          </w:p>
        </w:tc>
      </w:tr>
      <w:tr w:rsidR="00EE4099" w:rsidTr="000F5DEC">
        <w:tc>
          <w:tcPr>
            <w:tcW w:w="0" w:type="auto"/>
          </w:tcPr>
          <w:p w:rsidR="00EE4099" w:rsidRDefault="000F5DEC">
            <w:hyperlink r:id="rId44" w:history="1">
              <w:r>
                <w:t>Bericht: Bewertungbestände anzeigen</w:t>
              </w:r>
            </w:hyperlink>
            <w:r>
              <w:t xml:space="preserve">  [Seite ] </w:t>
            </w:r>
            <w:r>
              <w:fldChar w:fldCharType="begin"/>
            </w:r>
            <w:r>
              <w:instrText xml:space="preserve"> PAGEREF unique_51 </w:instrText>
            </w:r>
            <w:r>
              <w:fldChar w:fldCharType="separate"/>
            </w:r>
            <w:r>
              <w:rPr>
                <w:noProof/>
              </w:rPr>
              <w:t>90</w:t>
            </w:r>
            <w:r>
              <w:fldChar w:fldCharType="end"/>
            </w:r>
          </w:p>
        </w:tc>
        <w:tc>
          <w:tcPr>
            <w:tcW w:w="0" w:type="auto"/>
          </w:tcPr>
          <w:p w:rsidR="00EE4099" w:rsidRDefault="000F5DEC">
            <w:r>
              <w:t>Sachbearbeiter Vertragsbewertung – L</w:t>
            </w:r>
            <w:r>
              <w:t>easing</w:t>
            </w:r>
          </w:p>
        </w:tc>
        <w:tc>
          <w:tcPr>
            <w:tcW w:w="0" w:type="auto"/>
          </w:tcPr>
          <w:p w:rsidR="00EE4099" w:rsidRDefault="000F5DEC">
            <w:r>
              <w:rPr>
                <w:rStyle w:val="SAPScreenElement"/>
              </w:rPr>
              <w:t>Bewertungsbestand</w:t>
            </w:r>
            <w:r>
              <w:t xml:space="preserve"> - </w:t>
            </w:r>
            <w:r>
              <w:rPr>
                <w:rStyle w:val="SAPScreenElement"/>
              </w:rPr>
              <w:t>Infosystem</w:t>
            </w:r>
            <w:r>
              <w:rPr>
                <w:rStyle w:val="SAPMonospace"/>
              </w:rPr>
              <w:t>(RECEISBALANCE)</w:t>
            </w:r>
          </w:p>
        </w:tc>
        <w:tc>
          <w:tcPr>
            <w:tcW w:w="0" w:type="auto"/>
          </w:tcPr>
          <w:p w:rsidR="00EE4099" w:rsidRDefault="000F5DEC">
            <w:r>
              <w:t>Finanzstromdaten zur Bewertung werden angezeigt.</w:t>
            </w:r>
          </w:p>
        </w:tc>
      </w:tr>
    </w:tbl>
    <w:p w:rsidR="00000000" w:rsidRDefault="000F5DEC">
      <w:pPr>
        <w:spacing w:before="0" w:after="0"/>
        <w:rPr>
          <w:vanish/>
        </w:rPr>
      </w:pPr>
    </w:p>
    <w:tbl>
      <w:tblPr>
        <w:tblStyle w:val="SAPStandardTable"/>
        <w:tblW w:w="0" w:type="auto"/>
        <w:tblLook w:val="0620" w:firstRow="1" w:lastRow="0" w:firstColumn="0" w:lastColumn="0" w:noHBand="1" w:noVBand="1"/>
      </w:tblPr>
      <w:tblGrid>
        <w:gridCol w:w="2284"/>
        <w:gridCol w:w="2991"/>
        <w:gridCol w:w="5224"/>
        <w:gridCol w:w="3365"/>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Prozessschritt</w:t>
            </w:r>
          </w:p>
        </w:tc>
        <w:tc>
          <w:tcPr>
            <w:tcW w:w="0" w:type="auto"/>
          </w:tcPr>
          <w:p w:rsidR="00EE4099" w:rsidRDefault="000F5DEC">
            <w:pPr>
              <w:pStyle w:val="SAPTableHeader"/>
            </w:pPr>
            <w:r>
              <w:t>Benutzerrolle</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45" w:history="1">
              <w:r>
                <w:t>Vertrag beenden</w:t>
              </w:r>
            </w:hyperlink>
            <w:r>
              <w:t xml:space="preserve"> </w:t>
            </w:r>
            <w:r>
              <w:t xml:space="preserve"> [Seite ] </w:t>
            </w:r>
            <w:r>
              <w:fldChar w:fldCharType="begin"/>
            </w:r>
            <w:r>
              <w:instrText xml:space="preserve"> PAGEREF unique_52 </w:instrText>
            </w:r>
            <w:r>
              <w:fldChar w:fldCharType="separate"/>
            </w:r>
            <w:r>
              <w:rPr>
                <w:noProof/>
              </w:rPr>
              <w:t>91</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EE4099" w:rsidRDefault="000F5DEC">
            <w:r>
              <w:t>Der vorhandene Vertrag wird beendet.</w:t>
            </w:r>
          </w:p>
        </w:tc>
      </w:tr>
    </w:tbl>
    <w:p w:rsidR="00EE4099" w:rsidRDefault="000F5DEC">
      <w:r>
        <w:t>Technische Vorgänge</w:t>
      </w:r>
    </w:p>
    <w:tbl>
      <w:tblPr>
        <w:tblStyle w:val="SAPStandardTable"/>
        <w:tblW w:w="0" w:type="auto"/>
        <w:tblLook w:val="0620" w:firstRow="1" w:lastRow="0" w:firstColumn="0" w:lastColumn="0" w:noHBand="1" w:noVBand="1"/>
      </w:tblPr>
      <w:tblGrid>
        <w:gridCol w:w="3347"/>
        <w:gridCol w:w="2218"/>
        <w:gridCol w:w="4253"/>
        <w:gridCol w:w="4353"/>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Prozessschritt</w:t>
            </w:r>
          </w:p>
        </w:tc>
        <w:tc>
          <w:tcPr>
            <w:tcW w:w="0" w:type="auto"/>
          </w:tcPr>
          <w:p w:rsidR="00EE4099" w:rsidRDefault="000F5DEC">
            <w:pPr>
              <w:pStyle w:val="SAPTableHeader"/>
            </w:pPr>
            <w:r>
              <w:t>Benutzerrolle</w:t>
            </w:r>
          </w:p>
        </w:tc>
        <w:tc>
          <w:tcPr>
            <w:tcW w:w="0" w:type="auto"/>
          </w:tcPr>
          <w:p w:rsidR="00EE4099" w:rsidRDefault="000F5DEC">
            <w:pPr>
              <w:pStyle w:val="SAPTableHeader"/>
            </w:pPr>
            <w:r>
              <w:t>Vorgang/App</w:t>
            </w:r>
          </w:p>
        </w:tc>
        <w:tc>
          <w:tcPr>
            <w:tcW w:w="0" w:type="auto"/>
          </w:tcPr>
          <w:p w:rsidR="00EE4099" w:rsidRDefault="000F5DEC">
            <w:pPr>
              <w:pStyle w:val="SAPTableHeader"/>
            </w:pPr>
            <w:r>
              <w:t>Erwartete Ergebnisse</w:t>
            </w:r>
          </w:p>
        </w:tc>
      </w:tr>
      <w:tr w:rsidR="00EE4099" w:rsidTr="000F5DEC">
        <w:tc>
          <w:tcPr>
            <w:tcW w:w="0" w:type="auto"/>
          </w:tcPr>
          <w:p w:rsidR="00EE4099" w:rsidRDefault="000F5DEC">
            <w:hyperlink r:id="rId46" w:history="1">
              <w:r>
                <w:t>Finanzstromaktualisierung für Verträge - Simulation</w:t>
              </w:r>
            </w:hyperlink>
            <w:r>
              <w:t xml:space="preserve"> </w:t>
            </w:r>
            <w:r>
              <w:t xml:space="preserve"> [Seite ] </w:t>
            </w:r>
            <w:r>
              <w:fldChar w:fldCharType="begin"/>
            </w:r>
            <w:r>
              <w:instrText xml:space="preserve"> PAGEREF unique_53 </w:instrText>
            </w:r>
            <w:r>
              <w:fldChar w:fldCharType="separate"/>
            </w:r>
            <w:r>
              <w:rPr>
                <w:noProof/>
              </w:rPr>
              <w:t>93</w:t>
            </w:r>
            <w:r>
              <w:fldChar w:fldCharType="end"/>
            </w:r>
          </w:p>
        </w:tc>
        <w:tc>
          <w:tcPr>
            <w:tcW w:w="0" w:type="auto"/>
          </w:tcPr>
          <w:p w:rsidR="00EE4099" w:rsidRDefault="000F5DEC">
            <w:r>
              <w:t>Verwalter – Leasing</w:t>
            </w:r>
          </w:p>
        </w:tc>
        <w:tc>
          <w:tcPr>
            <w:tcW w:w="0" w:type="auto"/>
          </w:tcPr>
          <w:p w:rsidR="00EE4099" w:rsidRDefault="000F5DEC">
            <w:r>
              <w:rPr>
                <w:rStyle w:val="SAPScreenElement"/>
              </w:rPr>
              <w:t>Finanzstromaktualisierung für Vertrag</w:t>
            </w:r>
            <w:r>
              <w:t xml:space="preserve"> - </w:t>
            </w:r>
            <w:r>
              <w:rPr>
                <w:rStyle w:val="SAPScreenElement"/>
              </w:rPr>
              <w:t>Übersetzung für Sprache EN fehlt.</w:t>
            </w:r>
            <w:r>
              <w:rPr>
                <w:rStyle w:val="SAPMonospace"/>
              </w:rPr>
              <w:t>(RECDCGOL)</w:t>
            </w:r>
          </w:p>
        </w:tc>
        <w:tc>
          <w:tcPr>
            <w:tcW w:w="0" w:type="auto"/>
          </w:tcPr>
          <w:p w:rsidR="00EE4099" w:rsidRDefault="000F5DEC">
            <w:r>
              <w:t>Sie haben die Aktualisierung des Finanzstroms für einen vorhandenen Vertrag simuliert.</w:t>
            </w:r>
          </w:p>
        </w:tc>
      </w:tr>
      <w:tr w:rsidR="00EE4099" w:rsidTr="000F5DEC">
        <w:tc>
          <w:tcPr>
            <w:tcW w:w="0" w:type="auto"/>
          </w:tcPr>
          <w:p w:rsidR="00EE4099" w:rsidRDefault="000F5DEC">
            <w:hyperlink r:id="rId47" w:history="1">
              <w:r>
                <w:t>Fin</w:t>
              </w:r>
              <w:r>
                <w:t>anzstromaktualisierung für Verträge – Ausführung</w:t>
              </w:r>
            </w:hyperlink>
            <w:r>
              <w:t xml:space="preserve">  [Seite ] </w:t>
            </w:r>
            <w:r>
              <w:fldChar w:fldCharType="begin"/>
            </w:r>
            <w:r>
              <w:instrText xml:space="preserve"> PAGEREF unique_54 </w:instrText>
            </w:r>
            <w:r>
              <w:fldChar w:fldCharType="separate"/>
            </w:r>
            <w:r>
              <w:rPr>
                <w:noProof/>
              </w:rPr>
              <w:t>94</w:t>
            </w:r>
            <w:r>
              <w:fldChar w:fldCharType="end"/>
            </w:r>
          </w:p>
        </w:tc>
        <w:tc>
          <w:tcPr>
            <w:tcW w:w="0" w:type="auto"/>
          </w:tcPr>
          <w:p w:rsidR="00EE4099" w:rsidRDefault="000F5DEC">
            <w:r>
              <w:t>Verwalter – Leasing</w:t>
            </w:r>
          </w:p>
        </w:tc>
        <w:tc>
          <w:tcPr>
            <w:tcW w:w="0" w:type="auto"/>
          </w:tcPr>
          <w:p w:rsidR="00EE4099" w:rsidRDefault="000F5DEC">
            <w:r>
              <w:rPr>
                <w:rStyle w:val="SAPScreenElement"/>
              </w:rPr>
              <w:t>Finanzstromaktualisierung für Vertrag</w:t>
            </w:r>
            <w:r>
              <w:t xml:space="preserve"> - </w:t>
            </w:r>
            <w:r>
              <w:rPr>
                <w:rStyle w:val="SAPScreenElement"/>
              </w:rPr>
              <w:t>Übersetzung für Sprache EN fehlt.</w:t>
            </w:r>
            <w:r>
              <w:rPr>
                <w:rStyle w:val="SAPMonospace"/>
              </w:rPr>
              <w:t>(RECDCGOL)</w:t>
            </w:r>
          </w:p>
        </w:tc>
        <w:tc>
          <w:tcPr>
            <w:tcW w:w="0" w:type="auto"/>
          </w:tcPr>
          <w:p w:rsidR="00EE4099" w:rsidRDefault="000F5DEC">
            <w:r>
              <w:t>Sie haben die Aktualisierung des Finanzstroms für einen vorhandenen Ve</w:t>
            </w:r>
            <w:r>
              <w:t>rtrag ausgeführt.</w:t>
            </w:r>
          </w:p>
        </w:tc>
      </w:tr>
      <w:tr w:rsidR="00EE4099" w:rsidTr="000F5DEC">
        <w:tc>
          <w:tcPr>
            <w:tcW w:w="0" w:type="auto"/>
          </w:tcPr>
          <w:p w:rsidR="00EE4099" w:rsidRDefault="000F5DEC">
            <w:hyperlink r:id="rId48" w:history="1">
              <w:r>
                <w:t>Arbeitsvorrat: Objekte aktualisieren – Simulation</w:t>
              </w:r>
            </w:hyperlink>
            <w:r>
              <w:t xml:space="preserve"> </w:t>
            </w:r>
            <w:r>
              <w:t xml:space="preserve"> [Seite ] </w:t>
            </w:r>
            <w:r>
              <w:fldChar w:fldCharType="begin"/>
            </w:r>
            <w:r>
              <w:instrText xml:space="preserve"> PAGEREF unique_55 </w:instrText>
            </w:r>
            <w:r>
              <w:fldChar w:fldCharType="separate"/>
            </w:r>
            <w:r>
              <w:rPr>
                <w:noProof/>
              </w:rPr>
              <w:t>95</w:t>
            </w:r>
            <w:r>
              <w:fldChar w:fldCharType="end"/>
            </w:r>
          </w:p>
        </w:tc>
        <w:tc>
          <w:tcPr>
            <w:tcW w:w="0" w:type="auto"/>
          </w:tcPr>
          <w:p w:rsidR="00EE4099" w:rsidRDefault="000F5DEC">
            <w:r>
              <w:t>Verwalter – Leasing</w:t>
            </w:r>
          </w:p>
        </w:tc>
        <w:tc>
          <w:tcPr>
            <w:tcW w:w="0" w:type="auto"/>
          </w:tcPr>
          <w:p w:rsidR="00EE4099" w:rsidRDefault="000F5DEC">
            <w:r>
              <w:rPr>
                <w:rStyle w:val="SAPScreenElement"/>
              </w:rPr>
              <w:t>Arbeitsvorrat: Objekte aktualisieren</w:t>
            </w:r>
            <w:r>
              <w:t xml:space="preserve"> - </w:t>
            </w:r>
            <w:r>
              <w:rPr>
                <w:rStyle w:val="SAPScreenElement"/>
              </w:rPr>
              <w:t>Übersetzung für Sprache EN fehlt.</w:t>
            </w:r>
            <w:r>
              <w:rPr>
                <w:rStyle w:val="SAPMonospace"/>
              </w:rPr>
              <w:t>(RECARG)</w:t>
            </w:r>
          </w:p>
        </w:tc>
        <w:tc>
          <w:tcPr>
            <w:tcW w:w="0" w:type="auto"/>
          </w:tcPr>
          <w:p w:rsidR="00EE4099" w:rsidRDefault="000F5DEC">
            <w:r>
              <w:t>Sie haben die Aktualisierung eines Vertrages simuliert.</w:t>
            </w:r>
          </w:p>
        </w:tc>
      </w:tr>
      <w:tr w:rsidR="00EE4099" w:rsidTr="000F5DEC">
        <w:tc>
          <w:tcPr>
            <w:tcW w:w="0" w:type="auto"/>
          </w:tcPr>
          <w:p w:rsidR="00EE4099" w:rsidRDefault="000F5DEC">
            <w:hyperlink r:id="rId49" w:history="1">
              <w:r>
                <w:t xml:space="preserve">Arbeitsvorrat: Objekte aktualisieren </w:t>
              </w:r>
              <w:r>
                <w:t>– Ausführung</w:t>
              </w:r>
            </w:hyperlink>
            <w:r>
              <w:t xml:space="preserve">  [Seite ] </w:t>
            </w:r>
            <w:r>
              <w:fldChar w:fldCharType="begin"/>
            </w:r>
            <w:r>
              <w:instrText xml:space="preserve"> PAGEREF unique_56 </w:instrText>
            </w:r>
            <w:r>
              <w:fldChar w:fldCharType="separate"/>
            </w:r>
            <w:r>
              <w:rPr>
                <w:noProof/>
              </w:rPr>
              <w:t>97</w:t>
            </w:r>
            <w:r>
              <w:fldChar w:fldCharType="end"/>
            </w:r>
          </w:p>
        </w:tc>
        <w:tc>
          <w:tcPr>
            <w:tcW w:w="0" w:type="auto"/>
          </w:tcPr>
          <w:p w:rsidR="00EE4099" w:rsidRDefault="000F5DEC">
            <w:r>
              <w:t>Verwalter – Leasing</w:t>
            </w:r>
          </w:p>
        </w:tc>
        <w:tc>
          <w:tcPr>
            <w:tcW w:w="0" w:type="auto"/>
          </w:tcPr>
          <w:p w:rsidR="00EE4099" w:rsidRDefault="000F5DEC">
            <w:r>
              <w:rPr>
                <w:rStyle w:val="SAPScreenElement"/>
              </w:rPr>
              <w:t>Arbeitsvorrat: Objekte aktualisieren</w:t>
            </w:r>
            <w:r>
              <w:t xml:space="preserve"> - </w:t>
            </w:r>
            <w:r>
              <w:rPr>
                <w:rStyle w:val="SAPScreenElement"/>
              </w:rPr>
              <w:t>Übersetzung für Sprache EN fehlt.</w:t>
            </w:r>
            <w:r>
              <w:rPr>
                <w:rStyle w:val="SAPMonospace"/>
              </w:rPr>
              <w:t>(RECARG)</w:t>
            </w:r>
          </w:p>
        </w:tc>
        <w:tc>
          <w:tcPr>
            <w:tcW w:w="0" w:type="auto"/>
          </w:tcPr>
          <w:p w:rsidR="00EE4099" w:rsidRDefault="000F5DEC">
            <w:r>
              <w:t>Sie haben die Aktualisierung eines Vertrages ausgeführt.</w:t>
            </w:r>
          </w:p>
        </w:tc>
      </w:tr>
      <w:tr w:rsidR="00EE4099" w:rsidTr="000F5DEC">
        <w:tc>
          <w:tcPr>
            <w:tcW w:w="0" w:type="auto"/>
          </w:tcPr>
          <w:p w:rsidR="00EE4099" w:rsidRDefault="000F5DEC">
            <w:hyperlink r:id="rId50" w:history="1">
              <w:r>
                <w:t>Protokolle auswerten</w:t>
              </w:r>
            </w:hyperlink>
            <w:r>
              <w:t xml:space="preserve">  [</w:t>
            </w:r>
            <w:r>
              <w:t xml:space="preserve">Seite ] </w:t>
            </w:r>
            <w:r>
              <w:fldChar w:fldCharType="begin"/>
            </w:r>
            <w:r>
              <w:instrText xml:space="preserve"> PAGEREF unique_57 </w:instrText>
            </w:r>
            <w:r>
              <w:fldChar w:fldCharType="separate"/>
            </w:r>
            <w:r>
              <w:rPr>
                <w:noProof/>
              </w:rPr>
              <w:t>98</w:t>
            </w:r>
            <w:r>
              <w:fldChar w:fldCharType="end"/>
            </w:r>
          </w:p>
        </w:tc>
        <w:tc>
          <w:tcPr>
            <w:tcW w:w="0" w:type="auto"/>
          </w:tcPr>
          <w:p w:rsidR="00EE4099" w:rsidRDefault="000F5DEC">
            <w:r>
              <w:t>Verwalter – Leasing</w:t>
            </w:r>
          </w:p>
        </w:tc>
        <w:tc>
          <w:tcPr>
            <w:tcW w:w="0" w:type="auto"/>
          </w:tcPr>
          <w:p w:rsidR="00EE4099" w:rsidRDefault="000F5DEC">
            <w:r>
              <w:rPr>
                <w:rStyle w:val="SAPScreenElement"/>
              </w:rPr>
              <w:t>Protokolle auswerten</w:t>
            </w:r>
            <w:r>
              <w:t xml:space="preserve"> - </w:t>
            </w:r>
            <w:r>
              <w:rPr>
                <w:rStyle w:val="SAPScreenElement"/>
              </w:rPr>
              <w:t>Übersetzung für Sprache EN fehlt.</w:t>
            </w:r>
            <w:r>
              <w:rPr>
                <w:rStyle w:val="SAPMonospace"/>
              </w:rPr>
              <w:t>(RECALA)</w:t>
            </w:r>
          </w:p>
        </w:tc>
        <w:tc>
          <w:tcPr>
            <w:tcW w:w="0" w:type="auto"/>
          </w:tcPr>
          <w:p w:rsidR="00EE4099" w:rsidRDefault="000F5DEC">
            <w:r>
              <w:t>Sie haben die Protokolle analysiert.</w:t>
            </w:r>
          </w:p>
        </w:tc>
      </w:tr>
      <w:tr w:rsidR="00EE4099" w:rsidTr="000F5DEC">
        <w:tc>
          <w:tcPr>
            <w:tcW w:w="0" w:type="auto"/>
          </w:tcPr>
          <w:p w:rsidR="00EE4099" w:rsidRDefault="000F5DEC">
            <w:hyperlink r:id="rId51" w:history="1">
              <w:r>
                <w:t>Verträge archivieren</w:t>
              </w:r>
            </w:hyperlink>
            <w:r>
              <w:t xml:space="preserve">  [Seite ] </w:t>
            </w:r>
            <w:r>
              <w:fldChar w:fldCharType="begin"/>
            </w:r>
            <w:r>
              <w:instrText xml:space="preserve"> PAGEREF unique_58 </w:instrText>
            </w:r>
            <w:r>
              <w:fldChar w:fldCharType="separate"/>
            </w:r>
            <w:r>
              <w:rPr>
                <w:noProof/>
              </w:rPr>
              <w:t>99</w:t>
            </w:r>
            <w:r>
              <w:fldChar w:fldCharType="end"/>
            </w:r>
          </w:p>
        </w:tc>
        <w:tc>
          <w:tcPr>
            <w:tcW w:w="0" w:type="auto"/>
          </w:tcPr>
          <w:p w:rsidR="00EE4099" w:rsidRDefault="000F5DEC">
            <w:r>
              <w:t>Sachbearbeiter Vertrag – Leasing</w:t>
            </w:r>
          </w:p>
        </w:tc>
        <w:tc>
          <w:tcPr>
            <w:tcW w:w="0" w:type="auto"/>
          </w:tcPr>
          <w:p w:rsidR="00EE4099" w:rsidRDefault="000F5DEC">
            <w:r>
              <w:rPr>
                <w:rStyle w:val="SAPScreenElement"/>
              </w:rPr>
              <w:t>Vertrag verwalten</w:t>
            </w:r>
            <w:r>
              <w:t xml:space="preserve"> - </w:t>
            </w:r>
            <w:r>
              <w:rPr>
                <w:rStyle w:val="SAPScreenElement"/>
              </w:rPr>
              <w:t>Übersetzung für Sprache EN fehlt.</w:t>
            </w:r>
            <w:r>
              <w:rPr>
                <w:rStyle w:val="SAPMonospace"/>
              </w:rPr>
              <w:t>(RECN</w:t>
            </w:r>
            <w:r>
              <w:rPr>
                <w:rStyle w:val="SAPMonospace"/>
              </w:rPr>
              <w:t>)</w:t>
            </w:r>
          </w:p>
        </w:tc>
        <w:tc>
          <w:tcPr>
            <w:tcW w:w="0" w:type="auto"/>
          </w:tcPr>
          <w:p w:rsidR="00EE4099" w:rsidRDefault="000F5DEC">
            <w:r>
              <w:t>Sie haben die Verträge archiviert.</w:t>
            </w:r>
          </w:p>
        </w:tc>
      </w:tr>
    </w:tbl>
    <w:p w:rsidR="00EE4099" w:rsidRDefault="000F5DEC">
      <w:pPr>
        <w:pStyle w:val="Heading1"/>
      </w:pPr>
      <w:bookmarkStart w:id="32" w:name="unique_59"/>
      <w:bookmarkStart w:id="33" w:name="_Toc52222047"/>
      <w:r>
        <w:t>Testverfahren</w:t>
      </w:r>
      <w:bookmarkEnd w:id="32"/>
      <w:bookmarkEnd w:id="33"/>
    </w:p>
    <w:p w:rsidR="00EE4099" w:rsidRDefault="000F5DEC">
      <w:r>
        <w:t>In diesem Abschnitt werden die Testverfahren für den jeweiligen Prozessschritt beschrieben, der zum betreffenden Umfangsbestandteil gehört.</w:t>
      </w:r>
    </w:p>
    <w:p w:rsidR="00EE4099" w:rsidRDefault="000F5DEC">
      <w:pPr>
        <w:pStyle w:val="Heading2"/>
      </w:pPr>
      <w:bookmarkStart w:id="34" w:name="unique_15"/>
      <w:bookmarkStart w:id="35" w:name="_Toc52222048"/>
      <w:r>
        <w:t>Kontrakt anlegen</w:t>
      </w:r>
      <w:bookmarkEnd w:id="34"/>
      <w:bookmarkEnd w:id="35"/>
    </w:p>
    <w:p w:rsidR="00EE4099" w:rsidRDefault="000F5DEC">
      <w:pPr>
        <w:pStyle w:val="SAPKeyblockTitle"/>
      </w:pPr>
      <w:r>
        <w:t>Testverwaltung</w:t>
      </w:r>
    </w:p>
    <w:p w:rsidR="00EE4099" w:rsidRDefault="000F5DEC">
      <w:r>
        <w:t xml:space="preserve">Kundenprojekt: Füllen Sie die </w:t>
      </w:r>
      <w:r>
        <w:t>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 xml:space="preserve">Geben </w:t>
            </w:r>
            <w:r>
              <w:rPr>
                <w:rStyle w:val="SAPUserEntry"/>
              </w:rPr>
              <w:t>Sie eine Dauer ein.</w:t>
            </w:r>
          </w:p>
        </w:tc>
      </w:tr>
    </w:tbl>
    <w:p w:rsidR="00EE4099" w:rsidRDefault="000F5DEC">
      <w:pPr>
        <w:pStyle w:val="SAPKeyblockTitle"/>
      </w:pPr>
      <w:r>
        <w:t>Kontext</w:t>
      </w:r>
    </w:p>
    <w:p w:rsidR="00EE4099" w:rsidRDefault="000F5DEC">
      <w:r>
        <w:t>In dieser Aktivität können Sie einen neuen Vertrag im Rahmen Ihrer täglichen Arbeit anlegen.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388"/>
        <w:gridCol w:w="1886"/>
        <w:gridCol w:w="6291"/>
        <w:gridCol w:w="2448"/>
        <w:gridCol w:w="2158"/>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Anweisungen</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als Sachbearbeiter Vertrag – Leasing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EE4099" w:rsidRDefault="000F5DEC">
            <w:r>
              <w:t xml:space="preserve">Das Bild </w:t>
            </w:r>
            <w:r>
              <w:rPr>
                <w:rStyle w:val="SAPScreenElement"/>
              </w:rPr>
              <w:t>Vertrag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bearbeiten</w:t>
            </w:r>
          </w:p>
        </w:tc>
        <w:tc>
          <w:tcPr>
            <w:tcW w:w="0" w:type="auto"/>
          </w:tcPr>
          <w:p w:rsidR="00EE4099" w:rsidRDefault="000F5DEC">
            <w:r>
              <w:t xml:space="preserve">Geben Sie folgende Daten ein, und wählen Sie </w:t>
            </w:r>
            <w:r>
              <w:rPr>
                <w:rStyle w:val="SAPMonospace"/>
              </w:rPr>
              <w:t>Objekt anlegen</w:t>
            </w:r>
            <w:r>
              <w:t>.</w:t>
            </w:r>
          </w:p>
          <w:p w:rsidR="00EE4099" w:rsidRDefault="000F5DEC">
            <w:r>
              <w:rPr>
                <w:rStyle w:val="SAPScreenElement"/>
              </w:rPr>
              <w:t>Buchungskreis</w:t>
            </w:r>
            <w:r>
              <w:t xml:space="preserve">: </w:t>
            </w:r>
            <w:r>
              <w:rPr>
                <w:rStyle w:val="SAPUserEntry"/>
              </w:rPr>
              <w:t>1010</w:t>
            </w:r>
          </w:p>
          <w:p w:rsidR="00EE4099" w:rsidRDefault="000F5DEC">
            <w:r>
              <w:t xml:space="preserve">Geben Sie folgende Daten ein, und wählen Sie </w:t>
            </w:r>
            <w:r>
              <w:rPr>
                <w:rStyle w:val="SAPScreenElement"/>
              </w:rPr>
              <w:t>Weiter</w:t>
            </w:r>
            <w:r>
              <w:t>:</w:t>
            </w:r>
          </w:p>
          <w:p w:rsidR="00EE4099" w:rsidRDefault="000F5DEC">
            <w:r>
              <w:rPr>
                <w:rStyle w:val="SAPScreenElement"/>
              </w:rPr>
              <w:t>Vertragsart</w:t>
            </w:r>
            <w:r>
              <w:t xml:space="preserve">: </w:t>
            </w:r>
            <w:r>
              <w:rPr>
                <w:rStyle w:val="SAPUserEntry"/>
              </w:rPr>
              <w:t>&lt;Vertragsart "Mietvertrag"&gt;</w:t>
            </w:r>
            <w:r>
              <w:t xml:space="preserve"> z.B. </w:t>
            </w:r>
            <w:r>
              <w:rPr>
                <w:rStyle w:val="SAPUserEntry"/>
              </w:rPr>
              <w:t>Mietvertrag "Immobilie"</w:t>
            </w:r>
          </w:p>
        </w:tc>
        <w:tc>
          <w:tcPr>
            <w:tcW w:w="0" w:type="auto"/>
          </w:tcPr>
          <w:p w:rsidR="00EE4099" w:rsidRDefault="000F5DEC">
            <w:r>
              <w:t>Die Daten we</w:t>
            </w:r>
            <w:r>
              <w:t xml:space="preserve">rden validiert. Das Bild </w:t>
            </w:r>
            <w:r>
              <w:rPr>
                <w:rStyle w:val="SAPScreenElement"/>
              </w:rPr>
              <w:t>Allgemeine Daten</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Allgemeine Daten einfügen</w:t>
            </w:r>
          </w:p>
        </w:tc>
        <w:tc>
          <w:tcPr>
            <w:tcW w:w="0" w:type="auto"/>
          </w:tcPr>
          <w:p w:rsidR="00EE4099" w:rsidRDefault="000F5DEC">
            <w:r>
              <w:t xml:space="preserve">Geben Sie unter </w:t>
            </w:r>
            <w:r>
              <w:rPr>
                <w:rStyle w:val="SAPScreenElement"/>
              </w:rPr>
              <w:t>Allgemeine Daten</w:t>
            </w:r>
            <w:r>
              <w:t xml:space="preserve"> folgende Daten ein:</w:t>
            </w:r>
          </w:p>
          <w:p w:rsidR="00EE4099" w:rsidRDefault="000F5DEC">
            <w:r>
              <w:rPr>
                <w:rStyle w:val="SAPScreenElement"/>
              </w:rPr>
              <w:t>Vertragsbezeichnung</w:t>
            </w:r>
            <w:r>
              <w:t xml:space="preserve">: </w:t>
            </w:r>
            <w:r>
              <w:rPr>
                <w:rStyle w:val="SAPUserEntry"/>
              </w:rPr>
              <w:t>Ihre Vertragsbezeichnung</w:t>
            </w:r>
          </w:p>
          <w:p w:rsidR="00EE4099" w:rsidRDefault="000F5DEC">
            <w:r>
              <w:rPr>
                <w:rStyle w:val="SAPScreenElement"/>
              </w:rPr>
              <w:t>Hauptvertrag</w:t>
            </w:r>
            <w:r>
              <w:t xml:space="preserve">: </w:t>
            </w:r>
            <w:r>
              <w:rPr>
                <w:rStyle w:val="SAPUserEntry"/>
              </w:rPr>
              <w:t>Buchungskreis und Anmietvertragsnummer, die in Umfangsb</w:t>
            </w:r>
            <w:r>
              <w:rPr>
                <w:rStyle w:val="SAPUserEntry"/>
              </w:rPr>
              <w:t>estandteil 1T6 angelegt wurden</w:t>
            </w:r>
            <w:r>
              <w:t>.</w:t>
            </w:r>
          </w:p>
          <w:p w:rsidR="00EE4099" w:rsidRDefault="000F5DEC">
            <w:r>
              <w:rPr>
                <w:rStyle w:val="SAPEmphasis"/>
              </w:rPr>
              <w:t xml:space="preserve">Hinweis </w:t>
            </w:r>
            <w:r>
              <w:t>Diesen Vertrag haben Sie im Umfangsbestandteil Anmietungsbuchhaltung - Konzernledger IFRS(21P) angelegt.</w:t>
            </w:r>
          </w:p>
          <w:p w:rsidR="00EE4099" w:rsidRDefault="000F5DEC">
            <w:r>
              <w:rPr>
                <w:rStyle w:val="SAPScreenElement"/>
              </w:rPr>
              <w:t>Vertragswährung</w:t>
            </w:r>
            <w:r>
              <w:t xml:space="preserve">: </w:t>
            </w:r>
            <w:r>
              <w:rPr>
                <w:rStyle w:val="SAPUserEntry"/>
              </w:rPr>
              <w:t>EUR(Vorgeschlagen)</w:t>
            </w:r>
          </w:p>
          <w:p w:rsidR="00EE4099" w:rsidRDefault="000F5DEC">
            <w:r>
              <w:rPr>
                <w:rStyle w:val="SAPScreenElement"/>
              </w:rPr>
              <w:t>Bewertungsrelevanz</w:t>
            </w:r>
            <w:r>
              <w:t xml:space="preserve">: </w:t>
            </w:r>
            <w:r>
              <w:rPr>
                <w:rStyle w:val="SAPUserEntry"/>
              </w:rPr>
              <w:t>Leasingbewertung</w:t>
            </w:r>
          </w:p>
          <w:p w:rsidR="00EE4099" w:rsidRDefault="000F5DEC">
            <w:r>
              <w:rPr>
                <w:rStyle w:val="SAPEmphasis"/>
              </w:rPr>
              <w:t xml:space="preserve">Hinweis </w:t>
            </w:r>
            <w:r>
              <w:t xml:space="preserve">Wenn Sie auch IFRS verwenden, </w:t>
            </w:r>
            <w:r>
              <w:t xml:space="preserve">finden Sie weitere Informationen unter 2SA Kapitel </w:t>
            </w:r>
            <w:r>
              <w:rPr>
                <w:rStyle w:val="SAPScreenElement"/>
              </w:rPr>
              <w:t>Vertrag anlegen</w:t>
            </w:r>
            <w:r>
              <w:t>.</w:t>
            </w:r>
          </w:p>
        </w:tc>
        <w:tc>
          <w:tcPr>
            <w:tcW w:w="0" w:type="auto"/>
          </w:tcPr>
          <w:p w:rsidR="00EE4099" w:rsidRDefault="000F5DEC">
            <w:r>
              <w:t>Die Daten werden validiert.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Neuen Partner zuordnen</w:t>
            </w:r>
          </w:p>
        </w:tc>
        <w:tc>
          <w:tcPr>
            <w:tcW w:w="0" w:type="auto"/>
          </w:tcPr>
          <w:p w:rsidR="00EE4099" w:rsidRDefault="000F5DEC">
            <w:r>
              <w:t xml:space="preserve">Wählen Sie </w:t>
            </w:r>
            <w:r>
              <w:rPr>
                <w:rStyle w:val="SAPScreenElement"/>
              </w:rPr>
              <w:t>Partner</w:t>
            </w:r>
            <w:r>
              <w:t>.</w:t>
            </w:r>
          </w:p>
        </w:tc>
        <w:tc>
          <w:tcPr>
            <w:tcW w:w="0" w:type="auto"/>
          </w:tcPr>
          <w:p w:rsidR="00EE4099" w:rsidRDefault="000F5DEC">
            <w:r>
              <w:t>Die Daten werden validiert.</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Neuen Partner zuordnen</w:t>
            </w:r>
          </w:p>
        </w:tc>
        <w:tc>
          <w:tcPr>
            <w:tcW w:w="0" w:type="auto"/>
          </w:tcPr>
          <w:p w:rsidR="00EE4099" w:rsidRDefault="000F5DEC">
            <w:r>
              <w:t xml:space="preserve">Wählen Sie </w:t>
            </w:r>
            <w:r>
              <w:rPr>
                <w:rStyle w:val="SAPScreenElement"/>
              </w:rPr>
              <w:t>Neuen Partner zuordnen</w:t>
            </w:r>
            <w:r>
              <w:t>.</w:t>
            </w:r>
          </w:p>
        </w:tc>
        <w:tc>
          <w:tcPr>
            <w:tcW w:w="0" w:type="auto"/>
          </w:tcPr>
          <w:p w:rsidR="00EE4099" w:rsidRDefault="00EE4099"/>
        </w:tc>
        <w:tc>
          <w:tcPr>
            <w:tcW w:w="0" w:type="auto"/>
          </w:tcPr>
          <w:p w:rsidR="00EE4099" w:rsidRDefault="00EE4099"/>
        </w:tc>
      </w:tr>
      <w:tr w:rsidR="00EE4099" w:rsidTr="000F5DEC">
        <w:tc>
          <w:tcPr>
            <w:tcW w:w="0" w:type="auto"/>
          </w:tcPr>
          <w:p w:rsidR="00EE4099" w:rsidRDefault="000F5DEC">
            <w:r>
              <w:t>7</w:t>
            </w:r>
          </w:p>
        </w:tc>
        <w:tc>
          <w:tcPr>
            <w:tcW w:w="0" w:type="auto"/>
          </w:tcPr>
          <w:p w:rsidR="00EE4099" w:rsidRDefault="000F5DEC">
            <w:r>
              <w:rPr>
                <w:rStyle w:val="SAPEmphasis"/>
              </w:rPr>
              <w:t>Details erfassen</w:t>
            </w:r>
          </w:p>
        </w:tc>
        <w:tc>
          <w:tcPr>
            <w:tcW w:w="0" w:type="auto"/>
          </w:tcPr>
          <w:p w:rsidR="00EE4099" w:rsidRDefault="000F5DEC">
            <w:r>
              <w:t>W</w:t>
            </w:r>
            <w:r>
              <w:t xml:space="preserve">ählen Sie </w:t>
            </w:r>
            <w:r>
              <w:rPr>
                <w:rStyle w:val="SAPScreenElement"/>
              </w:rPr>
              <w:t>Debitor (Finanzbuchhaltung)</w:t>
            </w:r>
            <w:r>
              <w:t>.</w:t>
            </w:r>
          </w:p>
          <w:p w:rsidR="00EE4099" w:rsidRDefault="000F5DEC">
            <w:r>
              <w:t xml:space="preserve">Geben Sie folgende Daten ein, und wählen Sie anschließend </w:t>
            </w:r>
            <w:r>
              <w:rPr>
                <w:rStyle w:val="SAPScreenElement"/>
              </w:rPr>
              <w:t>Continue</w:t>
            </w:r>
            <w:r>
              <w:t>.</w:t>
            </w:r>
          </w:p>
          <w:p w:rsidR="00EE4099" w:rsidRDefault="000F5DEC">
            <w:r>
              <w:t xml:space="preserve">Wählen Sie die </w:t>
            </w:r>
            <w:r>
              <w:rPr>
                <w:rStyle w:val="SAPScreenElement"/>
              </w:rPr>
              <w:t>GP-Rolle</w:t>
            </w:r>
            <w:r>
              <w:t>.</w:t>
            </w:r>
          </w:p>
          <w:p w:rsidR="00EE4099" w:rsidRDefault="000F5DEC">
            <w:r>
              <w:rPr>
                <w:rStyle w:val="SAPScreenElement"/>
              </w:rPr>
              <w:t>Geschäftspartner</w:t>
            </w:r>
            <w:r>
              <w:t xml:space="preserve">: </w:t>
            </w:r>
            <w:r>
              <w:rPr>
                <w:rStyle w:val="SAPUserEntry"/>
              </w:rPr>
              <w:t>10100001</w:t>
            </w:r>
          </w:p>
        </w:tc>
        <w:tc>
          <w:tcPr>
            <w:tcW w:w="0" w:type="auto"/>
          </w:tcPr>
          <w:p w:rsidR="00EE4099" w:rsidRDefault="000F5DEC">
            <w:r>
              <w:t>Der Geschäftspartner wurde zugeordnet.</w:t>
            </w:r>
          </w:p>
        </w:tc>
        <w:tc>
          <w:tcPr>
            <w:tcW w:w="0" w:type="auto"/>
          </w:tcPr>
          <w:p w:rsidR="00EE4099" w:rsidRDefault="00EE4099"/>
        </w:tc>
      </w:tr>
      <w:tr w:rsidR="00EE4099" w:rsidTr="000F5DEC">
        <w:tc>
          <w:tcPr>
            <w:tcW w:w="0" w:type="auto"/>
          </w:tcPr>
          <w:p w:rsidR="00EE4099" w:rsidRDefault="000F5DEC">
            <w:r>
              <w:t>8</w:t>
            </w:r>
          </w:p>
        </w:tc>
        <w:tc>
          <w:tcPr>
            <w:tcW w:w="0" w:type="auto"/>
          </w:tcPr>
          <w:p w:rsidR="00EE4099" w:rsidRDefault="000F5DEC">
            <w:r>
              <w:rPr>
                <w:rStyle w:val="SAPEmphasis"/>
              </w:rPr>
              <w:t>Laufzeit einfügen</w:t>
            </w:r>
          </w:p>
        </w:tc>
        <w:tc>
          <w:tcPr>
            <w:tcW w:w="0" w:type="auto"/>
          </w:tcPr>
          <w:p w:rsidR="00EE4099" w:rsidRDefault="000F5DEC">
            <w:r>
              <w:t xml:space="preserve">Wählen Sie </w:t>
            </w:r>
            <w:r>
              <w:rPr>
                <w:rStyle w:val="SAPScreenElement"/>
              </w:rPr>
              <w:t>Laufzeit</w:t>
            </w:r>
            <w:r>
              <w:t>.</w:t>
            </w:r>
          </w:p>
        </w:tc>
        <w:tc>
          <w:tcPr>
            <w:tcW w:w="0" w:type="auto"/>
          </w:tcPr>
          <w:p w:rsidR="00EE4099" w:rsidRDefault="00EE4099"/>
        </w:tc>
        <w:tc>
          <w:tcPr>
            <w:tcW w:w="0" w:type="auto"/>
          </w:tcPr>
          <w:p w:rsidR="00EE4099" w:rsidRDefault="00EE4099"/>
        </w:tc>
      </w:tr>
      <w:tr w:rsidR="00EE4099" w:rsidTr="000F5DEC">
        <w:tc>
          <w:tcPr>
            <w:tcW w:w="0" w:type="auto"/>
          </w:tcPr>
          <w:p w:rsidR="00EE4099" w:rsidRDefault="000F5DEC">
            <w:r>
              <w:t>9</w:t>
            </w:r>
          </w:p>
        </w:tc>
        <w:tc>
          <w:tcPr>
            <w:tcW w:w="0" w:type="auto"/>
          </w:tcPr>
          <w:p w:rsidR="00EE4099" w:rsidRDefault="000F5DEC">
            <w:r>
              <w:rPr>
                <w:rStyle w:val="SAPEmphasis"/>
              </w:rPr>
              <w:t xml:space="preserve">Laufzeit </w:t>
            </w:r>
            <w:r>
              <w:rPr>
                <w:rStyle w:val="SAPEmphasis"/>
              </w:rPr>
              <w:t>einfügen</w:t>
            </w:r>
          </w:p>
        </w:tc>
        <w:tc>
          <w:tcPr>
            <w:tcW w:w="0" w:type="auto"/>
          </w:tcPr>
          <w:p w:rsidR="00EE4099" w:rsidRDefault="000F5DEC">
            <w:r>
              <w:t xml:space="preserve">Nehmen Sie folgende Einträge vor, und wählen Sie </w:t>
            </w:r>
            <w:r>
              <w:rPr>
                <w:rStyle w:val="SAPMonospace"/>
              </w:rPr>
              <w:t>Enter</w:t>
            </w:r>
            <w:r>
              <w:t>.</w:t>
            </w:r>
          </w:p>
          <w:p w:rsidR="00EE4099" w:rsidRDefault="000F5DEC">
            <w:r>
              <w:rPr>
                <w:rStyle w:val="SAPScreenElement"/>
              </w:rPr>
              <w:t>Vertragsbeginn</w:t>
            </w:r>
            <w:r>
              <w:t xml:space="preserve">: </w:t>
            </w:r>
            <w:r>
              <w:rPr>
                <w:rStyle w:val="SAPUserEntry"/>
              </w:rPr>
              <w:t>Ihr Vertragsbeginn</w:t>
            </w:r>
          </w:p>
          <w:p w:rsidR="00EE4099" w:rsidRDefault="000F5DEC">
            <w:r>
              <w:rPr>
                <w:rStyle w:val="SAPScreenElement"/>
              </w:rPr>
              <w:t>Erstes Vertragsende</w:t>
            </w:r>
            <w:r>
              <w:t xml:space="preserve">: </w:t>
            </w:r>
            <w:r>
              <w:rPr>
                <w:rStyle w:val="SAPUserEntry"/>
              </w:rPr>
              <w:t>Ihr Vertragsende</w:t>
            </w:r>
          </w:p>
        </w:tc>
        <w:tc>
          <w:tcPr>
            <w:tcW w:w="0" w:type="auto"/>
          </w:tcPr>
          <w:p w:rsidR="00EE4099" w:rsidRDefault="000F5DEC">
            <w:r>
              <w:t xml:space="preserve">Die Sicht </w:t>
            </w:r>
            <w:r>
              <w:rPr>
                <w:rStyle w:val="SAPScreenElement"/>
              </w:rPr>
              <w:t>Finanzstrom ab korrigieren</w:t>
            </w:r>
            <w:r>
              <w:t xml:space="preserve"> wird angezeigt.</w:t>
            </w:r>
          </w:p>
        </w:tc>
        <w:tc>
          <w:tcPr>
            <w:tcW w:w="0" w:type="auto"/>
          </w:tcPr>
          <w:p w:rsidR="00EE4099" w:rsidRDefault="00EE4099"/>
        </w:tc>
      </w:tr>
      <w:tr w:rsidR="00EE4099" w:rsidTr="000F5DEC">
        <w:tc>
          <w:tcPr>
            <w:tcW w:w="0" w:type="auto"/>
          </w:tcPr>
          <w:p w:rsidR="00EE4099" w:rsidRDefault="000F5DEC">
            <w:r>
              <w:t>10</w:t>
            </w:r>
          </w:p>
        </w:tc>
        <w:tc>
          <w:tcPr>
            <w:tcW w:w="0" w:type="auto"/>
          </w:tcPr>
          <w:p w:rsidR="00EE4099" w:rsidRDefault="000F5DEC">
            <w:r>
              <w:rPr>
                <w:rStyle w:val="SAPEmphasis"/>
              </w:rPr>
              <w:t>Fortfahren</w:t>
            </w:r>
          </w:p>
        </w:tc>
        <w:tc>
          <w:tcPr>
            <w:tcW w:w="0" w:type="auto"/>
          </w:tcPr>
          <w:p w:rsidR="00EE4099" w:rsidRDefault="000F5DEC">
            <w:r>
              <w:t xml:space="preserve">Wählen Sie </w:t>
            </w:r>
            <w:r>
              <w:rPr>
                <w:rStyle w:val="SAPScreenElement"/>
              </w:rPr>
              <w:t>Weiter</w:t>
            </w:r>
            <w:r>
              <w:t>.</w:t>
            </w:r>
          </w:p>
        </w:tc>
        <w:tc>
          <w:tcPr>
            <w:tcW w:w="0" w:type="auto"/>
          </w:tcPr>
          <w:p w:rsidR="00EE4099" w:rsidRDefault="000F5DEC">
            <w:r>
              <w:t xml:space="preserve">Der Finanzstrom wird aus den </w:t>
            </w:r>
            <w:r>
              <w:t>Daten gefüllt.</w:t>
            </w:r>
          </w:p>
          <w:p w:rsidR="00EE4099" w:rsidRDefault="000F5DEC">
            <w:r>
              <w:t>Die Laufzeit wurde angelegt.</w:t>
            </w:r>
          </w:p>
        </w:tc>
        <w:tc>
          <w:tcPr>
            <w:tcW w:w="0" w:type="auto"/>
          </w:tcPr>
          <w:p w:rsidR="00EE4099" w:rsidRDefault="00EE4099"/>
        </w:tc>
      </w:tr>
      <w:tr w:rsidR="00EE4099" w:rsidTr="000F5DEC">
        <w:tc>
          <w:tcPr>
            <w:tcW w:w="0" w:type="auto"/>
          </w:tcPr>
          <w:p w:rsidR="00EE4099" w:rsidRDefault="000F5DEC">
            <w:r>
              <w:t>11</w:t>
            </w:r>
          </w:p>
        </w:tc>
        <w:tc>
          <w:tcPr>
            <w:tcW w:w="0" w:type="auto"/>
          </w:tcPr>
          <w:p w:rsidR="00EE4099" w:rsidRDefault="000F5DEC">
            <w:r>
              <w:rPr>
                <w:rStyle w:val="SAPEmphasis"/>
              </w:rPr>
              <w:t>Vertragsgegenstände einfügen</w:t>
            </w:r>
          </w:p>
        </w:tc>
        <w:tc>
          <w:tcPr>
            <w:tcW w:w="0" w:type="auto"/>
          </w:tcPr>
          <w:p w:rsidR="00EE4099" w:rsidRDefault="000F5DEC">
            <w:r>
              <w:t xml:space="preserve">Wählen Sie </w:t>
            </w:r>
            <w:r>
              <w:rPr>
                <w:rStyle w:val="SAPScreenElement"/>
              </w:rPr>
              <w:t>Objekte</w:t>
            </w:r>
            <w:r>
              <w:t>.</w:t>
            </w:r>
          </w:p>
          <w:p w:rsidR="00EE4099" w:rsidRDefault="000F5DEC">
            <w:r>
              <w:t xml:space="preserve">Wählen Sie </w:t>
            </w:r>
            <w:r>
              <w:rPr>
                <w:rStyle w:val="SAPScreenElement"/>
              </w:rPr>
              <w:t>Zuordnen</w:t>
            </w:r>
            <w:r>
              <w:t xml:space="preserve">, um einen Vertragsgegenstand mit dem Vertrag zu verknüpfen, und wählen Sie dann </w:t>
            </w:r>
            <w:r>
              <w:rPr>
                <w:rStyle w:val="SAPScreenElement"/>
              </w:rPr>
              <w:t>Kondition</w:t>
            </w:r>
            <w:r>
              <w:t>.</w:t>
            </w:r>
          </w:p>
          <w:p w:rsidR="00EE4099" w:rsidRDefault="000F5DEC">
            <w:r>
              <w:rPr>
                <w:rStyle w:val="SAPScreenElement"/>
              </w:rPr>
              <w:t>Vertragsgegenstand</w:t>
            </w:r>
            <w:r>
              <w:t xml:space="preserve">: </w:t>
            </w:r>
            <w:r>
              <w:rPr>
                <w:rStyle w:val="SAPUserEntry"/>
              </w:rPr>
              <w:t>Bezeichnung des Vertragsgeg</w:t>
            </w:r>
            <w:r>
              <w:rPr>
                <w:rStyle w:val="SAPUserEntry"/>
              </w:rPr>
              <w:t>enstandes, z.B. COB</w:t>
            </w:r>
          </w:p>
          <w:p w:rsidR="00EE4099" w:rsidRDefault="000F5DEC">
            <w:r>
              <w:rPr>
                <w:rStyle w:val="SAPScreenElement"/>
              </w:rPr>
              <w:t>Objekttyp</w:t>
            </w:r>
            <w:r>
              <w:t xml:space="preserve">: </w:t>
            </w:r>
            <w:r>
              <w:rPr>
                <w:rStyle w:val="SAPUserEntry"/>
              </w:rPr>
              <w:t>Vertragsgegenstandsart</w:t>
            </w:r>
          </w:p>
          <w:p w:rsidR="00EE4099" w:rsidRDefault="000F5DEC">
            <w:r>
              <w:rPr>
                <w:rStyle w:val="SAPScreenElement"/>
              </w:rPr>
              <w:t>Kontierung</w:t>
            </w:r>
            <w:r>
              <w:t xml:space="preserve">: </w:t>
            </w:r>
            <w:r>
              <w:rPr>
                <w:rStyle w:val="SAPUserEntry"/>
              </w:rPr>
              <w:t>Kostenstelle für eine Kontierung</w:t>
            </w:r>
            <w:r>
              <w:t xml:space="preserve"> z.B. CTR A000/</w:t>
            </w:r>
            <w:r>
              <w:rPr>
                <w:rStyle w:val="SAPUserEntry"/>
              </w:rPr>
              <w:t>10101101</w:t>
            </w:r>
          </w:p>
        </w:tc>
        <w:tc>
          <w:tcPr>
            <w:tcW w:w="0" w:type="auto"/>
          </w:tcPr>
          <w:p w:rsidR="00EE4099" w:rsidRDefault="000F5DEC">
            <w:r>
              <w:t>Die Daten werden validiert.</w:t>
            </w:r>
          </w:p>
          <w:p w:rsidR="00EE4099" w:rsidRDefault="000F5DEC">
            <w:r>
              <w:t xml:space="preserve">Das Bild </w:t>
            </w:r>
            <w:r>
              <w:rPr>
                <w:rStyle w:val="SAPScreenElement"/>
              </w:rPr>
              <w:t>Kondition</w:t>
            </w:r>
            <w:r>
              <w:t xml:space="preserve"> wird angezeigt.</w:t>
            </w:r>
          </w:p>
        </w:tc>
        <w:tc>
          <w:tcPr>
            <w:tcW w:w="0" w:type="auto"/>
          </w:tcPr>
          <w:p w:rsidR="00EE4099" w:rsidRDefault="00EE4099"/>
        </w:tc>
      </w:tr>
      <w:tr w:rsidR="00EE4099" w:rsidTr="000F5DEC">
        <w:tc>
          <w:tcPr>
            <w:tcW w:w="0" w:type="auto"/>
          </w:tcPr>
          <w:p w:rsidR="00EE4099" w:rsidRDefault="000F5DEC">
            <w:r>
              <w:t>12</w:t>
            </w:r>
          </w:p>
        </w:tc>
        <w:tc>
          <w:tcPr>
            <w:tcW w:w="0" w:type="auto"/>
          </w:tcPr>
          <w:p w:rsidR="00EE4099" w:rsidRDefault="000F5DEC">
            <w:r>
              <w:rPr>
                <w:rStyle w:val="SAPEmphasis"/>
              </w:rPr>
              <w:t>Vertragsbedingungen einfügen</w:t>
            </w:r>
          </w:p>
        </w:tc>
        <w:tc>
          <w:tcPr>
            <w:tcW w:w="0" w:type="auto"/>
          </w:tcPr>
          <w:p w:rsidR="00EE4099" w:rsidRDefault="000F5DEC">
            <w:r>
              <w:t xml:space="preserve">Wählen Sie </w:t>
            </w:r>
            <w:r>
              <w:rPr>
                <w:rStyle w:val="SAPScreenElement"/>
              </w:rPr>
              <w:t>Konditionen</w:t>
            </w:r>
            <w:r>
              <w:t>.</w:t>
            </w:r>
          </w:p>
          <w:p w:rsidR="00EE4099" w:rsidRDefault="000F5DEC">
            <w:r>
              <w:t xml:space="preserve">Wählen Sie </w:t>
            </w:r>
            <w:r>
              <w:rPr>
                <w:rStyle w:val="SAPScreenElement"/>
              </w:rPr>
              <w:t>Kondition(en) einfügen</w:t>
            </w:r>
            <w:r>
              <w:t xml:space="preserve">, um die </w:t>
            </w:r>
            <w:r>
              <w:rPr>
                <w:rStyle w:val="SAPScreenElement"/>
              </w:rPr>
              <w:t>Konditionsart</w:t>
            </w:r>
            <w:r>
              <w:t xml:space="preserve"> Ihres Vertrags auszuwählen.</w:t>
            </w:r>
          </w:p>
          <w:p w:rsidR="00EE4099" w:rsidRDefault="000F5DEC">
            <w:r>
              <w:t>Nehmen Sie für die einzelnen Konditionen die folgenden Einträge vor:</w:t>
            </w:r>
          </w:p>
          <w:p w:rsidR="00EE4099" w:rsidRDefault="000F5DEC">
            <w:r>
              <w:rPr>
                <w:rStyle w:val="SAPScreenElement"/>
              </w:rPr>
              <w:t>Einheitspreis</w:t>
            </w:r>
            <w:r>
              <w:t xml:space="preserve">: </w:t>
            </w:r>
            <w:r>
              <w:rPr>
                <w:rStyle w:val="SAPUserEntry"/>
              </w:rPr>
              <w:t>Ihr Einzelpreis für die Kondition</w:t>
            </w:r>
          </w:p>
          <w:p w:rsidR="00EE4099" w:rsidRDefault="000F5DEC">
            <w:r>
              <w:rPr>
                <w:rStyle w:val="SAPScreenElement"/>
              </w:rPr>
              <w:t>Währung</w:t>
            </w:r>
            <w:r>
              <w:t xml:space="preserve">: </w:t>
            </w:r>
            <w:r>
              <w:rPr>
                <w:rStyle w:val="SAPUserEntry"/>
              </w:rPr>
              <w:t>&lt;Ihre Vertragswährung&gt;</w:t>
            </w:r>
          </w:p>
          <w:p w:rsidR="00EE4099" w:rsidRDefault="000F5DEC">
            <w:r>
              <w:rPr>
                <w:rStyle w:val="SAPEmphasis"/>
              </w:rPr>
              <w:t xml:space="preserve">Hinweis </w:t>
            </w:r>
            <w:r>
              <w:t xml:space="preserve">Die Währung in </w:t>
            </w:r>
            <w:r>
              <w:rPr>
                <w:rStyle w:val="SAPScreenElement"/>
              </w:rPr>
              <w:t>Vertragswährung</w:t>
            </w:r>
            <w:r>
              <w:t xml:space="preserve"> auf der Registerkarte </w:t>
            </w:r>
            <w:r>
              <w:rPr>
                <w:rStyle w:val="SAPScreenElement"/>
              </w:rPr>
              <w:t>Allgemeine Daten</w:t>
            </w:r>
            <w:r>
              <w:t xml:space="preserve"> wird hier vorgeschlagen. Sie darf in eine andere Währung geändert werden.</w:t>
            </w:r>
          </w:p>
          <w:p w:rsidR="00EE4099" w:rsidRDefault="000F5DEC">
            <w:r>
              <w:t xml:space="preserve">Unter </w:t>
            </w:r>
            <w:r>
              <w:rPr>
                <w:rStyle w:val="SAPScreenElement"/>
              </w:rPr>
              <w:t>Klauseln</w:t>
            </w:r>
            <w:r>
              <w:t xml:space="preserve"> wählen Sie </w:t>
            </w:r>
            <w:r>
              <w:rPr>
                <w:rStyle w:val="SAPScreenElement"/>
              </w:rPr>
              <w:t>Klauseln anzeigen oder ändern</w:t>
            </w:r>
            <w:r>
              <w:t xml:space="preserve"> für </w:t>
            </w:r>
            <w:r>
              <w:rPr>
                <w:rStyle w:val="SAPScreenElement"/>
              </w:rPr>
              <w:t>Buchungsparameter</w:t>
            </w:r>
            <w:r>
              <w:t>:</w:t>
            </w:r>
          </w:p>
          <w:p w:rsidR="00EE4099" w:rsidRDefault="000F5DEC">
            <w:r>
              <w:rPr>
                <w:rStyle w:val="SAPEmphasis"/>
              </w:rPr>
              <w:t xml:space="preserve">Hinweis </w:t>
            </w:r>
            <w:r>
              <w:t>Wenn eine Fremdwährung in "Vertragswähru</w:t>
            </w:r>
            <w:r>
              <w:t xml:space="preserve">ng" auf der Registerkarte </w:t>
            </w:r>
            <w:r>
              <w:rPr>
                <w:rStyle w:val="SAPScreenElement"/>
              </w:rPr>
              <w:t>Allgemeine Daten</w:t>
            </w:r>
            <w:r>
              <w:t xml:space="preserve"> oder in </w:t>
            </w:r>
            <w:r>
              <w:rPr>
                <w:rStyle w:val="SAPScreenElement"/>
              </w:rPr>
              <w:t>Währung</w:t>
            </w:r>
            <w:r>
              <w:t xml:space="preserve"> auf der Registerkarte </w:t>
            </w:r>
            <w:r>
              <w:rPr>
                <w:rStyle w:val="SAPScreenElement"/>
              </w:rPr>
              <w:t>Bedingung</w:t>
            </w:r>
            <w:r>
              <w:t xml:space="preserve"> verwendet wird, wählen Sie im folgenden Feld eine Währungsumrechnungsregel aus.</w:t>
            </w:r>
          </w:p>
          <w:p w:rsidR="00EE4099" w:rsidRDefault="000F5DEC">
            <w:r>
              <w:rPr>
                <w:rStyle w:val="SAPScreenElement"/>
              </w:rPr>
              <w:t>WährUmrRegel</w:t>
            </w:r>
            <w:r>
              <w:t xml:space="preserve">: </w:t>
            </w:r>
            <w:r>
              <w:rPr>
                <w:rStyle w:val="SAPUserEntry"/>
              </w:rPr>
              <w:t>&lt;Regel auswählen&gt;</w:t>
            </w:r>
          </w:p>
          <w:p w:rsidR="00EE4099" w:rsidRDefault="000F5DEC">
            <w:r>
              <w:rPr>
                <w:rStyle w:val="SAPScreenElement"/>
              </w:rPr>
              <w:t>Steuergruppe</w:t>
            </w:r>
            <w:r>
              <w:t xml:space="preserve">: </w:t>
            </w:r>
            <w:r>
              <w:rPr>
                <w:rStyle w:val="SAPUserEntry"/>
              </w:rPr>
              <w:t>&lt;Ihre Standardsteuergruppe&gt;</w:t>
            </w:r>
            <w:r>
              <w:t xml:space="preserve">, z.B. </w:t>
            </w:r>
            <w:r>
              <w:rPr>
                <w:rStyle w:val="SAPUserEntry"/>
              </w:rPr>
              <w:t>Y-FUL</w:t>
            </w:r>
            <w:r>
              <w:rPr>
                <w:rStyle w:val="SAPUserEntry"/>
              </w:rPr>
              <w:t>L</w:t>
            </w:r>
          </w:p>
          <w:p w:rsidR="00EE4099" w:rsidRDefault="000F5DEC">
            <w:r>
              <w:rPr>
                <w:rStyle w:val="SAPEmphasis"/>
              </w:rPr>
              <w:t xml:space="preserve">Hinweis </w:t>
            </w:r>
            <w:r>
              <w:t>Ihre Standardsteuergruppe können Sie in der SSC-UI über "Vorschlagswert für Steuersatz pro Vertragsart" festlegen, wie in Kapitel "Voraussetzungen – Vorschlagswert für Steuersatz pro Vertragsart" beschrieben.</w:t>
            </w:r>
          </w:p>
          <w:p w:rsidR="00EE4099" w:rsidRDefault="000F5DEC">
            <w:r>
              <w:t xml:space="preserve">Wählen Sie </w:t>
            </w:r>
            <w:r>
              <w:rPr>
                <w:rStyle w:val="SAPScreenElement"/>
              </w:rPr>
              <w:t>Weiter</w:t>
            </w:r>
            <w:r>
              <w:t>.</w:t>
            </w:r>
          </w:p>
          <w:p w:rsidR="00EE4099" w:rsidRDefault="000F5DEC">
            <w:r>
              <w:t xml:space="preserve">Unter </w:t>
            </w:r>
            <w:r>
              <w:rPr>
                <w:rStyle w:val="SAPScreenElement"/>
              </w:rPr>
              <w:t>Klauseln</w:t>
            </w:r>
            <w:r>
              <w:t xml:space="preserve"> wäh</w:t>
            </w:r>
            <w:r>
              <w:t xml:space="preserve">len Sie </w:t>
            </w:r>
            <w:r>
              <w:rPr>
                <w:rStyle w:val="SAPScreenElement"/>
              </w:rPr>
              <w:t>Klauseln anzeigen oder ändern</w:t>
            </w:r>
            <w:r>
              <w:t xml:space="preserve"> für </w:t>
            </w:r>
            <w:r>
              <w:rPr>
                <w:rStyle w:val="SAPScreenElement"/>
              </w:rPr>
              <w:t>Organisationszuordnung</w:t>
            </w:r>
            <w:r>
              <w:t>:</w:t>
            </w:r>
          </w:p>
          <w:p w:rsidR="00EE4099" w:rsidRDefault="000F5DEC">
            <w:r>
              <w:rPr>
                <w:rStyle w:val="SAPScreenElement"/>
              </w:rPr>
              <w:t>Profitcenter</w:t>
            </w:r>
            <w:r>
              <w:t xml:space="preserve">: </w:t>
            </w:r>
            <w:r>
              <w:rPr>
                <w:rStyle w:val="SAPUserEntry"/>
              </w:rPr>
              <w:t>&lt;Wählen Sie ein Profitcenter aus&gt;</w:t>
            </w:r>
            <w:r>
              <w:t xml:space="preserve">, z.B. </w:t>
            </w:r>
            <w:r>
              <w:rPr>
                <w:rStyle w:val="SAPUserEntry"/>
              </w:rPr>
              <w:t>YB600</w:t>
            </w:r>
            <w:r>
              <w:t>.</w:t>
            </w:r>
          </w:p>
          <w:p w:rsidR="00EE4099" w:rsidRDefault="000F5DEC">
            <w:r>
              <w:rPr>
                <w:rStyle w:val="SAPScreenElement"/>
              </w:rPr>
              <w:t>Funktionsbereich</w:t>
            </w:r>
            <w:r>
              <w:t xml:space="preserve">: </w:t>
            </w:r>
            <w:r>
              <w:rPr>
                <w:rStyle w:val="SAPUserEntry"/>
              </w:rPr>
              <w:t>&lt;Wählen Sie einen technischen Platz aus&gt;</w:t>
            </w:r>
            <w:r>
              <w:t xml:space="preserve">, z.B. </w:t>
            </w:r>
            <w:r>
              <w:rPr>
                <w:rStyle w:val="SAPUserEntry"/>
              </w:rPr>
              <w:t>YB40</w:t>
            </w:r>
            <w:r>
              <w:t>.</w:t>
            </w:r>
          </w:p>
          <w:p w:rsidR="00EE4099" w:rsidRDefault="000F5DEC">
            <w:r>
              <w:t xml:space="preserve">Wählen Sie </w:t>
            </w:r>
            <w:r>
              <w:rPr>
                <w:rStyle w:val="SAPScreenElement"/>
              </w:rPr>
              <w:t>Weiter</w:t>
            </w:r>
            <w:r>
              <w:t>.</w:t>
            </w:r>
          </w:p>
          <w:p w:rsidR="00EE4099" w:rsidRDefault="000F5DEC">
            <w:r>
              <w:t xml:space="preserve">Wählen Sie </w:t>
            </w:r>
            <w:r>
              <w:rPr>
                <w:rStyle w:val="SAPScreenElement"/>
              </w:rPr>
              <w:t>Simulieren</w:t>
            </w:r>
            <w:r>
              <w:t>, um den Finanzstr</w:t>
            </w:r>
            <w:r>
              <w:t>om zu simulieren.</w:t>
            </w:r>
          </w:p>
          <w:p w:rsidR="00EE4099" w:rsidRDefault="000F5DEC">
            <w:r>
              <w:t xml:space="preserve">Wählen Sie </w:t>
            </w:r>
            <w:r>
              <w:rPr>
                <w:rStyle w:val="SAPScreenElement"/>
              </w:rPr>
              <w:t>Zurück</w:t>
            </w:r>
            <w:r>
              <w:t>, um zu den Konditionen zurückzukehren.</w:t>
            </w:r>
          </w:p>
          <w:p w:rsidR="00EE4099" w:rsidRDefault="000F5DEC">
            <w:r>
              <w:rPr>
                <w:rStyle w:val="SAPEmphasis"/>
              </w:rPr>
              <w:t xml:space="preserve">Hinweis </w:t>
            </w:r>
            <w:r>
              <w:t>Stellen Sie sicher, dass Vertragsart, Objekttyp und Konditionsart aufeinander abgestimmt sind. Wenn die Vertragsart z.B. "Mietvertrag" lautet, sollte die Konditionsart "YCO0</w:t>
            </w:r>
            <w:r>
              <w:t>1 Grundstück" oder "YCO02 Gebäude" sein, und die Konditionsart sollte mit "RE Land" oder "RE Gebäude" verbunden sein.</w:t>
            </w:r>
          </w:p>
        </w:tc>
        <w:tc>
          <w:tcPr>
            <w:tcW w:w="0" w:type="auto"/>
          </w:tcPr>
          <w:p w:rsidR="00EE4099" w:rsidRDefault="000F5DEC">
            <w:r>
              <w:t>Die Daten werden validiert.</w:t>
            </w:r>
          </w:p>
          <w:p w:rsidR="00EE4099" w:rsidRDefault="000F5DEC">
            <w:r>
              <w:t>Der Finanzstrom kann simuliert werden.</w:t>
            </w:r>
          </w:p>
        </w:tc>
        <w:tc>
          <w:tcPr>
            <w:tcW w:w="0" w:type="auto"/>
          </w:tcPr>
          <w:p w:rsidR="00EE4099" w:rsidRDefault="00EE4099"/>
        </w:tc>
      </w:tr>
      <w:tr w:rsidR="00EE4099" w:rsidTr="000F5DEC">
        <w:tc>
          <w:tcPr>
            <w:tcW w:w="0" w:type="auto"/>
          </w:tcPr>
          <w:p w:rsidR="00EE4099" w:rsidRDefault="000F5DEC">
            <w:r>
              <w:t>13</w:t>
            </w:r>
          </w:p>
        </w:tc>
        <w:tc>
          <w:tcPr>
            <w:tcW w:w="0" w:type="auto"/>
          </w:tcPr>
          <w:p w:rsidR="00EE4099" w:rsidRDefault="000F5DEC">
            <w:r>
              <w:rPr>
                <w:rStyle w:val="SAPEmphasis"/>
              </w:rPr>
              <w:t>Wichtige Termine und Erinnerungen für Vertrag einfügen</w:t>
            </w:r>
          </w:p>
        </w:tc>
        <w:tc>
          <w:tcPr>
            <w:tcW w:w="0" w:type="auto"/>
          </w:tcPr>
          <w:p w:rsidR="00EE4099" w:rsidRDefault="000F5DEC">
            <w:r>
              <w:t xml:space="preserve">Wählen Sie </w:t>
            </w:r>
            <w:r>
              <w:rPr>
                <w:rStyle w:val="SAPScreenElement"/>
              </w:rPr>
              <w:t>Wiedervorlage</w:t>
            </w:r>
          </w:p>
          <w:p w:rsidR="00EE4099" w:rsidRDefault="000F5DEC">
            <w:r>
              <w:t xml:space="preserve">Wählen Sie </w:t>
            </w:r>
            <w:r>
              <w:rPr>
                <w:rStyle w:val="SAPScreenElement"/>
              </w:rPr>
              <w:t>Wiedervorlageregel anlegen</w:t>
            </w:r>
            <w:r>
              <w:t xml:space="preserve">, um eine Wiedervorlageregeln für Ihren Vertrag anzulegen. Wählen Sie einen Wiedervorlageregeltyp (z.B. </w:t>
            </w:r>
            <w:r>
              <w:rPr>
                <w:rStyle w:val="SAPScreenElement"/>
              </w:rPr>
              <w:t>Vor Laufzeitende</w:t>
            </w:r>
            <w:r>
              <w:t>).</w:t>
            </w:r>
          </w:p>
          <w:p w:rsidR="00EE4099" w:rsidRDefault="000F5DEC">
            <w:r>
              <w:t xml:space="preserve">Geben Sie für jede Wiedervorlageregel die folgenden Daten ein, und wählen Sie </w:t>
            </w:r>
            <w:r>
              <w:rPr>
                <w:rStyle w:val="SAPScreenElement"/>
              </w:rPr>
              <w:t>Weit</w:t>
            </w:r>
            <w:r>
              <w:rPr>
                <w:rStyle w:val="SAPScreenElement"/>
              </w:rPr>
              <w:t>er</w:t>
            </w:r>
            <w:r>
              <w:t>:</w:t>
            </w:r>
          </w:p>
          <w:p w:rsidR="00EE4099" w:rsidRDefault="000F5DEC">
            <w:r>
              <w:rPr>
                <w:rStyle w:val="SAPScreenElement"/>
              </w:rPr>
              <w:t>Wiedervorlageregel</w:t>
            </w:r>
            <w:r>
              <w:t xml:space="preserve">: </w:t>
            </w:r>
            <w:r>
              <w:rPr>
                <w:rStyle w:val="SAPUserEntry"/>
              </w:rPr>
              <w:t>&lt;Wählen Sie eine Wiedervorlageregel aus.&gt;</w:t>
            </w:r>
          </w:p>
          <w:p w:rsidR="00EE4099" w:rsidRDefault="000F5DEC">
            <w:r>
              <w:rPr>
                <w:rStyle w:val="SAPScreenElement"/>
              </w:rPr>
              <w:t>Wiedervorlagegrund</w:t>
            </w:r>
            <w:r>
              <w:t xml:space="preserve">: </w:t>
            </w:r>
            <w:r>
              <w:rPr>
                <w:rStyle w:val="SAPUserEntry"/>
              </w:rPr>
              <w:t>&lt;Wählen Sie einen Grund aus.&gt;</w:t>
            </w:r>
          </w:p>
          <w:p w:rsidR="00EE4099" w:rsidRDefault="000F5DEC">
            <w:r>
              <w:rPr>
                <w:rStyle w:val="SAPScreenElement"/>
              </w:rPr>
              <w:t>Datum</w:t>
            </w:r>
            <w:r>
              <w:t xml:space="preserve">: </w:t>
            </w:r>
            <w:r>
              <w:rPr>
                <w:rStyle w:val="SAPUserEntry"/>
              </w:rPr>
              <w:t>&lt;Geben Sie ein Datum in der Zukunft ein.&gt;</w:t>
            </w:r>
          </w:p>
          <w:p w:rsidR="00EE4099" w:rsidRDefault="000F5DEC">
            <w:r>
              <w:t xml:space="preserve">Wählen Sie dann </w:t>
            </w:r>
            <w:r>
              <w:rPr>
                <w:rStyle w:val="SAPScreenElement"/>
              </w:rPr>
              <w:t>Sichern</w:t>
            </w:r>
            <w:r>
              <w:t>, und gehen Sie zum nächsten Bild.</w:t>
            </w:r>
          </w:p>
        </w:tc>
        <w:tc>
          <w:tcPr>
            <w:tcW w:w="0" w:type="auto"/>
          </w:tcPr>
          <w:p w:rsidR="00EE4099" w:rsidRDefault="000F5DEC">
            <w:r>
              <w:t>Die Wiedervorlageregel wird gener</w:t>
            </w:r>
            <w:r>
              <w:t>iert.</w:t>
            </w:r>
          </w:p>
          <w:p w:rsidR="00EE4099" w:rsidRDefault="000F5DEC">
            <w:r>
              <w:t>Der Vertrag wird gesichert, und die Nummer des neuen Vertrags wird freigegeben.</w:t>
            </w:r>
          </w:p>
        </w:tc>
        <w:tc>
          <w:tcPr>
            <w:tcW w:w="0" w:type="auto"/>
          </w:tcPr>
          <w:p w:rsidR="00EE4099" w:rsidRDefault="00EE4099"/>
        </w:tc>
      </w:tr>
      <w:tr w:rsidR="00EE4099" w:rsidTr="000F5DEC">
        <w:tc>
          <w:tcPr>
            <w:tcW w:w="0" w:type="auto"/>
          </w:tcPr>
          <w:p w:rsidR="00EE4099" w:rsidRDefault="000F5DEC">
            <w:r>
              <w:t>14</w:t>
            </w:r>
          </w:p>
        </w:tc>
        <w:tc>
          <w:tcPr>
            <w:tcW w:w="0" w:type="auto"/>
          </w:tcPr>
          <w:p w:rsidR="00EE4099" w:rsidRDefault="000F5DEC">
            <w:r>
              <w:rPr>
                <w:rStyle w:val="SAPEmphasis"/>
              </w:rPr>
              <w:t>Vertrag aktivieren</w:t>
            </w:r>
          </w:p>
        </w:tc>
        <w:tc>
          <w:tcPr>
            <w:tcW w:w="0" w:type="auto"/>
          </w:tcPr>
          <w:p w:rsidR="00EE4099" w:rsidRDefault="000F5DEC">
            <w:r>
              <w:t xml:space="preserve">Wählen Sie </w:t>
            </w:r>
            <w:r>
              <w:rPr>
                <w:rStyle w:val="SAPScreenElement"/>
              </w:rPr>
              <w:t>Aktivieren</w:t>
            </w:r>
            <w:r>
              <w:t>.</w:t>
            </w:r>
          </w:p>
          <w:p w:rsidR="00EE4099" w:rsidRDefault="000F5DEC">
            <w:r>
              <w:t xml:space="preserve">Wählen Sie </w:t>
            </w:r>
            <w:r>
              <w:rPr>
                <w:rStyle w:val="SAPScreenElement"/>
              </w:rPr>
              <w:t>Ja</w:t>
            </w:r>
            <w:r>
              <w:t>.</w:t>
            </w:r>
          </w:p>
        </w:tc>
        <w:tc>
          <w:tcPr>
            <w:tcW w:w="0" w:type="auto"/>
          </w:tcPr>
          <w:p w:rsidR="00EE4099" w:rsidRDefault="000F5DEC">
            <w:r>
              <w:t>Eine Meldung zur Ausführung der Aktivierung wird angezeigt. Der Vertrag ist aktiviert.</w:t>
            </w:r>
          </w:p>
        </w:tc>
        <w:tc>
          <w:tcPr>
            <w:tcW w:w="0" w:type="auto"/>
          </w:tcPr>
          <w:p w:rsidR="00EE4099" w:rsidRDefault="00EE4099"/>
        </w:tc>
      </w:tr>
    </w:tbl>
    <w:p w:rsidR="00EE4099" w:rsidRDefault="00EE4099"/>
    <w:p w:rsidR="00EE4099" w:rsidRDefault="000F5DEC">
      <w:r>
        <w:t>So fügen Sie die B</w:t>
      </w:r>
      <w:r>
        <w:t>ewertungsparameter ein:</w:t>
      </w:r>
    </w:p>
    <w:p w:rsidR="00EE4099" w:rsidRDefault="00EE4099"/>
    <w:tbl>
      <w:tblPr>
        <w:tblStyle w:val="SAPStandardTable"/>
        <w:tblW w:w="0" w:type="auto"/>
        <w:tblLook w:val="0620" w:firstRow="1" w:lastRow="0" w:firstColumn="0" w:lastColumn="0" w:noHBand="1" w:noVBand="1"/>
      </w:tblPr>
      <w:tblGrid>
        <w:gridCol w:w="1508"/>
        <w:gridCol w:w="2233"/>
        <w:gridCol w:w="4613"/>
        <w:gridCol w:w="3278"/>
        <w:gridCol w:w="2539"/>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Anweisungen</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als Sachbearbeiter Vertragsbewertung – Leasing</w:t>
            </w:r>
            <w:r>
              <w:t xml:space="preserve">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Vertragsbewertung verwalten</w:t>
            </w:r>
            <w:r>
              <w:t xml:space="preserve"> - </w:t>
            </w:r>
            <w:r>
              <w:rPr>
                <w:rStyle w:val="SAPScreenElement"/>
              </w:rPr>
              <w:t>Übersetzung für Sprache EN fehlt.</w:t>
            </w:r>
            <w:r>
              <w:rPr>
                <w:rStyle w:val="SAPMonospace"/>
              </w:rPr>
              <w:t>(RECECN)</w:t>
            </w:r>
            <w:r>
              <w:t>.</w:t>
            </w:r>
          </w:p>
        </w:tc>
        <w:tc>
          <w:tcPr>
            <w:tcW w:w="0" w:type="auto"/>
          </w:tcPr>
          <w:p w:rsidR="00EE4099" w:rsidRDefault="000F5DEC">
            <w:r>
              <w:t xml:space="preserve">Das Bild </w:t>
            </w:r>
            <w:r>
              <w:rPr>
                <w:rStyle w:val="SAPScreenElement"/>
              </w:rPr>
              <w:t>Vertrag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bearbeiten</w:t>
            </w:r>
          </w:p>
        </w:tc>
        <w:tc>
          <w:tcPr>
            <w:tcW w:w="0" w:type="auto"/>
          </w:tcPr>
          <w:p w:rsidR="00EE4099" w:rsidRDefault="000F5DEC">
            <w:r>
              <w:t xml:space="preserve">Geben Sie folgende Daten ein, und wählen Sie </w:t>
            </w:r>
            <w:r>
              <w:rPr>
                <w:rStyle w:val="SAPScreenElement"/>
              </w:rPr>
              <w:t>Objekt ändern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Ihr Vertrag</w:t>
            </w:r>
          </w:p>
        </w:tc>
        <w:tc>
          <w:tcPr>
            <w:tcW w:w="0" w:type="auto"/>
          </w:tcPr>
          <w:p w:rsidR="00EE4099" w:rsidRDefault="000F5DEC">
            <w:r>
              <w:t xml:space="preserve">Die Daten werden validiert. Das Bild </w:t>
            </w:r>
            <w:r>
              <w:rPr>
                <w:rStyle w:val="SAPScreenElement"/>
              </w:rPr>
              <w:t>Bewertungsparameter</w:t>
            </w:r>
            <w:r>
              <w:t xml:space="preserve"> wird angezeigt.</w:t>
            </w:r>
          </w:p>
        </w:tc>
        <w:tc>
          <w:tcPr>
            <w:tcW w:w="0" w:type="auto"/>
          </w:tcPr>
          <w:p w:rsidR="00EE4099" w:rsidRDefault="00EE4099"/>
        </w:tc>
      </w:tr>
      <w:tr w:rsidR="00EE4099" w:rsidTr="000F5DEC">
        <w:tc>
          <w:tcPr>
            <w:tcW w:w="0" w:type="auto"/>
            <w:gridSpan w:val="5"/>
          </w:tcPr>
          <w:p w:rsidR="00EE4099" w:rsidRDefault="000F5DEC">
            <w:r>
              <w:t>Mietfragebogen</w:t>
            </w:r>
          </w:p>
        </w:tc>
      </w:tr>
      <w:tr w:rsidR="00EE4099" w:rsidTr="000F5DEC">
        <w:tc>
          <w:tcPr>
            <w:tcW w:w="0" w:type="auto"/>
          </w:tcPr>
          <w:p w:rsidR="00EE4099" w:rsidRDefault="000F5DEC">
            <w:r>
              <w:t>4</w:t>
            </w:r>
          </w:p>
        </w:tc>
        <w:tc>
          <w:tcPr>
            <w:tcW w:w="0" w:type="auto"/>
          </w:tcPr>
          <w:p w:rsidR="00EE4099" w:rsidRDefault="000F5DEC">
            <w:r>
              <w:rPr>
                <w:rStyle w:val="SAPEmphasis"/>
              </w:rPr>
              <w:t>Mietfragebogen starten</w:t>
            </w:r>
          </w:p>
        </w:tc>
        <w:tc>
          <w:tcPr>
            <w:tcW w:w="0" w:type="auto"/>
          </w:tcPr>
          <w:p w:rsidR="00EE4099" w:rsidRDefault="000F5DEC">
            <w:r>
              <w:t>Klicken Sie auf das Fragezeichen und wählen Sie dann</w:t>
            </w:r>
          </w:p>
          <w:p w:rsidR="00EE4099" w:rsidRDefault="000F5DEC">
            <w:r>
              <w:rPr>
                <w:rStyle w:val="SAPScreenElement"/>
              </w:rPr>
              <w:t>Objekt</w:t>
            </w:r>
            <w:r>
              <w:t xml:space="preserve">: </w:t>
            </w:r>
            <w:r>
              <w:rPr>
                <w:rStyle w:val="SAPUserEntry"/>
              </w:rPr>
              <w:t>&lt;COB Ihr Vertragsgegenstand&gt;</w:t>
            </w:r>
          </w:p>
        </w:tc>
        <w:tc>
          <w:tcPr>
            <w:tcW w:w="0" w:type="auto"/>
          </w:tcPr>
          <w:p w:rsidR="00EE4099" w:rsidRDefault="000F5DEC">
            <w:r>
              <w:t>Der Mietfragebogen wird gestartet.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Mietfragebogen</w:t>
            </w:r>
          </w:p>
        </w:tc>
        <w:tc>
          <w:tcPr>
            <w:tcW w:w="0" w:type="auto"/>
          </w:tcPr>
          <w:p w:rsidR="00EE4099" w:rsidRDefault="000F5DEC">
            <w:r>
              <w:t>Prüfen Sie die Daten im Kopf, und</w:t>
            </w:r>
            <w:r>
              <w:t xml:space="preserve"> beginnen Sie mit der Beantwortung der Fragen.</w:t>
            </w:r>
          </w:p>
        </w:tc>
        <w:tc>
          <w:tcPr>
            <w:tcW w:w="0" w:type="auto"/>
          </w:tcPr>
          <w:p w:rsidR="00EE4099" w:rsidRDefault="000F5DEC">
            <w:r>
              <w:t>Die Fragen werden angezeigt.</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Schnellerfassung der Bewertungsparameter</w:t>
            </w:r>
          </w:p>
        </w:tc>
        <w:tc>
          <w:tcPr>
            <w:tcW w:w="0" w:type="auto"/>
          </w:tcPr>
          <w:p w:rsidR="00EE4099" w:rsidRDefault="000F5DEC">
            <w:r>
              <w:t>Wenn Sie alle Fragen mit Ja beantwortet haben, fügen Sie die Bewertungsparameter ein.</w:t>
            </w:r>
          </w:p>
        </w:tc>
        <w:tc>
          <w:tcPr>
            <w:tcW w:w="0" w:type="auto"/>
          </w:tcPr>
          <w:p w:rsidR="00EE4099" w:rsidRDefault="000F5DEC">
            <w:r>
              <w:t>Das Bild wird angezeigt.</w:t>
            </w:r>
          </w:p>
        </w:tc>
        <w:tc>
          <w:tcPr>
            <w:tcW w:w="0" w:type="auto"/>
          </w:tcPr>
          <w:p w:rsidR="00EE4099" w:rsidRDefault="00EE4099"/>
        </w:tc>
      </w:tr>
      <w:tr w:rsidR="00EE4099" w:rsidTr="000F5DEC">
        <w:tc>
          <w:tcPr>
            <w:tcW w:w="0" w:type="auto"/>
            <w:gridSpan w:val="5"/>
          </w:tcPr>
          <w:p w:rsidR="00EE4099" w:rsidRDefault="000F5DEC">
            <w:r>
              <w:t>Mietfragebogen beenden</w:t>
            </w:r>
          </w:p>
        </w:tc>
      </w:tr>
      <w:tr w:rsidR="00EE4099" w:rsidTr="000F5DEC">
        <w:tc>
          <w:tcPr>
            <w:tcW w:w="0" w:type="auto"/>
          </w:tcPr>
          <w:p w:rsidR="00EE4099" w:rsidRDefault="000F5DEC">
            <w:r>
              <w:t>7</w:t>
            </w:r>
          </w:p>
        </w:tc>
        <w:tc>
          <w:tcPr>
            <w:tcW w:w="0" w:type="auto"/>
          </w:tcPr>
          <w:p w:rsidR="00EE4099" w:rsidRDefault="000F5DEC">
            <w:r>
              <w:rPr>
                <w:rStyle w:val="SAPEmphasis"/>
              </w:rPr>
              <w:t>Bewertungsparameter einfügen</w:t>
            </w:r>
          </w:p>
        </w:tc>
        <w:tc>
          <w:tcPr>
            <w:tcW w:w="0" w:type="auto"/>
          </w:tcPr>
          <w:p w:rsidR="00EE4099" w:rsidRDefault="000F5DEC">
            <w:r>
              <w:t xml:space="preserve">Wählen Sie </w:t>
            </w:r>
            <w:r>
              <w:rPr>
                <w:rStyle w:val="SAPScreenElement"/>
              </w:rPr>
              <w:t>Klausel anlegen</w:t>
            </w:r>
            <w:r>
              <w:t>, um Ihrem Vertragsgegenstand eine Bewertungsregel zuzuordnen.</w:t>
            </w:r>
          </w:p>
          <w:p w:rsidR="00EE4099" w:rsidRDefault="000F5DEC">
            <w:r>
              <w:rPr>
                <w:rStyle w:val="SAPScreenElement"/>
              </w:rPr>
              <w:t>Bewertungsparameter</w:t>
            </w:r>
            <w:r>
              <w:t xml:space="preserve">: </w:t>
            </w:r>
            <w:r>
              <w:rPr>
                <w:rStyle w:val="SAPUserEntry"/>
              </w:rPr>
              <w:t>das relevante Bewertungsprinzip (z.B.: Handelsgesetzbuch - Sollseite)</w:t>
            </w:r>
          </w:p>
          <w:p w:rsidR="00EE4099" w:rsidRDefault="000F5DEC">
            <w:r>
              <w:rPr>
                <w:rStyle w:val="SAPScreenElement"/>
              </w:rPr>
              <w:t>Objekt</w:t>
            </w:r>
            <w:r>
              <w:t xml:space="preserve">: </w:t>
            </w:r>
            <w:r>
              <w:rPr>
                <w:rStyle w:val="SAPUserEntry"/>
              </w:rPr>
              <w:t>COB Ihr Vertragsgegenstand</w:t>
            </w:r>
          </w:p>
          <w:p w:rsidR="00EE4099" w:rsidRDefault="000F5DEC">
            <w:r>
              <w:rPr>
                <w:rStyle w:val="SAPScreenElement"/>
              </w:rPr>
              <w:t>Betracht</w:t>
            </w:r>
            <w:r>
              <w:rPr>
                <w:rStyle w:val="SAPScreenElement"/>
              </w:rPr>
              <w:t>ungsbeginn</w:t>
            </w:r>
            <w:r>
              <w:t xml:space="preserve">: </w:t>
            </w:r>
            <w:r>
              <w:rPr>
                <w:rStyle w:val="SAPUserEntry"/>
              </w:rPr>
              <w:t>Ihr Vertragsbeginn (vom System eingetragen)</w:t>
            </w:r>
          </w:p>
          <w:p w:rsidR="00EE4099" w:rsidRDefault="000F5DEC">
            <w:r>
              <w:rPr>
                <w:rStyle w:val="SAPScreenElement"/>
              </w:rPr>
              <w:t>Währung</w:t>
            </w:r>
            <w:r>
              <w:t xml:space="preserve">: </w:t>
            </w:r>
            <w:r>
              <w:rPr>
                <w:rStyle w:val="SAPUserEntry"/>
              </w:rPr>
              <w:t>&lt;Ihre Konditionswährung&gt;</w:t>
            </w:r>
            <w:r>
              <w:rPr>
                <w:rStyle w:val="SAPUserEntry"/>
              </w:rPr>
              <w:t xml:space="preserve"> (ist bereits in)</w:t>
            </w:r>
          </w:p>
          <w:p w:rsidR="00EE4099" w:rsidRDefault="000F5DEC">
            <w:r>
              <w:rPr>
                <w:rStyle w:val="SAPEmphasis"/>
              </w:rPr>
              <w:t xml:space="preserve">Hinweis </w:t>
            </w:r>
            <w:r>
              <w:t>Die Währungen in Kondition und im Bewertungsparameter müssen gleich sein.</w:t>
            </w:r>
          </w:p>
          <w:p w:rsidR="00EE4099" w:rsidRDefault="000F5DEC">
            <w:r>
              <w:rPr>
                <w:rStyle w:val="SAPScreenElement"/>
              </w:rPr>
              <w:t xml:space="preserve">Kontierung </w:t>
            </w:r>
            <w:r>
              <w:t xml:space="preserve">: </w:t>
            </w:r>
            <w:r>
              <w:rPr>
                <w:rStyle w:val="SAPUserEntry"/>
              </w:rPr>
              <w:t>als Objekt</w:t>
            </w:r>
            <w:r>
              <w:t xml:space="preserve"> (vom System vorbelegt)</w:t>
            </w:r>
          </w:p>
          <w:p w:rsidR="00EE4099" w:rsidRDefault="000F5DEC">
            <w:r>
              <w:t xml:space="preserve">Ignorieren Sie die Warnmeldung </w:t>
            </w:r>
            <w:r>
              <w:rPr>
                <w:rStyle w:val="SAPUserEntry"/>
              </w:rPr>
              <w:t>Die Bewertung steht aus und muss noch abgeschlossen werden</w:t>
            </w:r>
            <w:r>
              <w:t>.</w:t>
            </w:r>
          </w:p>
        </w:tc>
        <w:tc>
          <w:tcPr>
            <w:tcW w:w="0" w:type="auto"/>
          </w:tcPr>
          <w:p w:rsidR="00EE4099" w:rsidRDefault="000F5DEC">
            <w:r>
              <w:t>Die Daten werden v</w:t>
            </w:r>
            <w:r>
              <w:t>alidiert.</w:t>
            </w:r>
          </w:p>
          <w:p w:rsidR="00EE4099" w:rsidRDefault="000F5DEC">
            <w:r>
              <w:t>Die Bewertungsvorschrift kann fertiggestellt werden.</w:t>
            </w:r>
          </w:p>
          <w:p w:rsidR="00EE4099" w:rsidRDefault="000F5DEC">
            <w:r>
              <w:t>Warnung: IFRS1: Die Bewertung steht aus und muss noch abgeschlossen werden.</w:t>
            </w:r>
          </w:p>
        </w:tc>
        <w:tc>
          <w:tcPr>
            <w:tcW w:w="0" w:type="auto"/>
          </w:tcPr>
          <w:p w:rsidR="00EE4099" w:rsidRDefault="00EE4099"/>
        </w:tc>
      </w:tr>
      <w:tr w:rsidR="00EE4099" w:rsidTr="000F5DEC">
        <w:tc>
          <w:tcPr>
            <w:tcW w:w="0" w:type="auto"/>
          </w:tcPr>
          <w:p w:rsidR="00EE4099" w:rsidRDefault="000F5DEC">
            <w:r>
              <w:t>8</w:t>
            </w:r>
          </w:p>
        </w:tc>
        <w:tc>
          <w:tcPr>
            <w:tcW w:w="0" w:type="auto"/>
          </w:tcPr>
          <w:p w:rsidR="00EE4099" w:rsidRDefault="000F5DEC">
            <w:r>
              <w:rPr>
                <w:rStyle w:val="SAPEmphasis"/>
              </w:rPr>
              <w:t>Vertrag sichern</w:t>
            </w:r>
          </w:p>
        </w:tc>
        <w:tc>
          <w:tcPr>
            <w:tcW w:w="0" w:type="auto"/>
          </w:tcPr>
          <w:p w:rsidR="00EE4099" w:rsidRDefault="000F5DEC">
            <w:r>
              <w:t xml:space="preserve">Wählen Sie </w:t>
            </w:r>
            <w:r>
              <w:rPr>
                <w:rStyle w:val="SAPScreenElement"/>
              </w:rPr>
              <w:t>Sichern</w:t>
            </w:r>
            <w:r>
              <w:t>.</w:t>
            </w:r>
          </w:p>
        </w:tc>
        <w:tc>
          <w:tcPr>
            <w:tcW w:w="0" w:type="auto"/>
          </w:tcPr>
          <w:p w:rsidR="00EE4099" w:rsidRDefault="000F5DEC">
            <w:r>
              <w:t>Die Daten werden validiert.</w:t>
            </w:r>
          </w:p>
        </w:tc>
        <w:tc>
          <w:tcPr>
            <w:tcW w:w="0" w:type="auto"/>
          </w:tcPr>
          <w:p w:rsidR="00EE4099" w:rsidRDefault="00EE4099"/>
        </w:tc>
      </w:tr>
    </w:tbl>
    <w:p w:rsidR="00EE4099" w:rsidRDefault="000F5DEC">
      <w:pPr>
        <w:pStyle w:val="Heading2"/>
      </w:pPr>
      <w:bookmarkStart w:id="36" w:name="unique_60"/>
      <w:bookmarkStart w:id="37" w:name="_Toc52222049"/>
      <w:r>
        <w:t>Vertrag pflegen – Hauptvertrag</w:t>
      </w:r>
      <w:bookmarkEnd w:id="36"/>
      <w:bookmarkEnd w:id="37"/>
    </w:p>
    <w:p w:rsidR="00EE4099" w:rsidRDefault="000F5DEC">
      <w:r>
        <w:t xml:space="preserve">Im Bild </w:t>
      </w:r>
      <w:r>
        <w:rPr>
          <w:rStyle w:val="SAPScreenElement"/>
        </w:rPr>
        <w:t xml:space="preserve">Vertrag </w:t>
      </w:r>
      <w:r>
        <w:rPr>
          <w:rStyle w:val="SAPScreenElement"/>
        </w:rPr>
        <w:t>verwalten</w:t>
      </w:r>
      <w:r>
        <w:t xml:space="preserve"> können Sie Änderungen am Vertrag vornehmen. Um den Untermietvertrag bei der Anlagenaktivierung zu berücksichtigen, müssen Sie den Gesamtbetrag der Mieteinnahmen als statistische Kondition (Konditionsart LG92) in Bezug auf den Hauptvertrag erfasse</w:t>
      </w:r>
      <w:r>
        <w:t>n (Anlagenabgang). Mit dieser Kondition wird die Anlagenaktivierung reduziert.</w:t>
      </w:r>
    </w:p>
    <w:p w:rsidR="00EE4099" w:rsidRDefault="000F5DEC">
      <w:pPr>
        <w:pStyle w:val="Heading3"/>
      </w:pPr>
      <w:bookmarkStart w:id="38" w:name="unique_16"/>
      <w:bookmarkStart w:id="39" w:name="_Toc52222050"/>
      <w:r>
        <w:t>Neue Kondition</w:t>
      </w:r>
      <w:bookmarkEnd w:id="38"/>
      <w:bookmarkEnd w:id="39"/>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Aktivität können Sie einen vorhandenen Vertrag im Rahmen Ihrer täglichen </w:t>
      </w:r>
      <w:r>
        <w:t>Arbeit ändern.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452"/>
        <w:gridCol w:w="1627"/>
        <w:gridCol w:w="5388"/>
        <w:gridCol w:w="3344"/>
        <w:gridCol w:w="2360"/>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Sachbearbeiter Vertrag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EE4099" w:rsidRDefault="000F5DEC">
            <w:r>
              <w:t xml:space="preserve">Das Bild </w:t>
            </w:r>
            <w:r>
              <w:rPr>
                <w:rStyle w:val="SAPScreenElement"/>
              </w:rPr>
              <w:t>Vertrag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bearbeiten</w:t>
            </w:r>
          </w:p>
        </w:tc>
        <w:tc>
          <w:tcPr>
            <w:tcW w:w="0" w:type="auto"/>
          </w:tcPr>
          <w:p w:rsidR="00EE4099" w:rsidRDefault="000F5DEC">
            <w:r>
              <w:t xml:space="preserve">Geben Sie folgende Daten ein, und wählen Sie </w:t>
            </w:r>
            <w:r>
              <w:rPr>
                <w:rStyle w:val="SAPScreenElement"/>
              </w:rPr>
              <w:t xml:space="preserve">Objekt </w:t>
            </w:r>
            <w:r>
              <w:rPr>
                <w:rStyle w:val="SAPScreenElement"/>
              </w:rPr>
              <w:t>ändern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Ihr Hauptvertrag (Anmietvertrag)</w:t>
            </w:r>
          </w:p>
        </w:tc>
        <w:tc>
          <w:tcPr>
            <w:tcW w:w="0" w:type="auto"/>
          </w:tcPr>
          <w:p w:rsidR="00EE4099" w:rsidRDefault="000F5DEC">
            <w:r>
              <w:t xml:space="preserve">Die Daten werden validiert. Das Bild </w:t>
            </w:r>
            <w:r>
              <w:rPr>
                <w:rStyle w:val="SAPScreenElement"/>
              </w:rPr>
              <w:t>Ändern von Vertrag XXXX/YYYY: Allgemeine Daten</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Allgemeine Daten</w:t>
            </w:r>
          </w:p>
        </w:tc>
        <w:tc>
          <w:tcPr>
            <w:tcW w:w="0" w:type="auto"/>
          </w:tcPr>
          <w:p w:rsidR="00EE4099" w:rsidRDefault="000F5DEC">
            <w:r>
              <w:t xml:space="preserve">Prüfen Sie die Einträge, und wählen Sie die Registerkarte </w:t>
            </w:r>
            <w:r>
              <w:rPr>
                <w:rStyle w:val="SAPScreenElement"/>
              </w:rPr>
              <w:t>Konditionen</w:t>
            </w:r>
            <w:r>
              <w:t>.</w:t>
            </w:r>
          </w:p>
        </w:tc>
        <w:tc>
          <w:tcPr>
            <w:tcW w:w="0" w:type="auto"/>
          </w:tcPr>
          <w:p w:rsidR="00EE4099" w:rsidRDefault="000F5DEC">
            <w:r>
              <w:t xml:space="preserve">Das Bild </w:t>
            </w:r>
            <w:r>
              <w:rPr>
                <w:rStyle w:val="SAPScreenElement"/>
              </w:rPr>
              <w:t>Ändern von Vertrag XXXX/YYYY: Konditionen</w:t>
            </w:r>
            <w:r>
              <w:t xml:space="preserve"> wird angezeigt.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Neue Kondition eingeben</w:t>
            </w:r>
          </w:p>
        </w:tc>
        <w:tc>
          <w:tcPr>
            <w:tcW w:w="0" w:type="auto"/>
          </w:tcPr>
          <w:p w:rsidR="00EE4099" w:rsidRDefault="000F5DEC">
            <w:r>
              <w:t xml:space="preserve">Wählen Sie </w:t>
            </w:r>
            <w:r>
              <w:rPr>
                <w:rStyle w:val="SAPScreenElement"/>
              </w:rPr>
              <w:t>Kondition(en) einfügen</w:t>
            </w:r>
            <w:r>
              <w:t>, um die neuen Konditionen Ihres Vertrags auszuwählen.</w:t>
            </w:r>
          </w:p>
          <w:p w:rsidR="00EE4099" w:rsidRDefault="000F5DEC">
            <w:r>
              <w:t>Nehmen Sie für die einzelnen Konditionen die folgenden Eintr</w:t>
            </w:r>
            <w:r>
              <w:t>äge vor:</w:t>
            </w:r>
          </w:p>
          <w:p w:rsidR="00EE4099" w:rsidRDefault="000F5DEC">
            <w:r>
              <w:rPr>
                <w:rStyle w:val="SAPScreenElement"/>
              </w:rPr>
              <w:t>Konditionsart</w:t>
            </w:r>
            <w:r>
              <w:t xml:space="preserve">: </w:t>
            </w:r>
            <w:r>
              <w:rPr>
                <w:rStyle w:val="SAPUserEntry"/>
              </w:rPr>
              <w:t>LG92</w:t>
            </w:r>
          </w:p>
          <w:p w:rsidR="00EE4099" w:rsidRDefault="000F5DEC">
            <w:r>
              <w:rPr>
                <w:rStyle w:val="SAPScreenElement"/>
              </w:rPr>
              <w:t>Einheitspreis</w:t>
            </w:r>
            <w:r>
              <w:t xml:space="preserve">: </w:t>
            </w:r>
            <w:r>
              <w:rPr>
                <w:rStyle w:val="SAPUserEntry"/>
              </w:rPr>
              <w:t>Ihr Betrag der Mieteinnahmen (Wenn die RoU-Anlage komplett untervermietet wurde, ist der Betrag der Restbuchwert der RoU-Anlage.)</w:t>
            </w:r>
          </w:p>
          <w:p w:rsidR="00EE4099" w:rsidRDefault="000F5DEC">
            <w:r>
              <w:t xml:space="preserve">Wählen Sie </w:t>
            </w:r>
            <w:r>
              <w:rPr>
                <w:rStyle w:val="SAPScreenElement"/>
              </w:rPr>
              <w:t>Simulieren</w:t>
            </w:r>
            <w:r>
              <w:t>, um den Finanzstrom zu simulieren.</w:t>
            </w:r>
          </w:p>
          <w:p w:rsidR="00EE4099" w:rsidRDefault="000F5DEC">
            <w:r>
              <w:t xml:space="preserve">Wählen Sie </w:t>
            </w:r>
            <w:r>
              <w:rPr>
                <w:rStyle w:val="SAPScreenElement"/>
              </w:rPr>
              <w:t>Enter</w:t>
            </w:r>
            <w:r>
              <w:t xml:space="preserve">, um zum </w:t>
            </w:r>
            <w:r>
              <w:t>nächsten Bild zu wechseln.</w:t>
            </w:r>
          </w:p>
        </w:tc>
        <w:tc>
          <w:tcPr>
            <w:tcW w:w="0" w:type="auto"/>
          </w:tcPr>
          <w:p w:rsidR="00EE4099" w:rsidRDefault="000F5DEC">
            <w:r>
              <w:t>Die Daten werden validiert.</w:t>
            </w:r>
          </w:p>
          <w:p w:rsidR="00EE4099" w:rsidRDefault="000F5DEC">
            <w:r>
              <w:t>Der Finanzstrom kann simuliert werden.</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Vertrag sichern</w:t>
            </w:r>
          </w:p>
        </w:tc>
        <w:tc>
          <w:tcPr>
            <w:tcW w:w="0" w:type="auto"/>
          </w:tcPr>
          <w:p w:rsidR="00EE4099" w:rsidRDefault="000F5DEC">
            <w:r>
              <w:t xml:space="preserve">Wählen Sie </w:t>
            </w:r>
            <w:r>
              <w:rPr>
                <w:rStyle w:val="SAPScreenElement"/>
              </w:rPr>
              <w:t>Sichern</w:t>
            </w:r>
            <w:r>
              <w:t>.</w:t>
            </w:r>
          </w:p>
        </w:tc>
        <w:tc>
          <w:tcPr>
            <w:tcW w:w="0" w:type="auto"/>
          </w:tcPr>
          <w:p w:rsidR="00EE4099" w:rsidRDefault="000F5DEC">
            <w:r>
              <w:t>Die Daten werden validiert.</w:t>
            </w:r>
          </w:p>
        </w:tc>
        <w:tc>
          <w:tcPr>
            <w:tcW w:w="0" w:type="auto"/>
          </w:tcPr>
          <w:p w:rsidR="00EE4099" w:rsidRDefault="00EE4099"/>
        </w:tc>
      </w:tr>
    </w:tbl>
    <w:p w:rsidR="00EE4099" w:rsidRDefault="000F5DEC">
      <w:pPr>
        <w:pStyle w:val="Heading2"/>
      </w:pPr>
      <w:bookmarkStart w:id="40" w:name="unique_61"/>
      <w:bookmarkStart w:id="41" w:name="_Toc52222051"/>
      <w:r>
        <w:t>Vertrag pflegen – Lohnbearbeitung</w:t>
      </w:r>
      <w:bookmarkEnd w:id="40"/>
      <w:bookmarkEnd w:id="41"/>
    </w:p>
    <w:p w:rsidR="00EE4099" w:rsidRDefault="000F5DEC">
      <w:r>
        <w:t xml:space="preserve">Im Bild </w:t>
      </w:r>
      <w:r>
        <w:rPr>
          <w:rStyle w:val="SAPScreenElement"/>
        </w:rPr>
        <w:t>Vertrag verwalten</w:t>
      </w:r>
      <w:r>
        <w:t xml:space="preserve"> können Sie Änderungen am Vertrag vornehmen. Nachstehend finden Sie einige Beispiele für typische Änderungen der Leasingabwicklung. Obwohl es möglich ist, viele Felder im Vertrag zu ändern, konzentrieren wir uns auf Änderungen, die die Leasingabwicklung be</w:t>
      </w:r>
      <w:r>
        <w:t>treffen.</w:t>
      </w:r>
    </w:p>
    <w:p w:rsidR="00EE4099" w:rsidRDefault="000F5DEC">
      <w:pPr>
        <w:pStyle w:val="Heading3"/>
      </w:pPr>
      <w:bookmarkStart w:id="42" w:name="unique_17"/>
      <w:bookmarkStart w:id="43" w:name="_Toc52222052"/>
      <w:r>
        <w:t>Vertragsende ändern</w:t>
      </w:r>
      <w:bookmarkEnd w:id="42"/>
      <w:bookmarkEnd w:id="43"/>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einen vorhandenen Vertrag im Rahmen Ihrer täglichen Arbeit ändern.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66"/>
        <w:gridCol w:w="1914"/>
        <w:gridCol w:w="4190"/>
        <w:gridCol w:w="3782"/>
        <w:gridCol w:w="2719"/>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 xml:space="preserve">Bezeichnung des </w:t>
            </w:r>
            <w:r>
              <w:t>Testschritts</w:t>
            </w:r>
          </w:p>
        </w:tc>
        <w:tc>
          <w:tcPr>
            <w:tcW w:w="0" w:type="auto"/>
          </w:tcPr>
          <w:p w:rsidR="00EE4099" w:rsidRDefault="000F5DEC">
            <w:pPr>
              <w:pStyle w:val="SAPTableHeader"/>
            </w:pPr>
            <w:r>
              <w:t>Anweisungen</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 xml:space="preserve">Melden Sie sich am SAP Fiori Launchpad als </w:t>
            </w:r>
            <w:r>
              <w:rPr>
                <w:rStyle w:val="SAPScreenElement"/>
              </w:rPr>
              <w:t>Sachbearbeiter Vertrag - Vermietung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w:t>
            </w:r>
          </w:p>
        </w:tc>
        <w:tc>
          <w:tcPr>
            <w:tcW w:w="0" w:type="auto"/>
          </w:tcPr>
          <w:p w:rsidR="00EE4099" w:rsidRDefault="000F5DEC">
            <w:r>
              <w:t xml:space="preserve">Das Bild </w:t>
            </w:r>
            <w:r>
              <w:rPr>
                <w:rStyle w:val="SAPScreenElement"/>
              </w:rPr>
              <w:t>Vertrag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bearbeiten</w:t>
            </w:r>
          </w:p>
        </w:tc>
        <w:tc>
          <w:tcPr>
            <w:tcW w:w="0" w:type="auto"/>
          </w:tcPr>
          <w:p w:rsidR="00EE4099" w:rsidRDefault="000F5DEC">
            <w:r>
              <w:t xml:space="preserve">Geben Sie folgende Daten ein, und wählen Sie </w:t>
            </w:r>
            <w:r>
              <w:rPr>
                <w:rStyle w:val="SAPScreenElement"/>
              </w:rPr>
              <w:t>Objekt ändern:</w:t>
            </w:r>
          </w:p>
          <w:p w:rsidR="00EE4099" w:rsidRDefault="000F5DEC">
            <w:r>
              <w:rPr>
                <w:rStyle w:val="SAPScreenElement"/>
              </w:rPr>
              <w:t>Buchungskreis:</w:t>
            </w:r>
            <w:r>
              <w:rPr>
                <w:rStyle w:val="SAPUserEntry"/>
              </w:rPr>
              <w:t>1010</w:t>
            </w:r>
          </w:p>
          <w:p w:rsidR="00EE4099" w:rsidRDefault="000F5DEC">
            <w:r>
              <w:rPr>
                <w:rStyle w:val="SAPScreenElement"/>
              </w:rPr>
              <w:t>Vertrag</w:t>
            </w:r>
            <w:r>
              <w:t xml:space="preserve">: </w:t>
            </w:r>
            <w:r>
              <w:rPr>
                <w:rStyle w:val="SAPUserEntry"/>
              </w:rPr>
              <w:t>Ihr Vertra</w:t>
            </w:r>
            <w:r>
              <w:rPr>
                <w:rStyle w:val="SAPUserEntry"/>
              </w:rPr>
              <w:t>g</w:t>
            </w:r>
          </w:p>
        </w:tc>
        <w:tc>
          <w:tcPr>
            <w:tcW w:w="0" w:type="auto"/>
          </w:tcPr>
          <w:p w:rsidR="00EE4099" w:rsidRDefault="000F5DEC">
            <w:r>
              <w:t xml:space="preserve">Die Daten werden validiert, und das nächste Bild </w:t>
            </w:r>
            <w:r>
              <w:rPr>
                <w:rStyle w:val="SAPScreenElement"/>
              </w:rPr>
              <w:t>Allgemeine Daten</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Allgemeine Daten</w:t>
            </w:r>
          </w:p>
        </w:tc>
        <w:tc>
          <w:tcPr>
            <w:tcW w:w="0" w:type="auto"/>
          </w:tcPr>
          <w:p w:rsidR="00EE4099" w:rsidRDefault="000F5DEC">
            <w:r>
              <w:t xml:space="preserve">Prüfen Sie die Einträge, und wählen Sie die Registerkarte </w:t>
            </w:r>
            <w:r>
              <w:rPr>
                <w:rStyle w:val="SAPScreenElement"/>
              </w:rPr>
              <w:t>Laufzeit</w:t>
            </w:r>
            <w:r>
              <w:t>.</w:t>
            </w:r>
          </w:p>
        </w:tc>
        <w:tc>
          <w:tcPr>
            <w:tcW w:w="0" w:type="auto"/>
          </w:tcPr>
          <w:p w:rsidR="00EE4099" w:rsidRDefault="000F5DEC">
            <w:r>
              <w:t xml:space="preserve">Das Bild </w:t>
            </w:r>
            <w:r>
              <w:rPr>
                <w:rStyle w:val="SAPScreenElement"/>
              </w:rPr>
              <w:t>Laufzeit</w:t>
            </w:r>
            <w:r>
              <w:t xml:space="preserve"> wird angezeigt.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Neue Laufzeit einfügen</w:t>
            </w:r>
          </w:p>
        </w:tc>
        <w:tc>
          <w:tcPr>
            <w:tcW w:w="0" w:type="auto"/>
          </w:tcPr>
          <w:p w:rsidR="00EE4099" w:rsidRDefault="000F5DEC">
            <w:r>
              <w:t xml:space="preserve">Geben Sie folgende Daten ein, und drücken Sie </w:t>
            </w:r>
            <w:r>
              <w:rPr>
                <w:rStyle w:val="SAPMonospace"/>
              </w:rPr>
              <w:t>Enter</w:t>
            </w:r>
            <w:r>
              <w:t>:</w:t>
            </w:r>
          </w:p>
          <w:p w:rsidR="00EE4099" w:rsidRDefault="000F5DEC">
            <w:r>
              <w:rPr>
                <w:rStyle w:val="SAPScreenElement"/>
              </w:rPr>
              <w:t>Erstes Vertragsende</w:t>
            </w:r>
            <w:r>
              <w:t xml:space="preserve">: </w:t>
            </w:r>
            <w:r>
              <w:rPr>
                <w:rStyle w:val="SAPUserEntry"/>
              </w:rPr>
              <w:t>Ihr neues Vertragsendedatum</w:t>
            </w:r>
          </w:p>
        </w:tc>
        <w:tc>
          <w:tcPr>
            <w:tcW w:w="0" w:type="auto"/>
          </w:tcPr>
          <w:p w:rsidR="00EE4099" w:rsidRDefault="000F5DEC">
            <w:r>
              <w:t>Das Datum wurde aktualisiert.</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Vertrag sichern</w:t>
            </w:r>
          </w:p>
        </w:tc>
        <w:tc>
          <w:tcPr>
            <w:tcW w:w="0" w:type="auto"/>
          </w:tcPr>
          <w:p w:rsidR="00EE4099" w:rsidRDefault="000F5DEC">
            <w:r>
              <w:t xml:space="preserve">Wählen Sie </w:t>
            </w:r>
            <w:r>
              <w:rPr>
                <w:rStyle w:val="SAPScreenElement"/>
              </w:rPr>
              <w:t>Sichern</w:t>
            </w:r>
            <w:r>
              <w:t>.</w:t>
            </w:r>
          </w:p>
        </w:tc>
        <w:tc>
          <w:tcPr>
            <w:tcW w:w="0" w:type="auto"/>
          </w:tcPr>
          <w:p w:rsidR="00EE4099" w:rsidRDefault="000F5DEC">
            <w:r>
              <w:t>Die Daten werden validiert.</w:t>
            </w:r>
          </w:p>
        </w:tc>
        <w:tc>
          <w:tcPr>
            <w:tcW w:w="0" w:type="auto"/>
          </w:tcPr>
          <w:p w:rsidR="00EE4099" w:rsidRDefault="00EE4099"/>
        </w:tc>
      </w:tr>
    </w:tbl>
    <w:p w:rsidR="00EE4099" w:rsidRDefault="000F5DEC">
      <w:pPr>
        <w:pStyle w:val="Heading3"/>
      </w:pPr>
      <w:bookmarkStart w:id="44" w:name="unique_18"/>
      <w:bookmarkStart w:id="45" w:name="_Toc52222053"/>
      <w:r>
        <w:t>Neue Kondi</w:t>
      </w:r>
      <w:r>
        <w:t>tion</w:t>
      </w:r>
      <w:bookmarkEnd w:id="44"/>
      <w:bookmarkEnd w:id="45"/>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einen vorhandenen Vertrag im Rahmen Ihrer täglichen Arbeit ändern.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83"/>
        <w:gridCol w:w="1957"/>
        <w:gridCol w:w="4427"/>
        <w:gridCol w:w="3432"/>
        <w:gridCol w:w="2772"/>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Sachbearbeiter Vertrag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EE4099" w:rsidRDefault="000F5DEC">
            <w:r>
              <w:t xml:space="preserve">Das Bild </w:t>
            </w:r>
            <w:r>
              <w:rPr>
                <w:rStyle w:val="SAPScreenElement"/>
              </w:rPr>
              <w:t>Vertrag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bearbeiten</w:t>
            </w:r>
          </w:p>
        </w:tc>
        <w:tc>
          <w:tcPr>
            <w:tcW w:w="0" w:type="auto"/>
          </w:tcPr>
          <w:p w:rsidR="00EE4099" w:rsidRDefault="000F5DEC">
            <w:r>
              <w:t xml:space="preserve">Geben Sie folgende Daten ein, und wählen Sie </w:t>
            </w:r>
            <w:r>
              <w:rPr>
                <w:rStyle w:val="SAPScreenElement"/>
              </w:rPr>
              <w:t xml:space="preserve">Objekt </w:t>
            </w:r>
            <w:r>
              <w:rPr>
                <w:rStyle w:val="SAPScreenElement"/>
              </w:rPr>
              <w:t>ändern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Ihr Vertrag</w:t>
            </w:r>
          </w:p>
        </w:tc>
        <w:tc>
          <w:tcPr>
            <w:tcW w:w="0" w:type="auto"/>
          </w:tcPr>
          <w:p w:rsidR="00EE4099" w:rsidRDefault="000F5DEC">
            <w:r>
              <w:t xml:space="preserve">Die Daten werden validiert. Das Bild </w:t>
            </w:r>
            <w:r>
              <w:rPr>
                <w:rStyle w:val="SAPScreenElement"/>
              </w:rPr>
              <w:t>Allgemeine Daten</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Allgemeine Daten</w:t>
            </w:r>
          </w:p>
        </w:tc>
        <w:tc>
          <w:tcPr>
            <w:tcW w:w="0" w:type="auto"/>
          </w:tcPr>
          <w:p w:rsidR="00EE4099" w:rsidRDefault="000F5DEC">
            <w:r>
              <w:t xml:space="preserve">Prüfen Sie die Einträge, und wählen Sie die Registerkarte </w:t>
            </w:r>
            <w:r>
              <w:rPr>
                <w:rStyle w:val="SAPScreenElement"/>
              </w:rPr>
              <w:t>Konditionen</w:t>
            </w:r>
            <w:r>
              <w:t>.</w:t>
            </w:r>
          </w:p>
        </w:tc>
        <w:tc>
          <w:tcPr>
            <w:tcW w:w="0" w:type="auto"/>
          </w:tcPr>
          <w:p w:rsidR="00EE4099" w:rsidRDefault="000F5DEC">
            <w:r>
              <w:t xml:space="preserve">Das Bild </w:t>
            </w:r>
            <w:r>
              <w:rPr>
                <w:rStyle w:val="SAPScreenElement"/>
              </w:rPr>
              <w:t>Konditionen</w:t>
            </w:r>
            <w:r>
              <w:t xml:space="preserve"> wird angezeigt.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Neue</w:t>
            </w:r>
            <w:r>
              <w:rPr>
                <w:rStyle w:val="SAPEmphasis"/>
              </w:rPr>
              <w:t xml:space="preserve"> Kondition eingeben</w:t>
            </w:r>
          </w:p>
        </w:tc>
        <w:tc>
          <w:tcPr>
            <w:tcW w:w="0" w:type="auto"/>
          </w:tcPr>
          <w:p w:rsidR="00EE4099" w:rsidRDefault="000F5DEC">
            <w:r>
              <w:t xml:space="preserve">Wählen Sie </w:t>
            </w:r>
            <w:r>
              <w:rPr>
                <w:rStyle w:val="SAPScreenElement"/>
              </w:rPr>
              <w:t>Kondition(en) einfügen</w:t>
            </w:r>
            <w:r>
              <w:t>, um die neuen Konditionen Ihres Vertrags auszuwählen.</w:t>
            </w:r>
          </w:p>
          <w:p w:rsidR="00EE4099" w:rsidRDefault="000F5DEC">
            <w:r>
              <w:t>Nehmen Sie für die einzelnen Konditionen die folgenden Einträge vor:</w:t>
            </w:r>
          </w:p>
          <w:p w:rsidR="00EE4099" w:rsidRDefault="000F5DEC">
            <w:r>
              <w:rPr>
                <w:rStyle w:val="SAPScreenElement"/>
              </w:rPr>
              <w:t>Einheitspreis</w:t>
            </w:r>
            <w:r>
              <w:t xml:space="preserve">: </w:t>
            </w:r>
            <w:r>
              <w:rPr>
                <w:rStyle w:val="SAPUserEntry"/>
              </w:rPr>
              <w:t>Ihr Einzelpreis für die Kondition</w:t>
            </w:r>
          </w:p>
          <w:p w:rsidR="00EE4099" w:rsidRDefault="000F5DEC">
            <w:r>
              <w:t xml:space="preserve">Wählen Sie </w:t>
            </w:r>
            <w:r>
              <w:rPr>
                <w:rStyle w:val="SAPScreenElement"/>
              </w:rPr>
              <w:t>Simulieren</w:t>
            </w:r>
            <w:r>
              <w:t>.</w:t>
            </w:r>
          </w:p>
          <w:p w:rsidR="00EE4099" w:rsidRDefault="000F5DEC">
            <w:r>
              <w:t xml:space="preserve">Wählen </w:t>
            </w:r>
            <w:r>
              <w:t xml:space="preserve">Sie </w:t>
            </w:r>
            <w:r>
              <w:rPr>
                <w:rStyle w:val="SAPScreenElement"/>
              </w:rPr>
              <w:t>Enter</w:t>
            </w:r>
            <w:r>
              <w:t>.</w:t>
            </w:r>
          </w:p>
        </w:tc>
        <w:tc>
          <w:tcPr>
            <w:tcW w:w="0" w:type="auto"/>
          </w:tcPr>
          <w:p w:rsidR="00EE4099" w:rsidRDefault="000F5DEC">
            <w:r>
              <w:t>Die Daten werden validiert.</w:t>
            </w:r>
          </w:p>
          <w:p w:rsidR="00EE4099" w:rsidRDefault="000F5DEC">
            <w:r>
              <w:t>Der Finanzstrom kann simuliert werden.</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Vertrag sichern</w:t>
            </w:r>
          </w:p>
        </w:tc>
        <w:tc>
          <w:tcPr>
            <w:tcW w:w="0" w:type="auto"/>
          </w:tcPr>
          <w:p w:rsidR="00EE4099" w:rsidRDefault="000F5DEC">
            <w:r>
              <w:t xml:space="preserve">Wählen Sie </w:t>
            </w:r>
            <w:r>
              <w:rPr>
                <w:rStyle w:val="SAPScreenElement"/>
              </w:rPr>
              <w:t>Sichern</w:t>
            </w:r>
            <w:r>
              <w:t>.</w:t>
            </w:r>
          </w:p>
        </w:tc>
        <w:tc>
          <w:tcPr>
            <w:tcW w:w="0" w:type="auto"/>
          </w:tcPr>
          <w:p w:rsidR="00EE4099" w:rsidRDefault="000F5DEC">
            <w:r>
              <w:t>Die Daten werden validiert.</w:t>
            </w:r>
          </w:p>
        </w:tc>
        <w:tc>
          <w:tcPr>
            <w:tcW w:w="0" w:type="auto"/>
          </w:tcPr>
          <w:p w:rsidR="00EE4099" w:rsidRDefault="00EE4099"/>
        </w:tc>
      </w:tr>
    </w:tbl>
    <w:p w:rsidR="00EE4099" w:rsidRDefault="000F5DEC">
      <w:pPr>
        <w:pStyle w:val="Heading3"/>
      </w:pPr>
      <w:bookmarkStart w:id="46" w:name="unique_19"/>
      <w:bookmarkStart w:id="47" w:name="_Toc52222054"/>
      <w:r>
        <w:t>Kondition ändern</w:t>
      </w:r>
      <w:bookmarkEnd w:id="46"/>
      <w:bookmarkEnd w:id="47"/>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w:t>
            </w:r>
            <w:r>
              <w:t>&gt;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w:t>
      </w:r>
      <w:r>
        <w:t>Aktivität können Sie einen vorhandenen Vertrag im Rahmen Ihrer täglichen Arbeit ändern.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45"/>
        <w:gridCol w:w="1858"/>
        <w:gridCol w:w="3773"/>
        <w:gridCol w:w="4346"/>
        <w:gridCol w:w="2649"/>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w:t>
            </w:r>
            <w:r>
              <w:t xml:space="preserve"> Launchpad als Sachbearbeiter Vertrag – Leasing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EE4099" w:rsidRDefault="000F5DEC">
            <w:r>
              <w:t xml:space="preserve">Das Bild </w:t>
            </w:r>
            <w:r>
              <w:rPr>
                <w:rStyle w:val="SAPScreenElement"/>
              </w:rPr>
              <w:t>Vertrag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bearbeiten</w:t>
            </w:r>
          </w:p>
        </w:tc>
        <w:tc>
          <w:tcPr>
            <w:tcW w:w="0" w:type="auto"/>
          </w:tcPr>
          <w:p w:rsidR="00EE4099" w:rsidRDefault="000F5DEC">
            <w:r>
              <w:t>Geben Sie</w:t>
            </w:r>
            <w:r>
              <w:t xml:space="preserve"> folgende Daten ein, und wählen Sie </w:t>
            </w:r>
            <w:r>
              <w:rPr>
                <w:rStyle w:val="SAPScreenElement"/>
              </w:rPr>
              <w:t>Objekt ändern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Ihr Vertrag</w:t>
            </w:r>
          </w:p>
        </w:tc>
        <w:tc>
          <w:tcPr>
            <w:tcW w:w="0" w:type="auto"/>
          </w:tcPr>
          <w:p w:rsidR="00EE4099" w:rsidRDefault="000F5DEC">
            <w:r>
              <w:t xml:space="preserve">Die Daten werden validiert. Das Bild </w:t>
            </w:r>
            <w:r>
              <w:rPr>
                <w:rStyle w:val="SAPScreenElement"/>
              </w:rPr>
              <w:t>Ändern von Vertrag XXXX/YYYY: Allgemeine Daten</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Allgemeine Daten</w:t>
            </w:r>
          </w:p>
        </w:tc>
        <w:tc>
          <w:tcPr>
            <w:tcW w:w="0" w:type="auto"/>
          </w:tcPr>
          <w:p w:rsidR="00EE4099" w:rsidRDefault="000F5DEC">
            <w:r>
              <w:t xml:space="preserve">Prüfen Sie die Einträge, und wählen Sie die Registerkarte </w:t>
            </w:r>
            <w:r>
              <w:rPr>
                <w:rStyle w:val="SAPScreenElement"/>
              </w:rPr>
              <w:t>Konditionen</w:t>
            </w:r>
            <w:r>
              <w:t>.</w:t>
            </w:r>
          </w:p>
        </w:tc>
        <w:tc>
          <w:tcPr>
            <w:tcW w:w="0" w:type="auto"/>
          </w:tcPr>
          <w:p w:rsidR="00EE4099" w:rsidRDefault="000F5DEC">
            <w:r>
              <w:t xml:space="preserve">Das Bild </w:t>
            </w:r>
            <w:r>
              <w:rPr>
                <w:rStyle w:val="SAPScreenElement"/>
              </w:rPr>
              <w:t>Ändern von Vertrag XXXX/YYYY: Konditionen</w:t>
            </w:r>
            <w:r>
              <w:t xml:space="preserve"> wird angezeigt.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Konditionen ändern</w:t>
            </w:r>
          </w:p>
        </w:tc>
        <w:tc>
          <w:tcPr>
            <w:tcW w:w="0" w:type="auto"/>
          </w:tcPr>
          <w:p w:rsidR="00EE4099" w:rsidRDefault="000F5DEC">
            <w:r>
              <w:t>Wählen Sie die Kondition, die Sie ändern möchten.</w:t>
            </w:r>
          </w:p>
          <w:p w:rsidR="00EE4099" w:rsidRDefault="000F5DEC">
            <w:r>
              <w:t>Machen Sie folgende Eingaben:</w:t>
            </w:r>
          </w:p>
          <w:p w:rsidR="00EE4099" w:rsidRDefault="000F5DEC">
            <w:r>
              <w:rPr>
                <w:rStyle w:val="SAPScreenElement"/>
              </w:rPr>
              <w:t>Gültig ab:</w:t>
            </w:r>
            <w:r>
              <w:t xml:space="preserve"> </w:t>
            </w:r>
            <w:r>
              <w:rPr>
                <w:rStyle w:val="SAPUserEntry"/>
              </w:rPr>
              <w:t>Der neue Gültigkeitsbeginn der Kondition</w:t>
            </w:r>
          </w:p>
          <w:p w:rsidR="00EE4099" w:rsidRDefault="000F5DEC">
            <w:r>
              <w:rPr>
                <w:rStyle w:val="SAPScreenElement"/>
              </w:rPr>
              <w:t>Einheitspreis:</w:t>
            </w:r>
            <w:r>
              <w:t xml:space="preserve"> </w:t>
            </w:r>
            <w:r>
              <w:rPr>
                <w:rStyle w:val="SAPUserEntry"/>
              </w:rPr>
              <w:t>Ihr Einzelpreis für die Kondition</w:t>
            </w:r>
          </w:p>
          <w:p w:rsidR="00EE4099" w:rsidRDefault="000F5DEC">
            <w:r>
              <w:t xml:space="preserve">Wählen Sie </w:t>
            </w:r>
            <w:r>
              <w:rPr>
                <w:rStyle w:val="SAPScreenElement"/>
              </w:rPr>
              <w:t>Simulieren</w:t>
            </w:r>
            <w:r>
              <w:t>.</w:t>
            </w:r>
          </w:p>
          <w:p w:rsidR="00EE4099" w:rsidRDefault="000F5DEC">
            <w:r>
              <w:t xml:space="preserve">Wählen Sie </w:t>
            </w:r>
            <w:r>
              <w:rPr>
                <w:rStyle w:val="SAPScreenElement"/>
              </w:rPr>
              <w:t>E</w:t>
            </w:r>
            <w:r>
              <w:rPr>
                <w:rStyle w:val="SAPScreenElement"/>
              </w:rPr>
              <w:t>nter</w:t>
            </w:r>
            <w:r>
              <w:t>.</w:t>
            </w:r>
          </w:p>
        </w:tc>
        <w:tc>
          <w:tcPr>
            <w:tcW w:w="0" w:type="auto"/>
          </w:tcPr>
          <w:p w:rsidR="00EE4099" w:rsidRDefault="000F5DEC">
            <w:r>
              <w:t>Die Daten werden validiert.</w:t>
            </w:r>
          </w:p>
          <w:p w:rsidR="00EE4099" w:rsidRDefault="000F5DEC">
            <w:r>
              <w:t>Der Finanzstrom kann simuliert werden.</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Vertrag sichern</w:t>
            </w:r>
          </w:p>
        </w:tc>
        <w:tc>
          <w:tcPr>
            <w:tcW w:w="0" w:type="auto"/>
          </w:tcPr>
          <w:p w:rsidR="00EE4099" w:rsidRDefault="000F5DEC">
            <w:r>
              <w:t xml:space="preserve">Wählen Sie </w:t>
            </w:r>
            <w:r>
              <w:rPr>
                <w:rStyle w:val="SAPScreenElement"/>
              </w:rPr>
              <w:t>Sichern</w:t>
            </w:r>
            <w:r>
              <w:t>.</w:t>
            </w:r>
          </w:p>
        </w:tc>
        <w:tc>
          <w:tcPr>
            <w:tcW w:w="0" w:type="auto"/>
          </w:tcPr>
          <w:p w:rsidR="00EE4099" w:rsidRDefault="000F5DEC">
            <w:r>
              <w:t>Die Daten werden validiert.</w:t>
            </w:r>
          </w:p>
        </w:tc>
        <w:tc>
          <w:tcPr>
            <w:tcW w:w="0" w:type="auto"/>
          </w:tcPr>
          <w:p w:rsidR="00EE4099" w:rsidRDefault="00EE4099"/>
        </w:tc>
      </w:tr>
    </w:tbl>
    <w:p w:rsidR="00EE4099" w:rsidRDefault="000F5DEC">
      <w:pPr>
        <w:pStyle w:val="Heading3"/>
      </w:pPr>
      <w:bookmarkStart w:id="48" w:name="unique_20"/>
      <w:bookmarkStart w:id="49" w:name="_Toc52222055"/>
      <w:r>
        <w:t>Vertragsbewertung bearbeiten</w:t>
      </w:r>
      <w:bookmarkEnd w:id="48"/>
      <w:bookmarkEnd w:id="49"/>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eine bestehende Vertragsbewertungsregel im Rahmen Ihrer täglichen Arbeit ändern (Zinssatz, voraussichtliches Vertragsende).</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14"/>
        <w:gridCol w:w="1954"/>
        <w:gridCol w:w="3986"/>
        <w:gridCol w:w="4164"/>
        <w:gridCol w:w="2553"/>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 xml:space="preserve">Melden Sie sich am SAP Fiori Launchpad als </w:t>
            </w:r>
            <w:r>
              <w:rPr>
                <w:rStyle w:val="SAPScreenElement"/>
              </w:rPr>
              <w:t>Sachbearbeiter Vertragsbewertung - Vermietung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Vertragsbewertung verwalten</w:t>
            </w:r>
            <w:r>
              <w:t>.</w:t>
            </w:r>
          </w:p>
        </w:tc>
        <w:tc>
          <w:tcPr>
            <w:tcW w:w="0" w:type="auto"/>
          </w:tcPr>
          <w:p w:rsidR="00EE4099" w:rsidRDefault="000F5DEC">
            <w:r>
              <w:t>Das Bild</w:t>
            </w:r>
            <w:r>
              <w:t xml:space="preserve"> </w:t>
            </w:r>
            <w:r>
              <w:rPr>
                <w:rStyle w:val="SAPScreenElement"/>
              </w:rPr>
              <w:t>Vertrag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Vertragsbewertung bearbeiten</w:t>
            </w:r>
          </w:p>
        </w:tc>
        <w:tc>
          <w:tcPr>
            <w:tcW w:w="0" w:type="auto"/>
          </w:tcPr>
          <w:p w:rsidR="00EE4099" w:rsidRDefault="000F5DEC">
            <w:r>
              <w:t xml:space="preserve">Geben Sie folgende Daten ein, und wählen Sie </w:t>
            </w:r>
            <w:r>
              <w:rPr>
                <w:rStyle w:val="SAPScreenElement"/>
              </w:rPr>
              <w:t>Objekt ändern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Ihr Vertrag</w:t>
            </w:r>
          </w:p>
        </w:tc>
        <w:tc>
          <w:tcPr>
            <w:tcW w:w="0" w:type="auto"/>
          </w:tcPr>
          <w:p w:rsidR="00EE4099" w:rsidRDefault="000F5DEC">
            <w:r>
              <w:t xml:space="preserve">Die Daten werden validiert. Das Bild </w:t>
            </w:r>
            <w:r>
              <w:rPr>
                <w:rStyle w:val="SAPScreenElement"/>
              </w:rPr>
              <w:t>Ändern von Vertrag XXXX/YYYY: Bewertungsparameter</w:t>
            </w:r>
            <w:r>
              <w:t xml:space="preserve"> wird angez</w:t>
            </w:r>
            <w:r>
              <w:t>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Bewertungsparameter aktualisieren</w:t>
            </w:r>
          </w:p>
        </w:tc>
        <w:tc>
          <w:tcPr>
            <w:tcW w:w="0" w:type="auto"/>
          </w:tcPr>
          <w:p w:rsidR="00EE4099" w:rsidRDefault="000F5DEC">
            <w:r>
              <w:t xml:space="preserve">Wählen Sie </w:t>
            </w:r>
            <w:r>
              <w:rPr>
                <w:rStyle w:val="SAPScreenElement"/>
              </w:rPr>
              <w:t>Klausel anlegen</w:t>
            </w:r>
            <w:r>
              <w:t>, um dem Vertragsgegenstand eine Bewertungsregel zuzuordnen.</w:t>
            </w:r>
          </w:p>
          <w:p w:rsidR="00EE4099" w:rsidRDefault="000F5DEC">
            <w:r>
              <w:t>Prüfen Sie die Daten für Ihre Bewertungsregel, und ändern Sie diese bei Bedarf:</w:t>
            </w:r>
          </w:p>
          <w:p w:rsidR="00EE4099" w:rsidRDefault="000F5DEC">
            <w:r>
              <w:rPr>
                <w:rStyle w:val="SAPScreenElement"/>
              </w:rPr>
              <w:t>Vertragsgegenstand</w:t>
            </w:r>
            <w:r>
              <w:t xml:space="preserve">: </w:t>
            </w:r>
            <w:r>
              <w:rPr>
                <w:rStyle w:val="SAPUserEntry"/>
              </w:rPr>
              <w:t>Ihr Gegenstand</w:t>
            </w:r>
          </w:p>
          <w:p w:rsidR="00EE4099" w:rsidRDefault="000F5DEC">
            <w:r>
              <w:rPr>
                <w:rStyle w:val="SAPScreenElement"/>
              </w:rPr>
              <w:t>Voraussich</w:t>
            </w:r>
            <w:r>
              <w:rPr>
                <w:rStyle w:val="SAPScreenElement"/>
              </w:rPr>
              <w:t>tliches Ende</w:t>
            </w:r>
            <w:r>
              <w:t xml:space="preserve">: </w:t>
            </w:r>
            <w:r>
              <w:rPr>
                <w:rStyle w:val="SAPUserEntry"/>
              </w:rPr>
              <w:t>Ihr voraussichtliches Vertragsende</w:t>
            </w:r>
          </w:p>
          <w:p w:rsidR="00EE4099" w:rsidRDefault="000F5DEC">
            <w:r>
              <w:rPr>
                <w:rStyle w:val="SAPScreenElement"/>
              </w:rPr>
              <w:t xml:space="preserve">Kontierung </w:t>
            </w:r>
            <w:r>
              <w:t xml:space="preserve">: </w:t>
            </w:r>
            <w:r>
              <w:rPr>
                <w:rStyle w:val="SAPUserEntry"/>
              </w:rPr>
              <w:t>als Objekt</w:t>
            </w:r>
          </w:p>
        </w:tc>
        <w:tc>
          <w:tcPr>
            <w:tcW w:w="0" w:type="auto"/>
          </w:tcPr>
          <w:p w:rsidR="00EE4099" w:rsidRDefault="000F5DEC">
            <w:r>
              <w:t>Die Daten werden validiert.</w:t>
            </w:r>
          </w:p>
          <w:p w:rsidR="00EE4099" w:rsidRDefault="000F5DEC">
            <w:r>
              <w:t>Die Bewertungsvorschrift kann fertiggestellt werden.</w:t>
            </w:r>
          </w:p>
          <w:p w:rsidR="00EE4099" w:rsidRDefault="000F5DEC">
            <w:r>
              <w:t>Warnung: IFRS1: Die Bewertung steht aus und muss noch abgeschlossen werden.</w:t>
            </w:r>
          </w:p>
          <w:p w:rsidR="00EE4099" w:rsidRDefault="000F5DEC">
            <w:r>
              <w:t xml:space="preserve">Das Bild </w:t>
            </w:r>
            <w:r>
              <w:rPr>
                <w:rStyle w:val="SAPScreenElement"/>
              </w:rPr>
              <w:t>Bewertungsparameter</w:t>
            </w:r>
            <w:r>
              <w:t xml:space="preserve"> wird angezeigt.</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Vertrag sichern</w:t>
            </w:r>
          </w:p>
        </w:tc>
        <w:tc>
          <w:tcPr>
            <w:tcW w:w="0" w:type="auto"/>
          </w:tcPr>
          <w:p w:rsidR="00EE4099" w:rsidRDefault="000F5DEC">
            <w:r>
              <w:t xml:space="preserve">Wählen Sie </w:t>
            </w:r>
            <w:r>
              <w:rPr>
                <w:rStyle w:val="SAPScreenElement"/>
              </w:rPr>
              <w:t>Sichern</w:t>
            </w:r>
            <w:r>
              <w:t>.</w:t>
            </w:r>
          </w:p>
        </w:tc>
        <w:tc>
          <w:tcPr>
            <w:tcW w:w="0" w:type="auto"/>
          </w:tcPr>
          <w:p w:rsidR="00EE4099" w:rsidRDefault="000F5DEC">
            <w:r>
              <w:t>Die Daten werden validiert.</w:t>
            </w:r>
          </w:p>
        </w:tc>
        <w:tc>
          <w:tcPr>
            <w:tcW w:w="0" w:type="auto"/>
          </w:tcPr>
          <w:p w:rsidR="00EE4099" w:rsidRDefault="00EE4099"/>
        </w:tc>
      </w:tr>
    </w:tbl>
    <w:p w:rsidR="00EE4099" w:rsidRDefault="000F5DEC">
      <w:pPr>
        <w:pStyle w:val="Heading3"/>
      </w:pPr>
      <w:bookmarkStart w:id="50" w:name="unique_21"/>
      <w:bookmarkStart w:id="51" w:name="_Toc52222056"/>
      <w:r>
        <w:t>Vertrag verlängern</w:t>
      </w:r>
      <w:bookmarkEnd w:id="50"/>
      <w:bookmarkEnd w:id="51"/>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 xml:space="preserve">Geben Sie ein </w:t>
            </w:r>
            <w:r>
              <w:rPr>
                <w:rStyle w:val="SAPUserEntry"/>
              </w:rPr>
              <w:t>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Aktivität können Sie einen vorhandenen </w:t>
      </w:r>
      <w:r>
        <w:t>Vertrag im Rahmen Ihrer täglichen Arbeit verlängern.</w:t>
      </w:r>
    </w:p>
    <w:p w:rsidR="00EE4099" w:rsidRDefault="000F5DEC">
      <w:pPr>
        <w:pStyle w:val="SAPKeyblockTitle"/>
      </w:pPr>
      <w:r>
        <w:t>Vorgehensweise</w:t>
      </w:r>
    </w:p>
    <w:p w:rsidR="00EE4099" w:rsidRDefault="000F5DEC">
      <w:r>
        <w:t>Um diese Aktivität auszuführen, gehen Sie die Tabelle Schritt für Schritt durch.</w:t>
      </w:r>
    </w:p>
    <w:p w:rsidR="00EE4099" w:rsidRDefault="00EE4099"/>
    <w:tbl>
      <w:tblPr>
        <w:tblStyle w:val="SAPStandardTable"/>
        <w:tblW w:w="0" w:type="auto"/>
        <w:tblLook w:val="0620" w:firstRow="1" w:lastRow="0" w:firstColumn="0" w:lastColumn="0" w:noHBand="1" w:noVBand="1"/>
      </w:tblPr>
      <w:tblGrid>
        <w:gridCol w:w="1486"/>
        <w:gridCol w:w="1731"/>
        <w:gridCol w:w="5041"/>
        <w:gridCol w:w="3408"/>
        <w:gridCol w:w="2505"/>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rPr>
                <w:rStyle w:val="SAPEmphasis"/>
              </w:rPr>
              <w:t>Testschrittnummer</w:t>
            </w:r>
          </w:p>
        </w:tc>
        <w:tc>
          <w:tcPr>
            <w:tcW w:w="0" w:type="auto"/>
          </w:tcPr>
          <w:p w:rsidR="00EE4099" w:rsidRDefault="000F5DEC">
            <w:pPr>
              <w:pStyle w:val="SAPTableHeader"/>
            </w:pPr>
            <w:r>
              <w:rPr>
                <w:rStyle w:val="SAPEmphasis"/>
              </w:rPr>
              <w:t>Bezeichnung des Testschritts</w:t>
            </w:r>
          </w:p>
        </w:tc>
        <w:tc>
          <w:tcPr>
            <w:tcW w:w="0" w:type="auto"/>
          </w:tcPr>
          <w:p w:rsidR="00EE4099" w:rsidRDefault="000F5DEC">
            <w:pPr>
              <w:pStyle w:val="SAPTableHeader"/>
            </w:pPr>
            <w:r>
              <w:rPr>
                <w:rStyle w:val="SAPEmphasis"/>
              </w:rPr>
              <w:t>Anweisungen</w:t>
            </w:r>
          </w:p>
        </w:tc>
        <w:tc>
          <w:tcPr>
            <w:tcW w:w="0" w:type="auto"/>
          </w:tcPr>
          <w:p w:rsidR="00EE4099" w:rsidRDefault="000F5DEC">
            <w:pPr>
              <w:pStyle w:val="SAPTableHeader"/>
            </w:pPr>
            <w:r>
              <w:rPr>
                <w:rStyle w:val="SAPEmphasis"/>
              </w:rPr>
              <w:t>Erwartetes Ergebnis</w:t>
            </w:r>
          </w:p>
        </w:tc>
        <w:tc>
          <w:tcPr>
            <w:tcW w:w="0" w:type="auto"/>
          </w:tcPr>
          <w:p w:rsidR="00EE4099" w:rsidRDefault="000F5DEC">
            <w:pPr>
              <w:pStyle w:val="SAPTableHeader"/>
            </w:pPr>
            <w:r>
              <w:rPr>
                <w:rStyle w:val="SAPEmphasis"/>
              </w:rPr>
              <w:t>Bestanden/Nicht bestanden/A</w:t>
            </w:r>
            <w:r>
              <w:rPr>
                <w:rStyle w:val="SAPEmphasis"/>
              </w:rPr>
              <w:t>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Sachbearbeiter Vertrag – Leasing</w:t>
            </w:r>
            <w:r>
              <w:t xml:space="preserve"> an.</w:t>
            </w:r>
          </w:p>
        </w:tc>
        <w:tc>
          <w:tcPr>
            <w:tcW w:w="0" w:type="auto"/>
          </w:tcPr>
          <w:p w:rsidR="00EE4099" w:rsidRDefault="000F5DEC">
            <w:r>
              <w:t>Das SAP Fiori Launchpad wird angezeigt.</w:t>
            </w:r>
          </w:p>
        </w:tc>
        <w:tc>
          <w:tcPr>
            <w:tcW w:w="0" w:type="auto"/>
          </w:tcPr>
          <w:p w:rsidR="00000000" w:rsidRDefault="000F5DEC"/>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EE4099" w:rsidRDefault="000F5DEC">
            <w:r>
              <w:t xml:space="preserve">Das Bild </w:t>
            </w:r>
            <w:r>
              <w:rPr>
                <w:rStyle w:val="SAPScreenElement"/>
              </w:rPr>
              <w:t>Vertrag</w:t>
            </w:r>
            <w:r>
              <w:t xml:space="preserve"> wird angezeigt.</w:t>
            </w:r>
          </w:p>
        </w:tc>
        <w:tc>
          <w:tcPr>
            <w:tcW w:w="0" w:type="auto"/>
          </w:tcPr>
          <w:p w:rsidR="00000000" w:rsidRDefault="000F5DEC"/>
        </w:tc>
      </w:tr>
      <w:tr w:rsidR="00EE4099" w:rsidTr="000F5DEC">
        <w:tc>
          <w:tcPr>
            <w:tcW w:w="0" w:type="auto"/>
          </w:tcPr>
          <w:p w:rsidR="00EE4099" w:rsidRDefault="000F5DEC">
            <w:r>
              <w:t>3</w:t>
            </w:r>
          </w:p>
        </w:tc>
        <w:tc>
          <w:tcPr>
            <w:tcW w:w="0" w:type="auto"/>
          </w:tcPr>
          <w:p w:rsidR="00EE4099" w:rsidRDefault="000F5DEC">
            <w:r>
              <w:rPr>
                <w:rStyle w:val="SAPEmphasis"/>
              </w:rPr>
              <w:t>Immobilienvertrag</w:t>
            </w:r>
          </w:p>
        </w:tc>
        <w:tc>
          <w:tcPr>
            <w:tcW w:w="0" w:type="auto"/>
          </w:tcPr>
          <w:p w:rsidR="00EE4099" w:rsidRDefault="000F5DEC">
            <w:r>
              <w:t xml:space="preserve">Geben Sie folgende Daten ein, und wählen Sie </w:t>
            </w:r>
            <w:r>
              <w:rPr>
                <w:rStyle w:val="SAPScreenElement"/>
              </w:rPr>
              <w:t>Objekt änder</w:t>
            </w:r>
            <w:r>
              <w:rPr>
                <w:rStyle w:val="SAPScreenElement"/>
              </w:rPr>
              <w:t>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 Vertrag&gt;</w:t>
            </w:r>
          </w:p>
        </w:tc>
        <w:tc>
          <w:tcPr>
            <w:tcW w:w="0" w:type="auto"/>
          </w:tcPr>
          <w:p w:rsidR="00EE4099" w:rsidRDefault="000F5DEC">
            <w:r>
              <w:t xml:space="preserve">Die Daten werden validiert, und das nächste Bild, </w:t>
            </w:r>
            <w:r>
              <w:rPr>
                <w:rStyle w:val="SAPScreenElement"/>
              </w:rPr>
              <w:t>Allgemeine Daten</w:t>
            </w:r>
            <w:r>
              <w:t>, wird angezeigt.</w:t>
            </w:r>
          </w:p>
        </w:tc>
        <w:tc>
          <w:tcPr>
            <w:tcW w:w="0" w:type="auto"/>
          </w:tcPr>
          <w:p w:rsidR="00000000" w:rsidRDefault="000F5DEC"/>
        </w:tc>
      </w:tr>
      <w:tr w:rsidR="00EE4099" w:rsidTr="000F5DEC">
        <w:tc>
          <w:tcPr>
            <w:tcW w:w="0" w:type="auto"/>
          </w:tcPr>
          <w:p w:rsidR="00EE4099" w:rsidRDefault="000F5DEC">
            <w:r>
              <w:t>4</w:t>
            </w:r>
          </w:p>
        </w:tc>
        <w:tc>
          <w:tcPr>
            <w:tcW w:w="0" w:type="auto"/>
          </w:tcPr>
          <w:p w:rsidR="00EE4099" w:rsidRDefault="000F5DEC">
            <w:r>
              <w:rPr>
                <w:rStyle w:val="SAPEmphasis"/>
              </w:rPr>
              <w:t>Verlängerung einfügen</w:t>
            </w:r>
          </w:p>
        </w:tc>
        <w:tc>
          <w:tcPr>
            <w:tcW w:w="0" w:type="auto"/>
          </w:tcPr>
          <w:p w:rsidR="00EE4099" w:rsidRDefault="000F5DEC">
            <w:r>
              <w:t xml:space="preserve">Wählen Sie </w:t>
            </w:r>
            <w:r>
              <w:rPr>
                <w:rStyle w:val="SAPScreenElement"/>
              </w:rPr>
              <w:t>Laufzeit</w:t>
            </w:r>
            <w:r>
              <w:t>.</w:t>
            </w:r>
          </w:p>
          <w:p w:rsidR="00EE4099" w:rsidRDefault="000F5DEC">
            <w:r>
              <w:t xml:space="preserve">Wählen Sie </w:t>
            </w:r>
            <w:r>
              <w:rPr>
                <w:rStyle w:val="SAPScreenElement"/>
              </w:rPr>
              <w:t>Term erstellen</w:t>
            </w:r>
            <w:r>
              <w:t xml:space="preserve"> und anschließend </w:t>
            </w:r>
            <w:r>
              <w:rPr>
                <w:rStyle w:val="SAPScreenElement"/>
              </w:rPr>
              <w:t>Verlängerung</w:t>
            </w:r>
            <w:r>
              <w:t>.</w:t>
            </w:r>
          </w:p>
          <w:p w:rsidR="00EE4099" w:rsidRDefault="000F5DEC">
            <w:r>
              <w:t>Nehmen Sie folgende Einträge vor:</w:t>
            </w:r>
          </w:p>
          <w:p w:rsidR="00EE4099" w:rsidRDefault="000F5DEC">
            <w:r>
              <w:rPr>
                <w:rStyle w:val="SAPScreenElement"/>
              </w:rPr>
              <w:t>Erneuerungsart</w:t>
            </w:r>
            <w:r>
              <w:t xml:space="preserve">: </w:t>
            </w:r>
            <w:r>
              <w:rPr>
                <w:rStyle w:val="SAPUserEntry"/>
              </w:rPr>
              <w:t>2 Individuelle Verlängerungsregel</w:t>
            </w:r>
            <w:r>
              <w:t xml:space="preserve">. Wählen Sie </w:t>
            </w:r>
            <w:r>
              <w:rPr>
                <w:rStyle w:val="SAPScreenElement"/>
              </w:rPr>
              <w:t>Zeile anhängen</w:t>
            </w:r>
            <w:r>
              <w:t>.</w:t>
            </w:r>
          </w:p>
          <w:p w:rsidR="00EE4099" w:rsidRDefault="000F5DEC">
            <w:r>
              <w:rPr>
                <w:rStyle w:val="SAPScreenElement"/>
              </w:rPr>
              <w:t>Option/Automatisch</w:t>
            </w:r>
            <w:r>
              <w:t xml:space="preserve">: </w:t>
            </w:r>
            <w:r>
              <w:rPr>
                <w:rStyle w:val="SAPUserEntry"/>
              </w:rPr>
              <w:t>Option</w:t>
            </w:r>
          </w:p>
          <w:p w:rsidR="00EE4099" w:rsidRDefault="000F5DEC">
            <w:r>
              <w:rPr>
                <w:rStyle w:val="SAPScreenElement"/>
              </w:rPr>
              <w:t>Seq.</w:t>
            </w:r>
            <w:r>
              <w:t xml:space="preserve">: </w:t>
            </w:r>
            <w:r>
              <w:rPr>
                <w:rStyle w:val="SAPUserEntry"/>
              </w:rPr>
              <w:t>&lt;1&gt;</w:t>
            </w:r>
          </w:p>
          <w:p w:rsidR="00EE4099" w:rsidRDefault="000F5DEC">
            <w:r>
              <w:rPr>
                <w:rStyle w:val="SAPScreenElement"/>
              </w:rPr>
              <w:t>Nummer</w:t>
            </w:r>
            <w:r>
              <w:t xml:space="preserve">: </w:t>
            </w:r>
            <w:r>
              <w:rPr>
                <w:rStyle w:val="SAPUserEntry"/>
              </w:rPr>
              <w:t>&lt;1&gt;</w:t>
            </w:r>
          </w:p>
          <w:p w:rsidR="00EE4099" w:rsidRDefault="000F5DEC">
            <w:r>
              <w:rPr>
                <w:rStyle w:val="SAPScreenElement"/>
              </w:rPr>
              <w:t>VerlJJ</w:t>
            </w:r>
            <w:r>
              <w:t xml:space="preserve">: </w:t>
            </w:r>
            <w:r>
              <w:rPr>
                <w:rStyle w:val="SAPUserEntry"/>
              </w:rPr>
              <w:t>&lt;3&gt;</w:t>
            </w:r>
          </w:p>
          <w:p w:rsidR="00EE4099" w:rsidRDefault="000F5DEC">
            <w:r>
              <w:rPr>
                <w:rStyle w:val="SAPScreenElement"/>
              </w:rPr>
              <w:t>AnkJJ</w:t>
            </w:r>
            <w:r>
              <w:t xml:space="preserve">: </w:t>
            </w:r>
            <w:r>
              <w:rPr>
                <w:rStyle w:val="SAPUserEntry"/>
              </w:rPr>
              <w:t>&lt;1&gt;</w:t>
            </w:r>
          </w:p>
          <w:p w:rsidR="00EE4099" w:rsidRDefault="000F5DEC">
            <w:r>
              <w:t xml:space="preserve">Wählen Sie </w:t>
            </w:r>
            <w:r>
              <w:rPr>
                <w:rStyle w:val="SAPScreenElement"/>
              </w:rPr>
              <w:t>Sichern</w:t>
            </w:r>
            <w:r>
              <w:t>.</w:t>
            </w:r>
          </w:p>
          <w:p w:rsidR="00EE4099" w:rsidRDefault="000F5DEC">
            <w:r>
              <w:t xml:space="preserve">Wählen Sie </w:t>
            </w:r>
            <w:r>
              <w:rPr>
                <w:rStyle w:val="SAPScreenElement"/>
              </w:rPr>
              <w:t>Zurück</w:t>
            </w:r>
            <w:r>
              <w:t>.</w:t>
            </w:r>
          </w:p>
          <w:p w:rsidR="00EE4099" w:rsidRDefault="000F5DEC">
            <w:r>
              <w:t xml:space="preserve">Wählen Sie </w:t>
            </w:r>
            <w:r>
              <w:rPr>
                <w:rStyle w:val="SAPScreenElement"/>
              </w:rPr>
              <w:t>Objekt ändern</w:t>
            </w:r>
            <w:r>
              <w:t>, um die Verlängerung zu aktivieren, wenn die Entscheidung zur Vertragsverlängerung getroffen wurde.</w:t>
            </w:r>
          </w:p>
          <w:p w:rsidR="00EE4099" w:rsidRDefault="000F5DEC">
            <w:r>
              <w:t xml:space="preserve">Wählen Sie </w:t>
            </w:r>
            <w:r>
              <w:rPr>
                <w:rStyle w:val="SAPScreenElement"/>
              </w:rPr>
              <w:t>Verlängern des Vertrags</w:t>
            </w:r>
            <w:r>
              <w:t>.</w:t>
            </w:r>
          </w:p>
          <w:p w:rsidR="00EE4099" w:rsidRDefault="000F5DEC">
            <w:r>
              <w:t xml:space="preserve">Wählen Sie </w:t>
            </w:r>
            <w:r>
              <w:rPr>
                <w:rStyle w:val="SAPScreenElement"/>
              </w:rPr>
              <w:t>Genehmigen und Aktivieren</w:t>
            </w:r>
            <w:r>
              <w:t>.</w:t>
            </w:r>
          </w:p>
          <w:p w:rsidR="00EE4099" w:rsidRDefault="000F5DEC">
            <w:r>
              <w:t xml:space="preserve">Wählen Sie </w:t>
            </w:r>
            <w:r>
              <w:rPr>
                <w:rStyle w:val="SAPScreenElement"/>
              </w:rPr>
              <w:t>Sichern</w:t>
            </w:r>
            <w:r>
              <w:t>.</w:t>
            </w:r>
          </w:p>
          <w:p w:rsidR="00EE4099" w:rsidRDefault="000F5DEC">
            <w:r>
              <w:t>Eine andere Möglichkeit ist, den Vert</w:t>
            </w:r>
            <w:r>
              <w:t>rag automatisch zu verlängern.</w:t>
            </w:r>
          </w:p>
          <w:p w:rsidR="00EE4099" w:rsidRDefault="000F5DEC">
            <w:r>
              <w:rPr>
                <w:rStyle w:val="SAPScreenElement"/>
              </w:rPr>
              <w:t>Option/Automatisch</w:t>
            </w:r>
            <w:r>
              <w:t xml:space="preserve">: </w:t>
            </w:r>
            <w:r>
              <w:rPr>
                <w:rStyle w:val="SAPUserEntry"/>
              </w:rPr>
              <w:t>Automatisch</w:t>
            </w:r>
          </w:p>
          <w:p w:rsidR="00EE4099" w:rsidRDefault="000F5DEC">
            <w:r>
              <w:rPr>
                <w:rStyle w:val="SAPScreenElement"/>
              </w:rPr>
              <w:t>Seq.</w:t>
            </w:r>
            <w:r>
              <w:t xml:space="preserve">: </w:t>
            </w:r>
            <w:r>
              <w:rPr>
                <w:rStyle w:val="SAPUserEntry"/>
              </w:rPr>
              <w:t>&lt;2&gt;</w:t>
            </w:r>
          </w:p>
          <w:p w:rsidR="00EE4099" w:rsidRDefault="000F5DEC">
            <w:r>
              <w:rPr>
                <w:rStyle w:val="SAPScreenElement"/>
              </w:rPr>
              <w:t>Nummer</w:t>
            </w:r>
            <w:r>
              <w:t xml:space="preserve">: </w:t>
            </w:r>
            <w:r>
              <w:rPr>
                <w:rStyle w:val="SAPUserEntry"/>
              </w:rPr>
              <w:t>&lt;1&gt;</w:t>
            </w:r>
          </w:p>
          <w:p w:rsidR="00EE4099" w:rsidRDefault="000F5DEC">
            <w:r>
              <w:rPr>
                <w:rStyle w:val="SAPScreenElement"/>
              </w:rPr>
              <w:t>VerlJJ</w:t>
            </w:r>
            <w:r>
              <w:t xml:space="preserve">: </w:t>
            </w:r>
            <w:r>
              <w:rPr>
                <w:rStyle w:val="SAPUserEntry"/>
              </w:rPr>
              <w:t>&lt;3&gt;</w:t>
            </w:r>
          </w:p>
          <w:p w:rsidR="00EE4099" w:rsidRDefault="000F5DEC">
            <w:r>
              <w:rPr>
                <w:rStyle w:val="SAPScreenElement"/>
              </w:rPr>
              <w:t>AnkMM</w:t>
            </w:r>
            <w:r>
              <w:t xml:space="preserve">: </w:t>
            </w:r>
            <w:r>
              <w:rPr>
                <w:rStyle w:val="SAPUserEntry"/>
              </w:rPr>
              <w:t>&lt;6&gt;</w:t>
            </w:r>
          </w:p>
        </w:tc>
        <w:tc>
          <w:tcPr>
            <w:tcW w:w="0" w:type="auto"/>
          </w:tcPr>
          <w:p w:rsidR="00EE4099" w:rsidRDefault="000F5DEC">
            <w:r>
              <w:t>Die Daten werden validiert.</w:t>
            </w:r>
          </w:p>
          <w:p w:rsidR="00EE4099" w:rsidRDefault="000F5DEC">
            <w:r>
              <w:t>Der Vertrag wird verlängert.</w:t>
            </w:r>
          </w:p>
        </w:tc>
        <w:tc>
          <w:tcPr>
            <w:tcW w:w="0" w:type="auto"/>
          </w:tcPr>
          <w:p w:rsidR="00000000" w:rsidRDefault="000F5DEC"/>
        </w:tc>
      </w:tr>
      <w:tr w:rsidR="00EE4099" w:rsidTr="000F5DEC">
        <w:tc>
          <w:tcPr>
            <w:tcW w:w="0" w:type="auto"/>
          </w:tcPr>
          <w:p w:rsidR="00EE4099" w:rsidRDefault="000F5DEC">
            <w:r>
              <w:t>6</w:t>
            </w:r>
          </w:p>
        </w:tc>
        <w:tc>
          <w:tcPr>
            <w:tcW w:w="0" w:type="auto"/>
          </w:tcPr>
          <w:p w:rsidR="00EE4099" w:rsidRDefault="000F5DEC">
            <w:r>
              <w:t>Vertrag sichern</w:t>
            </w:r>
          </w:p>
        </w:tc>
        <w:tc>
          <w:tcPr>
            <w:tcW w:w="0" w:type="auto"/>
          </w:tcPr>
          <w:p w:rsidR="00EE4099" w:rsidRDefault="000F5DEC">
            <w:r>
              <w:t xml:space="preserve">Wählen Sie </w:t>
            </w:r>
            <w:r>
              <w:rPr>
                <w:rStyle w:val="SAPScreenElement"/>
              </w:rPr>
              <w:t>Sichern</w:t>
            </w:r>
            <w:r>
              <w:t>.</w:t>
            </w:r>
          </w:p>
        </w:tc>
        <w:tc>
          <w:tcPr>
            <w:tcW w:w="0" w:type="auto"/>
          </w:tcPr>
          <w:p w:rsidR="00EE4099" w:rsidRDefault="000F5DEC">
            <w:r>
              <w:t>Die Daten werden validiert.</w:t>
            </w:r>
          </w:p>
        </w:tc>
        <w:tc>
          <w:tcPr>
            <w:tcW w:w="0" w:type="auto"/>
          </w:tcPr>
          <w:p w:rsidR="00000000" w:rsidRDefault="000F5DEC"/>
        </w:tc>
      </w:tr>
    </w:tbl>
    <w:p w:rsidR="00EE4099" w:rsidRDefault="000F5DEC">
      <w:pPr>
        <w:pStyle w:val="Heading3"/>
      </w:pPr>
      <w:bookmarkStart w:id="52" w:name="unique_62"/>
      <w:bookmarkStart w:id="53" w:name="_Toc52222057"/>
      <w:r>
        <w:t>Kündigung hinzufügen</w:t>
      </w:r>
      <w:bookmarkEnd w:id="52"/>
      <w:bookmarkEnd w:id="53"/>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Verwendungszweck</w:t>
      </w:r>
    </w:p>
    <w:p w:rsidR="00EE4099" w:rsidRDefault="000F5DEC">
      <w:r>
        <w:t>In dieser Aktivität können Sie eine Kündigung für Ihre Vertragsgegenstände anlegen.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38"/>
        <w:gridCol w:w="2124"/>
        <w:gridCol w:w="3969"/>
        <w:gridCol w:w="3872"/>
        <w:gridCol w:w="2668"/>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rPr>
                <w:rStyle w:val="SAPEmphasis"/>
              </w:rPr>
              <w:t>Testschrittnummer</w:t>
            </w:r>
          </w:p>
        </w:tc>
        <w:tc>
          <w:tcPr>
            <w:tcW w:w="0" w:type="auto"/>
          </w:tcPr>
          <w:p w:rsidR="00EE4099" w:rsidRDefault="000F5DEC">
            <w:pPr>
              <w:pStyle w:val="SAPTableHeader"/>
            </w:pPr>
            <w:r>
              <w:rPr>
                <w:rStyle w:val="SAPEmphasis"/>
              </w:rPr>
              <w:t>Bezeichnung des Testschritts</w:t>
            </w:r>
          </w:p>
        </w:tc>
        <w:tc>
          <w:tcPr>
            <w:tcW w:w="0" w:type="auto"/>
          </w:tcPr>
          <w:p w:rsidR="00EE4099" w:rsidRDefault="000F5DEC">
            <w:pPr>
              <w:pStyle w:val="SAPTableHeader"/>
            </w:pPr>
            <w:r>
              <w:rPr>
                <w:rStyle w:val="SAPEmphasis"/>
              </w:rPr>
              <w:t>Anweisung</w:t>
            </w:r>
          </w:p>
        </w:tc>
        <w:tc>
          <w:tcPr>
            <w:tcW w:w="0" w:type="auto"/>
          </w:tcPr>
          <w:p w:rsidR="00EE4099" w:rsidRDefault="000F5DEC">
            <w:pPr>
              <w:pStyle w:val="SAPTableHeader"/>
            </w:pPr>
            <w:r>
              <w:rPr>
                <w:rStyle w:val="SAPEmphasis"/>
              </w:rPr>
              <w:t>Erwartetes Ergebnis</w:t>
            </w:r>
          </w:p>
        </w:tc>
        <w:tc>
          <w:tcPr>
            <w:tcW w:w="0" w:type="auto"/>
          </w:tcPr>
          <w:p w:rsidR="00EE4099" w:rsidRDefault="000F5DEC">
            <w:pPr>
              <w:pStyle w:val="SAPTableHeader"/>
            </w:pPr>
            <w:r>
              <w:rPr>
                <w:rStyle w:val="SAPEmphasis"/>
              </w:rP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Am SAP Fiori Launchpad anmelden</w:t>
            </w:r>
          </w:p>
        </w:tc>
        <w:tc>
          <w:tcPr>
            <w:tcW w:w="0" w:type="auto"/>
          </w:tcPr>
          <w:p w:rsidR="00EE4099" w:rsidRDefault="000F5DEC">
            <w:r>
              <w:t>Melden Sie sich am SAP Fiori Launchpad als</w:t>
            </w:r>
          </w:p>
          <w:p w:rsidR="00EE4099" w:rsidRDefault="000F5DEC">
            <w:r>
              <w:t>Sachbearbeiter Vertrag – Leasing</w:t>
            </w:r>
            <w:r>
              <w:t xml:space="preserve"> an.</w:t>
            </w:r>
          </w:p>
        </w:tc>
        <w:tc>
          <w:tcPr>
            <w:tcW w:w="0" w:type="auto"/>
          </w:tcPr>
          <w:p w:rsidR="00EE4099" w:rsidRDefault="000F5DEC">
            <w:r>
              <w:t>Das SAP Fiori Launchpad wird angezeigt.</w:t>
            </w:r>
          </w:p>
        </w:tc>
        <w:tc>
          <w:tcPr>
            <w:tcW w:w="0" w:type="auto"/>
          </w:tcPr>
          <w:p w:rsidR="00000000" w:rsidRDefault="000F5DEC"/>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EE4099" w:rsidRDefault="000F5DEC">
            <w:r>
              <w:t xml:space="preserve">Das Bild </w:t>
            </w:r>
            <w:r>
              <w:rPr>
                <w:rStyle w:val="SAPScreenElement"/>
              </w:rPr>
              <w:t>Vertrag</w:t>
            </w:r>
            <w:r>
              <w:t xml:space="preserve"> wird angezeigt.</w:t>
            </w:r>
          </w:p>
        </w:tc>
        <w:tc>
          <w:tcPr>
            <w:tcW w:w="0" w:type="auto"/>
          </w:tcPr>
          <w:p w:rsidR="00000000" w:rsidRDefault="000F5DEC"/>
        </w:tc>
      </w:tr>
      <w:tr w:rsidR="00EE4099" w:rsidTr="000F5DEC">
        <w:tc>
          <w:tcPr>
            <w:tcW w:w="0" w:type="auto"/>
          </w:tcPr>
          <w:p w:rsidR="00EE4099" w:rsidRDefault="000F5DEC">
            <w:r>
              <w:t>3</w:t>
            </w:r>
          </w:p>
        </w:tc>
        <w:tc>
          <w:tcPr>
            <w:tcW w:w="0" w:type="auto"/>
          </w:tcPr>
          <w:p w:rsidR="00EE4099" w:rsidRDefault="000F5DEC">
            <w:r>
              <w:rPr>
                <w:rStyle w:val="SAPEmphasis"/>
              </w:rPr>
              <w:t>Vertrag bearbeiten</w:t>
            </w:r>
          </w:p>
        </w:tc>
        <w:tc>
          <w:tcPr>
            <w:tcW w:w="0" w:type="auto"/>
          </w:tcPr>
          <w:p w:rsidR="00EE4099" w:rsidRDefault="000F5DEC">
            <w:r>
              <w:t xml:space="preserve">Geben Sie folgende Daten ein, und wählen Sie </w:t>
            </w:r>
            <w:r>
              <w:rPr>
                <w:rStyle w:val="SAPScreenElement"/>
              </w:rPr>
              <w:t>Objekt ände</w:t>
            </w:r>
            <w:r>
              <w:rPr>
                <w:rStyle w:val="SAPScreenElement"/>
              </w:rPr>
              <w:t>rn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 Vertrag&gt;</w:t>
            </w:r>
          </w:p>
        </w:tc>
        <w:tc>
          <w:tcPr>
            <w:tcW w:w="0" w:type="auto"/>
          </w:tcPr>
          <w:p w:rsidR="00EE4099" w:rsidRDefault="000F5DEC">
            <w:r>
              <w:t xml:space="preserve">Die Daten werden validiert, und das nächste Bild, </w:t>
            </w:r>
            <w:r>
              <w:rPr>
                <w:rStyle w:val="SAPScreenElement"/>
              </w:rPr>
              <w:t>Allgemeine Daten</w:t>
            </w:r>
            <w:r>
              <w:t>, wird angezeigt.</w:t>
            </w:r>
          </w:p>
        </w:tc>
        <w:tc>
          <w:tcPr>
            <w:tcW w:w="0" w:type="auto"/>
          </w:tcPr>
          <w:p w:rsidR="00000000" w:rsidRDefault="000F5DEC"/>
        </w:tc>
      </w:tr>
      <w:tr w:rsidR="00EE4099" w:rsidTr="000F5DEC">
        <w:tc>
          <w:tcPr>
            <w:tcW w:w="0" w:type="auto"/>
          </w:tcPr>
          <w:p w:rsidR="00EE4099" w:rsidRDefault="000F5DEC">
            <w:r>
              <w:t>4</w:t>
            </w:r>
          </w:p>
        </w:tc>
        <w:tc>
          <w:tcPr>
            <w:tcW w:w="0" w:type="auto"/>
          </w:tcPr>
          <w:p w:rsidR="00EE4099" w:rsidRDefault="000F5DEC">
            <w:r>
              <w:rPr>
                <w:rStyle w:val="SAPEmphasis"/>
              </w:rPr>
              <w:t>Objektkündigung hinzufügen</w:t>
            </w:r>
          </w:p>
        </w:tc>
        <w:tc>
          <w:tcPr>
            <w:tcW w:w="0" w:type="auto"/>
          </w:tcPr>
          <w:p w:rsidR="00EE4099" w:rsidRDefault="000F5DEC">
            <w:r>
              <w:t xml:space="preserve">Wählen Sie </w:t>
            </w:r>
            <w:r>
              <w:rPr>
                <w:rStyle w:val="SAPScreenElement"/>
              </w:rPr>
              <w:t>Laufzeit</w:t>
            </w:r>
            <w:r>
              <w:t>.</w:t>
            </w:r>
          </w:p>
          <w:p w:rsidR="00EE4099" w:rsidRDefault="000F5DEC">
            <w:r>
              <w:t xml:space="preserve">Wählen Sie </w:t>
            </w:r>
            <w:r>
              <w:rPr>
                <w:rStyle w:val="SAPScreenElement"/>
              </w:rPr>
              <w:t>Klausel anlegen</w:t>
            </w:r>
            <w:r>
              <w:t xml:space="preserve"> und anschließend </w:t>
            </w:r>
            <w:r>
              <w:rPr>
                <w:rStyle w:val="SAPScreenElement"/>
              </w:rPr>
              <w:t>Kündigung von Objekten</w:t>
            </w:r>
            <w:r>
              <w:t>.</w:t>
            </w:r>
          </w:p>
          <w:p w:rsidR="00EE4099" w:rsidRDefault="000F5DEC">
            <w:r>
              <w:t>Nehmen Sie folgende Eingaben vor:</w:t>
            </w:r>
          </w:p>
          <w:p w:rsidR="00EE4099" w:rsidRDefault="000F5DEC">
            <w:r>
              <w:rPr>
                <w:rStyle w:val="SAPScreenElement"/>
              </w:rPr>
              <w:t>Erneuerungsart</w:t>
            </w:r>
            <w:r>
              <w:t xml:space="preserve">: </w:t>
            </w:r>
            <w:r>
              <w:rPr>
                <w:rStyle w:val="SAPUserEntry"/>
              </w:rPr>
              <w:t>2 Individuelles Kündigungsschema</w:t>
            </w:r>
          </w:p>
          <w:p w:rsidR="00EE4099" w:rsidRDefault="000F5DEC">
            <w:r>
              <w:t xml:space="preserve">Wählen Sie </w:t>
            </w:r>
            <w:r>
              <w:rPr>
                <w:rStyle w:val="SAPScreenElement"/>
              </w:rPr>
              <w:t>Kündigungsregel anlegen</w:t>
            </w:r>
            <w:r>
              <w:t xml:space="preserve">und anschließend </w:t>
            </w:r>
            <w:r>
              <w:rPr>
                <w:rStyle w:val="SAPScreenElement"/>
              </w:rPr>
              <w:t>Individuelle Fristenregel</w:t>
            </w:r>
            <w:r>
              <w:t>.</w:t>
            </w:r>
          </w:p>
          <w:p w:rsidR="00EE4099" w:rsidRDefault="000F5DEC">
            <w:r>
              <w:t>Nehmen Sie folgende Eingaben vor:</w:t>
            </w:r>
          </w:p>
          <w:p w:rsidR="00EE4099" w:rsidRDefault="000F5DEC">
            <w:r>
              <w:rPr>
                <w:rStyle w:val="SAPScreenElement"/>
              </w:rPr>
              <w:t>Kündigungspartei</w:t>
            </w:r>
            <w:r>
              <w:t xml:space="preserve">: </w:t>
            </w:r>
            <w:r>
              <w:rPr>
                <w:rStyle w:val="SAPUserEntry"/>
              </w:rPr>
              <w:t>9</w:t>
            </w:r>
            <w:r>
              <w:rPr>
                <w:rStyle w:val="SAPUserEntry"/>
              </w:rPr>
              <w:t xml:space="preserve"> Beide</w:t>
            </w:r>
          </w:p>
          <w:p w:rsidR="00EE4099" w:rsidRDefault="000F5DEC">
            <w:r>
              <w:rPr>
                <w:rStyle w:val="SAPScreenElement"/>
              </w:rPr>
              <w:t>Kündigung zum</w:t>
            </w:r>
            <w:r>
              <w:t xml:space="preserve">: </w:t>
            </w:r>
            <w:r>
              <w:rPr>
                <w:rStyle w:val="SAPUserEntry"/>
              </w:rPr>
              <w:t>01 Monatsende</w:t>
            </w:r>
          </w:p>
          <w:p w:rsidR="00EE4099" w:rsidRDefault="000F5DEC">
            <w:r>
              <w:rPr>
                <w:rStyle w:val="SAPScreenElement"/>
              </w:rPr>
              <w:t>Mindestlaufzeit berücksichtigen</w:t>
            </w:r>
            <w:r>
              <w:t xml:space="preserve">: </w:t>
            </w:r>
            <w:r>
              <w:rPr>
                <w:rStyle w:val="SAPUserEntry"/>
              </w:rPr>
              <w:t>&lt;markieren&gt;</w:t>
            </w:r>
          </w:p>
          <w:p w:rsidR="00EE4099" w:rsidRDefault="000F5DEC">
            <w:r>
              <w:rPr>
                <w:rStyle w:val="SAPScreenElement"/>
              </w:rPr>
              <w:t>Früheste Künd. zum</w:t>
            </w:r>
            <w:r>
              <w:t xml:space="preserve">: </w:t>
            </w:r>
            <w:r>
              <w:rPr>
                <w:rStyle w:val="SAPUserEntry"/>
              </w:rPr>
              <w:t>&lt;aktuelles Datum&gt;</w:t>
            </w:r>
          </w:p>
          <w:p w:rsidR="00EE4099" w:rsidRDefault="000F5DEC">
            <w:r>
              <w:t xml:space="preserve">Wählen Sie </w:t>
            </w:r>
            <w:r>
              <w:rPr>
                <w:rStyle w:val="SAPScreenElement"/>
              </w:rPr>
              <w:t>Simulieren</w:t>
            </w:r>
            <w:r>
              <w:t>, um zum nächsten Bild zu wechseln.</w:t>
            </w:r>
          </w:p>
          <w:p w:rsidR="00EE4099" w:rsidRDefault="000F5DEC">
            <w:r>
              <w:t xml:space="preserve">Wählen Sie </w:t>
            </w:r>
            <w:r>
              <w:rPr>
                <w:rStyle w:val="SAPScreenElement"/>
              </w:rPr>
              <w:t>Schließen</w:t>
            </w:r>
            <w:r>
              <w:t xml:space="preserve">, um </w:t>
            </w:r>
            <w:r>
              <w:rPr>
                <w:rStyle w:val="SAPScreenElement"/>
              </w:rPr>
              <w:t>Kündigung simulieren</w:t>
            </w:r>
            <w:r>
              <w:t xml:space="preserve"> zu schließen.</w:t>
            </w:r>
          </w:p>
          <w:p w:rsidR="00EE4099" w:rsidRDefault="000F5DEC">
            <w:r>
              <w:t xml:space="preserve">Wählen Sie </w:t>
            </w:r>
            <w:r>
              <w:rPr>
                <w:rStyle w:val="SAPScreenElement"/>
              </w:rPr>
              <w:t>Weiter</w:t>
            </w:r>
            <w:r>
              <w:t>.</w:t>
            </w:r>
          </w:p>
          <w:p w:rsidR="00EE4099" w:rsidRDefault="000F5DEC">
            <w:r>
              <w:t>W</w:t>
            </w:r>
            <w:r>
              <w:t xml:space="preserve">ählen Sie </w:t>
            </w:r>
            <w:r>
              <w:rPr>
                <w:rStyle w:val="SAPScreenElement"/>
              </w:rPr>
              <w:t>Objektzuordnung</w:t>
            </w:r>
            <w:r>
              <w:t xml:space="preserve"> und dann </w:t>
            </w:r>
            <w:r>
              <w:rPr>
                <w:rStyle w:val="SAPScreenElement"/>
              </w:rPr>
              <w:t>Obj. aus dem Vertrag zuordnen</w:t>
            </w:r>
            <w:r>
              <w:t>.</w:t>
            </w:r>
          </w:p>
        </w:tc>
        <w:tc>
          <w:tcPr>
            <w:tcW w:w="0" w:type="auto"/>
          </w:tcPr>
          <w:p w:rsidR="00EE4099" w:rsidRDefault="000F5DEC">
            <w:r>
              <w:t>Die Daten werden validiert.</w:t>
            </w:r>
          </w:p>
          <w:p w:rsidR="00EE4099" w:rsidRDefault="000F5DEC">
            <w:r>
              <w:t>Die Kündigung wird hinzugefügt.</w:t>
            </w:r>
          </w:p>
        </w:tc>
        <w:tc>
          <w:tcPr>
            <w:tcW w:w="0" w:type="auto"/>
          </w:tcPr>
          <w:p w:rsidR="00000000" w:rsidRDefault="000F5DEC"/>
        </w:tc>
      </w:tr>
      <w:tr w:rsidR="00EE4099" w:rsidTr="000F5DEC">
        <w:tc>
          <w:tcPr>
            <w:tcW w:w="0" w:type="auto"/>
          </w:tcPr>
          <w:p w:rsidR="00EE4099" w:rsidRDefault="000F5DEC">
            <w:r>
              <w:t>5</w:t>
            </w:r>
          </w:p>
        </w:tc>
        <w:tc>
          <w:tcPr>
            <w:tcW w:w="0" w:type="auto"/>
          </w:tcPr>
          <w:p w:rsidR="00EE4099" w:rsidRDefault="000F5DEC">
            <w:r>
              <w:rPr>
                <w:rStyle w:val="SAPEmphasis"/>
              </w:rPr>
              <w:t>Vertrag sichern</w:t>
            </w:r>
          </w:p>
        </w:tc>
        <w:tc>
          <w:tcPr>
            <w:tcW w:w="0" w:type="auto"/>
          </w:tcPr>
          <w:p w:rsidR="00EE4099" w:rsidRDefault="000F5DEC">
            <w:r>
              <w:t xml:space="preserve">Wählen Sie </w:t>
            </w:r>
            <w:r>
              <w:rPr>
                <w:rStyle w:val="SAPScreenElement"/>
              </w:rPr>
              <w:t>Sichern</w:t>
            </w:r>
            <w:r>
              <w:t>.</w:t>
            </w:r>
          </w:p>
        </w:tc>
        <w:tc>
          <w:tcPr>
            <w:tcW w:w="0" w:type="auto"/>
          </w:tcPr>
          <w:p w:rsidR="00EE4099" w:rsidRDefault="000F5DEC">
            <w:r>
              <w:t>Die Daten werden validiert.</w:t>
            </w:r>
          </w:p>
        </w:tc>
        <w:tc>
          <w:tcPr>
            <w:tcW w:w="0" w:type="auto"/>
          </w:tcPr>
          <w:p w:rsidR="00000000" w:rsidRDefault="000F5DEC"/>
        </w:tc>
      </w:tr>
    </w:tbl>
    <w:p w:rsidR="00EE4099" w:rsidRDefault="00EE4099"/>
    <w:p w:rsidR="00EE4099" w:rsidRDefault="000F5DEC">
      <w:r>
        <w:t>Ausführen der Vertragskündigung.</w:t>
      </w:r>
    </w:p>
    <w:p w:rsidR="00EE4099" w:rsidRDefault="00EE4099"/>
    <w:tbl>
      <w:tblPr>
        <w:tblStyle w:val="SAPStandardTable"/>
        <w:tblW w:w="0" w:type="auto"/>
        <w:tblLook w:val="0620" w:firstRow="1" w:lastRow="0" w:firstColumn="0" w:lastColumn="0" w:noHBand="1" w:noVBand="1"/>
      </w:tblPr>
      <w:tblGrid>
        <w:gridCol w:w="1466"/>
        <w:gridCol w:w="1896"/>
        <w:gridCol w:w="5421"/>
        <w:gridCol w:w="2948"/>
        <w:gridCol w:w="2440"/>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rPr>
                <w:rStyle w:val="SAPEmphasis"/>
              </w:rPr>
              <w:t>Testschrittnummer</w:t>
            </w:r>
          </w:p>
        </w:tc>
        <w:tc>
          <w:tcPr>
            <w:tcW w:w="0" w:type="auto"/>
          </w:tcPr>
          <w:p w:rsidR="00EE4099" w:rsidRDefault="000F5DEC">
            <w:pPr>
              <w:pStyle w:val="SAPTableHeader"/>
            </w:pPr>
            <w:r>
              <w:rPr>
                <w:rStyle w:val="SAPEmphasis"/>
              </w:rPr>
              <w:t>Bezeichnung des Testschritts</w:t>
            </w:r>
          </w:p>
        </w:tc>
        <w:tc>
          <w:tcPr>
            <w:tcW w:w="0" w:type="auto"/>
          </w:tcPr>
          <w:p w:rsidR="00EE4099" w:rsidRDefault="000F5DEC">
            <w:pPr>
              <w:pStyle w:val="SAPTableHeader"/>
            </w:pPr>
            <w:r>
              <w:rPr>
                <w:rStyle w:val="SAPEmphasis"/>
              </w:rPr>
              <w:t>Anweisung</w:t>
            </w:r>
          </w:p>
        </w:tc>
        <w:tc>
          <w:tcPr>
            <w:tcW w:w="0" w:type="auto"/>
          </w:tcPr>
          <w:p w:rsidR="00EE4099" w:rsidRDefault="000F5DEC">
            <w:pPr>
              <w:pStyle w:val="SAPTableHeader"/>
            </w:pPr>
            <w:r>
              <w:rPr>
                <w:rStyle w:val="SAPEmphasis"/>
              </w:rPr>
              <w:t>Erwartetes Ergebnis</w:t>
            </w:r>
          </w:p>
        </w:tc>
        <w:tc>
          <w:tcPr>
            <w:tcW w:w="0" w:type="auto"/>
          </w:tcPr>
          <w:p w:rsidR="00EE4099" w:rsidRDefault="000F5DEC">
            <w:pPr>
              <w:pStyle w:val="SAPTableHeader"/>
            </w:pPr>
            <w:r>
              <w:rPr>
                <w:rStyle w:val="SAPEmphasis"/>
              </w:rP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Am SAP Fiori Launchpad anmelden</w:t>
            </w:r>
          </w:p>
        </w:tc>
        <w:tc>
          <w:tcPr>
            <w:tcW w:w="0" w:type="auto"/>
          </w:tcPr>
          <w:p w:rsidR="00EE4099" w:rsidRDefault="000F5DEC">
            <w:r>
              <w:t>Melden Sie sich am SAP Fiori Launchpad als</w:t>
            </w:r>
          </w:p>
          <w:p w:rsidR="00EE4099" w:rsidRDefault="000F5DEC">
            <w:r>
              <w:t>Sachbearbeiter Vertrag – Leasing</w:t>
            </w:r>
            <w:r>
              <w:t xml:space="preserve"> an.</w:t>
            </w:r>
          </w:p>
        </w:tc>
        <w:tc>
          <w:tcPr>
            <w:tcW w:w="0" w:type="auto"/>
          </w:tcPr>
          <w:p w:rsidR="00EE4099" w:rsidRDefault="000F5DEC">
            <w:r>
              <w:t>Das SAP Fiori Launchpad wird angezeigt.</w:t>
            </w:r>
          </w:p>
        </w:tc>
        <w:tc>
          <w:tcPr>
            <w:tcW w:w="0" w:type="auto"/>
          </w:tcPr>
          <w:p w:rsidR="00000000" w:rsidRDefault="000F5DEC"/>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Verträge Kündigung – Infosystem</w:t>
            </w:r>
            <w:r>
              <w:t>.</w:t>
            </w:r>
          </w:p>
        </w:tc>
        <w:tc>
          <w:tcPr>
            <w:tcW w:w="0" w:type="auto"/>
          </w:tcPr>
          <w:p w:rsidR="00EE4099" w:rsidRDefault="000F5DEC">
            <w:r>
              <w:t xml:space="preserve">Das Bild </w:t>
            </w:r>
            <w:r>
              <w:rPr>
                <w:rStyle w:val="SAPScreenElement"/>
              </w:rPr>
              <w:t>Informationssystem: Verträge Kündigung</w:t>
            </w:r>
            <w:r>
              <w:t xml:space="preserve"> wird angezeigt.</w:t>
            </w:r>
          </w:p>
        </w:tc>
        <w:tc>
          <w:tcPr>
            <w:tcW w:w="0" w:type="auto"/>
          </w:tcPr>
          <w:p w:rsidR="00000000" w:rsidRDefault="000F5DEC"/>
        </w:tc>
      </w:tr>
      <w:tr w:rsidR="00EE4099" w:rsidTr="000F5DEC">
        <w:tc>
          <w:tcPr>
            <w:tcW w:w="0" w:type="auto"/>
          </w:tcPr>
          <w:p w:rsidR="00EE4099" w:rsidRDefault="000F5DEC">
            <w:r>
              <w:t>3</w:t>
            </w:r>
          </w:p>
        </w:tc>
        <w:tc>
          <w:tcPr>
            <w:tcW w:w="0" w:type="auto"/>
          </w:tcPr>
          <w:p w:rsidR="00EE4099" w:rsidRDefault="000F5DEC">
            <w:r>
              <w:rPr>
                <w:rStyle w:val="SAPEmphasis"/>
              </w:rPr>
              <w:t>Kündigung aktivieren</w:t>
            </w:r>
          </w:p>
        </w:tc>
        <w:tc>
          <w:tcPr>
            <w:tcW w:w="0" w:type="auto"/>
          </w:tcPr>
          <w:p w:rsidR="00EE4099" w:rsidRDefault="000F5DEC">
            <w:r>
              <w:t xml:space="preserve">Nehmen Sie die folgenden Einträge vor, und wählen </w:t>
            </w:r>
            <w:r>
              <w:t xml:space="preserve">Sie </w:t>
            </w:r>
            <w:r>
              <w:rPr>
                <w:rStyle w:val="SAPScreenElement"/>
              </w:rPr>
              <w:t>Ausführen</w:t>
            </w:r>
            <w:r>
              <w:t>, um zum nächsten Bild zu wechseln:</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 Vertrag&gt;</w:t>
            </w:r>
          </w:p>
          <w:p w:rsidR="00EE4099" w:rsidRDefault="000F5DEC">
            <w:r>
              <w:rPr>
                <w:rStyle w:val="SAPScreenElement"/>
              </w:rPr>
              <w:t>Ungekündigte Verträge</w:t>
            </w:r>
            <w:r>
              <w:t xml:space="preserve">: </w:t>
            </w:r>
            <w:r>
              <w:rPr>
                <w:rStyle w:val="SAPUserEntry"/>
              </w:rPr>
              <w:t>&lt;markieren&gt;</w:t>
            </w:r>
          </w:p>
          <w:p w:rsidR="00EE4099" w:rsidRDefault="000F5DEC">
            <w:r>
              <w:t xml:space="preserve">Markieren Sie die Verträge in der Spalte </w:t>
            </w:r>
            <w:r>
              <w:rPr>
                <w:rStyle w:val="SAPScreenElement"/>
              </w:rPr>
              <w:t>Buchungskreis</w:t>
            </w:r>
            <w:r>
              <w:t xml:space="preserve">, wählen Sie dann </w:t>
            </w:r>
            <w:r>
              <w:rPr>
                <w:rStyle w:val="SAPScreenElement"/>
              </w:rPr>
              <w:t>Kündigung aktivieren</w:t>
            </w:r>
            <w:r>
              <w:t>, und geben Sie auf dem nächsten Bild</w:t>
            </w:r>
            <w:r>
              <w:t xml:space="preserve"> folgende Daten ein:</w:t>
            </w:r>
          </w:p>
          <w:p w:rsidR="00EE4099" w:rsidRDefault="000F5DEC">
            <w:r>
              <w:rPr>
                <w:rStyle w:val="SAPScreenElement"/>
              </w:rPr>
              <w:t>Kündigung zum</w:t>
            </w:r>
            <w:r>
              <w:t xml:space="preserve">: </w:t>
            </w:r>
            <w:r>
              <w:rPr>
                <w:rStyle w:val="SAPUserEntry"/>
              </w:rPr>
              <w:t>&lt;aktuelles Datum&gt;</w:t>
            </w:r>
          </w:p>
          <w:p w:rsidR="00EE4099" w:rsidRDefault="000F5DEC">
            <w:r>
              <w:rPr>
                <w:rStyle w:val="SAPScreenElement"/>
              </w:rPr>
              <w:t>Kündigungsgrund</w:t>
            </w:r>
            <w:r>
              <w:t xml:space="preserve">: </w:t>
            </w:r>
            <w:r>
              <w:rPr>
                <w:rStyle w:val="SAPUserEntry"/>
              </w:rPr>
              <w:t>&lt;90&gt;</w:t>
            </w:r>
          </w:p>
          <w:p w:rsidR="00EE4099" w:rsidRDefault="000F5DEC">
            <w:r>
              <w:t xml:space="preserve">Wählen Sie </w:t>
            </w:r>
            <w:r>
              <w:rPr>
                <w:rStyle w:val="SAPScreenElement"/>
              </w:rPr>
              <w:t>Weiter</w:t>
            </w:r>
            <w:r>
              <w:t>.</w:t>
            </w:r>
          </w:p>
          <w:p w:rsidR="00EE4099" w:rsidRDefault="000F5DEC">
            <w:r>
              <w:t xml:space="preserve">Wählen Sie </w:t>
            </w:r>
            <w:r>
              <w:rPr>
                <w:rStyle w:val="SAPScreenElement"/>
              </w:rPr>
              <w:t>Sichern</w:t>
            </w:r>
            <w:r>
              <w:t>.</w:t>
            </w:r>
          </w:p>
        </w:tc>
        <w:tc>
          <w:tcPr>
            <w:tcW w:w="0" w:type="auto"/>
          </w:tcPr>
          <w:p w:rsidR="00EE4099" w:rsidRDefault="000F5DEC">
            <w:r>
              <w:t>Die Kündigungen sind aktiviert.</w:t>
            </w:r>
          </w:p>
        </w:tc>
        <w:tc>
          <w:tcPr>
            <w:tcW w:w="0" w:type="auto"/>
          </w:tcPr>
          <w:p w:rsidR="00000000" w:rsidRDefault="000F5DEC"/>
        </w:tc>
      </w:tr>
    </w:tbl>
    <w:p w:rsidR="00EE4099" w:rsidRDefault="000F5DEC">
      <w:pPr>
        <w:pStyle w:val="Heading2"/>
      </w:pPr>
      <w:bookmarkStart w:id="54" w:name="unique_22"/>
      <w:bookmarkStart w:id="55" w:name="_Toc52222058"/>
      <w:r>
        <w:t>Kunde ändern</w:t>
      </w:r>
      <w:bookmarkEnd w:id="54"/>
      <w:bookmarkEnd w:id="55"/>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0F5DEC" w:rsidRDefault="000F5DEC">
      <w:r>
        <w:t>In dieser Aktivität</w:t>
      </w:r>
      <w:r>
        <w:t xml:space="preserve"> können Sie einen Kunden eines vorhandenen Vertrags im Rahmen Ihrer täglichen Arbeit ändern.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492"/>
        <w:gridCol w:w="1729"/>
        <w:gridCol w:w="5322"/>
        <w:gridCol w:w="3141"/>
        <w:gridCol w:w="2487"/>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w:t>
            </w:r>
            <w:r>
              <w:t xml:space="preserve"> Fiori Launchpad als Sachbearbeiter Vertrag – Leasing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EE4099" w:rsidRDefault="000F5DEC">
            <w:r>
              <w:t xml:space="preserve">Das Bild </w:t>
            </w:r>
            <w:r>
              <w:rPr>
                <w:rStyle w:val="SAPScreenElement"/>
              </w:rPr>
              <w:t>Vertrag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bearbeiten</w:t>
            </w:r>
          </w:p>
        </w:tc>
        <w:tc>
          <w:tcPr>
            <w:tcW w:w="0" w:type="auto"/>
          </w:tcPr>
          <w:p w:rsidR="00EE4099" w:rsidRDefault="000F5DEC">
            <w:r>
              <w:t xml:space="preserve">Geben Sie folgende Daten ein, und wählen Sie </w:t>
            </w:r>
            <w:r>
              <w:rPr>
                <w:rStyle w:val="SAPScreenElement"/>
              </w:rPr>
              <w:t>Objekt ändern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 Vertrag&gt;</w:t>
            </w:r>
          </w:p>
        </w:tc>
        <w:tc>
          <w:tcPr>
            <w:tcW w:w="0" w:type="auto"/>
          </w:tcPr>
          <w:p w:rsidR="00EE4099" w:rsidRDefault="000F5DEC">
            <w:r>
              <w:t xml:space="preserve">Das Bild </w:t>
            </w:r>
            <w:r>
              <w:rPr>
                <w:rStyle w:val="SAPScreenElement"/>
              </w:rPr>
              <w:t>Ändern von Vertrag XXXX/YYYY: Allgemeine Dat</w:t>
            </w:r>
            <w:r>
              <w:rPr>
                <w:rStyle w:val="SAPScreenElement"/>
              </w:rPr>
              <w:t>en</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Partner</w:t>
            </w:r>
          </w:p>
        </w:tc>
        <w:tc>
          <w:tcPr>
            <w:tcW w:w="0" w:type="auto"/>
          </w:tcPr>
          <w:p w:rsidR="00EE4099" w:rsidRDefault="000F5DEC">
            <w:r>
              <w:t xml:space="preserve">Wählen Sie die Registerkarte </w:t>
            </w:r>
            <w:r>
              <w:rPr>
                <w:rStyle w:val="SAPScreenElement"/>
              </w:rPr>
              <w:t>Partner</w:t>
            </w:r>
            <w:r>
              <w:t>.</w:t>
            </w:r>
          </w:p>
        </w:tc>
        <w:tc>
          <w:tcPr>
            <w:tcW w:w="0" w:type="auto"/>
          </w:tcPr>
          <w:p w:rsidR="00EE4099" w:rsidRDefault="000F5DEC">
            <w:r>
              <w:t xml:space="preserve">Das Bild </w:t>
            </w:r>
            <w:r>
              <w:rPr>
                <w:rStyle w:val="SAPScreenElement"/>
              </w:rPr>
              <w:t xml:space="preserve">Ändern von Vertrag XXXX/YYYY: </w:t>
            </w:r>
            <w:r>
              <w:t xml:space="preserve">Das Bild </w:t>
            </w:r>
            <w:r>
              <w:rPr>
                <w:rStyle w:val="SAPScreenElement"/>
              </w:rPr>
              <w:t>Partner</w:t>
            </w:r>
            <w:r>
              <w:t xml:space="preserve"> wird angezeigt.</w:t>
            </w:r>
          </w:p>
        </w:tc>
        <w:tc>
          <w:tcPr>
            <w:tcW w:w="0" w:type="auto"/>
          </w:tcPr>
          <w:p w:rsidR="00000000" w:rsidRDefault="000F5DEC"/>
        </w:tc>
      </w:tr>
      <w:tr w:rsidR="00EE4099" w:rsidTr="000F5DEC">
        <w:tc>
          <w:tcPr>
            <w:tcW w:w="0" w:type="auto"/>
          </w:tcPr>
          <w:p w:rsidR="00EE4099" w:rsidRDefault="000F5DEC">
            <w:r>
              <w:t>5</w:t>
            </w:r>
          </w:p>
        </w:tc>
        <w:tc>
          <w:tcPr>
            <w:tcW w:w="0" w:type="auto"/>
          </w:tcPr>
          <w:p w:rsidR="00EE4099" w:rsidRDefault="000F5DEC">
            <w:r>
              <w:rPr>
                <w:rStyle w:val="SAPEmphasis"/>
              </w:rPr>
              <w:t>Partner ändern</w:t>
            </w:r>
          </w:p>
        </w:tc>
        <w:tc>
          <w:tcPr>
            <w:tcW w:w="0" w:type="auto"/>
          </w:tcPr>
          <w:p w:rsidR="00EE4099" w:rsidRDefault="000F5DEC">
            <w:r>
              <w:t xml:space="preserve">Geben Sie folgende Daten für den alten Debitor an, und wählen Sie </w:t>
            </w:r>
            <w:r>
              <w:rPr>
                <w:rStyle w:val="SAPScreenElement"/>
              </w:rPr>
              <w:t>Enter</w:t>
            </w:r>
            <w:r>
              <w:t>:</w:t>
            </w:r>
          </w:p>
          <w:p w:rsidR="00EE4099" w:rsidRDefault="000F5DEC">
            <w:r>
              <w:rPr>
                <w:rStyle w:val="SAPScreenElement"/>
              </w:rPr>
              <w:t>Ende Bezieh.</w:t>
            </w:r>
            <w:r>
              <w:t xml:space="preserve">: </w:t>
            </w:r>
            <w:r>
              <w:rPr>
                <w:rStyle w:val="SAPUserEntry"/>
              </w:rPr>
              <w:t>Ihr Datum des Beziehungsendes</w:t>
            </w:r>
          </w:p>
          <w:p w:rsidR="00EE4099" w:rsidRDefault="000F5DEC">
            <w:r>
              <w:rPr>
                <w:rStyle w:val="SAPEmphasis"/>
              </w:rPr>
              <w:t xml:space="preserve">Hinweis </w:t>
            </w:r>
            <w:r>
              <w:t>Ignorieren Sie die Warnmeldung In Bezug auf die Zuordnung der obligatorischen Rolle FLCU00 Debi</w:t>
            </w:r>
            <w:r>
              <w:t>tor (Finanzbuchhaltung)" bestehen Lücken.</w:t>
            </w:r>
          </w:p>
          <w:p w:rsidR="00EE4099" w:rsidRDefault="000F5DEC">
            <w:r>
              <w:t xml:space="preserve">Wählen Sie die Drucktaste </w:t>
            </w:r>
            <w:r>
              <w:rPr>
                <w:rStyle w:val="SAPScreenElement"/>
              </w:rPr>
              <w:t>Neuen Partner zuordnen</w:t>
            </w:r>
            <w:r>
              <w:t>.</w:t>
            </w:r>
          </w:p>
          <w:p w:rsidR="00EE4099" w:rsidRDefault="000F5DEC">
            <w:r>
              <w:t xml:space="preserve">Wählen Sie die Drucktaste </w:t>
            </w:r>
            <w:r>
              <w:rPr>
                <w:rStyle w:val="SAPScreenElement"/>
              </w:rPr>
              <w:t>Debitor (Finanzbuchhaltung)</w:t>
            </w:r>
            <w:r>
              <w:t>.</w:t>
            </w:r>
          </w:p>
          <w:p w:rsidR="00EE4099" w:rsidRDefault="000F5DEC">
            <w:r>
              <w:t>Nehmen Sie folgende Einträge vor:</w:t>
            </w:r>
          </w:p>
          <w:p w:rsidR="00EE4099" w:rsidRDefault="000F5DEC">
            <w:r>
              <w:rPr>
                <w:rStyle w:val="SAPScreenElement"/>
              </w:rPr>
              <w:t>Neuer Kunde</w:t>
            </w:r>
            <w:r>
              <w:t xml:space="preserve">: </w:t>
            </w:r>
            <w:r>
              <w:rPr>
                <w:rStyle w:val="SAPUserEntry"/>
              </w:rPr>
              <w:t>10100002</w:t>
            </w:r>
          </w:p>
          <w:p w:rsidR="00EE4099" w:rsidRDefault="000F5DEC">
            <w:r>
              <w:t xml:space="preserve">Wählen Sie die Drucktaste </w:t>
            </w:r>
            <w:r>
              <w:rPr>
                <w:rStyle w:val="SAPScreenElement"/>
              </w:rPr>
              <w:t>Weiter</w:t>
            </w:r>
            <w:r>
              <w:t>.</w:t>
            </w:r>
          </w:p>
          <w:p w:rsidR="00EE4099" w:rsidRDefault="000F5DEC">
            <w:r>
              <w:t>Wählen Sie die Druc</w:t>
            </w:r>
            <w:r>
              <w:t xml:space="preserve">ktaste </w:t>
            </w:r>
            <w:r>
              <w:rPr>
                <w:rStyle w:val="SAPScreenElement"/>
              </w:rPr>
              <w:t>Kopieren</w:t>
            </w:r>
            <w:r>
              <w:t>.</w:t>
            </w:r>
          </w:p>
          <w:p w:rsidR="00EE4099" w:rsidRDefault="000F5DEC">
            <w:r>
              <w:rPr>
                <w:rStyle w:val="SAPEmphasis"/>
              </w:rPr>
              <w:t xml:space="preserve">Hinweis </w:t>
            </w:r>
            <w:r>
              <w:t>Ignorieren Sie die Fehlermeldung. Der Rolle "FLCU00" kann jeweils nur ein Partner zugeordnet werden.</w:t>
            </w:r>
          </w:p>
          <w:p w:rsidR="00EE4099" w:rsidRDefault="000F5DEC">
            <w:r>
              <w:t>Geben Sie folgende Daten ein:</w:t>
            </w:r>
          </w:p>
          <w:p w:rsidR="00EE4099" w:rsidRDefault="000F5DEC">
            <w:r>
              <w:rPr>
                <w:rStyle w:val="SAPScreenElement"/>
              </w:rPr>
              <w:t>Beziehung starten</w:t>
            </w:r>
            <w:r>
              <w:t xml:space="preserve">: </w:t>
            </w:r>
            <w:r>
              <w:rPr>
                <w:rStyle w:val="SAPUserEntry"/>
              </w:rPr>
              <w:t>&lt;Datum des Beziehungsbeginns&gt;</w:t>
            </w:r>
          </w:p>
        </w:tc>
        <w:tc>
          <w:tcPr>
            <w:tcW w:w="0" w:type="auto"/>
          </w:tcPr>
          <w:p w:rsidR="00EE4099" w:rsidRDefault="00EE4099"/>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Konditionen ändern</w:t>
            </w:r>
          </w:p>
        </w:tc>
        <w:tc>
          <w:tcPr>
            <w:tcW w:w="0" w:type="auto"/>
          </w:tcPr>
          <w:p w:rsidR="00EE4099" w:rsidRDefault="000F5DEC">
            <w:r>
              <w:t xml:space="preserve">Wählen Sie </w:t>
            </w:r>
            <w:r>
              <w:rPr>
                <w:rStyle w:val="SAPScreenElement"/>
              </w:rPr>
              <w:t>Konditionen</w:t>
            </w:r>
            <w:r>
              <w:t>.</w:t>
            </w:r>
          </w:p>
          <w:p w:rsidR="00EE4099" w:rsidRDefault="000F5DEC">
            <w:r>
              <w:t>Unter "Klauseln":</w:t>
            </w:r>
          </w:p>
          <w:p w:rsidR="00EE4099" w:rsidRDefault="000F5DEC">
            <w:r>
              <w:t xml:space="preserve">Wählen Sie </w:t>
            </w:r>
            <w:r>
              <w:rPr>
                <w:rStyle w:val="SAPScreenElement"/>
              </w:rPr>
              <w:t>Klausel anzeigen oder ändern</w:t>
            </w:r>
            <w:r>
              <w:t xml:space="preserve"> unter </w:t>
            </w:r>
            <w:r>
              <w:rPr>
                <w:rStyle w:val="SAPScreenElement"/>
              </w:rPr>
              <w:t>Buchung</w:t>
            </w:r>
            <w:r>
              <w:t>.</w:t>
            </w:r>
          </w:p>
          <w:p w:rsidR="00EE4099" w:rsidRDefault="000F5DEC">
            <w:r>
              <w:t xml:space="preserve">Wählen Sie </w:t>
            </w:r>
            <w:r>
              <w:rPr>
                <w:rStyle w:val="SAPScreenElement"/>
              </w:rPr>
              <w:t>Zeitabhängigkeit einschalten</w:t>
            </w:r>
            <w:r>
              <w:t>.</w:t>
            </w:r>
          </w:p>
          <w:p w:rsidR="00EE4099" w:rsidRDefault="000F5DEC">
            <w:r>
              <w:t xml:space="preserve">Wählen Sie </w:t>
            </w:r>
            <w:r>
              <w:rPr>
                <w:rStyle w:val="SAPScreenElement"/>
              </w:rPr>
              <w:t>Neu: Gültigkeitszeitraum hinzufügen</w:t>
            </w:r>
            <w:r>
              <w:t>.</w:t>
            </w:r>
          </w:p>
          <w:p w:rsidR="00EE4099" w:rsidRDefault="000F5DEC">
            <w:r>
              <w:rPr>
                <w:rStyle w:val="SAPScreenElement"/>
              </w:rPr>
              <w:t>Gültig ab</w:t>
            </w:r>
            <w:r>
              <w:t xml:space="preserve">: </w:t>
            </w:r>
            <w:r>
              <w:rPr>
                <w:rStyle w:val="SAPUserEntry"/>
              </w:rPr>
              <w:t>&lt;Datum des Beziehungsbeginns&gt;</w:t>
            </w:r>
          </w:p>
          <w:p w:rsidR="00EE4099" w:rsidRDefault="000F5DEC">
            <w:r>
              <w:rPr>
                <w:rStyle w:val="SAPScreenElement"/>
              </w:rPr>
              <w:t>Partner</w:t>
            </w:r>
            <w:r>
              <w:t xml:space="preserve">: </w:t>
            </w:r>
            <w:r>
              <w:rPr>
                <w:rStyle w:val="SAPUserEntry"/>
              </w:rPr>
              <w:t>Neuer Debitor</w:t>
            </w:r>
          </w:p>
          <w:p w:rsidR="00EE4099" w:rsidRDefault="000F5DEC">
            <w:r>
              <w:t xml:space="preserve">Wählen Sie </w:t>
            </w:r>
            <w:r>
              <w:rPr>
                <w:rStyle w:val="SAPScreenElement"/>
              </w:rPr>
              <w:t>Weiter</w:t>
            </w:r>
            <w:r>
              <w:t>.</w:t>
            </w:r>
          </w:p>
          <w:p w:rsidR="00EE4099" w:rsidRDefault="000F5DEC">
            <w:r>
              <w:t xml:space="preserve">Wählen Sie </w:t>
            </w:r>
            <w:r>
              <w:rPr>
                <w:rStyle w:val="SAPScreenElement"/>
              </w:rPr>
              <w:t>Simulieren</w:t>
            </w:r>
            <w:r>
              <w:t>.</w:t>
            </w:r>
          </w:p>
        </w:tc>
        <w:tc>
          <w:tcPr>
            <w:tcW w:w="0" w:type="auto"/>
          </w:tcPr>
          <w:p w:rsidR="00EE4099" w:rsidRDefault="000F5DEC">
            <w:r>
              <w:t>Die Daten werden validiert, und der neue Kunde wird im Finanzstrom angezeigt.</w:t>
            </w:r>
          </w:p>
        </w:tc>
        <w:tc>
          <w:tcPr>
            <w:tcW w:w="0" w:type="auto"/>
          </w:tcPr>
          <w:p w:rsidR="00EE4099" w:rsidRDefault="00EE4099"/>
        </w:tc>
      </w:tr>
      <w:tr w:rsidR="00EE4099" w:rsidTr="000F5DEC">
        <w:tc>
          <w:tcPr>
            <w:tcW w:w="0" w:type="auto"/>
          </w:tcPr>
          <w:p w:rsidR="00EE4099" w:rsidRDefault="000F5DEC">
            <w:r>
              <w:t>7</w:t>
            </w:r>
          </w:p>
        </w:tc>
        <w:tc>
          <w:tcPr>
            <w:tcW w:w="0" w:type="auto"/>
          </w:tcPr>
          <w:p w:rsidR="00EE4099" w:rsidRDefault="000F5DEC">
            <w:r>
              <w:rPr>
                <w:rStyle w:val="SAPEmphasis"/>
              </w:rPr>
              <w:t>Vertrag sichern</w:t>
            </w:r>
          </w:p>
        </w:tc>
        <w:tc>
          <w:tcPr>
            <w:tcW w:w="0" w:type="auto"/>
          </w:tcPr>
          <w:p w:rsidR="00EE4099" w:rsidRDefault="000F5DEC">
            <w:r>
              <w:t xml:space="preserve">Wählen Sie </w:t>
            </w:r>
            <w:r>
              <w:rPr>
                <w:rStyle w:val="SAPScreenElement"/>
              </w:rPr>
              <w:t>Sichern</w:t>
            </w:r>
            <w:r>
              <w:t>.</w:t>
            </w:r>
          </w:p>
        </w:tc>
        <w:tc>
          <w:tcPr>
            <w:tcW w:w="0" w:type="auto"/>
          </w:tcPr>
          <w:p w:rsidR="00EE4099" w:rsidRDefault="00EE4099"/>
        </w:tc>
        <w:tc>
          <w:tcPr>
            <w:tcW w:w="0" w:type="auto"/>
          </w:tcPr>
          <w:p w:rsidR="00EE4099" w:rsidRDefault="00EE4099"/>
        </w:tc>
      </w:tr>
    </w:tbl>
    <w:p w:rsidR="00EE4099" w:rsidRDefault="000F5DEC">
      <w:pPr>
        <w:pStyle w:val="Heading2"/>
      </w:pPr>
      <w:bookmarkStart w:id="56" w:name="unique_63"/>
      <w:bookmarkStart w:id="57" w:name="_Toc52222059"/>
      <w:r>
        <w:t>Fiori App "Vertragsverwaltung"</w:t>
      </w:r>
      <w:bookmarkEnd w:id="56"/>
      <w:bookmarkEnd w:id="57"/>
    </w:p>
    <w:p w:rsidR="00EE4099" w:rsidRDefault="000F5DEC">
      <w:pPr>
        <w:pStyle w:val="Heading3"/>
      </w:pPr>
      <w:bookmarkStart w:id="58" w:name="unique_23"/>
      <w:bookmarkStart w:id="59" w:name="_Toc52222060"/>
      <w:r>
        <w:t>Vertrag anlegen</w:t>
      </w:r>
      <w:bookmarkEnd w:id="58"/>
      <w:bookmarkEnd w:id="59"/>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einen neuen Vertrag im Rahmen Ihrer täglichen Arbeit anlegen.</w:t>
      </w:r>
    </w:p>
    <w:p w:rsidR="00EE4099" w:rsidRDefault="000F5DEC">
      <w:pPr>
        <w:pStyle w:val="SAPKeyblockTitle"/>
      </w:pPr>
      <w:r>
        <w:t>Vorgehensweise</w:t>
      </w:r>
    </w:p>
    <w:p w:rsidR="00EE4099" w:rsidRDefault="000F5DEC">
      <w:r>
        <w:t>Um diese Aktivität auszuführen, gehen Sie die Tabelle Schritt für Schritt durch.</w:t>
      </w:r>
    </w:p>
    <w:p w:rsidR="00EE4099" w:rsidRDefault="00EE4099"/>
    <w:tbl>
      <w:tblPr>
        <w:tblStyle w:val="SAPStandardTable"/>
        <w:tblW w:w="0" w:type="auto"/>
        <w:tblLook w:val="0620" w:firstRow="1" w:lastRow="0" w:firstColumn="0" w:lastColumn="0" w:noHBand="1" w:noVBand="1"/>
      </w:tblPr>
      <w:tblGrid>
        <w:gridCol w:w="1391"/>
        <w:gridCol w:w="1687"/>
        <w:gridCol w:w="6251"/>
        <w:gridCol w:w="2633"/>
        <w:gridCol w:w="2209"/>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rPr>
                <w:rStyle w:val="SAPEmphasis"/>
              </w:rPr>
              <w:t>Testschrittnummer</w:t>
            </w:r>
          </w:p>
        </w:tc>
        <w:tc>
          <w:tcPr>
            <w:tcW w:w="0" w:type="auto"/>
          </w:tcPr>
          <w:p w:rsidR="00EE4099" w:rsidRDefault="000F5DEC">
            <w:pPr>
              <w:pStyle w:val="SAPTableHeader"/>
            </w:pPr>
            <w:r>
              <w:rPr>
                <w:rStyle w:val="SAPEmphasis"/>
              </w:rPr>
              <w:t>Bezeichnung des Testschritts</w:t>
            </w:r>
          </w:p>
        </w:tc>
        <w:tc>
          <w:tcPr>
            <w:tcW w:w="0" w:type="auto"/>
          </w:tcPr>
          <w:p w:rsidR="00EE4099" w:rsidRDefault="000F5DEC">
            <w:pPr>
              <w:pStyle w:val="SAPTableHeader"/>
            </w:pPr>
            <w:r>
              <w:rPr>
                <w:rStyle w:val="SAPEmphasis"/>
              </w:rPr>
              <w:t>Anweisung</w:t>
            </w:r>
          </w:p>
        </w:tc>
        <w:tc>
          <w:tcPr>
            <w:tcW w:w="0" w:type="auto"/>
          </w:tcPr>
          <w:p w:rsidR="00EE4099" w:rsidRDefault="000F5DEC">
            <w:pPr>
              <w:pStyle w:val="SAPTableHeader"/>
            </w:pPr>
            <w:r>
              <w:rPr>
                <w:rStyle w:val="SAPEmphasis"/>
              </w:rPr>
              <w:t>Erwartetes Ergebnis</w:t>
            </w:r>
          </w:p>
        </w:tc>
        <w:tc>
          <w:tcPr>
            <w:tcW w:w="0" w:type="auto"/>
          </w:tcPr>
          <w:p w:rsidR="00EE4099" w:rsidRDefault="000F5DEC">
            <w:pPr>
              <w:pStyle w:val="SAPTableHeader"/>
            </w:pPr>
            <w:r>
              <w:rPr>
                <w:rStyle w:val="SAPEmphasis"/>
              </w:rP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an als</w:t>
            </w:r>
          </w:p>
          <w:p w:rsidR="00EE4099" w:rsidRDefault="000F5DEC">
            <w:r>
              <w:t>Sachbearbeiter Vertrag – Leasing.</w:t>
            </w:r>
          </w:p>
        </w:tc>
        <w:tc>
          <w:tcPr>
            <w:tcW w:w="0" w:type="auto"/>
          </w:tcPr>
          <w:p w:rsidR="00EE4099" w:rsidRDefault="000F5DEC">
            <w:r>
              <w:t>Das SAP Fiori Launchpad wird angezeigt.</w:t>
            </w:r>
          </w:p>
        </w:tc>
        <w:tc>
          <w:tcPr>
            <w:tcW w:w="0" w:type="auto"/>
          </w:tcPr>
          <w:p w:rsidR="00000000" w:rsidRDefault="000F5DEC"/>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die SAP-Fiori-App </w:t>
            </w:r>
            <w:r>
              <w:rPr>
                <w:rStyle w:val="SAPScreenElement"/>
              </w:rPr>
              <w:t>Kontraktverwaltung</w:t>
            </w:r>
            <w:r>
              <w:t>.</w:t>
            </w:r>
          </w:p>
        </w:tc>
        <w:tc>
          <w:tcPr>
            <w:tcW w:w="0" w:type="auto"/>
          </w:tcPr>
          <w:p w:rsidR="00EE4099" w:rsidRDefault="000F5DEC">
            <w:r>
              <w:t xml:space="preserve">Das Bild </w:t>
            </w:r>
            <w:r>
              <w:rPr>
                <w:rStyle w:val="SAPScreenElement"/>
              </w:rPr>
              <w:t>Vertragsverwaltung</w:t>
            </w:r>
            <w:r>
              <w:t xml:space="preserve"> wird angezeigt.</w:t>
            </w:r>
          </w:p>
        </w:tc>
        <w:tc>
          <w:tcPr>
            <w:tcW w:w="0" w:type="auto"/>
          </w:tcPr>
          <w:p w:rsidR="00000000" w:rsidRDefault="000F5DEC"/>
        </w:tc>
      </w:tr>
      <w:tr w:rsidR="00EE4099" w:rsidTr="000F5DEC">
        <w:tc>
          <w:tcPr>
            <w:tcW w:w="0" w:type="auto"/>
          </w:tcPr>
          <w:p w:rsidR="00EE4099" w:rsidRDefault="000F5DEC">
            <w:r>
              <w:t>3</w:t>
            </w:r>
          </w:p>
        </w:tc>
        <w:tc>
          <w:tcPr>
            <w:tcW w:w="0" w:type="auto"/>
          </w:tcPr>
          <w:p w:rsidR="00EE4099" w:rsidRDefault="000F5DEC">
            <w:r>
              <w:rPr>
                <w:rStyle w:val="SAPEmphasis"/>
              </w:rPr>
              <w:t>Neuen Vertrag anlegen</w:t>
            </w:r>
          </w:p>
        </w:tc>
        <w:tc>
          <w:tcPr>
            <w:tcW w:w="0" w:type="auto"/>
          </w:tcPr>
          <w:p w:rsidR="00EE4099" w:rsidRDefault="000F5DEC">
            <w:r>
              <w:t xml:space="preserve">Legen Sie einen neuen Vertrag an, indem Sie die Drucktaste </w:t>
            </w:r>
            <w:r>
              <w:rPr>
                <w:rStyle w:val="SAPScreenElement"/>
              </w:rPr>
              <w:t>Neuen Vertrag hinzufügen</w:t>
            </w:r>
            <w:r>
              <w:t xml:space="preserve"> </w:t>
            </w:r>
            <w:r>
              <w:rPr>
                <w:rStyle w:val="SAPScreenElement"/>
              </w:rPr>
              <w:t>+</w:t>
            </w:r>
            <w:r>
              <w:t xml:space="preserve"> wählen.</w:t>
            </w:r>
          </w:p>
        </w:tc>
        <w:tc>
          <w:tcPr>
            <w:tcW w:w="0" w:type="auto"/>
          </w:tcPr>
          <w:p w:rsidR="00EE4099" w:rsidRDefault="000F5DEC">
            <w:r>
              <w:t>Eine Auswahlseite wird angezeigt.</w:t>
            </w:r>
          </w:p>
        </w:tc>
        <w:tc>
          <w:tcPr>
            <w:tcW w:w="0" w:type="auto"/>
          </w:tcPr>
          <w:p w:rsidR="00000000" w:rsidRDefault="000F5DEC"/>
        </w:tc>
      </w:tr>
      <w:tr w:rsidR="00EE4099" w:rsidTr="000F5DEC">
        <w:tc>
          <w:tcPr>
            <w:tcW w:w="0" w:type="auto"/>
          </w:tcPr>
          <w:p w:rsidR="00EE4099" w:rsidRDefault="000F5DEC">
            <w:r>
              <w:t>4</w:t>
            </w:r>
          </w:p>
        </w:tc>
        <w:tc>
          <w:tcPr>
            <w:tcW w:w="0" w:type="auto"/>
          </w:tcPr>
          <w:p w:rsidR="00EE4099" w:rsidRDefault="000F5DEC">
            <w:r>
              <w:rPr>
                <w:rStyle w:val="SAPEmphasis"/>
              </w:rPr>
              <w:t>Neuen Vertrag hinzufügen</w:t>
            </w:r>
          </w:p>
        </w:tc>
        <w:tc>
          <w:tcPr>
            <w:tcW w:w="0" w:type="auto"/>
          </w:tcPr>
          <w:p w:rsidR="00EE4099" w:rsidRDefault="000F5DEC">
            <w:r>
              <w:t>Nehmen Si</w:t>
            </w:r>
            <w:r>
              <w:t xml:space="preserve">e die folgenden Einträge vor, wählen Sie </w:t>
            </w:r>
            <w:r>
              <w:rPr>
                <w:rStyle w:val="SAPScreenElement"/>
              </w:rPr>
              <w:t>Sichern</w:t>
            </w:r>
            <w:r>
              <w:t>, und gehen Sie zum nächsten Bild:</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Vertragsart</w:t>
            </w:r>
            <w:r>
              <w:t xml:space="preserve">: </w:t>
            </w:r>
            <w:r>
              <w:rPr>
                <w:rStyle w:val="SAPUserEntry"/>
              </w:rPr>
              <w:t>&lt;Mietvertrag&gt;</w:t>
            </w:r>
          </w:p>
          <w:p w:rsidR="00EE4099" w:rsidRDefault="000F5DEC">
            <w:r>
              <w:rPr>
                <w:rStyle w:val="SAPScreenElement"/>
              </w:rPr>
              <w:t>Vertragsnummer</w:t>
            </w:r>
            <w:r>
              <w:t xml:space="preserve">: </w:t>
            </w:r>
            <w:r>
              <w:rPr>
                <w:rStyle w:val="SAPUserEntry"/>
              </w:rPr>
              <w:t>wird automatisch eingetragen</w:t>
            </w:r>
          </w:p>
          <w:p w:rsidR="00EE4099" w:rsidRDefault="000F5DEC">
            <w:r>
              <w:rPr>
                <w:rStyle w:val="SAPScreenElement"/>
              </w:rPr>
              <w:t>Vertragsbezeichnung</w:t>
            </w:r>
            <w:r>
              <w:t xml:space="preserve">: </w:t>
            </w:r>
            <w:r>
              <w:rPr>
                <w:rStyle w:val="SAPUserEntry"/>
              </w:rPr>
              <w:t>Optional, weniger als 80 Zeichen</w:t>
            </w:r>
          </w:p>
          <w:p w:rsidR="00EE4099" w:rsidRDefault="000F5DEC">
            <w:r>
              <w:rPr>
                <w:rStyle w:val="SAPScreenElement"/>
              </w:rPr>
              <w:t>Startdatum</w:t>
            </w:r>
            <w:r>
              <w:t xml:space="preserve">: </w:t>
            </w:r>
            <w:r>
              <w:rPr>
                <w:rStyle w:val="SAPUserEntry"/>
              </w:rPr>
              <w:t>&lt;Tagesdatum&gt;</w:t>
            </w:r>
          </w:p>
          <w:p w:rsidR="00EE4099" w:rsidRDefault="000F5DEC">
            <w:r>
              <w:rPr>
                <w:rStyle w:val="SAPScreenElement"/>
              </w:rPr>
              <w:t>Enddatum</w:t>
            </w:r>
            <w:r>
              <w:t xml:space="preserve">: </w:t>
            </w:r>
            <w:r>
              <w:rPr>
                <w:rStyle w:val="SAPUserEntry"/>
              </w:rPr>
              <w:t>&lt;aktuelles Datum + 2 Jahre&gt;</w:t>
            </w:r>
          </w:p>
        </w:tc>
        <w:tc>
          <w:tcPr>
            <w:tcW w:w="0" w:type="auto"/>
          </w:tcPr>
          <w:p w:rsidR="00EE4099" w:rsidRDefault="000F5DEC">
            <w:r>
              <w:t>Die Daten werden validiert.</w:t>
            </w:r>
          </w:p>
          <w:p w:rsidR="00EE4099" w:rsidRDefault="000F5DEC">
            <w:r>
              <w:t xml:space="preserve">Das Bild </w:t>
            </w:r>
            <w:r>
              <w:rPr>
                <w:rStyle w:val="SAPScreenElement"/>
              </w:rPr>
              <w:t>Vertragsverwaltung</w:t>
            </w:r>
            <w:r>
              <w:t xml:space="preserve"> wird angezeigt.</w:t>
            </w:r>
          </w:p>
        </w:tc>
        <w:tc>
          <w:tcPr>
            <w:tcW w:w="0" w:type="auto"/>
          </w:tcPr>
          <w:p w:rsidR="00000000" w:rsidRDefault="000F5DEC"/>
        </w:tc>
      </w:tr>
      <w:tr w:rsidR="00EE4099" w:rsidTr="000F5DEC">
        <w:tc>
          <w:tcPr>
            <w:tcW w:w="0" w:type="auto"/>
          </w:tcPr>
          <w:p w:rsidR="00EE4099" w:rsidRDefault="000F5DEC">
            <w:r>
              <w:t>5</w:t>
            </w:r>
          </w:p>
        </w:tc>
        <w:tc>
          <w:tcPr>
            <w:tcW w:w="0" w:type="auto"/>
          </w:tcPr>
          <w:p w:rsidR="00EE4099" w:rsidRDefault="000F5DEC">
            <w:r>
              <w:rPr>
                <w:rStyle w:val="SAPEmphasis"/>
              </w:rPr>
              <w:t>Verlängerung anlegen</w:t>
            </w:r>
          </w:p>
        </w:tc>
        <w:tc>
          <w:tcPr>
            <w:tcW w:w="0" w:type="auto"/>
          </w:tcPr>
          <w:p w:rsidR="00EE4099" w:rsidRDefault="000F5DEC">
            <w:r>
              <w:t xml:space="preserve">Nehmen Sie die folgenden Einträge vor, und wählen Sie </w:t>
            </w:r>
            <w:r>
              <w:rPr>
                <w:rStyle w:val="SAPScreenElement"/>
              </w:rPr>
              <w:t>Sichern</w:t>
            </w:r>
            <w:r>
              <w:t>:</w:t>
            </w:r>
          </w:p>
          <w:p w:rsidR="00EE4099" w:rsidRDefault="000F5DEC">
            <w:r>
              <w:t xml:space="preserve">Wählen Sie die Drucktaste </w:t>
            </w:r>
            <w:r>
              <w:rPr>
                <w:rStyle w:val="SAPScreenElement"/>
              </w:rPr>
              <w:t>Verlängerung hinzufügen</w:t>
            </w:r>
            <w:r>
              <w:t xml:space="preserve"> </w:t>
            </w:r>
            <w:r>
              <w:rPr>
                <w:rStyle w:val="SAPScreenElement"/>
              </w:rPr>
              <w:t>+</w:t>
            </w:r>
            <w:r>
              <w:t>, und f</w:t>
            </w:r>
            <w:r>
              <w:t>üllen Sie die Mussfelder aus:</w:t>
            </w:r>
          </w:p>
          <w:p w:rsidR="00EE4099" w:rsidRDefault="000F5DEC">
            <w:r>
              <w:t xml:space="preserve">Wählen Sie die </w:t>
            </w:r>
            <w:r>
              <w:rPr>
                <w:rStyle w:val="SAPScreenElement"/>
              </w:rPr>
              <w:t>Verlängerungsart</w:t>
            </w:r>
            <w:r>
              <w:t xml:space="preserve">: </w:t>
            </w:r>
            <w:r>
              <w:rPr>
                <w:rStyle w:val="SAPUserEntry"/>
              </w:rPr>
              <w:t>Automatisch</w:t>
            </w:r>
          </w:p>
          <w:p w:rsidR="00EE4099" w:rsidRDefault="000F5DEC">
            <w:r>
              <w:t xml:space="preserve">Wählen Sie in der Dropdown-Liste die erforderliche Art der </w:t>
            </w:r>
            <w:r>
              <w:rPr>
                <w:rStyle w:val="SAPScreenElement"/>
              </w:rPr>
              <w:t>automatischen Verlängerung</w:t>
            </w:r>
            <w:r>
              <w:t xml:space="preserve"> aus: </w:t>
            </w:r>
            <w:r>
              <w:rPr>
                <w:rStyle w:val="SAPUserEntry"/>
              </w:rPr>
              <w:t>Alle ein-/mehrmalig</w:t>
            </w:r>
          </w:p>
          <w:p w:rsidR="00EE4099" w:rsidRDefault="000F5DEC">
            <w:r>
              <w:t xml:space="preserve">Geben Sie die </w:t>
            </w:r>
            <w:r>
              <w:rPr>
                <w:rStyle w:val="SAPScreenElement"/>
              </w:rPr>
              <w:t>Anzahl der Monate des Verlängerungszeitraums</w:t>
            </w:r>
            <w:r>
              <w:t xml:space="preserve"> ein: </w:t>
            </w:r>
            <w:r>
              <w:rPr>
                <w:rStyle w:val="SAPUserEntry"/>
              </w:rPr>
              <w:t>&lt;z.B. 3&gt;</w:t>
            </w:r>
          </w:p>
          <w:p w:rsidR="00EE4099" w:rsidRDefault="000F5DEC">
            <w:r>
              <w:rPr>
                <w:rStyle w:val="SAPScreenElement"/>
              </w:rPr>
              <w:t>Anzahl der Verlängerungen</w:t>
            </w:r>
            <w:r>
              <w:t xml:space="preserve">: </w:t>
            </w:r>
            <w:r>
              <w:rPr>
                <w:rStyle w:val="SAPUserEntry"/>
              </w:rPr>
              <w:t>&lt;z.B. 3&gt;</w:t>
            </w:r>
          </w:p>
          <w:p w:rsidR="00EE4099" w:rsidRDefault="000F5DEC">
            <w:r>
              <w:rPr>
                <w:rStyle w:val="SAPScreenElement"/>
              </w:rPr>
              <w:t>Kündigung (Monate vor Laufzeitende)</w:t>
            </w:r>
            <w:r>
              <w:t xml:space="preserve">: </w:t>
            </w:r>
            <w:r>
              <w:rPr>
                <w:rStyle w:val="SAPUserEntry"/>
              </w:rPr>
              <w:t>&lt;z.B. 1&gt;</w:t>
            </w:r>
          </w:p>
        </w:tc>
        <w:tc>
          <w:tcPr>
            <w:tcW w:w="0" w:type="auto"/>
          </w:tcPr>
          <w:p w:rsidR="00EE4099" w:rsidRDefault="000F5DEC">
            <w:r>
              <w:t>Die Daten werden validiert.</w:t>
            </w:r>
          </w:p>
          <w:p w:rsidR="00EE4099" w:rsidRDefault="000F5DEC">
            <w:r>
              <w:t xml:space="preserve">Die </w:t>
            </w:r>
            <w:r>
              <w:rPr>
                <w:rStyle w:val="SAPScreenElement"/>
              </w:rPr>
              <w:t>Verlängerung</w:t>
            </w:r>
            <w:r>
              <w:t xml:space="preserve"> wird auf der Zeitleiste angezeigt.</w:t>
            </w:r>
          </w:p>
        </w:tc>
        <w:tc>
          <w:tcPr>
            <w:tcW w:w="0" w:type="auto"/>
          </w:tcPr>
          <w:p w:rsidR="00000000" w:rsidRDefault="000F5DEC"/>
        </w:tc>
      </w:tr>
      <w:tr w:rsidR="00EE4099" w:rsidTr="000F5DEC">
        <w:tc>
          <w:tcPr>
            <w:tcW w:w="0" w:type="auto"/>
          </w:tcPr>
          <w:p w:rsidR="00EE4099" w:rsidRDefault="000F5DEC">
            <w:r>
              <w:t>6</w:t>
            </w:r>
          </w:p>
        </w:tc>
        <w:tc>
          <w:tcPr>
            <w:tcW w:w="0" w:type="auto"/>
          </w:tcPr>
          <w:p w:rsidR="00EE4099" w:rsidRDefault="000F5DEC">
            <w:r>
              <w:rPr>
                <w:rStyle w:val="SAPEmphasis"/>
              </w:rPr>
              <w:t>Verlängerung simulieren</w:t>
            </w:r>
          </w:p>
        </w:tc>
        <w:tc>
          <w:tcPr>
            <w:tcW w:w="0" w:type="auto"/>
          </w:tcPr>
          <w:p w:rsidR="00EE4099" w:rsidRDefault="000F5DEC">
            <w:r>
              <w:t xml:space="preserve">Wählen Sie die Drucktaste </w:t>
            </w:r>
            <w:r>
              <w:rPr>
                <w:rStyle w:val="SAPScreenElement"/>
              </w:rPr>
              <w:t>Verlängerung simulieren</w:t>
            </w:r>
            <w:r>
              <w:t>.</w:t>
            </w:r>
          </w:p>
        </w:tc>
        <w:tc>
          <w:tcPr>
            <w:tcW w:w="0" w:type="auto"/>
          </w:tcPr>
          <w:p w:rsidR="00EE4099" w:rsidRDefault="000F5DEC">
            <w:r>
              <w:t>Die Daten werden automatisch gemäß Ihrer vorherigen Auswahl angezeigt.</w:t>
            </w:r>
          </w:p>
        </w:tc>
        <w:tc>
          <w:tcPr>
            <w:tcW w:w="0" w:type="auto"/>
          </w:tcPr>
          <w:p w:rsidR="00000000" w:rsidRDefault="000F5DEC"/>
        </w:tc>
      </w:tr>
      <w:tr w:rsidR="00EE4099" w:rsidTr="000F5DEC">
        <w:tc>
          <w:tcPr>
            <w:tcW w:w="0" w:type="auto"/>
          </w:tcPr>
          <w:p w:rsidR="00EE4099" w:rsidRDefault="000F5DEC">
            <w:r>
              <w:t>7</w:t>
            </w:r>
          </w:p>
        </w:tc>
        <w:tc>
          <w:tcPr>
            <w:tcW w:w="0" w:type="auto"/>
          </w:tcPr>
          <w:p w:rsidR="00EE4099" w:rsidRDefault="000F5DEC">
            <w:r>
              <w:rPr>
                <w:rStyle w:val="SAPEmphasis"/>
              </w:rPr>
              <w:t>Kündigungsoption anlegen</w:t>
            </w:r>
          </w:p>
        </w:tc>
        <w:tc>
          <w:tcPr>
            <w:tcW w:w="0" w:type="auto"/>
          </w:tcPr>
          <w:p w:rsidR="00EE4099" w:rsidRDefault="000F5DEC">
            <w:r>
              <w:t xml:space="preserve">Wählen Sie </w:t>
            </w:r>
            <w:r>
              <w:rPr>
                <w:rStyle w:val="SAPScreenElement"/>
              </w:rPr>
              <w:t>Kündigungsoption hinzufügen</w:t>
            </w:r>
            <w:r>
              <w:t xml:space="preserve">. Füllen Sie im Bild </w:t>
            </w:r>
            <w:r>
              <w:rPr>
                <w:rStyle w:val="SAPScreenElement"/>
              </w:rPr>
              <w:t>Neue Kündigungsoption hinzufügen</w:t>
            </w:r>
            <w:r>
              <w:t xml:space="preserve"> die Mussfelder aus.</w:t>
            </w:r>
          </w:p>
          <w:p w:rsidR="00EE4099" w:rsidRDefault="000F5DEC">
            <w:r>
              <w:rPr>
                <w:rStyle w:val="SAPScreenElement"/>
              </w:rPr>
              <w:t xml:space="preserve">Bezeichnung Kündigungsregel: </w:t>
            </w:r>
            <w:r>
              <w:rPr>
                <w:rStyle w:val="SAPUserEntry"/>
              </w:rPr>
              <w:t>&lt;Name der Kündi</w:t>
            </w:r>
            <w:r>
              <w:rPr>
                <w:rStyle w:val="SAPUserEntry"/>
              </w:rPr>
              <w:t>gungsoption&gt;</w:t>
            </w:r>
          </w:p>
          <w:p w:rsidR="00EE4099" w:rsidRDefault="000F5DEC">
            <w:r>
              <w:rPr>
                <w:rStyle w:val="SAPScreenElement"/>
              </w:rPr>
              <w:t>KündPartei</w:t>
            </w:r>
            <w:r>
              <w:t xml:space="preserve">: </w:t>
            </w:r>
            <w:r>
              <w:rPr>
                <w:rStyle w:val="SAPUserEntry"/>
              </w:rPr>
              <w:t>&lt;z.B.: Beide&gt;</w:t>
            </w:r>
          </w:p>
          <w:p w:rsidR="00EE4099" w:rsidRDefault="000F5DEC">
            <w:r>
              <w:rPr>
                <w:rStyle w:val="SAPScreenElement"/>
              </w:rPr>
              <w:t>Kündigung zum</w:t>
            </w:r>
            <w:r>
              <w:t xml:space="preserve">: </w:t>
            </w:r>
            <w:r>
              <w:rPr>
                <w:rStyle w:val="SAPUserEntry"/>
              </w:rPr>
              <w:t>&lt;Wählen Sie ein Datum aus&gt;</w:t>
            </w:r>
          </w:p>
          <w:p w:rsidR="00EE4099" w:rsidRDefault="000F5DEC">
            <w:r>
              <w:rPr>
                <w:rStyle w:val="SAPScreenElement"/>
              </w:rPr>
              <w:t>Eingang bis</w:t>
            </w:r>
            <w:r>
              <w:t xml:space="preserve">: </w:t>
            </w:r>
            <w:r>
              <w:rPr>
                <w:rStyle w:val="SAPUserEntry"/>
              </w:rPr>
              <w:t>&lt;Wählen Sie ein Datum aus&gt;</w:t>
            </w:r>
          </w:p>
        </w:tc>
        <w:tc>
          <w:tcPr>
            <w:tcW w:w="0" w:type="auto"/>
          </w:tcPr>
          <w:p w:rsidR="00EE4099" w:rsidRDefault="000F5DEC">
            <w:r>
              <w:t>Die Daten werden validiert.</w:t>
            </w:r>
          </w:p>
          <w:p w:rsidR="00EE4099" w:rsidRDefault="000F5DEC">
            <w:r>
              <w:t xml:space="preserve">Das Bild </w:t>
            </w:r>
            <w:r>
              <w:rPr>
                <w:rStyle w:val="SAPScreenElement"/>
              </w:rPr>
              <w:t>Kündigungsoption</w:t>
            </w:r>
            <w:r>
              <w:t xml:space="preserve"> mit den Details wird angezeigt.</w:t>
            </w:r>
          </w:p>
        </w:tc>
        <w:tc>
          <w:tcPr>
            <w:tcW w:w="0" w:type="auto"/>
          </w:tcPr>
          <w:p w:rsidR="00000000" w:rsidRDefault="000F5DEC"/>
        </w:tc>
      </w:tr>
      <w:tr w:rsidR="00EE4099" w:rsidTr="000F5DEC">
        <w:tc>
          <w:tcPr>
            <w:tcW w:w="0" w:type="auto"/>
          </w:tcPr>
          <w:p w:rsidR="00EE4099" w:rsidRDefault="000F5DEC">
            <w:r>
              <w:t>8</w:t>
            </w:r>
          </w:p>
        </w:tc>
        <w:tc>
          <w:tcPr>
            <w:tcW w:w="0" w:type="auto"/>
          </w:tcPr>
          <w:p w:rsidR="00EE4099" w:rsidRDefault="000F5DEC">
            <w:r>
              <w:rPr>
                <w:rStyle w:val="SAPEmphasis"/>
              </w:rPr>
              <w:t>Neue Partner zuordnen</w:t>
            </w:r>
          </w:p>
        </w:tc>
        <w:tc>
          <w:tcPr>
            <w:tcW w:w="0" w:type="auto"/>
          </w:tcPr>
          <w:p w:rsidR="00EE4099" w:rsidRDefault="000F5DEC">
            <w:r>
              <w:t>Wählen Sie die Drucktas</w:t>
            </w:r>
            <w:r>
              <w:t xml:space="preserve">te </w:t>
            </w:r>
            <w:r>
              <w:rPr>
                <w:rStyle w:val="SAPScreenElement"/>
              </w:rPr>
              <w:t>Alle Partner</w:t>
            </w:r>
            <w:r>
              <w:t xml:space="preserve"> und dann </w:t>
            </w:r>
            <w:r>
              <w:rPr>
                <w:rStyle w:val="SAPScreenElement"/>
              </w:rPr>
              <w:t>Hinzufügen</w:t>
            </w:r>
            <w:r>
              <w:t xml:space="preserve"> </w:t>
            </w:r>
            <w:r>
              <w:rPr>
                <w:rStyle w:val="SAPUserEntry"/>
              </w:rPr>
              <w:t>+</w:t>
            </w:r>
            <w:r>
              <w:t>.</w:t>
            </w:r>
          </w:p>
          <w:p w:rsidR="00EE4099" w:rsidRDefault="000F5DEC">
            <w:r>
              <w:t xml:space="preserve">Sobald das Fenster </w:t>
            </w:r>
            <w:r>
              <w:rPr>
                <w:rStyle w:val="SAPScreenElement"/>
              </w:rPr>
              <w:t>Neue Partnerzuordnung hinzufügen</w:t>
            </w:r>
            <w:r>
              <w:t xml:space="preserve"> angezeigt wird, füllen Sie die Mussfelder aus, und wählen Sie </w:t>
            </w:r>
            <w:r>
              <w:rPr>
                <w:rStyle w:val="SAPScreenElement"/>
              </w:rPr>
              <w:t>Sichern</w:t>
            </w:r>
            <w:r>
              <w:t>.</w:t>
            </w:r>
          </w:p>
          <w:p w:rsidR="00EE4099" w:rsidRDefault="000F5DEC">
            <w:r>
              <w:rPr>
                <w:rStyle w:val="SAPScreenElement"/>
              </w:rPr>
              <w:t>Geschäftspartnerrolle</w:t>
            </w:r>
            <w:r>
              <w:t xml:space="preserve">: </w:t>
            </w:r>
            <w:r>
              <w:rPr>
                <w:rStyle w:val="SAPUserEntry"/>
              </w:rPr>
              <w:t>Debitor (Finanzbuchhaltung)</w:t>
            </w:r>
          </w:p>
          <w:p w:rsidR="00EE4099" w:rsidRDefault="000F5DEC">
            <w:r>
              <w:rPr>
                <w:rStyle w:val="SAPScreenElement"/>
              </w:rPr>
              <w:t>Geschäftspartner</w:t>
            </w:r>
            <w:r>
              <w:t xml:space="preserve">: </w:t>
            </w:r>
            <w:r>
              <w:rPr>
                <w:rStyle w:val="SAPUserEntry"/>
              </w:rPr>
              <w:t>&lt;Geschäftspartnernummer&gt;</w:t>
            </w:r>
          </w:p>
          <w:p w:rsidR="00EE4099" w:rsidRDefault="000F5DEC">
            <w:r>
              <w:rPr>
                <w:rStyle w:val="SAPScreenElement"/>
              </w:rPr>
              <w:t>Adresstyp</w:t>
            </w:r>
            <w:r>
              <w:t xml:space="preserve">: </w:t>
            </w:r>
            <w:r>
              <w:rPr>
                <w:rStyle w:val="SAPUserEntry"/>
              </w:rPr>
              <w:t>&lt;Standardadresse&gt;</w:t>
            </w:r>
          </w:p>
        </w:tc>
        <w:tc>
          <w:tcPr>
            <w:tcW w:w="0" w:type="auto"/>
          </w:tcPr>
          <w:p w:rsidR="00EE4099" w:rsidRDefault="000F5DEC">
            <w:r>
              <w:t>Die Daten werden validiert.</w:t>
            </w:r>
          </w:p>
          <w:p w:rsidR="00EE4099" w:rsidRDefault="000F5DEC">
            <w:r>
              <w:t>Der neue Partner ist angelegt.</w:t>
            </w:r>
          </w:p>
        </w:tc>
        <w:tc>
          <w:tcPr>
            <w:tcW w:w="0" w:type="auto"/>
          </w:tcPr>
          <w:p w:rsidR="00000000" w:rsidRDefault="000F5DEC"/>
        </w:tc>
      </w:tr>
      <w:tr w:rsidR="00EE4099" w:rsidTr="000F5DEC">
        <w:tc>
          <w:tcPr>
            <w:tcW w:w="0" w:type="auto"/>
          </w:tcPr>
          <w:p w:rsidR="00EE4099" w:rsidRDefault="000F5DEC">
            <w:r>
              <w:t>9</w:t>
            </w:r>
          </w:p>
        </w:tc>
        <w:tc>
          <w:tcPr>
            <w:tcW w:w="0" w:type="auto"/>
          </w:tcPr>
          <w:p w:rsidR="00EE4099" w:rsidRDefault="000F5DEC">
            <w:r>
              <w:rPr>
                <w:rStyle w:val="SAPEmphasis"/>
              </w:rPr>
              <w:t>Vertragsgegenstände einfügen</w:t>
            </w:r>
          </w:p>
        </w:tc>
        <w:tc>
          <w:tcPr>
            <w:tcW w:w="0" w:type="auto"/>
          </w:tcPr>
          <w:p w:rsidR="00EE4099" w:rsidRDefault="000F5DEC">
            <w:r>
              <w:t xml:space="preserve">Wählen Sie die Drucktaste </w:t>
            </w:r>
            <w:r>
              <w:rPr>
                <w:rStyle w:val="SAPScreenElement"/>
              </w:rPr>
              <w:t>Hinzufügen</w:t>
            </w:r>
            <w:r>
              <w:t xml:space="preserve"> +, und füllen Sie die Mussfelder aus:</w:t>
            </w:r>
          </w:p>
          <w:p w:rsidR="00EE4099" w:rsidRDefault="000F5DEC">
            <w:r>
              <w:rPr>
                <w:rStyle w:val="SAPScreenElement"/>
              </w:rPr>
              <w:t>Objekttyp</w:t>
            </w:r>
            <w:r>
              <w:t xml:space="preserve">: </w:t>
            </w:r>
            <w:r>
              <w:rPr>
                <w:rStyle w:val="SAPUserEntry"/>
              </w:rPr>
              <w:t>Vertragsgegenstand</w:t>
            </w:r>
          </w:p>
          <w:p w:rsidR="00EE4099" w:rsidRDefault="000F5DEC">
            <w:r>
              <w:rPr>
                <w:rStyle w:val="SAPScreenElement"/>
              </w:rPr>
              <w:t>Name</w:t>
            </w:r>
            <w:r>
              <w:t xml:space="preserve">: </w:t>
            </w:r>
            <w:r>
              <w:rPr>
                <w:rStyle w:val="SAPUserEntry"/>
              </w:rPr>
              <w:t>&lt;Name&gt;</w:t>
            </w:r>
          </w:p>
          <w:p w:rsidR="00EE4099" w:rsidRDefault="000F5DEC">
            <w:r>
              <w:rPr>
                <w:rStyle w:val="SAPScreenElement"/>
              </w:rPr>
              <w:t>Objekttyp</w:t>
            </w:r>
            <w:r>
              <w:t xml:space="preserve">: </w:t>
            </w:r>
            <w:r>
              <w:rPr>
                <w:rStyle w:val="SAPUserEntry"/>
              </w:rPr>
              <w:t>&lt;Wählen Sie einen Objekttyp aus der Liste aus&gt;</w:t>
            </w:r>
          </w:p>
          <w:p w:rsidR="00EE4099" w:rsidRDefault="000F5DEC">
            <w:r>
              <w:rPr>
                <w:rStyle w:val="SAPScreenElement"/>
              </w:rPr>
              <w:t>Buchhaltungsobjekt-Art</w:t>
            </w:r>
            <w:r>
              <w:t xml:space="preserve">: </w:t>
            </w:r>
            <w:r>
              <w:rPr>
                <w:rStyle w:val="SAPUserEntry"/>
              </w:rPr>
              <w:t>&lt;Kostenstelle&gt;</w:t>
            </w:r>
          </w:p>
          <w:p w:rsidR="00EE4099" w:rsidRDefault="000F5DEC">
            <w:r>
              <w:t>Wählen Sie eine gültige Kostenstelle.</w:t>
            </w:r>
          </w:p>
          <w:p w:rsidR="00EE4099" w:rsidRDefault="000F5DEC">
            <w:r>
              <w:rPr>
                <w:rStyle w:val="SAPScreenElement"/>
              </w:rPr>
              <w:t>Gültig ab</w:t>
            </w:r>
            <w:r>
              <w:t xml:space="preserve">: </w:t>
            </w:r>
            <w:r>
              <w:rPr>
                <w:rStyle w:val="SAPUserEntry"/>
              </w:rPr>
              <w:t>&lt;Aktuelles Datum&gt;</w:t>
            </w:r>
          </w:p>
          <w:p w:rsidR="00EE4099" w:rsidRDefault="000F5DEC">
            <w:r>
              <w:rPr>
                <w:rStyle w:val="SAPScreenElement"/>
              </w:rPr>
              <w:t>Kein Endda</w:t>
            </w:r>
            <w:r>
              <w:rPr>
                <w:rStyle w:val="SAPScreenElement"/>
              </w:rPr>
              <w:t>tum:</w:t>
            </w:r>
            <w:r>
              <w:rPr>
                <w:rStyle w:val="SAPUserEntry"/>
              </w:rPr>
              <w:t>Entmarkieren</w:t>
            </w:r>
          </w:p>
          <w:p w:rsidR="00EE4099" w:rsidRDefault="000F5DEC">
            <w:r>
              <w:rPr>
                <w:rStyle w:val="SAPScreenElement"/>
              </w:rPr>
              <w:t>Gültig bis</w:t>
            </w:r>
            <w:r>
              <w:t xml:space="preserve">: </w:t>
            </w:r>
            <w:r>
              <w:rPr>
                <w:rStyle w:val="SAPUserEntry"/>
              </w:rPr>
              <w:t>&lt;Wählen Sie ein Datum aus&gt;</w:t>
            </w:r>
          </w:p>
          <w:p w:rsidR="00EE4099" w:rsidRDefault="000F5DEC">
            <w:r>
              <w:t xml:space="preserve">Wählen Sie dann </w:t>
            </w:r>
            <w:r>
              <w:rPr>
                <w:rStyle w:val="SAPScreenElement"/>
              </w:rPr>
              <w:t>Sichern</w:t>
            </w:r>
            <w:r>
              <w:t>.</w:t>
            </w:r>
          </w:p>
        </w:tc>
        <w:tc>
          <w:tcPr>
            <w:tcW w:w="0" w:type="auto"/>
          </w:tcPr>
          <w:p w:rsidR="00EE4099" w:rsidRDefault="000F5DEC">
            <w:r>
              <w:t>Die Daten werden validiert.</w:t>
            </w:r>
          </w:p>
          <w:p w:rsidR="00EE4099" w:rsidRDefault="000F5DEC">
            <w:r>
              <w:t>Das Vertragsobjekt wird angelegt.</w:t>
            </w:r>
          </w:p>
        </w:tc>
        <w:tc>
          <w:tcPr>
            <w:tcW w:w="0" w:type="auto"/>
          </w:tcPr>
          <w:p w:rsidR="00000000" w:rsidRDefault="000F5DEC"/>
        </w:tc>
      </w:tr>
      <w:tr w:rsidR="00EE4099" w:rsidTr="000F5DEC">
        <w:tc>
          <w:tcPr>
            <w:tcW w:w="0" w:type="auto"/>
          </w:tcPr>
          <w:p w:rsidR="00EE4099" w:rsidRDefault="000F5DEC">
            <w:r>
              <w:t>10</w:t>
            </w:r>
          </w:p>
        </w:tc>
        <w:tc>
          <w:tcPr>
            <w:tcW w:w="0" w:type="auto"/>
          </w:tcPr>
          <w:p w:rsidR="00EE4099" w:rsidRDefault="000F5DEC">
            <w:r>
              <w:rPr>
                <w:rStyle w:val="SAPEmphasis"/>
              </w:rPr>
              <w:t>Vertragsbedingungen einfügen</w:t>
            </w:r>
          </w:p>
        </w:tc>
        <w:tc>
          <w:tcPr>
            <w:tcW w:w="0" w:type="auto"/>
          </w:tcPr>
          <w:p w:rsidR="00EE4099" w:rsidRDefault="000F5DEC">
            <w:r>
              <w:t xml:space="preserve">Wählen Sie die Drucktaste </w:t>
            </w:r>
            <w:r>
              <w:rPr>
                <w:rStyle w:val="SAPScreenElement"/>
              </w:rPr>
              <w:t>Hinzufügen</w:t>
            </w:r>
            <w:r>
              <w:t xml:space="preserve"> +, und füllen Sie die Mussfelder aus:</w:t>
            </w:r>
          </w:p>
          <w:p w:rsidR="00EE4099" w:rsidRDefault="000F5DEC">
            <w:r>
              <w:t xml:space="preserve">Unter </w:t>
            </w:r>
            <w:r>
              <w:rPr>
                <w:rStyle w:val="SAPScreenElement"/>
              </w:rPr>
              <w:t>Konditionsart</w:t>
            </w:r>
          </w:p>
          <w:p w:rsidR="00EE4099" w:rsidRDefault="000F5DEC">
            <w:r>
              <w:rPr>
                <w:rStyle w:val="SAPScreenElement"/>
              </w:rPr>
              <w:t>Konditionsart</w:t>
            </w:r>
            <w:r>
              <w:t xml:space="preserve">: </w:t>
            </w:r>
            <w:r>
              <w:rPr>
                <w:rStyle w:val="SAPUserEntry"/>
              </w:rPr>
              <w:t>&lt;Ihre Konditionsart&gt;</w:t>
            </w:r>
          </w:p>
          <w:p w:rsidR="00EE4099" w:rsidRDefault="000F5DEC">
            <w:r>
              <w:t xml:space="preserve">Unter </w:t>
            </w:r>
            <w:r>
              <w:rPr>
                <w:rStyle w:val="SAPScreenElement"/>
              </w:rPr>
              <w:t>Kondition</w:t>
            </w:r>
          </w:p>
          <w:p w:rsidR="00EE4099" w:rsidRDefault="000F5DEC">
            <w:r>
              <w:rPr>
                <w:rStyle w:val="SAPScreenElement"/>
              </w:rPr>
              <w:t>Externer Konditions- zweck</w:t>
            </w:r>
            <w:r>
              <w:t xml:space="preserve">: </w:t>
            </w:r>
            <w:r>
              <w:rPr>
                <w:rStyle w:val="SAPUserEntry"/>
              </w:rPr>
              <w:t>&lt;Wählen Sie einen Konditionszweck&gt;</w:t>
            </w:r>
          </w:p>
          <w:p w:rsidR="00EE4099" w:rsidRDefault="000F5DEC">
            <w:r>
              <w:rPr>
                <w:rStyle w:val="SAPScreenElement"/>
              </w:rPr>
              <w:t>Berechnungs-</w:t>
            </w:r>
            <w:r>
              <w:t>:</w:t>
            </w:r>
            <w:r>
              <w:rPr>
                <w:rStyle w:val="SAPScreenElement"/>
              </w:rPr>
              <w:t xml:space="preserve"> vorschrift</w:t>
            </w:r>
            <w:r>
              <w:t xml:space="preserve">: </w:t>
            </w:r>
            <w:r>
              <w:rPr>
                <w:rStyle w:val="SAPUserEntry"/>
              </w:rPr>
              <w:t>&lt;Wählen Sie die Berechnungsvorschrift&gt;</w:t>
            </w:r>
          </w:p>
          <w:p w:rsidR="00EE4099" w:rsidRDefault="000F5DEC">
            <w:r>
              <w:rPr>
                <w:rStyle w:val="SAPScreenElement"/>
              </w:rPr>
              <w:t>Einzelpreis</w:t>
            </w:r>
            <w:r>
              <w:t xml:space="preserve">: </w:t>
            </w:r>
            <w:r>
              <w:rPr>
                <w:rStyle w:val="SAPUserEntry"/>
              </w:rPr>
              <w:t>&lt;Füg</w:t>
            </w:r>
            <w:r>
              <w:rPr>
                <w:rStyle w:val="SAPUserEntry"/>
              </w:rPr>
              <w:t>en Sie einen Einzelpreis ein&gt;</w:t>
            </w:r>
          </w:p>
          <w:p w:rsidR="00EE4099" w:rsidRDefault="000F5DEC">
            <w:r>
              <w:rPr>
                <w:rStyle w:val="SAPScreenElement"/>
              </w:rPr>
              <w:t>Währung</w:t>
            </w:r>
            <w:r>
              <w:t xml:space="preserve">: </w:t>
            </w:r>
            <w:r>
              <w:rPr>
                <w:rStyle w:val="SAPUserEntry"/>
              </w:rPr>
              <w:t>&lt;Wählen Sie Ihre Währung&gt;</w:t>
            </w:r>
          </w:p>
          <w:p w:rsidR="00EE4099" w:rsidRDefault="000F5DEC">
            <w:r>
              <w:t xml:space="preserve">Unter </w:t>
            </w:r>
            <w:r>
              <w:rPr>
                <w:rStyle w:val="SAPScreenElement"/>
              </w:rPr>
              <w:t>Buchung</w:t>
            </w:r>
          </w:p>
          <w:p w:rsidR="00EE4099" w:rsidRDefault="000F5DEC">
            <w:r>
              <w:rPr>
                <w:rStyle w:val="SAPScreenElement"/>
              </w:rPr>
              <w:t>Steuerart</w:t>
            </w:r>
            <w:r>
              <w:t xml:space="preserve">: </w:t>
            </w:r>
            <w:r>
              <w:rPr>
                <w:rStyle w:val="SAPUserEntry"/>
              </w:rPr>
              <w:t>&lt;Wählen Sie eine Steuerart&gt;</w:t>
            </w:r>
          </w:p>
          <w:p w:rsidR="00EE4099" w:rsidRDefault="000F5DEC">
            <w:r>
              <w:rPr>
                <w:rStyle w:val="SAPScreenElement"/>
              </w:rPr>
              <w:t>Steuergruppe</w:t>
            </w:r>
            <w:r>
              <w:t xml:space="preserve">: </w:t>
            </w:r>
            <w:r>
              <w:rPr>
                <w:rStyle w:val="SAPUserEntry"/>
              </w:rPr>
              <w:t>&lt;Wählen Sie eine Steuergruppe&gt;</w:t>
            </w:r>
          </w:p>
          <w:p w:rsidR="00EE4099" w:rsidRDefault="000F5DEC">
            <w:r>
              <w:t xml:space="preserve">Unter </w:t>
            </w:r>
            <w:r>
              <w:rPr>
                <w:rStyle w:val="SAPScreenElement"/>
              </w:rPr>
              <w:t>Konditionsgültigkeit</w:t>
            </w:r>
          </w:p>
          <w:p w:rsidR="00EE4099" w:rsidRDefault="000F5DEC">
            <w:r>
              <w:rPr>
                <w:rStyle w:val="SAPScreenElement"/>
              </w:rPr>
              <w:t>Gültig ab</w:t>
            </w:r>
            <w:r>
              <w:t xml:space="preserve">: </w:t>
            </w:r>
            <w:r>
              <w:rPr>
                <w:rStyle w:val="SAPUserEntry"/>
              </w:rPr>
              <w:t>&lt;aktuelles Datum&gt;</w:t>
            </w:r>
          </w:p>
          <w:p w:rsidR="00EE4099" w:rsidRDefault="000F5DEC">
            <w:r>
              <w:rPr>
                <w:rStyle w:val="SAPScreenElement"/>
              </w:rPr>
              <w:t>Kein Enddatum</w:t>
            </w:r>
            <w:r>
              <w:t xml:space="preserve">: </w:t>
            </w:r>
            <w:r>
              <w:rPr>
                <w:rStyle w:val="SAPUserEntry"/>
              </w:rPr>
              <w:t>Entmarkieren</w:t>
            </w:r>
          </w:p>
          <w:p w:rsidR="00EE4099" w:rsidRDefault="000F5DEC">
            <w:r>
              <w:rPr>
                <w:rStyle w:val="SAPScreenElement"/>
              </w:rPr>
              <w:t xml:space="preserve">Gültig </w:t>
            </w:r>
            <w:r>
              <w:rPr>
                <w:rStyle w:val="SAPScreenElement"/>
              </w:rPr>
              <w:t>bis</w:t>
            </w:r>
            <w:r>
              <w:t xml:space="preserve">: </w:t>
            </w:r>
            <w:r>
              <w:rPr>
                <w:rStyle w:val="SAPUserEntry"/>
              </w:rPr>
              <w:t>&lt;Wählen Sie ein Datum in der Zukunft&gt;</w:t>
            </w:r>
          </w:p>
          <w:p w:rsidR="00EE4099" w:rsidRDefault="000F5DEC">
            <w:r>
              <w:t xml:space="preserve">Unter </w:t>
            </w:r>
            <w:r>
              <w:rPr>
                <w:rStyle w:val="SAPScreenElement"/>
              </w:rPr>
              <w:t>Rhythmus</w:t>
            </w:r>
          </w:p>
          <w:p w:rsidR="00EE4099" w:rsidRDefault="000F5DEC">
            <w:r>
              <w:rPr>
                <w:rStyle w:val="SAPScreenElement"/>
              </w:rPr>
              <w:t>Rhythmus</w:t>
            </w:r>
            <w:r>
              <w:t xml:space="preserve">: </w:t>
            </w:r>
            <w:r>
              <w:rPr>
                <w:rStyle w:val="SAPUserEntry"/>
              </w:rPr>
              <w:t>&lt;Ihr Rhythmus&gt;</w:t>
            </w:r>
          </w:p>
          <w:p w:rsidR="00EE4099" w:rsidRDefault="000F5DEC">
            <w:r>
              <w:rPr>
                <w:rStyle w:val="SAPScreenElement"/>
              </w:rPr>
              <w:t>Einheit von Rhythmus</w:t>
            </w:r>
            <w:r>
              <w:t xml:space="preserve">: </w:t>
            </w:r>
            <w:r>
              <w:rPr>
                <w:rStyle w:val="SAPUserEntry"/>
              </w:rPr>
              <w:t>&lt;Wählen Sie die Einheit von Rhythmus&gt;</w:t>
            </w:r>
          </w:p>
          <w:p w:rsidR="00EE4099" w:rsidRDefault="000F5DEC">
            <w:r>
              <w:rPr>
                <w:rStyle w:val="SAPScreenElement"/>
              </w:rPr>
              <w:t>Betrags- bezug</w:t>
            </w:r>
            <w:r>
              <w:t xml:space="preserve">: </w:t>
            </w:r>
            <w:r>
              <w:rPr>
                <w:rStyle w:val="SAPUserEntry"/>
              </w:rPr>
              <w:t>&lt;Wählen Sie den Bezug aus&gt;</w:t>
            </w:r>
          </w:p>
          <w:p w:rsidR="00EE4099" w:rsidRDefault="000F5DEC">
            <w:r>
              <w:rPr>
                <w:rStyle w:val="SAPScreenElement"/>
              </w:rPr>
              <w:t>Zahlweise</w:t>
            </w:r>
            <w:r>
              <w:t xml:space="preserve">: </w:t>
            </w:r>
            <w:r>
              <w:rPr>
                <w:rStyle w:val="SAPUserEntry"/>
              </w:rPr>
              <w:t>&lt;Wählen Sie Ihre Zahlweise&gt;</w:t>
            </w:r>
          </w:p>
          <w:p w:rsidR="00EE4099" w:rsidRDefault="000F5DEC">
            <w:r>
              <w:rPr>
                <w:rStyle w:val="SAPScreenElement"/>
              </w:rPr>
              <w:t>Rhythmusbeginn</w:t>
            </w:r>
            <w:r>
              <w:t xml:space="preserve">: </w:t>
            </w:r>
            <w:r>
              <w:rPr>
                <w:rStyle w:val="SAPUserEntry"/>
              </w:rPr>
              <w:t>&lt;Wählen Sie Ihr</w:t>
            </w:r>
            <w:r>
              <w:rPr>
                <w:rStyle w:val="SAPUserEntry"/>
              </w:rPr>
              <w:t>en Rhythmusbeginn&gt;</w:t>
            </w:r>
          </w:p>
          <w:p w:rsidR="00EE4099" w:rsidRDefault="000F5DEC">
            <w:r>
              <w:t xml:space="preserve">Unter </w:t>
            </w:r>
            <w:r>
              <w:rPr>
                <w:rStyle w:val="SAPScreenElement"/>
              </w:rPr>
              <w:t>Partner</w:t>
            </w:r>
          </w:p>
          <w:p w:rsidR="00EE4099" w:rsidRDefault="000F5DEC">
            <w:r>
              <w:rPr>
                <w:rStyle w:val="SAPScreenElement"/>
              </w:rPr>
              <w:t>Partner</w:t>
            </w:r>
            <w:r>
              <w:t xml:space="preserve">: </w:t>
            </w:r>
            <w:r>
              <w:rPr>
                <w:rStyle w:val="SAPUserEntry"/>
              </w:rPr>
              <w:t>&lt;Wählen Sie Ihren Partner&gt;</w:t>
            </w:r>
          </w:p>
          <w:p w:rsidR="00EE4099" w:rsidRDefault="000F5DEC">
            <w:r>
              <w:t xml:space="preserve">*Wenn Sie für Buchungskreis </w:t>
            </w:r>
            <w:r>
              <w:rPr>
                <w:rStyle w:val="SAPUserEntry"/>
              </w:rPr>
              <w:t>1010</w:t>
            </w:r>
            <w:r>
              <w:t xml:space="preserve"> arbeiten, stellen Sie sicher, dass Sie </w:t>
            </w:r>
            <w:r>
              <w:rPr>
                <w:rStyle w:val="SAPScreenElement"/>
              </w:rPr>
              <w:t>&lt;Ihren Jurisdiction Code&gt;</w:t>
            </w:r>
            <w:r>
              <w:t xml:space="preserve"> wählen.</w:t>
            </w:r>
          </w:p>
          <w:p w:rsidR="00EE4099" w:rsidRDefault="000F5DEC">
            <w:r>
              <w:t xml:space="preserve">Wählen Sie </w:t>
            </w:r>
            <w:r>
              <w:rPr>
                <w:rStyle w:val="SAPScreenElement"/>
              </w:rPr>
              <w:t>Sichern</w:t>
            </w:r>
            <w:r>
              <w:t>.</w:t>
            </w:r>
          </w:p>
          <w:p w:rsidR="00EE4099" w:rsidRDefault="000F5DEC">
            <w:r>
              <w:t xml:space="preserve">Wählen Sie </w:t>
            </w:r>
            <w:r>
              <w:rPr>
                <w:rStyle w:val="SAPScreenElement"/>
              </w:rPr>
              <w:t>Simulieren</w:t>
            </w:r>
            <w:r>
              <w:t>, um den Finanzstrom zu simulieren.</w:t>
            </w:r>
          </w:p>
          <w:p w:rsidR="00EE4099" w:rsidRDefault="000F5DEC">
            <w:r>
              <w:t>Wähl</w:t>
            </w:r>
            <w:r>
              <w:t xml:space="preserve">en Sie </w:t>
            </w:r>
            <w:r>
              <w:rPr>
                <w:rStyle w:val="SAPScreenElement"/>
              </w:rPr>
              <w:t>Schließen</w:t>
            </w:r>
            <w:r>
              <w:t>.</w:t>
            </w:r>
          </w:p>
        </w:tc>
        <w:tc>
          <w:tcPr>
            <w:tcW w:w="0" w:type="auto"/>
          </w:tcPr>
          <w:p w:rsidR="00EE4099" w:rsidRDefault="000F5DEC">
            <w:r>
              <w:t>Die Daten werden validiert.</w:t>
            </w:r>
          </w:p>
          <w:p w:rsidR="00EE4099" w:rsidRDefault="000F5DEC">
            <w:r>
              <w:t>Der Finanzstrom kann simuliert werden.</w:t>
            </w:r>
          </w:p>
        </w:tc>
        <w:tc>
          <w:tcPr>
            <w:tcW w:w="0" w:type="auto"/>
          </w:tcPr>
          <w:p w:rsidR="00000000" w:rsidRDefault="000F5DEC"/>
        </w:tc>
      </w:tr>
      <w:tr w:rsidR="00EE4099" w:rsidTr="000F5DEC">
        <w:tc>
          <w:tcPr>
            <w:tcW w:w="0" w:type="auto"/>
          </w:tcPr>
          <w:p w:rsidR="00EE4099" w:rsidRDefault="000F5DEC">
            <w:r>
              <w:t>11</w:t>
            </w:r>
          </w:p>
        </w:tc>
        <w:tc>
          <w:tcPr>
            <w:tcW w:w="0" w:type="auto"/>
          </w:tcPr>
          <w:p w:rsidR="00EE4099" w:rsidRDefault="000F5DEC">
            <w:r>
              <w:rPr>
                <w:rStyle w:val="SAPEmphasis"/>
              </w:rPr>
              <w:t>Organisatorische Zuordnung einfügen</w:t>
            </w:r>
          </w:p>
        </w:tc>
        <w:tc>
          <w:tcPr>
            <w:tcW w:w="0" w:type="auto"/>
          </w:tcPr>
          <w:p w:rsidR="00EE4099" w:rsidRDefault="000F5DEC">
            <w:r>
              <w:t xml:space="preserve">Wählen Sie die Drucktaste </w:t>
            </w:r>
            <w:r>
              <w:rPr>
                <w:rStyle w:val="SAPScreenElement"/>
              </w:rPr>
              <w:t>Hinzufügen</w:t>
            </w:r>
            <w:r>
              <w:t xml:space="preserve"> +, und füllen Sie die Mussfelder aus:</w:t>
            </w:r>
          </w:p>
          <w:p w:rsidR="00EE4099" w:rsidRDefault="000F5DEC">
            <w:r>
              <w:rPr>
                <w:rStyle w:val="SAPScreenElement"/>
              </w:rPr>
              <w:t>Profitcenter</w:t>
            </w:r>
            <w:r>
              <w:t xml:space="preserve">: </w:t>
            </w:r>
            <w:r>
              <w:rPr>
                <w:rStyle w:val="SAPUserEntry"/>
              </w:rPr>
              <w:t>&lt;Fügen Sie Ihr Profitcenter ein&gt;</w:t>
            </w:r>
            <w:r>
              <w:t xml:space="preserve">, z.B. </w:t>
            </w:r>
            <w:r>
              <w:rPr>
                <w:rStyle w:val="SAPUserEntry"/>
              </w:rPr>
              <w:t>YB600</w:t>
            </w:r>
          </w:p>
          <w:p w:rsidR="00EE4099" w:rsidRDefault="000F5DEC">
            <w:r>
              <w:rPr>
                <w:rStyle w:val="SAPScreenElement"/>
              </w:rPr>
              <w:t>Funktionsbereich</w:t>
            </w:r>
            <w:r>
              <w:t xml:space="preserve">: </w:t>
            </w:r>
            <w:r>
              <w:rPr>
                <w:rStyle w:val="SAPUserEntry"/>
              </w:rPr>
              <w:t>&lt;Fügen Sie Ihren technischen Platz ein&gt;</w:t>
            </w:r>
            <w:r>
              <w:t xml:space="preserve"> z.B. </w:t>
            </w:r>
            <w:r>
              <w:rPr>
                <w:rStyle w:val="SAPUserEntry"/>
              </w:rPr>
              <w:t>YB40</w:t>
            </w:r>
          </w:p>
          <w:p w:rsidR="00EE4099" w:rsidRDefault="000F5DEC">
            <w:r>
              <w:rPr>
                <w:rStyle w:val="SAPEmphasis"/>
              </w:rPr>
              <w:t xml:space="preserve">Hinweis </w:t>
            </w:r>
            <w:r>
              <w:t>Das Profitcenter und der technische Platz, die hier eingegeben werden, sollten mit</w:t>
            </w:r>
            <w:r>
              <w:t xml:space="preserve"> den Werten in den Stammdaten der Kostenstelle abgeglichen werden, die in </w:t>
            </w:r>
            <w:r>
              <w:rPr>
                <w:rStyle w:val="SAPScreenElement"/>
              </w:rPr>
              <w:t>Kontierung</w:t>
            </w:r>
            <w:r>
              <w:t xml:space="preserve"> auf der Registerkarte </w:t>
            </w:r>
            <w:r>
              <w:rPr>
                <w:rStyle w:val="SAPScreenElement"/>
              </w:rPr>
              <w:t>Objekte</w:t>
            </w:r>
            <w:r>
              <w:t xml:space="preserve"> im Vertrag eingegeben wurden.</w:t>
            </w:r>
          </w:p>
          <w:p w:rsidR="00EE4099" w:rsidRDefault="000F5DEC">
            <w:r>
              <w:rPr>
                <w:rStyle w:val="SAPScreenElement"/>
              </w:rPr>
              <w:t>Gültig ab</w:t>
            </w:r>
            <w:r>
              <w:t xml:space="preserve">: </w:t>
            </w:r>
            <w:r>
              <w:rPr>
                <w:rStyle w:val="SAPUserEntry"/>
              </w:rPr>
              <w:t>&lt;aktuelles Datum&gt;</w:t>
            </w:r>
          </w:p>
        </w:tc>
        <w:tc>
          <w:tcPr>
            <w:tcW w:w="0" w:type="auto"/>
          </w:tcPr>
          <w:p w:rsidR="00EE4099" w:rsidRDefault="000F5DEC">
            <w:r>
              <w:t>Die Daten werden validiert.</w:t>
            </w:r>
          </w:p>
        </w:tc>
        <w:tc>
          <w:tcPr>
            <w:tcW w:w="0" w:type="auto"/>
          </w:tcPr>
          <w:p w:rsidR="00000000" w:rsidRDefault="000F5DEC"/>
        </w:tc>
      </w:tr>
      <w:tr w:rsidR="00EE4099" w:rsidTr="000F5DEC">
        <w:tc>
          <w:tcPr>
            <w:tcW w:w="0" w:type="auto"/>
          </w:tcPr>
          <w:p w:rsidR="00EE4099" w:rsidRDefault="000F5DEC">
            <w:r>
              <w:t>12</w:t>
            </w:r>
          </w:p>
        </w:tc>
        <w:tc>
          <w:tcPr>
            <w:tcW w:w="0" w:type="auto"/>
          </w:tcPr>
          <w:p w:rsidR="00EE4099" w:rsidRDefault="000F5DEC">
            <w:r>
              <w:rPr>
                <w:rStyle w:val="SAPEmphasis"/>
              </w:rPr>
              <w:t>Dokument einfügen</w:t>
            </w:r>
          </w:p>
        </w:tc>
        <w:tc>
          <w:tcPr>
            <w:tcW w:w="0" w:type="auto"/>
          </w:tcPr>
          <w:p w:rsidR="00EE4099" w:rsidRDefault="000F5DEC">
            <w:r>
              <w:t xml:space="preserve">Wählen Sie die Drucktaste </w:t>
            </w:r>
            <w:r>
              <w:rPr>
                <w:rStyle w:val="SAPScreenElement"/>
              </w:rPr>
              <w:t>Hinzufügen</w:t>
            </w:r>
            <w:r>
              <w:t xml:space="preserve"> +, und laden Sie Ihr Dokument hoch.</w:t>
            </w:r>
          </w:p>
        </w:tc>
        <w:tc>
          <w:tcPr>
            <w:tcW w:w="0" w:type="auto"/>
          </w:tcPr>
          <w:p w:rsidR="00EE4099" w:rsidRDefault="000F5DEC">
            <w:r>
              <w:t xml:space="preserve">Das Dokument wird hochgeladen und kann in der </w:t>
            </w:r>
            <w:r>
              <w:rPr>
                <w:rStyle w:val="SAPScreenElement"/>
              </w:rPr>
              <w:t>Vertragsverwaltung</w:t>
            </w:r>
            <w:r>
              <w:t xml:space="preserve"> geöffnet werden.</w:t>
            </w:r>
          </w:p>
        </w:tc>
        <w:tc>
          <w:tcPr>
            <w:tcW w:w="0" w:type="auto"/>
          </w:tcPr>
          <w:p w:rsidR="00000000" w:rsidRDefault="000F5DEC"/>
        </w:tc>
      </w:tr>
    </w:tbl>
    <w:p w:rsidR="00EE4099" w:rsidRDefault="000F5DEC">
      <w:pPr>
        <w:pStyle w:val="Heading3"/>
      </w:pPr>
      <w:bookmarkStart w:id="60" w:name="unique_24"/>
      <w:bookmarkStart w:id="61" w:name="_Toc52222061"/>
      <w:r>
        <w:t>Vertragsende ändern</w:t>
      </w:r>
      <w:bookmarkEnd w:id="60"/>
      <w:bookmarkEnd w:id="61"/>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Aktivität können Sie </w:t>
      </w:r>
      <w:r>
        <w:t>einen vorhandenen Vertrag im Rahmen Ihrer täglichen Arbeit ändern.</w:t>
      </w:r>
    </w:p>
    <w:p w:rsidR="00EE4099" w:rsidRDefault="000F5DEC">
      <w:pPr>
        <w:pStyle w:val="SAPKeyblockTitle"/>
      </w:pPr>
      <w:r>
        <w:t>Vorgehensweise</w:t>
      </w:r>
    </w:p>
    <w:p w:rsidR="00EE4099" w:rsidRDefault="000F5DEC">
      <w:r>
        <w:t>Um diese Aktivität auszuführen, gehen Sie die Tabelle Schritt für Schritt durch.</w:t>
      </w:r>
    </w:p>
    <w:p w:rsidR="00EE4099" w:rsidRDefault="00EE4099"/>
    <w:tbl>
      <w:tblPr>
        <w:tblStyle w:val="SAPStandardTable"/>
        <w:tblW w:w="0" w:type="auto"/>
        <w:tblLook w:val="0620" w:firstRow="1" w:lastRow="0" w:firstColumn="0" w:lastColumn="0" w:noHBand="1" w:noVBand="1"/>
      </w:tblPr>
      <w:tblGrid>
        <w:gridCol w:w="1575"/>
        <w:gridCol w:w="1900"/>
        <w:gridCol w:w="4896"/>
        <w:gridCol w:w="3058"/>
        <w:gridCol w:w="2742"/>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w:t>
            </w:r>
            <w:r>
              <w:t xml:space="preserve">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Sachbearbeiter Vertrag – Leasing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Kontraktverwaltung</w:t>
            </w:r>
            <w:r>
              <w:t>.</w:t>
            </w:r>
          </w:p>
        </w:tc>
        <w:tc>
          <w:tcPr>
            <w:tcW w:w="0" w:type="auto"/>
          </w:tcPr>
          <w:p w:rsidR="00EE4099" w:rsidRDefault="000F5DEC">
            <w:r>
              <w:t xml:space="preserve">Das Bild </w:t>
            </w:r>
            <w:r>
              <w:rPr>
                <w:rStyle w:val="SAPScreenElement"/>
              </w:rPr>
              <w:t>Vertragsverwaltung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auswählen</w:t>
            </w:r>
          </w:p>
        </w:tc>
        <w:tc>
          <w:tcPr>
            <w:tcW w:w="0" w:type="auto"/>
          </w:tcPr>
          <w:p w:rsidR="00EE4099" w:rsidRDefault="000F5DEC">
            <w:r>
              <w:t>Nehmen Sie folgende Einträge vor:</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 Vertrag&gt;</w:t>
            </w:r>
          </w:p>
          <w:p w:rsidR="00EE4099" w:rsidRDefault="000F5DEC">
            <w:r>
              <w:t xml:space="preserve">Wählen Sie </w:t>
            </w:r>
            <w:r>
              <w:rPr>
                <w:rStyle w:val="SAPScreenElement"/>
              </w:rPr>
              <w:t>Starten</w:t>
            </w:r>
            <w:r>
              <w:t>.</w:t>
            </w:r>
          </w:p>
        </w:tc>
        <w:tc>
          <w:tcPr>
            <w:tcW w:w="0" w:type="auto"/>
          </w:tcPr>
          <w:p w:rsidR="00EE4099" w:rsidRDefault="000F5DEC">
            <w:r>
              <w:t xml:space="preserve">Das Bild </w:t>
            </w:r>
            <w:r>
              <w:rPr>
                <w:rStyle w:val="SAPScreenElement"/>
              </w:rPr>
              <w:t>Vertragsverwaltung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Allgemeine Daten</w:t>
            </w:r>
          </w:p>
        </w:tc>
        <w:tc>
          <w:tcPr>
            <w:tcW w:w="0" w:type="auto"/>
          </w:tcPr>
          <w:p w:rsidR="00EE4099" w:rsidRDefault="000F5DEC">
            <w:r>
              <w:t xml:space="preserve">Prüfen Sie die Einträge, und wählen Sie </w:t>
            </w:r>
            <w:r>
              <w:rPr>
                <w:rStyle w:val="SAPScreenElement"/>
              </w:rPr>
              <w:t xml:space="preserve">Vertragskopf </w:t>
            </w:r>
            <w:r>
              <w:rPr>
                <w:rStyle w:val="SAPScreenElement"/>
              </w:rPr>
              <w:t>bearbeiten</w:t>
            </w:r>
            <w:r>
              <w:t>, um zum nächsten Bild zu wechseln.</w:t>
            </w:r>
          </w:p>
        </w:tc>
        <w:tc>
          <w:tcPr>
            <w:tcW w:w="0" w:type="auto"/>
          </w:tcPr>
          <w:p w:rsidR="00EE4099" w:rsidRDefault="000F5DEC">
            <w:r>
              <w:t xml:space="preserve">Das Bild </w:t>
            </w:r>
            <w:r>
              <w:rPr>
                <w:rStyle w:val="SAPScreenElement"/>
              </w:rPr>
              <w:t>Allgemeine Informationen bearbeiten</w:t>
            </w:r>
            <w:r>
              <w:t xml:space="preserve"> wird angezeigt.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Neue Laufzeit einfügen</w:t>
            </w:r>
          </w:p>
        </w:tc>
        <w:tc>
          <w:tcPr>
            <w:tcW w:w="0" w:type="auto"/>
          </w:tcPr>
          <w:p w:rsidR="00EE4099" w:rsidRDefault="000F5DEC">
            <w:r>
              <w:t xml:space="preserve">Ändern Sie die folgenden Einträge, und wählen Sie </w:t>
            </w:r>
            <w:r>
              <w:rPr>
                <w:rStyle w:val="SAPScreenElement"/>
              </w:rPr>
              <w:t>Enter</w:t>
            </w:r>
            <w:r>
              <w:t>, um zum nächsten Bild zu wechseln.</w:t>
            </w:r>
          </w:p>
          <w:p w:rsidR="00EE4099" w:rsidRDefault="000F5DEC">
            <w:r>
              <w:rPr>
                <w:rStyle w:val="SAPScreenElement"/>
              </w:rPr>
              <w:t>1. Vertragsende</w:t>
            </w:r>
            <w:r>
              <w:t xml:space="preserve">: </w:t>
            </w:r>
            <w:r>
              <w:rPr>
                <w:rStyle w:val="SAPUserEntry"/>
              </w:rPr>
              <w:t xml:space="preserve">&lt;Ihr neues </w:t>
            </w:r>
            <w:r>
              <w:rPr>
                <w:rStyle w:val="SAPUserEntry"/>
              </w:rPr>
              <w:t>Vertragsendedatum&gt;</w:t>
            </w:r>
          </w:p>
        </w:tc>
        <w:tc>
          <w:tcPr>
            <w:tcW w:w="0" w:type="auto"/>
          </w:tcPr>
          <w:p w:rsidR="00EE4099" w:rsidRDefault="000F5DEC">
            <w:r>
              <w:t>Das Datum wurde aktualisiert.</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Vertrag sichern</w:t>
            </w:r>
          </w:p>
        </w:tc>
        <w:tc>
          <w:tcPr>
            <w:tcW w:w="0" w:type="auto"/>
          </w:tcPr>
          <w:p w:rsidR="00EE4099" w:rsidRDefault="000F5DEC">
            <w:r>
              <w:t xml:space="preserve">Wählen Sie </w:t>
            </w:r>
            <w:r>
              <w:rPr>
                <w:rStyle w:val="SAPScreenElement"/>
              </w:rPr>
              <w:t>Sichern</w:t>
            </w:r>
            <w:r>
              <w:t>.</w:t>
            </w:r>
          </w:p>
        </w:tc>
        <w:tc>
          <w:tcPr>
            <w:tcW w:w="0" w:type="auto"/>
          </w:tcPr>
          <w:p w:rsidR="00EE4099" w:rsidRDefault="000F5DEC">
            <w:r>
              <w:t>Die Daten werden validiert.</w:t>
            </w:r>
          </w:p>
        </w:tc>
        <w:tc>
          <w:tcPr>
            <w:tcW w:w="0" w:type="auto"/>
          </w:tcPr>
          <w:p w:rsidR="00EE4099" w:rsidRDefault="00EE4099"/>
        </w:tc>
      </w:tr>
    </w:tbl>
    <w:p w:rsidR="00EE4099" w:rsidRDefault="000F5DEC">
      <w:pPr>
        <w:pStyle w:val="Heading3"/>
      </w:pPr>
      <w:bookmarkStart w:id="62" w:name="unique_25"/>
      <w:bookmarkStart w:id="63" w:name="_Toc52222062"/>
      <w:r>
        <w:t>Neue Kondition</w:t>
      </w:r>
      <w:bookmarkEnd w:id="62"/>
      <w:bookmarkEnd w:id="63"/>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 xml:space="preserve">Geben </w:t>
            </w:r>
            <w:r>
              <w:rPr>
                <w:rStyle w:val="SAPUserEntry"/>
              </w:rPr>
              <w:t>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0F5DEC" w:rsidRDefault="000F5DEC">
      <w:r>
        <w:t xml:space="preserve">In dieser Aktivität können Sie einen </w:t>
      </w:r>
      <w:r>
        <w:t>vorhandenen Vertrag im Rahmen Ihrer täglichen Arbeit ändern.</w:t>
      </w:r>
    </w:p>
    <w:p w:rsidR="00EE4099" w:rsidRDefault="000F5DEC">
      <w:r>
        <w:t>Um den Untermietvertrag bei der Anlagenaktivierung zu berücksichtigen, muss der Gesamtbetrag der Mieteinnahmen als statistische Kondition (Konditionsart LG92) auf dem Kopfmietvertrag (Anlagenabg</w:t>
      </w:r>
      <w:r>
        <w:t>ang) erfasst werden. Mit dieser Kondition wird die Anlagenaktivierung reduziert. Siehe nachfolgende Vorgehensweisen zu diesem Vorgang.</w:t>
      </w:r>
    </w:p>
    <w:p w:rsidR="00EE4099" w:rsidRDefault="000F5DEC">
      <w:pPr>
        <w:pStyle w:val="SAPKeyblockTitle"/>
      </w:pPr>
      <w:r>
        <w:t>Vorgehensweise</w:t>
      </w:r>
    </w:p>
    <w:p w:rsidR="00EE4099" w:rsidRDefault="000F5DEC">
      <w:r>
        <w:t>Um diese Aktivität auszuführen, gehen Sie die Tabelle Schritt für Schritt durch.</w:t>
      </w:r>
    </w:p>
    <w:p w:rsidR="00EE4099" w:rsidRDefault="00EE4099"/>
    <w:tbl>
      <w:tblPr>
        <w:tblStyle w:val="SAPStandardTable"/>
        <w:tblW w:w="0" w:type="auto"/>
        <w:tblLook w:val="0620" w:firstRow="1" w:lastRow="0" w:firstColumn="0" w:lastColumn="0" w:noHBand="1" w:noVBand="1"/>
      </w:tblPr>
      <w:tblGrid>
        <w:gridCol w:w="1593"/>
        <w:gridCol w:w="2114"/>
        <w:gridCol w:w="5189"/>
        <w:gridCol w:w="2476"/>
        <w:gridCol w:w="2799"/>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w:t>
            </w:r>
            <w:r>
              <w:t>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Sachbearbeiter Vertrag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die SAP-Fiori-App </w:t>
            </w:r>
            <w:r>
              <w:rPr>
                <w:rStyle w:val="SAPScreenElement"/>
              </w:rPr>
              <w:t>Kontraktverwaltung</w:t>
            </w:r>
            <w:r>
              <w:t>.</w:t>
            </w:r>
          </w:p>
        </w:tc>
        <w:tc>
          <w:tcPr>
            <w:tcW w:w="0" w:type="auto"/>
          </w:tcPr>
          <w:p w:rsidR="00EE4099" w:rsidRDefault="000F5DEC">
            <w:r>
              <w:t xml:space="preserve">Das Bild </w:t>
            </w:r>
            <w:r>
              <w:rPr>
                <w:rStyle w:val="SAPScreenElement"/>
              </w:rPr>
              <w:t>Vertragsverwaltung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auswählen</w:t>
            </w:r>
          </w:p>
        </w:tc>
        <w:tc>
          <w:tcPr>
            <w:tcW w:w="0" w:type="auto"/>
          </w:tcPr>
          <w:p w:rsidR="00EE4099" w:rsidRDefault="000F5DEC">
            <w:r>
              <w:t>Nehmen Sie folgende Einträge vor:</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 Vertrag&gt;</w:t>
            </w:r>
          </w:p>
          <w:p w:rsidR="00EE4099" w:rsidRDefault="000F5DEC">
            <w:r>
              <w:t xml:space="preserve">Wählen Sie </w:t>
            </w:r>
            <w:r>
              <w:rPr>
                <w:rStyle w:val="SAPScreenElement"/>
              </w:rPr>
              <w:t>Starten</w:t>
            </w:r>
            <w:r>
              <w:t>.</w:t>
            </w:r>
          </w:p>
        </w:tc>
        <w:tc>
          <w:tcPr>
            <w:tcW w:w="0" w:type="auto"/>
          </w:tcPr>
          <w:p w:rsidR="00EE4099" w:rsidRDefault="000F5DEC">
            <w:r>
              <w:t xml:space="preserve">Das Bild </w:t>
            </w:r>
            <w:r>
              <w:rPr>
                <w:rStyle w:val="SAPScreenElement"/>
              </w:rPr>
              <w:t>Vertragsverwaltung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Allgemeine Daten</w:t>
            </w:r>
          </w:p>
        </w:tc>
        <w:tc>
          <w:tcPr>
            <w:tcW w:w="0" w:type="auto"/>
          </w:tcPr>
          <w:p w:rsidR="00EE4099" w:rsidRDefault="000F5DEC">
            <w:r>
              <w:t xml:space="preserve">Prüfen Sie die Einträge, und wählen Sie die Registerkarte </w:t>
            </w:r>
            <w:r>
              <w:rPr>
                <w:rStyle w:val="SAPScreenElement"/>
              </w:rPr>
              <w:t>Konditionen</w:t>
            </w:r>
            <w:r>
              <w:t>.</w:t>
            </w:r>
          </w:p>
        </w:tc>
        <w:tc>
          <w:tcPr>
            <w:tcW w:w="0" w:type="auto"/>
          </w:tcPr>
          <w:p w:rsidR="00EE4099" w:rsidRDefault="00EE4099"/>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Vorhandene Konditionen ändern</w:t>
            </w:r>
          </w:p>
        </w:tc>
        <w:tc>
          <w:tcPr>
            <w:tcW w:w="0" w:type="auto"/>
          </w:tcPr>
          <w:p w:rsidR="00EE4099" w:rsidRDefault="000F5DEC">
            <w:r>
              <w:t>Wechseln Sie zu Ihrer Konditionsart, und wählen Sie das Stiftsymbol.</w:t>
            </w:r>
          </w:p>
          <w:p w:rsidR="00EE4099" w:rsidRDefault="000F5DEC">
            <w:r>
              <w:t xml:space="preserve">Auf dem Bild </w:t>
            </w:r>
            <w:r>
              <w:rPr>
                <w:rStyle w:val="SAPScreenElement"/>
              </w:rPr>
              <w:t>Kondition bearbeiten</w:t>
            </w:r>
            <w:r>
              <w:t xml:space="preserve"> können Si</w:t>
            </w:r>
            <w:r>
              <w:t xml:space="preserve">e die erforderlichen Änderungen vornehmen und diese </w:t>
            </w:r>
            <w:r>
              <w:rPr>
                <w:rStyle w:val="SAPScreenElement"/>
              </w:rPr>
              <w:t>Sichern</w:t>
            </w:r>
            <w:r>
              <w:t>.</w:t>
            </w:r>
          </w:p>
        </w:tc>
        <w:tc>
          <w:tcPr>
            <w:tcW w:w="0" w:type="auto"/>
          </w:tcPr>
          <w:p w:rsidR="00EE4099" w:rsidRDefault="000F5DEC">
            <w:r>
              <w:t>Die Daten werden gesichert.</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Neue Kondition eingeben</w:t>
            </w:r>
          </w:p>
        </w:tc>
        <w:tc>
          <w:tcPr>
            <w:tcW w:w="0" w:type="auto"/>
          </w:tcPr>
          <w:p w:rsidR="00EE4099" w:rsidRDefault="000F5DEC">
            <w:r>
              <w:t xml:space="preserve">Wählen Sie </w:t>
            </w:r>
            <w:r>
              <w:rPr>
                <w:rStyle w:val="SAPScreenElement"/>
              </w:rPr>
              <w:t>Kondition bearbeiten</w:t>
            </w:r>
            <w:r>
              <w:t xml:space="preserve"> für die neuen Konditionen Ihres Vertrags.</w:t>
            </w:r>
          </w:p>
          <w:p w:rsidR="00EE4099" w:rsidRDefault="000F5DEC">
            <w:r>
              <w:t>Nehmen Sie für die einzelnen Konditionen die folgenden Einträge vor:</w:t>
            </w:r>
          </w:p>
          <w:p w:rsidR="00EE4099" w:rsidRDefault="000F5DEC">
            <w:r>
              <w:rPr>
                <w:rStyle w:val="SAPScreenElement"/>
              </w:rPr>
              <w:t>Einheitspreis</w:t>
            </w:r>
            <w:r>
              <w:t xml:space="preserve">: </w:t>
            </w:r>
            <w:r>
              <w:rPr>
                <w:rStyle w:val="SAPUserEntry"/>
              </w:rPr>
              <w:t>&lt;Ihr Einzelpreis für die Kondition&gt;</w:t>
            </w:r>
          </w:p>
          <w:p w:rsidR="00EE4099" w:rsidRDefault="000F5DEC">
            <w:r>
              <w:t xml:space="preserve">Wählen Sie </w:t>
            </w:r>
            <w:r>
              <w:rPr>
                <w:rStyle w:val="SAPScreenElement"/>
              </w:rPr>
              <w:t>Simulieren</w:t>
            </w:r>
            <w:r>
              <w:t>, um den Finanzstrom zu simulieren.</w:t>
            </w:r>
          </w:p>
          <w:p w:rsidR="00EE4099" w:rsidRDefault="000F5DEC">
            <w:r>
              <w:t xml:space="preserve">Wählen Sie </w:t>
            </w:r>
            <w:r>
              <w:rPr>
                <w:rStyle w:val="SAPScreenElement"/>
              </w:rPr>
              <w:t>Sichern</w:t>
            </w:r>
            <w:r>
              <w:t>.</w:t>
            </w:r>
          </w:p>
        </w:tc>
        <w:tc>
          <w:tcPr>
            <w:tcW w:w="0" w:type="auto"/>
          </w:tcPr>
          <w:p w:rsidR="00EE4099" w:rsidRDefault="000F5DEC">
            <w:r>
              <w:t>Die Daten werden</w:t>
            </w:r>
            <w:r>
              <w:t xml:space="preserve"> validiert.</w:t>
            </w:r>
          </w:p>
          <w:p w:rsidR="00EE4099" w:rsidRDefault="000F5DEC">
            <w:r>
              <w:t>Der Finanzstrom kann simuliert werden.</w:t>
            </w:r>
          </w:p>
        </w:tc>
        <w:tc>
          <w:tcPr>
            <w:tcW w:w="0" w:type="auto"/>
          </w:tcPr>
          <w:p w:rsidR="00EE4099" w:rsidRDefault="00EE4099"/>
        </w:tc>
      </w:tr>
    </w:tbl>
    <w:p w:rsidR="00EE4099" w:rsidRDefault="000F5DEC">
      <w:pPr>
        <w:pStyle w:val="Heading3"/>
      </w:pPr>
      <w:bookmarkStart w:id="64" w:name="unique_26"/>
      <w:bookmarkStart w:id="65" w:name="_Toc52222063"/>
      <w:r>
        <w:t>Kondition ändern</w:t>
      </w:r>
      <w:bookmarkEnd w:id="64"/>
      <w:bookmarkEnd w:id="65"/>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einen vorhandenen Vertrag im Rahmen Ihrer täglichen Arbeit ändern.</w:t>
      </w:r>
    </w:p>
    <w:p w:rsidR="00EE4099" w:rsidRDefault="000F5DEC">
      <w:pPr>
        <w:pStyle w:val="SAPKeyblockTitle"/>
      </w:pPr>
      <w:r>
        <w:t>Vorgehensweise</w:t>
      </w:r>
    </w:p>
    <w:p w:rsidR="00EE4099" w:rsidRDefault="000F5DEC">
      <w:r>
        <w:t>Um diese Aktivität auszuführen, gehen Sie die Tabelle Schritt für Schritt durch.</w:t>
      </w:r>
    </w:p>
    <w:p w:rsidR="00EE4099" w:rsidRDefault="00EE4099"/>
    <w:tbl>
      <w:tblPr>
        <w:tblStyle w:val="SAPStandardTable"/>
        <w:tblW w:w="0" w:type="auto"/>
        <w:tblLook w:val="0620" w:firstRow="1" w:lastRow="0" w:firstColumn="0" w:lastColumn="0" w:noHBand="1" w:noVBand="1"/>
      </w:tblPr>
      <w:tblGrid>
        <w:gridCol w:w="1553"/>
        <w:gridCol w:w="1881"/>
        <w:gridCol w:w="4693"/>
        <w:gridCol w:w="3367"/>
        <w:gridCol w:w="2677"/>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 xml:space="preserve">Melden Sie sich am SAP Fiori Launchpad als </w:t>
            </w:r>
            <w:r>
              <w:t>Sachbearbeiter Vertrag – Leasing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Kontraktverwaltung</w:t>
            </w:r>
            <w:r>
              <w:t>.</w:t>
            </w:r>
          </w:p>
        </w:tc>
        <w:tc>
          <w:tcPr>
            <w:tcW w:w="0" w:type="auto"/>
          </w:tcPr>
          <w:p w:rsidR="00EE4099" w:rsidRDefault="000F5DEC">
            <w:r>
              <w:t xml:space="preserve">Das Bild </w:t>
            </w:r>
            <w:r>
              <w:rPr>
                <w:rStyle w:val="SAPScreenElement"/>
              </w:rPr>
              <w:t>Vertrag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bearbeiten</w:t>
            </w:r>
          </w:p>
        </w:tc>
        <w:tc>
          <w:tcPr>
            <w:tcW w:w="0" w:type="auto"/>
          </w:tcPr>
          <w:p w:rsidR="00EE4099" w:rsidRDefault="000F5DEC">
            <w:r>
              <w:t>Nehmen Sie folgende Einträge vor:</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w:t>
            </w:r>
            <w:r>
              <w:rPr>
                <w:rStyle w:val="SAPUserEntry"/>
              </w:rPr>
              <w:t>hr Vertrag&gt;</w:t>
            </w:r>
          </w:p>
          <w:p w:rsidR="00EE4099" w:rsidRDefault="000F5DEC">
            <w:r>
              <w:t xml:space="preserve">Wählen Sie </w:t>
            </w:r>
            <w:r>
              <w:rPr>
                <w:rStyle w:val="SAPScreenElement"/>
              </w:rPr>
              <w:t>Starten</w:t>
            </w:r>
            <w:r>
              <w:t>.</w:t>
            </w:r>
          </w:p>
        </w:tc>
        <w:tc>
          <w:tcPr>
            <w:tcW w:w="0" w:type="auto"/>
          </w:tcPr>
          <w:p w:rsidR="00EE4099" w:rsidRDefault="000F5DEC">
            <w:r>
              <w:t xml:space="preserve">Die Daten werden validiert, und das Bild </w:t>
            </w:r>
            <w:r>
              <w:rPr>
                <w:rStyle w:val="SAPScreenElement"/>
              </w:rPr>
              <w:t>Allgemeine Daten</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Allgemeine Daten</w:t>
            </w:r>
          </w:p>
        </w:tc>
        <w:tc>
          <w:tcPr>
            <w:tcW w:w="0" w:type="auto"/>
          </w:tcPr>
          <w:p w:rsidR="00EE4099" w:rsidRDefault="000F5DEC">
            <w:r>
              <w:t xml:space="preserve">Prüfen Sie die Einträge, und wählen Sie die Registerkarte </w:t>
            </w:r>
            <w:r>
              <w:rPr>
                <w:rStyle w:val="SAPScreenElement"/>
              </w:rPr>
              <w:t>Konditionen</w:t>
            </w:r>
            <w:r>
              <w:t>.</w:t>
            </w:r>
          </w:p>
        </w:tc>
        <w:tc>
          <w:tcPr>
            <w:tcW w:w="0" w:type="auto"/>
          </w:tcPr>
          <w:p w:rsidR="00EE4099" w:rsidRDefault="000F5DEC">
            <w:r>
              <w:t xml:space="preserve">Das Bild </w:t>
            </w:r>
            <w:r>
              <w:rPr>
                <w:rStyle w:val="SAPScreenElement"/>
              </w:rPr>
              <w:t>Konditionen</w:t>
            </w:r>
            <w:r>
              <w:t xml:space="preserve"> wird angezeigt.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Konditionen ändern</w:t>
            </w:r>
          </w:p>
        </w:tc>
        <w:tc>
          <w:tcPr>
            <w:tcW w:w="0" w:type="auto"/>
          </w:tcPr>
          <w:p w:rsidR="00EE4099" w:rsidRDefault="000F5DEC">
            <w:r>
              <w:t>Wählen Sie das Stiftsymbol, um die Bedingungen zu bearbeiten, die Sie für Ihren Vertrag ändern möchten.</w:t>
            </w:r>
          </w:p>
          <w:p w:rsidR="00EE4099" w:rsidRDefault="000F5DEC">
            <w:r>
              <w:t>Nehmen Sie folgende Einträge vor:</w:t>
            </w:r>
          </w:p>
          <w:p w:rsidR="00EE4099" w:rsidRDefault="000F5DEC">
            <w:r>
              <w:rPr>
                <w:rStyle w:val="SAPScreenElement"/>
              </w:rPr>
              <w:t>Einzelpreis</w:t>
            </w:r>
            <w:r>
              <w:t xml:space="preserve">: </w:t>
            </w:r>
            <w:r>
              <w:rPr>
                <w:rStyle w:val="SAPUserEntry"/>
              </w:rPr>
              <w:t>&lt;Ihr Einzelpreis für die Kondition&gt;</w:t>
            </w:r>
          </w:p>
          <w:p w:rsidR="00EE4099" w:rsidRDefault="000F5DEC">
            <w:r>
              <w:rPr>
                <w:rStyle w:val="SAPScreenElement"/>
              </w:rPr>
              <w:t>Gültig ab</w:t>
            </w:r>
            <w:r>
              <w:t xml:space="preserve">: </w:t>
            </w:r>
            <w:r>
              <w:rPr>
                <w:rStyle w:val="SAPUserEntry"/>
              </w:rPr>
              <w:t>&lt;der neue Gültigke</w:t>
            </w:r>
            <w:r>
              <w:rPr>
                <w:rStyle w:val="SAPUserEntry"/>
              </w:rPr>
              <w:t>itsbeginn der Kondition&gt;</w:t>
            </w:r>
          </w:p>
          <w:p w:rsidR="00EE4099" w:rsidRDefault="000F5DEC">
            <w:r>
              <w:t xml:space="preserve">Wählen Sie </w:t>
            </w:r>
            <w:r>
              <w:rPr>
                <w:rStyle w:val="SAPScreenElement"/>
              </w:rPr>
              <w:t>Simulieren</w:t>
            </w:r>
            <w:r>
              <w:t>, um den Finanzstrom zu simulieren.</w:t>
            </w:r>
          </w:p>
          <w:p w:rsidR="00EE4099" w:rsidRDefault="000F5DEC">
            <w:r>
              <w:t xml:space="preserve">Wählen Sie anschließend </w:t>
            </w:r>
            <w:r>
              <w:rPr>
                <w:rStyle w:val="SAPScreenElement"/>
              </w:rPr>
              <w:t>Enter</w:t>
            </w:r>
            <w:r>
              <w:t>.</w:t>
            </w:r>
          </w:p>
        </w:tc>
        <w:tc>
          <w:tcPr>
            <w:tcW w:w="0" w:type="auto"/>
          </w:tcPr>
          <w:p w:rsidR="00EE4099" w:rsidRDefault="000F5DEC">
            <w:r>
              <w:t>Die Daten werden validiert.</w:t>
            </w:r>
          </w:p>
          <w:p w:rsidR="00EE4099" w:rsidRDefault="000F5DEC">
            <w:r>
              <w:t>Der Finanzstrom kann simuliert werden.</w:t>
            </w:r>
          </w:p>
          <w:p w:rsidR="00EE4099" w:rsidRDefault="000F5DEC">
            <w:r>
              <w:t xml:space="preserve">Das Bild </w:t>
            </w:r>
            <w:r>
              <w:rPr>
                <w:rStyle w:val="SAPScreenElement"/>
              </w:rPr>
              <w:t>Bewertungsparameter</w:t>
            </w:r>
            <w:r>
              <w:t xml:space="preserve"> wird angezeigt.</w:t>
            </w:r>
          </w:p>
        </w:tc>
        <w:tc>
          <w:tcPr>
            <w:tcW w:w="0" w:type="auto"/>
          </w:tcPr>
          <w:p w:rsidR="00EE4099" w:rsidRDefault="00EE4099"/>
        </w:tc>
      </w:tr>
    </w:tbl>
    <w:p w:rsidR="00EE4099" w:rsidRDefault="000F5DEC">
      <w:pPr>
        <w:pStyle w:val="Heading2"/>
      </w:pPr>
      <w:bookmarkStart w:id="66" w:name="d2e3111"/>
      <w:bookmarkStart w:id="67" w:name="_Toc52222064"/>
      <w:r>
        <w:t>Periodische Buchung</w:t>
      </w:r>
      <w:bookmarkEnd w:id="66"/>
      <w:bookmarkEnd w:id="67"/>
    </w:p>
    <w:p w:rsidR="00EE4099" w:rsidRDefault="000F5DEC">
      <w:pPr>
        <w:pStyle w:val="Heading3"/>
      </w:pPr>
      <w:bookmarkStart w:id="68" w:name="d2e3112"/>
      <w:bookmarkStart w:id="69" w:name="_Toc52222065"/>
      <w:r>
        <w:t>Einzelverarbeitung</w:t>
      </w:r>
      <w:bookmarkEnd w:id="68"/>
      <w:bookmarkEnd w:id="69"/>
    </w:p>
    <w:p w:rsidR="00EE4099" w:rsidRDefault="000F5DEC">
      <w:pPr>
        <w:pStyle w:val="Heading4"/>
      </w:pPr>
      <w:bookmarkStart w:id="70" w:name="unique_27"/>
      <w:bookmarkStart w:id="71" w:name="_Toc52222066"/>
      <w:r>
        <w:t>Periodische Buchung – Simulation</w:t>
      </w:r>
      <w:bookmarkEnd w:id="70"/>
      <w:bookmarkEnd w:id="71"/>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die periodische Buchung eines vorhandenen Vertrags im Rahme</w:t>
      </w:r>
      <w:r>
        <w:t>n Ihrer täglichen Arbeit simulieren.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22"/>
        <w:gridCol w:w="2243"/>
        <w:gridCol w:w="4034"/>
        <w:gridCol w:w="3791"/>
        <w:gridCol w:w="2581"/>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Debitorenbuchhalter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Periodische Buchung: Verträge</w:t>
            </w:r>
            <w:r>
              <w:t xml:space="preserve"> - </w:t>
            </w:r>
            <w:r>
              <w:rPr>
                <w:rStyle w:val="SAPScreenElement"/>
              </w:rPr>
              <w:t>Übersetzung für Sprache EN fehlt.</w:t>
            </w:r>
            <w:r>
              <w:rPr>
                <w:rStyle w:val="SAPMonospace"/>
              </w:rPr>
              <w:t>(RERAPP)</w:t>
            </w:r>
            <w:r>
              <w:t>.</w:t>
            </w:r>
          </w:p>
        </w:tc>
        <w:tc>
          <w:tcPr>
            <w:tcW w:w="0" w:type="auto"/>
          </w:tcPr>
          <w:p w:rsidR="00EE4099" w:rsidRDefault="000F5DEC">
            <w:r>
              <w:t xml:space="preserve">Die Sicht </w:t>
            </w:r>
            <w:r>
              <w:rPr>
                <w:rStyle w:val="SAPScreenElement"/>
              </w:rPr>
              <w:t>Periodische Buchung: Verträge</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Periodische Buchung: Selektion der Verträge</w:t>
            </w:r>
          </w:p>
        </w:tc>
        <w:tc>
          <w:tcPr>
            <w:tcW w:w="0" w:type="auto"/>
          </w:tcPr>
          <w:p w:rsidR="00EE4099" w:rsidRDefault="000F5DEC">
            <w:r>
              <w:t xml:space="preserve">Geben Sie folgende Daten ein, und wählen Sie </w:t>
            </w:r>
            <w:r>
              <w:rPr>
                <w:rStyle w:val="SAPScreenElement"/>
              </w:rPr>
              <w:t>Ausführen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Vertragsnummer</w:t>
            </w:r>
          </w:p>
          <w:p w:rsidR="00EE4099" w:rsidRDefault="000F5DEC">
            <w:r>
              <w:rPr>
                <w:rStyle w:val="SAPScreenElement"/>
              </w:rPr>
              <w:t xml:space="preserve">Monat </w:t>
            </w:r>
            <w:r>
              <w:rPr>
                <w:rStyle w:val="SAPScreenElement"/>
              </w:rPr>
              <w:t>für Buchungslauf</w:t>
            </w:r>
            <w:r>
              <w:t xml:space="preserve">: </w:t>
            </w:r>
            <w:r>
              <w:rPr>
                <w:rStyle w:val="SAPUserEntry"/>
              </w:rPr>
              <w:t>Erster Monat des Startdatums Ihres Vertrags</w:t>
            </w:r>
          </w:p>
          <w:p w:rsidR="00EE4099" w:rsidRDefault="000F5DEC">
            <w:r>
              <w:rPr>
                <w:rStyle w:val="SAPScreenElement"/>
              </w:rPr>
              <w:t>Jahr für Buchungslauf</w:t>
            </w:r>
            <w:r>
              <w:t xml:space="preserve">: </w:t>
            </w:r>
            <w:r>
              <w:rPr>
                <w:rStyle w:val="SAPUserEntry"/>
              </w:rPr>
              <w:t>Jahr des Startdatums Ihres Vertrags</w:t>
            </w:r>
          </w:p>
          <w:p w:rsidR="00EE4099" w:rsidRDefault="000F5DEC">
            <w:r>
              <w:rPr>
                <w:rStyle w:val="SAPScreenElement"/>
              </w:rPr>
              <w:t>Modus Buchungslauf</w:t>
            </w:r>
            <w:r>
              <w:t xml:space="preserve">: </w:t>
            </w:r>
            <w:r>
              <w:rPr>
                <w:rStyle w:val="SAPUserEntry"/>
              </w:rPr>
              <w:t>Simulation</w:t>
            </w:r>
          </w:p>
          <w:p w:rsidR="00EE4099" w:rsidRDefault="000F5DEC">
            <w:r>
              <w:rPr>
                <w:rStyle w:val="SAPScreenElement"/>
              </w:rPr>
              <w:t>Art des Buchungslaufs</w:t>
            </w:r>
            <w:r>
              <w:t xml:space="preserve">: </w:t>
            </w:r>
            <w:r>
              <w:rPr>
                <w:rStyle w:val="SAPUserEntry"/>
              </w:rPr>
              <w:t>Integrierte Buchung</w:t>
            </w:r>
          </w:p>
        </w:tc>
        <w:tc>
          <w:tcPr>
            <w:tcW w:w="0" w:type="auto"/>
          </w:tcPr>
          <w:p w:rsidR="00EE4099" w:rsidRDefault="000F5DEC">
            <w:r>
              <w:t xml:space="preserve">Die Daten werden validiert, und das nächste Bild </w:t>
            </w:r>
            <w:r>
              <w:rPr>
                <w:rStyle w:val="SAPScreenElement"/>
              </w:rPr>
              <w:t xml:space="preserve">Periodische </w:t>
            </w:r>
            <w:r>
              <w:rPr>
                <w:rStyle w:val="SAPScreenElement"/>
              </w:rPr>
              <w:t>Buchung: Vertrag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Periodische Buchung von Verträgen</w:t>
            </w:r>
          </w:p>
        </w:tc>
        <w:tc>
          <w:tcPr>
            <w:tcW w:w="0" w:type="auto"/>
          </w:tcPr>
          <w:p w:rsidR="00EE4099" w:rsidRDefault="000F5DEC">
            <w:r>
              <w:t xml:space="preserve">Prüfen Sie die Buchung, wählen Sie </w:t>
            </w:r>
            <w:r>
              <w:rPr>
                <w:rStyle w:val="SAPScreenElement"/>
              </w:rPr>
              <w:t>Belege</w:t>
            </w:r>
            <w:r>
              <w:t>, und wechseln Sie zum nächsten Bild.</w:t>
            </w:r>
          </w:p>
        </w:tc>
        <w:tc>
          <w:tcPr>
            <w:tcW w:w="0" w:type="auto"/>
          </w:tcPr>
          <w:p w:rsidR="00EE4099" w:rsidRDefault="000F5DEC">
            <w:r>
              <w:t>Die Buchungen sind grün.</w:t>
            </w:r>
          </w:p>
          <w:p w:rsidR="00EE4099" w:rsidRDefault="000F5DEC">
            <w:r>
              <w:t xml:space="preserve">Das Bild </w:t>
            </w:r>
            <w:r>
              <w:rPr>
                <w:rStyle w:val="SAPScreenElement"/>
              </w:rPr>
              <w:t>Belege</w:t>
            </w:r>
            <w:r>
              <w:t xml:space="preserve"> wird angezeigt.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Periodische Buchung – Vertrag: Belege</w:t>
            </w:r>
          </w:p>
        </w:tc>
        <w:tc>
          <w:tcPr>
            <w:tcW w:w="0" w:type="auto"/>
          </w:tcPr>
          <w:p w:rsidR="00EE4099" w:rsidRDefault="000F5DEC">
            <w:r>
              <w:t xml:space="preserve">Prüfen </w:t>
            </w:r>
            <w:r>
              <w:t xml:space="preserve">Sie die Belege (Konten und Kostenelemente), und wählen Sie </w:t>
            </w:r>
            <w:r>
              <w:rPr>
                <w:rStyle w:val="SAPScreenElement"/>
              </w:rPr>
              <w:t>Zurück</w:t>
            </w:r>
            <w:r>
              <w:t>, um zurückzukehren.</w:t>
            </w:r>
          </w:p>
        </w:tc>
        <w:tc>
          <w:tcPr>
            <w:tcW w:w="0" w:type="auto"/>
          </w:tcPr>
          <w:p w:rsidR="00EE4099" w:rsidRDefault="000F5DEC">
            <w:r>
              <w:t>Die Buchungen sind korrekt.</w:t>
            </w:r>
          </w:p>
          <w:p w:rsidR="00EE4099" w:rsidRDefault="000F5DEC">
            <w:r>
              <w:t xml:space="preserve">Die Sicht </w:t>
            </w:r>
            <w:r>
              <w:rPr>
                <w:rStyle w:val="SAPScreenElement"/>
              </w:rPr>
              <w:t>Periodische Buchung: Vertrag</w:t>
            </w:r>
            <w:r>
              <w:t xml:space="preserve"> wird angezeigt.</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Periodische Buchung: Vertrag</w:t>
            </w:r>
          </w:p>
        </w:tc>
        <w:tc>
          <w:tcPr>
            <w:tcW w:w="0" w:type="auto"/>
          </w:tcPr>
          <w:p w:rsidR="00EE4099" w:rsidRDefault="000F5DEC">
            <w:r>
              <w:t xml:space="preserve">Wählen Sie </w:t>
            </w:r>
            <w:r>
              <w:rPr>
                <w:rStyle w:val="SAPScreenElement"/>
              </w:rPr>
              <w:t>Zurück</w:t>
            </w:r>
            <w:r>
              <w:t>.</w:t>
            </w:r>
          </w:p>
        </w:tc>
        <w:tc>
          <w:tcPr>
            <w:tcW w:w="0" w:type="auto"/>
          </w:tcPr>
          <w:p w:rsidR="00EE4099" w:rsidRDefault="00EE4099"/>
        </w:tc>
        <w:tc>
          <w:tcPr>
            <w:tcW w:w="0" w:type="auto"/>
          </w:tcPr>
          <w:p w:rsidR="00EE4099" w:rsidRDefault="00EE4099"/>
        </w:tc>
      </w:tr>
    </w:tbl>
    <w:p w:rsidR="00EE4099" w:rsidRDefault="000F5DEC">
      <w:pPr>
        <w:pStyle w:val="Heading4"/>
      </w:pPr>
      <w:bookmarkStart w:id="72" w:name="unique_28"/>
      <w:bookmarkStart w:id="73" w:name="_Toc52222067"/>
      <w:r>
        <w:t>Periodische Buchung – Ausführung</w:t>
      </w:r>
      <w:bookmarkEnd w:id="72"/>
      <w:bookmarkEnd w:id="73"/>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die periodische Buchung eines vorhandenen Vertrags im Rahmen Ihrer täglichen Arbeit ausführen.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48"/>
        <w:gridCol w:w="2355"/>
        <w:gridCol w:w="3974"/>
        <w:gridCol w:w="3633"/>
        <w:gridCol w:w="2661"/>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Debitorenbuchhalter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Periodische Buchung: Verträge</w:t>
            </w:r>
            <w:r>
              <w:t xml:space="preserve"> - </w:t>
            </w:r>
            <w:r>
              <w:rPr>
                <w:rStyle w:val="SAPScreenElement"/>
              </w:rPr>
              <w:t>Übersetzung für Sprache EN fehlt.</w:t>
            </w:r>
            <w:r>
              <w:rPr>
                <w:rStyle w:val="SAPMonospace"/>
              </w:rPr>
              <w:t>(RERAPP)</w:t>
            </w:r>
            <w:r>
              <w:t>.</w:t>
            </w:r>
          </w:p>
        </w:tc>
        <w:tc>
          <w:tcPr>
            <w:tcW w:w="0" w:type="auto"/>
          </w:tcPr>
          <w:p w:rsidR="00EE4099" w:rsidRDefault="000F5DEC">
            <w:r>
              <w:t xml:space="preserve">Die Sicht </w:t>
            </w:r>
            <w:r>
              <w:rPr>
                <w:rStyle w:val="SAPScreenElement"/>
              </w:rPr>
              <w:t>Periodische Buchung: Verträge</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Periodische Buchung: Selektion der Ver</w:t>
            </w:r>
            <w:r>
              <w:rPr>
                <w:rStyle w:val="SAPEmphasis"/>
              </w:rPr>
              <w:t>träge</w:t>
            </w:r>
          </w:p>
        </w:tc>
        <w:tc>
          <w:tcPr>
            <w:tcW w:w="0" w:type="auto"/>
          </w:tcPr>
          <w:p w:rsidR="00EE4099" w:rsidRDefault="000F5DEC">
            <w:r>
              <w:t xml:space="preserve">Geben Sie folgende Daten ein, und wählen Sie </w:t>
            </w:r>
            <w:r>
              <w:rPr>
                <w:rStyle w:val="SAPScreenElement"/>
              </w:rPr>
              <w:t>Ausführen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Vertragsnummer</w:t>
            </w:r>
          </w:p>
          <w:p w:rsidR="00EE4099" w:rsidRDefault="000F5DEC">
            <w:r>
              <w:rPr>
                <w:rStyle w:val="SAPScreenElement"/>
              </w:rPr>
              <w:t>Monat für Buchungslauf</w:t>
            </w:r>
            <w:r>
              <w:t xml:space="preserve">: </w:t>
            </w:r>
            <w:r>
              <w:rPr>
                <w:rStyle w:val="SAPUserEntry"/>
              </w:rPr>
              <w:t>Erster Monat des Startdatums Ihres Vertrags</w:t>
            </w:r>
          </w:p>
          <w:p w:rsidR="00EE4099" w:rsidRDefault="000F5DEC">
            <w:r>
              <w:rPr>
                <w:rStyle w:val="SAPScreenElement"/>
              </w:rPr>
              <w:t>Jahr für Buchungslauf</w:t>
            </w:r>
            <w:r>
              <w:t xml:space="preserve">: </w:t>
            </w:r>
            <w:r>
              <w:rPr>
                <w:rStyle w:val="SAPUserEntry"/>
              </w:rPr>
              <w:t>Jahr des Startdatums Ihres Vertrags</w:t>
            </w:r>
          </w:p>
          <w:p w:rsidR="00EE4099" w:rsidRDefault="000F5DEC">
            <w:r>
              <w:rPr>
                <w:rStyle w:val="SAPScreenElement"/>
              </w:rPr>
              <w:t>Modus Buchungslauf</w:t>
            </w:r>
            <w:r>
              <w:t xml:space="preserve">: </w:t>
            </w:r>
            <w:r>
              <w:rPr>
                <w:rStyle w:val="SAPUserEntry"/>
              </w:rPr>
              <w:t>Ech</w:t>
            </w:r>
            <w:r>
              <w:rPr>
                <w:rStyle w:val="SAPUserEntry"/>
              </w:rPr>
              <w:t>tlauf</w:t>
            </w:r>
          </w:p>
          <w:p w:rsidR="00EE4099" w:rsidRDefault="000F5DEC">
            <w:r>
              <w:rPr>
                <w:rStyle w:val="SAPScreenElement"/>
              </w:rPr>
              <w:t>Art des Buchungslaufs</w:t>
            </w:r>
            <w:r>
              <w:t xml:space="preserve">: </w:t>
            </w:r>
            <w:r>
              <w:rPr>
                <w:rStyle w:val="SAPUserEntry"/>
              </w:rPr>
              <w:t>Integrierte Buchung</w:t>
            </w:r>
          </w:p>
        </w:tc>
        <w:tc>
          <w:tcPr>
            <w:tcW w:w="0" w:type="auto"/>
          </w:tcPr>
          <w:p w:rsidR="00EE4099" w:rsidRDefault="000F5DEC">
            <w:r>
              <w:t xml:space="preserve">Die Daten werden validiert. Die Sicht </w:t>
            </w:r>
            <w:r>
              <w:rPr>
                <w:rStyle w:val="SAPScreenElement"/>
              </w:rPr>
              <w:t>Periodische Buchung: Vertrag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Periodische Buchung von Verträgen</w:t>
            </w:r>
          </w:p>
        </w:tc>
        <w:tc>
          <w:tcPr>
            <w:tcW w:w="0" w:type="auto"/>
          </w:tcPr>
          <w:p w:rsidR="00EE4099" w:rsidRDefault="000F5DEC">
            <w:r>
              <w:t xml:space="preserve">Prüfen Sie die Buchung, wählen Sie </w:t>
            </w:r>
            <w:r>
              <w:rPr>
                <w:rStyle w:val="SAPScreenElement"/>
              </w:rPr>
              <w:t>Belege</w:t>
            </w:r>
            <w:r>
              <w:t>, und wechseln Sie zum nächsten Bild.</w:t>
            </w:r>
          </w:p>
        </w:tc>
        <w:tc>
          <w:tcPr>
            <w:tcW w:w="0" w:type="auto"/>
          </w:tcPr>
          <w:p w:rsidR="00EE4099" w:rsidRDefault="000F5DEC">
            <w:r>
              <w:t xml:space="preserve">Die </w:t>
            </w:r>
            <w:r>
              <w:t>Buchungen sind grün.</w:t>
            </w:r>
          </w:p>
          <w:p w:rsidR="00EE4099" w:rsidRDefault="000F5DEC">
            <w:r>
              <w:t xml:space="preserve">Das Bild </w:t>
            </w:r>
            <w:r>
              <w:rPr>
                <w:rStyle w:val="SAPScreenElement"/>
              </w:rPr>
              <w:t>Belege</w:t>
            </w:r>
            <w:r>
              <w:t xml:space="preserve"> wird angezeigt.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Periodische Buchung – Vertrag: Belege</w:t>
            </w:r>
          </w:p>
        </w:tc>
        <w:tc>
          <w:tcPr>
            <w:tcW w:w="0" w:type="auto"/>
          </w:tcPr>
          <w:p w:rsidR="00EE4099" w:rsidRDefault="000F5DEC">
            <w:r>
              <w:t xml:space="preserve">Prüfen Sie die Belege (Konten und Kostenelemente), und wählen Sie </w:t>
            </w:r>
            <w:r>
              <w:rPr>
                <w:rStyle w:val="SAPScreenElement"/>
              </w:rPr>
              <w:t>Zurück</w:t>
            </w:r>
            <w:r>
              <w:t>.</w:t>
            </w:r>
          </w:p>
        </w:tc>
        <w:tc>
          <w:tcPr>
            <w:tcW w:w="0" w:type="auto"/>
          </w:tcPr>
          <w:p w:rsidR="00EE4099" w:rsidRDefault="000F5DEC">
            <w:r>
              <w:t>Die Buchungen sind korrekt.</w:t>
            </w:r>
          </w:p>
          <w:p w:rsidR="00EE4099" w:rsidRDefault="000F5DEC">
            <w:r>
              <w:t xml:space="preserve">Die Sicht </w:t>
            </w:r>
            <w:r>
              <w:rPr>
                <w:rStyle w:val="SAPScreenElement"/>
              </w:rPr>
              <w:t>Periodische Buchung: Vertrag</w:t>
            </w:r>
            <w:r>
              <w:t xml:space="preserve"> wird angezeigt.</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Periodische Buchung: Vertrag</w:t>
            </w:r>
          </w:p>
        </w:tc>
        <w:tc>
          <w:tcPr>
            <w:tcW w:w="0" w:type="auto"/>
          </w:tcPr>
          <w:p w:rsidR="00EE4099" w:rsidRDefault="000F5DEC">
            <w:r>
              <w:t xml:space="preserve">Wählen Sie </w:t>
            </w:r>
            <w:r>
              <w:rPr>
                <w:rStyle w:val="SAPScreenElement"/>
              </w:rPr>
              <w:t>Zurück</w:t>
            </w:r>
            <w:r>
              <w:t>.</w:t>
            </w:r>
          </w:p>
        </w:tc>
        <w:tc>
          <w:tcPr>
            <w:tcW w:w="0" w:type="auto"/>
          </w:tcPr>
          <w:p w:rsidR="00EE4099" w:rsidRDefault="00EE4099"/>
        </w:tc>
        <w:tc>
          <w:tcPr>
            <w:tcW w:w="0" w:type="auto"/>
          </w:tcPr>
          <w:p w:rsidR="00EE4099" w:rsidRDefault="00EE4099"/>
        </w:tc>
      </w:tr>
    </w:tbl>
    <w:p w:rsidR="00EE4099" w:rsidRDefault="000F5DEC">
      <w:pPr>
        <w:pStyle w:val="Heading2"/>
      </w:pPr>
      <w:bookmarkStart w:id="74" w:name="unique_64"/>
      <w:bookmarkStart w:id="75" w:name="_Toc52222068"/>
      <w:r>
        <w:t>Bewertungsschritte abbrechen</w:t>
      </w:r>
      <w:bookmarkEnd w:id="74"/>
      <w:bookmarkEnd w:id="75"/>
    </w:p>
    <w:p w:rsidR="00EE4099" w:rsidRDefault="000F5DEC">
      <w:pPr>
        <w:pStyle w:val="Heading3"/>
      </w:pPr>
      <w:bookmarkStart w:id="76" w:name="unique_29"/>
      <w:bookmarkStart w:id="77" w:name="_Toc52222069"/>
      <w:r>
        <w:t>Bewertungsschritte abbrechen - Simulation</w:t>
      </w:r>
      <w:bookmarkEnd w:id="76"/>
      <w:bookmarkEnd w:id="77"/>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 xml:space="preserve">Geben Sie ein </w:t>
            </w:r>
            <w:r>
              <w:rPr>
                <w:rStyle w:val="SAPUserEntry"/>
              </w:rPr>
              <w:t>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Aktivität können Sie die bereits </w:t>
      </w:r>
      <w:r>
        <w:t>durchgeführten Bewertungen eines vorhandenen Vertrags im Rahmen Ihrer täglichen Arbeit abbrechen.</w:t>
      </w:r>
    </w:p>
    <w:p w:rsidR="00EE4099" w:rsidRDefault="000F5DEC">
      <w:pPr>
        <w:pStyle w:val="SAPKeyblockTitle"/>
      </w:pPr>
      <w:r>
        <w:t>Vorgehensweise</w:t>
      </w:r>
    </w:p>
    <w:p w:rsidR="00EE4099" w:rsidRDefault="000F5DEC">
      <w:r>
        <w:t>Um diese Aktivität auszuführen, gehen Sie die Tabelle Schritt für Schritt durch.</w:t>
      </w:r>
    </w:p>
    <w:p w:rsidR="00EE4099" w:rsidRDefault="00EE4099"/>
    <w:tbl>
      <w:tblPr>
        <w:tblStyle w:val="SAPStandardTable"/>
        <w:tblW w:w="0" w:type="auto"/>
        <w:tblLook w:val="0620" w:firstRow="1" w:lastRow="0" w:firstColumn="0" w:lastColumn="0" w:noHBand="1" w:noVBand="1"/>
      </w:tblPr>
      <w:tblGrid>
        <w:gridCol w:w="1485"/>
        <w:gridCol w:w="2500"/>
        <w:gridCol w:w="3939"/>
        <w:gridCol w:w="3747"/>
        <w:gridCol w:w="2500"/>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rPr>
                <w:rStyle w:val="SAPEmphasis"/>
              </w:rPr>
              <w:t>Testschrittnummer</w:t>
            </w:r>
          </w:p>
        </w:tc>
        <w:tc>
          <w:tcPr>
            <w:tcW w:w="0" w:type="auto"/>
          </w:tcPr>
          <w:p w:rsidR="00EE4099" w:rsidRDefault="000F5DEC">
            <w:pPr>
              <w:pStyle w:val="SAPTableHeader"/>
            </w:pPr>
            <w:r>
              <w:rPr>
                <w:rStyle w:val="SAPEmphasis"/>
              </w:rPr>
              <w:t>Bezeichnung des Testschritts</w:t>
            </w:r>
          </w:p>
        </w:tc>
        <w:tc>
          <w:tcPr>
            <w:tcW w:w="0" w:type="auto"/>
          </w:tcPr>
          <w:p w:rsidR="00EE4099" w:rsidRDefault="000F5DEC">
            <w:pPr>
              <w:pStyle w:val="SAPTableHeader"/>
            </w:pPr>
            <w:r>
              <w:rPr>
                <w:rStyle w:val="SAPEmphasis"/>
              </w:rPr>
              <w:t>Anweisung</w:t>
            </w:r>
          </w:p>
        </w:tc>
        <w:tc>
          <w:tcPr>
            <w:tcW w:w="0" w:type="auto"/>
          </w:tcPr>
          <w:p w:rsidR="00EE4099" w:rsidRDefault="000F5DEC">
            <w:pPr>
              <w:pStyle w:val="SAPTableHeader"/>
            </w:pPr>
            <w:r>
              <w:rPr>
                <w:rStyle w:val="SAPEmphasis"/>
              </w:rPr>
              <w:t>Erwartetes Ergebnis</w:t>
            </w:r>
          </w:p>
        </w:tc>
        <w:tc>
          <w:tcPr>
            <w:tcW w:w="0" w:type="auto"/>
          </w:tcPr>
          <w:p w:rsidR="00EE4099" w:rsidRDefault="000F5DEC">
            <w:pPr>
              <w:pStyle w:val="SAPTableHeader"/>
            </w:pPr>
            <w:r>
              <w:rPr>
                <w:rStyle w:val="SAPEmphasis"/>
              </w:rP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Sachbearbeiter Vertragsbewertung – Leasing an.</w:t>
            </w:r>
          </w:p>
        </w:tc>
        <w:tc>
          <w:tcPr>
            <w:tcW w:w="0" w:type="auto"/>
          </w:tcPr>
          <w:p w:rsidR="00EE4099" w:rsidRDefault="000F5DEC">
            <w:r>
              <w:t>Das SAP Fiori Launchpad wird angezeigt.</w:t>
            </w:r>
          </w:p>
        </w:tc>
        <w:tc>
          <w:tcPr>
            <w:tcW w:w="0" w:type="auto"/>
          </w:tcPr>
          <w:p w:rsidR="00000000" w:rsidRDefault="000F5DEC"/>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 xml:space="preserve">Bewertungsstufen </w:t>
            </w:r>
            <w:r>
              <w:rPr>
                <w:rStyle w:val="SAPScreenElement"/>
              </w:rPr>
              <w:t>abbrechen</w:t>
            </w:r>
            <w:r>
              <w:t>.</w:t>
            </w:r>
          </w:p>
        </w:tc>
        <w:tc>
          <w:tcPr>
            <w:tcW w:w="0" w:type="auto"/>
          </w:tcPr>
          <w:p w:rsidR="00EE4099" w:rsidRDefault="000F5DEC">
            <w:r>
              <w:t xml:space="preserve">Das Bild </w:t>
            </w:r>
            <w:r>
              <w:rPr>
                <w:rStyle w:val="SAPScreenElement"/>
              </w:rPr>
              <w:t>Vertragsbewertung stornieren</w:t>
            </w:r>
            <w:r>
              <w:t xml:space="preserve"> wird angezeigt.</w:t>
            </w:r>
          </w:p>
        </w:tc>
        <w:tc>
          <w:tcPr>
            <w:tcW w:w="0" w:type="auto"/>
          </w:tcPr>
          <w:p w:rsidR="00000000" w:rsidRDefault="000F5DEC"/>
        </w:tc>
      </w:tr>
      <w:tr w:rsidR="00EE4099" w:rsidTr="000F5DEC">
        <w:tc>
          <w:tcPr>
            <w:tcW w:w="0" w:type="auto"/>
          </w:tcPr>
          <w:p w:rsidR="00EE4099" w:rsidRDefault="000F5DEC">
            <w:r>
              <w:t>3</w:t>
            </w:r>
          </w:p>
        </w:tc>
        <w:tc>
          <w:tcPr>
            <w:tcW w:w="0" w:type="auto"/>
          </w:tcPr>
          <w:p w:rsidR="00EE4099" w:rsidRDefault="000F5DEC">
            <w:r>
              <w:rPr>
                <w:rStyle w:val="SAPEmphasis"/>
              </w:rPr>
              <w:t>Bewertungsstufen abbrechen: Selektion der Verträge</w:t>
            </w:r>
          </w:p>
        </w:tc>
        <w:tc>
          <w:tcPr>
            <w:tcW w:w="0" w:type="auto"/>
          </w:tcPr>
          <w:p w:rsidR="00EE4099" w:rsidRDefault="000F5DEC">
            <w:r>
              <w:t xml:space="preserve">Geben Sie folgende Daten ein, und wählen Sie </w:t>
            </w:r>
            <w:r>
              <w:rPr>
                <w:rStyle w:val="SAPScreenElement"/>
              </w:rPr>
              <w:t>Ausführen</w:t>
            </w:r>
            <w:r>
              <w:t>:</w:t>
            </w:r>
          </w:p>
          <w:p w:rsidR="00EE4099" w:rsidRDefault="000F5DEC">
            <w:r>
              <w:t xml:space="preserve">Im Bereich </w:t>
            </w:r>
            <w:r>
              <w:rPr>
                <w:rStyle w:val="SAPScreenElement"/>
              </w:rPr>
              <w:t>Vertragsselektion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 xml:space="preserve">Vertrag: </w:t>
            </w:r>
            <w:r>
              <w:rPr>
                <w:rStyle w:val="SAPUserEntry"/>
              </w:rPr>
              <w:t>&lt;Ihr Vertrag&gt;</w:t>
            </w:r>
          </w:p>
          <w:p w:rsidR="00EE4099" w:rsidRDefault="000F5DEC">
            <w:r>
              <w:rPr>
                <w:rStyle w:val="SAPEmphasis"/>
              </w:rPr>
              <w:t>oder</w:t>
            </w:r>
          </w:p>
          <w:p w:rsidR="00EE4099" w:rsidRDefault="000F5DEC">
            <w:r>
              <w:rPr>
                <w:rStyle w:val="SAPScreenElement"/>
              </w:rPr>
              <w:t>Id</w:t>
            </w:r>
            <w:r>
              <w:rPr>
                <w:rStyle w:val="SAPScreenElement"/>
              </w:rPr>
              <w:t>entifikation</w:t>
            </w:r>
            <w:r>
              <w:t xml:space="preserve">: </w:t>
            </w:r>
            <w:r>
              <w:rPr>
                <w:rStyle w:val="SAPUserEntry"/>
              </w:rPr>
              <w:t>&lt;Identifikation&gt;</w:t>
            </w:r>
          </w:p>
          <w:p w:rsidR="00EE4099" w:rsidRDefault="000F5DEC">
            <w:r>
              <w:t xml:space="preserve">Bereich </w:t>
            </w:r>
            <w:r>
              <w:rPr>
                <w:rStyle w:val="SAPScreenElement"/>
              </w:rPr>
              <w:t>Ausführungsmodus</w:t>
            </w:r>
            <w:r>
              <w:t>:</w:t>
            </w:r>
          </w:p>
          <w:p w:rsidR="00EE4099" w:rsidRDefault="000F5DEC">
            <w:r>
              <w:rPr>
                <w:rStyle w:val="SAPScreenElement"/>
              </w:rPr>
              <w:t>Ausführungsmodus</w:t>
            </w:r>
            <w:r>
              <w:t xml:space="preserve">: </w:t>
            </w:r>
            <w:r>
              <w:rPr>
                <w:rStyle w:val="SAPUserEntry"/>
              </w:rPr>
              <w:t>Simulation</w:t>
            </w:r>
          </w:p>
        </w:tc>
        <w:tc>
          <w:tcPr>
            <w:tcW w:w="0" w:type="auto"/>
          </w:tcPr>
          <w:p w:rsidR="00EE4099" w:rsidRDefault="000F5DEC">
            <w:r>
              <w:t xml:space="preserve">Die Daten werden validiert, und das nächste Bild </w:t>
            </w:r>
            <w:r>
              <w:rPr>
                <w:rStyle w:val="SAPScreenElement"/>
              </w:rPr>
              <w:t>Vertragsbewertung stornieren</w:t>
            </w:r>
            <w:r>
              <w:t xml:space="preserve"> wird angezeigt.</w:t>
            </w:r>
          </w:p>
        </w:tc>
        <w:tc>
          <w:tcPr>
            <w:tcW w:w="0" w:type="auto"/>
          </w:tcPr>
          <w:p w:rsidR="00000000" w:rsidRDefault="000F5DEC"/>
        </w:tc>
      </w:tr>
      <w:tr w:rsidR="00EE4099" w:rsidTr="000F5DEC">
        <w:tc>
          <w:tcPr>
            <w:tcW w:w="0" w:type="auto"/>
          </w:tcPr>
          <w:p w:rsidR="00EE4099" w:rsidRDefault="000F5DEC">
            <w:r>
              <w:t>4</w:t>
            </w:r>
          </w:p>
        </w:tc>
        <w:tc>
          <w:tcPr>
            <w:tcW w:w="0" w:type="auto"/>
          </w:tcPr>
          <w:p w:rsidR="00EE4099" w:rsidRDefault="000F5DEC">
            <w:r>
              <w:rPr>
                <w:rStyle w:val="SAPEmphasis"/>
              </w:rPr>
              <w:t>Bewertungsschritte abbrechen</w:t>
            </w:r>
          </w:p>
        </w:tc>
        <w:tc>
          <w:tcPr>
            <w:tcW w:w="0" w:type="auto"/>
          </w:tcPr>
          <w:p w:rsidR="00EE4099" w:rsidRDefault="000F5DEC">
            <w:r>
              <w:t xml:space="preserve">Wählen Sie </w:t>
            </w:r>
            <w:r>
              <w:rPr>
                <w:rStyle w:val="SAPScreenElement"/>
              </w:rPr>
              <w:t>Beenden</w:t>
            </w:r>
            <w:r>
              <w:t>, um zurückzukehren.</w:t>
            </w:r>
          </w:p>
        </w:tc>
        <w:tc>
          <w:tcPr>
            <w:tcW w:w="0" w:type="auto"/>
          </w:tcPr>
          <w:p w:rsidR="00EE4099" w:rsidRDefault="000F5DEC">
            <w:r>
              <w:t>Die Bewertung wird abgebrochen.</w:t>
            </w:r>
          </w:p>
        </w:tc>
        <w:tc>
          <w:tcPr>
            <w:tcW w:w="0" w:type="auto"/>
          </w:tcPr>
          <w:p w:rsidR="00000000" w:rsidRDefault="000F5DEC"/>
        </w:tc>
      </w:tr>
    </w:tbl>
    <w:p w:rsidR="00EE4099" w:rsidRDefault="000F5DEC">
      <w:pPr>
        <w:pStyle w:val="Heading3"/>
      </w:pPr>
      <w:bookmarkStart w:id="78" w:name="unique_30"/>
      <w:bookmarkStart w:id="79" w:name="_Toc52222070"/>
      <w:r>
        <w:t>Bewertungsschritte abbrechen - Ausführung</w:t>
      </w:r>
      <w:bookmarkEnd w:id="78"/>
      <w:bookmarkEnd w:id="79"/>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w:t>
            </w:r>
            <w:r>
              <w:t>&gt;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w:t>
      </w:r>
      <w:r>
        <w:t>Aktivität können Sie die bereits durchgeführten Bewertungen eines vorhandenen Vertrags im Rahmen Ihrer täglichen Arbeit abbrechen.</w:t>
      </w:r>
    </w:p>
    <w:p w:rsidR="00EE4099" w:rsidRDefault="000F5DEC">
      <w:pPr>
        <w:pStyle w:val="SAPKeyblockTitle"/>
      </w:pPr>
      <w:r>
        <w:t>Vorgehensweise</w:t>
      </w:r>
    </w:p>
    <w:p w:rsidR="00EE4099" w:rsidRDefault="000F5DEC">
      <w:r>
        <w:t>Um diese Aktivität auszuführen, gehen Sie die Tabelle Schritt für Schritt durch.</w:t>
      </w:r>
    </w:p>
    <w:p w:rsidR="00EE4099" w:rsidRDefault="00EE4099"/>
    <w:tbl>
      <w:tblPr>
        <w:tblStyle w:val="SAPStandardTable"/>
        <w:tblW w:w="0" w:type="auto"/>
        <w:tblLook w:val="0620" w:firstRow="1" w:lastRow="0" w:firstColumn="0" w:lastColumn="0" w:noHBand="1" w:noVBand="1"/>
      </w:tblPr>
      <w:tblGrid>
        <w:gridCol w:w="1434"/>
        <w:gridCol w:w="2214"/>
        <w:gridCol w:w="4946"/>
        <w:gridCol w:w="3236"/>
        <w:gridCol w:w="2341"/>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rPr>
                <w:rStyle w:val="SAPEmphasis"/>
              </w:rPr>
              <w:t>Testschrittnummer</w:t>
            </w:r>
          </w:p>
        </w:tc>
        <w:tc>
          <w:tcPr>
            <w:tcW w:w="0" w:type="auto"/>
          </w:tcPr>
          <w:p w:rsidR="00EE4099" w:rsidRDefault="000F5DEC">
            <w:pPr>
              <w:pStyle w:val="SAPTableHeader"/>
            </w:pPr>
            <w:r>
              <w:rPr>
                <w:rStyle w:val="SAPEmphasis"/>
              </w:rPr>
              <w:t>Bezeichnun</w:t>
            </w:r>
            <w:r>
              <w:rPr>
                <w:rStyle w:val="SAPEmphasis"/>
              </w:rPr>
              <w:t>g des Testschritts</w:t>
            </w:r>
          </w:p>
        </w:tc>
        <w:tc>
          <w:tcPr>
            <w:tcW w:w="0" w:type="auto"/>
          </w:tcPr>
          <w:p w:rsidR="00EE4099" w:rsidRDefault="000F5DEC">
            <w:pPr>
              <w:pStyle w:val="SAPTableHeader"/>
            </w:pPr>
            <w:r>
              <w:rPr>
                <w:rStyle w:val="SAPEmphasis"/>
              </w:rPr>
              <w:t>Anweisungen</w:t>
            </w:r>
          </w:p>
        </w:tc>
        <w:tc>
          <w:tcPr>
            <w:tcW w:w="0" w:type="auto"/>
          </w:tcPr>
          <w:p w:rsidR="00EE4099" w:rsidRDefault="000F5DEC">
            <w:pPr>
              <w:pStyle w:val="SAPTableHeader"/>
            </w:pPr>
            <w:r>
              <w:rPr>
                <w:rStyle w:val="SAPEmphasis"/>
              </w:rPr>
              <w:t>Erwartetes Ergebnis</w:t>
            </w:r>
          </w:p>
        </w:tc>
        <w:tc>
          <w:tcPr>
            <w:tcW w:w="0" w:type="auto"/>
          </w:tcPr>
          <w:p w:rsidR="00EE4099" w:rsidRDefault="000F5DEC">
            <w:pPr>
              <w:pStyle w:val="SAPTableHeader"/>
            </w:pPr>
            <w:r>
              <w:rPr>
                <w:rStyle w:val="SAPEmphasis"/>
              </w:rP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Sachbearbeiter Vertragsbewertung – Leasing</w:t>
            </w:r>
            <w:r>
              <w:t xml:space="preserve"> an.</w:t>
            </w:r>
          </w:p>
        </w:tc>
        <w:tc>
          <w:tcPr>
            <w:tcW w:w="0" w:type="auto"/>
          </w:tcPr>
          <w:p w:rsidR="00EE4099" w:rsidRDefault="000F5DEC">
            <w:r>
              <w:t>Das SAP Fiori Launchpad wird angezeigt.</w:t>
            </w:r>
          </w:p>
        </w:tc>
        <w:tc>
          <w:tcPr>
            <w:tcW w:w="0" w:type="auto"/>
          </w:tcPr>
          <w:p w:rsidR="00000000" w:rsidRDefault="000F5DEC"/>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Bewertungsstufen abbrechen</w:t>
            </w:r>
            <w:r>
              <w:t>.</w:t>
            </w:r>
          </w:p>
        </w:tc>
        <w:tc>
          <w:tcPr>
            <w:tcW w:w="0" w:type="auto"/>
          </w:tcPr>
          <w:p w:rsidR="00EE4099" w:rsidRDefault="000F5DEC">
            <w:r>
              <w:t xml:space="preserve">Das Bild </w:t>
            </w:r>
            <w:r>
              <w:rPr>
                <w:rStyle w:val="SAPScreenElement"/>
              </w:rPr>
              <w:t>Bewertungsstufen abbrechen</w:t>
            </w:r>
            <w:r>
              <w:t xml:space="preserve"> wird angezeigt.</w:t>
            </w:r>
          </w:p>
        </w:tc>
        <w:tc>
          <w:tcPr>
            <w:tcW w:w="0" w:type="auto"/>
          </w:tcPr>
          <w:p w:rsidR="00000000" w:rsidRDefault="000F5DEC"/>
        </w:tc>
      </w:tr>
      <w:tr w:rsidR="00EE4099" w:rsidTr="000F5DEC">
        <w:tc>
          <w:tcPr>
            <w:tcW w:w="0" w:type="auto"/>
          </w:tcPr>
          <w:p w:rsidR="00EE4099" w:rsidRDefault="000F5DEC">
            <w:r>
              <w:t>3</w:t>
            </w:r>
          </w:p>
        </w:tc>
        <w:tc>
          <w:tcPr>
            <w:tcW w:w="0" w:type="auto"/>
          </w:tcPr>
          <w:p w:rsidR="00EE4099" w:rsidRDefault="000F5DEC">
            <w:r>
              <w:rPr>
                <w:rStyle w:val="SAPEmphasis"/>
              </w:rPr>
              <w:t>Bewertungsstufen abbrechen: Selektion der Verträge</w:t>
            </w:r>
          </w:p>
        </w:tc>
        <w:tc>
          <w:tcPr>
            <w:tcW w:w="0" w:type="auto"/>
          </w:tcPr>
          <w:p w:rsidR="00EE4099" w:rsidRDefault="000F5DEC">
            <w:r>
              <w:t>Geben Sie folgende Daten ein, wählen S</w:t>
            </w:r>
            <w:r>
              <w:t xml:space="preserve">ie </w:t>
            </w:r>
            <w:r>
              <w:rPr>
                <w:rStyle w:val="SAPScreenElement"/>
              </w:rPr>
              <w:t>Ausführen</w:t>
            </w:r>
            <w:r>
              <w:t xml:space="preserve"> und dann </w:t>
            </w:r>
            <w:r>
              <w:rPr>
                <w:rStyle w:val="SAPScreenElement"/>
              </w:rPr>
              <w:t>Sichern</w:t>
            </w:r>
            <w:r>
              <w:t>.</w:t>
            </w:r>
          </w:p>
          <w:p w:rsidR="00EE4099" w:rsidRDefault="000F5DEC">
            <w:r>
              <w:t xml:space="preserve">Im Bereich </w:t>
            </w:r>
            <w:r>
              <w:rPr>
                <w:rStyle w:val="SAPScreenElement"/>
              </w:rPr>
              <w:t>Vertragsselektion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 xml:space="preserve">Vertrag: </w:t>
            </w:r>
            <w:r>
              <w:rPr>
                <w:rStyle w:val="SAPUserEntry"/>
              </w:rPr>
              <w:t>&lt;Ihr Vertrag&gt;</w:t>
            </w:r>
          </w:p>
          <w:p w:rsidR="00EE4099" w:rsidRDefault="000F5DEC">
            <w:r>
              <w:t>oder</w:t>
            </w:r>
          </w:p>
          <w:p w:rsidR="00EE4099" w:rsidRDefault="000F5DEC">
            <w:r>
              <w:rPr>
                <w:rStyle w:val="SAPScreenElement"/>
              </w:rPr>
              <w:t>Identifikation</w:t>
            </w:r>
            <w:r>
              <w:t xml:space="preserve">: </w:t>
            </w:r>
            <w:r>
              <w:rPr>
                <w:rStyle w:val="SAPUserEntry"/>
              </w:rPr>
              <w:t>&lt;Identifikation&gt;</w:t>
            </w:r>
          </w:p>
          <w:p w:rsidR="00EE4099" w:rsidRDefault="000F5DEC">
            <w:r>
              <w:t xml:space="preserve">Bereich </w:t>
            </w:r>
            <w:r>
              <w:rPr>
                <w:rStyle w:val="SAPScreenElement"/>
              </w:rPr>
              <w:t>Ausführungsmodus</w:t>
            </w:r>
            <w:r>
              <w:t>:</w:t>
            </w:r>
          </w:p>
          <w:p w:rsidR="00EE4099" w:rsidRDefault="000F5DEC">
            <w:r>
              <w:rPr>
                <w:rStyle w:val="SAPScreenElement"/>
              </w:rPr>
              <w:t>Ausführungsmodus</w:t>
            </w:r>
            <w:r>
              <w:t xml:space="preserve">: </w:t>
            </w:r>
            <w:r>
              <w:rPr>
                <w:rStyle w:val="SAPUserEntry"/>
              </w:rPr>
              <w:t>Echtlauf</w:t>
            </w:r>
            <w:r>
              <w:t xml:space="preserve"> wählen.</w:t>
            </w:r>
          </w:p>
        </w:tc>
        <w:tc>
          <w:tcPr>
            <w:tcW w:w="0" w:type="auto"/>
          </w:tcPr>
          <w:p w:rsidR="00EE4099" w:rsidRDefault="000F5DEC">
            <w:r>
              <w:t xml:space="preserve">Die Daten werden validiert, und das nächste Bild, </w:t>
            </w:r>
            <w:r>
              <w:rPr>
                <w:rStyle w:val="SAPScreenElement"/>
              </w:rPr>
              <w:t>Bewertungsstufen abbrechen</w:t>
            </w:r>
            <w:r>
              <w:t>, wird angezeigt.</w:t>
            </w:r>
          </w:p>
        </w:tc>
        <w:tc>
          <w:tcPr>
            <w:tcW w:w="0" w:type="auto"/>
          </w:tcPr>
          <w:p w:rsidR="00000000" w:rsidRDefault="000F5DEC"/>
        </w:tc>
      </w:tr>
      <w:tr w:rsidR="00EE4099" w:rsidTr="000F5DEC">
        <w:tc>
          <w:tcPr>
            <w:tcW w:w="0" w:type="auto"/>
          </w:tcPr>
          <w:p w:rsidR="00EE4099" w:rsidRDefault="000F5DEC">
            <w:r>
              <w:t>4</w:t>
            </w:r>
          </w:p>
        </w:tc>
        <w:tc>
          <w:tcPr>
            <w:tcW w:w="0" w:type="auto"/>
          </w:tcPr>
          <w:p w:rsidR="00EE4099" w:rsidRDefault="000F5DEC">
            <w:r>
              <w:rPr>
                <w:rStyle w:val="SAPEmphasis"/>
              </w:rPr>
              <w:t>Bewertungsschritte abbrechen</w:t>
            </w:r>
          </w:p>
        </w:tc>
        <w:tc>
          <w:tcPr>
            <w:tcW w:w="0" w:type="auto"/>
          </w:tcPr>
          <w:p w:rsidR="00EE4099" w:rsidRDefault="000F5DEC">
            <w:r>
              <w:t xml:space="preserve">Wählen Sie </w:t>
            </w:r>
            <w:r>
              <w:rPr>
                <w:rStyle w:val="SAPScreenElement"/>
              </w:rPr>
              <w:t>Protokoll</w:t>
            </w:r>
            <w:r>
              <w:t>, um die Stornierung der Vertragsbewertung zu prüfen.</w:t>
            </w:r>
          </w:p>
          <w:p w:rsidR="00EE4099" w:rsidRDefault="000F5DEC">
            <w:r>
              <w:t xml:space="preserve">Wählen Sie </w:t>
            </w:r>
            <w:r>
              <w:rPr>
                <w:rStyle w:val="SAPScreenElement"/>
              </w:rPr>
              <w:t>Zurück</w:t>
            </w:r>
            <w:r>
              <w:t xml:space="preserve">, um zum Bild </w:t>
            </w:r>
            <w:r>
              <w:rPr>
                <w:rStyle w:val="SAPScreenElement"/>
              </w:rPr>
              <w:t>Vertragsbewertu</w:t>
            </w:r>
            <w:r>
              <w:rPr>
                <w:rStyle w:val="SAPScreenElement"/>
              </w:rPr>
              <w:t>ng stornieren</w:t>
            </w:r>
            <w:r>
              <w:t xml:space="preserve"> zurückzukehren.</w:t>
            </w:r>
          </w:p>
        </w:tc>
        <w:tc>
          <w:tcPr>
            <w:tcW w:w="0" w:type="auto"/>
          </w:tcPr>
          <w:p w:rsidR="00EE4099" w:rsidRDefault="000F5DEC">
            <w:r>
              <w:t xml:space="preserve">Das </w:t>
            </w:r>
            <w:r>
              <w:rPr>
                <w:rStyle w:val="SAPScreenElement"/>
              </w:rPr>
              <w:t>Protokoll</w:t>
            </w:r>
            <w:r>
              <w:t xml:space="preserve"> wird angezeigt.</w:t>
            </w:r>
          </w:p>
        </w:tc>
        <w:tc>
          <w:tcPr>
            <w:tcW w:w="0" w:type="auto"/>
          </w:tcPr>
          <w:p w:rsidR="00000000" w:rsidRDefault="000F5DEC"/>
        </w:tc>
      </w:tr>
      <w:tr w:rsidR="00EE4099" w:rsidTr="000F5DEC">
        <w:tc>
          <w:tcPr>
            <w:tcW w:w="0" w:type="auto"/>
          </w:tcPr>
          <w:p w:rsidR="00EE4099" w:rsidRDefault="000F5DEC">
            <w:r>
              <w:t>5</w:t>
            </w:r>
          </w:p>
        </w:tc>
        <w:tc>
          <w:tcPr>
            <w:tcW w:w="0" w:type="auto"/>
          </w:tcPr>
          <w:p w:rsidR="00EE4099" w:rsidRDefault="000F5DEC">
            <w:r>
              <w:rPr>
                <w:rStyle w:val="SAPEmphasis"/>
              </w:rPr>
              <w:t>Bewertungsschritte abbrechen</w:t>
            </w:r>
          </w:p>
        </w:tc>
        <w:tc>
          <w:tcPr>
            <w:tcW w:w="0" w:type="auto"/>
          </w:tcPr>
          <w:p w:rsidR="00EE4099" w:rsidRDefault="000F5DEC">
            <w:r>
              <w:t xml:space="preserve">Da alle Verträge ausgewählt werden, müssen Sie alle Verträge und Bewertungsstufen mit der entsprechenden Option entmarkieren. Wählen Sie </w:t>
            </w:r>
            <w:r>
              <w:rPr>
                <w:rStyle w:val="SAPScreenElement"/>
              </w:rPr>
              <w:t>Sichern</w:t>
            </w:r>
            <w:r>
              <w:t>.</w:t>
            </w:r>
          </w:p>
          <w:p w:rsidR="00EE4099" w:rsidRDefault="000F5DEC">
            <w:r>
              <w:rPr>
                <w:rStyle w:val="SAPEmphasis"/>
              </w:rPr>
              <w:t xml:space="preserve">Hinweis </w:t>
            </w:r>
            <w:r>
              <w:t>Das erste</w:t>
            </w:r>
            <w:r>
              <w:t xml:space="preserve"> Ankreuzfeld ist ohne Funktionalität.</w:t>
            </w:r>
          </w:p>
        </w:tc>
        <w:tc>
          <w:tcPr>
            <w:tcW w:w="0" w:type="auto"/>
          </w:tcPr>
          <w:p w:rsidR="00EE4099" w:rsidRDefault="000F5DEC">
            <w:r>
              <w:t>Die Bewertungsschritte werden gelöscht.</w:t>
            </w:r>
          </w:p>
        </w:tc>
        <w:tc>
          <w:tcPr>
            <w:tcW w:w="0" w:type="auto"/>
          </w:tcPr>
          <w:p w:rsidR="00000000" w:rsidRDefault="000F5DEC"/>
        </w:tc>
      </w:tr>
      <w:tr w:rsidR="00EE4099" w:rsidTr="000F5DEC">
        <w:tc>
          <w:tcPr>
            <w:tcW w:w="0" w:type="auto"/>
          </w:tcPr>
          <w:p w:rsidR="00EE4099" w:rsidRDefault="000F5DEC">
            <w:r>
              <w:t>6</w:t>
            </w:r>
          </w:p>
        </w:tc>
        <w:tc>
          <w:tcPr>
            <w:tcW w:w="0" w:type="auto"/>
          </w:tcPr>
          <w:p w:rsidR="00EE4099" w:rsidRDefault="000F5DEC">
            <w:r>
              <w:rPr>
                <w:rStyle w:val="SAPEmphasis"/>
              </w:rPr>
              <w:t>Bewertungsschritte abbrechen</w:t>
            </w:r>
          </w:p>
        </w:tc>
        <w:tc>
          <w:tcPr>
            <w:tcW w:w="0" w:type="auto"/>
          </w:tcPr>
          <w:p w:rsidR="00EE4099" w:rsidRDefault="000F5DEC">
            <w:r>
              <w:t xml:space="preserve">Mit der Funktion </w:t>
            </w:r>
            <w:r>
              <w:rPr>
                <w:rStyle w:val="SAPScreenElement"/>
              </w:rPr>
              <w:t>Zurück</w:t>
            </w:r>
            <w:r>
              <w:t xml:space="preserve"> kehren Sie zur Startseite zurück.</w:t>
            </w:r>
          </w:p>
        </w:tc>
        <w:tc>
          <w:tcPr>
            <w:tcW w:w="0" w:type="auto"/>
          </w:tcPr>
          <w:p w:rsidR="00EE4099" w:rsidRDefault="000F5DEC">
            <w:r>
              <w:t>Die Bewertung wird abgebrochen.</w:t>
            </w:r>
          </w:p>
        </w:tc>
        <w:tc>
          <w:tcPr>
            <w:tcW w:w="0" w:type="auto"/>
          </w:tcPr>
          <w:p w:rsidR="00000000" w:rsidRDefault="000F5DEC"/>
        </w:tc>
      </w:tr>
    </w:tbl>
    <w:p w:rsidR="00EE4099" w:rsidRDefault="000F5DEC">
      <w:pPr>
        <w:pStyle w:val="Heading2"/>
      </w:pPr>
      <w:bookmarkStart w:id="80" w:name="d2e3583"/>
      <w:bookmarkStart w:id="81" w:name="_Toc52222071"/>
      <w:r>
        <w:t>Vertragsbewertung buchen</w:t>
      </w:r>
      <w:bookmarkEnd w:id="80"/>
      <w:bookmarkEnd w:id="81"/>
    </w:p>
    <w:p w:rsidR="00EE4099" w:rsidRDefault="000F5DEC">
      <w:pPr>
        <w:pStyle w:val="Heading3"/>
      </w:pPr>
      <w:bookmarkStart w:id="82" w:name="unique_31"/>
      <w:bookmarkStart w:id="83" w:name="_Toc52222072"/>
      <w:r>
        <w:t xml:space="preserve">Vertragsbewertung buchen – </w:t>
      </w:r>
      <w:r>
        <w:t>Simulation</w:t>
      </w:r>
      <w:bookmarkEnd w:id="82"/>
      <w:bookmarkEnd w:id="83"/>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die Buchung der Bewertung (Bewertungsregel IFRS) eines vorhandenen Vertrags im Rahmen Ihrer täglichen Arbeit simulieren.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11"/>
        <w:gridCol w:w="2139"/>
        <w:gridCol w:w="4651"/>
        <w:gridCol w:w="3323"/>
        <w:gridCol w:w="2547"/>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am SAP Fiori Launchpad als Sachbearbeiter Vertragsbewertung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Vertragsbewertung buchen</w:t>
            </w:r>
            <w:r>
              <w:t xml:space="preserve"> - </w:t>
            </w:r>
            <w:r>
              <w:rPr>
                <w:rStyle w:val="SAPScreenElement"/>
              </w:rPr>
              <w:t>Übersetzung für Sprache EN fehlt.</w:t>
            </w:r>
            <w:r>
              <w:rPr>
                <w:rStyle w:val="SAPMonospace"/>
              </w:rPr>
              <w:t>(RECEEP)</w:t>
            </w:r>
            <w:r>
              <w:t>.</w:t>
            </w:r>
          </w:p>
        </w:tc>
        <w:tc>
          <w:tcPr>
            <w:tcW w:w="0" w:type="auto"/>
          </w:tcPr>
          <w:p w:rsidR="00EE4099" w:rsidRDefault="000F5DEC">
            <w:r>
              <w:t xml:space="preserve">Die Sicht </w:t>
            </w:r>
            <w:r>
              <w:rPr>
                <w:rStyle w:val="SAPScreenElement"/>
              </w:rPr>
              <w:t>Bewertung zu Verträgen buchen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Bewertung für Vertrag buchen: Selektion</w:t>
            </w:r>
          </w:p>
        </w:tc>
        <w:tc>
          <w:tcPr>
            <w:tcW w:w="0" w:type="auto"/>
          </w:tcPr>
          <w:p w:rsidR="00EE4099" w:rsidRDefault="000F5DEC">
            <w:r>
              <w:t>Geb</w:t>
            </w:r>
            <w:r>
              <w:t>en Sie die folgenden Daten ein:</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&lt;Vertragsnummer&gt;</w:t>
            </w:r>
          </w:p>
          <w:p w:rsidR="00EE4099" w:rsidRDefault="000F5DEC">
            <w:r>
              <w:rPr>
                <w:rStyle w:val="SAPScreenElement"/>
              </w:rPr>
              <w:t>Monat für Buchungslauf</w:t>
            </w:r>
            <w:r>
              <w:t xml:space="preserve">: </w:t>
            </w:r>
            <w:r>
              <w:rPr>
                <w:rStyle w:val="SAPUserEntry"/>
              </w:rPr>
              <w:t>&lt;Erster Monat des Startdatums Ihres Vertrags&gt;</w:t>
            </w:r>
          </w:p>
          <w:p w:rsidR="00EE4099" w:rsidRDefault="000F5DEC">
            <w:r>
              <w:rPr>
                <w:rStyle w:val="SAPScreenElement"/>
              </w:rPr>
              <w:t>Jahr für Buchungslauf</w:t>
            </w:r>
            <w:r>
              <w:t xml:space="preserve">: </w:t>
            </w:r>
            <w:r>
              <w:rPr>
                <w:rStyle w:val="SAPUserEntry"/>
              </w:rPr>
              <w:t>&lt;Jahr des Startdatums Ihres Vertrags&gt;</w:t>
            </w:r>
          </w:p>
          <w:p w:rsidR="00EE4099" w:rsidRDefault="000F5DEC">
            <w:r>
              <w:rPr>
                <w:rStyle w:val="SAPScreenElement"/>
              </w:rPr>
              <w:t>Modus Buchungslauf</w:t>
            </w:r>
            <w:r>
              <w:t xml:space="preserve">: </w:t>
            </w:r>
            <w:r>
              <w:rPr>
                <w:rStyle w:val="SAPUserEntry"/>
              </w:rPr>
              <w:t>Simulation</w:t>
            </w:r>
          </w:p>
          <w:p w:rsidR="00EE4099" w:rsidRDefault="000F5DEC">
            <w:r>
              <w:t xml:space="preserve">und wählen Sie </w:t>
            </w:r>
            <w:r>
              <w:rPr>
                <w:rStyle w:val="SAPScreenElement"/>
              </w:rPr>
              <w:t>A</w:t>
            </w:r>
            <w:r>
              <w:rPr>
                <w:rStyle w:val="SAPScreenElement"/>
              </w:rPr>
              <w:t>usführen</w:t>
            </w:r>
            <w:r>
              <w:t>.</w:t>
            </w:r>
          </w:p>
        </w:tc>
        <w:tc>
          <w:tcPr>
            <w:tcW w:w="0" w:type="auto"/>
          </w:tcPr>
          <w:p w:rsidR="00EE4099" w:rsidRDefault="000F5DEC">
            <w:r>
              <w:t xml:space="preserve">Die Daten werden validiert. Die Sicht </w:t>
            </w:r>
            <w:r>
              <w:rPr>
                <w:rStyle w:val="SAPScreenElement"/>
              </w:rPr>
              <w:t>Periodische Buchung: Vertrag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Bewertung für Vertrag buchen</w:t>
            </w:r>
          </w:p>
        </w:tc>
        <w:tc>
          <w:tcPr>
            <w:tcW w:w="0" w:type="auto"/>
          </w:tcPr>
          <w:p w:rsidR="00EE4099" w:rsidRDefault="000F5DEC">
            <w:r>
              <w:t xml:space="preserve">Prüfen Sie die Buchung, wählen Sie </w:t>
            </w:r>
            <w:r>
              <w:rPr>
                <w:rStyle w:val="SAPScreenElement"/>
              </w:rPr>
              <w:t>Belege</w:t>
            </w:r>
            <w:r>
              <w:t>, und wechseln Sie zur nächsten Sicht.</w:t>
            </w:r>
          </w:p>
          <w:p w:rsidR="00EE4099" w:rsidRDefault="000F5DEC">
            <w:r>
              <w:rPr>
                <w:rStyle w:val="SAPEmphasis"/>
              </w:rPr>
              <w:t xml:space="preserve">Hinweis </w:t>
            </w:r>
            <w:r>
              <w:t xml:space="preserve">Wenn im Vertrag eine informatorische </w:t>
            </w:r>
            <w:r>
              <w:t>Bewertungsregel ausgewählt wird, erfolgt keine Buchung in FI oder CO.</w:t>
            </w:r>
          </w:p>
        </w:tc>
        <w:tc>
          <w:tcPr>
            <w:tcW w:w="0" w:type="auto"/>
          </w:tcPr>
          <w:p w:rsidR="00EE4099" w:rsidRDefault="000F5DEC">
            <w:r>
              <w:t>Die Buchungen sind grün.</w:t>
            </w:r>
          </w:p>
          <w:p w:rsidR="00EE4099" w:rsidRDefault="000F5DEC">
            <w:r>
              <w:t xml:space="preserve">Die Sicht </w:t>
            </w:r>
            <w:r>
              <w:rPr>
                <w:rStyle w:val="SAPScreenElement"/>
              </w:rPr>
              <w:t>Belege</w:t>
            </w:r>
            <w:r>
              <w:t xml:space="preserve"> wird angezeigt.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Bewertung für Vertrag buchen: Belege</w:t>
            </w:r>
          </w:p>
        </w:tc>
        <w:tc>
          <w:tcPr>
            <w:tcW w:w="0" w:type="auto"/>
          </w:tcPr>
          <w:p w:rsidR="00EE4099" w:rsidRDefault="000F5DEC">
            <w:r>
              <w:t xml:space="preserve">Prüfen Sie die Belege (Konten und Kostenelemente), und wählen Sie </w:t>
            </w:r>
            <w:r>
              <w:rPr>
                <w:rStyle w:val="SAPScreenElement"/>
              </w:rPr>
              <w:t>Zurück</w:t>
            </w:r>
            <w:r>
              <w:t xml:space="preserve">, um </w:t>
            </w:r>
            <w:r>
              <w:t>zurückzukehren.</w:t>
            </w:r>
          </w:p>
        </w:tc>
        <w:tc>
          <w:tcPr>
            <w:tcW w:w="0" w:type="auto"/>
          </w:tcPr>
          <w:p w:rsidR="00EE4099" w:rsidRDefault="000F5DEC">
            <w:r>
              <w:t>Die Buchungen sind korrekt.</w:t>
            </w:r>
          </w:p>
          <w:p w:rsidR="00EE4099" w:rsidRDefault="000F5DEC">
            <w:r>
              <w:t xml:space="preserve">Die Sicht </w:t>
            </w:r>
            <w:r>
              <w:rPr>
                <w:rStyle w:val="SAPScreenElement"/>
              </w:rPr>
              <w:t>Periodische Buchung: Vertrag</w:t>
            </w:r>
            <w:r>
              <w:t xml:space="preserve"> wird angezeigt.</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Bewertung für Vertrag buchen</w:t>
            </w:r>
          </w:p>
        </w:tc>
        <w:tc>
          <w:tcPr>
            <w:tcW w:w="0" w:type="auto"/>
          </w:tcPr>
          <w:p w:rsidR="00EE4099" w:rsidRDefault="000F5DEC">
            <w:r>
              <w:t xml:space="preserve">Wählen Sie </w:t>
            </w:r>
            <w:r>
              <w:rPr>
                <w:rStyle w:val="SAPScreenElement"/>
              </w:rPr>
              <w:t>Zurück</w:t>
            </w:r>
            <w:r>
              <w:t>.</w:t>
            </w:r>
          </w:p>
        </w:tc>
        <w:tc>
          <w:tcPr>
            <w:tcW w:w="0" w:type="auto"/>
          </w:tcPr>
          <w:p w:rsidR="00EE4099" w:rsidRDefault="00EE4099"/>
        </w:tc>
        <w:tc>
          <w:tcPr>
            <w:tcW w:w="0" w:type="auto"/>
          </w:tcPr>
          <w:p w:rsidR="00EE4099" w:rsidRDefault="00EE4099"/>
        </w:tc>
      </w:tr>
    </w:tbl>
    <w:p w:rsidR="00EE4099" w:rsidRDefault="000F5DEC">
      <w:pPr>
        <w:pStyle w:val="Heading3"/>
      </w:pPr>
      <w:bookmarkStart w:id="84" w:name="unique_32"/>
      <w:bookmarkStart w:id="85" w:name="_Toc52222073"/>
      <w:r>
        <w:t>Vertragsbewertung buchen – Ausführung</w:t>
      </w:r>
      <w:bookmarkEnd w:id="84"/>
      <w:bookmarkEnd w:id="85"/>
    </w:p>
    <w:p w:rsidR="00EE4099" w:rsidRDefault="000F5DEC">
      <w:pPr>
        <w:pStyle w:val="SAPKeyblockTitle"/>
      </w:pPr>
      <w:r>
        <w:t>Testverwaltung</w:t>
      </w:r>
    </w:p>
    <w:p w:rsidR="00EE4099" w:rsidRDefault="000F5DEC">
      <w:r>
        <w:t xml:space="preserve">Kundenprojekt: Füllen Sie die projektbezogenen </w:t>
      </w:r>
      <w:r>
        <w:t>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 xml:space="preserve">Geben Sie eine Dauer </w:t>
            </w:r>
            <w:r>
              <w:rPr>
                <w:rStyle w:val="SAPUserEntry"/>
              </w:rPr>
              <w:t>ein.</w:t>
            </w:r>
          </w:p>
        </w:tc>
      </w:tr>
    </w:tbl>
    <w:p w:rsidR="00EE4099" w:rsidRDefault="000F5DEC">
      <w:pPr>
        <w:pStyle w:val="SAPKeyblockTitle"/>
      </w:pPr>
      <w:r>
        <w:t>Kontext</w:t>
      </w:r>
    </w:p>
    <w:p w:rsidR="00EE4099" w:rsidRDefault="000F5DEC">
      <w:r>
        <w:t>In dieser Aktivität können Sie die Buchung der Bewertung (Bewertungsregel IFRS) eines vorhandenen Vertrags im Rahmen Ihrer täglichen Arbeit ausführen.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00"/>
        <w:gridCol w:w="2091"/>
        <w:gridCol w:w="4494"/>
        <w:gridCol w:w="3579"/>
        <w:gridCol w:w="2507"/>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als Sachbearbeiter Vertragsbewertung – Leasing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Vertragsbewertung buchen</w:t>
            </w:r>
            <w:r>
              <w:t xml:space="preserve"> - </w:t>
            </w:r>
            <w:r>
              <w:rPr>
                <w:rStyle w:val="SAPScreenElement"/>
              </w:rPr>
              <w:t>Übersetzung für Sprache EN fehlt.</w:t>
            </w:r>
            <w:r>
              <w:rPr>
                <w:rStyle w:val="SAPMonospace"/>
              </w:rPr>
              <w:t>(RECEEP)</w:t>
            </w:r>
            <w:r>
              <w:t>.</w:t>
            </w:r>
          </w:p>
        </w:tc>
        <w:tc>
          <w:tcPr>
            <w:tcW w:w="0" w:type="auto"/>
          </w:tcPr>
          <w:p w:rsidR="00EE4099" w:rsidRDefault="000F5DEC">
            <w:r>
              <w:t xml:space="preserve">Die Sicht </w:t>
            </w:r>
            <w:r>
              <w:rPr>
                <w:rStyle w:val="SAPScreenElement"/>
              </w:rPr>
              <w:t>Bewertung zu Verträgen buchen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Bewertung für Vertrag buchen: Selektion</w:t>
            </w:r>
          </w:p>
        </w:tc>
        <w:tc>
          <w:tcPr>
            <w:tcW w:w="0" w:type="auto"/>
          </w:tcPr>
          <w:p w:rsidR="00EE4099" w:rsidRDefault="000F5DEC">
            <w:r>
              <w:t xml:space="preserve">Geben Sie folgende Daten ein, und wählen Sie </w:t>
            </w:r>
            <w:r>
              <w:rPr>
                <w:rStyle w:val="SAPScreenElement"/>
              </w:rPr>
              <w:t>Ausführen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Vertragsnummer</w:t>
            </w:r>
          </w:p>
          <w:p w:rsidR="00EE4099" w:rsidRDefault="000F5DEC">
            <w:r>
              <w:rPr>
                <w:rStyle w:val="SAPScreenElement"/>
              </w:rPr>
              <w:t xml:space="preserve">Monat für </w:t>
            </w:r>
            <w:r>
              <w:rPr>
                <w:rStyle w:val="SAPScreenElement"/>
              </w:rPr>
              <w:t>Buchungslauf</w:t>
            </w:r>
            <w:r>
              <w:t xml:space="preserve">: </w:t>
            </w:r>
            <w:r>
              <w:rPr>
                <w:rStyle w:val="SAPUserEntry"/>
              </w:rPr>
              <w:t>Erster Monat des Startdatums Ihres Vertrags</w:t>
            </w:r>
          </w:p>
          <w:p w:rsidR="00EE4099" w:rsidRDefault="000F5DEC">
            <w:r>
              <w:rPr>
                <w:rStyle w:val="SAPScreenElement"/>
              </w:rPr>
              <w:t>Jahr für Buchungslauf</w:t>
            </w:r>
            <w:r>
              <w:t xml:space="preserve">: </w:t>
            </w:r>
            <w:r>
              <w:rPr>
                <w:rStyle w:val="SAPUserEntry"/>
              </w:rPr>
              <w:t>Jahr des Startdatums Ihres Vertrags</w:t>
            </w:r>
          </w:p>
          <w:p w:rsidR="00EE4099" w:rsidRDefault="000F5DEC">
            <w:r>
              <w:rPr>
                <w:rStyle w:val="SAPScreenElement"/>
              </w:rPr>
              <w:t>Modus Buchungslauf</w:t>
            </w:r>
            <w:r>
              <w:t xml:space="preserve">: </w:t>
            </w:r>
            <w:r>
              <w:rPr>
                <w:rStyle w:val="SAPUserEntry"/>
              </w:rPr>
              <w:t>Echtlauf</w:t>
            </w:r>
          </w:p>
        </w:tc>
        <w:tc>
          <w:tcPr>
            <w:tcW w:w="0" w:type="auto"/>
          </w:tcPr>
          <w:p w:rsidR="00EE4099" w:rsidRDefault="000F5DEC">
            <w:r>
              <w:t xml:space="preserve">Die Daten werden validiert, und die nächste Sicht </w:t>
            </w:r>
            <w:r>
              <w:rPr>
                <w:rStyle w:val="SAPScreenElement"/>
              </w:rPr>
              <w:t>Periodische Buchung: Vertrag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Bewertung f</w:t>
            </w:r>
            <w:r>
              <w:rPr>
                <w:rStyle w:val="SAPEmphasis"/>
              </w:rPr>
              <w:t>ür Vertrag buchen</w:t>
            </w:r>
          </w:p>
        </w:tc>
        <w:tc>
          <w:tcPr>
            <w:tcW w:w="0" w:type="auto"/>
          </w:tcPr>
          <w:p w:rsidR="00EE4099" w:rsidRDefault="000F5DEC">
            <w:r>
              <w:t xml:space="preserve">Prüfen Sie die Buchung, wählen Sie </w:t>
            </w:r>
            <w:r>
              <w:rPr>
                <w:rStyle w:val="SAPScreenElement"/>
              </w:rPr>
              <w:t>Belege</w:t>
            </w:r>
            <w:r>
              <w:t>, und wechseln Sie zur nächsten Sicht.</w:t>
            </w:r>
          </w:p>
          <w:p w:rsidR="00EE4099" w:rsidRDefault="000F5DEC">
            <w:r>
              <w:rPr>
                <w:rStyle w:val="SAPEmphasis"/>
              </w:rPr>
              <w:t xml:space="preserve">Hinweis </w:t>
            </w:r>
            <w:r>
              <w:t>Wenn im Vertrag eine informatorische Bewertungsregel ausgewählt wird, erfolgt keine Buchung in FI oder CO.</w:t>
            </w:r>
          </w:p>
        </w:tc>
        <w:tc>
          <w:tcPr>
            <w:tcW w:w="0" w:type="auto"/>
          </w:tcPr>
          <w:p w:rsidR="00EE4099" w:rsidRDefault="000F5DEC">
            <w:r>
              <w:t>Die Buchungen sind grün.</w:t>
            </w:r>
          </w:p>
          <w:p w:rsidR="00EE4099" w:rsidRDefault="000F5DEC">
            <w:r>
              <w:t xml:space="preserve">Die Sicht </w:t>
            </w:r>
            <w:r>
              <w:rPr>
                <w:rStyle w:val="SAPScreenElement"/>
              </w:rPr>
              <w:t>Belege</w:t>
            </w:r>
            <w:r>
              <w:t xml:space="preserve"> wird angezeigt.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Bewertung für Vertrag buchen: Belege</w:t>
            </w:r>
          </w:p>
        </w:tc>
        <w:tc>
          <w:tcPr>
            <w:tcW w:w="0" w:type="auto"/>
          </w:tcPr>
          <w:p w:rsidR="00EE4099" w:rsidRDefault="000F5DEC">
            <w:r>
              <w:t xml:space="preserve">Prüfen Sie die Belege (Konten und Kostenelemente), und wählen Sie </w:t>
            </w:r>
            <w:r>
              <w:rPr>
                <w:rStyle w:val="SAPScreenElement"/>
              </w:rPr>
              <w:t>Zurück</w:t>
            </w:r>
            <w:r>
              <w:t>, um zurückzukehren.</w:t>
            </w:r>
          </w:p>
        </w:tc>
        <w:tc>
          <w:tcPr>
            <w:tcW w:w="0" w:type="auto"/>
          </w:tcPr>
          <w:p w:rsidR="00EE4099" w:rsidRDefault="000F5DEC">
            <w:r>
              <w:t>Die Buchungen sind korrekt.</w:t>
            </w:r>
          </w:p>
          <w:p w:rsidR="00EE4099" w:rsidRDefault="000F5DEC">
            <w:r>
              <w:t xml:space="preserve">Die Sicht </w:t>
            </w:r>
            <w:r>
              <w:rPr>
                <w:rStyle w:val="SAPScreenElement"/>
              </w:rPr>
              <w:t>Periodische Buchung: Vertrag</w:t>
            </w:r>
            <w:r>
              <w:t xml:space="preserve"> wird angezeigt.</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Bewertung für Vert</w:t>
            </w:r>
            <w:r>
              <w:rPr>
                <w:rStyle w:val="SAPEmphasis"/>
              </w:rPr>
              <w:t>rag buchen</w:t>
            </w:r>
          </w:p>
        </w:tc>
        <w:tc>
          <w:tcPr>
            <w:tcW w:w="0" w:type="auto"/>
          </w:tcPr>
          <w:p w:rsidR="00EE4099" w:rsidRDefault="000F5DEC">
            <w:r>
              <w:t xml:space="preserve">Wählen Sie </w:t>
            </w:r>
            <w:r>
              <w:rPr>
                <w:rStyle w:val="SAPScreenElement"/>
              </w:rPr>
              <w:t>Zurück</w:t>
            </w:r>
            <w:r>
              <w:t>.</w:t>
            </w:r>
          </w:p>
        </w:tc>
        <w:tc>
          <w:tcPr>
            <w:tcW w:w="0" w:type="auto"/>
          </w:tcPr>
          <w:p w:rsidR="00EE4099" w:rsidRDefault="00EE4099"/>
        </w:tc>
        <w:tc>
          <w:tcPr>
            <w:tcW w:w="0" w:type="auto"/>
          </w:tcPr>
          <w:p w:rsidR="00EE4099" w:rsidRDefault="00EE4099"/>
        </w:tc>
      </w:tr>
    </w:tbl>
    <w:p w:rsidR="00EE4099" w:rsidRDefault="000F5DEC">
      <w:pPr>
        <w:pStyle w:val="Heading2"/>
      </w:pPr>
      <w:bookmarkStart w:id="86" w:name="unique_65"/>
      <w:bookmarkStart w:id="87" w:name="_Toc52222074"/>
      <w:r>
        <w:t>Bewertung zu Verträgen stornieren</w:t>
      </w:r>
      <w:bookmarkEnd w:id="86"/>
      <w:bookmarkEnd w:id="87"/>
    </w:p>
    <w:p w:rsidR="00EE4099" w:rsidRDefault="000F5DEC">
      <w:pPr>
        <w:pStyle w:val="Heading3"/>
      </w:pPr>
      <w:bookmarkStart w:id="88" w:name="unique_33"/>
      <w:bookmarkStart w:id="89" w:name="_Toc52222075"/>
      <w:r>
        <w:t>Bewertung zu Verträgen stornieren – Simulation</w:t>
      </w:r>
      <w:bookmarkEnd w:id="88"/>
      <w:bookmarkEnd w:id="89"/>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 xml:space="preserve">Geben Sie ein Testdatum </w:t>
            </w:r>
            <w:r>
              <w:rPr>
                <w:rStyle w:val="SAPUserEntry"/>
              </w:rPr>
              <w:t>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Aktivität können Sie die Stornierung von </w:t>
      </w:r>
      <w:r>
        <w:t>Bewertungsbuchungen für einen vorhandenen Vertrag im Rahmen Ihrer täglichen Arbeit ausführen.</w:t>
      </w:r>
    </w:p>
    <w:p w:rsidR="00EE4099" w:rsidRDefault="000F5DEC">
      <w:pPr>
        <w:pStyle w:val="SAPKeyblockTitle"/>
      </w:pPr>
      <w:r>
        <w:t>Vorgehensweise</w:t>
      </w:r>
    </w:p>
    <w:p w:rsidR="000F5DEC" w:rsidRDefault="000F5DEC">
      <w:r>
        <w:t>In einigen Fällen ist die Bewertungsbuchung fehlerhaft und muss storniert werden. Bevor eine Vertragsbewertungsbuchung storniert wird, ist es empfe</w:t>
      </w:r>
      <w:r>
        <w:t>hlenswert, die Stornierungsbuchung zunächst zu simulieren.</w:t>
      </w:r>
    </w:p>
    <w:p w:rsidR="00EE4099" w:rsidRDefault="000F5DEC">
      <w:r>
        <w:t>Um diese Aktivität auszuführen, gehen Sie die Tabelle Schritt für Schritt durch.</w:t>
      </w:r>
    </w:p>
    <w:p w:rsidR="00EE4099" w:rsidRDefault="00EE4099"/>
    <w:tbl>
      <w:tblPr>
        <w:tblStyle w:val="SAPStandardTable"/>
        <w:tblW w:w="0" w:type="auto"/>
        <w:tblLook w:val="0620" w:firstRow="1" w:lastRow="0" w:firstColumn="0" w:lastColumn="0" w:noHBand="1" w:noVBand="1"/>
      </w:tblPr>
      <w:tblGrid>
        <w:gridCol w:w="1484"/>
        <w:gridCol w:w="2102"/>
        <w:gridCol w:w="4545"/>
        <w:gridCol w:w="3577"/>
        <w:gridCol w:w="2463"/>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Anweisungen</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Sachbearbeiter Vertragsbewertung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Bewertung zu Verträgen stornieren</w:t>
            </w:r>
            <w:r>
              <w:rPr>
                <w:rStyle w:val="SAPMonospace"/>
              </w:rPr>
              <w:t>(RECEEPRV)</w:t>
            </w:r>
            <w:r>
              <w:t>.</w:t>
            </w:r>
          </w:p>
        </w:tc>
        <w:tc>
          <w:tcPr>
            <w:tcW w:w="0" w:type="auto"/>
          </w:tcPr>
          <w:p w:rsidR="00EE4099" w:rsidRDefault="000F5DEC">
            <w:r>
              <w:t xml:space="preserve">Die Sicht </w:t>
            </w:r>
            <w:r>
              <w:rPr>
                <w:rStyle w:val="SAPScreenElement"/>
              </w:rPr>
              <w:t>Bewertung zu Verträgen stornieren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Bewertung zu Verträgen stornieren: Selektion</w:t>
            </w:r>
          </w:p>
        </w:tc>
        <w:tc>
          <w:tcPr>
            <w:tcW w:w="0" w:type="auto"/>
          </w:tcPr>
          <w:p w:rsidR="00EE4099" w:rsidRDefault="000F5DEC">
            <w:r>
              <w:t xml:space="preserve">Geben Sie auf dem </w:t>
            </w:r>
            <w:r>
              <w:t xml:space="preserve">Einstiegsbild der App </w:t>
            </w:r>
            <w:r>
              <w:rPr>
                <w:rStyle w:val="SAPScreenElement"/>
              </w:rPr>
              <w:t>Bewertung zu Verträgen stornieren</w:t>
            </w:r>
            <w:r>
              <w:t xml:space="preserve"> folgende Daten ein, und wählen Sie </w:t>
            </w:r>
            <w:r>
              <w:rPr>
                <w:rStyle w:val="SAPScreenElement"/>
              </w:rPr>
              <w:t>Ausführen</w:t>
            </w:r>
            <w:r>
              <w:t>:</w:t>
            </w:r>
          </w:p>
          <w:p w:rsidR="00EE4099" w:rsidRDefault="000F5DEC">
            <w:r>
              <w:t xml:space="preserve">Im Bereich </w:t>
            </w:r>
            <w:r>
              <w:rPr>
                <w:rStyle w:val="SAPScreenElement"/>
              </w:rPr>
              <w:t>Selektion über Verträge</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Vertragsnummer</w:t>
            </w:r>
            <w:r>
              <w:t xml:space="preserve">: </w:t>
            </w:r>
            <w:r>
              <w:rPr>
                <w:rStyle w:val="SAPUserEntry"/>
              </w:rPr>
              <w:t>&lt;Ihr(e) Vertrag/Verträge&gt;</w:t>
            </w:r>
          </w:p>
          <w:p w:rsidR="00EE4099" w:rsidRDefault="000F5DEC">
            <w:r>
              <w:t xml:space="preserve">Im Bereich </w:t>
            </w:r>
            <w:r>
              <w:rPr>
                <w:rStyle w:val="SAPScreenElement"/>
              </w:rPr>
              <w:t>Buchungsdaten</w:t>
            </w:r>
            <w:r>
              <w:t>:</w:t>
            </w:r>
          </w:p>
          <w:p w:rsidR="00EE4099" w:rsidRDefault="000F5DEC">
            <w:r>
              <w:rPr>
                <w:rStyle w:val="SAPScreenElement"/>
              </w:rPr>
              <w:t>Modus</w:t>
            </w:r>
            <w:r>
              <w:t xml:space="preserve">: </w:t>
            </w:r>
            <w:r>
              <w:rPr>
                <w:rStyle w:val="SAPUserEntry"/>
              </w:rPr>
              <w:t>Simulation</w:t>
            </w:r>
          </w:p>
          <w:p w:rsidR="00EE4099" w:rsidRDefault="000F5DEC">
            <w:r>
              <w:rPr>
                <w:rStyle w:val="SAPScreenElement"/>
              </w:rPr>
              <w:t>Stornogrund</w:t>
            </w:r>
            <w:r>
              <w:t>:</w:t>
            </w:r>
            <w:r>
              <w:t xml:space="preserve"> </w:t>
            </w:r>
            <w:r>
              <w:rPr>
                <w:rStyle w:val="SAPUserEntry"/>
              </w:rPr>
              <w:t>&lt;Ihr Stornogrund&gt;</w:t>
            </w:r>
          </w:p>
          <w:p w:rsidR="00EE4099" w:rsidRDefault="000F5DEC">
            <w:r>
              <w:rPr>
                <w:rStyle w:val="SAPScreenElement"/>
              </w:rPr>
              <w:t>Buchungsdatum</w:t>
            </w:r>
            <w:r>
              <w:t xml:space="preserve">: </w:t>
            </w:r>
            <w:r>
              <w:rPr>
                <w:rStyle w:val="SAPUserEntry"/>
              </w:rPr>
              <w:t>&lt;Ihr Buchungsdatum&gt;</w:t>
            </w:r>
          </w:p>
          <w:p w:rsidR="00EE4099" w:rsidRDefault="000F5DEC">
            <w:r>
              <w:rPr>
                <w:rStyle w:val="SAPScreenElement"/>
              </w:rPr>
              <w:t>Buchungsperiode</w:t>
            </w:r>
            <w:r>
              <w:t xml:space="preserve">: </w:t>
            </w:r>
            <w:r>
              <w:rPr>
                <w:rStyle w:val="SAPUserEntry"/>
              </w:rPr>
              <w:t>&lt;Ihre Buchungsperiode&gt;</w:t>
            </w:r>
          </w:p>
        </w:tc>
        <w:tc>
          <w:tcPr>
            <w:tcW w:w="0" w:type="auto"/>
          </w:tcPr>
          <w:p w:rsidR="00EE4099" w:rsidRDefault="000F5DEC">
            <w:r>
              <w:t xml:space="preserve">Die Daten werden validiert, und die nächste Sicht </w:t>
            </w:r>
            <w:r>
              <w:rPr>
                <w:rStyle w:val="SAPScreenElement"/>
              </w:rPr>
              <w:t>Bewertung zu Verträgen stornieren</w:t>
            </w:r>
            <w:r>
              <w:t xml:space="preserve"> wird angezeigt.</w:t>
            </w:r>
          </w:p>
          <w:p w:rsidR="00EE4099" w:rsidRDefault="000F5DEC">
            <w:r>
              <w:t>Die zu stornierenden gebuchten Bewertungen werden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Bewertung zu Verträgen stornieren</w:t>
            </w:r>
          </w:p>
        </w:tc>
        <w:tc>
          <w:tcPr>
            <w:tcW w:w="0" w:type="auto"/>
          </w:tcPr>
          <w:p w:rsidR="00EE4099" w:rsidRDefault="000F5DEC">
            <w:r>
              <w:t xml:space="preserve">Wählen Sie </w:t>
            </w:r>
            <w:r>
              <w:rPr>
                <w:rStyle w:val="SAPScreenElement"/>
              </w:rPr>
              <w:t>Zurück</w:t>
            </w:r>
            <w:r>
              <w:t>, um zurückzukehren.</w:t>
            </w:r>
          </w:p>
        </w:tc>
        <w:tc>
          <w:tcPr>
            <w:tcW w:w="0" w:type="auto"/>
          </w:tcPr>
          <w:p w:rsidR="00EE4099" w:rsidRDefault="000F5DEC">
            <w:r>
              <w:t>Die gebuchten Bewertungen werden storniert.</w:t>
            </w:r>
          </w:p>
        </w:tc>
        <w:tc>
          <w:tcPr>
            <w:tcW w:w="0" w:type="auto"/>
          </w:tcPr>
          <w:p w:rsidR="00EE4099" w:rsidRDefault="00EE4099"/>
        </w:tc>
      </w:tr>
    </w:tbl>
    <w:p w:rsidR="00EE4099" w:rsidRDefault="000F5DEC">
      <w:pPr>
        <w:pStyle w:val="Heading3"/>
      </w:pPr>
      <w:bookmarkStart w:id="90" w:name="unique_34"/>
      <w:bookmarkStart w:id="91" w:name="_Toc52222076"/>
      <w:r>
        <w:t>Bewertung zu Verträgen stornieren – Ausführung</w:t>
      </w:r>
      <w:bookmarkEnd w:id="90"/>
      <w:bookmarkEnd w:id="91"/>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w:t>
            </w:r>
            <w:r>
              <w: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w:t>
      </w:r>
      <w:r>
        <w:t>Aktivität können Sie die Stornierung von Bewertungsbuchungen für einen vorhandenen Vertrag im Rahmen Ihrer täglichen Arbeit simulieren.</w:t>
      </w:r>
    </w:p>
    <w:p w:rsidR="00EE4099" w:rsidRDefault="000F5DEC">
      <w:pPr>
        <w:pStyle w:val="SAPKeyblockTitle"/>
      </w:pPr>
      <w:r>
        <w:t>Vorgehensweise</w:t>
      </w:r>
    </w:p>
    <w:p w:rsidR="000F5DEC" w:rsidRDefault="000F5DEC">
      <w:r>
        <w:t>In einigen Fällen ist die Bewertungsbuchung fehlerhaft und muss storniert werden. Bevor eine Vertragsbewe</w:t>
      </w:r>
      <w:r>
        <w:t>rtungsbuchung storniert wird, ist es empfehlenswert, die Stornierungsbuchung zunächst zu simulieren.</w:t>
      </w:r>
    </w:p>
    <w:p w:rsidR="00EE4099" w:rsidRDefault="000F5DEC">
      <w:r>
        <w:t>Um diese Aktivität auszuführen, gehen Sie die Tabelle Schritt für Schritt durch.</w:t>
      </w:r>
    </w:p>
    <w:p w:rsidR="00EE4099" w:rsidRDefault="00EE4099"/>
    <w:tbl>
      <w:tblPr>
        <w:tblStyle w:val="SAPStandardTable"/>
        <w:tblW w:w="0" w:type="auto"/>
        <w:tblLook w:val="0620" w:firstRow="1" w:lastRow="0" w:firstColumn="0" w:lastColumn="0" w:noHBand="1" w:noVBand="1"/>
      </w:tblPr>
      <w:tblGrid>
        <w:gridCol w:w="1484"/>
        <w:gridCol w:w="2102"/>
        <w:gridCol w:w="4545"/>
        <w:gridCol w:w="3577"/>
        <w:gridCol w:w="2463"/>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Anweisungen</w:t>
            </w:r>
          </w:p>
        </w:tc>
        <w:tc>
          <w:tcPr>
            <w:tcW w:w="0" w:type="auto"/>
          </w:tcPr>
          <w:p w:rsidR="00EE4099" w:rsidRDefault="000F5DEC">
            <w:pPr>
              <w:pStyle w:val="SAPTableHeader"/>
            </w:pPr>
            <w:r>
              <w:t>Erwartetes Er</w:t>
            </w:r>
            <w:r>
              <w:t>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Sachbearbeiter Vertragsbewertung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Bewertung zu Verträgen stornieren</w:t>
            </w:r>
            <w:r>
              <w:rPr>
                <w:rStyle w:val="SAPMonospace"/>
              </w:rPr>
              <w:t>(RECEEPRV)</w:t>
            </w:r>
            <w:r>
              <w:t>.</w:t>
            </w:r>
          </w:p>
        </w:tc>
        <w:tc>
          <w:tcPr>
            <w:tcW w:w="0" w:type="auto"/>
          </w:tcPr>
          <w:p w:rsidR="00EE4099" w:rsidRDefault="000F5DEC">
            <w:r>
              <w:t xml:space="preserve">Die Sicht </w:t>
            </w:r>
            <w:r>
              <w:rPr>
                <w:rStyle w:val="SAPScreenElement"/>
              </w:rPr>
              <w:t>Bewertung zu Verträgen stornieren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Bewertung zu Verträgen stornieren: Selektion</w:t>
            </w:r>
          </w:p>
        </w:tc>
        <w:tc>
          <w:tcPr>
            <w:tcW w:w="0" w:type="auto"/>
          </w:tcPr>
          <w:p w:rsidR="00EE4099" w:rsidRDefault="000F5DEC">
            <w:r>
              <w:t xml:space="preserve">Geben Sie auf dem </w:t>
            </w:r>
            <w:r>
              <w:t xml:space="preserve">Einstiegsbild der App </w:t>
            </w:r>
            <w:r>
              <w:rPr>
                <w:rStyle w:val="SAPScreenElement"/>
              </w:rPr>
              <w:t>Bewertung zu Verträgen stornieren</w:t>
            </w:r>
            <w:r>
              <w:t xml:space="preserve"> folgende Daten ein, und wählen Sie </w:t>
            </w:r>
            <w:r>
              <w:rPr>
                <w:rStyle w:val="SAPScreenElement"/>
              </w:rPr>
              <w:t>Ausführen</w:t>
            </w:r>
            <w:r>
              <w:t>:</w:t>
            </w:r>
          </w:p>
          <w:p w:rsidR="00EE4099" w:rsidRDefault="000F5DEC">
            <w:r>
              <w:t xml:space="preserve">Im Bereich </w:t>
            </w:r>
            <w:r>
              <w:rPr>
                <w:rStyle w:val="SAPScreenElement"/>
              </w:rPr>
              <w:t>Belegselektion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Vertragsnummer</w:t>
            </w:r>
            <w:r>
              <w:t xml:space="preserve">: </w:t>
            </w:r>
            <w:r>
              <w:rPr>
                <w:rStyle w:val="SAPUserEntry"/>
              </w:rPr>
              <w:t>&lt;Ihr(e) Vertrag/Verträge&gt;</w:t>
            </w:r>
          </w:p>
          <w:p w:rsidR="00EE4099" w:rsidRDefault="000F5DEC">
            <w:r>
              <w:t xml:space="preserve">Im Bereich </w:t>
            </w:r>
            <w:r>
              <w:rPr>
                <w:rStyle w:val="SAPScreenElement"/>
              </w:rPr>
              <w:t>Buchungsdaten</w:t>
            </w:r>
            <w:r>
              <w:t>:</w:t>
            </w:r>
          </w:p>
          <w:p w:rsidR="00EE4099" w:rsidRDefault="000F5DEC">
            <w:r>
              <w:rPr>
                <w:rStyle w:val="SAPScreenElement"/>
              </w:rPr>
              <w:t>Modus</w:t>
            </w:r>
            <w:r>
              <w:t xml:space="preserve">: </w:t>
            </w:r>
            <w:r>
              <w:rPr>
                <w:rStyle w:val="SAPUserEntry"/>
              </w:rPr>
              <w:t>Echtlauf</w:t>
            </w:r>
          </w:p>
          <w:p w:rsidR="00EE4099" w:rsidRDefault="000F5DEC">
            <w:r>
              <w:rPr>
                <w:rStyle w:val="SAPScreenElement"/>
              </w:rPr>
              <w:t>Stornogrund</w:t>
            </w:r>
            <w:r>
              <w:t xml:space="preserve">: </w:t>
            </w:r>
            <w:r>
              <w:rPr>
                <w:rStyle w:val="SAPUserEntry"/>
              </w:rPr>
              <w:t xml:space="preserve">&lt;Ihr </w:t>
            </w:r>
            <w:r>
              <w:rPr>
                <w:rStyle w:val="SAPUserEntry"/>
              </w:rPr>
              <w:t>Stornogrund&gt;</w:t>
            </w:r>
          </w:p>
          <w:p w:rsidR="00EE4099" w:rsidRDefault="000F5DEC">
            <w:r>
              <w:rPr>
                <w:rStyle w:val="SAPScreenElement"/>
              </w:rPr>
              <w:t>Buchungsdatum</w:t>
            </w:r>
            <w:r>
              <w:t xml:space="preserve">: </w:t>
            </w:r>
            <w:r>
              <w:rPr>
                <w:rStyle w:val="SAPUserEntry"/>
              </w:rPr>
              <w:t>&lt;Ihr Buchungsdatum&gt;</w:t>
            </w:r>
          </w:p>
          <w:p w:rsidR="00EE4099" w:rsidRDefault="000F5DEC">
            <w:r>
              <w:rPr>
                <w:rStyle w:val="SAPScreenElement"/>
              </w:rPr>
              <w:t>Buchungsperiode</w:t>
            </w:r>
            <w:r>
              <w:t xml:space="preserve">: </w:t>
            </w:r>
            <w:r>
              <w:rPr>
                <w:rStyle w:val="SAPUserEntry"/>
              </w:rPr>
              <w:t>&lt;Ihre Buchungsperiode&gt;</w:t>
            </w:r>
          </w:p>
        </w:tc>
        <w:tc>
          <w:tcPr>
            <w:tcW w:w="0" w:type="auto"/>
          </w:tcPr>
          <w:p w:rsidR="00EE4099" w:rsidRDefault="000F5DEC">
            <w:r>
              <w:t xml:space="preserve">Die Daten werden validiert, und die nächste Sicht </w:t>
            </w:r>
            <w:r>
              <w:rPr>
                <w:rStyle w:val="SAPScreenElement"/>
              </w:rPr>
              <w:t>Bewertung zu Verträgen stornieren</w:t>
            </w:r>
            <w:r>
              <w:t xml:space="preserve"> wird angezeigt.</w:t>
            </w:r>
          </w:p>
          <w:p w:rsidR="00EE4099" w:rsidRDefault="000F5DEC">
            <w:r>
              <w:t>Die stornierten Bewertungsbuchungen werden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 xml:space="preserve">Bewertung </w:t>
            </w:r>
            <w:r>
              <w:rPr>
                <w:rStyle w:val="SAPEmphasis"/>
              </w:rPr>
              <w:t>zu Verträgen stornieren</w:t>
            </w:r>
          </w:p>
        </w:tc>
        <w:tc>
          <w:tcPr>
            <w:tcW w:w="0" w:type="auto"/>
          </w:tcPr>
          <w:p w:rsidR="00EE4099" w:rsidRDefault="000F5DEC">
            <w:r>
              <w:t xml:space="preserve">Wählen Sie </w:t>
            </w:r>
            <w:r>
              <w:rPr>
                <w:rStyle w:val="SAPScreenElement"/>
              </w:rPr>
              <w:t>Zurück</w:t>
            </w:r>
            <w:r>
              <w:t>, um zurückzukehren.</w:t>
            </w:r>
          </w:p>
        </w:tc>
        <w:tc>
          <w:tcPr>
            <w:tcW w:w="0" w:type="auto"/>
          </w:tcPr>
          <w:p w:rsidR="00EE4099" w:rsidRDefault="000F5DEC">
            <w:r>
              <w:t>Die gebuchten Bewertungen werden storniert.</w:t>
            </w:r>
          </w:p>
        </w:tc>
        <w:tc>
          <w:tcPr>
            <w:tcW w:w="0" w:type="auto"/>
          </w:tcPr>
          <w:p w:rsidR="00EE4099" w:rsidRDefault="00EE4099"/>
        </w:tc>
      </w:tr>
    </w:tbl>
    <w:p w:rsidR="00EE4099" w:rsidRDefault="000F5DEC">
      <w:pPr>
        <w:pStyle w:val="Heading2"/>
      </w:pPr>
      <w:bookmarkStart w:id="92" w:name="d2e4054"/>
      <w:bookmarkStart w:id="93" w:name="_Toc52222077"/>
      <w:r>
        <w:t>Anpassung</w:t>
      </w:r>
      <w:bookmarkEnd w:id="92"/>
      <w:bookmarkEnd w:id="93"/>
    </w:p>
    <w:p w:rsidR="00EE4099" w:rsidRDefault="000F5DEC">
      <w:pPr>
        <w:pStyle w:val="Heading3"/>
      </w:pPr>
      <w:bookmarkStart w:id="94" w:name="d2e4055"/>
      <w:bookmarkStart w:id="95" w:name="_Toc52222078"/>
      <w:r>
        <w:t>Freie Anpassung</w:t>
      </w:r>
      <w:bookmarkEnd w:id="94"/>
      <w:bookmarkEnd w:id="95"/>
    </w:p>
    <w:p w:rsidR="00EE4099" w:rsidRDefault="000F5DEC">
      <w:pPr>
        <w:pStyle w:val="Heading4"/>
      </w:pPr>
      <w:bookmarkStart w:id="96" w:name="unique_35"/>
      <w:bookmarkStart w:id="97" w:name="_Toc52222079"/>
      <w:r>
        <w:t>Freie Anpassung – Simulieren</w:t>
      </w:r>
      <w:bookmarkEnd w:id="96"/>
      <w:bookmarkEnd w:id="97"/>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w:t>
      </w:r>
      <w:r>
        <w:t xml:space="preserve"> können Sie die Bedingung eines vorhandenen Vertrags im Rahmen Ihrer täglichen Arbeit anpassen.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37"/>
        <w:gridCol w:w="1871"/>
        <w:gridCol w:w="4792"/>
        <w:gridCol w:w="3346"/>
        <w:gridCol w:w="2625"/>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als</w:t>
            </w:r>
            <w:r>
              <w:t xml:space="preserve"> Sachbearbeiter Vertrag – Leasing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EE4099" w:rsidRDefault="000F5DEC">
            <w:r>
              <w:t xml:space="preserve">Das Bild </w:t>
            </w:r>
            <w:r>
              <w:rPr>
                <w:rStyle w:val="SAPScreenElement"/>
              </w:rPr>
              <w:t>Vertrag verwalten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bearbeiten</w:t>
            </w:r>
          </w:p>
        </w:tc>
        <w:tc>
          <w:tcPr>
            <w:tcW w:w="0" w:type="auto"/>
          </w:tcPr>
          <w:p w:rsidR="00EE4099" w:rsidRDefault="000F5DEC">
            <w:r>
              <w:t xml:space="preserve">Geben Sie folgende Daten ein, und wählen Sie </w:t>
            </w:r>
            <w:r>
              <w:rPr>
                <w:rStyle w:val="SAPScreenElement"/>
              </w:rPr>
              <w:t>Objekt ändern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Ihr Vertrag</w:t>
            </w:r>
          </w:p>
        </w:tc>
        <w:tc>
          <w:tcPr>
            <w:tcW w:w="0" w:type="auto"/>
          </w:tcPr>
          <w:p w:rsidR="00EE4099" w:rsidRDefault="000F5DEC">
            <w:r>
              <w:t xml:space="preserve">Das Bild </w:t>
            </w:r>
            <w:r>
              <w:rPr>
                <w:rStyle w:val="SAPScreenElement"/>
              </w:rPr>
              <w:t xml:space="preserve">Ändern von Vertrag XXXX/YYYY: </w:t>
            </w:r>
            <w:r>
              <w:rPr>
                <w:rStyle w:val="SAPScreenElement"/>
              </w:rPr>
              <w:t>Allgemeine Daten</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Anpassung simulieren</w:t>
            </w:r>
          </w:p>
        </w:tc>
        <w:tc>
          <w:tcPr>
            <w:tcW w:w="0" w:type="auto"/>
          </w:tcPr>
          <w:p w:rsidR="00EE4099" w:rsidRDefault="000F5DEC">
            <w:r>
              <w:t xml:space="preserve">Wählen Sie </w:t>
            </w:r>
            <w:r>
              <w:rPr>
                <w:rStyle w:val="SAPScreenElement"/>
              </w:rPr>
              <w:t>Anpassung</w:t>
            </w:r>
            <w:r>
              <w:t>.</w:t>
            </w:r>
          </w:p>
          <w:p w:rsidR="00EE4099" w:rsidRDefault="000F5DEC">
            <w:r>
              <w:t xml:space="preserve">Wählen Sie </w:t>
            </w:r>
            <w:r>
              <w:rPr>
                <w:rStyle w:val="SAPScreenElement"/>
              </w:rPr>
              <w:t>Klausel anlegen</w:t>
            </w:r>
            <w:r>
              <w:t xml:space="preserve">, und fügen Sie Ihrem Vertrag anschließend die Anpassungsregel </w:t>
            </w:r>
            <w:r>
              <w:rPr>
                <w:rStyle w:val="SAPScreenElement"/>
              </w:rPr>
              <w:t>Frei – Änderbar</w:t>
            </w:r>
            <w:r>
              <w:t xml:space="preserve"> hinzu.</w:t>
            </w:r>
          </w:p>
        </w:tc>
        <w:tc>
          <w:tcPr>
            <w:tcW w:w="0" w:type="auto"/>
          </w:tcPr>
          <w:p w:rsidR="00EE4099" w:rsidRDefault="00EE4099"/>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Konditionen</w:t>
            </w:r>
          </w:p>
        </w:tc>
        <w:tc>
          <w:tcPr>
            <w:tcW w:w="0" w:type="auto"/>
          </w:tcPr>
          <w:p w:rsidR="00EE4099" w:rsidRDefault="000F5DEC">
            <w:r>
              <w:t xml:space="preserve">Wählen Sie </w:t>
            </w:r>
            <w:r>
              <w:rPr>
                <w:rStyle w:val="SAPScreenElement"/>
              </w:rPr>
              <w:t>Konditionen</w:t>
            </w:r>
            <w:r>
              <w:t xml:space="preserve"> neben </w:t>
            </w:r>
            <w:r>
              <w:rPr>
                <w:rStyle w:val="SAPScreenElement"/>
              </w:rPr>
              <w:t>Frei – Änderbar</w:t>
            </w:r>
            <w:r>
              <w:t>.</w:t>
            </w:r>
          </w:p>
        </w:tc>
        <w:tc>
          <w:tcPr>
            <w:tcW w:w="0" w:type="auto"/>
          </w:tcPr>
          <w:p w:rsidR="00000000" w:rsidRDefault="000F5DEC"/>
        </w:tc>
        <w:tc>
          <w:tcPr>
            <w:tcW w:w="0" w:type="auto"/>
          </w:tcPr>
          <w:p w:rsidR="00000000" w:rsidRDefault="000F5DEC"/>
        </w:tc>
      </w:tr>
      <w:tr w:rsidR="00EE4099" w:rsidTr="000F5DEC">
        <w:tc>
          <w:tcPr>
            <w:tcW w:w="0" w:type="auto"/>
          </w:tcPr>
          <w:p w:rsidR="00EE4099" w:rsidRDefault="000F5DEC">
            <w:r>
              <w:t>6</w:t>
            </w:r>
          </w:p>
        </w:tc>
        <w:tc>
          <w:tcPr>
            <w:tcW w:w="0" w:type="auto"/>
          </w:tcPr>
          <w:p w:rsidR="00EE4099" w:rsidRDefault="000F5DEC">
            <w:r>
              <w:rPr>
                <w:rStyle w:val="SAPEmphasis"/>
              </w:rPr>
              <w:t>Freie Konditionen zuordnen</w:t>
            </w:r>
          </w:p>
        </w:tc>
        <w:tc>
          <w:tcPr>
            <w:tcW w:w="0" w:type="auto"/>
          </w:tcPr>
          <w:p w:rsidR="00EE4099" w:rsidRDefault="000F5DEC">
            <w:r>
              <w:t xml:space="preserve">Wählen Sie </w:t>
            </w:r>
            <w:r>
              <w:rPr>
                <w:rStyle w:val="SAPScreenElement"/>
              </w:rPr>
              <w:t>Freie Kondition(en) zuordnen</w:t>
            </w:r>
            <w:r>
              <w:t>.</w:t>
            </w:r>
          </w:p>
          <w:p w:rsidR="00EE4099" w:rsidRDefault="000F5DEC">
            <w:r>
              <w:t xml:space="preserve">Wählen Sie </w:t>
            </w:r>
            <w:r>
              <w:rPr>
                <w:rStyle w:val="SAPScreenElement"/>
              </w:rPr>
              <w:t>Sichern</w:t>
            </w:r>
            <w:r>
              <w:t>.</w:t>
            </w:r>
          </w:p>
        </w:tc>
        <w:tc>
          <w:tcPr>
            <w:tcW w:w="0" w:type="auto"/>
          </w:tcPr>
          <w:p w:rsidR="00000000" w:rsidRDefault="000F5DEC"/>
        </w:tc>
        <w:tc>
          <w:tcPr>
            <w:tcW w:w="0" w:type="auto"/>
          </w:tcPr>
          <w:p w:rsidR="00000000" w:rsidRDefault="000F5DEC"/>
        </w:tc>
      </w:tr>
      <w:tr w:rsidR="00EE4099" w:rsidTr="000F5DEC">
        <w:tc>
          <w:tcPr>
            <w:tcW w:w="0" w:type="auto"/>
          </w:tcPr>
          <w:p w:rsidR="00EE4099" w:rsidRDefault="000F5DEC">
            <w:r>
              <w:t>7</w:t>
            </w:r>
          </w:p>
        </w:tc>
        <w:tc>
          <w:tcPr>
            <w:tcW w:w="0" w:type="auto"/>
          </w:tcPr>
          <w:p w:rsidR="00EE4099" w:rsidRDefault="000F5DEC">
            <w:r>
              <w:rPr>
                <w:rStyle w:val="SAPEmphasis"/>
              </w:rPr>
              <w:t>Simulieren</w:t>
            </w:r>
          </w:p>
        </w:tc>
        <w:tc>
          <w:tcPr>
            <w:tcW w:w="0" w:type="auto"/>
          </w:tcPr>
          <w:p w:rsidR="00EE4099" w:rsidRDefault="000F5DEC">
            <w:r>
              <w:t xml:space="preserve">Wählen Sie </w:t>
            </w:r>
            <w:r>
              <w:rPr>
                <w:rStyle w:val="SAPScreenElement"/>
              </w:rPr>
              <w:t>Anpassung simulieren</w:t>
            </w:r>
            <w:r>
              <w:t>.</w:t>
            </w:r>
          </w:p>
        </w:tc>
        <w:tc>
          <w:tcPr>
            <w:tcW w:w="0" w:type="auto"/>
          </w:tcPr>
          <w:p w:rsidR="00EE4099" w:rsidRDefault="000F5DEC">
            <w:r>
              <w:t xml:space="preserve">Das Bild </w:t>
            </w:r>
            <w:r>
              <w:rPr>
                <w:rStyle w:val="SAPScreenElement"/>
              </w:rPr>
              <w:t>Anpassungsparameter</w:t>
            </w:r>
            <w:r>
              <w:t xml:space="preserve"> wird angezeigt.</w:t>
            </w:r>
          </w:p>
        </w:tc>
        <w:tc>
          <w:tcPr>
            <w:tcW w:w="0" w:type="auto"/>
          </w:tcPr>
          <w:p w:rsidR="00000000" w:rsidRDefault="000F5DEC"/>
        </w:tc>
      </w:tr>
      <w:tr w:rsidR="00EE4099" w:rsidTr="000F5DEC">
        <w:tc>
          <w:tcPr>
            <w:tcW w:w="0" w:type="auto"/>
          </w:tcPr>
          <w:p w:rsidR="00EE4099" w:rsidRDefault="000F5DEC">
            <w:r>
              <w:t>8</w:t>
            </w:r>
          </w:p>
        </w:tc>
        <w:tc>
          <w:tcPr>
            <w:tcW w:w="0" w:type="auto"/>
          </w:tcPr>
          <w:p w:rsidR="00EE4099" w:rsidRDefault="000F5DEC">
            <w:r>
              <w:rPr>
                <w:rStyle w:val="SAPEmphasis"/>
              </w:rPr>
              <w:t>Ausführen</w:t>
            </w:r>
          </w:p>
        </w:tc>
        <w:tc>
          <w:tcPr>
            <w:tcW w:w="0" w:type="auto"/>
          </w:tcPr>
          <w:p w:rsidR="00EE4099" w:rsidRDefault="000F5DEC">
            <w:r>
              <w:t>Geben Sie folgende Daten ein, u</w:t>
            </w:r>
            <w:r>
              <w:t xml:space="preserve">nd wählen Sie </w:t>
            </w:r>
            <w:r>
              <w:rPr>
                <w:rStyle w:val="SAPScreenElement"/>
              </w:rPr>
              <w:t>Weiter</w:t>
            </w:r>
            <w:r>
              <w:t>:</w:t>
            </w:r>
          </w:p>
          <w:p w:rsidR="00EE4099" w:rsidRDefault="000F5DEC">
            <w:r>
              <w:rPr>
                <w:rStyle w:val="SAPScreenElement"/>
              </w:rPr>
              <w:t>Nächstmöglicher Gültigkeitsbeginn</w:t>
            </w:r>
            <w:r>
              <w:t xml:space="preserve">: </w:t>
            </w:r>
            <w:r>
              <w:rPr>
                <w:rStyle w:val="SAPUserEntry"/>
              </w:rPr>
              <w:t>Kennzeichen setzen</w:t>
            </w:r>
          </w:p>
          <w:p w:rsidR="00EE4099" w:rsidRDefault="000F5DEC">
            <w:r>
              <w:rPr>
                <w:rStyle w:val="SAPScreenElement"/>
              </w:rPr>
              <w:t>Anpassungsgrund</w:t>
            </w:r>
            <w:r>
              <w:t xml:space="preserve">: </w:t>
            </w:r>
            <w:r>
              <w:rPr>
                <w:rStyle w:val="SAPUserEntry"/>
              </w:rPr>
              <w:t>Standard</w:t>
            </w:r>
          </w:p>
        </w:tc>
        <w:tc>
          <w:tcPr>
            <w:tcW w:w="0" w:type="auto"/>
          </w:tcPr>
          <w:p w:rsidR="00EE4099" w:rsidRDefault="000F5DEC">
            <w:r>
              <w:t xml:space="preserve">Das Bild </w:t>
            </w:r>
            <w:r>
              <w:rPr>
                <w:rStyle w:val="SAPScreenElement"/>
              </w:rPr>
              <w:t>Parameter der freien Anpassung</w:t>
            </w:r>
            <w:r>
              <w:t xml:space="preserve"> wird angezeigt.</w:t>
            </w:r>
          </w:p>
        </w:tc>
        <w:tc>
          <w:tcPr>
            <w:tcW w:w="0" w:type="auto"/>
          </w:tcPr>
          <w:p w:rsidR="00000000" w:rsidRDefault="000F5DEC"/>
        </w:tc>
      </w:tr>
      <w:tr w:rsidR="00EE4099" w:rsidTr="000F5DEC">
        <w:tc>
          <w:tcPr>
            <w:tcW w:w="0" w:type="auto"/>
          </w:tcPr>
          <w:p w:rsidR="00EE4099" w:rsidRDefault="000F5DEC">
            <w:r>
              <w:t>9</w:t>
            </w:r>
          </w:p>
        </w:tc>
        <w:tc>
          <w:tcPr>
            <w:tcW w:w="0" w:type="auto"/>
          </w:tcPr>
          <w:p w:rsidR="00EE4099" w:rsidRDefault="000F5DEC">
            <w:r>
              <w:rPr>
                <w:rStyle w:val="SAPEmphasis"/>
              </w:rPr>
              <w:t>Freie Anpassung</w:t>
            </w:r>
          </w:p>
        </w:tc>
        <w:tc>
          <w:tcPr>
            <w:tcW w:w="0" w:type="auto"/>
          </w:tcPr>
          <w:p w:rsidR="00EE4099" w:rsidRDefault="000F5DEC">
            <w:r>
              <w:t xml:space="preserve">Geben Sie einen Parameter zur freien Anpassung ein, und wählen Sie </w:t>
            </w:r>
            <w:r>
              <w:rPr>
                <w:rStyle w:val="SAPScreenElement"/>
              </w:rPr>
              <w:t>Weiter</w:t>
            </w:r>
            <w:r>
              <w:t>.</w:t>
            </w:r>
          </w:p>
        </w:tc>
        <w:tc>
          <w:tcPr>
            <w:tcW w:w="0" w:type="auto"/>
          </w:tcPr>
          <w:p w:rsidR="00EE4099" w:rsidRDefault="000F5DEC">
            <w:r>
              <w:t xml:space="preserve">Das Bild </w:t>
            </w:r>
            <w:r>
              <w:rPr>
                <w:rStyle w:val="SAPScreenElement"/>
              </w:rPr>
              <w:t>Anpassungssatz</w:t>
            </w:r>
            <w:r>
              <w:t xml:space="preserve"> wird angezeigt.</w:t>
            </w:r>
          </w:p>
        </w:tc>
        <w:tc>
          <w:tcPr>
            <w:tcW w:w="0" w:type="auto"/>
          </w:tcPr>
          <w:p w:rsidR="00000000" w:rsidRDefault="000F5DEC"/>
        </w:tc>
      </w:tr>
      <w:tr w:rsidR="00EE4099" w:rsidTr="000F5DEC">
        <w:tc>
          <w:tcPr>
            <w:tcW w:w="0" w:type="auto"/>
          </w:tcPr>
          <w:p w:rsidR="00EE4099" w:rsidRDefault="000F5DEC">
            <w:r>
              <w:t>10</w:t>
            </w:r>
          </w:p>
        </w:tc>
        <w:tc>
          <w:tcPr>
            <w:tcW w:w="0" w:type="auto"/>
          </w:tcPr>
          <w:p w:rsidR="00EE4099" w:rsidRDefault="000F5DEC">
            <w:r>
              <w:rPr>
                <w:rStyle w:val="SAPEmphasis"/>
              </w:rPr>
              <w:t>Anpassung simulieren</w:t>
            </w:r>
          </w:p>
        </w:tc>
        <w:tc>
          <w:tcPr>
            <w:tcW w:w="0" w:type="auto"/>
          </w:tcPr>
          <w:p w:rsidR="00EE4099" w:rsidRDefault="000F5DEC">
            <w:r>
              <w:t xml:space="preserve">Wählen Sie </w:t>
            </w:r>
            <w:r>
              <w:rPr>
                <w:rStyle w:val="SAPScreenElement"/>
              </w:rPr>
              <w:t>Weiter</w:t>
            </w:r>
            <w:r>
              <w:t>.</w:t>
            </w:r>
          </w:p>
        </w:tc>
        <w:tc>
          <w:tcPr>
            <w:tcW w:w="0" w:type="auto"/>
          </w:tcPr>
          <w:p w:rsidR="00EE4099" w:rsidRDefault="000F5DEC">
            <w:r>
              <w:t xml:space="preserve">Das Bild </w:t>
            </w:r>
            <w:r>
              <w:rPr>
                <w:rStyle w:val="SAPScreenElement"/>
              </w:rPr>
              <w:t>Anpassungsdaten zur Kondition</w:t>
            </w:r>
            <w:r>
              <w:t xml:space="preserve"> wird angezeigt.</w:t>
            </w:r>
          </w:p>
        </w:tc>
        <w:tc>
          <w:tcPr>
            <w:tcW w:w="0" w:type="auto"/>
          </w:tcPr>
          <w:p w:rsidR="00000000" w:rsidRDefault="000F5DEC"/>
        </w:tc>
      </w:tr>
      <w:tr w:rsidR="00EE4099" w:rsidTr="000F5DEC">
        <w:tc>
          <w:tcPr>
            <w:tcW w:w="0" w:type="auto"/>
          </w:tcPr>
          <w:p w:rsidR="00EE4099" w:rsidRDefault="000F5DEC">
            <w:r>
              <w:t>11</w:t>
            </w:r>
          </w:p>
        </w:tc>
        <w:tc>
          <w:tcPr>
            <w:tcW w:w="0" w:type="auto"/>
          </w:tcPr>
          <w:p w:rsidR="00EE4099" w:rsidRDefault="000F5DEC">
            <w:r>
              <w:rPr>
                <w:rStyle w:val="SAPEmphasis"/>
              </w:rPr>
              <w:t>Fortfahren</w:t>
            </w:r>
          </w:p>
        </w:tc>
        <w:tc>
          <w:tcPr>
            <w:tcW w:w="0" w:type="auto"/>
          </w:tcPr>
          <w:p w:rsidR="00EE4099" w:rsidRDefault="000F5DEC">
            <w:r>
              <w:t xml:space="preserve">Wählen Sie </w:t>
            </w:r>
            <w:r>
              <w:rPr>
                <w:rStyle w:val="SAPScreenElement"/>
              </w:rPr>
              <w:t>Weiter</w:t>
            </w:r>
            <w:r>
              <w:t>.</w:t>
            </w:r>
          </w:p>
        </w:tc>
        <w:tc>
          <w:tcPr>
            <w:tcW w:w="0" w:type="auto"/>
          </w:tcPr>
          <w:p w:rsidR="00EE4099" w:rsidRDefault="00EE4099"/>
        </w:tc>
        <w:tc>
          <w:tcPr>
            <w:tcW w:w="0" w:type="auto"/>
          </w:tcPr>
          <w:p w:rsidR="00000000" w:rsidRDefault="000F5DEC"/>
        </w:tc>
      </w:tr>
    </w:tbl>
    <w:p w:rsidR="00EE4099" w:rsidRDefault="000F5DEC">
      <w:pPr>
        <w:pStyle w:val="Heading4"/>
      </w:pPr>
      <w:bookmarkStart w:id="98" w:name="unique_36"/>
      <w:bookmarkStart w:id="99" w:name="_Toc52222080"/>
      <w:r>
        <w:t>Freie Anpassung – Ausführen</w:t>
      </w:r>
      <w:bookmarkEnd w:id="98"/>
      <w:bookmarkEnd w:id="99"/>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die Bedingung eines vorhandenen Vertrags im Rahmen Ihrer täglichen Arbeit anpassen.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85"/>
        <w:gridCol w:w="1988"/>
        <w:gridCol w:w="4101"/>
        <w:gridCol w:w="3720"/>
        <w:gridCol w:w="2777"/>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als Sachbearbeiter Vertrag – Leasing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EE4099" w:rsidRDefault="000F5DEC">
            <w:r>
              <w:t xml:space="preserve">Das Bild </w:t>
            </w:r>
            <w:r>
              <w:rPr>
                <w:rStyle w:val="SAPScreenElement"/>
              </w:rPr>
              <w:t>Vertrag verwalten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bearbeiten</w:t>
            </w:r>
          </w:p>
        </w:tc>
        <w:tc>
          <w:tcPr>
            <w:tcW w:w="0" w:type="auto"/>
          </w:tcPr>
          <w:p w:rsidR="00EE4099" w:rsidRDefault="000F5DEC">
            <w:r>
              <w:t xml:space="preserve">Geben Sie folgende Daten ein, und wählen Sie </w:t>
            </w:r>
            <w:r>
              <w:rPr>
                <w:rStyle w:val="SAPScreenElement"/>
              </w:rPr>
              <w:t>Objekt ändern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Ihr Vertrag</w:t>
            </w:r>
          </w:p>
        </w:tc>
        <w:tc>
          <w:tcPr>
            <w:tcW w:w="0" w:type="auto"/>
          </w:tcPr>
          <w:p w:rsidR="00EE4099" w:rsidRDefault="000F5DEC">
            <w:r>
              <w:t xml:space="preserve">Das Bild </w:t>
            </w:r>
            <w:r>
              <w:rPr>
                <w:rStyle w:val="SAPScreenElement"/>
              </w:rPr>
              <w:t xml:space="preserve">Ändern von Vertrag XXXX/YYYY: </w:t>
            </w:r>
            <w:r>
              <w:rPr>
                <w:rStyle w:val="SAPScreenElement"/>
              </w:rPr>
              <w:t>Allgemeine Daten</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Anpassung ausführen</w:t>
            </w:r>
          </w:p>
        </w:tc>
        <w:tc>
          <w:tcPr>
            <w:tcW w:w="0" w:type="auto"/>
          </w:tcPr>
          <w:p w:rsidR="00EE4099" w:rsidRDefault="000F5DEC">
            <w:r>
              <w:t xml:space="preserve">Wählen Sie </w:t>
            </w:r>
            <w:r>
              <w:rPr>
                <w:rStyle w:val="SAPScreenElement"/>
              </w:rPr>
              <w:t>Anpassung</w:t>
            </w:r>
            <w:r>
              <w:t>.</w:t>
            </w:r>
          </w:p>
        </w:tc>
        <w:tc>
          <w:tcPr>
            <w:tcW w:w="0" w:type="auto"/>
          </w:tcPr>
          <w:p w:rsidR="00EE4099" w:rsidRDefault="00EE4099"/>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Konditionen</w:t>
            </w:r>
          </w:p>
        </w:tc>
        <w:tc>
          <w:tcPr>
            <w:tcW w:w="0" w:type="auto"/>
          </w:tcPr>
          <w:p w:rsidR="00EE4099" w:rsidRDefault="000F5DEC">
            <w:r>
              <w:t xml:space="preserve">Wählen Sie </w:t>
            </w:r>
            <w:r>
              <w:rPr>
                <w:rStyle w:val="SAPScreenElement"/>
              </w:rPr>
              <w:t>Konditionen</w:t>
            </w:r>
            <w:r>
              <w:t>.</w:t>
            </w:r>
          </w:p>
        </w:tc>
        <w:tc>
          <w:tcPr>
            <w:tcW w:w="0" w:type="auto"/>
          </w:tcPr>
          <w:p w:rsidR="00000000" w:rsidRDefault="000F5DEC"/>
        </w:tc>
        <w:tc>
          <w:tcPr>
            <w:tcW w:w="0" w:type="auto"/>
          </w:tcPr>
          <w:p w:rsidR="00000000" w:rsidRDefault="000F5DEC"/>
        </w:tc>
      </w:tr>
      <w:tr w:rsidR="00EE4099" w:rsidTr="000F5DEC">
        <w:tc>
          <w:tcPr>
            <w:tcW w:w="0" w:type="auto"/>
          </w:tcPr>
          <w:p w:rsidR="00EE4099" w:rsidRDefault="000F5DEC">
            <w:r>
              <w:t>6</w:t>
            </w:r>
          </w:p>
        </w:tc>
        <w:tc>
          <w:tcPr>
            <w:tcW w:w="0" w:type="auto"/>
          </w:tcPr>
          <w:p w:rsidR="00EE4099" w:rsidRDefault="000F5DEC">
            <w:r>
              <w:rPr>
                <w:rStyle w:val="SAPEmphasis"/>
              </w:rPr>
              <w:t>Ausführen</w:t>
            </w:r>
          </w:p>
        </w:tc>
        <w:tc>
          <w:tcPr>
            <w:tcW w:w="0" w:type="auto"/>
          </w:tcPr>
          <w:p w:rsidR="00EE4099" w:rsidRDefault="000F5DEC">
            <w:r>
              <w:t xml:space="preserve">Wählen Sie </w:t>
            </w:r>
            <w:r>
              <w:rPr>
                <w:rStyle w:val="SAPScreenElement"/>
              </w:rPr>
              <w:t>Anpassung ausführen/fortsetzen</w:t>
            </w:r>
            <w:r>
              <w:t>.</w:t>
            </w:r>
          </w:p>
        </w:tc>
        <w:tc>
          <w:tcPr>
            <w:tcW w:w="0" w:type="auto"/>
          </w:tcPr>
          <w:p w:rsidR="00EE4099" w:rsidRDefault="000F5DEC">
            <w:r>
              <w:t xml:space="preserve">Das Bild </w:t>
            </w:r>
            <w:r>
              <w:rPr>
                <w:rStyle w:val="SAPScreenElement"/>
              </w:rPr>
              <w:t>Anpassungsparameter</w:t>
            </w:r>
            <w:r>
              <w:t xml:space="preserve"> wird angezeigt.</w:t>
            </w:r>
          </w:p>
        </w:tc>
        <w:tc>
          <w:tcPr>
            <w:tcW w:w="0" w:type="auto"/>
          </w:tcPr>
          <w:p w:rsidR="00000000" w:rsidRDefault="000F5DEC"/>
        </w:tc>
      </w:tr>
      <w:tr w:rsidR="00EE4099" w:rsidTr="000F5DEC">
        <w:tc>
          <w:tcPr>
            <w:tcW w:w="0" w:type="auto"/>
          </w:tcPr>
          <w:p w:rsidR="00EE4099" w:rsidRDefault="000F5DEC">
            <w:r>
              <w:t>7</w:t>
            </w:r>
          </w:p>
        </w:tc>
        <w:tc>
          <w:tcPr>
            <w:tcW w:w="0" w:type="auto"/>
          </w:tcPr>
          <w:p w:rsidR="00EE4099" w:rsidRDefault="000F5DEC">
            <w:r>
              <w:rPr>
                <w:rStyle w:val="SAPEmphasis"/>
              </w:rPr>
              <w:t>Ausführen</w:t>
            </w:r>
          </w:p>
        </w:tc>
        <w:tc>
          <w:tcPr>
            <w:tcW w:w="0" w:type="auto"/>
          </w:tcPr>
          <w:p w:rsidR="00EE4099" w:rsidRDefault="000F5DEC">
            <w:r>
              <w:t xml:space="preserve">Geben Sie folgende Daten ein, und wählen Sie </w:t>
            </w:r>
            <w:r>
              <w:rPr>
                <w:rStyle w:val="SAPScreenElement"/>
              </w:rPr>
              <w:t>Weiter</w:t>
            </w:r>
            <w:r>
              <w:t>:</w:t>
            </w:r>
          </w:p>
          <w:p w:rsidR="00EE4099" w:rsidRDefault="000F5DEC">
            <w:r>
              <w:rPr>
                <w:rStyle w:val="SAPScreenElement"/>
              </w:rPr>
              <w:t>Nächstmöglicher Gültigkeitsbeginn</w:t>
            </w:r>
            <w:r>
              <w:t xml:space="preserve">: </w:t>
            </w:r>
            <w:r>
              <w:rPr>
                <w:rStyle w:val="SAPUserEntry"/>
              </w:rPr>
              <w:t>Kennzeichen setzen</w:t>
            </w:r>
          </w:p>
          <w:p w:rsidR="00EE4099" w:rsidRDefault="000F5DEC">
            <w:r>
              <w:rPr>
                <w:rStyle w:val="SAPScreenElement"/>
              </w:rPr>
              <w:t>Anpassungsgrund</w:t>
            </w:r>
            <w:r>
              <w:t xml:space="preserve">: </w:t>
            </w:r>
            <w:r>
              <w:rPr>
                <w:rStyle w:val="SAPUserEntry"/>
              </w:rPr>
              <w:t>Standard</w:t>
            </w:r>
          </w:p>
        </w:tc>
        <w:tc>
          <w:tcPr>
            <w:tcW w:w="0" w:type="auto"/>
          </w:tcPr>
          <w:p w:rsidR="00EE4099" w:rsidRDefault="000F5DEC">
            <w:r>
              <w:t xml:space="preserve">Das Bild </w:t>
            </w:r>
            <w:r>
              <w:rPr>
                <w:rStyle w:val="SAPScreenElement"/>
              </w:rPr>
              <w:t>Parameter der freien Anpassung</w:t>
            </w:r>
            <w:r>
              <w:t xml:space="preserve"> wird angezeigt.</w:t>
            </w:r>
          </w:p>
        </w:tc>
        <w:tc>
          <w:tcPr>
            <w:tcW w:w="0" w:type="auto"/>
          </w:tcPr>
          <w:p w:rsidR="00000000" w:rsidRDefault="000F5DEC"/>
        </w:tc>
      </w:tr>
      <w:tr w:rsidR="00EE4099" w:rsidTr="000F5DEC">
        <w:tc>
          <w:tcPr>
            <w:tcW w:w="0" w:type="auto"/>
          </w:tcPr>
          <w:p w:rsidR="00EE4099" w:rsidRDefault="000F5DEC">
            <w:r>
              <w:t>8</w:t>
            </w:r>
          </w:p>
        </w:tc>
        <w:tc>
          <w:tcPr>
            <w:tcW w:w="0" w:type="auto"/>
          </w:tcPr>
          <w:p w:rsidR="00EE4099" w:rsidRDefault="000F5DEC">
            <w:r>
              <w:rPr>
                <w:rStyle w:val="SAPEmphasis"/>
              </w:rPr>
              <w:t>Freie Anpassung</w:t>
            </w:r>
          </w:p>
        </w:tc>
        <w:tc>
          <w:tcPr>
            <w:tcW w:w="0" w:type="auto"/>
          </w:tcPr>
          <w:p w:rsidR="00EE4099" w:rsidRDefault="000F5DEC">
            <w:r>
              <w:t xml:space="preserve">Geben Sie einen </w:t>
            </w:r>
            <w:r>
              <w:t xml:space="preserve">Parameter zur freien Anpassung ein, und wählen Sie </w:t>
            </w:r>
            <w:r>
              <w:rPr>
                <w:rStyle w:val="SAPScreenElement"/>
              </w:rPr>
              <w:t>Weiter</w:t>
            </w:r>
            <w:r>
              <w:t>.</w:t>
            </w:r>
          </w:p>
        </w:tc>
        <w:tc>
          <w:tcPr>
            <w:tcW w:w="0" w:type="auto"/>
          </w:tcPr>
          <w:p w:rsidR="00EE4099" w:rsidRDefault="000F5DEC">
            <w:r>
              <w:t xml:space="preserve">Das Bild </w:t>
            </w:r>
            <w:r>
              <w:rPr>
                <w:rStyle w:val="SAPScreenElement"/>
              </w:rPr>
              <w:t>Anpassungssatz</w:t>
            </w:r>
            <w:r>
              <w:t xml:space="preserve"> wird angezeigt.</w:t>
            </w:r>
          </w:p>
        </w:tc>
        <w:tc>
          <w:tcPr>
            <w:tcW w:w="0" w:type="auto"/>
          </w:tcPr>
          <w:p w:rsidR="00000000" w:rsidRDefault="000F5DEC"/>
        </w:tc>
      </w:tr>
      <w:tr w:rsidR="00EE4099" w:rsidTr="000F5DEC">
        <w:tc>
          <w:tcPr>
            <w:tcW w:w="0" w:type="auto"/>
          </w:tcPr>
          <w:p w:rsidR="00EE4099" w:rsidRDefault="000F5DEC">
            <w:r>
              <w:t>9</w:t>
            </w:r>
          </w:p>
        </w:tc>
        <w:tc>
          <w:tcPr>
            <w:tcW w:w="0" w:type="auto"/>
          </w:tcPr>
          <w:p w:rsidR="00EE4099" w:rsidRDefault="000F5DEC">
            <w:r>
              <w:rPr>
                <w:rStyle w:val="SAPEmphasis"/>
              </w:rPr>
              <w:t>Anpassung aktivieren</w:t>
            </w:r>
          </w:p>
        </w:tc>
        <w:tc>
          <w:tcPr>
            <w:tcW w:w="0" w:type="auto"/>
          </w:tcPr>
          <w:p w:rsidR="00EE4099" w:rsidRDefault="000F5DEC">
            <w:r>
              <w:t xml:space="preserve">Wählen Sie </w:t>
            </w:r>
            <w:r>
              <w:rPr>
                <w:rStyle w:val="SAPScreenElement"/>
              </w:rPr>
              <w:t>Anpassung aktivieren</w:t>
            </w:r>
            <w:r>
              <w:t>.</w:t>
            </w:r>
          </w:p>
          <w:p w:rsidR="00EE4099" w:rsidRDefault="000F5DEC">
            <w:r>
              <w:t xml:space="preserve">Wählen Sie </w:t>
            </w:r>
            <w:r>
              <w:rPr>
                <w:rStyle w:val="SAPScreenElement"/>
              </w:rPr>
              <w:t>Simulation ausführen</w:t>
            </w:r>
            <w:r>
              <w:t>.</w:t>
            </w:r>
          </w:p>
        </w:tc>
        <w:tc>
          <w:tcPr>
            <w:tcW w:w="0" w:type="auto"/>
          </w:tcPr>
          <w:p w:rsidR="00EE4099" w:rsidRDefault="000F5DEC">
            <w:r>
              <w:t xml:space="preserve">Das Bild </w:t>
            </w:r>
            <w:r>
              <w:rPr>
                <w:rStyle w:val="SAPScreenElement"/>
              </w:rPr>
              <w:t>Konditionenanpassung simulieren</w:t>
            </w:r>
            <w:r>
              <w:t xml:space="preserve"> wird angezeigt.</w:t>
            </w:r>
          </w:p>
        </w:tc>
        <w:tc>
          <w:tcPr>
            <w:tcW w:w="0" w:type="auto"/>
          </w:tcPr>
          <w:p w:rsidR="00000000" w:rsidRDefault="000F5DEC"/>
        </w:tc>
      </w:tr>
      <w:tr w:rsidR="00EE4099" w:rsidTr="000F5DEC">
        <w:tc>
          <w:tcPr>
            <w:tcW w:w="0" w:type="auto"/>
          </w:tcPr>
          <w:p w:rsidR="00EE4099" w:rsidRDefault="000F5DEC">
            <w:r>
              <w:t>10</w:t>
            </w:r>
          </w:p>
        </w:tc>
        <w:tc>
          <w:tcPr>
            <w:tcW w:w="0" w:type="auto"/>
          </w:tcPr>
          <w:p w:rsidR="00EE4099" w:rsidRDefault="000F5DEC">
            <w:r>
              <w:rPr>
                <w:rStyle w:val="SAPEmphasis"/>
              </w:rPr>
              <w:t>Fortfahren</w:t>
            </w:r>
          </w:p>
        </w:tc>
        <w:tc>
          <w:tcPr>
            <w:tcW w:w="0" w:type="auto"/>
          </w:tcPr>
          <w:p w:rsidR="00EE4099" w:rsidRDefault="000F5DEC">
            <w:r>
              <w:t xml:space="preserve">Wählen Sie </w:t>
            </w:r>
            <w:r>
              <w:rPr>
                <w:rStyle w:val="SAPScreenElement"/>
              </w:rPr>
              <w:t>Weiter</w:t>
            </w:r>
            <w:r>
              <w:t>.</w:t>
            </w:r>
          </w:p>
        </w:tc>
        <w:tc>
          <w:tcPr>
            <w:tcW w:w="0" w:type="auto"/>
          </w:tcPr>
          <w:p w:rsidR="00EE4099" w:rsidRDefault="000F5DEC">
            <w:r>
              <w:t xml:space="preserve">Das Bild </w:t>
            </w:r>
            <w:r>
              <w:rPr>
                <w:rStyle w:val="SAPScreenElement"/>
              </w:rPr>
              <w:t>Anpassungssatz</w:t>
            </w:r>
            <w:r>
              <w:t xml:space="preserve"> wird angezeigt.</w:t>
            </w:r>
          </w:p>
        </w:tc>
        <w:tc>
          <w:tcPr>
            <w:tcW w:w="0" w:type="auto"/>
          </w:tcPr>
          <w:p w:rsidR="00000000" w:rsidRDefault="000F5DEC"/>
        </w:tc>
      </w:tr>
      <w:tr w:rsidR="00EE4099" w:rsidTr="000F5DEC">
        <w:tc>
          <w:tcPr>
            <w:tcW w:w="0" w:type="auto"/>
          </w:tcPr>
          <w:p w:rsidR="00EE4099" w:rsidRDefault="000F5DEC">
            <w:r>
              <w:t>11</w:t>
            </w:r>
          </w:p>
        </w:tc>
        <w:tc>
          <w:tcPr>
            <w:tcW w:w="0" w:type="auto"/>
          </w:tcPr>
          <w:p w:rsidR="00EE4099" w:rsidRDefault="000F5DEC">
            <w:r>
              <w:rPr>
                <w:rStyle w:val="SAPEmphasis"/>
              </w:rPr>
              <w:t>Fortfahren</w:t>
            </w:r>
          </w:p>
        </w:tc>
        <w:tc>
          <w:tcPr>
            <w:tcW w:w="0" w:type="auto"/>
          </w:tcPr>
          <w:p w:rsidR="00EE4099" w:rsidRDefault="000F5DEC">
            <w:r>
              <w:t xml:space="preserve">Wählen Sie </w:t>
            </w:r>
            <w:r>
              <w:rPr>
                <w:rStyle w:val="SAPScreenElement"/>
              </w:rPr>
              <w:t>Weiter</w:t>
            </w:r>
            <w:r>
              <w:t>.</w:t>
            </w:r>
          </w:p>
        </w:tc>
        <w:tc>
          <w:tcPr>
            <w:tcW w:w="0" w:type="auto"/>
          </w:tcPr>
          <w:p w:rsidR="00EE4099" w:rsidRDefault="000F5DEC">
            <w:r>
              <w:t xml:space="preserve">Das Bild </w:t>
            </w:r>
            <w:r>
              <w:rPr>
                <w:rStyle w:val="SAPScreenElement"/>
              </w:rPr>
              <w:t>Anpassungsdaten zur Kondition</w:t>
            </w:r>
            <w:r>
              <w:t xml:space="preserve"> wird angezeigt.</w:t>
            </w:r>
          </w:p>
        </w:tc>
        <w:tc>
          <w:tcPr>
            <w:tcW w:w="0" w:type="auto"/>
          </w:tcPr>
          <w:p w:rsidR="00000000" w:rsidRDefault="000F5DEC"/>
        </w:tc>
      </w:tr>
      <w:tr w:rsidR="00EE4099" w:rsidTr="000F5DEC">
        <w:tc>
          <w:tcPr>
            <w:tcW w:w="0" w:type="auto"/>
          </w:tcPr>
          <w:p w:rsidR="00EE4099" w:rsidRDefault="000F5DEC">
            <w:r>
              <w:t>7</w:t>
            </w:r>
          </w:p>
        </w:tc>
        <w:tc>
          <w:tcPr>
            <w:tcW w:w="0" w:type="auto"/>
          </w:tcPr>
          <w:p w:rsidR="00EE4099" w:rsidRDefault="000F5DEC">
            <w:r>
              <w:rPr>
                <w:rStyle w:val="SAPEmphasis"/>
              </w:rPr>
              <w:t>Vertrag sichern</w:t>
            </w:r>
          </w:p>
        </w:tc>
        <w:tc>
          <w:tcPr>
            <w:tcW w:w="0" w:type="auto"/>
          </w:tcPr>
          <w:p w:rsidR="00EE4099" w:rsidRDefault="000F5DEC">
            <w:r>
              <w:t xml:space="preserve">Wählen Sie </w:t>
            </w:r>
            <w:r>
              <w:rPr>
                <w:rStyle w:val="SAPScreenElement"/>
              </w:rPr>
              <w:t>Sichern</w:t>
            </w:r>
            <w:r>
              <w:t>.</w:t>
            </w:r>
          </w:p>
        </w:tc>
        <w:tc>
          <w:tcPr>
            <w:tcW w:w="0" w:type="auto"/>
          </w:tcPr>
          <w:p w:rsidR="00EE4099" w:rsidRDefault="000F5DEC">
            <w:r>
              <w:t>Die Anpassung wird vorgenommen.</w:t>
            </w:r>
          </w:p>
        </w:tc>
        <w:tc>
          <w:tcPr>
            <w:tcW w:w="0" w:type="auto"/>
          </w:tcPr>
          <w:p w:rsidR="00EE4099" w:rsidRDefault="00EE4099"/>
        </w:tc>
      </w:tr>
    </w:tbl>
    <w:p w:rsidR="00EE4099" w:rsidRDefault="000F5DEC">
      <w:pPr>
        <w:pStyle w:val="Heading3"/>
      </w:pPr>
      <w:bookmarkStart w:id="100" w:name="d2e4244"/>
      <w:bookmarkStart w:id="101" w:name="_Toc52222081"/>
      <w:r>
        <w:t>Indexanpassung</w:t>
      </w:r>
      <w:bookmarkEnd w:id="100"/>
      <w:bookmarkEnd w:id="101"/>
    </w:p>
    <w:p w:rsidR="00EE4099" w:rsidRDefault="000F5DEC">
      <w:pPr>
        <w:pStyle w:val="Heading4"/>
      </w:pPr>
      <w:bookmarkStart w:id="102" w:name="unique_37"/>
      <w:bookmarkStart w:id="103" w:name="_Toc52222082"/>
      <w:r>
        <w:t>Indexanpassung – Simulieren</w:t>
      </w:r>
      <w:bookmarkEnd w:id="102"/>
      <w:bookmarkEnd w:id="103"/>
    </w:p>
    <w:p w:rsidR="00EE4099" w:rsidRDefault="000F5DEC">
      <w:pPr>
        <w:pStyle w:val="SAPKeyblockTitle"/>
      </w:pPr>
      <w:r>
        <w:t>Testverwaltung</w:t>
      </w:r>
    </w:p>
    <w:p w:rsidR="00EE4099" w:rsidRDefault="000F5DEC">
      <w:r>
        <w:t xml:space="preserve">Kundenprojekt: </w:t>
      </w:r>
      <w:r>
        <w:t>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die Bedingung eines vorhandenen Vertrags im Rahmen Ihrer täglichen Arbeit anpassen.</w:t>
      </w:r>
    </w:p>
    <w:p w:rsidR="00EE4099" w:rsidRDefault="000F5DEC">
      <w:pPr>
        <w:pStyle w:val="SAPKeyblockTitle"/>
      </w:pPr>
      <w:r>
        <w:t>Vorgehensweise</w:t>
      </w:r>
    </w:p>
    <w:p w:rsidR="00EE4099" w:rsidRDefault="000F5DEC">
      <w:r>
        <w:t>Um diese Aktivität auszuführen, gehen Sie die Tabelle Schritt für Schritt durch.</w:t>
      </w:r>
    </w:p>
    <w:p w:rsidR="00EE4099" w:rsidRDefault="00EE4099"/>
    <w:tbl>
      <w:tblPr>
        <w:tblStyle w:val="SAPStandardTable"/>
        <w:tblW w:w="0" w:type="auto"/>
        <w:tblLook w:val="0620" w:firstRow="1" w:lastRow="0" w:firstColumn="0" w:lastColumn="0" w:noHBand="1" w:noVBand="1"/>
      </w:tblPr>
      <w:tblGrid>
        <w:gridCol w:w="1383"/>
        <w:gridCol w:w="1450"/>
        <w:gridCol w:w="7101"/>
        <w:gridCol w:w="2097"/>
        <w:gridCol w:w="2140"/>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Sachbearbeiter Vertrag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EE4099" w:rsidRDefault="000F5DEC">
            <w:r>
              <w:t xml:space="preserve">Die Sicht </w:t>
            </w:r>
            <w:r>
              <w:rPr>
                <w:rStyle w:val="SAPScreenElement"/>
              </w:rPr>
              <w:t>Vertrag verwalten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bearbeiten</w:t>
            </w:r>
          </w:p>
        </w:tc>
        <w:tc>
          <w:tcPr>
            <w:tcW w:w="0" w:type="auto"/>
          </w:tcPr>
          <w:p w:rsidR="00EE4099" w:rsidRDefault="000F5DEC">
            <w:r>
              <w:t xml:space="preserve">Geben Sie in der Sicht </w:t>
            </w:r>
            <w:r>
              <w:rPr>
                <w:rStyle w:val="SAPScreenElement"/>
              </w:rPr>
              <w:t>Vertrag</w:t>
            </w:r>
            <w:r>
              <w:t xml:space="preserve"> folgende Daten ein:</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 Vertrag&gt;</w:t>
            </w:r>
          </w:p>
          <w:p w:rsidR="00EE4099" w:rsidRDefault="000F5DEC">
            <w:r>
              <w:t xml:space="preserve">und wählen Sie </w:t>
            </w:r>
            <w:r>
              <w:rPr>
                <w:rStyle w:val="SAPScreenElement"/>
              </w:rPr>
              <w:t>Objekt ändern</w:t>
            </w:r>
            <w:r>
              <w:t>.</w:t>
            </w:r>
          </w:p>
        </w:tc>
        <w:tc>
          <w:tcPr>
            <w:tcW w:w="0" w:type="auto"/>
          </w:tcPr>
          <w:p w:rsidR="00EE4099" w:rsidRDefault="000F5DEC">
            <w:r>
              <w:t xml:space="preserve">Die Daten werden validiert, und die Sicht </w:t>
            </w:r>
            <w:r>
              <w:rPr>
                <w:rStyle w:val="SAPScreenElement"/>
              </w:rPr>
              <w:t>Allgemeine Daten</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 xml:space="preserve">Anpassung </w:t>
            </w:r>
            <w:r>
              <w:rPr>
                <w:rStyle w:val="SAPEmphasis"/>
              </w:rPr>
              <w:t>simulieren</w:t>
            </w:r>
          </w:p>
        </w:tc>
        <w:tc>
          <w:tcPr>
            <w:tcW w:w="0" w:type="auto"/>
          </w:tcPr>
          <w:p w:rsidR="00EE4099" w:rsidRDefault="000F5DEC">
            <w:r>
              <w:t xml:space="preserve">Wählen Sie </w:t>
            </w:r>
            <w:r>
              <w:rPr>
                <w:rStyle w:val="SAPScreenElement"/>
              </w:rPr>
              <w:t>Anpassung</w:t>
            </w:r>
            <w:r>
              <w:t>.</w:t>
            </w:r>
          </w:p>
          <w:p w:rsidR="00EE4099" w:rsidRDefault="000F5DEC">
            <w:r>
              <w:t xml:space="preserve">Wählen Sie das Symbol </w:t>
            </w:r>
            <w:r>
              <w:rPr>
                <w:rStyle w:val="SAPScreenElement"/>
              </w:rPr>
              <w:t>Klausel anlegen</w:t>
            </w:r>
            <w:r>
              <w:t xml:space="preserve">, und markieren Sie die Anpassungsregel </w:t>
            </w:r>
            <w:r>
              <w:rPr>
                <w:rStyle w:val="SAPScreenElement"/>
              </w:rPr>
              <w:t>Index – Änderbar</w:t>
            </w:r>
            <w:r>
              <w:rPr>
                <w:rStyle w:val="SAPUserEntry"/>
              </w:rPr>
              <w:t>Deutschland</w:t>
            </w:r>
            <w:r>
              <w:t xml:space="preserve"> für Ihren Vertrag.</w:t>
            </w:r>
          </w:p>
          <w:p w:rsidR="00EE4099" w:rsidRDefault="000F5DEC">
            <w:r>
              <w:t xml:space="preserve">Wählen Sie das Symbol </w:t>
            </w:r>
            <w:r>
              <w:rPr>
                <w:rStyle w:val="SAPScreenElement"/>
              </w:rPr>
              <w:t>Customizingverbindung lösen</w:t>
            </w:r>
            <w:r>
              <w:t>, und pflegen Sie Ihre Daten.</w:t>
            </w:r>
          </w:p>
          <w:p w:rsidR="00EE4099" w:rsidRDefault="000F5DEC">
            <w:r>
              <w:rPr>
                <w:rStyle w:val="SAPEmphasis"/>
              </w:rPr>
              <w:t xml:space="preserve">Hinweis </w:t>
            </w:r>
            <w:r>
              <w:rPr>
                <w:rStyle w:val="SAPScreenElement"/>
              </w:rPr>
              <w:t>MindÄndPunkt</w:t>
            </w:r>
            <w:r>
              <w:rPr>
                <w:rStyle w:val="SAPScreenElement"/>
              </w:rPr>
              <w:t>e</w:t>
            </w:r>
            <w:r>
              <w:t xml:space="preserve">: </w:t>
            </w:r>
            <w:r>
              <w:rPr>
                <w:rStyle w:val="SAPUserEntry"/>
              </w:rPr>
              <w:t>&lt;Ihr Punkt&gt;</w:t>
            </w:r>
          </w:p>
          <w:p w:rsidR="00EE4099" w:rsidRDefault="000F5DEC">
            <w:r>
              <w:rPr>
                <w:rStyle w:val="SAPScreenElement"/>
              </w:rPr>
              <w:t>MindÄndProzent</w:t>
            </w:r>
            <w:r>
              <w:t xml:space="preserve">: </w:t>
            </w:r>
            <w:r>
              <w:rPr>
                <w:rStyle w:val="SAPUserEntry"/>
              </w:rPr>
              <w:t>&lt;Ihr Prozentwert&gt;</w:t>
            </w:r>
          </w:p>
          <w:p w:rsidR="00EE4099" w:rsidRDefault="000F5DEC">
            <w:r>
              <w:t xml:space="preserve">Entweder geben Sie Werte in eines dieser Felder ein, oder Sie ignorieren die Warnmeldung </w:t>
            </w:r>
            <w:r>
              <w:rPr>
                <w:rStyle w:val="SAPMonospace"/>
              </w:rPr>
              <w:t>Anpassung XX: Die Mindeständerungsfelder sind nicht gefüllt</w:t>
            </w:r>
            <w:r>
              <w:t>.</w:t>
            </w:r>
          </w:p>
          <w:p w:rsidR="00EE4099" w:rsidRDefault="000F5DEC">
            <w:r>
              <w:t>Wenn der Punkt in "MindÄndPunkte" eingegeben wurde, stell</w:t>
            </w:r>
            <w:r>
              <w:t>en Sie sicher, dass der hier eingegebene Punkt geringer ist als die Differenz zwischen den Punkten der Indexreihe für das aktuelle Datum und dem Indexstand für das Datum, an dem die Kondition letztmalig angepasst wurde (Beide Punkte werden durch die SSC-UI</w:t>
            </w:r>
            <w:r>
              <w:t xml:space="preserve"> "Indexstände hinterlegen" in "Vorbereitende Schritte" eingegeben).</w:t>
            </w:r>
          </w:p>
          <w:p w:rsidR="00EE4099" w:rsidRDefault="000F5DEC">
            <w:r>
              <w:t>Wenn der Punkt in "MindÄndProzent" gepflegt ist, stellen Sie sicher, dass der hier gepflegten Prozent geringer als die prozentuale Differenz zwischen den Punkten der Indexreihe für das akt</w:t>
            </w:r>
            <w:r>
              <w:t>uelle Datum und des Indexstands für das Datum, an dem die Kondition letztmalig angepasst wurde, ist (Beide Punkte werden durch die SSC-UI "Indexstände hinterlegen" in "Vorbereitende Schritte" gepflegt). Die prozentuale Differenz wird basierend auf dieser a</w:t>
            </w:r>
            <w:r>
              <w:t>bsoluten Differenz mithilfe der folgenden Formel berechnet: Differenz * 100 / (Indexstand bei letzter Anpassung).</w:t>
            </w:r>
          </w:p>
          <w:p w:rsidR="00EE4099" w:rsidRDefault="000F5DEC">
            <w:r>
              <w:rPr>
                <w:rStyle w:val="SAPScreenElement"/>
              </w:rPr>
              <w:t>Indexbeginn</w:t>
            </w:r>
            <w:r>
              <w:t xml:space="preserve">: </w:t>
            </w:r>
            <w:r>
              <w:rPr>
                <w:rStyle w:val="SAPUserEntry"/>
              </w:rPr>
              <w:t>&lt;Das erste Datum des Indexstands&gt;</w:t>
            </w:r>
          </w:p>
          <w:p w:rsidR="00EE4099" w:rsidRDefault="000F5DEC">
            <w:r>
              <w:rPr>
                <w:rStyle w:val="SAPScreenElement"/>
              </w:rPr>
              <w:t>Erste Anpassung ab</w:t>
            </w:r>
            <w:r>
              <w:t xml:space="preserve">: </w:t>
            </w:r>
            <w:r>
              <w:rPr>
                <w:rStyle w:val="SAPUserEntry"/>
              </w:rPr>
              <w:t>&lt;Aktuelles Datum&gt;</w:t>
            </w:r>
          </w:p>
          <w:p w:rsidR="00EE4099" w:rsidRDefault="000F5DEC">
            <w:r>
              <w:t xml:space="preserve">Bleiben Sie in der Anpassung, und wählen Sie </w:t>
            </w:r>
            <w:r>
              <w:rPr>
                <w:rStyle w:val="SAPScreenElement"/>
              </w:rPr>
              <w:t>Konditionen</w:t>
            </w:r>
            <w:r>
              <w:t>.</w:t>
            </w:r>
          </w:p>
          <w:p w:rsidR="00EE4099" w:rsidRDefault="000F5DEC">
            <w:r>
              <w:t xml:space="preserve">Wählen Sie </w:t>
            </w:r>
            <w:r>
              <w:rPr>
                <w:rStyle w:val="SAPScreenElement"/>
              </w:rPr>
              <w:t>Freie Kondition(en) zuordnen</w:t>
            </w:r>
            <w:r>
              <w:t>, um eine der Konditionen dem Vertrag zuzuordnen.</w:t>
            </w:r>
          </w:p>
          <w:p w:rsidR="00EE4099" w:rsidRDefault="000F5DEC">
            <w:r>
              <w:t xml:space="preserve">Wählen Sie </w:t>
            </w:r>
            <w:r>
              <w:rPr>
                <w:rStyle w:val="SAPScreenElement"/>
              </w:rPr>
              <w:t>Sichern</w:t>
            </w:r>
            <w:r>
              <w:t>.</w:t>
            </w:r>
          </w:p>
          <w:p w:rsidR="00EE4099" w:rsidRDefault="000F5DEC">
            <w:r>
              <w:t xml:space="preserve">Wählen Sie </w:t>
            </w:r>
            <w:r>
              <w:rPr>
                <w:rStyle w:val="SAPScreenElement"/>
              </w:rPr>
              <w:t>Anpassung simulieren</w:t>
            </w:r>
            <w:r>
              <w:t xml:space="preserve">. Geben Sie folgende Daten ein, und wählen Sie in der Sicht </w:t>
            </w:r>
            <w:r>
              <w:rPr>
                <w:rStyle w:val="SAPScreenElement"/>
              </w:rPr>
              <w:t>Anpassungsparameter</w:t>
            </w:r>
            <w:r>
              <w:t xml:space="preserve"> die Option </w:t>
            </w:r>
            <w:r>
              <w:rPr>
                <w:rStyle w:val="SAPScreenElement"/>
              </w:rPr>
              <w:t>Weiter</w:t>
            </w:r>
            <w:r>
              <w:t>.</w:t>
            </w:r>
          </w:p>
          <w:p w:rsidR="00EE4099" w:rsidRDefault="000F5DEC">
            <w:r>
              <w:rPr>
                <w:rStyle w:val="SAPScreenElement"/>
              </w:rPr>
              <w:t>Gültig ab</w:t>
            </w:r>
            <w:r>
              <w:t xml:space="preserve">: </w:t>
            </w:r>
            <w:r>
              <w:rPr>
                <w:rStyle w:val="SAPUserEntry"/>
              </w:rPr>
              <w:t>&lt;</w:t>
            </w:r>
            <w:r>
              <w:rPr>
                <w:rStyle w:val="SAPUserEntry"/>
              </w:rPr>
              <w:t>Aktuelles Datum wird empfohlen&gt;</w:t>
            </w:r>
          </w:p>
          <w:p w:rsidR="00EE4099" w:rsidRDefault="000F5DEC">
            <w:r>
              <w:rPr>
                <w:rStyle w:val="SAPScreenElement"/>
              </w:rPr>
              <w:t>Anpassungsgrund</w:t>
            </w:r>
            <w:r>
              <w:t xml:space="preserve">: </w:t>
            </w:r>
            <w:r>
              <w:rPr>
                <w:rStyle w:val="SAPUserEntry"/>
              </w:rPr>
              <w:t>Standard</w:t>
            </w:r>
          </w:p>
          <w:p w:rsidR="00EE4099" w:rsidRDefault="000F5DEC">
            <w:r>
              <w:t xml:space="preserve">Geben Sie im Dialogfenster </w:t>
            </w:r>
            <w:r>
              <w:rPr>
                <w:rStyle w:val="SAPScreenElement"/>
              </w:rPr>
              <w:t>Parameter der freien Anpassung</w:t>
            </w:r>
            <w:r>
              <w:t xml:space="preserve"> einen der Parameter zur freien Anpassung ein, und wählen Sie </w:t>
            </w:r>
            <w:r>
              <w:rPr>
                <w:rStyle w:val="SAPScreenElement"/>
              </w:rPr>
              <w:t>Weiter</w:t>
            </w:r>
            <w:r>
              <w:t>.</w:t>
            </w:r>
          </w:p>
          <w:p w:rsidR="00EE4099" w:rsidRDefault="000F5DEC">
            <w:r>
              <w:t xml:space="preserve">Wählen Sie im Dialogfenster </w:t>
            </w:r>
            <w:r>
              <w:rPr>
                <w:rStyle w:val="SAPScreenElement"/>
              </w:rPr>
              <w:t>Anpassungssatz</w:t>
            </w:r>
            <w:r>
              <w:t xml:space="preserve"> die Option </w:t>
            </w:r>
            <w:r>
              <w:rPr>
                <w:rStyle w:val="SAPScreenElement"/>
              </w:rPr>
              <w:t>Weiter</w:t>
            </w:r>
            <w:r>
              <w:t>.</w:t>
            </w:r>
          </w:p>
          <w:p w:rsidR="00EE4099" w:rsidRDefault="000F5DEC">
            <w:r>
              <w:t>Wählen Si</w:t>
            </w:r>
            <w:r>
              <w:t xml:space="preserve">e im Dialogfenster </w:t>
            </w:r>
            <w:r>
              <w:rPr>
                <w:rStyle w:val="SAPScreenElement"/>
              </w:rPr>
              <w:t>Anpassungsdaten zur Kondition</w:t>
            </w:r>
            <w:r>
              <w:t xml:space="preserve"> die Option </w:t>
            </w:r>
            <w:r>
              <w:rPr>
                <w:rStyle w:val="SAPScreenElement"/>
              </w:rPr>
              <w:t>Weiter</w:t>
            </w:r>
            <w:r>
              <w:t>.</w:t>
            </w:r>
          </w:p>
        </w:tc>
        <w:tc>
          <w:tcPr>
            <w:tcW w:w="0" w:type="auto"/>
          </w:tcPr>
          <w:p w:rsidR="00EE4099" w:rsidRDefault="000F5DEC">
            <w:r>
              <w:t>Die Daten werden validiert, und die Berechnung ist korrekt.</w:t>
            </w:r>
          </w:p>
        </w:tc>
        <w:tc>
          <w:tcPr>
            <w:tcW w:w="0" w:type="auto"/>
          </w:tcPr>
          <w:p w:rsidR="00EE4099" w:rsidRDefault="00EE4099"/>
        </w:tc>
      </w:tr>
    </w:tbl>
    <w:p w:rsidR="00EE4099" w:rsidRDefault="000F5DEC">
      <w:pPr>
        <w:pStyle w:val="Heading4"/>
      </w:pPr>
      <w:bookmarkStart w:id="104" w:name="unique_38"/>
      <w:bookmarkStart w:id="105" w:name="_Toc52222083"/>
      <w:r>
        <w:t>Indexanpassung – Ausführen</w:t>
      </w:r>
      <w:bookmarkEnd w:id="104"/>
      <w:bookmarkEnd w:id="105"/>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Vorgehensweise</w:t>
      </w:r>
    </w:p>
    <w:p w:rsidR="00EE4099" w:rsidRDefault="000F5DEC">
      <w:r>
        <w:t xml:space="preserve">Um diese </w:t>
      </w:r>
      <w:r>
        <w:t>Aktivität auszuführen, gehen Sie die Tabelle Schritt für Schritt durch.</w:t>
      </w:r>
    </w:p>
    <w:p w:rsidR="00EE4099" w:rsidRDefault="00EE4099"/>
    <w:tbl>
      <w:tblPr>
        <w:tblStyle w:val="SAPStandardTable"/>
        <w:tblW w:w="0" w:type="auto"/>
        <w:tblLook w:val="0620" w:firstRow="1" w:lastRow="0" w:firstColumn="0" w:lastColumn="0" w:noHBand="1" w:noVBand="1"/>
      </w:tblPr>
      <w:tblGrid>
        <w:gridCol w:w="1493"/>
        <w:gridCol w:w="2008"/>
        <w:gridCol w:w="5254"/>
        <w:gridCol w:w="2931"/>
        <w:gridCol w:w="2485"/>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Anweisungen</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als Sachbearbeiter Vertrag – Leasing</w:t>
            </w:r>
            <w:r>
              <w:t xml:space="preserve">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EE4099" w:rsidRDefault="000F5DEC">
            <w:r>
              <w:t xml:space="preserve">Das Bild </w:t>
            </w:r>
            <w:r>
              <w:rPr>
                <w:rStyle w:val="SAPScreenElement"/>
              </w:rPr>
              <w:t>Vertrag verwalten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bearbeiten</w:t>
            </w:r>
          </w:p>
        </w:tc>
        <w:tc>
          <w:tcPr>
            <w:tcW w:w="0" w:type="auto"/>
          </w:tcPr>
          <w:p w:rsidR="00EE4099" w:rsidRDefault="000F5DEC">
            <w:r>
              <w:t xml:space="preserve">Geben Sie in der Sicht </w:t>
            </w:r>
            <w:r>
              <w:rPr>
                <w:rStyle w:val="SAPScreenElement"/>
              </w:rPr>
              <w:t>Vertrag</w:t>
            </w:r>
            <w:r>
              <w:t xml:space="preserve"> folgende Daten ein, und wählen Sie </w:t>
            </w:r>
            <w:r>
              <w:rPr>
                <w:rStyle w:val="SAPScreenElement"/>
              </w:rPr>
              <w:t>Objekt ändern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 Vertrag&gt;</w:t>
            </w:r>
          </w:p>
        </w:tc>
        <w:tc>
          <w:tcPr>
            <w:tcW w:w="0" w:type="auto"/>
          </w:tcPr>
          <w:p w:rsidR="00EE4099" w:rsidRDefault="000F5DEC">
            <w:r>
              <w:t xml:space="preserve">Die Daten werden </w:t>
            </w:r>
            <w:r>
              <w:t xml:space="preserve">validiert, und die Sicht </w:t>
            </w:r>
            <w:r>
              <w:rPr>
                <w:rStyle w:val="SAPScreenElement"/>
              </w:rPr>
              <w:t>Allgemeine Daten</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Anpassung ausführen</w:t>
            </w:r>
          </w:p>
        </w:tc>
        <w:tc>
          <w:tcPr>
            <w:tcW w:w="0" w:type="auto"/>
          </w:tcPr>
          <w:p w:rsidR="00EE4099" w:rsidRDefault="000F5DEC">
            <w:r>
              <w:t xml:space="preserve">Wählen Sie </w:t>
            </w:r>
            <w:r>
              <w:rPr>
                <w:rStyle w:val="SAPScreenElement"/>
              </w:rPr>
              <w:t>Anpassung</w:t>
            </w:r>
            <w:r>
              <w:t>.</w:t>
            </w:r>
          </w:p>
          <w:p w:rsidR="00EE4099" w:rsidRDefault="000F5DEC">
            <w:r>
              <w:t xml:space="preserve">Wählen Sie unter Anpassung die Option </w:t>
            </w:r>
            <w:r>
              <w:rPr>
                <w:rStyle w:val="SAPScreenElement"/>
              </w:rPr>
              <w:t>Konditionen</w:t>
            </w:r>
            <w:r>
              <w:t>.</w:t>
            </w:r>
          </w:p>
          <w:p w:rsidR="00EE4099" w:rsidRDefault="000F5DEC">
            <w:r>
              <w:t xml:space="preserve">Wählen Sie </w:t>
            </w:r>
            <w:r>
              <w:rPr>
                <w:rStyle w:val="SAPScreenElement"/>
              </w:rPr>
              <w:t>Anpassung ausführen/fortsetzen</w:t>
            </w:r>
            <w:r>
              <w:t>. Geben Sie folgende Daten ein, und wählen Sie im Dialogfens</w:t>
            </w:r>
            <w:r>
              <w:t xml:space="preserve">ter </w:t>
            </w:r>
            <w:r>
              <w:rPr>
                <w:rStyle w:val="SAPScreenElement"/>
              </w:rPr>
              <w:t>Anpassungsparameter</w:t>
            </w:r>
            <w:r>
              <w:t xml:space="preserve"> die Option </w:t>
            </w:r>
            <w:r>
              <w:rPr>
                <w:rStyle w:val="SAPScreenElement"/>
              </w:rPr>
              <w:t>Weiter</w:t>
            </w:r>
            <w:r>
              <w:t>.</w:t>
            </w:r>
          </w:p>
          <w:p w:rsidR="00EE4099" w:rsidRDefault="000F5DEC">
            <w:r>
              <w:rPr>
                <w:rStyle w:val="SAPScreenElement"/>
              </w:rPr>
              <w:t>Nächstmögliches Gültig-Ab</w:t>
            </w:r>
            <w:r>
              <w:t xml:space="preserve">: </w:t>
            </w:r>
            <w:r>
              <w:rPr>
                <w:rStyle w:val="SAPUserEntry"/>
              </w:rPr>
              <w:t>&lt;markieren&gt;</w:t>
            </w:r>
          </w:p>
          <w:p w:rsidR="00EE4099" w:rsidRDefault="000F5DEC">
            <w:r>
              <w:rPr>
                <w:rStyle w:val="SAPScreenElement"/>
              </w:rPr>
              <w:t>Anpassungsgrund</w:t>
            </w:r>
            <w:r>
              <w:t xml:space="preserve">: </w:t>
            </w:r>
            <w:r>
              <w:rPr>
                <w:rStyle w:val="SAPUserEntry"/>
              </w:rPr>
              <w:t>Standard</w:t>
            </w:r>
          </w:p>
          <w:p w:rsidR="00EE4099" w:rsidRDefault="000F5DEC">
            <w:r>
              <w:t xml:space="preserve">Wählen Sie im Dialogfenster </w:t>
            </w:r>
            <w:r>
              <w:rPr>
                <w:rStyle w:val="SAPScreenElement"/>
              </w:rPr>
              <w:t>Anpassungssatz</w:t>
            </w:r>
            <w:r>
              <w:t xml:space="preserve"> die Option </w:t>
            </w:r>
            <w:r>
              <w:rPr>
                <w:rStyle w:val="SAPScreenElement"/>
              </w:rPr>
              <w:t>Anpassung aktivieren</w:t>
            </w:r>
            <w:r>
              <w:t>.</w:t>
            </w:r>
          </w:p>
          <w:p w:rsidR="00EE4099" w:rsidRDefault="000F5DEC">
            <w:r>
              <w:t xml:space="preserve">Wählen Sie </w:t>
            </w:r>
            <w:r>
              <w:rPr>
                <w:rStyle w:val="SAPScreenElement"/>
              </w:rPr>
              <w:t>Simulation ausführen</w:t>
            </w:r>
            <w:r>
              <w:t>.</w:t>
            </w:r>
          </w:p>
          <w:p w:rsidR="00EE4099" w:rsidRDefault="000F5DEC">
            <w:r>
              <w:t xml:space="preserve">Wählen Sie im Dialogfenster </w:t>
            </w:r>
            <w:r>
              <w:rPr>
                <w:rStyle w:val="SAPScreenElement"/>
              </w:rPr>
              <w:t>Konditionenanpassung simulieren</w:t>
            </w:r>
            <w:r>
              <w:t xml:space="preserve"> die Option </w:t>
            </w:r>
            <w:r>
              <w:rPr>
                <w:rStyle w:val="SAPScreenElement"/>
              </w:rPr>
              <w:t>Weiter</w:t>
            </w:r>
            <w:r>
              <w:t>.</w:t>
            </w:r>
          </w:p>
          <w:p w:rsidR="00EE4099" w:rsidRDefault="000F5DEC">
            <w:r>
              <w:t xml:space="preserve">Wählen Sie im Bild </w:t>
            </w:r>
            <w:r>
              <w:rPr>
                <w:rStyle w:val="SAPScreenElement"/>
              </w:rPr>
              <w:t>Anpassungssatz</w:t>
            </w:r>
            <w:r>
              <w:t xml:space="preserve"> die Option </w:t>
            </w:r>
            <w:r>
              <w:rPr>
                <w:rStyle w:val="SAPScreenElement"/>
              </w:rPr>
              <w:t>Weiter</w:t>
            </w:r>
            <w:r>
              <w:t>.</w:t>
            </w:r>
          </w:p>
        </w:tc>
        <w:tc>
          <w:tcPr>
            <w:tcW w:w="0" w:type="auto"/>
          </w:tcPr>
          <w:p w:rsidR="00EE4099" w:rsidRDefault="000F5DEC">
            <w:r>
              <w:t>Die Daten werden validiert, und die Berechnung ist korrekt.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Vertrag sichern</w:t>
            </w:r>
          </w:p>
        </w:tc>
        <w:tc>
          <w:tcPr>
            <w:tcW w:w="0" w:type="auto"/>
          </w:tcPr>
          <w:p w:rsidR="00EE4099" w:rsidRDefault="000F5DEC">
            <w:r>
              <w:t xml:space="preserve">Wählen Sie im Bild </w:t>
            </w:r>
            <w:r>
              <w:rPr>
                <w:rStyle w:val="SAPScreenElement"/>
              </w:rPr>
              <w:t>Anpassungsdaten zur Kondition</w:t>
            </w:r>
            <w:r>
              <w:t xml:space="preserve"> die Option </w:t>
            </w:r>
            <w:r>
              <w:rPr>
                <w:rStyle w:val="SAPScreenElement"/>
              </w:rPr>
              <w:t>Sichern</w:t>
            </w:r>
            <w:r>
              <w:t xml:space="preserve">, um </w:t>
            </w:r>
            <w:r>
              <w:t>Ihren Vertrag zu sichern.</w:t>
            </w:r>
          </w:p>
        </w:tc>
        <w:tc>
          <w:tcPr>
            <w:tcW w:w="0" w:type="auto"/>
          </w:tcPr>
          <w:p w:rsidR="00EE4099" w:rsidRDefault="000F5DEC">
            <w:r>
              <w:t>Die Daten werden validiert, und die Anpassung erfolgt.</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Neues Bewertungszeitfenster einfügen</w:t>
            </w:r>
          </w:p>
        </w:tc>
        <w:tc>
          <w:tcPr>
            <w:tcW w:w="0" w:type="auto"/>
          </w:tcPr>
          <w:p w:rsidR="00EE4099" w:rsidRDefault="000F5DEC">
            <w:r>
              <w:t xml:space="preserve">Wählen Sie </w:t>
            </w:r>
            <w:r>
              <w:rPr>
                <w:rStyle w:val="SAPScreenElement"/>
              </w:rPr>
              <w:t>Bewertungsparameter</w:t>
            </w:r>
            <w:r>
              <w:t>.</w:t>
            </w:r>
          </w:p>
          <w:p w:rsidR="00EE4099" w:rsidRDefault="000F5DEC">
            <w:r>
              <w:t xml:space="preserve">Wählen Sie in der Zeile </w:t>
            </w:r>
            <w:r>
              <w:rPr>
                <w:rStyle w:val="SAPScreenElement"/>
              </w:rPr>
              <w:t>Nummern</w:t>
            </w:r>
            <w:r>
              <w:t xml:space="preserve"> die Option </w:t>
            </w:r>
            <w:r>
              <w:rPr>
                <w:rStyle w:val="SAPScreenElement"/>
              </w:rPr>
              <w:t>Zeitabhängigkeit einschalten</w:t>
            </w:r>
            <w:r>
              <w:t xml:space="preserve"> und in der Zeile </w:t>
            </w:r>
            <w:r>
              <w:rPr>
                <w:rStyle w:val="SAPScreenElement"/>
              </w:rPr>
              <w:t>Gültig</w:t>
            </w:r>
            <w:r>
              <w:t xml:space="preserve"> die Op</w:t>
            </w:r>
            <w:r>
              <w:t xml:space="preserve">tion </w:t>
            </w:r>
            <w:r>
              <w:rPr>
                <w:rStyle w:val="SAPScreenElement"/>
              </w:rPr>
              <w:t>Gültigkeitszeitraum hinzufügen</w:t>
            </w:r>
            <w:r>
              <w:t>.</w:t>
            </w:r>
          </w:p>
          <w:p w:rsidR="00EE4099" w:rsidRDefault="000F5DEC">
            <w:r>
              <w:t>Nehmen Sie folgende Einträge vor, um ein neues Bewertungszeitfenster für die ausgewählte Bewertungsvorschrift einzufügen.</w:t>
            </w:r>
          </w:p>
          <w:p w:rsidR="00EE4099" w:rsidRDefault="000F5DEC">
            <w:r>
              <w:rPr>
                <w:rStyle w:val="SAPScreenElement"/>
              </w:rPr>
              <w:t>Gültig ab</w:t>
            </w:r>
            <w:r>
              <w:t xml:space="preserve">: </w:t>
            </w:r>
            <w:r>
              <w:rPr>
                <w:rStyle w:val="SAPUserEntry"/>
              </w:rPr>
              <w:t>&lt;Das Gültig-ab-Datum der Indexanpassung&gt;</w:t>
            </w:r>
            <w:r>
              <w:t xml:space="preserve"> und </w:t>
            </w:r>
            <w:r>
              <w:rPr>
                <w:rStyle w:val="SAPScreenElement"/>
              </w:rPr>
              <w:t>Weiter</w:t>
            </w:r>
            <w:r>
              <w:t>.</w:t>
            </w:r>
          </w:p>
          <w:p w:rsidR="00EE4099" w:rsidRDefault="000F5DEC">
            <w:r>
              <w:t xml:space="preserve">Wählen Sie </w:t>
            </w:r>
            <w:r>
              <w:rPr>
                <w:rStyle w:val="SAPScreenElement"/>
              </w:rPr>
              <w:t>Regel vollständig</w:t>
            </w:r>
            <w:r>
              <w:t>, um die Bewertungsvorschrift fertigzustellen.</w:t>
            </w:r>
          </w:p>
          <w:p w:rsidR="00EE4099" w:rsidRDefault="000F5DEC">
            <w:r>
              <w:t xml:space="preserve">Ignorieren Sie die Warnmeldung </w:t>
            </w:r>
            <w:r>
              <w:rPr>
                <w:rStyle w:val="SAPMonospace"/>
              </w:rPr>
              <w:t>Die Bewertung steht aus und muss noch abgeschlossen werden</w:t>
            </w:r>
            <w:r>
              <w:t>.</w:t>
            </w:r>
          </w:p>
        </w:tc>
        <w:tc>
          <w:tcPr>
            <w:tcW w:w="0" w:type="auto"/>
          </w:tcPr>
          <w:p w:rsidR="00EE4099" w:rsidRDefault="000F5DEC">
            <w:r>
              <w:t>Die Daten werden validiert, und die Berechnung ist korrekt.</w:t>
            </w:r>
          </w:p>
        </w:tc>
        <w:tc>
          <w:tcPr>
            <w:tcW w:w="0" w:type="auto"/>
          </w:tcPr>
          <w:p w:rsidR="00EE4099" w:rsidRDefault="00EE4099"/>
        </w:tc>
      </w:tr>
    </w:tbl>
    <w:p w:rsidR="00EE4099" w:rsidRDefault="000F5DEC">
      <w:pPr>
        <w:pStyle w:val="Heading2"/>
      </w:pPr>
      <w:bookmarkStart w:id="106" w:name="unique_66"/>
      <w:bookmarkStart w:id="107" w:name="_Toc52222084"/>
      <w:r>
        <w:t xml:space="preserve">(J78_OP) </w:t>
      </w:r>
      <w:r>
        <w:t>Erweiterte Kassenvorgänge</w:t>
      </w:r>
      <w:bookmarkEnd w:id="106"/>
      <w:bookmarkEnd w:id="107"/>
    </w:p>
    <w:p w:rsidR="00EE4099" w:rsidRDefault="000F5DEC">
      <w:pPr>
        <w:pStyle w:val="SAPKeyblockTitle"/>
      </w:pPr>
      <w:r>
        <w:t>Kontext</w:t>
      </w:r>
    </w:p>
    <w:p w:rsidR="000F5DEC" w:rsidRDefault="000F5DEC">
      <w:r>
        <w:t>Dieser Abschnitt beschreibt die häufig verwendeten Reports für "Tägliche Vorgänge für Barmittel" im Zusammenhang mit dem Kontrakt- und Leasingmanagement.</w:t>
      </w:r>
    </w:p>
    <w:p w:rsidR="00EE4099" w:rsidRDefault="000F5DEC">
      <w:r>
        <w:t>Dieses Kapitel wird nur benötigt, wenn J78 im System bereit ist.</w:t>
      </w:r>
    </w:p>
    <w:p w:rsidR="00EE4099" w:rsidRDefault="000F5DEC">
      <w:pPr>
        <w:pStyle w:val="SAPKeyblockTitle"/>
      </w:pPr>
      <w:r>
        <w:t>Vo</w:t>
      </w:r>
      <w:r>
        <w:t>rgehensweise</w:t>
      </w:r>
    </w:p>
    <w:p w:rsidR="000F5DEC" w:rsidRDefault="000F5DEC">
      <w:r>
        <w:t>Schließen Sie im Testskript Erweiterte Kassenvorgänge (J78) die folgenden 2 Testverfahren ab.</w:t>
      </w:r>
    </w:p>
    <w:p w:rsidR="00EE4099" w:rsidRDefault="000F5DEC">
      <w:pPr>
        <w:pStyle w:val="listpara1"/>
        <w:numPr>
          <w:ilvl w:val="0"/>
          <w:numId w:val="7"/>
        </w:numPr>
      </w:pPr>
      <w:r>
        <w:rPr>
          <w:rStyle w:val="SAPEmphasis"/>
        </w:rPr>
        <w:t>Finanzstrompositionen prüfen</w:t>
      </w:r>
    </w:p>
    <w:p w:rsidR="00EE4099" w:rsidRDefault="000F5DEC">
      <w:pPr>
        <w:pStyle w:val="listpara1"/>
        <w:numPr>
          <w:ilvl w:val="0"/>
          <w:numId w:val="3"/>
        </w:numPr>
      </w:pPr>
      <w:r>
        <w:rPr>
          <w:rStyle w:val="SAPEmphasis"/>
        </w:rPr>
        <w:t>Cashflow-Analyse</w:t>
      </w:r>
    </w:p>
    <w:p w:rsidR="00EE4099" w:rsidRDefault="000F5DEC">
      <w:pPr>
        <w:pStyle w:val="Heading2"/>
      </w:pPr>
      <w:bookmarkStart w:id="108" w:name="unique_67"/>
      <w:bookmarkStart w:id="109" w:name="_Toc52222085"/>
      <w:r>
        <w:t>(1XV_OP) SAP S/4HANA für die Vertragsverwaltung in Unternehmen</w:t>
      </w:r>
      <w:bookmarkEnd w:id="108"/>
      <w:bookmarkEnd w:id="109"/>
    </w:p>
    <w:p w:rsidR="00EE4099" w:rsidRDefault="000F5DEC">
      <w:pPr>
        <w:pStyle w:val="SAPKeyblockTitle"/>
      </w:pPr>
      <w:r>
        <w:t>Kontext</w:t>
      </w:r>
    </w:p>
    <w:p w:rsidR="000F5DEC" w:rsidRDefault="000F5DEC">
      <w:r>
        <w:t>SAP S/4HANA für die Vertragsver</w:t>
      </w:r>
      <w:r>
        <w:t>waltung in Unternehmen verbindet Prozesse, Inhalt, Technologie und Menschen in Rechtsabteilungen. Außerdem werden eine zentrale Ebene für Rechtsinhalt und eine integrierte Plattform für rechtliche Technologie geboten.</w:t>
      </w:r>
    </w:p>
    <w:p w:rsidR="00EE4099" w:rsidRDefault="000F5DEC">
      <w:r>
        <w:t>Dieses Kapitel wird nur benötigt, wen</w:t>
      </w:r>
      <w:r>
        <w:t>n 1XV im System bereit ist.</w:t>
      </w:r>
    </w:p>
    <w:p w:rsidR="00EE4099" w:rsidRDefault="000F5DEC">
      <w:pPr>
        <w:pStyle w:val="SAPKeyblockTitle"/>
      </w:pPr>
      <w:r>
        <w:t>Voraussetzung</w:t>
      </w:r>
    </w:p>
    <w:p w:rsidR="000F5DEC" w:rsidRDefault="000F5DEC">
      <w:r>
        <w:t>Kontrakt- und Leasingmanagement müssen mit der Vertragsverwaltung in Unternehmen integriert sein. Wenn die Vertragsverwaltung in Unternehmen aktiviert ist, können Sie diese für das Kontrakt-und Leasingmanagement ve</w:t>
      </w:r>
      <w:r>
        <w:t>rwenden. Dazu müssen Sie die beiden unten aufgeführten Schritte über SSCUI durchführen.</w:t>
      </w:r>
    </w:p>
    <w:p w:rsidR="00EE4099" w:rsidRDefault="000F5DEC">
      <w:r>
        <w:t>Für die folgenden Aktivitäten ist ein Anwendungsbenutzer erforderlich, dem die Rolle "SP_BR_BPC_EXPERT" zugeordnet ist.</w:t>
      </w:r>
    </w:p>
    <w:p w:rsidR="00EE4099" w:rsidRDefault="00EE4099"/>
    <w:tbl>
      <w:tblPr>
        <w:tblStyle w:val="SAPStandardTable"/>
        <w:tblW w:w="0" w:type="auto"/>
        <w:tblLook w:val="0620" w:firstRow="1" w:lastRow="0" w:firstColumn="0" w:lastColumn="0" w:noHBand="1" w:noVBand="1"/>
      </w:tblPr>
      <w:tblGrid>
        <w:gridCol w:w="1129"/>
        <w:gridCol w:w="2557"/>
        <w:gridCol w:w="10485"/>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Reihenfolge</w:t>
            </w:r>
          </w:p>
        </w:tc>
        <w:tc>
          <w:tcPr>
            <w:tcW w:w="0" w:type="auto"/>
          </w:tcPr>
          <w:p w:rsidR="00EE4099" w:rsidRDefault="000F5DEC">
            <w:pPr>
              <w:pStyle w:val="SAPTableHeader"/>
            </w:pPr>
            <w:r>
              <w:t>Konfigurations-UI</w:t>
            </w:r>
          </w:p>
        </w:tc>
        <w:tc>
          <w:tcPr>
            <w:tcW w:w="0" w:type="auto"/>
          </w:tcPr>
          <w:p w:rsidR="00EE4099" w:rsidRDefault="000F5DEC">
            <w:pPr>
              <w:pStyle w:val="SAPTableHeader"/>
            </w:pPr>
            <w:r>
              <w:t>Beschreibung</w:t>
            </w:r>
          </w:p>
        </w:tc>
      </w:tr>
      <w:tr w:rsidR="00EE4099" w:rsidTr="000F5DEC">
        <w:tc>
          <w:tcPr>
            <w:tcW w:w="0" w:type="auto"/>
          </w:tcPr>
          <w:p w:rsidR="00EE4099" w:rsidRDefault="000F5DEC">
            <w:r>
              <w:t>1</w:t>
            </w:r>
          </w:p>
        </w:tc>
        <w:tc>
          <w:tcPr>
            <w:tcW w:w="0" w:type="auto"/>
          </w:tcPr>
          <w:p w:rsidR="00EE4099" w:rsidRDefault="000F5DEC">
            <w:r>
              <w:t>Verknüpfte Objekttypen definieren</w:t>
            </w:r>
          </w:p>
        </w:tc>
        <w:tc>
          <w:tcPr>
            <w:tcW w:w="0" w:type="auto"/>
          </w:tcPr>
          <w:p w:rsidR="00EE4099" w:rsidRDefault="000F5DEC">
            <w:r>
              <w:t>Objekttypen, die als Links in Kontext-/Rechtsvorgangs-Apps verwendet werden (zur Navigation).</w:t>
            </w:r>
          </w:p>
        </w:tc>
      </w:tr>
      <w:tr w:rsidR="00EE4099" w:rsidTr="000F5DEC">
        <w:tc>
          <w:tcPr>
            <w:tcW w:w="0" w:type="auto"/>
          </w:tcPr>
          <w:p w:rsidR="00EE4099" w:rsidRDefault="000F5DEC">
            <w:r>
              <w:t>2</w:t>
            </w:r>
          </w:p>
        </w:tc>
        <w:tc>
          <w:tcPr>
            <w:tcW w:w="0" w:type="auto"/>
          </w:tcPr>
          <w:p w:rsidR="00EE4099" w:rsidRDefault="000F5DEC">
            <w:r>
              <w:t>Profile definieren</w:t>
            </w:r>
          </w:p>
        </w:tc>
        <w:tc>
          <w:tcPr>
            <w:tcW w:w="0" w:type="auto"/>
          </w:tcPr>
          <w:p w:rsidR="00EE4099" w:rsidRDefault="000F5DEC">
            <w:r>
              <w:t xml:space="preserve">Profile für die Einschränkung der Sichtbarkeit von Datensätzen in Kontext-/Rechtsvorgangs-Apps </w:t>
            </w:r>
            <w:r>
              <w:t>(interne/externe Kontakte, Entitäten, verknüpfte Objekte etc.)</w:t>
            </w:r>
          </w:p>
        </w:tc>
      </w:tr>
    </w:tbl>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413"/>
        <w:gridCol w:w="2161"/>
        <w:gridCol w:w="5606"/>
        <w:gridCol w:w="2758"/>
        <w:gridCol w:w="2233"/>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t>Am SAP-GUI-System anmelden</w:t>
            </w:r>
          </w:p>
        </w:tc>
        <w:tc>
          <w:tcPr>
            <w:tcW w:w="0" w:type="auto"/>
          </w:tcPr>
          <w:p w:rsidR="00EE4099" w:rsidRDefault="000F5DEC">
            <w:r>
              <w:t xml:space="preserve">Melden Sie sich am SAP-GUI-System </w:t>
            </w:r>
            <w:r>
              <w:t xml:space="preserve">als </w:t>
            </w:r>
            <w:r>
              <w:rPr>
                <w:rStyle w:val="italic"/>
              </w:rPr>
              <w:t>Konfigurationsexperte</w:t>
            </w:r>
            <w:r>
              <w:t xml:space="preserve"> an.</w:t>
            </w:r>
          </w:p>
        </w:tc>
        <w:tc>
          <w:tcPr>
            <w:tcW w:w="0" w:type="auto"/>
          </w:tcPr>
          <w:p w:rsidR="00EE4099" w:rsidRDefault="000F5DEC">
            <w:r>
              <w:t>Das SAP-GUI-System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t>Transaktionscode eingeben</w:t>
            </w:r>
          </w:p>
        </w:tc>
        <w:tc>
          <w:tcPr>
            <w:tcW w:w="0" w:type="auto"/>
          </w:tcPr>
          <w:p w:rsidR="00EE4099" w:rsidRDefault="000F5DEC">
            <w:r>
              <w:t xml:space="preserve">Geben Sie in der Befehlsleiste den Transaktionscode </w:t>
            </w:r>
            <w:r>
              <w:rPr>
                <w:rStyle w:val="SAPUserEntry"/>
              </w:rPr>
              <w:t>SPRO</w:t>
            </w:r>
            <w:r>
              <w:t xml:space="preserve"> ein.</w:t>
            </w:r>
          </w:p>
        </w:tc>
        <w:tc>
          <w:tcPr>
            <w:tcW w:w="0" w:type="auto"/>
          </w:tcPr>
          <w:p w:rsidR="00EE4099" w:rsidRDefault="000F5DEC">
            <w:r>
              <w:t xml:space="preserve">Das Bild </w:t>
            </w:r>
            <w:r>
              <w:rPr>
                <w:rStyle w:val="SAPScreenElement"/>
              </w:rPr>
              <w:t>Customizing: Projektbearbeitung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t>SAP Referenz-IMG öffnen</w:t>
            </w:r>
          </w:p>
        </w:tc>
        <w:tc>
          <w:tcPr>
            <w:tcW w:w="0" w:type="auto"/>
          </w:tcPr>
          <w:p w:rsidR="00EE4099" w:rsidRDefault="000F5DEC">
            <w:r>
              <w:t xml:space="preserve">Öffnen Sie </w:t>
            </w:r>
            <w:r>
              <w:rPr>
                <w:rStyle w:val="SAPScreenElement"/>
              </w:rPr>
              <w:t>SAP Referenz-IMG</w:t>
            </w:r>
            <w:r>
              <w:t>.</w:t>
            </w:r>
          </w:p>
        </w:tc>
        <w:tc>
          <w:tcPr>
            <w:tcW w:w="0" w:type="auto"/>
          </w:tcPr>
          <w:p w:rsidR="00EE4099" w:rsidRDefault="000F5DEC">
            <w:r>
              <w:t xml:space="preserve">Das Bild </w:t>
            </w:r>
            <w:r>
              <w:rPr>
                <w:rStyle w:val="SAPScreenElement"/>
              </w:rPr>
              <w:t>SAP Referenz-IMG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t>"Verknüpfte Objekttypen definieren" öffnen</w:t>
            </w:r>
          </w:p>
        </w:tc>
        <w:tc>
          <w:tcPr>
            <w:tcW w:w="0" w:type="auto"/>
          </w:tcPr>
          <w:p w:rsidR="00EE4099" w:rsidRDefault="000F5DEC">
            <w:r>
              <w:t>Wählen Sie die folgende Navigationsoption:</w:t>
            </w:r>
          </w:p>
          <w:p w:rsidR="00EE4099" w:rsidRDefault="000F5DEC">
            <w:r>
              <w:rPr>
                <w:rStyle w:val="SAPScreenElement"/>
              </w:rPr>
              <w:t>Vert</w:t>
            </w:r>
            <w:r>
              <w:rPr>
                <w:rStyle w:val="SAPScreenElement"/>
              </w:rPr>
              <w:t>ragsverwaltung in Unternehmen &gt; Allgemeine Einstellungen &gt; Verknüpfte Objekttypen definieren</w:t>
            </w:r>
            <w:r>
              <w:t>.</w:t>
            </w:r>
          </w:p>
          <w:p w:rsidR="00EE4099" w:rsidRDefault="000F5DEC">
            <w:r>
              <w:t xml:space="preserve">Wählen Sie </w:t>
            </w:r>
            <w:r>
              <w:rPr>
                <w:rStyle w:val="SAPScreenElement"/>
              </w:rPr>
              <w:t>Neuer Eintrag</w:t>
            </w:r>
            <w:r>
              <w:t>, geben Sie die unten angegebenen Parameter ein, und sichern Sie die Eingaben.</w:t>
            </w:r>
          </w:p>
          <w:p w:rsidR="00EE4099" w:rsidRDefault="000F5DEC">
            <w:r>
              <w:rPr>
                <w:rStyle w:val="SAPScreenElement"/>
              </w:rPr>
              <w:t>Verknüpfter Objekttyp</w:t>
            </w:r>
            <w:r>
              <w:t xml:space="preserve">: </w:t>
            </w:r>
            <w:r>
              <w:rPr>
                <w:rStyle w:val="SAPUserEntry"/>
              </w:rPr>
              <w:t>Ihr verknüpfter Objekttyp</w:t>
            </w:r>
            <w:r>
              <w:t xml:space="preserve"> z. B. </w:t>
            </w:r>
            <w:r>
              <w:rPr>
                <w:rStyle w:val="SAPUserEntry"/>
              </w:rPr>
              <w:t>0012</w:t>
            </w:r>
          </w:p>
          <w:p w:rsidR="00EE4099" w:rsidRDefault="000F5DEC">
            <w:r>
              <w:rPr>
                <w:rStyle w:val="SAPScreenElement"/>
              </w:rPr>
              <w:t>Langtext</w:t>
            </w:r>
            <w:r>
              <w:t xml:space="preserve">: </w:t>
            </w:r>
            <w:r>
              <w:rPr>
                <w:rStyle w:val="SAPUserEntry"/>
              </w:rPr>
              <w:t>Kontrakt- und Leasingmanagement</w:t>
            </w:r>
          </w:p>
          <w:p w:rsidR="00EE4099" w:rsidRDefault="000F5DEC">
            <w:r>
              <w:rPr>
                <w:rStyle w:val="SAPScreenElement"/>
              </w:rPr>
              <w:t>Techn. Typ verkn. O.</w:t>
            </w:r>
            <w:r>
              <w:t xml:space="preserve">: </w:t>
            </w:r>
            <w:r>
              <w:rPr>
                <w:rStyle w:val="SAPUserEntry"/>
              </w:rPr>
              <w:t>RECN</w:t>
            </w:r>
          </w:p>
          <w:p w:rsidR="00EE4099" w:rsidRDefault="000F5DEC">
            <w:r>
              <w:rPr>
                <w:rStyle w:val="SAPScreenElement"/>
              </w:rPr>
              <w:t>Integrationsverknüpfung</w:t>
            </w:r>
            <w:r>
              <w:t>: Wählen Sie den Immobilienvertrag aus der Dropdown Liste</w:t>
            </w:r>
          </w:p>
          <w:p w:rsidR="00EE4099" w:rsidRDefault="000F5DEC">
            <w:r>
              <w:rPr>
                <w:rStyle w:val="SAPEmphasis"/>
              </w:rPr>
              <w:t xml:space="preserve">Hinweis </w:t>
            </w:r>
            <w:r>
              <w:t xml:space="preserve">Wenn Sie zur Eingabe einer Customizing-Auftragsnummer aufgefordert werden, wählen Sie </w:t>
            </w:r>
            <w:r>
              <w:t xml:space="preserve">entweder Ihren eigenen Customizing-Auftrag aus oder legen einen neuen Customizing-Auftrag an. Wählen Sie anschließend </w:t>
            </w:r>
            <w:r>
              <w:rPr>
                <w:rStyle w:val="SAPScreenElement"/>
              </w:rPr>
              <w:t>Weiter</w:t>
            </w:r>
            <w:r>
              <w:t>.</w:t>
            </w:r>
          </w:p>
        </w:tc>
        <w:tc>
          <w:tcPr>
            <w:tcW w:w="0" w:type="auto"/>
          </w:tcPr>
          <w:p w:rsidR="00EE4099" w:rsidRDefault="000F5DEC">
            <w:r>
              <w:t>Der verknüpfte Objekttyp für das Kontrakt- und Leasingmanagement wurde angelegt.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t>Zum SAP Referenz-IMG zurückkehren</w:t>
            </w:r>
          </w:p>
        </w:tc>
        <w:tc>
          <w:tcPr>
            <w:tcW w:w="0" w:type="auto"/>
          </w:tcPr>
          <w:p w:rsidR="00EE4099" w:rsidRDefault="000F5DEC">
            <w:r>
              <w:t xml:space="preserve">Kehren Sie </w:t>
            </w:r>
            <w:r>
              <w:t>zum SAP Referenz-IMG zurück.</w:t>
            </w:r>
          </w:p>
        </w:tc>
        <w:tc>
          <w:tcPr>
            <w:tcW w:w="0" w:type="auto"/>
          </w:tcPr>
          <w:p w:rsidR="00EE4099" w:rsidRDefault="000F5DEC">
            <w:r>
              <w:t xml:space="preserve">Das Bild </w:t>
            </w:r>
            <w:r>
              <w:rPr>
                <w:rStyle w:val="SAPScreenElement"/>
              </w:rPr>
              <w:t>SAP Referenz-IMG</w:t>
            </w:r>
            <w:r>
              <w:t xml:space="preserve"> wird angezeigt.</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t>"Profile definieren" öffnen</w:t>
            </w:r>
          </w:p>
        </w:tc>
        <w:tc>
          <w:tcPr>
            <w:tcW w:w="0" w:type="auto"/>
          </w:tcPr>
          <w:p w:rsidR="00EE4099" w:rsidRDefault="000F5DEC">
            <w:r>
              <w:t>Wählen Sie die folgende Navigationsoption:</w:t>
            </w:r>
          </w:p>
          <w:p w:rsidR="00EE4099" w:rsidRDefault="000F5DEC">
            <w:r>
              <w:rPr>
                <w:rStyle w:val="SAPScreenElement"/>
              </w:rPr>
              <w:t>Vertragsverwaltung in Unternehmen &gt; Profile &gt; Profile definieren</w:t>
            </w:r>
          </w:p>
          <w:p w:rsidR="00EE4099" w:rsidRDefault="000F5DEC">
            <w:r>
              <w:t xml:space="preserve">Wählen Sie auf dem Bild </w:t>
            </w:r>
            <w:r>
              <w:rPr>
                <w:rStyle w:val="SAPScreenElement"/>
              </w:rPr>
              <w:t xml:space="preserve">Sets definieren </w:t>
            </w:r>
            <w:r>
              <w:t>die O</w:t>
            </w:r>
            <w:r>
              <w:t xml:space="preserve">ption </w:t>
            </w:r>
            <w:r>
              <w:rPr>
                <w:rStyle w:val="SAPScreenElement"/>
              </w:rPr>
              <w:t>Profilset</w:t>
            </w:r>
            <w:r>
              <w:t xml:space="preserve">: G5, führen Sie einen Doppelklick auf </w:t>
            </w:r>
            <w:r>
              <w:rPr>
                <w:rStyle w:val="SAPScreenElement"/>
              </w:rPr>
              <w:t>Verknüpfte Objekte</w:t>
            </w:r>
            <w:r>
              <w:t xml:space="preserve"> aus.</w:t>
            </w:r>
          </w:p>
          <w:p w:rsidR="00EE4099" w:rsidRDefault="000F5DEC">
            <w:r>
              <w:t xml:space="preserve">Wählen Sie </w:t>
            </w:r>
            <w:r>
              <w:rPr>
                <w:rStyle w:val="SAPScreenElement"/>
              </w:rPr>
              <w:t>Neuer Eintrag</w:t>
            </w:r>
            <w:r>
              <w:t>, geben Sie die untenstehenden Parameter ein und sichern Sie die Eingaben.</w:t>
            </w:r>
          </w:p>
          <w:p w:rsidR="00EE4099" w:rsidRDefault="000F5DEC">
            <w:r>
              <w:rPr>
                <w:rStyle w:val="SAPScreenElement"/>
              </w:rPr>
              <w:t>Set verknO</w:t>
            </w:r>
            <w:r>
              <w:t xml:space="preserve">: </w:t>
            </w:r>
            <w:r>
              <w:rPr>
                <w:rStyle w:val="SAPUserEntry"/>
              </w:rPr>
              <w:t>G5</w:t>
            </w:r>
          </w:p>
          <w:p w:rsidR="00EE4099" w:rsidRDefault="000F5DEC">
            <w:r>
              <w:rPr>
                <w:rStyle w:val="SAPScreenElement"/>
              </w:rPr>
              <w:t>Verkn. ObjT.</w:t>
            </w:r>
            <w:r>
              <w:t>: Der in Schritt 4 angelegte verknüpfte Objekttyp</w:t>
            </w:r>
          </w:p>
          <w:p w:rsidR="00EE4099" w:rsidRDefault="000F5DEC">
            <w:r>
              <w:rPr>
                <w:rStyle w:val="SAPEmphasis"/>
              </w:rPr>
              <w:t xml:space="preserve">Hinweis </w:t>
            </w:r>
            <w:r>
              <w:t xml:space="preserve">Wenn Sie zur Eingabe einer Customizing-Auftragsnummer aufgefordert werden, wählen Sie entweder Ihren eigenen Customizing-Auftrag aus oder legen einen neuen Customizing-Auftrag an. Wählen Sie anschließend </w:t>
            </w:r>
            <w:r>
              <w:rPr>
                <w:rStyle w:val="SAPScreenElement"/>
              </w:rPr>
              <w:t>Weiter</w:t>
            </w:r>
            <w:r>
              <w:t>.</w:t>
            </w:r>
          </w:p>
        </w:tc>
        <w:tc>
          <w:tcPr>
            <w:tcW w:w="0" w:type="auto"/>
          </w:tcPr>
          <w:p w:rsidR="00EE4099" w:rsidRDefault="000F5DEC">
            <w:r>
              <w:t xml:space="preserve">Der verknüpfte Objekttyp für das </w:t>
            </w:r>
            <w:r>
              <w:t>Kontrakt- und Leasingmanagement wird dem Profil hinzugefügt.</w:t>
            </w:r>
          </w:p>
        </w:tc>
        <w:tc>
          <w:tcPr>
            <w:tcW w:w="0" w:type="auto"/>
          </w:tcPr>
          <w:p w:rsidR="00EE4099" w:rsidRDefault="00EE4099"/>
        </w:tc>
      </w:tr>
    </w:tbl>
    <w:p w:rsidR="00EE4099" w:rsidRDefault="000F5DEC">
      <w:pPr>
        <w:pStyle w:val="SAPKeyblockTitle"/>
      </w:pPr>
      <w:r>
        <w:t>Vorgehensweise</w:t>
      </w:r>
    </w:p>
    <w:p w:rsidR="00EE4099" w:rsidRDefault="000F5DEC">
      <w:r>
        <w:t>Das Verfahren wird im Umfangsbestandteil SAP S/4HANA für die Vertragsverwaltung in Unternehmen (1XV) beschrieben. Schließen Sie alle Verfahren für diesen Umfangsbestandteil ab, b</w:t>
      </w:r>
      <w:r>
        <w:t>evor Sie fortfahren.</w:t>
      </w:r>
    </w:p>
    <w:p w:rsidR="00EE4099" w:rsidRDefault="000F5DEC">
      <w:pPr>
        <w:pStyle w:val="Heading2"/>
      </w:pPr>
      <w:bookmarkStart w:id="110" w:name="d2e4622"/>
      <w:bookmarkStart w:id="111" w:name="_Toc52222086"/>
      <w:r>
        <w:t>Vertrag melden</w:t>
      </w:r>
      <w:bookmarkEnd w:id="110"/>
      <w:bookmarkEnd w:id="111"/>
    </w:p>
    <w:p w:rsidR="00EE4099" w:rsidRDefault="000F5DEC">
      <w:pPr>
        <w:pStyle w:val="Heading3"/>
      </w:pPr>
      <w:bookmarkStart w:id="112" w:name="unique_39"/>
      <w:bookmarkStart w:id="113" w:name="_Toc52222087"/>
      <w:r>
        <w:t>Bericht: Vertragsübersicht</w:t>
      </w:r>
      <w:bookmarkEnd w:id="112"/>
      <w:bookmarkEnd w:id="113"/>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führen Sie einen Bericht vorhandener Verträge im Rahmen Ihrer täglichen Arbeit aus.</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651"/>
        <w:gridCol w:w="2147"/>
        <w:gridCol w:w="4628"/>
        <w:gridCol w:w="2763"/>
        <w:gridCol w:w="2982"/>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als Sachbearbeiter Vertrag – Leasing</w:t>
            </w:r>
            <w:r>
              <w:t xml:space="preserve">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Verträge</w:t>
            </w:r>
            <w:r>
              <w:t xml:space="preserve"> - </w:t>
            </w:r>
            <w:r>
              <w:rPr>
                <w:rStyle w:val="SAPScreenElement"/>
              </w:rPr>
              <w:t>Infosystem</w:t>
            </w:r>
            <w:r>
              <w:rPr>
                <w:rStyle w:val="SAPMonospace"/>
              </w:rPr>
              <w:t>(REISCN)</w:t>
            </w:r>
            <w:r>
              <w:t>.</w:t>
            </w:r>
          </w:p>
        </w:tc>
        <w:tc>
          <w:tcPr>
            <w:tcW w:w="0" w:type="auto"/>
          </w:tcPr>
          <w:p w:rsidR="00EE4099" w:rsidRDefault="000F5DEC">
            <w:r>
              <w:t xml:space="preserve">Das Bild </w:t>
            </w:r>
            <w:r>
              <w:rPr>
                <w:rStyle w:val="SAPScreenElement"/>
              </w:rPr>
              <w:t>Infosystem: Verträge</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melden</w:t>
            </w:r>
          </w:p>
        </w:tc>
        <w:tc>
          <w:tcPr>
            <w:tcW w:w="0" w:type="auto"/>
          </w:tcPr>
          <w:p w:rsidR="00EE4099" w:rsidRDefault="000F5DEC">
            <w:r>
              <w:t xml:space="preserve">Geben Sie folgende Daten ein, und wählen Sie </w:t>
            </w:r>
            <w:r>
              <w:rPr>
                <w:rStyle w:val="SAPScreenElement"/>
              </w:rPr>
              <w:t>Ausführen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&lt;Ihr(e) Vertrag/Verträge&gt;</w:t>
            </w:r>
          </w:p>
          <w:p w:rsidR="00EE4099" w:rsidRDefault="000F5DEC">
            <w:r>
              <w:rPr>
                <w:rStyle w:val="SAPScreenElement"/>
              </w:rPr>
              <w:t>Grid-Control verwenden</w:t>
            </w:r>
            <w:r>
              <w:t xml:space="preserve">: </w:t>
            </w:r>
            <w:r>
              <w:rPr>
                <w:rStyle w:val="SAPUserEntry"/>
              </w:rPr>
              <w:t>&lt;Markiert&gt;</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14" w:name="unique_40"/>
      <w:bookmarkStart w:id="115" w:name="_Toc52222088"/>
      <w:r>
        <w:t>Bericht: Bewertungsregeln</w:t>
      </w:r>
      <w:bookmarkEnd w:id="114"/>
      <w:bookmarkEnd w:id="115"/>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Aktivität führen Sie </w:t>
      </w:r>
      <w:r>
        <w:t>einen Bericht vorhandener Verträge im Rahmen Ihrer täglichen Arbeit aus.</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604"/>
        <w:gridCol w:w="2032"/>
        <w:gridCol w:w="4740"/>
        <w:gridCol w:w="2962"/>
        <w:gridCol w:w="2833"/>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 xml:space="preserve">Melden Sie sich als Sachbearbeiter </w:t>
            </w:r>
            <w:r>
              <w:t>Vertragsbewertung – Leasing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Bewertungsregeln</w:t>
            </w:r>
            <w:r>
              <w:t xml:space="preserve"> - </w:t>
            </w:r>
            <w:r>
              <w:rPr>
                <w:rStyle w:val="SAPScreenElement"/>
              </w:rPr>
              <w:t>Infosystem</w:t>
            </w:r>
            <w:r>
              <w:rPr>
                <w:rStyle w:val="SAPMonospace"/>
              </w:rPr>
              <w:t>(RECEISRULECN)</w:t>
            </w:r>
            <w:r>
              <w:t>.</w:t>
            </w:r>
          </w:p>
        </w:tc>
        <w:tc>
          <w:tcPr>
            <w:tcW w:w="0" w:type="auto"/>
          </w:tcPr>
          <w:p w:rsidR="00EE4099" w:rsidRDefault="000F5DEC">
            <w:r>
              <w:t xml:space="preserve">Das Bild </w:t>
            </w:r>
            <w:r>
              <w:rPr>
                <w:rStyle w:val="SAPScreenElement"/>
              </w:rPr>
              <w:t>Infosystem: Bewertungsregeln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melden</w:t>
            </w:r>
          </w:p>
        </w:tc>
        <w:tc>
          <w:tcPr>
            <w:tcW w:w="0" w:type="auto"/>
          </w:tcPr>
          <w:p w:rsidR="00EE4099" w:rsidRDefault="000F5DEC">
            <w:r>
              <w:t>Geben</w:t>
            </w:r>
            <w:r>
              <w:t xml:space="preserve"> Sie folgende Daten ein, und wählen Sie </w:t>
            </w:r>
            <w:r>
              <w:rPr>
                <w:rStyle w:val="SAPScreenElement"/>
              </w:rPr>
              <w:t>Ausführen</w:t>
            </w:r>
            <w:r>
              <w:t>:</w:t>
            </w:r>
          </w:p>
          <w:p w:rsidR="00EE4099" w:rsidRDefault="000F5DEC">
            <w:r>
              <w:rPr>
                <w:rStyle w:val="SAPScreenElement"/>
              </w:rPr>
              <w:t>Buchungskreis:</w:t>
            </w:r>
            <w:r>
              <w:rPr>
                <w:rStyle w:val="SAPUserEntry"/>
              </w:rPr>
              <w:t>1010</w:t>
            </w:r>
          </w:p>
          <w:p w:rsidR="00EE4099" w:rsidRDefault="000F5DEC">
            <w:r>
              <w:rPr>
                <w:rStyle w:val="SAPScreenElement"/>
              </w:rPr>
              <w:t>Vertrag:</w:t>
            </w:r>
            <w:r>
              <w:t xml:space="preserve"> </w:t>
            </w:r>
            <w:r>
              <w:rPr>
                <w:rStyle w:val="SAPUserEntry"/>
              </w:rPr>
              <w:t>&lt;Ihre Verträge&gt;</w:t>
            </w:r>
          </w:p>
          <w:p w:rsidR="00EE4099" w:rsidRDefault="000F5DEC">
            <w:r>
              <w:rPr>
                <w:rStyle w:val="SAPScreenElement"/>
              </w:rPr>
              <w:t>Grid-Control verwenden:</w:t>
            </w:r>
            <w:r>
              <w:t xml:space="preserve"> </w:t>
            </w:r>
            <w:r>
              <w:rPr>
                <w:rStyle w:val="SAPUserEntry"/>
              </w:rPr>
              <w:t>&lt;Markiert&gt;</w:t>
            </w:r>
          </w:p>
          <w:p w:rsidR="00EE4099" w:rsidRDefault="000F5DEC">
            <w:r>
              <w:rPr>
                <w:rStyle w:val="SAPScreenElement"/>
              </w:rPr>
              <w:t>Aktivität:</w:t>
            </w:r>
            <w:r>
              <w:t xml:space="preserve"> </w:t>
            </w:r>
            <w:r>
              <w:rPr>
                <w:rStyle w:val="SAPUserEntry"/>
              </w:rPr>
              <w:t>Ändern</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16" w:name="unique_41"/>
      <w:bookmarkStart w:id="117" w:name="_Toc52222089"/>
      <w:r>
        <w:t>Bericht: Konditionsspezifische Bewertungsregeln</w:t>
      </w:r>
      <w:bookmarkEnd w:id="116"/>
      <w:bookmarkEnd w:id="117"/>
    </w:p>
    <w:p w:rsidR="00EE4099" w:rsidRDefault="000F5DEC">
      <w:pPr>
        <w:pStyle w:val="SAPKeyblockTitle"/>
      </w:pPr>
      <w:r>
        <w:t>Testverwaltung</w:t>
      </w:r>
    </w:p>
    <w:p w:rsidR="00EE4099" w:rsidRDefault="000F5DEC">
      <w:r>
        <w:t xml:space="preserve">Kundenprojekt: </w:t>
      </w:r>
      <w:r>
        <w:t>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führen Sie einen Bericht vorhandener Verträge im Rahmen Ihrer täglichen Arbeit aus.</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24"/>
        <w:gridCol w:w="1770"/>
        <w:gridCol w:w="4407"/>
        <w:gridCol w:w="3886"/>
        <w:gridCol w:w="2584"/>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Sachbearbeiter Vertragsbewertung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Bedingungsspezifische Bewertungsregeln für Verträge</w:t>
            </w:r>
            <w:r>
              <w:t xml:space="preserve"> - </w:t>
            </w:r>
            <w:r>
              <w:rPr>
                <w:rStyle w:val="SAPScreenElement"/>
              </w:rPr>
              <w:t>Infosystem</w:t>
            </w:r>
            <w:r>
              <w:rPr>
                <w:rStyle w:val="SAPMonospace"/>
              </w:rPr>
              <w:t>(RECEISCONDRULECN)</w:t>
            </w:r>
            <w:r>
              <w:t>.</w:t>
            </w:r>
          </w:p>
        </w:tc>
        <w:tc>
          <w:tcPr>
            <w:tcW w:w="0" w:type="auto"/>
          </w:tcPr>
          <w:p w:rsidR="00EE4099" w:rsidRDefault="000F5DEC">
            <w:r>
              <w:t xml:space="preserve">Das Bild </w:t>
            </w:r>
            <w:r>
              <w:rPr>
                <w:rStyle w:val="SAPScreenElement"/>
              </w:rPr>
              <w:t>Infosystem: Konditionsspezifische Bewertungsregeln zu Verträgen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melden</w:t>
            </w:r>
          </w:p>
        </w:tc>
        <w:tc>
          <w:tcPr>
            <w:tcW w:w="0" w:type="auto"/>
          </w:tcPr>
          <w:p w:rsidR="00EE4099" w:rsidRDefault="000F5DEC">
            <w:r>
              <w:t xml:space="preserve">Geben Sie folgende Daten ein, und wählen Sie </w:t>
            </w:r>
            <w:r>
              <w:rPr>
                <w:rStyle w:val="SAPScreenElement"/>
              </w:rPr>
              <w:t>Ausführen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&lt;Ihr(e) Vertrag/Verträge&gt;</w:t>
            </w:r>
          </w:p>
          <w:p w:rsidR="00EE4099" w:rsidRDefault="000F5DEC">
            <w:r>
              <w:rPr>
                <w:rStyle w:val="SAPScreenElement"/>
              </w:rPr>
              <w:t>Grid-Control verwenden</w:t>
            </w:r>
            <w:r>
              <w:t xml:space="preserve">: </w:t>
            </w:r>
            <w:r>
              <w:rPr>
                <w:rStyle w:val="SAPUserEntry"/>
              </w:rPr>
              <w:t>&lt;Markiert&gt;</w:t>
            </w:r>
          </w:p>
          <w:p w:rsidR="00EE4099" w:rsidRDefault="000F5DEC">
            <w:r>
              <w:rPr>
                <w:rStyle w:val="SAPScreenElement"/>
              </w:rPr>
              <w:t>Aktivität</w:t>
            </w:r>
            <w:r>
              <w:t xml:space="preserve">: </w:t>
            </w:r>
            <w:r>
              <w:rPr>
                <w:rStyle w:val="SAPUserEntry"/>
              </w:rPr>
              <w:t>Ändern</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18" w:name="unique_42"/>
      <w:bookmarkStart w:id="119" w:name="_Toc52222090"/>
      <w:r>
        <w:t>Bericht: Vertragsbewertungen</w:t>
      </w:r>
      <w:bookmarkEnd w:id="118"/>
      <w:bookmarkEnd w:id="119"/>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w:t>
            </w:r>
            <w:r>
              <w:rPr>
                <w:rStyle w:val="SAPUserEntry"/>
              </w:rPr>
              <w:t xml:space="preserve">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führen Sie einen Bericht vorhandener Verträge im Rahmen Ihrer täglichen Arbeit aus.</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63"/>
        <w:gridCol w:w="1933"/>
        <w:gridCol w:w="5252"/>
        <w:gridCol w:w="2717"/>
        <w:gridCol w:w="2706"/>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am SAP Fiori Launchpad als Sachbearbeiter Vertragsbewertung – Leasing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Vertragsbewertung anzeigen</w:t>
            </w:r>
            <w:r>
              <w:t xml:space="preserve"> - </w:t>
            </w:r>
            <w:r>
              <w:rPr>
                <w:rStyle w:val="SAPScreenElement"/>
              </w:rPr>
              <w:t>Übersetzung für Sprache EN fehlt.</w:t>
            </w:r>
            <w:r>
              <w:rPr>
                <w:rStyle w:val="SAPMonospace"/>
              </w:rPr>
              <w:t>(RECESH)</w:t>
            </w:r>
            <w:r>
              <w:t>.</w:t>
            </w:r>
          </w:p>
        </w:tc>
        <w:tc>
          <w:tcPr>
            <w:tcW w:w="0" w:type="auto"/>
          </w:tcPr>
          <w:p w:rsidR="00EE4099" w:rsidRDefault="000F5DEC">
            <w:r>
              <w:t xml:space="preserve">Die Sicht </w:t>
            </w:r>
            <w:r>
              <w:rPr>
                <w:rStyle w:val="SAPScreenElement"/>
              </w:rPr>
              <w:t>Vertragsbewertung anzeigen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melden</w:t>
            </w:r>
          </w:p>
        </w:tc>
        <w:tc>
          <w:tcPr>
            <w:tcW w:w="0" w:type="auto"/>
          </w:tcPr>
          <w:p w:rsidR="00EE4099" w:rsidRDefault="000F5DEC">
            <w:r>
              <w:t>Nehmen Sie folgende Einträge vor:</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&lt;Ihre Verträge&gt;</w:t>
            </w:r>
          </w:p>
          <w:p w:rsidR="00EE4099" w:rsidRDefault="000F5DEC">
            <w:r>
              <w:rPr>
                <w:rStyle w:val="SAPScreenElement"/>
              </w:rPr>
              <w:t>Ausgabe:</w:t>
            </w:r>
            <w:r>
              <w:t xml:space="preserve"> Wählen Sie zwischen </w:t>
            </w:r>
            <w:r>
              <w:rPr>
                <w:rStyle w:val="SAPUserEntry"/>
              </w:rPr>
              <w:t>Vorgang</w:t>
            </w:r>
            <w:r>
              <w:t xml:space="preserve"> und </w:t>
            </w:r>
            <w:r>
              <w:rPr>
                <w:rStyle w:val="SAPUserEntry"/>
              </w:rPr>
              <w:t>Finanzstrom</w:t>
            </w:r>
            <w:r>
              <w:t>.</w:t>
            </w:r>
          </w:p>
          <w:p w:rsidR="00EE4099" w:rsidRDefault="000F5DEC">
            <w:r>
              <w:rPr>
                <w:rStyle w:val="SAPEmphasis"/>
              </w:rPr>
              <w:t>Hinwe</w:t>
            </w:r>
            <w:r>
              <w:rPr>
                <w:rStyle w:val="SAPEmphasis"/>
              </w:rPr>
              <w:t xml:space="preserve">is </w:t>
            </w:r>
            <w:r>
              <w:t>Wenn im Vertrag eine informatorische Bewertungsregel ausgewählt wird, erfolgt keine Buchung in FI oder CO.</w:t>
            </w:r>
          </w:p>
          <w:p w:rsidR="00EE4099" w:rsidRDefault="000F5DEC">
            <w:r>
              <w:t xml:space="preserve">Wählen Sie </w:t>
            </w:r>
            <w:r>
              <w:rPr>
                <w:rStyle w:val="SAPScreenElement"/>
              </w:rPr>
              <w:t>Ausführen</w:t>
            </w:r>
            <w:r>
              <w:t>.</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20" w:name="unique_43"/>
      <w:bookmarkStart w:id="121" w:name="_Toc52222091"/>
      <w:r>
        <w:t>Bericht: Bewertungscockpit</w:t>
      </w:r>
      <w:bookmarkEnd w:id="120"/>
      <w:bookmarkEnd w:id="121"/>
    </w:p>
    <w:p w:rsidR="00EE4099" w:rsidRDefault="000F5DEC">
      <w:pPr>
        <w:pStyle w:val="SAPKeyblockTitle"/>
      </w:pPr>
      <w:r>
        <w:t>Testverwaltung</w:t>
      </w:r>
    </w:p>
    <w:p w:rsidR="00EE4099" w:rsidRDefault="000F5DEC">
      <w:r>
        <w:t>Kundenprojekt: Füllen Sie die projektbezogenen Teile</w:t>
      </w:r>
      <w:r>
        <w:t xml:space="preserv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prüfen Sie ein Cockpit vorhandener Verträge im Rahmen Ihrer täglichen Arbeit.</w:t>
      </w:r>
    </w:p>
    <w:p w:rsidR="00EE4099" w:rsidRDefault="000F5DEC">
      <w:pPr>
        <w:pStyle w:val="SAPKeyblockTitle"/>
      </w:pPr>
      <w:r>
        <w:t>Vorgehensweise</w:t>
      </w:r>
    </w:p>
    <w:p w:rsidR="00EE4099" w:rsidRDefault="000F5DEC">
      <w:r>
        <w:t>Um diese Aktivität auszuführen, gehen Sie die Tabelle Schritt für Schritt durch.</w:t>
      </w:r>
    </w:p>
    <w:p w:rsidR="00EE4099" w:rsidRDefault="00EE4099"/>
    <w:tbl>
      <w:tblPr>
        <w:tblStyle w:val="SAPStandardTable"/>
        <w:tblW w:w="0" w:type="auto"/>
        <w:tblLook w:val="0620" w:firstRow="1" w:lastRow="0" w:firstColumn="0" w:lastColumn="0" w:noHBand="1" w:noVBand="1"/>
      </w:tblPr>
      <w:tblGrid>
        <w:gridCol w:w="1501"/>
        <w:gridCol w:w="1766"/>
        <w:gridCol w:w="5711"/>
        <w:gridCol w:w="2645"/>
        <w:gridCol w:w="2548"/>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rPr>
                <w:rStyle w:val="SAPEmphasis"/>
              </w:rPr>
              <w:t>Testschrittnummer</w:t>
            </w:r>
          </w:p>
        </w:tc>
        <w:tc>
          <w:tcPr>
            <w:tcW w:w="0" w:type="auto"/>
          </w:tcPr>
          <w:p w:rsidR="00EE4099" w:rsidRDefault="000F5DEC">
            <w:pPr>
              <w:pStyle w:val="SAPTableHeader"/>
            </w:pPr>
            <w:r>
              <w:rPr>
                <w:rStyle w:val="SAPEmphasis"/>
              </w:rPr>
              <w:t>Bezeichnung des Testschritts</w:t>
            </w:r>
          </w:p>
        </w:tc>
        <w:tc>
          <w:tcPr>
            <w:tcW w:w="0" w:type="auto"/>
          </w:tcPr>
          <w:p w:rsidR="00EE4099" w:rsidRDefault="000F5DEC">
            <w:pPr>
              <w:pStyle w:val="SAPTableHeader"/>
            </w:pPr>
            <w:r>
              <w:rPr>
                <w:rStyle w:val="SAPEmphasis"/>
              </w:rPr>
              <w:t>Anweis</w:t>
            </w:r>
            <w:r>
              <w:rPr>
                <w:rStyle w:val="SAPEmphasis"/>
              </w:rPr>
              <w:t>ungen</w:t>
            </w:r>
          </w:p>
        </w:tc>
        <w:tc>
          <w:tcPr>
            <w:tcW w:w="0" w:type="auto"/>
          </w:tcPr>
          <w:p w:rsidR="00EE4099" w:rsidRDefault="000F5DEC">
            <w:pPr>
              <w:pStyle w:val="SAPTableHeader"/>
            </w:pPr>
            <w:r>
              <w:rPr>
                <w:rStyle w:val="SAPEmphasis"/>
              </w:rPr>
              <w:t>Erwartetes Ergebnis</w:t>
            </w:r>
          </w:p>
        </w:tc>
        <w:tc>
          <w:tcPr>
            <w:tcW w:w="0" w:type="auto"/>
          </w:tcPr>
          <w:p w:rsidR="00EE4099" w:rsidRDefault="000F5DEC">
            <w:pPr>
              <w:pStyle w:val="SAPTableHeader"/>
            </w:pPr>
            <w:r>
              <w:rPr>
                <w:rStyle w:val="SAPEmphasis"/>
              </w:rP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Sachbearbeiter Vertragsbewertung – Leasing</w:t>
            </w:r>
            <w:r>
              <w:t xml:space="preserve"> an.</w:t>
            </w:r>
          </w:p>
        </w:tc>
        <w:tc>
          <w:tcPr>
            <w:tcW w:w="0" w:type="auto"/>
          </w:tcPr>
          <w:p w:rsidR="00EE4099" w:rsidRDefault="000F5DEC">
            <w:r>
              <w:t>Das SAP Fiori Launchpad wird angezeigt.</w:t>
            </w:r>
          </w:p>
        </w:tc>
        <w:tc>
          <w:tcPr>
            <w:tcW w:w="0" w:type="auto"/>
          </w:tcPr>
          <w:p w:rsidR="00000000" w:rsidRDefault="000F5DEC"/>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Bewertungscockpit</w:t>
            </w:r>
            <w:r>
              <w:t xml:space="preserve"> - </w:t>
            </w:r>
            <w:r>
              <w:rPr>
                <w:rStyle w:val="SAPScreenElement"/>
              </w:rPr>
              <w:t>Vertragsbewertung</w:t>
            </w:r>
            <w:r>
              <w:rPr>
                <w:rStyle w:val="SAPMonospace"/>
              </w:rPr>
              <w:t>(F4035)</w:t>
            </w:r>
            <w:r>
              <w:t>.</w:t>
            </w:r>
          </w:p>
        </w:tc>
        <w:tc>
          <w:tcPr>
            <w:tcW w:w="0" w:type="auto"/>
          </w:tcPr>
          <w:p w:rsidR="00EE4099" w:rsidRDefault="000F5DEC">
            <w:r>
              <w:t xml:space="preserve">Das Bild </w:t>
            </w:r>
            <w:r>
              <w:rPr>
                <w:rStyle w:val="SAPScreenElement"/>
              </w:rPr>
              <w:t>Bewertungscockpit</w:t>
            </w:r>
            <w:r>
              <w:t xml:space="preserve"> wird angezeigt.</w:t>
            </w:r>
          </w:p>
        </w:tc>
        <w:tc>
          <w:tcPr>
            <w:tcW w:w="0" w:type="auto"/>
          </w:tcPr>
          <w:p w:rsidR="00000000" w:rsidRDefault="000F5DEC"/>
        </w:tc>
      </w:tr>
      <w:tr w:rsidR="00EE4099" w:rsidTr="000F5DEC">
        <w:tc>
          <w:tcPr>
            <w:tcW w:w="0" w:type="auto"/>
          </w:tcPr>
          <w:p w:rsidR="00EE4099" w:rsidRDefault="000F5DEC">
            <w:r>
              <w:t>3</w:t>
            </w:r>
          </w:p>
        </w:tc>
        <w:tc>
          <w:tcPr>
            <w:tcW w:w="0" w:type="auto"/>
          </w:tcPr>
          <w:p w:rsidR="00EE4099" w:rsidRDefault="000F5DEC">
            <w:r>
              <w:rPr>
                <w:rStyle w:val="SAPEmphasis"/>
              </w:rPr>
              <w:t>Bewertungscockpit</w:t>
            </w:r>
          </w:p>
        </w:tc>
        <w:tc>
          <w:tcPr>
            <w:tcW w:w="0" w:type="auto"/>
          </w:tcPr>
          <w:p w:rsidR="00EE4099" w:rsidRDefault="000F5DEC">
            <w:r>
              <w:t>Prüfen Sie die beiden Ringdiagramme, wählen Sie einen Abschnit</w:t>
            </w:r>
            <w:r>
              <w:t xml:space="preserve">t aus und wählen Sie </w:t>
            </w:r>
            <w:r>
              <w:rPr>
                <w:rStyle w:val="SAPScreenElement"/>
              </w:rPr>
              <w:t>Vertrag verwalten</w:t>
            </w:r>
            <w:r>
              <w:t>, um die Details des Vertrags zu prüfen.</w:t>
            </w:r>
          </w:p>
        </w:tc>
        <w:tc>
          <w:tcPr>
            <w:tcW w:w="0" w:type="auto"/>
          </w:tcPr>
          <w:p w:rsidR="00EE4099" w:rsidRDefault="000F5DEC">
            <w:r>
              <w:t>Die App "Vertragsverwaltung" wird angezeigt.</w:t>
            </w:r>
          </w:p>
        </w:tc>
        <w:tc>
          <w:tcPr>
            <w:tcW w:w="0" w:type="auto"/>
          </w:tcPr>
          <w:p w:rsidR="00000000" w:rsidRDefault="000F5DEC"/>
        </w:tc>
      </w:tr>
      <w:tr w:rsidR="00EE4099" w:rsidTr="000F5DEC">
        <w:tc>
          <w:tcPr>
            <w:tcW w:w="0" w:type="auto"/>
          </w:tcPr>
          <w:p w:rsidR="00EE4099" w:rsidRDefault="000F5DEC">
            <w:r>
              <w:t>4</w:t>
            </w:r>
          </w:p>
        </w:tc>
        <w:tc>
          <w:tcPr>
            <w:tcW w:w="0" w:type="auto"/>
          </w:tcPr>
          <w:p w:rsidR="00EE4099" w:rsidRDefault="000F5DEC">
            <w:r>
              <w:rPr>
                <w:rStyle w:val="SAPEmphasis"/>
              </w:rPr>
              <w:t>App "Vertragsverwaltung"</w:t>
            </w:r>
          </w:p>
        </w:tc>
        <w:tc>
          <w:tcPr>
            <w:tcW w:w="0" w:type="auto"/>
          </w:tcPr>
          <w:p w:rsidR="00EE4099" w:rsidRDefault="000F5DEC">
            <w:r>
              <w:t>Wählen Sie "Start", und prüfen Sie die Liste der angezeigten Verträge.</w:t>
            </w:r>
          </w:p>
        </w:tc>
        <w:tc>
          <w:tcPr>
            <w:tcW w:w="0" w:type="auto"/>
          </w:tcPr>
          <w:p w:rsidR="00EE4099" w:rsidRDefault="000F5DEC">
            <w:r>
              <w:t>Der Vertrag mit dem ausgewählten</w:t>
            </w:r>
            <w:r>
              <w:t xml:space="preserve"> Filter wird angezeigt.</w:t>
            </w:r>
          </w:p>
        </w:tc>
        <w:tc>
          <w:tcPr>
            <w:tcW w:w="0" w:type="auto"/>
          </w:tcPr>
          <w:p w:rsidR="00000000" w:rsidRDefault="000F5DEC"/>
        </w:tc>
      </w:tr>
    </w:tbl>
    <w:p w:rsidR="00EE4099" w:rsidRDefault="000F5DEC">
      <w:pPr>
        <w:pStyle w:val="Heading3"/>
      </w:pPr>
      <w:bookmarkStart w:id="122" w:name="unique_44"/>
      <w:bookmarkStart w:id="123" w:name="_Toc52222092"/>
      <w:r>
        <w:t>Bericht: Geschäftspartner zu Verträgen</w:t>
      </w:r>
      <w:bookmarkEnd w:id="122"/>
      <w:bookmarkEnd w:id="123"/>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führen Sie einen Bericht vorhandener Verträge im Rahmen Ihrer täglichen Arbeit aus.</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65"/>
        <w:gridCol w:w="1940"/>
        <w:gridCol w:w="4211"/>
        <w:gridCol w:w="3741"/>
        <w:gridCol w:w="2714"/>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als Sachbearbeiter Vertrag – Leasing</w:t>
            </w:r>
            <w:r>
              <w:t xml:space="preserve">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Geschäftspartner von Verträgen</w:t>
            </w:r>
            <w:r>
              <w:t xml:space="preserve"> - </w:t>
            </w:r>
            <w:r>
              <w:rPr>
                <w:rStyle w:val="SAPScreenElement"/>
              </w:rPr>
              <w:t>Infosystem</w:t>
            </w:r>
            <w:r>
              <w:rPr>
                <w:rStyle w:val="SAPMonospace"/>
              </w:rPr>
              <w:t>(REISCNBP)</w:t>
            </w:r>
            <w:r>
              <w:t>.</w:t>
            </w:r>
          </w:p>
        </w:tc>
        <w:tc>
          <w:tcPr>
            <w:tcW w:w="0" w:type="auto"/>
          </w:tcPr>
          <w:p w:rsidR="00EE4099" w:rsidRDefault="000F5DEC">
            <w:r>
              <w:t xml:space="preserve">Das Bild </w:t>
            </w:r>
            <w:r>
              <w:rPr>
                <w:rStyle w:val="SAPScreenElement"/>
              </w:rPr>
              <w:t>Informationssystem: Geschäftspartner zu Verträgen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melden</w:t>
            </w:r>
          </w:p>
        </w:tc>
        <w:tc>
          <w:tcPr>
            <w:tcW w:w="0" w:type="auto"/>
          </w:tcPr>
          <w:p w:rsidR="00EE4099" w:rsidRDefault="000F5DEC">
            <w:r>
              <w:t>G</w:t>
            </w:r>
            <w:r>
              <w:t xml:space="preserve">eben Sie folgende Daten ein, und wählen Sie </w:t>
            </w:r>
            <w:r>
              <w:rPr>
                <w:rStyle w:val="SAPScreenElement"/>
              </w:rPr>
              <w:t>Ausführen</w:t>
            </w:r>
            <w:r>
              <w:t>:</w:t>
            </w:r>
          </w:p>
          <w:p w:rsidR="00EE4099" w:rsidRDefault="000F5DEC">
            <w:r>
              <w:rPr>
                <w:rStyle w:val="SAPScreenElement"/>
              </w:rPr>
              <w:t>Buchungskreis:</w:t>
            </w:r>
            <w:r>
              <w:rPr>
                <w:rStyle w:val="SAPUserEntry"/>
              </w:rPr>
              <w:t>1010</w:t>
            </w:r>
          </w:p>
          <w:p w:rsidR="00EE4099" w:rsidRDefault="000F5DEC">
            <w:r>
              <w:rPr>
                <w:rStyle w:val="SAPScreenElement"/>
              </w:rPr>
              <w:t>Vertrag:</w:t>
            </w:r>
            <w:r>
              <w:t xml:space="preserve"> </w:t>
            </w:r>
            <w:r>
              <w:rPr>
                <w:rStyle w:val="SAPUserEntry"/>
              </w:rPr>
              <w:t>&lt;Ihre Verträge&gt;</w:t>
            </w:r>
          </w:p>
          <w:p w:rsidR="00EE4099" w:rsidRDefault="000F5DEC">
            <w:r>
              <w:rPr>
                <w:rStyle w:val="SAPScreenElement"/>
              </w:rPr>
              <w:t>Grid-Control verwenden:</w:t>
            </w:r>
            <w:r>
              <w:rPr>
                <w:rStyle w:val="SAPUserEntry"/>
              </w:rPr>
              <w:t>&lt;Markiert&gt;</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24" w:name="unique_45"/>
      <w:bookmarkStart w:id="125" w:name="_Toc52222093"/>
      <w:r>
        <w:t>Bericht: Objekte zu Verträgen</w:t>
      </w:r>
      <w:bookmarkEnd w:id="124"/>
      <w:bookmarkEnd w:id="125"/>
    </w:p>
    <w:p w:rsidR="00EE4099" w:rsidRDefault="000F5DEC">
      <w:pPr>
        <w:pStyle w:val="SAPKeyblockTitle"/>
      </w:pPr>
      <w:r>
        <w:t>Testverwaltung</w:t>
      </w:r>
    </w:p>
    <w:p w:rsidR="00EE4099" w:rsidRDefault="000F5DEC">
      <w:r>
        <w:t xml:space="preserve">Kundenprojekt: Füllen Sie die projektbezogenen </w:t>
      </w:r>
      <w:r>
        <w:t>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 xml:space="preserve">Geben Sie eine Dauer </w:t>
            </w:r>
            <w:r>
              <w:rPr>
                <w:rStyle w:val="SAPUserEntry"/>
              </w:rPr>
              <w:t>ein.</w:t>
            </w:r>
          </w:p>
        </w:tc>
      </w:tr>
    </w:tbl>
    <w:p w:rsidR="00EE4099" w:rsidRDefault="000F5DEC">
      <w:pPr>
        <w:pStyle w:val="SAPKeyblockTitle"/>
      </w:pPr>
      <w:r>
        <w:t>Kontext</w:t>
      </w:r>
    </w:p>
    <w:p w:rsidR="00EE4099" w:rsidRDefault="000F5DEC">
      <w:r>
        <w:t>In dieser Aktivität führen Sie einen Bericht vorhandener Verträge im Rahmen Ihrer täglichen Arbeit aus.</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609"/>
        <w:gridCol w:w="2049"/>
        <w:gridCol w:w="4540"/>
        <w:gridCol w:w="3118"/>
        <w:gridCol w:w="2855"/>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als Sachbearbeiter Vertrag – Leasing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Objekte zu Verträgen</w:t>
            </w:r>
            <w:r>
              <w:t xml:space="preserve"> - </w:t>
            </w:r>
            <w:r>
              <w:rPr>
                <w:rStyle w:val="SAPScreenElement"/>
              </w:rPr>
              <w:t>Infosystem</w:t>
            </w:r>
            <w:r>
              <w:rPr>
                <w:rStyle w:val="SAPMonospace"/>
              </w:rPr>
              <w:t>(REISCNOA)</w:t>
            </w:r>
            <w:r>
              <w:t>.</w:t>
            </w:r>
          </w:p>
        </w:tc>
        <w:tc>
          <w:tcPr>
            <w:tcW w:w="0" w:type="auto"/>
          </w:tcPr>
          <w:p w:rsidR="00EE4099" w:rsidRDefault="000F5DEC">
            <w:r>
              <w:t xml:space="preserve">Das Bild </w:t>
            </w:r>
            <w:r>
              <w:rPr>
                <w:rStyle w:val="SAPScreenElement"/>
              </w:rPr>
              <w:t>Infosystem: Objekte zu Verträgen</w:t>
            </w:r>
            <w:r>
              <w:t xml:space="preserve"> w</w:t>
            </w:r>
            <w:r>
              <w:t>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melden</w:t>
            </w:r>
          </w:p>
        </w:tc>
        <w:tc>
          <w:tcPr>
            <w:tcW w:w="0" w:type="auto"/>
          </w:tcPr>
          <w:p w:rsidR="00EE4099" w:rsidRDefault="000F5DEC">
            <w:r>
              <w:t xml:space="preserve">Geben Sie folgende Daten ein, und wählen Sie </w:t>
            </w:r>
            <w:r>
              <w:rPr>
                <w:rStyle w:val="SAPScreenElement"/>
              </w:rPr>
              <w:t>Ausführen</w:t>
            </w:r>
            <w:r>
              <w:t>:</w:t>
            </w:r>
          </w:p>
          <w:p w:rsidR="00EE4099" w:rsidRDefault="000F5DEC">
            <w:r>
              <w:rPr>
                <w:rStyle w:val="SAPScreenElement"/>
              </w:rPr>
              <w:t>Buchungskreis:</w:t>
            </w:r>
            <w:r>
              <w:rPr>
                <w:rStyle w:val="SAPUserEntry"/>
              </w:rPr>
              <w:t>1010</w:t>
            </w:r>
          </w:p>
          <w:p w:rsidR="00EE4099" w:rsidRDefault="000F5DEC">
            <w:r>
              <w:rPr>
                <w:rStyle w:val="SAPScreenElement"/>
              </w:rPr>
              <w:t>Vertrag:</w:t>
            </w:r>
            <w:r>
              <w:t xml:space="preserve"> </w:t>
            </w:r>
            <w:r>
              <w:rPr>
                <w:rStyle w:val="SAPUserEntry"/>
              </w:rPr>
              <w:t>&lt;Ihre Verträge&gt;</w:t>
            </w:r>
          </w:p>
          <w:p w:rsidR="00EE4099" w:rsidRDefault="000F5DEC">
            <w:r>
              <w:rPr>
                <w:rStyle w:val="SAPScreenElement"/>
              </w:rPr>
              <w:t>Grid-Control verwenden:</w:t>
            </w:r>
            <w:r>
              <w:rPr>
                <w:rStyle w:val="SAPUserEntry"/>
              </w:rPr>
              <w:t>&lt;Markiert&gt;</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26" w:name="unique_46"/>
      <w:bookmarkStart w:id="127" w:name="_Toc52222094"/>
      <w:r>
        <w:t>Bericht: Laufzeit</w:t>
      </w:r>
      <w:bookmarkEnd w:id="126"/>
      <w:bookmarkEnd w:id="127"/>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Aktivität führen Sie einen Bericht vorhandener Verträge im </w:t>
      </w:r>
      <w:r>
        <w:t>Rahmen Ihrer täglichen Arbeit aus.</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620"/>
        <w:gridCol w:w="2074"/>
        <w:gridCol w:w="4615"/>
        <w:gridCol w:w="2975"/>
        <w:gridCol w:w="2887"/>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als Sachbearbeiter Vertrag – Leasing</w:t>
            </w:r>
            <w:r>
              <w:t xml:space="preserve">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Vertragslaufzeit</w:t>
            </w:r>
            <w:r>
              <w:t xml:space="preserve"> - </w:t>
            </w:r>
            <w:r>
              <w:rPr>
                <w:rStyle w:val="SAPScreenElement"/>
              </w:rPr>
              <w:t>Infosystem</w:t>
            </w:r>
            <w:r>
              <w:rPr>
                <w:rStyle w:val="SAPMonospace"/>
              </w:rPr>
              <w:t>(REISCNPE)</w:t>
            </w:r>
            <w:r>
              <w:t>.</w:t>
            </w:r>
          </w:p>
        </w:tc>
        <w:tc>
          <w:tcPr>
            <w:tcW w:w="0" w:type="auto"/>
          </w:tcPr>
          <w:p w:rsidR="00EE4099" w:rsidRDefault="000F5DEC">
            <w:r>
              <w:t xml:space="preserve">Das Bild </w:t>
            </w:r>
            <w:r>
              <w:rPr>
                <w:rStyle w:val="SAPScreenElement"/>
              </w:rPr>
              <w:t>Infosystem: Vertragslaufzeit</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melden</w:t>
            </w:r>
          </w:p>
        </w:tc>
        <w:tc>
          <w:tcPr>
            <w:tcW w:w="0" w:type="auto"/>
          </w:tcPr>
          <w:p w:rsidR="00EE4099" w:rsidRDefault="000F5DEC">
            <w:r>
              <w:t>Geben Sie folgende Daten ein, und wä</w:t>
            </w:r>
            <w:r>
              <w:t xml:space="preserve">hlen Sie </w:t>
            </w:r>
            <w:r>
              <w:rPr>
                <w:rStyle w:val="SAPScreenElement"/>
              </w:rPr>
              <w:t>Ausführen</w:t>
            </w:r>
            <w:r>
              <w:t>:</w:t>
            </w:r>
          </w:p>
          <w:p w:rsidR="00EE4099" w:rsidRDefault="000F5DEC">
            <w:r>
              <w:rPr>
                <w:rStyle w:val="SAPScreenElement"/>
              </w:rPr>
              <w:t>Buchungskreis:</w:t>
            </w:r>
            <w:r>
              <w:rPr>
                <w:rStyle w:val="SAPUserEntry"/>
              </w:rPr>
              <w:t>1010</w:t>
            </w:r>
          </w:p>
          <w:p w:rsidR="00EE4099" w:rsidRDefault="000F5DEC">
            <w:r>
              <w:rPr>
                <w:rStyle w:val="SAPScreenElement"/>
              </w:rPr>
              <w:t>Vertrag:</w:t>
            </w:r>
            <w:r>
              <w:t xml:space="preserve"> </w:t>
            </w:r>
            <w:r>
              <w:rPr>
                <w:rStyle w:val="SAPUserEntry"/>
              </w:rPr>
              <w:t>&lt;Ihre Verträge&gt;</w:t>
            </w:r>
          </w:p>
          <w:p w:rsidR="00EE4099" w:rsidRDefault="000F5DEC">
            <w:r>
              <w:rPr>
                <w:rStyle w:val="SAPScreenElement"/>
              </w:rPr>
              <w:t>Grid-Control verwenden:</w:t>
            </w:r>
            <w:r>
              <w:rPr>
                <w:rStyle w:val="SAPUserEntry"/>
              </w:rPr>
              <w:t>&lt;Markiert&gt;</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28" w:name="unique_47"/>
      <w:bookmarkStart w:id="129" w:name="_Toc52222095"/>
      <w:r>
        <w:t>Bericht: Wiedervorlagetermine</w:t>
      </w:r>
      <w:bookmarkEnd w:id="128"/>
      <w:bookmarkEnd w:id="129"/>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w:t>
      </w:r>
      <w:r>
        <w:t xml:space="preserve"> führen Sie einen Bericht vorhandener Verträge im Rahmen Ihrer täglichen Arbeit aus.</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81"/>
        <w:gridCol w:w="1918"/>
        <w:gridCol w:w="4417"/>
        <w:gridCol w:w="3492"/>
        <w:gridCol w:w="2763"/>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 xml:space="preserve">Melden Sie sich als </w:t>
            </w:r>
            <w:r>
              <w:t>Sachbearbeiter Vertrag – Leasing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Termine für Verträge verwalten</w:t>
            </w:r>
            <w:r>
              <w:t xml:space="preserve"> - </w:t>
            </w:r>
            <w:r>
              <w:rPr>
                <w:rStyle w:val="SAPScreenElement"/>
              </w:rPr>
              <w:t>Übersetzung für Sprache EN fehlt.</w:t>
            </w:r>
            <w:r>
              <w:rPr>
                <w:rStyle w:val="SAPMonospace"/>
              </w:rPr>
              <w:t>(RECARSCN)</w:t>
            </w:r>
            <w:r>
              <w:t>.</w:t>
            </w:r>
          </w:p>
        </w:tc>
        <w:tc>
          <w:tcPr>
            <w:tcW w:w="0" w:type="auto"/>
          </w:tcPr>
          <w:p w:rsidR="00EE4099" w:rsidRDefault="000F5DEC">
            <w:r>
              <w:t xml:space="preserve">Das Bild </w:t>
            </w:r>
            <w:r>
              <w:rPr>
                <w:rStyle w:val="SAPScreenElement"/>
              </w:rPr>
              <w:t>Wiedervorlagentermine für Vertr</w:t>
            </w:r>
            <w:r>
              <w:rPr>
                <w:rStyle w:val="SAPScreenElement"/>
              </w:rPr>
              <w:t>äge bearbeiten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melden</w:t>
            </w:r>
          </w:p>
        </w:tc>
        <w:tc>
          <w:tcPr>
            <w:tcW w:w="0" w:type="auto"/>
          </w:tcPr>
          <w:p w:rsidR="00EE4099" w:rsidRDefault="000F5DEC">
            <w:r>
              <w:t xml:space="preserve">Geben Sie folgende Daten ein, und wählen Sie </w:t>
            </w:r>
            <w:r>
              <w:rPr>
                <w:rStyle w:val="SAPScreenElement"/>
              </w:rPr>
              <w:t>Ausführen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&lt;Ihr(e) Vertrag/Verträge&gt;</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30" w:name="unique_48"/>
      <w:bookmarkStart w:id="131" w:name="_Toc52222096"/>
      <w:r>
        <w:t>Bericht: Gebuchte Belege für Verträge</w:t>
      </w:r>
      <w:bookmarkEnd w:id="130"/>
      <w:bookmarkEnd w:id="131"/>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führen Sie einen Bericht vorhandener Verträge im Rahmen Ihrer täglichen Arbeit aus.</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671"/>
        <w:gridCol w:w="2196"/>
        <w:gridCol w:w="4533"/>
        <w:gridCol w:w="2727"/>
        <w:gridCol w:w="3044"/>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am SAP Fiori Launchpad als Debitorenbuchhalter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Positionsübersicht</w:t>
            </w:r>
            <w:r>
              <w:t xml:space="preserve"> - </w:t>
            </w:r>
            <w:r>
              <w:rPr>
                <w:rStyle w:val="SAPScreenElement"/>
              </w:rPr>
              <w:t>Infosystem</w:t>
            </w:r>
            <w:r>
              <w:rPr>
                <w:rStyle w:val="SAPMonospace"/>
              </w:rPr>
              <w:t>(REISRADOCITEM)</w:t>
            </w:r>
            <w:r>
              <w:t>.</w:t>
            </w:r>
          </w:p>
        </w:tc>
        <w:tc>
          <w:tcPr>
            <w:tcW w:w="0" w:type="auto"/>
          </w:tcPr>
          <w:p w:rsidR="00EE4099" w:rsidRDefault="000F5DEC">
            <w:r>
              <w:t xml:space="preserve">Das Bild </w:t>
            </w:r>
            <w:r>
              <w:rPr>
                <w:rStyle w:val="SAPScreenElement"/>
              </w:rPr>
              <w:t>Positionsübersicht</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melden</w:t>
            </w:r>
          </w:p>
        </w:tc>
        <w:tc>
          <w:tcPr>
            <w:tcW w:w="0" w:type="auto"/>
          </w:tcPr>
          <w:p w:rsidR="00EE4099" w:rsidRDefault="000F5DEC">
            <w:r>
              <w:t xml:space="preserve">Geben Sie folgende Daten ein, und wählen Sie </w:t>
            </w:r>
            <w:r>
              <w:rPr>
                <w:rStyle w:val="SAPScreenElement"/>
              </w:rPr>
              <w:t>Ausführen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&lt;Ihr(e) Vertrag/Verträge&gt;</w:t>
            </w:r>
          </w:p>
          <w:p w:rsidR="00EE4099" w:rsidRDefault="000F5DEC">
            <w:r>
              <w:rPr>
                <w:rStyle w:val="SAPScreenElement"/>
              </w:rPr>
              <w:t>Offene Posten am</w:t>
            </w:r>
            <w:r>
              <w:t xml:space="preserve">: </w:t>
            </w:r>
            <w:r>
              <w:rPr>
                <w:rStyle w:val="SAPUserEntry"/>
              </w:rPr>
              <w:t>&lt;periodisches Buchungsdatum&gt;</w:t>
            </w:r>
          </w:p>
          <w:p w:rsidR="00EE4099" w:rsidRDefault="000F5DEC">
            <w:r>
              <w:rPr>
                <w:rStyle w:val="SAPScreenElement"/>
              </w:rPr>
              <w:t>Grid-Control verwenden</w:t>
            </w:r>
            <w:r>
              <w:t xml:space="preserve">: </w:t>
            </w:r>
            <w:r>
              <w:rPr>
                <w:rStyle w:val="SAPUserEntry"/>
              </w:rPr>
              <w:t>&lt;markieren&gt;</w:t>
            </w:r>
          </w:p>
        </w:tc>
        <w:tc>
          <w:tcPr>
            <w:tcW w:w="0" w:type="auto"/>
          </w:tcPr>
          <w:p w:rsidR="00EE4099" w:rsidRDefault="000F5DEC">
            <w:r>
              <w:t>Die Daten werden angezeigt</w:t>
            </w:r>
            <w:r>
              <w:t>.</w:t>
            </w:r>
          </w:p>
        </w:tc>
        <w:tc>
          <w:tcPr>
            <w:tcW w:w="0" w:type="auto"/>
          </w:tcPr>
          <w:p w:rsidR="00EE4099" w:rsidRDefault="00EE4099"/>
        </w:tc>
      </w:tr>
    </w:tbl>
    <w:p w:rsidR="00EE4099" w:rsidRDefault="000F5DEC">
      <w:pPr>
        <w:pStyle w:val="Heading3"/>
      </w:pPr>
      <w:bookmarkStart w:id="132" w:name="unique_49"/>
      <w:bookmarkStart w:id="133" w:name="_Toc52222097"/>
      <w:r>
        <w:t>Bericht: Verbindlichkeitenspiegel</w:t>
      </w:r>
      <w:bookmarkEnd w:id="132"/>
      <w:bookmarkEnd w:id="133"/>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führen Sie einen Bericht vorhandener Verträge im Rahmen Ihrer täglichen Arbeit aus.</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611"/>
        <w:gridCol w:w="2053"/>
        <w:gridCol w:w="4894"/>
        <w:gridCol w:w="2753"/>
        <w:gridCol w:w="2860"/>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w:t>
            </w:r>
            <w:r>
              <w:t>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als Sachbearbeiter Vertragsbewertung – Leasing</w:t>
            </w:r>
            <w:r>
              <w:t xml:space="preserve">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Verbindlichkeitenspiegel</w:t>
            </w:r>
            <w:r>
              <w:t xml:space="preserve"> - </w:t>
            </w:r>
            <w:r>
              <w:rPr>
                <w:rStyle w:val="SAPScreenElement"/>
              </w:rPr>
              <w:t>Infosystem</w:t>
            </w:r>
            <w:r>
              <w:rPr>
                <w:rStyle w:val="SAPMonospace"/>
              </w:rPr>
              <w:t>(RECEISLIABGRAD)</w:t>
            </w:r>
            <w:r>
              <w:t>.</w:t>
            </w:r>
          </w:p>
        </w:tc>
        <w:tc>
          <w:tcPr>
            <w:tcW w:w="0" w:type="auto"/>
          </w:tcPr>
          <w:p w:rsidR="00EE4099" w:rsidRDefault="000F5DEC">
            <w:r>
              <w:t xml:space="preserve">Das Bild </w:t>
            </w:r>
            <w:r>
              <w:rPr>
                <w:rStyle w:val="SAPScreenElement"/>
              </w:rPr>
              <w:t>Verbindlichkeitenspiegel</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melden</w:t>
            </w:r>
          </w:p>
        </w:tc>
        <w:tc>
          <w:tcPr>
            <w:tcW w:w="0" w:type="auto"/>
          </w:tcPr>
          <w:p w:rsidR="00EE4099" w:rsidRDefault="000F5DEC">
            <w:r>
              <w:t xml:space="preserve">Geben Sie folgende Daten ein, und wählen Sie </w:t>
            </w:r>
            <w:r>
              <w:rPr>
                <w:rStyle w:val="SAPScreenElement"/>
              </w:rPr>
              <w:t>Ausführen</w:t>
            </w:r>
            <w:r>
              <w:t>:</w:t>
            </w:r>
          </w:p>
          <w:p w:rsidR="00EE4099" w:rsidRDefault="000F5DEC">
            <w:r>
              <w:rPr>
                <w:rStyle w:val="SAPScreenElement"/>
              </w:rPr>
              <w:t>Buchungskreis:</w:t>
            </w:r>
            <w:r>
              <w:rPr>
                <w:rStyle w:val="SAPUserEntry"/>
              </w:rPr>
              <w:t>1010</w:t>
            </w:r>
          </w:p>
          <w:p w:rsidR="00EE4099" w:rsidRDefault="000F5DEC">
            <w:r>
              <w:rPr>
                <w:rStyle w:val="SAPScreenElement"/>
              </w:rPr>
              <w:t>Vertrag:</w:t>
            </w:r>
            <w:r>
              <w:rPr>
                <w:rStyle w:val="SAPUserEntry"/>
              </w:rPr>
              <w:t>&lt;Ihre Verträge&gt;</w:t>
            </w:r>
          </w:p>
          <w:p w:rsidR="00EE4099" w:rsidRDefault="000F5DEC">
            <w:r>
              <w:rPr>
                <w:rStyle w:val="SAPScreenElement"/>
              </w:rPr>
              <w:t>Startdatum:</w:t>
            </w:r>
            <w:r>
              <w:rPr>
                <w:rStyle w:val="SAPUserEntry"/>
              </w:rPr>
              <w:t>&lt;Ihr Startdatum&gt;</w:t>
            </w:r>
          </w:p>
          <w:p w:rsidR="00EE4099" w:rsidRDefault="000F5DEC">
            <w:r>
              <w:rPr>
                <w:rStyle w:val="SAPScreenElement"/>
              </w:rPr>
              <w:t>Rastermethode:</w:t>
            </w:r>
            <w:r>
              <w:rPr>
                <w:rStyle w:val="SAPUserEntry"/>
              </w:rPr>
              <w:t>SAP SAP (EU 93 Bilanzrichtlinien)</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34" w:name="unique_50"/>
      <w:bookmarkStart w:id="135" w:name="_Toc52222098"/>
      <w:r>
        <w:t>Bericht: RE-Bel</w:t>
      </w:r>
      <w:r>
        <w:t>ege zu Verträgen</w:t>
      </w:r>
      <w:bookmarkEnd w:id="134"/>
      <w:bookmarkEnd w:id="135"/>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überprüfen Sie RE-Belege zu Verträgen.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97"/>
        <w:gridCol w:w="2016"/>
        <w:gridCol w:w="4678"/>
        <w:gridCol w:w="3067"/>
        <w:gridCol w:w="2813"/>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Anweisungen</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am SAP Fiori Launchpad als Sachbearbeiter Vertragsbewertung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Dokumente zu Verträgen</w:t>
            </w:r>
            <w:r>
              <w:t xml:space="preserve"> - </w:t>
            </w:r>
            <w:r>
              <w:rPr>
                <w:rStyle w:val="SAPScreenElement"/>
              </w:rPr>
              <w:t>Infosystem</w:t>
            </w:r>
            <w:r>
              <w:rPr>
                <w:rStyle w:val="SAPMonospace"/>
              </w:rPr>
              <w:t>(REISREDOCCN)</w:t>
            </w:r>
            <w:r>
              <w:t>.</w:t>
            </w:r>
          </w:p>
        </w:tc>
        <w:tc>
          <w:tcPr>
            <w:tcW w:w="0" w:type="auto"/>
          </w:tcPr>
          <w:p w:rsidR="00EE4099" w:rsidRDefault="000F5DEC">
            <w:r>
              <w:t xml:space="preserve">Die Sicht </w:t>
            </w:r>
            <w:r>
              <w:rPr>
                <w:rStyle w:val="SAPScreenElement"/>
              </w:rPr>
              <w:t>RE-Belege zu Verträgen anzeigen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Kontraktreport</w:t>
            </w:r>
          </w:p>
        </w:tc>
        <w:tc>
          <w:tcPr>
            <w:tcW w:w="0" w:type="auto"/>
          </w:tcPr>
          <w:p w:rsidR="00EE4099" w:rsidRDefault="000F5DEC">
            <w:r>
              <w:t>Geben Sie folgende Daten ein:</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&lt;Ihre Verträge&gt;</w:t>
            </w:r>
          </w:p>
          <w:p w:rsidR="00EE4099" w:rsidRDefault="000F5DEC">
            <w:r>
              <w:t xml:space="preserve">Wählen Sie </w:t>
            </w:r>
            <w:r>
              <w:rPr>
                <w:rStyle w:val="SAPScreenElement"/>
              </w:rPr>
              <w:t>Ausführen</w:t>
            </w:r>
            <w:r>
              <w:t>.</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36" w:name="unique_51"/>
      <w:bookmarkStart w:id="137" w:name="_Toc52222099"/>
      <w:r>
        <w:t>Bericht: Bewertungbestände anzeigen</w:t>
      </w:r>
      <w:bookmarkEnd w:id="136"/>
      <w:bookmarkEnd w:id="137"/>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w:t>
            </w:r>
            <w:r>
              <w:rPr>
                <w:rStyle w:val="SAPUserEntry"/>
              </w:rPr>
              <w:t xml:space="preserve">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Aktivität führen Sie einen Bericht vorhandener </w:t>
      </w:r>
      <w:r>
        <w:t>Verträge im Rahmen Ihrer täglichen Arbeit aus.</w:t>
      </w:r>
    </w:p>
    <w:p w:rsidR="00EE4099" w:rsidRDefault="000F5DEC">
      <w:pPr>
        <w:pStyle w:val="SAPKeyblockTitle"/>
      </w:pPr>
      <w:r>
        <w:t>Vorgehensweise</w:t>
      </w:r>
    </w:p>
    <w:p w:rsidR="00EE4099" w:rsidRDefault="000F5DEC">
      <w:r>
        <w:t>Um diese Aktivität auszuführen, gehen Sie die Tabelle Schritt für Schritt durch.</w:t>
      </w:r>
    </w:p>
    <w:p w:rsidR="00EE4099" w:rsidRDefault="00EE4099"/>
    <w:tbl>
      <w:tblPr>
        <w:tblStyle w:val="SAPStandardTable"/>
        <w:tblW w:w="0" w:type="auto"/>
        <w:tblLook w:val="0620" w:firstRow="1" w:lastRow="0" w:firstColumn="0" w:lastColumn="0" w:noHBand="1" w:noVBand="1"/>
      </w:tblPr>
      <w:tblGrid>
        <w:gridCol w:w="1524"/>
        <w:gridCol w:w="1771"/>
        <w:gridCol w:w="3990"/>
        <w:gridCol w:w="4300"/>
        <w:gridCol w:w="2586"/>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als Sachbearbeiter Vertragsbewertung – Leasing</w:t>
            </w:r>
            <w:r>
              <w:t xml:space="preserve">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Bewertungsbestand</w:t>
            </w:r>
            <w:r>
              <w:t xml:space="preserve"> - </w:t>
            </w:r>
            <w:r>
              <w:rPr>
                <w:rStyle w:val="SAPScreenElement"/>
              </w:rPr>
              <w:t>Infosystem</w:t>
            </w:r>
            <w:r>
              <w:rPr>
                <w:rStyle w:val="SAPMonospace"/>
              </w:rPr>
              <w:t>(RECEISBALANCE)</w:t>
            </w:r>
            <w:r>
              <w:t>.</w:t>
            </w:r>
          </w:p>
        </w:tc>
        <w:tc>
          <w:tcPr>
            <w:tcW w:w="0" w:type="auto"/>
          </w:tcPr>
          <w:p w:rsidR="00EE4099" w:rsidRDefault="000F5DEC">
            <w:r>
              <w:t xml:space="preserve">Das Bild </w:t>
            </w:r>
            <w:r>
              <w:rPr>
                <w:rStyle w:val="SAPScreenElement"/>
              </w:rPr>
              <w:t>Bewertungbestände anzeigen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Vertrag melden</w:t>
            </w:r>
          </w:p>
        </w:tc>
        <w:tc>
          <w:tcPr>
            <w:tcW w:w="0" w:type="auto"/>
          </w:tcPr>
          <w:p w:rsidR="00EE4099" w:rsidRDefault="000F5DEC">
            <w:r>
              <w:t xml:space="preserve">Geben Sie folgende Daten ein, </w:t>
            </w:r>
            <w:r>
              <w:t xml:space="preserve">und wählen Sie </w:t>
            </w:r>
            <w:r>
              <w:rPr>
                <w:rStyle w:val="SAPScreenElement"/>
              </w:rPr>
              <w:t>Ausführen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&lt;Ihr(e) Vertrag/Verträge&gt;</w:t>
            </w:r>
          </w:p>
        </w:tc>
        <w:tc>
          <w:tcPr>
            <w:tcW w:w="0" w:type="auto"/>
          </w:tcPr>
          <w:p w:rsidR="00EE4099" w:rsidRDefault="000F5DEC">
            <w:r>
              <w:t xml:space="preserve">Die Finanzstromdaten zur Bewertung werden in der Sicht </w:t>
            </w:r>
            <w:r>
              <w:rPr>
                <w:rStyle w:val="SAPScreenElement"/>
              </w:rPr>
              <w:t>Finanzstromdaten zur Bewertung</w:t>
            </w:r>
            <w:r>
              <w:t xml:space="preserve"> angezeigt.</w:t>
            </w:r>
          </w:p>
        </w:tc>
        <w:tc>
          <w:tcPr>
            <w:tcW w:w="0" w:type="auto"/>
          </w:tcPr>
          <w:p w:rsidR="00EE4099" w:rsidRDefault="00EE4099"/>
        </w:tc>
      </w:tr>
    </w:tbl>
    <w:p w:rsidR="00EE4099" w:rsidRDefault="000F5DEC">
      <w:pPr>
        <w:pStyle w:val="Heading2"/>
      </w:pPr>
      <w:bookmarkStart w:id="138" w:name="unique_52"/>
      <w:bookmarkStart w:id="139" w:name="_Toc52222100"/>
      <w:r>
        <w:t>Vertrag beenden</w:t>
      </w:r>
      <w:bookmarkEnd w:id="138"/>
      <w:bookmarkEnd w:id="139"/>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einen vorhandenen Vertrag im Rahmen Ihrer täglichen Arbeit beenden.</w:t>
      </w:r>
    </w:p>
    <w:p w:rsidR="00EE4099" w:rsidRDefault="000F5DEC">
      <w:pPr>
        <w:pStyle w:val="SAPKeyblockTitle"/>
      </w:pPr>
      <w:r>
        <w:t>Vorgehensweise</w:t>
      </w:r>
    </w:p>
    <w:p w:rsidR="00EE4099" w:rsidRDefault="000F5DEC">
      <w:r>
        <w:t xml:space="preserve">Um diese Aktivität auszuführen, </w:t>
      </w:r>
      <w:r>
        <w:t>gehen Sie die Tabelle Schritt für Schritt durch.</w:t>
      </w:r>
    </w:p>
    <w:p w:rsidR="00EE4099" w:rsidRDefault="00EE4099"/>
    <w:tbl>
      <w:tblPr>
        <w:tblStyle w:val="SAPStandardTable"/>
        <w:tblW w:w="0" w:type="auto"/>
        <w:tblLook w:val="0620" w:firstRow="1" w:lastRow="0" w:firstColumn="0" w:lastColumn="0" w:noHBand="1" w:noVBand="1"/>
      </w:tblPr>
      <w:tblGrid>
        <w:gridCol w:w="1526"/>
        <w:gridCol w:w="1777"/>
        <w:gridCol w:w="4798"/>
        <w:gridCol w:w="3477"/>
        <w:gridCol w:w="2593"/>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als Sachbearbeiter Vertrag – Leasing</w:t>
            </w:r>
            <w:r>
              <w:t xml:space="preserve">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EE4099" w:rsidRDefault="000F5DEC">
            <w:r>
              <w:t xml:space="preserve">Das Bild </w:t>
            </w:r>
            <w:r>
              <w:rPr>
                <w:rStyle w:val="SAPScreenElement"/>
              </w:rPr>
              <w:t>Vertrag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Immobilienvertrag</w:t>
            </w:r>
          </w:p>
        </w:tc>
        <w:tc>
          <w:tcPr>
            <w:tcW w:w="0" w:type="auto"/>
          </w:tcPr>
          <w:p w:rsidR="00EE4099" w:rsidRDefault="000F5DEC">
            <w:r>
              <w:t xml:space="preserve">Geben Sie folgende Daten ein, und </w:t>
            </w:r>
            <w:r>
              <w:t xml:space="preserve">wählen Sie </w:t>
            </w:r>
            <w:r>
              <w:rPr>
                <w:rStyle w:val="SAPScreenElement"/>
              </w:rPr>
              <w:t>Objekt ändern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&lt;Ihr Vertrag&gt;</w:t>
            </w:r>
          </w:p>
        </w:tc>
        <w:tc>
          <w:tcPr>
            <w:tcW w:w="0" w:type="auto"/>
          </w:tcPr>
          <w:p w:rsidR="00EE4099" w:rsidRDefault="000F5DEC">
            <w:r>
              <w:t xml:space="preserve">Die Daten werden validiert, und das nächste Bild, </w:t>
            </w:r>
            <w:r>
              <w:rPr>
                <w:rStyle w:val="SAPScreenElement"/>
              </w:rPr>
              <w:t>Allgemeine Daten</w:t>
            </w:r>
            <w:r>
              <w:t>,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Vertrag beenden</w:t>
            </w:r>
          </w:p>
        </w:tc>
        <w:tc>
          <w:tcPr>
            <w:tcW w:w="0" w:type="auto"/>
          </w:tcPr>
          <w:p w:rsidR="00EE4099" w:rsidRDefault="000F5DEC">
            <w:r>
              <w:t xml:space="preserve">Wählen Sie </w:t>
            </w:r>
            <w:r>
              <w:rPr>
                <w:rStyle w:val="SAPScreenElement"/>
              </w:rPr>
              <w:t>Laufzeit</w:t>
            </w:r>
            <w:r>
              <w:t xml:space="preserve">. Nehmen Sie die folgenden Einträge vor, und wählen Sie </w:t>
            </w:r>
            <w:r>
              <w:rPr>
                <w:rStyle w:val="SAPScreenElement"/>
              </w:rPr>
              <w:t>Enter</w:t>
            </w:r>
            <w:r>
              <w:t xml:space="preserve">, </w:t>
            </w:r>
            <w:r>
              <w:t>um zum nächsten Bild zu wechseln.</w:t>
            </w:r>
          </w:p>
          <w:p w:rsidR="00EE4099" w:rsidRDefault="000F5DEC">
            <w:r>
              <w:rPr>
                <w:rStyle w:val="SAPScreenElement"/>
              </w:rPr>
              <w:t>Erstes Vertragsende</w:t>
            </w:r>
            <w:r>
              <w:t xml:space="preserve">: </w:t>
            </w:r>
            <w:r>
              <w:rPr>
                <w:rStyle w:val="SAPUserEntry"/>
              </w:rPr>
              <w:t>&lt;Ihr Vertragsende&gt;</w:t>
            </w:r>
          </w:p>
        </w:tc>
        <w:tc>
          <w:tcPr>
            <w:tcW w:w="0" w:type="auto"/>
          </w:tcPr>
          <w:p w:rsidR="00EE4099" w:rsidRDefault="000F5DEC">
            <w:r>
              <w:t>Die Daten werden validiert.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Sichern</w:t>
            </w:r>
          </w:p>
        </w:tc>
        <w:tc>
          <w:tcPr>
            <w:tcW w:w="0" w:type="auto"/>
          </w:tcPr>
          <w:p w:rsidR="00EE4099" w:rsidRDefault="000F5DEC">
            <w:r>
              <w:t xml:space="preserve">Wählen Sie </w:t>
            </w:r>
            <w:r>
              <w:rPr>
                <w:rStyle w:val="SAPScreenElement"/>
              </w:rPr>
              <w:t>Sichern</w:t>
            </w:r>
            <w:r>
              <w:t>, um Ihren Vertrag zu sichern.</w:t>
            </w:r>
          </w:p>
        </w:tc>
        <w:tc>
          <w:tcPr>
            <w:tcW w:w="0" w:type="auto"/>
          </w:tcPr>
          <w:p w:rsidR="00EE4099" w:rsidRDefault="00EE4099"/>
        </w:tc>
        <w:tc>
          <w:tcPr>
            <w:tcW w:w="0" w:type="auto"/>
          </w:tcPr>
          <w:p w:rsidR="00EE4099" w:rsidRDefault="00EE4099"/>
        </w:tc>
      </w:tr>
    </w:tbl>
    <w:p w:rsidR="00EE4099" w:rsidRDefault="000F5DEC">
      <w:pPr>
        <w:pStyle w:val="Heading2"/>
      </w:pPr>
      <w:bookmarkStart w:id="140" w:name="d2e5940"/>
      <w:bookmarkStart w:id="141" w:name="_Toc52222101"/>
      <w:r>
        <w:t>Technische Vorgänge</w:t>
      </w:r>
      <w:bookmarkEnd w:id="140"/>
      <w:bookmarkEnd w:id="141"/>
    </w:p>
    <w:p w:rsidR="00EE4099" w:rsidRDefault="000F5DEC">
      <w:pPr>
        <w:pStyle w:val="Heading3"/>
      </w:pPr>
      <w:bookmarkStart w:id="142" w:name="unique_53"/>
      <w:bookmarkStart w:id="143" w:name="_Toc52222102"/>
      <w:r>
        <w:t>Finanzstromaktualisierung für Verträge - Simulation</w:t>
      </w:r>
      <w:bookmarkEnd w:id="142"/>
      <w:bookmarkEnd w:id="143"/>
    </w:p>
    <w:p w:rsidR="00EE4099" w:rsidRDefault="000F5DEC">
      <w:pPr>
        <w:pStyle w:val="SAPKeyblockTitle"/>
      </w:pPr>
      <w:r>
        <w:t>Testverwaltung</w:t>
      </w:r>
    </w:p>
    <w:p w:rsidR="00EE4099" w:rsidRDefault="000F5DEC">
      <w:r>
        <w:t>Kun</w:t>
      </w:r>
      <w:r>
        <w:t>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die Aktualisierung des Finanzstroms eines vorhandenen Vertrags im Rahmen Ihrer täglichen Arbeit simulieren.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13"/>
        <w:gridCol w:w="2459"/>
        <w:gridCol w:w="3941"/>
        <w:gridCol w:w="3707"/>
        <w:gridCol w:w="2551"/>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 xml:space="preserve">Bezeichnung des </w:t>
            </w:r>
            <w:r>
              <w:t>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am SAP Fiori Launchpad als Verwalter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Finanzstromaktualisierung für Vertrag</w:t>
            </w:r>
            <w:r>
              <w:t xml:space="preserve"> - </w:t>
            </w:r>
            <w:r>
              <w:rPr>
                <w:rStyle w:val="SAPScreenElement"/>
              </w:rPr>
              <w:t>Übersetzung für Sprache EN fehlt.</w:t>
            </w:r>
            <w:r>
              <w:rPr>
                <w:rStyle w:val="SAPMonospace"/>
              </w:rPr>
              <w:t>(RECDCGOL)</w:t>
            </w:r>
            <w:r>
              <w:t>.</w:t>
            </w:r>
          </w:p>
        </w:tc>
        <w:tc>
          <w:tcPr>
            <w:tcW w:w="0" w:type="auto"/>
          </w:tcPr>
          <w:p w:rsidR="00EE4099" w:rsidRDefault="000F5DEC">
            <w:r>
              <w:t xml:space="preserve">Das Bild </w:t>
            </w:r>
            <w:r>
              <w:rPr>
                <w:rStyle w:val="SAPScreenElement"/>
              </w:rPr>
              <w:t>Generierung von Finanzströmen für Verträge</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Finanzstromaktua</w:t>
            </w:r>
            <w:r>
              <w:rPr>
                <w:rStyle w:val="SAPEmphasis"/>
              </w:rPr>
              <w:t>lisierung für Verträge - Selektion</w:t>
            </w:r>
          </w:p>
        </w:tc>
        <w:tc>
          <w:tcPr>
            <w:tcW w:w="0" w:type="auto"/>
          </w:tcPr>
          <w:p w:rsidR="00EE4099" w:rsidRDefault="000F5DEC">
            <w:r>
              <w:t xml:space="preserve">Geben Sie folgende Daten ein, und wählen Sie </w:t>
            </w:r>
            <w:r>
              <w:rPr>
                <w:rStyle w:val="SAPScreenElement"/>
              </w:rPr>
              <w:t>Ausführen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Ihr(e) Vertrag/Verträge</w:t>
            </w:r>
          </w:p>
          <w:p w:rsidR="00EE4099" w:rsidRDefault="000F5DEC">
            <w:r>
              <w:rPr>
                <w:rStyle w:val="SAPScreenElement"/>
              </w:rPr>
              <w:t>Simulation</w:t>
            </w:r>
            <w:r>
              <w:t xml:space="preserve">: </w:t>
            </w:r>
            <w:r>
              <w:rPr>
                <w:rStyle w:val="SAPUserEntry"/>
              </w:rPr>
              <w:t>Markiert</w:t>
            </w:r>
          </w:p>
        </w:tc>
        <w:tc>
          <w:tcPr>
            <w:tcW w:w="0" w:type="auto"/>
          </w:tcPr>
          <w:p w:rsidR="00EE4099" w:rsidRDefault="000F5DEC">
            <w:r>
              <w:t xml:space="preserve">Die Daten werden validiert. Das Bild </w:t>
            </w:r>
            <w:r>
              <w:rPr>
                <w:rStyle w:val="SAPScreenElement"/>
              </w:rPr>
              <w:t>Finanzstromgenerierung für Verträge</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Finanzstromaktualisierung für Verträge</w:t>
            </w:r>
          </w:p>
        </w:tc>
        <w:tc>
          <w:tcPr>
            <w:tcW w:w="0" w:type="auto"/>
          </w:tcPr>
          <w:p w:rsidR="00EE4099" w:rsidRDefault="000F5DEC">
            <w:r>
              <w:t>Werten Sie die Daten aus.</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44" w:name="unique_54"/>
      <w:bookmarkStart w:id="145" w:name="_Toc52222103"/>
      <w:r>
        <w:t>Finanzstromaktualisierung für Verträge – Ausführung</w:t>
      </w:r>
      <w:bookmarkEnd w:id="144"/>
      <w:bookmarkEnd w:id="145"/>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w:t>
            </w:r>
            <w:r>
              <w: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w:t>
      </w:r>
      <w:r>
        <w:t>Aktivität können Sie den Finanzstrom eines vorhandenen Vertrags im Rahmen Ihrer täglichen Arbeit ausführen.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24"/>
        <w:gridCol w:w="2446"/>
        <w:gridCol w:w="4054"/>
        <w:gridCol w:w="3561"/>
        <w:gridCol w:w="2586"/>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 xml:space="preserve">Melden </w:t>
            </w:r>
            <w:r>
              <w:t>Sie sich am SAP Fiori Launchpad als Verwalter – Leasing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Zugriff auf die SAP-Fiori-App</w:t>
            </w:r>
          </w:p>
        </w:tc>
        <w:tc>
          <w:tcPr>
            <w:tcW w:w="0" w:type="auto"/>
          </w:tcPr>
          <w:p w:rsidR="00EE4099" w:rsidRDefault="000F5DEC">
            <w:r>
              <w:t xml:space="preserve">Öffnen Sie </w:t>
            </w:r>
            <w:r>
              <w:rPr>
                <w:rStyle w:val="SAPScreenElement"/>
              </w:rPr>
              <w:t>Finanzstromaktualisierung für Vertrag</w:t>
            </w:r>
            <w:r>
              <w:t xml:space="preserve"> - </w:t>
            </w:r>
            <w:r>
              <w:rPr>
                <w:rStyle w:val="SAPScreenElement"/>
              </w:rPr>
              <w:t>Übersetzung für Sprache EN fehlt.</w:t>
            </w:r>
            <w:r>
              <w:rPr>
                <w:rStyle w:val="SAPMonospace"/>
              </w:rPr>
              <w:t>(RECDCGOL)</w:t>
            </w:r>
            <w:r>
              <w:t>.</w:t>
            </w:r>
          </w:p>
        </w:tc>
        <w:tc>
          <w:tcPr>
            <w:tcW w:w="0" w:type="auto"/>
          </w:tcPr>
          <w:p w:rsidR="00EE4099" w:rsidRDefault="000F5DEC">
            <w:r>
              <w:t xml:space="preserve">Das Bild </w:t>
            </w:r>
            <w:r>
              <w:rPr>
                <w:rStyle w:val="SAPScreenElement"/>
              </w:rPr>
              <w:t>Finanzstromaktual</w:t>
            </w:r>
            <w:r>
              <w:rPr>
                <w:rStyle w:val="SAPScreenElement"/>
              </w:rPr>
              <w:t>isierung Vertrag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Finanzstromaktualisierung für Verträge - Selektion</w:t>
            </w:r>
          </w:p>
        </w:tc>
        <w:tc>
          <w:tcPr>
            <w:tcW w:w="0" w:type="auto"/>
          </w:tcPr>
          <w:p w:rsidR="00EE4099" w:rsidRDefault="000F5DEC">
            <w:r>
              <w:t xml:space="preserve">Geben Sie folgende Daten ein, und wählen Sie </w:t>
            </w:r>
            <w:r>
              <w:rPr>
                <w:rStyle w:val="SAPScreenElement"/>
              </w:rPr>
              <w:t>Ausführen</w:t>
            </w:r>
            <w:r>
              <w:t>:</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rPr>
                <w:rStyle w:val="SAPUserEntry"/>
              </w:rPr>
              <w:t>Ihre Verträge</w:t>
            </w:r>
          </w:p>
          <w:p w:rsidR="00EE4099" w:rsidRDefault="000F5DEC">
            <w:r>
              <w:rPr>
                <w:rStyle w:val="SAPScreenElement"/>
              </w:rPr>
              <w:t>Simulation:</w:t>
            </w:r>
            <w:r>
              <w:rPr>
                <w:rStyle w:val="SAPUserEntry"/>
              </w:rPr>
              <w:t>entmarkieren</w:t>
            </w:r>
          </w:p>
        </w:tc>
        <w:tc>
          <w:tcPr>
            <w:tcW w:w="0" w:type="auto"/>
          </w:tcPr>
          <w:p w:rsidR="00EE4099" w:rsidRDefault="000F5DEC">
            <w:r>
              <w:t xml:space="preserve">Die Daten werden validiert. Das Bild </w:t>
            </w:r>
            <w:r>
              <w:rPr>
                <w:rStyle w:val="SAPScreenElement"/>
              </w:rPr>
              <w:t>Finanzstromaktualisierung Vertrag</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Finanzstromaktualisierung für Verträge</w:t>
            </w:r>
          </w:p>
        </w:tc>
        <w:tc>
          <w:tcPr>
            <w:tcW w:w="0" w:type="auto"/>
          </w:tcPr>
          <w:p w:rsidR="00EE4099" w:rsidRDefault="000F5DEC">
            <w:r>
              <w:t>Analysieren Sie Ihre Daten.</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46" w:name="unique_55"/>
      <w:bookmarkStart w:id="147" w:name="_Toc52222104"/>
      <w:r>
        <w:t xml:space="preserve">Arbeitsvorrat: </w:t>
      </w:r>
      <w:r>
        <w:t>Objekte aktualisieren – Simulation</w:t>
      </w:r>
      <w:bookmarkEnd w:id="146"/>
      <w:bookmarkEnd w:id="147"/>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die Aktualisierung der Verträge im Rahmen Ihrer täglichen Arbeit simulieren.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30"/>
        <w:gridCol w:w="2298"/>
        <w:gridCol w:w="3851"/>
        <w:gridCol w:w="3893"/>
        <w:gridCol w:w="2599"/>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am SAP Fiori Launchpad als Verwalter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Zugriff auf die SAP-Fiori-App</w:t>
            </w:r>
          </w:p>
        </w:tc>
        <w:tc>
          <w:tcPr>
            <w:tcW w:w="0" w:type="auto"/>
          </w:tcPr>
          <w:p w:rsidR="00EE4099" w:rsidRDefault="000F5DEC">
            <w:r>
              <w:t xml:space="preserve">Öffnen Sie </w:t>
            </w:r>
            <w:r>
              <w:rPr>
                <w:rStyle w:val="SAPScreenElement"/>
              </w:rPr>
              <w:t>Arbeitsvorrat: Objekte aktualisieren</w:t>
            </w:r>
            <w:r>
              <w:t xml:space="preserve"> - </w:t>
            </w:r>
            <w:r>
              <w:rPr>
                <w:rStyle w:val="SAPScreenElement"/>
              </w:rPr>
              <w:t>Übersetzung für Sprache EN fehlt.</w:t>
            </w:r>
            <w:r>
              <w:rPr>
                <w:rStyle w:val="SAPMonospace"/>
              </w:rPr>
              <w:t>(RECARG)</w:t>
            </w:r>
            <w:r>
              <w:t>.</w:t>
            </w:r>
          </w:p>
        </w:tc>
        <w:tc>
          <w:tcPr>
            <w:tcW w:w="0" w:type="auto"/>
          </w:tcPr>
          <w:p w:rsidR="00EE4099" w:rsidRDefault="000F5DEC">
            <w:r>
              <w:t xml:space="preserve">Das Bild </w:t>
            </w:r>
            <w:r>
              <w:rPr>
                <w:rStyle w:val="SAPScreenElement"/>
              </w:rPr>
              <w:t>Objekte aus dem Arbeitsvorrat aktualisieren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Arbeitsvorrat: Objektselektion aktualisieren</w:t>
            </w:r>
          </w:p>
        </w:tc>
        <w:tc>
          <w:tcPr>
            <w:tcW w:w="0" w:type="auto"/>
          </w:tcPr>
          <w:p w:rsidR="00EE4099" w:rsidRDefault="000F5DEC">
            <w:r>
              <w:t xml:space="preserve">Geben Sie folgende Daten ein, und wählen Sie </w:t>
            </w:r>
            <w:r>
              <w:rPr>
                <w:rStyle w:val="SAPScreenElement"/>
              </w:rPr>
              <w:t>Ausführen</w:t>
            </w:r>
            <w:r>
              <w:t>:</w:t>
            </w:r>
          </w:p>
          <w:p w:rsidR="00EE4099" w:rsidRDefault="000F5DEC">
            <w:r>
              <w:rPr>
                <w:rStyle w:val="SAPScreenElement"/>
              </w:rPr>
              <w:t>Verantwortlicher</w:t>
            </w:r>
            <w:r>
              <w:t xml:space="preserve">: </w:t>
            </w:r>
            <w:r>
              <w:rPr>
                <w:rStyle w:val="SAPUserEntry"/>
              </w:rPr>
              <w:t>Benutzer-ID</w:t>
            </w:r>
          </w:p>
          <w:p w:rsidR="00EE4099" w:rsidRDefault="000F5DEC">
            <w:r>
              <w:rPr>
                <w:rStyle w:val="SAPScreenElement"/>
              </w:rPr>
              <w:t>Auswahlliste anzeigen</w:t>
            </w:r>
            <w:r>
              <w:t xml:space="preserve">: </w:t>
            </w:r>
            <w:r>
              <w:rPr>
                <w:rStyle w:val="SAPUserEntry"/>
              </w:rPr>
              <w:t>Markiert</w:t>
            </w:r>
          </w:p>
        </w:tc>
        <w:tc>
          <w:tcPr>
            <w:tcW w:w="0" w:type="auto"/>
          </w:tcPr>
          <w:p w:rsidR="00EE4099" w:rsidRDefault="000F5DEC">
            <w:r>
              <w:t xml:space="preserve">Die Daten werden validiert. Das Bild </w:t>
            </w:r>
            <w:r>
              <w:rPr>
                <w:rStyle w:val="SAPScreenElement"/>
              </w:rPr>
              <w:t>Objekte aus dem Arbeitsvorrat aktualisieren</w:t>
            </w:r>
            <w:r>
              <w:t xml:space="preserve"> wird angezei</w:t>
            </w:r>
            <w:r>
              <w:t>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Arbeitsvorrat: Objekte aktualisieren</w:t>
            </w:r>
          </w:p>
        </w:tc>
        <w:tc>
          <w:tcPr>
            <w:tcW w:w="0" w:type="auto"/>
          </w:tcPr>
          <w:p w:rsidR="00EE4099" w:rsidRDefault="000F5DEC">
            <w:r>
              <w:t>Analysieren Sie Ihre Daten.</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48" w:name="unique_56"/>
      <w:bookmarkStart w:id="149" w:name="_Toc52222105"/>
      <w:r>
        <w:t>Arbeitsvorrat: Objekte aktualisieren – Ausführung</w:t>
      </w:r>
      <w:bookmarkEnd w:id="148"/>
      <w:bookmarkEnd w:id="149"/>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Aktivität können </w:t>
      </w:r>
      <w:r>
        <w:t>Sie die Aktualisierung der Verträge im Rahmen Ihrer täglichen Arbeit ausführen.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60"/>
        <w:gridCol w:w="2423"/>
        <w:gridCol w:w="4146"/>
        <w:gridCol w:w="3347"/>
        <w:gridCol w:w="2695"/>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 xml:space="preserve">Melden Sie sich am SAP Fiori </w:t>
            </w:r>
            <w:r>
              <w:t>Launchpad als Verwalter – Leasing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Arbeitsvorrat: Objekte aktualisieren</w:t>
            </w:r>
            <w:r>
              <w:t xml:space="preserve"> - </w:t>
            </w:r>
            <w:r>
              <w:rPr>
                <w:rStyle w:val="SAPScreenElement"/>
              </w:rPr>
              <w:t>Übersetzung für Sprache EN fehlt.</w:t>
            </w:r>
            <w:r>
              <w:rPr>
                <w:rStyle w:val="SAPMonospace"/>
              </w:rPr>
              <w:t>(RECARG)</w:t>
            </w:r>
            <w:r>
              <w:t>.</w:t>
            </w:r>
          </w:p>
        </w:tc>
        <w:tc>
          <w:tcPr>
            <w:tcW w:w="0" w:type="auto"/>
          </w:tcPr>
          <w:p w:rsidR="00EE4099" w:rsidRDefault="000F5DEC">
            <w:r>
              <w:t xml:space="preserve">Das Bild </w:t>
            </w:r>
            <w:r>
              <w:rPr>
                <w:rStyle w:val="SAPScreenElement"/>
              </w:rPr>
              <w:t>Objekte aus dem Arbeitsvorrat aktualisieren</w:t>
            </w:r>
            <w:r>
              <w:t xml:space="preserve"> wird </w:t>
            </w:r>
            <w:r>
              <w:t>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Arbeitsvorrat: Objektselektion aktualisieren</w:t>
            </w:r>
          </w:p>
        </w:tc>
        <w:tc>
          <w:tcPr>
            <w:tcW w:w="0" w:type="auto"/>
          </w:tcPr>
          <w:p w:rsidR="00EE4099" w:rsidRDefault="000F5DEC">
            <w:r>
              <w:t xml:space="preserve">Geben Sie folgende Daten ein, und wählen Sie </w:t>
            </w:r>
            <w:r>
              <w:rPr>
                <w:rStyle w:val="SAPScreenElement"/>
              </w:rPr>
              <w:t>Ausführen</w:t>
            </w:r>
            <w:r>
              <w:t>:</w:t>
            </w:r>
          </w:p>
          <w:p w:rsidR="00EE4099" w:rsidRDefault="000F5DEC">
            <w:r>
              <w:rPr>
                <w:rStyle w:val="SAPScreenElement"/>
              </w:rPr>
              <w:t>Verantwortlicher</w:t>
            </w:r>
            <w:r>
              <w:t xml:space="preserve">: </w:t>
            </w:r>
            <w:r>
              <w:rPr>
                <w:rStyle w:val="SAPUserEntry"/>
              </w:rPr>
              <w:t>Benutzer-ID</w:t>
            </w:r>
          </w:p>
          <w:p w:rsidR="00EE4099" w:rsidRDefault="000F5DEC">
            <w:r>
              <w:rPr>
                <w:rStyle w:val="SAPScreenElement"/>
              </w:rPr>
              <w:t>Sofort aktualisieren</w:t>
            </w:r>
            <w:r>
              <w:t xml:space="preserve">: </w:t>
            </w:r>
            <w:r>
              <w:rPr>
                <w:rStyle w:val="SAPUserEntry"/>
              </w:rPr>
              <w:t>Markiert</w:t>
            </w:r>
          </w:p>
        </w:tc>
        <w:tc>
          <w:tcPr>
            <w:tcW w:w="0" w:type="auto"/>
          </w:tcPr>
          <w:p w:rsidR="00EE4099" w:rsidRDefault="000F5DEC">
            <w:r>
              <w:t xml:space="preserve">Die Daten werden validiert. Das Bild </w:t>
            </w:r>
            <w:r>
              <w:rPr>
                <w:rStyle w:val="SAPScreenElement"/>
              </w:rPr>
              <w:t>Protokollanzeige</w:t>
            </w:r>
            <w:r>
              <w:t xml:space="preserve"> zeigt die Daten an.</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Arbeitsvorrat: Objekte aktualisieren</w:t>
            </w:r>
          </w:p>
        </w:tc>
        <w:tc>
          <w:tcPr>
            <w:tcW w:w="0" w:type="auto"/>
          </w:tcPr>
          <w:p w:rsidR="00EE4099" w:rsidRDefault="000F5DEC">
            <w:r>
              <w:t>Analysieren Sie die Daten.</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50" w:name="unique_57"/>
      <w:bookmarkStart w:id="151" w:name="_Toc52222106"/>
      <w:r>
        <w:t>Protokolle auswerten</w:t>
      </w:r>
      <w:bookmarkEnd w:id="150"/>
      <w:bookmarkEnd w:id="151"/>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In dieser Aktivität können Sie Protokolle</w:t>
      </w:r>
      <w:r>
        <w:t xml:space="preserve"> im Rahmen Ihrer täglichen Arbeit auswerten.</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95"/>
        <w:gridCol w:w="2191"/>
        <w:gridCol w:w="3923"/>
        <w:gridCol w:w="3655"/>
        <w:gridCol w:w="2807"/>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Anmelden</w:t>
            </w:r>
          </w:p>
        </w:tc>
        <w:tc>
          <w:tcPr>
            <w:tcW w:w="0" w:type="auto"/>
          </w:tcPr>
          <w:p w:rsidR="00EE4099" w:rsidRDefault="000F5DEC">
            <w:r>
              <w:t>Melden Sie sich am SAP Fiori Launchpad als Verwalter – Leasing</w:t>
            </w:r>
            <w:r>
              <w:t xml:space="preserve">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Protokolle auswerten</w:t>
            </w:r>
            <w:r>
              <w:t xml:space="preserve"> - </w:t>
            </w:r>
            <w:r>
              <w:rPr>
                <w:rStyle w:val="SAPScreenElement"/>
              </w:rPr>
              <w:t>Übersetzung für Sprache EN fehlt.</w:t>
            </w:r>
            <w:r>
              <w:rPr>
                <w:rStyle w:val="SAPMonospace"/>
              </w:rPr>
              <w:t>(RECALA)</w:t>
            </w:r>
            <w:r>
              <w:t>.</w:t>
            </w:r>
          </w:p>
        </w:tc>
        <w:tc>
          <w:tcPr>
            <w:tcW w:w="0" w:type="auto"/>
          </w:tcPr>
          <w:p w:rsidR="00EE4099" w:rsidRDefault="000F5DEC">
            <w:r>
              <w:t xml:space="preserve">Das Bild </w:t>
            </w:r>
            <w:r>
              <w:rPr>
                <w:rStyle w:val="SAPScreenElement"/>
              </w:rPr>
              <w:t>Protokolle auswerten</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Protokolle auswerten</w:t>
            </w:r>
          </w:p>
        </w:tc>
        <w:tc>
          <w:tcPr>
            <w:tcW w:w="0" w:type="auto"/>
          </w:tcPr>
          <w:p w:rsidR="00EE4099" w:rsidRDefault="000F5DEC">
            <w:r>
              <w:t>Geben Sie folgende Daten ein, und wä</w:t>
            </w:r>
            <w:r>
              <w:t xml:space="preserve">hlen Sie </w:t>
            </w:r>
            <w:r>
              <w:rPr>
                <w:rStyle w:val="SAPScreenElement"/>
              </w:rPr>
              <w:t>Ausführen</w:t>
            </w:r>
            <w:r>
              <w:t>:</w:t>
            </w:r>
          </w:p>
          <w:p w:rsidR="00EE4099" w:rsidRDefault="000F5DEC">
            <w:r>
              <w:rPr>
                <w:rStyle w:val="SAPScreenElement"/>
              </w:rPr>
              <w:t>Benutzer</w:t>
            </w:r>
            <w:r>
              <w:t xml:space="preserve">: </w:t>
            </w:r>
            <w:r>
              <w:rPr>
                <w:rStyle w:val="SAPUserEntry"/>
              </w:rPr>
              <w:t>Benutzer-ID</w:t>
            </w:r>
          </w:p>
        </w:tc>
        <w:tc>
          <w:tcPr>
            <w:tcW w:w="0" w:type="auto"/>
          </w:tcPr>
          <w:p w:rsidR="00EE4099" w:rsidRDefault="000F5DEC">
            <w:r>
              <w:t xml:space="preserve">Die Daten werden validiert. Das Bild </w:t>
            </w:r>
            <w:r>
              <w:rPr>
                <w:rStyle w:val="SAPScreenElement"/>
              </w:rPr>
              <w:t>Protokolle auswerten</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Arbeitsvorrat: Objekte aktualisieren</w:t>
            </w:r>
          </w:p>
        </w:tc>
        <w:tc>
          <w:tcPr>
            <w:tcW w:w="0" w:type="auto"/>
          </w:tcPr>
          <w:p w:rsidR="00EE4099" w:rsidRDefault="000F5DEC">
            <w:r>
              <w:t>Analysieren Sie Ihre Daten.</w:t>
            </w:r>
          </w:p>
        </w:tc>
        <w:tc>
          <w:tcPr>
            <w:tcW w:w="0" w:type="auto"/>
          </w:tcPr>
          <w:p w:rsidR="00EE4099" w:rsidRDefault="000F5DEC">
            <w:r>
              <w:t>Die Daten werden angezeigt.</w:t>
            </w:r>
          </w:p>
        </w:tc>
        <w:tc>
          <w:tcPr>
            <w:tcW w:w="0" w:type="auto"/>
          </w:tcPr>
          <w:p w:rsidR="00EE4099" w:rsidRDefault="00EE4099"/>
        </w:tc>
      </w:tr>
    </w:tbl>
    <w:p w:rsidR="00EE4099" w:rsidRDefault="000F5DEC">
      <w:pPr>
        <w:pStyle w:val="Heading3"/>
      </w:pPr>
      <w:bookmarkStart w:id="152" w:name="unique_58"/>
      <w:bookmarkStart w:id="153" w:name="_Toc52222107"/>
      <w:r>
        <w:t>Verträge archivieren</w:t>
      </w:r>
      <w:bookmarkEnd w:id="152"/>
      <w:bookmarkEnd w:id="153"/>
    </w:p>
    <w:p w:rsidR="00EE4099" w:rsidRDefault="000F5DEC">
      <w:pPr>
        <w:pStyle w:val="SAPKeyblockTitle"/>
      </w:pPr>
      <w:r>
        <w:t>Testverwaltung</w:t>
      </w:r>
    </w:p>
    <w:p w:rsidR="00EE4099" w:rsidRDefault="000F5DEC">
      <w:r>
        <w:t>Kundenprojekt: Füllen Sie die projektbezogenen Teile aus.</w:t>
      </w:r>
    </w:p>
    <w:p w:rsidR="00EE4099" w:rsidRDefault="00EE409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Testfall-ID</w:t>
            </w:r>
          </w:p>
        </w:tc>
        <w:tc>
          <w:tcPr>
            <w:tcW w:w="0" w:type="auto"/>
            <w:shd w:val="clear" w:color="auto" w:fill="auto"/>
            <w:tcMar>
              <w:top w:w="29" w:type="dxa"/>
              <w:left w:w="29" w:type="dxa"/>
              <w:bottom w:w="29" w:type="dxa"/>
              <w:right w:w="29" w:type="dxa"/>
            </w:tcMar>
          </w:tcPr>
          <w:p w:rsidR="00EE4099" w:rsidRDefault="000F5DEC">
            <w:r>
              <w:t>&lt;X.XX&gt;</w:t>
            </w:r>
          </w:p>
        </w:tc>
        <w:tc>
          <w:tcPr>
            <w:tcW w:w="0" w:type="auto"/>
            <w:shd w:val="clear" w:color="auto" w:fill="auto"/>
            <w:tcMar>
              <w:top w:w="29" w:type="dxa"/>
              <w:left w:w="29" w:type="dxa"/>
              <w:bottom w:w="29" w:type="dxa"/>
              <w:right w:w="29" w:type="dxa"/>
            </w:tcMar>
          </w:tcPr>
          <w:p w:rsidR="00EE4099" w:rsidRDefault="000F5DEC">
            <w:r>
              <w:rPr>
                <w:rStyle w:val="SAPEmphasis"/>
              </w:rPr>
              <w:t>Testername</w:t>
            </w:r>
          </w:p>
        </w:tc>
        <w:tc>
          <w:tcPr>
            <w:tcW w:w="0" w:type="auto"/>
            <w:shd w:val="clear" w:color="auto" w:fill="auto"/>
            <w:tcMar>
              <w:top w:w="29" w:type="dxa"/>
              <w:left w:w="29" w:type="dxa"/>
              <w:bottom w:w="29" w:type="dxa"/>
              <w:right w:w="29" w:type="dxa"/>
            </w:tcMar>
          </w:tcPr>
          <w:p w:rsidR="00EE4099" w:rsidRDefault="00EE4099"/>
        </w:tc>
        <w:tc>
          <w:tcPr>
            <w:tcW w:w="0" w:type="auto"/>
            <w:shd w:val="clear" w:color="auto" w:fill="auto"/>
            <w:tcMar>
              <w:top w:w="29" w:type="dxa"/>
              <w:left w:w="29" w:type="dxa"/>
              <w:bottom w:w="29" w:type="dxa"/>
              <w:right w:w="29" w:type="dxa"/>
            </w:tcMar>
          </w:tcPr>
          <w:p w:rsidR="00EE4099" w:rsidRDefault="000F5DEC">
            <w:r>
              <w:rPr>
                <w:rStyle w:val="SAPEmphasis"/>
              </w:rPr>
              <w:t>Testdatum</w:t>
            </w:r>
          </w:p>
        </w:tc>
        <w:tc>
          <w:tcPr>
            <w:tcW w:w="0" w:type="auto"/>
            <w:shd w:val="clear" w:color="auto" w:fill="auto"/>
            <w:tcMar>
              <w:top w:w="29" w:type="dxa"/>
              <w:left w:w="29" w:type="dxa"/>
              <w:bottom w:w="29" w:type="dxa"/>
              <w:right w:w="29" w:type="dxa"/>
            </w:tcMar>
          </w:tcPr>
          <w:p w:rsidR="00EE4099" w:rsidRDefault="000F5DEC">
            <w:r>
              <w:rPr>
                <w:rStyle w:val="SAPUserEntry"/>
              </w:rPr>
              <w:t>Geben Sie ein Testdatum ein.</w:t>
            </w:r>
          </w:p>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t>Benutzerrolle(n)</w:t>
            </w:r>
          </w:p>
        </w:tc>
        <w:tc>
          <w:tcPr>
            <w:tcW w:w="0" w:type="auto"/>
            <w:gridSpan w:val="5"/>
            <w:shd w:val="clear" w:color="auto" w:fill="auto"/>
            <w:tcMar>
              <w:top w:w="29" w:type="dxa"/>
              <w:left w:w="29" w:type="dxa"/>
              <w:bottom w:w="29" w:type="dxa"/>
              <w:right w:w="29" w:type="dxa"/>
            </w:tcMar>
          </w:tcPr>
          <w:p w:rsidR="00EE4099" w:rsidRDefault="00EE4099"/>
        </w:tc>
      </w:tr>
      <w:tr w:rsidR="00EE4099" w:rsidTr="000F5D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099" w:rsidRDefault="000F5DEC">
            <w:r>
              <w:rPr>
                <w:rStyle w:val="SAPEmphasis"/>
              </w:rPr>
              <w:t>Verantwortungsbereich</w:t>
            </w:r>
          </w:p>
        </w:tc>
        <w:tc>
          <w:tcPr>
            <w:tcW w:w="0" w:type="auto"/>
            <w:gridSpan w:val="3"/>
            <w:shd w:val="clear" w:color="auto" w:fill="auto"/>
            <w:tcMar>
              <w:top w:w="29" w:type="dxa"/>
              <w:left w:w="29" w:type="dxa"/>
              <w:bottom w:w="29" w:type="dxa"/>
              <w:right w:w="29" w:type="dxa"/>
            </w:tcMar>
          </w:tcPr>
          <w:p w:rsidR="00EE4099" w:rsidRDefault="000F5D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4099" w:rsidRDefault="000F5DEC">
            <w:r>
              <w:rPr>
                <w:rStyle w:val="SAPEmphasis"/>
              </w:rPr>
              <w:t>Dauer</w:t>
            </w:r>
          </w:p>
        </w:tc>
        <w:tc>
          <w:tcPr>
            <w:tcW w:w="0" w:type="auto"/>
            <w:shd w:val="clear" w:color="auto" w:fill="auto"/>
            <w:tcMar>
              <w:top w:w="29" w:type="dxa"/>
              <w:left w:w="29" w:type="dxa"/>
              <w:bottom w:w="29" w:type="dxa"/>
              <w:right w:w="29" w:type="dxa"/>
            </w:tcMar>
          </w:tcPr>
          <w:p w:rsidR="00EE4099" w:rsidRDefault="000F5DEC">
            <w:r>
              <w:rPr>
                <w:rStyle w:val="SAPUserEntry"/>
              </w:rPr>
              <w:t>Geben Sie eine Dauer ein.</w:t>
            </w:r>
          </w:p>
        </w:tc>
      </w:tr>
    </w:tbl>
    <w:p w:rsidR="00EE4099" w:rsidRDefault="000F5DEC">
      <w:pPr>
        <w:pStyle w:val="SAPKeyblockTitle"/>
      </w:pPr>
      <w:r>
        <w:t>Kontext</w:t>
      </w:r>
    </w:p>
    <w:p w:rsidR="00EE4099" w:rsidRDefault="000F5DEC">
      <w:r>
        <w:t xml:space="preserve">In dieser Aktivität können Sie einen </w:t>
      </w:r>
      <w:r>
        <w:t>vorhandenen Vertrag im Rahmen Ihrer täglichen Arbeit archivieren. Ein Vertrag kann nur deaktiviert und archiviert werden, sofern er noch nicht gebucht wurde.</w:t>
      </w:r>
    </w:p>
    <w:p w:rsidR="00EE4099" w:rsidRDefault="000F5DEC">
      <w:pPr>
        <w:pStyle w:val="SAPKeyblockTitle"/>
      </w:pPr>
      <w:r>
        <w:t>Vorgehensweise</w:t>
      </w:r>
    </w:p>
    <w:tbl>
      <w:tblPr>
        <w:tblStyle w:val="SAPStandardTable"/>
        <w:tblW w:w="0" w:type="auto"/>
        <w:tblLook w:val="0620" w:firstRow="1" w:lastRow="0" w:firstColumn="0" w:lastColumn="0" w:noHBand="1" w:noVBand="1"/>
      </w:tblPr>
      <w:tblGrid>
        <w:gridCol w:w="1597"/>
        <w:gridCol w:w="2017"/>
        <w:gridCol w:w="4220"/>
        <w:gridCol w:w="3524"/>
        <w:gridCol w:w="2813"/>
      </w:tblGrid>
      <w:tr w:rsidR="00EE4099" w:rsidTr="000F5DEC">
        <w:trPr>
          <w:cnfStyle w:val="100000000000" w:firstRow="1" w:lastRow="0" w:firstColumn="0" w:lastColumn="0" w:oddVBand="0" w:evenVBand="0" w:oddHBand="0" w:evenHBand="0" w:firstRowFirstColumn="0" w:firstRowLastColumn="0" w:lastRowFirstColumn="0" w:lastRowLastColumn="0"/>
        </w:trPr>
        <w:tc>
          <w:tcPr>
            <w:tcW w:w="0" w:type="auto"/>
          </w:tcPr>
          <w:p w:rsidR="00EE4099" w:rsidRDefault="000F5DEC">
            <w:pPr>
              <w:pStyle w:val="SAPTableHeader"/>
            </w:pPr>
            <w:r>
              <w:t>Testschrittnummer</w:t>
            </w:r>
          </w:p>
        </w:tc>
        <w:tc>
          <w:tcPr>
            <w:tcW w:w="0" w:type="auto"/>
          </w:tcPr>
          <w:p w:rsidR="00EE4099" w:rsidRDefault="000F5DEC">
            <w:pPr>
              <w:pStyle w:val="SAPTableHeader"/>
            </w:pPr>
            <w:r>
              <w:t>Bezeichnung des Testschritts</w:t>
            </w:r>
          </w:p>
        </w:tc>
        <w:tc>
          <w:tcPr>
            <w:tcW w:w="0" w:type="auto"/>
          </w:tcPr>
          <w:p w:rsidR="00EE4099" w:rsidRDefault="000F5DEC">
            <w:pPr>
              <w:pStyle w:val="SAPTableHeader"/>
            </w:pPr>
            <w:r>
              <w:t>Anweisung</w:t>
            </w:r>
          </w:p>
        </w:tc>
        <w:tc>
          <w:tcPr>
            <w:tcW w:w="0" w:type="auto"/>
          </w:tcPr>
          <w:p w:rsidR="00EE4099" w:rsidRDefault="000F5DEC">
            <w:pPr>
              <w:pStyle w:val="SAPTableHeader"/>
            </w:pPr>
            <w:r>
              <w:t>Erwartetes Ergebnis</w:t>
            </w:r>
          </w:p>
        </w:tc>
        <w:tc>
          <w:tcPr>
            <w:tcW w:w="0" w:type="auto"/>
          </w:tcPr>
          <w:p w:rsidR="00EE4099" w:rsidRDefault="000F5DEC">
            <w:pPr>
              <w:pStyle w:val="SAPTableHeader"/>
            </w:pPr>
            <w:r>
              <w:t>Bestan</w:t>
            </w:r>
            <w:r>
              <w:t>den/Nicht bestanden/Anmerkung</w:t>
            </w:r>
          </w:p>
        </w:tc>
      </w:tr>
      <w:tr w:rsidR="00EE4099" w:rsidTr="000F5DEC">
        <w:tc>
          <w:tcPr>
            <w:tcW w:w="0" w:type="auto"/>
          </w:tcPr>
          <w:p w:rsidR="00EE4099" w:rsidRDefault="000F5DEC">
            <w:r>
              <w:t>1</w:t>
            </w:r>
          </w:p>
        </w:tc>
        <w:tc>
          <w:tcPr>
            <w:tcW w:w="0" w:type="auto"/>
          </w:tcPr>
          <w:p w:rsidR="00EE4099" w:rsidRDefault="000F5DEC">
            <w:r>
              <w:rPr>
                <w:rStyle w:val="SAPEmphasis"/>
              </w:rPr>
              <w:t>Anmeldung</w:t>
            </w:r>
          </w:p>
        </w:tc>
        <w:tc>
          <w:tcPr>
            <w:tcW w:w="0" w:type="auto"/>
          </w:tcPr>
          <w:p w:rsidR="00EE4099" w:rsidRDefault="000F5DEC">
            <w:r>
              <w:t>Melden Sie sich als Sachbearbeiter Vertrag – Leasing</w:t>
            </w:r>
            <w:r>
              <w:t xml:space="preserve"> am SAP Fiori Launchpad an.</w:t>
            </w:r>
          </w:p>
        </w:tc>
        <w:tc>
          <w:tcPr>
            <w:tcW w:w="0" w:type="auto"/>
          </w:tcPr>
          <w:p w:rsidR="00EE4099" w:rsidRDefault="000F5DEC">
            <w:r>
              <w:t>Das SAP Fiori Launchpad wird angezeigt.</w:t>
            </w:r>
          </w:p>
        </w:tc>
        <w:tc>
          <w:tcPr>
            <w:tcW w:w="0" w:type="auto"/>
          </w:tcPr>
          <w:p w:rsidR="00EE4099" w:rsidRDefault="00EE4099"/>
        </w:tc>
      </w:tr>
      <w:tr w:rsidR="00EE4099" w:rsidTr="000F5DEC">
        <w:tc>
          <w:tcPr>
            <w:tcW w:w="0" w:type="auto"/>
          </w:tcPr>
          <w:p w:rsidR="00EE4099" w:rsidRDefault="000F5DEC">
            <w:r>
              <w:t>2</w:t>
            </w:r>
          </w:p>
        </w:tc>
        <w:tc>
          <w:tcPr>
            <w:tcW w:w="0" w:type="auto"/>
          </w:tcPr>
          <w:p w:rsidR="00EE4099" w:rsidRDefault="000F5DEC">
            <w:r>
              <w:rPr>
                <w:rStyle w:val="SAPEmphasis"/>
              </w:rPr>
              <w:t>SAP-Fiori-App aufrufen</w:t>
            </w:r>
          </w:p>
        </w:tc>
        <w:tc>
          <w:tcPr>
            <w:tcW w:w="0" w:type="auto"/>
          </w:tcPr>
          <w:p w:rsidR="00EE4099" w:rsidRDefault="000F5DEC">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EE4099" w:rsidRDefault="000F5DEC">
            <w:r>
              <w:t xml:space="preserve">Das Bild </w:t>
            </w:r>
            <w:r>
              <w:rPr>
                <w:rStyle w:val="SAPScreenElement"/>
              </w:rPr>
              <w:t>Vertrag</w:t>
            </w:r>
            <w:r>
              <w:t xml:space="preserve"> wird angezeigt.</w:t>
            </w:r>
          </w:p>
        </w:tc>
        <w:tc>
          <w:tcPr>
            <w:tcW w:w="0" w:type="auto"/>
          </w:tcPr>
          <w:p w:rsidR="00EE4099" w:rsidRDefault="00EE4099"/>
        </w:tc>
      </w:tr>
      <w:tr w:rsidR="00EE4099" w:rsidTr="000F5DEC">
        <w:tc>
          <w:tcPr>
            <w:tcW w:w="0" w:type="auto"/>
          </w:tcPr>
          <w:p w:rsidR="00EE4099" w:rsidRDefault="000F5DEC">
            <w:r>
              <w:t>3</w:t>
            </w:r>
          </w:p>
        </w:tc>
        <w:tc>
          <w:tcPr>
            <w:tcW w:w="0" w:type="auto"/>
          </w:tcPr>
          <w:p w:rsidR="00EE4099" w:rsidRDefault="000F5DEC">
            <w:r>
              <w:rPr>
                <w:rStyle w:val="SAPEmphasis"/>
              </w:rPr>
              <w:t>Immobilienvertrag</w:t>
            </w:r>
          </w:p>
        </w:tc>
        <w:tc>
          <w:tcPr>
            <w:tcW w:w="0" w:type="auto"/>
          </w:tcPr>
          <w:p w:rsidR="00EE4099" w:rsidRDefault="000F5DEC">
            <w:r>
              <w:t xml:space="preserve">Geben Sie folgende Daten ein, und </w:t>
            </w:r>
            <w:r>
              <w:t xml:space="preserve">wählen Sie </w:t>
            </w:r>
            <w:r>
              <w:rPr>
                <w:rStyle w:val="SAPScreenElement"/>
              </w:rPr>
              <w:t>Enter:</w:t>
            </w:r>
          </w:p>
          <w:p w:rsidR="00EE4099" w:rsidRDefault="000F5DEC">
            <w:r>
              <w:rPr>
                <w:rStyle w:val="SAPScreenElement"/>
              </w:rPr>
              <w:t>Buchungskreis</w:t>
            </w:r>
            <w:r>
              <w:t xml:space="preserve">: </w:t>
            </w:r>
            <w:r>
              <w:rPr>
                <w:rStyle w:val="SAPUserEntry"/>
              </w:rPr>
              <w:t>1010</w:t>
            </w:r>
          </w:p>
          <w:p w:rsidR="00EE4099" w:rsidRDefault="000F5DEC">
            <w:r>
              <w:rPr>
                <w:rStyle w:val="SAPScreenElement"/>
              </w:rPr>
              <w:t>Vertrag</w:t>
            </w:r>
            <w:r>
              <w:t xml:space="preserve">: </w:t>
            </w:r>
            <w:r>
              <w:rPr>
                <w:rStyle w:val="SAPUserEntry"/>
              </w:rPr>
              <w:t>Ihr Vertrag</w:t>
            </w:r>
          </w:p>
        </w:tc>
        <w:tc>
          <w:tcPr>
            <w:tcW w:w="0" w:type="auto"/>
          </w:tcPr>
          <w:p w:rsidR="00EE4099" w:rsidRDefault="000F5DEC">
            <w:r>
              <w:t xml:space="preserve">Die Daten werden validiert. Das Bild </w:t>
            </w:r>
            <w:r>
              <w:rPr>
                <w:rStyle w:val="SAPScreenElement"/>
              </w:rPr>
              <w:t>Allgemeine Daten</w:t>
            </w:r>
            <w:r>
              <w:t xml:space="preserve"> wird angezeigt.</w:t>
            </w:r>
          </w:p>
        </w:tc>
        <w:tc>
          <w:tcPr>
            <w:tcW w:w="0" w:type="auto"/>
          </w:tcPr>
          <w:p w:rsidR="00EE4099" w:rsidRDefault="00EE4099"/>
        </w:tc>
      </w:tr>
      <w:tr w:rsidR="00EE4099" w:rsidTr="000F5DEC">
        <w:tc>
          <w:tcPr>
            <w:tcW w:w="0" w:type="auto"/>
          </w:tcPr>
          <w:p w:rsidR="00EE4099" w:rsidRDefault="000F5DEC">
            <w:r>
              <w:t>4</w:t>
            </w:r>
          </w:p>
        </w:tc>
        <w:tc>
          <w:tcPr>
            <w:tcW w:w="0" w:type="auto"/>
          </w:tcPr>
          <w:p w:rsidR="00EE4099" w:rsidRDefault="000F5DEC">
            <w:r>
              <w:rPr>
                <w:rStyle w:val="SAPEmphasis"/>
              </w:rPr>
              <w:t>Immobilienvertrag</w:t>
            </w:r>
          </w:p>
        </w:tc>
        <w:tc>
          <w:tcPr>
            <w:tcW w:w="0" w:type="auto"/>
          </w:tcPr>
          <w:p w:rsidR="00EE4099" w:rsidRDefault="000F5DEC">
            <w:r>
              <w:t xml:space="preserve">Wählen Sie </w:t>
            </w:r>
            <w:r>
              <w:rPr>
                <w:rStyle w:val="SAPScreenElement"/>
              </w:rPr>
              <w:t>Mehr &gt;</w:t>
            </w:r>
            <w:r>
              <w:rPr>
                <w:rStyle w:val="SAPScreenElement"/>
              </w:rPr>
              <w:t xml:space="preserve"> Vertrag &gt; Aktivierung und Laufzeit &gt; Deaktivieren</w:t>
            </w:r>
            <w:r>
              <w:t>.</w:t>
            </w:r>
          </w:p>
          <w:p w:rsidR="00EE4099" w:rsidRDefault="000F5DEC">
            <w:r>
              <w:t>Bestätigen Sie die Meldung.</w:t>
            </w:r>
          </w:p>
        </w:tc>
        <w:tc>
          <w:tcPr>
            <w:tcW w:w="0" w:type="auto"/>
          </w:tcPr>
          <w:p w:rsidR="00EE4099" w:rsidRDefault="000F5DEC">
            <w:r>
              <w:t>Die Meldung "Status wurde geändert" wird angezeigt.</w:t>
            </w:r>
          </w:p>
        </w:tc>
        <w:tc>
          <w:tcPr>
            <w:tcW w:w="0" w:type="auto"/>
          </w:tcPr>
          <w:p w:rsidR="00EE4099" w:rsidRDefault="00EE4099"/>
        </w:tc>
      </w:tr>
      <w:tr w:rsidR="00EE4099" w:rsidTr="000F5DEC">
        <w:tc>
          <w:tcPr>
            <w:tcW w:w="0" w:type="auto"/>
          </w:tcPr>
          <w:p w:rsidR="00EE4099" w:rsidRDefault="000F5DEC">
            <w:r>
              <w:t>5</w:t>
            </w:r>
          </w:p>
        </w:tc>
        <w:tc>
          <w:tcPr>
            <w:tcW w:w="0" w:type="auto"/>
          </w:tcPr>
          <w:p w:rsidR="00EE4099" w:rsidRDefault="000F5DEC">
            <w:r>
              <w:rPr>
                <w:rStyle w:val="SAPEmphasis"/>
              </w:rPr>
              <w:t>Immobilienvertrag</w:t>
            </w:r>
          </w:p>
        </w:tc>
        <w:tc>
          <w:tcPr>
            <w:tcW w:w="0" w:type="auto"/>
          </w:tcPr>
          <w:p w:rsidR="00EE4099" w:rsidRDefault="000F5DEC">
            <w:r>
              <w:t xml:space="preserve">Wählen Sie </w:t>
            </w:r>
            <w:r>
              <w:rPr>
                <w:rStyle w:val="SAPScreenElement"/>
              </w:rPr>
              <w:t>Mehr &gt; Bearbeiten &gt; Status ändern &gt; Archiv &gt; Löschvormerkung</w:t>
            </w:r>
            <w:r>
              <w:t>.</w:t>
            </w:r>
          </w:p>
          <w:p w:rsidR="00EE4099" w:rsidRDefault="000F5DEC">
            <w:r>
              <w:t>Bestätigen Sie die Meldung.</w:t>
            </w:r>
          </w:p>
        </w:tc>
        <w:tc>
          <w:tcPr>
            <w:tcW w:w="0" w:type="auto"/>
          </w:tcPr>
          <w:p w:rsidR="00EE4099" w:rsidRDefault="000F5DEC">
            <w:r>
              <w:t>D</w:t>
            </w:r>
            <w:r>
              <w:t>ie Meldung "Status wurde geändert" wird angezeigt.</w:t>
            </w:r>
          </w:p>
        </w:tc>
        <w:tc>
          <w:tcPr>
            <w:tcW w:w="0" w:type="auto"/>
          </w:tcPr>
          <w:p w:rsidR="00EE4099" w:rsidRDefault="00EE4099"/>
        </w:tc>
      </w:tr>
      <w:tr w:rsidR="00EE4099" w:rsidTr="000F5DEC">
        <w:tc>
          <w:tcPr>
            <w:tcW w:w="0" w:type="auto"/>
          </w:tcPr>
          <w:p w:rsidR="00EE4099" w:rsidRDefault="000F5DEC">
            <w:r>
              <w:t>6</w:t>
            </w:r>
          </w:p>
        </w:tc>
        <w:tc>
          <w:tcPr>
            <w:tcW w:w="0" w:type="auto"/>
          </w:tcPr>
          <w:p w:rsidR="00EE4099" w:rsidRDefault="000F5DEC">
            <w:r>
              <w:rPr>
                <w:rStyle w:val="SAPEmphasis"/>
              </w:rPr>
              <w:t>Sichern</w:t>
            </w:r>
          </w:p>
        </w:tc>
        <w:tc>
          <w:tcPr>
            <w:tcW w:w="0" w:type="auto"/>
          </w:tcPr>
          <w:p w:rsidR="00EE4099" w:rsidRDefault="000F5DEC">
            <w:r>
              <w:t xml:space="preserve">Wählen Sie </w:t>
            </w:r>
            <w:r>
              <w:rPr>
                <w:rStyle w:val="SAPScreenElement"/>
              </w:rPr>
              <w:t>Enter</w:t>
            </w:r>
            <w:r>
              <w:t>, um Ihren Vertrag zu sichern.</w:t>
            </w:r>
          </w:p>
        </w:tc>
        <w:tc>
          <w:tcPr>
            <w:tcW w:w="0" w:type="auto"/>
          </w:tcPr>
          <w:p w:rsidR="00EE4099" w:rsidRDefault="00EE4099"/>
        </w:tc>
        <w:tc>
          <w:tcPr>
            <w:tcW w:w="0" w:type="auto"/>
          </w:tcPr>
          <w:p w:rsidR="00EE4099" w:rsidRDefault="00EE4099"/>
        </w:tc>
      </w:tr>
    </w:tbl>
    <w:p w:rsidR="00000000" w:rsidRDefault="000F5DEC"/>
    <w:p w:rsidR="000F5DEC" w:rsidRDefault="000F5DEC"/>
    <w:p w:rsidR="000F5DEC" w:rsidRDefault="000F5DEC"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0F5DEC"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0F5DEC" w:rsidRDefault="000F5DEC" w:rsidP="00BA1A55">
            <w:r>
              <w:t>Type Style</w:t>
            </w:r>
          </w:p>
        </w:tc>
        <w:tc>
          <w:tcPr>
            <w:tcW w:w="11598" w:type="dxa"/>
          </w:tcPr>
          <w:p w:rsidR="000F5DEC" w:rsidRDefault="000F5DEC" w:rsidP="00BA1A55">
            <w:r>
              <w:t>Description</w:t>
            </w:r>
          </w:p>
        </w:tc>
      </w:tr>
      <w:tr w:rsidR="000F5DEC" w:rsidRPr="001B5034" w:rsidTr="00BA1A55">
        <w:tc>
          <w:tcPr>
            <w:tcW w:w="1554" w:type="dxa"/>
          </w:tcPr>
          <w:p w:rsidR="000F5DEC" w:rsidRPr="001B5034" w:rsidRDefault="000F5DEC" w:rsidP="00BA1A55">
            <w:r w:rsidRPr="00601DC2">
              <w:rPr>
                <w:rStyle w:val="SAPScreenElement"/>
              </w:rPr>
              <w:t>Example</w:t>
            </w:r>
          </w:p>
        </w:tc>
        <w:tc>
          <w:tcPr>
            <w:tcW w:w="11598" w:type="dxa"/>
          </w:tcPr>
          <w:p w:rsidR="000F5DEC" w:rsidRDefault="000F5DEC" w:rsidP="00BA1A55">
            <w:r w:rsidRPr="001B5034">
              <w:t>Words or characters quoted from the screen. These include field names, screen titles, pushbuttons labels, menu names, menu paths, and menu options.</w:t>
            </w:r>
          </w:p>
          <w:p w:rsidR="000F5DEC" w:rsidRPr="001B5034" w:rsidRDefault="000F5DEC" w:rsidP="00BA1A55">
            <w:r>
              <w:t>Textual c</w:t>
            </w:r>
            <w:r w:rsidRPr="001B5034">
              <w:t xml:space="preserve">ross-references to other </w:t>
            </w:r>
            <w:r>
              <w:t>documents</w:t>
            </w:r>
            <w:r w:rsidRPr="001B5034">
              <w:t>.</w:t>
            </w:r>
          </w:p>
        </w:tc>
      </w:tr>
      <w:tr w:rsidR="000F5DE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0F5DEC" w:rsidRPr="005A5AB7" w:rsidRDefault="000F5DEC" w:rsidP="00BA1A55">
            <w:pPr>
              <w:rPr>
                <w:rStyle w:val="SAPEmphasis"/>
              </w:rPr>
            </w:pPr>
            <w:r w:rsidRPr="00D61EBC">
              <w:rPr>
                <w:rStyle w:val="SAPEmphasis"/>
              </w:rPr>
              <w:t>Example</w:t>
            </w:r>
          </w:p>
        </w:tc>
        <w:tc>
          <w:tcPr>
            <w:tcW w:w="11598" w:type="dxa"/>
          </w:tcPr>
          <w:p w:rsidR="000F5DEC" w:rsidRPr="001B5034" w:rsidRDefault="000F5DEC" w:rsidP="00BA1A55">
            <w:r w:rsidRPr="001B5034">
              <w:t xml:space="preserve">Emphasized words or </w:t>
            </w:r>
            <w:r>
              <w:t>expressions.</w:t>
            </w:r>
          </w:p>
        </w:tc>
      </w:tr>
      <w:tr w:rsidR="000F5DEC" w:rsidRPr="001B5034" w:rsidTr="00BA1A55">
        <w:tc>
          <w:tcPr>
            <w:tcW w:w="1554" w:type="dxa"/>
          </w:tcPr>
          <w:p w:rsidR="000F5DEC" w:rsidRPr="001B5034" w:rsidRDefault="000F5DEC" w:rsidP="00BA1A55">
            <w:r w:rsidRPr="009A20CD">
              <w:rPr>
                <w:rStyle w:val="SAPMonospace"/>
              </w:rPr>
              <w:t>EXAMPLE</w:t>
            </w:r>
          </w:p>
        </w:tc>
        <w:tc>
          <w:tcPr>
            <w:tcW w:w="11598" w:type="dxa"/>
          </w:tcPr>
          <w:p w:rsidR="000F5DEC" w:rsidRPr="001B5034" w:rsidRDefault="000F5DEC"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F5DE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0F5DEC" w:rsidRPr="005411A0" w:rsidRDefault="000F5DEC" w:rsidP="00BA1A55">
            <w:pPr>
              <w:rPr>
                <w:rStyle w:val="SAPMonospace"/>
              </w:rPr>
            </w:pPr>
            <w:r w:rsidRPr="005411A0">
              <w:rPr>
                <w:rStyle w:val="SAPMonospace"/>
              </w:rPr>
              <w:t>Example</w:t>
            </w:r>
          </w:p>
        </w:tc>
        <w:tc>
          <w:tcPr>
            <w:tcW w:w="11598" w:type="dxa"/>
          </w:tcPr>
          <w:p w:rsidR="000F5DEC" w:rsidRPr="001B5034" w:rsidRDefault="000F5DEC" w:rsidP="00BA1A55">
            <w:r w:rsidRPr="001B5034">
              <w:t>Output on the screen. This includes file and directory names and their paths, messages, names of variables and parameters, source text, and names of installation, upgrade and database tools.</w:t>
            </w:r>
          </w:p>
        </w:tc>
      </w:tr>
      <w:tr w:rsidR="000F5DEC" w:rsidRPr="001B5034" w:rsidTr="00BA1A55">
        <w:tc>
          <w:tcPr>
            <w:tcW w:w="1554" w:type="dxa"/>
          </w:tcPr>
          <w:p w:rsidR="000F5DEC" w:rsidRPr="005A5AB7" w:rsidRDefault="000F5DEC" w:rsidP="00BA1A55">
            <w:pPr>
              <w:rPr>
                <w:rStyle w:val="SAPEmphasis"/>
              </w:rPr>
            </w:pPr>
            <w:r w:rsidRPr="006F3BFA">
              <w:rPr>
                <w:rStyle w:val="SAPUserEntry"/>
              </w:rPr>
              <w:t>Example</w:t>
            </w:r>
          </w:p>
        </w:tc>
        <w:tc>
          <w:tcPr>
            <w:tcW w:w="11598" w:type="dxa"/>
          </w:tcPr>
          <w:p w:rsidR="000F5DEC" w:rsidRPr="001B5034" w:rsidRDefault="000F5DEC" w:rsidP="00BA1A55">
            <w:r w:rsidRPr="001B5034">
              <w:t>Exact user entry. These are words or characters that you enter in the system exactly as they appear in the documentation.</w:t>
            </w:r>
          </w:p>
        </w:tc>
      </w:tr>
      <w:tr w:rsidR="000F5DE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0F5DEC" w:rsidRPr="006F3BFA" w:rsidRDefault="000F5DEC" w:rsidP="00BA1A55">
            <w:pPr>
              <w:rPr>
                <w:rStyle w:val="SAPUserEntry"/>
              </w:rPr>
            </w:pPr>
            <w:r w:rsidRPr="006F3BFA">
              <w:rPr>
                <w:rStyle w:val="SAPUserEntry"/>
              </w:rPr>
              <w:t>&lt;Example&gt;</w:t>
            </w:r>
          </w:p>
        </w:tc>
        <w:tc>
          <w:tcPr>
            <w:tcW w:w="11598" w:type="dxa"/>
          </w:tcPr>
          <w:p w:rsidR="000F5DEC" w:rsidRPr="001B5034" w:rsidRDefault="000F5DEC" w:rsidP="00BA1A55">
            <w:r w:rsidRPr="001B5034">
              <w:t>Variable user entry. Angle brackets indicate that you replace these words and characters with appropriate entries to make entries in the system.</w:t>
            </w:r>
          </w:p>
        </w:tc>
      </w:tr>
      <w:tr w:rsidR="000F5DEC" w:rsidRPr="001B5034" w:rsidTr="00BA1A55">
        <w:tc>
          <w:tcPr>
            <w:tcW w:w="1554" w:type="dxa"/>
          </w:tcPr>
          <w:p w:rsidR="000F5DEC" w:rsidRPr="00601DC2" w:rsidRDefault="000F5DEC" w:rsidP="00BA1A55">
            <w:pPr>
              <w:rPr>
                <w:rStyle w:val="SAPKeyboard"/>
              </w:rPr>
            </w:pPr>
            <w:r w:rsidRPr="005E595C">
              <w:rPr>
                <w:rStyle w:val="SAPKeyboard"/>
              </w:rPr>
              <w:t>EXAMPLE</w:t>
            </w:r>
          </w:p>
        </w:tc>
        <w:tc>
          <w:tcPr>
            <w:tcW w:w="11598" w:type="dxa"/>
          </w:tcPr>
          <w:p w:rsidR="000F5DEC" w:rsidRPr="001B5034" w:rsidRDefault="000F5DEC"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F5DEC" w:rsidRDefault="000F5DEC" w:rsidP="006112B2"/>
    <w:p w:rsidR="000F5DEC" w:rsidRDefault="000F5DEC" w:rsidP="006112B2">
      <w:pPr>
        <w:spacing w:after="200" w:line="276" w:lineRule="auto"/>
      </w:pPr>
    </w:p>
    <w:p w:rsidR="000F5DEC" w:rsidRPr="00416A0C" w:rsidRDefault="000F5DEC" w:rsidP="006112B2">
      <w:pPr>
        <w:sectPr w:rsidR="000F5DEC" w:rsidRPr="00416A0C" w:rsidSect="000F5DEC">
          <w:headerReference w:type="even" r:id="rId52"/>
          <w:headerReference w:type="default" r:id="rId53"/>
          <w:footerReference w:type="even" r:id="rId54"/>
          <w:footerReference w:type="default" r:id="rId55"/>
          <w:headerReference w:type="first" r:id="rId56"/>
          <w:footerReference w:type="first" r:id="rId5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F5DEC" w:rsidTr="00BA1A55">
        <w:trPr>
          <w:trHeight w:hRule="exact" w:val="227"/>
        </w:trPr>
        <w:tc>
          <w:tcPr>
            <w:tcW w:w="3969" w:type="dxa"/>
            <w:shd w:val="clear" w:color="auto" w:fill="000000" w:themeFill="text1"/>
            <w:tcMar>
              <w:top w:w="0" w:type="dxa"/>
              <w:bottom w:w="0" w:type="dxa"/>
            </w:tcMar>
          </w:tcPr>
          <w:p w:rsidR="000F5DEC" w:rsidRDefault="000F5DEC" w:rsidP="00BA1A55"/>
        </w:tc>
      </w:tr>
      <w:tr w:rsidR="000F5DEC" w:rsidTr="00BA1A55">
        <w:trPr>
          <w:trHeight w:hRule="exact" w:val="1134"/>
        </w:trPr>
        <w:tc>
          <w:tcPr>
            <w:tcW w:w="3969" w:type="dxa"/>
            <w:shd w:val="clear" w:color="auto" w:fill="FFFFFF" w:themeFill="background1"/>
          </w:tcPr>
          <w:p w:rsidR="000F5DEC" w:rsidRDefault="000F5DEC" w:rsidP="00BA1A55">
            <w:pPr>
              <w:pStyle w:val="SAPLastPageGray"/>
            </w:pPr>
            <w:r>
              <w:t>www.sap.com/contactsap</w:t>
            </w:r>
          </w:p>
        </w:tc>
      </w:tr>
      <w:tr w:rsidR="000F5DEC" w:rsidTr="00BA1A55">
        <w:trPr>
          <w:trHeight w:val="8120"/>
        </w:trPr>
        <w:tc>
          <w:tcPr>
            <w:tcW w:w="3969" w:type="dxa"/>
            <w:shd w:val="clear" w:color="auto" w:fill="FFFFFF" w:themeFill="background1"/>
            <w:vAlign w:val="bottom"/>
          </w:tcPr>
          <w:p w:rsidR="000F5DEC" w:rsidRPr="00CD309F" w:rsidRDefault="000F5DEC" w:rsidP="00BA1A55">
            <w:pPr>
              <w:pStyle w:val="SAPLastPageNormal"/>
              <w:rPr>
                <w:lang w:val="en-US"/>
              </w:rPr>
            </w:pPr>
            <w:bookmarkStart w:id="1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54"/>
          </w:p>
          <w:p w:rsidR="000F5DEC" w:rsidRDefault="000F5DEC" w:rsidP="00BA1A55">
            <w:pPr>
              <w:rPr>
                <w:rFonts w:cs="Arial"/>
                <w:sz w:val="12"/>
                <w:szCs w:val="18"/>
              </w:rPr>
            </w:pPr>
            <w:bookmarkStart w:id="1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F5DEC" w:rsidRPr="00F42CDC" w:rsidRDefault="000F5DEC"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F5DEC" w:rsidRPr="00F42CDC" w:rsidRDefault="000F5DEC"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F5DEC" w:rsidRPr="00F42CDC" w:rsidRDefault="000F5DEC"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F5DEC" w:rsidRDefault="000F5DEC" w:rsidP="00BA1A55">
            <w:pPr>
              <w:pStyle w:val="SAPLastPageNormal"/>
              <w:rPr>
                <w:lang w:val="en-US"/>
              </w:rPr>
            </w:pPr>
            <w:r w:rsidRPr="00F42CDC">
              <w:rPr>
                <w:lang w:val="en-US"/>
              </w:rPr>
              <w:t xml:space="preserve">See </w:t>
            </w:r>
            <w:hyperlink r:id="rId5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55"/>
          </w:p>
          <w:p w:rsidR="000F5DEC" w:rsidRPr="00907380" w:rsidRDefault="000F5DEC" w:rsidP="00BA1A55">
            <w:pPr>
              <w:pStyle w:val="SAPMaterialNumber"/>
            </w:pPr>
          </w:p>
        </w:tc>
      </w:tr>
    </w:tbl>
    <w:p w:rsidR="000F5DEC" w:rsidRPr="006112B2" w:rsidRDefault="000F5DEC"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F5DEC" w:rsidRPr="006112B2">
      <w:headerReference w:type="even" r:id="rId60"/>
      <w:headerReference w:type="default" r:id="rId61"/>
      <w:footerReference w:type="even" r:id="rId62"/>
      <w:footerReference w:type="default" r:id="rId63"/>
      <w:headerReference w:type="first" r:id="rId64"/>
      <w:footerReference w:type="first" r:id="rId6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F5DEC">
      <w:pPr>
        <w:spacing w:before="0" w:after="0" w:line="240" w:lineRule="auto"/>
      </w:pPr>
      <w:r>
        <w:separator/>
      </w:r>
    </w:p>
  </w:endnote>
  <w:endnote w:type="continuationSeparator" w:id="0">
    <w:p w:rsidR="00000000" w:rsidRDefault="000F5D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EC" w:rsidRDefault="000F5D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F5DEC" w:rsidRPr="005D1853" w:rsidTr="003733F0">
      <w:tc>
        <w:tcPr>
          <w:tcW w:w="5245" w:type="dxa"/>
          <w:vAlign w:val="bottom"/>
        </w:tcPr>
        <w:p w:rsidR="000F5DEC" w:rsidRDefault="000F5DEC" w:rsidP="003733F0">
          <w:pPr>
            <w:pStyle w:val="SAPFooterleft"/>
          </w:pPr>
          <w:fldSimple w:instr=" REF maintitle \* MERGEFORMAT ">
            <w:r>
              <w:t>Mietvertrag für Untervermietungsbuchhaltung (2SB_DE)</w:t>
            </w:r>
          </w:fldSimple>
        </w:p>
        <w:p w:rsidR="000F5DEC" w:rsidRPr="001B2C66" w:rsidRDefault="000F5DE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F5DEC" w:rsidRPr="00860C35" w:rsidRDefault="000F5DE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F5DEC">
            <w:rPr>
              <w:rStyle w:val="SAPFooterSecurityLevel"/>
            </w:rPr>
            <w:t>public</w:t>
          </w:r>
          <w:r>
            <w:rPr>
              <w:rStyle w:val="SAPFooterSecurityLevel"/>
            </w:rPr>
            <w:fldChar w:fldCharType="end"/>
          </w:r>
          <w:r w:rsidRPr="00860C35">
            <w:rPr>
              <w:rStyle w:val="SAPFooterSecurityLevel"/>
            </w:rPr>
            <w:t xml:space="preserve"> </w:t>
          </w:r>
        </w:p>
        <w:p w:rsidR="000F5DEC" w:rsidRPr="00860C35" w:rsidRDefault="000F5DEC"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F5DEC" w:rsidRPr="004319A4" w:rsidRDefault="000F5DE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101</w:t>
          </w:r>
          <w:r w:rsidRPr="004319A4">
            <w:rPr>
              <w:rStyle w:val="SAPFooterPageNumber"/>
            </w:rPr>
            <w:fldChar w:fldCharType="end"/>
          </w:r>
        </w:p>
      </w:tc>
    </w:tr>
  </w:tbl>
  <w:p w:rsidR="000F5DEC" w:rsidRDefault="000F5DEC" w:rsidP="00C35749">
    <w:pPr>
      <w:pStyle w:val="Footer"/>
    </w:pPr>
  </w:p>
  <w:p w:rsidR="000F5DEC" w:rsidRDefault="000F5D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EC" w:rsidRDefault="000F5D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EC" w:rsidRPr="000F5DEC" w:rsidRDefault="000F5DEC" w:rsidP="000F5DEC">
    <w:pPr>
      <w:pStyle w:val="Footer"/>
    </w:pPr>
    <w:bookmarkStart w:id="156" w:name="_GoBack"/>
    <w:bookmarkEnd w:id="1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00" w:rsidRPr="000F5DEC" w:rsidRDefault="000F5DEC" w:rsidP="000F5D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EC" w:rsidRPr="000F5DEC" w:rsidRDefault="000F5DEC" w:rsidP="000F5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F5DEC">
      <w:pPr>
        <w:spacing w:before="0" w:after="0" w:line="240" w:lineRule="auto"/>
      </w:pPr>
      <w:r>
        <w:rPr>
          <w:color w:val="000000"/>
        </w:rPr>
        <w:separator/>
      </w:r>
    </w:p>
  </w:footnote>
  <w:footnote w:type="continuationSeparator" w:id="0">
    <w:p w:rsidR="00000000" w:rsidRDefault="000F5DE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EC" w:rsidRDefault="000F5D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EC" w:rsidRPr="005B6104" w:rsidRDefault="000F5DEC" w:rsidP="00B1365D">
    <w:pPr>
      <w:pStyle w:val="SAPHeader"/>
      <w:rPr>
        <w:sz w:val="4"/>
        <w:szCs w:val="4"/>
        <w:lang w:val="de-DE"/>
      </w:rPr>
    </w:pPr>
  </w:p>
  <w:p w:rsidR="000F5DEC" w:rsidRPr="00B1365D" w:rsidRDefault="000F5DEC" w:rsidP="00B1365D">
    <w:pPr>
      <w:pStyle w:val="Header"/>
      <w:rPr>
        <w:sz w:val="2"/>
        <w:szCs w:val="2"/>
      </w:rPr>
    </w:pPr>
  </w:p>
  <w:p w:rsidR="000F5DEC" w:rsidRDefault="000F5D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F5DEC" w:rsidRPr="005D1853" w:rsidTr="003733F0">
      <w:tc>
        <w:tcPr>
          <w:tcW w:w="5245" w:type="dxa"/>
          <w:vAlign w:val="bottom"/>
        </w:tcPr>
        <w:p w:rsidR="000F5DEC" w:rsidRDefault="000F5DEC" w:rsidP="003733F0">
          <w:pPr>
            <w:pStyle w:val="SAPFooterleft"/>
          </w:pPr>
          <w:fldSimple w:instr=" REF maintitle \* MERGEFORMAT ">
            <w:sdt>
              <w:sdtPr>
                <w:alias w:val="Scope item name"/>
                <w:tag w:val="Scope item name"/>
                <w:id w:val="-1612121847"/>
                <w:placeholder>
                  <w:docPart w:val="5B3415F5F13C43DDA70322318844A1DE"/>
                </w:placeholder>
                <w:showingPlcHdr/>
              </w:sdtPr>
              <w:sdtContent>
                <w:r>
                  <w:t>Enter Scope Item Name</w:t>
                </w:r>
              </w:sdtContent>
            </w:sdt>
          </w:fldSimple>
        </w:p>
        <w:p w:rsidR="000F5DEC" w:rsidRPr="001B2C66" w:rsidRDefault="000F5DE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F5DEC" w:rsidRPr="00860C35" w:rsidRDefault="000F5DE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F5DEC" w:rsidRPr="00860C35" w:rsidRDefault="000F5DE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F5DEC" w:rsidRPr="004319A4" w:rsidRDefault="000F5DE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F5DEC" w:rsidRDefault="000F5DEC" w:rsidP="00C35749">
    <w:pPr>
      <w:pStyle w:val="Footer"/>
    </w:pPr>
  </w:p>
  <w:p w:rsidR="000F5DEC" w:rsidRDefault="000F5D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F5DEC" w:rsidRPr="005D1853" w:rsidTr="003733F0">
      <w:tc>
        <w:tcPr>
          <w:tcW w:w="5245" w:type="dxa"/>
          <w:vAlign w:val="bottom"/>
        </w:tcPr>
        <w:p w:rsidR="000F5DEC" w:rsidRDefault="000F5DEC" w:rsidP="003733F0">
          <w:pPr>
            <w:pStyle w:val="SAPFooterleft"/>
          </w:pPr>
          <w:fldSimple w:instr=" REF maintitle \* MERGEFORMAT ">
            <w:sdt>
              <w:sdtPr>
                <w:alias w:val="Scope item name"/>
                <w:tag w:val="Scope item name"/>
                <w:id w:val="-428044126"/>
                <w:placeholder>
                  <w:docPart w:val="A58F0437A8A343C699BAD9D65EA7590A"/>
                </w:placeholder>
                <w:showingPlcHdr/>
              </w:sdtPr>
              <w:sdtContent>
                <w:r>
                  <w:t>Enter Scope Item Name</w:t>
                </w:r>
              </w:sdtContent>
            </w:sdt>
          </w:fldSimple>
        </w:p>
        <w:p w:rsidR="000F5DEC" w:rsidRPr="001B2C66" w:rsidRDefault="000F5DE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F5DEC" w:rsidRPr="00860C35" w:rsidRDefault="000F5DE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F5DEC" w:rsidRPr="00860C35" w:rsidRDefault="000F5DE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F5DEC" w:rsidRPr="004319A4" w:rsidRDefault="000F5DE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F5DEC" w:rsidRDefault="000F5DEC" w:rsidP="00C35749">
    <w:pPr>
      <w:pStyle w:val="Footer"/>
    </w:pPr>
  </w:p>
  <w:p w:rsidR="000F5DEC" w:rsidRPr="000F5DEC" w:rsidRDefault="000F5DEC" w:rsidP="000F5D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EC" w:rsidRPr="000F5DEC" w:rsidRDefault="000F5DEC" w:rsidP="000F5D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EC" w:rsidRPr="000F5DEC" w:rsidRDefault="000F5DEC" w:rsidP="000F5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C7023F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872510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FBA989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BBB1CA6"/>
    <w:multiLevelType w:val="multilevel"/>
    <w:tmpl w:val="98D2196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F585F42"/>
    <w:multiLevelType w:val="multilevel"/>
    <w:tmpl w:val="5A223A6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5605936"/>
    <w:multiLevelType w:val="multilevel"/>
    <w:tmpl w:val="68C00CE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5033760"/>
    <w:multiLevelType w:val="multilevel"/>
    <w:tmpl w:val="42D659F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9"/>
    <w:lvlOverride w:ilvl="0">
      <w:startOverride w:val="1"/>
    </w:lvlOverride>
  </w:num>
  <w:num w:numId="6">
    <w:abstractNumId w:val="9"/>
    <w:lvlOverride w:ilvl="0">
      <w:startOverride w:val="1"/>
    </w:lvlOverride>
  </w:num>
  <w:num w:numId="7">
    <w:abstractNumId w:val="8"/>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E4099"/>
    <w:rsid w:val="000F5DEC"/>
    <w:rsid w:val="00EE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E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F5DEC"/>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F5DE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F5DE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F5DEC"/>
    <w:pPr>
      <w:numPr>
        <w:ilvl w:val="3"/>
      </w:numPr>
      <w:outlineLvl w:val="3"/>
    </w:pPr>
    <w:rPr>
      <w:bCs/>
      <w:iCs/>
    </w:rPr>
  </w:style>
  <w:style w:type="paragraph" w:styleId="Heading5">
    <w:name w:val="heading 5"/>
    <w:basedOn w:val="Heading2"/>
    <w:next w:val="Normal"/>
    <w:link w:val="Heading5Char"/>
    <w:unhideWhenUsed/>
    <w:qFormat/>
    <w:rsid w:val="000F5DE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F5DE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F5DEC"/>
    <w:pPr>
      <w:spacing w:before="60" w:after="60"/>
    </w:pPr>
    <w:rPr>
      <w:b/>
      <w:bCs/>
      <w:color w:val="FFFFFF" w:themeColor="background1"/>
      <w:sz w:val="18"/>
    </w:rPr>
  </w:style>
  <w:style w:type="character" w:customStyle="1" w:styleId="SAPEmphasis">
    <w:name w:val="SAP_Emphasis"/>
    <w:basedOn w:val="DefaultParagraphFont"/>
    <w:uiPriority w:val="1"/>
    <w:qFormat/>
    <w:rsid w:val="000F5DE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F5DE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F5DE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F5DE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F5DE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F5DEC"/>
    <w:pPr>
      <w:keepNext w:val="0"/>
      <w:spacing w:before="0"/>
    </w:pPr>
  </w:style>
  <w:style w:type="paragraph" w:styleId="TOC3">
    <w:name w:val="toc 3"/>
    <w:basedOn w:val="TOC1"/>
    <w:autoRedefine/>
    <w:uiPriority w:val="39"/>
    <w:unhideWhenUsed/>
    <w:rsid w:val="000F5DEC"/>
    <w:pPr>
      <w:keepNext w:val="0"/>
      <w:tabs>
        <w:tab w:val="left" w:pos="1418"/>
      </w:tabs>
      <w:spacing w:before="0"/>
      <w:ind w:left="1418" w:hanging="794"/>
    </w:pPr>
  </w:style>
  <w:style w:type="paragraph" w:styleId="TOC4">
    <w:name w:val="toc 4"/>
    <w:basedOn w:val="TOC3"/>
    <w:next w:val="Normal"/>
    <w:autoRedefine/>
    <w:uiPriority w:val="39"/>
    <w:unhideWhenUsed/>
    <w:rsid w:val="000F5DEC"/>
    <w:pPr>
      <w:tabs>
        <w:tab w:val="left" w:pos="1985"/>
      </w:tabs>
      <w:ind w:right="851"/>
    </w:pPr>
  </w:style>
  <w:style w:type="paragraph" w:styleId="TOC5">
    <w:name w:val="toc 5"/>
    <w:basedOn w:val="TOC4"/>
    <w:next w:val="Normal"/>
    <w:autoRedefine/>
    <w:uiPriority w:val="39"/>
    <w:unhideWhenUsed/>
    <w:rsid w:val="000F5DEC"/>
  </w:style>
  <w:style w:type="character" w:customStyle="1" w:styleId="SAPKeyboard">
    <w:name w:val="SAP_Keyboard"/>
    <w:basedOn w:val="SAPMonospace"/>
    <w:uiPriority w:val="1"/>
    <w:qFormat/>
    <w:rsid w:val="000F5DE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F5DE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F5DEC"/>
    <w:rPr>
      <w:sz w:val="20"/>
      <w:szCs w:val="24"/>
    </w:rPr>
  </w:style>
  <w:style w:type="character" w:customStyle="1" w:styleId="TitleChar">
    <w:name w:val="Title Char"/>
    <w:basedOn w:val="StandardChar"/>
    <w:link w:val="Title"/>
    <w:rsid w:val="000F5DEC"/>
    <w:rPr>
      <w:rFonts w:cs="Arial"/>
      <w:b/>
      <w:bCs/>
      <w:color w:val="333399"/>
      <w:sz w:val="48"/>
      <w:szCs w:val="32"/>
    </w:rPr>
  </w:style>
  <w:style w:type="character" w:customStyle="1" w:styleId="SAPNoteHeadingChar">
    <w:name w:val="SAP_NoteHeading Char"/>
    <w:basedOn w:val="TitleChar"/>
    <w:link w:val="SAPNoteHeading"/>
    <w:rsid w:val="000F5DE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F5DE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F5DE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F5DE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F5DE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F5DEC"/>
    <w:pPr>
      <w:numPr>
        <w:numId w:val="0"/>
      </w:numPr>
      <w:outlineLvl w:val="9"/>
    </w:pPr>
    <w:rPr>
      <w:b/>
    </w:rPr>
  </w:style>
  <w:style w:type="character" w:customStyle="1" w:styleId="SAPHeading1NoNumberChar">
    <w:name w:val="SAP_Heading1NoNumber Char"/>
    <w:basedOn w:val="TitleChar"/>
    <w:link w:val="SAPHeading1NoNumber"/>
    <w:rsid w:val="000F5DE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F5DE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F5DEC"/>
    <w:pPr>
      <w:numPr>
        <w:numId w:val="13"/>
      </w:numPr>
    </w:pPr>
  </w:style>
  <w:style w:type="paragraph" w:styleId="ListNumber2">
    <w:name w:val="List Number 2"/>
    <w:basedOn w:val="Normal"/>
    <w:uiPriority w:val="99"/>
    <w:unhideWhenUsed/>
    <w:qFormat/>
    <w:rsid w:val="000F5DEC"/>
    <w:pPr>
      <w:numPr>
        <w:ilvl w:val="1"/>
        <w:numId w:val="13"/>
      </w:numPr>
    </w:pPr>
  </w:style>
  <w:style w:type="paragraph" w:styleId="ListNumber3">
    <w:name w:val="List Number 3"/>
    <w:basedOn w:val="Normal"/>
    <w:uiPriority w:val="99"/>
    <w:unhideWhenUsed/>
    <w:qFormat/>
    <w:rsid w:val="000F5DEC"/>
    <w:pPr>
      <w:numPr>
        <w:ilvl w:val="2"/>
        <w:numId w:val="13"/>
      </w:numPr>
    </w:pPr>
  </w:style>
  <w:style w:type="paragraph" w:styleId="ListBullet">
    <w:name w:val="List Bullet"/>
    <w:basedOn w:val="Normal"/>
    <w:uiPriority w:val="99"/>
    <w:unhideWhenUsed/>
    <w:qFormat/>
    <w:rsid w:val="000F5DEC"/>
    <w:pPr>
      <w:numPr>
        <w:numId w:val="15"/>
      </w:numPr>
    </w:pPr>
  </w:style>
  <w:style w:type="paragraph" w:styleId="ListBullet2">
    <w:name w:val="List Bullet 2"/>
    <w:basedOn w:val="Normal"/>
    <w:uiPriority w:val="99"/>
    <w:unhideWhenUsed/>
    <w:qFormat/>
    <w:rsid w:val="000F5DEC"/>
    <w:pPr>
      <w:numPr>
        <w:numId w:val="17"/>
      </w:numPr>
    </w:pPr>
  </w:style>
  <w:style w:type="paragraph" w:styleId="ListBullet3">
    <w:name w:val="List Bullet 3"/>
    <w:basedOn w:val="Normal"/>
    <w:uiPriority w:val="99"/>
    <w:unhideWhenUsed/>
    <w:qFormat/>
    <w:rsid w:val="000F5DEC"/>
    <w:pPr>
      <w:numPr>
        <w:numId w:val="19"/>
      </w:numPr>
    </w:pPr>
  </w:style>
  <w:style w:type="paragraph" w:styleId="ListContinue">
    <w:name w:val="List Continue"/>
    <w:basedOn w:val="Normal"/>
    <w:uiPriority w:val="99"/>
    <w:unhideWhenUsed/>
    <w:qFormat/>
    <w:rsid w:val="000F5DEC"/>
    <w:pPr>
      <w:ind w:left="340"/>
    </w:pPr>
  </w:style>
  <w:style w:type="paragraph" w:styleId="ListContinue2">
    <w:name w:val="List Continue 2"/>
    <w:basedOn w:val="Normal"/>
    <w:uiPriority w:val="99"/>
    <w:unhideWhenUsed/>
    <w:qFormat/>
    <w:rsid w:val="000F5DEC"/>
    <w:pPr>
      <w:ind w:left="680"/>
    </w:pPr>
  </w:style>
  <w:style w:type="paragraph" w:styleId="ListContinue3">
    <w:name w:val="List Continue 3"/>
    <w:basedOn w:val="Normal"/>
    <w:uiPriority w:val="99"/>
    <w:unhideWhenUsed/>
    <w:qFormat/>
    <w:rsid w:val="000F5DEC"/>
    <w:pPr>
      <w:ind w:left="1021"/>
    </w:pPr>
  </w:style>
  <w:style w:type="character" w:customStyle="1" w:styleId="Heading1Char">
    <w:name w:val="Heading 1 Char"/>
    <w:basedOn w:val="DefaultParagraphFont"/>
    <w:link w:val="Heading1"/>
    <w:uiPriority w:val="9"/>
    <w:locked/>
    <w:rsid w:val="000F5DE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F5DE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F5DE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F5DE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0F5DE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F5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F5DEC"/>
    <w:rPr>
      <w:color w:val="auto"/>
      <w:sz w:val="24"/>
    </w:rPr>
  </w:style>
  <w:style w:type="paragraph" w:customStyle="1" w:styleId="SAPMainTitle">
    <w:name w:val="SAP_MainTitle"/>
    <w:basedOn w:val="Normal"/>
    <w:next w:val="Normal"/>
    <w:rsid w:val="000F5DE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F5DEC"/>
    <w:pPr>
      <w:spacing w:line="260" w:lineRule="exact"/>
      <w:jc w:val="right"/>
    </w:pPr>
    <w:rPr>
      <w:caps/>
      <w:color w:val="auto"/>
      <w:spacing w:val="10"/>
      <w:sz w:val="20"/>
    </w:rPr>
  </w:style>
  <w:style w:type="paragraph" w:customStyle="1" w:styleId="SAPDocumentVersion">
    <w:name w:val="SAP_DocumentVersion"/>
    <w:basedOn w:val="SAPSecurityLevel"/>
    <w:rsid w:val="000F5DE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F5DEC"/>
    <w:rPr>
      <w:rFonts w:ascii="BentonSans Book" w:hAnsi="BentonSans Book" w:cs="Times New Roman"/>
      <w:color w:val="0076CB"/>
      <w:sz w:val="12"/>
      <w:u w:val="none"/>
    </w:rPr>
  </w:style>
  <w:style w:type="paragraph" w:customStyle="1" w:styleId="SAPMaterialNumber">
    <w:name w:val="SAP_MaterialNumber"/>
    <w:basedOn w:val="Normal"/>
    <w:locked/>
    <w:rsid w:val="000F5DE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F5DEC"/>
  </w:style>
  <w:style w:type="paragraph" w:customStyle="1" w:styleId="SAPFooterleft">
    <w:name w:val="SAP_Footer_left"/>
    <w:basedOn w:val="Footer"/>
    <w:locked/>
    <w:rsid w:val="000F5DE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F5DEC"/>
    <w:rPr>
      <w:rFonts w:ascii="BentonSans Bold" w:hAnsi="BentonSans Bold" w:cs="Times New Roman"/>
    </w:rPr>
  </w:style>
  <w:style w:type="character" w:customStyle="1" w:styleId="SAPFooterSecurityLevel">
    <w:name w:val="SAP_Footer_SecurityLevel"/>
    <w:basedOn w:val="DefaultParagraphFont"/>
    <w:uiPriority w:val="1"/>
    <w:locked/>
    <w:rsid w:val="000F5DEC"/>
    <w:rPr>
      <w:rFonts w:cs="Times New Roman"/>
      <w:caps/>
      <w:spacing w:val="6"/>
    </w:rPr>
  </w:style>
  <w:style w:type="paragraph" w:customStyle="1" w:styleId="SAPLastPageGray">
    <w:name w:val="SAP_LastPage_Gray"/>
    <w:basedOn w:val="Normal"/>
    <w:locked/>
    <w:rsid w:val="000F5DE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F5DEC"/>
    <w:pPr>
      <w:spacing w:before="0" w:after="0" w:line="180" w:lineRule="exact"/>
    </w:pPr>
    <w:rPr>
      <w:rFonts w:cs="Arial"/>
      <w:sz w:val="12"/>
      <w:szCs w:val="18"/>
      <w:lang w:val="de-DE"/>
    </w:rPr>
  </w:style>
  <w:style w:type="paragraph" w:customStyle="1" w:styleId="SAPFooterright">
    <w:name w:val="SAP_Footer_right"/>
    <w:basedOn w:val="SAPFooterleft"/>
    <w:locked/>
    <w:rsid w:val="000F5DEC"/>
    <w:pPr>
      <w:jc w:val="right"/>
    </w:pPr>
    <w:rPr>
      <w:noProof/>
    </w:rPr>
  </w:style>
  <w:style w:type="paragraph" w:customStyle="1" w:styleId="SAPFooterCurrentTopicRight">
    <w:name w:val="SAP_Footer_CurrentTopicRight"/>
    <w:basedOn w:val="SAPFooterright"/>
    <w:qFormat/>
    <w:locked/>
    <w:rsid w:val="000F5DEC"/>
    <w:rPr>
      <w:rFonts w:ascii="BentonSans Bold" w:hAnsi="BentonSans Bold"/>
    </w:rPr>
  </w:style>
  <w:style w:type="paragraph" w:customStyle="1" w:styleId="SAPFooterCurrentTopicLeft">
    <w:name w:val="SAP_Footer_CurrentTopicLeft"/>
    <w:basedOn w:val="SAPFooterleft"/>
    <w:qFormat/>
    <w:locked/>
    <w:rsid w:val="000F5DEC"/>
    <w:rPr>
      <w:rFonts w:ascii="BentonSans Bold" w:hAnsi="BentonSans Bold"/>
    </w:rPr>
  </w:style>
  <w:style w:type="paragraph" w:styleId="Header">
    <w:name w:val="header"/>
    <w:basedOn w:val="Normal"/>
    <w:link w:val="HeaderChar"/>
    <w:uiPriority w:val="99"/>
    <w:unhideWhenUsed/>
    <w:rsid w:val="000F5DE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F5DEC"/>
    <w:rPr>
      <w:rFonts w:ascii="BentonSans Book" w:eastAsia="MS Mincho" w:hAnsi="BentonSans Book" w:cs="Times New Roman"/>
      <w:kern w:val="0"/>
      <w:sz w:val="18"/>
      <w:szCs w:val="24"/>
    </w:rPr>
  </w:style>
  <w:style w:type="paragraph" w:customStyle="1" w:styleId="SAPHeader">
    <w:name w:val="SAP_Header"/>
    <w:basedOn w:val="Normal"/>
    <w:locked/>
    <w:rsid w:val="000F5DE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33" TargetMode="External"/><Relationship Id="rId21" Type="http://schemas.openxmlformats.org/officeDocument/2006/relationships/hyperlink" Target="#unique_28" TargetMode="External"/><Relationship Id="rId42" Type="http://schemas.openxmlformats.org/officeDocument/2006/relationships/hyperlink" Target="#unique_49" TargetMode="External"/><Relationship Id="rId47" Type="http://schemas.openxmlformats.org/officeDocument/2006/relationships/hyperlink" Target="#unique_54"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hyperlink" Target="https://help.sap.com/viewer/S4HANA2020_AdminGuide"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23" TargetMode="External"/><Relationship Id="rId29" Type="http://schemas.openxmlformats.org/officeDocument/2006/relationships/hyperlink" Target="#unique_36" TargetMode="External"/><Relationship Id="rId11" Type="http://schemas.openxmlformats.org/officeDocument/2006/relationships/hyperlink" Target="#unique_18" TargetMode="External"/><Relationship Id="rId24" Type="http://schemas.openxmlformats.org/officeDocument/2006/relationships/hyperlink" Target="#unique_31" TargetMode="External"/><Relationship Id="rId32" Type="http://schemas.openxmlformats.org/officeDocument/2006/relationships/hyperlink" Target="#unique_39" TargetMode="External"/><Relationship Id="rId37" Type="http://schemas.openxmlformats.org/officeDocument/2006/relationships/hyperlink" Target="#unique_44" TargetMode="External"/><Relationship Id="rId40" Type="http://schemas.openxmlformats.org/officeDocument/2006/relationships/hyperlink" Target="#unique_47" TargetMode="External"/><Relationship Id="rId45" Type="http://schemas.openxmlformats.org/officeDocument/2006/relationships/hyperlink" Target="#unique_52" TargetMode="External"/><Relationship Id="rId53" Type="http://schemas.openxmlformats.org/officeDocument/2006/relationships/header" Target="header2.xml"/><Relationship Id="rId58" Type="http://schemas.openxmlformats.org/officeDocument/2006/relationships/hyperlink" Target="http://www.sap.com/copyright"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5.xml"/><Relationship Id="rId19" Type="http://schemas.openxmlformats.org/officeDocument/2006/relationships/hyperlink" Target="#unique_26" TargetMode="External"/><Relationship Id="rId14" Type="http://schemas.openxmlformats.org/officeDocument/2006/relationships/hyperlink" Target="#unique_21" TargetMode="External"/><Relationship Id="rId22" Type="http://schemas.openxmlformats.org/officeDocument/2006/relationships/hyperlink" Target="#unique_29" TargetMode="External"/><Relationship Id="rId27" Type="http://schemas.openxmlformats.org/officeDocument/2006/relationships/hyperlink" Target="#unique_34" TargetMode="External"/><Relationship Id="rId30" Type="http://schemas.openxmlformats.org/officeDocument/2006/relationships/hyperlink" Target="#unique_37" TargetMode="External"/><Relationship Id="rId35" Type="http://schemas.openxmlformats.org/officeDocument/2006/relationships/hyperlink" Target="#unique_42" TargetMode="External"/><Relationship Id="rId43" Type="http://schemas.openxmlformats.org/officeDocument/2006/relationships/hyperlink" Target="#unique_50" TargetMode="External"/><Relationship Id="rId48" Type="http://schemas.openxmlformats.org/officeDocument/2006/relationships/hyperlink" Target="#unique_55" TargetMode="External"/><Relationship Id="rId56" Type="http://schemas.openxmlformats.org/officeDocument/2006/relationships/header" Target="header3.xml"/><Relationship Id="rId64" Type="http://schemas.openxmlformats.org/officeDocument/2006/relationships/header" Target="header6.xml"/><Relationship Id="rId69" Type="http://schemas.openxmlformats.org/officeDocument/2006/relationships/customXml" Target="../customXml/item1.xml"/><Relationship Id="rId8" Type="http://schemas.openxmlformats.org/officeDocument/2006/relationships/hyperlink" Target="#unique_15" TargetMode="External"/><Relationship Id="rId51" Type="http://schemas.openxmlformats.org/officeDocument/2006/relationships/hyperlink" Target="#unique_58" TargetMode="External"/><Relationship Id="rId3" Type="http://schemas.openxmlformats.org/officeDocument/2006/relationships/settings" Target="settings.xml"/><Relationship Id="rId12" Type="http://schemas.openxmlformats.org/officeDocument/2006/relationships/hyperlink" Target="#unique_19" TargetMode="External"/><Relationship Id="rId17" Type="http://schemas.openxmlformats.org/officeDocument/2006/relationships/hyperlink" Target="#unique_24" TargetMode="External"/><Relationship Id="rId25" Type="http://schemas.openxmlformats.org/officeDocument/2006/relationships/hyperlink" Target="#unique_32" TargetMode="External"/><Relationship Id="rId33" Type="http://schemas.openxmlformats.org/officeDocument/2006/relationships/hyperlink" Target="#unique_40" TargetMode="External"/><Relationship Id="rId38" Type="http://schemas.openxmlformats.org/officeDocument/2006/relationships/hyperlink" Target="#unique_45" TargetMode="External"/><Relationship Id="rId46" Type="http://schemas.openxmlformats.org/officeDocument/2006/relationships/hyperlink" Target="#unique_53" TargetMode="External"/><Relationship Id="rId59" Type="http://schemas.openxmlformats.org/officeDocument/2006/relationships/image" Target="media/image1.png"/><Relationship Id="rId67" Type="http://schemas.openxmlformats.org/officeDocument/2006/relationships/glossaryDocument" Target="glossary/document.xml"/><Relationship Id="rId20" Type="http://schemas.openxmlformats.org/officeDocument/2006/relationships/hyperlink" Target="#unique_27" TargetMode="External"/><Relationship Id="rId41" Type="http://schemas.openxmlformats.org/officeDocument/2006/relationships/hyperlink" Target="#unique_48" TargetMode="External"/><Relationship Id="rId54" Type="http://schemas.openxmlformats.org/officeDocument/2006/relationships/footer" Target="footer1.xml"/><Relationship Id="rId62" Type="http://schemas.openxmlformats.org/officeDocument/2006/relationships/footer" Target="footer4.xml"/><Relationship Id="rId7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2" TargetMode="External"/><Relationship Id="rId23" Type="http://schemas.openxmlformats.org/officeDocument/2006/relationships/hyperlink" Target="#unique_30" TargetMode="External"/><Relationship Id="rId28" Type="http://schemas.openxmlformats.org/officeDocument/2006/relationships/hyperlink" Target="#unique_35" TargetMode="External"/><Relationship Id="rId36" Type="http://schemas.openxmlformats.org/officeDocument/2006/relationships/hyperlink" Target="#unique_43" TargetMode="External"/><Relationship Id="rId49" Type="http://schemas.openxmlformats.org/officeDocument/2006/relationships/hyperlink" Target="#unique_56" TargetMode="External"/><Relationship Id="rId57" Type="http://schemas.openxmlformats.org/officeDocument/2006/relationships/footer" Target="footer3.xml"/><Relationship Id="rId10" Type="http://schemas.openxmlformats.org/officeDocument/2006/relationships/hyperlink" Target="#unique_17" TargetMode="External"/><Relationship Id="rId31" Type="http://schemas.openxmlformats.org/officeDocument/2006/relationships/hyperlink" Target="#unique_38" TargetMode="External"/><Relationship Id="rId44" Type="http://schemas.openxmlformats.org/officeDocument/2006/relationships/hyperlink" Target="#unique_51" TargetMode="External"/><Relationship Id="rId52" Type="http://schemas.openxmlformats.org/officeDocument/2006/relationships/header" Target="header1.xm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16" TargetMode="External"/><Relationship Id="rId13" Type="http://schemas.openxmlformats.org/officeDocument/2006/relationships/hyperlink" Target="#unique_20" TargetMode="External"/><Relationship Id="rId18" Type="http://schemas.openxmlformats.org/officeDocument/2006/relationships/hyperlink" Target="#unique_25" TargetMode="External"/><Relationship Id="rId39" Type="http://schemas.openxmlformats.org/officeDocument/2006/relationships/hyperlink" Target="#unique_46" TargetMode="External"/><Relationship Id="rId34" Type="http://schemas.openxmlformats.org/officeDocument/2006/relationships/hyperlink" Target="#unique_41" TargetMode="External"/><Relationship Id="rId50" Type="http://schemas.openxmlformats.org/officeDocument/2006/relationships/hyperlink" Target="#unique_57" TargetMode="External"/><Relationship Id="rId5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3415F5F13C43DDA70322318844A1DE"/>
        <w:category>
          <w:name w:val="General"/>
          <w:gallery w:val="placeholder"/>
        </w:category>
        <w:types>
          <w:type w:val="bbPlcHdr"/>
        </w:types>
        <w:behaviors>
          <w:behavior w:val="content"/>
        </w:behaviors>
        <w:guid w:val="{D8DEF887-5757-4D5C-ADA4-31287ED7B257}"/>
      </w:docPartPr>
      <w:docPartBody>
        <w:p w:rsidR="00000000" w:rsidRDefault="000054E8" w:rsidP="000054E8">
          <w:pPr>
            <w:pStyle w:val="5B3415F5F13C43DDA70322318844A1DE"/>
          </w:pPr>
          <w:r>
            <w:t>Enter Scope Item Name</w:t>
          </w:r>
        </w:p>
      </w:docPartBody>
    </w:docPart>
    <w:docPart>
      <w:docPartPr>
        <w:name w:val="A58F0437A8A343C699BAD9D65EA7590A"/>
        <w:category>
          <w:name w:val="General"/>
          <w:gallery w:val="placeholder"/>
        </w:category>
        <w:types>
          <w:type w:val="bbPlcHdr"/>
        </w:types>
        <w:behaviors>
          <w:behavior w:val="content"/>
        </w:behaviors>
        <w:guid w:val="{B8AC1612-EFA0-4767-95D9-1D77B9E51DBD}"/>
      </w:docPartPr>
      <w:docPartBody>
        <w:p w:rsidR="00000000" w:rsidRDefault="000054E8" w:rsidP="000054E8">
          <w:pPr>
            <w:pStyle w:val="A58F0437A8A343C699BAD9D65EA7590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E8"/>
    <w:rsid w:val="0000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7EF9ACF4F64E23B20EB3911EBB6AA8">
    <w:name w:val="0B7EF9ACF4F64E23B20EB3911EBB6AA8"/>
    <w:rsid w:val="000054E8"/>
  </w:style>
  <w:style w:type="paragraph" w:customStyle="1" w:styleId="5B3415F5F13C43DDA70322318844A1DE">
    <w:name w:val="5B3415F5F13C43DDA70322318844A1DE"/>
    <w:rsid w:val="000054E8"/>
  </w:style>
  <w:style w:type="paragraph" w:customStyle="1" w:styleId="A58F0437A8A343C699BAD9D65EA7590A">
    <w:name w:val="A58F0437A8A343C699BAD9D65EA7590A"/>
    <w:rsid w:val="000054E8"/>
  </w:style>
  <w:style w:type="paragraph" w:customStyle="1" w:styleId="28EC66EA502145BB90467AC1C61B1565">
    <w:name w:val="28EC66EA502145BB90467AC1C61B1565"/>
    <w:rsid w:val="00005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3F13897-F299-458C-8AA9-0332100DB48D}"/>
</file>

<file path=customXml/itemProps2.xml><?xml version="1.0" encoding="utf-8"?>
<ds:datastoreItem xmlns:ds="http://schemas.openxmlformats.org/officeDocument/2006/customXml" ds:itemID="{DBA30917-4AFA-40C7-9522-0F0661BD4AEB}"/>
</file>

<file path=customXml/itemProps3.xml><?xml version="1.0" encoding="utf-8"?>
<ds:datastoreItem xmlns:ds="http://schemas.openxmlformats.org/officeDocument/2006/customXml" ds:itemID="{A3EAB71D-AA4A-4E82-B06B-4C17C474FD1F}"/>
</file>

<file path=docProps/app.xml><?xml version="1.0" encoding="utf-8"?>
<Properties xmlns="http://schemas.openxmlformats.org/officeDocument/2006/extended-properties" xmlns:vt="http://schemas.openxmlformats.org/officeDocument/2006/docPropsVTypes">
  <Template>Normal.dotm</Template>
  <TotalTime>0</TotalTime>
  <Pages>91</Pages>
  <Words>19261</Words>
  <Characters>109791</Characters>
  <Application>Microsoft Office Word</Application>
  <DocSecurity>4</DocSecurity>
  <Lines>914</Lines>
  <Paragraphs>257</Paragraphs>
  <ScaleCrop>false</ScaleCrop>
  <Company/>
  <LinksUpToDate>false</LinksUpToDate>
  <CharactersWithSpaces>128795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2020-09-28T19:47:00Z</dcterms:created>
  <dcterms:modified xsi:type="dcterms:W3CDTF">2020-09-28T19:47:00Z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