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C700CC" w:rsidRPr="00FC413A" w:rsidTr="00494E68">
        <w:trPr>
          <w:trHeight w:hRule="exact" w:val="227"/>
        </w:trPr>
        <w:tc>
          <w:tcPr>
            <w:tcW w:w="4962" w:type="dxa"/>
            <w:tcBorders>
              <w:bottom w:val="single" w:sz="4" w:space="0" w:color="auto"/>
            </w:tcBorders>
            <w:shd w:val="clear" w:color="auto" w:fill="000000" w:themeFill="text1"/>
          </w:tcPr>
          <w:p w:rsidR="00C700CC" w:rsidRPr="00FC413A" w:rsidRDefault="00C700CC"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C700CC" w:rsidRPr="00FC413A" w:rsidRDefault="00C700CC" w:rsidP="00494E68"/>
        </w:tc>
      </w:tr>
      <w:tr w:rsidR="00C700CC"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C700CC" w:rsidRPr="00E540A2" w:rsidRDefault="00C700CC" w:rsidP="00C700CC">
            <w:pPr>
              <w:pStyle w:val="SAPCollateralType"/>
            </w:pPr>
            <w:r>
              <w:t>Testskript</w:t>
            </w:r>
          </w:p>
          <w:p w:rsidR="00C700CC" w:rsidRPr="00E540A2" w:rsidRDefault="00C700CC" w:rsidP="00C700CC">
            <w:pPr>
              <w:pStyle w:val="SAPDocumentVersion"/>
            </w:pPr>
            <w:r>
              <w:t>SAP S/4HANA - 19-09-20</w:t>
            </w:r>
          </w:p>
        </w:tc>
        <w:tc>
          <w:tcPr>
            <w:tcW w:w="9383" w:type="dxa"/>
            <w:tcBorders>
              <w:top w:val="single" w:sz="4" w:space="0" w:color="auto"/>
              <w:left w:val="nil"/>
              <w:bottom w:val="nil"/>
            </w:tcBorders>
            <w:shd w:val="clear" w:color="auto" w:fill="F0AB00"/>
            <w:tcMar>
              <w:top w:w="113" w:type="dxa"/>
            </w:tcMar>
          </w:tcPr>
          <w:p w:rsidR="00C700CC" w:rsidRPr="00CF3F1C" w:rsidRDefault="00C700CC" w:rsidP="00494E68">
            <w:pPr>
              <w:pStyle w:val="SAPSecurityLevel"/>
            </w:pPr>
            <w:bookmarkStart w:id="1" w:name="securitylevel"/>
            <w:r w:rsidRPr="00CF3F1C">
              <w:t>public</w:t>
            </w:r>
            <w:bookmarkEnd w:id="1"/>
          </w:p>
        </w:tc>
      </w:tr>
      <w:tr w:rsidR="00C700CC" w:rsidTr="00494E68">
        <w:trPr>
          <w:trHeight w:hRule="exact" w:val="2402"/>
        </w:trPr>
        <w:tc>
          <w:tcPr>
            <w:tcW w:w="4962" w:type="dxa"/>
            <w:vMerge/>
            <w:tcBorders>
              <w:top w:val="nil"/>
              <w:bottom w:val="nil"/>
              <w:right w:val="nil"/>
            </w:tcBorders>
            <w:shd w:val="clear" w:color="auto" w:fill="F0AB00"/>
            <w:tcMar>
              <w:top w:w="113" w:type="dxa"/>
            </w:tcMar>
          </w:tcPr>
          <w:p w:rsidR="00C700CC" w:rsidRDefault="00C700CC" w:rsidP="00494E68">
            <w:pPr>
              <w:pStyle w:val="SAPCollateralType"/>
            </w:pPr>
          </w:p>
        </w:tc>
        <w:tc>
          <w:tcPr>
            <w:tcW w:w="9383" w:type="dxa"/>
            <w:tcBorders>
              <w:top w:val="nil"/>
              <w:left w:val="nil"/>
              <w:bottom w:val="nil"/>
            </w:tcBorders>
            <w:shd w:val="clear" w:color="auto" w:fill="F0AB00"/>
            <w:tcMar>
              <w:top w:w="113" w:type="dxa"/>
            </w:tcMar>
          </w:tcPr>
          <w:p w:rsidR="00C700CC" w:rsidRDefault="00C700CC" w:rsidP="00494E68">
            <w:pPr>
              <w:pStyle w:val="SAPMainTitle"/>
            </w:pPr>
            <w:bookmarkStart w:id="2" w:name="maintitle"/>
            <w:r>
              <w:t>Nonconformance Management (2QN_DE)</w:t>
            </w:r>
            <w:bookmarkEnd w:id="2"/>
          </w:p>
          <w:p w:rsidR="00C700CC" w:rsidRDefault="00C700CC" w:rsidP="00494E68">
            <w:pPr>
              <w:pStyle w:val="SAPMainTitle"/>
            </w:pPr>
          </w:p>
        </w:tc>
      </w:tr>
    </w:tbl>
    <w:p w:rsidR="00C700CC" w:rsidRDefault="00C700CC"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C700CC" w:rsidRDefault="00C700CC">
      <w:pPr>
        <w:pStyle w:val="TOC1"/>
        <w:rPr>
          <w:rFonts w:asciiTheme="minorHAnsi" w:eastAsiaTheme="minorEastAsia" w:hAnsiTheme="minorHAnsi" w:cstheme="minorBidi"/>
          <w:noProof/>
          <w:sz w:val="22"/>
          <w:szCs w:val="22"/>
        </w:rPr>
      </w:pPr>
      <w:hyperlink w:anchor="_Toc52221440" w:history="1">
        <w:r w:rsidRPr="00504F76">
          <w:rPr>
            <w:rStyle w:val="Hyperlink"/>
            <w:noProof/>
          </w:rPr>
          <w:t>1</w:t>
        </w:r>
        <w:r>
          <w:rPr>
            <w:rFonts w:asciiTheme="minorHAnsi" w:eastAsiaTheme="minorEastAsia" w:hAnsiTheme="minorHAnsi" w:cstheme="minorBidi"/>
            <w:noProof/>
            <w:sz w:val="22"/>
            <w:szCs w:val="22"/>
          </w:rPr>
          <w:tab/>
        </w:r>
        <w:r w:rsidRPr="00504F76">
          <w:rPr>
            <w:rStyle w:val="Hyperlink"/>
            <w:noProof/>
          </w:rPr>
          <w:t>Einsatzmöglichkeiten</w:t>
        </w:r>
        <w:r>
          <w:rPr>
            <w:noProof/>
            <w:webHidden/>
          </w:rPr>
          <w:tab/>
        </w:r>
        <w:r>
          <w:rPr>
            <w:noProof/>
            <w:webHidden/>
          </w:rPr>
          <w:fldChar w:fldCharType="begin"/>
        </w:r>
        <w:r>
          <w:rPr>
            <w:noProof/>
            <w:webHidden/>
          </w:rPr>
          <w:instrText xml:space="preserve"> PAGEREF _Toc52221440 \h </w:instrText>
        </w:r>
        <w:r>
          <w:rPr>
            <w:noProof/>
            <w:webHidden/>
          </w:rPr>
        </w:r>
        <w:r>
          <w:rPr>
            <w:noProof/>
            <w:webHidden/>
          </w:rPr>
          <w:fldChar w:fldCharType="separate"/>
        </w:r>
        <w:r>
          <w:rPr>
            <w:noProof/>
            <w:webHidden/>
          </w:rPr>
          <w:t>3</w:t>
        </w:r>
        <w:r>
          <w:rPr>
            <w:noProof/>
            <w:webHidden/>
          </w:rPr>
          <w:fldChar w:fldCharType="end"/>
        </w:r>
      </w:hyperlink>
    </w:p>
    <w:p w:rsidR="00C700CC" w:rsidRDefault="00C700CC">
      <w:pPr>
        <w:pStyle w:val="TOC1"/>
        <w:rPr>
          <w:rFonts w:asciiTheme="minorHAnsi" w:eastAsiaTheme="minorEastAsia" w:hAnsiTheme="minorHAnsi" w:cstheme="minorBidi"/>
          <w:noProof/>
          <w:sz w:val="22"/>
          <w:szCs w:val="22"/>
        </w:rPr>
      </w:pPr>
      <w:hyperlink w:anchor="_Toc52221441" w:history="1">
        <w:r w:rsidRPr="00504F76">
          <w:rPr>
            <w:rStyle w:val="Hyperlink"/>
            <w:noProof/>
          </w:rPr>
          <w:t>2</w:t>
        </w:r>
        <w:r>
          <w:rPr>
            <w:rFonts w:asciiTheme="minorHAnsi" w:eastAsiaTheme="minorEastAsia" w:hAnsiTheme="minorHAnsi" w:cstheme="minorBidi"/>
            <w:noProof/>
            <w:sz w:val="22"/>
            <w:szCs w:val="22"/>
          </w:rPr>
          <w:tab/>
        </w:r>
        <w:r w:rsidRPr="00504F76">
          <w:rPr>
            <w:rStyle w:val="Hyperlink"/>
            <w:noProof/>
          </w:rPr>
          <w:t>Voraussetzungen</w:t>
        </w:r>
        <w:r>
          <w:rPr>
            <w:noProof/>
            <w:webHidden/>
          </w:rPr>
          <w:tab/>
        </w:r>
        <w:r>
          <w:rPr>
            <w:noProof/>
            <w:webHidden/>
          </w:rPr>
          <w:fldChar w:fldCharType="begin"/>
        </w:r>
        <w:r>
          <w:rPr>
            <w:noProof/>
            <w:webHidden/>
          </w:rPr>
          <w:instrText xml:space="preserve"> PAGEREF _Toc52221441 \h </w:instrText>
        </w:r>
        <w:r>
          <w:rPr>
            <w:noProof/>
            <w:webHidden/>
          </w:rPr>
        </w:r>
        <w:r>
          <w:rPr>
            <w:noProof/>
            <w:webHidden/>
          </w:rPr>
          <w:fldChar w:fldCharType="separate"/>
        </w:r>
        <w:r>
          <w:rPr>
            <w:noProof/>
            <w:webHidden/>
          </w:rPr>
          <w:t>4</w:t>
        </w:r>
        <w:r>
          <w:rPr>
            <w:noProof/>
            <w:webHidden/>
          </w:rPr>
          <w:fldChar w:fldCharType="end"/>
        </w:r>
      </w:hyperlink>
    </w:p>
    <w:p w:rsidR="00C700CC" w:rsidRDefault="00C700CC">
      <w:pPr>
        <w:pStyle w:val="TOC2"/>
        <w:rPr>
          <w:rFonts w:asciiTheme="minorHAnsi" w:eastAsiaTheme="minorEastAsia" w:hAnsiTheme="minorHAnsi" w:cstheme="minorBidi"/>
          <w:noProof/>
          <w:sz w:val="22"/>
          <w:szCs w:val="22"/>
        </w:rPr>
      </w:pPr>
      <w:hyperlink w:anchor="_Toc52221442" w:history="1">
        <w:r w:rsidRPr="00504F76">
          <w:rPr>
            <w:rStyle w:val="Hyperlink"/>
            <w:noProof/>
          </w:rPr>
          <w:t>2.1</w:t>
        </w:r>
        <w:r>
          <w:rPr>
            <w:rFonts w:asciiTheme="minorHAnsi" w:eastAsiaTheme="minorEastAsia" w:hAnsiTheme="minorHAnsi" w:cstheme="minorBidi"/>
            <w:noProof/>
            <w:sz w:val="22"/>
            <w:szCs w:val="22"/>
          </w:rPr>
          <w:tab/>
        </w:r>
        <w:r w:rsidRPr="00504F76">
          <w:rPr>
            <w:rStyle w:val="Hyperlink"/>
            <w:noProof/>
          </w:rPr>
          <w:t>Systemzugriff</w:t>
        </w:r>
        <w:r>
          <w:rPr>
            <w:noProof/>
            <w:webHidden/>
          </w:rPr>
          <w:tab/>
        </w:r>
        <w:r>
          <w:rPr>
            <w:noProof/>
            <w:webHidden/>
          </w:rPr>
          <w:fldChar w:fldCharType="begin"/>
        </w:r>
        <w:r>
          <w:rPr>
            <w:noProof/>
            <w:webHidden/>
          </w:rPr>
          <w:instrText xml:space="preserve"> PAGEREF _Toc52221442 \h </w:instrText>
        </w:r>
        <w:r>
          <w:rPr>
            <w:noProof/>
            <w:webHidden/>
          </w:rPr>
        </w:r>
        <w:r>
          <w:rPr>
            <w:noProof/>
            <w:webHidden/>
          </w:rPr>
          <w:fldChar w:fldCharType="separate"/>
        </w:r>
        <w:r>
          <w:rPr>
            <w:noProof/>
            <w:webHidden/>
          </w:rPr>
          <w:t>4</w:t>
        </w:r>
        <w:r>
          <w:rPr>
            <w:noProof/>
            <w:webHidden/>
          </w:rPr>
          <w:fldChar w:fldCharType="end"/>
        </w:r>
      </w:hyperlink>
    </w:p>
    <w:p w:rsidR="00C700CC" w:rsidRDefault="00C700CC">
      <w:pPr>
        <w:pStyle w:val="TOC2"/>
        <w:rPr>
          <w:rFonts w:asciiTheme="minorHAnsi" w:eastAsiaTheme="minorEastAsia" w:hAnsiTheme="minorHAnsi" w:cstheme="minorBidi"/>
          <w:noProof/>
          <w:sz w:val="22"/>
          <w:szCs w:val="22"/>
        </w:rPr>
      </w:pPr>
      <w:hyperlink w:anchor="_Toc52221443" w:history="1">
        <w:r w:rsidRPr="00504F76">
          <w:rPr>
            <w:rStyle w:val="Hyperlink"/>
            <w:noProof/>
          </w:rPr>
          <w:t>2.2</w:t>
        </w:r>
        <w:r>
          <w:rPr>
            <w:rFonts w:asciiTheme="minorHAnsi" w:eastAsiaTheme="minorEastAsia" w:hAnsiTheme="minorHAnsi" w:cstheme="minorBidi"/>
            <w:noProof/>
            <w:sz w:val="22"/>
            <w:szCs w:val="22"/>
          </w:rPr>
          <w:tab/>
        </w:r>
        <w:r w:rsidRPr="00504F76">
          <w:rPr>
            <w:rStyle w:val="Hyperlink"/>
            <w:noProof/>
          </w:rPr>
          <w:t>Rollen</w:t>
        </w:r>
        <w:r>
          <w:rPr>
            <w:noProof/>
            <w:webHidden/>
          </w:rPr>
          <w:tab/>
        </w:r>
        <w:r>
          <w:rPr>
            <w:noProof/>
            <w:webHidden/>
          </w:rPr>
          <w:fldChar w:fldCharType="begin"/>
        </w:r>
        <w:r>
          <w:rPr>
            <w:noProof/>
            <w:webHidden/>
          </w:rPr>
          <w:instrText xml:space="preserve"> PAGEREF _Toc52221443 \h </w:instrText>
        </w:r>
        <w:r>
          <w:rPr>
            <w:noProof/>
            <w:webHidden/>
          </w:rPr>
        </w:r>
        <w:r>
          <w:rPr>
            <w:noProof/>
            <w:webHidden/>
          </w:rPr>
          <w:fldChar w:fldCharType="separate"/>
        </w:r>
        <w:r>
          <w:rPr>
            <w:noProof/>
            <w:webHidden/>
          </w:rPr>
          <w:t>4</w:t>
        </w:r>
        <w:r>
          <w:rPr>
            <w:noProof/>
            <w:webHidden/>
          </w:rPr>
          <w:fldChar w:fldCharType="end"/>
        </w:r>
      </w:hyperlink>
    </w:p>
    <w:p w:rsidR="00C700CC" w:rsidRDefault="00C700CC">
      <w:pPr>
        <w:pStyle w:val="TOC2"/>
        <w:rPr>
          <w:rFonts w:asciiTheme="minorHAnsi" w:eastAsiaTheme="minorEastAsia" w:hAnsiTheme="minorHAnsi" w:cstheme="minorBidi"/>
          <w:noProof/>
          <w:sz w:val="22"/>
          <w:szCs w:val="22"/>
        </w:rPr>
      </w:pPr>
      <w:hyperlink w:anchor="_Toc52221444" w:history="1">
        <w:r w:rsidRPr="00504F76">
          <w:rPr>
            <w:rStyle w:val="Hyperlink"/>
            <w:noProof/>
          </w:rPr>
          <w:t>2.3</w:t>
        </w:r>
        <w:r>
          <w:rPr>
            <w:rFonts w:asciiTheme="minorHAnsi" w:eastAsiaTheme="minorEastAsia" w:hAnsiTheme="minorHAnsi" w:cstheme="minorBidi"/>
            <w:noProof/>
            <w:sz w:val="22"/>
            <w:szCs w:val="22"/>
          </w:rPr>
          <w:tab/>
        </w:r>
        <w:r w:rsidRPr="00504F76">
          <w:rPr>
            <w:rStyle w:val="Hyperlink"/>
            <w:noProof/>
          </w:rPr>
          <w:t>Stammdaten, Organisationsdaten und sonstige Daten</w:t>
        </w:r>
        <w:r>
          <w:rPr>
            <w:noProof/>
            <w:webHidden/>
          </w:rPr>
          <w:tab/>
        </w:r>
        <w:r>
          <w:rPr>
            <w:noProof/>
            <w:webHidden/>
          </w:rPr>
          <w:fldChar w:fldCharType="begin"/>
        </w:r>
        <w:r>
          <w:rPr>
            <w:noProof/>
            <w:webHidden/>
          </w:rPr>
          <w:instrText xml:space="preserve"> PAGEREF _Toc52221444 \h </w:instrText>
        </w:r>
        <w:r>
          <w:rPr>
            <w:noProof/>
            <w:webHidden/>
          </w:rPr>
        </w:r>
        <w:r>
          <w:rPr>
            <w:noProof/>
            <w:webHidden/>
          </w:rPr>
          <w:fldChar w:fldCharType="separate"/>
        </w:r>
        <w:r>
          <w:rPr>
            <w:noProof/>
            <w:webHidden/>
          </w:rPr>
          <w:t>5</w:t>
        </w:r>
        <w:r>
          <w:rPr>
            <w:noProof/>
            <w:webHidden/>
          </w:rPr>
          <w:fldChar w:fldCharType="end"/>
        </w:r>
      </w:hyperlink>
    </w:p>
    <w:p w:rsidR="00C700CC" w:rsidRDefault="00C700CC">
      <w:pPr>
        <w:pStyle w:val="TOC2"/>
        <w:rPr>
          <w:rFonts w:asciiTheme="minorHAnsi" w:eastAsiaTheme="minorEastAsia" w:hAnsiTheme="minorHAnsi" w:cstheme="minorBidi"/>
          <w:noProof/>
          <w:sz w:val="22"/>
          <w:szCs w:val="22"/>
        </w:rPr>
      </w:pPr>
      <w:hyperlink w:anchor="_Toc52221445" w:history="1">
        <w:r w:rsidRPr="00504F76">
          <w:rPr>
            <w:rStyle w:val="Hyperlink"/>
            <w:noProof/>
          </w:rPr>
          <w:t>2.4</w:t>
        </w:r>
        <w:r>
          <w:rPr>
            <w:rFonts w:asciiTheme="minorHAnsi" w:eastAsiaTheme="minorEastAsia" w:hAnsiTheme="minorHAnsi" w:cstheme="minorBidi"/>
            <w:noProof/>
            <w:sz w:val="22"/>
            <w:szCs w:val="22"/>
          </w:rPr>
          <w:tab/>
        </w:r>
        <w:r w:rsidRPr="00504F76">
          <w:rPr>
            <w:rStyle w:val="Hyperlink"/>
            <w:noProof/>
          </w:rPr>
          <w:t>Voraussetzungen/Situation</w:t>
        </w:r>
        <w:r>
          <w:rPr>
            <w:noProof/>
            <w:webHidden/>
          </w:rPr>
          <w:tab/>
        </w:r>
        <w:r>
          <w:rPr>
            <w:noProof/>
            <w:webHidden/>
          </w:rPr>
          <w:fldChar w:fldCharType="begin"/>
        </w:r>
        <w:r>
          <w:rPr>
            <w:noProof/>
            <w:webHidden/>
          </w:rPr>
          <w:instrText xml:space="preserve"> PAGEREF _Toc52221445 \h </w:instrText>
        </w:r>
        <w:r>
          <w:rPr>
            <w:noProof/>
            <w:webHidden/>
          </w:rPr>
        </w:r>
        <w:r>
          <w:rPr>
            <w:noProof/>
            <w:webHidden/>
          </w:rPr>
          <w:fldChar w:fldCharType="separate"/>
        </w:r>
        <w:r>
          <w:rPr>
            <w:noProof/>
            <w:webHidden/>
          </w:rPr>
          <w:t>5</w:t>
        </w:r>
        <w:r>
          <w:rPr>
            <w:noProof/>
            <w:webHidden/>
          </w:rPr>
          <w:fldChar w:fldCharType="end"/>
        </w:r>
      </w:hyperlink>
    </w:p>
    <w:p w:rsidR="00C700CC" w:rsidRDefault="00C700CC">
      <w:pPr>
        <w:pStyle w:val="TOC2"/>
        <w:rPr>
          <w:rFonts w:asciiTheme="minorHAnsi" w:eastAsiaTheme="minorEastAsia" w:hAnsiTheme="minorHAnsi" w:cstheme="minorBidi"/>
          <w:noProof/>
          <w:sz w:val="22"/>
          <w:szCs w:val="22"/>
        </w:rPr>
      </w:pPr>
      <w:hyperlink w:anchor="_Toc52221446" w:history="1">
        <w:r w:rsidRPr="00504F76">
          <w:rPr>
            <w:rStyle w:val="Hyperlink"/>
            <w:noProof/>
          </w:rPr>
          <w:t>2.5</w:t>
        </w:r>
        <w:r>
          <w:rPr>
            <w:rFonts w:asciiTheme="minorHAnsi" w:eastAsiaTheme="minorEastAsia" w:hAnsiTheme="minorHAnsi" w:cstheme="minorBidi"/>
            <w:noProof/>
            <w:sz w:val="22"/>
            <w:szCs w:val="22"/>
          </w:rPr>
          <w:tab/>
        </w:r>
        <w:r w:rsidRPr="00504F76">
          <w:rPr>
            <w:rStyle w:val="Hyperlink"/>
            <w:noProof/>
          </w:rPr>
          <w:t>Vorbereitende Schritte</w:t>
        </w:r>
        <w:r>
          <w:rPr>
            <w:noProof/>
            <w:webHidden/>
          </w:rPr>
          <w:tab/>
        </w:r>
        <w:r>
          <w:rPr>
            <w:noProof/>
            <w:webHidden/>
          </w:rPr>
          <w:fldChar w:fldCharType="begin"/>
        </w:r>
        <w:r>
          <w:rPr>
            <w:noProof/>
            <w:webHidden/>
          </w:rPr>
          <w:instrText xml:space="preserve"> PAGEREF _Toc52221446 \h </w:instrText>
        </w:r>
        <w:r>
          <w:rPr>
            <w:noProof/>
            <w:webHidden/>
          </w:rPr>
        </w:r>
        <w:r>
          <w:rPr>
            <w:noProof/>
            <w:webHidden/>
          </w:rPr>
          <w:fldChar w:fldCharType="separate"/>
        </w:r>
        <w:r>
          <w:rPr>
            <w:noProof/>
            <w:webHidden/>
          </w:rPr>
          <w:t>5</w:t>
        </w:r>
        <w:r>
          <w:rPr>
            <w:noProof/>
            <w:webHidden/>
          </w:rPr>
          <w:fldChar w:fldCharType="end"/>
        </w:r>
      </w:hyperlink>
    </w:p>
    <w:p w:rsidR="00C700CC" w:rsidRDefault="00C700CC">
      <w:pPr>
        <w:pStyle w:val="TOC1"/>
        <w:rPr>
          <w:rFonts w:asciiTheme="minorHAnsi" w:eastAsiaTheme="minorEastAsia" w:hAnsiTheme="minorHAnsi" w:cstheme="minorBidi"/>
          <w:noProof/>
          <w:sz w:val="22"/>
          <w:szCs w:val="22"/>
        </w:rPr>
      </w:pPr>
      <w:hyperlink w:anchor="_Toc52221447" w:history="1">
        <w:r w:rsidRPr="00504F76">
          <w:rPr>
            <w:rStyle w:val="Hyperlink"/>
            <w:noProof/>
          </w:rPr>
          <w:t>3</w:t>
        </w:r>
        <w:r>
          <w:rPr>
            <w:rFonts w:asciiTheme="minorHAnsi" w:eastAsiaTheme="minorEastAsia" w:hAnsiTheme="minorHAnsi" w:cstheme="minorBidi"/>
            <w:noProof/>
            <w:sz w:val="22"/>
            <w:szCs w:val="22"/>
          </w:rPr>
          <w:tab/>
        </w:r>
        <w:r w:rsidRPr="00504F76">
          <w:rPr>
            <w:rStyle w:val="Hyperlink"/>
            <w:noProof/>
          </w:rPr>
          <w:t>Übersichtstabelle</w:t>
        </w:r>
        <w:r>
          <w:rPr>
            <w:noProof/>
            <w:webHidden/>
          </w:rPr>
          <w:tab/>
        </w:r>
        <w:r>
          <w:rPr>
            <w:noProof/>
            <w:webHidden/>
          </w:rPr>
          <w:fldChar w:fldCharType="begin"/>
        </w:r>
        <w:r>
          <w:rPr>
            <w:noProof/>
            <w:webHidden/>
          </w:rPr>
          <w:instrText xml:space="preserve"> PAGEREF _Toc52221447 \h </w:instrText>
        </w:r>
        <w:r>
          <w:rPr>
            <w:noProof/>
            <w:webHidden/>
          </w:rPr>
        </w:r>
        <w:r>
          <w:rPr>
            <w:noProof/>
            <w:webHidden/>
          </w:rPr>
          <w:fldChar w:fldCharType="separate"/>
        </w:r>
        <w:r>
          <w:rPr>
            <w:noProof/>
            <w:webHidden/>
          </w:rPr>
          <w:t>6</w:t>
        </w:r>
        <w:r>
          <w:rPr>
            <w:noProof/>
            <w:webHidden/>
          </w:rPr>
          <w:fldChar w:fldCharType="end"/>
        </w:r>
      </w:hyperlink>
    </w:p>
    <w:p w:rsidR="00C700CC" w:rsidRDefault="00C700CC">
      <w:pPr>
        <w:pStyle w:val="TOC1"/>
        <w:rPr>
          <w:rFonts w:asciiTheme="minorHAnsi" w:eastAsiaTheme="minorEastAsia" w:hAnsiTheme="minorHAnsi" w:cstheme="minorBidi"/>
          <w:noProof/>
          <w:sz w:val="22"/>
          <w:szCs w:val="22"/>
        </w:rPr>
      </w:pPr>
      <w:hyperlink w:anchor="_Toc52221448" w:history="1">
        <w:r w:rsidRPr="00504F76">
          <w:rPr>
            <w:rStyle w:val="Hyperlink"/>
            <w:noProof/>
          </w:rPr>
          <w:t>4</w:t>
        </w:r>
        <w:r>
          <w:rPr>
            <w:rFonts w:asciiTheme="minorHAnsi" w:eastAsiaTheme="minorEastAsia" w:hAnsiTheme="minorHAnsi" w:cstheme="minorBidi"/>
            <w:noProof/>
            <w:sz w:val="22"/>
            <w:szCs w:val="22"/>
          </w:rPr>
          <w:tab/>
        </w:r>
        <w:r w:rsidRPr="00504F76">
          <w:rPr>
            <w:rStyle w:val="Hyperlink"/>
            <w:noProof/>
          </w:rPr>
          <w:t>Testverfahren</w:t>
        </w:r>
        <w:r>
          <w:rPr>
            <w:noProof/>
            <w:webHidden/>
          </w:rPr>
          <w:tab/>
        </w:r>
        <w:r>
          <w:rPr>
            <w:noProof/>
            <w:webHidden/>
          </w:rPr>
          <w:fldChar w:fldCharType="begin"/>
        </w:r>
        <w:r>
          <w:rPr>
            <w:noProof/>
            <w:webHidden/>
          </w:rPr>
          <w:instrText xml:space="preserve"> PAGEREF _Toc52221448 \h </w:instrText>
        </w:r>
        <w:r>
          <w:rPr>
            <w:noProof/>
            <w:webHidden/>
          </w:rPr>
        </w:r>
        <w:r>
          <w:rPr>
            <w:noProof/>
            <w:webHidden/>
          </w:rPr>
          <w:fldChar w:fldCharType="separate"/>
        </w:r>
        <w:r>
          <w:rPr>
            <w:noProof/>
            <w:webHidden/>
          </w:rPr>
          <w:t>8</w:t>
        </w:r>
        <w:r>
          <w:rPr>
            <w:noProof/>
            <w:webHidden/>
          </w:rPr>
          <w:fldChar w:fldCharType="end"/>
        </w:r>
      </w:hyperlink>
    </w:p>
    <w:p w:rsidR="00C700CC" w:rsidRDefault="00C700CC">
      <w:pPr>
        <w:pStyle w:val="TOC2"/>
        <w:rPr>
          <w:rFonts w:asciiTheme="minorHAnsi" w:eastAsiaTheme="minorEastAsia" w:hAnsiTheme="minorHAnsi" w:cstheme="minorBidi"/>
          <w:noProof/>
          <w:sz w:val="22"/>
          <w:szCs w:val="22"/>
        </w:rPr>
      </w:pPr>
      <w:hyperlink w:anchor="_Toc52221449" w:history="1">
        <w:r w:rsidRPr="00504F76">
          <w:rPr>
            <w:rStyle w:val="Hyperlink"/>
            <w:noProof/>
          </w:rPr>
          <w:t>4.1</w:t>
        </w:r>
        <w:r>
          <w:rPr>
            <w:rFonts w:asciiTheme="minorHAnsi" w:eastAsiaTheme="minorEastAsia" w:hAnsiTheme="minorHAnsi" w:cstheme="minorBidi"/>
            <w:noProof/>
            <w:sz w:val="22"/>
            <w:szCs w:val="22"/>
          </w:rPr>
          <w:tab/>
        </w:r>
        <w:r w:rsidRPr="00504F76">
          <w:rPr>
            <w:rStyle w:val="Hyperlink"/>
            <w:noProof/>
          </w:rPr>
          <w:t>Fehler verwalten</w:t>
        </w:r>
        <w:r>
          <w:rPr>
            <w:noProof/>
            <w:webHidden/>
          </w:rPr>
          <w:tab/>
        </w:r>
        <w:r>
          <w:rPr>
            <w:noProof/>
            <w:webHidden/>
          </w:rPr>
          <w:fldChar w:fldCharType="begin"/>
        </w:r>
        <w:r>
          <w:rPr>
            <w:noProof/>
            <w:webHidden/>
          </w:rPr>
          <w:instrText xml:space="preserve"> PAGEREF _Toc52221449 \h </w:instrText>
        </w:r>
        <w:r>
          <w:rPr>
            <w:noProof/>
            <w:webHidden/>
          </w:rPr>
        </w:r>
        <w:r>
          <w:rPr>
            <w:noProof/>
            <w:webHidden/>
          </w:rPr>
          <w:fldChar w:fldCharType="separate"/>
        </w:r>
        <w:r>
          <w:rPr>
            <w:noProof/>
            <w:webHidden/>
          </w:rPr>
          <w:t>8</w:t>
        </w:r>
        <w:r>
          <w:rPr>
            <w:noProof/>
            <w:webHidden/>
          </w:rPr>
          <w:fldChar w:fldCharType="end"/>
        </w:r>
      </w:hyperlink>
    </w:p>
    <w:p w:rsidR="00C700CC" w:rsidRDefault="00C700CC">
      <w:pPr>
        <w:pStyle w:val="TOC3"/>
        <w:rPr>
          <w:rFonts w:asciiTheme="minorHAnsi" w:eastAsiaTheme="minorEastAsia" w:hAnsiTheme="minorHAnsi" w:cstheme="minorBidi"/>
          <w:noProof/>
          <w:sz w:val="22"/>
          <w:szCs w:val="22"/>
        </w:rPr>
      </w:pPr>
      <w:hyperlink w:anchor="_Toc52221450" w:history="1">
        <w:r w:rsidRPr="00504F76">
          <w:rPr>
            <w:rStyle w:val="Hyperlink"/>
            <w:noProof/>
          </w:rPr>
          <w:t>4.1.1</w:t>
        </w:r>
        <w:r>
          <w:rPr>
            <w:rFonts w:asciiTheme="minorHAnsi" w:eastAsiaTheme="minorEastAsia" w:hAnsiTheme="minorHAnsi" w:cstheme="minorBidi"/>
            <w:noProof/>
            <w:sz w:val="22"/>
            <w:szCs w:val="22"/>
          </w:rPr>
          <w:tab/>
        </w:r>
        <w:r w:rsidRPr="00504F76">
          <w:rPr>
            <w:rStyle w:val="Hyperlink"/>
            <w:noProof/>
          </w:rPr>
          <w:t>Fehler erfassen</w:t>
        </w:r>
        <w:r>
          <w:rPr>
            <w:noProof/>
            <w:webHidden/>
          </w:rPr>
          <w:tab/>
        </w:r>
        <w:r>
          <w:rPr>
            <w:noProof/>
            <w:webHidden/>
          </w:rPr>
          <w:fldChar w:fldCharType="begin"/>
        </w:r>
        <w:r>
          <w:rPr>
            <w:noProof/>
            <w:webHidden/>
          </w:rPr>
          <w:instrText xml:space="preserve"> PAGEREF _Toc52221450 \h </w:instrText>
        </w:r>
        <w:r>
          <w:rPr>
            <w:noProof/>
            <w:webHidden/>
          </w:rPr>
        </w:r>
        <w:r>
          <w:rPr>
            <w:noProof/>
            <w:webHidden/>
          </w:rPr>
          <w:fldChar w:fldCharType="separate"/>
        </w:r>
        <w:r>
          <w:rPr>
            <w:noProof/>
            <w:webHidden/>
          </w:rPr>
          <w:t>8</w:t>
        </w:r>
        <w:r>
          <w:rPr>
            <w:noProof/>
            <w:webHidden/>
          </w:rPr>
          <w:fldChar w:fldCharType="end"/>
        </w:r>
      </w:hyperlink>
    </w:p>
    <w:p w:rsidR="00C700CC" w:rsidRDefault="00C700CC">
      <w:pPr>
        <w:pStyle w:val="TOC3"/>
        <w:rPr>
          <w:rFonts w:asciiTheme="minorHAnsi" w:eastAsiaTheme="minorEastAsia" w:hAnsiTheme="minorHAnsi" w:cstheme="minorBidi"/>
          <w:noProof/>
          <w:sz w:val="22"/>
          <w:szCs w:val="22"/>
        </w:rPr>
      </w:pPr>
      <w:hyperlink w:anchor="_Toc52221451" w:history="1">
        <w:r w:rsidRPr="00504F76">
          <w:rPr>
            <w:rStyle w:val="Hyperlink"/>
            <w:noProof/>
          </w:rPr>
          <w:t>4.1.2</w:t>
        </w:r>
        <w:r>
          <w:rPr>
            <w:rFonts w:asciiTheme="minorHAnsi" w:eastAsiaTheme="minorEastAsia" w:hAnsiTheme="minorHAnsi" w:cstheme="minorBidi"/>
            <w:noProof/>
            <w:sz w:val="22"/>
            <w:szCs w:val="22"/>
          </w:rPr>
          <w:tab/>
        </w:r>
        <w:r w:rsidRPr="00504F76">
          <w:rPr>
            <w:rStyle w:val="Hyperlink"/>
            <w:noProof/>
          </w:rPr>
          <w:t>Fehler bearbeiten</w:t>
        </w:r>
        <w:r>
          <w:rPr>
            <w:noProof/>
            <w:webHidden/>
          </w:rPr>
          <w:tab/>
        </w:r>
        <w:r>
          <w:rPr>
            <w:noProof/>
            <w:webHidden/>
          </w:rPr>
          <w:fldChar w:fldCharType="begin"/>
        </w:r>
        <w:r>
          <w:rPr>
            <w:noProof/>
            <w:webHidden/>
          </w:rPr>
          <w:instrText xml:space="preserve"> PAGEREF _Toc52221451 \h </w:instrText>
        </w:r>
        <w:r>
          <w:rPr>
            <w:noProof/>
            <w:webHidden/>
          </w:rPr>
        </w:r>
        <w:r>
          <w:rPr>
            <w:noProof/>
            <w:webHidden/>
          </w:rPr>
          <w:fldChar w:fldCharType="separate"/>
        </w:r>
        <w:r>
          <w:rPr>
            <w:noProof/>
            <w:webHidden/>
          </w:rPr>
          <w:t>11</w:t>
        </w:r>
        <w:r>
          <w:rPr>
            <w:noProof/>
            <w:webHidden/>
          </w:rPr>
          <w:fldChar w:fldCharType="end"/>
        </w:r>
      </w:hyperlink>
    </w:p>
    <w:p w:rsidR="00C700CC" w:rsidRDefault="00C700CC">
      <w:pPr>
        <w:pStyle w:val="TOC4"/>
        <w:rPr>
          <w:rFonts w:asciiTheme="minorHAnsi" w:eastAsiaTheme="minorEastAsia" w:hAnsiTheme="minorHAnsi" w:cstheme="minorBidi"/>
          <w:noProof/>
          <w:sz w:val="22"/>
          <w:szCs w:val="22"/>
        </w:rPr>
      </w:pPr>
      <w:hyperlink w:anchor="_Toc52221452" w:history="1">
        <w:r w:rsidRPr="00504F76">
          <w:rPr>
            <w:rStyle w:val="Hyperlink"/>
            <w:noProof/>
          </w:rPr>
          <w:t>4.1.2.1</w:t>
        </w:r>
        <w:r>
          <w:rPr>
            <w:rFonts w:asciiTheme="minorHAnsi" w:eastAsiaTheme="minorEastAsia" w:hAnsiTheme="minorHAnsi" w:cstheme="minorBidi"/>
            <w:noProof/>
            <w:sz w:val="22"/>
            <w:szCs w:val="22"/>
          </w:rPr>
          <w:tab/>
        </w:r>
        <w:r w:rsidRPr="00504F76">
          <w:rPr>
            <w:rStyle w:val="Hyperlink"/>
            <w:noProof/>
          </w:rPr>
          <w:t>Fehler über Qualitätsmeldung bearbeiten</w:t>
        </w:r>
        <w:r>
          <w:rPr>
            <w:noProof/>
            <w:webHidden/>
          </w:rPr>
          <w:tab/>
        </w:r>
        <w:r>
          <w:rPr>
            <w:noProof/>
            <w:webHidden/>
          </w:rPr>
          <w:fldChar w:fldCharType="begin"/>
        </w:r>
        <w:r>
          <w:rPr>
            <w:noProof/>
            <w:webHidden/>
          </w:rPr>
          <w:instrText xml:space="preserve"> PAGEREF _Toc52221452 \h </w:instrText>
        </w:r>
        <w:r>
          <w:rPr>
            <w:noProof/>
            <w:webHidden/>
          </w:rPr>
        </w:r>
        <w:r>
          <w:rPr>
            <w:noProof/>
            <w:webHidden/>
          </w:rPr>
          <w:fldChar w:fldCharType="separate"/>
        </w:r>
        <w:r>
          <w:rPr>
            <w:noProof/>
            <w:webHidden/>
          </w:rPr>
          <w:t>11</w:t>
        </w:r>
        <w:r>
          <w:rPr>
            <w:noProof/>
            <w:webHidden/>
          </w:rPr>
          <w:fldChar w:fldCharType="end"/>
        </w:r>
      </w:hyperlink>
    </w:p>
    <w:p w:rsidR="00C700CC" w:rsidRDefault="00C700CC">
      <w:pPr>
        <w:pStyle w:val="TOC5"/>
        <w:rPr>
          <w:rFonts w:asciiTheme="minorHAnsi" w:eastAsiaTheme="minorEastAsia" w:hAnsiTheme="minorHAnsi" w:cstheme="minorBidi"/>
          <w:noProof/>
          <w:sz w:val="22"/>
          <w:szCs w:val="22"/>
        </w:rPr>
      </w:pPr>
      <w:hyperlink w:anchor="_Toc52221453" w:history="1">
        <w:r w:rsidRPr="00504F76">
          <w:rPr>
            <w:rStyle w:val="Hyperlink"/>
            <w:noProof/>
          </w:rPr>
          <w:t>4.1.2.1.1</w:t>
        </w:r>
        <w:r>
          <w:rPr>
            <w:rFonts w:asciiTheme="minorHAnsi" w:eastAsiaTheme="minorEastAsia" w:hAnsiTheme="minorHAnsi" w:cstheme="minorBidi"/>
            <w:noProof/>
            <w:sz w:val="22"/>
            <w:szCs w:val="22"/>
          </w:rPr>
          <w:tab/>
        </w:r>
        <w:r w:rsidRPr="00504F76">
          <w:rPr>
            <w:rStyle w:val="Hyperlink"/>
            <w:noProof/>
          </w:rPr>
          <w:t>Fehler bearbeiten und Qualitätsmaßnahme definieren</w:t>
        </w:r>
        <w:r>
          <w:rPr>
            <w:noProof/>
            <w:webHidden/>
          </w:rPr>
          <w:tab/>
        </w:r>
        <w:r>
          <w:rPr>
            <w:noProof/>
            <w:webHidden/>
          </w:rPr>
          <w:fldChar w:fldCharType="begin"/>
        </w:r>
        <w:r>
          <w:rPr>
            <w:noProof/>
            <w:webHidden/>
          </w:rPr>
          <w:instrText xml:space="preserve"> PAGEREF _Toc52221453 \h </w:instrText>
        </w:r>
        <w:r>
          <w:rPr>
            <w:noProof/>
            <w:webHidden/>
          </w:rPr>
        </w:r>
        <w:r>
          <w:rPr>
            <w:noProof/>
            <w:webHidden/>
          </w:rPr>
          <w:fldChar w:fldCharType="separate"/>
        </w:r>
        <w:r>
          <w:rPr>
            <w:noProof/>
            <w:webHidden/>
          </w:rPr>
          <w:t>11</w:t>
        </w:r>
        <w:r>
          <w:rPr>
            <w:noProof/>
            <w:webHidden/>
          </w:rPr>
          <w:fldChar w:fldCharType="end"/>
        </w:r>
      </w:hyperlink>
    </w:p>
    <w:p w:rsidR="00C700CC" w:rsidRDefault="00C700CC">
      <w:pPr>
        <w:pStyle w:val="TOC5"/>
        <w:rPr>
          <w:rFonts w:asciiTheme="minorHAnsi" w:eastAsiaTheme="minorEastAsia" w:hAnsiTheme="minorHAnsi" w:cstheme="minorBidi"/>
          <w:noProof/>
          <w:sz w:val="22"/>
          <w:szCs w:val="22"/>
        </w:rPr>
      </w:pPr>
      <w:hyperlink w:anchor="_Toc52221454" w:history="1">
        <w:r w:rsidRPr="00504F76">
          <w:rPr>
            <w:rStyle w:val="Hyperlink"/>
            <w:noProof/>
          </w:rPr>
          <w:t>4.1.2.1.2</w:t>
        </w:r>
        <w:r>
          <w:rPr>
            <w:rFonts w:asciiTheme="minorHAnsi" w:eastAsiaTheme="minorEastAsia" w:hAnsiTheme="minorHAnsi" w:cstheme="minorBidi"/>
            <w:noProof/>
            <w:sz w:val="22"/>
            <w:szCs w:val="22"/>
          </w:rPr>
          <w:tab/>
        </w:r>
        <w:r w:rsidRPr="00504F76">
          <w:rPr>
            <w:rStyle w:val="Hyperlink"/>
            <w:noProof/>
          </w:rPr>
          <w:t>Bearbeiter wird benachrichtigt</w:t>
        </w:r>
        <w:r>
          <w:rPr>
            <w:noProof/>
            <w:webHidden/>
          </w:rPr>
          <w:tab/>
        </w:r>
        <w:r>
          <w:rPr>
            <w:noProof/>
            <w:webHidden/>
          </w:rPr>
          <w:fldChar w:fldCharType="begin"/>
        </w:r>
        <w:r>
          <w:rPr>
            <w:noProof/>
            <w:webHidden/>
          </w:rPr>
          <w:instrText xml:space="preserve"> PAGEREF _Toc52221454 \h </w:instrText>
        </w:r>
        <w:r>
          <w:rPr>
            <w:noProof/>
            <w:webHidden/>
          </w:rPr>
        </w:r>
        <w:r>
          <w:rPr>
            <w:noProof/>
            <w:webHidden/>
          </w:rPr>
          <w:fldChar w:fldCharType="separate"/>
        </w:r>
        <w:r>
          <w:rPr>
            <w:noProof/>
            <w:webHidden/>
          </w:rPr>
          <w:t>13</w:t>
        </w:r>
        <w:r>
          <w:rPr>
            <w:noProof/>
            <w:webHidden/>
          </w:rPr>
          <w:fldChar w:fldCharType="end"/>
        </w:r>
      </w:hyperlink>
    </w:p>
    <w:p w:rsidR="00C700CC" w:rsidRDefault="00C700CC">
      <w:pPr>
        <w:pStyle w:val="TOC5"/>
        <w:rPr>
          <w:rFonts w:asciiTheme="minorHAnsi" w:eastAsiaTheme="minorEastAsia" w:hAnsiTheme="minorHAnsi" w:cstheme="minorBidi"/>
          <w:noProof/>
          <w:sz w:val="22"/>
          <w:szCs w:val="22"/>
        </w:rPr>
      </w:pPr>
      <w:hyperlink w:anchor="_Toc52221455" w:history="1">
        <w:r w:rsidRPr="00504F76">
          <w:rPr>
            <w:rStyle w:val="Hyperlink"/>
            <w:noProof/>
          </w:rPr>
          <w:t>4.1.2.1.3</w:t>
        </w:r>
        <w:r>
          <w:rPr>
            <w:rFonts w:asciiTheme="minorHAnsi" w:eastAsiaTheme="minorEastAsia" w:hAnsiTheme="minorHAnsi" w:cstheme="minorBidi"/>
            <w:noProof/>
            <w:sz w:val="22"/>
            <w:szCs w:val="22"/>
          </w:rPr>
          <w:tab/>
        </w:r>
        <w:r w:rsidRPr="00504F76">
          <w:rPr>
            <w:rStyle w:val="Hyperlink"/>
            <w:noProof/>
          </w:rPr>
          <w:t>Qualitätsmaßnahmen durchführen und Ergebnis dokumentieren</w:t>
        </w:r>
        <w:r>
          <w:rPr>
            <w:noProof/>
            <w:webHidden/>
          </w:rPr>
          <w:tab/>
        </w:r>
        <w:r>
          <w:rPr>
            <w:noProof/>
            <w:webHidden/>
          </w:rPr>
          <w:fldChar w:fldCharType="begin"/>
        </w:r>
        <w:r>
          <w:rPr>
            <w:noProof/>
            <w:webHidden/>
          </w:rPr>
          <w:instrText xml:space="preserve"> PAGEREF _Toc52221455 \h </w:instrText>
        </w:r>
        <w:r>
          <w:rPr>
            <w:noProof/>
            <w:webHidden/>
          </w:rPr>
        </w:r>
        <w:r>
          <w:rPr>
            <w:noProof/>
            <w:webHidden/>
          </w:rPr>
          <w:fldChar w:fldCharType="separate"/>
        </w:r>
        <w:r>
          <w:rPr>
            <w:noProof/>
            <w:webHidden/>
          </w:rPr>
          <w:t>14</w:t>
        </w:r>
        <w:r>
          <w:rPr>
            <w:noProof/>
            <w:webHidden/>
          </w:rPr>
          <w:fldChar w:fldCharType="end"/>
        </w:r>
      </w:hyperlink>
    </w:p>
    <w:p w:rsidR="00C700CC" w:rsidRDefault="00C700CC">
      <w:pPr>
        <w:pStyle w:val="TOC4"/>
        <w:rPr>
          <w:rFonts w:asciiTheme="minorHAnsi" w:eastAsiaTheme="minorEastAsia" w:hAnsiTheme="minorHAnsi" w:cstheme="minorBidi"/>
          <w:noProof/>
          <w:sz w:val="22"/>
          <w:szCs w:val="22"/>
        </w:rPr>
      </w:pPr>
      <w:hyperlink w:anchor="_Toc52221456" w:history="1">
        <w:r w:rsidRPr="00504F76">
          <w:rPr>
            <w:rStyle w:val="Hyperlink"/>
            <w:noProof/>
          </w:rPr>
          <w:t>4.1.2.2</w:t>
        </w:r>
        <w:r>
          <w:rPr>
            <w:rFonts w:asciiTheme="minorHAnsi" w:eastAsiaTheme="minorEastAsia" w:hAnsiTheme="minorHAnsi" w:cstheme="minorBidi"/>
            <w:noProof/>
            <w:sz w:val="22"/>
            <w:szCs w:val="22"/>
          </w:rPr>
          <w:tab/>
        </w:r>
        <w:r w:rsidRPr="00504F76">
          <w:rPr>
            <w:rStyle w:val="Hyperlink"/>
            <w:noProof/>
          </w:rPr>
          <w:t>Fehler mittels der acht Disziplinen für die Problemlösung (8D) bearbeiten</w:t>
        </w:r>
        <w:r>
          <w:rPr>
            <w:noProof/>
            <w:webHidden/>
          </w:rPr>
          <w:tab/>
        </w:r>
        <w:r>
          <w:rPr>
            <w:noProof/>
            <w:webHidden/>
          </w:rPr>
          <w:fldChar w:fldCharType="begin"/>
        </w:r>
        <w:r>
          <w:rPr>
            <w:noProof/>
            <w:webHidden/>
          </w:rPr>
          <w:instrText xml:space="preserve"> PAGEREF _Toc52221456 \h </w:instrText>
        </w:r>
        <w:r>
          <w:rPr>
            <w:noProof/>
            <w:webHidden/>
          </w:rPr>
        </w:r>
        <w:r>
          <w:rPr>
            <w:noProof/>
            <w:webHidden/>
          </w:rPr>
          <w:fldChar w:fldCharType="separate"/>
        </w:r>
        <w:r>
          <w:rPr>
            <w:noProof/>
            <w:webHidden/>
          </w:rPr>
          <w:t>15</w:t>
        </w:r>
        <w:r>
          <w:rPr>
            <w:noProof/>
            <w:webHidden/>
          </w:rPr>
          <w:fldChar w:fldCharType="end"/>
        </w:r>
      </w:hyperlink>
    </w:p>
    <w:p w:rsidR="00C700CC" w:rsidRDefault="00C700CC">
      <w:pPr>
        <w:pStyle w:val="TOC3"/>
        <w:rPr>
          <w:rFonts w:asciiTheme="minorHAnsi" w:eastAsiaTheme="minorEastAsia" w:hAnsiTheme="minorHAnsi" w:cstheme="minorBidi"/>
          <w:noProof/>
          <w:sz w:val="22"/>
          <w:szCs w:val="22"/>
        </w:rPr>
      </w:pPr>
      <w:hyperlink w:anchor="_Toc52221457" w:history="1">
        <w:r w:rsidRPr="00504F76">
          <w:rPr>
            <w:rStyle w:val="Hyperlink"/>
            <w:noProof/>
          </w:rPr>
          <w:t>4.1.3</w:t>
        </w:r>
        <w:r>
          <w:rPr>
            <w:rFonts w:asciiTheme="minorHAnsi" w:eastAsiaTheme="minorEastAsia" w:hAnsiTheme="minorHAnsi" w:cstheme="minorBidi"/>
            <w:noProof/>
            <w:sz w:val="22"/>
            <w:szCs w:val="22"/>
          </w:rPr>
          <w:tab/>
        </w:r>
        <w:r w:rsidRPr="00504F76">
          <w:rPr>
            <w:rStyle w:val="Hyperlink"/>
            <w:noProof/>
          </w:rPr>
          <w:t>Vollständige Fehlerbearbeitung</w:t>
        </w:r>
        <w:r>
          <w:rPr>
            <w:noProof/>
            <w:webHidden/>
          </w:rPr>
          <w:tab/>
        </w:r>
        <w:r>
          <w:rPr>
            <w:noProof/>
            <w:webHidden/>
          </w:rPr>
          <w:fldChar w:fldCharType="begin"/>
        </w:r>
        <w:r>
          <w:rPr>
            <w:noProof/>
            <w:webHidden/>
          </w:rPr>
          <w:instrText xml:space="preserve"> PAGEREF _Toc52221457 \h </w:instrText>
        </w:r>
        <w:r>
          <w:rPr>
            <w:noProof/>
            <w:webHidden/>
          </w:rPr>
        </w:r>
        <w:r>
          <w:rPr>
            <w:noProof/>
            <w:webHidden/>
          </w:rPr>
          <w:fldChar w:fldCharType="separate"/>
        </w:r>
        <w:r>
          <w:rPr>
            <w:noProof/>
            <w:webHidden/>
          </w:rPr>
          <w:t>22</w:t>
        </w:r>
        <w:r>
          <w:rPr>
            <w:noProof/>
            <w:webHidden/>
          </w:rPr>
          <w:fldChar w:fldCharType="end"/>
        </w:r>
      </w:hyperlink>
    </w:p>
    <w:p w:rsidR="00C700CC" w:rsidRDefault="00C700CC">
      <w:pPr>
        <w:pStyle w:val="TOC3"/>
        <w:rPr>
          <w:rFonts w:asciiTheme="minorHAnsi" w:eastAsiaTheme="minorEastAsia" w:hAnsiTheme="minorHAnsi" w:cstheme="minorBidi"/>
          <w:noProof/>
          <w:sz w:val="22"/>
          <w:szCs w:val="22"/>
        </w:rPr>
      </w:pPr>
      <w:hyperlink w:anchor="_Toc52221458" w:history="1">
        <w:r w:rsidRPr="00504F76">
          <w:rPr>
            <w:rStyle w:val="Hyperlink"/>
            <w:noProof/>
          </w:rPr>
          <w:t>4.1.4</w:t>
        </w:r>
        <w:r>
          <w:rPr>
            <w:rFonts w:asciiTheme="minorHAnsi" w:eastAsiaTheme="minorEastAsia" w:hAnsiTheme="minorHAnsi" w:cstheme="minorBidi"/>
            <w:noProof/>
            <w:sz w:val="22"/>
            <w:szCs w:val="22"/>
          </w:rPr>
          <w:tab/>
        </w:r>
        <w:r w:rsidRPr="00504F76">
          <w:rPr>
            <w:rStyle w:val="Hyperlink"/>
            <w:noProof/>
          </w:rPr>
          <w:t>Fehler zur Qualitätsmeldung zuordnen (optional)</w:t>
        </w:r>
        <w:r>
          <w:rPr>
            <w:noProof/>
            <w:webHidden/>
          </w:rPr>
          <w:tab/>
        </w:r>
        <w:r>
          <w:rPr>
            <w:noProof/>
            <w:webHidden/>
          </w:rPr>
          <w:fldChar w:fldCharType="begin"/>
        </w:r>
        <w:r>
          <w:rPr>
            <w:noProof/>
            <w:webHidden/>
          </w:rPr>
          <w:instrText xml:space="preserve"> PAGEREF _Toc52221458 \h </w:instrText>
        </w:r>
        <w:r>
          <w:rPr>
            <w:noProof/>
            <w:webHidden/>
          </w:rPr>
        </w:r>
        <w:r>
          <w:rPr>
            <w:noProof/>
            <w:webHidden/>
          </w:rPr>
          <w:fldChar w:fldCharType="separate"/>
        </w:r>
        <w:r>
          <w:rPr>
            <w:noProof/>
            <w:webHidden/>
          </w:rPr>
          <w:t>23</w:t>
        </w:r>
        <w:r>
          <w:rPr>
            <w:noProof/>
            <w:webHidden/>
          </w:rPr>
          <w:fldChar w:fldCharType="end"/>
        </w:r>
      </w:hyperlink>
    </w:p>
    <w:p w:rsidR="00C700CC" w:rsidRDefault="00C700CC">
      <w:pPr>
        <w:pStyle w:val="TOC2"/>
        <w:rPr>
          <w:rFonts w:asciiTheme="minorHAnsi" w:eastAsiaTheme="minorEastAsia" w:hAnsiTheme="minorHAnsi" w:cstheme="minorBidi"/>
          <w:noProof/>
          <w:sz w:val="22"/>
          <w:szCs w:val="22"/>
        </w:rPr>
      </w:pPr>
      <w:hyperlink w:anchor="_Toc52221459" w:history="1">
        <w:r w:rsidRPr="00504F76">
          <w:rPr>
            <w:rStyle w:val="Hyperlink"/>
            <w:noProof/>
          </w:rPr>
          <w:t>4.2</w:t>
        </w:r>
        <w:r>
          <w:rPr>
            <w:rFonts w:asciiTheme="minorHAnsi" w:eastAsiaTheme="minorEastAsia" w:hAnsiTheme="minorHAnsi" w:cstheme="minorBidi"/>
            <w:noProof/>
            <w:sz w:val="22"/>
            <w:szCs w:val="22"/>
          </w:rPr>
          <w:tab/>
        </w:r>
        <w:r w:rsidRPr="00504F76">
          <w:rPr>
            <w:rStyle w:val="Hyperlink"/>
            <w:noProof/>
          </w:rPr>
          <w:t>Fehler analysieren (optional)</w:t>
        </w:r>
        <w:r>
          <w:rPr>
            <w:noProof/>
            <w:webHidden/>
          </w:rPr>
          <w:tab/>
        </w:r>
        <w:r>
          <w:rPr>
            <w:noProof/>
            <w:webHidden/>
          </w:rPr>
          <w:fldChar w:fldCharType="begin"/>
        </w:r>
        <w:r>
          <w:rPr>
            <w:noProof/>
            <w:webHidden/>
          </w:rPr>
          <w:instrText xml:space="preserve"> PAGEREF _Toc52221459 \h </w:instrText>
        </w:r>
        <w:r>
          <w:rPr>
            <w:noProof/>
            <w:webHidden/>
          </w:rPr>
        </w:r>
        <w:r>
          <w:rPr>
            <w:noProof/>
            <w:webHidden/>
          </w:rPr>
          <w:fldChar w:fldCharType="separate"/>
        </w:r>
        <w:r>
          <w:rPr>
            <w:noProof/>
            <w:webHidden/>
          </w:rPr>
          <w:t>25</w:t>
        </w:r>
        <w:r>
          <w:rPr>
            <w:noProof/>
            <w:webHidden/>
          </w:rPr>
          <w:fldChar w:fldCharType="end"/>
        </w:r>
      </w:hyperlink>
    </w:p>
    <w:p w:rsidR="00C700CC" w:rsidRDefault="00C700CC">
      <w:pPr>
        <w:pStyle w:val="TOC2"/>
        <w:rPr>
          <w:rFonts w:asciiTheme="minorHAnsi" w:eastAsiaTheme="minorEastAsia" w:hAnsiTheme="minorHAnsi" w:cstheme="minorBidi"/>
          <w:noProof/>
          <w:sz w:val="22"/>
          <w:szCs w:val="22"/>
        </w:rPr>
      </w:pPr>
      <w:hyperlink w:anchor="_Toc52221460" w:history="1">
        <w:r w:rsidRPr="00504F76">
          <w:rPr>
            <w:rStyle w:val="Hyperlink"/>
            <w:noProof/>
          </w:rPr>
          <w:t>4.3</w:t>
        </w:r>
        <w:r>
          <w:rPr>
            <w:rFonts w:asciiTheme="minorHAnsi" w:eastAsiaTheme="minorEastAsia" w:hAnsiTheme="minorHAnsi" w:cstheme="minorBidi"/>
            <w:noProof/>
            <w:sz w:val="22"/>
            <w:szCs w:val="22"/>
          </w:rPr>
          <w:tab/>
        </w:r>
        <w:r w:rsidRPr="00504F76">
          <w:rPr>
            <w:rStyle w:val="Hyperlink"/>
            <w:noProof/>
          </w:rPr>
          <w:t>Übersichtsseite für Qualitätsingenieur (optional)</w:t>
        </w:r>
        <w:r>
          <w:rPr>
            <w:noProof/>
            <w:webHidden/>
          </w:rPr>
          <w:tab/>
        </w:r>
        <w:r>
          <w:rPr>
            <w:noProof/>
            <w:webHidden/>
          </w:rPr>
          <w:fldChar w:fldCharType="begin"/>
        </w:r>
        <w:r>
          <w:rPr>
            <w:noProof/>
            <w:webHidden/>
          </w:rPr>
          <w:instrText xml:space="preserve"> PAGEREF _Toc52221460 \h </w:instrText>
        </w:r>
        <w:r>
          <w:rPr>
            <w:noProof/>
            <w:webHidden/>
          </w:rPr>
        </w:r>
        <w:r>
          <w:rPr>
            <w:noProof/>
            <w:webHidden/>
          </w:rPr>
          <w:fldChar w:fldCharType="separate"/>
        </w:r>
        <w:r>
          <w:rPr>
            <w:noProof/>
            <w:webHidden/>
          </w:rPr>
          <w:t>27</w:t>
        </w:r>
        <w:r>
          <w:rPr>
            <w:noProof/>
            <w:webHidden/>
          </w:rPr>
          <w:fldChar w:fldCharType="end"/>
        </w:r>
      </w:hyperlink>
    </w:p>
    <w:p w:rsidR="00C700CC" w:rsidRDefault="00C700CC">
      <w:pPr>
        <w:pStyle w:val="TOC2"/>
        <w:rPr>
          <w:rFonts w:asciiTheme="minorHAnsi" w:eastAsiaTheme="minorEastAsia" w:hAnsiTheme="minorHAnsi" w:cstheme="minorBidi"/>
          <w:noProof/>
          <w:sz w:val="22"/>
          <w:szCs w:val="22"/>
        </w:rPr>
      </w:pPr>
      <w:hyperlink w:anchor="_Toc52221461" w:history="1">
        <w:r w:rsidRPr="00504F76">
          <w:rPr>
            <w:rStyle w:val="Hyperlink"/>
            <w:noProof/>
          </w:rPr>
          <w:t>4.4</w:t>
        </w:r>
        <w:r>
          <w:rPr>
            <w:rFonts w:asciiTheme="minorHAnsi" w:eastAsiaTheme="minorEastAsia" w:hAnsiTheme="minorHAnsi" w:cstheme="minorBidi"/>
            <w:noProof/>
            <w:sz w:val="22"/>
            <w:szCs w:val="22"/>
          </w:rPr>
          <w:tab/>
        </w:r>
        <w:r w:rsidRPr="00504F76">
          <w:rPr>
            <w:rStyle w:val="Hyperlink"/>
            <w:noProof/>
          </w:rPr>
          <w:t>Manueller Prüfablauf</w:t>
        </w:r>
        <w:r>
          <w:rPr>
            <w:noProof/>
            <w:webHidden/>
          </w:rPr>
          <w:tab/>
        </w:r>
        <w:r>
          <w:rPr>
            <w:noProof/>
            <w:webHidden/>
          </w:rPr>
          <w:fldChar w:fldCharType="begin"/>
        </w:r>
        <w:r>
          <w:rPr>
            <w:noProof/>
            <w:webHidden/>
          </w:rPr>
          <w:instrText xml:space="preserve"> PAGEREF _Toc52221461 \h </w:instrText>
        </w:r>
        <w:r>
          <w:rPr>
            <w:noProof/>
            <w:webHidden/>
          </w:rPr>
        </w:r>
        <w:r>
          <w:rPr>
            <w:noProof/>
            <w:webHidden/>
          </w:rPr>
          <w:fldChar w:fldCharType="separate"/>
        </w:r>
        <w:r>
          <w:rPr>
            <w:noProof/>
            <w:webHidden/>
          </w:rPr>
          <w:t>29</w:t>
        </w:r>
        <w:r>
          <w:rPr>
            <w:noProof/>
            <w:webHidden/>
          </w:rPr>
          <w:fldChar w:fldCharType="end"/>
        </w:r>
      </w:hyperlink>
    </w:p>
    <w:p w:rsidR="00C700CC" w:rsidRDefault="00C700CC">
      <w:pPr>
        <w:pStyle w:val="TOC3"/>
        <w:rPr>
          <w:rFonts w:asciiTheme="minorHAnsi" w:eastAsiaTheme="minorEastAsia" w:hAnsiTheme="minorHAnsi" w:cstheme="minorBidi"/>
          <w:noProof/>
          <w:sz w:val="22"/>
          <w:szCs w:val="22"/>
        </w:rPr>
      </w:pPr>
      <w:hyperlink w:anchor="_Toc52221462" w:history="1">
        <w:r w:rsidRPr="00504F76">
          <w:rPr>
            <w:rStyle w:val="Hyperlink"/>
            <w:noProof/>
          </w:rPr>
          <w:t>4.4.1</w:t>
        </w:r>
        <w:r>
          <w:rPr>
            <w:rFonts w:asciiTheme="minorHAnsi" w:eastAsiaTheme="minorEastAsia" w:hAnsiTheme="minorHAnsi" w:cstheme="minorBidi"/>
            <w:noProof/>
            <w:sz w:val="22"/>
            <w:szCs w:val="22"/>
          </w:rPr>
          <w:tab/>
        </w:r>
        <w:r w:rsidRPr="00504F76">
          <w:rPr>
            <w:rStyle w:val="Hyperlink"/>
            <w:noProof/>
          </w:rPr>
          <w:t>Prüflos anlegen</w:t>
        </w:r>
        <w:r>
          <w:rPr>
            <w:noProof/>
            <w:webHidden/>
          </w:rPr>
          <w:tab/>
        </w:r>
        <w:r>
          <w:rPr>
            <w:noProof/>
            <w:webHidden/>
          </w:rPr>
          <w:fldChar w:fldCharType="begin"/>
        </w:r>
        <w:r>
          <w:rPr>
            <w:noProof/>
            <w:webHidden/>
          </w:rPr>
          <w:instrText xml:space="preserve"> PAGEREF _Toc52221462 \h </w:instrText>
        </w:r>
        <w:r>
          <w:rPr>
            <w:noProof/>
            <w:webHidden/>
          </w:rPr>
        </w:r>
        <w:r>
          <w:rPr>
            <w:noProof/>
            <w:webHidden/>
          </w:rPr>
          <w:fldChar w:fldCharType="separate"/>
        </w:r>
        <w:r>
          <w:rPr>
            <w:noProof/>
            <w:webHidden/>
          </w:rPr>
          <w:t>29</w:t>
        </w:r>
        <w:r>
          <w:rPr>
            <w:noProof/>
            <w:webHidden/>
          </w:rPr>
          <w:fldChar w:fldCharType="end"/>
        </w:r>
      </w:hyperlink>
    </w:p>
    <w:p w:rsidR="00C700CC" w:rsidRDefault="00C700CC">
      <w:pPr>
        <w:pStyle w:val="TOC3"/>
        <w:rPr>
          <w:rFonts w:asciiTheme="minorHAnsi" w:eastAsiaTheme="minorEastAsia" w:hAnsiTheme="minorHAnsi" w:cstheme="minorBidi"/>
          <w:noProof/>
          <w:sz w:val="22"/>
          <w:szCs w:val="22"/>
        </w:rPr>
      </w:pPr>
      <w:hyperlink w:anchor="_Toc52221463" w:history="1">
        <w:r w:rsidRPr="00504F76">
          <w:rPr>
            <w:rStyle w:val="Hyperlink"/>
            <w:noProof/>
          </w:rPr>
          <w:t>4.4.2</w:t>
        </w:r>
        <w:r>
          <w:rPr>
            <w:rFonts w:asciiTheme="minorHAnsi" w:eastAsiaTheme="minorEastAsia" w:hAnsiTheme="minorHAnsi" w:cstheme="minorBidi"/>
            <w:noProof/>
            <w:sz w:val="22"/>
            <w:szCs w:val="22"/>
          </w:rPr>
          <w:tab/>
        </w:r>
        <w:r w:rsidRPr="00504F76">
          <w:rPr>
            <w:rStyle w:val="Hyperlink"/>
            <w:noProof/>
          </w:rPr>
          <w:t>Prüfergebnisse erfassen</w:t>
        </w:r>
        <w:r>
          <w:rPr>
            <w:noProof/>
            <w:webHidden/>
          </w:rPr>
          <w:tab/>
        </w:r>
        <w:r>
          <w:rPr>
            <w:noProof/>
            <w:webHidden/>
          </w:rPr>
          <w:fldChar w:fldCharType="begin"/>
        </w:r>
        <w:r>
          <w:rPr>
            <w:noProof/>
            <w:webHidden/>
          </w:rPr>
          <w:instrText xml:space="preserve"> PAGEREF _Toc52221463 \h </w:instrText>
        </w:r>
        <w:r>
          <w:rPr>
            <w:noProof/>
            <w:webHidden/>
          </w:rPr>
        </w:r>
        <w:r>
          <w:rPr>
            <w:noProof/>
            <w:webHidden/>
          </w:rPr>
          <w:fldChar w:fldCharType="separate"/>
        </w:r>
        <w:r>
          <w:rPr>
            <w:noProof/>
            <w:webHidden/>
          </w:rPr>
          <w:t>31</w:t>
        </w:r>
        <w:r>
          <w:rPr>
            <w:noProof/>
            <w:webHidden/>
          </w:rPr>
          <w:fldChar w:fldCharType="end"/>
        </w:r>
      </w:hyperlink>
    </w:p>
    <w:p w:rsidR="00C700CC" w:rsidRDefault="00C700CC">
      <w:pPr>
        <w:pStyle w:val="TOC3"/>
        <w:rPr>
          <w:rFonts w:asciiTheme="minorHAnsi" w:eastAsiaTheme="minorEastAsia" w:hAnsiTheme="minorHAnsi" w:cstheme="minorBidi"/>
          <w:noProof/>
          <w:sz w:val="22"/>
          <w:szCs w:val="22"/>
        </w:rPr>
      </w:pPr>
      <w:hyperlink w:anchor="_Toc52221464" w:history="1">
        <w:r w:rsidRPr="00504F76">
          <w:rPr>
            <w:rStyle w:val="Hyperlink"/>
            <w:noProof/>
          </w:rPr>
          <w:t>4.4.3</w:t>
        </w:r>
        <w:r>
          <w:rPr>
            <w:rFonts w:asciiTheme="minorHAnsi" w:eastAsiaTheme="minorEastAsia" w:hAnsiTheme="minorHAnsi" w:cstheme="minorBidi"/>
            <w:noProof/>
            <w:sz w:val="22"/>
            <w:szCs w:val="22"/>
          </w:rPr>
          <w:tab/>
        </w:r>
        <w:r w:rsidRPr="00504F76">
          <w:rPr>
            <w:rStyle w:val="Hyperlink"/>
            <w:noProof/>
          </w:rPr>
          <w:t>Verwendungsentscheid treffen</w:t>
        </w:r>
        <w:r>
          <w:rPr>
            <w:noProof/>
            <w:webHidden/>
          </w:rPr>
          <w:tab/>
        </w:r>
        <w:r>
          <w:rPr>
            <w:noProof/>
            <w:webHidden/>
          </w:rPr>
          <w:fldChar w:fldCharType="begin"/>
        </w:r>
        <w:r>
          <w:rPr>
            <w:noProof/>
            <w:webHidden/>
          </w:rPr>
          <w:instrText xml:space="preserve"> PAGEREF _Toc52221464 \h </w:instrText>
        </w:r>
        <w:r>
          <w:rPr>
            <w:noProof/>
            <w:webHidden/>
          </w:rPr>
        </w:r>
        <w:r>
          <w:rPr>
            <w:noProof/>
            <w:webHidden/>
          </w:rPr>
          <w:fldChar w:fldCharType="separate"/>
        </w:r>
        <w:r>
          <w:rPr>
            <w:noProof/>
            <w:webHidden/>
          </w:rPr>
          <w:t>34</w:t>
        </w:r>
        <w:r>
          <w:rPr>
            <w:noProof/>
            <w:webHidden/>
          </w:rPr>
          <w:fldChar w:fldCharType="end"/>
        </w:r>
      </w:hyperlink>
    </w:p>
    <w:p w:rsidR="00C700CC" w:rsidRDefault="00C700CC" w:rsidP="007D4F79">
      <w:pPr>
        <w:tabs>
          <w:tab w:val="right" w:leader="dot" w:pos="14317"/>
        </w:tabs>
        <w:rPr>
          <w:rFonts w:ascii="BentonSans Bold" w:hAnsi="BentonSans Bold"/>
        </w:rPr>
      </w:pPr>
      <w:r>
        <w:rPr>
          <w:rFonts w:ascii="BentonSans Bold" w:hAnsi="BentonSans Bold"/>
        </w:rPr>
        <w:fldChar w:fldCharType="end"/>
      </w:r>
    </w:p>
    <w:p w:rsidR="00C700CC" w:rsidRPr="007D4F79" w:rsidRDefault="00C700CC" w:rsidP="007D4F79">
      <w:pPr>
        <w:spacing w:after="200" w:line="276" w:lineRule="auto"/>
        <w:rPr>
          <w:rFonts w:ascii="BentonSans Bold" w:hAnsi="BentonSans Bold"/>
        </w:rPr>
      </w:pPr>
    </w:p>
    <w:p w:rsidR="006C3318" w:rsidRDefault="00C700CC">
      <w:pPr>
        <w:pStyle w:val="Heading1"/>
      </w:pPr>
      <w:bookmarkStart w:id="3" w:name="_Toc52221440"/>
      <w:r>
        <w:lastRenderedPageBreak/>
        <w:t>Einsatzmöglichkeiten</w:t>
      </w:r>
      <w:bookmarkEnd w:id="0"/>
      <w:bookmarkEnd w:id="3"/>
    </w:p>
    <w:p w:rsidR="006C3318" w:rsidRDefault="00C700CC">
      <w:r>
        <w:t>Dieser Umfangsbestandteil beschreibt die Verwaltung von Fehlern und Mängeln. Der Qualitätstechniker legt einen Fehlersatz an und fügt bei Bedarf ein Bild hinzu, das den Fehler dokumentiert. Der Qualitätsingenieur verarbeitet den Fehlersatz weiter, indem er</w:t>
      </w:r>
      <w:r>
        <w:t xml:space="preserve"> Sofort-, Korrektur- und Vorbeugungsmaßnahmen dokumentiert. Nach der Fehlerbehebung schließt der Qualitätsingenieur den Fehlersatz.</w:t>
      </w:r>
    </w:p>
    <w:p w:rsidR="006C3318" w:rsidRDefault="00C700CC">
      <w:r>
        <w:t>Zusätzlich zur allgemeinen Fehlerkategorie wird eine neue Fehlerkategorie eingeführt, die zur Behandlung von Fehlern verwend</w:t>
      </w:r>
      <w:r>
        <w:t>et werden kann, die während der Fertigung auftreten. Das heißt, die Zuordnung von Fertigungsauftrag, Material, Werk und Schlechtmenge ist aktiviert.</w:t>
      </w:r>
    </w:p>
    <w:p w:rsidR="006C3318" w:rsidRDefault="00C700CC">
      <w:r>
        <w:t>Der Qualitätsingenieur überwacht und analysiert außerdem Fehlersätze aus verschiedenen Quellen (z.B. währen</w:t>
      </w:r>
      <w:r>
        <w:t>d der Qualitätsprüfung festgestellte Fehler oder manuell angelegten Fehler) und leitet allgemeine Vorbeugungsmaßnahmen ab.</w:t>
      </w:r>
    </w:p>
    <w:p w:rsidR="006C3318" w:rsidRDefault="00C700CC">
      <w:r>
        <w:t>Bei Bedarf legt der Qualitätstechniker für die verfügbaren Prüflosherkünfte zusätzliche manuelle Prüflose an, um zusätzliche Qualität</w:t>
      </w:r>
      <w:r>
        <w:t>sprüfungen auszuführen. Nach der Erfassung der Prüfergebnisse trifft der Qualitätsingenieur einen Verwendungsentscheid, um den manuellen Prüfablauf abzuschließen.</w:t>
      </w:r>
    </w:p>
    <w:p w:rsidR="006C3318" w:rsidRDefault="00C700CC">
      <w:r>
        <w:t>Dieses Dokument enthält eine detaillierte Ablaufbeschreibung, anhand deren der Umfangsbestand</w:t>
      </w:r>
      <w:r>
        <w:t xml:space="preserve">teil nach der Lösungsaktivierung getestet werden kann; außerdem bildet es den vordefinierten Umfang der Lösung ab. Jeder Prozessschritt, Report oder Bestandteil wird in einem eigenen Abschnitt beschrieben, in dem die Interaktionen im System (Testschritte) </w:t>
      </w:r>
      <w:r>
        <w:t>tabellarisch dargestellt sind. Schritte, die nicht im Prozessumfang enthalten sind, aber zu Testzwecken benötigt werden, sind entsprechend gekennzeichnet. Projektspezifische Schritte sind zu ergänzen.</w:t>
      </w:r>
    </w:p>
    <w:p w:rsidR="006C3318" w:rsidRDefault="00C700CC">
      <w:pPr>
        <w:pStyle w:val="Heading1"/>
      </w:pPr>
      <w:bookmarkStart w:id="4" w:name="unique_2"/>
      <w:bookmarkStart w:id="5" w:name="_Toc52221441"/>
      <w:r>
        <w:lastRenderedPageBreak/>
        <w:t>Voraussetzungen</w:t>
      </w:r>
      <w:bookmarkEnd w:id="4"/>
      <w:bookmarkEnd w:id="5"/>
    </w:p>
    <w:p w:rsidR="006C3318" w:rsidRDefault="00C700CC">
      <w:r>
        <w:t>In diesem Abschnitt sind alle Vorausset</w:t>
      </w:r>
      <w:r>
        <w:t>zungen für den Test hinsichtlich System, Benutzer, Stammdaten, Organisationsdaten, sonstige Testdaten und Voraussetzungen zusammengefasst.</w:t>
      </w:r>
    </w:p>
    <w:p w:rsidR="006C3318" w:rsidRDefault="00C700CC">
      <w:pPr>
        <w:pStyle w:val="Heading2"/>
      </w:pPr>
      <w:bookmarkStart w:id="6" w:name="unique_3"/>
      <w:bookmarkStart w:id="7" w:name="_Toc52221442"/>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6C3318" w:rsidTr="00C700CC">
        <w:trPr>
          <w:cnfStyle w:val="100000000000" w:firstRow="1" w:lastRow="0" w:firstColumn="0" w:lastColumn="0" w:oddVBand="0" w:evenVBand="0" w:oddHBand="0" w:evenHBand="0" w:firstRowFirstColumn="0" w:firstRowLastColumn="0" w:lastRowFirstColumn="0" w:lastRowLastColumn="0"/>
        </w:trPr>
        <w:tc>
          <w:tcPr>
            <w:tcW w:w="0" w:type="auto"/>
          </w:tcPr>
          <w:p w:rsidR="006C3318" w:rsidRDefault="00C700CC">
            <w:pPr>
              <w:pStyle w:val="SAPTableHeader"/>
            </w:pPr>
            <w:r>
              <w:t>System</w:t>
            </w:r>
          </w:p>
        </w:tc>
        <w:tc>
          <w:tcPr>
            <w:tcW w:w="0" w:type="auto"/>
          </w:tcPr>
          <w:p w:rsidR="006C3318" w:rsidRDefault="00C700CC">
            <w:pPr>
              <w:pStyle w:val="SAPTableHeader"/>
            </w:pPr>
            <w:r>
              <w:t>Details</w:t>
            </w:r>
          </w:p>
        </w:tc>
      </w:tr>
      <w:tr w:rsidR="006C3318" w:rsidTr="00C700CC">
        <w:tc>
          <w:tcPr>
            <w:tcW w:w="0" w:type="auto"/>
          </w:tcPr>
          <w:p w:rsidR="006C3318" w:rsidRDefault="00C700CC">
            <w:r>
              <w:t>System</w:t>
            </w:r>
          </w:p>
        </w:tc>
        <w:tc>
          <w:tcPr>
            <w:tcW w:w="0" w:type="auto"/>
          </w:tcPr>
          <w:p w:rsidR="006C3318" w:rsidRDefault="00C700CC">
            <w:r>
              <w:t xml:space="preserve">Erreichbar über SAP Fiori Launchpad. Ihr Systemadministrator stellt Ihnen die </w:t>
            </w:r>
            <w:r>
              <w:t>URL für den Zugriff auf die verschiedenen Apps zur Verfügung, die Ihrer Rolle zugeordnet sind.</w:t>
            </w:r>
          </w:p>
        </w:tc>
      </w:tr>
    </w:tbl>
    <w:p w:rsidR="006C3318" w:rsidRDefault="00C700CC">
      <w:pPr>
        <w:pStyle w:val="Heading2"/>
      </w:pPr>
      <w:bookmarkStart w:id="8" w:name="unique_4"/>
      <w:bookmarkStart w:id="9" w:name="_Toc52221443"/>
      <w:r>
        <w:t>Rollen</w:t>
      </w:r>
      <w:bookmarkEnd w:id="8"/>
      <w:bookmarkEnd w:id="9"/>
    </w:p>
    <w:p w:rsidR="00C700CC" w:rsidRDefault="00C700CC">
      <w:r>
        <w:t>Weisen Sie Ihren einzelnen Testbenutzern folgende Benutzerrollen zu. Alternativ können Sie, falls verfügbar, Benutzerrollen unter Verwendung der folgende</w:t>
      </w:r>
      <w:r>
        <w:t>n Bereiche mit Seiten und vordefinierten Apps für das SAP Fiori Launchpad anlegen und die Benutzerrollen zu Ihren individuellen Testbenutzern zuordnen.</w:t>
      </w:r>
    </w:p>
    <w:p w:rsidR="00C700CC" w:rsidRDefault="00C700CC">
      <w:r>
        <w:rPr>
          <w:rStyle w:val="SAPEmphasis"/>
        </w:rPr>
        <w:t xml:space="preserve">Hinweis </w:t>
      </w:r>
      <w:r>
        <w:t>Diese Rollen oder Bereiche sind Beispiele, die von SAP bereitgestellt werden. Sie können sie al</w:t>
      </w:r>
      <w:r>
        <w:t>s Vorlagen zum Anlegen Ihrer eigenen Rollen und Bereiche verwenden.</w:t>
      </w:r>
    </w:p>
    <w:p w:rsidR="006C3318" w:rsidRDefault="00C700CC">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w:t>
        </w:r>
        <w:r>
          <w:rPr>
            <w:rStyle w:val="underline"/>
          </w:rPr>
          <w:t>ür die Implementierung von SAP S/4HANA mit SAP Best Practices</w:t>
        </w:r>
      </w:hyperlink>
      <w:r>
        <w:t>.</w:t>
      </w:r>
    </w:p>
    <w:tbl>
      <w:tblPr>
        <w:tblStyle w:val="SAPStandardTable"/>
        <w:tblW w:w="0" w:type="auto"/>
        <w:tblLook w:val="0620" w:firstRow="1" w:lastRow="0" w:firstColumn="0" w:lastColumn="0" w:noHBand="1" w:noVBand="1"/>
      </w:tblPr>
      <w:tblGrid>
        <w:gridCol w:w="1737"/>
        <w:gridCol w:w="2917"/>
        <w:gridCol w:w="2305"/>
        <w:gridCol w:w="2917"/>
        <w:gridCol w:w="1226"/>
      </w:tblGrid>
      <w:tr w:rsidR="006C3318" w:rsidTr="00C700CC">
        <w:trPr>
          <w:cnfStyle w:val="100000000000" w:firstRow="1" w:lastRow="0" w:firstColumn="0" w:lastColumn="0" w:oddVBand="0" w:evenVBand="0" w:oddHBand="0" w:evenHBand="0" w:firstRowFirstColumn="0" w:firstRowLastColumn="0" w:lastRowFirstColumn="0" w:lastRowLastColumn="0"/>
        </w:trPr>
        <w:tc>
          <w:tcPr>
            <w:tcW w:w="0" w:type="auto"/>
          </w:tcPr>
          <w:p w:rsidR="006C3318" w:rsidRDefault="00C700CC">
            <w:pPr>
              <w:pStyle w:val="SAPTableHeader"/>
            </w:pPr>
            <w:r>
              <w:t>Name (Rolle)</w:t>
            </w:r>
          </w:p>
        </w:tc>
        <w:tc>
          <w:tcPr>
            <w:tcW w:w="0" w:type="auto"/>
          </w:tcPr>
          <w:p w:rsidR="006C3318" w:rsidRDefault="00C700CC">
            <w:pPr>
              <w:pStyle w:val="SAPTableHeader"/>
            </w:pPr>
            <w:r>
              <w:t>ID (Rolle)</w:t>
            </w:r>
          </w:p>
        </w:tc>
        <w:tc>
          <w:tcPr>
            <w:tcW w:w="0" w:type="auto"/>
          </w:tcPr>
          <w:p w:rsidR="006C3318" w:rsidRDefault="00C700CC">
            <w:pPr>
              <w:pStyle w:val="SAPTableHeader"/>
            </w:pPr>
            <w:r>
              <w:t>Beschreibung (Bereich)</w:t>
            </w:r>
          </w:p>
        </w:tc>
        <w:tc>
          <w:tcPr>
            <w:tcW w:w="0" w:type="auto"/>
          </w:tcPr>
          <w:p w:rsidR="006C3318" w:rsidRDefault="00C700CC">
            <w:pPr>
              <w:pStyle w:val="SAPTableHeader"/>
            </w:pPr>
            <w:r>
              <w:t>ID (Bereich)</w:t>
            </w:r>
          </w:p>
        </w:tc>
        <w:tc>
          <w:tcPr>
            <w:tcW w:w="0" w:type="auto"/>
          </w:tcPr>
          <w:p w:rsidR="006C3318" w:rsidRDefault="00C700CC">
            <w:pPr>
              <w:pStyle w:val="SAPTableHeader"/>
            </w:pPr>
            <w:r>
              <w:t>Anmeldung</w:t>
            </w:r>
          </w:p>
        </w:tc>
      </w:tr>
      <w:tr w:rsidR="006C3318" w:rsidTr="00C700CC">
        <w:tc>
          <w:tcPr>
            <w:tcW w:w="0" w:type="auto"/>
          </w:tcPr>
          <w:p w:rsidR="006C3318" w:rsidRDefault="00C700CC">
            <w:r>
              <w:t>Qualitätstechniker</w:t>
            </w:r>
          </w:p>
        </w:tc>
        <w:tc>
          <w:tcPr>
            <w:tcW w:w="0" w:type="auto"/>
          </w:tcPr>
          <w:p w:rsidR="006C3318" w:rsidRDefault="00C700CC">
            <w:r>
              <w:rPr>
                <w:rStyle w:val="SAPMonospace"/>
              </w:rPr>
              <w:t>SAP_BR_QUALITY_TECHNICIAN</w:t>
            </w:r>
          </w:p>
        </w:tc>
        <w:tc>
          <w:tcPr>
            <w:tcW w:w="0" w:type="auto"/>
          </w:tcPr>
          <w:p w:rsidR="006C3318" w:rsidRDefault="00C700CC">
            <w:r>
              <w:t>Qualitätsprüfung</w:t>
            </w:r>
          </w:p>
        </w:tc>
        <w:tc>
          <w:tcPr>
            <w:tcW w:w="0" w:type="auto"/>
          </w:tcPr>
          <w:p w:rsidR="006C3318" w:rsidRDefault="00C700CC">
            <w:r>
              <w:rPr>
                <w:rStyle w:val="SAPMonospace"/>
              </w:rPr>
              <w:t>SAP_BR_QUALITY_TECHNICIAN</w:t>
            </w:r>
          </w:p>
        </w:tc>
        <w:tc>
          <w:tcPr>
            <w:tcW w:w="0" w:type="auto"/>
          </w:tcPr>
          <w:p w:rsidR="006C3318" w:rsidRDefault="006C3318"/>
        </w:tc>
      </w:tr>
      <w:tr w:rsidR="006C3318" w:rsidTr="00C700CC">
        <w:tc>
          <w:tcPr>
            <w:tcW w:w="0" w:type="auto"/>
          </w:tcPr>
          <w:p w:rsidR="006C3318" w:rsidRDefault="00C700CC">
            <w:r>
              <w:t>Qualitätsingenieur</w:t>
            </w:r>
          </w:p>
        </w:tc>
        <w:tc>
          <w:tcPr>
            <w:tcW w:w="0" w:type="auto"/>
          </w:tcPr>
          <w:p w:rsidR="006C3318" w:rsidRDefault="00C700CC">
            <w:r>
              <w:rPr>
                <w:rStyle w:val="SAPMonospace"/>
              </w:rPr>
              <w:t>SAP_BR_QUALITY_ENGINEER</w:t>
            </w:r>
          </w:p>
        </w:tc>
        <w:tc>
          <w:tcPr>
            <w:tcW w:w="0" w:type="auto"/>
          </w:tcPr>
          <w:p w:rsidR="006C3318" w:rsidRDefault="00C700CC">
            <w:r>
              <w:t>Quality Engineering</w:t>
            </w:r>
          </w:p>
        </w:tc>
        <w:tc>
          <w:tcPr>
            <w:tcW w:w="0" w:type="auto"/>
          </w:tcPr>
          <w:p w:rsidR="006C3318" w:rsidRDefault="00C700CC">
            <w:r>
              <w:rPr>
                <w:rStyle w:val="SAPMonospace"/>
              </w:rPr>
              <w:t>SAP_BR_QUALITY_ENGINEER</w:t>
            </w:r>
          </w:p>
        </w:tc>
        <w:tc>
          <w:tcPr>
            <w:tcW w:w="0" w:type="auto"/>
          </w:tcPr>
          <w:p w:rsidR="006C3318" w:rsidRDefault="006C3318"/>
        </w:tc>
      </w:tr>
    </w:tbl>
    <w:p w:rsidR="006C3318" w:rsidRDefault="00C700CC">
      <w:pPr>
        <w:pStyle w:val="Heading2"/>
      </w:pPr>
      <w:bookmarkStart w:id="10" w:name="unique_5"/>
      <w:bookmarkStart w:id="11" w:name="_Toc52221444"/>
      <w:r>
        <w:lastRenderedPageBreak/>
        <w:t>Stammdaten, Organisationsdaten und sonstige Daten</w:t>
      </w:r>
      <w:bookmarkEnd w:id="10"/>
      <w:bookmarkEnd w:id="11"/>
    </w:p>
    <w:p w:rsidR="006C3318" w:rsidRDefault="00C700CC">
      <w:r>
        <w:t>Die Organisationsstruktur und die Stammdaten Ihres Unternehmens wurden bei der Aktivierung in Ihrem System erzeugt. Die Organisationsstr</w:t>
      </w:r>
      <w:r>
        <w:t>uktur gibt den Aufbau Ihres Unternehmens wieder. Die Stammdaten stehen beispielsweise für Materialien, Kunden und Lieferanten, je nach betrieblichem Schwerpunkt Ihres Unternehmens.</w:t>
      </w:r>
    </w:p>
    <w:p w:rsidR="006C3318" w:rsidRDefault="00C700CC">
      <w:r>
        <w:t>Verwenden Sie beim Durchführen des Tests eigene Stammdaten oder folgende Be</w:t>
      </w:r>
      <w:r>
        <w:t>ispieldaten:</w:t>
      </w:r>
    </w:p>
    <w:tbl>
      <w:tblPr>
        <w:tblStyle w:val="SAPStandardTable"/>
        <w:tblW w:w="0" w:type="auto"/>
        <w:tblLook w:val="0620" w:firstRow="1" w:lastRow="0" w:firstColumn="0" w:lastColumn="0" w:noHBand="1" w:noVBand="1"/>
      </w:tblPr>
      <w:tblGrid>
        <w:gridCol w:w="1727"/>
        <w:gridCol w:w="1081"/>
        <w:gridCol w:w="1405"/>
        <w:gridCol w:w="1367"/>
      </w:tblGrid>
      <w:tr w:rsidR="006C3318" w:rsidTr="00C700CC">
        <w:trPr>
          <w:cnfStyle w:val="100000000000" w:firstRow="1" w:lastRow="0" w:firstColumn="0" w:lastColumn="0" w:oddVBand="0" w:evenVBand="0" w:oddHBand="0" w:evenHBand="0" w:firstRowFirstColumn="0" w:firstRowLastColumn="0" w:lastRowFirstColumn="0" w:lastRowLastColumn="0"/>
        </w:trPr>
        <w:tc>
          <w:tcPr>
            <w:tcW w:w="0" w:type="auto"/>
          </w:tcPr>
          <w:p w:rsidR="006C3318" w:rsidRDefault="00C700CC">
            <w:pPr>
              <w:pStyle w:val="SAPTableHeader"/>
            </w:pPr>
            <w:r>
              <w:t>Stammdaten</w:t>
            </w:r>
          </w:p>
        </w:tc>
        <w:tc>
          <w:tcPr>
            <w:tcW w:w="0" w:type="auto"/>
          </w:tcPr>
          <w:p w:rsidR="006C3318" w:rsidRDefault="00C700CC">
            <w:pPr>
              <w:pStyle w:val="SAPTableHeader"/>
            </w:pPr>
            <w:r>
              <w:t>Wert</w:t>
            </w:r>
          </w:p>
        </w:tc>
        <w:tc>
          <w:tcPr>
            <w:tcW w:w="0" w:type="auto"/>
          </w:tcPr>
          <w:p w:rsidR="006C3318" w:rsidRDefault="00C700CC">
            <w:pPr>
              <w:pStyle w:val="SAPTableHeader"/>
            </w:pPr>
            <w:r>
              <w:t>Details</w:t>
            </w:r>
          </w:p>
        </w:tc>
        <w:tc>
          <w:tcPr>
            <w:tcW w:w="0" w:type="auto"/>
          </w:tcPr>
          <w:p w:rsidR="006C3318" w:rsidRDefault="00C700CC">
            <w:pPr>
              <w:pStyle w:val="SAPTableHeader"/>
            </w:pPr>
            <w:r>
              <w:t>Kommentare</w:t>
            </w:r>
          </w:p>
        </w:tc>
      </w:tr>
      <w:tr w:rsidR="006C3318" w:rsidTr="00C700CC">
        <w:tc>
          <w:tcPr>
            <w:tcW w:w="0" w:type="auto"/>
          </w:tcPr>
          <w:p w:rsidR="006C3318" w:rsidRDefault="00C700CC">
            <w:r>
              <w:t>Fehlercodegruppe</w:t>
            </w:r>
          </w:p>
        </w:tc>
        <w:tc>
          <w:tcPr>
            <w:tcW w:w="0" w:type="auto"/>
          </w:tcPr>
          <w:p w:rsidR="006C3318" w:rsidRDefault="00C700CC">
            <w:r>
              <w:rPr>
                <w:rStyle w:val="SAPUserEntry"/>
              </w:rPr>
              <w:t>DEF-SURF</w:t>
            </w:r>
          </w:p>
        </w:tc>
        <w:tc>
          <w:tcPr>
            <w:tcW w:w="0" w:type="auto"/>
          </w:tcPr>
          <w:p w:rsidR="006C3318" w:rsidRDefault="00C700CC">
            <w:r>
              <w:rPr>
                <w:rStyle w:val="SAPUserEntry"/>
              </w:rPr>
              <w:t>Oberfläche</w:t>
            </w:r>
          </w:p>
        </w:tc>
        <w:tc>
          <w:tcPr>
            <w:tcW w:w="0" w:type="auto"/>
          </w:tcPr>
          <w:p w:rsidR="006C3318" w:rsidRDefault="006C3318"/>
        </w:tc>
      </w:tr>
      <w:tr w:rsidR="006C3318" w:rsidTr="00C700CC">
        <w:tc>
          <w:tcPr>
            <w:tcW w:w="0" w:type="auto"/>
          </w:tcPr>
          <w:p w:rsidR="006C3318" w:rsidRDefault="00C700CC">
            <w:r>
              <w:t>Fehlercode</w:t>
            </w:r>
          </w:p>
        </w:tc>
        <w:tc>
          <w:tcPr>
            <w:tcW w:w="0" w:type="auto"/>
          </w:tcPr>
          <w:p w:rsidR="006C3318" w:rsidRDefault="00C700CC">
            <w:r>
              <w:rPr>
                <w:rStyle w:val="SAPUserEntry"/>
              </w:rPr>
              <w:t>0001</w:t>
            </w:r>
          </w:p>
        </w:tc>
        <w:tc>
          <w:tcPr>
            <w:tcW w:w="0" w:type="auto"/>
          </w:tcPr>
          <w:p w:rsidR="006C3318" w:rsidRDefault="00C700CC">
            <w:r>
              <w:rPr>
                <w:rStyle w:val="SAPUserEntry"/>
              </w:rPr>
              <w:t>Verschmutzt</w:t>
            </w:r>
          </w:p>
        </w:tc>
        <w:tc>
          <w:tcPr>
            <w:tcW w:w="0" w:type="auto"/>
          </w:tcPr>
          <w:p w:rsidR="006C3318" w:rsidRDefault="006C3318"/>
        </w:tc>
      </w:tr>
    </w:tbl>
    <w:p w:rsidR="006C3318" w:rsidRDefault="00C700CC">
      <w:pPr>
        <w:pStyle w:val="Heading2"/>
      </w:pPr>
      <w:bookmarkStart w:id="12" w:name="unique_6"/>
      <w:bookmarkStart w:id="13" w:name="_Toc52221445"/>
      <w:r>
        <w:t>Voraussetzungen/Situation</w:t>
      </w:r>
      <w:bookmarkEnd w:id="12"/>
      <w:bookmarkEnd w:id="13"/>
    </w:p>
    <w:p w:rsidR="006C3318" w:rsidRDefault="00C700CC">
      <w:r>
        <w:t>Bevor dieser Umfangsbestandteil getestet werden kann, müssen die folgenden Voraussetzungen erfüllt sein.</w:t>
      </w:r>
    </w:p>
    <w:p w:rsidR="006C3318" w:rsidRDefault="00C700CC">
      <w:r>
        <w:t>Stellen</w:t>
      </w:r>
      <w:r>
        <w:t xml:space="preserve"> Sie für das On-Premise-System sicher, dass der Systembenutzer seine eigene Mitarbeiternummer besitzt und ordnungsgemäß zugeordnet ist. Eine Beschreibung der detaillierten Vorgehensweise </w:t>
      </w:r>
      <w:r>
        <w:rPr>
          <w:rStyle w:val="italic"/>
        </w:rPr>
        <w:t>Eine Mitarbeiternummer anlegen und Mitarbeiternummer einem Systembenu</w:t>
      </w:r>
      <w:r>
        <w:rPr>
          <w:rStyle w:val="italic"/>
        </w:rPr>
        <w:t>tzer zuordnen</w:t>
      </w:r>
      <w:r>
        <w:t xml:space="preserve">, finden Sie unter </w:t>
      </w:r>
      <w:hyperlink r:id="rId8" w:history="1">
        <w:r>
          <w:rPr>
            <w:rStyle w:val="underline"/>
          </w:rPr>
          <w:t>https://help.sap.com/viewer/S4HANA_1909_AdminGuide</w:t>
        </w:r>
      </w:hyperlink>
      <w:r>
        <w:t xml:space="preserve"> im Kapitel </w:t>
      </w:r>
      <w:r>
        <w:rPr>
          <w:rStyle w:val="SAPScreenElement"/>
        </w:rPr>
        <w:t>Implementierung &gt; Aktivieren Ihrer LösungAusführen von Nachaktivierungsschritten &gt; Anlegen von</w:t>
      </w:r>
      <w:r>
        <w:rPr>
          <w:rStyle w:val="SAPScreenElement"/>
        </w:rPr>
        <w:t xml:space="preserve"> Genehmigenden &gt; Anlegen eines Mitarbeiters, Zuordnen eines Benutzers zu einem Mitarbeiter und Geschäftspartnersynchronisierung</w:t>
      </w:r>
      <w:r>
        <w:t>. Sollten Sie Fragen im Hinblick auf das Anlegen oder die Zuordnung von Mitarbeitern haben, legen Sie ein BCP-Ticket in der Kompo</w:t>
      </w:r>
      <w:r>
        <w:t xml:space="preserve">nente </w:t>
      </w:r>
      <w:r>
        <w:rPr>
          <w:rStyle w:val="SAPMonospace"/>
        </w:rPr>
        <w:t>PA-PA-XX</w:t>
      </w:r>
      <w:r>
        <w:t xml:space="preserve"> an.</w:t>
      </w:r>
    </w:p>
    <w:tbl>
      <w:tblPr>
        <w:tblStyle w:val="SAPStandardTable"/>
        <w:tblW w:w="0" w:type="auto"/>
        <w:tblLook w:val="0620" w:firstRow="1" w:lastRow="0" w:firstColumn="0" w:lastColumn="0" w:noHBand="1" w:noVBand="1"/>
      </w:tblPr>
      <w:tblGrid>
        <w:gridCol w:w="2557"/>
        <w:gridCol w:w="11614"/>
      </w:tblGrid>
      <w:tr w:rsidR="006C3318" w:rsidTr="00C700CC">
        <w:trPr>
          <w:cnfStyle w:val="100000000000" w:firstRow="1" w:lastRow="0" w:firstColumn="0" w:lastColumn="0" w:oddVBand="0" w:evenVBand="0" w:oddHBand="0" w:evenHBand="0" w:firstRowFirstColumn="0" w:firstRowLastColumn="0" w:lastRowFirstColumn="0" w:lastRowLastColumn="0"/>
        </w:trPr>
        <w:tc>
          <w:tcPr>
            <w:tcW w:w="0" w:type="auto"/>
          </w:tcPr>
          <w:p w:rsidR="006C3318" w:rsidRDefault="00C700CC">
            <w:pPr>
              <w:pStyle w:val="SAPTableHeader"/>
            </w:pPr>
            <w:r>
              <w:t>ID des Umfangsbestandteils</w:t>
            </w:r>
          </w:p>
        </w:tc>
        <w:tc>
          <w:tcPr>
            <w:tcW w:w="0" w:type="auto"/>
          </w:tcPr>
          <w:p w:rsidR="006C3318" w:rsidRDefault="00C700CC">
            <w:pPr>
              <w:pStyle w:val="SAPTableHeader"/>
            </w:pPr>
            <w:r>
              <w:t>Voraussetzung/Situation</w:t>
            </w:r>
          </w:p>
        </w:tc>
      </w:tr>
      <w:tr w:rsidR="006C3318" w:rsidTr="00C700CC">
        <w:tc>
          <w:tcPr>
            <w:tcW w:w="0" w:type="auto"/>
          </w:tcPr>
          <w:p w:rsidR="006C3318" w:rsidRDefault="00C700CC">
            <w:r>
              <w:t>BNQ – Qualitätsprüfplan anlegen</w:t>
            </w:r>
          </w:p>
        </w:tc>
        <w:tc>
          <w:tcPr>
            <w:tcW w:w="0" w:type="auto"/>
          </w:tcPr>
          <w:p w:rsidR="006C3318" w:rsidRDefault="00C700CC">
            <w:r>
              <w:t xml:space="preserve">Wenn Sie eigendefinierte Maßnahmen und Aufgabencodes verwenden möchten, lesen Sie Kapitel </w:t>
            </w:r>
            <w:r>
              <w:rPr>
                <w:rStyle w:val="italic"/>
              </w:rPr>
              <w:t>Merkmalsattribute - Codegruppen für Auswahlmengen bearbeiten</w:t>
            </w:r>
            <w:r>
              <w:t xml:space="preserve"> in</w:t>
            </w:r>
            <w:r>
              <w:t xml:space="preserve"> BNQ mit Katalog 2 und/oder 8.</w:t>
            </w:r>
          </w:p>
        </w:tc>
      </w:tr>
    </w:tbl>
    <w:p w:rsidR="006C3318" w:rsidRDefault="00C700CC">
      <w:pPr>
        <w:pStyle w:val="Heading2"/>
      </w:pPr>
      <w:bookmarkStart w:id="14" w:name="d2e758"/>
      <w:bookmarkStart w:id="15" w:name="_Toc52221446"/>
      <w:r>
        <w:t>Vorbereitende Schritte</w:t>
      </w:r>
      <w:bookmarkEnd w:id="14"/>
      <w:bookmarkEnd w:id="15"/>
    </w:p>
    <w:p w:rsidR="006C3318" w:rsidRDefault="00C700CC">
      <w:pPr>
        <w:pStyle w:val="Heading1"/>
      </w:pPr>
      <w:bookmarkStart w:id="16" w:name="unique_7"/>
      <w:bookmarkStart w:id="17" w:name="_Toc52221447"/>
      <w:r>
        <w:lastRenderedPageBreak/>
        <w:t>Übersichtstabelle</w:t>
      </w:r>
      <w:bookmarkEnd w:id="16"/>
      <w:bookmarkEnd w:id="17"/>
    </w:p>
    <w:p w:rsidR="006C3318" w:rsidRDefault="00C700CC">
      <w:r>
        <w:t>Dieser Umfangsbestandteil umfasst die verschiedenen Prozessschritte in der folgenden Tabelle.</w:t>
      </w:r>
    </w:p>
    <w:p w:rsidR="006C3318" w:rsidRDefault="00C700CC">
      <w:r>
        <w:rPr>
          <w:rStyle w:val="SAPEmphasis"/>
        </w:rPr>
        <w:t xml:space="preserve">Hinweis </w:t>
      </w:r>
      <w:r>
        <w:t xml:space="preserve">Wenn Ihr Systemadministrator Bereiche und Seiten auf dem SAP Fiori Launchpad </w:t>
      </w:r>
      <w:r>
        <w:t>aktiviert hat, enthält die Startseite nur die wesentlichen Apps, mit denen die typischen Aufgaben einer Benutzerrolle ausgeführt werden können.</w:t>
      </w:r>
    </w:p>
    <w:p w:rsidR="006C3318" w:rsidRDefault="00C700CC">
      <w:r>
        <w:t>Alle anderen Apps, die nicht auf der Startseite enthalten sind, finden Sie über die Suchleiste.</w:t>
      </w:r>
    </w:p>
    <w:p w:rsidR="006C3318" w:rsidRDefault="00C700CC">
      <w:r>
        <w:t>Wenn Sie die Sta</w:t>
      </w:r>
      <w:r>
        <w:t xml:space="preserve">rtseite personalisieren und versteckte Apps hinzufügen möchten, wechseln Sie in Ihre Benutzerprofil und wählen Sie </w:t>
      </w:r>
      <w:r>
        <w:rPr>
          <w:rStyle w:val="SAPScreenElement"/>
        </w:rPr>
        <w:t>Einstellungen &gt; App Finder</w:t>
      </w:r>
      <w:r>
        <w:t>.</w:t>
      </w:r>
    </w:p>
    <w:p w:rsidR="006C3318" w:rsidRDefault="00C700CC">
      <w:r>
        <w:t>Es gibt zwei Arten von Fehlerkategorien (generisch und Fertigung). Je nach Fehlerkategorie, die Sie anlegen möcht</w:t>
      </w:r>
      <w:r>
        <w:t>en, wählen Sie die entsprechende App aus.</w:t>
      </w:r>
    </w:p>
    <w:tbl>
      <w:tblPr>
        <w:tblStyle w:val="SAPStandardTable"/>
        <w:tblW w:w="0" w:type="auto"/>
        <w:tblLook w:val="0620" w:firstRow="1" w:lastRow="0" w:firstColumn="0" w:lastColumn="0" w:noHBand="1" w:noVBand="1"/>
      </w:tblPr>
      <w:tblGrid>
        <w:gridCol w:w="4549"/>
        <w:gridCol w:w="1497"/>
        <w:gridCol w:w="2957"/>
        <w:gridCol w:w="5168"/>
      </w:tblGrid>
      <w:tr w:rsidR="006C3318" w:rsidTr="00C700CC">
        <w:trPr>
          <w:cnfStyle w:val="100000000000" w:firstRow="1" w:lastRow="0" w:firstColumn="0" w:lastColumn="0" w:oddVBand="0" w:evenVBand="0" w:oddHBand="0" w:evenHBand="0" w:firstRowFirstColumn="0" w:firstRowLastColumn="0" w:lastRowFirstColumn="0" w:lastRowLastColumn="0"/>
        </w:trPr>
        <w:tc>
          <w:tcPr>
            <w:tcW w:w="0" w:type="auto"/>
          </w:tcPr>
          <w:p w:rsidR="006C3318" w:rsidRDefault="00C700CC">
            <w:pPr>
              <w:pStyle w:val="SAPTableHeader"/>
            </w:pPr>
            <w:r>
              <w:t>Prozessschritt</w:t>
            </w:r>
          </w:p>
        </w:tc>
        <w:tc>
          <w:tcPr>
            <w:tcW w:w="0" w:type="auto"/>
          </w:tcPr>
          <w:p w:rsidR="006C3318" w:rsidRDefault="00C700CC">
            <w:pPr>
              <w:pStyle w:val="SAPTableHeader"/>
            </w:pPr>
            <w:r>
              <w:t>Benutzerrolle</w:t>
            </w:r>
          </w:p>
        </w:tc>
        <w:tc>
          <w:tcPr>
            <w:tcW w:w="0" w:type="auto"/>
          </w:tcPr>
          <w:p w:rsidR="006C3318" w:rsidRDefault="00C700CC">
            <w:pPr>
              <w:pStyle w:val="SAPTableHeader"/>
            </w:pPr>
            <w:r>
              <w:t>Vorgang/App</w:t>
            </w:r>
          </w:p>
        </w:tc>
        <w:tc>
          <w:tcPr>
            <w:tcW w:w="0" w:type="auto"/>
          </w:tcPr>
          <w:p w:rsidR="006C3318" w:rsidRDefault="00C700CC">
            <w:pPr>
              <w:pStyle w:val="SAPTableHeader"/>
            </w:pPr>
            <w:r>
              <w:t>Erwartete Ergebnisse</w:t>
            </w:r>
          </w:p>
        </w:tc>
      </w:tr>
      <w:tr w:rsidR="006C3318" w:rsidTr="00C700CC">
        <w:tc>
          <w:tcPr>
            <w:tcW w:w="0" w:type="auto"/>
            <w:gridSpan w:val="4"/>
          </w:tcPr>
          <w:p w:rsidR="006C3318" w:rsidRDefault="00C700CC">
            <w:hyperlink r:id="rId9" w:history="1">
              <w:r>
                <w:t>Fehler verwalten</w:t>
              </w:r>
            </w:hyperlink>
            <w:r>
              <w:t xml:space="preserve">  [Seite ] </w:t>
            </w:r>
            <w:r>
              <w:fldChar w:fldCharType="begin"/>
            </w:r>
            <w:r>
              <w:instrText xml:space="preserve"> PAGEREF unique_8 </w:instrText>
            </w:r>
            <w:r>
              <w:fldChar w:fldCharType="separate"/>
            </w:r>
            <w:r>
              <w:rPr>
                <w:noProof/>
              </w:rPr>
              <w:t>8</w:t>
            </w:r>
            <w:r>
              <w:fldChar w:fldCharType="end"/>
            </w:r>
          </w:p>
        </w:tc>
      </w:tr>
      <w:tr w:rsidR="006C3318" w:rsidTr="00C700CC">
        <w:tc>
          <w:tcPr>
            <w:tcW w:w="0" w:type="auto"/>
          </w:tcPr>
          <w:p w:rsidR="006C3318" w:rsidRDefault="00C700CC">
            <w:hyperlink r:id="rId10" w:history="1">
              <w:r>
                <w:t>Fehler erfassen</w:t>
              </w:r>
            </w:hyperlink>
            <w:r>
              <w:t xml:space="preserve"> </w:t>
            </w:r>
            <w:r>
              <w:t xml:space="preserve"> [Seite ] </w:t>
            </w:r>
            <w:r>
              <w:fldChar w:fldCharType="begin"/>
            </w:r>
            <w:r>
              <w:instrText xml:space="preserve"> PAGEREF unique_9 </w:instrText>
            </w:r>
            <w:r>
              <w:fldChar w:fldCharType="separate"/>
            </w:r>
            <w:r>
              <w:rPr>
                <w:noProof/>
              </w:rPr>
              <w:t>8</w:t>
            </w:r>
            <w:r>
              <w:fldChar w:fldCharType="end"/>
            </w:r>
          </w:p>
        </w:tc>
        <w:tc>
          <w:tcPr>
            <w:tcW w:w="0" w:type="auto"/>
          </w:tcPr>
          <w:p w:rsidR="006C3318" w:rsidRDefault="00C700CC">
            <w:r>
              <w:t>Qualitätstechniker</w:t>
            </w:r>
          </w:p>
        </w:tc>
        <w:tc>
          <w:tcPr>
            <w:tcW w:w="0" w:type="auto"/>
          </w:tcPr>
          <w:p w:rsidR="006C3318" w:rsidRDefault="00C700CC">
            <w:r>
              <w:rPr>
                <w:rStyle w:val="SAPScreenElement"/>
              </w:rPr>
              <w:t>Fehler erfassen</w:t>
            </w:r>
            <w:r>
              <w:rPr>
                <w:rStyle w:val="SAPMonospace"/>
              </w:rPr>
              <w:t>(F2929)</w:t>
            </w:r>
          </w:p>
        </w:tc>
        <w:tc>
          <w:tcPr>
            <w:tcW w:w="0" w:type="auto"/>
          </w:tcPr>
          <w:p w:rsidR="006C3318" w:rsidRDefault="006C3318"/>
        </w:tc>
      </w:tr>
      <w:tr w:rsidR="006C3318" w:rsidTr="00C700CC">
        <w:tc>
          <w:tcPr>
            <w:tcW w:w="0" w:type="auto"/>
            <w:gridSpan w:val="4"/>
          </w:tcPr>
          <w:p w:rsidR="006C3318" w:rsidRDefault="00C700CC">
            <w:hyperlink r:id="rId11" w:history="1">
              <w:r>
                <w:t>Fehler bearbeiten</w:t>
              </w:r>
            </w:hyperlink>
            <w:r>
              <w:t xml:space="preserve"> </w:t>
            </w:r>
            <w:r>
              <w:t xml:space="preserve"> [Seite ] </w:t>
            </w:r>
            <w:r>
              <w:fldChar w:fldCharType="begin"/>
            </w:r>
            <w:r>
              <w:instrText xml:space="preserve"> PAGEREF unique_10 </w:instrText>
            </w:r>
            <w:r>
              <w:fldChar w:fldCharType="separate"/>
            </w:r>
            <w:r>
              <w:rPr>
                <w:noProof/>
              </w:rPr>
              <w:t>11</w:t>
            </w:r>
            <w:r>
              <w:fldChar w:fldCharType="end"/>
            </w:r>
          </w:p>
        </w:tc>
      </w:tr>
      <w:tr w:rsidR="006C3318" w:rsidTr="00C700CC">
        <w:tc>
          <w:tcPr>
            <w:tcW w:w="0" w:type="auto"/>
            <w:gridSpan w:val="4"/>
          </w:tcPr>
          <w:p w:rsidR="006C3318" w:rsidRDefault="00C700CC">
            <w:r>
              <w:rPr>
                <w:rStyle w:val="SAPEmphasis"/>
              </w:rPr>
              <w:t>Fehler über Qualitätsmeldung bearbeiten</w:t>
            </w:r>
          </w:p>
        </w:tc>
      </w:tr>
      <w:tr w:rsidR="006C3318" w:rsidTr="00C700CC">
        <w:tc>
          <w:tcPr>
            <w:tcW w:w="0" w:type="auto"/>
          </w:tcPr>
          <w:p w:rsidR="006C3318" w:rsidRDefault="00C700CC">
            <w:hyperlink r:id="rId12" w:history="1">
              <w:r>
                <w:t>Fehler bearbeiten und Qualitätsmaßnahme definieren</w:t>
              </w:r>
            </w:hyperlink>
            <w:r>
              <w:t xml:space="preserve">  [Seite ] </w:t>
            </w:r>
            <w:r>
              <w:fldChar w:fldCharType="begin"/>
            </w:r>
            <w:r>
              <w:instrText xml:space="preserve"> PAGEREF unique_11 </w:instrText>
            </w:r>
            <w:r>
              <w:fldChar w:fldCharType="separate"/>
            </w:r>
            <w:r>
              <w:rPr>
                <w:noProof/>
              </w:rPr>
              <w:t>11</w:t>
            </w:r>
            <w:r>
              <w:fldChar w:fldCharType="end"/>
            </w:r>
          </w:p>
        </w:tc>
        <w:tc>
          <w:tcPr>
            <w:tcW w:w="0" w:type="auto"/>
          </w:tcPr>
          <w:p w:rsidR="006C3318" w:rsidRDefault="00C700CC">
            <w:r>
              <w:t>Qualitätsingenieur</w:t>
            </w:r>
          </w:p>
        </w:tc>
        <w:tc>
          <w:tcPr>
            <w:tcW w:w="0" w:type="auto"/>
          </w:tcPr>
          <w:p w:rsidR="006C3318" w:rsidRDefault="00C700CC">
            <w:r>
              <w:rPr>
                <w:rStyle w:val="SAPScreenElement"/>
              </w:rPr>
              <w:t>Fehler bearbeiten</w:t>
            </w:r>
            <w:r>
              <w:rPr>
                <w:rStyle w:val="SAPMonospace"/>
              </w:rPr>
              <w:t>(F2929)</w:t>
            </w:r>
          </w:p>
        </w:tc>
        <w:tc>
          <w:tcPr>
            <w:tcW w:w="0" w:type="auto"/>
          </w:tcPr>
          <w:p w:rsidR="006C3318" w:rsidRDefault="00C700CC">
            <w:r>
              <w:t>Fehler ist in Bearbeitung</w:t>
            </w:r>
            <w:r>
              <w:t>.</w:t>
            </w:r>
          </w:p>
        </w:tc>
      </w:tr>
      <w:tr w:rsidR="006C3318" w:rsidTr="00C700CC">
        <w:tc>
          <w:tcPr>
            <w:tcW w:w="0" w:type="auto"/>
          </w:tcPr>
          <w:p w:rsidR="006C3318" w:rsidRDefault="00C700CC">
            <w:hyperlink r:id="rId13" w:history="1">
              <w:r>
                <w:t>Bearbeiter wird benachrichtigt</w:t>
              </w:r>
            </w:hyperlink>
            <w:r>
              <w:t xml:space="preserve">  [Seite ] </w:t>
            </w:r>
            <w:r>
              <w:fldChar w:fldCharType="begin"/>
            </w:r>
            <w:r>
              <w:instrText xml:space="preserve"> PAGEREF unique_12 </w:instrText>
            </w:r>
            <w:r>
              <w:fldChar w:fldCharType="separate"/>
            </w:r>
            <w:r>
              <w:rPr>
                <w:noProof/>
              </w:rPr>
              <w:t>13</w:t>
            </w:r>
            <w:r>
              <w:fldChar w:fldCharType="end"/>
            </w:r>
          </w:p>
        </w:tc>
        <w:tc>
          <w:tcPr>
            <w:tcW w:w="0" w:type="auto"/>
          </w:tcPr>
          <w:p w:rsidR="006C3318" w:rsidRDefault="00C700CC">
            <w:r>
              <w:t>Qualitätsingenieur</w:t>
            </w:r>
          </w:p>
        </w:tc>
        <w:tc>
          <w:tcPr>
            <w:tcW w:w="0" w:type="auto"/>
          </w:tcPr>
          <w:p w:rsidR="006C3318" w:rsidRDefault="00C700CC">
            <w:r>
              <w:rPr>
                <w:rStyle w:val="SAPScreenElement"/>
              </w:rPr>
              <w:t>Meine Inbox</w:t>
            </w:r>
          </w:p>
        </w:tc>
        <w:tc>
          <w:tcPr>
            <w:tcW w:w="0" w:type="auto"/>
          </w:tcPr>
          <w:p w:rsidR="006C3318" w:rsidRDefault="006C3318"/>
        </w:tc>
      </w:tr>
      <w:tr w:rsidR="006C3318" w:rsidTr="00C700CC">
        <w:tc>
          <w:tcPr>
            <w:tcW w:w="0" w:type="auto"/>
          </w:tcPr>
          <w:p w:rsidR="006C3318" w:rsidRDefault="00C700CC">
            <w:hyperlink r:id="rId14" w:history="1">
              <w:r>
                <w:t>Qualitätsmaßnahmen durchführen und Ergebnis dokumentieren</w:t>
              </w:r>
            </w:hyperlink>
            <w:r>
              <w:t xml:space="preserve"> </w:t>
            </w:r>
            <w:r>
              <w:t xml:space="preserve"> [Seite ] </w:t>
            </w:r>
            <w:r>
              <w:fldChar w:fldCharType="begin"/>
            </w:r>
            <w:r>
              <w:instrText xml:space="preserve"> PAGEREF unique_13 </w:instrText>
            </w:r>
            <w:r>
              <w:fldChar w:fldCharType="separate"/>
            </w:r>
            <w:r>
              <w:rPr>
                <w:noProof/>
              </w:rPr>
              <w:t>14</w:t>
            </w:r>
            <w:r>
              <w:fldChar w:fldCharType="end"/>
            </w:r>
          </w:p>
        </w:tc>
        <w:tc>
          <w:tcPr>
            <w:tcW w:w="0" w:type="auto"/>
          </w:tcPr>
          <w:p w:rsidR="006C3318" w:rsidRDefault="00C700CC">
            <w:r>
              <w:t>Qualitätsingenieur</w:t>
            </w:r>
          </w:p>
        </w:tc>
        <w:tc>
          <w:tcPr>
            <w:tcW w:w="0" w:type="auto"/>
          </w:tcPr>
          <w:p w:rsidR="006C3318" w:rsidRDefault="00C700CC">
            <w:r>
              <w:rPr>
                <w:rStyle w:val="SAPScreenElement"/>
              </w:rPr>
              <w:t>Qualitätsmaßnahmen bearbeiten</w:t>
            </w:r>
            <w:r>
              <w:rPr>
                <w:rStyle w:val="SAPMonospace"/>
              </w:rPr>
              <w:t>(F3250)</w:t>
            </w:r>
          </w:p>
        </w:tc>
        <w:tc>
          <w:tcPr>
            <w:tcW w:w="0" w:type="auto"/>
          </w:tcPr>
          <w:p w:rsidR="006C3318" w:rsidRDefault="00C700CC">
            <w:r>
              <w:t>Die Maßnahme wird aktualisiert.</w:t>
            </w:r>
          </w:p>
        </w:tc>
      </w:tr>
      <w:tr w:rsidR="006C3318" w:rsidTr="00C700CC">
        <w:tc>
          <w:tcPr>
            <w:tcW w:w="0" w:type="auto"/>
          </w:tcPr>
          <w:p w:rsidR="006C3318" w:rsidRDefault="00C700CC">
            <w:hyperlink r:id="rId15" w:history="1">
              <w:r>
                <w:t>Fehler mittels der acht Disziplinen für die Problemlösung (8D) bearbeiten</w:t>
              </w:r>
            </w:hyperlink>
            <w:r>
              <w:t xml:space="preserve">  [Seite ] </w:t>
            </w:r>
            <w:r>
              <w:fldChar w:fldCharType="begin"/>
            </w:r>
            <w:r>
              <w:instrText xml:space="preserve"> PAGEREF unique_14 </w:instrText>
            </w:r>
            <w:r>
              <w:fldChar w:fldCharType="separate"/>
            </w:r>
            <w:r>
              <w:rPr>
                <w:noProof/>
              </w:rPr>
              <w:t>15</w:t>
            </w:r>
            <w:r>
              <w:fldChar w:fldCharType="end"/>
            </w:r>
          </w:p>
        </w:tc>
        <w:tc>
          <w:tcPr>
            <w:tcW w:w="0" w:type="auto"/>
          </w:tcPr>
          <w:p w:rsidR="006C3318" w:rsidRDefault="00C700CC">
            <w:r>
              <w:t>Qualitätsingenieur</w:t>
            </w:r>
          </w:p>
        </w:tc>
        <w:tc>
          <w:tcPr>
            <w:tcW w:w="0" w:type="auto"/>
          </w:tcPr>
          <w:p w:rsidR="006C3318" w:rsidRDefault="00C700CC">
            <w:r>
              <w:rPr>
                <w:rStyle w:val="SAPScreenElement"/>
              </w:rPr>
              <w:t>Fehler bearbeiten</w:t>
            </w:r>
            <w:r>
              <w:rPr>
                <w:rStyle w:val="SAPMonospace"/>
              </w:rPr>
              <w:t>(F2929)</w:t>
            </w:r>
          </w:p>
        </w:tc>
        <w:tc>
          <w:tcPr>
            <w:tcW w:w="0" w:type="auto"/>
          </w:tcPr>
          <w:p w:rsidR="006C3318" w:rsidRDefault="006C3318"/>
        </w:tc>
      </w:tr>
      <w:tr w:rsidR="006C3318" w:rsidTr="00C700CC">
        <w:tc>
          <w:tcPr>
            <w:tcW w:w="0" w:type="auto"/>
          </w:tcPr>
          <w:p w:rsidR="006C3318" w:rsidRDefault="00C700CC">
            <w:hyperlink r:id="rId16" w:history="1">
              <w:r>
                <w:t>Vollständige Fehlerbearbeitung</w:t>
              </w:r>
            </w:hyperlink>
            <w:r>
              <w:t xml:space="preserve">  [Seite ] </w:t>
            </w:r>
            <w:r>
              <w:fldChar w:fldCharType="begin"/>
            </w:r>
            <w:r>
              <w:instrText xml:space="preserve"> PAGEREF unique_15 </w:instrText>
            </w:r>
            <w:r>
              <w:fldChar w:fldCharType="separate"/>
            </w:r>
            <w:r>
              <w:rPr>
                <w:noProof/>
              </w:rPr>
              <w:t>22</w:t>
            </w:r>
            <w:r>
              <w:fldChar w:fldCharType="end"/>
            </w:r>
          </w:p>
        </w:tc>
        <w:tc>
          <w:tcPr>
            <w:tcW w:w="0" w:type="auto"/>
          </w:tcPr>
          <w:p w:rsidR="006C3318" w:rsidRDefault="00C700CC">
            <w:r>
              <w:t>Qualitätsingenieur</w:t>
            </w:r>
          </w:p>
        </w:tc>
        <w:tc>
          <w:tcPr>
            <w:tcW w:w="0" w:type="auto"/>
          </w:tcPr>
          <w:p w:rsidR="006C3318" w:rsidRDefault="00C700CC">
            <w:r>
              <w:rPr>
                <w:rStyle w:val="SAPScreenElement"/>
              </w:rPr>
              <w:t>Fehler bearbeiten</w:t>
            </w:r>
            <w:r>
              <w:rPr>
                <w:rStyle w:val="SAPMonospace"/>
              </w:rPr>
              <w:t>(F2929)</w:t>
            </w:r>
          </w:p>
        </w:tc>
        <w:tc>
          <w:tcPr>
            <w:tcW w:w="0" w:type="auto"/>
          </w:tcPr>
          <w:p w:rsidR="006C3318" w:rsidRDefault="00C700CC">
            <w:r>
              <w:t>Fehler ist abgeschlossen.</w:t>
            </w:r>
          </w:p>
        </w:tc>
      </w:tr>
      <w:tr w:rsidR="006C3318" w:rsidTr="00C700CC">
        <w:tc>
          <w:tcPr>
            <w:tcW w:w="0" w:type="auto"/>
          </w:tcPr>
          <w:p w:rsidR="006C3318" w:rsidRDefault="00C700CC">
            <w:hyperlink r:id="rId17" w:history="1">
              <w:r>
                <w:t>#unique_16</w:t>
              </w:r>
            </w:hyperlink>
          </w:p>
        </w:tc>
        <w:tc>
          <w:tcPr>
            <w:tcW w:w="0" w:type="auto"/>
          </w:tcPr>
          <w:p w:rsidR="006C3318" w:rsidRDefault="00C700CC">
            <w:r>
              <w:t>Qualitätsingenieur</w:t>
            </w:r>
          </w:p>
        </w:tc>
        <w:tc>
          <w:tcPr>
            <w:tcW w:w="0" w:type="auto"/>
          </w:tcPr>
          <w:p w:rsidR="006C3318" w:rsidRDefault="00C700CC">
            <w:r>
              <w:rPr>
                <w:rStyle w:val="SAPScreenElement"/>
              </w:rPr>
              <w:t>Fehler mit SAP CoPilot erfassen</w:t>
            </w:r>
            <w:r>
              <w:rPr>
                <w:rStyle w:val="SAPMonospace"/>
              </w:rPr>
              <w:t>(F2987)</w:t>
            </w:r>
          </w:p>
        </w:tc>
        <w:tc>
          <w:tcPr>
            <w:tcW w:w="0" w:type="auto"/>
          </w:tcPr>
          <w:p w:rsidR="006C3318" w:rsidRDefault="00C700CC">
            <w:r>
              <w:t>Der Fehler wird angelegt.</w:t>
            </w:r>
          </w:p>
        </w:tc>
      </w:tr>
      <w:tr w:rsidR="006C3318" w:rsidTr="00C700CC">
        <w:tc>
          <w:tcPr>
            <w:tcW w:w="0" w:type="auto"/>
          </w:tcPr>
          <w:p w:rsidR="006C3318" w:rsidRDefault="00C700CC">
            <w:hyperlink r:id="rId18" w:history="1">
              <w:r>
                <w:t>Fehler zur Qualitätsmeldung zuordnen (optional)</w:t>
              </w:r>
            </w:hyperlink>
            <w:r>
              <w:t xml:space="preserve">  [Seite ] </w:t>
            </w:r>
            <w:r>
              <w:fldChar w:fldCharType="begin"/>
            </w:r>
            <w:r>
              <w:instrText xml:space="preserve"> PAGEREF unique_17 </w:instrText>
            </w:r>
            <w:r>
              <w:fldChar w:fldCharType="separate"/>
            </w:r>
            <w:r>
              <w:rPr>
                <w:noProof/>
              </w:rPr>
              <w:t>23</w:t>
            </w:r>
            <w:r>
              <w:fldChar w:fldCharType="end"/>
            </w:r>
          </w:p>
        </w:tc>
        <w:tc>
          <w:tcPr>
            <w:tcW w:w="0" w:type="auto"/>
          </w:tcPr>
          <w:p w:rsidR="006C3318" w:rsidRDefault="00C700CC">
            <w:r>
              <w:t>Qualitätsingenieur</w:t>
            </w:r>
          </w:p>
        </w:tc>
        <w:tc>
          <w:tcPr>
            <w:tcW w:w="0" w:type="auto"/>
          </w:tcPr>
          <w:p w:rsidR="006C3318" w:rsidRDefault="00C700CC">
            <w:r>
              <w:rPr>
                <w:rStyle w:val="SAPScreenElement"/>
              </w:rPr>
              <w:t>Fehler verwalten</w:t>
            </w:r>
            <w:r>
              <w:rPr>
                <w:rStyle w:val="SAPMonospace"/>
              </w:rPr>
              <w:t>(F2649)</w:t>
            </w:r>
          </w:p>
        </w:tc>
        <w:tc>
          <w:tcPr>
            <w:tcW w:w="0" w:type="auto"/>
          </w:tcPr>
          <w:p w:rsidR="006C3318" w:rsidRDefault="00C700CC">
            <w:r>
              <w:t>Der Fehler wird der</w:t>
            </w:r>
            <w:r>
              <w:t xml:space="preserve"> Qualitätsmeldung zugeordnet.</w:t>
            </w:r>
          </w:p>
        </w:tc>
      </w:tr>
      <w:tr w:rsidR="006C3318" w:rsidTr="00C700CC">
        <w:tc>
          <w:tcPr>
            <w:tcW w:w="0" w:type="auto"/>
          </w:tcPr>
          <w:p w:rsidR="006C3318" w:rsidRDefault="00C700CC">
            <w:hyperlink r:id="rId19" w:history="1">
              <w:r>
                <w:t>Fehler analysieren (optional)</w:t>
              </w:r>
            </w:hyperlink>
            <w:r>
              <w:t xml:space="preserve">  [Seite ] </w:t>
            </w:r>
            <w:r>
              <w:fldChar w:fldCharType="begin"/>
            </w:r>
            <w:r>
              <w:instrText xml:space="preserve"> PAGEREF unique_18 </w:instrText>
            </w:r>
            <w:r>
              <w:fldChar w:fldCharType="separate"/>
            </w:r>
            <w:r>
              <w:rPr>
                <w:noProof/>
              </w:rPr>
              <w:t>25</w:t>
            </w:r>
            <w:r>
              <w:fldChar w:fldCharType="end"/>
            </w:r>
          </w:p>
        </w:tc>
        <w:tc>
          <w:tcPr>
            <w:tcW w:w="0" w:type="auto"/>
          </w:tcPr>
          <w:p w:rsidR="006C3318" w:rsidRDefault="00C700CC">
            <w:r>
              <w:t>Qualitätsingenieur</w:t>
            </w:r>
          </w:p>
        </w:tc>
        <w:tc>
          <w:tcPr>
            <w:tcW w:w="0" w:type="auto"/>
          </w:tcPr>
          <w:p w:rsidR="006C3318" w:rsidRDefault="00C700CC">
            <w:r>
              <w:rPr>
                <w:rStyle w:val="SAPScreenElement"/>
              </w:rPr>
              <w:t>Fehler verwalten</w:t>
            </w:r>
            <w:r>
              <w:rPr>
                <w:rStyle w:val="SAPMonospace"/>
              </w:rPr>
              <w:t>(F2649)</w:t>
            </w:r>
          </w:p>
        </w:tc>
        <w:tc>
          <w:tcPr>
            <w:tcW w:w="0" w:type="auto"/>
          </w:tcPr>
          <w:p w:rsidR="006C3318" w:rsidRDefault="00C700CC">
            <w:r>
              <w:t>Fehler wird analysiert.</w:t>
            </w:r>
          </w:p>
        </w:tc>
      </w:tr>
      <w:tr w:rsidR="006C3318" w:rsidTr="00C700CC">
        <w:tc>
          <w:tcPr>
            <w:tcW w:w="0" w:type="auto"/>
          </w:tcPr>
          <w:p w:rsidR="006C3318" w:rsidRDefault="00C700CC">
            <w:hyperlink r:id="rId20" w:history="1">
              <w:r>
                <w:t>Übersichtsseite für Qualitätsingenieur</w:t>
              </w:r>
              <w:r>
                <w:t xml:space="preserve"> (optional)</w:t>
              </w:r>
            </w:hyperlink>
            <w:r>
              <w:t xml:space="preserve">  [Seite ] </w:t>
            </w:r>
            <w:r>
              <w:fldChar w:fldCharType="begin"/>
            </w:r>
            <w:r>
              <w:instrText xml:space="preserve"> PAGEREF unique_19 </w:instrText>
            </w:r>
            <w:r>
              <w:fldChar w:fldCharType="separate"/>
            </w:r>
            <w:r>
              <w:rPr>
                <w:noProof/>
              </w:rPr>
              <w:t>27</w:t>
            </w:r>
            <w:r>
              <w:fldChar w:fldCharType="end"/>
            </w:r>
          </w:p>
        </w:tc>
        <w:tc>
          <w:tcPr>
            <w:tcW w:w="0" w:type="auto"/>
          </w:tcPr>
          <w:p w:rsidR="006C3318" w:rsidRDefault="00C700CC">
            <w:r>
              <w:t>Qualitätsingenieur</w:t>
            </w:r>
          </w:p>
        </w:tc>
        <w:tc>
          <w:tcPr>
            <w:tcW w:w="0" w:type="auto"/>
          </w:tcPr>
          <w:p w:rsidR="006C3318" w:rsidRDefault="00C700CC">
            <w:r>
              <w:rPr>
                <w:rStyle w:val="SAPScreenElement"/>
              </w:rPr>
              <w:t>Übersicht für Qualitätsingenieur</w:t>
            </w:r>
            <w:r>
              <w:rPr>
                <w:rStyle w:val="SAPMonospace"/>
              </w:rPr>
              <w:t>(F2360)</w:t>
            </w:r>
          </w:p>
        </w:tc>
        <w:tc>
          <w:tcPr>
            <w:tcW w:w="0" w:type="auto"/>
          </w:tcPr>
          <w:p w:rsidR="006C3318" w:rsidRDefault="00C700CC">
            <w:r>
              <w:t>Der Fehler wird über Übersichtsseite angezeigt.</w:t>
            </w:r>
          </w:p>
        </w:tc>
      </w:tr>
      <w:tr w:rsidR="006C3318" w:rsidTr="00C700CC">
        <w:tc>
          <w:tcPr>
            <w:tcW w:w="0" w:type="auto"/>
          </w:tcPr>
          <w:p w:rsidR="006C3318" w:rsidRDefault="00C700CC">
            <w:hyperlink r:id="rId21" w:history="1">
              <w:r>
                <w:t>Prüflos anlegen</w:t>
              </w:r>
            </w:hyperlink>
            <w:r>
              <w:t xml:space="preserve">  [Seite ] </w:t>
            </w:r>
            <w:r>
              <w:fldChar w:fldCharType="begin"/>
            </w:r>
            <w:r>
              <w:instrText xml:space="preserve"> PAGEREF unique_20 </w:instrText>
            </w:r>
            <w:r>
              <w:fldChar w:fldCharType="separate"/>
            </w:r>
            <w:r>
              <w:rPr>
                <w:noProof/>
              </w:rPr>
              <w:t>29</w:t>
            </w:r>
            <w:r>
              <w:fldChar w:fldCharType="end"/>
            </w:r>
          </w:p>
        </w:tc>
        <w:tc>
          <w:tcPr>
            <w:tcW w:w="0" w:type="auto"/>
          </w:tcPr>
          <w:p w:rsidR="006C3318" w:rsidRDefault="00C700CC">
            <w:r>
              <w:t>Qualitätstechniker</w:t>
            </w:r>
          </w:p>
        </w:tc>
        <w:tc>
          <w:tcPr>
            <w:tcW w:w="0" w:type="auto"/>
          </w:tcPr>
          <w:p w:rsidR="006C3318" w:rsidRDefault="00C700CC">
            <w:r>
              <w:rPr>
                <w:rStyle w:val="SAPScreenElement"/>
              </w:rPr>
              <w:t>Prüflose verwalten</w:t>
            </w:r>
            <w:r>
              <w:rPr>
                <w:rStyle w:val="SAPMonospace"/>
              </w:rPr>
              <w:t>(F2343)</w:t>
            </w:r>
          </w:p>
        </w:tc>
        <w:tc>
          <w:tcPr>
            <w:tcW w:w="0" w:type="auto"/>
          </w:tcPr>
          <w:p w:rsidR="006C3318" w:rsidRDefault="00C700CC">
            <w:r>
              <w:t>Ein Prüflos wird angelegt.</w:t>
            </w:r>
          </w:p>
        </w:tc>
      </w:tr>
      <w:tr w:rsidR="006C3318" w:rsidTr="00C700CC">
        <w:tc>
          <w:tcPr>
            <w:tcW w:w="0" w:type="auto"/>
          </w:tcPr>
          <w:p w:rsidR="006C3318" w:rsidRDefault="00C700CC">
            <w:hyperlink r:id="rId22" w:history="1">
              <w:r>
                <w:t>Prüfergebnisse erfassen</w:t>
              </w:r>
            </w:hyperlink>
            <w:r>
              <w:t xml:space="preserve">  [Seite ] </w:t>
            </w:r>
            <w:r>
              <w:fldChar w:fldCharType="begin"/>
            </w:r>
            <w:r>
              <w:instrText xml:space="preserve"> PAGEREF unique_21 </w:instrText>
            </w:r>
            <w:r>
              <w:fldChar w:fldCharType="separate"/>
            </w:r>
            <w:r>
              <w:rPr>
                <w:noProof/>
              </w:rPr>
              <w:t>31</w:t>
            </w:r>
            <w:r>
              <w:fldChar w:fldCharType="end"/>
            </w:r>
          </w:p>
        </w:tc>
        <w:tc>
          <w:tcPr>
            <w:tcW w:w="0" w:type="auto"/>
          </w:tcPr>
          <w:p w:rsidR="006C3318" w:rsidRDefault="00C700CC">
            <w:r>
              <w:t>Qualitätstechniker</w:t>
            </w:r>
          </w:p>
        </w:tc>
        <w:tc>
          <w:tcPr>
            <w:tcW w:w="0" w:type="auto"/>
          </w:tcPr>
          <w:p w:rsidR="006C3318" w:rsidRDefault="00C700CC">
            <w:r>
              <w:rPr>
                <w:rStyle w:val="SAPScreenElement"/>
              </w:rPr>
              <w:t>Prüfergebnisse erfassen</w:t>
            </w:r>
            <w:r>
              <w:rPr>
                <w:rStyle w:val="SAPMonospace"/>
              </w:rPr>
              <w:t>(F1685)</w:t>
            </w:r>
          </w:p>
        </w:tc>
        <w:tc>
          <w:tcPr>
            <w:tcW w:w="0" w:type="auto"/>
          </w:tcPr>
          <w:p w:rsidR="006C3318" w:rsidRDefault="00C700CC">
            <w:r>
              <w:t>Das Prüfergebnis wird erfasst.</w:t>
            </w:r>
          </w:p>
        </w:tc>
      </w:tr>
      <w:tr w:rsidR="006C3318" w:rsidTr="00C700CC">
        <w:tc>
          <w:tcPr>
            <w:tcW w:w="0" w:type="auto"/>
          </w:tcPr>
          <w:p w:rsidR="006C3318" w:rsidRDefault="00C700CC">
            <w:hyperlink r:id="rId23" w:history="1">
              <w:r>
                <w:t>Verwend</w:t>
              </w:r>
              <w:r>
                <w:t>ungsentscheid treffen</w:t>
              </w:r>
            </w:hyperlink>
            <w:r>
              <w:t xml:space="preserve">  [Seite ] </w:t>
            </w:r>
            <w:r>
              <w:fldChar w:fldCharType="begin"/>
            </w:r>
            <w:r>
              <w:instrText xml:space="preserve"> PAGEREF unique_22 </w:instrText>
            </w:r>
            <w:r>
              <w:fldChar w:fldCharType="separate"/>
            </w:r>
            <w:r>
              <w:rPr>
                <w:noProof/>
              </w:rPr>
              <w:t>34</w:t>
            </w:r>
            <w:r>
              <w:fldChar w:fldCharType="end"/>
            </w:r>
          </w:p>
        </w:tc>
        <w:tc>
          <w:tcPr>
            <w:tcW w:w="0" w:type="auto"/>
          </w:tcPr>
          <w:p w:rsidR="006C3318" w:rsidRDefault="00C700CC">
            <w:r>
              <w:t>Qualitätsingenieur</w:t>
            </w:r>
          </w:p>
        </w:tc>
        <w:tc>
          <w:tcPr>
            <w:tcW w:w="0" w:type="auto"/>
          </w:tcPr>
          <w:p w:rsidR="006C3318" w:rsidRDefault="00C700CC">
            <w:r>
              <w:rPr>
                <w:rStyle w:val="SAPScreenElement"/>
              </w:rPr>
              <w:t>Verwendungsentscheide verwalten</w:t>
            </w:r>
            <w:r>
              <w:rPr>
                <w:rStyle w:val="SAPMonospace"/>
              </w:rPr>
              <w:t>(F2345)</w:t>
            </w:r>
          </w:p>
        </w:tc>
        <w:tc>
          <w:tcPr>
            <w:tcW w:w="0" w:type="auto"/>
          </w:tcPr>
          <w:p w:rsidR="006C3318" w:rsidRDefault="00C700CC">
            <w:r>
              <w:t>Der Verwendungsentscheid wird gesichert, und die manuelle Qualitätsprüfung ist abgeschlossen.</w:t>
            </w:r>
          </w:p>
        </w:tc>
      </w:tr>
    </w:tbl>
    <w:p w:rsidR="006C3318" w:rsidRDefault="00C700CC">
      <w:pPr>
        <w:pStyle w:val="Heading1"/>
      </w:pPr>
      <w:bookmarkStart w:id="18" w:name="unique_23"/>
      <w:bookmarkStart w:id="19" w:name="_Toc52221448"/>
      <w:r>
        <w:lastRenderedPageBreak/>
        <w:t>Testverfahren</w:t>
      </w:r>
      <w:bookmarkEnd w:id="18"/>
      <w:bookmarkEnd w:id="19"/>
    </w:p>
    <w:p w:rsidR="006C3318" w:rsidRDefault="00C700CC">
      <w:r>
        <w:t xml:space="preserve">In diesem Abschnitt werden die </w:t>
      </w:r>
      <w:r>
        <w:t>Testverfahren für den jeweiligen Prozessschritt beschrieben, der zum betreffenden Umfangsbestandteil gehört.</w:t>
      </w:r>
    </w:p>
    <w:p w:rsidR="006C3318" w:rsidRDefault="00C700CC">
      <w:pPr>
        <w:pStyle w:val="Heading2"/>
      </w:pPr>
      <w:bookmarkStart w:id="20" w:name="unique_8"/>
      <w:bookmarkStart w:id="21" w:name="_Toc52221449"/>
      <w:r>
        <w:t>Fehler verwalten</w:t>
      </w:r>
      <w:bookmarkEnd w:id="20"/>
      <w:bookmarkEnd w:id="21"/>
    </w:p>
    <w:p w:rsidR="006C3318" w:rsidRDefault="00C700CC">
      <w:r>
        <w:rPr>
          <w:rStyle w:val="SAPEmphasis"/>
        </w:rPr>
        <w:t xml:space="preserve">Hinweis </w:t>
      </w:r>
      <w:r>
        <w:t>Basierend auf dem eingeschlossenen Predictive-Analytics-Modell kann ein Qualitätstechniker Angebote für Defektcodes anhand</w:t>
      </w:r>
      <w:r>
        <w:t xml:space="preserve"> der Defektbeschreibung und einer detaillierten Beschreibung abrufen. Weitere Informationen über die Schulung zum Vorhersagemodell und dessen Aktivierung finden Sie im Umfangsbestandteil Modelltraining für Predictive Analytics – Lieferkette (20N).</w:t>
      </w:r>
    </w:p>
    <w:p w:rsidR="006C3318" w:rsidRDefault="00C700CC">
      <w:pPr>
        <w:pStyle w:val="SAPKeyblockTitle"/>
      </w:pPr>
      <w:r>
        <w:t>Verwendu</w:t>
      </w:r>
      <w:r>
        <w:t>ngszweck</w:t>
      </w:r>
    </w:p>
    <w:p w:rsidR="00C700CC" w:rsidRDefault="00C700CC">
      <w:r>
        <w:t xml:space="preserve">In diesem Schritt können Sie die Bearbeitung eines Fehlers in einer Qualitätsmeldung (Meldungsart Q3 – Interne Problemmeldung) fortsetzen, um eine umfassendere Bearbeitung des Fehlers zu ermöglichen. Zusätzlich zum Management geringfügiger Fehler </w:t>
      </w:r>
      <w:r>
        <w:t>und zum Aufgabenmanagement, die im vorigen Schritt beschrieben wurden, haben Sie in der Qualitätsmeldung die Möglichkeit, Sofort-, Korrektur- und Vermeidungsmaßnahmen zu definieren und dem Fehler eine oder mehrere Ursachen zuzuordnen.</w:t>
      </w:r>
    </w:p>
    <w:p w:rsidR="006C3318" w:rsidRDefault="00C700CC">
      <w:r>
        <w:t xml:space="preserve">Hinweis: Sie können </w:t>
      </w:r>
      <w:r>
        <w:t>Fehler derzeit nur in einer Qualitätsmeldung weiterbearbeiten, wenn dem Fehler noch keine Aufgaben zugeordnet wurden.</w:t>
      </w:r>
    </w:p>
    <w:p w:rsidR="006C3318" w:rsidRDefault="00C700CC">
      <w:pPr>
        <w:pStyle w:val="Heading3"/>
      </w:pPr>
      <w:bookmarkStart w:id="22" w:name="unique_9"/>
      <w:bookmarkStart w:id="23" w:name="_Toc52221450"/>
      <w:r>
        <w:t>Fehler erfassen</w:t>
      </w:r>
      <w:bookmarkEnd w:id="22"/>
      <w:bookmarkEnd w:id="23"/>
    </w:p>
    <w:p w:rsidR="006C3318" w:rsidRDefault="00C700CC">
      <w:pPr>
        <w:pStyle w:val="SAPKeyblockTitle"/>
      </w:pPr>
      <w:r>
        <w:t>Testverwaltung</w:t>
      </w:r>
    </w:p>
    <w:p w:rsidR="006C3318" w:rsidRDefault="00C700CC">
      <w:r>
        <w:t>Kundenprojekt: Füllen Sie die projektbezogenen Teile aus.</w:t>
      </w:r>
    </w:p>
    <w:p w:rsidR="006C3318" w:rsidRDefault="006C33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6C3318" w:rsidTr="00C700C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C3318" w:rsidRDefault="00C700CC">
            <w:r>
              <w:rPr>
                <w:rStyle w:val="SAPEmphasis"/>
              </w:rPr>
              <w:t>Testfall-ID</w:t>
            </w:r>
          </w:p>
        </w:tc>
        <w:tc>
          <w:tcPr>
            <w:tcW w:w="0" w:type="auto"/>
            <w:shd w:val="clear" w:color="auto" w:fill="auto"/>
            <w:tcMar>
              <w:top w:w="29" w:type="dxa"/>
              <w:left w:w="29" w:type="dxa"/>
              <w:bottom w:w="29" w:type="dxa"/>
              <w:right w:w="29" w:type="dxa"/>
            </w:tcMar>
          </w:tcPr>
          <w:p w:rsidR="006C3318" w:rsidRDefault="00C700CC">
            <w:r>
              <w:t>&lt;X.XX&gt;</w:t>
            </w:r>
          </w:p>
        </w:tc>
        <w:tc>
          <w:tcPr>
            <w:tcW w:w="0" w:type="auto"/>
            <w:shd w:val="clear" w:color="auto" w:fill="auto"/>
            <w:tcMar>
              <w:top w:w="29" w:type="dxa"/>
              <w:left w:w="29" w:type="dxa"/>
              <w:bottom w:w="29" w:type="dxa"/>
              <w:right w:w="29" w:type="dxa"/>
            </w:tcMar>
          </w:tcPr>
          <w:p w:rsidR="006C3318" w:rsidRDefault="00C700CC">
            <w:r>
              <w:rPr>
                <w:rStyle w:val="SAPEmphasis"/>
              </w:rPr>
              <w:t>Testername</w:t>
            </w:r>
          </w:p>
        </w:tc>
        <w:tc>
          <w:tcPr>
            <w:tcW w:w="0" w:type="auto"/>
            <w:shd w:val="clear" w:color="auto" w:fill="auto"/>
            <w:tcMar>
              <w:top w:w="29" w:type="dxa"/>
              <w:left w:w="29" w:type="dxa"/>
              <w:bottom w:w="29" w:type="dxa"/>
              <w:right w:w="29" w:type="dxa"/>
            </w:tcMar>
          </w:tcPr>
          <w:p w:rsidR="006C3318" w:rsidRDefault="006C3318"/>
        </w:tc>
        <w:tc>
          <w:tcPr>
            <w:tcW w:w="0" w:type="auto"/>
            <w:shd w:val="clear" w:color="auto" w:fill="auto"/>
            <w:tcMar>
              <w:top w:w="29" w:type="dxa"/>
              <w:left w:w="29" w:type="dxa"/>
              <w:bottom w:w="29" w:type="dxa"/>
              <w:right w:w="29" w:type="dxa"/>
            </w:tcMar>
          </w:tcPr>
          <w:p w:rsidR="006C3318" w:rsidRDefault="00C700CC">
            <w:r>
              <w:rPr>
                <w:rStyle w:val="SAPEmphasis"/>
              </w:rPr>
              <w:t>Testdatum</w:t>
            </w:r>
          </w:p>
        </w:tc>
        <w:tc>
          <w:tcPr>
            <w:tcW w:w="0" w:type="auto"/>
            <w:shd w:val="clear" w:color="auto" w:fill="auto"/>
            <w:tcMar>
              <w:top w:w="29" w:type="dxa"/>
              <w:left w:w="29" w:type="dxa"/>
              <w:bottom w:w="29" w:type="dxa"/>
              <w:right w:w="29" w:type="dxa"/>
            </w:tcMar>
          </w:tcPr>
          <w:p w:rsidR="006C3318" w:rsidRDefault="00C700CC">
            <w:r>
              <w:rPr>
                <w:rStyle w:val="SAPUserEntry"/>
              </w:rPr>
              <w:t>Geben S</w:t>
            </w:r>
            <w:r>
              <w:rPr>
                <w:rStyle w:val="SAPUserEntry"/>
              </w:rPr>
              <w:t>ie ein Testdatum ein.</w:t>
            </w:r>
          </w:p>
        </w:tc>
      </w:tr>
      <w:tr w:rsidR="006C3318" w:rsidTr="00C700C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C3318" w:rsidRDefault="00C700CC">
            <w:r>
              <w:t>Benutzerrolle(n)</w:t>
            </w:r>
          </w:p>
        </w:tc>
        <w:tc>
          <w:tcPr>
            <w:tcW w:w="0" w:type="auto"/>
            <w:gridSpan w:val="5"/>
            <w:shd w:val="clear" w:color="auto" w:fill="auto"/>
            <w:tcMar>
              <w:top w:w="29" w:type="dxa"/>
              <w:left w:w="29" w:type="dxa"/>
              <w:bottom w:w="29" w:type="dxa"/>
              <w:right w:w="29" w:type="dxa"/>
            </w:tcMar>
          </w:tcPr>
          <w:p w:rsidR="006C3318" w:rsidRDefault="006C3318"/>
        </w:tc>
      </w:tr>
      <w:tr w:rsidR="006C3318" w:rsidTr="00C700C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C3318" w:rsidRDefault="00C700CC">
            <w:r>
              <w:rPr>
                <w:rStyle w:val="SAPEmphasis"/>
              </w:rPr>
              <w:lastRenderedPageBreak/>
              <w:t>Zuständigkeit</w:t>
            </w:r>
          </w:p>
        </w:tc>
        <w:tc>
          <w:tcPr>
            <w:tcW w:w="0" w:type="auto"/>
            <w:gridSpan w:val="3"/>
            <w:shd w:val="clear" w:color="auto" w:fill="auto"/>
            <w:tcMar>
              <w:top w:w="29" w:type="dxa"/>
              <w:left w:w="29" w:type="dxa"/>
              <w:bottom w:w="29" w:type="dxa"/>
              <w:right w:w="29" w:type="dxa"/>
            </w:tcMar>
          </w:tcPr>
          <w:p w:rsidR="006C3318" w:rsidRDefault="00C700CC">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C3318" w:rsidRDefault="00C700CC">
            <w:r>
              <w:rPr>
                <w:rStyle w:val="SAPEmphasis"/>
              </w:rPr>
              <w:t>Dauer</w:t>
            </w:r>
          </w:p>
        </w:tc>
        <w:tc>
          <w:tcPr>
            <w:tcW w:w="0" w:type="auto"/>
            <w:shd w:val="clear" w:color="auto" w:fill="auto"/>
            <w:tcMar>
              <w:top w:w="29" w:type="dxa"/>
              <w:left w:w="29" w:type="dxa"/>
              <w:bottom w:w="29" w:type="dxa"/>
              <w:right w:w="29" w:type="dxa"/>
            </w:tcMar>
          </w:tcPr>
          <w:p w:rsidR="006C3318" w:rsidRDefault="00C700CC">
            <w:r>
              <w:rPr>
                <w:rStyle w:val="SAPUserEntry"/>
              </w:rPr>
              <w:t>Geben Sie eine Dauer ein.</w:t>
            </w:r>
          </w:p>
        </w:tc>
      </w:tr>
    </w:tbl>
    <w:p w:rsidR="006C3318" w:rsidRDefault="00C700CC">
      <w:pPr>
        <w:pStyle w:val="SAPKeyblockTitle"/>
      </w:pPr>
      <w:r>
        <w:t>Einsatzmöglichkeiten</w:t>
      </w:r>
    </w:p>
    <w:p w:rsidR="006C3318" w:rsidRDefault="00C700CC">
      <w:r>
        <w:t xml:space="preserve">In diesem Schritt können Sie den </w:t>
      </w:r>
      <w:r>
        <w:t>allgemeinen Fehler oder den Fehler in der Fertigung anlegen.</w:t>
      </w:r>
    </w:p>
    <w:p w:rsidR="006C3318" w:rsidRDefault="00C700CC">
      <w:pPr>
        <w:pStyle w:val="SAPKeyblockTitle"/>
      </w:pPr>
      <w:r>
        <w:t>Vorgehensweise</w:t>
      </w:r>
    </w:p>
    <w:p w:rsidR="006C3318" w:rsidRDefault="00C700CC">
      <w:pPr>
        <w:pStyle w:val="tabletitle"/>
      </w:pPr>
      <w:r>
        <w:rPr>
          <w:rStyle w:val="SAPEmphasis"/>
        </w:rPr>
        <w:t>Tabelle 1: Bei allgemeinem Fehler</w:t>
      </w:r>
    </w:p>
    <w:tbl>
      <w:tblPr>
        <w:tblStyle w:val="SAPStandardTable"/>
        <w:tblW w:w="0" w:type="auto"/>
        <w:tblLook w:val="0620" w:firstRow="1" w:lastRow="0" w:firstColumn="0" w:lastColumn="0" w:noHBand="1" w:noVBand="1"/>
      </w:tblPr>
      <w:tblGrid>
        <w:gridCol w:w="1589"/>
        <w:gridCol w:w="1997"/>
        <w:gridCol w:w="5452"/>
        <w:gridCol w:w="2345"/>
        <w:gridCol w:w="2788"/>
      </w:tblGrid>
      <w:tr w:rsidR="006C3318" w:rsidTr="00C700CC">
        <w:trPr>
          <w:cnfStyle w:val="100000000000" w:firstRow="1" w:lastRow="0" w:firstColumn="0" w:lastColumn="0" w:oddVBand="0" w:evenVBand="0" w:oddHBand="0" w:evenHBand="0" w:firstRowFirstColumn="0" w:firstRowLastColumn="0" w:lastRowFirstColumn="0" w:lastRowLastColumn="0"/>
        </w:trPr>
        <w:tc>
          <w:tcPr>
            <w:tcW w:w="0" w:type="auto"/>
          </w:tcPr>
          <w:p w:rsidR="006C3318" w:rsidRDefault="00C700CC">
            <w:pPr>
              <w:pStyle w:val="SAPTableHeader"/>
            </w:pPr>
            <w:r>
              <w:t>Testschrittnummer</w:t>
            </w:r>
          </w:p>
        </w:tc>
        <w:tc>
          <w:tcPr>
            <w:tcW w:w="0" w:type="auto"/>
          </w:tcPr>
          <w:p w:rsidR="006C3318" w:rsidRDefault="00C700CC">
            <w:pPr>
              <w:pStyle w:val="SAPTableHeader"/>
            </w:pPr>
            <w:r>
              <w:t>Bezeichnung des Testschritts</w:t>
            </w:r>
          </w:p>
        </w:tc>
        <w:tc>
          <w:tcPr>
            <w:tcW w:w="0" w:type="auto"/>
          </w:tcPr>
          <w:p w:rsidR="006C3318" w:rsidRDefault="00C700CC">
            <w:pPr>
              <w:pStyle w:val="SAPTableHeader"/>
            </w:pPr>
            <w:r>
              <w:t>Anweisungen</w:t>
            </w:r>
          </w:p>
        </w:tc>
        <w:tc>
          <w:tcPr>
            <w:tcW w:w="0" w:type="auto"/>
          </w:tcPr>
          <w:p w:rsidR="006C3318" w:rsidRDefault="00C700CC">
            <w:pPr>
              <w:pStyle w:val="SAPTableHeader"/>
            </w:pPr>
            <w:r>
              <w:t>Erwartetes Ergebnis</w:t>
            </w:r>
          </w:p>
        </w:tc>
        <w:tc>
          <w:tcPr>
            <w:tcW w:w="0" w:type="auto"/>
          </w:tcPr>
          <w:p w:rsidR="006C3318" w:rsidRDefault="00C700CC">
            <w:pPr>
              <w:pStyle w:val="SAPTableHeader"/>
            </w:pPr>
            <w:r>
              <w:t>Bestanden/Nicht bestanden/Anmerkung</w:t>
            </w:r>
          </w:p>
        </w:tc>
      </w:tr>
      <w:tr w:rsidR="006C3318" w:rsidTr="00C700CC">
        <w:tc>
          <w:tcPr>
            <w:tcW w:w="0" w:type="auto"/>
          </w:tcPr>
          <w:p w:rsidR="006C3318" w:rsidRDefault="00C700CC">
            <w:r>
              <w:t>1</w:t>
            </w:r>
          </w:p>
        </w:tc>
        <w:tc>
          <w:tcPr>
            <w:tcW w:w="0" w:type="auto"/>
          </w:tcPr>
          <w:p w:rsidR="006C3318" w:rsidRDefault="00C700CC">
            <w:r>
              <w:rPr>
                <w:rStyle w:val="SAPEmphasis"/>
              </w:rPr>
              <w:t>Anmeldung</w:t>
            </w:r>
          </w:p>
        </w:tc>
        <w:tc>
          <w:tcPr>
            <w:tcW w:w="0" w:type="auto"/>
          </w:tcPr>
          <w:p w:rsidR="006C3318" w:rsidRDefault="00C700CC">
            <w:r>
              <w:t xml:space="preserve">Melden Sie sich </w:t>
            </w:r>
            <w:r>
              <w:t>als Qualitätstechniker am SAP Fiori Launchpad an.</w:t>
            </w:r>
          </w:p>
        </w:tc>
        <w:tc>
          <w:tcPr>
            <w:tcW w:w="0" w:type="auto"/>
          </w:tcPr>
          <w:p w:rsidR="006C3318" w:rsidRDefault="00C700CC">
            <w:r>
              <w:t>Das SAP Fiori Launchpad wird angezeigt.</w:t>
            </w:r>
          </w:p>
        </w:tc>
        <w:tc>
          <w:tcPr>
            <w:tcW w:w="0" w:type="auto"/>
          </w:tcPr>
          <w:p w:rsidR="006C3318" w:rsidRDefault="006C3318"/>
        </w:tc>
      </w:tr>
      <w:tr w:rsidR="006C3318" w:rsidTr="00C700CC">
        <w:tc>
          <w:tcPr>
            <w:tcW w:w="0" w:type="auto"/>
          </w:tcPr>
          <w:p w:rsidR="006C3318" w:rsidRDefault="00C700CC">
            <w:r>
              <w:t>2</w:t>
            </w:r>
          </w:p>
        </w:tc>
        <w:tc>
          <w:tcPr>
            <w:tcW w:w="0" w:type="auto"/>
          </w:tcPr>
          <w:p w:rsidR="006C3318" w:rsidRDefault="00C700CC">
            <w:r>
              <w:rPr>
                <w:rStyle w:val="SAPEmphasis"/>
              </w:rPr>
              <w:t>Die App aufrufen</w:t>
            </w:r>
          </w:p>
        </w:tc>
        <w:tc>
          <w:tcPr>
            <w:tcW w:w="0" w:type="auto"/>
          </w:tcPr>
          <w:p w:rsidR="006C3318" w:rsidRDefault="00C700CC">
            <w:r>
              <w:t xml:space="preserve">Öffnen Sie </w:t>
            </w:r>
            <w:r>
              <w:rPr>
                <w:rStyle w:val="SAPScreenElement"/>
              </w:rPr>
              <w:t>Fehler erfassen</w:t>
            </w:r>
            <w:r>
              <w:rPr>
                <w:rStyle w:val="SAPMonospace"/>
              </w:rPr>
              <w:t>(F2929)</w:t>
            </w:r>
            <w:r>
              <w:t>.</w:t>
            </w:r>
          </w:p>
        </w:tc>
        <w:tc>
          <w:tcPr>
            <w:tcW w:w="0" w:type="auto"/>
          </w:tcPr>
          <w:p w:rsidR="006C3318" w:rsidRDefault="00C700CC">
            <w:r>
              <w:t xml:space="preserve">Das Bild </w:t>
            </w:r>
            <w:r>
              <w:rPr>
                <w:rStyle w:val="SAPScreenElement"/>
              </w:rPr>
              <w:t>Fehler</w:t>
            </w:r>
            <w:r>
              <w:t xml:space="preserve"> wird angezeigt.</w:t>
            </w:r>
          </w:p>
        </w:tc>
        <w:tc>
          <w:tcPr>
            <w:tcW w:w="0" w:type="auto"/>
          </w:tcPr>
          <w:p w:rsidR="006C3318" w:rsidRDefault="006C3318"/>
        </w:tc>
      </w:tr>
      <w:tr w:rsidR="006C3318" w:rsidTr="00C700CC">
        <w:tc>
          <w:tcPr>
            <w:tcW w:w="0" w:type="auto"/>
          </w:tcPr>
          <w:p w:rsidR="006C3318" w:rsidRDefault="00C700CC">
            <w:r>
              <w:t>3</w:t>
            </w:r>
          </w:p>
        </w:tc>
        <w:tc>
          <w:tcPr>
            <w:tcW w:w="0" w:type="auto"/>
          </w:tcPr>
          <w:p w:rsidR="006C3318" w:rsidRDefault="00C700CC">
            <w:r>
              <w:rPr>
                <w:rStyle w:val="SAPEmphasis"/>
              </w:rPr>
              <w:t>Fehlerdaten pflegen</w:t>
            </w:r>
          </w:p>
        </w:tc>
        <w:tc>
          <w:tcPr>
            <w:tcW w:w="0" w:type="auto"/>
          </w:tcPr>
          <w:p w:rsidR="006C3318" w:rsidRDefault="00C700CC">
            <w:r>
              <w:t xml:space="preserve">Geben Sie folgende Daten ein, und wählen Sie </w:t>
            </w:r>
            <w:r>
              <w:rPr>
                <w:rStyle w:val="SAPScreenElement"/>
              </w:rPr>
              <w:t>Sichern</w:t>
            </w:r>
            <w:r>
              <w:t>.</w:t>
            </w:r>
          </w:p>
          <w:p w:rsidR="006C3318" w:rsidRDefault="00C700CC">
            <w:pPr>
              <w:pStyle w:val="listpara1"/>
              <w:numPr>
                <w:ilvl w:val="0"/>
                <w:numId w:val="5"/>
              </w:numPr>
            </w:pPr>
            <w:r>
              <w:rPr>
                <w:rStyle w:val="SAPScreenElement"/>
              </w:rPr>
              <w:t>Beschreibung</w:t>
            </w:r>
            <w:r>
              <w:t xml:space="preserve">: </w:t>
            </w:r>
            <w:r>
              <w:rPr>
                <w:rStyle w:val="SAPUserEntry"/>
              </w:rPr>
              <w:t>&lt;Geben Sie eine Kurzbeschreibung ein&gt;</w:t>
            </w:r>
            <w:r>
              <w:t xml:space="preserve">, z.B. </w:t>
            </w:r>
            <w:r>
              <w:rPr>
                <w:rStyle w:val="SAPUserEntry"/>
              </w:rPr>
              <w:t>Oberfläche ist verschmutzt</w:t>
            </w:r>
          </w:p>
          <w:p w:rsidR="006C3318" w:rsidRDefault="00C700CC">
            <w:pPr>
              <w:pStyle w:val="listpara1"/>
              <w:numPr>
                <w:ilvl w:val="0"/>
                <w:numId w:val="3"/>
              </w:numPr>
            </w:pPr>
            <w:r>
              <w:rPr>
                <w:rStyle w:val="SAPScreenElement"/>
              </w:rPr>
              <w:t>Detailbeschreibung</w:t>
            </w:r>
            <w:r>
              <w:t xml:space="preserve">: </w:t>
            </w:r>
            <w:r>
              <w:rPr>
                <w:rStyle w:val="SAPUserEntry"/>
              </w:rPr>
              <w:t>&lt;ausführliche Beschreibung eingeben&gt;</w:t>
            </w:r>
          </w:p>
          <w:p w:rsidR="006C3318" w:rsidRDefault="00C700CC">
            <w:pPr>
              <w:pStyle w:val="listpara1"/>
              <w:numPr>
                <w:ilvl w:val="0"/>
                <w:numId w:val="3"/>
              </w:numPr>
            </w:pPr>
            <w:r>
              <w:rPr>
                <w:rStyle w:val="SAPScreenElement"/>
              </w:rPr>
              <w:t>Fehlercodegruppe</w:t>
            </w:r>
            <w:r>
              <w:t xml:space="preserve">: </w:t>
            </w:r>
            <w:r>
              <w:rPr>
                <w:rStyle w:val="SAPUserEntry"/>
              </w:rPr>
              <w:t>DEF-SURF</w:t>
            </w:r>
          </w:p>
          <w:p w:rsidR="006C3318" w:rsidRDefault="00C700CC">
            <w:pPr>
              <w:pStyle w:val="listpara1"/>
              <w:numPr>
                <w:ilvl w:val="0"/>
                <w:numId w:val="3"/>
              </w:numPr>
            </w:pPr>
            <w:r>
              <w:rPr>
                <w:rStyle w:val="SAPScreenElement"/>
              </w:rPr>
              <w:t>Fehlercode</w:t>
            </w:r>
            <w:r>
              <w:t xml:space="preserve">: </w:t>
            </w:r>
            <w:r>
              <w:rPr>
                <w:rStyle w:val="SAPUserEntry"/>
              </w:rPr>
              <w:t>0001 Verschmutzt</w:t>
            </w:r>
          </w:p>
          <w:p w:rsidR="006C3318" w:rsidRDefault="00C700CC">
            <w:pPr>
              <w:pStyle w:val="listpara1"/>
              <w:numPr>
                <w:ilvl w:val="0"/>
                <w:numId w:val="3"/>
              </w:numPr>
            </w:pPr>
            <w:r>
              <w:rPr>
                <w:rStyle w:val="SAPScreenElement"/>
              </w:rPr>
              <w:t>Referenznummer</w:t>
            </w:r>
            <w:r>
              <w:t xml:space="preserve">: </w:t>
            </w:r>
            <w:r>
              <w:rPr>
                <w:rStyle w:val="SAPUserEntry"/>
              </w:rPr>
              <w:t>&lt;Referenznummer eingeben&gt;</w:t>
            </w:r>
          </w:p>
          <w:p w:rsidR="006C3318" w:rsidRDefault="00C700CC">
            <w:r>
              <w:t>Optional können Sie ein Foto anhängen, das den Fehler dokumentiert.</w:t>
            </w:r>
          </w:p>
        </w:tc>
        <w:tc>
          <w:tcPr>
            <w:tcW w:w="0" w:type="auto"/>
          </w:tcPr>
          <w:p w:rsidR="006C3318" w:rsidRDefault="00C700CC">
            <w:r>
              <w:t>Der Fehler wird gesichert.</w:t>
            </w:r>
          </w:p>
          <w:p w:rsidR="006C3318" w:rsidRDefault="00C700CC">
            <w:r>
              <w:t>Notieren Sie sich die Fehlernummer.</w:t>
            </w:r>
          </w:p>
        </w:tc>
        <w:tc>
          <w:tcPr>
            <w:tcW w:w="0" w:type="auto"/>
          </w:tcPr>
          <w:p w:rsidR="006C3318" w:rsidRDefault="006C3318"/>
        </w:tc>
      </w:tr>
    </w:tbl>
    <w:p w:rsidR="006C3318" w:rsidRDefault="00C700CC">
      <w:pPr>
        <w:pStyle w:val="SAPKeyblockTitle"/>
      </w:pPr>
      <w:r>
        <w:lastRenderedPageBreak/>
        <w:t>Vorgehensweise</w:t>
      </w:r>
    </w:p>
    <w:p w:rsidR="006C3318" w:rsidRDefault="00C700CC">
      <w:pPr>
        <w:pStyle w:val="tabletitle"/>
      </w:pPr>
      <w:r>
        <w:rPr>
          <w:rStyle w:val="SAPEmphasis"/>
        </w:rPr>
        <w:t>Tabelle 2: Bei Fehler in der</w:t>
      </w:r>
      <w:r>
        <w:rPr>
          <w:rStyle w:val="SAPEmphasis"/>
        </w:rPr>
        <w:t xml:space="preserve"> Fertigung</w:t>
      </w:r>
    </w:p>
    <w:tbl>
      <w:tblPr>
        <w:tblStyle w:val="SAPStandardTable"/>
        <w:tblW w:w="0" w:type="auto"/>
        <w:tblLook w:val="0620" w:firstRow="1" w:lastRow="0" w:firstColumn="0" w:lastColumn="0" w:noHBand="1" w:noVBand="1"/>
      </w:tblPr>
      <w:tblGrid>
        <w:gridCol w:w="1400"/>
        <w:gridCol w:w="1449"/>
        <w:gridCol w:w="7430"/>
        <w:gridCol w:w="1695"/>
        <w:gridCol w:w="2197"/>
      </w:tblGrid>
      <w:tr w:rsidR="006C3318" w:rsidTr="00C700CC">
        <w:trPr>
          <w:cnfStyle w:val="100000000000" w:firstRow="1" w:lastRow="0" w:firstColumn="0" w:lastColumn="0" w:oddVBand="0" w:evenVBand="0" w:oddHBand="0" w:evenHBand="0" w:firstRowFirstColumn="0" w:firstRowLastColumn="0" w:lastRowFirstColumn="0" w:lastRowLastColumn="0"/>
        </w:trPr>
        <w:tc>
          <w:tcPr>
            <w:tcW w:w="0" w:type="auto"/>
          </w:tcPr>
          <w:p w:rsidR="006C3318" w:rsidRDefault="00C700CC">
            <w:pPr>
              <w:pStyle w:val="SAPTableHeader"/>
            </w:pPr>
            <w:r>
              <w:t>Testschrittnummer</w:t>
            </w:r>
          </w:p>
        </w:tc>
        <w:tc>
          <w:tcPr>
            <w:tcW w:w="0" w:type="auto"/>
          </w:tcPr>
          <w:p w:rsidR="006C3318" w:rsidRDefault="00C700CC">
            <w:pPr>
              <w:pStyle w:val="SAPTableHeader"/>
            </w:pPr>
            <w:r>
              <w:t>Bezeichnung des Testschritts</w:t>
            </w:r>
          </w:p>
        </w:tc>
        <w:tc>
          <w:tcPr>
            <w:tcW w:w="0" w:type="auto"/>
          </w:tcPr>
          <w:p w:rsidR="006C3318" w:rsidRDefault="00C700CC">
            <w:pPr>
              <w:pStyle w:val="SAPTableHeader"/>
            </w:pPr>
            <w:r>
              <w:t>Anweisungen</w:t>
            </w:r>
          </w:p>
        </w:tc>
        <w:tc>
          <w:tcPr>
            <w:tcW w:w="0" w:type="auto"/>
          </w:tcPr>
          <w:p w:rsidR="006C3318" w:rsidRDefault="00C700CC">
            <w:pPr>
              <w:pStyle w:val="SAPTableHeader"/>
            </w:pPr>
            <w:r>
              <w:t>Erwartetes Ergebnis</w:t>
            </w:r>
          </w:p>
        </w:tc>
        <w:tc>
          <w:tcPr>
            <w:tcW w:w="0" w:type="auto"/>
          </w:tcPr>
          <w:p w:rsidR="006C3318" w:rsidRDefault="00C700CC">
            <w:pPr>
              <w:pStyle w:val="SAPTableHeader"/>
            </w:pPr>
            <w:r>
              <w:t>Bestanden/Nicht bestanden/Anmerkung</w:t>
            </w:r>
          </w:p>
        </w:tc>
      </w:tr>
      <w:tr w:rsidR="006C3318" w:rsidTr="00C700CC">
        <w:tc>
          <w:tcPr>
            <w:tcW w:w="0" w:type="auto"/>
          </w:tcPr>
          <w:p w:rsidR="006C3318" w:rsidRDefault="00C700CC">
            <w:r>
              <w:t>1</w:t>
            </w:r>
          </w:p>
        </w:tc>
        <w:tc>
          <w:tcPr>
            <w:tcW w:w="0" w:type="auto"/>
          </w:tcPr>
          <w:p w:rsidR="006C3318" w:rsidRDefault="00C700CC">
            <w:r>
              <w:rPr>
                <w:rStyle w:val="SAPEmphasis"/>
              </w:rPr>
              <w:t>Anmelden</w:t>
            </w:r>
          </w:p>
        </w:tc>
        <w:tc>
          <w:tcPr>
            <w:tcW w:w="0" w:type="auto"/>
          </w:tcPr>
          <w:p w:rsidR="006C3318" w:rsidRDefault="00C700CC">
            <w:r>
              <w:t>Melden Sie sich als Qualitätstechniker</w:t>
            </w:r>
            <w:r>
              <w:t xml:space="preserve"> am SAP Fiori Launchpad an.</w:t>
            </w:r>
          </w:p>
        </w:tc>
        <w:tc>
          <w:tcPr>
            <w:tcW w:w="0" w:type="auto"/>
          </w:tcPr>
          <w:p w:rsidR="006C3318" w:rsidRDefault="00C700CC">
            <w:r>
              <w:t>Das SAP Fiori Launchpad wird angezeigt.</w:t>
            </w:r>
          </w:p>
        </w:tc>
        <w:tc>
          <w:tcPr>
            <w:tcW w:w="0" w:type="auto"/>
          </w:tcPr>
          <w:p w:rsidR="006C3318" w:rsidRDefault="006C3318"/>
        </w:tc>
      </w:tr>
      <w:tr w:rsidR="006C3318" w:rsidTr="00C700CC">
        <w:tc>
          <w:tcPr>
            <w:tcW w:w="0" w:type="auto"/>
          </w:tcPr>
          <w:p w:rsidR="006C3318" w:rsidRDefault="00C700CC">
            <w:r>
              <w:t>2</w:t>
            </w:r>
          </w:p>
        </w:tc>
        <w:tc>
          <w:tcPr>
            <w:tcW w:w="0" w:type="auto"/>
          </w:tcPr>
          <w:p w:rsidR="006C3318" w:rsidRDefault="00C700CC">
            <w:r>
              <w:rPr>
                <w:rStyle w:val="SAPEmphasis"/>
              </w:rPr>
              <w:t>Die App aufrufen</w:t>
            </w:r>
          </w:p>
        </w:tc>
        <w:tc>
          <w:tcPr>
            <w:tcW w:w="0" w:type="auto"/>
          </w:tcPr>
          <w:p w:rsidR="006C3318" w:rsidRDefault="00C700CC">
            <w:r>
              <w:t xml:space="preserve">Öffnen Sie </w:t>
            </w:r>
            <w:r>
              <w:rPr>
                <w:rStyle w:val="SAPScreenElement"/>
              </w:rPr>
              <w:t>Fehler in der Fertigung erfassen</w:t>
            </w:r>
            <w:r>
              <w:rPr>
                <w:rStyle w:val="SAPMonospace"/>
              </w:rPr>
              <w:t>(F2929)</w:t>
            </w:r>
            <w:r>
              <w:t>.</w:t>
            </w:r>
          </w:p>
        </w:tc>
        <w:tc>
          <w:tcPr>
            <w:tcW w:w="0" w:type="auto"/>
          </w:tcPr>
          <w:p w:rsidR="006C3318" w:rsidRDefault="00C700CC">
            <w:r>
              <w:t xml:space="preserve">Das Bild </w:t>
            </w:r>
            <w:r>
              <w:rPr>
                <w:rStyle w:val="SAPScreenElement"/>
              </w:rPr>
              <w:t>Fehler</w:t>
            </w:r>
            <w:r>
              <w:t xml:space="preserve"> wird angezeigt.</w:t>
            </w:r>
          </w:p>
        </w:tc>
        <w:tc>
          <w:tcPr>
            <w:tcW w:w="0" w:type="auto"/>
          </w:tcPr>
          <w:p w:rsidR="006C3318" w:rsidRDefault="006C3318"/>
        </w:tc>
      </w:tr>
      <w:tr w:rsidR="006C3318" w:rsidTr="00C700CC">
        <w:tc>
          <w:tcPr>
            <w:tcW w:w="0" w:type="auto"/>
          </w:tcPr>
          <w:p w:rsidR="006C3318" w:rsidRDefault="00C700CC">
            <w:r>
              <w:t>3</w:t>
            </w:r>
          </w:p>
        </w:tc>
        <w:tc>
          <w:tcPr>
            <w:tcW w:w="0" w:type="auto"/>
          </w:tcPr>
          <w:p w:rsidR="006C3318" w:rsidRDefault="00C700CC">
            <w:r>
              <w:rPr>
                <w:rStyle w:val="SAPEmphasis"/>
              </w:rPr>
              <w:t>Fehlerdaten pflegen</w:t>
            </w:r>
          </w:p>
        </w:tc>
        <w:tc>
          <w:tcPr>
            <w:tcW w:w="0" w:type="auto"/>
          </w:tcPr>
          <w:p w:rsidR="006C3318" w:rsidRDefault="00C700CC">
            <w:r>
              <w:t xml:space="preserve">Geben Sie folgende Daten ein, und wählen Sie </w:t>
            </w:r>
            <w:r>
              <w:rPr>
                <w:rStyle w:val="SAPScreenElement"/>
              </w:rPr>
              <w:t>Sichern</w:t>
            </w:r>
            <w:r>
              <w:t>.</w:t>
            </w:r>
          </w:p>
          <w:p w:rsidR="006C3318" w:rsidRDefault="00C700CC">
            <w:pPr>
              <w:pStyle w:val="listpara1"/>
              <w:numPr>
                <w:ilvl w:val="0"/>
                <w:numId w:val="6"/>
              </w:numPr>
            </w:pPr>
            <w:r>
              <w:rPr>
                <w:rStyle w:val="SAPScreenElement"/>
              </w:rPr>
              <w:t>Besch</w:t>
            </w:r>
            <w:r>
              <w:rPr>
                <w:rStyle w:val="SAPScreenElement"/>
              </w:rPr>
              <w:t>reibung</w:t>
            </w:r>
            <w:r>
              <w:t xml:space="preserve">: </w:t>
            </w:r>
            <w:r>
              <w:rPr>
                <w:rStyle w:val="SAPUserEntry"/>
              </w:rPr>
              <w:t>&lt;Geben Sie eine Kurzbeschreibung ein&gt;</w:t>
            </w:r>
            <w:r>
              <w:t xml:space="preserve">, z.B. </w:t>
            </w:r>
            <w:r>
              <w:rPr>
                <w:rStyle w:val="SAPUserEntry"/>
              </w:rPr>
              <w:t>Falsche Teile/Komponenten</w:t>
            </w:r>
          </w:p>
          <w:p w:rsidR="006C3318" w:rsidRDefault="00C700CC">
            <w:pPr>
              <w:pStyle w:val="listpara1"/>
              <w:numPr>
                <w:ilvl w:val="0"/>
                <w:numId w:val="3"/>
              </w:numPr>
            </w:pPr>
            <w:r>
              <w:rPr>
                <w:rStyle w:val="SAPScreenElement"/>
              </w:rPr>
              <w:t>Detailbeschreibung</w:t>
            </w:r>
            <w:r>
              <w:t xml:space="preserve">: </w:t>
            </w:r>
            <w:r>
              <w:rPr>
                <w:rStyle w:val="SAPUserEntry"/>
              </w:rPr>
              <w:t>&lt;ausführliche Beschreibung eingeben&gt;</w:t>
            </w:r>
          </w:p>
          <w:p w:rsidR="006C3318" w:rsidRDefault="00C700CC">
            <w:pPr>
              <w:pStyle w:val="listpara1"/>
              <w:numPr>
                <w:ilvl w:val="0"/>
                <w:numId w:val="3"/>
              </w:numPr>
            </w:pPr>
            <w:r>
              <w:rPr>
                <w:rStyle w:val="SAPScreenElement"/>
              </w:rPr>
              <w:t>Fehlercodegruppe</w:t>
            </w:r>
            <w:r>
              <w:t xml:space="preserve">: </w:t>
            </w:r>
            <w:r>
              <w:rPr>
                <w:rStyle w:val="SAPUserEntry"/>
              </w:rPr>
              <w:t>DEF-PACK</w:t>
            </w:r>
          </w:p>
          <w:p w:rsidR="006C3318" w:rsidRDefault="00C700CC">
            <w:pPr>
              <w:pStyle w:val="listpara1"/>
              <w:numPr>
                <w:ilvl w:val="0"/>
                <w:numId w:val="3"/>
              </w:numPr>
            </w:pPr>
            <w:r>
              <w:rPr>
                <w:rStyle w:val="SAPScreenElement"/>
              </w:rPr>
              <w:t>Fehlercode</w:t>
            </w:r>
            <w:r>
              <w:t xml:space="preserve">: </w:t>
            </w:r>
            <w:r>
              <w:rPr>
                <w:rStyle w:val="SAPUserEntry"/>
              </w:rPr>
              <w:t>0004 Falsche Teile/Komponenten</w:t>
            </w:r>
          </w:p>
          <w:p w:rsidR="006C3318" w:rsidRDefault="00C700CC">
            <w:pPr>
              <w:pStyle w:val="listpara1"/>
              <w:numPr>
                <w:ilvl w:val="0"/>
                <w:numId w:val="3"/>
              </w:numPr>
            </w:pPr>
            <w:r>
              <w:rPr>
                <w:rStyle w:val="SAPScreenElement"/>
              </w:rPr>
              <w:t>Referenznummer</w:t>
            </w:r>
            <w:r>
              <w:t xml:space="preserve">: </w:t>
            </w:r>
            <w:r>
              <w:rPr>
                <w:rStyle w:val="SAPUserEntry"/>
              </w:rPr>
              <w:t>&lt;Referenznummer eingeben&gt;</w:t>
            </w:r>
          </w:p>
          <w:p w:rsidR="006C3318" w:rsidRDefault="00C700CC">
            <w:r>
              <w:t xml:space="preserve">Sie </w:t>
            </w:r>
            <w:r>
              <w:t>können entweder den Fertigungsvorgang oder die Fertigungsauftragsnummer pflegen.</w:t>
            </w:r>
          </w:p>
          <w:p w:rsidR="006C3318" w:rsidRDefault="00C700CC">
            <w:pPr>
              <w:pStyle w:val="listpara1"/>
              <w:numPr>
                <w:ilvl w:val="0"/>
                <w:numId w:val="7"/>
              </w:numPr>
            </w:pPr>
            <w:r>
              <w:rPr>
                <w:rStyle w:val="SAPScreenElement"/>
              </w:rPr>
              <w:t>Fertigungsauftragsvorgang</w:t>
            </w:r>
            <w:r>
              <w:t xml:space="preserve">: </w:t>
            </w:r>
            <w:r>
              <w:rPr>
                <w:rStyle w:val="SAPUserEntry"/>
              </w:rPr>
              <w:t>&lt;Geben Sie den Fertigungsauftragsvorgang ein.&gt;</w:t>
            </w:r>
          </w:p>
          <w:p w:rsidR="006C3318" w:rsidRDefault="00C700CC">
            <w:pPr>
              <w:pStyle w:val="listpara1"/>
            </w:pPr>
            <w:r>
              <w:t xml:space="preserve">Wenn Sie Werte über die Wertehilfe für das Feld </w:t>
            </w:r>
            <w:r>
              <w:rPr>
                <w:rStyle w:val="SAPScreenElement"/>
              </w:rPr>
              <w:t>Fertigungsauftragsvorgang</w:t>
            </w:r>
            <w:r>
              <w:t xml:space="preserve"> für alle anderen Felder ein</w:t>
            </w:r>
            <w:r>
              <w:t>geben, werden einige Werte vom System ermittelt: Fertigungsauftrag, Material (wenn dem Auftrag ein Material zugeordnet ist), Werk, Menge, Mengeneinheit, Arbeitsplatz, Werk zum Arbeitsplatz</w:t>
            </w:r>
          </w:p>
          <w:p w:rsidR="006C3318" w:rsidRDefault="00C700CC">
            <w:pPr>
              <w:pStyle w:val="listpara2"/>
              <w:numPr>
                <w:ilvl w:val="1"/>
                <w:numId w:val="3"/>
              </w:numPr>
            </w:pPr>
            <w:r>
              <w:t>Das Werk soll dem Fertigungsauftrag entnommen werden.</w:t>
            </w:r>
          </w:p>
          <w:p w:rsidR="006C3318" w:rsidRDefault="00C700CC">
            <w:pPr>
              <w:pStyle w:val="listpara2"/>
              <w:numPr>
                <w:ilvl w:val="1"/>
                <w:numId w:val="3"/>
              </w:numPr>
            </w:pPr>
            <w:r>
              <w:t>Die Menge mus</w:t>
            </w:r>
            <w:r>
              <w:t>s "1" sein.</w:t>
            </w:r>
          </w:p>
          <w:p w:rsidR="006C3318" w:rsidRDefault="00C700CC">
            <w:pPr>
              <w:pStyle w:val="listpara1"/>
              <w:numPr>
                <w:ilvl w:val="0"/>
                <w:numId w:val="3"/>
              </w:numPr>
            </w:pPr>
            <w:r>
              <w:rPr>
                <w:rStyle w:val="SAPScreenElement"/>
              </w:rPr>
              <w:t>Fertigungsauftragsnummer</w:t>
            </w:r>
            <w:r>
              <w:t xml:space="preserve">: </w:t>
            </w:r>
            <w:r>
              <w:rPr>
                <w:rStyle w:val="SAPUserEntry"/>
              </w:rPr>
              <w:t>&lt;Geben Sie den Fertigungsauftrag ein.&gt;</w:t>
            </w:r>
          </w:p>
          <w:p w:rsidR="006C3318" w:rsidRDefault="00C700CC">
            <w:pPr>
              <w:pStyle w:val="listpara1"/>
            </w:pPr>
            <w:r>
              <w:t>Wenn Sie einen Fertigungsauftrag auswählen, werden für die folgenden Felder einige Werte abgeleitet:</w:t>
            </w:r>
          </w:p>
          <w:p w:rsidR="006C3318" w:rsidRDefault="00C700CC">
            <w:pPr>
              <w:pStyle w:val="listpara2"/>
              <w:numPr>
                <w:ilvl w:val="1"/>
                <w:numId w:val="3"/>
              </w:numPr>
            </w:pPr>
            <w:r>
              <w:t>Das Material wird dem Fertigungsauftrag entnommen (wenn zugeordnet).</w:t>
            </w:r>
          </w:p>
          <w:p w:rsidR="006C3318" w:rsidRDefault="00C700CC">
            <w:pPr>
              <w:pStyle w:val="listpara2"/>
              <w:numPr>
                <w:ilvl w:val="1"/>
                <w:numId w:val="3"/>
              </w:numPr>
            </w:pPr>
            <w:r>
              <w:t xml:space="preserve">Das Werk </w:t>
            </w:r>
            <w:r>
              <w:t>soll dem Fertigungsauftrag entnommen werden.</w:t>
            </w:r>
          </w:p>
          <w:p w:rsidR="006C3318" w:rsidRDefault="00C700CC">
            <w:pPr>
              <w:pStyle w:val="listpara2"/>
              <w:numPr>
                <w:ilvl w:val="1"/>
                <w:numId w:val="3"/>
              </w:numPr>
            </w:pPr>
            <w:r>
              <w:lastRenderedPageBreak/>
              <w:t>Die Menge muss "1" sein.</w:t>
            </w:r>
          </w:p>
          <w:p w:rsidR="006C3318" w:rsidRDefault="00C700CC">
            <w:r>
              <w:t>Optional können Sie ein Foto anhängen, das den Fehler dokumentiert.</w:t>
            </w:r>
          </w:p>
        </w:tc>
        <w:tc>
          <w:tcPr>
            <w:tcW w:w="0" w:type="auto"/>
          </w:tcPr>
          <w:p w:rsidR="006C3318" w:rsidRDefault="00C700CC">
            <w:r>
              <w:lastRenderedPageBreak/>
              <w:t>Der Fehler in der Fertigung wird gesichert.</w:t>
            </w:r>
          </w:p>
          <w:p w:rsidR="006C3318" w:rsidRDefault="00C700CC">
            <w:r>
              <w:t>Notieren Sie sich die Fehlernummer.</w:t>
            </w:r>
          </w:p>
        </w:tc>
        <w:tc>
          <w:tcPr>
            <w:tcW w:w="0" w:type="auto"/>
          </w:tcPr>
          <w:p w:rsidR="006C3318" w:rsidRDefault="006C3318"/>
        </w:tc>
      </w:tr>
    </w:tbl>
    <w:p w:rsidR="006C3318" w:rsidRDefault="006C3318"/>
    <w:p w:rsidR="006C3318" w:rsidRDefault="00C700CC">
      <w:r>
        <w:t xml:space="preserve">Die nachfolgenden Schritte für den </w:t>
      </w:r>
      <w:r>
        <w:t>allgemeinen Fehler bzw. den Fehler in der Fertigung bleiben unverändert.</w:t>
      </w:r>
    </w:p>
    <w:p w:rsidR="006C3318" w:rsidRDefault="00C700CC">
      <w:pPr>
        <w:pStyle w:val="Heading3"/>
      </w:pPr>
      <w:bookmarkStart w:id="24" w:name="unique_10"/>
      <w:bookmarkStart w:id="25" w:name="_Toc52221451"/>
      <w:r>
        <w:t>Fehler bearbeiten</w:t>
      </w:r>
      <w:bookmarkEnd w:id="24"/>
      <w:bookmarkEnd w:id="25"/>
    </w:p>
    <w:p w:rsidR="006C3318" w:rsidRDefault="00C700CC">
      <w:r>
        <w:t>Es gibt zwei Möglichkeiten, einen Fehler zu bearbeiten und abzuschließen:</w:t>
      </w:r>
    </w:p>
    <w:p w:rsidR="006C3318" w:rsidRDefault="00C700CC">
      <w:pPr>
        <w:pStyle w:val="listpara1"/>
        <w:numPr>
          <w:ilvl w:val="0"/>
          <w:numId w:val="8"/>
        </w:numPr>
      </w:pPr>
      <w:r>
        <w:t>über "Mitteilungen" oder</w:t>
      </w:r>
    </w:p>
    <w:p w:rsidR="006C3318" w:rsidRDefault="00C700CC">
      <w:pPr>
        <w:pStyle w:val="listpara1"/>
        <w:numPr>
          <w:ilvl w:val="0"/>
          <w:numId w:val="2"/>
        </w:numPr>
      </w:pPr>
      <w:r>
        <w:t>über "Acht Disziplinen für die Problemlösung (8D)"</w:t>
      </w:r>
    </w:p>
    <w:p w:rsidR="006C3318" w:rsidRDefault="00C700CC">
      <w:pPr>
        <w:pStyle w:val="Heading4"/>
      </w:pPr>
      <w:bookmarkStart w:id="26" w:name="d2e1231"/>
      <w:bookmarkStart w:id="27" w:name="_Toc52221452"/>
      <w:r>
        <w:t>Fehler über Qua</w:t>
      </w:r>
      <w:r>
        <w:t>litätsmeldung bearbeiten</w:t>
      </w:r>
      <w:bookmarkEnd w:id="26"/>
      <w:bookmarkEnd w:id="27"/>
    </w:p>
    <w:p w:rsidR="006C3318" w:rsidRDefault="00C700CC">
      <w:pPr>
        <w:pStyle w:val="Heading5"/>
      </w:pPr>
      <w:bookmarkStart w:id="28" w:name="unique_11"/>
      <w:bookmarkStart w:id="29" w:name="_Toc52221453"/>
      <w:r>
        <w:t>Fehler bearbeiten und Qualitätsmaßnahme definieren</w:t>
      </w:r>
      <w:bookmarkEnd w:id="28"/>
      <w:bookmarkEnd w:id="29"/>
    </w:p>
    <w:p w:rsidR="006C3318" w:rsidRDefault="00C700CC">
      <w:pPr>
        <w:pStyle w:val="SAPKeyblockTitle"/>
      </w:pPr>
      <w:r>
        <w:t>Testverwaltung</w:t>
      </w:r>
    </w:p>
    <w:p w:rsidR="006C3318" w:rsidRDefault="00C700CC">
      <w:r>
        <w:t>Kundenprojekt: Füllen Sie die projektbezogenen Teile aus.</w:t>
      </w:r>
    </w:p>
    <w:p w:rsidR="006C3318" w:rsidRDefault="006C33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6C3318" w:rsidTr="00C700C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C3318" w:rsidRDefault="00C700CC">
            <w:r>
              <w:rPr>
                <w:rStyle w:val="SAPEmphasis"/>
              </w:rPr>
              <w:t>Testfall-ID</w:t>
            </w:r>
          </w:p>
        </w:tc>
        <w:tc>
          <w:tcPr>
            <w:tcW w:w="0" w:type="auto"/>
            <w:shd w:val="clear" w:color="auto" w:fill="auto"/>
            <w:tcMar>
              <w:top w:w="29" w:type="dxa"/>
              <w:left w:w="29" w:type="dxa"/>
              <w:bottom w:w="29" w:type="dxa"/>
              <w:right w:w="29" w:type="dxa"/>
            </w:tcMar>
          </w:tcPr>
          <w:p w:rsidR="006C3318" w:rsidRDefault="00C700CC">
            <w:r>
              <w:t>&lt;X.XX&gt;</w:t>
            </w:r>
          </w:p>
        </w:tc>
        <w:tc>
          <w:tcPr>
            <w:tcW w:w="0" w:type="auto"/>
            <w:shd w:val="clear" w:color="auto" w:fill="auto"/>
            <w:tcMar>
              <w:top w:w="29" w:type="dxa"/>
              <w:left w:w="29" w:type="dxa"/>
              <w:bottom w:w="29" w:type="dxa"/>
              <w:right w:w="29" w:type="dxa"/>
            </w:tcMar>
          </w:tcPr>
          <w:p w:rsidR="006C3318" w:rsidRDefault="00C700CC">
            <w:r>
              <w:rPr>
                <w:rStyle w:val="SAPEmphasis"/>
              </w:rPr>
              <w:t>Testername</w:t>
            </w:r>
          </w:p>
        </w:tc>
        <w:tc>
          <w:tcPr>
            <w:tcW w:w="0" w:type="auto"/>
            <w:shd w:val="clear" w:color="auto" w:fill="auto"/>
            <w:tcMar>
              <w:top w:w="29" w:type="dxa"/>
              <w:left w:w="29" w:type="dxa"/>
              <w:bottom w:w="29" w:type="dxa"/>
              <w:right w:w="29" w:type="dxa"/>
            </w:tcMar>
          </w:tcPr>
          <w:p w:rsidR="006C3318" w:rsidRDefault="006C3318"/>
        </w:tc>
        <w:tc>
          <w:tcPr>
            <w:tcW w:w="0" w:type="auto"/>
            <w:shd w:val="clear" w:color="auto" w:fill="auto"/>
            <w:tcMar>
              <w:top w:w="29" w:type="dxa"/>
              <w:left w:w="29" w:type="dxa"/>
              <w:bottom w:w="29" w:type="dxa"/>
              <w:right w:w="29" w:type="dxa"/>
            </w:tcMar>
          </w:tcPr>
          <w:p w:rsidR="006C3318" w:rsidRDefault="00C700CC">
            <w:r>
              <w:rPr>
                <w:rStyle w:val="SAPEmphasis"/>
              </w:rPr>
              <w:t>Testdatum</w:t>
            </w:r>
          </w:p>
        </w:tc>
        <w:tc>
          <w:tcPr>
            <w:tcW w:w="0" w:type="auto"/>
            <w:shd w:val="clear" w:color="auto" w:fill="auto"/>
            <w:tcMar>
              <w:top w:w="29" w:type="dxa"/>
              <w:left w:w="29" w:type="dxa"/>
              <w:bottom w:w="29" w:type="dxa"/>
              <w:right w:w="29" w:type="dxa"/>
            </w:tcMar>
          </w:tcPr>
          <w:p w:rsidR="006C3318" w:rsidRDefault="00C700CC">
            <w:r>
              <w:rPr>
                <w:rStyle w:val="SAPUserEntry"/>
              </w:rPr>
              <w:t>Geben Sie ein Testdatum ein.</w:t>
            </w:r>
          </w:p>
        </w:tc>
      </w:tr>
      <w:tr w:rsidR="006C3318" w:rsidTr="00C700C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C3318" w:rsidRDefault="00C700CC">
            <w:r>
              <w:t>Benutzerrolle(n)</w:t>
            </w:r>
          </w:p>
        </w:tc>
        <w:tc>
          <w:tcPr>
            <w:tcW w:w="0" w:type="auto"/>
            <w:gridSpan w:val="5"/>
            <w:shd w:val="clear" w:color="auto" w:fill="auto"/>
            <w:tcMar>
              <w:top w:w="29" w:type="dxa"/>
              <w:left w:w="29" w:type="dxa"/>
              <w:bottom w:w="29" w:type="dxa"/>
              <w:right w:w="29" w:type="dxa"/>
            </w:tcMar>
          </w:tcPr>
          <w:p w:rsidR="006C3318" w:rsidRDefault="006C3318"/>
        </w:tc>
      </w:tr>
      <w:tr w:rsidR="006C3318" w:rsidTr="00C700C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C3318" w:rsidRDefault="00C700CC">
            <w:r>
              <w:rPr>
                <w:rStyle w:val="SAPEmphasis"/>
              </w:rPr>
              <w:lastRenderedPageBreak/>
              <w:t>Zuständigkeit</w:t>
            </w:r>
          </w:p>
        </w:tc>
        <w:tc>
          <w:tcPr>
            <w:tcW w:w="0" w:type="auto"/>
            <w:gridSpan w:val="3"/>
            <w:shd w:val="clear" w:color="auto" w:fill="auto"/>
            <w:tcMar>
              <w:top w:w="29" w:type="dxa"/>
              <w:left w:w="29" w:type="dxa"/>
              <w:bottom w:w="29" w:type="dxa"/>
              <w:right w:w="29" w:type="dxa"/>
            </w:tcMar>
          </w:tcPr>
          <w:p w:rsidR="006C3318" w:rsidRDefault="00C700CC">
            <w:r>
              <w:rPr>
                <w:rStyle w:val="SAPUserEntry"/>
              </w:rPr>
              <w:t>&lt;</w:t>
            </w:r>
            <w:r>
              <w:rPr>
                <w:rStyle w:val="SAPUserEntry"/>
              </w:rPr>
              <w: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C3318" w:rsidRDefault="00C700CC">
            <w:r>
              <w:rPr>
                <w:rStyle w:val="SAPEmphasis"/>
              </w:rPr>
              <w:t>Dauer</w:t>
            </w:r>
          </w:p>
        </w:tc>
        <w:tc>
          <w:tcPr>
            <w:tcW w:w="0" w:type="auto"/>
            <w:shd w:val="clear" w:color="auto" w:fill="auto"/>
            <w:tcMar>
              <w:top w:w="29" w:type="dxa"/>
              <w:left w:w="29" w:type="dxa"/>
              <w:bottom w:w="29" w:type="dxa"/>
              <w:right w:w="29" w:type="dxa"/>
            </w:tcMar>
          </w:tcPr>
          <w:p w:rsidR="006C3318" w:rsidRDefault="00C700CC">
            <w:r>
              <w:rPr>
                <w:rStyle w:val="SAPUserEntry"/>
              </w:rPr>
              <w:t>Geben Sie eine Dauer ein.</w:t>
            </w:r>
          </w:p>
        </w:tc>
      </w:tr>
    </w:tbl>
    <w:p w:rsidR="006C3318" w:rsidRDefault="00C700CC">
      <w:pPr>
        <w:pStyle w:val="SAPKeyblockTitle"/>
      </w:pPr>
      <w:r>
        <w:t>Einsatzmöglichkeiten</w:t>
      </w:r>
    </w:p>
    <w:p w:rsidR="006C3318" w:rsidRDefault="00C700CC">
      <w:r>
        <w:t xml:space="preserve">In diesem Schritt bearbeitet der Qualitätsingenieur den Fehler weiter. Hierbei kann der </w:t>
      </w:r>
      <w:r>
        <w:t>Qualitätsingenieur zusätzliche Informationen zum Fehler hinzufügen bzw. fehlende Felder füllen. Außerdem ordnet der Qualitätsingenieur dem Fehler eine Qualitätsmaßnahme zu und gibt einen zuständigen Maßnahmenbearbeiter an.</w:t>
      </w:r>
    </w:p>
    <w:p w:rsidR="006C3318" w:rsidRDefault="00C700CC">
      <w:pPr>
        <w:pStyle w:val="SAPKeyblockTitle"/>
      </w:pPr>
      <w:r>
        <w:t>Vorgehensweise</w:t>
      </w:r>
    </w:p>
    <w:tbl>
      <w:tblPr>
        <w:tblStyle w:val="SAPStandardTable"/>
        <w:tblW w:w="0" w:type="auto"/>
        <w:tblLook w:val="0620" w:firstRow="1" w:lastRow="0" w:firstColumn="0" w:lastColumn="0" w:noHBand="1" w:noVBand="1"/>
      </w:tblPr>
      <w:tblGrid>
        <w:gridCol w:w="1456"/>
        <w:gridCol w:w="1878"/>
        <w:gridCol w:w="5183"/>
        <w:gridCol w:w="3283"/>
        <w:gridCol w:w="2371"/>
      </w:tblGrid>
      <w:tr w:rsidR="006C3318" w:rsidTr="00C700CC">
        <w:trPr>
          <w:cnfStyle w:val="100000000000" w:firstRow="1" w:lastRow="0" w:firstColumn="0" w:lastColumn="0" w:oddVBand="0" w:evenVBand="0" w:oddHBand="0" w:evenHBand="0" w:firstRowFirstColumn="0" w:firstRowLastColumn="0" w:lastRowFirstColumn="0" w:lastRowLastColumn="0"/>
        </w:trPr>
        <w:tc>
          <w:tcPr>
            <w:tcW w:w="0" w:type="auto"/>
          </w:tcPr>
          <w:p w:rsidR="006C3318" w:rsidRDefault="00C700CC">
            <w:pPr>
              <w:pStyle w:val="SAPTableHeader"/>
            </w:pPr>
            <w:r>
              <w:t>Testschrittnummer</w:t>
            </w:r>
          </w:p>
        </w:tc>
        <w:tc>
          <w:tcPr>
            <w:tcW w:w="0" w:type="auto"/>
          </w:tcPr>
          <w:p w:rsidR="006C3318" w:rsidRDefault="00C700CC">
            <w:pPr>
              <w:pStyle w:val="SAPTableHeader"/>
            </w:pPr>
            <w:r>
              <w:t>Bezeichnung des Testschritts</w:t>
            </w:r>
          </w:p>
        </w:tc>
        <w:tc>
          <w:tcPr>
            <w:tcW w:w="0" w:type="auto"/>
          </w:tcPr>
          <w:p w:rsidR="006C3318" w:rsidRDefault="00C700CC">
            <w:pPr>
              <w:pStyle w:val="SAPTableHeader"/>
            </w:pPr>
            <w:r>
              <w:t>Anweisungen</w:t>
            </w:r>
          </w:p>
        </w:tc>
        <w:tc>
          <w:tcPr>
            <w:tcW w:w="0" w:type="auto"/>
          </w:tcPr>
          <w:p w:rsidR="006C3318" w:rsidRDefault="00C700CC">
            <w:pPr>
              <w:pStyle w:val="SAPTableHeader"/>
            </w:pPr>
            <w:r>
              <w:t>Erwartetes Ergebnis</w:t>
            </w:r>
          </w:p>
        </w:tc>
        <w:tc>
          <w:tcPr>
            <w:tcW w:w="0" w:type="auto"/>
          </w:tcPr>
          <w:p w:rsidR="006C3318" w:rsidRDefault="00C700CC">
            <w:pPr>
              <w:pStyle w:val="SAPTableHeader"/>
            </w:pPr>
            <w:r>
              <w:t>Bestanden/Nicht bestanden/Anmerkung</w:t>
            </w:r>
          </w:p>
        </w:tc>
      </w:tr>
      <w:tr w:rsidR="006C3318" w:rsidTr="00C700CC">
        <w:tc>
          <w:tcPr>
            <w:tcW w:w="0" w:type="auto"/>
          </w:tcPr>
          <w:p w:rsidR="006C3318" w:rsidRDefault="00C700CC">
            <w:r>
              <w:t>1</w:t>
            </w:r>
          </w:p>
        </w:tc>
        <w:tc>
          <w:tcPr>
            <w:tcW w:w="0" w:type="auto"/>
          </w:tcPr>
          <w:p w:rsidR="006C3318" w:rsidRDefault="00C700CC">
            <w:r>
              <w:rPr>
                <w:rStyle w:val="SAPEmphasis"/>
              </w:rPr>
              <w:t>Anmeldung</w:t>
            </w:r>
          </w:p>
        </w:tc>
        <w:tc>
          <w:tcPr>
            <w:tcW w:w="0" w:type="auto"/>
          </w:tcPr>
          <w:p w:rsidR="006C3318" w:rsidRDefault="00C700CC">
            <w:r>
              <w:t>Melden Sie sich am SAP Fiori Launchpad als Qualitätsingenieur</w:t>
            </w:r>
            <w:r>
              <w:t xml:space="preserve"> an.</w:t>
            </w:r>
          </w:p>
        </w:tc>
        <w:tc>
          <w:tcPr>
            <w:tcW w:w="0" w:type="auto"/>
          </w:tcPr>
          <w:p w:rsidR="006C3318" w:rsidRDefault="00C700CC">
            <w:r>
              <w:t>Das SAP Fiori Launchpad wird angezeigt.</w:t>
            </w:r>
          </w:p>
        </w:tc>
        <w:tc>
          <w:tcPr>
            <w:tcW w:w="0" w:type="auto"/>
          </w:tcPr>
          <w:p w:rsidR="006C3318" w:rsidRDefault="006C3318"/>
        </w:tc>
      </w:tr>
      <w:tr w:rsidR="006C3318" w:rsidTr="00C700CC">
        <w:tc>
          <w:tcPr>
            <w:tcW w:w="0" w:type="auto"/>
          </w:tcPr>
          <w:p w:rsidR="006C3318" w:rsidRDefault="00C700CC">
            <w:r>
              <w:t>2</w:t>
            </w:r>
          </w:p>
        </w:tc>
        <w:tc>
          <w:tcPr>
            <w:tcW w:w="0" w:type="auto"/>
          </w:tcPr>
          <w:p w:rsidR="006C3318" w:rsidRDefault="00C700CC">
            <w:r>
              <w:rPr>
                <w:rStyle w:val="SAPEmphasis"/>
              </w:rPr>
              <w:t>Die App aufrufen</w:t>
            </w:r>
          </w:p>
        </w:tc>
        <w:tc>
          <w:tcPr>
            <w:tcW w:w="0" w:type="auto"/>
          </w:tcPr>
          <w:p w:rsidR="006C3318" w:rsidRDefault="00C700CC">
            <w:r>
              <w:t xml:space="preserve">Öffnen Sie </w:t>
            </w:r>
            <w:r>
              <w:rPr>
                <w:rStyle w:val="SAPScreenElement"/>
              </w:rPr>
              <w:t>Fehler bearbeiten</w:t>
            </w:r>
            <w:r>
              <w:rPr>
                <w:rStyle w:val="SAPMonospace"/>
              </w:rPr>
              <w:t>(F2929)</w:t>
            </w:r>
            <w:r>
              <w:t>.</w:t>
            </w:r>
          </w:p>
        </w:tc>
        <w:tc>
          <w:tcPr>
            <w:tcW w:w="0" w:type="auto"/>
          </w:tcPr>
          <w:p w:rsidR="006C3318" w:rsidRDefault="00C700CC">
            <w:r>
              <w:t xml:space="preserve">Das Bild </w:t>
            </w:r>
            <w:r>
              <w:rPr>
                <w:rStyle w:val="SAPScreenElement"/>
              </w:rPr>
              <w:t>Fehler bearbeiten</w:t>
            </w:r>
            <w:r>
              <w:t xml:space="preserve"> wird angezeigt.</w:t>
            </w:r>
          </w:p>
        </w:tc>
        <w:tc>
          <w:tcPr>
            <w:tcW w:w="0" w:type="auto"/>
          </w:tcPr>
          <w:p w:rsidR="006C3318" w:rsidRDefault="006C3318"/>
        </w:tc>
      </w:tr>
      <w:tr w:rsidR="006C3318" w:rsidTr="00C700CC">
        <w:tc>
          <w:tcPr>
            <w:tcW w:w="0" w:type="auto"/>
          </w:tcPr>
          <w:p w:rsidR="006C3318" w:rsidRDefault="00C700CC">
            <w:r>
              <w:t>3</w:t>
            </w:r>
          </w:p>
        </w:tc>
        <w:tc>
          <w:tcPr>
            <w:tcW w:w="0" w:type="auto"/>
          </w:tcPr>
          <w:p w:rsidR="006C3318" w:rsidRDefault="00C700CC">
            <w:r>
              <w:rPr>
                <w:rStyle w:val="SAPEmphasis"/>
              </w:rPr>
              <w:t>Selektionsfelder eingeben</w:t>
            </w:r>
          </w:p>
        </w:tc>
        <w:tc>
          <w:tcPr>
            <w:tcW w:w="0" w:type="auto"/>
          </w:tcPr>
          <w:p w:rsidR="006C3318" w:rsidRDefault="00C700CC">
            <w:r>
              <w:t xml:space="preserve">Machen Sie folgende Eingaben, und wählen Sie </w:t>
            </w:r>
            <w:r>
              <w:rPr>
                <w:rStyle w:val="SAPScreenElement"/>
              </w:rPr>
              <w:t>Starten</w:t>
            </w:r>
            <w:r>
              <w:t>:</w:t>
            </w:r>
          </w:p>
          <w:p w:rsidR="006C3318" w:rsidRDefault="00C700CC">
            <w:r>
              <w:rPr>
                <w:rStyle w:val="SAPScreenElement"/>
              </w:rPr>
              <w:t>Fehlernummer</w:t>
            </w:r>
            <w:r>
              <w:t xml:space="preserve">: </w:t>
            </w:r>
            <w:r>
              <w:rPr>
                <w:rStyle w:val="SAPUserEntry"/>
              </w:rPr>
              <w:t>&lt;Fehlernummer aus dem vorigen Schritt eingeben&gt;</w:t>
            </w:r>
          </w:p>
          <w:p w:rsidR="006C3318" w:rsidRDefault="00C700CC">
            <w:r>
              <w:t>Markieren Sie den angelegten Fehler.</w:t>
            </w:r>
          </w:p>
        </w:tc>
        <w:tc>
          <w:tcPr>
            <w:tcW w:w="0" w:type="auto"/>
          </w:tcPr>
          <w:p w:rsidR="006C3318" w:rsidRDefault="00C700CC">
            <w:r>
              <w:t>Der Fehler wird angezeigt.</w:t>
            </w:r>
          </w:p>
        </w:tc>
        <w:tc>
          <w:tcPr>
            <w:tcW w:w="0" w:type="auto"/>
          </w:tcPr>
          <w:p w:rsidR="006C3318" w:rsidRDefault="006C3318"/>
        </w:tc>
      </w:tr>
      <w:tr w:rsidR="006C3318" w:rsidTr="00C700CC">
        <w:tc>
          <w:tcPr>
            <w:tcW w:w="0" w:type="auto"/>
          </w:tcPr>
          <w:p w:rsidR="006C3318" w:rsidRDefault="00C700CC">
            <w:r>
              <w:t>4</w:t>
            </w:r>
          </w:p>
        </w:tc>
        <w:tc>
          <w:tcPr>
            <w:tcW w:w="0" w:type="auto"/>
          </w:tcPr>
          <w:p w:rsidR="006C3318" w:rsidRDefault="00C700CC">
            <w:r>
              <w:rPr>
                <w:rStyle w:val="SAPEmphasis"/>
              </w:rPr>
              <w:t>Fehler bearbeiten</w:t>
            </w:r>
          </w:p>
        </w:tc>
        <w:tc>
          <w:tcPr>
            <w:tcW w:w="0" w:type="auto"/>
          </w:tcPr>
          <w:p w:rsidR="006C3318" w:rsidRDefault="00C700CC">
            <w:r>
              <w:t xml:space="preserve">Wählen </w:t>
            </w:r>
            <w:r>
              <w:t xml:space="preserve">Sie </w:t>
            </w:r>
            <w:r>
              <w:rPr>
                <w:rStyle w:val="SAPScreenElement"/>
              </w:rPr>
              <w:t>Bearbeiten</w:t>
            </w:r>
            <w:r>
              <w:t>.</w:t>
            </w:r>
          </w:p>
          <w:p w:rsidR="006C3318" w:rsidRDefault="00C700CC">
            <w:r>
              <w:t xml:space="preserve">Geben Sie im Feld </w:t>
            </w:r>
            <w:r>
              <w:rPr>
                <w:rStyle w:val="SAPScreenElement"/>
              </w:rPr>
              <w:t>Detaillierte Beschreibung</w:t>
            </w:r>
            <w:r>
              <w:t xml:space="preserve"> zusätzliche Informationen ein (z.B. Fehleranalyse).</w:t>
            </w:r>
          </w:p>
        </w:tc>
        <w:tc>
          <w:tcPr>
            <w:tcW w:w="0" w:type="auto"/>
          </w:tcPr>
          <w:p w:rsidR="006C3318" w:rsidRDefault="00C700CC">
            <w:r>
              <w:t>Die detaillierte Beschreibung wird gepflegt.</w:t>
            </w:r>
          </w:p>
        </w:tc>
        <w:tc>
          <w:tcPr>
            <w:tcW w:w="0" w:type="auto"/>
          </w:tcPr>
          <w:p w:rsidR="006C3318" w:rsidRDefault="006C3318"/>
        </w:tc>
      </w:tr>
      <w:tr w:rsidR="006C3318" w:rsidTr="00C700CC">
        <w:tc>
          <w:tcPr>
            <w:tcW w:w="0" w:type="auto"/>
          </w:tcPr>
          <w:p w:rsidR="006C3318" w:rsidRDefault="00C700CC">
            <w:r>
              <w:t>5</w:t>
            </w:r>
          </w:p>
        </w:tc>
        <w:tc>
          <w:tcPr>
            <w:tcW w:w="0" w:type="auto"/>
          </w:tcPr>
          <w:p w:rsidR="006C3318" w:rsidRDefault="00C700CC">
            <w:r>
              <w:t>Qualitätsmaßnahme hinzufügen</w:t>
            </w:r>
          </w:p>
        </w:tc>
        <w:tc>
          <w:tcPr>
            <w:tcW w:w="0" w:type="auto"/>
          </w:tcPr>
          <w:p w:rsidR="006C3318" w:rsidRDefault="00C700CC">
            <w:r>
              <w:t xml:space="preserve">Wählen Sie im Abschnitt </w:t>
            </w:r>
            <w:r>
              <w:rPr>
                <w:rStyle w:val="SAPScreenElement"/>
              </w:rPr>
              <w:t>Maßnahmen</w:t>
            </w:r>
            <w:r>
              <w:t xml:space="preserve"> die Option </w:t>
            </w:r>
            <w:r>
              <w:rPr>
                <w:rStyle w:val="SAPScreenElement"/>
              </w:rPr>
              <w:t>Hinzufügen</w:t>
            </w:r>
            <w:r>
              <w:t xml:space="preserve"> (Drucktast</w:t>
            </w:r>
            <w:r>
              <w:t>e "+" am oberen rechten Rand der Tabelle), um eine neue Maßnahme hinzuzufügen.</w:t>
            </w:r>
          </w:p>
          <w:p w:rsidR="006C3318" w:rsidRDefault="00C700CC">
            <w:r>
              <w:t>Bearbeiten Sie die folgenden Felder:</w:t>
            </w:r>
          </w:p>
          <w:p w:rsidR="006C3318" w:rsidRDefault="00C700CC">
            <w:r>
              <w:rPr>
                <w:rStyle w:val="SAPScreenElement"/>
              </w:rPr>
              <w:t>Beschreibung</w:t>
            </w:r>
            <w:r>
              <w:t xml:space="preserve">: </w:t>
            </w:r>
            <w:r>
              <w:rPr>
                <w:rStyle w:val="SAPUserEntry"/>
              </w:rPr>
              <w:t>Korrekturmaßnahme</w:t>
            </w:r>
          </w:p>
          <w:p w:rsidR="006C3318" w:rsidRDefault="00C700CC">
            <w:r>
              <w:rPr>
                <w:rStyle w:val="SAPScreenElement"/>
              </w:rPr>
              <w:t>Maßnahmenbearbeiter</w:t>
            </w:r>
            <w:r>
              <w:t xml:space="preserve">: </w:t>
            </w:r>
            <w:r>
              <w:rPr>
                <w:rStyle w:val="SAPUserEntry"/>
              </w:rPr>
              <w:t>&lt;Benutzer-ID&gt;</w:t>
            </w:r>
          </w:p>
          <w:p w:rsidR="006C3318" w:rsidRDefault="00C700CC">
            <w:r>
              <w:lastRenderedPageBreak/>
              <w:t xml:space="preserve">Wählen Sie </w:t>
            </w:r>
            <w:r>
              <w:rPr>
                <w:rStyle w:val="SAPScreenElement"/>
              </w:rPr>
              <w:t>Sichern</w:t>
            </w:r>
            <w:r>
              <w:t>, um die Aufgabe zu sichern.</w:t>
            </w:r>
          </w:p>
        </w:tc>
        <w:tc>
          <w:tcPr>
            <w:tcW w:w="0" w:type="auto"/>
          </w:tcPr>
          <w:p w:rsidR="006C3318" w:rsidRDefault="00C700CC">
            <w:r>
              <w:lastRenderedPageBreak/>
              <w:t>Dem Fehler wird eine Maßna</w:t>
            </w:r>
            <w:r>
              <w:t>hme hinzugefügt, und der Fehler wird zur Bearbeitung freigegeben.</w:t>
            </w:r>
          </w:p>
        </w:tc>
        <w:tc>
          <w:tcPr>
            <w:tcW w:w="0" w:type="auto"/>
          </w:tcPr>
          <w:p w:rsidR="006C3318" w:rsidRDefault="006C3318"/>
        </w:tc>
      </w:tr>
      <w:tr w:rsidR="006C3318" w:rsidTr="00C700CC">
        <w:tc>
          <w:tcPr>
            <w:tcW w:w="0" w:type="auto"/>
          </w:tcPr>
          <w:p w:rsidR="006C3318" w:rsidRDefault="00C700CC">
            <w:r>
              <w:t>6</w:t>
            </w:r>
          </w:p>
        </w:tc>
        <w:tc>
          <w:tcPr>
            <w:tcW w:w="0" w:type="auto"/>
          </w:tcPr>
          <w:p w:rsidR="006C3318" w:rsidRDefault="00C700CC">
            <w:r>
              <w:rPr>
                <w:rStyle w:val="SAPEmphasis"/>
              </w:rPr>
              <w:t>Fehlerstatus setzen (optional)</w:t>
            </w:r>
          </w:p>
        </w:tc>
        <w:tc>
          <w:tcPr>
            <w:tcW w:w="0" w:type="auto"/>
          </w:tcPr>
          <w:p w:rsidR="006C3318" w:rsidRDefault="00C700CC">
            <w:r>
              <w:t xml:space="preserve">Kehren Sie zum </w:t>
            </w:r>
            <w:r>
              <w:rPr>
                <w:rStyle w:val="SAPScreenElement"/>
              </w:rPr>
              <w:t>Fehler</w:t>
            </w:r>
            <w:r>
              <w:t xml:space="preserve"> zurück. Wählen Sie oben rechts </w:t>
            </w:r>
            <w:r>
              <w:rPr>
                <w:rStyle w:val="SAPScreenElement"/>
              </w:rPr>
              <w:t>In Bearbeitung setzen</w:t>
            </w:r>
            <w:r>
              <w:t>.</w:t>
            </w:r>
          </w:p>
        </w:tc>
        <w:tc>
          <w:tcPr>
            <w:tcW w:w="0" w:type="auto"/>
          </w:tcPr>
          <w:p w:rsidR="006C3318" w:rsidRDefault="006C3318"/>
        </w:tc>
        <w:tc>
          <w:tcPr>
            <w:tcW w:w="0" w:type="auto"/>
          </w:tcPr>
          <w:p w:rsidR="006C3318" w:rsidRDefault="006C3318"/>
        </w:tc>
      </w:tr>
      <w:tr w:rsidR="006C3318" w:rsidTr="00C700CC">
        <w:tc>
          <w:tcPr>
            <w:tcW w:w="0" w:type="auto"/>
          </w:tcPr>
          <w:p w:rsidR="006C3318" w:rsidRDefault="00C700CC">
            <w:r>
              <w:t>7</w:t>
            </w:r>
          </w:p>
        </w:tc>
        <w:tc>
          <w:tcPr>
            <w:tcW w:w="0" w:type="auto"/>
          </w:tcPr>
          <w:p w:rsidR="006C3318" w:rsidRDefault="00C700CC">
            <w:r>
              <w:rPr>
                <w:rStyle w:val="SAPEmphasis"/>
              </w:rPr>
              <w:t>Fehler sichern</w:t>
            </w:r>
          </w:p>
        </w:tc>
        <w:tc>
          <w:tcPr>
            <w:tcW w:w="0" w:type="auto"/>
          </w:tcPr>
          <w:p w:rsidR="006C3318" w:rsidRDefault="00C700CC">
            <w:r>
              <w:t xml:space="preserve">Wählen Sie </w:t>
            </w:r>
            <w:r>
              <w:rPr>
                <w:rStyle w:val="SAPScreenElement"/>
              </w:rPr>
              <w:t>Sichern</w:t>
            </w:r>
            <w:r>
              <w:t>.</w:t>
            </w:r>
          </w:p>
        </w:tc>
        <w:tc>
          <w:tcPr>
            <w:tcW w:w="0" w:type="auto"/>
          </w:tcPr>
          <w:p w:rsidR="006C3318" w:rsidRDefault="00C700CC">
            <w:r>
              <w:t xml:space="preserve">Der Fehler wird mit dem Status </w:t>
            </w:r>
            <w:r>
              <w:rPr>
                <w:rStyle w:val="SAPScreenElement"/>
              </w:rPr>
              <w:t xml:space="preserve">In </w:t>
            </w:r>
            <w:r>
              <w:rPr>
                <w:rStyle w:val="SAPScreenElement"/>
              </w:rPr>
              <w:t>Bearbeitung</w:t>
            </w:r>
            <w:r>
              <w:t xml:space="preserve"> gesichert.</w:t>
            </w:r>
          </w:p>
        </w:tc>
        <w:tc>
          <w:tcPr>
            <w:tcW w:w="0" w:type="auto"/>
          </w:tcPr>
          <w:p w:rsidR="006C3318" w:rsidRDefault="006C3318"/>
        </w:tc>
      </w:tr>
    </w:tbl>
    <w:p w:rsidR="006C3318" w:rsidRDefault="00C700CC">
      <w:pPr>
        <w:pStyle w:val="Heading5"/>
      </w:pPr>
      <w:bookmarkStart w:id="30" w:name="unique_12"/>
      <w:bookmarkStart w:id="31" w:name="_Toc52221454"/>
      <w:r>
        <w:t>Bearbeiter wird benachrichtigt</w:t>
      </w:r>
      <w:bookmarkEnd w:id="30"/>
      <w:bookmarkEnd w:id="31"/>
    </w:p>
    <w:p w:rsidR="006C3318" w:rsidRDefault="00C700CC">
      <w:pPr>
        <w:pStyle w:val="SAPKeyblockTitle"/>
      </w:pPr>
      <w:r>
        <w:t>Testverwaltung</w:t>
      </w:r>
    </w:p>
    <w:p w:rsidR="006C3318" w:rsidRDefault="00C700CC">
      <w:r>
        <w:t>Kundenprojekt: Füllen Sie die projektbezogenen Teile aus.</w:t>
      </w:r>
    </w:p>
    <w:p w:rsidR="006C3318" w:rsidRDefault="006C33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6C3318" w:rsidTr="00C700C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C3318" w:rsidRDefault="00C700CC">
            <w:r>
              <w:rPr>
                <w:rStyle w:val="SAPEmphasis"/>
              </w:rPr>
              <w:t>Testfall-ID</w:t>
            </w:r>
          </w:p>
        </w:tc>
        <w:tc>
          <w:tcPr>
            <w:tcW w:w="0" w:type="auto"/>
            <w:shd w:val="clear" w:color="auto" w:fill="auto"/>
            <w:tcMar>
              <w:top w:w="29" w:type="dxa"/>
              <w:left w:w="29" w:type="dxa"/>
              <w:bottom w:w="29" w:type="dxa"/>
              <w:right w:w="29" w:type="dxa"/>
            </w:tcMar>
          </w:tcPr>
          <w:p w:rsidR="006C3318" w:rsidRDefault="00C700CC">
            <w:r>
              <w:t>&lt;X.XX&gt;</w:t>
            </w:r>
          </w:p>
        </w:tc>
        <w:tc>
          <w:tcPr>
            <w:tcW w:w="0" w:type="auto"/>
            <w:shd w:val="clear" w:color="auto" w:fill="auto"/>
            <w:tcMar>
              <w:top w:w="29" w:type="dxa"/>
              <w:left w:w="29" w:type="dxa"/>
              <w:bottom w:w="29" w:type="dxa"/>
              <w:right w:w="29" w:type="dxa"/>
            </w:tcMar>
          </w:tcPr>
          <w:p w:rsidR="006C3318" w:rsidRDefault="00C700CC">
            <w:r>
              <w:rPr>
                <w:rStyle w:val="SAPEmphasis"/>
              </w:rPr>
              <w:t>Testername</w:t>
            </w:r>
          </w:p>
        </w:tc>
        <w:tc>
          <w:tcPr>
            <w:tcW w:w="0" w:type="auto"/>
            <w:shd w:val="clear" w:color="auto" w:fill="auto"/>
            <w:tcMar>
              <w:top w:w="29" w:type="dxa"/>
              <w:left w:w="29" w:type="dxa"/>
              <w:bottom w:w="29" w:type="dxa"/>
              <w:right w:w="29" w:type="dxa"/>
            </w:tcMar>
          </w:tcPr>
          <w:p w:rsidR="006C3318" w:rsidRDefault="006C3318"/>
        </w:tc>
        <w:tc>
          <w:tcPr>
            <w:tcW w:w="0" w:type="auto"/>
            <w:shd w:val="clear" w:color="auto" w:fill="auto"/>
            <w:tcMar>
              <w:top w:w="29" w:type="dxa"/>
              <w:left w:w="29" w:type="dxa"/>
              <w:bottom w:w="29" w:type="dxa"/>
              <w:right w:w="29" w:type="dxa"/>
            </w:tcMar>
          </w:tcPr>
          <w:p w:rsidR="006C3318" w:rsidRDefault="00C700CC">
            <w:r>
              <w:rPr>
                <w:rStyle w:val="SAPEmphasis"/>
              </w:rPr>
              <w:t>Testdatum</w:t>
            </w:r>
          </w:p>
        </w:tc>
        <w:tc>
          <w:tcPr>
            <w:tcW w:w="0" w:type="auto"/>
            <w:shd w:val="clear" w:color="auto" w:fill="auto"/>
            <w:tcMar>
              <w:top w:w="29" w:type="dxa"/>
              <w:left w:w="29" w:type="dxa"/>
              <w:bottom w:w="29" w:type="dxa"/>
              <w:right w:w="29" w:type="dxa"/>
            </w:tcMar>
          </w:tcPr>
          <w:p w:rsidR="006C3318" w:rsidRDefault="00C700CC">
            <w:r>
              <w:rPr>
                <w:rStyle w:val="SAPUserEntry"/>
              </w:rPr>
              <w:t>Geben Sie ein Testdatum ein.</w:t>
            </w:r>
          </w:p>
        </w:tc>
      </w:tr>
      <w:tr w:rsidR="006C3318" w:rsidTr="00C700C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C3318" w:rsidRDefault="00C700CC">
            <w:r>
              <w:t>Benutzerrolle(n)</w:t>
            </w:r>
          </w:p>
        </w:tc>
        <w:tc>
          <w:tcPr>
            <w:tcW w:w="0" w:type="auto"/>
            <w:gridSpan w:val="5"/>
            <w:shd w:val="clear" w:color="auto" w:fill="auto"/>
            <w:tcMar>
              <w:top w:w="29" w:type="dxa"/>
              <w:left w:w="29" w:type="dxa"/>
              <w:bottom w:w="29" w:type="dxa"/>
              <w:right w:w="29" w:type="dxa"/>
            </w:tcMar>
          </w:tcPr>
          <w:p w:rsidR="006C3318" w:rsidRDefault="006C3318"/>
        </w:tc>
      </w:tr>
      <w:tr w:rsidR="006C3318" w:rsidTr="00C700C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C3318" w:rsidRDefault="00C700CC">
            <w:r>
              <w:rPr>
                <w:rStyle w:val="SAPEmphasis"/>
              </w:rPr>
              <w:t>Zuständigkeit</w:t>
            </w:r>
          </w:p>
        </w:tc>
        <w:tc>
          <w:tcPr>
            <w:tcW w:w="0" w:type="auto"/>
            <w:gridSpan w:val="3"/>
            <w:shd w:val="clear" w:color="auto" w:fill="auto"/>
            <w:tcMar>
              <w:top w:w="29" w:type="dxa"/>
              <w:left w:w="29" w:type="dxa"/>
              <w:bottom w:w="29" w:type="dxa"/>
              <w:right w:w="29" w:type="dxa"/>
            </w:tcMar>
          </w:tcPr>
          <w:p w:rsidR="006C3318" w:rsidRDefault="00C700CC">
            <w:r>
              <w:rPr>
                <w:rStyle w:val="SAPUserEntry"/>
              </w:rPr>
              <w:t xml:space="preserve">&lt;Geben Sie einen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6C3318" w:rsidRDefault="00C700CC">
            <w:r>
              <w:rPr>
                <w:rStyle w:val="SAPEmphasis"/>
              </w:rPr>
              <w:t>Dauer</w:t>
            </w:r>
          </w:p>
        </w:tc>
        <w:tc>
          <w:tcPr>
            <w:tcW w:w="0" w:type="auto"/>
            <w:shd w:val="clear" w:color="auto" w:fill="auto"/>
            <w:tcMar>
              <w:top w:w="29" w:type="dxa"/>
              <w:left w:w="29" w:type="dxa"/>
              <w:bottom w:w="29" w:type="dxa"/>
              <w:right w:w="29" w:type="dxa"/>
            </w:tcMar>
          </w:tcPr>
          <w:p w:rsidR="006C3318" w:rsidRDefault="00C700CC">
            <w:r>
              <w:rPr>
                <w:rStyle w:val="SAPUserEntry"/>
              </w:rPr>
              <w:t>Geben Sie eine Dauer ein.</w:t>
            </w:r>
          </w:p>
        </w:tc>
      </w:tr>
    </w:tbl>
    <w:p w:rsidR="006C3318" w:rsidRDefault="00C700CC">
      <w:pPr>
        <w:pStyle w:val="SAPKeyblockTitle"/>
      </w:pPr>
      <w:r>
        <w:t>Verwendungszweck</w:t>
      </w:r>
    </w:p>
    <w:p w:rsidR="006C3318" w:rsidRDefault="00C700CC">
      <w:r>
        <w:t xml:space="preserve">In diesem Prozessschritt wird Ihnen gezeigt, wie Sie in "Meine Inbox - Alle Tätigkeiten" (F0862) eine Meldung über </w:t>
      </w:r>
      <w:r>
        <w:t>eine Aufgabe erhalten, die Ihnen zugeordnet wurde.</w:t>
      </w:r>
    </w:p>
    <w:p w:rsidR="006C3318" w:rsidRDefault="00C700CC">
      <w:pPr>
        <w:pStyle w:val="SAPKeyblockTitle"/>
      </w:pPr>
      <w:r>
        <w:lastRenderedPageBreak/>
        <w:t>Vorgehensweise</w:t>
      </w:r>
    </w:p>
    <w:tbl>
      <w:tblPr>
        <w:tblStyle w:val="SAPStandardTable"/>
        <w:tblW w:w="0" w:type="auto"/>
        <w:tblLook w:val="0620" w:firstRow="1" w:lastRow="0" w:firstColumn="0" w:lastColumn="0" w:noHBand="1" w:noVBand="1"/>
      </w:tblPr>
      <w:tblGrid>
        <w:gridCol w:w="1675"/>
        <w:gridCol w:w="2335"/>
        <w:gridCol w:w="4399"/>
        <w:gridCol w:w="2704"/>
        <w:gridCol w:w="3058"/>
      </w:tblGrid>
      <w:tr w:rsidR="006C3318" w:rsidTr="00C700CC">
        <w:trPr>
          <w:cnfStyle w:val="100000000000" w:firstRow="1" w:lastRow="0" w:firstColumn="0" w:lastColumn="0" w:oddVBand="0" w:evenVBand="0" w:oddHBand="0" w:evenHBand="0" w:firstRowFirstColumn="0" w:firstRowLastColumn="0" w:lastRowFirstColumn="0" w:lastRowLastColumn="0"/>
        </w:trPr>
        <w:tc>
          <w:tcPr>
            <w:tcW w:w="0" w:type="auto"/>
          </w:tcPr>
          <w:p w:rsidR="006C3318" w:rsidRDefault="00C700CC">
            <w:pPr>
              <w:pStyle w:val="SAPTableHeader"/>
            </w:pPr>
            <w:r>
              <w:t>Testschrittnummer</w:t>
            </w:r>
          </w:p>
        </w:tc>
        <w:tc>
          <w:tcPr>
            <w:tcW w:w="0" w:type="auto"/>
          </w:tcPr>
          <w:p w:rsidR="006C3318" w:rsidRDefault="00C700CC">
            <w:pPr>
              <w:pStyle w:val="SAPTableHeader"/>
            </w:pPr>
            <w:r>
              <w:t>Bezeichnung des Testschritts</w:t>
            </w:r>
          </w:p>
        </w:tc>
        <w:tc>
          <w:tcPr>
            <w:tcW w:w="0" w:type="auto"/>
          </w:tcPr>
          <w:p w:rsidR="006C3318" w:rsidRDefault="00C700CC">
            <w:pPr>
              <w:pStyle w:val="SAPTableHeader"/>
            </w:pPr>
            <w:r>
              <w:t>Anweisung</w:t>
            </w:r>
          </w:p>
        </w:tc>
        <w:tc>
          <w:tcPr>
            <w:tcW w:w="0" w:type="auto"/>
          </w:tcPr>
          <w:p w:rsidR="006C3318" w:rsidRDefault="00C700CC">
            <w:pPr>
              <w:pStyle w:val="SAPTableHeader"/>
            </w:pPr>
            <w:r>
              <w:t>Erwartetes Ergebnis</w:t>
            </w:r>
          </w:p>
        </w:tc>
        <w:tc>
          <w:tcPr>
            <w:tcW w:w="0" w:type="auto"/>
          </w:tcPr>
          <w:p w:rsidR="006C3318" w:rsidRDefault="00C700CC">
            <w:pPr>
              <w:pStyle w:val="SAPTableHeader"/>
            </w:pPr>
            <w:r>
              <w:t>Bestanden/Nicht bestanden/Anmerkung</w:t>
            </w:r>
          </w:p>
        </w:tc>
      </w:tr>
      <w:tr w:rsidR="006C3318" w:rsidTr="00C700CC">
        <w:tc>
          <w:tcPr>
            <w:tcW w:w="0" w:type="auto"/>
          </w:tcPr>
          <w:p w:rsidR="006C3318" w:rsidRDefault="00C700CC">
            <w:r>
              <w:t>1</w:t>
            </w:r>
          </w:p>
        </w:tc>
        <w:tc>
          <w:tcPr>
            <w:tcW w:w="0" w:type="auto"/>
          </w:tcPr>
          <w:p w:rsidR="006C3318" w:rsidRDefault="00C700CC">
            <w:r>
              <w:rPr>
                <w:rStyle w:val="SAPEmphasis"/>
              </w:rPr>
              <w:t>Anmelden</w:t>
            </w:r>
          </w:p>
        </w:tc>
        <w:tc>
          <w:tcPr>
            <w:tcW w:w="0" w:type="auto"/>
          </w:tcPr>
          <w:p w:rsidR="006C3318" w:rsidRDefault="00C700CC">
            <w:r>
              <w:t>Melden Sie sich als Qualitätsingenieur</w:t>
            </w:r>
            <w:r>
              <w:t xml:space="preserve"> am SAP Fiori Launchpad an.</w:t>
            </w:r>
          </w:p>
        </w:tc>
        <w:tc>
          <w:tcPr>
            <w:tcW w:w="0" w:type="auto"/>
          </w:tcPr>
          <w:p w:rsidR="006C3318" w:rsidRDefault="00C700CC">
            <w:r>
              <w:t>Das SAP Fiori Launchpad wird angezeigt.</w:t>
            </w:r>
          </w:p>
        </w:tc>
        <w:tc>
          <w:tcPr>
            <w:tcW w:w="0" w:type="auto"/>
          </w:tcPr>
          <w:p w:rsidR="006C3318" w:rsidRDefault="006C3318"/>
        </w:tc>
      </w:tr>
      <w:tr w:rsidR="006C3318" w:rsidTr="00C700CC">
        <w:tc>
          <w:tcPr>
            <w:tcW w:w="0" w:type="auto"/>
          </w:tcPr>
          <w:p w:rsidR="006C3318" w:rsidRDefault="00C700CC">
            <w:r>
              <w:t>2</w:t>
            </w:r>
          </w:p>
        </w:tc>
        <w:tc>
          <w:tcPr>
            <w:tcW w:w="0" w:type="auto"/>
          </w:tcPr>
          <w:p w:rsidR="006C3318" w:rsidRDefault="00C700CC">
            <w:r>
              <w:rPr>
                <w:rStyle w:val="SAPEmphasis"/>
              </w:rPr>
              <w:t>Auf Benachrichtigung prüfen</w:t>
            </w:r>
          </w:p>
        </w:tc>
        <w:tc>
          <w:tcPr>
            <w:tcW w:w="0" w:type="auto"/>
          </w:tcPr>
          <w:p w:rsidR="006C3318" w:rsidRDefault="00C700CC">
            <w:r>
              <w:t>Wählen Sie die Meldung im Meldungsabschnitt aus.</w:t>
            </w:r>
          </w:p>
        </w:tc>
        <w:tc>
          <w:tcPr>
            <w:tcW w:w="0" w:type="auto"/>
          </w:tcPr>
          <w:p w:rsidR="006C3318" w:rsidRDefault="00C700CC">
            <w:r>
              <w:t>Die Meldung wird angezeigt</w:t>
            </w:r>
          </w:p>
        </w:tc>
        <w:tc>
          <w:tcPr>
            <w:tcW w:w="0" w:type="auto"/>
          </w:tcPr>
          <w:p w:rsidR="006C3318" w:rsidRDefault="006C3318"/>
        </w:tc>
      </w:tr>
      <w:tr w:rsidR="006C3318" w:rsidTr="00C700CC">
        <w:tc>
          <w:tcPr>
            <w:tcW w:w="0" w:type="auto"/>
          </w:tcPr>
          <w:p w:rsidR="006C3318" w:rsidRDefault="00C700CC">
            <w:r>
              <w:t>3</w:t>
            </w:r>
          </w:p>
        </w:tc>
        <w:tc>
          <w:tcPr>
            <w:tcW w:w="0" w:type="auto"/>
          </w:tcPr>
          <w:p w:rsidR="006C3318" w:rsidRDefault="00C700CC">
            <w:r>
              <w:rPr>
                <w:rStyle w:val="SAPEmphasis"/>
              </w:rPr>
              <w:t>Meldung auswählen</w:t>
            </w:r>
          </w:p>
        </w:tc>
        <w:tc>
          <w:tcPr>
            <w:tcW w:w="0" w:type="auto"/>
          </w:tcPr>
          <w:p w:rsidR="006C3318" w:rsidRDefault="00C700CC">
            <w:r>
              <w:t xml:space="preserve">Wählen Sie eine der Meldungen aus, um zur App </w:t>
            </w:r>
            <w:r>
              <w:rPr>
                <w:rStyle w:val="SAPScreenElement"/>
              </w:rPr>
              <w:t>Meine Inbox</w:t>
            </w:r>
            <w:r>
              <w:t xml:space="preserve"> </w:t>
            </w:r>
            <w:r>
              <w:t>zu navigieren.</w:t>
            </w:r>
          </w:p>
        </w:tc>
        <w:tc>
          <w:tcPr>
            <w:tcW w:w="0" w:type="auto"/>
          </w:tcPr>
          <w:p w:rsidR="006C3318" w:rsidRDefault="00C700CC">
            <w:r>
              <w:t>Die Aufgabe wird angezeigt.</w:t>
            </w:r>
          </w:p>
        </w:tc>
        <w:tc>
          <w:tcPr>
            <w:tcW w:w="0" w:type="auto"/>
          </w:tcPr>
          <w:p w:rsidR="006C3318" w:rsidRDefault="006C3318"/>
        </w:tc>
      </w:tr>
      <w:tr w:rsidR="006C3318" w:rsidTr="00C700CC">
        <w:tc>
          <w:tcPr>
            <w:tcW w:w="0" w:type="auto"/>
          </w:tcPr>
          <w:p w:rsidR="006C3318" w:rsidRDefault="00C700CC">
            <w:r>
              <w:t>4</w:t>
            </w:r>
          </w:p>
        </w:tc>
        <w:tc>
          <w:tcPr>
            <w:tcW w:w="0" w:type="auto"/>
          </w:tcPr>
          <w:p w:rsidR="006C3318" w:rsidRDefault="00C700CC">
            <w:r>
              <w:rPr>
                <w:rStyle w:val="SAPEmphasis"/>
              </w:rPr>
              <w:t>Qualitätsmaßnahme öffnen</w:t>
            </w:r>
          </w:p>
        </w:tc>
        <w:tc>
          <w:tcPr>
            <w:tcW w:w="0" w:type="auto"/>
          </w:tcPr>
          <w:p w:rsidR="006C3318" w:rsidRDefault="00C700CC">
            <w:r>
              <w:t xml:space="preserve">Wählen Sie </w:t>
            </w:r>
            <w:r>
              <w:rPr>
                <w:rStyle w:val="SAPScreenElement"/>
              </w:rPr>
              <w:t>Aufgabe öffnen</w:t>
            </w:r>
            <w:r>
              <w:t xml:space="preserve">, um zur Objektseite </w:t>
            </w:r>
            <w:r>
              <w:rPr>
                <w:rStyle w:val="SAPScreenElement"/>
              </w:rPr>
              <w:t>Aufgabe</w:t>
            </w:r>
            <w:r>
              <w:t xml:space="preserve"> zu navigieren.</w:t>
            </w:r>
          </w:p>
        </w:tc>
        <w:tc>
          <w:tcPr>
            <w:tcW w:w="0" w:type="auto"/>
          </w:tcPr>
          <w:p w:rsidR="006C3318" w:rsidRDefault="00C700CC">
            <w:r>
              <w:t xml:space="preserve">Die Seite </w:t>
            </w:r>
            <w:r>
              <w:rPr>
                <w:rStyle w:val="SAPScreenElement"/>
              </w:rPr>
              <w:t>Qualitätsaufgabe</w:t>
            </w:r>
            <w:r>
              <w:t xml:space="preserve"> wird angezeigt.</w:t>
            </w:r>
          </w:p>
        </w:tc>
        <w:tc>
          <w:tcPr>
            <w:tcW w:w="0" w:type="auto"/>
          </w:tcPr>
          <w:p w:rsidR="006C3318" w:rsidRDefault="006C3318"/>
        </w:tc>
      </w:tr>
    </w:tbl>
    <w:p w:rsidR="006C3318" w:rsidRDefault="006C3318"/>
    <w:p w:rsidR="006C3318" w:rsidRDefault="00C700CC">
      <w:r>
        <w:rPr>
          <w:rStyle w:val="SAPEmphasis"/>
        </w:rPr>
        <w:t xml:space="preserve">Hinweis </w:t>
      </w:r>
      <w:r>
        <w:t>Wenn der Bearbeiter der Aufgabe sich ändert, wird die entsprechende Meldung auch von einem Benutzer auf einen anderen übertragen. Wenn die Aufgabe abgeschlossen ist, wird sie aus dem Arb</w:t>
      </w:r>
      <w:r>
        <w:t>eitsvorrat des Bearbeiters entfernt.</w:t>
      </w:r>
    </w:p>
    <w:p w:rsidR="006C3318" w:rsidRDefault="00C700CC">
      <w:pPr>
        <w:pStyle w:val="Heading5"/>
      </w:pPr>
      <w:bookmarkStart w:id="32" w:name="unique_13"/>
      <w:bookmarkStart w:id="33" w:name="_Toc52221455"/>
      <w:r>
        <w:t>Qualitätsmaßnahmen durchführen und Ergebnis dokumentieren</w:t>
      </w:r>
      <w:bookmarkEnd w:id="32"/>
      <w:bookmarkEnd w:id="33"/>
    </w:p>
    <w:p w:rsidR="006C3318" w:rsidRDefault="00C700CC">
      <w:pPr>
        <w:pStyle w:val="SAPKeyblockTitle"/>
      </w:pPr>
      <w:r>
        <w:t>Testverwaltung</w:t>
      </w:r>
    </w:p>
    <w:p w:rsidR="006C3318" w:rsidRDefault="00C700CC">
      <w:r>
        <w:t>Kundenprojekt: Füllen Sie die projektbezogenen Teile aus.</w:t>
      </w:r>
    </w:p>
    <w:p w:rsidR="006C3318" w:rsidRDefault="006C33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6C3318" w:rsidTr="00C700C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C3318" w:rsidRDefault="00C700CC">
            <w:r>
              <w:rPr>
                <w:rStyle w:val="SAPEmphasis"/>
              </w:rPr>
              <w:t>Testfall-ID</w:t>
            </w:r>
          </w:p>
        </w:tc>
        <w:tc>
          <w:tcPr>
            <w:tcW w:w="0" w:type="auto"/>
            <w:shd w:val="clear" w:color="auto" w:fill="auto"/>
            <w:tcMar>
              <w:top w:w="29" w:type="dxa"/>
              <w:left w:w="29" w:type="dxa"/>
              <w:bottom w:w="29" w:type="dxa"/>
              <w:right w:w="29" w:type="dxa"/>
            </w:tcMar>
          </w:tcPr>
          <w:p w:rsidR="006C3318" w:rsidRDefault="00C700CC">
            <w:r>
              <w:t>&lt;X.XX&gt;</w:t>
            </w:r>
          </w:p>
        </w:tc>
        <w:tc>
          <w:tcPr>
            <w:tcW w:w="0" w:type="auto"/>
            <w:shd w:val="clear" w:color="auto" w:fill="auto"/>
            <w:tcMar>
              <w:top w:w="29" w:type="dxa"/>
              <w:left w:w="29" w:type="dxa"/>
              <w:bottom w:w="29" w:type="dxa"/>
              <w:right w:w="29" w:type="dxa"/>
            </w:tcMar>
          </w:tcPr>
          <w:p w:rsidR="006C3318" w:rsidRDefault="00C700CC">
            <w:r>
              <w:rPr>
                <w:rStyle w:val="SAPEmphasis"/>
              </w:rPr>
              <w:t>Testername</w:t>
            </w:r>
          </w:p>
        </w:tc>
        <w:tc>
          <w:tcPr>
            <w:tcW w:w="0" w:type="auto"/>
            <w:shd w:val="clear" w:color="auto" w:fill="auto"/>
            <w:tcMar>
              <w:top w:w="29" w:type="dxa"/>
              <w:left w:w="29" w:type="dxa"/>
              <w:bottom w:w="29" w:type="dxa"/>
              <w:right w:w="29" w:type="dxa"/>
            </w:tcMar>
          </w:tcPr>
          <w:p w:rsidR="006C3318" w:rsidRDefault="006C3318"/>
        </w:tc>
        <w:tc>
          <w:tcPr>
            <w:tcW w:w="0" w:type="auto"/>
            <w:shd w:val="clear" w:color="auto" w:fill="auto"/>
            <w:tcMar>
              <w:top w:w="29" w:type="dxa"/>
              <w:left w:w="29" w:type="dxa"/>
              <w:bottom w:w="29" w:type="dxa"/>
              <w:right w:w="29" w:type="dxa"/>
            </w:tcMar>
          </w:tcPr>
          <w:p w:rsidR="006C3318" w:rsidRDefault="00C700CC">
            <w:r>
              <w:rPr>
                <w:rStyle w:val="SAPEmphasis"/>
              </w:rPr>
              <w:t>Testdatum</w:t>
            </w:r>
          </w:p>
        </w:tc>
        <w:tc>
          <w:tcPr>
            <w:tcW w:w="0" w:type="auto"/>
            <w:shd w:val="clear" w:color="auto" w:fill="auto"/>
            <w:tcMar>
              <w:top w:w="29" w:type="dxa"/>
              <w:left w:w="29" w:type="dxa"/>
              <w:bottom w:w="29" w:type="dxa"/>
              <w:right w:w="29" w:type="dxa"/>
            </w:tcMar>
          </w:tcPr>
          <w:p w:rsidR="006C3318" w:rsidRDefault="00C700CC">
            <w:r>
              <w:rPr>
                <w:rStyle w:val="SAPUserEntry"/>
              </w:rPr>
              <w:t>Geben Sie ein Testdatum ein.</w:t>
            </w:r>
          </w:p>
        </w:tc>
      </w:tr>
      <w:tr w:rsidR="006C3318" w:rsidTr="00C700C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C3318" w:rsidRDefault="00C700CC">
            <w:r>
              <w:t>Benutzerrolle(n)</w:t>
            </w:r>
          </w:p>
        </w:tc>
        <w:tc>
          <w:tcPr>
            <w:tcW w:w="0" w:type="auto"/>
            <w:gridSpan w:val="5"/>
            <w:shd w:val="clear" w:color="auto" w:fill="auto"/>
            <w:tcMar>
              <w:top w:w="29" w:type="dxa"/>
              <w:left w:w="29" w:type="dxa"/>
              <w:bottom w:w="29" w:type="dxa"/>
              <w:right w:w="29" w:type="dxa"/>
            </w:tcMar>
          </w:tcPr>
          <w:p w:rsidR="006C3318" w:rsidRDefault="006C3318"/>
        </w:tc>
      </w:tr>
      <w:tr w:rsidR="006C3318" w:rsidTr="00C700C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C3318" w:rsidRDefault="00C700CC">
            <w:r>
              <w:rPr>
                <w:rStyle w:val="SAPEmphasis"/>
              </w:rPr>
              <w:t>Zuständigkeit</w:t>
            </w:r>
          </w:p>
        </w:tc>
        <w:tc>
          <w:tcPr>
            <w:tcW w:w="0" w:type="auto"/>
            <w:gridSpan w:val="3"/>
            <w:shd w:val="clear" w:color="auto" w:fill="auto"/>
            <w:tcMar>
              <w:top w:w="29" w:type="dxa"/>
              <w:left w:w="29" w:type="dxa"/>
              <w:bottom w:w="29" w:type="dxa"/>
              <w:right w:w="29" w:type="dxa"/>
            </w:tcMar>
          </w:tcPr>
          <w:p w:rsidR="006C3318" w:rsidRDefault="00C700CC">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C3318" w:rsidRDefault="00C700CC">
            <w:r>
              <w:rPr>
                <w:rStyle w:val="SAPEmphasis"/>
              </w:rPr>
              <w:t>Dauer</w:t>
            </w:r>
          </w:p>
        </w:tc>
        <w:tc>
          <w:tcPr>
            <w:tcW w:w="0" w:type="auto"/>
            <w:shd w:val="clear" w:color="auto" w:fill="auto"/>
            <w:tcMar>
              <w:top w:w="29" w:type="dxa"/>
              <w:left w:w="29" w:type="dxa"/>
              <w:bottom w:w="29" w:type="dxa"/>
              <w:right w:w="29" w:type="dxa"/>
            </w:tcMar>
          </w:tcPr>
          <w:p w:rsidR="006C3318" w:rsidRDefault="00C700CC">
            <w:r>
              <w:rPr>
                <w:rStyle w:val="SAPUserEntry"/>
              </w:rPr>
              <w:t>Geben Sie eine Dauer ein.</w:t>
            </w:r>
          </w:p>
        </w:tc>
      </w:tr>
    </w:tbl>
    <w:p w:rsidR="006C3318" w:rsidRDefault="00C700CC">
      <w:pPr>
        <w:pStyle w:val="SAPKeyblockTitle"/>
      </w:pPr>
      <w:r>
        <w:lastRenderedPageBreak/>
        <w:t>Einsatzmöglichkeiten</w:t>
      </w:r>
    </w:p>
    <w:p w:rsidR="006C3318" w:rsidRDefault="00C700CC">
      <w:r>
        <w:t xml:space="preserve">In diesem Schritt öffnet der Maßnahmenbearbeiter die Maßnahme und dokumentiert </w:t>
      </w:r>
      <w:r>
        <w:t>das Ergebnis der Maßnahme in den Bearbeiternotizien.</w:t>
      </w:r>
    </w:p>
    <w:p w:rsidR="006C3318" w:rsidRDefault="00C700CC">
      <w:pPr>
        <w:pStyle w:val="SAPKeyblockTitle"/>
      </w:pPr>
      <w:r>
        <w:t>Vorgehensweise</w:t>
      </w:r>
    </w:p>
    <w:tbl>
      <w:tblPr>
        <w:tblStyle w:val="SAPStandardTable"/>
        <w:tblW w:w="0" w:type="auto"/>
        <w:tblLook w:val="0620" w:firstRow="1" w:lastRow="0" w:firstColumn="0" w:lastColumn="0" w:noHBand="1" w:noVBand="1"/>
      </w:tblPr>
      <w:tblGrid>
        <w:gridCol w:w="1529"/>
        <w:gridCol w:w="2052"/>
        <w:gridCol w:w="4731"/>
        <w:gridCol w:w="3257"/>
        <w:gridCol w:w="2602"/>
      </w:tblGrid>
      <w:tr w:rsidR="006C3318" w:rsidTr="00C700CC">
        <w:trPr>
          <w:cnfStyle w:val="100000000000" w:firstRow="1" w:lastRow="0" w:firstColumn="0" w:lastColumn="0" w:oddVBand="0" w:evenVBand="0" w:oddHBand="0" w:evenHBand="0" w:firstRowFirstColumn="0" w:firstRowLastColumn="0" w:lastRowFirstColumn="0" w:lastRowLastColumn="0"/>
        </w:trPr>
        <w:tc>
          <w:tcPr>
            <w:tcW w:w="0" w:type="auto"/>
          </w:tcPr>
          <w:p w:rsidR="006C3318" w:rsidRDefault="00C700CC">
            <w:pPr>
              <w:pStyle w:val="SAPTableHeader"/>
            </w:pPr>
            <w:r>
              <w:t>Testschrittnummer</w:t>
            </w:r>
          </w:p>
        </w:tc>
        <w:tc>
          <w:tcPr>
            <w:tcW w:w="0" w:type="auto"/>
          </w:tcPr>
          <w:p w:rsidR="006C3318" w:rsidRDefault="00C700CC">
            <w:pPr>
              <w:pStyle w:val="SAPTableHeader"/>
            </w:pPr>
            <w:r>
              <w:t>Bezeichnung des Testschritts</w:t>
            </w:r>
          </w:p>
        </w:tc>
        <w:tc>
          <w:tcPr>
            <w:tcW w:w="0" w:type="auto"/>
          </w:tcPr>
          <w:p w:rsidR="006C3318" w:rsidRDefault="00C700CC">
            <w:pPr>
              <w:pStyle w:val="SAPTableHeader"/>
            </w:pPr>
            <w:r>
              <w:t>Anweisungen</w:t>
            </w:r>
          </w:p>
        </w:tc>
        <w:tc>
          <w:tcPr>
            <w:tcW w:w="0" w:type="auto"/>
          </w:tcPr>
          <w:p w:rsidR="006C3318" w:rsidRDefault="00C700CC">
            <w:pPr>
              <w:pStyle w:val="SAPTableHeader"/>
            </w:pPr>
            <w:r>
              <w:t>Erwartetes Ergebnis</w:t>
            </w:r>
          </w:p>
        </w:tc>
        <w:tc>
          <w:tcPr>
            <w:tcW w:w="0" w:type="auto"/>
          </w:tcPr>
          <w:p w:rsidR="006C3318" w:rsidRDefault="00C700CC">
            <w:pPr>
              <w:pStyle w:val="SAPTableHeader"/>
            </w:pPr>
            <w:r>
              <w:t>Bestanden/Nicht bestanden/Anmerkung</w:t>
            </w:r>
          </w:p>
        </w:tc>
      </w:tr>
      <w:tr w:rsidR="006C3318" w:rsidTr="00C700CC">
        <w:tc>
          <w:tcPr>
            <w:tcW w:w="0" w:type="auto"/>
          </w:tcPr>
          <w:p w:rsidR="006C3318" w:rsidRDefault="00C700CC">
            <w:r>
              <w:t>1.</w:t>
            </w:r>
          </w:p>
        </w:tc>
        <w:tc>
          <w:tcPr>
            <w:tcW w:w="0" w:type="auto"/>
          </w:tcPr>
          <w:p w:rsidR="006C3318" w:rsidRDefault="00C700CC">
            <w:r>
              <w:rPr>
                <w:rStyle w:val="SAPEmphasis"/>
              </w:rPr>
              <w:t>Anmeldung</w:t>
            </w:r>
          </w:p>
        </w:tc>
        <w:tc>
          <w:tcPr>
            <w:tcW w:w="0" w:type="auto"/>
          </w:tcPr>
          <w:p w:rsidR="006C3318" w:rsidRDefault="00C700CC">
            <w:r>
              <w:t xml:space="preserve">Melden Sie sich am SAP Fiori Launchpad als </w:t>
            </w:r>
            <w:r>
              <w:t>Qualitätsingenieur an.</w:t>
            </w:r>
          </w:p>
        </w:tc>
        <w:tc>
          <w:tcPr>
            <w:tcW w:w="0" w:type="auto"/>
          </w:tcPr>
          <w:p w:rsidR="006C3318" w:rsidRDefault="00C700CC">
            <w:r>
              <w:t>Das SAP Fiori Launchpad wird angezeigt.</w:t>
            </w:r>
          </w:p>
        </w:tc>
        <w:tc>
          <w:tcPr>
            <w:tcW w:w="0" w:type="auto"/>
          </w:tcPr>
          <w:p w:rsidR="006C3318" w:rsidRDefault="006C3318"/>
        </w:tc>
      </w:tr>
      <w:tr w:rsidR="006C3318" w:rsidTr="00C700CC">
        <w:tc>
          <w:tcPr>
            <w:tcW w:w="0" w:type="auto"/>
          </w:tcPr>
          <w:p w:rsidR="006C3318" w:rsidRDefault="00C700CC">
            <w:r>
              <w:t>2.</w:t>
            </w:r>
          </w:p>
        </w:tc>
        <w:tc>
          <w:tcPr>
            <w:tcW w:w="0" w:type="auto"/>
          </w:tcPr>
          <w:p w:rsidR="006C3318" w:rsidRDefault="00C700CC">
            <w:r>
              <w:rPr>
                <w:rStyle w:val="SAPEmphasis"/>
              </w:rPr>
              <w:t>Die App aufrufen</w:t>
            </w:r>
          </w:p>
        </w:tc>
        <w:tc>
          <w:tcPr>
            <w:tcW w:w="0" w:type="auto"/>
          </w:tcPr>
          <w:p w:rsidR="006C3318" w:rsidRDefault="00C700CC">
            <w:r>
              <w:t xml:space="preserve">Öffnen Sie </w:t>
            </w:r>
            <w:r>
              <w:rPr>
                <w:rStyle w:val="SAPScreenElement"/>
              </w:rPr>
              <w:t>Qualitätsmaßnahmen bearbeiten</w:t>
            </w:r>
            <w:r>
              <w:rPr>
                <w:rStyle w:val="SAPMonospace"/>
              </w:rPr>
              <w:t>(F3250)</w:t>
            </w:r>
            <w:r>
              <w:t>.</w:t>
            </w:r>
          </w:p>
        </w:tc>
        <w:tc>
          <w:tcPr>
            <w:tcW w:w="0" w:type="auto"/>
          </w:tcPr>
          <w:p w:rsidR="006C3318" w:rsidRDefault="00C700CC">
            <w:r>
              <w:t xml:space="preserve">Das Bild </w:t>
            </w:r>
            <w:r>
              <w:rPr>
                <w:rStyle w:val="SAPScreenElement"/>
              </w:rPr>
              <w:t>Qualitätsmaßnahmen bearbeiten</w:t>
            </w:r>
            <w:r>
              <w:t xml:space="preserve"> (Original) wird angezeigt.</w:t>
            </w:r>
          </w:p>
        </w:tc>
        <w:tc>
          <w:tcPr>
            <w:tcW w:w="0" w:type="auto"/>
          </w:tcPr>
          <w:p w:rsidR="006C3318" w:rsidRDefault="006C3318"/>
        </w:tc>
      </w:tr>
      <w:tr w:rsidR="006C3318" w:rsidTr="00C700CC">
        <w:tc>
          <w:tcPr>
            <w:tcW w:w="0" w:type="auto"/>
          </w:tcPr>
          <w:p w:rsidR="006C3318" w:rsidRDefault="00C700CC">
            <w:r>
              <w:t>3.</w:t>
            </w:r>
          </w:p>
        </w:tc>
        <w:tc>
          <w:tcPr>
            <w:tcW w:w="0" w:type="auto"/>
          </w:tcPr>
          <w:p w:rsidR="006C3318" w:rsidRDefault="00C700CC">
            <w:r>
              <w:rPr>
                <w:rStyle w:val="SAPEmphasis"/>
              </w:rPr>
              <w:t>Selektionsfelder eingeben</w:t>
            </w:r>
          </w:p>
        </w:tc>
        <w:tc>
          <w:tcPr>
            <w:tcW w:w="0" w:type="auto"/>
          </w:tcPr>
          <w:p w:rsidR="006C3318" w:rsidRDefault="00C700CC">
            <w:r>
              <w:t xml:space="preserve">Geben Sie folgende Daten </w:t>
            </w:r>
            <w:r>
              <w:t xml:space="preserve">ein, und wählen Sie </w:t>
            </w:r>
            <w:r>
              <w:rPr>
                <w:rStyle w:val="SAPScreenElement"/>
              </w:rPr>
              <w:t>Start</w:t>
            </w:r>
            <w:r>
              <w:t xml:space="preserve">: </w:t>
            </w:r>
            <w:r>
              <w:rPr>
                <w:rStyle w:val="SAPScreenElement"/>
              </w:rPr>
              <w:t>Maßnahmenbearbeiter</w:t>
            </w:r>
            <w:r>
              <w:t xml:space="preserve">: </w:t>
            </w:r>
            <w:r>
              <w:rPr>
                <w:rStyle w:val="SAPUserEntry"/>
              </w:rPr>
              <w:t>Benutzer-ID</w:t>
            </w:r>
          </w:p>
        </w:tc>
        <w:tc>
          <w:tcPr>
            <w:tcW w:w="0" w:type="auto"/>
          </w:tcPr>
          <w:p w:rsidR="006C3318" w:rsidRDefault="00C700CC">
            <w:r>
              <w:t>Die Ergebnisse werden in der Ergebnistabelle angezeigt.</w:t>
            </w:r>
          </w:p>
        </w:tc>
        <w:tc>
          <w:tcPr>
            <w:tcW w:w="0" w:type="auto"/>
          </w:tcPr>
          <w:p w:rsidR="006C3318" w:rsidRDefault="006C3318"/>
        </w:tc>
      </w:tr>
      <w:tr w:rsidR="006C3318" w:rsidTr="00C700CC">
        <w:tc>
          <w:tcPr>
            <w:tcW w:w="0" w:type="auto"/>
          </w:tcPr>
          <w:p w:rsidR="006C3318" w:rsidRDefault="00C700CC">
            <w:r>
              <w:t>4.</w:t>
            </w:r>
          </w:p>
        </w:tc>
        <w:tc>
          <w:tcPr>
            <w:tcW w:w="0" w:type="auto"/>
          </w:tcPr>
          <w:p w:rsidR="006C3318" w:rsidRDefault="00C700CC">
            <w:r>
              <w:rPr>
                <w:rStyle w:val="SAPEmphasis"/>
              </w:rPr>
              <w:t>Qualitätsmaßnahme öffnen</w:t>
            </w:r>
          </w:p>
        </w:tc>
        <w:tc>
          <w:tcPr>
            <w:tcW w:w="0" w:type="auto"/>
          </w:tcPr>
          <w:p w:rsidR="006C3318" w:rsidRDefault="00C700CC">
            <w:r>
              <w:t xml:space="preserve">Wählen Sie in der Ergebnistabelle </w:t>
            </w:r>
            <w:r>
              <w:rPr>
                <w:rStyle w:val="SAPScreenElement"/>
              </w:rPr>
              <w:t>Qualitätsmaßnahmen</w:t>
            </w:r>
            <w:r>
              <w:t xml:space="preserve"> die im vorherigen Schritt angelegte Maßnahme aus.</w:t>
            </w:r>
          </w:p>
        </w:tc>
        <w:tc>
          <w:tcPr>
            <w:tcW w:w="0" w:type="auto"/>
          </w:tcPr>
          <w:p w:rsidR="006C3318" w:rsidRDefault="00C700CC">
            <w:r>
              <w:t>Der Fehler und die zugeordnete Qualitätsmaßnahme werden geöffnet.</w:t>
            </w:r>
          </w:p>
        </w:tc>
        <w:tc>
          <w:tcPr>
            <w:tcW w:w="0" w:type="auto"/>
          </w:tcPr>
          <w:p w:rsidR="006C3318" w:rsidRDefault="006C3318"/>
        </w:tc>
      </w:tr>
      <w:tr w:rsidR="006C3318" w:rsidTr="00C700CC">
        <w:tc>
          <w:tcPr>
            <w:tcW w:w="0" w:type="auto"/>
          </w:tcPr>
          <w:p w:rsidR="006C3318" w:rsidRDefault="00C700CC">
            <w:r>
              <w:t>5.</w:t>
            </w:r>
          </w:p>
        </w:tc>
        <w:tc>
          <w:tcPr>
            <w:tcW w:w="0" w:type="auto"/>
          </w:tcPr>
          <w:p w:rsidR="006C3318" w:rsidRDefault="00C700CC">
            <w:r>
              <w:rPr>
                <w:rStyle w:val="SAPEmphasis"/>
              </w:rPr>
              <w:t>Maßnahmendaten bearbeiten</w:t>
            </w:r>
          </w:p>
        </w:tc>
        <w:tc>
          <w:tcPr>
            <w:tcW w:w="0" w:type="auto"/>
          </w:tcPr>
          <w:p w:rsidR="006C3318" w:rsidRDefault="00C700CC">
            <w:r>
              <w:t xml:space="preserve">Wählen Sie </w:t>
            </w:r>
            <w:r>
              <w:rPr>
                <w:rStyle w:val="SAPScreenElement"/>
              </w:rPr>
              <w:t>Bearbeiten</w:t>
            </w:r>
            <w:r>
              <w:t>.</w:t>
            </w:r>
          </w:p>
          <w:p w:rsidR="006C3318" w:rsidRDefault="00C700CC">
            <w:r>
              <w:t xml:space="preserve">Pflegen Sie </w:t>
            </w:r>
            <w:r>
              <w:rPr>
                <w:rStyle w:val="SAPScreenElement"/>
              </w:rPr>
              <w:t>Bearbeiternotizen</w:t>
            </w:r>
            <w:r>
              <w:t>.</w:t>
            </w:r>
          </w:p>
        </w:tc>
        <w:tc>
          <w:tcPr>
            <w:tcW w:w="0" w:type="auto"/>
          </w:tcPr>
          <w:p w:rsidR="006C3318" w:rsidRDefault="00C700CC">
            <w:r>
              <w:t>Der Maßnahme werden Bearbeiternotizen hinzugefügt.</w:t>
            </w:r>
          </w:p>
        </w:tc>
        <w:tc>
          <w:tcPr>
            <w:tcW w:w="0" w:type="auto"/>
          </w:tcPr>
          <w:p w:rsidR="006C3318" w:rsidRDefault="006C3318"/>
        </w:tc>
      </w:tr>
      <w:tr w:rsidR="006C3318" w:rsidTr="00C700CC">
        <w:tc>
          <w:tcPr>
            <w:tcW w:w="0" w:type="auto"/>
          </w:tcPr>
          <w:p w:rsidR="006C3318" w:rsidRDefault="00C700CC">
            <w:r>
              <w:t>6</w:t>
            </w:r>
            <w:r>
              <w:t>.</w:t>
            </w:r>
          </w:p>
        </w:tc>
        <w:tc>
          <w:tcPr>
            <w:tcW w:w="0" w:type="auto"/>
          </w:tcPr>
          <w:p w:rsidR="006C3318" w:rsidRDefault="00C700CC">
            <w:r>
              <w:rPr>
                <w:rStyle w:val="SAPEmphasis"/>
              </w:rPr>
              <w:t>Maßnahme sichern</w:t>
            </w:r>
          </w:p>
        </w:tc>
        <w:tc>
          <w:tcPr>
            <w:tcW w:w="0" w:type="auto"/>
          </w:tcPr>
          <w:p w:rsidR="006C3318" w:rsidRDefault="00C700CC">
            <w:r>
              <w:t xml:space="preserve">Wählen Sie </w:t>
            </w:r>
            <w:r>
              <w:rPr>
                <w:rStyle w:val="SAPScreenElement"/>
              </w:rPr>
              <w:t>Sichern</w:t>
            </w:r>
            <w:r>
              <w:t>.</w:t>
            </w:r>
          </w:p>
        </w:tc>
        <w:tc>
          <w:tcPr>
            <w:tcW w:w="0" w:type="auto"/>
          </w:tcPr>
          <w:p w:rsidR="006C3318" w:rsidRDefault="00C700CC">
            <w:r>
              <w:t>Die Maßnahme wird aktualisiert.</w:t>
            </w:r>
          </w:p>
        </w:tc>
        <w:tc>
          <w:tcPr>
            <w:tcW w:w="0" w:type="auto"/>
          </w:tcPr>
          <w:p w:rsidR="006C3318" w:rsidRDefault="006C3318"/>
        </w:tc>
      </w:tr>
    </w:tbl>
    <w:p w:rsidR="006C3318" w:rsidRDefault="00C700CC">
      <w:pPr>
        <w:pStyle w:val="Heading4"/>
      </w:pPr>
      <w:bookmarkStart w:id="34" w:name="unique_14"/>
      <w:bookmarkStart w:id="35" w:name="_Toc52221456"/>
      <w:r>
        <w:t>Fehler mittels der acht Disziplinen für die Problemlösung (8D) bearbeiten</w:t>
      </w:r>
      <w:bookmarkEnd w:id="34"/>
      <w:bookmarkEnd w:id="35"/>
    </w:p>
    <w:p w:rsidR="006C3318" w:rsidRDefault="00C700CC">
      <w:pPr>
        <w:pStyle w:val="SAPKeyblockTitle"/>
      </w:pPr>
      <w:r>
        <w:t>Testverwaltung</w:t>
      </w:r>
    </w:p>
    <w:p w:rsidR="006C3318" w:rsidRDefault="00C700CC">
      <w:r>
        <w:t>Kundenprojekt: Füllen Sie die projektbezogenen Teile aus.</w:t>
      </w:r>
    </w:p>
    <w:p w:rsidR="006C3318" w:rsidRDefault="006C33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C3318" w:rsidTr="00C700C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C3318" w:rsidRDefault="00C700CC">
            <w:r>
              <w:rPr>
                <w:rStyle w:val="SAPEmphasis"/>
              </w:rPr>
              <w:lastRenderedPageBreak/>
              <w:t>Testfall-ID</w:t>
            </w:r>
          </w:p>
        </w:tc>
        <w:tc>
          <w:tcPr>
            <w:tcW w:w="0" w:type="auto"/>
            <w:shd w:val="clear" w:color="auto" w:fill="auto"/>
            <w:tcMar>
              <w:top w:w="29" w:type="dxa"/>
              <w:left w:w="29" w:type="dxa"/>
              <w:bottom w:w="29" w:type="dxa"/>
              <w:right w:w="29" w:type="dxa"/>
            </w:tcMar>
          </w:tcPr>
          <w:p w:rsidR="006C3318" w:rsidRDefault="00C700CC">
            <w:r>
              <w:t>&lt;X.XX&gt;</w:t>
            </w:r>
          </w:p>
        </w:tc>
        <w:tc>
          <w:tcPr>
            <w:tcW w:w="0" w:type="auto"/>
            <w:shd w:val="clear" w:color="auto" w:fill="auto"/>
            <w:tcMar>
              <w:top w:w="29" w:type="dxa"/>
              <w:left w:w="29" w:type="dxa"/>
              <w:bottom w:w="29" w:type="dxa"/>
              <w:right w:w="29" w:type="dxa"/>
            </w:tcMar>
          </w:tcPr>
          <w:p w:rsidR="006C3318" w:rsidRDefault="00C700CC">
            <w:r>
              <w:rPr>
                <w:rStyle w:val="SAPEmphasis"/>
              </w:rPr>
              <w:t>Testername</w:t>
            </w:r>
          </w:p>
        </w:tc>
        <w:tc>
          <w:tcPr>
            <w:tcW w:w="0" w:type="auto"/>
            <w:shd w:val="clear" w:color="auto" w:fill="auto"/>
            <w:tcMar>
              <w:top w:w="29" w:type="dxa"/>
              <w:left w:w="29" w:type="dxa"/>
              <w:bottom w:w="29" w:type="dxa"/>
              <w:right w:w="29" w:type="dxa"/>
            </w:tcMar>
          </w:tcPr>
          <w:p w:rsidR="006C3318" w:rsidRDefault="006C3318"/>
        </w:tc>
        <w:tc>
          <w:tcPr>
            <w:tcW w:w="0" w:type="auto"/>
            <w:shd w:val="clear" w:color="auto" w:fill="auto"/>
            <w:tcMar>
              <w:top w:w="29" w:type="dxa"/>
              <w:left w:w="29" w:type="dxa"/>
              <w:bottom w:w="29" w:type="dxa"/>
              <w:right w:w="29" w:type="dxa"/>
            </w:tcMar>
          </w:tcPr>
          <w:p w:rsidR="006C3318" w:rsidRDefault="00C700CC">
            <w:r>
              <w:rPr>
                <w:rStyle w:val="SAPEmphasis"/>
              </w:rPr>
              <w:t>Testdatum</w:t>
            </w:r>
          </w:p>
        </w:tc>
        <w:tc>
          <w:tcPr>
            <w:tcW w:w="0" w:type="auto"/>
            <w:shd w:val="clear" w:color="auto" w:fill="auto"/>
            <w:tcMar>
              <w:top w:w="29" w:type="dxa"/>
              <w:left w:w="29" w:type="dxa"/>
              <w:bottom w:w="29" w:type="dxa"/>
              <w:right w:w="29" w:type="dxa"/>
            </w:tcMar>
          </w:tcPr>
          <w:p w:rsidR="006C3318" w:rsidRDefault="00C700CC">
            <w:r>
              <w:rPr>
                <w:rStyle w:val="SAPUserEntry"/>
              </w:rPr>
              <w:t>Geben Sie ein Testdatum ein.</w:t>
            </w:r>
          </w:p>
        </w:tc>
      </w:tr>
      <w:tr w:rsidR="006C3318" w:rsidTr="00C700C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C3318" w:rsidRDefault="00C700CC">
            <w:r>
              <w:t>Benutzerrolle(n)</w:t>
            </w:r>
          </w:p>
        </w:tc>
        <w:tc>
          <w:tcPr>
            <w:tcW w:w="0" w:type="auto"/>
            <w:gridSpan w:val="5"/>
            <w:shd w:val="clear" w:color="auto" w:fill="auto"/>
            <w:tcMar>
              <w:top w:w="29" w:type="dxa"/>
              <w:left w:w="29" w:type="dxa"/>
              <w:bottom w:w="29" w:type="dxa"/>
              <w:right w:w="29" w:type="dxa"/>
            </w:tcMar>
          </w:tcPr>
          <w:p w:rsidR="006C3318" w:rsidRDefault="006C3318"/>
        </w:tc>
      </w:tr>
      <w:tr w:rsidR="006C3318" w:rsidTr="00C700C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C3318" w:rsidRDefault="00C700CC">
            <w:r>
              <w:rPr>
                <w:rStyle w:val="SAPEmphasis"/>
              </w:rPr>
              <w:t>Verantwortungsbereich</w:t>
            </w:r>
          </w:p>
        </w:tc>
        <w:tc>
          <w:tcPr>
            <w:tcW w:w="0" w:type="auto"/>
            <w:gridSpan w:val="3"/>
            <w:shd w:val="clear" w:color="auto" w:fill="auto"/>
            <w:tcMar>
              <w:top w:w="29" w:type="dxa"/>
              <w:left w:w="29" w:type="dxa"/>
              <w:bottom w:w="29" w:type="dxa"/>
              <w:right w:w="29" w:type="dxa"/>
            </w:tcMar>
          </w:tcPr>
          <w:p w:rsidR="006C3318" w:rsidRDefault="00C700C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C3318" w:rsidRDefault="00C700CC">
            <w:r>
              <w:rPr>
                <w:rStyle w:val="SAPEmphasis"/>
              </w:rPr>
              <w:t>Dauer</w:t>
            </w:r>
          </w:p>
        </w:tc>
        <w:tc>
          <w:tcPr>
            <w:tcW w:w="0" w:type="auto"/>
            <w:shd w:val="clear" w:color="auto" w:fill="auto"/>
            <w:tcMar>
              <w:top w:w="29" w:type="dxa"/>
              <w:left w:w="29" w:type="dxa"/>
              <w:bottom w:w="29" w:type="dxa"/>
              <w:right w:w="29" w:type="dxa"/>
            </w:tcMar>
          </w:tcPr>
          <w:p w:rsidR="006C3318" w:rsidRDefault="00C700CC">
            <w:r>
              <w:rPr>
                <w:rStyle w:val="SAPUserEntry"/>
              </w:rPr>
              <w:t>Geben Sie eine Dauer ein.</w:t>
            </w:r>
          </w:p>
        </w:tc>
      </w:tr>
    </w:tbl>
    <w:p w:rsidR="006C3318" w:rsidRDefault="00C700CC">
      <w:pPr>
        <w:pStyle w:val="SAPKeyblockTitle"/>
      </w:pPr>
      <w:r>
        <w:t>Zweck</w:t>
      </w:r>
    </w:p>
    <w:p w:rsidR="006C3318" w:rsidRDefault="00C700CC">
      <w:r>
        <w:t xml:space="preserve">Das Modell der acht Disziplinen </w:t>
      </w:r>
      <w:r>
        <w:t>(8D) ist ein Problemlösungsansatz. Er dient dazu, wiederkehrende Probleme zu identifizieren, zu korrigieren und zu beseitigen. In diesem Schritt wird der Qualitätsingenieur durch die acht Prozessschritte des 8D-Modells geleitet.</w:t>
      </w:r>
    </w:p>
    <w:p w:rsidR="006C3318" w:rsidRDefault="00C700CC">
      <w:pPr>
        <w:pStyle w:val="SAPKeyblockTitle"/>
      </w:pPr>
      <w:r>
        <w:t>Vorgehensweise</w:t>
      </w:r>
    </w:p>
    <w:tbl>
      <w:tblPr>
        <w:tblStyle w:val="SAPStandardTable"/>
        <w:tblW w:w="0" w:type="auto"/>
        <w:tblLook w:val="0620" w:firstRow="1" w:lastRow="0" w:firstColumn="0" w:lastColumn="0" w:noHBand="1" w:noVBand="1"/>
      </w:tblPr>
      <w:tblGrid>
        <w:gridCol w:w="1278"/>
        <w:gridCol w:w="2254"/>
        <w:gridCol w:w="5151"/>
        <w:gridCol w:w="3634"/>
        <w:gridCol w:w="1854"/>
      </w:tblGrid>
      <w:tr w:rsidR="006C3318" w:rsidTr="00C700CC">
        <w:trPr>
          <w:cnfStyle w:val="100000000000" w:firstRow="1" w:lastRow="0" w:firstColumn="0" w:lastColumn="0" w:oddVBand="0" w:evenVBand="0" w:oddHBand="0" w:evenHBand="0" w:firstRowFirstColumn="0" w:firstRowLastColumn="0" w:lastRowFirstColumn="0" w:lastRowLastColumn="0"/>
        </w:trPr>
        <w:tc>
          <w:tcPr>
            <w:tcW w:w="0" w:type="auto"/>
          </w:tcPr>
          <w:p w:rsidR="006C3318" w:rsidRDefault="00C700CC">
            <w:pPr>
              <w:pStyle w:val="SAPTableHeader"/>
            </w:pPr>
            <w:r>
              <w:rPr>
                <w:rStyle w:val="SAPEmphasis"/>
              </w:rPr>
              <w:t>Testschrittn</w:t>
            </w:r>
            <w:r>
              <w:rPr>
                <w:rStyle w:val="SAPEmphasis"/>
              </w:rPr>
              <w:t>ummer</w:t>
            </w:r>
          </w:p>
        </w:tc>
        <w:tc>
          <w:tcPr>
            <w:tcW w:w="0" w:type="auto"/>
          </w:tcPr>
          <w:p w:rsidR="006C3318" w:rsidRDefault="00C700CC">
            <w:pPr>
              <w:pStyle w:val="SAPTableHeader"/>
            </w:pPr>
            <w:r>
              <w:rPr>
                <w:rStyle w:val="SAPEmphasis"/>
              </w:rPr>
              <w:t>Bezeichnung des Testschritts</w:t>
            </w:r>
          </w:p>
        </w:tc>
        <w:tc>
          <w:tcPr>
            <w:tcW w:w="0" w:type="auto"/>
          </w:tcPr>
          <w:p w:rsidR="006C3318" w:rsidRDefault="00C700CC">
            <w:pPr>
              <w:pStyle w:val="SAPTableHeader"/>
            </w:pPr>
            <w:r>
              <w:rPr>
                <w:rStyle w:val="SAPEmphasis"/>
              </w:rPr>
              <w:t>Anweisungen</w:t>
            </w:r>
          </w:p>
        </w:tc>
        <w:tc>
          <w:tcPr>
            <w:tcW w:w="0" w:type="auto"/>
          </w:tcPr>
          <w:p w:rsidR="006C3318" w:rsidRDefault="00C700CC">
            <w:pPr>
              <w:pStyle w:val="SAPTableHeader"/>
            </w:pPr>
            <w:r>
              <w:rPr>
                <w:rStyle w:val="SAPEmphasis"/>
              </w:rPr>
              <w:t>Erwartetes Ergebnis</w:t>
            </w:r>
          </w:p>
        </w:tc>
        <w:tc>
          <w:tcPr>
            <w:tcW w:w="0" w:type="auto"/>
          </w:tcPr>
          <w:p w:rsidR="006C3318" w:rsidRDefault="00C700CC">
            <w:pPr>
              <w:pStyle w:val="SAPTableHeader"/>
            </w:pPr>
            <w:r>
              <w:rPr>
                <w:rStyle w:val="SAPEmphasis"/>
              </w:rPr>
              <w:t>Bestanden/Nicht bestanden/Anmerkung</w:t>
            </w:r>
          </w:p>
        </w:tc>
      </w:tr>
      <w:tr w:rsidR="006C3318" w:rsidTr="00C700CC">
        <w:tc>
          <w:tcPr>
            <w:tcW w:w="0" w:type="auto"/>
          </w:tcPr>
          <w:p w:rsidR="006C3318" w:rsidRDefault="00C700CC">
            <w:r>
              <w:t>1</w:t>
            </w:r>
          </w:p>
        </w:tc>
        <w:tc>
          <w:tcPr>
            <w:tcW w:w="0" w:type="auto"/>
          </w:tcPr>
          <w:p w:rsidR="006C3318" w:rsidRDefault="00C700CC">
            <w:r>
              <w:rPr>
                <w:rStyle w:val="SAPEmphasis"/>
              </w:rPr>
              <w:t>Anmelden</w:t>
            </w:r>
          </w:p>
        </w:tc>
        <w:tc>
          <w:tcPr>
            <w:tcW w:w="0" w:type="auto"/>
          </w:tcPr>
          <w:p w:rsidR="006C3318" w:rsidRDefault="00C700CC">
            <w:r>
              <w:t>Melden Sie sich als Qualitätsingenieur</w:t>
            </w:r>
            <w:r>
              <w:t xml:space="preserve"> am SAP Fiori Launchpad an.</w:t>
            </w:r>
          </w:p>
        </w:tc>
        <w:tc>
          <w:tcPr>
            <w:tcW w:w="0" w:type="auto"/>
          </w:tcPr>
          <w:p w:rsidR="006C3318" w:rsidRDefault="00C700CC">
            <w:r>
              <w:t>Das SAP Fiori Launchpad wird angezeigt.</w:t>
            </w:r>
          </w:p>
        </w:tc>
        <w:tc>
          <w:tcPr>
            <w:tcW w:w="0" w:type="auto"/>
          </w:tcPr>
          <w:p w:rsidR="00000000" w:rsidRDefault="00C700CC"/>
        </w:tc>
      </w:tr>
      <w:tr w:rsidR="006C3318" w:rsidTr="00C700CC">
        <w:tc>
          <w:tcPr>
            <w:tcW w:w="0" w:type="auto"/>
          </w:tcPr>
          <w:p w:rsidR="006C3318" w:rsidRDefault="00C700CC">
            <w:r>
              <w:t>2</w:t>
            </w:r>
          </w:p>
        </w:tc>
        <w:tc>
          <w:tcPr>
            <w:tcW w:w="0" w:type="auto"/>
          </w:tcPr>
          <w:p w:rsidR="006C3318" w:rsidRDefault="00C700CC">
            <w:r>
              <w:rPr>
                <w:rStyle w:val="SAPEmphasis"/>
              </w:rPr>
              <w:t>App aufrufen</w:t>
            </w:r>
          </w:p>
        </w:tc>
        <w:tc>
          <w:tcPr>
            <w:tcW w:w="0" w:type="auto"/>
          </w:tcPr>
          <w:p w:rsidR="006C3318" w:rsidRDefault="00C700CC">
            <w:r>
              <w:t xml:space="preserve">Öffnen Sie </w:t>
            </w:r>
            <w:r>
              <w:rPr>
                <w:rStyle w:val="SAPScreenElement"/>
              </w:rPr>
              <w:t>Fehler bearbeiten</w:t>
            </w:r>
            <w:r>
              <w:rPr>
                <w:rStyle w:val="SAPMonospace"/>
              </w:rPr>
              <w:t>(F2929)</w:t>
            </w:r>
            <w:r>
              <w:t>.</w:t>
            </w:r>
          </w:p>
        </w:tc>
        <w:tc>
          <w:tcPr>
            <w:tcW w:w="0" w:type="auto"/>
          </w:tcPr>
          <w:p w:rsidR="006C3318" w:rsidRDefault="00C700CC">
            <w:r>
              <w:t xml:space="preserve">Das Bild </w:t>
            </w:r>
            <w:r>
              <w:rPr>
                <w:rStyle w:val="SAPScreenElement"/>
              </w:rPr>
              <w:t>Fehler bearbeiten</w:t>
            </w:r>
            <w:r>
              <w:t xml:space="preserve"> wird angezeigt.</w:t>
            </w:r>
          </w:p>
        </w:tc>
        <w:tc>
          <w:tcPr>
            <w:tcW w:w="0" w:type="auto"/>
          </w:tcPr>
          <w:p w:rsidR="00000000" w:rsidRDefault="00C700CC"/>
        </w:tc>
      </w:tr>
      <w:tr w:rsidR="006C3318" w:rsidTr="00C700CC">
        <w:tc>
          <w:tcPr>
            <w:tcW w:w="0" w:type="auto"/>
          </w:tcPr>
          <w:p w:rsidR="006C3318" w:rsidRDefault="00C700CC">
            <w:r>
              <w:t>3</w:t>
            </w:r>
          </w:p>
        </w:tc>
        <w:tc>
          <w:tcPr>
            <w:tcW w:w="0" w:type="auto"/>
          </w:tcPr>
          <w:p w:rsidR="006C3318" w:rsidRDefault="00C700CC">
            <w:r>
              <w:rPr>
                <w:rStyle w:val="SAPEmphasis"/>
              </w:rPr>
              <w:t>Selektionsfelder eingeben</w:t>
            </w:r>
          </w:p>
        </w:tc>
        <w:tc>
          <w:tcPr>
            <w:tcW w:w="0" w:type="auto"/>
          </w:tcPr>
          <w:p w:rsidR="006C3318" w:rsidRDefault="00C700CC">
            <w:r>
              <w:t xml:space="preserve">Nehmen Sie folgende Einträge vor, und wählen Sie </w:t>
            </w:r>
            <w:r>
              <w:rPr>
                <w:rStyle w:val="SAPScreenElement"/>
              </w:rPr>
              <w:t>Starten</w:t>
            </w:r>
            <w:r>
              <w:t>:</w:t>
            </w:r>
          </w:p>
          <w:p w:rsidR="006C3318" w:rsidRDefault="00C700CC">
            <w:pPr>
              <w:pStyle w:val="listpara1"/>
              <w:numPr>
                <w:ilvl w:val="0"/>
                <w:numId w:val="9"/>
              </w:numPr>
            </w:pPr>
            <w:r>
              <w:rPr>
                <w:rStyle w:val="SAPScreenElement"/>
              </w:rPr>
              <w:t>Fehlernummer</w:t>
            </w:r>
            <w:r>
              <w:t xml:space="preserve">: </w:t>
            </w:r>
            <w:r>
              <w:rPr>
                <w:rStyle w:val="SAPUserEntry"/>
              </w:rPr>
              <w:t>&lt;Die Fehlernummer, die Sie sich im voherigen Schritt notiert haben.&gt;</w:t>
            </w:r>
          </w:p>
          <w:p w:rsidR="006C3318" w:rsidRDefault="00C700CC">
            <w:r>
              <w:t>Markieren Sie den angelegten Fehler.</w:t>
            </w:r>
          </w:p>
        </w:tc>
        <w:tc>
          <w:tcPr>
            <w:tcW w:w="0" w:type="auto"/>
          </w:tcPr>
          <w:p w:rsidR="006C3318" w:rsidRDefault="00C700CC">
            <w:r>
              <w:t>Der Fehler wird angezeigt.</w:t>
            </w:r>
          </w:p>
        </w:tc>
        <w:tc>
          <w:tcPr>
            <w:tcW w:w="0" w:type="auto"/>
          </w:tcPr>
          <w:p w:rsidR="00000000" w:rsidRDefault="00C700CC"/>
        </w:tc>
      </w:tr>
      <w:tr w:rsidR="006C3318" w:rsidTr="00C700CC">
        <w:tc>
          <w:tcPr>
            <w:tcW w:w="0" w:type="auto"/>
          </w:tcPr>
          <w:p w:rsidR="006C3318" w:rsidRDefault="00C700CC">
            <w:r>
              <w:t>4</w:t>
            </w:r>
          </w:p>
        </w:tc>
        <w:tc>
          <w:tcPr>
            <w:tcW w:w="0" w:type="auto"/>
          </w:tcPr>
          <w:p w:rsidR="006C3318" w:rsidRDefault="00C700CC">
            <w:r>
              <w:rPr>
                <w:rStyle w:val="SAPEmphasis"/>
              </w:rPr>
              <w:t>Neuen Problemlösungsprozess starten</w:t>
            </w:r>
          </w:p>
        </w:tc>
        <w:tc>
          <w:tcPr>
            <w:tcW w:w="0" w:type="auto"/>
          </w:tcPr>
          <w:p w:rsidR="006C3318" w:rsidRDefault="00C700CC">
            <w:r>
              <w:t xml:space="preserve">Wählen Sie </w:t>
            </w:r>
            <w:r>
              <w:rPr>
                <w:rStyle w:val="SAPScreenElement"/>
              </w:rPr>
              <w:t>Problemlösungsprozess starten</w:t>
            </w:r>
            <w:r>
              <w:t>.</w:t>
            </w:r>
          </w:p>
        </w:tc>
        <w:tc>
          <w:tcPr>
            <w:tcW w:w="0" w:type="auto"/>
          </w:tcPr>
          <w:p w:rsidR="006C3318" w:rsidRDefault="00C700CC">
            <w:r>
              <w:t>Ein neuer Problemlösungspro</w:t>
            </w:r>
            <w:r>
              <w:t xml:space="preserve">zess wird angelegt, und ein neuer Abschnitt </w:t>
            </w:r>
            <w:r>
              <w:rPr>
                <w:rStyle w:val="SAPScreenElement"/>
              </w:rPr>
              <w:t>Problemlösungsprozess</w:t>
            </w:r>
            <w:r>
              <w:t xml:space="preserve"> wird der Seite "Fehler bearbeiten" des aktuellen Fehlers hinzugefügt.</w:t>
            </w:r>
          </w:p>
          <w:p w:rsidR="006C3318" w:rsidRDefault="00C700CC">
            <w:r>
              <w:rPr>
                <w:rStyle w:val="SAPEmphasis"/>
              </w:rPr>
              <w:lastRenderedPageBreak/>
              <w:t xml:space="preserve">Hinweis </w:t>
            </w:r>
            <w:r>
              <w:t xml:space="preserve">Die Drucktaste </w:t>
            </w:r>
            <w:r>
              <w:rPr>
                <w:rStyle w:val="SAPScreenElement"/>
              </w:rPr>
              <w:t>Problemlösungsprozess starten</w:t>
            </w:r>
            <w:r>
              <w:t xml:space="preserve"> ist nur im Anzeigemodus sichtbar. Wenn sie nicht direkt in der Sym</w:t>
            </w:r>
            <w:r>
              <w:t>bolleiste angezeigt wird, kann sie durch Öffnen des Überlaufmenüs gefunden werden.</w:t>
            </w:r>
          </w:p>
        </w:tc>
        <w:tc>
          <w:tcPr>
            <w:tcW w:w="0" w:type="auto"/>
          </w:tcPr>
          <w:p w:rsidR="00000000" w:rsidRDefault="00C700CC"/>
        </w:tc>
      </w:tr>
      <w:tr w:rsidR="006C3318" w:rsidTr="00C700CC">
        <w:tc>
          <w:tcPr>
            <w:tcW w:w="0" w:type="auto"/>
          </w:tcPr>
          <w:p w:rsidR="006C3318" w:rsidRDefault="00C700CC">
            <w:r>
              <w:t>5</w:t>
            </w:r>
          </w:p>
        </w:tc>
        <w:tc>
          <w:tcPr>
            <w:tcW w:w="0" w:type="auto"/>
          </w:tcPr>
          <w:p w:rsidR="006C3318" w:rsidRDefault="00C700CC">
            <w:r>
              <w:rPr>
                <w:rStyle w:val="SAPEmphasis"/>
              </w:rPr>
              <w:t>Zu Problemlösungsprozess navigieren</w:t>
            </w:r>
          </w:p>
        </w:tc>
        <w:tc>
          <w:tcPr>
            <w:tcW w:w="0" w:type="auto"/>
          </w:tcPr>
          <w:p w:rsidR="006C3318" w:rsidRDefault="00C700CC">
            <w:r>
              <w:t xml:space="preserve">Navigieren Sie zum Abschnitt </w:t>
            </w:r>
            <w:r>
              <w:rPr>
                <w:rStyle w:val="SAPScreenElement"/>
              </w:rPr>
              <w:t>Problemlösungsprozess</w:t>
            </w:r>
            <w:r>
              <w:t xml:space="preserve"> des Bilds </w:t>
            </w:r>
            <w:r>
              <w:rPr>
                <w:rStyle w:val="SAPScreenElement"/>
              </w:rPr>
              <w:t>Fehler</w:t>
            </w:r>
            <w:r>
              <w:t>, und wählen Sie den Link, der für die ID und Beschreibung des generierten Problemlösungsprozesses steht.</w:t>
            </w:r>
          </w:p>
        </w:tc>
        <w:tc>
          <w:tcPr>
            <w:tcW w:w="0" w:type="auto"/>
          </w:tcPr>
          <w:p w:rsidR="006C3318" w:rsidRDefault="00C700CC">
            <w:r>
              <w:t xml:space="preserve">Das Bild </w:t>
            </w:r>
            <w:r>
              <w:rPr>
                <w:rStyle w:val="SAPScreenElement"/>
              </w:rPr>
              <w:t xml:space="preserve">Problemlösungsprozess (F4197) </w:t>
            </w:r>
            <w:r>
              <w:t>wird mit der Liste der verfügbaren Prozessschritte D1, …, D8 angezeigt.</w:t>
            </w:r>
          </w:p>
        </w:tc>
        <w:tc>
          <w:tcPr>
            <w:tcW w:w="0" w:type="auto"/>
          </w:tcPr>
          <w:p w:rsidR="00000000" w:rsidRDefault="00C700CC"/>
        </w:tc>
      </w:tr>
      <w:tr w:rsidR="006C3318" w:rsidTr="00C700CC">
        <w:tc>
          <w:tcPr>
            <w:tcW w:w="0" w:type="auto"/>
          </w:tcPr>
          <w:p w:rsidR="006C3318" w:rsidRDefault="00C700CC">
            <w:r>
              <w:t>6</w:t>
            </w:r>
          </w:p>
        </w:tc>
        <w:tc>
          <w:tcPr>
            <w:tcW w:w="0" w:type="auto"/>
          </w:tcPr>
          <w:p w:rsidR="006C3318" w:rsidRDefault="00C700CC">
            <w:r>
              <w:rPr>
                <w:rStyle w:val="SAPEmphasis"/>
              </w:rPr>
              <w:t xml:space="preserve">Problemlösungen </w:t>
            </w:r>
            <w:r>
              <w:rPr>
                <w:rStyle w:val="SAPEmphasis"/>
              </w:rPr>
              <w:t>bearbeiten</w:t>
            </w:r>
          </w:p>
        </w:tc>
        <w:tc>
          <w:tcPr>
            <w:tcW w:w="0" w:type="auto"/>
          </w:tcPr>
          <w:p w:rsidR="006C3318" w:rsidRDefault="00C700CC">
            <w:r>
              <w:t xml:space="preserve">Wählen Sie </w:t>
            </w:r>
            <w:r>
              <w:rPr>
                <w:rStyle w:val="SAPScreenElement"/>
              </w:rPr>
              <w:t>Bearbeiten</w:t>
            </w:r>
            <w:r>
              <w:t>.</w:t>
            </w:r>
          </w:p>
        </w:tc>
        <w:tc>
          <w:tcPr>
            <w:tcW w:w="0" w:type="auto"/>
          </w:tcPr>
          <w:p w:rsidR="006C3318" w:rsidRDefault="006C3318"/>
        </w:tc>
        <w:tc>
          <w:tcPr>
            <w:tcW w:w="0" w:type="auto"/>
          </w:tcPr>
          <w:p w:rsidR="00000000" w:rsidRDefault="00C700CC"/>
        </w:tc>
      </w:tr>
      <w:tr w:rsidR="006C3318" w:rsidTr="00C700CC">
        <w:tc>
          <w:tcPr>
            <w:tcW w:w="0" w:type="auto"/>
          </w:tcPr>
          <w:p w:rsidR="006C3318" w:rsidRDefault="00C700CC">
            <w:r>
              <w:t>7</w:t>
            </w:r>
          </w:p>
        </w:tc>
        <w:tc>
          <w:tcPr>
            <w:tcW w:w="0" w:type="auto"/>
          </w:tcPr>
          <w:p w:rsidR="006C3318" w:rsidRDefault="00C700CC">
            <w:r>
              <w:rPr>
                <w:rStyle w:val="SAPEmphasis"/>
              </w:rPr>
              <w:t>Schritt D1: Team definieren</w:t>
            </w:r>
          </w:p>
        </w:tc>
        <w:tc>
          <w:tcPr>
            <w:tcW w:w="0" w:type="auto"/>
          </w:tcPr>
          <w:p w:rsidR="006C3318" w:rsidRDefault="00C700CC">
            <w:r>
              <w:t xml:space="preserve">Wählen Sie </w:t>
            </w:r>
            <w:r>
              <w:rPr>
                <w:rStyle w:val="SAPScreenElement"/>
              </w:rPr>
              <w:t>D1 Problemlösungsteam</w:t>
            </w:r>
            <w:r>
              <w:t xml:space="preserve"> aus den aufgeführten Problemlösungsschritten. Wählen Sie </w:t>
            </w:r>
            <w:r>
              <w:rPr>
                <w:rStyle w:val="SAPScreenElement"/>
              </w:rPr>
              <w:t>Hinzufügen</w:t>
            </w:r>
            <w:r>
              <w:t xml:space="preserve"> auf dem Bild </w:t>
            </w:r>
            <w:r>
              <w:rPr>
                <w:rStyle w:val="SAPScreenElement"/>
              </w:rPr>
              <w:t>D1 Problemlösungsteam</w:t>
            </w:r>
            <w:r>
              <w:t>, und geben Sie die gewünschten Teammitglieder ein, in</w:t>
            </w:r>
            <w:r>
              <w:t>dem Sie folgende Eingaben machen:</w:t>
            </w:r>
          </w:p>
          <w:p w:rsidR="006C3318" w:rsidRDefault="00C700CC">
            <w:pPr>
              <w:pStyle w:val="listpara1"/>
              <w:numPr>
                <w:ilvl w:val="0"/>
                <w:numId w:val="10"/>
              </w:numPr>
            </w:pPr>
            <w:r>
              <w:rPr>
                <w:rStyle w:val="SAPScreenElement"/>
              </w:rPr>
              <w:t>Partner</w:t>
            </w:r>
            <w:r>
              <w:t xml:space="preserve">: </w:t>
            </w:r>
            <w:r>
              <w:rPr>
                <w:rStyle w:val="SAPUserEntry"/>
              </w:rPr>
              <w:t>&lt;Geschäftspartner-ID&gt;</w:t>
            </w:r>
          </w:p>
          <w:p w:rsidR="006C3318" w:rsidRDefault="00C700CC">
            <w:pPr>
              <w:pStyle w:val="listpara1"/>
              <w:numPr>
                <w:ilvl w:val="0"/>
                <w:numId w:val="3"/>
              </w:numPr>
            </w:pPr>
            <w:r>
              <w:rPr>
                <w:rStyle w:val="SAPScreenElement"/>
              </w:rPr>
              <w:t>Partnerrolle</w:t>
            </w:r>
            <w:r>
              <w:t xml:space="preserve">: </w:t>
            </w:r>
            <w:r>
              <w:rPr>
                <w:rStyle w:val="SAPUserEntry"/>
              </w:rPr>
              <w:t>&lt;8D-Teamleiter oder 8D-Teammitglied&gt;</w:t>
            </w:r>
          </w:p>
          <w:p w:rsidR="006C3318" w:rsidRDefault="00C700CC">
            <w:r>
              <w:t xml:space="preserve">Wählen Sie </w:t>
            </w:r>
            <w:r>
              <w:rPr>
                <w:rStyle w:val="SAPScreenElement"/>
              </w:rPr>
              <w:t>Übernehmen</w:t>
            </w:r>
            <w:r>
              <w:t>, um diesen Prozessschritt abzuschließen.</w:t>
            </w:r>
          </w:p>
        </w:tc>
        <w:tc>
          <w:tcPr>
            <w:tcW w:w="0" w:type="auto"/>
          </w:tcPr>
          <w:p w:rsidR="006C3318" w:rsidRDefault="00C700CC">
            <w:r>
              <w:t xml:space="preserve">Auf der rechten Seite des Bilds wird das Bild </w:t>
            </w:r>
            <w:r>
              <w:rPr>
                <w:rStyle w:val="SAPScreenElement"/>
              </w:rPr>
              <w:t>D1 Problemlösungsteam</w:t>
            </w:r>
            <w:r>
              <w:t xml:space="preserve"> angezeigt</w:t>
            </w:r>
            <w:r>
              <w:t>.</w:t>
            </w:r>
          </w:p>
        </w:tc>
        <w:tc>
          <w:tcPr>
            <w:tcW w:w="0" w:type="auto"/>
          </w:tcPr>
          <w:p w:rsidR="00000000" w:rsidRDefault="00C700CC"/>
        </w:tc>
      </w:tr>
      <w:tr w:rsidR="006C3318" w:rsidTr="00C700CC">
        <w:tc>
          <w:tcPr>
            <w:tcW w:w="0" w:type="auto"/>
          </w:tcPr>
          <w:p w:rsidR="006C3318" w:rsidRDefault="00C700CC">
            <w:r>
              <w:t>8</w:t>
            </w:r>
          </w:p>
        </w:tc>
        <w:tc>
          <w:tcPr>
            <w:tcW w:w="0" w:type="auto"/>
          </w:tcPr>
          <w:p w:rsidR="006C3318" w:rsidRDefault="00C700CC">
            <w:r>
              <w:rPr>
                <w:rStyle w:val="SAPEmphasis"/>
              </w:rPr>
              <w:t>Schritt D2: Problembeschreibung</w:t>
            </w:r>
          </w:p>
        </w:tc>
        <w:tc>
          <w:tcPr>
            <w:tcW w:w="0" w:type="auto"/>
          </w:tcPr>
          <w:p w:rsidR="006C3318" w:rsidRDefault="00C700CC">
            <w:r>
              <w:t xml:space="preserve">Wählen Sie aus den aufgeführten Problemlösungsschritten </w:t>
            </w:r>
            <w:r>
              <w:rPr>
                <w:rStyle w:val="SAPScreenElement"/>
              </w:rPr>
              <w:t>D2 Problembeschreibung</w:t>
            </w:r>
            <w:r>
              <w:t xml:space="preserve"> aus. Auf dem Bild </w:t>
            </w:r>
            <w:r>
              <w:rPr>
                <w:rStyle w:val="SAPScreenElement"/>
              </w:rPr>
              <w:t>D2 Problembeschreibung</w:t>
            </w:r>
            <w:r>
              <w:t xml:space="preserve"> kann die Problembeschreibung nach Bedarf geändert werden.</w:t>
            </w:r>
          </w:p>
          <w:p w:rsidR="006C3318" w:rsidRDefault="00C700CC">
            <w:r>
              <w:t xml:space="preserve">Wählen Sie </w:t>
            </w:r>
            <w:r>
              <w:rPr>
                <w:rStyle w:val="SAPScreenElement"/>
              </w:rPr>
              <w:t>Übernehmen</w:t>
            </w:r>
            <w:r>
              <w:t>, um diesen Prozessschritt abzuschließen.</w:t>
            </w:r>
          </w:p>
        </w:tc>
        <w:tc>
          <w:tcPr>
            <w:tcW w:w="0" w:type="auto"/>
          </w:tcPr>
          <w:p w:rsidR="006C3318" w:rsidRDefault="00C700CC">
            <w:r>
              <w:t xml:space="preserve">Auf der rechten Seite des Bilds wird das Bild </w:t>
            </w:r>
            <w:r>
              <w:rPr>
                <w:rStyle w:val="SAPScreenElement"/>
              </w:rPr>
              <w:t>D2 Problembeschreibung</w:t>
            </w:r>
            <w:r>
              <w:t xml:space="preserve"> angezeigt.</w:t>
            </w:r>
          </w:p>
        </w:tc>
        <w:tc>
          <w:tcPr>
            <w:tcW w:w="0" w:type="auto"/>
          </w:tcPr>
          <w:p w:rsidR="00000000" w:rsidRDefault="00C700CC"/>
        </w:tc>
      </w:tr>
      <w:tr w:rsidR="006C3318" w:rsidTr="00C700CC">
        <w:tc>
          <w:tcPr>
            <w:tcW w:w="0" w:type="auto"/>
          </w:tcPr>
          <w:p w:rsidR="006C3318" w:rsidRDefault="00C700CC">
            <w:r>
              <w:t>9</w:t>
            </w:r>
          </w:p>
        </w:tc>
        <w:tc>
          <w:tcPr>
            <w:tcW w:w="0" w:type="auto"/>
          </w:tcPr>
          <w:p w:rsidR="006C3318" w:rsidRDefault="00C700CC">
            <w:r>
              <w:rPr>
                <w:rStyle w:val="SAPEmphasis"/>
              </w:rPr>
              <w:t>Schritt D</w:t>
            </w:r>
            <w:r>
              <w:rPr>
                <w:rStyle w:val="SAPEmphasis"/>
              </w:rPr>
              <w:t>3: Sofortmaßnahmen</w:t>
            </w:r>
          </w:p>
        </w:tc>
        <w:tc>
          <w:tcPr>
            <w:tcW w:w="0" w:type="auto"/>
          </w:tcPr>
          <w:p w:rsidR="006C3318" w:rsidRDefault="00C700CC">
            <w:r>
              <w:t xml:space="preserve">Wählen Sie in den aufgeführten Problemlösungsschritten die Option </w:t>
            </w:r>
            <w:r>
              <w:rPr>
                <w:rStyle w:val="SAPScreenElement"/>
              </w:rPr>
              <w:t>D3 Sofortmaßnahmen</w:t>
            </w:r>
            <w:r>
              <w:t xml:space="preserve">. Wählen Sie auf dem Bild </w:t>
            </w:r>
            <w:r>
              <w:rPr>
                <w:rStyle w:val="SAPScreenElement"/>
              </w:rPr>
              <w:lastRenderedPageBreak/>
              <w:t>D3 Sofortmaßnahmen</w:t>
            </w:r>
            <w:r>
              <w:t xml:space="preserve"> die Option </w:t>
            </w:r>
            <w:r>
              <w:rPr>
                <w:rStyle w:val="SAPScreenElement"/>
              </w:rPr>
              <w:t>Anlegen</w:t>
            </w:r>
            <w:r>
              <w:t>, um die erforderlichen Qualitätsmaßnahmen zu definieren. Geben Sie die folgenden Daten e</w:t>
            </w:r>
            <w:r>
              <w:t xml:space="preserve">in, und wählen Sie </w:t>
            </w:r>
            <w:r>
              <w:rPr>
                <w:rStyle w:val="SAPScreenElement"/>
              </w:rPr>
              <w:t>Sichern</w:t>
            </w:r>
            <w:r>
              <w:t>:</w:t>
            </w:r>
          </w:p>
          <w:p w:rsidR="006C3318" w:rsidRDefault="00C700CC">
            <w:pPr>
              <w:pStyle w:val="listpara1"/>
              <w:numPr>
                <w:ilvl w:val="0"/>
                <w:numId w:val="11"/>
              </w:numPr>
            </w:pPr>
            <w:r>
              <w:rPr>
                <w:rStyle w:val="SAPScreenElement"/>
              </w:rPr>
              <w:t>Maßnahmenbearbeiter</w:t>
            </w:r>
            <w:r>
              <w:t xml:space="preserve">: </w:t>
            </w:r>
            <w:r>
              <w:rPr>
                <w:rStyle w:val="SAPUserEntry"/>
              </w:rPr>
              <w:t>&lt;Benutzer-ID&gt;</w:t>
            </w:r>
          </w:p>
          <w:p w:rsidR="006C3318" w:rsidRDefault="00C700CC">
            <w:pPr>
              <w:pStyle w:val="listpara1"/>
              <w:numPr>
                <w:ilvl w:val="0"/>
                <w:numId w:val="3"/>
              </w:numPr>
            </w:pPr>
            <w:r>
              <w:rPr>
                <w:rStyle w:val="SAPScreenElement"/>
              </w:rPr>
              <w:t>Aufgabencode</w:t>
            </w:r>
            <w:r>
              <w:t xml:space="preserve">: </w:t>
            </w:r>
            <w:r>
              <w:rPr>
                <w:rStyle w:val="SAPUserEntry"/>
              </w:rPr>
              <w:t>&lt;entsprechender Aufgabencode&gt;</w:t>
            </w:r>
            <w:r>
              <w:t xml:space="preserve">, z.B </w:t>
            </w:r>
            <w:r>
              <w:rPr>
                <w:rStyle w:val="SAPUserEntry"/>
              </w:rPr>
              <w:t>&lt;0003&gt;</w:t>
            </w:r>
          </w:p>
          <w:p w:rsidR="006C3318" w:rsidRDefault="00C700CC">
            <w:pPr>
              <w:pStyle w:val="listpara1"/>
              <w:numPr>
                <w:ilvl w:val="0"/>
                <w:numId w:val="3"/>
              </w:numPr>
            </w:pPr>
            <w:r>
              <w:rPr>
                <w:rStyle w:val="SAPScreenElement"/>
              </w:rPr>
              <w:t>Maßnahmencodegruppe</w:t>
            </w:r>
            <w:r>
              <w:t xml:space="preserve">: </w:t>
            </w:r>
            <w:r>
              <w:rPr>
                <w:rStyle w:val="SAPUserEntry"/>
              </w:rPr>
              <w:t>&lt;entsprechende Maßnahmencodegruppe&gt;</w:t>
            </w:r>
            <w:r>
              <w:t xml:space="preserve">, z.B </w:t>
            </w:r>
            <w:r>
              <w:rPr>
                <w:rStyle w:val="SAPUserEntry"/>
              </w:rPr>
              <w:t>&lt;QM-TASK&gt;</w:t>
            </w:r>
          </w:p>
          <w:p w:rsidR="006C3318" w:rsidRDefault="00C700CC">
            <w:pPr>
              <w:pStyle w:val="listpara1"/>
              <w:numPr>
                <w:ilvl w:val="0"/>
                <w:numId w:val="3"/>
              </w:numPr>
            </w:pPr>
            <w:r>
              <w:rPr>
                <w:rStyle w:val="SAPScreenElement"/>
              </w:rPr>
              <w:t>Beschreibung</w:t>
            </w:r>
            <w:r>
              <w:t xml:space="preserve">: </w:t>
            </w:r>
            <w:r>
              <w:rPr>
                <w:rStyle w:val="SAPUserEntry"/>
              </w:rPr>
              <w:t>&lt;Kurzbeschreibung&gt;</w:t>
            </w:r>
          </w:p>
          <w:p w:rsidR="006C3318" w:rsidRDefault="00C700CC">
            <w:pPr>
              <w:pStyle w:val="listpara1"/>
              <w:numPr>
                <w:ilvl w:val="0"/>
                <w:numId w:val="3"/>
              </w:numPr>
            </w:pPr>
            <w:r>
              <w:rPr>
                <w:rStyle w:val="SAPScreenElement"/>
              </w:rPr>
              <w:t>Geplantes Enddatum</w:t>
            </w:r>
            <w:r>
              <w:t xml:space="preserve">: </w:t>
            </w:r>
            <w:r>
              <w:rPr>
                <w:rStyle w:val="SAPUserEntry"/>
              </w:rPr>
              <w:t xml:space="preserve">&lt;geplantes </w:t>
            </w:r>
            <w:r>
              <w:rPr>
                <w:rStyle w:val="SAPUserEntry"/>
              </w:rPr>
              <w:t>Enddatum&gt;</w:t>
            </w:r>
          </w:p>
          <w:p w:rsidR="006C3318" w:rsidRDefault="00C700CC">
            <w:r>
              <w:t xml:space="preserve">Verwenden Sie die Rücknavigation (das </w:t>
            </w:r>
            <w:r>
              <w:rPr>
                <w:rStyle w:val="SAPScreenElement"/>
              </w:rPr>
              <w:t>Kleiner als</w:t>
            </w:r>
            <w:r>
              <w:t xml:space="preserve">-Symbol in der oberen linken Ecke des Bilds </w:t>
            </w:r>
            <w:r>
              <w:rPr>
                <w:rStyle w:val="SAPScreenElement"/>
              </w:rPr>
              <w:t>Qualitätsmaßnahmen bearbeiten</w:t>
            </w:r>
            <w:r>
              <w:t xml:space="preserve">), um zurück zum Bild </w:t>
            </w:r>
            <w:r>
              <w:rPr>
                <w:rStyle w:val="SAPScreenElement"/>
              </w:rPr>
              <w:t>D3 Sofortmaßnahmen</w:t>
            </w:r>
            <w:r>
              <w:t xml:space="preserve"> zu gelangen.</w:t>
            </w:r>
          </w:p>
          <w:p w:rsidR="006C3318" w:rsidRDefault="00C700CC">
            <w:r>
              <w:t>Wenn Sie alle erforderlichen Qualitätsmaßnahmen angelegt haben, wählen</w:t>
            </w:r>
            <w:r>
              <w:t xml:space="preserve"> Sie </w:t>
            </w:r>
            <w:r>
              <w:rPr>
                <w:rStyle w:val="SAPScreenElement"/>
              </w:rPr>
              <w:t>Übernehmen</w:t>
            </w:r>
            <w:r>
              <w:t>, um diesen Prozessschritt abzuschließen.</w:t>
            </w:r>
          </w:p>
        </w:tc>
        <w:tc>
          <w:tcPr>
            <w:tcW w:w="0" w:type="auto"/>
          </w:tcPr>
          <w:p w:rsidR="006C3318" w:rsidRDefault="00C700CC">
            <w:r>
              <w:lastRenderedPageBreak/>
              <w:t xml:space="preserve">Auf der rechten Seite des Bilds wird das Bild </w:t>
            </w:r>
            <w:r>
              <w:rPr>
                <w:rStyle w:val="SAPScreenElement"/>
              </w:rPr>
              <w:t>D3 Sofortmaßnahmen</w:t>
            </w:r>
            <w:r>
              <w:t xml:space="preserve"> angezeigt.</w:t>
            </w:r>
          </w:p>
          <w:p w:rsidR="006C3318" w:rsidRDefault="00C700CC">
            <w:r>
              <w:lastRenderedPageBreak/>
              <w:t xml:space="preserve">Die App </w:t>
            </w:r>
            <w:r>
              <w:rPr>
                <w:rStyle w:val="SAPScreenElement"/>
              </w:rPr>
              <w:t>Qualitätsmaßnahmen bearbeiten (F3250)</w:t>
            </w:r>
            <w:r>
              <w:t xml:space="preserve"> wird angezeigt, wenn Sie </w:t>
            </w:r>
            <w:r>
              <w:rPr>
                <w:rStyle w:val="SAPScreenElement"/>
              </w:rPr>
              <w:t>Anlegen</w:t>
            </w:r>
            <w:r>
              <w:t xml:space="preserve"> wählen.</w:t>
            </w:r>
          </w:p>
        </w:tc>
        <w:tc>
          <w:tcPr>
            <w:tcW w:w="0" w:type="auto"/>
          </w:tcPr>
          <w:p w:rsidR="00000000" w:rsidRDefault="00C700CC"/>
        </w:tc>
      </w:tr>
      <w:tr w:rsidR="006C3318" w:rsidTr="00C700CC">
        <w:tc>
          <w:tcPr>
            <w:tcW w:w="0" w:type="auto"/>
          </w:tcPr>
          <w:p w:rsidR="006C3318" w:rsidRDefault="00C700CC">
            <w:r>
              <w:t>10</w:t>
            </w:r>
          </w:p>
        </w:tc>
        <w:tc>
          <w:tcPr>
            <w:tcW w:w="0" w:type="auto"/>
          </w:tcPr>
          <w:p w:rsidR="006C3318" w:rsidRDefault="00C700CC">
            <w:r>
              <w:rPr>
                <w:rStyle w:val="SAPEmphasis"/>
              </w:rPr>
              <w:t>Schritt D4: Fehlerursachen</w:t>
            </w:r>
          </w:p>
        </w:tc>
        <w:tc>
          <w:tcPr>
            <w:tcW w:w="0" w:type="auto"/>
          </w:tcPr>
          <w:p w:rsidR="006C3318" w:rsidRDefault="00C700CC">
            <w:r>
              <w:t>Wäh</w:t>
            </w:r>
            <w:r>
              <w:t xml:space="preserve">len Sie aus den aufgeführten Problemlösungsschritten </w:t>
            </w:r>
            <w:r>
              <w:rPr>
                <w:rStyle w:val="SAPScreenElement"/>
              </w:rPr>
              <w:t>D4 Fehlerursachen</w:t>
            </w:r>
            <w:r>
              <w:t xml:space="preserve">. Wählen Sie auf dem Bild </w:t>
            </w:r>
            <w:r>
              <w:rPr>
                <w:rStyle w:val="SAPScreenElement"/>
              </w:rPr>
              <w:t>D4 Fehlerursachen</w:t>
            </w:r>
            <w:r>
              <w:t xml:space="preserve"> die Option </w:t>
            </w:r>
            <w:r>
              <w:rPr>
                <w:rStyle w:val="SAPScreenElement"/>
              </w:rPr>
              <w:t>Anlegen</w:t>
            </w:r>
            <w:r>
              <w:t>, um die Fehlerursachen zu definieren.</w:t>
            </w:r>
          </w:p>
          <w:p w:rsidR="006C3318" w:rsidRDefault="00C700CC">
            <w:r>
              <w:t>Nehmen Sie folgende Einträge vor:</w:t>
            </w:r>
          </w:p>
          <w:p w:rsidR="006C3318" w:rsidRDefault="00C700CC">
            <w:pPr>
              <w:pStyle w:val="listpara1"/>
              <w:numPr>
                <w:ilvl w:val="0"/>
                <w:numId w:val="12"/>
              </w:numPr>
            </w:pPr>
            <w:r>
              <w:rPr>
                <w:rStyle w:val="SAPScreenElement"/>
              </w:rPr>
              <w:t>Ursachencode</w:t>
            </w:r>
            <w:r>
              <w:t xml:space="preserve">: </w:t>
            </w:r>
            <w:r>
              <w:rPr>
                <w:rStyle w:val="SAPUserEntry"/>
              </w:rPr>
              <w:t>&lt;entsprechender Ursachencode&gt;</w:t>
            </w:r>
            <w:r>
              <w:t xml:space="preserve">, z.B </w:t>
            </w:r>
            <w:r>
              <w:rPr>
                <w:rStyle w:val="SAPUserEntry"/>
              </w:rPr>
              <w:t>&lt;0</w:t>
            </w:r>
            <w:r>
              <w:rPr>
                <w:rStyle w:val="SAPUserEntry"/>
              </w:rPr>
              <w:t>010&gt;</w:t>
            </w:r>
          </w:p>
          <w:p w:rsidR="006C3318" w:rsidRDefault="00C700CC">
            <w:pPr>
              <w:pStyle w:val="listpara1"/>
              <w:numPr>
                <w:ilvl w:val="0"/>
                <w:numId w:val="3"/>
              </w:numPr>
            </w:pPr>
            <w:r>
              <w:rPr>
                <w:rStyle w:val="SAPScreenElement"/>
              </w:rPr>
              <w:t>Ursachencodegruppe</w:t>
            </w:r>
            <w:r>
              <w:t xml:space="preserve">: </w:t>
            </w:r>
            <w:r>
              <w:rPr>
                <w:rStyle w:val="SAPUserEntry"/>
              </w:rPr>
              <w:t>&lt;entsprechende Ursachencodegruppe&gt;</w:t>
            </w:r>
            <w:r>
              <w:t xml:space="preserve">, z.B </w:t>
            </w:r>
            <w:r>
              <w:rPr>
                <w:rStyle w:val="SAPUserEntry"/>
              </w:rPr>
              <w:t>&lt;QM-CAU&gt;</w:t>
            </w:r>
          </w:p>
          <w:p w:rsidR="006C3318" w:rsidRDefault="00C700CC">
            <w:r>
              <w:t xml:space="preserve">Wählen Sie das </w:t>
            </w:r>
            <w:r>
              <w:rPr>
                <w:rStyle w:val="SAPScreenElement"/>
              </w:rPr>
              <w:t>Größer als</w:t>
            </w:r>
            <w:r>
              <w:t xml:space="preserve">-Symbol, das sich rechts neben jedem der Felder für die </w:t>
            </w:r>
            <w:r>
              <w:rPr>
                <w:rStyle w:val="SAPScreenElement"/>
              </w:rPr>
              <w:t>Ursachenbeschreibung</w:t>
            </w:r>
            <w:r>
              <w:t xml:space="preserve"> befindet, und geben Sie auf dem Bild </w:t>
            </w:r>
            <w:r>
              <w:rPr>
                <w:rStyle w:val="SAPScreenElement"/>
              </w:rPr>
              <w:t>Beschreibung</w:t>
            </w:r>
            <w:r>
              <w:t xml:space="preserve"> folgende Informationen ein:</w:t>
            </w:r>
          </w:p>
          <w:p w:rsidR="006C3318" w:rsidRDefault="00C700CC">
            <w:pPr>
              <w:pStyle w:val="listpara1"/>
              <w:numPr>
                <w:ilvl w:val="0"/>
                <w:numId w:val="13"/>
              </w:numPr>
            </w:pPr>
            <w:r>
              <w:rPr>
                <w:rStyle w:val="SAPScreenElement"/>
              </w:rPr>
              <w:t>Ur</w:t>
            </w:r>
            <w:r>
              <w:rPr>
                <w:rStyle w:val="SAPScreenElement"/>
              </w:rPr>
              <w:t>sachenbeschreibung</w:t>
            </w:r>
            <w:r>
              <w:t xml:space="preserve">: </w:t>
            </w:r>
            <w:r>
              <w:rPr>
                <w:rStyle w:val="SAPUserEntry"/>
              </w:rPr>
              <w:t>&lt;Kurzbeschreibung&gt;</w:t>
            </w:r>
          </w:p>
          <w:p w:rsidR="006C3318" w:rsidRDefault="00C700CC">
            <w:pPr>
              <w:pStyle w:val="listpara1"/>
              <w:numPr>
                <w:ilvl w:val="0"/>
                <w:numId w:val="3"/>
              </w:numPr>
            </w:pPr>
            <w:r>
              <w:rPr>
                <w:rStyle w:val="SAPScreenElement"/>
              </w:rPr>
              <w:t>Detailbeschreibung</w:t>
            </w:r>
            <w:r>
              <w:t xml:space="preserve">: </w:t>
            </w:r>
            <w:r>
              <w:rPr>
                <w:rStyle w:val="SAPUserEntry"/>
              </w:rPr>
              <w:t>&lt;detaillierte Beschreibung&gt;</w:t>
            </w:r>
          </w:p>
          <w:p w:rsidR="006C3318" w:rsidRDefault="00C700CC">
            <w:r>
              <w:lastRenderedPageBreak/>
              <w:t xml:space="preserve">Wählen Sie </w:t>
            </w:r>
            <w:r>
              <w:rPr>
                <w:rStyle w:val="SAPScreenElement"/>
              </w:rPr>
              <w:t>Übernehmen</w:t>
            </w:r>
            <w:r>
              <w:t xml:space="preserve">, und schließen Sie das Bild </w:t>
            </w:r>
            <w:r>
              <w:rPr>
                <w:rStyle w:val="SAPScreenElement"/>
              </w:rPr>
              <w:t>Beschreibung</w:t>
            </w:r>
            <w:r>
              <w:t xml:space="preserve">, um zum Bild </w:t>
            </w:r>
            <w:r>
              <w:rPr>
                <w:rStyle w:val="SAPScreenElement"/>
              </w:rPr>
              <w:t>D4 Fehlerursachen</w:t>
            </w:r>
            <w:r>
              <w:t xml:space="preserve"> zu gelangen. Wenn Sie die Fehlerursachen angelegt haben, wählen Sie </w:t>
            </w:r>
            <w:r>
              <w:rPr>
                <w:rStyle w:val="SAPScreenElement"/>
              </w:rPr>
              <w:t>Überneh</w:t>
            </w:r>
            <w:r>
              <w:rPr>
                <w:rStyle w:val="SAPScreenElement"/>
              </w:rPr>
              <w:t>men</w:t>
            </w:r>
            <w:r>
              <w:t>, um diesen Prozessschritt abzuschließen.</w:t>
            </w:r>
          </w:p>
          <w:p w:rsidR="006C3318" w:rsidRDefault="00C700CC">
            <w:r>
              <w:t xml:space="preserve">Wählen Sie im Bild </w:t>
            </w:r>
            <w:r>
              <w:rPr>
                <w:rStyle w:val="SAPScreenElement"/>
              </w:rPr>
              <w:t>Interne Probleme lösen</w:t>
            </w:r>
            <w:r>
              <w:t xml:space="preserve"> die Option </w:t>
            </w:r>
            <w:r>
              <w:rPr>
                <w:rStyle w:val="SAPScreenElement"/>
              </w:rPr>
              <w:t>Sichern</w:t>
            </w:r>
            <w:r>
              <w:t>.</w:t>
            </w:r>
          </w:p>
          <w:p w:rsidR="006C3318" w:rsidRDefault="00C700CC">
            <w:r>
              <w:t xml:space="preserve">Wechseln Sie zurück in den Bearbeitungsmodus, indem Sie </w:t>
            </w:r>
            <w:r>
              <w:rPr>
                <w:rStyle w:val="SAPScreenElement"/>
              </w:rPr>
              <w:t>Bearbeiten</w:t>
            </w:r>
            <w:r>
              <w:t xml:space="preserve"> wählen.</w:t>
            </w:r>
          </w:p>
        </w:tc>
        <w:tc>
          <w:tcPr>
            <w:tcW w:w="0" w:type="auto"/>
          </w:tcPr>
          <w:p w:rsidR="006C3318" w:rsidRDefault="00C700CC">
            <w:r>
              <w:lastRenderedPageBreak/>
              <w:t xml:space="preserve">Auf der rechten Seite des Bilds wird das Bild </w:t>
            </w:r>
            <w:r>
              <w:rPr>
                <w:rStyle w:val="SAPScreenElement"/>
              </w:rPr>
              <w:t>D4 Fehlerursachen</w:t>
            </w:r>
            <w:r>
              <w:t xml:space="preserve"> angezeigt.</w:t>
            </w:r>
          </w:p>
        </w:tc>
        <w:tc>
          <w:tcPr>
            <w:tcW w:w="0" w:type="auto"/>
          </w:tcPr>
          <w:p w:rsidR="00000000" w:rsidRDefault="00C700CC"/>
        </w:tc>
      </w:tr>
      <w:tr w:rsidR="006C3318" w:rsidTr="00C700CC">
        <w:tc>
          <w:tcPr>
            <w:tcW w:w="0" w:type="auto"/>
          </w:tcPr>
          <w:p w:rsidR="006C3318" w:rsidRDefault="00C700CC">
            <w:r>
              <w:t>11</w:t>
            </w:r>
          </w:p>
        </w:tc>
        <w:tc>
          <w:tcPr>
            <w:tcW w:w="0" w:type="auto"/>
          </w:tcPr>
          <w:p w:rsidR="006C3318" w:rsidRDefault="00C700CC">
            <w:r>
              <w:rPr>
                <w:rStyle w:val="SAPEmphasis"/>
              </w:rPr>
              <w:t>Schritt D5: Geplante Abstellmaßnahmen</w:t>
            </w:r>
          </w:p>
        </w:tc>
        <w:tc>
          <w:tcPr>
            <w:tcW w:w="0" w:type="auto"/>
          </w:tcPr>
          <w:p w:rsidR="006C3318" w:rsidRDefault="00C700CC">
            <w:r>
              <w:t xml:space="preserve">Wählen Sie aus den aufgeführten Problemlösungsschritten </w:t>
            </w:r>
            <w:r>
              <w:rPr>
                <w:rStyle w:val="SAPScreenElement"/>
              </w:rPr>
              <w:t>D5 Geplante Abstellmaßnahmen</w:t>
            </w:r>
            <w:r>
              <w:t xml:space="preserve">. Die Liste der unter Prozessschritt 4 eingegebenen Fehlerursachen wird auf dem Bild </w:t>
            </w:r>
            <w:r>
              <w:rPr>
                <w:rStyle w:val="SAPScreenElement"/>
              </w:rPr>
              <w:t>D5 Geplante Abstellmaßnahmen</w:t>
            </w:r>
            <w:r>
              <w:t xml:space="preserve"> an</w:t>
            </w:r>
            <w:r>
              <w:t xml:space="preserve">gezeigt. Wählen Sie die Drucktaste </w:t>
            </w:r>
            <w:r>
              <w:rPr>
                <w:rStyle w:val="SAPScreenElement"/>
              </w:rPr>
              <w:t>Aufgabe anlegen</w:t>
            </w:r>
            <w:r>
              <w:t>, die sich auf der rechten Seite der Fehlerursachenliste befindet, um die erforderlichen Qualitätsmaßnahmen zu definieren.</w:t>
            </w:r>
          </w:p>
          <w:p w:rsidR="006C3318" w:rsidRDefault="00C700CC">
            <w:r>
              <w:t xml:space="preserve">Geben Sie die folgenden Daten ein, und wählen Sie </w:t>
            </w:r>
            <w:r>
              <w:rPr>
                <w:rStyle w:val="SAPScreenElement"/>
              </w:rPr>
              <w:t>Sichern</w:t>
            </w:r>
            <w:r>
              <w:t>:</w:t>
            </w:r>
          </w:p>
          <w:p w:rsidR="006C3318" w:rsidRDefault="00C700CC">
            <w:pPr>
              <w:pStyle w:val="listpara1"/>
              <w:numPr>
                <w:ilvl w:val="0"/>
                <w:numId w:val="14"/>
              </w:numPr>
            </w:pPr>
            <w:r>
              <w:rPr>
                <w:rStyle w:val="SAPScreenElement"/>
              </w:rPr>
              <w:t>Maßnahmenbearbeiter</w:t>
            </w:r>
            <w:r>
              <w:t xml:space="preserve">: </w:t>
            </w:r>
            <w:r>
              <w:rPr>
                <w:rStyle w:val="SAPUserEntry"/>
              </w:rPr>
              <w:t>&lt;Be</w:t>
            </w:r>
            <w:r>
              <w:rPr>
                <w:rStyle w:val="SAPUserEntry"/>
              </w:rPr>
              <w:t>nutzer-ID&gt;</w:t>
            </w:r>
          </w:p>
          <w:p w:rsidR="006C3318" w:rsidRDefault="00C700CC">
            <w:pPr>
              <w:pStyle w:val="listpara1"/>
              <w:numPr>
                <w:ilvl w:val="0"/>
                <w:numId w:val="3"/>
              </w:numPr>
            </w:pPr>
            <w:r>
              <w:rPr>
                <w:rStyle w:val="SAPScreenElement"/>
              </w:rPr>
              <w:t>Aufgabencode:</w:t>
            </w:r>
            <w:r>
              <w:rPr>
                <w:rStyle w:val="SAPUserEntry"/>
              </w:rPr>
              <w:t>&lt;entsprechender Aufgabencode&gt;</w:t>
            </w:r>
            <w:r>
              <w:t xml:space="preserve">, z.B </w:t>
            </w:r>
            <w:r>
              <w:rPr>
                <w:rStyle w:val="SAPUserEntry"/>
              </w:rPr>
              <w:t>&lt;0003&gt;</w:t>
            </w:r>
          </w:p>
          <w:p w:rsidR="006C3318" w:rsidRDefault="00C700CC">
            <w:pPr>
              <w:pStyle w:val="listpara1"/>
              <w:numPr>
                <w:ilvl w:val="0"/>
                <w:numId w:val="3"/>
              </w:numPr>
            </w:pPr>
            <w:r>
              <w:rPr>
                <w:rStyle w:val="SAPScreenElement"/>
              </w:rPr>
              <w:t>Aufgabencodegruppe:</w:t>
            </w:r>
            <w:r>
              <w:rPr>
                <w:rStyle w:val="SAPUserEntry"/>
              </w:rPr>
              <w:t>&lt;entsprechende Aufgabencodegruppe&gt;</w:t>
            </w:r>
            <w:r>
              <w:t xml:space="preserve">, z.B </w:t>
            </w:r>
            <w:r>
              <w:rPr>
                <w:rStyle w:val="SAPUserEntry"/>
              </w:rPr>
              <w:t>&lt;QM-TASK&gt;</w:t>
            </w:r>
          </w:p>
          <w:p w:rsidR="006C3318" w:rsidRDefault="00C700CC">
            <w:pPr>
              <w:pStyle w:val="listpara1"/>
              <w:numPr>
                <w:ilvl w:val="0"/>
                <w:numId w:val="3"/>
              </w:numPr>
            </w:pPr>
            <w:r>
              <w:rPr>
                <w:rStyle w:val="SAPScreenElement"/>
              </w:rPr>
              <w:t>Beschreibung</w:t>
            </w:r>
            <w:r>
              <w:t xml:space="preserve">: </w:t>
            </w:r>
            <w:r>
              <w:rPr>
                <w:rStyle w:val="SAPUserEntry"/>
              </w:rPr>
              <w:t>&lt;Kurzbeschreibung&gt;</w:t>
            </w:r>
          </w:p>
          <w:p w:rsidR="006C3318" w:rsidRDefault="00C700CC">
            <w:pPr>
              <w:pStyle w:val="listpara1"/>
              <w:numPr>
                <w:ilvl w:val="0"/>
                <w:numId w:val="3"/>
              </w:numPr>
            </w:pPr>
            <w:r>
              <w:rPr>
                <w:rStyle w:val="SAPScreenElement"/>
              </w:rPr>
              <w:t>Geplantes Enddatum</w:t>
            </w:r>
            <w:r>
              <w:t xml:space="preserve">: </w:t>
            </w:r>
            <w:r>
              <w:rPr>
                <w:rStyle w:val="SAPUserEntry"/>
              </w:rPr>
              <w:t>&lt;geplantes Enddatum&gt;</w:t>
            </w:r>
          </w:p>
          <w:p w:rsidR="006C3318" w:rsidRDefault="00C700CC">
            <w:r>
              <w:t xml:space="preserve">Verwenden Sie die Rücknavigation (das </w:t>
            </w:r>
            <w:r>
              <w:rPr>
                <w:rStyle w:val="SAPScreenElement"/>
              </w:rPr>
              <w:t>Kleiner a</w:t>
            </w:r>
            <w:r>
              <w:rPr>
                <w:rStyle w:val="SAPScreenElement"/>
              </w:rPr>
              <w:t>ls</w:t>
            </w:r>
            <w:r>
              <w:t xml:space="preserve">-Symbol in der oberen linken Ecke des Bilds </w:t>
            </w:r>
            <w:r>
              <w:rPr>
                <w:rStyle w:val="SAPScreenElement"/>
              </w:rPr>
              <w:t>Qualitätsmaßnahmen bearbeiten</w:t>
            </w:r>
            <w:r>
              <w:t xml:space="preserve">), um zurück zum Bild </w:t>
            </w:r>
            <w:r>
              <w:rPr>
                <w:rStyle w:val="SAPScreenElement"/>
              </w:rPr>
              <w:t>D5 Geplante Abstellmaßnahmen</w:t>
            </w:r>
            <w:r>
              <w:t xml:space="preserve"> zu gelangen.</w:t>
            </w:r>
          </w:p>
          <w:p w:rsidR="006C3318" w:rsidRDefault="00C700CC">
            <w:r>
              <w:rPr>
                <w:rStyle w:val="SAPEmphasis"/>
              </w:rPr>
              <w:t xml:space="preserve">Hinweis </w:t>
            </w:r>
            <w:r>
              <w:t xml:space="preserve">Sie können im Abschnitt </w:t>
            </w:r>
            <w:r>
              <w:rPr>
                <w:rStyle w:val="SAPScreenElement"/>
              </w:rPr>
              <w:t>Aufgaben</w:t>
            </w:r>
            <w:r>
              <w:t xml:space="preserve"> des Bilds </w:t>
            </w:r>
            <w:r>
              <w:rPr>
                <w:rStyle w:val="SAPScreenElement"/>
              </w:rPr>
              <w:t>D5 Geplante Abstellmaßnahmen</w:t>
            </w:r>
            <w:r>
              <w:t>, dort wo die Liste der definierten Qu</w:t>
            </w:r>
            <w:r>
              <w:t xml:space="preserve">alitätsmaßnahmen angezeigt wird, mehrere Qualitätsmaßnahmen pro Ursache anlegen. Um die definierten Qualitätsmaßnahmen zu implementieren, wählen Sie den </w:t>
            </w:r>
            <w:r>
              <w:lastRenderedPageBreak/>
              <w:t xml:space="preserve">Auswahlknopf vor der Aufgabe und wählen Sie </w:t>
            </w:r>
            <w:r>
              <w:rPr>
                <w:rStyle w:val="SAPScreenElement"/>
              </w:rPr>
              <w:t>Implementieren</w:t>
            </w:r>
            <w:r>
              <w:t>. Sie können jeweils nur eine Qualitätsmaßnah</w:t>
            </w:r>
            <w:r>
              <w:t>me gleichzeitig implementieren.</w:t>
            </w:r>
          </w:p>
          <w:p w:rsidR="006C3318" w:rsidRDefault="00C700CC">
            <w:r>
              <w:t xml:space="preserve">Wählen Sie </w:t>
            </w:r>
            <w:r>
              <w:rPr>
                <w:rStyle w:val="SAPScreenElement"/>
              </w:rPr>
              <w:t>Schließen</w:t>
            </w:r>
            <w:r>
              <w:t>, und bestätigen Sie das Dialogfenster.</w:t>
            </w:r>
          </w:p>
          <w:p w:rsidR="006C3318" w:rsidRDefault="00C700CC">
            <w:r>
              <w:t xml:space="preserve">Wenn Sie alle erforderlichen Qualitätsmaßnahmen angelegt und implementiert haben, wählen Sie </w:t>
            </w:r>
            <w:r>
              <w:rPr>
                <w:rStyle w:val="SAPScreenElement"/>
              </w:rPr>
              <w:t>Übernehmen</w:t>
            </w:r>
            <w:r>
              <w:t>, um diesen Prozessschritt abzuschließen.</w:t>
            </w:r>
          </w:p>
        </w:tc>
        <w:tc>
          <w:tcPr>
            <w:tcW w:w="0" w:type="auto"/>
          </w:tcPr>
          <w:p w:rsidR="006C3318" w:rsidRDefault="00C700CC">
            <w:r>
              <w:lastRenderedPageBreak/>
              <w:t xml:space="preserve">Auf der rechten </w:t>
            </w:r>
            <w:r>
              <w:t xml:space="preserve">Seite des Bilds wird das Bild </w:t>
            </w:r>
            <w:r>
              <w:rPr>
                <w:rStyle w:val="SAPScreenElement"/>
              </w:rPr>
              <w:t>D5 Geplante Abstellmaßnahmen</w:t>
            </w:r>
            <w:r>
              <w:t xml:space="preserve"> angezeigt.</w:t>
            </w:r>
          </w:p>
          <w:p w:rsidR="006C3318" w:rsidRDefault="00C700CC">
            <w:r>
              <w:t xml:space="preserve">Die App </w:t>
            </w:r>
            <w:r>
              <w:rPr>
                <w:rStyle w:val="SAPScreenElement"/>
              </w:rPr>
              <w:t>Qualitätsmaßnahmen bearbeiten (F3250)</w:t>
            </w:r>
            <w:r>
              <w:t xml:space="preserve"> wird angezeigt, wenn Sie </w:t>
            </w:r>
            <w:r>
              <w:rPr>
                <w:rStyle w:val="SAPScreenElement"/>
              </w:rPr>
              <w:t>Anlegen</w:t>
            </w:r>
            <w:r>
              <w:t xml:space="preserve"> wählen.</w:t>
            </w:r>
          </w:p>
          <w:p w:rsidR="006C3318" w:rsidRDefault="00C700CC">
            <w:r>
              <w:t xml:space="preserve">Wenn Sie </w:t>
            </w:r>
            <w:r>
              <w:rPr>
                <w:rStyle w:val="SAPScreenElement"/>
              </w:rPr>
              <w:t>Implementieren</w:t>
            </w:r>
            <w:r>
              <w:t xml:space="preserve"> auswählen, wird ein Dialogfenster mit den folgenden Erfolgsmeldungen angeze</w:t>
            </w:r>
            <w:r>
              <w:t>igt:</w:t>
            </w:r>
          </w:p>
          <w:p w:rsidR="006C3318" w:rsidRDefault="00C700CC">
            <w:r>
              <w:rPr>
                <w:rStyle w:val="SAPMonospace"/>
              </w:rPr>
              <w:t>Aufgabe &lt;ID der Aufgabe, die Sie markiert haben&gt; abgeschlossen. Qualitätsmaßnahme &lt;ID der neuen Aufgabe, die Ihre Aufgaben jetzt implementiert&gt; als Nachfolger für die Qualitätsmaßnahme &lt;ID der Aufgabe, die Sie markiert haben&gt; angelegt.</w:t>
            </w:r>
          </w:p>
        </w:tc>
        <w:tc>
          <w:tcPr>
            <w:tcW w:w="0" w:type="auto"/>
          </w:tcPr>
          <w:p w:rsidR="00000000" w:rsidRDefault="00C700CC"/>
        </w:tc>
      </w:tr>
      <w:tr w:rsidR="006C3318" w:rsidTr="00C700CC">
        <w:tc>
          <w:tcPr>
            <w:tcW w:w="0" w:type="auto"/>
          </w:tcPr>
          <w:p w:rsidR="006C3318" w:rsidRDefault="00C700CC">
            <w:r>
              <w:t>12</w:t>
            </w:r>
          </w:p>
        </w:tc>
        <w:tc>
          <w:tcPr>
            <w:tcW w:w="0" w:type="auto"/>
          </w:tcPr>
          <w:p w:rsidR="006C3318" w:rsidRDefault="00C700CC">
            <w:r>
              <w:rPr>
                <w:rStyle w:val="SAPEmphasis"/>
              </w:rPr>
              <w:t>Schritt D6</w:t>
            </w:r>
            <w:r>
              <w:rPr>
                <w:rStyle w:val="SAPEmphasis"/>
              </w:rPr>
              <w:t>: Eingeführte Abstellmaßnahmen</w:t>
            </w:r>
          </w:p>
        </w:tc>
        <w:tc>
          <w:tcPr>
            <w:tcW w:w="0" w:type="auto"/>
          </w:tcPr>
          <w:p w:rsidR="006C3318" w:rsidRDefault="00C700CC">
            <w:r>
              <w:t xml:space="preserve">Wählen Sie aus den aufgeführten Problemlösungsschritten </w:t>
            </w:r>
            <w:r>
              <w:rPr>
                <w:rStyle w:val="SAPScreenElement"/>
              </w:rPr>
              <w:t>D6 Eingeführte Abstellmaßnahmen</w:t>
            </w:r>
            <w:r>
              <w:t xml:space="preserve">. Die Liste der Qualitätsmaßnahmen, die unter Prozessschritt D5 erfasst und implementiert wurden, wird auf dem Bild </w:t>
            </w:r>
            <w:r>
              <w:rPr>
                <w:rStyle w:val="SAPScreenElement"/>
              </w:rPr>
              <w:t>D6 Eingeführte Abstell</w:t>
            </w:r>
            <w:r>
              <w:rPr>
                <w:rStyle w:val="SAPScreenElement"/>
              </w:rPr>
              <w:t>maßnahmen</w:t>
            </w:r>
            <w:r>
              <w:t xml:space="preserve"> angezeigt.</w:t>
            </w:r>
          </w:p>
          <w:p w:rsidR="006C3318" w:rsidRDefault="00C700CC">
            <w:r>
              <w:t xml:space="preserve">Durch Auswahl der </w:t>
            </w:r>
            <w:r>
              <w:rPr>
                <w:rStyle w:val="SAPScreenElement"/>
              </w:rPr>
              <w:t>Aufgaben-ID</w:t>
            </w:r>
            <w:r>
              <w:t xml:space="preserve"> der Qualitätsmaßnahme in der Tabelle können Sie zur App </w:t>
            </w:r>
            <w:r>
              <w:rPr>
                <w:rStyle w:val="SAPScreenElement"/>
              </w:rPr>
              <w:t>Qualitätsmaßnahmen verwalten (F3381)</w:t>
            </w:r>
            <w:r>
              <w:t xml:space="preserve"> navigieren, mit der Sie Qualitätsmaßnahmen anzeigen und verwalten können. Aktionen wie Bearbeiter zuordnen, Status ändern, geplantes Enddatum ändern und Notizen f</w:t>
            </w:r>
            <w:r>
              <w:t>ür den Bearbeiter eingeben können damit durchgeführt werden.</w:t>
            </w:r>
          </w:p>
          <w:p w:rsidR="006C3318" w:rsidRDefault="00C700CC">
            <w:r>
              <w:t xml:space="preserve">Verwenden Sie die App </w:t>
            </w:r>
            <w:r>
              <w:rPr>
                <w:rStyle w:val="SAPScreenElement"/>
              </w:rPr>
              <w:t>Qualitätsmaßnahme bearbeiten (F3250)</w:t>
            </w:r>
            <w:r>
              <w:t>, um die Qualitätsmaßnahmen zu überprüfen und zu ändern.</w:t>
            </w:r>
          </w:p>
          <w:p w:rsidR="006C3318" w:rsidRDefault="00C700CC">
            <w:r>
              <w:t xml:space="preserve">Verwenden Sie die Rücknavigation (das </w:t>
            </w:r>
            <w:r>
              <w:rPr>
                <w:rStyle w:val="SAPScreenElement"/>
              </w:rPr>
              <w:t>Kleiner als</w:t>
            </w:r>
            <w:r>
              <w:t>-Symbol in der oberen linken Ec</w:t>
            </w:r>
            <w:r>
              <w:t xml:space="preserve">ke des Bilds </w:t>
            </w:r>
            <w:r>
              <w:rPr>
                <w:rStyle w:val="SAPScreenElement"/>
              </w:rPr>
              <w:t>Qualitätsmaßnahmen verwalten</w:t>
            </w:r>
            <w:r>
              <w:t xml:space="preserve"> oder </w:t>
            </w:r>
            <w:r>
              <w:rPr>
                <w:rStyle w:val="SAPScreenElement"/>
              </w:rPr>
              <w:t>Qualitätsmaßnahme</w:t>
            </w:r>
            <w:r>
              <w:t xml:space="preserve">), um zurück zum Bild </w:t>
            </w:r>
            <w:r>
              <w:rPr>
                <w:rStyle w:val="SAPScreenElement"/>
              </w:rPr>
              <w:t>D6 Eingeführte Abstellmaßnahmen</w:t>
            </w:r>
            <w:r>
              <w:t xml:space="preserve"> zu gelangen.</w:t>
            </w:r>
          </w:p>
          <w:p w:rsidR="006C3318" w:rsidRDefault="00C700CC">
            <w:r>
              <w:t xml:space="preserve">Wenn Sie die Abstellmaßnahmen angelegt und implementiert haben, wählen Sie </w:t>
            </w:r>
            <w:r>
              <w:rPr>
                <w:rStyle w:val="SAPScreenElement"/>
              </w:rPr>
              <w:t>Übernehmen</w:t>
            </w:r>
            <w:r>
              <w:t>, um diesen Prozessschritt abzuschließen</w:t>
            </w:r>
            <w:r>
              <w:t>.</w:t>
            </w:r>
          </w:p>
        </w:tc>
        <w:tc>
          <w:tcPr>
            <w:tcW w:w="0" w:type="auto"/>
          </w:tcPr>
          <w:p w:rsidR="006C3318" w:rsidRDefault="00C700CC">
            <w:r>
              <w:t xml:space="preserve">Auf der rechten Seite wird das Bild </w:t>
            </w:r>
            <w:r>
              <w:rPr>
                <w:rStyle w:val="SAPScreenElement"/>
              </w:rPr>
              <w:t>D6 Eingeführte Abstellmaßnahmen</w:t>
            </w:r>
            <w:r>
              <w:t xml:space="preserve"> angezeigt.</w:t>
            </w:r>
          </w:p>
          <w:p w:rsidR="006C3318" w:rsidRDefault="00C700CC">
            <w:r>
              <w:t xml:space="preserve">Die App </w:t>
            </w:r>
            <w:r>
              <w:rPr>
                <w:rStyle w:val="SAPScreenElement"/>
              </w:rPr>
              <w:t>Qualitätsmaßnahme bearbeiten (F3250)</w:t>
            </w:r>
            <w:r>
              <w:t xml:space="preserve"> wird angezeigt, wenn Sie </w:t>
            </w:r>
            <w:r>
              <w:rPr>
                <w:rStyle w:val="SAPScreenElement"/>
              </w:rPr>
              <w:t>Bearbeiten</w:t>
            </w:r>
            <w:r>
              <w:t xml:space="preserve"> wählen.</w:t>
            </w:r>
          </w:p>
        </w:tc>
        <w:tc>
          <w:tcPr>
            <w:tcW w:w="0" w:type="auto"/>
          </w:tcPr>
          <w:p w:rsidR="00000000" w:rsidRDefault="00C700CC"/>
        </w:tc>
      </w:tr>
      <w:tr w:rsidR="006C3318" w:rsidTr="00C700CC">
        <w:tc>
          <w:tcPr>
            <w:tcW w:w="0" w:type="auto"/>
          </w:tcPr>
          <w:p w:rsidR="006C3318" w:rsidRDefault="00C700CC">
            <w:r>
              <w:t>13</w:t>
            </w:r>
          </w:p>
        </w:tc>
        <w:tc>
          <w:tcPr>
            <w:tcW w:w="0" w:type="auto"/>
          </w:tcPr>
          <w:p w:rsidR="006C3318" w:rsidRDefault="00C700CC">
            <w:r>
              <w:rPr>
                <w:rStyle w:val="SAPEmphasis"/>
              </w:rPr>
              <w:t>Schritt D7: Vorbeugungsmaßnahmen</w:t>
            </w:r>
          </w:p>
        </w:tc>
        <w:tc>
          <w:tcPr>
            <w:tcW w:w="0" w:type="auto"/>
          </w:tcPr>
          <w:p w:rsidR="006C3318" w:rsidRDefault="00C700CC">
            <w:r>
              <w:t xml:space="preserve">Wählen Sie aus den aufgeführten </w:t>
            </w:r>
            <w:r>
              <w:t xml:space="preserve">Problemlösungsschritten </w:t>
            </w:r>
            <w:r>
              <w:rPr>
                <w:rStyle w:val="SAPScreenElement"/>
              </w:rPr>
              <w:t>D7 Vorbeugungsmaßnahmen</w:t>
            </w:r>
            <w:r>
              <w:t xml:space="preserve">. Wählen Sie </w:t>
            </w:r>
            <w:r>
              <w:rPr>
                <w:rStyle w:val="SAPScreenElement"/>
              </w:rPr>
              <w:t>Anlegen</w:t>
            </w:r>
            <w:r>
              <w:t>, um die erforderlichen Qualitätsmaßnahmen zu definieren.</w:t>
            </w:r>
          </w:p>
          <w:p w:rsidR="006C3318" w:rsidRDefault="00C700CC">
            <w:r>
              <w:t xml:space="preserve">Geben Sie die folgenden Daten ein, und wählen Sie </w:t>
            </w:r>
            <w:r>
              <w:rPr>
                <w:rStyle w:val="SAPScreenElement"/>
              </w:rPr>
              <w:t>Sichern</w:t>
            </w:r>
            <w:r>
              <w:t>:</w:t>
            </w:r>
          </w:p>
          <w:p w:rsidR="006C3318" w:rsidRDefault="00C700CC">
            <w:pPr>
              <w:pStyle w:val="listpara1"/>
              <w:numPr>
                <w:ilvl w:val="0"/>
                <w:numId w:val="15"/>
              </w:numPr>
            </w:pPr>
            <w:r>
              <w:rPr>
                <w:rStyle w:val="SAPScreenElement"/>
              </w:rPr>
              <w:lastRenderedPageBreak/>
              <w:t>Maßnahmenbearbeiter</w:t>
            </w:r>
            <w:r>
              <w:t xml:space="preserve">: </w:t>
            </w:r>
            <w:r>
              <w:rPr>
                <w:rStyle w:val="SAPUserEntry"/>
              </w:rPr>
              <w:t>&lt;Benutzer-ID&gt;</w:t>
            </w:r>
          </w:p>
          <w:p w:rsidR="006C3318" w:rsidRDefault="00C700CC">
            <w:pPr>
              <w:pStyle w:val="listpara1"/>
              <w:numPr>
                <w:ilvl w:val="0"/>
                <w:numId w:val="3"/>
              </w:numPr>
            </w:pPr>
            <w:r>
              <w:rPr>
                <w:rStyle w:val="SAPScreenElement"/>
              </w:rPr>
              <w:t>Aufgabencode:</w:t>
            </w:r>
            <w:r>
              <w:rPr>
                <w:rStyle w:val="SAPUserEntry"/>
              </w:rPr>
              <w:t>&lt;entsprechender Aufgaben</w:t>
            </w:r>
            <w:r>
              <w:rPr>
                <w:rStyle w:val="SAPUserEntry"/>
              </w:rPr>
              <w:t>code&gt;</w:t>
            </w:r>
            <w:r>
              <w:t xml:space="preserve">, z.B </w:t>
            </w:r>
            <w:r>
              <w:rPr>
                <w:rStyle w:val="SAPUserEntry"/>
              </w:rPr>
              <w:t>&lt;0003&gt;</w:t>
            </w:r>
          </w:p>
          <w:p w:rsidR="006C3318" w:rsidRDefault="00C700CC">
            <w:pPr>
              <w:pStyle w:val="listpara1"/>
              <w:numPr>
                <w:ilvl w:val="0"/>
                <w:numId w:val="3"/>
              </w:numPr>
            </w:pPr>
            <w:r>
              <w:rPr>
                <w:rStyle w:val="SAPScreenElement"/>
              </w:rPr>
              <w:t>Maßnahmencodegruppe</w:t>
            </w:r>
            <w:r>
              <w:t xml:space="preserve">: </w:t>
            </w:r>
            <w:r>
              <w:rPr>
                <w:rStyle w:val="SAPUserEntry"/>
              </w:rPr>
              <w:t>&lt;entsprechende Maßnahmencodegruppe&gt;</w:t>
            </w:r>
            <w:r>
              <w:t xml:space="preserve">, z.B </w:t>
            </w:r>
            <w:r>
              <w:rPr>
                <w:rStyle w:val="SAPUserEntry"/>
              </w:rPr>
              <w:t>&lt;QM-TASK&gt;</w:t>
            </w:r>
          </w:p>
          <w:p w:rsidR="006C3318" w:rsidRDefault="00C700CC">
            <w:pPr>
              <w:pStyle w:val="listpara1"/>
              <w:numPr>
                <w:ilvl w:val="0"/>
                <w:numId w:val="3"/>
              </w:numPr>
            </w:pPr>
            <w:r>
              <w:rPr>
                <w:rStyle w:val="SAPScreenElement"/>
              </w:rPr>
              <w:t>Beschreibung</w:t>
            </w:r>
            <w:r>
              <w:t xml:space="preserve">: </w:t>
            </w:r>
            <w:r>
              <w:rPr>
                <w:rStyle w:val="SAPUserEntry"/>
              </w:rPr>
              <w:t>&lt;Kurzbeschreibung&gt;</w:t>
            </w:r>
          </w:p>
          <w:p w:rsidR="006C3318" w:rsidRDefault="00C700CC">
            <w:pPr>
              <w:pStyle w:val="listpara1"/>
              <w:numPr>
                <w:ilvl w:val="0"/>
                <w:numId w:val="3"/>
              </w:numPr>
            </w:pPr>
            <w:r>
              <w:rPr>
                <w:rStyle w:val="SAPScreenElement"/>
              </w:rPr>
              <w:t>Geplantes Enddatum</w:t>
            </w:r>
            <w:r>
              <w:t xml:space="preserve">: </w:t>
            </w:r>
            <w:r>
              <w:rPr>
                <w:rStyle w:val="SAPUserEntry"/>
              </w:rPr>
              <w:t>&lt;geplantes Enddatum&gt;</w:t>
            </w:r>
          </w:p>
          <w:p w:rsidR="006C3318" w:rsidRDefault="00C700CC">
            <w:r>
              <w:t xml:space="preserve">Wenn Sie die Abstellmaßnahmen angelegt und implementiert haben, wählen Sie </w:t>
            </w:r>
            <w:r>
              <w:rPr>
                <w:rStyle w:val="SAPScreenElement"/>
              </w:rPr>
              <w:t>Übernehmen</w:t>
            </w:r>
            <w:r>
              <w:t>, um di</w:t>
            </w:r>
            <w:r>
              <w:t>esen Prozessschritt abzuschließen.</w:t>
            </w:r>
          </w:p>
          <w:p w:rsidR="006C3318" w:rsidRDefault="00C700CC">
            <w:r>
              <w:t xml:space="preserve">Verwenden Sie die Rücknavigation (das </w:t>
            </w:r>
            <w:r>
              <w:rPr>
                <w:rStyle w:val="SAPScreenElement"/>
              </w:rPr>
              <w:t>Kleiner als</w:t>
            </w:r>
            <w:r>
              <w:t xml:space="preserve">-Symbol in der oberen linken Ecke des Bilds </w:t>
            </w:r>
            <w:r>
              <w:rPr>
                <w:rStyle w:val="SAPScreenElement"/>
              </w:rPr>
              <w:t>Qualitätsmaßnahmen bearbeiten</w:t>
            </w:r>
            <w:r>
              <w:t xml:space="preserve">), um zurück zum Bild </w:t>
            </w:r>
            <w:r>
              <w:rPr>
                <w:rStyle w:val="SAPScreenElement"/>
              </w:rPr>
              <w:t>D7 Vorbeugungsmaßnahmen</w:t>
            </w:r>
            <w:r>
              <w:t xml:space="preserve"> zu gelangen.</w:t>
            </w:r>
          </w:p>
          <w:p w:rsidR="006C3318" w:rsidRDefault="00C700CC">
            <w:r>
              <w:t>Wenn Sie die Vorbeugungsmaßnahmen angele</w:t>
            </w:r>
            <w:r>
              <w:t xml:space="preserve">gt haben, wählen Sie </w:t>
            </w:r>
            <w:r>
              <w:rPr>
                <w:rStyle w:val="SAPScreenElement"/>
              </w:rPr>
              <w:t>Übernehmen</w:t>
            </w:r>
            <w:r>
              <w:t>, um diesen Prozessschritt abzuschließen.</w:t>
            </w:r>
          </w:p>
        </w:tc>
        <w:tc>
          <w:tcPr>
            <w:tcW w:w="0" w:type="auto"/>
          </w:tcPr>
          <w:p w:rsidR="006C3318" w:rsidRDefault="00C700CC">
            <w:r>
              <w:lastRenderedPageBreak/>
              <w:t xml:space="preserve">Auf der rechten Seite wird das Bild </w:t>
            </w:r>
            <w:r>
              <w:rPr>
                <w:rStyle w:val="SAPScreenElement"/>
              </w:rPr>
              <w:t>D7 Vorbeugungsmaßnahmen</w:t>
            </w:r>
            <w:r>
              <w:t xml:space="preserve"> angezeigt.</w:t>
            </w:r>
          </w:p>
          <w:p w:rsidR="006C3318" w:rsidRDefault="00C700CC">
            <w:r>
              <w:lastRenderedPageBreak/>
              <w:t xml:space="preserve">Die App </w:t>
            </w:r>
            <w:r>
              <w:rPr>
                <w:rStyle w:val="SAPScreenElement"/>
              </w:rPr>
              <w:t>Qualitätsmaßnahme bearbeiten (F3250)</w:t>
            </w:r>
            <w:r>
              <w:t xml:space="preserve"> wird angezeigt, wenn Sie </w:t>
            </w:r>
            <w:r>
              <w:rPr>
                <w:rStyle w:val="SAPScreenElement"/>
              </w:rPr>
              <w:t>Anlegen</w:t>
            </w:r>
            <w:r>
              <w:t xml:space="preserve"> wählen.</w:t>
            </w:r>
          </w:p>
        </w:tc>
        <w:tc>
          <w:tcPr>
            <w:tcW w:w="0" w:type="auto"/>
          </w:tcPr>
          <w:p w:rsidR="00000000" w:rsidRDefault="00C700CC"/>
        </w:tc>
      </w:tr>
      <w:tr w:rsidR="006C3318" w:rsidTr="00C700CC">
        <w:tc>
          <w:tcPr>
            <w:tcW w:w="0" w:type="auto"/>
          </w:tcPr>
          <w:p w:rsidR="006C3318" w:rsidRDefault="00C700CC">
            <w:r>
              <w:t>14</w:t>
            </w:r>
          </w:p>
        </w:tc>
        <w:tc>
          <w:tcPr>
            <w:tcW w:w="0" w:type="auto"/>
          </w:tcPr>
          <w:p w:rsidR="006C3318" w:rsidRDefault="00C700CC">
            <w:r>
              <w:rPr>
                <w:rStyle w:val="SAPEmphasis"/>
              </w:rPr>
              <w:t xml:space="preserve">Schritt D8: </w:t>
            </w:r>
            <w:r>
              <w:rPr>
                <w:rStyle w:val="SAPEmphasis"/>
              </w:rPr>
              <w:t>Teamerfolg würdigen</w:t>
            </w:r>
          </w:p>
        </w:tc>
        <w:tc>
          <w:tcPr>
            <w:tcW w:w="0" w:type="auto"/>
          </w:tcPr>
          <w:p w:rsidR="006C3318" w:rsidRDefault="00C700CC">
            <w:r>
              <w:t xml:space="preserve">Wählen Sie aus den aufgeführten Problemlösungsschritten </w:t>
            </w:r>
            <w:r>
              <w:rPr>
                <w:rStyle w:val="SAPScreenElement"/>
              </w:rPr>
              <w:t>D8 Teamerfolg würdigen</w:t>
            </w:r>
            <w:r>
              <w:t xml:space="preserve">. Das Bild </w:t>
            </w:r>
            <w:r>
              <w:rPr>
                <w:rStyle w:val="SAPScreenElement"/>
              </w:rPr>
              <w:t>D8 Teamerfolg würdigen</w:t>
            </w:r>
            <w:r>
              <w:t xml:space="preserve"> stellt ein Feld </w:t>
            </w:r>
            <w:r>
              <w:rPr>
                <w:rStyle w:val="SAPScreenElement"/>
              </w:rPr>
              <w:t>Detaillierte Beschreibung</w:t>
            </w:r>
            <w:r>
              <w:t xml:space="preserve"> bereit, das dazu verwendet werden kann, die gewonnenen Erkenntnisse sowie die Aner</w:t>
            </w:r>
            <w:r>
              <w:t>kennung und die Kommunikation mit den Mitgliedern des Problemlösungsteams zu dokumentieren.</w:t>
            </w:r>
          </w:p>
          <w:p w:rsidR="006C3318" w:rsidRDefault="00C700CC">
            <w:r>
              <w:t xml:space="preserve">Wählen Sie </w:t>
            </w:r>
            <w:r>
              <w:rPr>
                <w:rStyle w:val="SAPScreenElement"/>
              </w:rPr>
              <w:t>Übernehmen</w:t>
            </w:r>
            <w:r>
              <w:t>, um diesen Prozessschritt abzuschließen.</w:t>
            </w:r>
          </w:p>
          <w:p w:rsidR="006C3318" w:rsidRDefault="00C700CC">
            <w:r>
              <w:t xml:space="preserve">Wählen Sie </w:t>
            </w:r>
            <w:r>
              <w:rPr>
                <w:rStyle w:val="SAPScreenElement"/>
              </w:rPr>
              <w:t>Sichern</w:t>
            </w:r>
            <w:r>
              <w:t>, um den 8D-Prozess abzuschließen.</w:t>
            </w:r>
          </w:p>
        </w:tc>
        <w:tc>
          <w:tcPr>
            <w:tcW w:w="0" w:type="auto"/>
          </w:tcPr>
          <w:p w:rsidR="00000000" w:rsidRDefault="00C700CC"/>
        </w:tc>
        <w:tc>
          <w:tcPr>
            <w:tcW w:w="0" w:type="auto"/>
          </w:tcPr>
          <w:p w:rsidR="00000000" w:rsidRDefault="00C700CC"/>
        </w:tc>
      </w:tr>
    </w:tbl>
    <w:p w:rsidR="006C3318" w:rsidRDefault="00C700CC">
      <w:pPr>
        <w:pStyle w:val="Heading3"/>
      </w:pPr>
      <w:bookmarkStart w:id="36" w:name="unique_15"/>
      <w:bookmarkStart w:id="37" w:name="_Toc52221457"/>
      <w:r>
        <w:lastRenderedPageBreak/>
        <w:t>Vollständige Fehlerbearbeitung</w:t>
      </w:r>
      <w:bookmarkEnd w:id="36"/>
      <w:bookmarkEnd w:id="37"/>
    </w:p>
    <w:p w:rsidR="006C3318" w:rsidRDefault="00C700CC">
      <w:pPr>
        <w:pStyle w:val="SAPKeyblockTitle"/>
      </w:pPr>
      <w:r>
        <w:t>Testverwaltung</w:t>
      </w:r>
    </w:p>
    <w:p w:rsidR="006C3318" w:rsidRDefault="00C700CC">
      <w:r>
        <w:t>Kundenprojekt: Füllen Sie die projektbezogenen Teile aus.</w:t>
      </w:r>
    </w:p>
    <w:p w:rsidR="006C3318" w:rsidRDefault="006C33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6C3318" w:rsidTr="00C700C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C3318" w:rsidRDefault="00C700CC">
            <w:r>
              <w:rPr>
                <w:rStyle w:val="SAPEmphasis"/>
              </w:rPr>
              <w:t>Testfall-ID</w:t>
            </w:r>
          </w:p>
        </w:tc>
        <w:tc>
          <w:tcPr>
            <w:tcW w:w="0" w:type="auto"/>
            <w:shd w:val="clear" w:color="auto" w:fill="auto"/>
            <w:tcMar>
              <w:top w:w="29" w:type="dxa"/>
              <w:left w:w="29" w:type="dxa"/>
              <w:bottom w:w="29" w:type="dxa"/>
              <w:right w:w="29" w:type="dxa"/>
            </w:tcMar>
          </w:tcPr>
          <w:p w:rsidR="006C3318" w:rsidRDefault="00C700CC">
            <w:r>
              <w:t>&lt;X.XX&gt;</w:t>
            </w:r>
          </w:p>
        </w:tc>
        <w:tc>
          <w:tcPr>
            <w:tcW w:w="0" w:type="auto"/>
            <w:shd w:val="clear" w:color="auto" w:fill="auto"/>
            <w:tcMar>
              <w:top w:w="29" w:type="dxa"/>
              <w:left w:w="29" w:type="dxa"/>
              <w:bottom w:w="29" w:type="dxa"/>
              <w:right w:w="29" w:type="dxa"/>
            </w:tcMar>
          </w:tcPr>
          <w:p w:rsidR="006C3318" w:rsidRDefault="00C700CC">
            <w:r>
              <w:rPr>
                <w:rStyle w:val="SAPEmphasis"/>
              </w:rPr>
              <w:t>Testername</w:t>
            </w:r>
          </w:p>
        </w:tc>
        <w:tc>
          <w:tcPr>
            <w:tcW w:w="0" w:type="auto"/>
            <w:shd w:val="clear" w:color="auto" w:fill="auto"/>
            <w:tcMar>
              <w:top w:w="29" w:type="dxa"/>
              <w:left w:w="29" w:type="dxa"/>
              <w:bottom w:w="29" w:type="dxa"/>
              <w:right w:w="29" w:type="dxa"/>
            </w:tcMar>
          </w:tcPr>
          <w:p w:rsidR="006C3318" w:rsidRDefault="006C3318"/>
        </w:tc>
        <w:tc>
          <w:tcPr>
            <w:tcW w:w="0" w:type="auto"/>
            <w:shd w:val="clear" w:color="auto" w:fill="auto"/>
            <w:tcMar>
              <w:top w:w="29" w:type="dxa"/>
              <w:left w:w="29" w:type="dxa"/>
              <w:bottom w:w="29" w:type="dxa"/>
              <w:right w:w="29" w:type="dxa"/>
            </w:tcMar>
          </w:tcPr>
          <w:p w:rsidR="006C3318" w:rsidRDefault="00C700CC">
            <w:r>
              <w:rPr>
                <w:rStyle w:val="SAPEmphasis"/>
              </w:rPr>
              <w:t>Testdatum</w:t>
            </w:r>
          </w:p>
        </w:tc>
        <w:tc>
          <w:tcPr>
            <w:tcW w:w="0" w:type="auto"/>
            <w:shd w:val="clear" w:color="auto" w:fill="auto"/>
            <w:tcMar>
              <w:top w:w="29" w:type="dxa"/>
              <w:left w:w="29" w:type="dxa"/>
              <w:bottom w:w="29" w:type="dxa"/>
              <w:right w:w="29" w:type="dxa"/>
            </w:tcMar>
          </w:tcPr>
          <w:p w:rsidR="006C3318" w:rsidRDefault="00C700CC">
            <w:r>
              <w:rPr>
                <w:rStyle w:val="SAPUserEntry"/>
              </w:rPr>
              <w:t>Geben Sie ein Testdatum ein.</w:t>
            </w:r>
          </w:p>
        </w:tc>
      </w:tr>
      <w:tr w:rsidR="006C3318" w:rsidTr="00C700C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C3318" w:rsidRDefault="00C700CC">
            <w:r>
              <w:t>Benutzerrolle(n)</w:t>
            </w:r>
          </w:p>
        </w:tc>
        <w:tc>
          <w:tcPr>
            <w:tcW w:w="0" w:type="auto"/>
            <w:gridSpan w:val="5"/>
            <w:shd w:val="clear" w:color="auto" w:fill="auto"/>
            <w:tcMar>
              <w:top w:w="29" w:type="dxa"/>
              <w:left w:w="29" w:type="dxa"/>
              <w:bottom w:w="29" w:type="dxa"/>
              <w:right w:w="29" w:type="dxa"/>
            </w:tcMar>
          </w:tcPr>
          <w:p w:rsidR="006C3318" w:rsidRDefault="006C3318"/>
        </w:tc>
      </w:tr>
      <w:tr w:rsidR="006C3318" w:rsidTr="00C700C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C3318" w:rsidRDefault="00C700CC">
            <w:r>
              <w:rPr>
                <w:rStyle w:val="SAPEmphasis"/>
              </w:rPr>
              <w:t>Zuständigkeit</w:t>
            </w:r>
          </w:p>
        </w:tc>
        <w:tc>
          <w:tcPr>
            <w:tcW w:w="0" w:type="auto"/>
            <w:gridSpan w:val="3"/>
            <w:shd w:val="clear" w:color="auto" w:fill="auto"/>
            <w:tcMar>
              <w:top w:w="29" w:type="dxa"/>
              <w:left w:w="29" w:type="dxa"/>
              <w:bottom w:w="29" w:type="dxa"/>
              <w:right w:w="29" w:type="dxa"/>
            </w:tcMar>
          </w:tcPr>
          <w:p w:rsidR="006C3318" w:rsidRDefault="00C700CC">
            <w:r>
              <w:rPr>
                <w:rStyle w:val="SAPUserEntry"/>
              </w:rPr>
              <w:t>&lt;Geben Sie einen Serviceanbieter, einen Kunden oder einen Serviceanbieter zusammen mit einem</w:t>
            </w:r>
            <w:r>
              <w:rPr>
                <w:rStyle w:val="SAPUserEntry"/>
              </w:rPr>
              <w:t xml:space="preserve"> Kunden an.&gt;</w:t>
            </w:r>
          </w:p>
        </w:tc>
        <w:tc>
          <w:tcPr>
            <w:tcW w:w="0" w:type="auto"/>
            <w:shd w:val="clear" w:color="auto" w:fill="auto"/>
            <w:tcMar>
              <w:top w:w="29" w:type="dxa"/>
              <w:left w:w="29" w:type="dxa"/>
              <w:bottom w:w="29" w:type="dxa"/>
              <w:right w:w="29" w:type="dxa"/>
            </w:tcMar>
          </w:tcPr>
          <w:p w:rsidR="006C3318" w:rsidRDefault="00C700CC">
            <w:r>
              <w:rPr>
                <w:rStyle w:val="SAPEmphasis"/>
              </w:rPr>
              <w:t>Dauer</w:t>
            </w:r>
          </w:p>
        </w:tc>
        <w:tc>
          <w:tcPr>
            <w:tcW w:w="0" w:type="auto"/>
            <w:shd w:val="clear" w:color="auto" w:fill="auto"/>
            <w:tcMar>
              <w:top w:w="29" w:type="dxa"/>
              <w:left w:w="29" w:type="dxa"/>
              <w:bottom w:w="29" w:type="dxa"/>
              <w:right w:w="29" w:type="dxa"/>
            </w:tcMar>
          </w:tcPr>
          <w:p w:rsidR="006C3318" w:rsidRDefault="00C700CC">
            <w:r>
              <w:rPr>
                <w:rStyle w:val="SAPUserEntry"/>
              </w:rPr>
              <w:t>Geben Sie eine Dauer ein.</w:t>
            </w:r>
          </w:p>
        </w:tc>
      </w:tr>
    </w:tbl>
    <w:p w:rsidR="006C3318" w:rsidRDefault="00C700CC">
      <w:pPr>
        <w:pStyle w:val="SAPKeyblockTitle"/>
      </w:pPr>
      <w:r>
        <w:t>Einsatzmöglichkeiten</w:t>
      </w:r>
    </w:p>
    <w:p w:rsidR="006C3318" w:rsidRDefault="00C700CC">
      <w:r>
        <w:t>In diesem Schritt prüft der Qualitätsingenieur das Ergebnis der Qualitätsmaßnahme und schließt den Fehler ab.</w:t>
      </w:r>
    </w:p>
    <w:p w:rsidR="006C3318" w:rsidRDefault="00C700CC">
      <w:pPr>
        <w:pStyle w:val="SAPKeyblockTitle"/>
      </w:pPr>
      <w:r>
        <w:t>Vorgehensweise</w:t>
      </w:r>
    </w:p>
    <w:tbl>
      <w:tblPr>
        <w:tblStyle w:val="SAPStandardTable"/>
        <w:tblW w:w="0" w:type="auto"/>
        <w:tblLook w:val="0620" w:firstRow="1" w:lastRow="0" w:firstColumn="0" w:lastColumn="0" w:noHBand="1" w:noVBand="1"/>
      </w:tblPr>
      <w:tblGrid>
        <w:gridCol w:w="1408"/>
        <w:gridCol w:w="2178"/>
        <w:gridCol w:w="5976"/>
        <w:gridCol w:w="2389"/>
        <w:gridCol w:w="2220"/>
      </w:tblGrid>
      <w:tr w:rsidR="006C3318" w:rsidTr="00C700CC">
        <w:trPr>
          <w:cnfStyle w:val="100000000000" w:firstRow="1" w:lastRow="0" w:firstColumn="0" w:lastColumn="0" w:oddVBand="0" w:evenVBand="0" w:oddHBand="0" w:evenHBand="0" w:firstRowFirstColumn="0" w:firstRowLastColumn="0" w:lastRowFirstColumn="0" w:lastRowLastColumn="0"/>
        </w:trPr>
        <w:tc>
          <w:tcPr>
            <w:tcW w:w="0" w:type="auto"/>
          </w:tcPr>
          <w:p w:rsidR="006C3318" w:rsidRDefault="00C700CC">
            <w:pPr>
              <w:pStyle w:val="SAPTableHeader"/>
            </w:pPr>
            <w:r>
              <w:t>Testschrittnummer</w:t>
            </w:r>
          </w:p>
        </w:tc>
        <w:tc>
          <w:tcPr>
            <w:tcW w:w="0" w:type="auto"/>
          </w:tcPr>
          <w:p w:rsidR="006C3318" w:rsidRDefault="00C700CC">
            <w:pPr>
              <w:pStyle w:val="SAPTableHeader"/>
            </w:pPr>
            <w:r>
              <w:t>Bezeichnung des Testschritts</w:t>
            </w:r>
          </w:p>
        </w:tc>
        <w:tc>
          <w:tcPr>
            <w:tcW w:w="0" w:type="auto"/>
          </w:tcPr>
          <w:p w:rsidR="006C3318" w:rsidRDefault="00C700CC">
            <w:pPr>
              <w:pStyle w:val="SAPTableHeader"/>
            </w:pPr>
            <w:r>
              <w:t>Anweisungen</w:t>
            </w:r>
          </w:p>
        </w:tc>
        <w:tc>
          <w:tcPr>
            <w:tcW w:w="0" w:type="auto"/>
          </w:tcPr>
          <w:p w:rsidR="006C3318" w:rsidRDefault="00C700CC">
            <w:pPr>
              <w:pStyle w:val="SAPTableHeader"/>
            </w:pPr>
            <w:r>
              <w:t>Erwartetes Ergebnis</w:t>
            </w:r>
          </w:p>
        </w:tc>
        <w:tc>
          <w:tcPr>
            <w:tcW w:w="0" w:type="auto"/>
          </w:tcPr>
          <w:p w:rsidR="006C3318" w:rsidRDefault="00C700CC">
            <w:pPr>
              <w:pStyle w:val="SAPTableHeader"/>
            </w:pPr>
            <w:r>
              <w:t>Bestanden/Nicht bestanden/Anmerkung</w:t>
            </w:r>
          </w:p>
        </w:tc>
      </w:tr>
      <w:tr w:rsidR="006C3318" w:rsidTr="00C700CC">
        <w:tc>
          <w:tcPr>
            <w:tcW w:w="0" w:type="auto"/>
          </w:tcPr>
          <w:p w:rsidR="006C3318" w:rsidRDefault="00C700CC">
            <w:r>
              <w:t>1</w:t>
            </w:r>
          </w:p>
        </w:tc>
        <w:tc>
          <w:tcPr>
            <w:tcW w:w="0" w:type="auto"/>
          </w:tcPr>
          <w:p w:rsidR="006C3318" w:rsidRDefault="00C700CC">
            <w:r>
              <w:rPr>
                <w:rStyle w:val="SAPEmphasis"/>
              </w:rPr>
              <w:t>Anmelden</w:t>
            </w:r>
          </w:p>
        </w:tc>
        <w:tc>
          <w:tcPr>
            <w:tcW w:w="0" w:type="auto"/>
          </w:tcPr>
          <w:p w:rsidR="006C3318" w:rsidRDefault="00C700CC">
            <w:r>
              <w:t>Melden Sie sich am SAP Fiori Launchpad als Qualitätsingenieur</w:t>
            </w:r>
            <w:r>
              <w:t xml:space="preserve"> an.</w:t>
            </w:r>
          </w:p>
        </w:tc>
        <w:tc>
          <w:tcPr>
            <w:tcW w:w="0" w:type="auto"/>
          </w:tcPr>
          <w:p w:rsidR="006C3318" w:rsidRDefault="00C700CC">
            <w:r>
              <w:t>Das SAP Fiori Launchpad wird angezeigt.</w:t>
            </w:r>
          </w:p>
        </w:tc>
        <w:tc>
          <w:tcPr>
            <w:tcW w:w="0" w:type="auto"/>
          </w:tcPr>
          <w:p w:rsidR="006C3318" w:rsidRDefault="006C3318"/>
        </w:tc>
      </w:tr>
      <w:tr w:rsidR="006C3318" w:rsidTr="00C700CC">
        <w:tc>
          <w:tcPr>
            <w:tcW w:w="0" w:type="auto"/>
          </w:tcPr>
          <w:p w:rsidR="006C3318" w:rsidRDefault="00C700CC">
            <w:r>
              <w:t>2</w:t>
            </w:r>
          </w:p>
        </w:tc>
        <w:tc>
          <w:tcPr>
            <w:tcW w:w="0" w:type="auto"/>
          </w:tcPr>
          <w:p w:rsidR="006C3318" w:rsidRDefault="00C700CC">
            <w:r>
              <w:rPr>
                <w:rStyle w:val="SAPEmphasis"/>
              </w:rPr>
              <w:t>App aufrufen</w:t>
            </w:r>
          </w:p>
        </w:tc>
        <w:tc>
          <w:tcPr>
            <w:tcW w:w="0" w:type="auto"/>
          </w:tcPr>
          <w:p w:rsidR="006C3318" w:rsidRDefault="00C700CC">
            <w:r>
              <w:t xml:space="preserve">Öffnen Sie </w:t>
            </w:r>
            <w:r>
              <w:rPr>
                <w:rStyle w:val="SAPScreenElement"/>
              </w:rPr>
              <w:t>Fehler bearbeiten</w:t>
            </w:r>
            <w:r>
              <w:rPr>
                <w:rStyle w:val="SAPMonospace"/>
              </w:rPr>
              <w:t>(F2929)</w:t>
            </w:r>
            <w:r>
              <w:t>.</w:t>
            </w:r>
          </w:p>
        </w:tc>
        <w:tc>
          <w:tcPr>
            <w:tcW w:w="0" w:type="auto"/>
          </w:tcPr>
          <w:p w:rsidR="006C3318" w:rsidRDefault="00C700CC">
            <w:r>
              <w:t xml:space="preserve">Das Bild </w:t>
            </w:r>
            <w:r>
              <w:rPr>
                <w:rStyle w:val="SAPScreenElement"/>
              </w:rPr>
              <w:t>Fehler anzeigen</w:t>
            </w:r>
            <w:r>
              <w:t xml:space="preserve"> wird angezeigt.</w:t>
            </w:r>
          </w:p>
        </w:tc>
        <w:tc>
          <w:tcPr>
            <w:tcW w:w="0" w:type="auto"/>
          </w:tcPr>
          <w:p w:rsidR="006C3318" w:rsidRDefault="006C3318"/>
        </w:tc>
      </w:tr>
      <w:tr w:rsidR="006C3318" w:rsidTr="00C700CC">
        <w:tc>
          <w:tcPr>
            <w:tcW w:w="0" w:type="auto"/>
          </w:tcPr>
          <w:p w:rsidR="006C3318" w:rsidRDefault="00C700CC">
            <w:r>
              <w:t>3</w:t>
            </w:r>
          </w:p>
        </w:tc>
        <w:tc>
          <w:tcPr>
            <w:tcW w:w="0" w:type="auto"/>
          </w:tcPr>
          <w:p w:rsidR="006C3318" w:rsidRDefault="00C700CC">
            <w:r>
              <w:rPr>
                <w:rStyle w:val="SAPEmphasis"/>
              </w:rPr>
              <w:t>Selektionsfelder eingeben</w:t>
            </w:r>
          </w:p>
        </w:tc>
        <w:tc>
          <w:tcPr>
            <w:tcW w:w="0" w:type="auto"/>
          </w:tcPr>
          <w:p w:rsidR="006C3318" w:rsidRDefault="00C700CC">
            <w:r>
              <w:t xml:space="preserve">Machen Sie folgende Eingaben, und wählen Sie </w:t>
            </w:r>
            <w:r>
              <w:rPr>
                <w:rStyle w:val="SAPScreenElement"/>
              </w:rPr>
              <w:t>Starten</w:t>
            </w:r>
            <w:r>
              <w:t>:</w:t>
            </w:r>
          </w:p>
          <w:p w:rsidR="006C3318" w:rsidRDefault="00C700CC">
            <w:r>
              <w:rPr>
                <w:rStyle w:val="SAPScreenElement"/>
              </w:rPr>
              <w:lastRenderedPageBreak/>
              <w:t>Fehlernummer</w:t>
            </w:r>
            <w:r>
              <w:t>: Geben Sie die Fehl</w:t>
            </w:r>
            <w:r>
              <w:t>ernummer aus dem vorigen Schritt ein.</w:t>
            </w:r>
          </w:p>
          <w:p w:rsidR="006C3318" w:rsidRDefault="00C700CC">
            <w:r>
              <w:t>Wählen Sie den Fehler aus.</w:t>
            </w:r>
          </w:p>
        </w:tc>
        <w:tc>
          <w:tcPr>
            <w:tcW w:w="0" w:type="auto"/>
          </w:tcPr>
          <w:p w:rsidR="006C3318" w:rsidRDefault="00C700CC">
            <w:r>
              <w:lastRenderedPageBreak/>
              <w:t>Der Fehler wird angezeigt.</w:t>
            </w:r>
          </w:p>
        </w:tc>
        <w:tc>
          <w:tcPr>
            <w:tcW w:w="0" w:type="auto"/>
          </w:tcPr>
          <w:p w:rsidR="006C3318" w:rsidRDefault="006C3318"/>
        </w:tc>
      </w:tr>
      <w:tr w:rsidR="006C3318" w:rsidTr="00C700CC">
        <w:tc>
          <w:tcPr>
            <w:tcW w:w="0" w:type="auto"/>
          </w:tcPr>
          <w:p w:rsidR="006C3318" w:rsidRDefault="00C700CC">
            <w:r>
              <w:t>4</w:t>
            </w:r>
          </w:p>
        </w:tc>
        <w:tc>
          <w:tcPr>
            <w:tcW w:w="0" w:type="auto"/>
          </w:tcPr>
          <w:p w:rsidR="006C3318" w:rsidRDefault="00C700CC">
            <w:r>
              <w:rPr>
                <w:rStyle w:val="SAPEmphasis"/>
              </w:rPr>
              <w:t>Fehler bearbeiten und Qualitätsmaßnahme prüfen</w:t>
            </w:r>
          </w:p>
        </w:tc>
        <w:tc>
          <w:tcPr>
            <w:tcW w:w="0" w:type="auto"/>
          </w:tcPr>
          <w:p w:rsidR="006C3318" w:rsidRDefault="00C700CC">
            <w:r>
              <w:t xml:space="preserve">Prüfen Sie die </w:t>
            </w:r>
            <w:r>
              <w:rPr>
                <w:rStyle w:val="SAPScreenElement"/>
              </w:rPr>
              <w:t>Bearbeiternotizen</w:t>
            </w:r>
            <w:r>
              <w:t xml:space="preserve"> zur Qualitätsmaßnahme.</w:t>
            </w:r>
          </w:p>
          <w:p w:rsidR="006C3318" w:rsidRDefault="00C700CC">
            <w:r>
              <w:t xml:space="preserve">Wählen Sie </w:t>
            </w:r>
            <w:r>
              <w:rPr>
                <w:rStyle w:val="SAPScreenElement"/>
              </w:rPr>
              <w:t>Abschließen</w:t>
            </w:r>
            <w:r>
              <w:t>.</w:t>
            </w:r>
          </w:p>
        </w:tc>
        <w:tc>
          <w:tcPr>
            <w:tcW w:w="0" w:type="auto"/>
          </w:tcPr>
          <w:p w:rsidR="006C3318" w:rsidRDefault="00C700CC">
            <w:r>
              <w:t>Der Fehlerstatus wird geändert.</w:t>
            </w:r>
          </w:p>
        </w:tc>
        <w:tc>
          <w:tcPr>
            <w:tcW w:w="0" w:type="auto"/>
          </w:tcPr>
          <w:p w:rsidR="006C3318" w:rsidRDefault="006C3318"/>
        </w:tc>
      </w:tr>
      <w:tr w:rsidR="006C3318" w:rsidTr="00C700CC">
        <w:tc>
          <w:tcPr>
            <w:tcW w:w="0" w:type="auto"/>
          </w:tcPr>
          <w:p w:rsidR="006C3318" w:rsidRDefault="00C700CC">
            <w:r>
              <w:t>5</w:t>
            </w:r>
          </w:p>
        </w:tc>
        <w:tc>
          <w:tcPr>
            <w:tcW w:w="0" w:type="auto"/>
          </w:tcPr>
          <w:p w:rsidR="006C3318" w:rsidRDefault="00C700CC">
            <w:r>
              <w:rPr>
                <w:rStyle w:val="SAPEmphasis"/>
              </w:rPr>
              <w:t>Fehler sichern</w:t>
            </w:r>
          </w:p>
        </w:tc>
        <w:tc>
          <w:tcPr>
            <w:tcW w:w="0" w:type="auto"/>
          </w:tcPr>
          <w:p w:rsidR="006C3318" w:rsidRDefault="00C700CC">
            <w:r>
              <w:t xml:space="preserve">Wählen Sie </w:t>
            </w:r>
            <w:r>
              <w:rPr>
                <w:rStyle w:val="SAPScreenElement"/>
              </w:rPr>
              <w:t>Sichern</w:t>
            </w:r>
            <w:r>
              <w:t>.</w:t>
            </w:r>
          </w:p>
        </w:tc>
        <w:tc>
          <w:tcPr>
            <w:tcW w:w="0" w:type="auto"/>
          </w:tcPr>
          <w:p w:rsidR="006C3318" w:rsidRDefault="00C700CC">
            <w:r>
              <w:t xml:space="preserve">Der Fehler wird mit dem Status </w:t>
            </w:r>
            <w:r>
              <w:rPr>
                <w:rStyle w:val="SAPScreenElement"/>
              </w:rPr>
              <w:t>Abgeschlossen</w:t>
            </w:r>
            <w:r>
              <w:t xml:space="preserve"> gesichert.</w:t>
            </w:r>
          </w:p>
        </w:tc>
        <w:tc>
          <w:tcPr>
            <w:tcW w:w="0" w:type="auto"/>
          </w:tcPr>
          <w:p w:rsidR="006C3318" w:rsidRDefault="006C3318"/>
        </w:tc>
      </w:tr>
      <w:tr w:rsidR="006C3318" w:rsidTr="00C700CC">
        <w:tc>
          <w:tcPr>
            <w:tcW w:w="0" w:type="auto"/>
          </w:tcPr>
          <w:p w:rsidR="006C3318" w:rsidRDefault="00C700CC">
            <w:r>
              <w:t>6</w:t>
            </w:r>
          </w:p>
        </w:tc>
        <w:tc>
          <w:tcPr>
            <w:tcW w:w="0" w:type="auto"/>
          </w:tcPr>
          <w:p w:rsidR="006C3318" w:rsidRDefault="00C700CC">
            <w:r>
              <w:rPr>
                <w:rStyle w:val="SAPEmphasis"/>
              </w:rPr>
              <w:t>Massenstatusänderung von Fehlern (optional)</w:t>
            </w:r>
          </w:p>
        </w:tc>
        <w:tc>
          <w:tcPr>
            <w:tcW w:w="0" w:type="auto"/>
          </w:tcPr>
          <w:p w:rsidR="006C3318" w:rsidRDefault="00C700CC">
            <w:r>
              <w:t>Kehren Sie zum Arbeitsvorrat zurü</w:t>
            </w:r>
            <w:r>
              <w:t xml:space="preserve">ck, und wählen Sie mehrere Fehler aus. Wählen Sie eine der folgenden Aktionen aus, um die Statusänderung der ausgewählten Fehler auszulösen: </w:t>
            </w:r>
            <w:r>
              <w:rPr>
                <w:rStyle w:val="SAPScreenElement"/>
              </w:rPr>
              <w:t>vervollständigen</w:t>
            </w:r>
            <w:r>
              <w:t xml:space="preserve">, </w:t>
            </w:r>
            <w:r>
              <w:rPr>
                <w:rStyle w:val="SAPScreenElement"/>
              </w:rPr>
              <w:t>in Bearbeitung setzen</w:t>
            </w:r>
            <w:r>
              <w:t xml:space="preserve"> oder </w:t>
            </w:r>
            <w:r>
              <w:rPr>
                <w:rStyle w:val="SAPScreenElement"/>
              </w:rPr>
              <w:t>auf nicht relevant setzen</w:t>
            </w:r>
            <w:r>
              <w:t>.</w:t>
            </w:r>
          </w:p>
        </w:tc>
        <w:tc>
          <w:tcPr>
            <w:tcW w:w="0" w:type="auto"/>
          </w:tcPr>
          <w:p w:rsidR="006C3318" w:rsidRDefault="00C700CC">
            <w:r>
              <w:t>Fehlerstatuswerte werden geändert (falls vo</w:t>
            </w:r>
            <w:r>
              <w:t>m Lebenszyklus erlaubt).</w:t>
            </w:r>
          </w:p>
        </w:tc>
        <w:tc>
          <w:tcPr>
            <w:tcW w:w="0" w:type="auto"/>
          </w:tcPr>
          <w:p w:rsidR="006C3318" w:rsidRDefault="006C3318"/>
        </w:tc>
      </w:tr>
    </w:tbl>
    <w:p w:rsidR="006C3318" w:rsidRDefault="00C700CC">
      <w:pPr>
        <w:pStyle w:val="Heading3"/>
      </w:pPr>
      <w:bookmarkStart w:id="38" w:name="unique_17"/>
      <w:bookmarkStart w:id="39" w:name="_Toc52221458"/>
      <w:r>
        <w:t>Fehler zur Qualitätsmeldung zuordnen (optional)</w:t>
      </w:r>
      <w:bookmarkEnd w:id="38"/>
      <w:bookmarkEnd w:id="39"/>
    </w:p>
    <w:p w:rsidR="006C3318" w:rsidRDefault="00C700CC">
      <w:pPr>
        <w:pStyle w:val="SAPKeyblockTitle"/>
      </w:pPr>
      <w:r>
        <w:t>Testverwaltung</w:t>
      </w:r>
    </w:p>
    <w:p w:rsidR="006C3318" w:rsidRDefault="00C700CC">
      <w:r>
        <w:t>Kundenprojekt: Füllen Sie die projektbezogenen Teile aus.</w:t>
      </w:r>
    </w:p>
    <w:p w:rsidR="006C3318" w:rsidRDefault="006C33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6C3318" w:rsidTr="00C700C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C3318" w:rsidRDefault="00C700CC">
            <w:r>
              <w:rPr>
                <w:rStyle w:val="SAPEmphasis"/>
              </w:rPr>
              <w:t>Testfall-ID</w:t>
            </w:r>
          </w:p>
        </w:tc>
        <w:tc>
          <w:tcPr>
            <w:tcW w:w="0" w:type="auto"/>
            <w:shd w:val="clear" w:color="auto" w:fill="auto"/>
            <w:tcMar>
              <w:top w:w="29" w:type="dxa"/>
              <w:left w:w="29" w:type="dxa"/>
              <w:bottom w:w="29" w:type="dxa"/>
              <w:right w:w="29" w:type="dxa"/>
            </w:tcMar>
          </w:tcPr>
          <w:p w:rsidR="006C3318" w:rsidRDefault="00C700CC">
            <w:r>
              <w:t>&lt;X.XX&gt;</w:t>
            </w:r>
          </w:p>
        </w:tc>
        <w:tc>
          <w:tcPr>
            <w:tcW w:w="0" w:type="auto"/>
            <w:shd w:val="clear" w:color="auto" w:fill="auto"/>
            <w:tcMar>
              <w:top w:w="29" w:type="dxa"/>
              <w:left w:w="29" w:type="dxa"/>
              <w:bottom w:w="29" w:type="dxa"/>
              <w:right w:w="29" w:type="dxa"/>
            </w:tcMar>
          </w:tcPr>
          <w:p w:rsidR="006C3318" w:rsidRDefault="00C700CC">
            <w:r>
              <w:rPr>
                <w:rStyle w:val="SAPEmphasis"/>
              </w:rPr>
              <w:t>Testername</w:t>
            </w:r>
          </w:p>
        </w:tc>
        <w:tc>
          <w:tcPr>
            <w:tcW w:w="0" w:type="auto"/>
            <w:shd w:val="clear" w:color="auto" w:fill="auto"/>
            <w:tcMar>
              <w:top w:w="29" w:type="dxa"/>
              <w:left w:w="29" w:type="dxa"/>
              <w:bottom w:w="29" w:type="dxa"/>
              <w:right w:w="29" w:type="dxa"/>
            </w:tcMar>
          </w:tcPr>
          <w:p w:rsidR="006C3318" w:rsidRDefault="006C3318"/>
        </w:tc>
        <w:tc>
          <w:tcPr>
            <w:tcW w:w="0" w:type="auto"/>
            <w:shd w:val="clear" w:color="auto" w:fill="auto"/>
            <w:tcMar>
              <w:top w:w="29" w:type="dxa"/>
              <w:left w:w="29" w:type="dxa"/>
              <w:bottom w:w="29" w:type="dxa"/>
              <w:right w:w="29" w:type="dxa"/>
            </w:tcMar>
          </w:tcPr>
          <w:p w:rsidR="006C3318" w:rsidRDefault="00C700CC">
            <w:r>
              <w:rPr>
                <w:rStyle w:val="SAPEmphasis"/>
              </w:rPr>
              <w:t>Testdatum</w:t>
            </w:r>
          </w:p>
        </w:tc>
        <w:tc>
          <w:tcPr>
            <w:tcW w:w="0" w:type="auto"/>
            <w:shd w:val="clear" w:color="auto" w:fill="auto"/>
            <w:tcMar>
              <w:top w:w="29" w:type="dxa"/>
              <w:left w:w="29" w:type="dxa"/>
              <w:bottom w:w="29" w:type="dxa"/>
              <w:right w:w="29" w:type="dxa"/>
            </w:tcMar>
          </w:tcPr>
          <w:p w:rsidR="006C3318" w:rsidRDefault="00C700CC">
            <w:r>
              <w:rPr>
                <w:rStyle w:val="SAPUserEntry"/>
              </w:rPr>
              <w:t>Geben Sie ein Testdatum ein.</w:t>
            </w:r>
          </w:p>
        </w:tc>
      </w:tr>
      <w:tr w:rsidR="006C3318" w:rsidTr="00C700C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C3318" w:rsidRDefault="00C700CC">
            <w:r>
              <w:t>Benutzerrolle(n)</w:t>
            </w:r>
          </w:p>
        </w:tc>
        <w:tc>
          <w:tcPr>
            <w:tcW w:w="0" w:type="auto"/>
            <w:gridSpan w:val="5"/>
            <w:shd w:val="clear" w:color="auto" w:fill="auto"/>
            <w:tcMar>
              <w:top w:w="29" w:type="dxa"/>
              <w:left w:w="29" w:type="dxa"/>
              <w:bottom w:w="29" w:type="dxa"/>
              <w:right w:w="29" w:type="dxa"/>
            </w:tcMar>
          </w:tcPr>
          <w:p w:rsidR="006C3318" w:rsidRDefault="006C3318"/>
        </w:tc>
      </w:tr>
      <w:tr w:rsidR="006C3318" w:rsidTr="00C700C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C3318" w:rsidRDefault="00C700CC">
            <w:r>
              <w:rPr>
                <w:rStyle w:val="SAPEmphasis"/>
              </w:rPr>
              <w:t>Zuständigkeit</w:t>
            </w:r>
          </w:p>
        </w:tc>
        <w:tc>
          <w:tcPr>
            <w:tcW w:w="0" w:type="auto"/>
            <w:gridSpan w:val="3"/>
            <w:shd w:val="clear" w:color="auto" w:fill="auto"/>
            <w:tcMar>
              <w:top w:w="29" w:type="dxa"/>
              <w:left w:w="29" w:type="dxa"/>
              <w:bottom w:w="29" w:type="dxa"/>
              <w:right w:w="29" w:type="dxa"/>
            </w:tcMar>
          </w:tcPr>
          <w:p w:rsidR="006C3318" w:rsidRDefault="00C700CC">
            <w:r>
              <w:rPr>
                <w:rStyle w:val="SAPUserEntry"/>
              </w:rPr>
              <w:t>&lt;</w:t>
            </w:r>
            <w:r>
              <w:rPr>
                <w:rStyle w:val="SAPUserEntry"/>
              </w:rPr>
              <w: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C3318" w:rsidRDefault="00C700CC">
            <w:r>
              <w:rPr>
                <w:rStyle w:val="SAPEmphasis"/>
              </w:rPr>
              <w:t>Dauer</w:t>
            </w:r>
          </w:p>
        </w:tc>
        <w:tc>
          <w:tcPr>
            <w:tcW w:w="0" w:type="auto"/>
            <w:shd w:val="clear" w:color="auto" w:fill="auto"/>
            <w:tcMar>
              <w:top w:w="29" w:type="dxa"/>
              <w:left w:w="29" w:type="dxa"/>
              <w:bottom w:w="29" w:type="dxa"/>
              <w:right w:w="29" w:type="dxa"/>
            </w:tcMar>
          </w:tcPr>
          <w:p w:rsidR="006C3318" w:rsidRDefault="00C700CC">
            <w:r>
              <w:rPr>
                <w:rStyle w:val="SAPUserEntry"/>
              </w:rPr>
              <w:t>Geben Sie eine Dauer ein.</w:t>
            </w:r>
          </w:p>
        </w:tc>
      </w:tr>
    </w:tbl>
    <w:p w:rsidR="006C3318" w:rsidRDefault="00C700CC">
      <w:pPr>
        <w:pStyle w:val="SAPKeyblockTitle"/>
      </w:pPr>
      <w:r>
        <w:lastRenderedPageBreak/>
        <w:t>Einsatzmöglichkeiten</w:t>
      </w:r>
    </w:p>
    <w:p w:rsidR="00C700CC" w:rsidRDefault="00C700CC">
      <w:r>
        <w:t>In diesem Schritt können Sie die Bearbeitung eines Fehlers in einer Qualitätsmeldung (Meldungsart </w:t>
      </w:r>
      <w:r>
        <w:t>Q3 – Interne Problemmeldung) fortsetzen, um eine umfassendere Bearbeitung des Fehlers zu ermöglichen. Zusätzlich zum Management geringfügiger Fehler und zum Aufgabenmanagement, die im vorigen Schritt beschrieben wurden, haben Sie in der Qualitätsmeldung di</w:t>
      </w:r>
      <w:r>
        <w:t>e Möglichkeit, Sofort-, Korrektur- und Vermeidungsmaßnahmen zu definieren und dem Fehler eine oder mehrere Ursachen zuzuordnen.</w:t>
      </w:r>
    </w:p>
    <w:p w:rsidR="006C3318" w:rsidRDefault="00C700CC">
      <w:r>
        <w:t>Hinweis: Sie können Fehler derzeit nur in einer Qualitätsmeldung weiterbearbeiten, wenn dem Fehler noch keine Aufgaben zugeordn</w:t>
      </w:r>
      <w:r>
        <w:t>et wurden.</w:t>
      </w:r>
    </w:p>
    <w:p w:rsidR="006C3318" w:rsidRDefault="00C700CC">
      <w:pPr>
        <w:pStyle w:val="SAPKeyblockTitle"/>
      </w:pPr>
      <w:r>
        <w:t>Vorgehensweise</w:t>
      </w:r>
    </w:p>
    <w:tbl>
      <w:tblPr>
        <w:tblStyle w:val="SAPStandardTable"/>
        <w:tblW w:w="0" w:type="auto"/>
        <w:tblLook w:val="0620" w:firstRow="1" w:lastRow="0" w:firstColumn="0" w:lastColumn="0" w:noHBand="1" w:noVBand="1"/>
      </w:tblPr>
      <w:tblGrid>
        <w:gridCol w:w="1369"/>
        <w:gridCol w:w="2218"/>
        <w:gridCol w:w="4949"/>
        <w:gridCol w:w="3534"/>
        <w:gridCol w:w="2101"/>
      </w:tblGrid>
      <w:tr w:rsidR="006C3318" w:rsidTr="00C700CC">
        <w:trPr>
          <w:cnfStyle w:val="100000000000" w:firstRow="1" w:lastRow="0" w:firstColumn="0" w:lastColumn="0" w:oddVBand="0" w:evenVBand="0" w:oddHBand="0" w:evenHBand="0" w:firstRowFirstColumn="0" w:firstRowLastColumn="0" w:lastRowFirstColumn="0" w:lastRowLastColumn="0"/>
        </w:trPr>
        <w:tc>
          <w:tcPr>
            <w:tcW w:w="0" w:type="auto"/>
          </w:tcPr>
          <w:p w:rsidR="006C3318" w:rsidRDefault="00C700CC">
            <w:pPr>
              <w:pStyle w:val="SAPTableHeader"/>
            </w:pPr>
            <w:r>
              <w:t>Testschrittnummer</w:t>
            </w:r>
          </w:p>
        </w:tc>
        <w:tc>
          <w:tcPr>
            <w:tcW w:w="0" w:type="auto"/>
          </w:tcPr>
          <w:p w:rsidR="006C3318" w:rsidRDefault="00C700CC">
            <w:pPr>
              <w:pStyle w:val="SAPTableHeader"/>
            </w:pPr>
            <w:r>
              <w:t>Bezeichnung des Testschritts</w:t>
            </w:r>
          </w:p>
        </w:tc>
        <w:tc>
          <w:tcPr>
            <w:tcW w:w="0" w:type="auto"/>
          </w:tcPr>
          <w:p w:rsidR="006C3318" w:rsidRDefault="00C700CC">
            <w:pPr>
              <w:pStyle w:val="SAPTableHeader"/>
            </w:pPr>
            <w:r>
              <w:t>Anweisungen</w:t>
            </w:r>
          </w:p>
        </w:tc>
        <w:tc>
          <w:tcPr>
            <w:tcW w:w="0" w:type="auto"/>
          </w:tcPr>
          <w:p w:rsidR="006C3318" w:rsidRDefault="00C700CC">
            <w:pPr>
              <w:pStyle w:val="SAPTableHeader"/>
            </w:pPr>
            <w:r>
              <w:t>Erwartetes Ergebnis</w:t>
            </w:r>
          </w:p>
        </w:tc>
        <w:tc>
          <w:tcPr>
            <w:tcW w:w="0" w:type="auto"/>
          </w:tcPr>
          <w:p w:rsidR="006C3318" w:rsidRDefault="00C700CC">
            <w:pPr>
              <w:pStyle w:val="SAPTableHeader"/>
            </w:pPr>
            <w:r>
              <w:t>Bestanden/Nicht bestanden/Anmerkung</w:t>
            </w:r>
          </w:p>
        </w:tc>
      </w:tr>
      <w:tr w:rsidR="006C3318" w:rsidTr="00C700CC">
        <w:tc>
          <w:tcPr>
            <w:tcW w:w="0" w:type="auto"/>
          </w:tcPr>
          <w:p w:rsidR="006C3318" w:rsidRDefault="00C700CC">
            <w:r>
              <w:t>1</w:t>
            </w:r>
          </w:p>
        </w:tc>
        <w:tc>
          <w:tcPr>
            <w:tcW w:w="0" w:type="auto"/>
          </w:tcPr>
          <w:p w:rsidR="006C3318" w:rsidRDefault="00C700CC">
            <w:r>
              <w:rPr>
                <w:rStyle w:val="SAPEmphasis"/>
              </w:rPr>
              <w:t>Anmeldung</w:t>
            </w:r>
          </w:p>
        </w:tc>
        <w:tc>
          <w:tcPr>
            <w:tcW w:w="0" w:type="auto"/>
          </w:tcPr>
          <w:p w:rsidR="006C3318" w:rsidRDefault="00C700CC">
            <w:r>
              <w:t>Melden Sie sich am SAP Fiori Launchpad als Qualitätsingenieur</w:t>
            </w:r>
            <w:r>
              <w:t xml:space="preserve"> an.</w:t>
            </w:r>
          </w:p>
        </w:tc>
        <w:tc>
          <w:tcPr>
            <w:tcW w:w="0" w:type="auto"/>
          </w:tcPr>
          <w:p w:rsidR="006C3318" w:rsidRDefault="00C700CC">
            <w:r>
              <w:t>Das SAP Fiori Launchpad wird angezeigt.</w:t>
            </w:r>
          </w:p>
        </w:tc>
        <w:tc>
          <w:tcPr>
            <w:tcW w:w="0" w:type="auto"/>
          </w:tcPr>
          <w:p w:rsidR="00000000" w:rsidRDefault="00C700CC"/>
        </w:tc>
      </w:tr>
      <w:tr w:rsidR="006C3318" w:rsidTr="00C700CC">
        <w:tc>
          <w:tcPr>
            <w:tcW w:w="0" w:type="auto"/>
          </w:tcPr>
          <w:p w:rsidR="006C3318" w:rsidRDefault="00C700CC">
            <w:r>
              <w:t>2</w:t>
            </w:r>
          </w:p>
        </w:tc>
        <w:tc>
          <w:tcPr>
            <w:tcW w:w="0" w:type="auto"/>
          </w:tcPr>
          <w:p w:rsidR="006C3318" w:rsidRDefault="00C700CC">
            <w:r>
              <w:rPr>
                <w:rStyle w:val="SAPEmphasis"/>
              </w:rPr>
              <w:t>Die App aufrufen</w:t>
            </w:r>
          </w:p>
        </w:tc>
        <w:tc>
          <w:tcPr>
            <w:tcW w:w="0" w:type="auto"/>
          </w:tcPr>
          <w:p w:rsidR="006C3318" w:rsidRDefault="00C700CC">
            <w:r>
              <w:t xml:space="preserve">Öffnen Sie </w:t>
            </w:r>
            <w:r>
              <w:rPr>
                <w:rStyle w:val="SAPScreenElement"/>
              </w:rPr>
              <w:t>Fehler verwalten</w:t>
            </w:r>
            <w:r>
              <w:rPr>
                <w:rStyle w:val="SAPMonospace"/>
              </w:rPr>
              <w:t>(F2649)</w:t>
            </w:r>
            <w:r>
              <w:t>.</w:t>
            </w:r>
          </w:p>
        </w:tc>
        <w:tc>
          <w:tcPr>
            <w:tcW w:w="0" w:type="auto"/>
          </w:tcPr>
          <w:p w:rsidR="006C3318" w:rsidRDefault="00C700CC">
            <w:r>
              <w:t xml:space="preserve">Das Bild </w:t>
            </w:r>
            <w:r>
              <w:rPr>
                <w:rStyle w:val="SAPScreenElement"/>
              </w:rPr>
              <w:t>Fehler verwalten</w:t>
            </w:r>
            <w:r>
              <w:t xml:space="preserve"> (Original) wird angezeigt.</w:t>
            </w:r>
          </w:p>
        </w:tc>
        <w:tc>
          <w:tcPr>
            <w:tcW w:w="0" w:type="auto"/>
          </w:tcPr>
          <w:p w:rsidR="00000000" w:rsidRDefault="00C700CC"/>
        </w:tc>
      </w:tr>
      <w:tr w:rsidR="006C3318" w:rsidTr="00C700CC">
        <w:tc>
          <w:tcPr>
            <w:tcW w:w="0" w:type="auto"/>
          </w:tcPr>
          <w:p w:rsidR="006C3318" w:rsidRDefault="00C700CC">
            <w:r>
              <w:t>3</w:t>
            </w:r>
          </w:p>
        </w:tc>
        <w:tc>
          <w:tcPr>
            <w:tcW w:w="0" w:type="auto"/>
          </w:tcPr>
          <w:p w:rsidR="006C3318" w:rsidRDefault="00C700CC">
            <w:r>
              <w:rPr>
                <w:rStyle w:val="SAPEmphasis"/>
              </w:rPr>
              <w:t>Fehler in der Qualitätsmeldung weiterbearbeiten</w:t>
            </w:r>
          </w:p>
        </w:tc>
        <w:tc>
          <w:tcPr>
            <w:tcW w:w="0" w:type="auto"/>
          </w:tcPr>
          <w:p w:rsidR="006C3318" w:rsidRDefault="00C700CC">
            <w:r>
              <w:t xml:space="preserve">Wählen Sie eine Fehlerposition aus, der noch keine Aufgabe zugeordnet ist, und wählen Sie </w:t>
            </w:r>
            <w:r>
              <w:rPr>
                <w:rStyle w:val="SAPScreenElement"/>
              </w:rPr>
              <w:t>Weiter in Meldung</w:t>
            </w:r>
            <w:r>
              <w:t>.</w:t>
            </w:r>
          </w:p>
          <w:p w:rsidR="006C3318" w:rsidRDefault="00C700CC">
            <w:r>
              <w:t>Notieren Sie sich die Meldungs-ID: __________________________</w:t>
            </w:r>
          </w:p>
        </w:tc>
        <w:tc>
          <w:tcPr>
            <w:tcW w:w="0" w:type="auto"/>
          </w:tcPr>
          <w:p w:rsidR="006C3318" w:rsidRDefault="00C700CC">
            <w:r>
              <w:t xml:space="preserve">Eine </w:t>
            </w:r>
            <w:r>
              <w:t>neue Meldung (Meldungsart Q3 – Interne Problemmeldung) mit einer Fehlerposition wird angelegt. Der ausgewählte Fehler entspricht der Fehlerposition der Qualitätsmeldung.</w:t>
            </w:r>
          </w:p>
        </w:tc>
        <w:tc>
          <w:tcPr>
            <w:tcW w:w="0" w:type="auto"/>
          </w:tcPr>
          <w:p w:rsidR="00000000" w:rsidRDefault="00C700CC"/>
        </w:tc>
      </w:tr>
      <w:tr w:rsidR="006C3318" w:rsidTr="00C700CC">
        <w:tc>
          <w:tcPr>
            <w:tcW w:w="0" w:type="auto"/>
          </w:tcPr>
          <w:p w:rsidR="006C3318" w:rsidRDefault="00C700CC">
            <w:r>
              <w:t>4</w:t>
            </w:r>
          </w:p>
        </w:tc>
        <w:tc>
          <w:tcPr>
            <w:tcW w:w="0" w:type="auto"/>
          </w:tcPr>
          <w:p w:rsidR="006C3318" w:rsidRDefault="00C700CC">
            <w:r>
              <w:rPr>
                <w:rStyle w:val="SAPEmphasis"/>
              </w:rPr>
              <w:t>Zur Qualitätsmeldungen navigieren und zusätzliche Daten pflegen</w:t>
            </w:r>
          </w:p>
        </w:tc>
        <w:tc>
          <w:tcPr>
            <w:tcW w:w="0" w:type="auto"/>
          </w:tcPr>
          <w:p w:rsidR="006C3318" w:rsidRDefault="00C700CC">
            <w:r>
              <w:t xml:space="preserve">Wählen Sie </w:t>
            </w:r>
            <w:r>
              <w:rPr>
                <w:rStyle w:val="SAPScreenElement"/>
              </w:rPr>
              <w:t>Meldung</w:t>
            </w:r>
            <w:r>
              <w:rPr>
                <w:rStyle w:val="SAPScreenElement"/>
              </w:rPr>
              <w:t xml:space="preserve"> anzeigen</w:t>
            </w:r>
            <w:r>
              <w:t>, um zum Meldungsobjekt zu navigieren.</w:t>
            </w:r>
          </w:p>
          <w:p w:rsidR="006C3318" w:rsidRDefault="00C700CC">
            <w:r>
              <w:t xml:space="preserve">Wählen Sie in der Menüleiste </w:t>
            </w:r>
            <w:r>
              <w:rPr>
                <w:rStyle w:val="SAPScreenElement"/>
              </w:rPr>
              <w:t>Mehr &gt; Meldung &gt; ändern</w:t>
            </w:r>
            <w:r>
              <w:t xml:space="preserve">, um die App </w:t>
            </w:r>
            <w:r>
              <w:rPr>
                <w:rStyle w:val="SAPScreenElement"/>
              </w:rPr>
              <w:t>Meldung ändern</w:t>
            </w:r>
            <w:r>
              <w:t xml:space="preserve"> zu öffnen. Wählen Sie auf dem Einstiegsbild die Drucktaste </w:t>
            </w:r>
            <w:r>
              <w:rPr>
                <w:rStyle w:val="SAPScreenElement"/>
              </w:rPr>
              <w:t>Meldung</w:t>
            </w:r>
            <w:r>
              <w:t>, um die Qualitätsmeldung im Änderungsmodus zu öffnen.</w:t>
            </w:r>
          </w:p>
          <w:p w:rsidR="006C3318" w:rsidRDefault="00C700CC">
            <w:r>
              <w:t>Pflegen</w:t>
            </w:r>
            <w:r>
              <w:t xml:space="preserve"> Sie den Kopf der Qualitätsmeldung. Navigieren Sie zur Registerkarte "Betreff", und bearbeiten Sie folgende Daten:</w:t>
            </w:r>
          </w:p>
          <w:p w:rsidR="006C3318" w:rsidRDefault="00C700CC">
            <w:r>
              <w:rPr>
                <w:rStyle w:val="SAPScreenElement"/>
              </w:rPr>
              <w:t>Koordinator</w:t>
            </w:r>
            <w:r>
              <w:t xml:space="preserve">: </w:t>
            </w:r>
            <w:r>
              <w:rPr>
                <w:rStyle w:val="SAPUserEntry"/>
              </w:rPr>
              <w:t>&lt;Benutzer-ID&gt;</w:t>
            </w:r>
          </w:p>
          <w:p w:rsidR="006C3318" w:rsidRDefault="00C700CC">
            <w:r>
              <w:t xml:space="preserve">Wählen Sie </w:t>
            </w:r>
            <w:r>
              <w:rPr>
                <w:rStyle w:val="SAPScreenElement"/>
              </w:rPr>
              <w:t>Sichern</w:t>
            </w:r>
            <w:r>
              <w:t>.</w:t>
            </w:r>
          </w:p>
        </w:tc>
        <w:tc>
          <w:tcPr>
            <w:tcW w:w="0" w:type="auto"/>
          </w:tcPr>
          <w:p w:rsidR="006C3318" w:rsidRDefault="00C700CC">
            <w:r>
              <w:t>Die Qualitätsmeldung wird gesichert.</w:t>
            </w:r>
          </w:p>
        </w:tc>
        <w:tc>
          <w:tcPr>
            <w:tcW w:w="0" w:type="auto"/>
          </w:tcPr>
          <w:p w:rsidR="00000000" w:rsidRDefault="00C700CC"/>
        </w:tc>
      </w:tr>
      <w:tr w:rsidR="006C3318" w:rsidTr="00C700CC">
        <w:tc>
          <w:tcPr>
            <w:tcW w:w="0" w:type="auto"/>
          </w:tcPr>
          <w:p w:rsidR="006C3318" w:rsidRDefault="00C700CC">
            <w:r>
              <w:lastRenderedPageBreak/>
              <w:t>5</w:t>
            </w:r>
          </w:p>
        </w:tc>
        <w:tc>
          <w:tcPr>
            <w:tcW w:w="0" w:type="auto"/>
          </w:tcPr>
          <w:p w:rsidR="006C3318" w:rsidRDefault="00C700CC">
            <w:r>
              <w:rPr>
                <w:rStyle w:val="SAPEmphasis"/>
              </w:rPr>
              <w:t>Qualitätsmeldung bearbeiten (optional)</w:t>
            </w:r>
          </w:p>
        </w:tc>
        <w:tc>
          <w:tcPr>
            <w:tcW w:w="0" w:type="auto"/>
          </w:tcPr>
          <w:p w:rsidR="006C3318" w:rsidRDefault="00C700CC">
            <w:r>
              <w:t xml:space="preserve">Im </w:t>
            </w:r>
            <w:r>
              <w:t>Umfangsbestandteil "Qualitätsmanagement für interne Probleme" (2QP) finden Sie eine detaillierte Beschreibung der folgenden Schritte:</w:t>
            </w:r>
          </w:p>
          <w:p w:rsidR="006C3318" w:rsidRDefault="00C700CC">
            <w:pPr>
              <w:pStyle w:val="listpara1"/>
              <w:numPr>
                <w:ilvl w:val="0"/>
                <w:numId w:val="16"/>
              </w:numPr>
            </w:pPr>
            <w:r>
              <w:t>Ursachenanalyse definieren, ausführen und überprüfen</w:t>
            </w:r>
          </w:p>
          <w:p w:rsidR="006C3318" w:rsidRDefault="00C700CC">
            <w:pPr>
              <w:pStyle w:val="listpara1"/>
              <w:numPr>
                <w:ilvl w:val="0"/>
                <w:numId w:val="3"/>
              </w:numPr>
            </w:pPr>
            <w:r>
              <w:t>Sofortmaßnahmen auf Meldungskopf- und/oder Fehlerebene dokumentieren</w:t>
            </w:r>
          </w:p>
          <w:p w:rsidR="006C3318" w:rsidRDefault="00C700CC">
            <w:pPr>
              <w:pStyle w:val="listpara1"/>
              <w:numPr>
                <w:ilvl w:val="0"/>
                <w:numId w:val="3"/>
              </w:numPr>
            </w:pPr>
            <w:r>
              <w:t>Korrektur- und/oder Vermeidungsmaßnahmen definieren, ausführen und überprüfen</w:t>
            </w:r>
          </w:p>
        </w:tc>
        <w:tc>
          <w:tcPr>
            <w:tcW w:w="0" w:type="auto"/>
          </w:tcPr>
          <w:p w:rsidR="00000000" w:rsidRDefault="00C700CC"/>
        </w:tc>
        <w:tc>
          <w:tcPr>
            <w:tcW w:w="0" w:type="auto"/>
          </w:tcPr>
          <w:p w:rsidR="00000000" w:rsidRDefault="00C700CC"/>
        </w:tc>
      </w:tr>
      <w:tr w:rsidR="006C3318" w:rsidTr="00C700CC">
        <w:tc>
          <w:tcPr>
            <w:tcW w:w="0" w:type="auto"/>
          </w:tcPr>
          <w:p w:rsidR="006C3318" w:rsidRDefault="00C700CC">
            <w:r>
              <w:t>6</w:t>
            </w:r>
          </w:p>
        </w:tc>
        <w:tc>
          <w:tcPr>
            <w:tcW w:w="0" w:type="auto"/>
          </w:tcPr>
          <w:p w:rsidR="006C3318" w:rsidRDefault="00C700CC">
            <w:r>
              <w:rPr>
                <w:rStyle w:val="SAPEmphasis"/>
              </w:rPr>
              <w:t>Qualitätsmeldung abschließen</w:t>
            </w:r>
          </w:p>
        </w:tc>
        <w:tc>
          <w:tcPr>
            <w:tcW w:w="0" w:type="auto"/>
          </w:tcPr>
          <w:p w:rsidR="006C3318" w:rsidRDefault="00C700CC">
            <w:r>
              <w:t>Im Umfangsbestandteil "Qualitätsmanagement für interne Probleme" (2QP) finden Sie eine detaillierte Beschreibung des folgenden Schritts:</w:t>
            </w:r>
          </w:p>
          <w:p w:rsidR="006C3318" w:rsidRDefault="00C700CC">
            <w:pPr>
              <w:pStyle w:val="listpara1"/>
              <w:numPr>
                <w:ilvl w:val="0"/>
                <w:numId w:val="17"/>
              </w:numPr>
            </w:pPr>
            <w:r>
              <w:t>Qualitätsmeldung abschließen</w:t>
            </w:r>
          </w:p>
        </w:tc>
        <w:tc>
          <w:tcPr>
            <w:tcW w:w="0" w:type="auto"/>
          </w:tcPr>
          <w:p w:rsidR="006C3318" w:rsidRDefault="00C700CC">
            <w:r>
              <w:t>Der Meldungsstatus wird aktualisiert, und die Qualitätsmeldung wird gesichert.</w:t>
            </w:r>
          </w:p>
        </w:tc>
        <w:tc>
          <w:tcPr>
            <w:tcW w:w="0" w:type="auto"/>
          </w:tcPr>
          <w:p w:rsidR="00000000" w:rsidRDefault="00C700CC"/>
        </w:tc>
      </w:tr>
    </w:tbl>
    <w:p w:rsidR="006C3318" w:rsidRDefault="00C700CC">
      <w:pPr>
        <w:pStyle w:val="Heading2"/>
      </w:pPr>
      <w:bookmarkStart w:id="40" w:name="unique_18"/>
      <w:bookmarkStart w:id="41" w:name="_Toc52221459"/>
      <w:r>
        <w:t>Fehler analysieren (optional)</w:t>
      </w:r>
      <w:bookmarkEnd w:id="40"/>
      <w:bookmarkEnd w:id="41"/>
    </w:p>
    <w:p w:rsidR="006C3318" w:rsidRDefault="00C700CC">
      <w:pPr>
        <w:pStyle w:val="SAPKeyblockTitle"/>
      </w:pPr>
      <w:r>
        <w:t>Testverwaltung</w:t>
      </w:r>
    </w:p>
    <w:p w:rsidR="006C3318" w:rsidRDefault="00C700CC">
      <w:r>
        <w:t>Kundenprojekt: Füllen Sie die projektbezogenen Teile aus.</w:t>
      </w:r>
    </w:p>
    <w:p w:rsidR="006C3318" w:rsidRDefault="006C33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6C3318" w:rsidTr="00C700C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C3318" w:rsidRDefault="00C700CC">
            <w:r>
              <w:rPr>
                <w:rStyle w:val="SAPEmphasis"/>
              </w:rPr>
              <w:t>Testfall-ID</w:t>
            </w:r>
          </w:p>
        </w:tc>
        <w:tc>
          <w:tcPr>
            <w:tcW w:w="0" w:type="auto"/>
            <w:shd w:val="clear" w:color="auto" w:fill="auto"/>
            <w:tcMar>
              <w:top w:w="29" w:type="dxa"/>
              <w:left w:w="29" w:type="dxa"/>
              <w:bottom w:w="29" w:type="dxa"/>
              <w:right w:w="29" w:type="dxa"/>
            </w:tcMar>
          </w:tcPr>
          <w:p w:rsidR="006C3318" w:rsidRDefault="00C700CC">
            <w:r>
              <w:t>&lt;X.XX&gt;</w:t>
            </w:r>
          </w:p>
        </w:tc>
        <w:tc>
          <w:tcPr>
            <w:tcW w:w="0" w:type="auto"/>
            <w:shd w:val="clear" w:color="auto" w:fill="auto"/>
            <w:tcMar>
              <w:top w:w="29" w:type="dxa"/>
              <w:left w:w="29" w:type="dxa"/>
              <w:bottom w:w="29" w:type="dxa"/>
              <w:right w:w="29" w:type="dxa"/>
            </w:tcMar>
          </w:tcPr>
          <w:p w:rsidR="006C3318" w:rsidRDefault="00C700CC">
            <w:r>
              <w:rPr>
                <w:rStyle w:val="SAPEmphasis"/>
              </w:rPr>
              <w:t>Testername</w:t>
            </w:r>
          </w:p>
        </w:tc>
        <w:tc>
          <w:tcPr>
            <w:tcW w:w="0" w:type="auto"/>
            <w:shd w:val="clear" w:color="auto" w:fill="auto"/>
            <w:tcMar>
              <w:top w:w="29" w:type="dxa"/>
              <w:left w:w="29" w:type="dxa"/>
              <w:bottom w:w="29" w:type="dxa"/>
              <w:right w:w="29" w:type="dxa"/>
            </w:tcMar>
          </w:tcPr>
          <w:p w:rsidR="006C3318" w:rsidRDefault="006C3318"/>
        </w:tc>
        <w:tc>
          <w:tcPr>
            <w:tcW w:w="0" w:type="auto"/>
            <w:shd w:val="clear" w:color="auto" w:fill="auto"/>
            <w:tcMar>
              <w:top w:w="29" w:type="dxa"/>
              <w:left w:w="29" w:type="dxa"/>
              <w:bottom w:w="29" w:type="dxa"/>
              <w:right w:w="29" w:type="dxa"/>
            </w:tcMar>
          </w:tcPr>
          <w:p w:rsidR="006C3318" w:rsidRDefault="00C700CC">
            <w:r>
              <w:rPr>
                <w:rStyle w:val="SAPEmphasis"/>
              </w:rPr>
              <w:t>Testdatum</w:t>
            </w:r>
          </w:p>
        </w:tc>
        <w:tc>
          <w:tcPr>
            <w:tcW w:w="0" w:type="auto"/>
            <w:shd w:val="clear" w:color="auto" w:fill="auto"/>
            <w:tcMar>
              <w:top w:w="29" w:type="dxa"/>
              <w:left w:w="29" w:type="dxa"/>
              <w:bottom w:w="29" w:type="dxa"/>
              <w:right w:w="29" w:type="dxa"/>
            </w:tcMar>
          </w:tcPr>
          <w:p w:rsidR="006C3318" w:rsidRDefault="00C700CC">
            <w:r>
              <w:rPr>
                <w:rStyle w:val="SAPUserEntry"/>
              </w:rPr>
              <w:t>G</w:t>
            </w:r>
            <w:r>
              <w:rPr>
                <w:rStyle w:val="SAPUserEntry"/>
              </w:rPr>
              <w:t>eben Sie ein Testdatum ein.</w:t>
            </w:r>
          </w:p>
        </w:tc>
      </w:tr>
      <w:tr w:rsidR="006C3318" w:rsidTr="00C700C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C3318" w:rsidRDefault="00C700CC">
            <w:r>
              <w:t>Benutzerrolle(n)</w:t>
            </w:r>
          </w:p>
        </w:tc>
        <w:tc>
          <w:tcPr>
            <w:tcW w:w="0" w:type="auto"/>
            <w:gridSpan w:val="5"/>
            <w:shd w:val="clear" w:color="auto" w:fill="auto"/>
            <w:tcMar>
              <w:top w:w="29" w:type="dxa"/>
              <w:left w:w="29" w:type="dxa"/>
              <w:bottom w:w="29" w:type="dxa"/>
              <w:right w:w="29" w:type="dxa"/>
            </w:tcMar>
          </w:tcPr>
          <w:p w:rsidR="006C3318" w:rsidRDefault="006C3318"/>
        </w:tc>
      </w:tr>
      <w:tr w:rsidR="006C3318" w:rsidTr="00C700C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C3318" w:rsidRDefault="00C700CC">
            <w:r>
              <w:rPr>
                <w:rStyle w:val="SAPEmphasis"/>
              </w:rPr>
              <w:t>Zuständigkeit</w:t>
            </w:r>
          </w:p>
        </w:tc>
        <w:tc>
          <w:tcPr>
            <w:tcW w:w="0" w:type="auto"/>
            <w:gridSpan w:val="3"/>
            <w:shd w:val="clear" w:color="auto" w:fill="auto"/>
            <w:tcMar>
              <w:top w:w="29" w:type="dxa"/>
              <w:left w:w="29" w:type="dxa"/>
              <w:bottom w:w="29" w:type="dxa"/>
              <w:right w:w="29" w:type="dxa"/>
            </w:tcMar>
          </w:tcPr>
          <w:p w:rsidR="006C3318" w:rsidRDefault="00C700CC">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C3318" w:rsidRDefault="00C700CC">
            <w:r>
              <w:rPr>
                <w:rStyle w:val="SAPEmphasis"/>
              </w:rPr>
              <w:t>Dauer</w:t>
            </w:r>
          </w:p>
        </w:tc>
        <w:tc>
          <w:tcPr>
            <w:tcW w:w="0" w:type="auto"/>
            <w:shd w:val="clear" w:color="auto" w:fill="auto"/>
            <w:tcMar>
              <w:top w:w="29" w:type="dxa"/>
              <w:left w:w="29" w:type="dxa"/>
              <w:bottom w:w="29" w:type="dxa"/>
              <w:right w:w="29" w:type="dxa"/>
            </w:tcMar>
          </w:tcPr>
          <w:p w:rsidR="006C3318" w:rsidRDefault="00C700CC">
            <w:r>
              <w:rPr>
                <w:rStyle w:val="SAPUserEntry"/>
              </w:rPr>
              <w:t>Geben Sie eine Dauer ein.</w:t>
            </w:r>
          </w:p>
        </w:tc>
      </w:tr>
    </w:tbl>
    <w:p w:rsidR="006C3318" w:rsidRDefault="00C700CC">
      <w:pPr>
        <w:pStyle w:val="SAPKeyblockTitle"/>
      </w:pPr>
      <w:r>
        <w:lastRenderedPageBreak/>
        <w:t>Einsatzmöglichkeiten</w:t>
      </w:r>
    </w:p>
    <w:p w:rsidR="006C3318" w:rsidRDefault="00C700CC">
      <w:r>
        <w:t xml:space="preserve">In diesem Schritt kann der </w:t>
      </w:r>
      <w:r>
        <w:t>Qualitätsingenieur Fehler analysieren, die im System erfasst wurden. Siehe auch Umfangsbestandteil Analytische SAP-Fiori-Apps für Qualitätsmanagement für eine ausführliche Erläuterung dieser App.</w:t>
      </w:r>
    </w:p>
    <w:p w:rsidR="006C3318" w:rsidRDefault="00C700CC">
      <w:pPr>
        <w:pStyle w:val="SAPKeyblockTitle"/>
      </w:pPr>
      <w:r>
        <w:t>Vorgehensweise</w:t>
      </w:r>
    </w:p>
    <w:tbl>
      <w:tblPr>
        <w:tblStyle w:val="SAPStandardTable"/>
        <w:tblW w:w="0" w:type="auto"/>
        <w:tblLook w:val="0620" w:firstRow="1" w:lastRow="0" w:firstColumn="0" w:lastColumn="0" w:noHBand="1" w:noVBand="1"/>
      </w:tblPr>
      <w:tblGrid>
        <w:gridCol w:w="1390"/>
        <w:gridCol w:w="1782"/>
        <w:gridCol w:w="2435"/>
        <w:gridCol w:w="6400"/>
        <w:gridCol w:w="2164"/>
      </w:tblGrid>
      <w:tr w:rsidR="006C3318" w:rsidTr="00C700CC">
        <w:trPr>
          <w:cnfStyle w:val="100000000000" w:firstRow="1" w:lastRow="0" w:firstColumn="0" w:lastColumn="0" w:oddVBand="0" w:evenVBand="0" w:oddHBand="0" w:evenHBand="0" w:firstRowFirstColumn="0" w:firstRowLastColumn="0" w:lastRowFirstColumn="0" w:lastRowLastColumn="0"/>
        </w:trPr>
        <w:tc>
          <w:tcPr>
            <w:tcW w:w="0" w:type="auto"/>
          </w:tcPr>
          <w:p w:rsidR="006C3318" w:rsidRDefault="00C700CC">
            <w:pPr>
              <w:pStyle w:val="SAPTableHeader"/>
            </w:pPr>
            <w:r>
              <w:t>Testschrittnummer</w:t>
            </w:r>
          </w:p>
        </w:tc>
        <w:tc>
          <w:tcPr>
            <w:tcW w:w="0" w:type="auto"/>
          </w:tcPr>
          <w:p w:rsidR="006C3318" w:rsidRDefault="00C700CC">
            <w:pPr>
              <w:pStyle w:val="SAPTableHeader"/>
            </w:pPr>
            <w:r>
              <w:t>Bezeichnung des Testschritt</w:t>
            </w:r>
            <w:r>
              <w:t>s</w:t>
            </w:r>
          </w:p>
        </w:tc>
        <w:tc>
          <w:tcPr>
            <w:tcW w:w="0" w:type="auto"/>
          </w:tcPr>
          <w:p w:rsidR="006C3318" w:rsidRDefault="00C700CC">
            <w:pPr>
              <w:pStyle w:val="SAPTableHeader"/>
            </w:pPr>
            <w:r>
              <w:t>Anweisungen</w:t>
            </w:r>
          </w:p>
        </w:tc>
        <w:tc>
          <w:tcPr>
            <w:tcW w:w="0" w:type="auto"/>
          </w:tcPr>
          <w:p w:rsidR="006C3318" w:rsidRDefault="00C700CC">
            <w:pPr>
              <w:pStyle w:val="SAPTableHeader"/>
            </w:pPr>
            <w:r>
              <w:t>Erwartetes Ergebnis</w:t>
            </w:r>
          </w:p>
        </w:tc>
        <w:tc>
          <w:tcPr>
            <w:tcW w:w="0" w:type="auto"/>
          </w:tcPr>
          <w:p w:rsidR="006C3318" w:rsidRDefault="00C700CC">
            <w:pPr>
              <w:pStyle w:val="SAPTableHeader"/>
            </w:pPr>
            <w:r>
              <w:t>Bestanden/Nicht bestanden/Anmerkung</w:t>
            </w:r>
          </w:p>
        </w:tc>
      </w:tr>
      <w:tr w:rsidR="006C3318" w:rsidTr="00C700CC">
        <w:tc>
          <w:tcPr>
            <w:tcW w:w="0" w:type="auto"/>
          </w:tcPr>
          <w:p w:rsidR="006C3318" w:rsidRDefault="00C700CC">
            <w:r>
              <w:t>1</w:t>
            </w:r>
          </w:p>
        </w:tc>
        <w:tc>
          <w:tcPr>
            <w:tcW w:w="0" w:type="auto"/>
          </w:tcPr>
          <w:p w:rsidR="006C3318" w:rsidRDefault="00C700CC">
            <w:r>
              <w:rPr>
                <w:rStyle w:val="SAPEmphasis"/>
              </w:rPr>
              <w:t>Anmeldung</w:t>
            </w:r>
          </w:p>
        </w:tc>
        <w:tc>
          <w:tcPr>
            <w:tcW w:w="0" w:type="auto"/>
          </w:tcPr>
          <w:p w:rsidR="006C3318" w:rsidRDefault="00C700CC">
            <w:r>
              <w:t>Melden Sie sich am SAP Fiori Launchpad als Qualitätsingenieur</w:t>
            </w:r>
            <w:r>
              <w:t xml:space="preserve"> an.</w:t>
            </w:r>
          </w:p>
        </w:tc>
        <w:tc>
          <w:tcPr>
            <w:tcW w:w="0" w:type="auto"/>
          </w:tcPr>
          <w:p w:rsidR="006C3318" w:rsidRDefault="00C700CC">
            <w:r>
              <w:t>Das SAP Fiori Launchpad wird angezeigt.</w:t>
            </w:r>
          </w:p>
        </w:tc>
        <w:tc>
          <w:tcPr>
            <w:tcW w:w="0" w:type="auto"/>
          </w:tcPr>
          <w:p w:rsidR="006C3318" w:rsidRDefault="006C3318"/>
        </w:tc>
      </w:tr>
      <w:tr w:rsidR="006C3318" w:rsidTr="00C700CC">
        <w:tc>
          <w:tcPr>
            <w:tcW w:w="0" w:type="auto"/>
          </w:tcPr>
          <w:p w:rsidR="006C3318" w:rsidRDefault="00C700CC">
            <w:r>
              <w:t>2</w:t>
            </w:r>
          </w:p>
        </w:tc>
        <w:tc>
          <w:tcPr>
            <w:tcW w:w="0" w:type="auto"/>
          </w:tcPr>
          <w:p w:rsidR="006C3318" w:rsidRDefault="00C700CC">
            <w:r>
              <w:rPr>
                <w:rStyle w:val="SAPEmphasis"/>
              </w:rPr>
              <w:t>Die App aufrufen</w:t>
            </w:r>
          </w:p>
        </w:tc>
        <w:tc>
          <w:tcPr>
            <w:tcW w:w="0" w:type="auto"/>
          </w:tcPr>
          <w:p w:rsidR="006C3318" w:rsidRDefault="00C700CC">
            <w:r>
              <w:t xml:space="preserve">Öffnen Sie </w:t>
            </w:r>
            <w:r>
              <w:rPr>
                <w:rStyle w:val="SAPScreenElement"/>
              </w:rPr>
              <w:t>Fehler verwalten</w:t>
            </w:r>
            <w:r>
              <w:rPr>
                <w:rStyle w:val="SAPMonospace"/>
              </w:rPr>
              <w:t>(F2649)</w:t>
            </w:r>
            <w:r>
              <w:t>.</w:t>
            </w:r>
          </w:p>
        </w:tc>
        <w:tc>
          <w:tcPr>
            <w:tcW w:w="0" w:type="auto"/>
          </w:tcPr>
          <w:p w:rsidR="006C3318" w:rsidRDefault="00C700CC">
            <w:r>
              <w:t xml:space="preserve">Das Bild </w:t>
            </w:r>
            <w:r>
              <w:rPr>
                <w:rStyle w:val="SAPScreenElement"/>
              </w:rPr>
              <w:t>Fehler verwalten</w:t>
            </w:r>
            <w:r>
              <w:t xml:space="preserve"> wird angezeigt.</w:t>
            </w:r>
          </w:p>
        </w:tc>
        <w:tc>
          <w:tcPr>
            <w:tcW w:w="0" w:type="auto"/>
          </w:tcPr>
          <w:p w:rsidR="006C3318" w:rsidRDefault="006C3318"/>
        </w:tc>
      </w:tr>
      <w:tr w:rsidR="006C3318" w:rsidTr="00C700CC">
        <w:tc>
          <w:tcPr>
            <w:tcW w:w="0" w:type="auto"/>
          </w:tcPr>
          <w:p w:rsidR="006C3318" w:rsidRDefault="00C700CC">
            <w:r>
              <w:t>3</w:t>
            </w:r>
          </w:p>
        </w:tc>
        <w:tc>
          <w:tcPr>
            <w:tcW w:w="0" w:type="auto"/>
          </w:tcPr>
          <w:p w:rsidR="006C3318" w:rsidRDefault="00C700CC">
            <w:r>
              <w:rPr>
                <w:rStyle w:val="SAPEmphasis"/>
              </w:rPr>
              <w:t>Selektionsfelder eingeben</w:t>
            </w:r>
          </w:p>
        </w:tc>
        <w:tc>
          <w:tcPr>
            <w:tcW w:w="0" w:type="auto"/>
          </w:tcPr>
          <w:p w:rsidR="006C3318" w:rsidRDefault="00C700CC">
            <w:r>
              <w:t>Geben Sie die folgenden Daten ein:</w:t>
            </w:r>
          </w:p>
          <w:p w:rsidR="006C3318" w:rsidRDefault="00C700CC">
            <w:r>
              <w:rPr>
                <w:rStyle w:val="SAPScreenElement"/>
              </w:rPr>
              <w:t>Fehlerkategorie</w:t>
            </w:r>
            <w:r>
              <w:t xml:space="preserve">: z.B.: </w:t>
            </w:r>
            <w:r>
              <w:rPr>
                <w:rStyle w:val="SAPUserEntry"/>
              </w:rPr>
              <w:t>Allgemeiner Fehler</w:t>
            </w:r>
          </w:p>
          <w:p w:rsidR="006C3318" w:rsidRDefault="00C700CC">
            <w:r>
              <w:rPr>
                <w:rStyle w:val="SAPScreenElement"/>
              </w:rPr>
              <w:t>Angel</w:t>
            </w:r>
            <w:r>
              <w:rPr>
                <w:rStyle w:val="SAPScreenElement"/>
              </w:rPr>
              <w:t>egt am</w:t>
            </w:r>
            <w:r>
              <w:t>: beispielsweise ab Beginn des Jahres bis heute.</w:t>
            </w:r>
          </w:p>
        </w:tc>
        <w:tc>
          <w:tcPr>
            <w:tcW w:w="0" w:type="auto"/>
          </w:tcPr>
          <w:p w:rsidR="006C3318" w:rsidRDefault="00C700CC">
            <w:r>
              <w:t>Die ausgewählten Fehler werden angezeigt.</w:t>
            </w:r>
          </w:p>
          <w:p w:rsidR="006C3318" w:rsidRDefault="00C700CC">
            <w:r>
              <w:rPr>
                <w:rStyle w:val="SAPEmphasis"/>
              </w:rPr>
              <w:t xml:space="preserve">Hinweis </w:t>
            </w:r>
            <w:r>
              <w:t>Sie können auch andere Kriterien für die ausgewählten Fehler pflegen, z.B. Prüflosherkunft, Fehlercode usw.</w:t>
            </w:r>
          </w:p>
          <w:p w:rsidR="006C3318" w:rsidRDefault="00C700CC">
            <w:r>
              <w:rPr>
                <w:rStyle w:val="SAPEmphasis"/>
              </w:rPr>
              <w:t xml:space="preserve">Hinweis </w:t>
            </w:r>
            <w:r>
              <w:t xml:space="preserve">Beachten Sie bei </w:t>
            </w:r>
            <w:r>
              <w:rPr>
                <w:rStyle w:val="SAPScreenElement"/>
              </w:rPr>
              <w:t>Fehlerkategorie</w:t>
            </w:r>
            <w:r>
              <w:t>, d</w:t>
            </w:r>
            <w:r>
              <w:t xml:space="preserve">ass über CoPilot und die App </w:t>
            </w:r>
            <w:r>
              <w:rPr>
                <w:rStyle w:val="SAPScreenElement"/>
              </w:rPr>
              <w:t>Fehler erfassen</w:t>
            </w:r>
            <w:r>
              <w:t xml:space="preserve"> angelegte Fehler der Fehlerkategorie </w:t>
            </w:r>
            <w:r>
              <w:rPr>
                <w:rStyle w:val="SAPUserEntry"/>
              </w:rPr>
              <w:t>Allgemeiner Fehler</w:t>
            </w:r>
            <w:r>
              <w:t xml:space="preserve"> zugeordnet werden. Wenn ein Fehler automatisch während der Ergebniserfassung angelegt wurde, wird der Fehler der Kategorie </w:t>
            </w:r>
            <w:r>
              <w:rPr>
                <w:rStyle w:val="SAPScreenElement"/>
              </w:rPr>
              <w:t>Prüfmerkmal</w:t>
            </w:r>
            <w:r>
              <w:t xml:space="preserve"> oder </w:t>
            </w:r>
            <w:r>
              <w:rPr>
                <w:rStyle w:val="SAPScreenElement"/>
              </w:rPr>
              <w:t>Prüfpunktmerkma</w:t>
            </w:r>
            <w:r>
              <w:rPr>
                <w:rStyle w:val="SAPScreenElement"/>
              </w:rPr>
              <w:t>l</w:t>
            </w:r>
            <w:r>
              <w:t xml:space="preserve"> zugeordnet.</w:t>
            </w:r>
          </w:p>
          <w:p w:rsidR="006C3318" w:rsidRDefault="00C700CC">
            <w:r>
              <w:t>Standardmäßig werden Fehler in einem Diagramm und der Tabellensicht dargestellt. Sie können das Layout mit den vorhandenen Drucktasten anpassen und als Diagrammart Liniendiagramm, Kreisdiagramm usw. auswählen.</w:t>
            </w:r>
          </w:p>
        </w:tc>
        <w:tc>
          <w:tcPr>
            <w:tcW w:w="0" w:type="auto"/>
          </w:tcPr>
          <w:p w:rsidR="006C3318" w:rsidRDefault="006C3318"/>
        </w:tc>
      </w:tr>
      <w:tr w:rsidR="006C3318" w:rsidTr="00C700CC">
        <w:tc>
          <w:tcPr>
            <w:tcW w:w="0" w:type="auto"/>
          </w:tcPr>
          <w:p w:rsidR="006C3318" w:rsidRDefault="00C700CC">
            <w:r>
              <w:t>4</w:t>
            </w:r>
          </w:p>
        </w:tc>
        <w:tc>
          <w:tcPr>
            <w:tcW w:w="0" w:type="auto"/>
          </w:tcPr>
          <w:p w:rsidR="006C3318" w:rsidRDefault="00C700CC">
            <w:r>
              <w:rPr>
                <w:rStyle w:val="SAPEmphasis"/>
              </w:rPr>
              <w:t xml:space="preserve">Fehler in der Diagrammsicht </w:t>
            </w:r>
            <w:r>
              <w:rPr>
                <w:rStyle w:val="SAPEmphasis"/>
              </w:rPr>
              <w:t>auswählen</w:t>
            </w:r>
          </w:p>
        </w:tc>
        <w:tc>
          <w:tcPr>
            <w:tcW w:w="0" w:type="auto"/>
          </w:tcPr>
          <w:p w:rsidR="006C3318" w:rsidRDefault="00C700CC">
            <w:r>
              <w:t>Wählen Sie einen Fehlereintrag im Diagramm aus.</w:t>
            </w:r>
          </w:p>
        </w:tc>
        <w:tc>
          <w:tcPr>
            <w:tcW w:w="0" w:type="auto"/>
          </w:tcPr>
          <w:p w:rsidR="006C3318" w:rsidRDefault="00C700CC">
            <w:r>
              <w:t>In der Tabellensicht werden nur die ausgewählten Fehler angezeigt.</w:t>
            </w:r>
          </w:p>
        </w:tc>
        <w:tc>
          <w:tcPr>
            <w:tcW w:w="0" w:type="auto"/>
          </w:tcPr>
          <w:p w:rsidR="006C3318" w:rsidRDefault="006C3318"/>
        </w:tc>
      </w:tr>
      <w:tr w:rsidR="006C3318" w:rsidTr="00C700CC">
        <w:tc>
          <w:tcPr>
            <w:tcW w:w="0" w:type="auto"/>
          </w:tcPr>
          <w:p w:rsidR="006C3318" w:rsidRDefault="00C700CC">
            <w:r>
              <w:t>5</w:t>
            </w:r>
          </w:p>
        </w:tc>
        <w:tc>
          <w:tcPr>
            <w:tcW w:w="0" w:type="auto"/>
          </w:tcPr>
          <w:p w:rsidR="006C3318" w:rsidRDefault="00C700CC">
            <w:r>
              <w:rPr>
                <w:rStyle w:val="SAPEmphasis"/>
              </w:rPr>
              <w:t>Fehler in der Tabellensicht auswählen</w:t>
            </w:r>
          </w:p>
        </w:tc>
        <w:tc>
          <w:tcPr>
            <w:tcW w:w="0" w:type="auto"/>
          </w:tcPr>
          <w:p w:rsidR="006C3318" w:rsidRDefault="00C700CC">
            <w:r>
              <w:t xml:space="preserve">Wählen Sie einen Fehler in der Tabelle aus. Wählen </w:t>
            </w:r>
            <w:r>
              <w:lastRenderedPageBreak/>
              <w:t xml:space="preserve">Sie am Ende der Zeile </w:t>
            </w:r>
            <w:r>
              <w:rPr>
                <w:rStyle w:val="SAPScreenElement"/>
              </w:rPr>
              <w:t>Details</w:t>
            </w:r>
            <w:r>
              <w:t>.</w:t>
            </w:r>
          </w:p>
        </w:tc>
        <w:tc>
          <w:tcPr>
            <w:tcW w:w="0" w:type="auto"/>
          </w:tcPr>
          <w:p w:rsidR="006C3318" w:rsidRDefault="00C700CC">
            <w:r>
              <w:lastRenderedPageBreak/>
              <w:t>Die Feh</w:t>
            </w:r>
            <w:r>
              <w:t>lerdetails werden angezeigt.</w:t>
            </w:r>
          </w:p>
        </w:tc>
        <w:tc>
          <w:tcPr>
            <w:tcW w:w="0" w:type="auto"/>
          </w:tcPr>
          <w:p w:rsidR="006C3318" w:rsidRDefault="006C3318"/>
        </w:tc>
      </w:tr>
      <w:tr w:rsidR="006C3318" w:rsidTr="00C700CC">
        <w:tc>
          <w:tcPr>
            <w:tcW w:w="0" w:type="auto"/>
          </w:tcPr>
          <w:p w:rsidR="006C3318" w:rsidRDefault="00C700CC">
            <w:r>
              <w:t>6</w:t>
            </w:r>
          </w:p>
        </w:tc>
        <w:tc>
          <w:tcPr>
            <w:tcW w:w="0" w:type="auto"/>
          </w:tcPr>
          <w:p w:rsidR="006C3318" w:rsidRDefault="00C700CC">
            <w:r>
              <w:rPr>
                <w:rStyle w:val="SAPEmphasis"/>
              </w:rPr>
              <w:t>Zum Launchpad zurückkehren</w:t>
            </w:r>
          </w:p>
        </w:tc>
        <w:tc>
          <w:tcPr>
            <w:tcW w:w="0" w:type="auto"/>
          </w:tcPr>
          <w:p w:rsidR="006C3318" w:rsidRDefault="00C700CC">
            <w:r>
              <w:t xml:space="preserve">Wählen Sie </w:t>
            </w:r>
            <w:r>
              <w:rPr>
                <w:rStyle w:val="SAPScreenElement"/>
              </w:rPr>
              <w:t>Zurück</w:t>
            </w:r>
            <w:r>
              <w:t>.</w:t>
            </w:r>
          </w:p>
        </w:tc>
        <w:tc>
          <w:tcPr>
            <w:tcW w:w="0" w:type="auto"/>
          </w:tcPr>
          <w:p w:rsidR="006C3318" w:rsidRDefault="00C700CC">
            <w:r>
              <w:t xml:space="preserve">Das Bild </w:t>
            </w:r>
            <w:r>
              <w:rPr>
                <w:rStyle w:val="SAPScreenElement"/>
              </w:rPr>
              <w:t>Fehler verwalten</w:t>
            </w:r>
            <w:r>
              <w:t xml:space="preserve"> wird angezeigt. Sie können zu anderen Fehlern mit anderen Kriterien navigieren.</w:t>
            </w:r>
          </w:p>
        </w:tc>
        <w:tc>
          <w:tcPr>
            <w:tcW w:w="0" w:type="auto"/>
          </w:tcPr>
          <w:p w:rsidR="006C3318" w:rsidRDefault="006C3318"/>
        </w:tc>
      </w:tr>
    </w:tbl>
    <w:p w:rsidR="006C3318" w:rsidRDefault="00C700CC">
      <w:pPr>
        <w:pStyle w:val="Heading2"/>
      </w:pPr>
      <w:bookmarkStart w:id="42" w:name="unique_19"/>
      <w:bookmarkStart w:id="43" w:name="_Toc52221460"/>
      <w:r>
        <w:t>Übersichtsseite für Qualitätsingenieur (optional)</w:t>
      </w:r>
      <w:bookmarkEnd w:id="42"/>
      <w:bookmarkEnd w:id="43"/>
    </w:p>
    <w:p w:rsidR="006C3318" w:rsidRDefault="00C700CC">
      <w:pPr>
        <w:pStyle w:val="SAPKeyblockTitle"/>
      </w:pPr>
      <w:r>
        <w:t>Testverwaltung</w:t>
      </w:r>
    </w:p>
    <w:p w:rsidR="006C3318" w:rsidRDefault="00C700CC">
      <w:r>
        <w:t>Kundenprojekt: Füllen Sie die projektbezogenen Teile aus.</w:t>
      </w:r>
    </w:p>
    <w:p w:rsidR="006C3318" w:rsidRDefault="006C33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6C3318" w:rsidTr="00C700C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C3318" w:rsidRDefault="00C700CC">
            <w:r>
              <w:rPr>
                <w:rStyle w:val="SAPEmphasis"/>
              </w:rPr>
              <w:t>Testfall-ID</w:t>
            </w:r>
          </w:p>
        </w:tc>
        <w:tc>
          <w:tcPr>
            <w:tcW w:w="0" w:type="auto"/>
            <w:shd w:val="clear" w:color="auto" w:fill="auto"/>
            <w:tcMar>
              <w:top w:w="29" w:type="dxa"/>
              <w:left w:w="29" w:type="dxa"/>
              <w:bottom w:w="29" w:type="dxa"/>
              <w:right w:w="29" w:type="dxa"/>
            </w:tcMar>
          </w:tcPr>
          <w:p w:rsidR="006C3318" w:rsidRDefault="00C700CC">
            <w:r>
              <w:t>&lt;X.XX&gt;</w:t>
            </w:r>
          </w:p>
        </w:tc>
        <w:tc>
          <w:tcPr>
            <w:tcW w:w="0" w:type="auto"/>
            <w:shd w:val="clear" w:color="auto" w:fill="auto"/>
            <w:tcMar>
              <w:top w:w="29" w:type="dxa"/>
              <w:left w:w="29" w:type="dxa"/>
              <w:bottom w:w="29" w:type="dxa"/>
              <w:right w:w="29" w:type="dxa"/>
            </w:tcMar>
          </w:tcPr>
          <w:p w:rsidR="006C3318" w:rsidRDefault="00C700CC">
            <w:r>
              <w:rPr>
                <w:rStyle w:val="SAPEmphasis"/>
              </w:rPr>
              <w:t>Testername</w:t>
            </w:r>
          </w:p>
        </w:tc>
        <w:tc>
          <w:tcPr>
            <w:tcW w:w="0" w:type="auto"/>
            <w:shd w:val="clear" w:color="auto" w:fill="auto"/>
            <w:tcMar>
              <w:top w:w="29" w:type="dxa"/>
              <w:left w:w="29" w:type="dxa"/>
              <w:bottom w:w="29" w:type="dxa"/>
              <w:right w:w="29" w:type="dxa"/>
            </w:tcMar>
          </w:tcPr>
          <w:p w:rsidR="006C3318" w:rsidRDefault="006C3318"/>
        </w:tc>
        <w:tc>
          <w:tcPr>
            <w:tcW w:w="0" w:type="auto"/>
            <w:shd w:val="clear" w:color="auto" w:fill="auto"/>
            <w:tcMar>
              <w:top w:w="29" w:type="dxa"/>
              <w:left w:w="29" w:type="dxa"/>
              <w:bottom w:w="29" w:type="dxa"/>
              <w:right w:w="29" w:type="dxa"/>
            </w:tcMar>
          </w:tcPr>
          <w:p w:rsidR="006C3318" w:rsidRDefault="00C700CC">
            <w:r>
              <w:rPr>
                <w:rStyle w:val="SAPEmphasis"/>
              </w:rPr>
              <w:t>Testdatum</w:t>
            </w:r>
          </w:p>
        </w:tc>
        <w:tc>
          <w:tcPr>
            <w:tcW w:w="0" w:type="auto"/>
            <w:shd w:val="clear" w:color="auto" w:fill="auto"/>
            <w:tcMar>
              <w:top w:w="29" w:type="dxa"/>
              <w:left w:w="29" w:type="dxa"/>
              <w:bottom w:w="29" w:type="dxa"/>
              <w:right w:w="29" w:type="dxa"/>
            </w:tcMar>
          </w:tcPr>
          <w:p w:rsidR="006C3318" w:rsidRDefault="00C700CC">
            <w:r>
              <w:rPr>
                <w:rStyle w:val="SAPUserEntry"/>
              </w:rPr>
              <w:t xml:space="preserve">Geben </w:t>
            </w:r>
            <w:r>
              <w:rPr>
                <w:rStyle w:val="SAPUserEntry"/>
              </w:rPr>
              <w:t>Sie ein Testdatum ein.</w:t>
            </w:r>
          </w:p>
        </w:tc>
      </w:tr>
      <w:tr w:rsidR="006C3318" w:rsidTr="00C700C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C3318" w:rsidRDefault="00C700CC">
            <w:r>
              <w:t>Benutzerrolle(n)</w:t>
            </w:r>
          </w:p>
        </w:tc>
        <w:tc>
          <w:tcPr>
            <w:tcW w:w="0" w:type="auto"/>
            <w:gridSpan w:val="5"/>
            <w:shd w:val="clear" w:color="auto" w:fill="auto"/>
            <w:tcMar>
              <w:top w:w="29" w:type="dxa"/>
              <w:left w:w="29" w:type="dxa"/>
              <w:bottom w:w="29" w:type="dxa"/>
              <w:right w:w="29" w:type="dxa"/>
            </w:tcMar>
          </w:tcPr>
          <w:p w:rsidR="006C3318" w:rsidRDefault="006C3318"/>
        </w:tc>
      </w:tr>
      <w:tr w:rsidR="006C3318" w:rsidTr="00C700C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C3318" w:rsidRDefault="00C700CC">
            <w:r>
              <w:rPr>
                <w:rStyle w:val="SAPEmphasis"/>
              </w:rPr>
              <w:t>Zuständigkeit</w:t>
            </w:r>
          </w:p>
        </w:tc>
        <w:tc>
          <w:tcPr>
            <w:tcW w:w="0" w:type="auto"/>
            <w:gridSpan w:val="3"/>
            <w:shd w:val="clear" w:color="auto" w:fill="auto"/>
            <w:tcMar>
              <w:top w:w="29" w:type="dxa"/>
              <w:left w:w="29" w:type="dxa"/>
              <w:bottom w:w="29" w:type="dxa"/>
              <w:right w:w="29" w:type="dxa"/>
            </w:tcMar>
          </w:tcPr>
          <w:p w:rsidR="006C3318" w:rsidRDefault="00C700CC">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C3318" w:rsidRDefault="00C700CC">
            <w:r>
              <w:rPr>
                <w:rStyle w:val="SAPEmphasis"/>
              </w:rPr>
              <w:t>Dauer</w:t>
            </w:r>
          </w:p>
        </w:tc>
        <w:tc>
          <w:tcPr>
            <w:tcW w:w="0" w:type="auto"/>
            <w:shd w:val="clear" w:color="auto" w:fill="auto"/>
            <w:tcMar>
              <w:top w:w="29" w:type="dxa"/>
              <w:left w:w="29" w:type="dxa"/>
              <w:bottom w:w="29" w:type="dxa"/>
              <w:right w:w="29" w:type="dxa"/>
            </w:tcMar>
          </w:tcPr>
          <w:p w:rsidR="006C3318" w:rsidRDefault="00C700CC">
            <w:r>
              <w:rPr>
                <w:rStyle w:val="SAPUserEntry"/>
              </w:rPr>
              <w:t>Geben Sie eine Dauer ein.</w:t>
            </w:r>
          </w:p>
        </w:tc>
      </w:tr>
    </w:tbl>
    <w:p w:rsidR="006C3318" w:rsidRDefault="00C700CC">
      <w:pPr>
        <w:pStyle w:val="SAPKeyblockTitle"/>
      </w:pPr>
      <w:r>
        <w:t>Einsatzmöglichkeiten</w:t>
      </w:r>
    </w:p>
    <w:p w:rsidR="006C3318" w:rsidRDefault="00C700CC">
      <w:r>
        <w:t xml:space="preserve">Die Übersicht für Qualitätsingenieure </w:t>
      </w:r>
      <w:r>
        <w:t>zeigt auf einer einzigen Seite die aktuell wichtigsten für Sie relevanten Informationen und Aufgaben rund um das Qualitätsprüfungsmanagement an. Die Informationen werden auf einem Satz Karten angezeigt. Siehe auch Umfangsbestandteil Analytische SAP-Fiori-A</w:t>
      </w:r>
      <w:r>
        <w:t>pps für Qualitätsmanagement für eine ausführliche Erläuterung dieser Übersichtsseite.</w:t>
      </w:r>
    </w:p>
    <w:p w:rsidR="006C3318" w:rsidRDefault="00C700CC">
      <w:pPr>
        <w:pStyle w:val="SAPKeyblockTitle"/>
      </w:pPr>
      <w:r>
        <w:lastRenderedPageBreak/>
        <w:t>Vorgehensweise</w:t>
      </w:r>
    </w:p>
    <w:tbl>
      <w:tblPr>
        <w:tblStyle w:val="SAPStandardTable"/>
        <w:tblW w:w="0" w:type="auto"/>
        <w:tblLook w:val="0620" w:firstRow="1" w:lastRow="0" w:firstColumn="0" w:lastColumn="0" w:noHBand="1" w:noVBand="1"/>
      </w:tblPr>
      <w:tblGrid>
        <w:gridCol w:w="1469"/>
        <w:gridCol w:w="1707"/>
        <w:gridCol w:w="3628"/>
        <w:gridCol w:w="4952"/>
        <w:gridCol w:w="2415"/>
      </w:tblGrid>
      <w:tr w:rsidR="006C3318" w:rsidTr="00C700CC">
        <w:trPr>
          <w:cnfStyle w:val="100000000000" w:firstRow="1" w:lastRow="0" w:firstColumn="0" w:lastColumn="0" w:oddVBand="0" w:evenVBand="0" w:oddHBand="0" w:evenHBand="0" w:firstRowFirstColumn="0" w:firstRowLastColumn="0" w:lastRowFirstColumn="0" w:lastRowLastColumn="0"/>
        </w:trPr>
        <w:tc>
          <w:tcPr>
            <w:tcW w:w="0" w:type="auto"/>
          </w:tcPr>
          <w:p w:rsidR="006C3318" w:rsidRDefault="00C700CC">
            <w:pPr>
              <w:pStyle w:val="SAPTableHeader"/>
            </w:pPr>
            <w:r>
              <w:t>Testschrittnummer</w:t>
            </w:r>
          </w:p>
        </w:tc>
        <w:tc>
          <w:tcPr>
            <w:tcW w:w="0" w:type="auto"/>
          </w:tcPr>
          <w:p w:rsidR="006C3318" w:rsidRDefault="00C700CC">
            <w:pPr>
              <w:pStyle w:val="SAPTableHeader"/>
            </w:pPr>
            <w:r>
              <w:t>Bezeichnung des Testschritts</w:t>
            </w:r>
          </w:p>
        </w:tc>
        <w:tc>
          <w:tcPr>
            <w:tcW w:w="0" w:type="auto"/>
          </w:tcPr>
          <w:p w:rsidR="006C3318" w:rsidRDefault="00C700CC">
            <w:pPr>
              <w:pStyle w:val="SAPTableHeader"/>
            </w:pPr>
            <w:r>
              <w:t>Anweisungen</w:t>
            </w:r>
          </w:p>
        </w:tc>
        <w:tc>
          <w:tcPr>
            <w:tcW w:w="0" w:type="auto"/>
          </w:tcPr>
          <w:p w:rsidR="006C3318" w:rsidRDefault="00C700CC">
            <w:pPr>
              <w:pStyle w:val="SAPTableHeader"/>
            </w:pPr>
            <w:r>
              <w:t>Erwartetes Ergebnis</w:t>
            </w:r>
          </w:p>
        </w:tc>
        <w:tc>
          <w:tcPr>
            <w:tcW w:w="0" w:type="auto"/>
          </w:tcPr>
          <w:p w:rsidR="006C3318" w:rsidRDefault="00C700CC">
            <w:pPr>
              <w:pStyle w:val="SAPTableHeader"/>
            </w:pPr>
            <w:r>
              <w:t>Bestanden/Nicht bestanden/Anmerkung</w:t>
            </w:r>
          </w:p>
        </w:tc>
      </w:tr>
      <w:tr w:rsidR="006C3318" w:rsidTr="00C700CC">
        <w:tc>
          <w:tcPr>
            <w:tcW w:w="0" w:type="auto"/>
          </w:tcPr>
          <w:p w:rsidR="006C3318" w:rsidRDefault="00C700CC">
            <w:r>
              <w:t>1</w:t>
            </w:r>
          </w:p>
        </w:tc>
        <w:tc>
          <w:tcPr>
            <w:tcW w:w="0" w:type="auto"/>
          </w:tcPr>
          <w:p w:rsidR="006C3318" w:rsidRDefault="00C700CC">
            <w:r>
              <w:rPr>
                <w:rStyle w:val="SAPEmphasis"/>
              </w:rPr>
              <w:t>Anmeldung</w:t>
            </w:r>
          </w:p>
        </w:tc>
        <w:tc>
          <w:tcPr>
            <w:tcW w:w="0" w:type="auto"/>
          </w:tcPr>
          <w:p w:rsidR="006C3318" w:rsidRDefault="00C700CC">
            <w:r>
              <w:t xml:space="preserve">Melden Sie sich am SAP </w:t>
            </w:r>
            <w:r>
              <w:t>Fiori Launchpad als Qualitätsingenieur an.</w:t>
            </w:r>
          </w:p>
        </w:tc>
        <w:tc>
          <w:tcPr>
            <w:tcW w:w="0" w:type="auto"/>
          </w:tcPr>
          <w:p w:rsidR="006C3318" w:rsidRDefault="00C700CC">
            <w:r>
              <w:t>Das SAP Fiori Launchpad wird angezeigt.</w:t>
            </w:r>
          </w:p>
        </w:tc>
        <w:tc>
          <w:tcPr>
            <w:tcW w:w="0" w:type="auto"/>
          </w:tcPr>
          <w:p w:rsidR="006C3318" w:rsidRDefault="006C3318"/>
        </w:tc>
      </w:tr>
      <w:tr w:rsidR="006C3318" w:rsidTr="00C700CC">
        <w:tc>
          <w:tcPr>
            <w:tcW w:w="0" w:type="auto"/>
          </w:tcPr>
          <w:p w:rsidR="006C3318" w:rsidRDefault="00C700CC">
            <w:r>
              <w:t>2</w:t>
            </w:r>
          </w:p>
        </w:tc>
        <w:tc>
          <w:tcPr>
            <w:tcW w:w="0" w:type="auto"/>
          </w:tcPr>
          <w:p w:rsidR="006C3318" w:rsidRDefault="00C700CC">
            <w:r>
              <w:rPr>
                <w:rStyle w:val="SAPEmphasis"/>
              </w:rPr>
              <w:t>Die App aufrufen</w:t>
            </w:r>
          </w:p>
        </w:tc>
        <w:tc>
          <w:tcPr>
            <w:tcW w:w="0" w:type="auto"/>
          </w:tcPr>
          <w:p w:rsidR="006C3318" w:rsidRDefault="00C700CC">
            <w:r>
              <w:t xml:space="preserve">Öffnen Sie die App </w:t>
            </w:r>
            <w:r>
              <w:rPr>
                <w:rStyle w:val="SAPScreenElement"/>
              </w:rPr>
              <w:t>Übersicht für Qualitätsingenieur</w:t>
            </w:r>
            <w:r>
              <w:rPr>
                <w:rStyle w:val="SAPMonospace"/>
              </w:rPr>
              <w:t>(F2360)</w:t>
            </w:r>
            <w:r>
              <w:t>.</w:t>
            </w:r>
          </w:p>
        </w:tc>
        <w:tc>
          <w:tcPr>
            <w:tcW w:w="0" w:type="auto"/>
          </w:tcPr>
          <w:p w:rsidR="006C3318" w:rsidRDefault="00C700CC">
            <w:r>
              <w:t xml:space="preserve">Das Bild </w:t>
            </w:r>
            <w:r>
              <w:rPr>
                <w:rStyle w:val="SAPScreenElement"/>
              </w:rPr>
              <w:t>Übersicht für Qualitätsingenieur</w:t>
            </w:r>
            <w:r>
              <w:t xml:space="preserve"> wird angezeigt.</w:t>
            </w:r>
          </w:p>
        </w:tc>
        <w:tc>
          <w:tcPr>
            <w:tcW w:w="0" w:type="auto"/>
          </w:tcPr>
          <w:p w:rsidR="006C3318" w:rsidRDefault="006C3318"/>
        </w:tc>
      </w:tr>
      <w:tr w:rsidR="006C3318" w:rsidTr="00C700CC">
        <w:tc>
          <w:tcPr>
            <w:tcW w:w="0" w:type="auto"/>
          </w:tcPr>
          <w:p w:rsidR="006C3318" w:rsidRDefault="00C700CC">
            <w:r>
              <w:t>3</w:t>
            </w:r>
          </w:p>
        </w:tc>
        <w:tc>
          <w:tcPr>
            <w:tcW w:w="0" w:type="auto"/>
          </w:tcPr>
          <w:p w:rsidR="006C3318" w:rsidRDefault="00C700CC">
            <w:r>
              <w:rPr>
                <w:rStyle w:val="SAPEmphasis"/>
              </w:rPr>
              <w:t>Karte aufrufen (optional)</w:t>
            </w:r>
          </w:p>
        </w:tc>
        <w:tc>
          <w:tcPr>
            <w:tcW w:w="0" w:type="auto"/>
          </w:tcPr>
          <w:p w:rsidR="006C3318" w:rsidRDefault="00C700CC">
            <w:r>
              <w:t xml:space="preserve">Rufen Sie die Karte </w:t>
            </w:r>
            <w:r>
              <w:rPr>
                <w:rStyle w:val="SAPScreenElement"/>
              </w:rPr>
              <w:t>Häufigste fehlerhafte Materialien</w:t>
            </w:r>
            <w:r>
              <w:t xml:space="preserve"> auf.</w:t>
            </w:r>
          </w:p>
          <w:p w:rsidR="006C3318" w:rsidRDefault="00C700CC">
            <w:r>
              <w:t xml:space="preserve">Kehren Sie zurück zu </w:t>
            </w:r>
            <w:r>
              <w:rPr>
                <w:rStyle w:val="SAPScreenElement"/>
              </w:rPr>
              <w:t>Übersicht für Qualitätsingenieur</w:t>
            </w:r>
            <w:r>
              <w:t>.</w:t>
            </w:r>
          </w:p>
        </w:tc>
        <w:tc>
          <w:tcPr>
            <w:tcW w:w="0" w:type="auto"/>
          </w:tcPr>
          <w:p w:rsidR="006C3318" w:rsidRDefault="00C700CC">
            <w:r>
              <w:t>Die am häufigsten fehlerhaften Materialien werden angezeigt. Durch einen Klick auf die Karte we</w:t>
            </w:r>
            <w:r>
              <w:t xml:space="preserve">rden die Informationen in der Sicht </w:t>
            </w:r>
            <w:r>
              <w:rPr>
                <w:rStyle w:val="SAPScreenElement"/>
              </w:rPr>
              <w:t>Fehler verwalten</w:t>
            </w:r>
            <w:r>
              <w:t xml:space="preserve"> angezeigt.</w:t>
            </w:r>
          </w:p>
        </w:tc>
        <w:tc>
          <w:tcPr>
            <w:tcW w:w="0" w:type="auto"/>
          </w:tcPr>
          <w:p w:rsidR="006C3318" w:rsidRDefault="006C3318"/>
        </w:tc>
      </w:tr>
      <w:tr w:rsidR="006C3318" w:rsidTr="00C700CC">
        <w:tc>
          <w:tcPr>
            <w:tcW w:w="0" w:type="auto"/>
          </w:tcPr>
          <w:p w:rsidR="006C3318" w:rsidRDefault="00C700CC">
            <w:r>
              <w:t>4</w:t>
            </w:r>
          </w:p>
        </w:tc>
        <w:tc>
          <w:tcPr>
            <w:tcW w:w="0" w:type="auto"/>
          </w:tcPr>
          <w:p w:rsidR="006C3318" w:rsidRDefault="00C700CC">
            <w:r>
              <w:rPr>
                <w:rStyle w:val="SAPEmphasis"/>
              </w:rPr>
              <w:t>Karte aufrufen (optional)</w:t>
            </w:r>
          </w:p>
        </w:tc>
        <w:tc>
          <w:tcPr>
            <w:tcW w:w="0" w:type="auto"/>
          </w:tcPr>
          <w:p w:rsidR="006C3318" w:rsidRDefault="00C700CC">
            <w:r>
              <w:t xml:space="preserve">Rufen Sie die Karte </w:t>
            </w:r>
            <w:r>
              <w:rPr>
                <w:rStyle w:val="SAPScreenElement"/>
              </w:rPr>
              <w:t>Häufigste fehlerhafte Codes</w:t>
            </w:r>
            <w:r>
              <w:t xml:space="preserve"> auf.</w:t>
            </w:r>
          </w:p>
          <w:p w:rsidR="006C3318" w:rsidRDefault="00C700CC">
            <w:r>
              <w:t xml:space="preserve">Kehren Sie zurück zu </w:t>
            </w:r>
            <w:r>
              <w:rPr>
                <w:rStyle w:val="SAPScreenElement"/>
              </w:rPr>
              <w:t>Übersicht für Qualitätsingenieur</w:t>
            </w:r>
            <w:r>
              <w:t>.</w:t>
            </w:r>
          </w:p>
        </w:tc>
        <w:tc>
          <w:tcPr>
            <w:tcW w:w="0" w:type="auto"/>
          </w:tcPr>
          <w:p w:rsidR="006C3318" w:rsidRDefault="00C700CC">
            <w:r>
              <w:t xml:space="preserve">Die am häufigsten fehlerhaften Codes werden angezeigt. Durch einen Klick auf die Karte werden die Informationen in der Sicht </w:t>
            </w:r>
            <w:r>
              <w:rPr>
                <w:rStyle w:val="SAPScreenElement"/>
              </w:rPr>
              <w:t>Fehler verwalten</w:t>
            </w:r>
            <w:r>
              <w:t xml:space="preserve"> angezeigt.</w:t>
            </w:r>
          </w:p>
        </w:tc>
        <w:tc>
          <w:tcPr>
            <w:tcW w:w="0" w:type="auto"/>
          </w:tcPr>
          <w:p w:rsidR="006C3318" w:rsidRDefault="006C3318"/>
        </w:tc>
      </w:tr>
      <w:tr w:rsidR="006C3318" w:rsidTr="00C700CC">
        <w:tc>
          <w:tcPr>
            <w:tcW w:w="0" w:type="auto"/>
          </w:tcPr>
          <w:p w:rsidR="006C3318" w:rsidRDefault="00C700CC">
            <w:r>
              <w:t>5</w:t>
            </w:r>
          </w:p>
        </w:tc>
        <w:tc>
          <w:tcPr>
            <w:tcW w:w="0" w:type="auto"/>
          </w:tcPr>
          <w:p w:rsidR="006C3318" w:rsidRDefault="00C700CC">
            <w:r>
              <w:rPr>
                <w:rStyle w:val="SAPEmphasis"/>
              </w:rPr>
              <w:t>Karte aufrufen (optional)</w:t>
            </w:r>
          </w:p>
        </w:tc>
        <w:tc>
          <w:tcPr>
            <w:tcW w:w="0" w:type="auto"/>
          </w:tcPr>
          <w:p w:rsidR="006C3318" w:rsidRDefault="00C700CC">
            <w:r>
              <w:t xml:space="preserve">Rufen Sie </w:t>
            </w:r>
            <w:r>
              <w:t xml:space="preserve">die Karte </w:t>
            </w:r>
            <w:r>
              <w:rPr>
                <w:rStyle w:val="SAPScreenElement"/>
              </w:rPr>
              <w:t>Prüflose mit Fehlern</w:t>
            </w:r>
            <w:r>
              <w:t xml:space="preserve"> auf.</w:t>
            </w:r>
          </w:p>
          <w:p w:rsidR="006C3318" w:rsidRDefault="00C700CC">
            <w:r>
              <w:t xml:space="preserve">Kehren Sie zurück zu </w:t>
            </w:r>
            <w:r>
              <w:rPr>
                <w:rStyle w:val="SAPScreenElement"/>
              </w:rPr>
              <w:t>Übersicht für Qualitätsingenieur</w:t>
            </w:r>
            <w:r>
              <w:t>.</w:t>
            </w:r>
          </w:p>
        </w:tc>
        <w:tc>
          <w:tcPr>
            <w:tcW w:w="0" w:type="auto"/>
          </w:tcPr>
          <w:p w:rsidR="006C3318" w:rsidRDefault="00C700CC">
            <w:r>
              <w:t xml:space="preserve">Die Fehler werden nach Prüflosherkunft angezeigt. Durch einen Klick auf die Karte werden die Informationen in der Sicht </w:t>
            </w:r>
            <w:r>
              <w:rPr>
                <w:rStyle w:val="SAPScreenElement"/>
              </w:rPr>
              <w:t>Fehler verwalten</w:t>
            </w:r>
            <w:r>
              <w:t xml:space="preserve"> angezeigt.</w:t>
            </w:r>
          </w:p>
        </w:tc>
        <w:tc>
          <w:tcPr>
            <w:tcW w:w="0" w:type="auto"/>
          </w:tcPr>
          <w:p w:rsidR="006C3318" w:rsidRDefault="006C3318"/>
        </w:tc>
      </w:tr>
      <w:tr w:rsidR="006C3318" w:rsidTr="00C700CC">
        <w:tc>
          <w:tcPr>
            <w:tcW w:w="0" w:type="auto"/>
          </w:tcPr>
          <w:p w:rsidR="006C3318" w:rsidRDefault="00C700CC">
            <w:r>
              <w:t>6</w:t>
            </w:r>
          </w:p>
        </w:tc>
        <w:tc>
          <w:tcPr>
            <w:tcW w:w="0" w:type="auto"/>
          </w:tcPr>
          <w:p w:rsidR="006C3318" w:rsidRDefault="00C700CC">
            <w:r>
              <w:rPr>
                <w:rStyle w:val="SAPEmphasis"/>
              </w:rPr>
              <w:t>Karte aufrufe</w:t>
            </w:r>
            <w:r>
              <w:rPr>
                <w:rStyle w:val="SAPEmphasis"/>
              </w:rPr>
              <w:t>n (optional)</w:t>
            </w:r>
          </w:p>
        </w:tc>
        <w:tc>
          <w:tcPr>
            <w:tcW w:w="0" w:type="auto"/>
          </w:tcPr>
          <w:p w:rsidR="006C3318" w:rsidRDefault="00C700CC">
            <w:r>
              <w:t xml:space="preserve">Rufen Sie die Karte </w:t>
            </w:r>
            <w:r>
              <w:rPr>
                <w:rStyle w:val="SAPScreenElement"/>
              </w:rPr>
              <w:t>Qualitätsmaßnahmen nach Datum</w:t>
            </w:r>
            <w:r>
              <w:t xml:space="preserve"> oder </w:t>
            </w:r>
            <w:r>
              <w:rPr>
                <w:rStyle w:val="SAPScreenElement"/>
              </w:rPr>
              <w:t>Qualitätsmaßnahmen nach Bearbeiter</w:t>
            </w:r>
            <w:r>
              <w:t xml:space="preserve"> auf.</w:t>
            </w:r>
          </w:p>
          <w:p w:rsidR="006C3318" w:rsidRDefault="00C700CC">
            <w:r>
              <w:t xml:space="preserve">Kehren Sie zurück zu </w:t>
            </w:r>
            <w:r>
              <w:rPr>
                <w:rStyle w:val="SAPScreenElement"/>
              </w:rPr>
              <w:t>Übersicht für Qualitätsingenieur</w:t>
            </w:r>
            <w:r>
              <w:t>.</w:t>
            </w:r>
          </w:p>
        </w:tc>
        <w:tc>
          <w:tcPr>
            <w:tcW w:w="0" w:type="auto"/>
          </w:tcPr>
          <w:p w:rsidR="006C3318" w:rsidRDefault="00C700CC">
            <w:r>
              <w:t xml:space="preserve">In der App </w:t>
            </w:r>
            <w:r>
              <w:rPr>
                <w:rStyle w:val="SAPScreenElement"/>
              </w:rPr>
              <w:t>Qualitätsmaßnahmen verwalten</w:t>
            </w:r>
            <w:r>
              <w:t>.</w:t>
            </w:r>
          </w:p>
        </w:tc>
        <w:tc>
          <w:tcPr>
            <w:tcW w:w="0" w:type="auto"/>
          </w:tcPr>
          <w:p w:rsidR="006C3318" w:rsidRDefault="006C3318"/>
        </w:tc>
      </w:tr>
    </w:tbl>
    <w:p w:rsidR="006C3318" w:rsidRDefault="00C700CC">
      <w:pPr>
        <w:pStyle w:val="Heading2"/>
      </w:pPr>
      <w:bookmarkStart w:id="44" w:name="unique_24"/>
      <w:bookmarkStart w:id="45" w:name="_Toc52221461"/>
      <w:r>
        <w:lastRenderedPageBreak/>
        <w:t>Manueller Prüfablauf</w:t>
      </w:r>
      <w:bookmarkEnd w:id="44"/>
      <w:bookmarkEnd w:id="45"/>
    </w:p>
    <w:p w:rsidR="006C3318" w:rsidRDefault="00C700CC">
      <w:pPr>
        <w:pStyle w:val="SAPKeyblockTitle"/>
      </w:pPr>
      <w:r>
        <w:t>Verwendungszweck</w:t>
      </w:r>
    </w:p>
    <w:p w:rsidR="006C3318" w:rsidRDefault="00C700CC">
      <w:r>
        <w:t>Dieser Proze</w:t>
      </w:r>
      <w:r>
        <w:t>ss beschreibt die Abwicklung von manuell angelegten Prüflosen. Bei Bedarf legt der Qualitätstechniker für die verfügbaren Prüflosherkünfte zusätzliche manuelle Prüflose an, um zusätzliche Qualitätsprüfungen auszuführen. Nach der Erfassung der Prüfergebniss</w:t>
      </w:r>
      <w:r>
        <w:t>e trifft der Qualitätsingenieur einen Verwendungsentscheid, um den manuellen Prüfablauf abzuschließen.</w:t>
      </w:r>
    </w:p>
    <w:p w:rsidR="006C3318" w:rsidRDefault="00C700CC">
      <w:pPr>
        <w:pStyle w:val="Heading3"/>
      </w:pPr>
      <w:bookmarkStart w:id="46" w:name="unique_20"/>
      <w:bookmarkStart w:id="47" w:name="_Toc52221462"/>
      <w:r>
        <w:t>Prüflos anlegen</w:t>
      </w:r>
      <w:bookmarkEnd w:id="46"/>
      <w:bookmarkEnd w:id="47"/>
    </w:p>
    <w:p w:rsidR="006C3318" w:rsidRDefault="00C700CC">
      <w:pPr>
        <w:pStyle w:val="SAPKeyblockTitle"/>
      </w:pPr>
      <w:r>
        <w:t>Testverwaltung</w:t>
      </w:r>
    </w:p>
    <w:p w:rsidR="006C3318" w:rsidRDefault="00C700CC">
      <w:r>
        <w:t>Kundenprojekt: Füllen Sie die projektbezogenen Teile aus.</w:t>
      </w:r>
    </w:p>
    <w:p w:rsidR="006C3318" w:rsidRDefault="006C33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6C3318" w:rsidTr="00C700C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C3318" w:rsidRDefault="00C700CC">
            <w:r>
              <w:rPr>
                <w:rStyle w:val="SAPEmphasis"/>
              </w:rPr>
              <w:t>Testfall-ID</w:t>
            </w:r>
          </w:p>
        </w:tc>
        <w:tc>
          <w:tcPr>
            <w:tcW w:w="0" w:type="auto"/>
            <w:shd w:val="clear" w:color="auto" w:fill="auto"/>
            <w:tcMar>
              <w:top w:w="29" w:type="dxa"/>
              <w:left w:w="29" w:type="dxa"/>
              <w:bottom w:w="29" w:type="dxa"/>
              <w:right w:w="29" w:type="dxa"/>
            </w:tcMar>
          </w:tcPr>
          <w:p w:rsidR="006C3318" w:rsidRDefault="00C700CC">
            <w:r>
              <w:t>&lt;X.XX&gt;</w:t>
            </w:r>
          </w:p>
        </w:tc>
        <w:tc>
          <w:tcPr>
            <w:tcW w:w="0" w:type="auto"/>
            <w:shd w:val="clear" w:color="auto" w:fill="auto"/>
            <w:tcMar>
              <w:top w:w="29" w:type="dxa"/>
              <w:left w:w="29" w:type="dxa"/>
              <w:bottom w:w="29" w:type="dxa"/>
              <w:right w:w="29" w:type="dxa"/>
            </w:tcMar>
          </w:tcPr>
          <w:p w:rsidR="006C3318" w:rsidRDefault="00C700CC">
            <w:r>
              <w:rPr>
                <w:rStyle w:val="SAPEmphasis"/>
              </w:rPr>
              <w:t>Testername</w:t>
            </w:r>
          </w:p>
        </w:tc>
        <w:tc>
          <w:tcPr>
            <w:tcW w:w="0" w:type="auto"/>
            <w:shd w:val="clear" w:color="auto" w:fill="auto"/>
            <w:tcMar>
              <w:top w:w="29" w:type="dxa"/>
              <w:left w:w="29" w:type="dxa"/>
              <w:bottom w:w="29" w:type="dxa"/>
              <w:right w:w="29" w:type="dxa"/>
            </w:tcMar>
          </w:tcPr>
          <w:p w:rsidR="006C3318" w:rsidRDefault="006C3318"/>
        </w:tc>
        <w:tc>
          <w:tcPr>
            <w:tcW w:w="0" w:type="auto"/>
            <w:shd w:val="clear" w:color="auto" w:fill="auto"/>
            <w:tcMar>
              <w:top w:w="29" w:type="dxa"/>
              <w:left w:w="29" w:type="dxa"/>
              <w:bottom w:w="29" w:type="dxa"/>
              <w:right w:w="29" w:type="dxa"/>
            </w:tcMar>
          </w:tcPr>
          <w:p w:rsidR="006C3318" w:rsidRDefault="00C700CC">
            <w:r>
              <w:rPr>
                <w:rStyle w:val="SAPEmphasis"/>
              </w:rPr>
              <w:t>Testdatum</w:t>
            </w:r>
          </w:p>
        </w:tc>
        <w:tc>
          <w:tcPr>
            <w:tcW w:w="0" w:type="auto"/>
            <w:shd w:val="clear" w:color="auto" w:fill="auto"/>
            <w:tcMar>
              <w:top w:w="29" w:type="dxa"/>
              <w:left w:w="29" w:type="dxa"/>
              <w:bottom w:w="29" w:type="dxa"/>
              <w:right w:w="29" w:type="dxa"/>
            </w:tcMar>
          </w:tcPr>
          <w:p w:rsidR="006C3318" w:rsidRDefault="00C700CC">
            <w:r>
              <w:rPr>
                <w:rStyle w:val="SAPUserEntry"/>
              </w:rPr>
              <w:t xml:space="preserve">Geben Sie ein </w:t>
            </w:r>
            <w:r>
              <w:rPr>
                <w:rStyle w:val="SAPUserEntry"/>
              </w:rPr>
              <w:t>Testdatum ein.</w:t>
            </w:r>
          </w:p>
        </w:tc>
      </w:tr>
      <w:tr w:rsidR="006C3318" w:rsidTr="00C700C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C3318" w:rsidRDefault="00C700CC">
            <w:r>
              <w:t>Benutzerrolle(n)</w:t>
            </w:r>
          </w:p>
        </w:tc>
        <w:tc>
          <w:tcPr>
            <w:tcW w:w="0" w:type="auto"/>
            <w:gridSpan w:val="5"/>
            <w:shd w:val="clear" w:color="auto" w:fill="auto"/>
            <w:tcMar>
              <w:top w:w="29" w:type="dxa"/>
              <w:left w:w="29" w:type="dxa"/>
              <w:bottom w:w="29" w:type="dxa"/>
              <w:right w:w="29" w:type="dxa"/>
            </w:tcMar>
          </w:tcPr>
          <w:p w:rsidR="006C3318" w:rsidRDefault="006C3318"/>
        </w:tc>
      </w:tr>
      <w:tr w:rsidR="006C3318" w:rsidTr="00C700C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C3318" w:rsidRDefault="00C700CC">
            <w:r>
              <w:rPr>
                <w:rStyle w:val="SAPEmphasis"/>
              </w:rPr>
              <w:t>Zuständigkeit</w:t>
            </w:r>
          </w:p>
        </w:tc>
        <w:tc>
          <w:tcPr>
            <w:tcW w:w="0" w:type="auto"/>
            <w:gridSpan w:val="3"/>
            <w:shd w:val="clear" w:color="auto" w:fill="auto"/>
            <w:tcMar>
              <w:top w:w="29" w:type="dxa"/>
              <w:left w:w="29" w:type="dxa"/>
              <w:bottom w:w="29" w:type="dxa"/>
              <w:right w:w="29" w:type="dxa"/>
            </w:tcMar>
          </w:tcPr>
          <w:p w:rsidR="006C3318" w:rsidRDefault="00C700CC">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C3318" w:rsidRDefault="00C700CC">
            <w:r>
              <w:rPr>
                <w:rStyle w:val="SAPEmphasis"/>
              </w:rPr>
              <w:t>Dauer</w:t>
            </w:r>
          </w:p>
        </w:tc>
        <w:tc>
          <w:tcPr>
            <w:tcW w:w="0" w:type="auto"/>
            <w:shd w:val="clear" w:color="auto" w:fill="auto"/>
            <w:tcMar>
              <w:top w:w="29" w:type="dxa"/>
              <w:left w:w="29" w:type="dxa"/>
              <w:bottom w:w="29" w:type="dxa"/>
              <w:right w:w="29" w:type="dxa"/>
            </w:tcMar>
          </w:tcPr>
          <w:p w:rsidR="006C3318" w:rsidRDefault="00C700CC">
            <w:r>
              <w:rPr>
                <w:rStyle w:val="SAPUserEntry"/>
              </w:rPr>
              <w:t>Geben Sie eine Dauer ein.</w:t>
            </w:r>
          </w:p>
        </w:tc>
      </w:tr>
    </w:tbl>
    <w:p w:rsidR="006C3318" w:rsidRDefault="00C700CC">
      <w:pPr>
        <w:pStyle w:val="SAPKeyblockTitle"/>
      </w:pPr>
      <w:r>
        <w:t>Einsatzmöglichkeiten</w:t>
      </w:r>
    </w:p>
    <w:p w:rsidR="006C3318" w:rsidRDefault="00C700CC">
      <w:r>
        <w:t xml:space="preserve">In diesem Schritt legt der Qualitätstechniker </w:t>
      </w:r>
      <w:r>
        <w:t>manuell ein Prüflos an. Ein Prüfplan wird zugeordnet, und der Stichprobenumfang wird automatisch berechnet.</w:t>
      </w:r>
    </w:p>
    <w:p w:rsidR="006C3318" w:rsidRDefault="00C700CC">
      <w:pPr>
        <w:pStyle w:val="SAPKeyblockTitle"/>
      </w:pPr>
      <w:r>
        <w:lastRenderedPageBreak/>
        <w:t>Vorgehensweise</w:t>
      </w:r>
    </w:p>
    <w:tbl>
      <w:tblPr>
        <w:tblStyle w:val="SAPStandardTable"/>
        <w:tblW w:w="0" w:type="auto"/>
        <w:tblLook w:val="0620" w:firstRow="1" w:lastRow="0" w:firstColumn="0" w:lastColumn="0" w:noHBand="1" w:noVBand="1"/>
      </w:tblPr>
      <w:tblGrid>
        <w:gridCol w:w="1426"/>
        <w:gridCol w:w="2335"/>
        <w:gridCol w:w="3494"/>
        <w:gridCol w:w="4639"/>
        <w:gridCol w:w="2277"/>
      </w:tblGrid>
      <w:tr w:rsidR="006C3318" w:rsidTr="00C700CC">
        <w:trPr>
          <w:cnfStyle w:val="100000000000" w:firstRow="1" w:lastRow="0" w:firstColumn="0" w:lastColumn="0" w:oddVBand="0" w:evenVBand="0" w:oddHBand="0" w:evenHBand="0" w:firstRowFirstColumn="0" w:firstRowLastColumn="0" w:lastRowFirstColumn="0" w:lastRowLastColumn="0"/>
        </w:trPr>
        <w:tc>
          <w:tcPr>
            <w:tcW w:w="0" w:type="auto"/>
          </w:tcPr>
          <w:p w:rsidR="006C3318" w:rsidRDefault="00C700CC">
            <w:pPr>
              <w:pStyle w:val="SAPTableHeader"/>
            </w:pPr>
            <w:r>
              <w:t>Testschrittnummer</w:t>
            </w:r>
          </w:p>
        </w:tc>
        <w:tc>
          <w:tcPr>
            <w:tcW w:w="0" w:type="auto"/>
          </w:tcPr>
          <w:p w:rsidR="006C3318" w:rsidRDefault="00C700CC">
            <w:pPr>
              <w:pStyle w:val="SAPTableHeader"/>
            </w:pPr>
            <w:r>
              <w:t>Bezeichnung des Testschritts</w:t>
            </w:r>
          </w:p>
        </w:tc>
        <w:tc>
          <w:tcPr>
            <w:tcW w:w="0" w:type="auto"/>
          </w:tcPr>
          <w:p w:rsidR="006C3318" w:rsidRDefault="00C700CC">
            <w:pPr>
              <w:pStyle w:val="SAPTableHeader"/>
            </w:pPr>
            <w:r>
              <w:t>Anweisungen</w:t>
            </w:r>
          </w:p>
        </w:tc>
        <w:tc>
          <w:tcPr>
            <w:tcW w:w="0" w:type="auto"/>
          </w:tcPr>
          <w:p w:rsidR="006C3318" w:rsidRDefault="00C700CC">
            <w:pPr>
              <w:pStyle w:val="SAPTableHeader"/>
            </w:pPr>
            <w:r>
              <w:t>Erwartetes Ergebnis</w:t>
            </w:r>
          </w:p>
        </w:tc>
        <w:tc>
          <w:tcPr>
            <w:tcW w:w="0" w:type="auto"/>
          </w:tcPr>
          <w:p w:rsidR="006C3318" w:rsidRDefault="00C700CC">
            <w:pPr>
              <w:pStyle w:val="SAPTableHeader"/>
            </w:pPr>
            <w:r>
              <w:t>Bestanden/Nicht bestanden/Anmerkung</w:t>
            </w:r>
          </w:p>
        </w:tc>
      </w:tr>
      <w:tr w:rsidR="006C3318" w:rsidTr="00C700CC">
        <w:tc>
          <w:tcPr>
            <w:tcW w:w="0" w:type="auto"/>
          </w:tcPr>
          <w:p w:rsidR="006C3318" w:rsidRDefault="00C700CC">
            <w:r>
              <w:t>1</w:t>
            </w:r>
          </w:p>
        </w:tc>
        <w:tc>
          <w:tcPr>
            <w:tcW w:w="0" w:type="auto"/>
          </w:tcPr>
          <w:p w:rsidR="006C3318" w:rsidRDefault="00C700CC">
            <w:r>
              <w:rPr>
                <w:rStyle w:val="SAPEmphasis"/>
              </w:rPr>
              <w:t>Anmeldung</w:t>
            </w:r>
          </w:p>
        </w:tc>
        <w:tc>
          <w:tcPr>
            <w:tcW w:w="0" w:type="auto"/>
          </w:tcPr>
          <w:p w:rsidR="006C3318" w:rsidRDefault="00C700CC">
            <w:r>
              <w:t>Melden Sie sich am SAP Fiori Launchpad als Qualitätstechniker an.</w:t>
            </w:r>
          </w:p>
        </w:tc>
        <w:tc>
          <w:tcPr>
            <w:tcW w:w="0" w:type="auto"/>
          </w:tcPr>
          <w:p w:rsidR="006C3318" w:rsidRDefault="00C700CC">
            <w:r>
              <w:t>Das SAP Fiori Launchpad wird angezeigt.</w:t>
            </w:r>
          </w:p>
        </w:tc>
        <w:tc>
          <w:tcPr>
            <w:tcW w:w="0" w:type="auto"/>
          </w:tcPr>
          <w:p w:rsidR="006C3318" w:rsidRDefault="006C3318"/>
        </w:tc>
      </w:tr>
      <w:tr w:rsidR="006C3318" w:rsidTr="00C700CC">
        <w:tc>
          <w:tcPr>
            <w:tcW w:w="0" w:type="auto"/>
          </w:tcPr>
          <w:p w:rsidR="006C3318" w:rsidRDefault="00C700CC">
            <w:r>
              <w:t>2</w:t>
            </w:r>
          </w:p>
        </w:tc>
        <w:tc>
          <w:tcPr>
            <w:tcW w:w="0" w:type="auto"/>
          </w:tcPr>
          <w:p w:rsidR="006C3318" w:rsidRDefault="00C700CC">
            <w:r>
              <w:rPr>
                <w:rStyle w:val="SAPEmphasis"/>
              </w:rPr>
              <w:t>Die App aufrufen</w:t>
            </w:r>
          </w:p>
        </w:tc>
        <w:tc>
          <w:tcPr>
            <w:tcW w:w="0" w:type="auto"/>
          </w:tcPr>
          <w:p w:rsidR="006C3318" w:rsidRDefault="00C700CC">
            <w:r>
              <w:t xml:space="preserve">Öffnen Sie </w:t>
            </w:r>
            <w:r>
              <w:rPr>
                <w:rStyle w:val="SAPScreenElement"/>
              </w:rPr>
              <w:t>Prüflose verwalten</w:t>
            </w:r>
            <w:r>
              <w:rPr>
                <w:rStyle w:val="SAPMonospace"/>
              </w:rPr>
              <w:t>(F2343)</w:t>
            </w:r>
            <w:r>
              <w:t xml:space="preserve">, und wählen Sie </w:t>
            </w:r>
            <w:r>
              <w:rPr>
                <w:rStyle w:val="SAPScreenElement"/>
              </w:rPr>
              <w:t>Hinzufügen</w:t>
            </w:r>
            <w:r>
              <w:t xml:space="preserve"> (Drucktaste "+" rechts oben in der Tabelle </w:t>
            </w:r>
            <w:r>
              <w:rPr>
                <w:rStyle w:val="SAPScreenElement"/>
              </w:rPr>
              <w:t>Prüflose</w:t>
            </w:r>
            <w:r>
              <w:t>).</w:t>
            </w:r>
          </w:p>
        </w:tc>
        <w:tc>
          <w:tcPr>
            <w:tcW w:w="0" w:type="auto"/>
          </w:tcPr>
          <w:p w:rsidR="006C3318" w:rsidRDefault="00C700CC">
            <w:r>
              <w:t xml:space="preserve">Das Bild </w:t>
            </w:r>
            <w:r>
              <w:rPr>
                <w:rStyle w:val="SAPScreenElement"/>
              </w:rPr>
              <w:t>Pr</w:t>
            </w:r>
            <w:r>
              <w:rPr>
                <w:rStyle w:val="SAPScreenElement"/>
              </w:rPr>
              <w:t>üflos manuell anlegen: Einstieg</w:t>
            </w:r>
            <w:r>
              <w:t xml:space="preserve"> wird angezeigt.</w:t>
            </w:r>
          </w:p>
        </w:tc>
        <w:tc>
          <w:tcPr>
            <w:tcW w:w="0" w:type="auto"/>
          </w:tcPr>
          <w:p w:rsidR="006C3318" w:rsidRDefault="006C3318"/>
        </w:tc>
      </w:tr>
      <w:tr w:rsidR="006C3318" w:rsidTr="00C700CC">
        <w:tc>
          <w:tcPr>
            <w:tcW w:w="0" w:type="auto"/>
          </w:tcPr>
          <w:p w:rsidR="006C3318" w:rsidRDefault="00C700CC">
            <w:r>
              <w:t>3</w:t>
            </w:r>
          </w:p>
        </w:tc>
        <w:tc>
          <w:tcPr>
            <w:tcW w:w="0" w:type="auto"/>
          </w:tcPr>
          <w:p w:rsidR="006C3318" w:rsidRDefault="00C700CC">
            <w:r>
              <w:rPr>
                <w:rStyle w:val="SAPEmphasis"/>
              </w:rPr>
              <w:t>Daten auf dem Einstiegsbild bearbeiten</w:t>
            </w:r>
          </w:p>
        </w:tc>
        <w:tc>
          <w:tcPr>
            <w:tcW w:w="0" w:type="auto"/>
          </w:tcPr>
          <w:p w:rsidR="006C3318" w:rsidRDefault="00C700CC">
            <w:r>
              <w:t xml:space="preserve">Geben Sie folgende Daten ein, und wählen Sie </w:t>
            </w:r>
            <w:r>
              <w:rPr>
                <w:rStyle w:val="SAPScreenElement"/>
              </w:rPr>
              <w:t>Weiter</w:t>
            </w:r>
            <w:r>
              <w:t>:</w:t>
            </w:r>
          </w:p>
          <w:p w:rsidR="006C3318" w:rsidRDefault="00C700CC">
            <w:r>
              <w:rPr>
                <w:rStyle w:val="SAPScreenElement"/>
              </w:rPr>
              <w:t>Material (Original)</w:t>
            </w:r>
            <w:r>
              <w:t xml:space="preserve">: </w:t>
            </w:r>
            <w:r>
              <w:rPr>
                <w:rStyle w:val="SAPUserEntry"/>
              </w:rPr>
              <w:t>QM001</w:t>
            </w:r>
          </w:p>
          <w:p w:rsidR="006C3318" w:rsidRDefault="00C700CC">
            <w:r>
              <w:rPr>
                <w:rStyle w:val="SAPScreenElement"/>
              </w:rPr>
              <w:t>Werk:</w:t>
            </w:r>
            <w:r>
              <w:rPr>
                <w:rStyle w:val="SAPUserEntry"/>
              </w:rPr>
              <w:t>1010</w:t>
            </w:r>
          </w:p>
          <w:p w:rsidR="006C3318" w:rsidRDefault="00C700CC">
            <w:r>
              <w:rPr>
                <w:rStyle w:val="SAPScreenElement"/>
              </w:rPr>
              <w:t>Prüflosherkunft:</w:t>
            </w:r>
            <w:r>
              <w:rPr>
                <w:rStyle w:val="SAPUserEntry"/>
              </w:rPr>
              <w:t>89</w:t>
            </w:r>
          </w:p>
        </w:tc>
        <w:tc>
          <w:tcPr>
            <w:tcW w:w="0" w:type="auto"/>
          </w:tcPr>
          <w:p w:rsidR="006C3318" w:rsidRDefault="00C700CC">
            <w:r>
              <w:t xml:space="preserve">Das Bild </w:t>
            </w:r>
            <w:r>
              <w:rPr>
                <w:rStyle w:val="SAPScreenElement"/>
              </w:rPr>
              <w:t>Prüflos manuell anlegen: Herkunft</w:t>
            </w:r>
            <w:r>
              <w:t xml:space="preserve"> wird angezeigt.</w:t>
            </w:r>
          </w:p>
        </w:tc>
        <w:tc>
          <w:tcPr>
            <w:tcW w:w="0" w:type="auto"/>
          </w:tcPr>
          <w:p w:rsidR="006C3318" w:rsidRDefault="006C3318"/>
        </w:tc>
      </w:tr>
      <w:tr w:rsidR="006C3318" w:rsidTr="00C700CC">
        <w:tc>
          <w:tcPr>
            <w:tcW w:w="0" w:type="auto"/>
          </w:tcPr>
          <w:p w:rsidR="006C3318" w:rsidRDefault="00C700CC">
            <w:r>
              <w:t>4</w:t>
            </w:r>
          </w:p>
        </w:tc>
        <w:tc>
          <w:tcPr>
            <w:tcW w:w="0" w:type="auto"/>
          </w:tcPr>
          <w:p w:rsidR="006C3318" w:rsidRDefault="00C700CC">
            <w:r>
              <w:rPr>
                <w:rStyle w:val="SAPEmphasis"/>
              </w:rPr>
              <w:t>Menge eingeben</w:t>
            </w:r>
          </w:p>
        </w:tc>
        <w:tc>
          <w:tcPr>
            <w:tcW w:w="0" w:type="auto"/>
          </w:tcPr>
          <w:p w:rsidR="006C3318" w:rsidRDefault="00C700CC">
            <w:r>
              <w:t xml:space="preserve">Geben Sie auf der Registerkarte </w:t>
            </w:r>
            <w:r>
              <w:rPr>
                <w:rStyle w:val="SAPScreenElement"/>
              </w:rPr>
              <w:t>Herkunft</w:t>
            </w:r>
            <w:r>
              <w:t xml:space="preserve"> folgende Daten ein, und wählen Sie </w:t>
            </w:r>
            <w:r>
              <w:rPr>
                <w:rStyle w:val="SAPMonospace"/>
              </w:rPr>
              <w:t>Enter</w:t>
            </w:r>
            <w:r>
              <w:t>:</w:t>
            </w:r>
          </w:p>
          <w:p w:rsidR="006C3318" w:rsidRDefault="00C700CC">
            <w:r>
              <w:rPr>
                <w:rStyle w:val="SAPScreenElement"/>
              </w:rPr>
              <w:t>Prüflosmenge</w:t>
            </w:r>
            <w:r>
              <w:t xml:space="preserve">: </w:t>
            </w:r>
            <w:r>
              <w:rPr>
                <w:rStyle w:val="SAPUserEntry"/>
              </w:rPr>
              <w:t>100</w:t>
            </w:r>
          </w:p>
        </w:tc>
        <w:tc>
          <w:tcPr>
            <w:tcW w:w="0" w:type="auto"/>
          </w:tcPr>
          <w:p w:rsidR="006C3318" w:rsidRDefault="00C700CC">
            <w:r>
              <w:t>Die Prüflosmenge wird erfasst, der Prüfplan wird zugeordnet und der Stichprobenumfang wird berechnet.</w:t>
            </w:r>
          </w:p>
        </w:tc>
        <w:tc>
          <w:tcPr>
            <w:tcW w:w="0" w:type="auto"/>
          </w:tcPr>
          <w:p w:rsidR="006C3318" w:rsidRDefault="006C3318"/>
        </w:tc>
      </w:tr>
      <w:tr w:rsidR="006C3318" w:rsidTr="00C700CC">
        <w:tc>
          <w:tcPr>
            <w:tcW w:w="0" w:type="auto"/>
          </w:tcPr>
          <w:p w:rsidR="006C3318" w:rsidRDefault="00C700CC">
            <w:r>
              <w:t>5</w:t>
            </w:r>
          </w:p>
        </w:tc>
        <w:tc>
          <w:tcPr>
            <w:tcW w:w="0" w:type="auto"/>
          </w:tcPr>
          <w:p w:rsidR="006C3318" w:rsidRDefault="00C700CC">
            <w:r>
              <w:rPr>
                <w:rStyle w:val="SAPEmphasis"/>
              </w:rPr>
              <w:t xml:space="preserve">Zugeordneten </w:t>
            </w:r>
            <w:r>
              <w:rPr>
                <w:rStyle w:val="SAPEmphasis"/>
              </w:rPr>
              <w:t>Prüfplan und Stichprobenumfang prüfen (optional)</w:t>
            </w:r>
          </w:p>
        </w:tc>
        <w:tc>
          <w:tcPr>
            <w:tcW w:w="0" w:type="auto"/>
          </w:tcPr>
          <w:p w:rsidR="006C3318" w:rsidRDefault="00C700CC">
            <w:r>
              <w:t xml:space="preserve">Prüfen Sie auf der Registerkarte </w:t>
            </w:r>
            <w:r>
              <w:rPr>
                <w:rStyle w:val="SAPScreenElement"/>
              </w:rPr>
              <w:t xml:space="preserve">Prüfvorgaben </w:t>
            </w:r>
            <w:r>
              <w:t>die zugeordneten Spezifikationen.</w:t>
            </w:r>
          </w:p>
          <w:p w:rsidR="006C3318" w:rsidRDefault="00C700CC">
            <w:r>
              <w:t xml:space="preserve">Prüfen Sie auf der Registerkarte </w:t>
            </w:r>
            <w:r>
              <w:rPr>
                <w:rStyle w:val="SAPScreenElement"/>
              </w:rPr>
              <w:t>Stichprobe</w:t>
            </w:r>
            <w:r>
              <w:t xml:space="preserve"> den Stichprobenumfang.</w:t>
            </w:r>
          </w:p>
        </w:tc>
        <w:tc>
          <w:tcPr>
            <w:tcW w:w="0" w:type="auto"/>
          </w:tcPr>
          <w:p w:rsidR="006C3318" w:rsidRDefault="00C700CC">
            <w:r>
              <w:t xml:space="preserve">Der Prüfplan ist dem Prüflos zugeordnet. Die </w:t>
            </w:r>
            <w:r>
              <w:t>Stichprobenmenge beträgt 10% des Losumfangs.</w:t>
            </w:r>
          </w:p>
        </w:tc>
        <w:tc>
          <w:tcPr>
            <w:tcW w:w="0" w:type="auto"/>
          </w:tcPr>
          <w:p w:rsidR="006C3318" w:rsidRDefault="006C3318"/>
        </w:tc>
      </w:tr>
      <w:tr w:rsidR="006C3318" w:rsidTr="00C700CC">
        <w:tc>
          <w:tcPr>
            <w:tcW w:w="0" w:type="auto"/>
          </w:tcPr>
          <w:p w:rsidR="006C3318" w:rsidRDefault="00C700CC">
            <w:r>
              <w:t>6</w:t>
            </w:r>
          </w:p>
        </w:tc>
        <w:tc>
          <w:tcPr>
            <w:tcW w:w="0" w:type="auto"/>
          </w:tcPr>
          <w:p w:rsidR="006C3318" w:rsidRDefault="00C700CC">
            <w:r>
              <w:rPr>
                <w:rStyle w:val="SAPEmphasis"/>
              </w:rPr>
              <w:t>Prüflos sichern</w:t>
            </w:r>
          </w:p>
        </w:tc>
        <w:tc>
          <w:tcPr>
            <w:tcW w:w="0" w:type="auto"/>
          </w:tcPr>
          <w:p w:rsidR="006C3318" w:rsidRDefault="00C700CC">
            <w:r>
              <w:t xml:space="preserve">Wählen Sie </w:t>
            </w:r>
            <w:r>
              <w:rPr>
                <w:rStyle w:val="SAPScreenElement"/>
              </w:rPr>
              <w:t>Sichern</w:t>
            </w:r>
            <w:r>
              <w:t>.</w:t>
            </w:r>
          </w:p>
        </w:tc>
        <w:tc>
          <w:tcPr>
            <w:tcW w:w="0" w:type="auto"/>
          </w:tcPr>
          <w:p w:rsidR="006C3318" w:rsidRDefault="00C700CC">
            <w:r>
              <w:t>Ein manuelles Prüflos wird angelegt.</w:t>
            </w:r>
          </w:p>
          <w:p w:rsidR="006C3318" w:rsidRDefault="00C700CC">
            <w:r>
              <w:t>Notieren Sie die ID des Prüfloses:</w:t>
            </w:r>
          </w:p>
          <w:p w:rsidR="006C3318" w:rsidRDefault="00C700CC">
            <w:r>
              <w:t>__________________________________</w:t>
            </w:r>
          </w:p>
        </w:tc>
        <w:tc>
          <w:tcPr>
            <w:tcW w:w="0" w:type="auto"/>
          </w:tcPr>
          <w:p w:rsidR="006C3318" w:rsidRDefault="006C3318"/>
        </w:tc>
      </w:tr>
    </w:tbl>
    <w:p w:rsidR="006C3318" w:rsidRDefault="00C700CC">
      <w:pPr>
        <w:pStyle w:val="Heading3"/>
      </w:pPr>
      <w:bookmarkStart w:id="48" w:name="unique_21"/>
      <w:bookmarkStart w:id="49" w:name="_Toc52221463"/>
      <w:r>
        <w:lastRenderedPageBreak/>
        <w:t>Prüfergebnisse erfassen</w:t>
      </w:r>
      <w:bookmarkEnd w:id="48"/>
      <w:bookmarkEnd w:id="49"/>
    </w:p>
    <w:p w:rsidR="006C3318" w:rsidRDefault="00C700CC">
      <w:pPr>
        <w:pStyle w:val="SAPKeyblockTitle"/>
      </w:pPr>
      <w:r>
        <w:t>Testverwaltung</w:t>
      </w:r>
    </w:p>
    <w:p w:rsidR="006C3318" w:rsidRDefault="00C700CC">
      <w:r>
        <w:t>Kundenprojekt: Füllen S</w:t>
      </w:r>
      <w:r>
        <w:t>ie die projektbezogenen Teile aus.</w:t>
      </w:r>
    </w:p>
    <w:p w:rsidR="006C3318" w:rsidRDefault="006C33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6C3318" w:rsidTr="00C700C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C3318" w:rsidRDefault="00C700CC">
            <w:r>
              <w:rPr>
                <w:rStyle w:val="SAPEmphasis"/>
              </w:rPr>
              <w:t>Testfall-ID</w:t>
            </w:r>
          </w:p>
        </w:tc>
        <w:tc>
          <w:tcPr>
            <w:tcW w:w="0" w:type="auto"/>
            <w:shd w:val="clear" w:color="auto" w:fill="auto"/>
            <w:tcMar>
              <w:top w:w="29" w:type="dxa"/>
              <w:left w:w="29" w:type="dxa"/>
              <w:bottom w:w="29" w:type="dxa"/>
              <w:right w:w="29" w:type="dxa"/>
            </w:tcMar>
          </w:tcPr>
          <w:p w:rsidR="006C3318" w:rsidRDefault="00C700CC">
            <w:r>
              <w:t>&lt;X.XX&gt;</w:t>
            </w:r>
          </w:p>
        </w:tc>
        <w:tc>
          <w:tcPr>
            <w:tcW w:w="0" w:type="auto"/>
            <w:shd w:val="clear" w:color="auto" w:fill="auto"/>
            <w:tcMar>
              <w:top w:w="29" w:type="dxa"/>
              <w:left w:w="29" w:type="dxa"/>
              <w:bottom w:w="29" w:type="dxa"/>
              <w:right w:w="29" w:type="dxa"/>
            </w:tcMar>
          </w:tcPr>
          <w:p w:rsidR="006C3318" w:rsidRDefault="00C700CC">
            <w:r>
              <w:rPr>
                <w:rStyle w:val="SAPEmphasis"/>
              </w:rPr>
              <w:t>Testername</w:t>
            </w:r>
          </w:p>
        </w:tc>
        <w:tc>
          <w:tcPr>
            <w:tcW w:w="0" w:type="auto"/>
            <w:shd w:val="clear" w:color="auto" w:fill="auto"/>
            <w:tcMar>
              <w:top w:w="29" w:type="dxa"/>
              <w:left w:w="29" w:type="dxa"/>
              <w:bottom w:w="29" w:type="dxa"/>
              <w:right w:w="29" w:type="dxa"/>
            </w:tcMar>
          </w:tcPr>
          <w:p w:rsidR="006C3318" w:rsidRDefault="006C3318"/>
        </w:tc>
        <w:tc>
          <w:tcPr>
            <w:tcW w:w="0" w:type="auto"/>
            <w:shd w:val="clear" w:color="auto" w:fill="auto"/>
            <w:tcMar>
              <w:top w:w="29" w:type="dxa"/>
              <w:left w:w="29" w:type="dxa"/>
              <w:bottom w:w="29" w:type="dxa"/>
              <w:right w:w="29" w:type="dxa"/>
            </w:tcMar>
          </w:tcPr>
          <w:p w:rsidR="006C3318" w:rsidRDefault="00C700CC">
            <w:r>
              <w:rPr>
                <w:rStyle w:val="SAPEmphasis"/>
              </w:rPr>
              <w:t>Testdatum</w:t>
            </w:r>
          </w:p>
        </w:tc>
        <w:tc>
          <w:tcPr>
            <w:tcW w:w="0" w:type="auto"/>
            <w:shd w:val="clear" w:color="auto" w:fill="auto"/>
            <w:tcMar>
              <w:top w:w="29" w:type="dxa"/>
              <w:left w:w="29" w:type="dxa"/>
              <w:bottom w:w="29" w:type="dxa"/>
              <w:right w:w="29" w:type="dxa"/>
            </w:tcMar>
          </w:tcPr>
          <w:p w:rsidR="006C3318" w:rsidRDefault="00C700CC">
            <w:r>
              <w:rPr>
                <w:rStyle w:val="SAPUserEntry"/>
              </w:rPr>
              <w:t>Geben Sie ein Testdatum ein.</w:t>
            </w:r>
          </w:p>
        </w:tc>
      </w:tr>
      <w:tr w:rsidR="006C3318" w:rsidTr="00C700C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C3318" w:rsidRDefault="00C700CC">
            <w:r>
              <w:t>Benutzerrolle(n)</w:t>
            </w:r>
          </w:p>
        </w:tc>
        <w:tc>
          <w:tcPr>
            <w:tcW w:w="0" w:type="auto"/>
            <w:gridSpan w:val="5"/>
            <w:shd w:val="clear" w:color="auto" w:fill="auto"/>
            <w:tcMar>
              <w:top w:w="29" w:type="dxa"/>
              <w:left w:w="29" w:type="dxa"/>
              <w:bottom w:w="29" w:type="dxa"/>
              <w:right w:w="29" w:type="dxa"/>
            </w:tcMar>
          </w:tcPr>
          <w:p w:rsidR="006C3318" w:rsidRDefault="006C3318"/>
        </w:tc>
      </w:tr>
      <w:tr w:rsidR="006C3318" w:rsidTr="00C700C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C3318" w:rsidRDefault="00C700CC">
            <w:r>
              <w:rPr>
                <w:rStyle w:val="SAPEmphasis"/>
              </w:rPr>
              <w:t>Zuständigkeit</w:t>
            </w:r>
          </w:p>
        </w:tc>
        <w:tc>
          <w:tcPr>
            <w:tcW w:w="0" w:type="auto"/>
            <w:gridSpan w:val="3"/>
            <w:shd w:val="clear" w:color="auto" w:fill="auto"/>
            <w:tcMar>
              <w:top w:w="29" w:type="dxa"/>
              <w:left w:w="29" w:type="dxa"/>
              <w:bottom w:w="29" w:type="dxa"/>
              <w:right w:w="29" w:type="dxa"/>
            </w:tcMar>
          </w:tcPr>
          <w:p w:rsidR="006C3318" w:rsidRDefault="00C700CC">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C3318" w:rsidRDefault="00C700CC">
            <w:r>
              <w:rPr>
                <w:rStyle w:val="SAPEmphasis"/>
              </w:rPr>
              <w:t>Dauer</w:t>
            </w:r>
          </w:p>
        </w:tc>
        <w:tc>
          <w:tcPr>
            <w:tcW w:w="0" w:type="auto"/>
            <w:shd w:val="clear" w:color="auto" w:fill="auto"/>
            <w:tcMar>
              <w:top w:w="29" w:type="dxa"/>
              <w:left w:w="29" w:type="dxa"/>
              <w:bottom w:w="29" w:type="dxa"/>
              <w:right w:w="29" w:type="dxa"/>
            </w:tcMar>
          </w:tcPr>
          <w:p w:rsidR="006C3318" w:rsidRDefault="00C700CC">
            <w:r>
              <w:rPr>
                <w:rStyle w:val="SAPUserEntry"/>
              </w:rPr>
              <w:t>Geben</w:t>
            </w:r>
            <w:r>
              <w:rPr>
                <w:rStyle w:val="SAPUserEntry"/>
              </w:rPr>
              <w:t xml:space="preserve"> Sie eine Dauer ein.</w:t>
            </w:r>
          </w:p>
        </w:tc>
      </w:tr>
    </w:tbl>
    <w:p w:rsidR="006C3318" w:rsidRDefault="00C700CC">
      <w:pPr>
        <w:pStyle w:val="SAPKeyblockTitle"/>
      </w:pPr>
      <w:r>
        <w:t>Verwendungszweck</w:t>
      </w:r>
    </w:p>
    <w:p w:rsidR="006C3318" w:rsidRDefault="00C700CC">
      <w:r>
        <w:t>Der Qualitätsingenieur erfasst die Prüfergebnisse.</w:t>
      </w:r>
    </w:p>
    <w:p w:rsidR="006C3318" w:rsidRDefault="00C700CC">
      <w:pPr>
        <w:pStyle w:val="SAPKeyblockTitle"/>
      </w:pPr>
      <w:r>
        <w:t>Vorgehensweise</w:t>
      </w:r>
    </w:p>
    <w:p w:rsidR="00C700CC" w:rsidRDefault="00C700CC">
      <w:r>
        <w:t>Prüfergebnisse für ein Prüflos erfassen</w:t>
      </w:r>
    </w:p>
    <w:p w:rsidR="006C3318" w:rsidRDefault="00C700CC">
      <w:r>
        <w:t xml:space="preserve">Wenn die Prüfergebnisse für ein oder nur wenige Prüflose erfasst werden sollen, führen Sie den folgenden </w:t>
      </w:r>
      <w:r>
        <w:t>Prozessablauf aus:</w:t>
      </w:r>
    </w:p>
    <w:p w:rsidR="006C3318" w:rsidRDefault="006C3318"/>
    <w:tbl>
      <w:tblPr>
        <w:tblStyle w:val="SAPStandardTable"/>
        <w:tblW w:w="0" w:type="auto"/>
        <w:tblLook w:val="0620" w:firstRow="1" w:lastRow="0" w:firstColumn="0" w:lastColumn="0" w:noHBand="1" w:noVBand="1"/>
      </w:tblPr>
      <w:tblGrid>
        <w:gridCol w:w="1368"/>
        <w:gridCol w:w="1870"/>
        <w:gridCol w:w="3527"/>
        <w:gridCol w:w="5306"/>
        <w:gridCol w:w="2100"/>
      </w:tblGrid>
      <w:tr w:rsidR="006C3318" w:rsidTr="00C700CC">
        <w:trPr>
          <w:cnfStyle w:val="100000000000" w:firstRow="1" w:lastRow="0" w:firstColumn="0" w:lastColumn="0" w:oddVBand="0" w:evenVBand="0" w:oddHBand="0" w:evenHBand="0" w:firstRowFirstColumn="0" w:firstRowLastColumn="0" w:lastRowFirstColumn="0" w:lastRowLastColumn="0"/>
        </w:trPr>
        <w:tc>
          <w:tcPr>
            <w:tcW w:w="0" w:type="auto"/>
          </w:tcPr>
          <w:p w:rsidR="006C3318" w:rsidRDefault="00C700CC">
            <w:pPr>
              <w:pStyle w:val="SAPTableHeader"/>
            </w:pPr>
            <w:r>
              <w:t>Testschrittnummer</w:t>
            </w:r>
          </w:p>
        </w:tc>
        <w:tc>
          <w:tcPr>
            <w:tcW w:w="0" w:type="auto"/>
          </w:tcPr>
          <w:p w:rsidR="006C3318" w:rsidRDefault="00C700CC">
            <w:pPr>
              <w:pStyle w:val="SAPTableHeader"/>
            </w:pPr>
            <w:r>
              <w:t>Bezeichnung des Testschritts</w:t>
            </w:r>
          </w:p>
        </w:tc>
        <w:tc>
          <w:tcPr>
            <w:tcW w:w="0" w:type="auto"/>
          </w:tcPr>
          <w:p w:rsidR="006C3318" w:rsidRDefault="00C700CC">
            <w:pPr>
              <w:pStyle w:val="SAPTableHeader"/>
            </w:pPr>
            <w:r>
              <w:t>Anweisung</w:t>
            </w:r>
          </w:p>
        </w:tc>
        <w:tc>
          <w:tcPr>
            <w:tcW w:w="0" w:type="auto"/>
          </w:tcPr>
          <w:p w:rsidR="006C3318" w:rsidRDefault="00C700CC">
            <w:pPr>
              <w:pStyle w:val="SAPTableHeader"/>
            </w:pPr>
            <w:r>
              <w:t>Erwartetes Ergebnis</w:t>
            </w:r>
          </w:p>
        </w:tc>
        <w:tc>
          <w:tcPr>
            <w:tcW w:w="0" w:type="auto"/>
          </w:tcPr>
          <w:p w:rsidR="006C3318" w:rsidRDefault="00C700CC">
            <w:pPr>
              <w:pStyle w:val="SAPTableHeader"/>
            </w:pPr>
            <w:r>
              <w:t>Bestanden/Nicht bestanden/Anmerkung</w:t>
            </w:r>
          </w:p>
        </w:tc>
      </w:tr>
      <w:tr w:rsidR="006C3318" w:rsidTr="00C700CC">
        <w:tc>
          <w:tcPr>
            <w:tcW w:w="0" w:type="auto"/>
          </w:tcPr>
          <w:p w:rsidR="006C3318" w:rsidRDefault="00C700CC">
            <w:r>
              <w:t>1</w:t>
            </w:r>
          </w:p>
        </w:tc>
        <w:tc>
          <w:tcPr>
            <w:tcW w:w="0" w:type="auto"/>
          </w:tcPr>
          <w:p w:rsidR="006C3318" w:rsidRDefault="00C700CC">
            <w:r>
              <w:rPr>
                <w:rStyle w:val="SAPEmphasis"/>
              </w:rPr>
              <w:t>Anmelden</w:t>
            </w:r>
          </w:p>
        </w:tc>
        <w:tc>
          <w:tcPr>
            <w:tcW w:w="0" w:type="auto"/>
          </w:tcPr>
          <w:p w:rsidR="006C3318" w:rsidRDefault="00C700CC">
            <w:r>
              <w:t>Melden Sie sich am SAP Fiori Launchpad als Qualitätstechniker</w:t>
            </w:r>
            <w:r>
              <w:t xml:space="preserve"> an.</w:t>
            </w:r>
          </w:p>
        </w:tc>
        <w:tc>
          <w:tcPr>
            <w:tcW w:w="0" w:type="auto"/>
          </w:tcPr>
          <w:p w:rsidR="006C3318" w:rsidRDefault="00C700CC">
            <w:r>
              <w:t>Das SAP Fiori Launchpad wird angezeigt.</w:t>
            </w:r>
          </w:p>
        </w:tc>
        <w:tc>
          <w:tcPr>
            <w:tcW w:w="0" w:type="auto"/>
          </w:tcPr>
          <w:p w:rsidR="006C3318" w:rsidRDefault="006C3318"/>
        </w:tc>
      </w:tr>
      <w:tr w:rsidR="006C3318" w:rsidTr="00C700CC">
        <w:tc>
          <w:tcPr>
            <w:tcW w:w="0" w:type="auto"/>
          </w:tcPr>
          <w:p w:rsidR="006C3318" w:rsidRDefault="00C700CC">
            <w:r>
              <w:lastRenderedPageBreak/>
              <w:t>2</w:t>
            </w:r>
          </w:p>
        </w:tc>
        <w:tc>
          <w:tcPr>
            <w:tcW w:w="0" w:type="auto"/>
          </w:tcPr>
          <w:p w:rsidR="006C3318" w:rsidRDefault="00C700CC">
            <w:r>
              <w:rPr>
                <w:rStyle w:val="SAPEmphasis"/>
              </w:rPr>
              <w:t>App aufrufen</w:t>
            </w:r>
          </w:p>
        </w:tc>
        <w:tc>
          <w:tcPr>
            <w:tcW w:w="0" w:type="auto"/>
          </w:tcPr>
          <w:p w:rsidR="006C3318" w:rsidRDefault="00C700CC">
            <w:r>
              <w:t xml:space="preserve">Öffnen Sie </w:t>
            </w:r>
            <w:r>
              <w:rPr>
                <w:rStyle w:val="SAPScreenElement"/>
              </w:rPr>
              <w:t>Prüfergebnisse erfassen</w:t>
            </w:r>
            <w:r>
              <w:rPr>
                <w:rStyle w:val="SAPMonospace"/>
              </w:rPr>
              <w:t>(F1685)</w:t>
            </w:r>
            <w:r>
              <w:t>.</w:t>
            </w:r>
          </w:p>
        </w:tc>
        <w:tc>
          <w:tcPr>
            <w:tcW w:w="0" w:type="auto"/>
          </w:tcPr>
          <w:p w:rsidR="006C3318" w:rsidRDefault="00C700CC">
            <w:r>
              <w:t xml:space="preserve">Das Bild </w:t>
            </w:r>
            <w:r>
              <w:rPr>
                <w:rStyle w:val="SAPScreenElement"/>
              </w:rPr>
              <w:t>Prüfergebnisse erfassen</w:t>
            </w:r>
            <w:r>
              <w:t xml:space="preserve"> wird angezeigt.</w:t>
            </w:r>
          </w:p>
        </w:tc>
        <w:tc>
          <w:tcPr>
            <w:tcW w:w="0" w:type="auto"/>
          </w:tcPr>
          <w:p w:rsidR="006C3318" w:rsidRDefault="006C3318"/>
        </w:tc>
      </w:tr>
      <w:tr w:rsidR="006C3318" w:rsidTr="00C700CC">
        <w:tc>
          <w:tcPr>
            <w:tcW w:w="0" w:type="auto"/>
          </w:tcPr>
          <w:p w:rsidR="006C3318" w:rsidRDefault="00C700CC">
            <w:r>
              <w:t>3</w:t>
            </w:r>
          </w:p>
        </w:tc>
        <w:tc>
          <w:tcPr>
            <w:tcW w:w="0" w:type="auto"/>
          </w:tcPr>
          <w:p w:rsidR="006C3318" w:rsidRDefault="00C700CC">
            <w:r>
              <w:rPr>
                <w:rStyle w:val="SAPEmphasis"/>
              </w:rPr>
              <w:t>Filterfelder eingeben</w:t>
            </w:r>
          </w:p>
        </w:tc>
        <w:tc>
          <w:tcPr>
            <w:tcW w:w="0" w:type="auto"/>
          </w:tcPr>
          <w:p w:rsidR="006C3318" w:rsidRDefault="00C700CC">
            <w:r>
              <w:t xml:space="preserve">Geben Sie Folgendes ein, und wählen Sie </w:t>
            </w:r>
            <w:r>
              <w:rPr>
                <w:rStyle w:val="SAPScreenElement"/>
              </w:rPr>
              <w:t>Starten</w:t>
            </w:r>
            <w:r>
              <w:t>.</w:t>
            </w:r>
          </w:p>
          <w:p w:rsidR="006C3318" w:rsidRDefault="00C700CC">
            <w:pPr>
              <w:pStyle w:val="listpara1"/>
              <w:numPr>
                <w:ilvl w:val="0"/>
                <w:numId w:val="18"/>
              </w:numPr>
            </w:pPr>
            <w:r>
              <w:rPr>
                <w:rStyle w:val="SAPScreenElement"/>
              </w:rPr>
              <w:t>Prüflosherkunft</w:t>
            </w:r>
            <w:r>
              <w:t xml:space="preserve">: </w:t>
            </w:r>
            <w:r>
              <w:rPr>
                <w:rStyle w:val="SAPUserEntry"/>
              </w:rPr>
              <w:t>Verschiedenes (89)</w:t>
            </w:r>
          </w:p>
        </w:tc>
        <w:tc>
          <w:tcPr>
            <w:tcW w:w="0" w:type="auto"/>
          </w:tcPr>
          <w:p w:rsidR="006C3318" w:rsidRDefault="00C700CC">
            <w:r>
              <w:t>Die Prüflose werden angezeigt.</w:t>
            </w:r>
          </w:p>
        </w:tc>
        <w:tc>
          <w:tcPr>
            <w:tcW w:w="0" w:type="auto"/>
          </w:tcPr>
          <w:p w:rsidR="006C3318" w:rsidRDefault="006C3318"/>
        </w:tc>
      </w:tr>
      <w:tr w:rsidR="006C3318" w:rsidTr="00C700CC">
        <w:tc>
          <w:tcPr>
            <w:tcW w:w="0" w:type="auto"/>
          </w:tcPr>
          <w:p w:rsidR="006C3318" w:rsidRDefault="00C700CC">
            <w:r>
              <w:t>4</w:t>
            </w:r>
          </w:p>
        </w:tc>
        <w:tc>
          <w:tcPr>
            <w:tcW w:w="0" w:type="auto"/>
          </w:tcPr>
          <w:p w:rsidR="006C3318" w:rsidRDefault="00C700CC">
            <w:r>
              <w:rPr>
                <w:rStyle w:val="SAPEmphasis"/>
              </w:rPr>
              <w:t>Entsprechendes Prüflos auswählen</w:t>
            </w:r>
          </w:p>
        </w:tc>
        <w:tc>
          <w:tcPr>
            <w:tcW w:w="0" w:type="auto"/>
          </w:tcPr>
          <w:p w:rsidR="006C3318" w:rsidRDefault="00C700CC">
            <w:r>
              <w:t xml:space="preserve">Wählen Sie in der Liste der Prüflose das im vorhergehenden Schritt angelegte Prüflos aus. Wählen Sie rechts unten </w:t>
            </w:r>
            <w:r>
              <w:rPr>
                <w:rStyle w:val="SAPScreenElement"/>
              </w:rPr>
              <w:t>Mehrere Ergebnisse erfassen</w:t>
            </w:r>
            <w:r>
              <w:t>.</w:t>
            </w:r>
          </w:p>
        </w:tc>
        <w:tc>
          <w:tcPr>
            <w:tcW w:w="0" w:type="auto"/>
          </w:tcPr>
          <w:p w:rsidR="006C3318" w:rsidRDefault="00C700CC">
            <w:r>
              <w:t>Das Prüflos wird geöffnet.</w:t>
            </w:r>
          </w:p>
        </w:tc>
        <w:tc>
          <w:tcPr>
            <w:tcW w:w="0" w:type="auto"/>
          </w:tcPr>
          <w:p w:rsidR="006C3318" w:rsidRDefault="006C3318"/>
        </w:tc>
      </w:tr>
      <w:tr w:rsidR="006C3318" w:rsidTr="00C700CC">
        <w:tc>
          <w:tcPr>
            <w:tcW w:w="0" w:type="auto"/>
          </w:tcPr>
          <w:p w:rsidR="006C3318" w:rsidRDefault="00C700CC">
            <w:r>
              <w:t>5</w:t>
            </w:r>
          </w:p>
        </w:tc>
        <w:tc>
          <w:tcPr>
            <w:tcW w:w="0" w:type="auto"/>
          </w:tcPr>
          <w:p w:rsidR="006C3318" w:rsidRDefault="00C700CC">
            <w:r>
              <w:rPr>
                <w:rStyle w:val="SAPEmphasis"/>
              </w:rPr>
              <w:t>Prüfergebnis erfassen</w:t>
            </w:r>
          </w:p>
        </w:tc>
        <w:tc>
          <w:tcPr>
            <w:tcW w:w="0" w:type="auto"/>
          </w:tcPr>
          <w:p w:rsidR="006C3318" w:rsidRDefault="00C700CC">
            <w:r>
              <w:t>Wählen Sie abhängig vom Prüfergebnis eine der beiden nachstehenden Optionen:</w:t>
            </w:r>
          </w:p>
          <w:p w:rsidR="006C3318" w:rsidRDefault="00C700CC">
            <w:pPr>
              <w:pStyle w:val="listpara1"/>
              <w:numPr>
                <w:ilvl w:val="0"/>
                <w:numId w:val="19"/>
              </w:numPr>
            </w:pPr>
            <w:r>
              <w:t>Positives Ergebnis</w:t>
            </w:r>
          </w:p>
          <w:p w:rsidR="006C3318" w:rsidRDefault="00C700CC">
            <w:pPr>
              <w:pStyle w:val="listpara1"/>
            </w:pPr>
            <w:r>
              <w:t xml:space="preserve">Oberfläche </w:t>
            </w:r>
            <w:r>
              <w:rPr>
                <w:rStyle w:val="SAPScreenElement"/>
              </w:rPr>
              <w:t>Codegruppe - Code</w:t>
            </w:r>
            <w:r>
              <w:t xml:space="preserve">: </w:t>
            </w:r>
            <w:r>
              <w:rPr>
                <w:rStyle w:val="SAPUserEntry"/>
              </w:rPr>
              <w:t>OBERFLÄCHE 0020 (reibungslos)</w:t>
            </w:r>
          </w:p>
          <w:p w:rsidR="006C3318" w:rsidRDefault="00C700CC">
            <w:pPr>
              <w:pStyle w:val="listpara1"/>
            </w:pPr>
            <w:r>
              <w:t xml:space="preserve">Länge </w:t>
            </w:r>
            <w:r>
              <w:rPr>
                <w:rStyle w:val="SAPScreenElement"/>
              </w:rPr>
              <w:t>Mittelwert (cm)</w:t>
            </w:r>
            <w:r>
              <w:t xml:space="preserve">: </w:t>
            </w:r>
            <w:r>
              <w:rPr>
                <w:rStyle w:val="SAPUserEntry"/>
              </w:rPr>
              <w:t>160</w:t>
            </w:r>
          </w:p>
          <w:p w:rsidR="006C3318" w:rsidRDefault="00C700CC">
            <w:pPr>
              <w:pStyle w:val="listpara1"/>
              <w:numPr>
                <w:ilvl w:val="0"/>
                <w:numId w:val="3"/>
              </w:numPr>
            </w:pPr>
            <w:r>
              <w:t>Negatives Ergebnis</w:t>
            </w:r>
          </w:p>
          <w:p w:rsidR="006C3318" w:rsidRDefault="00C700CC">
            <w:pPr>
              <w:pStyle w:val="listpara1"/>
            </w:pPr>
            <w:r>
              <w:rPr>
                <w:rStyle w:val="SAPScreenElement"/>
              </w:rPr>
              <w:t xml:space="preserve">Oberfläche: Codegruppe - </w:t>
            </w:r>
            <w:r>
              <w:rPr>
                <w:rStyle w:val="SAPScreenElement"/>
              </w:rPr>
              <w:t>Code</w:t>
            </w:r>
            <w:r>
              <w:rPr>
                <w:rStyle w:val="SAPUserEntry"/>
              </w:rPr>
              <w:t>SURFACE 0010 (rau)</w:t>
            </w:r>
          </w:p>
          <w:p w:rsidR="006C3318" w:rsidRDefault="00C700CC">
            <w:pPr>
              <w:pStyle w:val="listpara1"/>
            </w:pPr>
            <w:r>
              <w:t xml:space="preserve">Länge </w:t>
            </w:r>
            <w:r>
              <w:rPr>
                <w:rStyle w:val="SAPScreenElement"/>
              </w:rPr>
              <w:t>Mittelwert (cm)</w:t>
            </w:r>
            <w:r>
              <w:t xml:space="preserve">: </w:t>
            </w:r>
            <w:r>
              <w:rPr>
                <w:rStyle w:val="SAPUserEntry"/>
              </w:rPr>
              <w:t>90</w:t>
            </w:r>
          </w:p>
          <w:p w:rsidR="006C3318" w:rsidRDefault="00C700CC">
            <w:r>
              <w:t xml:space="preserve">Geben Sie ein </w:t>
            </w:r>
            <w:r>
              <w:rPr>
                <w:rStyle w:val="SAPUserEntry"/>
              </w:rPr>
              <w:t>&lt;negatives Ergebnis&gt;</w:t>
            </w:r>
            <w:r>
              <w:t xml:space="preserve"> ein.</w:t>
            </w:r>
          </w:p>
          <w:p w:rsidR="006C3318" w:rsidRDefault="00C700CC">
            <w:r>
              <w:t>Im Fall eines Fehlers (Meldungsart oder Aktualisierung der Infostruktur) finden Sie Details im Konfigurationsleitfaden.</w:t>
            </w:r>
          </w:p>
        </w:tc>
        <w:tc>
          <w:tcPr>
            <w:tcW w:w="0" w:type="auto"/>
          </w:tcPr>
          <w:p w:rsidR="006C3318" w:rsidRDefault="00C700CC">
            <w:r>
              <w:t>Für das qualitative Merkmal (</w:t>
            </w:r>
            <w:r>
              <w:rPr>
                <w:rStyle w:val="SAPScreenElement"/>
              </w:rPr>
              <w:t>Oberfläche</w:t>
            </w:r>
            <w:r>
              <w:t>) müssen</w:t>
            </w:r>
            <w:r>
              <w:t xml:space="preserve"> Sie einen Wert über die Eingabehilfe auswählen. Für das quantitative Prüfmerkmal (</w:t>
            </w:r>
            <w:r>
              <w:rPr>
                <w:rStyle w:val="SAPScreenElement"/>
              </w:rPr>
              <w:t>Länge</w:t>
            </w:r>
            <w:r>
              <w:t>) können Sie direkt einen Wert eingeben.</w:t>
            </w:r>
          </w:p>
          <w:p w:rsidR="006C3318" w:rsidRDefault="00C700CC">
            <w:r>
              <w:t>Die vorgeschlagene Anzahl geprüfter Objekte wird anhand des Stichprobenumfangs berechnet, der in einem früheren Schritt begutac</w:t>
            </w:r>
            <w:r>
              <w:t>htet wurde. Die Anzahl geprüfter Objekte kann manuell geändert werden. Zudem kann für jedes Prüfmerkmal eine Anzahl fehlerhafter Objekte direkt in den jeweiligen Feldern angegeben werden.</w:t>
            </w:r>
          </w:p>
        </w:tc>
        <w:tc>
          <w:tcPr>
            <w:tcW w:w="0" w:type="auto"/>
          </w:tcPr>
          <w:p w:rsidR="006C3318" w:rsidRDefault="006C3318"/>
        </w:tc>
      </w:tr>
      <w:tr w:rsidR="006C3318" w:rsidTr="00C700CC">
        <w:tc>
          <w:tcPr>
            <w:tcW w:w="0" w:type="auto"/>
          </w:tcPr>
          <w:p w:rsidR="006C3318" w:rsidRDefault="00C700CC">
            <w:r>
              <w:t>6</w:t>
            </w:r>
          </w:p>
        </w:tc>
        <w:tc>
          <w:tcPr>
            <w:tcW w:w="0" w:type="auto"/>
          </w:tcPr>
          <w:p w:rsidR="006C3318" w:rsidRDefault="00C700CC">
            <w:r>
              <w:rPr>
                <w:rStyle w:val="SAPEmphasis"/>
              </w:rPr>
              <w:t>Prüflos sichern</w:t>
            </w:r>
          </w:p>
        </w:tc>
        <w:tc>
          <w:tcPr>
            <w:tcW w:w="0" w:type="auto"/>
          </w:tcPr>
          <w:p w:rsidR="006C3318" w:rsidRDefault="00C700CC">
            <w:r>
              <w:t xml:space="preserve">Wählen Sie </w:t>
            </w:r>
            <w:r>
              <w:rPr>
                <w:rStyle w:val="SAPScreenElement"/>
              </w:rPr>
              <w:t>Sichern</w:t>
            </w:r>
            <w:r>
              <w:t>.</w:t>
            </w:r>
          </w:p>
        </w:tc>
        <w:tc>
          <w:tcPr>
            <w:tcW w:w="0" w:type="auto"/>
          </w:tcPr>
          <w:p w:rsidR="006C3318" w:rsidRDefault="00C700CC">
            <w:r>
              <w:t>Das Prüflos wird gesichert.</w:t>
            </w:r>
          </w:p>
        </w:tc>
        <w:tc>
          <w:tcPr>
            <w:tcW w:w="0" w:type="auto"/>
          </w:tcPr>
          <w:p w:rsidR="006C3318" w:rsidRDefault="006C3318"/>
        </w:tc>
      </w:tr>
    </w:tbl>
    <w:p w:rsidR="00C700CC" w:rsidRDefault="00C700CC">
      <w:r>
        <w:t>Optional: Prozessoptimierte Ergebniserfassung für mehrere Prüflose</w:t>
      </w:r>
    </w:p>
    <w:p w:rsidR="00C700CC" w:rsidRDefault="00C700CC">
      <w:r>
        <w:t>Wenn die Prüfergebnisse für mehrere Prüflose gleichzeitig erfasst werden sollen, führen Sie den folgenden Prozessablauf aus.</w:t>
      </w:r>
    </w:p>
    <w:p w:rsidR="006C3318" w:rsidRDefault="00C700CC">
      <w:r>
        <w:rPr>
          <w:rStyle w:val="SAPEmphasis"/>
        </w:rPr>
        <w:lastRenderedPageBreak/>
        <w:t xml:space="preserve">Achtung </w:t>
      </w:r>
      <w:r>
        <w:t xml:space="preserve">Beachten Sie, dass diese App nur für </w:t>
      </w:r>
      <w:r>
        <w:t>Qualitätsprüfungen mit Stammprüfmerkmalen verwendet werden kann. Es ist nicht möglich, Prüfergebnisse für Prüfungen mit Planmerkmalen zu erfassen.</w:t>
      </w:r>
    </w:p>
    <w:p w:rsidR="006C3318" w:rsidRDefault="006C3318"/>
    <w:tbl>
      <w:tblPr>
        <w:tblStyle w:val="SAPStandardTable"/>
        <w:tblW w:w="0" w:type="auto"/>
        <w:tblLook w:val="0620" w:firstRow="1" w:lastRow="0" w:firstColumn="0" w:lastColumn="0" w:noHBand="1" w:noVBand="1"/>
      </w:tblPr>
      <w:tblGrid>
        <w:gridCol w:w="1332"/>
        <w:gridCol w:w="1623"/>
        <w:gridCol w:w="3608"/>
        <w:gridCol w:w="5586"/>
        <w:gridCol w:w="2022"/>
      </w:tblGrid>
      <w:tr w:rsidR="006C3318" w:rsidTr="00C700CC">
        <w:trPr>
          <w:cnfStyle w:val="100000000000" w:firstRow="1" w:lastRow="0" w:firstColumn="0" w:lastColumn="0" w:oddVBand="0" w:evenVBand="0" w:oddHBand="0" w:evenHBand="0" w:firstRowFirstColumn="0" w:firstRowLastColumn="0" w:lastRowFirstColumn="0" w:lastRowLastColumn="0"/>
        </w:trPr>
        <w:tc>
          <w:tcPr>
            <w:tcW w:w="0" w:type="auto"/>
          </w:tcPr>
          <w:p w:rsidR="006C3318" w:rsidRDefault="00C700CC">
            <w:pPr>
              <w:pStyle w:val="SAPTableHeader"/>
            </w:pPr>
            <w:r>
              <w:rPr>
                <w:rStyle w:val="SAPEmphasis"/>
              </w:rPr>
              <w:t>Testschrittnummer</w:t>
            </w:r>
          </w:p>
        </w:tc>
        <w:tc>
          <w:tcPr>
            <w:tcW w:w="0" w:type="auto"/>
          </w:tcPr>
          <w:p w:rsidR="006C3318" w:rsidRDefault="00C700CC">
            <w:pPr>
              <w:pStyle w:val="SAPTableHeader"/>
            </w:pPr>
            <w:r>
              <w:rPr>
                <w:rStyle w:val="SAPEmphasis"/>
              </w:rPr>
              <w:t>Bezeichnung des Testschritts</w:t>
            </w:r>
          </w:p>
        </w:tc>
        <w:tc>
          <w:tcPr>
            <w:tcW w:w="0" w:type="auto"/>
          </w:tcPr>
          <w:p w:rsidR="006C3318" w:rsidRDefault="00C700CC">
            <w:pPr>
              <w:pStyle w:val="SAPTableHeader"/>
            </w:pPr>
            <w:r>
              <w:rPr>
                <w:rStyle w:val="SAPEmphasis"/>
              </w:rPr>
              <w:t>Anweisung</w:t>
            </w:r>
          </w:p>
        </w:tc>
        <w:tc>
          <w:tcPr>
            <w:tcW w:w="0" w:type="auto"/>
          </w:tcPr>
          <w:p w:rsidR="006C3318" w:rsidRDefault="00C700CC">
            <w:pPr>
              <w:pStyle w:val="SAPTableHeader"/>
            </w:pPr>
            <w:r>
              <w:rPr>
                <w:rStyle w:val="SAPEmphasis"/>
              </w:rPr>
              <w:t>Erwartetes Ergebnis</w:t>
            </w:r>
          </w:p>
        </w:tc>
        <w:tc>
          <w:tcPr>
            <w:tcW w:w="0" w:type="auto"/>
          </w:tcPr>
          <w:p w:rsidR="006C3318" w:rsidRDefault="00C700CC">
            <w:pPr>
              <w:pStyle w:val="SAPTableHeader"/>
            </w:pPr>
            <w:r>
              <w:rPr>
                <w:rStyle w:val="SAPEmphasis"/>
              </w:rPr>
              <w:t>Bestanden/Nicht bestanden/Anmer</w:t>
            </w:r>
            <w:r>
              <w:rPr>
                <w:rStyle w:val="SAPEmphasis"/>
              </w:rPr>
              <w:t>kung</w:t>
            </w:r>
          </w:p>
        </w:tc>
      </w:tr>
      <w:tr w:rsidR="006C3318" w:rsidTr="00C700CC">
        <w:tc>
          <w:tcPr>
            <w:tcW w:w="0" w:type="auto"/>
          </w:tcPr>
          <w:p w:rsidR="006C3318" w:rsidRDefault="00C700CC">
            <w:r>
              <w:t>1</w:t>
            </w:r>
          </w:p>
        </w:tc>
        <w:tc>
          <w:tcPr>
            <w:tcW w:w="0" w:type="auto"/>
          </w:tcPr>
          <w:p w:rsidR="006C3318" w:rsidRDefault="00C700CC">
            <w:r>
              <w:rPr>
                <w:rStyle w:val="SAPEmphasis"/>
              </w:rPr>
              <w:t>Anmelden</w:t>
            </w:r>
          </w:p>
        </w:tc>
        <w:tc>
          <w:tcPr>
            <w:tcW w:w="0" w:type="auto"/>
          </w:tcPr>
          <w:p w:rsidR="006C3318" w:rsidRDefault="00C700CC">
            <w:r>
              <w:t>Melden Sie sich am SAP Fiori Launchpad als Qualitätstechniker an.</w:t>
            </w:r>
          </w:p>
        </w:tc>
        <w:tc>
          <w:tcPr>
            <w:tcW w:w="0" w:type="auto"/>
          </w:tcPr>
          <w:p w:rsidR="006C3318" w:rsidRDefault="00C700CC">
            <w:r>
              <w:t>Das SAP Fiori Launchpad wird angezeigt.</w:t>
            </w:r>
          </w:p>
        </w:tc>
        <w:tc>
          <w:tcPr>
            <w:tcW w:w="0" w:type="auto"/>
          </w:tcPr>
          <w:p w:rsidR="00000000" w:rsidRDefault="00C700CC"/>
        </w:tc>
      </w:tr>
      <w:tr w:rsidR="006C3318" w:rsidTr="00C700CC">
        <w:tc>
          <w:tcPr>
            <w:tcW w:w="0" w:type="auto"/>
          </w:tcPr>
          <w:p w:rsidR="006C3318" w:rsidRDefault="00C700CC">
            <w:r>
              <w:t>2</w:t>
            </w:r>
          </w:p>
        </w:tc>
        <w:tc>
          <w:tcPr>
            <w:tcW w:w="0" w:type="auto"/>
          </w:tcPr>
          <w:p w:rsidR="006C3318" w:rsidRDefault="00C700CC">
            <w:r>
              <w:rPr>
                <w:rStyle w:val="SAPEmphasis"/>
              </w:rPr>
              <w:t>App aufrufen</w:t>
            </w:r>
          </w:p>
        </w:tc>
        <w:tc>
          <w:tcPr>
            <w:tcW w:w="0" w:type="auto"/>
          </w:tcPr>
          <w:p w:rsidR="006C3318" w:rsidRDefault="00C700CC">
            <w:r>
              <w:t xml:space="preserve">Öffnen Sie </w:t>
            </w:r>
            <w:r>
              <w:rPr>
                <w:rStyle w:val="SAPScreenElement"/>
              </w:rPr>
              <w:t>Prüfergebnisse tabellarisch erfassen</w:t>
            </w:r>
            <w:r>
              <w:rPr>
                <w:rStyle w:val="SAPMonospace"/>
              </w:rPr>
              <w:t>(F3365)</w:t>
            </w:r>
            <w:r>
              <w:t>.</w:t>
            </w:r>
          </w:p>
        </w:tc>
        <w:tc>
          <w:tcPr>
            <w:tcW w:w="0" w:type="auto"/>
          </w:tcPr>
          <w:p w:rsidR="006C3318" w:rsidRDefault="00C700CC">
            <w:r>
              <w:t xml:space="preserve">Das Bild </w:t>
            </w:r>
            <w:r>
              <w:rPr>
                <w:rStyle w:val="SAPScreenElement"/>
              </w:rPr>
              <w:t>Prüfergebnisse tabellarisch erfassen</w:t>
            </w:r>
            <w:r>
              <w:t xml:space="preserve"> wird angezeigt.</w:t>
            </w:r>
          </w:p>
        </w:tc>
        <w:tc>
          <w:tcPr>
            <w:tcW w:w="0" w:type="auto"/>
          </w:tcPr>
          <w:p w:rsidR="00000000" w:rsidRDefault="00C700CC"/>
        </w:tc>
      </w:tr>
      <w:tr w:rsidR="006C3318" w:rsidTr="00C700CC">
        <w:tc>
          <w:tcPr>
            <w:tcW w:w="0" w:type="auto"/>
          </w:tcPr>
          <w:p w:rsidR="006C3318" w:rsidRDefault="00C700CC">
            <w:r>
              <w:t>3</w:t>
            </w:r>
          </w:p>
        </w:tc>
        <w:tc>
          <w:tcPr>
            <w:tcW w:w="0" w:type="auto"/>
          </w:tcPr>
          <w:p w:rsidR="006C3318" w:rsidRDefault="00C700CC">
            <w:r>
              <w:rPr>
                <w:rStyle w:val="SAPEmphasis"/>
              </w:rPr>
              <w:t>Filterfelder eingeben</w:t>
            </w:r>
          </w:p>
        </w:tc>
        <w:tc>
          <w:tcPr>
            <w:tcW w:w="0" w:type="auto"/>
          </w:tcPr>
          <w:p w:rsidR="006C3318" w:rsidRDefault="00C700CC">
            <w:r>
              <w:t xml:space="preserve">Pflegen Sie Filterwerte, und wählen Sie </w:t>
            </w:r>
            <w:r>
              <w:rPr>
                <w:rStyle w:val="SAPScreenElement"/>
              </w:rPr>
              <w:t>Starten</w:t>
            </w:r>
            <w:r>
              <w:t>.</w:t>
            </w:r>
          </w:p>
        </w:tc>
        <w:tc>
          <w:tcPr>
            <w:tcW w:w="0" w:type="auto"/>
          </w:tcPr>
          <w:p w:rsidR="006C3318" w:rsidRDefault="00C700CC">
            <w:r>
              <w:t>Es wird eine Liste mit Prüflosen angezeigt.</w:t>
            </w:r>
          </w:p>
        </w:tc>
        <w:tc>
          <w:tcPr>
            <w:tcW w:w="0" w:type="auto"/>
          </w:tcPr>
          <w:p w:rsidR="00000000" w:rsidRDefault="00C700CC"/>
        </w:tc>
      </w:tr>
      <w:tr w:rsidR="006C3318" w:rsidTr="00C700CC">
        <w:tc>
          <w:tcPr>
            <w:tcW w:w="0" w:type="auto"/>
          </w:tcPr>
          <w:p w:rsidR="006C3318" w:rsidRDefault="00C700CC">
            <w:r>
              <w:t>4</w:t>
            </w:r>
          </w:p>
        </w:tc>
        <w:tc>
          <w:tcPr>
            <w:tcW w:w="0" w:type="auto"/>
          </w:tcPr>
          <w:p w:rsidR="006C3318" w:rsidRDefault="00C700CC">
            <w:r>
              <w:rPr>
                <w:rStyle w:val="SAPEmphasis"/>
              </w:rPr>
              <w:t>Prüflose und Prüfmerkmale auswählen</w:t>
            </w:r>
          </w:p>
        </w:tc>
        <w:tc>
          <w:tcPr>
            <w:tcW w:w="0" w:type="auto"/>
          </w:tcPr>
          <w:p w:rsidR="006C3318" w:rsidRDefault="00C700CC">
            <w:r>
              <w:t>Wählen Sie die Prüflose aus, für die Prüfergebnisse erfasst werden sollen, und w</w:t>
            </w:r>
            <w:r>
              <w:t xml:space="preserve">ählen Sie </w:t>
            </w:r>
            <w:r>
              <w:rPr>
                <w:rStyle w:val="SAPScreenElement"/>
              </w:rPr>
              <w:t>Mehrere Ergebnisse erfassen</w:t>
            </w:r>
            <w:r>
              <w:t>.</w:t>
            </w:r>
          </w:p>
          <w:p w:rsidR="006C3318" w:rsidRDefault="00C700CC">
            <w:r>
              <w:t xml:space="preserve">Im Dialogfenster </w:t>
            </w:r>
            <w:r>
              <w:rPr>
                <w:rStyle w:val="SAPScreenElement"/>
              </w:rPr>
              <w:t>Auswahl von Merkmalen für Ergebnis-Aufzeichnung</w:t>
            </w:r>
            <w:r>
              <w:t xml:space="preserve"> markieren Sie die Stammprüfmerkmale, für die Prüfergebnisse aufgezeichnet werden sollen, und wählen Sie die Drucktaste </w:t>
            </w:r>
            <w:r>
              <w:rPr>
                <w:rStyle w:val="SAPScreenElement"/>
              </w:rPr>
              <w:t>OK</w:t>
            </w:r>
            <w:r>
              <w:t>.</w:t>
            </w:r>
          </w:p>
        </w:tc>
        <w:tc>
          <w:tcPr>
            <w:tcW w:w="0" w:type="auto"/>
          </w:tcPr>
          <w:p w:rsidR="006C3318" w:rsidRDefault="00C700CC">
            <w:r>
              <w:t xml:space="preserve">Das Bild </w:t>
            </w:r>
            <w:r>
              <w:rPr>
                <w:rStyle w:val="SAPScreenElement"/>
              </w:rPr>
              <w:t>Prüfergebnisse tabellarisch erfassen</w:t>
            </w:r>
            <w:r>
              <w:t xml:space="preserve"> wird angezeigt.</w:t>
            </w:r>
          </w:p>
          <w:p w:rsidR="006C3318" w:rsidRDefault="00C700CC">
            <w:r>
              <w:rPr>
                <w:rStyle w:val="SAPEmphasis"/>
              </w:rPr>
              <w:t xml:space="preserve">Hinweis </w:t>
            </w:r>
            <w:r>
              <w:t xml:space="preserve">Das System legt eine Tabellenposition pro Prüflos-Vorgang an. </w:t>
            </w:r>
            <w:r>
              <w:t>Jedes Stammprüfmerkmal wird in einer gesonderten Spalte angezeigt. In einer separaten Spalte daneben wird die Bewertung des Prüfmerkmals angezeigt. Wenn ein Stammprüfmerkmal einem anderen Prüfvorgang zugeordnet ist, ist das entsprechende Tabellenfeld ist a</w:t>
            </w:r>
            <w:r>
              <w:t>usgegraut.</w:t>
            </w:r>
          </w:p>
        </w:tc>
        <w:tc>
          <w:tcPr>
            <w:tcW w:w="0" w:type="auto"/>
          </w:tcPr>
          <w:p w:rsidR="00000000" w:rsidRDefault="00C700CC"/>
        </w:tc>
      </w:tr>
      <w:tr w:rsidR="006C3318" w:rsidTr="00C700CC">
        <w:tc>
          <w:tcPr>
            <w:tcW w:w="0" w:type="auto"/>
          </w:tcPr>
          <w:p w:rsidR="006C3318" w:rsidRDefault="00C700CC">
            <w:r>
              <w:t>5</w:t>
            </w:r>
          </w:p>
        </w:tc>
        <w:tc>
          <w:tcPr>
            <w:tcW w:w="0" w:type="auto"/>
          </w:tcPr>
          <w:p w:rsidR="006C3318" w:rsidRDefault="00C700CC">
            <w:r>
              <w:rPr>
                <w:rStyle w:val="SAPEmphasis"/>
              </w:rPr>
              <w:t>Details der Prüfung anzeigen (optional)</w:t>
            </w:r>
          </w:p>
        </w:tc>
        <w:tc>
          <w:tcPr>
            <w:tcW w:w="0" w:type="auto"/>
          </w:tcPr>
          <w:p w:rsidR="006C3318" w:rsidRDefault="00C700CC">
            <w:r>
              <w:t xml:space="preserve">Klicken Sie auf ein Prüfmerkmal in der Tabelle, und wählen Sie </w:t>
            </w:r>
            <w:r>
              <w:rPr>
                <w:rStyle w:val="SAPScreenElement"/>
              </w:rPr>
              <w:t>Details anzeigen</w:t>
            </w:r>
            <w:r>
              <w:t>.</w:t>
            </w:r>
          </w:p>
        </w:tc>
        <w:tc>
          <w:tcPr>
            <w:tcW w:w="0" w:type="auto"/>
          </w:tcPr>
          <w:p w:rsidR="006C3318" w:rsidRDefault="00C700CC">
            <w:r>
              <w:t xml:space="preserve">Das Sidepanel wird geöffnet, und detaillierte Prüfungsdaten werden angezeigt (z.B. Prüfvorgaben, Stammprüfmerkmal, </w:t>
            </w:r>
            <w:r>
              <w:t>Prüfmethode, Prüfmittel und Prüfungsbemerkungen).</w:t>
            </w:r>
          </w:p>
        </w:tc>
        <w:tc>
          <w:tcPr>
            <w:tcW w:w="0" w:type="auto"/>
          </w:tcPr>
          <w:p w:rsidR="00000000" w:rsidRDefault="00C700CC"/>
        </w:tc>
      </w:tr>
      <w:tr w:rsidR="006C3318" w:rsidTr="00C700CC">
        <w:tc>
          <w:tcPr>
            <w:tcW w:w="0" w:type="auto"/>
          </w:tcPr>
          <w:p w:rsidR="006C3318" w:rsidRDefault="00C700CC">
            <w:r>
              <w:t>6</w:t>
            </w:r>
          </w:p>
        </w:tc>
        <w:tc>
          <w:tcPr>
            <w:tcW w:w="0" w:type="auto"/>
          </w:tcPr>
          <w:p w:rsidR="006C3318" w:rsidRDefault="00C700CC">
            <w:r>
              <w:rPr>
                <w:rStyle w:val="SAPEmphasis"/>
              </w:rPr>
              <w:t>Arbeitsplatz anzeigen (optional)</w:t>
            </w:r>
          </w:p>
        </w:tc>
        <w:tc>
          <w:tcPr>
            <w:tcW w:w="0" w:type="auto"/>
          </w:tcPr>
          <w:p w:rsidR="006C3318" w:rsidRDefault="00C700CC">
            <w:r>
              <w:t xml:space="preserve">Wählen Sie in der oberen rechten Ecke der Tabelle die </w:t>
            </w:r>
            <w:r>
              <w:rPr>
                <w:rStyle w:val="SAPScreenElement"/>
              </w:rPr>
              <w:t>Einstellungen</w:t>
            </w:r>
            <w:r>
              <w:t xml:space="preserve">. Im Dialogfenster </w:t>
            </w:r>
            <w:r>
              <w:rPr>
                <w:rStyle w:val="SAPScreenElement"/>
              </w:rPr>
              <w:t>Spalteneigenschaften definieren</w:t>
            </w:r>
            <w:r>
              <w:t xml:space="preserve"> wählen Sie </w:t>
            </w:r>
            <w:r>
              <w:rPr>
                <w:rStyle w:val="SAPScreenElement"/>
              </w:rPr>
              <w:t>Arbeitsplatz</w:t>
            </w:r>
            <w:r>
              <w:t xml:space="preserve"> und dann </w:t>
            </w:r>
            <w:r>
              <w:rPr>
                <w:rStyle w:val="SAPScreenElement"/>
              </w:rPr>
              <w:t>OK</w:t>
            </w:r>
            <w:r>
              <w:t>.</w:t>
            </w:r>
          </w:p>
        </w:tc>
        <w:tc>
          <w:tcPr>
            <w:tcW w:w="0" w:type="auto"/>
          </w:tcPr>
          <w:p w:rsidR="006C3318" w:rsidRDefault="00C700CC">
            <w:r>
              <w:t>Eine zusätzlic</w:t>
            </w:r>
            <w:r>
              <w:t xml:space="preserve">he Spalte </w:t>
            </w:r>
            <w:r>
              <w:rPr>
                <w:rStyle w:val="SAPScreenElement"/>
              </w:rPr>
              <w:t>Arbeitsplatz</w:t>
            </w:r>
            <w:r>
              <w:t xml:space="preserve"> wird angezeigt.</w:t>
            </w:r>
          </w:p>
        </w:tc>
        <w:tc>
          <w:tcPr>
            <w:tcW w:w="0" w:type="auto"/>
          </w:tcPr>
          <w:p w:rsidR="00000000" w:rsidRDefault="00C700CC"/>
        </w:tc>
      </w:tr>
      <w:tr w:rsidR="006C3318" w:rsidTr="00C700CC">
        <w:tc>
          <w:tcPr>
            <w:tcW w:w="0" w:type="auto"/>
          </w:tcPr>
          <w:p w:rsidR="006C3318" w:rsidRDefault="00C700CC">
            <w:r>
              <w:t>7</w:t>
            </w:r>
          </w:p>
        </w:tc>
        <w:tc>
          <w:tcPr>
            <w:tcW w:w="0" w:type="auto"/>
          </w:tcPr>
          <w:p w:rsidR="006C3318" w:rsidRDefault="00C700CC">
            <w:r>
              <w:rPr>
                <w:rStyle w:val="SAPEmphasis"/>
              </w:rPr>
              <w:t>Prüfergebnis erfassen</w:t>
            </w:r>
          </w:p>
        </w:tc>
        <w:tc>
          <w:tcPr>
            <w:tcW w:w="0" w:type="auto"/>
          </w:tcPr>
          <w:p w:rsidR="006C3318" w:rsidRDefault="00C700CC">
            <w:r>
              <w:t>Erfassen Sie Prüfergebnisse. Siehe oben für Beispieldaten.</w:t>
            </w:r>
          </w:p>
        </w:tc>
        <w:tc>
          <w:tcPr>
            <w:tcW w:w="0" w:type="auto"/>
          </w:tcPr>
          <w:p w:rsidR="006C3318" w:rsidRDefault="00C700CC">
            <w:r>
              <w:t>Bei qualitativen Ergebnissen wird eine entsprechende Wertehilfe zur Verfügung gestellt. Quantitative Prüfergebnisse können direkt ei</w:t>
            </w:r>
            <w:r>
              <w:t>ngegeben werden.</w:t>
            </w:r>
          </w:p>
          <w:p w:rsidR="006C3318" w:rsidRDefault="00C700CC">
            <w:r>
              <w:rPr>
                <w:rStyle w:val="SAPEmphasis"/>
              </w:rPr>
              <w:lastRenderedPageBreak/>
              <w:t xml:space="preserve">Hinweis </w:t>
            </w:r>
            <w:r>
              <w:t>Abhängig vom definierten Bewertungsmodus (Details der Prüfmethode überprüfen) erfolgt die Bewertung entweder automatisch durch das System oder muss manuell vom Benutzer durchgeführt werden.</w:t>
            </w:r>
          </w:p>
          <w:p w:rsidR="006C3318" w:rsidRDefault="00C700CC">
            <w:r>
              <w:t>Wenn ein Prüfergebnis eine Prüfungsbemerk</w:t>
            </w:r>
            <w:r>
              <w:t xml:space="preserve">ung benötigt (Einstellungen des Stammprüfmerkmals überprüfen), ist es nicht möglich, zum nächsten Prüfergebnis zu navigieren. Öffnen Sie das Sidepanel </w:t>
            </w:r>
            <w:r>
              <w:rPr>
                <w:rStyle w:val="SAPScreenElement"/>
              </w:rPr>
              <w:t>Details</w:t>
            </w:r>
            <w:r>
              <w:t xml:space="preserve">, und geben Sie im Abschnitt </w:t>
            </w:r>
            <w:r>
              <w:rPr>
                <w:rStyle w:val="SAPScreenElement"/>
              </w:rPr>
              <w:t>Bemerkungen</w:t>
            </w:r>
            <w:r>
              <w:t xml:space="preserve"> die Prüfungsbemerkung ein.</w:t>
            </w:r>
          </w:p>
        </w:tc>
        <w:tc>
          <w:tcPr>
            <w:tcW w:w="0" w:type="auto"/>
          </w:tcPr>
          <w:p w:rsidR="00000000" w:rsidRDefault="00C700CC"/>
        </w:tc>
      </w:tr>
      <w:tr w:rsidR="006C3318" w:rsidTr="00C700CC">
        <w:tc>
          <w:tcPr>
            <w:tcW w:w="0" w:type="auto"/>
          </w:tcPr>
          <w:p w:rsidR="006C3318" w:rsidRDefault="00C700CC">
            <w:r>
              <w:t>8</w:t>
            </w:r>
          </w:p>
        </w:tc>
        <w:tc>
          <w:tcPr>
            <w:tcW w:w="0" w:type="auto"/>
          </w:tcPr>
          <w:p w:rsidR="006C3318" w:rsidRDefault="00C700CC">
            <w:r>
              <w:rPr>
                <w:rStyle w:val="SAPEmphasis"/>
              </w:rPr>
              <w:t>Prüfungsdaten sichern</w:t>
            </w:r>
          </w:p>
        </w:tc>
        <w:tc>
          <w:tcPr>
            <w:tcW w:w="0" w:type="auto"/>
          </w:tcPr>
          <w:p w:rsidR="006C3318" w:rsidRDefault="00C700CC">
            <w:r>
              <w:t xml:space="preserve">Wählen Sie </w:t>
            </w:r>
            <w:r>
              <w:rPr>
                <w:rStyle w:val="SAPScreenElement"/>
              </w:rPr>
              <w:t>Sichern</w:t>
            </w:r>
            <w:r>
              <w:t>.</w:t>
            </w:r>
          </w:p>
        </w:tc>
        <w:tc>
          <w:tcPr>
            <w:tcW w:w="0" w:type="auto"/>
          </w:tcPr>
          <w:p w:rsidR="006C3318" w:rsidRDefault="00C700CC">
            <w:r>
              <w:t>Prüfergebnisse werden gesichert, und eine Erfolgsmeldung wird angezeigt.</w:t>
            </w:r>
          </w:p>
        </w:tc>
        <w:tc>
          <w:tcPr>
            <w:tcW w:w="0" w:type="auto"/>
          </w:tcPr>
          <w:p w:rsidR="00000000" w:rsidRDefault="00C700CC"/>
        </w:tc>
      </w:tr>
    </w:tbl>
    <w:p w:rsidR="006C3318" w:rsidRDefault="00C700CC">
      <w:pPr>
        <w:pStyle w:val="Heading3"/>
      </w:pPr>
      <w:bookmarkStart w:id="50" w:name="unique_22"/>
      <w:bookmarkStart w:id="51" w:name="_Toc52221464"/>
      <w:r>
        <w:t>Verwendungsentscheid treffen</w:t>
      </w:r>
      <w:bookmarkEnd w:id="50"/>
      <w:bookmarkEnd w:id="51"/>
    </w:p>
    <w:p w:rsidR="006C3318" w:rsidRDefault="00C700CC">
      <w:pPr>
        <w:pStyle w:val="SAPKeyblockTitle"/>
      </w:pPr>
      <w:r>
        <w:t>Testverwaltung</w:t>
      </w:r>
    </w:p>
    <w:p w:rsidR="006C3318" w:rsidRDefault="00C700CC">
      <w:r>
        <w:t>Kundenprojekt: Füllen Sie die projektbezogenen Teile aus.</w:t>
      </w:r>
    </w:p>
    <w:p w:rsidR="006C3318" w:rsidRDefault="006C33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6C3318" w:rsidTr="00C700C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C3318" w:rsidRDefault="00C700CC">
            <w:r>
              <w:rPr>
                <w:rStyle w:val="SAPEmphasis"/>
              </w:rPr>
              <w:t>Testfall-ID</w:t>
            </w:r>
          </w:p>
        </w:tc>
        <w:tc>
          <w:tcPr>
            <w:tcW w:w="0" w:type="auto"/>
            <w:shd w:val="clear" w:color="auto" w:fill="auto"/>
            <w:tcMar>
              <w:top w:w="29" w:type="dxa"/>
              <w:left w:w="29" w:type="dxa"/>
              <w:bottom w:w="29" w:type="dxa"/>
              <w:right w:w="29" w:type="dxa"/>
            </w:tcMar>
          </w:tcPr>
          <w:p w:rsidR="006C3318" w:rsidRDefault="00C700CC">
            <w:r>
              <w:t>&lt;X.XX&gt;</w:t>
            </w:r>
          </w:p>
        </w:tc>
        <w:tc>
          <w:tcPr>
            <w:tcW w:w="0" w:type="auto"/>
            <w:shd w:val="clear" w:color="auto" w:fill="auto"/>
            <w:tcMar>
              <w:top w:w="29" w:type="dxa"/>
              <w:left w:w="29" w:type="dxa"/>
              <w:bottom w:w="29" w:type="dxa"/>
              <w:right w:w="29" w:type="dxa"/>
            </w:tcMar>
          </w:tcPr>
          <w:p w:rsidR="006C3318" w:rsidRDefault="00C700CC">
            <w:r>
              <w:rPr>
                <w:rStyle w:val="SAPEmphasis"/>
              </w:rPr>
              <w:t>Testername</w:t>
            </w:r>
          </w:p>
        </w:tc>
        <w:tc>
          <w:tcPr>
            <w:tcW w:w="0" w:type="auto"/>
            <w:shd w:val="clear" w:color="auto" w:fill="auto"/>
            <w:tcMar>
              <w:top w:w="29" w:type="dxa"/>
              <w:left w:w="29" w:type="dxa"/>
              <w:bottom w:w="29" w:type="dxa"/>
              <w:right w:w="29" w:type="dxa"/>
            </w:tcMar>
          </w:tcPr>
          <w:p w:rsidR="006C3318" w:rsidRDefault="006C3318"/>
        </w:tc>
        <w:tc>
          <w:tcPr>
            <w:tcW w:w="0" w:type="auto"/>
            <w:shd w:val="clear" w:color="auto" w:fill="auto"/>
            <w:tcMar>
              <w:top w:w="29" w:type="dxa"/>
              <w:left w:w="29" w:type="dxa"/>
              <w:bottom w:w="29" w:type="dxa"/>
              <w:right w:w="29" w:type="dxa"/>
            </w:tcMar>
          </w:tcPr>
          <w:p w:rsidR="006C3318" w:rsidRDefault="00C700CC">
            <w:r>
              <w:rPr>
                <w:rStyle w:val="SAPEmphasis"/>
              </w:rPr>
              <w:t>Testdatum</w:t>
            </w:r>
          </w:p>
        </w:tc>
        <w:tc>
          <w:tcPr>
            <w:tcW w:w="0" w:type="auto"/>
            <w:shd w:val="clear" w:color="auto" w:fill="auto"/>
            <w:tcMar>
              <w:top w:w="29" w:type="dxa"/>
              <w:left w:w="29" w:type="dxa"/>
              <w:bottom w:w="29" w:type="dxa"/>
              <w:right w:w="29" w:type="dxa"/>
            </w:tcMar>
          </w:tcPr>
          <w:p w:rsidR="006C3318" w:rsidRDefault="00C700CC">
            <w:r>
              <w:rPr>
                <w:rStyle w:val="SAPUserEntry"/>
              </w:rPr>
              <w:t>Geben Sie ein Tes</w:t>
            </w:r>
            <w:r>
              <w:rPr>
                <w:rStyle w:val="SAPUserEntry"/>
              </w:rPr>
              <w:t>tdatum ein.</w:t>
            </w:r>
          </w:p>
        </w:tc>
      </w:tr>
      <w:tr w:rsidR="006C3318" w:rsidTr="00C700C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C3318" w:rsidRDefault="00C700CC">
            <w:r>
              <w:t>Benutzerrolle(n)</w:t>
            </w:r>
          </w:p>
        </w:tc>
        <w:tc>
          <w:tcPr>
            <w:tcW w:w="0" w:type="auto"/>
            <w:gridSpan w:val="5"/>
            <w:shd w:val="clear" w:color="auto" w:fill="auto"/>
            <w:tcMar>
              <w:top w:w="29" w:type="dxa"/>
              <w:left w:w="29" w:type="dxa"/>
              <w:bottom w:w="29" w:type="dxa"/>
              <w:right w:w="29" w:type="dxa"/>
            </w:tcMar>
          </w:tcPr>
          <w:p w:rsidR="006C3318" w:rsidRDefault="006C3318"/>
        </w:tc>
      </w:tr>
      <w:tr w:rsidR="006C3318" w:rsidTr="00C700C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C3318" w:rsidRDefault="00C700CC">
            <w:r>
              <w:rPr>
                <w:rStyle w:val="SAPEmphasis"/>
              </w:rPr>
              <w:t>Zuständigkeit</w:t>
            </w:r>
          </w:p>
        </w:tc>
        <w:tc>
          <w:tcPr>
            <w:tcW w:w="0" w:type="auto"/>
            <w:gridSpan w:val="3"/>
            <w:shd w:val="clear" w:color="auto" w:fill="auto"/>
            <w:tcMar>
              <w:top w:w="29" w:type="dxa"/>
              <w:left w:w="29" w:type="dxa"/>
              <w:bottom w:w="29" w:type="dxa"/>
              <w:right w:w="29" w:type="dxa"/>
            </w:tcMar>
          </w:tcPr>
          <w:p w:rsidR="006C3318" w:rsidRDefault="00C700CC">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C3318" w:rsidRDefault="00C700CC">
            <w:r>
              <w:rPr>
                <w:rStyle w:val="SAPEmphasis"/>
              </w:rPr>
              <w:t>Dauer</w:t>
            </w:r>
          </w:p>
        </w:tc>
        <w:tc>
          <w:tcPr>
            <w:tcW w:w="0" w:type="auto"/>
            <w:shd w:val="clear" w:color="auto" w:fill="auto"/>
            <w:tcMar>
              <w:top w:w="29" w:type="dxa"/>
              <w:left w:w="29" w:type="dxa"/>
              <w:bottom w:w="29" w:type="dxa"/>
              <w:right w:w="29" w:type="dxa"/>
            </w:tcMar>
          </w:tcPr>
          <w:p w:rsidR="006C3318" w:rsidRDefault="00C700CC">
            <w:r>
              <w:rPr>
                <w:rStyle w:val="SAPUserEntry"/>
              </w:rPr>
              <w:t>Geben Sie eine Dauer ein.</w:t>
            </w:r>
          </w:p>
        </w:tc>
      </w:tr>
    </w:tbl>
    <w:p w:rsidR="006C3318" w:rsidRDefault="00C700CC">
      <w:pPr>
        <w:pStyle w:val="SAPKeyblockTitle"/>
      </w:pPr>
      <w:r>
        <w:lastRenderedPageBreak/>
        <w:t>Einsatzmöglichkeiten</w:t>
      </w:r>
    </w:p>
    <w:p w:rsidR="006C3318" w:rsidRDefault="00C700CC">
      <w:r>
        <w:t xml:space="preserve">Die Prüfung wird durchgeführt und das Prüfergebnis </w:t>
      </w:r>
      <w:r>
        <w:t xml:space="preserve">erfasst. Sie müssen anhand des Prüfergebnisses entscheiden, ob Sie die Baugruppe akzeptieren. Wenn Sie die Übersicht für Qualitätsingenieure nicht verwenden möchten, können Sie die App </w:t>
      </w:r>
      <w:r>
        <w:rPr>
          <w:rStyle w:val="SAPScreenElement"/>
        </w:rPr>
        <w:t>Verwendungsentscheide verwalten</w:t>
      </w:r>
      <w:r>
        <w:rPr>
          <w:rStyle w:val="SAPMonospace"/>
        </w:rPr>
        <w:t>(F2345)</w:t>
      </w:r>
      <w:r>
        <w:t xml:space="preserve"> direkt öffnen.</w:t>
      </w:r>
    </w:p>
    <w:p w:rsidR="006C3318" w:rsidRDefault="00C700CC">
      <w:pPr>
        <w:pStyle w:val="SAPKeyblockTitle"/>
      </w:pPr>
      <w:r>
        <w:t>Vorgehensweise</w:t>
      </w:r>
    </w:p>
    <w:tbl>
      <w:tblPr>
        <w:tblStyle w:val="SAPStandardTable"/>
        <w:tblW w:w="0" w:type="auto"/>
        <w:tblLook w:val="0620" w:firstRow="1" w:lastRow="0" w:firstColumn="0" w:lastColumn="0" w:noHBand="1" w:noVBand="1"/>
      </w:tblPr>
      <w:tblGrid>
        <w:gridCol w:w="1484"/>
        <w:gridCol w:w="2462"/>
        <w:gridCol w:w="4283"/>
        <w:gridCol w:w="3485"/>
        <w:gridCol w:w="2457"/>
      </w:tblGrid>
      <w:tr w:rsidR="006C3318" w:rsidTr="00C700CC">
        <w:trPr>
          <w:cnfStyle w:val="100000000000" w:firstRow="1" w:lastRow="0" w:firstColumn="0" w:lastColumn="0" w:oddVBand="0" w:evenVBand="0" w:oddHBand="0" w:evenHBand="0" w:firstRowFirstColumn="0" w:firstRowLastColumn="0" w:lastRowFirstColumn="0" w:lastRowLastColumn="0"/>
        </w:trPr>
        <w:tc>
          <w:tcPr>
            <w:tcW w:w="0" w:type="auto"/>
          </w:tcPr>
          <w:p w:rsidR="006C3318" w:rsidRDefault="00C700CC">
            <w:pPr>
              <w:pStyle w:val="SAPTableHeader"/>
            </w:pPr>
            <w:r>
              <w:t>Te</w:t>
            </w:r>
            <w:r>
              <w:t>stschrittnummer</w:t>
            </w:r>
          </w:p>
        </w:tc>
        <w:tc>
          <w:tcPr>
            <w:tcW w:w="0" w:type="auto"/>
          </w:tcPr>
          <w:p w:rsidR="006C3318" w:rsidRDefault="00C700CC">
            <w:pPr>
              <w:pStyle w:val="SAPTableHeader"/>
            </w:pPr>
            <w:r>
              <w:t>Bezeichnung des Testschritts</w:t>
            </w:r>
          </w:p>
        </w:tc>
        <w:tc>
          <w:tcPr>
            <w:tcW w:w="0" w:type="auto"/>
          </w:tcPr>
          <w:p w:rsidR="006C3318" w:rsidRDefault="00C700CC">
            <w:pPr>
              <w:pStyle w:val="SAPTableHeader"/>
            </w:pPr>
            <w:r>
              <w:t>Anweisungen</w:t>
            </w:r>
          </w:p>
        </w:tc>
        <w:tc>
          <w:tcPr>
            <w:tcW w:w="0" w:type="auto"/>
          </w:tcPr>
          <w:p w:rsidR="006C3318" w:rsidRDefault="00C700CC">
            <w:pPr>
              <w:pStyle w:val="SAPTableHeader"/>
            </w:pPr>
            <w:r>
              <w:t>Erwartetes Ergebnis</w:t>
            </w:r>
          </w:p>
        </w:tc>
        <w:tc>
          <w:tcPr>
            <w:tcW w:w="0" w:type="auto"/>
          </w:tcPr>
          <w:p w:rsidR="006C3318" w:rsidRDefault="00C700CC">
            <w:pPr>
              <w:pStyle w:val="SAPTableHeader"/>
            </w:pPr>
            <w:r>
              <w:t>Bestanden/Nicht bestanden/Anmerkung</w:t>
            </w:r>
          </w:p>
        </w:tc>
      </w:tr>
      <w:tr w:rsidR="006C3318" w:rsidTr="00C700CC">
        <w:tc>
          <w:tcPr>
            <w:tcW w:w="0" w:type="auto"/>
          </w:tcPr>
          <w:p w:rsidR="006C3318" w:rsidRDefault="00C700CC">
            <w:r>
              <w:t>1</w:t>
            </w:r>
          </w:p>
        </w:tc>
        <w:tc>
          <w:tcPr>
            <w:tcW w:w="0" w:type="auto"/>
          </w:tcPr>
          <w:p w:rsidR="006C3318" w:rsidRDefault="00C700CC">
            <w:r>
              <w:rPr>
                <w:rStyle w:val="SAPEmphasis"/>
              </w:rPr>
              <w:t>Anmelden</w:t>
            </w:r>
          </w:p>
        </w:tc>
        <w:tc>
          <w:tcPr>
            <w:tcW w:w="0" w:type="auto"/>
          </w:tcPr>
          <w:p w:rsidR="006C3318" w:rsidRDefault="00C700CC">
            <w:r>
              <w:t>Melden Sie sich am SAP Fiori Launchpad als Qualitätsingenieur</w:t>
            </w:r>
            <w:r>
              <w:t xml:space="preserve"> an.</w:t>
            </w:r>
          </w:p>
        </w:tc>
        <w:tc>
          <w:tcPr>
            <w:tcW w:w="0" w:type="auto"/>
          </w:tcPr>
          <w:p w:rsidR="006C3318" w:rsidRDefault="00C700CC">
            <w:r>
              <w:t>Das SAP Fiori Launchpad wird angezeigt.</w:t>
            </w:r>
          </w:p>
        </w:tc>
        <w:tc>
          <w:tcPr>
            <w:tcW w:w="0" w:type="auto"/>
          </w:tcPr>
          <w:p w:rsidR="006C3318" w:rsidRDefault="006C3318"/>
        </w:tc>
      </w:tr>
      <w:tr w:rsidR="006C3318" w:rsidTr="00C700CC">
        <w:tc>
          <w:tcPr>
            <w:tcW w:w="0" w:type="auto"/>
          </w:tcPr>
          <w:p w:rsidR="006C3318" w:rsidRDefault="00C700CC">
            <w:r>
              <w:t>2</w:t>
            </w:r>
          </w:p>
        </w:tc>
        <w:tc>
          <w:tcPr>
            <w:tcW w:w="0" w:type="auto"/>
          </w:tcPr>
          <w:p w:rsidR="006C3318" w:rsidRDefault="00C700CC">
            <w:r>
              <w:rPr>
                <w:rStyle w:val="SAPEmphasis"/>
              </w:rPr>
              <w:t>App aufrufen</w:t>
            </w:r>
          </w:p>
        </w:tc>
        <w:tc>
          <w:tcPr>
            <w:tcW w:w="0" w:type="auto"/>
          </w:tcPr>
          <w:p w:rsidR="006C3318" w:rsidRDefault="00C700CC">
            <w:r>
              <w:t xml:space="preserve">Öffnen Sie </w:t>
            </w:r>
            <w:r>
              <w:rPr>
                <w:rStyle w:val="SAPScreenElement"/>
              </w:rPr>
              <w:t>Verwendungsentscheide verwalten</w:t>
            </w:r>
            <w:r>
              <w:rPr>
                <w:rStyle w:val="SAPMonospace"/>
              </w:rPr>
              <w:t>(F2345)</w:t>
            </w:r>
            <w:r>
              <w:t>.</w:t>
            </w:r>
          </w:p>
        </w:tc>
        <w:tc>
          <w:tcPr>
            <w:tcW w:w="0" w:type="auto"/>
          </w:tcPr>
          <w:p w:rsidR="006C3318" w:rsidRDefault="00C700CC">
            <w:r>
              <w:t xml:space="preserve">Das Bild </w:t>
            </w:r>
            <w:r>
              <w:rPr>
                <w:rStyle w:val="SAPScreenElement"/>
              </w:rPr>
              <w:t>Verwendungsentscheide verwalten</w:t>
            </w:r>
            <w:r>
              <w:t xml:space="preserve"> (Original) wird angezeigt.</w:t>
            </w:r>
          </w:p>
        </w:tc>
        <w:tc>
          <w:tcPr>
            <w:tcW w:w="0" w:type="auto"/>
          </w:tcPr>
          <w:p w:rsidR="006C3318" w:rsidRDefault="006C3318"/>
        </w:tc>
      </w:tr>
      <w:tr w:rsidR="006C3318" w:rsidTr="00C700CC">
        <w:tc>
          <w:tcPr>
            <w:tcW w:w="0" w:type="auto"/>
          </w:tcPr>
          <w:p w:rsidR="006C3318" w:rsidRDefault="00C700CC">
            <w:r>
              <w:t>3</w:t>
            </w:r>
          </w:p>
        </w:tc>
        <w:tc>
          <w:tcPr>
            <w:tcW w:w="0" w:type="auto"/>
          </w:tcPr>
          <w:p w:rsidR="006C3318" w:rsidRDefault="00C700CC">
            <w:r>
              <w:rPr>
                <w:rStyle w:val="SAPEmphasis"/>
              </w:rPr>
              <w:t>Filterfelder eingeben</w:t>
            </w:r>
          </w:p>
        </w:tc>
        <w:tc>
          <w:tcPr>
            <w:tcW w:w="0" w:type="auto"/>
          </w:tcPr>
          <w:p w:rsidR="006C3318" w:rsidRDefault="00C700CC">
            <w:r>
              <w:t xml:space="preserve">Geben Sie Folgendes ein, und wählen Sie </w:t>
            </w:r>
            <w:r>
              <w:rPr>
                <w:rStyle w:val="SAPScreenElement"/>
              </w:rPr>
              <w:t>Starten</w:t>
            </w:r>
            <w:r>
              <w:t>:</w:t>
            </w:r>
          </w:p>
          <w:p w:rsidR="006C3318" w:rsidRDefault="00C700CC">
            <w:r>
              <w:rPr>
                <w:rStyle w:val="SAPScreenElement"/>
              </w:rPr>
              <w:t>Prüflosherkunft</w:t>
            </w:r>
            <w:r>
              <w:t xml:space="preserve">: </w:t>
            </w:r>
            <w:r>
              <w:rPr>
                <w:rStyle w:val="SAPUserEntry"/>
              </w:rPr>
              <w:t>Verschiedenes</w:t>
            </w:r>
          </w:p>
        </w:tc>
        <w:tc>
          <w:tcPr>
            <w:tcW w:w="0" w:type="auto"/>
          </w:tcPr>
          <w:p w:rsidR="006C3318" w:rsidRDefault="00C700CC">
            <w:r>
              <w:t>Die Ergebnisse werden angezeigt.</w:t>
            </w:r>
          </w:p>
        </w:tc>
        <w:tc>
          <w:tcPr>
            <w:tcW w:w="0" w:type="auto"/>
          </w:tcPr>
          <w:p w:rsidR="006C3318" w:rsidRDefault="006C3318"/>
        </w:tc>
      </w:tr>
      <w:tr w:rsidR="006C3318" w:rsidTr="00C700CC">
        <w:tc>
          <w:tcPr>
            <w:tcW w:w="0" w:type="auto"/>
          </w:tcPr>
          <w:p w:rsidR="006C3318" w:rsidRDefault="00C700CC">
            <w:r>
              <w:t>4</w:t>
            </w:r>
          </w:p>
        </w:tc>
        <w:tc>
          <w:tcPr>
            <w:tcW w:w="0" w:type="auto"/>
          </w:tcPr>
          <w:p w:rsidR="006C3318" w:rsidRDefault="00C700CC">
            <w:r>
              <w:rPr>
                <w:rStyle w:val="SAPEmphasis"/>
              </w:rPr>
              <w:t>Entsprechendes Prüflos auswählen</w:t>
            </w:r>
          </w:p>
        </w:tc>
        <w:tc>
          <w:tcPr>
            <w:tcW w:w="0" w:type="auto"/>
          </w:tcPr>
          <w:p w:rsidR="006C3318" w:rsidRDefault="00C700CC">
            <w:r>
              <w:t>Wählen Sie das zuvor angelegte Prüflos in der Prüflosliste aus.</w:t>
            </w:r>
          </w:p>
        </w:tc>
        <w:tc>
          <w:tcPr>
            <w:tcW w:w="0" w:type="auto"/>
          </w:tcPr>
          <w:p w:rsidR="006C3318" w:rsidRDefault="00C700CC">
            <w:r>
              <w:t>Das Prüflos wird geöffnet.</w:t>
            </w:r>
          </w:p>
        </w:tc>
        <w:tc>
          <w:tcPr>
            <w:tcW w:w="0" w:type="auto"/>
          </w:tcPr>
          <w:p w:rsidR="006C3318" w:rsidRDefault="006C3318"/>
        </w:tc>
      </w:tr>
      <w:tr w:rsidR="006C3318" w:rsidTr="00C700CC">
        <w:tc>
          <w:tcPr>
            <w:tcW w:w="0" w:type="auto"/>
          </w:tcPr>
          <w:p w:rsidR="006C3318" w:rsidRDefault="00C700CC">
            <w:r>
              <w:t>5</w:t>
            </w:r>
          </w:p>
        </w:tc>
        <w:tc>
          <w:tcPr>
            <w:tcW w:w="0" w:type="auto"/>
          </w:tcPr>
          <w:p w:rsidR="006C3318" w:rsidRDefault="00C700CC">
            <w:r>
              <w:rPr>
                <w:rStyle w:val="SAPEmphasis"/>
              </w:rPr>
              <w:t>VE-Code eingeben</w:t>
            </w:r>
          </w:p>
        </w:tc>
        <w:tc>
          <w:tcPr>
            <w:tcW w:w="0" w:type="auto"/>
          </w:tcPr>
          <w:p w:rsidR="006C3318" w:rsidRDefault="00C700CC">
            <w:r>
              <w:t xml:space="preserve">Wählen Sie </w:t>
            </w:r>
            <w:r>
              <w:rPr>
                <w:rStyle w:val="SAPScreenElement"/>
              </w:rPr>
              <w:t>Bearbeiten</w:t>
            </w:r>
            <w:r>
              <w:t xml:space="preserve">. Wählen Sie im </w:t>
            </w:r>
            <w:r>
              <w:t xml:space="preserve">Abschnitt </w:t>
            </w:r>
            <w:r>
              <w:rPr>
                <w:rStyle w:val="SAPScreenElement"/>
              </w:rPr>
              <w:t>Verwendungsentscheid</w:t>
            </w:r>
            <w:r>
              <w:t xml:space="preserve"> je nach Prüfergebnis eine der folgenden Optionen:</w:t>
            </w:r>
          </w:p>
          <w:p w:rsidR="006C3318" w:rsidRDefault="00C700CC">
            <w:r>
              <w:t>Positives Ergebnis</w:t>
            </w:r>
          </w:p>
          <w:p w:rsidR="006C3318" w:rsidRDefault="00C700CC">
            <w:r>
              <w:t xml:space="preserve">VE-Code: </w:t>
            </w:r>
            <w:r>
              <w:rPr>
                <w:rStyle w:val="SAPUserEntry"/>
              </w:rPr>
              <w:t>A - Angenommen</w:t>
            </w:r>
          </w:p>
          <w:p w:rsidR="006C3318" w:rsidRDefault="00C700CC">
            <w:r>
              <w:t>Negatives Ergebnis</w:t>
            </w:r>
          </w:p>
          <w:p w:rsidR="006C3318" w:rsidRDefault="00C700CC">
            <w:r>
              <w:t xml:space="preserve">VE-Code: </w:t>
            </w:r>
            <w:r>
              <w:rPr>
                <w:rStyle w:val="SAPUserEntry"/>
              </w:rPr>
              <w:t>R - Rückgewiesen</w:t>
            </w:r>
          </w:p>
        </w:tc>
        <w:tc>
          <w:tcPr>
            <w:tcW w:w="0" w:type="auto"/>
          </w:tcPr>
          <w:p w:rsidR="006C3318" w:rsidRDefault="00C700CC">
            <w:r>
              <w:t>Der Verwendungsentscheid wird erfasst.</w:t>
            </w:r>
          </w:p>
        </w:tc>
        <w:tc>
          <w:tcPr>
            <w:tcW w:w="0" w:type="auto"/>
          </w:tcPr>
          <w:p w:rsidR="006C3318" w:rsidRDefault="006C3318"/>
        </w:tc>
      </w:tr>
      <w:tr w:rsidR="006C3318" w:rsidTr="00C700CC">
        <w:tc>
          <w:tcPr>
            <w:tcW w:w="0" w:type="auto"/>
          </w:tcPr>
          <w:p w:rsidR="006C3318" w:rsidRDefault="00C700CC">
            <w:r>
              <w:t>6</w:t>
            </w:r>
          </w:p>
        </w:tc>
        <w:tc>
          <w:tcPr>
            <w:tcW w:w="0" w:type="auto"/>
          </w:tcPr>
          <w:p w:rsidR="006C3318" w:rsidRDefault="00C700CC">
            <w:r>
              <w:rPr>
                <w:rStyle w:val="SAPEmphasis"/>
              </w:rPr>
              <w:t>Eine Anlage zum Prüflos hinzufügen (optional</w:t>
            </w:r>
            <w:r>
              <w:rPr>
                <w:rStyle w:val="SAPEmphasis"/>
              </w:rPr>
              <w:t>)</w:t>
            </w:r>
          </w:p>
        </w:tc>
        <w:tc>
          <w:tcPr>
            <w:tcW w:w="0" w:type="auto"/>
          </w:tcPr>
          <w:p w:rsidR="006C3318" w:rsidRDefault="00C700CC">
            <w:r>
              <w:t xml:space="preserve">Wählen Sie im Abschnitt </w:t>
            </w:r>
            <w:r>
              <w:rPr>
                <w:rStyle w:val="SAPScreenElement"/>
              </w:rPr>
              <w:t>Dokument</w:t>
            </w:r>
            <w:r>
              <w:t xml:space="preserve"> die Drucktaste </w:t>
            </w:r>
            <w:r>
              <w:rPr>
                <w:rStyle w:val="SAPScreenElement"/>
              </w:rPr>
              <w:t>Hinzufügen</w:t>
            </w:r>
            <w:r>
              <w:t>. Wählen Sie den Pfad aus, und fügen Sie das Dokument hinzu.</w:t>
            </w:r>
          </w:p>
        </w:tc>
        <w:tc>
          <w:tcPr>
            <w:tcW w:w="0" w:type="auto"/>
          </w:tcPr>
          <w:p w:rsidR="00000000" w:rsidRDefault="00C700CC"/>
        </w:tc>
        <w:tc>
          <w:tcPr>
            <w:tcW w:w="0" w:type="auto"/>
          </w:tcPr>
          <w:p w:rsidR="006C3318" w:rsidRDefault="006C3318"/>
        </w:tc>
      </w:tr>
      <w:tr w:rsidR="006C3318" w:rsidTr="00C700CC">
        <w:tc>
          <w:tcPr>
            <w:tcW w:w="0" w:type="auto"/>
          </w:tcPr>
          <w:p w:rsidR="006C3318" w:rsidRDefault="00C700CC">
            <w:r>
              <w:t>7</w:t>
            </w:r>
          </w:p>
        </w:tc>
        <w:tc>
          <w:tcPr>
            <w:tcW w:w="0" w:type="auto"/>
          </w:tcPr>
          <w:p w:rsidR="006C3318" w:rsidRDefault="00C700CC">
            <w:r>
              <w:rPr>
                <w:rStyle w:val="SAPEmphasis"/>
              </w:rPr>
              <w:t>Verwendungsentscheid sichern</w:t>
            </w:r>
          </w:p>
        </w:tc>
        <w:tc>
          <w:tcPr>
            <w:tcW w:w="0" w:type="auto"/>
          </w:tcPr>
          <w:p w:rsidR="006C3318" w:rsidRDefault="00C700CC">
            <w:r>
              <w:t xml:space="preserve">Wählen Sie </w:t>
            </w:r>
            <w:r>
              <w:rPr>
                <w:rStyle w:val="SAPScreenElement"/>
              </w:rPr>
              <w:t>Sichern</w:t>
            </w:r>
            <w:r>
              <w:t>.</w:t>
            </w:r>
          </w:p>
        </w:tc>
        <w:tc>
          <w:tcPr>
            <w:tcW w:w="0" w:type="auto"/>
          </w:tcPr>
          <w:p w:rsidR="006C3318" w:rsidRDefault="00C700CC">
            <w:r>
              <w:t xml:space="preserve">Der Verwendungsentscheid wird gesichert, und die manuelle Qualitätsprüfung ist </w:t>
            </w:r>
            <w:r>
              <w:t>abgeschlossen.</w:t>
            </w:r>
          </w:p>
        </w:tc>
        <w:tc>
          <w:tcPr>
            <w:tcW w:w="0" w:type="auto"/>
          </w:tcPr>
          <w:p w:rsidR="006C3318" w:rsidRDefault="006C3318"/>
        </w:tc>
      </w:tr>
    </w:tbl>
    <w:p w:rsidR="00000000" w:rsidRDefault="00C700CC"/>
    <w:p w:rsidR="00C700CC" w:rsidRDefault="00C700CC"/>
    <w:p w:rsidR="00C700CC" w:rsidRDefault="00C700CC"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C700CC"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C700CC" w:rsidRDefault="00C700CC" w:rsidP="002B56D9">
            <w:r>
              <w:t>Type Style</w:t>
            </w:r>
          </w:p>
        </w:tc>
        <w:tc>
          <w:tcPr>
            <w:tcW w:w="11598" w:type="dxa"/>
          </w:tcPr>
          <w:p w:rsidR="00C700CC" w:rsidRDefault="00C700CC" w:rsidP="002B56D9">
            <w:r>
              <w:t>Description</w:t>
            </w:r>
          </w:p>
        </w:tc>
      </w:tr>
      <w:tr w:rsidR="00C700CC" w:rsidRPr="001B5034" w:rsidTr="002B56D9">
        <w:tc>
          <w:tcPr>
            <w:tcW w:w="1554" w:type="dxa"/>
          </w:tcPr>
          <w:p w:rsidR="00C700CC" w:rsidRPr="001B5034" w:rsidRDefault="00C700CC" w:rsidP="002B56D9">
            <w:r w:rsidRPr="00601DC2">
              <w:rPr>
                <w:rStyle w:val="SAPScreenElement"/>
              </w:rPr>
              <w:t>Example</w:t>
            </w:r>
          </w:p>
        </w:tc>
        <w:tc>
          <w:tcPr>
            <w:tcW w:w="11598" w:type="dxa"/>
          </w:tcPr>
          <w:p w:rsidR="00C700CC" w:rsidRDefault="00C700CC" w:rsidP="002B56D9">
            <w:r w:rsidRPr="001B5034">
              <w:t>Words or characters quoted from the screen. These include field names, screen titles, pushbuttons labels, menu names, menu paths, and menu options.</w:t>
            </w:r>
          </w:p>
          <w:p w:rsidR="00C700CC" w:rsidRPr="001B5034" w:rsidRDefault="00C700CC" w:rsidP="002B56D9">
            <w:r>
              <w:t>Textual c</w:t>
            </w:r>
            <w:r w:rsidRPr="001B5034">
              <w:t xml:space="preserve">ross-references to other </w:t>
            </w:r>
            <w:r>
              <w:t>documents</w:t>
            </w:r>
            <w:r w:rsidRPr="001B5034">
              <w:t>.</w:t>
            </w:r>
          </w:p>
        </w:tc>
      </w:tr>
      <w:tr w:rsidR="00C700CC"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C700CC" w:rsidRPr="005A5AB7" w:rsidRDefault="00C700CC" w:rsidP="002B56D9">
            <w:pPr>
              <w:rPr>
                <w:rStyle w:val="SAPEmphasis"/>
              </w:rPr>
            </w:pPr>
            <w:r w:rsidRPr="00D61EBC">
              <w:rPr>
                <w:rStyle w:val="SAPEmphasis"/>
              </w:rPr>
              <w:t>Example</w:t>
            </w:r>
          </w:p>
        </w:tc>
        <w:tc>
          <w:tcPr>
            <w:tcW w:w="11598" w:type="dxa"/>
          </w:tcPr>
          <w:p w:rsidR="00C700CC" w:rsidRPr="001B5034" w:rsidRDefault="00C700CC" w:rsidP="002B56D9">
            <w:r w:rsidRPr="001B5034">
              <w:t xml:space="preserve">Emphasized words or </w:t>
            </w:r>
            <w:r>
              <w:t>expressions.</w:t>
            </w:r>
          </w:p>
        </w:tc>
      </w:tr>
      <w:tr w:rsidR="00C700CC" w:rsidRPr="001B5034" w:rsidTr="002B56D9">
        <w:tc>
          <w:tcPr>
            <w:tcW w:w="1554" w:type="dxa"/>
          </w:tcPr>
          <w:p w:rsidR="00C700CC" w:rsidRPr="001B5034" w:rsidRDefault="00C700CC" w:rsidP="002B56D9">
            <w:r w:rsidRPr="009A20CD">
              <w:rPr>
                <w:rStyle w:val="SAPMonospace"/>
              </w:rPr>
              <w:t>EXAMPLE</w:t>
            </w:r>
          </w:p>
        </w:tc>
        <w:tc>
          <w:tcPr>
            <w:tcW w:w="11598" w:type="dxa"/>
          </w:tcPr>
          <w:p w:rsidR="00C700CC" w:rsidRPr="001B5034" w:rsidRDefault="00C700CC"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C700CC"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C700CC" w:rsidRPr="005411A0" w:rsidRDefault="00C700CC" w:rsidP="002B56D9">
            <w:pPr>
              <w:rPr>
                <w:rStyle w:val="SAPMonospace"/>
              </w:rPr>
            </w:pPr>
            <w:r w:rsidRPr="005411A0">
              <w:rPr>
                <w:rStyle w:val="SAPMonospace"/>
              </w:rPr>
              <w:t>Example</w:t>
            </w:r>
          </w:p>
        </w:tc>
        <w:tc>
          <w:tcPr>
            <w:tcW w:w="11598" w:type="dxa"/>
          </w:tcPr>
          <w:p w:rsidR="00C700CC" w:rsidRPr="001B5034" w:rsidRDefault="00C700CC" w:rsidP="002B56D9">
            <w:r w:rsidRPr="001B5034">
              <w:t>Output on the screen. This includes file and directory names and their paths, messages, names of variables and parameters, source text, and names of installation, upgrade and database tools.</w:t>
            </w:r>
          </w:p>
        </w:tc>
      </w:tr>
      <w:tr w:rsidR="00C700CC" w:rsidRPr="001B5034" w:rsidTr="002B56D9">
        <w:tc>
          <w:tcPr>
            <w:tcW w:w="1554" w:type="dxa"/>
          </w:tcPr>
          <w:p w:rsidR="00C700CC" w:rsidRPr="005A5AB7" w:rsidRDefault="00C700CC" w:rsidP="002B56D9">
            <w:pPr>
              <w:rPr>
                <w:rStyle w:val="SAPEmphasis"/>
              </w:rPr>
            </w:pPr>
            <w:r w:rsidRPr="006F3BFA">
              <w:rPr>
                <w:rStyle w:val="SAPUserEntry"/>
              </w:rPr>
              <w:t>Example</w:t>
            </w:r>
          </w:p>
        </w:tc>
        <w:tc>
          <w:tcPr>
            <w:tcW w:w="11598" w:type="dxa"/>
          </w:tcPr>
          <w:p w:rsidR="00C700CC" w:rsidRPr="001B5034" w:rsidRDefault="00C700CC" w:rsidP="002B56D9">
            <w:r w:rsidRPr="001B5034">
              <w:t>Exact user entry. These are words or characters that you enter in the system exactly as they appear in the documentation.</w:t>
            </w:r>
          </w:p>
        </w:tc>
      </w:tr>
      <w:tr w:rsidR="00C700CC"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C700CC" w:rsidRPr="006F3BFA" w:rsidRDefault="00C700CC" w:rsidP="002B56D9">
            <w:pPr>
              <w:rPr>
                <w:rStyle w:val="SAPUserEntry"/>
              </w:rPr>
            </w:pPr>
            <w:r w:rsidRPr="006F3BFA">
              <w:rPr>
                <w:rStyle w:val="SAPUserEntry"/>
              </w:rPr>
              <w:t>&lt;Example&gt;</w:t>
            </w:r>
          </w:p>
        </w:tc>
        <w:tc>
          <w:tcPr>
            <w:tcW w:w="11598" w:type="dxa"/>
          </w:tcPr>
          <w:p w:rsidR="00C700CC" w:rsidRPr="001B5034" w:rsidRDefault="00C700CC" w:rsidP="002B56D9">
            <w:r w:rsidRPr="001B5034">
              <w:t>Variable user entry. Angle brackets indicate that you replace these words and characters with appropriate entries to make entries in the system.</w:t>
            </w:r>
          </w:p>
        </w:tc>
      </w:tr>
      <w:tr w:rsidR="00C700CC" w:rsidRPr="001B5034" w:rsidTr="002B56D9">
        <w:tc>
          <w:tcPr>
            <w:tcW w:w="1554" w:type="dxa"/>
          </w:tcPr>
          <w:p w:rsidR="00C700CC" w:rsidRPr="00601DC2" w:rsidRDefault="00C700CC" w:rsidP="002B56D9">
            <w:pPr>
              <w:rPr>
                <w:rStyle w:val="SAPKeyboard"/>
              </w:rPr>
            </w:pPr>
            <w:r w:rsidRPr="005E595C">
              <w:rPr>
                <w:rStyle w:val="SAPKeyboard"/>
              </w:rPr>
              <w:t>EXAMPLE</w:t>
            </w:r>
          </w:p>
        </w:tc>
        <w:tc>
          <w:tcPr>
            <w:tcW w:w="11598" w:type="dxa"/>
          </w:tcPr>
          <w:p w:rsidR="00C700CC" w:rsidRPr="001B5034" w:rsidRDefault="00C700CC"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C700CC" w:rsidRDefault="00C700CC" w:rsidP="004D4EB4"/>
    <w:p w:rsidR="00C700CC" w:rsidRDefault="00C700CC" w:rsidP="004D4EB4">
      <w:pPr>
        <w:spacing w:after="200" w:line="276" w:lineRule="auto"/>
      </w:pPr>
    </w:p>
    <w:p w:rsidR="00C700CC" w:rsidRPr="00416A0C" w:rsidRDefault="00C700CC" w:rsidP="004D4EB4">
      <w:pPr>
        <w:sectPr w:rsidR="00C700CC" w:rsidRPr="00416A0C" w:rsidSect="00C700CC">
          <w:headerReference w:type="even" r:id="rId24"/>
          <w:headerReference w:type="default" r:id="rId25"/>
          <w:footerReference w:type="even" r:id="rId26"/>
          <w:footerReference w:type="default" r:id="rId27"/>
          <w:headerReference w:type="first" r:id="rId28"/>
          <w:footerReference w:type="first" r:id="rId29"/>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C700CC" w:rsidTr="002B56D9">
        <w:trPr>
          <w:trHeight w:hRule="exact" w:val="227"/>
        </w:trPr>
        <w:tc>
          <w:tcPr>
            <w:tcW w:w="3969" w:type="dxa"/>
            <w:shd w:val="clear" w:color="auto" w:fill="000000" w:themeFill="text1"/>
            <w:tcMar>
              <w:top w:w="0" w:type="dxa"/>
              <w:bottom w:w="0" w:type="dxa"/>
            </w:tcMar>
          </w:tcPr>
          <w:p w:rsidR="00C700CC" w:rsidRDefault="00C700CC" w:rsidP="002B56D9"/>
        </w:tc>
      </w:tr>
      <w:tr w:rsidR="00C700CC" w:rsidTr="002B56D9">
        <w:trPr>
          <w:trHeight w:hRule="exact" w:val="1134"/>
        </w:trPr>
        <w:tc>
          <w:tcPr>
            <w:tcW w:w="3969" w:type="dxa"/>
            <w:shd w:val="clear" w:color="auto" w:fill="FFFFFF" w:themeFill="background1"/>
          </w:tcPr>
          <w:p w:rsidR="00C700CC" w:rsidRDefault="00C700CC" w:rsidP="002B56D9">
            <w:pPr>
              <w:pStyle w:val="SAPLastPageGray"/>
            </w:pPr>
            <w:r>
              <w:t>www.sap.com/contactsap</w:t>
            </w:r>
          </w:p>
        </w:tc>
      </w:tr>
      <w:tr w:rsidR="00C700CC" w:rsidTr="002B56D9">
        <w:trPr>
          <w:trHeight w:val="8120"/>
        </w:trPr>
        <w:tc>
          <w:tcPr>
            <w:tcW w:w="3969" w:type="dxa"/>
            <w:shd w:val="clear" w:color="auto" w:fill="FFFFFF" w:themeFill="background1"/>
            <w:vAlign w:val="bottom"/>
          </w:tcPr>
          <w:p w:rsidR="00C700CC" w:rsidRPr="00CD309F" w:rsidRDefault="00C700CC" w:rsidP="002B56D9">
            <w:pPr>
              <w:pStyle w:val="SAPLastPageNormal"/>
              <w:rPr>
                <w:lang w:val="en-US"/>
              </w:rPr>
            </w:pPr>
            <w:bookmarkStart w:id="52"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52"/>
          </w:p>
          <w:p w:rsidR="00C700CC" w:rsidRDefault="00C700CC" w:rsidP="002B56D9">
            <w:pPr>
              <w:rPr>
                <w:rFonts w:cs="Arial"/>
                <w:sz w:val="12"/>
                <w:szCs w:val="18"/>
              </w:rPr>
            </w:pPr>
            <w:bookmarkStart w:id="5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C700CC" w:rsidRPr="00F42CDC" w:rsidRDefault="00C700CC"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C700CC" w:rsidRPr="00F42CDC" w:rsidRDefault="00C700CC"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C700CC" w:rsidRPr="00F42CDC" w:rsidRDefault="00C700CC"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C700CC" w:rsidRDefault="00C700CC" w:rsidP="002B56D9">
            <w:pPr>
              <w:pStyle w:val="SAPLastPageNormal"/>
              <w:rPr>
                <w:lang w:val="en-US"/>
              </w:rPr>
            </w:pPr>
            <w:r w:rsidRPr="00F42CDC">
              <w:rPr>
                <w:lang w:val="en-US"/>
              </w:rPr>
              <w:t xml:space="preserve">See </w:t>
            </w:r>
            <w:hyperlink r:id="rId30"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53"/>
          </w:p>
          <w:p w:rsidR="00C700CC" w:rsidRPr="00907380" w:rsidRDefault="00C700CC" w:rsidP="002B56D9">
            <w:pPr>
              <w:pStyle w:val="SAPMaterialNumber"/>
            </w:pPr>
          </w:p>
        </w:tc>
      </w:tr>
    </w:tbl>
    <w:p w:rsidR="00C700CC" w:rsidRPr="004D4EB4" w:rsidRDefault="00C700CC"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C700CC" w:rsidRPr="004D4EB4">
      <w:headerReference w:type="even" r:id="rId32"/>
      <w:headerReference w:type="default" r:id="rId33"/>
      <w:footerReference w:type="even" r:id="rId34"/>
      <w:footerReference w:type="default" r:id="rId35"/>
      <w:headerReference w:type="first" r:id="rId36"/>
      <w:footerReference w:type="first" r:id="rId37"/>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700CC">
      <w:pPr>
        <w:spacing w:before="0" w:after="0" w:line="240" w:lineRule="auto"/>
      </w:pPr>
      <w:r>
        <w:separator/>
      </w:r>
    </w:p>
  </w:endnote>
  <w:endnote w:type="continuationSeparator" w:id="0">
    <w:p w:rsidR="00000000" w:rsidRDefault="00C700C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0CC" w:rsidRDefault="00C700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700CC" w:rsidRPr="005D1853" w:rsidTr="00A213DE">
      <w:tc>
        <w:tcPr>
          <w:tcW w:w="5245" w:type="dxa"/>
          <w:vAlign w:val="bottom"/>
        </w:tcPr>
        <w:p w:rsidR="00C700CC" w:rsidRDefault="00C700CC" w:rsidP="00A213DE">
          <w:pPr>
            <w:pStyle w:val="SAPFooterleft"/>
          </w:pPr>
          <w:fldSimple w:instr=" REF maintitle \* MERGEFORMAT ">
            <w:r>
              <w:t>Nonconformance Management (2QN_DE)</w:t>
            </w:r>
          </w:fldSimple>
        </w:p>
        <w:p w:rsidR="00C700CC" w:rsidRPr="001B2C66" w:rsidRDefault="00C700CC"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C700CC" w:rsidRPr="00860C35" w:rsidRDefault="00C700CC"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C700CC">
            <w:rPr>
              <w:rStyle w:val="SAPFooterSecurityLevel"/>
            </w:rPr>
            <w:t>public</w:t>
          </w:r>
          <w:r>
            <w:rPr>
              <w:rStyle w:val="SAPFooterSecurityLevel"/>
            </w:rPr>
            <w:fldChar w:fldCharType="end"/>
          </w:r>
          <w:r w:rsidRPr="00860C35">
            <w:rPr>
              <w:rStyle w:val="SAPFooterSecurityLevel"/>
            </w:rPr>
            <w:t xml:space="preserve"> </w:t>
          </w:r>
        </w:p>
        <w:p w:rsidR="00C700CC" w:rsidRPr="00860C35" w:rsidRDefault="00C700CC"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700CC" w:rsidRPr="004319A4" w:rsidRDefault="00C700CC"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37</w:t>
          </w:r>
          <w:r w:rsidRPr="004319A4">
            <w:rPr>
              <w:rStyle w:val="SAPFooterPageNumber"/>
            </w:rPr>
            <w:fldChar w:fldCharType="end"/>
          </w:r>
        </w:p>
      </w:tc>
    </w:tr>
  </w:tbl>
  <w:p w:rsidR="00C700CC" w:rsidRDefault="00C700CC" w:rsidP="00E11945">
    <w:pPr>
      <w:pStyle w:val="Footer"/>
    </w:pPr>
  </w:p>
  <w:p w:rsidR="00C700CC" w:rsidRDefault="00C700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0CC" w:rsidRDefault="00C700C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0CC" w:rsidRPr="00C700CC" w:rsidRDefault="00C700CC" w:rsidP="00C700CC">
    <w:pPr>
      <w:pStyle w:val="Footer"/>
    </w:pPr>
    <w:bookmarkStart w:id="54" w:name="_GoBack"/>
    <w:bookmarkEnd w:id="5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B53" w:rsidRPr="00C700CC" w:rsidRDefault="00C700CC" w:rsidP="00C700C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0CC" w:rsidRPr="00C700CC" w:rsidRDefault="00C700CC" w:rsidP="00C700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700CC">
      <w:pPr>
        <w:spacing w:before="0" w:after="0" w:line="240" w:lineRule="auto"/>
      </w:pPr>
      <w:r>
        <w:rPr>
          <w:color w:val="000000"/>
        </w:rPr>
        <w:separator/>
      </w:r>
    </w:p>
  </w:footnote>
  <w:footnote w:type="continuationSeparator" w:id="0">
    <w:p w:rsidR="00000000" w:rsidRDefault="00C700C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0CC" w:rsidRDefault="00C700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0CC" w:rsidRPr="005B6104" w:rsidRDefault="00C700CC" w:rsidP="00DC6B82">
    <w:pPr>
      <w:pStyle w:val="SAPHeader"/>
      <w:rPr>
        <w:sz w:val="4"/>
        <w:szCs w:val="4"/>
        <w:lang w:val="de-DE"/>
      </w:rPr>
    </w:pPr>
  </w:p>
  <w:p w:rsidR="00C700CC" w:rsidRPr="00DC6B82" w:rsidRDefault="00C700CC" w:rsidP="00DC6B82">
    <w:pPr>
      <w:pStyle w:val="Header"/>
      <w:rPr>
        <w:sz w:val="2"/>
        <w:szCs w:val="2"/>
      </w:rPr>
    </w:pPr>
  </w:p>
  <w:p w:rsidR="00C700CC" w:rsidRDefault="00C700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700CC" w:rsidRPr="005D1853" w:rsidTr="00A213DE">
      <w:tc>
        <w:tcPr>
          <w:tcW w:w="5245" w:type="dxa"/>
          <w:vAlign w:val="bottom"/>
        </w:tcPr>
        <w:p w:rsidR="00C700CC" w:rsidRDefault="00C700CC" w:rsidP="00A213DE">
          <w:pPr>
            <w:pStyle w:val="SAPFooterleft"/>
          </w:pPr>
          <w:fldSimple w:instr=" REF maintitle \* MERGEFORMAT ">
            <w:sdt>
              <w:sdtPr>
                <w:alias w:val="Scope item name"/>
                <w:tag w:val="Scope item name"/>
                <w:id w:val="-1612121847"/>
                <w:placeholder>
                  <w:docPart w:val="DEE1D246BF7F43ADB705B9D11D3157B6"/>
                </w:placeholder>
                <w:showingPlcHdr/>
              </w:sdtPr>
              <w:sdtContent>
                <w:r>
                  <w:t>Enter Scope Item Name</w:t>
                </w:r>
              </w:sdtContent>
            </w:sdt>
          </w:fldSimple>
        </w:p>
        <w:p w:rsidR="00C700CC" w:rsidRPr="001B2C66" w:rsidRDefault="00C700CC"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C700CC" w:rsidRPr="00860C35" w:rsidRDefault="00C700CC"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C700CC" w:rsidRPr="00860C35" w:rsidRDefault="00C700CC"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700CC" w:rsidRPr="004319A4" w:rsidRDefault="00C700CC"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C700CC" w:rsidRDefault="00C700CC" w:rsidP="00E11945">
    <w:pPr>
      <w:pStyle w:val="Footer"/>
    </w:pPr>
  </w:p>
  <w:p w:rsidR="00C700CC" w:rsidRDefault="00C700C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700CC" w:rsidRPr="005D1853" w:rsidTr="00A213DE">
      <w:tc>
        <w:tcPr>
          <w:tcW w:w="5245" w:type="dxa"/>
          <w:vAlign w:val="bottom"/>
        </w:tcPr>
        <w:p w:rsidR="00C700CC" w:rsidRDefault="00C700CC" w:rsidP="00A213DE">
          <w:pPr>
            <w:pStyle w:val="SAPFooterleft"/>
          </w:pPr>
          <w:fldSimple w:instr=" REF maintitle \* MERGEFORMAT ">
            <w:sdt>
              <w:sdtPr>
                <w:alias w:val="Scope item name"/>
                <w:tag w:val="Scope item name"/>
                <w:id w:val="-1755515067"/>
                <w:placeholder>
                  <w:docPart w:val="55F3C4F2B6854321904153BE5F825C93"/>
                </w:placeholder>
                <w:showingPlcHdr/>
              </w:sdtPr>
              <w:sdtContent>
                <w:r>
                  <w:t>Enter Scope Item Name</w:t>
                </w:r>
              </w:sdtContent>
            </w:sdt>
          </w:fldSimple>
        </w:p>
        <w:p w:rsidR="00C700CC" w:rsidRPr="001B2C66" w:rsidRDefault="00C700CC"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C700CC" w:rsidRPr="00860C35" w:rsidRDefault="00C700CC"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C700CC" w:rsidRPr="00860C35" w:rsidRDefault="00C700CC"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700CC" w:rsidRPr="004319A4" w:rsidRDefault="00C700CC"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C700CC" w:rsidRDefault="00C700CC" w:rsidP="00E11945">
    <w:pPr>
      <w:pStyle w:val="Footer"/>
    </w:pPr>
  </w:p>
  <w:p w:rsidR="00C700CC" w:rsidRPr="00C700CC" w:rsidRDefault="00C700CC" w:rsidP="00C700C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0CC" w:rsidRPr="00C700CC" w:rsidRDefault="00C700CC" w:rsidP="00C700C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0CC" w:rsidRPr="00C700CC" w:rsidRDefault="00C700CC" w:rsidP="00C700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1D0CB96A"/>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82F4651C"/>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406494D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CFE62E5"/>
    <w:multiLevelType w:val="multilevel"/>
    <w:tmpl w:val="79F2958C"/>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4C4A6ADA"/>
    <w:multiLevelType w:val="multilevel"/>
    <w:tmpl w:val="1CE00976"/>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57081FE3"/>
    <w:multiLevelType w:val="multilevel"/>
    <w:tmpl w:val="EBFA5BC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731F491D"/>
    <w:multiLevelType w:val="multilevel"/>
    <w:tmpl w:val="075E1B88"/>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9"/>
  </w:num>
  <w:num w:numId="3">
    <w:abstractNumId w:val="8"/>
  </w:num>
  <w:num w:numId="4">
    <w:abstractNumId w:val="10"/>
  </w:num>
  <w:num w:numId="5">
    <w:abstractNumId w:val="8"/>
    <w:lvlOverride w:ilvl="0"/>
  </w:num>
  <w:num w:numId="6">
    <w:abstractNumId w:val="8"/>
    <w:lvlOverride w:ilvl="0"/>
  </w:num>
  <w:num w:numId="7">
    <w:abstractNumId w:val="8"/>
    <w:lvlOverride w:ilvl="0"/>
  </w:num>
  <w:num w:numId="8">
    <w:abstractNumId w:val="9"/>
    <w:lvlOverride w:ilvl="0">
      <w:startOverride w:val="1"/>
    </w:lvlOverride>
  </w:num>
  <w:num w:numId="9">
    <w:abstractNumId w:val="8"/>
    <w:lvlOverride w:ilvl="0"/>
  </w:num>
  <w:num w:numId="10">
    <w:abstractNumId w:val="8"/>
    <w:lvlOverride w:ilvl="0"/>
  </w:num>
  <w:num w:numId="11">
    <w:abstractNumId w:val="8"/>
    <w:lvlOverride w:ilvl="0"/>
  </w:num>
  <w:num w:numId="12">
    <w:abstractNumId w:val="8"/>
    <w:lvlOverride w:ilvl="0"/>
  </w:num>
  <w:num w:numId="13">
    <w:abstractNumId w:val="8"/>
    <w:lvlOverride w:ilvl="0"/>
  </w:num>
  <w:num w:numId="14">
    <w:abstractNumId w:val="8"/>
    <w:lvlOverride w:ilvl="0"/>
  </w:num>
  <w:num w:numId="15">
    <w:abstractNumId w:val="8"/>
    <w:lvlOverride w:ilvl="0"/>
  </w:num>
  <w:num w:numId="16">
    <w:abstractNumId w:val="8"/>
    <w:lvlOverride w:ilvl="0"/>
  </w:num>
  <w:num w:numId="17">
    <w:abstractNumId w:val="8"/>
    <w:lvlOverride w:ilvl="0"/>
  </w:num>
  <w:num w:numId="18">
    <w:abstractNumId w:val="8"/>
    <w:lvlOverride w:ilvl="0"/>
  </w:num>
  <w:num w:numId="19">
    <w:abstractNumId w:val="8"/>
    <w:lvlOverride w:ilvl="0"/>
  </w:num>
  <w:num w:numId="20">
    <w:abstractNumId w:val="4"/>
  </w:num>
  <w:num w:numId="21">
    <w:abstractNumId w:val="7"/>
  </w:num>
  <w:num w:numId="22">
    <w:abstractNumId w:val="1"/>
  </w:num>
  <w:num w:numId="23">
    <w:abstractNumId w:val="7"/>
  </w:num>
  <w:num w:numId="24">
    <w:abstractNumId w:val="0"/>
  </w:num>
  <w:num w:numId="25">
    <w:abstractNumId w:val="7"/>
  </w:num>
  <w:num w:numId="26">
    <w:abstractNumId w:val="5"/>
  </w:num>
  <w:num w:numId="27">
    <w:abstractNumId w:val="5"/>
  </w:num>
  <w:num w:numId="28">
    <w:abstractNumId w:val="3"/>
  </w:num>
  <w:num w:numId="29">
    <w:abstractNumId w:val="3"/>
  </w:num>
  <w:num w:numId="30">
    <w:abstractNumId w:val="2"/>
  </w:num>
  <w:num w:numId="31">
    <w:abstractNumId w:val="2"/>
  </w:num>
  <w:num w:numId="32">
    <w:abstractNumId w:val="6"/>
  </w:num>
  <w:num w:numId="33">
    <w:abstractNumId w:val="6"/>
  </w:num>
  <w:num w:numId="34">
    <w:abstractNumId w:val="6"/>
  </w:num>
  <w:num w:numId="35">
    <w:abstractNumId w:val="6"/>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6C3318"/>
    <w:rsid w:val="006C3318"/>
    <w:rsid w:val="00C70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0CC"/>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C700CC"/>
    <w:pPr>
      <w:keepNext/>
      <w:keepLines/>
      <w:pageBreakBefore/>
      <w:numPr>
        <w:numId w:val="36"/>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C700CC"/>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C700CC"/>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C700CC"/>
    <w:pPr>
      <w:numPr>
        <w:ilvl w:val="3"/>
      </w:numPr>
      <w:outlineLvl w:val="3"/>
    </w:pPr>
    <w:rPr>
      <w:bCs/>
      <w:iCs/>
    </w:rPr>
  </w:style>
  <w:style w:type="paragraph" w:styleId="Heading5">
    <w:name w:val="heading 5"/>
    <w:basedOn w:val="Heading2"/>
    <w:next w:val="Normal"/>
    <w:link w:val="Heading5Char"/>
    <w:unhideWhenUsed/>
    <w:qFormat/>
    <w:rsid w:val="00C700CC"/>
    <w:pPr>
      <w:numPr>
        <w:ilvl w:val="4"/>
      </w:numPr>
      <w:outlineLvl w:val="4"/>
    </w:pPr>
  </w:style>
  <w:style w:type="paragraph" w:styleId="Heading6">
    <w:name w:val="heading 6"/>
    <w:basedOn w:val="Heading"/>
    <w:next w:val="TextBodySingle"/>
    <w:pPr>
      <w:numPr>
        <w:ilvl w:val="5"/>
        <w:numId w:val="36"/>
      </w:numPr>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C700CC"/>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C700CC"/>
    <w:pPr>
      <w:spacing w:before="60" w:after="60"/>
    </w:pPr>
    <w:rPr>
      <w:b/>
      <w:bCs/>
      <w:color w:val="FFFFFF" w:themeColor="background1"/>
      <w:sz w:val="18"/>
    </w:rPr>
  </w:style>
  <w:style w:type="character" w:customStyle="1" w:styleId="SAPEmphasis">
    <w:name w:val="SAP_Emphasis"/>
    <w:basedOn w:val="DefaultParagraphFont"/>
    <w:uiPriority w:val="1"/>
    <w:qFormat/>
    <w:rsid w:val="00C700CC"/>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C700CC"/>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C700CC"/>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C700CC"/>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C700CC"/>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C700CC"/>
    <w:pPr>
      <w:keepNext w:val="0"/>
      <w:spacing w:before="0"/>
    </w:pPr>
  </w:style>
  <w:style w:type="paragraph" w:styleId="TOC3">
    <w:name w:val="toc 3"/>
    <w:basedOn w:val="TOC1"/>
    <w:autoRedefine/>
    <w:uiPriority w:val="39"/>
    <w:unhideWhenUsed/>
    <w:rsid w:val="00C700CC"/>
    <w:pPr>
      <w:keepNext w:val="0"/>
      <w:tabs>
        <w:tab w:val="left" w:pos="1418"/>
      </w:tabs>
      <w:spacing w:before="0"/>
      <w:ind w:left="1418" w:hanging="794"/>
    </w:pPr>
  </w:style>
  <w:style w:type="paragraph" w:styleId="TOC4">
    <w:name w:val="toc 4"/>
    <w:basedOn w:val="TOC3"/>
    <w:next w:val="Normal"/>
    <w:autoRedefine/>
    <w:uiPriority w:val="39"/>
    <w:unhideWhenUsed/>
    <w:rsid w:val="00C700CC"/>
    <w:pPr>
      <w:tabs>
        <w:tab w:val="left" w:pos="1985"/>
      </w:tabs>
      <w:ind w:right="851"/>
    </w:pPr>
  </w:style>
  <w:style w:type="paragraph" w:styleId="TOC5">
    <w:name w:val="toc 5"/>
    <w:basedOn w:val="TOC4"/>
    <w:next w:val="Normal"/>
    <w:autoRedefine/>
    <w:uiPriority w:val="39"/>
    <w:unhideWhenUsed/>
    <w:rsid w:val="00C700CC"/>
  </w:style>
  <w:style w:type="character" w:customStyle="1" w:styleId="SAPKeyboard">
    <w:name w:val="SAP_Keyboard"/>
    <w:basedOn w:val="SAPMonospace"/>
    <w:uiPriority w:val="1"/>
    <w:qFormat/>
    <w:rsid w:val="00C700CC"/>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C700CC"/>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C700CC"/>
    <w:rPr>
      <w:sz w:val="20"/>
      <w:szCs w:val="24"/>
    </w:rPr>
  </w:style>
  <w:style w:type="character" w:customStyle="1" w:styleId="TitleChar">
    <w:name w:val="Title Char"/>
    <w:basedOn w:val="StandardChar"/>
    <w:link w:val="Title"/>
    <w:rsid w:val="00C700CC"/>
    <w:rPr>
      <w:rFonts w:cs="Arial"/>
      <w:b/>
      <w:bCs/>
      <w:color w:val="333399"/>
      <w:sz w:val="48"/>
      <w:szCs w:val="32"/>
    </w:rPr>
  </w:style>
  <w:style w:type="character" w:customStyle="1" w:styleId="SAPNoteHeadingChar">
    <w:name w:val="SAP_NoteHeading Char"/>
    <w:basedOn w:val="TitleChar"/>
    <w:link w:val="SAPNoteHeading"/>
    <w:rsid w:val="00C700CC"/>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C700CC"/>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C700CC"/>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C700CC"/>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C700CC"/>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C700CC"/>
    <w:pPr>
      <w:numPr>
        <w:numId w:val="0"/>
      </w:numPr>
      <w:outlineLvl w:val="9"/>
    </w:pPr>
    <w:rPr>
      <w:b/>
    </w:rPr>
  </w:style>
  <w:style w:type="character" w:customStyle="1" w:styleId="SAPHeading1NoNumberChar">
    <w:name w:val="SAP_Heading1NoNumber Char"/>
    <w:basedOn w:val="TitleChar"/>
    <w:link w:val="SAPHeading1NoNumber"/>
    <w:rsid w:val="00C700CC"/>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C700CC"/>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C700CC"/>
    <w:pPr>
      <w:numPr>
        <w:numId w:val="25"/>
      </w:numPr>
    </w:pPr>
  </w:style>
  <w:style w:type="paragraph" w:styleId="ListNumber2">
    <w:name w:val="List Number 2"/>
    <w:basedOn w:val="Normal"/>
    <w:uiPriority w:val="99"/>
    <w:unhideWhenUsed/>
    <w:qFormat/>
    <w:rsid w:val="00C700CC"/>
    <w:pPr>
      <w:numPr>
        <w:ilvl w:val="1"/>
        <w:numId w:val="25"/>
      </w:numPr>
    </w:pPr>
  </w:style>
  <w:style w:type="paragraph" w:styleId="ListNumber3">
    <w:name w:val="List Number 3"/>
    <w:basedOn w:val="Normal"/>
    <w:uiPriority w:val="99"/>
    <w:unhideWhenUsed/>
    <w:qFormat/>
    <w:rsid w:val="00C700CC"/>
    <w:pPr>
      <w:numPr>
        <w:ilvl w:val="2"/>
        <w:numId w:val="25"/>
      </w:numPr>
    </w:pPr>
  </w:style>
  <w:style w:type="paragraph" w:styleId="ListBullet">
    <w:name w:val="List Bullet"/>
    <w:basedOn w:val="Normal"/>
    <w:uiPriority w:val="99"/>
    <w:unhideWhenUsed/>
    <w:qFormat/>
    <w:rsid w:val="00C700CC"/>
    <w:pPr>
      <w:numPr>
        <w:numId w:val="27"/>
      </w:numPr>
    </w:pPr>
  </w:style>
  <w:style w:type="paragraph" w:styleId="ListBullet2">
    <w:name w:val="List Bullet 2"/>
    <w:basedOn w:val="Normal"/>
    <w:uiPriority w:val="99"/>
    <w:unhideWhenUsed/>
    <w:qFormat/>
    <w:rsid w:val="00C700CC"/>
    <w:pPr>
      <w:numPr>
        <w:numId w:val="29"/>
      </w:numPr>
    </w:pPr>
  </w:style>
  <w:style w:type="paragraph" w:styleId="ListBullet3">
    <w:name w:val="List Bullet 3"/>
    <w:basedOn w:val="Normal"/>
    <w:uiPriority w:val="99"/>
    <w:unhideWhenUsed/>
    <w:qFormat/>
    <w:rsid w:val="00C700CC"/>
    <w:pPr>
      <w:numPr>
        <w:numId w:val="31"/>
      </w:numPr>
    </w:pPr>
  </w:style>
  <w:style w:type="paragraph" w:styleId="ListContinue">
    <w:name w:val="List Continue"/>
    <w:basedOn w:val="Normal"/>
    <w:uiPriority w:val="99"/>
    <w:unhideWhenUsed/>
    <w:qFormat/>
    <w:rsid w:val="00C700CC"/>
    <w:pPr>
      <w:ind w:left="340"/>
    </w:pPr>
  </w:style>
  <w:style w:type="paragraph" w:styleId="ListContinue2">
    <w:name w:val="List Continue 2"/>
    <w:basedOn w:val="Normal"/>
    <w:uiPriority w:val="99"/>
    <w:unhideWhenUsed/>
    <w:qFormat/>
    <w:rsid w:val="00C700CC"/>
    <w:pPr>
      <w:ind w:left="680"/>
    </w:pPr>
  </w:style>
  <w:style w:type="paragraph" w:styleId="ListContinue3">
    <w:name w:val="List Continue 3"/>
    <w:basedOn w:val="Normal"/>
    <w:uiPriority w:val="99"/>
    <w:unhideWhenUsed/>
    <w:qFormat/>
    <w:rsid w:val="00C700CC"/>
    <w:pPr>
      <w:ind w:left="1021"/>
    </w:pPr>
  </w:style>
  <w:style w:type="character" w:customStyle="1" w:styleId="Heading1Char">
    <w:name w:val="Heading 1 Char"/>
    <w:basedOn w:val="DefaultParagraphFont"/>
    <w:link w:val="Heading1"/>
    <w:uiPriority w:val="9"/>
    <w:locked/>
    <w:rsid w:val="00C700CC"/>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C700CC"/>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C700CC"/>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C700CC"/>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C700CC"/>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C70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C700CC"/>
    <w:rPr>
      <w:color w:val="auto"/>
      <w:sz w:val="24"/>
    </w:rPr>
  </w:style>
  <w:style w:type="paragraph" w:customStyle="1" w:styleId="SAPMainTitle">
    <w:name w:val="SAP_MainTitle"/>
    <w:basedOn w:val="Normal"/>
    <w:next w:val="Normal"/>
    <w:rsid w:val="00C700CC"/>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C700CC"/>
    <w:pPr>
      <w:spacing w:line="260" w:lineRule="exact"/>
      <w:jc w:val="right"/>
    </w:pPr>
    <w:rPr>
      <w:caps/>
      <w:color w:val="auto"/>
      <w:spacing w:val="10"/>
      <w:sz w:val="20"/>
    </w:rPr>
  </w:style>
  <w:style w:type="paragraph" w:customStyle="1" w:styleId="SAPDocumentVersion">
    <w:name w:val="SAP_DocumentVersion"/>
    <w:basedOn w:val="SAPSecurityLevel"/>
    <w:rsid w:val="00C700CC"/>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C700CC"/>
    <w:rPr>
      <w:rFonts w:ascii="BentonSans Book" w:hAnsi="BentonSans Book" w:cs="Times New Roman"/>
      <w:color w:val="0076CB"/>
      <w:sz w:val="12"/>
      <w:u w:val="none"/>
    </w:rPr>
  </w:style>
  <w:style w:type="paragraph" w:customStyle="1" w:styleId="SAPMaterialNumber">
    <w:name w:val="SAP_MaterialNumber"/>
    <w:basedOn w:val="Normal"/>
    <w:locked/>
    <w:rsid w:val="00C700CC"/>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C700CC"/>
  </w:style>
  <w:style w:type="paragraph" w:customStyle="1" w:styleId="SAPFooterleft">
    <w:name w:val="SAP_Footer_left"/>
    <w:basedOn w:val="Footer"/>
    <w:locked/>
    <w:rsid w:val="00C700CC"/>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C700CC"/>
    <w:rPr>
      <w:rFonts w:ascii="BentonSans Bold" w:hAnsi="BentonSans Bold" w:cs="Times New Roman"/>
    </w:rPr>
  </w:style>
  <w:style w:type="character" w:customStyle="1" w:styleId="SAPFooterSecurityLevel">
    <w:name w:val="SAP_Footer_SecurityLevel"/>
    <w:basedOn w:val="DefaultParagraphFont"/>
    <w:uiPriority w:val="1"/>
    <w:locked/>
    <w:rsid w:val="00C700CC"/>
    <w:rPr>
      <w:rFonts w:cs="Times New Roman"/>
      <w:caps/>
      <w:spacing w:val="6"/>
    </w:rPr>
  </w:style>
  <w:style w:type="paragraph" w:customStyle="1" w:styleId="SAPLastPageGray">
    <w:name w:val="SAP_LastPage_Gray"/>
    <w:basedOn w:val="Normal"/>
    <w:locked/>
    <w:rsid w:val="00C700CC"/>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C700CC"/>
    <w:pPr>
      <w:spacing w:before="0" w:after="0" w:line="180" w:lineRule="exact"/>
    </w:pPr>
    <w:rPr>
      <w:rFonts w:cs="Arial"/>
      <w:sz w:val="12"/>
      <w:szCs w:val="18"/>
      <w:lang w:val="de-DE"/>
    </w:rPr>
  </w:style>
  <w:style w:type="paragraph" w:customStyle="1" w:styleId="SAPFooterright">
    <w:name w:val="SAP_Footer_right"/>
    <w:basedOn w:val="SAPFooterleft"/>
    <w:locked/>
    <w:rsid w:val="00C700CC"/>
    <w:pPr>
      <w:jc w:val="right"/>
    </w:pPr>
    <w:rPr>
      <w:noProof/>
    </w:rPr>
  </w:style>
  <w:style w:type="paragraph" w:customStyle="1" w:styleId="SAPFooterCurrentTopicRight">
    <w:name w:val="SAP_Footer_CurrentTopicRight"/>
    <w:basedOn w:val="SAPFooterright"/>
    <w:qFormat/>
    <w:locked/>
    <w:rsid w:val="00C700CC"/>
    <w:rPr>
      <w:rFonts w:ascii="BentonSans Bold" w:hAnsi="BentonSans Bold"/>
    </w:rPr>
  </w:style>
  <w:style w:type="paragraph" w:customStyle="1" w:styleId="SAPFooterCurrentTopicLeft">
    <w:name w:val="SAP_Footer_CurrentTopicLeft"/>
    <w:basedOn w:val="SAPFooterleft"/>
    <w:qFormat/>
    <w:locked/>
    <w:rsid w:val="00C700CC"/>
    <w:rPr>
      <w:rFonts w:ascii="BentonSans Bold" w:hAnsi="BentonSans Bold"/>
    </w:rPr>
  </w:style>
  <w:style w:type="paragraph" w:styleId="Header">
    <w:name w:val="header"/>
    <w:basedOn w:val="Normal"/>
    <w:link w:val="HeaderChar"/>
    <w:uiPriority w:val="99"/>
    <w:unhideWhenUsed/>
    <w:rsid w:val="00C700C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700CC"/>
    <w:rPr>
      <w:rFonts w:ascii="BentonSans Book" w:eastAsia="MS Mincho" w:hAnsi="BentonSans Book" w:cs="Times New Roman"/>
      <w:kern w:val="0"/>
      <w:sz w:val="18"/>
      <w:szCs w:val="24"/>
    </w:rPr>
  </w:style>
  <w:style w:type="paragraph" w:customStyle="1" w:styleId="SAPHeader">
    <w:name w:val="SAP_Header"/>
    <w:basedOn w:val="Normal"/>
    <w:locked/>
    <w:rsid w:val="00C700CC"/>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2" TargetMode="External"/><Relationship Id="rId18" Type="http://schemas.openxmlformats.org/officeDocument/2006/relationships/hyperlink" Target="#unique_17" TargetMode="External"/><Relationship Id="rId26" Type="http://schemas.openxmlformats.org/officeDocument/2006/relationships/footer" Target="footer1.xml"/><Relationship Id="rId39" Type="http://schemas.openxmlformats.org/officeDocument/2006/relationships/glossaryDocument" Target="glossary/document.xml"/><Relationship Id="rId21" Type="http://schemas.openxmlformats.org/officeDocument/2006/relationships/hyperlink" Target="#unique_20" TargetMode="External"/><Relationship Id="rId34" Type="http://schemas.openxmlformats.org/officeDocument/2006/relationships/footer" Target="footer4.xml"/><Relationship Id="rId42" Type="http://schemas.openxmlformats.org/officeDocument/2006/relationships/customXml" Target="../customXml/item2.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5" TargetMode="External"/><Relationship Id="rId20" Type="http://schemas.openxmlformats.org/officeDocument/2006/relationships/hyperlink" Target="#unique_19" TargetMode="External"/><Relationship Id="rId29" Type="http://schemas.openxmlformats.org/officeDocument/2006/relationships/footer" Target="footer3.xml"/><Relationship Id="rId41"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0" TargetMode="External"/><Relationship Id="rId24" Type="http://schemas.openxmlformats.org/officeDocument/2006/relationships/header" Target="header1.xml"/><Relationship Id="rId32" Type="http://schemas.openxmlformats.org/officeDocument/2006/relationships/header" Target="header4.xml"/><Relationship Id="rId37" Type="http://schemas.openxmlformats.org/officeDocument/2006/relationships/footer" Target="footer6.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unique_14" TargetMode="External"/><Relationship Id="rId23" Type="http://schemas.openxmlformats.org/officeDocument/2006/relationships/hyperlink" Target="#unique_22" TargetMode="External"/><Relationship Id="rId28" Type="http://schemas.openxmlformats.org/officeDocument/2006/relationships/header" Target="header3.xml"/><Relationship Id="rId36" Type="http://schemas.openxmlformats.org/officeDocument/2006/relationships/header" Target="header6.xml"/><Relationship Id="rId10" Type="http://schemas.openxmlformats.org/officeDocument/2006/relationships/hyperlink" Target="#unique_9" TargetMode="External"/><Relationship Id="rId19" Type="http://schemas.openxmlformats.org/officeDocument/2006/relationships/hyperlink" Target="#unique_18" TargetMode="External"/><Relationship Id="rId31"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unique_8" TargetMode="External"/><Relationship Id="rId14" Type="http://schemas.openxmlformats.org/officeDocument/2006/relationships/hyperlink" Target="#unique_13" TargetMode="External"/><Relationship Id="rId22" Type="http://schemas.openxmlformats.org/officeDocument/2006/relationships/hyperlink" Target="#unique_21" TargetMode="External"/><Relationship Id="rId27" Type="http://schemas.openxmlformats.org/officeDocument/2006/relationships/footer" Target="footer2.xml"/><Relationship Id="rId30" Type="http://schemas.openxmlformats.org/officeDocument/2006/relationships/hyperlink" Target="http://www.sap.com/copyright" TargetMode="External"/><Relationship Id="rId35" Type="http://schemas.openxmlformats.org/officeDocument/2006/relationships/footer" Target="footer5.xml"/><Relationship Id="rId43" Type="http://schemas.openxmlformats.org/officeDocument/2006/relationships/customXml" Target="../customXml/item3.xml"/><Relationship Id="rId8" Type="http://schemas.openxmlformats.org/officeDocument/2006/relationships/hyperlink" Target="https://help.sap.com/viewer/S4HANA_1909_AdminGuide" TargetMode="External"/><Relationship Id="rId3" Type="http://schemas.openxmlformats.org/officeDocument/2006/relationships/settings" Target="settings.xml"/><Relationship Id="rId12" Type="http://schemas.openxmlformats.org/officeDocument/2006/relationships/hyperlink" Target="#unique_11" TargetMode="External"/><Relationship Id="rId17" Type="http://schemas.openxmlformats.org/officeDocument/2006/relationships/hyperlink" Target="#unique_16" TargetMode="External"/><Relationship Id="rId25" Type="http://schemas.openxmlformats.org/officeDocument/2006/relationships/header" Target="header2.xml"/><Relationship Id="rId33" Type="http://schemas.openxmlformats.org/officeDocument/2006/relationships/header" Target="header5.xml"/><Relationship Id="rId38"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E1D246BF7F43ADB705B9D11D3157B6"/>
        <w:category>
          <w:name w:val="General"/>
          <w:gallery w:val="placeholder"/>
        </w:category>
        <w:types>
          <w:type w:val="bbPlcHdr"/>
        </w:types>
        <w:behaviors>
          <w:behavior w:val="content"/>
        </w:behaviors>
        <w:guid w:val="{C14F1FC8-3112-4925-9267-922402255381}"/>
      </w:docPartPr>
      <w:docPartBody>
        <w:p w:rsidR="00000000" w:rsidRDefault="00384AFF" w:rsidP="00384AFF">
          <w:pPr>
            <w:pStyle w:val="DEE1D246BF7F43ADB705B9D11D3157B6"/>
          </w:pPr>
          <w:r>
            <w:t>Enter Scope Item Name</w:t>
          </w:r>
        </w:p>
      </w:docPartBody>
    </w:docPart>
    <w:docPart>
      <w:docPartPr>
        <w:name w:val="55F3C4F2B6854321904153BE5F825C93"/>
        <w:category>
          <w:name w:val="General"/>
          <w:gallery w:val="placeholder"/>
        </w:category>
        <w:types>
          <w:type w:val="bbPlcHdr"/>
        </w:types>
        <w:behaviors>
          <w:behavior w:val="content"/>
        </w:behaviors>
        <w:guid w:val="{6F7F8693-E5D3-4093-AAA8-AF8495D70476}"/>
      </w:docPartPr>
      <w:docPartBody>
        <w:p w:rsidR="00000000" w:rsidRDefault="00384AFF" w:rsidP="00384AFF">
          <w:pPr>
            <w:pStyle w:val="55F3C4F2B6854321904153BE5F825C93"/>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AFF"/>
    <w:rsid w:val="00384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2F276FB0AA49DC9BFAC57503909C0A">
    <w:name w:val="F32F276FB0AA49DC9BFAC57503909C0A"/>
    <w:rsid w:val="00384AFF"/>
  </w:style>
  <w:style w:type="paragraph" w:customStyle="1" w:styleId="DEE1D246BF7F43ADB705B9D11D3157B6">
    <w:name w:val="DEE1D246BF7F43ADB705B9D11D3157B6"/>
    <w:rsid w:val="00384AFF"/>
  </w:style>
  <w:style w:type="paragraph" w:customStyle="1" w:styleId="55F3C4F2B6854321904153BE5F825C93">
    <w:name w:val="55F3C4F2B6854321904153BE5F825C93"/>
    <w:rsid w:val="00384AFF"/>
  </w:style>
  <w:style w:type="paragraph" w:customStyle="1" w:styleId="3A307CFC9C964B0A9510FEA8019A7880">
    <w:name w:val="3A307CFC9C964B0A9510FEA8019A7880"/>
    <w:rsid w:val="00384A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2A891BBC-3D24-4E49-A77E-40D13BD2F6EE}"/>
</file>

<file path=customXml/itemProps2.xml><?xml version="1.0" encoding="utf-8"?>
<ds:datastoreItem xmlns:ds="http://schemas.openxmlformats.org/officeDocument/2006/customXml" ds:itemID="{A6FF4F5F-D670-4CE6-B48F-C26D1C79CA90}"/>
</file>

<file path=customXml/itemProps3.xml><?xml version="1.0" encoding="utf-8"?>
<ds:datastoreItem xmlns:ds="http://schemas.openxmlformats.org/officeDocument/2006/customXml" ds:itemID="{D64CCE67-58D5-4411-A331-D96CC8539A69}"/>
</file>

<file path=docProps/app.xml><?xml version="1.0" encoding="utf-8"?>
<Properties xmlns="http://schemas.openxmlformats.org/officeDocument/2006/extended-properties" xmlns:vt="http://schemas.openxmlformats.org/officeDocument/2006/docPropsVTypes">
  <Template>Normal.dotm</Template>
  <TotalTime>0</TotalTime>
  <Pages>32</Pages>
  <Words>7631</Words>
  <Characters>43501</Characters>
  <Application>Microsoft Office Word</Application>
  <DocSecurity>4</DocSecurity>
  <Lines>362</Lines>
  <Paragraphs>102</Paragraphs>
  <ScaleCrop>false</ScaleCrop>
  <Company/>
  <LinksUpToDate>false</LinksUpToDate>
  <CharactersWithSpaces>51030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2020-09-28T19:37:00Z</dcterms:created>
  <dcterms:modified xsi:type="dcterms:W3CDTF">2020-09-28T19:37:00Z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