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1A63D2" w:rsidRPr="00FC413A" w:rsidTr="00262ABF">
        <w:trPr>
          <w:trHeight w:hRule="exact" w:val="227"/>
        </w:trPr>
        <w:tc>
          <w:tcPr>
            <w:tcW w:w="4962" w:type="dxa"/>
            <w:tcBorders>
              <w:bottom w:val="single" w:sz="4" w:space="0" w:color="auto"/>
            </w:tcBorders>
            <w:shd w:val="clear" w:color="auto" w:fill="000000" w:themeFill="text1"/>
          </w:tcPr>
          <w:p w:rsidR="001A63D2" w:rsidRPr="00FC413A" w:rsidRDefault="001A63D2"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1A63D2" w:rsidRPr="00FC413A" w:rsidRDefault="001A63D2" w:rsidP="00262ABF"/>
        </w:tc>
      </w:tr>
      <w:tr w:rsidR="001A63D2"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1A63D2" w:rsidRPr="00E540A2" w:rsidRDefault="001A63D2" w:rsidP="001A63D2">
            <w:pPr>
              <w:pStyle w:val="SAPCollateralType"/>
            </w:pPr>
            <w:r>
              <w:t>Testskript</w:t>
            </w:r>
          </w:p>
          <w:p w:rsidR="001A63D2" w:rsidRPr="00E540A2" w:rsidRDefault="001A63D2" w:rsidP="001A63D2">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1A63D2" w:rsidRPr="00CF3F1C" w:rsidRDefault="001A63D2" w:rsidP="00262ABF">
            <w:pPr>
              <w:pStyle w:val="SAPSecurityLevel"/>
            </w:pPr>
            <w:bookmarkStart w:id="1" w:name="securitylevel"/>
            <w:r w:rsidRPr="00CF3F1C">
              <w:t>public</w:t>
            </w:r>
            <w:bookmarkEnd w:id="1"/>
          </w:p>
        </w:tc>
      </w:tr>
      <w:tr w:rsidR="001A63D2" w:rsidTr="00262ABF">
        <w:trPr>
          <w:trHeight w:hRule="exact" w:val="2402"/>
        </w:trPr>
        <w:tc>
          <w:tcPr>
            <w:tcW w:w="4962" w:type="dxa"/>
            <w:vMerge/>
            <w:tcBorders>
              <w:top w:val="nil"/>
              <w:bottom w:val="nil"/>
              <w:right w:val="nil"/>
            </w:tcBorders>
            <w:shd w:val="clear" w:color="auto" w:fill="F0AB00"/>
            <w:tcMar>
              <w:top w:w="113" w:type="dxa"/>
            </w:tcMar>
          </w:tcPr>
          <w:p w:rsidR="001A63D2" w:rsidRDefault="001A63D2" w:rsidP="00262ABF">
            <w:pPr>
              <w:pStyle w:val="SAPCollateralType"/>
            </w:pPr>
          </w:p>
        </w:tc>
        <w:tc>
          <w:tcPr>
            <w:tcW w:w="9383" w:type="dxa"/>
            <w:tcBorders>
              <w:top w:val="nil"/>
              <w:left w:val="nil"/>
              <w:bottom w:val="nil"/>
            </w:tcBorders>
            <w:shd w:val="clear" w:color="auto" w:fill="F0AB00"/>
            <w:tcMar>
              <w:top w:w="113" w:type="dxa"/>
            </w:tcMar>
          </w:tcPr>
          <w:p w:rsidR="001A63D2" w:rsidRDefault="001A63D2" w:rsidP="00262ABF">
            <w:pPr>
              <w:pStyle w:val="SAPMainTitle"/>
            </w:pPr>
            <w:bookmarkStart w:id="2" w:name="maintitle"/>
            <w:r>
              <w:t>Integration in SAP S/4HANA Cloud für die Vertragszusammensetzung in Unternehmen (2OQ)</w:t>
            </w:r>
            <w:bookmarkEnd w:id="2"/>
          </w:p>
          <w:p w:rsidR="001A63D2" w:rsidRDefault="001A63D2" w:rsidP="00262ABF">
            <w:pPr>
              <w:pStyle w:val="SAPMainTitle"/>
            </w:pPr>
          </w:p>
        </w:tc>
      </w:tr>
    </w:tbl>
    <w:p w:rsidR="001A63D2" w:rsidRDefault="001A63D2"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1A63D2" w:rsidRDefault="001A63D2">
      <w:pPr>
        <w:pStyle w:val="TOC1"/>
        <w:rPr>
          <w:rFonts w:asciiTheme="minorHAnsi" w:eastAsiaTheme="minorEastAsia" w:hAnsiTheme="minorHAnsi" w:cstheme="minorBidi"/>
          <w:noProof/>
          <w:sz w:val="22"/>
          <w:szCs w:val="22"/>
        </w:rPr>
      </w:pPr>
      <w:hyperlink w:anchor="_Toc52221872" w:history="1">
        <w:r w:rsidRPr="005F6580">
          <w:rPr>
            <w:rStyle w:val="Hyperlink"/>
            <w:noProof/>
          </w:rPr>
          <w:t>1</w:t>
        </w:r>
        <w:r>
          <w:rPr>
            <w:rFonts w:asciiTheme="minorHAnsi" w:eastAsiaTheme="minorEastAsia" w:hAnsiTheme="minorHAnsi" w:cstheme="minorBidi"/>
            <w:noProof/>
            <w:sz w:val="22"/>
            <w:szCs w:val="22"/>
          </w:rPr>
          <w:tab/>
        </w:r>
        <w:r w:rsidRPr="005F6580">
          <w:rPr>
            <w:rStyle w:val="Hyperlink"/>
            <w:noProof/>
          </w:rPr>
          <w:t>Einführung</w:t>
        </w:r>
        <w:r>
          <w:rPr>
            <w:noProof/>
            <w:webHidden/>
          </w:rPr>
          <w:tab/>
        </w:r>
        <w:r>
          <w:rPr>
            <w:noProof/>
            <w:webHidden/>
          </w:rPr>
          <w:fldChar w:fldCharType="begin"/>
        </w:r>
        <w:r>
          <w:rPr>
            <w:noProof/>
            <w:webHidden/>
          </w:rPr>
          <w:instrText xml:space="preserve"> PAGEREF _Toc52221872 \h </w:instrText>
        </w:r>
        <w:r>
          <w:rPr>
            <w:noProof/>
            <w:webHidden/>
          </w:rPr>
        </w:r>
        <w:r>
          <w:rPr>
            <w:noProof/>
            <w:webHidden/>
          </w:rPr>
          <w:fldChar w:fldCharType="separate"/>
        </w:r>
        <w:r>
          <w:rPr>
            <w:noProof/>
            <w:webHidden/>
          </w:rPr>
          <w:t>2</w:t>
        </w:r>
        <w:r>
          <w:rPr>
            <w:noProof/>
            <w:webHidden/>
          </w:rPr>
          <w:fldChar w:fldCharType="end"/>
        </w:r>
      </w:hyperlink>
    </w:p>
    <w:p w:rsidR="001A63D2" w:rsidRDefault="001A63D2">
      <w:pPr>
        <w:pStyle w:val="TOC1"/>
        <w:rPr>
          <w:rFonts w:asciiTheme="minorHAnsi" w:eastAsiaTheme="minorEastAsia" w:hAnsiTheme="minorHAnsi" w:cstheme="minorBidi"/>
          <w:noProof/>
          <w:sz w:val="22"/>
          <w:szCs w:val="22"/>
        </w:rPr>
      </w:pPr>
      <w:hyperlink w:anchor="_Toc52221873" w:history="1">
        <w:r w:rsidRPr="005F6580">
          <w:rPr>
            <w:rStyle w:val="Hyperlink"/>
            <w:noProof/>
          </w:rPr>
          <w:t>2</w:t>
        </w:r>
        <w:r>
          <w:rPr>
            <w:rFonts w:asciiTheme="minorHAnsi" w:eastAsiaTheme="minorEastAsia" w:hAnsiTheme="minorHAnsi" w:cstheme="minorBidi"/>
            <w:noProof/>
            <w:sz w:val="22"/>
            <w:szCs w:val="22"/>
          </w:rPr>
          <w:tab/>
        </w:r>
        <w:r w:rsidRPr="005F6580">
          <w:rPr>
            <w:rStyle w:val="Hyperlink"/>
            <w:noProof/>
          </w:rPr>
          <w:t>Zweck</w:t>
        </w:r>
        <w:r>
          <w:rPr>
            <w:noProof/>
            <w:webHidden/>
          </w:rPr>
          <w:tab/>
        </w:r>
        <w:r>
          <w:rPr>
            <w:noProof/>
            <w:webHidden/>
          </w:rPr>
          <w:fldChar w:fldCharType="begin"/>
        </w:r>
        <w:r>
          <w:rPr>
            <w:noProof/>
            <w:webHidden/>
          </w:rPr>
          <w:instrText xml:space="preserve"> PAGEREF _Toc52221873 \h </w:instrText>
        </w:r>
        <w:r>
          <w:rPr>
            <w:noProof/>
            <w:webHidden/>
          </w:rPr>
        </w:r>
        <w:r>
          <w:rPr>
            <w:noProof/>
            <w:webHidden/>
          </w:rPr>
          <w:fldChar w:fldCharType="separate"/>
        </w:r>
        <w:r>
          <w:rPr>
            <w:noProof/>
            <w:webHidden/>
          </w:rPr>
          <w:t>3</w:t>
        </w:r>
        <w:r>
          <w:rPr>
            <w:noProof/>
            <w:webHidden/>
          </w:rPr>
          <w:fldChar w:fldCharType="end"/>
        </w:r>
      </w:hyperlink>
    </w:p>
    <w:p w:rsidR="001A63D2" w:rsidRDefault="001A63D2">
      <w:pPr>
        <w:pStyle w:val="TOC1"/>
        <w:rPr>
          <w:rFonts w:asciiTheme="minorHAnsi" w:eastAsiaTheme="minorEastAsia" w:hAnsiTheme="minorHAnsi" w:cstheme="minorBidi"/>
          <w:noProof/>
          <w:sz w:val="22"/>
          <w:szCs w:val="22"/>
        </w:rPr>
      </w:pPr>
      <w:hyperlink w:anchor="_Toc52221874" w:history="1">
        <w:r w:rsidRPr="005F6580">
          <w:rPr>
            <w:rStyle w:val="Hyperlink"/>
            <w:noProof/>
          </w:rPr>
          <w:t>3</w:t>
        </w:r>
        <w:r>
          <w:rPr>
            <w:rFonts w:asciiTheme="minorHAnsi" w:eastAsiaTheme="minorEastAsia" w:hAnsiTheme="minorHAnsi" w:cstheme="minorBidi"/>
            <w:noProof/>
            <w:sz w:val="22"/>
            <w:szCs w:val="22"/>
          </w:rPr>
          <w:tab/>
        </w:r>
        <w:r w:rsidRPr="005F6580">
          <w:rPr>
            <w:rStyle w:val="Hyperlink"/>
            <w:noProof/>
          </w:rPr>
          <w:t>Voraussetzungen</w:t>
        </w:r>
        <w:r>
          <w:rPr>
            <w:noProof/>
            <w:webHidden/>
          </w:rPr>
          <w:tab/>
        </w:r>
        <w:r>
          <w:rPr>
            <w:noProof/>
            <w:webHidden/>
          </w:rPr>
          <w:fldChar w:fldCharType="begin"/>
        </w:r>
        <w:r>
          <w:rPr>
            <w:noProof/>
            <w:webHidden/>
          </w:rPr>
          <w:instrText xml:space="preserve"> PAGEREF _Toc52221874 \h </w:instrText>
        </w:r>
        <w:r>
          <w:rPr>
            <w:noProof/>
            <w:webHidden/>
          </w:rPr>
        </w:r>
        <w:r>
          <w:rPr>
            <w:noProof/>
            <w:webHidden/>
          </w:rPr>
          <w:fldChar w:fldCharType="separate"/>
        </w:r>
        <w:r>
          <w:rPr>
            <w:noProof/>
            <w:webHidden/>
          </w:rPr>
          <w:t>4</w:t>
        </w:r>
        <w:r>
          <w:rPr>
            <w:noProof/>
            <w:webHidden/>
          </w:rPr>
          <w:fldChar w:fldCharType="end"/>
        </w:r>
      </w:hyperlink>
    </w:p>
    <w:p w:rsidR="001A63D2" w:rsidRDefault="001A63D2">
      <w:pPr>
        <w:pStyle w:val="TOC2"/>
        <w:rPr>
          <w:rFonts w:asciiTheme="minorHAnsi" w:eastAsiaTheme="minorEastAsia" w:hAnsiTheme="minorHAnsi" w:cstheme="minorBidi"/>
          <w:noProof/>
          <w:sz w:val="22"/>
          <w:szCs w:val="22"/>
        </w:rPr>
      </w:pPr>
      <w:hyperlink w:anchor="_Toc52221875" w:history="1">
        <w:r w:rsidRPr="005F6580">
          <w:rPr>
            <w:rStyle w:val="Hyperlink"/>
            <w:noProof/>
          </w:rPr>
          <w:t>3.1</w:t>
        </w:r>
        <w:r>
          <w:rPr>
            <w:rFonts w:asciiTheme="minorHAnsi" w:eastAsiaTheme="minorEastAsia" w:hAnsiTheme="minorHAnsi" w:cstheme="minorBidi"/>
            <w:noProof/>
            <w:sz w:val="22"/>
            <w:szCs w:val="22"/>
          </w:rPr>
          <w:tab/>
        </w:r>
        <w:r w:rsidRPr="005F6580">
          <w:rPr>
            <w:rStyle w:val="Hyperlink"/>
            <w:noProof/>
          </w:rPr>
          <w:t>Systemzugriff</w:t>
        </w:r>
        <w:r>
          <w:rPr>
            <w:noProof/>
            <w:webHidden/>
          </w:rPr>
          <w:tab/>
        </w:r>
        <w:r>
          <w:rPr>
            <w:noProof/>
            <w:webHidden/>
          </w:rPr>
          <w:fldChar w:fldCharType="begin"/>
        </w:r>
        <w:r>
          <w:rPr>
            <w:noProof/>
            <w:webHidden/>
          </w:rPr>
          <w:instrText xml:space="preserve"> PAGEREF _Toc52221875 \h </w:instrText>
        </w:r>
        <w:r>
          <w:rPr>
            <w:noProof/>
            <w:webHidden/>
          </w:rPr>
        </w:r>
        <w:r>
          <w:rPr>
            <w:noProof/>
            <w:webHidden/>
          </w:rPr>
          <w:fldChar w:fldCharType="separate"/>
        </w:r>
        <w:r>
          <w:rPr>
            <w:noProof/>
            <w:webHidden/>
          </w:rPr>
          <w:t>4</w:t>
        </w:r>
        <w:r>
          <w:rPr>
            <w:noProof/>
            <w:webHidden/>
          </w:rPr>
          <w:fldChar w:fldCharType="end"/>
        </w:r>
      </w:hyperlink>
    </w:p>
    <w:p w:rsidR="001A63D2" w:rsidRDefault="001A63D2">
      <w:pPr>
        <w:pStyle w:val="TOC2"/>
        <w:rPr>
          <w:rFonts w:asciiTheme="minorHAnsi" w:eastAsiaTheme="minorEastAsia" w:hAnsiTheme="minorHAnsi" w:cstheme="minorBidi"/>
          <w:noProof/>
          <w:sz w:val="22"/>
          <w:szCs w:val="22"/>
        </w:rPr>
      </w:pPr>
      <w:hyperlink w:anchor="_Toc52221876" w:history="1">
        <w:r w:rsidRPr="005F6580">
          <w:rPr>
            <w:rStyle w:val="Hyperlink"/>
            <w:noProof/>
          </w:rPr>
          <w:t>3.2</w:t>
        </w:r>
        <w:r>
          <w:rPr>
            <w:rFonts w:asciiTheme="minorHAnsi" w:eastAsiaTheme="minorEastAsia" w:hAnsiTheme="minorHAnsi" w:cstheme="minorBidi"/>
            <w:noProof/>
            <w:sz w:val="22"/>
            <w:szCs w:val="22"/>
          </w:rPr>
          <w:tab/>
        </w:r>
        <w:r w:rsidRPr="005F6580">
          <w:rPr>
            <w:rStyle w:val="Hyperlink"/>
            <w:noProof/>
          </w:rPr>
          <w:t>Rollen</w:t>
        </w:r>
        <w:r>
          <w:rPr>
            <w:noProof/>
            <w:webHidden/>
          </w:rPr>
          <w:tab/>
        </w:r>
        <w:r>
          <w:rPr>
            <w:noProof/>
            <w:webHidden/>
          </w:rPr>
          <w:fldChar w:fldCharType="begin"/>
        </w:r>
        <w:r>
          <w:rPr>
            <w:noProof/>
            <w:webHidden/>
          </w:rPr>
          <w:instrText xml:space="preserve"> PAGEREF _Toc52221876 \h </w:instrText>
        </w:r>
        <w:r>
          <w:rPr>
            <w:noProof/>
            <w:webHidden/>
          </w:rPr>
        </w:r>
        <w:r>
          <w:rPr>
            <w:noProof/>
            <w:webHidden/>
          </w:rPr>
          <w:fldChar w:fldCharType="separate"/>
        </w:r>
        <w:r>
          <w:rPr>
            <w:noProof/>
            <w:webHidden/>
          </w:rPr>
          <w:t>4</w:t>
        </w:r>
        <w:r>
          <w:rPr>
            <w:noProof/>
            <w:webHidden/>
          </w:rPr>
          <w:fldChar w:fldCharType="end"/>
        </w:r>
      </w:hyperlink>
    </w:p>
    <w:p w:rsidR="001A63D2" w:rsidRDefault="001A63D2">
      <w:pPr>
        <w:pStyle w:val="TOC2"/>
        <w:rPr>
          <w:rFonts w:asciiTheme="minorHAnsi" w:eastAsiaTheme="minorEastAsia" w:hAnsiTheme="minorHAnsi" w:cstheme="minorBidi"/>
          <w:noProof/>
          <w:sz w:val="22"/>
          <w:szCs w:val="22"/>
        </w:rPr>
      </w:pPr>
      <w:hyperlink w:anchor="_Toc52221877" w:history="1">
        <w:r w:rsidRPr="005F6580">
          <w:rPr>
            <w:rStyle w:val="Hyperlink"/>
            <w:noProof/>
          </w:rPr>
          <w:t>3.3</w:t>
        </w:r>
        <w:r>
          <w:rPr>
            <w:rFonts w:asciiTheme="minorHAnsi" w:eastAsiaTheme="minorEastAsia" w:hAnsiTheme="minorHAnsi" w:cstheme="minorBidi"/>
            <w:noProof/>
            <w:sz w:val="22"/>
            <w:szCs w:val="22"/>
          </w:rPr>
          <w:tab/>
        </w:r>
        <w:r w:rsidRPr="005F6580">
          <w:rPr>
            <w:rStyle w:val="Hyperlink"/>
            <w:noProof/>
          </w:rPr>
          <w:t>Voraussetzungen/Situation</w:t>
        </w:r>
        <w:r>
          <w:rPr>
            <w:noProof/>
            <w:webHidden/>
          </w:rPr>
          <w:tab/>
        </w:r>
        <w:r>
          <w:rPr>
            <w:noProof/>
            <w:webHidden/>
          </w:rPr>
          <w:fldChar w:fldCharType="begin"/>
        </w:r>
        <w:r>
          <w:rPr>
            <w:noProof/>
            <w:webHidden/>
          </w:rPr>
          <w:instrText xml:space="preserve"> PAGEREF _Toc52221877 \h </w:instrText>
        </w:r>
        <w:r>
          <w:rPr>
            <w:noProof/>
            <w:webHidden/>
          </w:rPr>
        </w:r>
        <w:r>
          <w:rPr>
            <w:noProof/>
            <w:webHidden/>
          </w:rPr>
          <w:fldChar w:fldCharType="separate"/>
        </w:r>
        <w:r>
          <w:rPr>
            <w:noProof/>
            <w:webHidden/>
          </w:rPr>
          <w:t>5</w:t>
        </w:r>
        <w:r>
          <w:rPr>
            <w:noProof/>
            <w:webHidden/>
          </w:rPr>
          <w:fldChar w:fldCharType="end"/>
        </w:r>
      </w:hyperlink>
    </w:p>
    <w:p w:rsidR="001A63D2" w:rsidRDefault="001A63D2">
      <w:pPr>
        <w:pStyle w:val="TOC1"/>
        <w:rPr>
          <w:rFonts w:asciiTheme="minorHAnsi" w:eastAsiaTheme="minorEastAsia" w:hAnsiTheme="minorHAnsi" w:cstheme="minorBidi"/>
          <w:noProof/>
          <w:sz w:val="22"/>
          <w:szCs w:val="22"/>
        </w:rPr>
      </w:pPr>
      <w:hyperlink w:anchor="_Toc52221878" w:history="1">
        <w:r w:rsidRPr="005F6580">
          <w:rPr>
            <w:rStyle w:val="Hyperlink"/>
            <w:noProof/>
          </w:rPr>
          <w:t>4</w:t>
        </w:r>
        <w:r>
          <w:rPr>
            <w:rFonts w:asciiTheme="minorHAnsi" w:eastAsiaTheme="minorEastAsia" w:hAnsiTheme="minorHAnsi" w:cstheme="minorBidi"/>
            <w:noProof/>
            <w:sz w:val="22"/>
            <w:szCs w:val="22"/>
          </w:rPr>
          <w:tab/>
        </w:r>
        <w:r w:rsidRPr="005F6580">
          <w:rPr>
            <w:rStyle w:val="Hyperlink"/>
            <w:noProof/>
          </w:rPr>
          <w:t>Übersichtstabelle</w:t>
        </w:r>
        <w:r>
          <w:rPr>
            <w:noProof/>
            <w:webHidden/>
          </w:rPr>
          <w:tab/>
        </w:r>
        <w:r>
          <w:rPr>
            <w:noProof/>
            <w:webHidden/>
          </w:rPr>
          <w:fldChar w:fldCharType="begin"/>
        </w:r>
        <w:r>
          <w:rPr>
            <w:noProof/>
            <w:webHidden/>
          </w:rPr>
          <w:instrText xml:space="preserve"> PAGEREF _Toc52221878 \h </w:instrText>
        </w:r>
        <w:r>
          <w:rPr>
            <w:noProof/>
            <w:webHidden/>
          </w:rPr>
        </w:r>
        <w:r>
          <w:rPr>
            <w:noProof/>
            <w:webHidden/>
          </w:rPr>
          <w:fldChar w:fldCharType="separate"/>
        </w:r>
        <w:r>
          <w:rPr>
            <w:noProof/>
            <w:webHidden/>
          </w:rPr>
          <w:t>6</w:t>
        </w:r>
        <w:r>
          <w:rPr>
            <w:noProof/>
            <w:webHidden/>
          </w:rPr>
          <w:fldChar w:fldCharType="end"/>
        </w:r>
      </w:hyperlink>
    </w:p>
    <w:p w:rsidR="001A63D2" w:rsidRDefault="001A63D2">
      <w:pPr>
        <w:pStyle w:val="TOC1"/>
        <w:rPr>
          <w:rFonts w:asciiTheme="minorHAnsi" w:eastAsiaTheme="minorEastAsia" w:hAnsiTheme="minorHAnsi" w:cstheme="minorBidi"/>
          <w:noProof/>
          <w:sz w:val="22"/>
          <w:szCs w:val="22"/>
        </w:rPr>
      </w:pPr>
      <w:hyperlink w:anchor="_Toc52221879" w:history="1">
        <w:r w:rsidRPr="005F6580">
          <w:rPr>
            <w:rStyle w:val="Hyperlink"/>
            <w:noProof/>
          </w:rPr>
          <w:t>5</w:t>
        </w:r>
        <w:r>
          <w:rPr>
            <w:rFonts w:asciiTheme="minorHAnsi" w:eastAsiaTheme="minorEastAsia" w:hAnsiTheme="minorHAnsi" w:cstheme="minorBidi"/>
            <w:noProof/>
            <w:sz w:val="22"/>
            <w:szCs w:val="22"/>
          </w:rPr>
          <w:tab/>
        </w:r>
        <w:r w:rsidRPr="005F6580">
          <w:rPr>
            <w:rStyle w:val="Hyperlink"/>
            <w:noProof/>
          </w:rPr>
          <w:t>Testverfahren</w:t>
        </w:r>
        <w:r>
          <w:rPr>
            <w:noProof/>
            <w:webHidden/>
          </w:rPr>
          <w:tab/>
        </w:r>
        <w:r>
          <w:rPr>
            <w:noProof/>
            <w:webHidden/>
          </w:rPr>
          <w:fldChar w:fldCharType="begin"/>
        </w:r>
        <w:r>
          <w:rPr>
            <w:noProof/>
            <w:webHidden/>
          </w:rPr>
          <w:instrText xml:space="preserve"> PAGEREF _Toc52221879 \h </w:instrText>
        </w:r>
        <w:r>
          <w:rPr>
            <w:noProof/>
            <w:webHidden/>
          </w:rPr>
        </w:r>
        <w:r>
          <w:rPr>
            <w:noProof/>
            <w:webHidden/>
          </w:rPr>
          <w:fldChar w:fldCharType="separate"/>
        </w:r>
        <w:r>
          <w:rPr>
            <w:noProof/>
            <w:webHidden/>
          </w:rPr>
          <w:t>7</w:t>
        </w:r>
        <w:r>
          <w:rPr>
            <w:noProof/>
            <w:webHidden/>
          </w:rPr>
          <w:fldChar w:fldCharType="end"/>
        </w:r>
      </w:hyperlink>
    </w:p>
    <w:p w:rsidR="001A63D2" w:rsidRDefault="001A63D2">
      <w:pPr>
        <w:pStyle w:val="TOC2"/>
        <w:rPr>
          <w:rFonts w:asciiTheme="minorHAnsi" w:eastAsiaTheme="minorEastAsia" w:hAnsiTheme="minorHAnsi" w:cstheme="minorBidi"/>
          <w:noProof/>
          <w:sz w:val="22"/>
          <w:szCs w:val="22"/>
        </w:rPr>
      </w:pPr>
      <w:hyperlink w:anchor="_Toc52221880" w:history="1">
        <w:r w:rsidRPr="005F6580">
          <w:rPr>
            <w:rStyle w:val="Hyperlink"/>
            <w:noProof/>
          </w:rPr>
          <w:t>5.1</w:t>
        </w:r>
        <w:r>
          <w:rPr>
            <w:rFonts w:asciiTheme="minorHAnsi" w:eastAsiaTheme="minorEastAsia" w:hAnsiTheme="minorHAnsi" w:cstheme="minorBidi"/>
            <w:noProof/>
            <w:sz w:val="22"/>
            <w:szCs w:val="22"/>
          </w:rPr>
          <w:tab/>
        </w:r>
        <w:r w:rsidRPr="005F6580">
          <w:rPr>
            <w:rStyle w:val="Hyperlink"/>
            <w:noProof/>
          </w:rPr>
          <w:t>Rechtsdokumente anlegen</w:t>
        </w:r>
        <w:r>
          <w:rPr>
            <w:noProof/>
            <w:webHidden/>
          </w:rPr>
          <w:tab/>
        </w:r>
        <w:r>
          <w:rPr>
            <w:noProof/>
            <w:webHidden/>
          </w:rPr>
          <w:fldChar w:fldCharType="begin"/>
        </w:r>
        <w:r>
          <w:rPr>
            <w:noProof/>
            <w:webHidden/>
          </w:rPr>
          <w:instrText xml:space="preserve"> PAGEREF _Toc52221880 \h </w:instrText>
        </w:r>
        <w:r>
          <w:rPr>
            <w:noProof/>
            <w:webHidden/>
          </w:rPr>
        </w:r>
        <w:r>
          <w:rPr>
            <w:noProof/>
            <w:webHidden/>
          </w:rPr>
          <w:fldChar w:fldCharType="separate"/>
        </w:r>
        <w:r>
          <w:rPr>
            <w:noProof/>
            <w:webHidden/>
          </w:rPr>
          <w:t>7</w:t>
        </w:r>
        <w:r>
          <w:rPr>
            <w:noProof/>
            <w:webHidden/>
          </w:rPr>
          <w:fldChar w:fldCharType="end"/>
        </w:r>
      </w:hyperlink>
    </w:p>
    <w:p w:rsidR="001A63D2" w:rsidRDefault="001A63D2">
      <w:pPr>
        <w:pStyle w:val="TOC2"/>
        <w:rPr>
          <w:rFonts w:asciiTheme="minorHAnsi" w:eastAsiaTheme="minorEastAsia" w:hAnsiTheme="minorHAnsi" w:cstheme="minorBidi"/>
          <w:noProof/>
          <w:sz w:val="22"/>
          <w:szCs w:val="22"/>
        </w:rPr>
      </w:pPr>
      <w:hyperlink w:anchor="_Toc52221881" w:history="1">
        <w:r w:rsidRPr="005F6580">
          <w:rPr>
            <w:rStyle w:val="Hyperlink"/>
            <w:noProof/>
          </w:rPr>
          <w:t>5.2</w:t>
        </w:r>
        <w:r>
          <w:rPr>
            <w:rFonts w:asciiTheme="minorHAnsi" w:eastAsiaTheme="minorEastAsia" w:hAnsiTheme="minorHAnsi" w:cstheme="minorBidi"/>
            <w:noProof/>
            <w:sz w:val="22"/>
            <w:szCs w:val="22"/>
          </w:rPr>
          <w:tab/>
        </w:r>
        <w:r w:rsidRPr="005F6580">
          <w:rPr>
            <w:rStyle w:val="Hyperlink"/>
            <w:noProof/>
          </w:rPr>
          <w:t>Rechtsdokumente verwalten</w:t>
        </w:r>
        <w:r>
          <w:rPr>
            <w:noProof/>
            <w:webHidden/>
          </w:rPr>
          <w:tab/>
        </w:r>
        <w:r>
          <w:rPr>
            <w:noProof/>
            <w:webHidden/>
          </w:rPr>
          <w:fldChar w:fldCharType="begin"/>
        </w:r>
        <w:r>
          <w:rPr>
            <w:noProof/>
            <w:webHidden/>
          </w:rPr>
          <w:instrText xml:space="preserve"> PAGEREF _Toc52221881 \h </w:instrText>
        </w:r>
        <w:r>
          <w:rPr>
            <w:noProof/>
            <w:webHidden/>
          </w:rPr>
        </w:r>
        <w:r>
          <w:rPr>
            <w:noProof/>
            <w:webHidden/>
          </w:rPr>
          <w:fldChar w:fldCharType="separate"/>
        </w:r>
        <w:r>
          <w:rPr>
            <w:noProof/>
            <w:webHidden/>
          </w:rPr>
          <w:t>10</w:t>
        </w:r>
        <w:r>
          <w:rPr>
            <w:noProof/>
            <w:webHidden/>
          </w:rPr>
          <w:fldChar w:fldCharType="end"/>
        </w:r>
      </w:hyperlink>
    </w:p>
    <w:p w:rsidR="001A63D2" w:rsidRDefault="001A63D2" w:rsidP="008F402F">
      <w:pPr>
        <w:tabs>
          <w:tab w:val="right" w:leader="dot" w:pos="14317"/>
        </w:tabs>
        <w:rPr>
          <w:rFonts w:ascii="BentonSans Bold" w:hAnsi="BentonSans Bold"/>
        </w:rPr>
      </w:pPr>
      <w:r>
        <w:rPr>
          <w:rFonts w:ascii="BentonSans Bold" w:hAnsi="BentonSans Bold"/>
        </w:rPr>
        <w:fldChar w:fldCharType="end"/>
      </w:r>
    </w:p>
    <w:p w:rsidR="001A63D2" w:rsidRPr="008F402F" w:rsidRDefault="001A63D2" w:rsidP="008F402F">
      <w:pPr>
        <w:spacing w:after="200" w:line="276" w:lineRule="auto"/>
        <w:rPr>
          <w:rFonts w:ascii="BentonSans Bold" w:hAnsi="BentonSans Bold"/>
        </w:rPr>
      </w:pPr>
    </w:p>
    <w:p w:rsidR="00A5515C" w:rsidRDefault="001A63D2">
      <w:pPr>
        <w:pStyle w:val="Heading1"/>
      </w:pPr>
      <w:bookmarkStart w:id="3" w:name="_Toc52221872"/>
      <w:r>
        <w:lastRenderedPageBreak/>
        <w:t>Einführung</w:t>
      </w:r>
      <w:bookmarkEnd w:id="0"/>
      <w:bookmarkEnd w:id="3"/>
    </w:p>
    <w:p w:rsidR="00A5515C" w:rsidRDefault="001A63D2">
      <w:r>
        <w:t xml:space="preserve">Durch die Integration von SAP S/4HANA für die Vertragszusammensetzung in Unternehmen mit SAP S/4HANA für die Vertragsverwaltung in </w:t>
      </w:r>
      <w:r>
        <w:t>Unternehmen können Sie alle wesentlichen Kerngeschäftsprozesse miteinander integrieren, alle Arten von Dokumenten basierend auf Vorlagen, Textblöcken und Regeln zusammenstellen und gleichzeitig alle Dokumente in einem zentralen Online-Repository speichern.</w:t>
      </w:r>
    </w:p>
    <w:p w:rsidR="00A5515C" w:rsidRDefault="001A63D2">
      <w:r>
        <w:t>Dieses Integrationsszenario wird für SAP S/4HANA unterstützt und umfasst die folgenden Umfangsbestandteile:</w:t>
      </w:r>
    </w:p>
    <w:p w:rsidR="00A5515C" w:rsidRDefault="001A63D2">
      <w:pPr>
        <w:pStyle w:val="listpara1"/>
        <w:numPr>
          <w:ilvl w:val="0"/>
          <w:numId w:val="5"/>
        </w:numPr>
      </w:pPr>
      <w:r>
        <w:t>1XV - SAP S/4HANA für die Vertragsverwaltung in Unternehmen: Dies ist das Hauptsystem dieses Integrationsszenarios, in dem der Beistand den Lebensz</w:t>
      </w:r>
      <w:r>
        <w:t>yklus Ihrer Rechtsinhalte verwaltet, indem er Folgendes pflegt:</w:t>
      </w:r>
    </w:p>
    <w:p w:rsidR="00A5515C" w:rsidRDefault="001A63D2">
      <w:pPr>
        <w:pStyle w:val="listpara2"/>
        <w:numPr>
          <w:ilvl w:val="1"/>
          <w:numId w:val="3"/>
        </w:numPr>
      </w:pPr>
      <w:r>
        <w:t>geschäftsbezogene Informationen (rechtliche Einheiten, interne Kontakte)</w:t>
      </w:r>
    </w:p>
    <w:p w:rsidR="00A5515C" w:rsidRDefault="001A63D2">
      <w:pPr>
        <w:pStyle w:val="listpara2"/>
        <w:numPr>
          <w:ilvl w:val="1"/>
          <w:numId w:val="3"/>
        </w:numPr>
      </w:pPr>
      <w:r>
        <w:t>Konfiguration (allgemeine Konfiguration, rechtlicher Kontext, Kategorie)</w:t>
      </w:r>
    </w:p>
    <w:p w:rsidR="00A5515C" w:rsidRDefault="001A63D2">
      <w:pPr>
        <w:pStyle w:val="listpara2"/>
        <w:numPr>
          <w:ilvl w:val="1"/>
          <w:numId w:val="3"/>
        </w:numPr>
      </w:pPr>
      <w:r>
        <w:t xml:space="preserve">funktionelle Informationen (Lebenszyklus für </w:t>
      </w:r>
      <w:r>
        <w:t>Rechtsinhalte, Aufgaben)</w:t>
      </w:r>
    </w:p>
    <w:p w:rsidR="00A5515C" w:rsidRDefault="001A63D2">
      <w:pPr>
        <w:pStyle w:val="listpara1"/>
        <w:numPr>
          <w:ilvl w:val="0"/>
          <w:numId w:val="3"/>
        </w:numPr>
      </w:pPr>
      <w:r>
        <w:t>2OQ - Integration in SAP S/4HANA Cloud für die Vertragszusammensetzung in Unternehmen: In diesem System kann der Beistand mithilfe der folgenden Elemente Rechtsinhalte verfassen und zusammenstellen:</w:t>
      </w:r>
    </w:p>
    <w:p w:rsidR="00A5515C" w:rsidRDefault="001A63D2">
      <w:pPr>
        <w:pStyle w:val="listpara2"/>
        <w:numPr>
          <w:ilvl w:val="1"/>
          <w:numId w:val="3"/>
        </w:numPr>
      </w:pPr>
      <w:r>
        <w:t>Vorlagen und Textblöcke als Elem</w:t>
      </w:r>
      <w:r>
        <w:t>ente wiederverwendbarer Inhalte</w:t>
      </w:r>
    </w:p>
    <w:p w:rsidR="00A5515C" w:rsidRDefault="001A63D2">
      <w:pPr>
        <w:pStyle w:val="listpara2"/>
        <w:numPr>
          <w:ilvl w:val="1"/>
          <w:numId w:val="3"/>
        </w:numPr>
      </w:pPr>
      <w:r>
        <w:t>virtuelle Dokumente, die durch die Zusammenstellung einer Vorlage auf Grundlage eines bestimmten Geschäftskontexts angelegt wurden</w:t>
      </w:r>
    </w:p>
    <w:p w:rsidR="00A5515C" w:rsidRDefault="001A63D2">
      <w:pPr>
        <w:pStyle w:val="Heading1"/>
      </w:pPr>
      <w:bookmarkStart w:id="4" w:name="unique_2"/>
      <w:bookmarkStart w:id="5" w:name="_Toc52221873"/>
      <w:r>
        <w:lastRenderedPageBreak/>
        <w:t>Zweck</w:t>
      </w:r>
      <w:bookmarkEnd w:id="4"/>
      <w:bookmarkEnd w:id="5"/>
    </w:p>
    <w:p w:rsidR="00A5515C" w:rsidRDefault="001A63D2">
      <w:r>
        <w:t>SAP S/4HANA für die Vertragsverwaltung in Unternehmen ist eine Anwendung zur Digitalisi</w:t>
      </w:r>
      <w:r>
        <w:t>erung von Rechtsvorgängen in einer Organisation. Diese Anwendung erleichtert die Erstellung und Verwaltung von Rechtsinhalten in Unternehmen in Übereinstimmung mit den Kerngeschäftsprozessen, und sie kann als integrierte Plattform zur effizienteren Steueru</w:t>
      </w:r>
      <w:r>
        <w:t>ng der unternehmensweiten rechtlichen Prozesse verwendet werden.</w:t>
      </w:r>
    </w:p>
    <w:p w:rsidR="00A5515C" w:rsidRDefault="001A63D2">
      <w:r>
        <w:t>SAP S/4HANA Cloud für die Vertragszusammensetzung in Unternehmen ist eine Anwendung auf SAP Cloud Platform, mit der sich folgende Rechtsinhalte erstellen und zusammenstellen lassen:</w:t>
      </w:r>
    </w:p>
    <w:p w:rsidR="00A5515C" w:rsidRDefault="001A63D2">
      <w:pPr>
        <w:pStyle w:val="listpara1"/>
        <w:numPr>
          <w:ilvl w:val="0"/>
          <w:numId w:val="6"/>
        </w:numPr>
      </w:pPr>
      <w:r>
        <w:t xml:space="preserve">Vorlagen </w:t>
      </w:r>
      <w:r>
        <w:t>und Textblöcke als Elemente wiederverwendbarer Inhalte</w:t>
      </w:r>
    </w:p>
    <w:p w:rsidR="00A5515C" w:rsidRDefault="001A63D2">
      <w:pPr>
        <w:pStyle w:val="listpara1"/>
        <w:numPr>
          <w:ilvl w:val="0"/>
          <w:numId w:val="3"/>
        </w:numPr>
      </w:pPr>
      <w:r>
        <w:t>Virtuelle Dokumente, die durch die Zusammenstellung einer Vorlage auf Grundlage eines bestimmten Geschäftskontexts entstanden sind</w:t>
      </w:r>
    </w:p>
    <w:p w:rsidR="00A5515C" w:rsidRDefault="001A63D2">
      <w:r>
        <w:t>Durch die Integration von SAP S/4HANA Cloud für die Vertragszusammense</w:t>
      </w:r>
      <w:r>
        <w:t xml:space="preserve">tzung in Unternehmen mit SAP S/4HANA für die Vertragsverwaltung in Unternehmen können Unternehmen alle wesentlichen Kerngeschäftsprozesse miteinander integrieren, alle Arten von Dokumenten basierend auf Vorlagen, Textblöcken und Regeln zusammenstellen und </w:t>
      </w:r>
      <w:r>
        <w:t>gleichzeitig alle Dokumente in einem zentralen Online-Repository speichern.</w:t>
      </w:r>
    </w:p>
    <w:p w:rsidR="00A5515C" w:rsidRDefault="001A63D2">
      <w:r>
        <w:t>Dieses Dokument enthält eine detaillierte Ablaufbeschreibung, anhand deren der Umfangsbestandteil nach der Lösungsaktivierung getestet werden kann; außerdem bildet es den vordefini</w:t>
      </w:r>
      <w:r>
        <w:t>erten Umfang der Lösung ab. Jeder Prozessschritt, Report oder Bestandteil wird in einem eigenen Abschnitt beschrieben, in dem die Interaktionen im System (Testschritte) tabellarisch dargestellt sind. Schritte, die nicht im Prozessumfang enthalten sind, abe</w:t>
      </w:r>
      <w:r>
        <w:t>r zu Testzwecken benötigt werden, sind entsprechend gekennzeichnet. Projektspezifische Schritte sind zu ergänzen.</w:t>
      </w:r>
    </w:p>
    <w:p w:rsidR="00A5515C" w:rsidRDefault="001A63D2">
      <w:pPr>
        <w:pStyle w:val="Heading1"/>
      </w:pPr>
      <w:bookmarkStart w:id="6" w:name="unique_3"/>
      <w:bookmarkStart w:id="7" w:name="_Toc52221874"/>
      <w:r>
        <w:lastRenderedPageBreak/>
        <w:t>Voraussetzungen</w:t>
      </w:r>
      <w:bookmarkEnd w:id="6"/>
      <w:bookmarkEnd w:id="7"/>
    </w:p>
    <w:p w:rsidR="00A5515C" w:rsidRDefault="001A63D2">
      <w:r>
        <w:t>In diesem Abschnitt sind alle Voraussetzungen für den Test hinsichtlich System, Benutzer, Stammdaten, Organisationsdaten, sons</w:t>
      </w:r>
      <w:r>
        <w:t>tige Testdaten und Voraussetzungen zusammengefasst.</w:t>
      </w:r>
    </w:p>
    <w:p w:rsidR="00A5515C" w:rsidRDefault="001A63D2">
      <w:pPr>
        <w:pStyle w:val="Heading2"/>
      </w:pPr>
      <w:bookmarkStart w:id="8" w:name="unique_4"/>
      <w:bookmarkStart w:id="9" w:name="_Toc52221875"/>
      <w:r>
        <w:t>Systemzugriff</w:t>
      </w:r>
      <w:bookmarkEnd w:id="8"/>
      <w:bookmarkEnd w:id="9"/>
    </w:p>
    <w:tbl>
      <w:tblPr>
        <w:tblStyle w:val="SAPStandardTable"/>
        <w:tblW w:w="0" w:type="auto"/>
        <w:tblLook w:val="0620" w:firstRow="1" w:lastRow="0" w:firstColumn="0" w:lastColumn="0" w:noHBand="1" w:noVBand="1"/>
      </w:tblPr>
      <w:tblGrid>
        <w:gridCol w:w="864"/>
        <w:gridCol w:w="13307"/>
      </w:tblGrid>
      <w:tr w:rsidR="00A5515C" w:rsidTr="001A63D2">
        <w:trPr>
          <w:cnfStyle w:val="100000000000" w:firstRow="1" w:lastRow="0" w:firstColumn="0" w:lastColumn="0" w:oddVBand="0" w:evenVBand="0" w:oddHBand="0" w:evenHBand="0" w:firstRowFirstColumn="0" w:firstRowLastColumn="0" w:lastRowFirstColumn="0" w:lastRowLastColumn="0"/>
        </w:trPr>
        <w:tc>
          <w:tcPr>
            <w:tcW w:w="0" w:type="auto"/>
          </w:tcPr>
          <w:p w:rsidR="00A5515C" w:rsidRDefault="001A63D2">
            <w:pPr>
              <w:pStyle w:val="SAPTableHeader"/>
            </w:pPr>
            <w:r>
              <w:t>System</w:t>
            </w:r>
          </w:p>
        </w:tc>
        <w:tc>
          <w:tcPr>
            <w:tcW w:w="0" w:type="auto"/>
          </w:tcPr>
          <w:p w:rsidR="00A5515C" w:rsidRDefault="001A63D2">
            <w:pPr>
              <w:pStyle w:val="SAPTableHeader"/>
            </w:pPr>
            <w:r>
              <w:t>Details</w:t>
            </w:r>
          </w:p>
        </w:tc>
      </w:tr>
      <w:tr w:rsidR="00A5515C" w:rsidTr="001A63D2">
        <w:tc>
          <w:tcPr>
            <w:tcW w:w="0" w:type="auto"/>
          </w:tcPr>
          <w:p w:rsidR="00A5515C" w:rsidRDefault="001A63D2">
            <w:r>
              <w:t>System</w:t>
            </w:r>
          </w:p>
        </w:tc>
        <w:tc>
          <w:tcPr>
            <w:tcW w:w="0" w:type="auto"/>
          </w:tcPr>
          <w:p w:rsidR="00A5515C" w:rsidRDefault="001A63D2">
            <w:r>
              <w:t xml:space="preserve">Erreichbar über SAP Fiori Launchpad. Ihr Systemadministrator stellt Ihnen die URL für den Zugriff auf die verschiedenen Apps zur Verfügung, die Ihrer Rolle zugeordnet </w:t>
            </w:r>
            <w:r>
              <w:t>sind.</w:t>
            </w:r>
          </w:p>
        </w:tc>
      </w:tr>
    </w:tbl>
    <w:p w:rsidR="00A5515C" w:rsidRDefault="001A63D2">
      <w:pPr>
        <w:pStyle w:val="Heading2"/>
      </w:pPr>
      <w:bookmarkStart w:id="10" w:name="unique_5"/>
      <w:bookmarkStart w:id="11" w:name="_Toc52221876"/>
      <w:r>
        <w:t>Rollen</w:t>
      </w:r>
      <w:bookmarkEnd w:id="10"/>
      <w:bookmarkEnd w:id="11"/>
    </w:p>
    <w:p w:rsidR="001A63D2" w:rsidRDefault="001A63D2">
      <w:r>
        <w:t>Weisen Sie Ihren einzelnen Testbenutzern folgende Benutzerrollen zu. Alternativ können Sie, falls verfügbar, Benutzerrollen unter Verwendung der folgenden Bereiche mit Seiten und vordefinierten Apps für das SAP Fiori Launchpad anlegen und die</w:t>
      </w:r>
      <w:r>
        <w:t xml:space="preserve"> Benutzerrollen zu Ihren individuellen Testbenutzern zuordnen.</w:t>
      </w:r>
    </w:p>
    <w:p w:rsidR="001A63D2" w:rsidRDefault="001A63D2">
      <w:r>
        <w:rPr>
          <w:rStyle w:val="SAPEmphasis"/>
        </w:rPr>
        <w:t xml:space="preserve">Hinweis </w:t>
      </w:r>
      <w:r>
        <w:t>Diese Rollen oder Bereiche sind Beispiele, die von SAP bereitgestellt werden. Sie können sie als Vorlagen zum Anlegen Ihrer eigenen Rollen und Bereiche verwenden.</w:t>
      </w:r>
    </w:p>
    <w:p w:rsidR="00A5515C" w:rsidRDefault="001A63D2">
      <w:r>
        <w:t>Weitere Informatione</w:t>
      </w:r>
      <w:r>
        <w:t xml:space="preserv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2766"/>
        <w:gridCol w:w="1941"/>
        <w:gridCol w:w="2713"/>
        <w:gridCol w:w="2083"/>
        <w:gridCol w:w="4668"/>
      </w:tblGrid>
      <w:tr w:rsidR="00A5515C" w:rsidTr="001A63D2">
        <w:trPr>
          <w:cnfStyle w:val="100000000000" w:firstRow="1" w:lastRow="0" w:firstColumn="0" w:lastColumn="0" w:oddVBand="0" w:evenVBand="0" w:oddHBand="0" w:evenHBand="0" w:firstRowFirstColumn="0" w:firstRowLastColumn="0" w:lastRowFirstColumn="0" w:lastRowLastColumn="0"/>
        </w:trPr>
        <w:tc>
          <w:tcPr>
            <w:tcW w:w="0" w:type="auto"/>
          </w:tcPr>
          <w:p w:rsidR="00A5515C" w:rsidRDefault="001A63D2">
            <w:pPr>
              <w:pStyle w:val="SAPTableHeader"/>
            </w:pPr>
            <w:r>
              <w:t>Name (Rolle)</w:t>
            </w:r>
          </w:p>
        </w:tc>
        <w:tc>
          <w:tcPr>
            <w:tcW w:w="0" w:type="auto"/>
          </w:tcPr>
          <w:p w:rsidR="00A5515C" w:rsidRDefault="001A63D2">
            <w:pPr>
              <w:pStyle w:val="SAPTableHeader"/>
            </w:pPr>
            <w:r>
              <w:t>ID (Rolle)</w:t>
            </w:r>
          </w:p>
        </w:tc>
        <w:tc>
          <w:tcPr>
            <w:tcW w:w="0" w:type="auto"/>
          </w:tcPr>
          <w:p w:rsidR="00A5515C" w:rsidRDefault="001A63D2">
            <w:pPr>
              <w:pStyle w:val="SAPTableHeader"/>
            </w:pPr>
            <w:r>
              <w:t>Beschreibung (Bereich)</w:t>
            </w:r>
          </w:p>
        </w:tc>
        <w:tc>
          <w:tcPr>
            <w:tcW w:w="0" w:type="auto"/>
          </w:tcPr>
          <w:p w:rsidR="00A5515C" w:rsidRDefault="001A63D2">
            <w:pPr>
              <w:pStyle w:val="SAPTableHeader"/>
            </w:pPr>
            <w:r>
              <w:t>ID (Bereich)</w:t>
            </w:r>
          </w:p>
        </w:tc>
        <w:tc>
          <w:tcPr>
            <w:tcW w:w="0" w:type="auto"/>
          </w:tcPr>
          <w:p w:rsidR="00A5515C" w:rsidRDefault="001A63D2">
            <w:pPr>
              <w:pStyle w:val="SAPTableHeader"/>
            </w:pPr>
            <w:r>
              <w:rPr>
                <w:rStyle w:val="SAPEmphasis"/>
              </w:rPr>
              <w:t>Anmelden</w:t>
            </w:r>
          </w:p>
        </w:tc>
      </w:tr>
      <w:tr w:rsidR="00A5515C" w:rsidTr="001A63D2">
        <w:tc>
          <w:tcPr>
            <w:tcW w:w="0" w:type="auto"/>
          </w:tcPr>
          <w:p w:rsidR="00A5515C" w:rsidRDefault="001A63D2">
            <w:r>
              <w:t>Konfigurationsexperte – Geschäftsprozesskonfiguration</w:t>
            </w:r>
          </w:p>
        </w:tc>
        <w:tc>
          <w:tcPr>
            <w:tcW w:w="0" w:type="auto"/>
          </w:tcPr>
          <w:p w:rsidR="00A5515C" w:rsidRDefault="001A63D2">
            <w:r>
              <w:rPr>
                <w:rStyle w:val="SAPMonospace"/>
              </w:rPr>
              <w:t>SAP_BR_BPC_EXPERT</w:t>
            </w:r>
          </w:p>
        </w:tc>
        <w:tc>
          <w:tcPr>
            <w:tcW w:w="0" w:type="auto"/>
          </w:tcPr>
          <w:p w:rsidR="00A5515C" w:rsidRDefault="001A63D2">
            <w:r>
              <w:t>Administrator für Vertragsverwaltung in Unternehmen</w:t>
            </w:r>
          </w:p>
        </w:tc>
        <w:tc>
          <w:tcPr>
            <w:tcW w:w="0" w:type="auto"/>
          </w:tcPr>
          <w:p w:rsidR="00A5515C" w:rsidRDefault="001A63D2">
            <w:r>
              <w:rPr>
                <w:rStyle w:val="SAPMonospace"/>
              </w:rPr>
              <w:t>SAP_BR_ADMINISTRATOR_LCM</w:t>
            </w:r>
          </w:p>
        </w:tc>
        <w:tc>
          <w:tcPr>
            <w:tcW w:w="0" w:type="auto"/>
          </w:tcPr>
          <w:p w:rsidR="00A5515C" w:rsidRDefault="001A63D2">
            <w:r>
              <w:t xml:space="preserve">Vorgeschlagener Beispielbenutzer: </w:t>
            </w:r>
            <w:r>
              <w:rPr>
                <w:rStyle w:val="SAPUserEntry"/>
              </w:rPr>
              <w:t>&lt;Benutzer&gt;</w:t>
            </w:r>
            <w:r>
              <w:t xml:space="preserve">, für die </w:t>
            </w:r>
            <w:r>
              <w:t>Benutzerrolle Administrator – Vertragsverwaltung in Unternehmen</w:t>
            </w:r>
          </w:p>
          <w:p w:rsidR="00A5515C" w:rsidRDefault="001A63D2">
            <w:r>
              <w:t xml:space="preserve">Kennwort: </w:t>
            </w:r>
            <w:r>
              <w:rPr>
                <w:rStyle w:val="SAPUserEntry"/>
              </w:rPr>
              <w:t>&lt;Kennwort&gt;</w:t>
            </w:r>
          </w:p>
        </w:tc>
      </w:tr>
      <w:tr w:rsidR="00A5515C" w:rsidTr="001A63D2">
        <w:tc>
          <w:tcPr>
            <w:tcW w:w="0" w:type="auto"/>
          </w:tcPr>
          <w:p w:rsidR="00A5515C" w:rsidRDefault="001A63D2">
            <w:r>
              <w:t>Beistand</w:t>
            </w:r>
          </w:p>
        </w:tc>
        <w:tc>
          <w:tcPr>
            <w:tcW w:w="0" w:type="auto"/>
          </w:tcPr>
          <w:p w:rsidR="00A5515C" w:rsidRDefault="001A63D2">
            <w:r>
              <w:rPr>
                <w:rStyle w:val="SAPMonospace"/>
              </w:rPr>
              <w:t>SAP_BR_LEGAL_COUNSEL</w:t>
            </w:r>
          </w:p>
        </w:tc>
        <w:tc>
          <w:tcPr>
            <w:tcW w:w="0" w:type="auto"/>
          </w:tcPr>
          <w:p w:rsidR="00A5515C" w:rsidRDefault="001A63D2">
            <w:r>
              <w:t>Geschäftsprozesskonfiguration</w:t>
            </w:r>
          </w:p>
        </w:tc>
        <w:tc>
          <w:tcPr>
            <w:tcW w:w="0" w:type="auto"/>
          </w:tcPr>
          <w:p w:rsidR="00A5515C" w:rsidRDefault="001A63D2">
            <w:r>
              <w:rPr>
                <w:rStyle w:val="SAPMonospace"/>
              </w:rPr>
              <w:t>SAP_BR_BPC_EXPERT</w:t>
            </w:r>
          </w:p>
        </w:tc>
        <w:tc>
          <w:tcPr>
            <w:tcW w:w="0" w:type="auto"/>
          </w:tcPr>
          <w:p w:rsidR="00A5515C" w:rsidRDefault="001A63D2">
            <w:r>
              <w:t xml:space="preserve">Vorgeschlagener Beispielbenutzer: </w:t>
            </w:r>
            <w:r>
              <w:rPr>
                <w:rStyle w:val="SAPUserEntry"/>
              </w:rPr>
              <w:t>&lt;Benutzer&gt;</w:t>
            </w:r>
            <w:r>
              <w:t xml:space="preserve">, für die Benutzerrolle Konfigurationsexperte – </w:t>
            </w:r>
            <w:r>
              <w:t>Geschäftsprozesskonfiguration</w:t>
            </w:r>
          </w:p>
          <w:p w:rsidR="00A5515C" w:rsidRDefault="001A63D2">
            <w:r>
              <w:t xml:space="preserve">Kennwort: </w:t>
            </w:r>
            <w:r>
              <w:rPr>
                <w:rStyle w:val="SAPUserEntry"/>
              </w:rPr>
              <w:t>&lt;Kennwort&gt;</w:t>
            </w:r>
          </w:p>
        </w:tc>
      </w:tr>
    </w:tbl>
    <w:p w:rsidR="00A5515C" w:rsidRDefault="001A63D2">
      <w:pPr>
        <w:pStyle w:val="Heading2"/>
      </w:pPr>
      <w:bookmarkStart w:id="12" w:name="unique_6"/>
      <w:bookmarkStart w:id="13" w:name="_Toc52221877"/>
      <w:r>
        <w:lastRenderedPageBreak/>
        <w:t>Voraussetzungen/Situation</w:t>
      </w:r>
      <w:bookmarkEnd w:id="12"/>
      <w:bookmarkEnd w:id="13"/>
    </w:p>
    <w:p w:rsidR="00A5515C" w:rsidRDefault="001A63D2">
      <w:r>
        <w:rPr>
          <w:rStyle w:val="SAPScreenElement"/>
        </w:rPr>
        <w:t>Um dieses Testskript testen zu können, müssen die folgenden Voraussetzungen erfüllt sein.</w:t>
      </w:r>
    </w:p>
    <w:tbl>
      <w:tblPr>
        <w:tblStyle w:val="SAPStandardTable"/>
        <w:tblW w:w="0" w:type="auto"/>
        <w:tblLook w:val="0620" w:firstRow="1" w:lastRow="0" w:firstColumn="0" w:lastColumn="0" w:noHBand="1" w:noVBand="1"/>
      </w:tblPr>
      <w:tblGrid>
        <w:gridCol w:w="4621"/>
        <w:gridCol w:w="9550"/>
      </w:tblGrid>
      <w:tr w:rsidR="00A5515C" w:rsidTr="001A63D2">
        <w:trPr>
          <w:cnfStyle w:val="100000000000" w:firstRow="1" w:lastRow="0" w:firstColumn="0" w:lastColumn="0" w:oddVBand="0" w:evenVBand="0" w:oddHBand="0" w:evenHBand="0" w:firstRowFirstColumn="0" w:firstRowLastColumn="0" w:lastRowFirstColumn="0" w:lastRowLastColumn="0"/>
        </w:trPr>
        <w:tc>
          <w:tcPr>
            <w:tcW w:w="0" w:type="auto"/>
          </w:tcPr>
          <w:p w:rsidR="00A5515C" w:rsidRDefault="001A63D2">
            <w:pPr>
              <w:pStyle w:val="SAPTableHeader"/>
            </w:pPr>
            <w:r>
              <w:rPr>
                <w:rStyle w:val="SAPEmphasis"/>
              </w:rPr>
              <w:t>Umfangsbestandteil (Scope Item)</w:t>
            </w:r>
          </w:p>
        </w:tc>
        <w:tc>
          <w:tcPr>
            <w:tcW w:w="0" w:type="auto"/>
          </w:tcPr>
          <w:p w:rsidR="00A5515C" w:rsidRDefault="001A63D2">
            <w:pPr>
              <w:pStyle w:val="SAPTableHeader"/>
            </w:pPr>
            <w:r>
              <w:rPr>
                <w:rStyle w:val="SAPEmphasis"/>
              </w:rPr>
              <w:t>Voraussetzung/Situation</w:t>
            </w:r>
          </w:p>
        </w:tc>
      </w:tr>
      <w:tr w:rsidR="00A5515C" w:rsidTr="001A63D2">
        <w:tc>
          <w:tcPr>
            <w:tcW w:w="0" w:type="auto"/>
          </w:tcPr>
          <w:p w:rsidR="00A5515C" w:rsidRDefault="001A63D2">
            <w:r>
              <w:t xml:space="preserve">1XV - SAP S/4HANA für die </w:t>
            </w:r>
            <w:r>
              <w:t>Vertragsverwaltung in Unternehmen</w:t>
            </w:r>
          </w:p>
        </w:tc>
        <w:tc>
          <w:tcPr>
            <w:tcW w:w="0" w:type="auto"/>
          </w:tcPr>
          <w:p w:rsidR="00A5515C" w:rsidRDefault="001A63D2">
            <w:r>
              <w:t>Die folgenden Schritte von 1XV - SAP S/4HANA für die Vertragsverwaltung in Unternehmen sind für diesen Umfangsbestandteil obligatorisch:</w:t>
            </w:r>
          </w:p>
          <w:p w:rsidR="00A5515C" w:rsidRDefault="001A63D2">
            <w:r>
              <w:rPr>
                <w:rStyle w:val="italic"/>
              </w:rPr>
              <w:t>4.4 Erforderliche Einstellungen</w:t>
            </w:r>
          </w:p>
          <w:p w:rsidR="00A5515C" w:rsidRDefault="001A63D2">
            <w:r>
              <w:rPr>
                <w:rStyle w:val="italic"/>
              </w:rPr>
              <w:t>5.1 Kontexte verwalten</w:t>
            </w:r>
          </w:p>
          <w:p w:rsidR="00A5515C" w:rsidRDefault="001A63D2">
            <w:r>
              <w:rPr>
                <w:rStyle w:val="italic"/>
              </w:rPr>
              <w:t>5.2 Rechtsinhalt anfordern</w:t>
            </w:r>
          </w:p>
        </w:tc>
      </w:tr>
    </w:tbl>
    <w:p w:rsidR="00A5515C" w:rsidRDefault="001A63D2">
      <w:pPr>
        <w:pStyle w:val="Heading1"/>
      </w:pPr>
      <w:bookmarkStart w:id="14" w:name="unique_7"/>
      <w:bookmarkStart w:id="15" w:name="_Toc52221878"/>
      <w:r>
        <w:lastRenderedPageBreak/>
        <w:t>Üb</w:t>
      </w:r>
      <w:r>
        <w:t>ersichtstabelle</w:t>
      </w:r>
      <w:bookmarkEnd w:id="14"/>
      <w:bookmarkEnd w:id="15"/>
    </w:p>
    <w:p w:rsidR="00A5515C" w:rsidRDefault="001A63D2">
      <w:r>
        <w:t>Dieser Umfangsbestandteil umfasst die verschiedenen Schritte in der folgenden Tabelle:</w:t>
      </w:r>
    </w:p>
    <w:p w:rsidR="00A5515C" w:rsidRDefault="001A63D2">
      <w:r>
        <w:rPr>
          <w:rStyle w:val="SAPEmphasis"/>
        </w:rPr>
        <w:t xml:space="preserve">Hinweis </w:t>
      </w:r>
      <w:r>
        <w:t>Wenn Ihr Systemadministrator Bereiche und Seiten auf dem SAP Fiori Launchpad aktiviert hat, enthält die Startseite nur die wesentlichen Apps, mit</w:t>
      </w:r>
      <w:r>
        <w:t xml:space="preserve"> denen die typischen Aufgaben einer Benutzerrolle ausgeführt werden können.</w:t>
      </w:r>
    </w:p>
    <w:p w:rsidR="00A5515C" w:rsidRDefault="001A63D2">
      <w:r>
        <w:t>Alle anderen Apps, die nicht auf der Startseite enthalten sind, finden Sie über die Suchleiste.</w:t>
      </w:r>
    </w:p>
    <w:p w:rsidR="00A5515C" w:rsidRDefault="001A63D2">
      <w:r>
        <w:t>Wenn Sie die Startseite personalisieren und versteckte Apps hinzufügen möchten, wech</w:t>
      </w:r>
      <w:r>
        <w:t xml:space="preserve">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665"/>
        <w:gridCol w:w="1384"/>
        <w:gridCol w:w="3298"/>
        <w:gridCol w:w="4582"/>
      </w:tblGrid>
      <w:tr w:rsidR="00A5515C" w:rsidTr="001A63D2">
        <w:trPr>
          <w:cnfStyle w:val="100000000000" w:firstRow="1" w:lastRow="0" w:firstColumn="0" w:lastColumn="0" w:oddVBand="0" w:evenVBand="0" w:oddHBand="0" w:evenHBand="0" w:firstRowFirstColumn="0" w:firstRowLastColumn="0" w:lastRowFirstColumn="0" w:lastRowLastColumn="0"/>
        </w:trPr>
        <w:tc>
          <w:tcPr>
            <w:tcW w:w="0" w:type="auto"/>
          </w:tcPr>
          <w:p w:rsidR="00A5515C" w:rsidRDefault="001A63D2">
            <w:pPr>
              <w:pStyle w:val="SAPTableHeader"/>
            </w:pPr>
            <w:r>
              <w:rPr>
                <w:rStyle w:val="SAPEmphasis"/>
              </w:rPr>
              <w:t>Prozessschritt, Bericht oder Bestandteil</w:t>
            </w:r>
          </w:p>
        </w:tc>
        <w:tc>
          <w:tcPr>
            <w:tcW w:w="0" w:type="auto"/>
          </w:tcPr>
          <w:p w:rsidR="00A5515C" w:rsidRDefault="001A63D2">
            <w:pPr>
              <w:pStyle w:val="SAPTableHeader"/>
            </w:pPr>
            <w:r>
              <w:rPr>
                <w:rStyle w:val="SAPEmphasis"/>
              </w:rPr>
              <w:t>Benutzerrolle</w:t>
            </w:r>
          </w:p>
        </w:tc>
        <w:tc>
          <w:tcPr>
            <w:tcW w:w="0" w:type="auto"/>
          </w:tcPr>
          <w:p w:rsidR="00A5515C" w:rsidRDefault="001A63D2">
            <w:pPr>
              <w:pStyle w:val="SAPTableHeader"/>
            </w:pPr>
            <w:r>
              <w:rPr>
                <w:rStyle w:val="SAPEmphasis"/>
              </w:rPr>
              <w:t>App/Vorgang</w:t>
            </w:r>
          </w:p>
        </w:tc>
        <w:tc>
          <w:tcPr>
            <w:tcW w:w="0" w:type="auto"/>
          </w:tcPr>
          <w:p w:rsidR="00A5515C" w:rsidRDefault="001A63D2">
            <w:pPr>
              <w:pStyle w:val="SAPTableHeader"/>
            </w:pPr>
            <w:r>
              <w:rPr>
                <w:rStyle w:val="SAPEmphasis"/>
              </w:rPr>
              <w:t>Erwartete Ergebnisse</w:t>
            </w:r>
          </w:p>
        </w:tc>
      </w:tr>
      <w:tr w:rsidR="00A5515C" w:rsidTr="001A63D2">
        <w:tc>
          <w:tcPr>
            <w:tcW w:w="0" w:type="auto"/>
          </w:tcPr>
          <w:p w:rsidR="00A5515C" w:rsidRDefault="001A63D2">
            <w:hyperlink r:id="rId8" w:history="1">
              <w:r>
                <w:t>Rechtsdokumente anlegen</w:t>
              </w:r>
            </w:hyperlink>
            <w:r>
              <w:t xml:space="preserve"> </w:t>
            </w:r>
            <w:r>
              <w:t xml:space="preserve"> [Seite ] </w:t>
            </w:r>
            <w:r>
              <w:fldChar w:fldCharType="begin"/>
            </w:r>
            <w:r>
              <w:instrText xml:space="preserve"> PAGEREF unique_8 </w:instrText>
            </w:r>
            <w:r>
              <w:fldChar w:fldCharType="separate"/>
            </w:r>
            <w:r>
              <w:rPr>
                <w:noProof/>
              </w:rPr>
              <w:t>7</w:t>
            </w:r>
            <w:r>
              <w:fldChar w:fldCharType="end"/>
            </w:r>
          </w:p>
        </w:tc>
        <w:tc>
          <w:tcPr>
            <w:tcW w:w="0" w:type="auto"/>
          </w:tcPr>
          <w:p w:rsidR="00A5515C" w:rsidRDefault="001A63D2">
            <w:r>
              <w:t>Beistand</w:t>
            </w:r>
          </w:p>
        </w:tc>
        <w:tc>
          <w:tcPr>
            <w:tcW w:w="0" w:type="auto"/>
          </w:tcPr>
          <w:p w:rsidR="00A5515C" w:rsidRDefault="001A63D2">
            <w:r>
              <w:rPr>
                <w:rStyle w:val="SAPScreenElement"/>
              </w:rPr>
              <w:t>Rechtsvorgänge verwalten</w:t>
            </w:r>
            <w:r>
              <w:rPr>
                <w:rStyle w:val="SAPMonospace"/>
              </w:rPr>
              <w:t>(F2310)</w:t>
            </w:r>
          </w:p>
        </w:tc>
        <w:tc>
          <w:tcPr>
            <w:tcW w:w="0" w:type="auto"/>
          </w:tcPr>
          <w:p w:rsidR="00A5515C" w:rsidRDefault="001A63D2">
            <w:r>
              <w:t>Der Benutzer kann die Details bearbeiten.</w:t>
            </w:r>
          </w:p>
        </w:tc>
      </w:tr>
      <w:tr w:rsidR="00A5515C" w:rsidTr="001A63D2">
        <w:tc>
          <w:tcPr>
            <w:tcW w:w="0" w:type="auto"/>
          </w:tcPr>
          <w:p w:rsidR="00A5515C" w:rsidRDefault="001A63D2">
            <w:hyperlink r:id="rId9" w:history="1">
              <w:r>
                <w:t>Rechtsdokumente verwalten</w:t>
              </w:r>
            </w:hyperlink>
            <w:r>
              <w:t xml:space="preserve">  [Seite ] </w:t>
            </w:r>
            <w:r>
              <w:fldChar w:fldCharType="begin"/>
            </w:r>
            <w:r>
              <w:instrText xml:space="preserve"> PAGEREF unique_9 </w:instrText>
            </w:r>
            <w:r>
              <w:fldChar w:fldCharType="separate"/>
            </w:r>
            <w:r>
              <w:rPr>
                <w:noProof/>
              </w:rPr>
              <w:t>10</w:t>
            </w:r>
            <w:r>
              <w:fldChar w:fldCharType="end"/>
            </w:r>
          </w:p>
        </w:tc>
        <w:tc>
          <w:tcPr>
            <w:tcW w:w="0" w:type="auto"/>
          </w:tcPr>
          <w:p w:rsidR="00A5515C" w:rsidRDefault="001A63D2">
            <w:r>
              <w:t>Beistand</w:t>
            </w:r>
          </w:p>
        </w:tc>
        <w:tc>
          <w:tcPr>
            <w:tcW w:w="0" w:type="auto"/>
          </w:tcPr>
          <w:p w:rsidR="00A5515C" w:rsidRDefault="001A63D2">
            <w:r>
              <w:rPr>
                <w:rStyle w:val="SAPScreenElement"/>
              </w:rPr>
              <w:t>Rechtsdokumente verwalten</w:t>
            </w:r>
            <w:r>
              <w:rPr>
                <w:rStyle w:val="SAPMonospace"/>
              </w:rPr>
              <w:t>(F2453)</w:t>
            </w:r>
          </w:p>
        </w:tc>
        <w:tc>
          <w:tcPr>
            <w:tcW w:w="0" w:type="auto"/>
          </w:tcPr>
          <w:p w:rsidR="00A5515C" w:rsidRDefault="001A63D2">
            <w:r>
              <w:t xml:space="preserve">Der Benutzer </w:t>
            </w:r>
            <w:r>
              <w:t>kann die Rechtsdokumente bearbeiten.</w:t>
            </w:r>
          </w:p>
        </w:tc>
      </w:tr>
    </w:tbl>
    <w:p w:rsidR="00A5515C" w:rsidRDefault="001A63D2">
      <w:pPr>
        <w:pStyle w:val="Heading1"/>
      </w:pPr>
      <w:bookmarkStart w:id="16" w:name="unique_10"/>
      <w:bookmarkStart w:id="17" w:name="_Toc52221879"/>
      <w:r>
        <w:lastRenderedPageBreak/>
        <w:t>Testverfahren</w:t>
      </w:r>
      <w:bookmarkEnd w:id="16"/>
      <w:bookmarkEnd w:id="17"/>
    </w:p>
    <w:p w:rsidR="00A5515C" w:rsidRDefault="001A63D2">
      <w:r>
        <w:t>In diesem Abschnitt werden die Testverfahren für den jeweiligen Prozessschritt beschrieben, der zum betreffenden Umfangsbestandteil gehört.</w:t>
      </w:r>
    </w:p>
    <w:p w:rsidR="00A5515C" w:rsidRDefault="001A63D2">
      <w:pPr>
        <w:pStyle w:val="Heading2"/>
      </w:pPr>
      <w:bookmarkStart w:id="18" w:name="unique_8"/>
      <w:bookmarkStart w:id="19" w:name="_Toc52221880"/>
      <w:r>
        <w:t>Rechtsdokumente anlegen</w:t>
      </w:r>
      <w:bookmarkEnd w:id="18"/>
      <w:bookmarkEnd w:id="19"/>
    </w:p>
    <w:p w:rsidR="00A5515C" w:rsidRDefault="001A63D2">
      <w:pPr>
        <w:pStyle w:val="SAPKeyblockTitle"/>
      </w:pPr>
      <w:r>
        <w:t>Testverwaltung</w:t>
      </w:r>
    </w:p>
    <w:p w:rsidR="00A5515C" w:rsidRDefault="001A63D2">
      <w:r>
        <w:t>Kundenprojekt: Füllen Sie</w:t>
      </w:r>
      <w:r>
        <w:t xml:space="preserve"> die projektbezogenen Teile aus.</w:t>
      </w:r>
    </w:p>
    <w:p w:rsidR="00A5515C" w:rsidRDefault="00A551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5515C" w:rsidTr="001A63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5515C" w:rsidRDefault="001A63D2">
            <w:r>
              <w:rPr>
                <w:rStyle w:val="SAPEmphasis"/>
              </w:rPr>
              <w:t>Testfall-ID</w:t>
            </w:r>
          </w:p>
        </w:tc>
        <w:tc>
          <w:tcPr>
            <w:tcW w:w="0" w:type="auto"/>
            <w:shd w:val="clear" w:color="auto" w:fill="auto"/>
            <w:tcMar>
              <w:top w:w="29" w:type="dxa"/>
              <w:left w:w="29" w:type="dxa"/>
              <w:bottom w:w="29" w:type="dxa"/>
              <w:right w:w="29" w:type="dxa"/>
            </w:tcMar>
          </w:tcPr>
          <w:p w:rsidR="00A5515C" w:rsidRDefault="001A63D2">
            <w:r>
              <w:t>&lt;X.XX&gt;</w:t>
            </w:r>
          </w:p>
        </w:tc>
        <w:tc>
          <w:tcPr>
            <w:tcW w:w="0" w:type="auto"/>
            <w:shd w:val="clear" w:color="auto" w:fill="auto"/>
            <w:tcMar>
              <w:top w:w="29" w:type="dxa"/>
              <w:left w:w="29" w:type="dxa"/>
              <w:bottom w:w="29" w:type="dxa"/>
              <w:right w:w="29" w:type="dxa"/>
            </w:tcMar>
          </w:tcPr>
          <w:p w:rsidR="00A5515C" w:rsidRDefault="001A63D2">
            <w:r>
              <w:rPr>
                <w:rStyle w:val="SAPEmphasis"/>
              </w:rPr>
              <w:t>Testername</w:t>
            </w:r>
          </w:p>
        </w:tc>
        <w:tc>
          <w:tcPr>
            <w:tcW w:w="0" w:type="auto"/>
            <w:shd w:val="clear" w:color="auto" w:fill="auto"/>
            <w:tcMar>
              <w:top w:w="29" w:type="dxa"/>
              <w:left w:w="29" w:type="dxa"/>
              <w:bottom w:w="29" w:type="dxa"/>
              <w:right w:w="29" w:type="dxa"/>
            </w:tcMar>
          </w:tcPr>
          <w:p w:rsidR="00A5515C" w:rsidRDefault="00A5515C"/>
        </w:tc>
        <w:tc>
          <w:tcPr>
            <w:tcW w:w="0" w:type="auto"/>
            <w:shd w:val="clear" w:color="auto" w:fill="auto"/>
            <w:tcMar>
              <w:top w:w="29" w:type="dxa"/>
              <w:left w:w="29" w:type="dxa"/>
              <w:bottom w:w="29" w:type="dxa"/>
              <w:right w:w="29" w:type="dxa"/>
            </w:tcMar>
          </w:tcPr>
          <w:p w:rsidR="00A5515C" w:rsidRDefault="001A63D2">
            <w:r>
              <w:rPr>
                <w:rStyle w:val="SAPEmphasis"/>
              </w:rPr>
              <w:t>Testdatum</w:t>
            </w:r>
          </w:p>
        </w:tc>
        <w:tc>
          <w:tcPr>
            <w:tcW w:w="0" w:type="auto"/>
            <w:shd w:val="clear" w:color="auto" w:fill="auto"/>
            <w:tcMar>
              <w:top w:w="29" w:type="dxa"/>
              <w:left w:w="29" w:type="dxa"/>
              <w:bottom w:w="29" w:type="dxa"/>
              <w:right w:w="29" w:type="dxa"/>
            </w:tcMar>
          </w:tcPr>
          <w:p w:rsidR="00A5515C" w:rsidRDefault="001A63D2">
            <w:r>
              <w:rPr>
                <w:rStyle w:val="SAPUserEntry"/>
              </w:rPr>
              <w:t>Geben Sie ein Testdatum ein.</w:t>
            </w:r>
          </w:p>
        </w:tc>
      </w:tr>
      <w:tr w:rsidR="00A5515C" w:rsidTr="001A63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5515C" w:rsidRDefault="001A63D2">
            <w:r>
              <w:t>Benutzerrolle(n)</w:t>
            </w:r>
          </w:p>
        </w:tc>
        <w:tc>
          <w:tcPr>
            <w:tcW w:w="0" w:type="auto"/>
            <w:gridSpan w:val="5"/>
            <w:shd w:val="clear" w:color="auto" w:fill="auto"/>
            <w:tcMar>
              <w:top w:w="29" w:type="dxa"/>
              <w:left w:w="29" w:type="dxa"/>
              <w:bottom w:w="29" w:type="dxa"/>
              <w:right w:w="29" w:type="dxa"/>
            </w:tcMar>
          </w:tcPr>
          <w:p w:rsidR="00A5515C" w:rsidRDefault="00A5515C"/>
        </w:tc>
      </w:tr>
      <w:tr w:rsidR="00A5515C" w:rsidTr="001A63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5515C" w:rsidRDefault="001A63D2">
            <w:r>
              <w:rPr>
                <w:rStyle w:val="SAPEmphasis"/>
              </w:rPr>
              <w:t>Verantwortungsbereich</w:t>
            </w:r>
          </w:p>
        </w:tc>
        <w:tc>
          <w:tcPr>
            <w:tcW w:w="0" w:type="auto"/>
            <w:gridSpan w:val="3"/>
            <w:shd w:val="clear" w:color="auto" w:fill="auto"/>
            <w:tcMar>
              <w:top w:w="29" w:type="dxa"/>
              <w:left w:w="29" w:type="dxa"/>
              <w:bottom w:w="29" w:type="dxa"/>
              <w:right w:w="29" w:type="dxa"/>
            </w:tcMar>
          </w:tcPr>
          <w:p w:rsidR="00A5515C" w:rsidRDefault="001A63D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5515C" w:rsidRDefault="001A63D2">
            <w:r>
              <w:rPr>
                <w:rStyle w:val="SAPEmphasis"/>
              </w:rPr>
              <w:t>Dauer</w:t>
            </w:r>
          </w:p>
        </w:tc>
        <w:tc>
          <w:tcPr>
            <w:tcW w:w="0" w:type="auto"/>
            <w:shd w:val="clear" w:color="auto" w:fill="auto"/>
            <w:tcMar>
              <w:top w:w="29" w:type="dxa"/>
              <w:left w:w="29" w:type="dxa"/>
              <w:bottom w:w="29" w:type="dxa"/>
              <w:right w:w="29" w:type="dxa"/>
            </w:tcMar>
          </w:tcPr>
          <w:p w:rsidR="00A5515C" w:rsidRDefault="001A63D2">
            <w:r>
              <w:rPr>
                <w:rStyle w:val="SAPUserEntry"/>
              </w:rPr>
              <w:t>Geben Sie eine Dauer ein.</w:t>
            </w:r>
          </w:p>
        </w:tc>
      </w:tr>
    </w:tbl>
    <w:p w:rsidR="00A5515C" w:rsidRDefault="001A63D2">
      <w:pPr>
        <w:pStyle w:val="SAPKeyblockTitle"/>
      </w:pPr>
      <w:r>
        <w:t>Zweck</w:t>
      </w:r>
    </w:p>
    <w:p w:rsidR="00A5515C" w:rsidRDefault="001A63D2">
      <w:r>
        <w:t xml:space="preserve">In diesem Schritt können Sie das Dokument nicht nur als Anlage hochladen, sondern aufgrund der Integration zwischen SAP S/4HANA für die Vertragsverwaltung in Unternehmen und SAP S/4HANA für die Vertragszusammensetzung in </w:t>
      </w:r>
      <w:r>
        <w:t>Unternehmen auch das virtuelle Dokument für einen Rechtsvorgang aus der Vorlage anlegen.</w:t>
      </w:r>
    </w:p>
    <w:p w:rsidR="00A5515C" w:rsidRDefault="001A63D2">
      <w:pPr>
        <w:pStyle w:val="SAPKeyblockTitle"/>
      </w:pPr>
      <w:r>
        <w:lastRenderedPageBreak/>
        <w:t>Vorgehensweise</w:t>
      </w:r>
    </w:p>
    <w:tbl>
      <w:tblPr>
        <w:tblStyle w:val="SAPStandardTable"/>
        <w:tblW w:w="0" w:type="auto"/>
        <w:tblLook w:val="0620" w:firstRow="1" w:lastRow="0" w:firstColumn="0" w:lastColumn="0" w:noHBand="1" w:noVBand="1"/>
      </w:tblPr>
      <w:tblGrid>
        <w:gridCol w:w="1329"/>
        <w:gridCol w:w="2263"/>
        <w:gridCol w:w="4844"/>
        <w:gridCol w:w="3718"/>
        <w:gridCol w:w="2017"/>
      </w:tblGrid>
      <w:tr w:rsidR="00A5515C" w:rsidTr="001A63D2">
        <w:trPr>
          <w:cnfStyle w:val="100000000000" w:firstRow="1" w:lastRow="0" w:firstColumn="0" w:lastColumn="0" w:oddVBand="0" w:evenVBand="0" w:oddHBand="0" w:evenHBand="0" w:firstRowFirstColumn="0" w:firstRowLastColumn="0" w:lastRowFirstColumn="0" w:lastRowLastColumn="0"/>
        </w:trPr>
        <w:tc>
          <w:tcPr>
            <w:tcW w:w="0" w:type="auto"/>
          </w:tcPr>
          <w:p w:rsidR="00A5515C" w:rsidRDefault="001A63D2">
            <w:pPr>
              <w:pStyle w:val="SAPTableHeader"/>
            </w:pPr>
            <w:r>
              <w:rPr>
                <w:rStyle w:val="SAPEmphasis"/>
              </w:rPr>
              <w:t>Testschrittnummer</w:t>
            </w:r>
          </w:p>
        </w:tc>
        <w:tc>
          <w:tcPr>
            <w:tcW w:w="0" w:type="auto"/>
          </w:tcPr>
          <w:p w:rsidR="00A5515C" w:rsidRDefault="001A63D2">
            <w:pPr>
              <w:pStyle w:val="SAPTableHeader"/>
            </w:pPr>
            <w:r>
              <w:rPr>
                <w:rStyle w:val="SAPEmphasis"/>
              </w:rPr>
              <w:t>Bezeichnung des Testschritts</w:t>
            </w:r>
          </w:p>
        </w:tc>
        <w:tc>
          <w:tcPr>
            <w:tcW w:w="0" w:type="auto"/>
          </w:tcPr>
          <w:p w:rsidR="00A5515C" w:rsidRDefault="001A63D2">
            <w:pPr>
              <w:pStyle w:val="SAPTableHeader"/>
            </w:pPr>
            <w:r>
              <w:rPr>
                <w:rStyle w:val="SAPEmphasis"/>
              </w:rPr>
              <w:t>Anweisung</w:t>
            </w:r>
          </w:p>
        </w:tc>
        <w:tc>
          <w:tcPr>
            <w:tcW w:w="0" w:type="auto"/>
          </w:tcPr>
          <w:p w:rsidR="00A5515C" w:rsidRDefault="001A63D2">
            <w:pPr>
              <w:pStyle w:val="SAPTableHeader"/>
            </w:pPr>
            <w:r>
              <w:rPr>
                <w:rStyle w:val="SAPEmphasis"/>
              </w:rPr>
              <w:t>Erwartetes Ergebnis</w:t>
            </w:r>
          </w:p>
        </w:tc>
        <w:tc>
          <w:tcPr>
            <w:tcW w:w="0" w:type="auto"/>
          </w:tcPr>
          <w:p w:rsidR="00A5515C" w:rsidRDefault="001A63D2">
            <w:pPr>
              <w:pStyle w:val="SAPTableHeader"/>
            </w:pPr>
            <w:r>
              <w:rPr>
                <w:rStyle w:val="SAPEmphasis"/>
              </w:rPr>
              <w:t>Bestanden/Nicht bestanden/Anmerkung</w:t>
            </w:r>
          </w:p>
        </w:tc>
      </w:tr>
      <w:tr w:rsidR="00A5515C" w:rsidTr="001A63D2">
        <w:tc>
          <w:tcPr>
            <w:tcW w:w="0" w:type="auto"/>
          </w:tcPr>
          <w:p w:rsidR="00A5515C" w:rsidRDefault="001A63D2">
            <w:r>
              <w:t>1</w:t>
            </w:r>
          </w:p>
        </w:tc>
        <w:tc>
          <w:tcPr>
            <w:tcW w:w="0" w:type="auto"/>
          </w:tcPr>
          <w:p w:rsidR="00A5515C" w:rsidRDefault="001A63D2">
            <w:r>
              <w:rPr>
                <w:rStyle w:val="SAPEmphasis"/>
              </w:rPr>
              <w:t>Anmelden</w:t>
            </w:r>
          </w:p>
        </w:tc>
        <w:tc>
          <w:tcPr>
            <w:tcW w:w="0" w:type="auto"/>
          </w:tcPr>
          <w:p w:rsidR="00A5515C" w:rsidRDefault="001A63D2">
            <w:r>
              <w:t xml:space="preserve">Melden Sie sich am SAP </w:t>
            </w:r>
            <w:r>
              <w:t>Fiori Launchpad mit der Rolle Beistand an.</w:t>
            </w:r>
          </w:p>
        </w:tc>
        <w:tc>
          <w:tcPr>
            <w:tcW w:w="0" w:type="auto"/>
          </w:tcPr>
          <w:p w:rsidR="00A5515C" w:rsidRDefault="001A63D2">
            <w:r>
              <w:t>Das SAP Fiori Launchpad wird angezeigt.</w:t>
            </w:r>
          </w:p>
        </w:tc>
        <w:tc>
          <w:tcPr>
            <w:tcW w:w="0" w:type="auto"/>
          </w:tcPr>
          <w:p w:rsidR="00000000" w:rsidRDefault="001A63D2"/>
        </w:tc>
      </w:tr>
      <w:tr w:rsidR="00A5515C" w:rsidTr="001A63D2">
        <w:tc>
          <w:tcPr>
            <w:tcW w:w="0" w:type="auto"/>
          </w:tcPr>
          <w:p w:rsidR="00A5515C" w:rsidRDefault="001A63D2">
            <w:r>
              <w:t>2</w:t>
            </w:r>
          </w:p>
        </w:tc>
        <w:tc>
          <w:tcPr>
            <w:tcW w:w="0" w:type="auto"/>
          </w:tcPr>
          <w:p w:rsidR="00A5515C" w:rsidRDefault="001A63D2">
            <w:r>
              <w:rPr>
                <w:rStyle w:val="SAPEmphasis"/>
              </w:rPr>
              <w:t>App aufrufen</w:t>
            </w:r>
          </w:p>
        </w:tc>
        <w:tc>
          <w:tcPr>
            <w:tcW w:w="0" w:type="auto"/>
          </w:tcPr>
          <w:p w:rsidR="00A5515C" w:rsidRDefault="001A63D2">
            <w:r>
              <w:t xml:space="preserve">Öffnen Sie </w:t>
            </w:r>
            <w:r>
              <w:rPr>
                <w:rStyle w:val="SAPScreenElement"/>
              </w:rPr>
              <w:t>Rechtsvorgänge verwalten</w:t>
            </w:r>
            <w:r>
              <w:rPr>
                <w:rStyle w:val="SAPMonospace"/>
              </w:rPr>
              <w:t>(F2310)</w:t>
            </w:r>
            <w:r>
              <w:t>.</w:t>
            </w:r>
          </w:p>
        </w:tc>
        <w:tc>
          <w:tcPr>
            <w:tcW w:w="0" w:type="auto"/>
          </w:tcPr>
          <w:p w:rsidR="00A5515C" w:rsidRDefault="001A63D2">
            <w:r>
              <w:t xml:space="preserve">Das Bild </w:t>
            </w:r>
            <w:r>
              <w:rPr>
                <w:rStyle w:val="SAPScreenElement"/>
              </w:rPr>
              <w:t>Rechtsvorgänge verwalten</w:t>
            </w:r>
            <w:r>
              <w:t xml:space="preserve"> wird angezeigt.</w:t>
            </w:r>
          </w:p>
        </w:tc>
        <w:tc>
          <w:tcPr>
            <w:tcW w:w="0" w:type="auto"/>
          </w:tcPr>
          <w:p w:rsidR="00000000" w:rsidRDefault="001A63D2"/>
        </w:tc>
      </w:tr>
      <w:tr w:rsidR="00A5515C" w:rsidTr="001A63D2">
        <w:tc>
          <w:tcPr>
            <w:tcW w:w="0" w:type="auto"/>
          </w:tcPr>
          <w:p w:rsidR="00A5515C" w:rsidRDefault="001A63D2">
            <w:r>
              <w:t>3</w:t>
            </w:r>
          </w:p>
        </w:tc>
        <w:tc>
          <w:tcPr>
            <w:tcW w:w="0" w:type="auto"/>
          </w:tcPr>
          <w:p w:rsidR="00A5515C" w:rsidRDefault="001A63D2">
            <w:r>
              <w:rPr>
                <w:rStyle w:val="SAPEmphasis"/>
              </w:rPr>
              <w:t>Rechtsvorgänge verwalten</w:t>
            </w:r>
          </w:p>
        </w:tc>
        <w:tc>
          <w:tcPr>
            <w:tcW w:w="0" w:type="auto"/>
          </w:tcPr>
          <w:p w:rsidR="00A5515C" w:rsidRDefault="001A63D2">
            <w:r>
              <w:t xml:space="preserve">Wählen Sie auf der Seite </w:t>
            </w:r>
            <w:r>
              <w:rPr>
                <w:rStyle w:val="SAPScreenElement"/>
              </w:rPr>
              <w:t>Rechtsvo</w:t>
            </w:r>
            <w:r>
              <w:rPr>
                <w:rStyle w:val="SAPScreenElement"/>
              </w:rPr>
              <w:t>rgänge verwalten</w:t>
            </w:r>
            <w:r>
              <w:t xml:space="preserve"> einen Rechtsvorgang von der Liste.</w:t>
            </w:r>
          </w:p>
        </w:tc>
        <w:tc>
          <w:tcPr>
            <w:tcW w:w="0" w:type="auto"/>
          </w:tcPr>
          <w:p w:rsidR="00A5515C" w:rsidRDefault="001A63D2">
            <w:r>
              <w:t xml:space="preserve">Das Bild </w:t>
            </w:r>
            <w:r>
              <w:rPr>
                <w:rStyle w:val="SAPScreenElement"/>
              </w:rPr>
              <w:t>Rechtsvorgang</w:t>
            </w:r>
            <w:r>
              <w:t xml:space="preserve"> wird angezeigt.</w:t>
            </w:r>
          </w:p>
        </w:tc>
        <w:tc>
          <w:tcPr>
            <w:tcW w:w="0" w:type="auto"/>
          </w:tcPr>
          <w:p w:rsidR="00000000" w:rsidRDefault="001A63D2"/>
        </w:tc>
      </w:tr>
      <w:tr w:rsidR="00A5515C" w:rsidTr="001A63D2">
        <w:tc>
          <w:tcPr>
            <w:tcW w:w="0" w:type="auto"/>
          </w:tcPr>
          <w:p w:rsidR="00A5515C" w:rsidRDefault="001A63D2">
            <w:r>
              <w:t>4</w:t>
            </w:r>
          </w:p>
        </w:tc>
        <w:tc>
          <w:tcPr>
            <w:tcW w:w="0" w:type="auto"/>
          </w:tcPr>
          <w:p w:rsidR="00A5515C" w:rsidRDefault="001A63D2">
            <w:r>
              <w:rPr>
                <w:rStyle w:val="SAPEmphasis"/>
              </w:rPr>
              <w:t>Datei für obligatorisches Dokument hochladen (optional)</w:t>
            </w:r>
          </w:p>
        </w:tc>
        <w:tc>
          <w:tcPr>
            <w:tcW w:w="0" w:type="auto"/>
          </w:tcPr>
          <w:p w:rsidR="00A5515C" w:rsidRDefault="001A63D2">
            <w:r>
              <w:t xml:space="preserve">Wenn im Abschnitt </w:t>
            </w:r>
            <w:r>
              <w:rPr>
                <w:rStyle w:val="SAPScreenElement"/>
              </w:rPr>
              <w:t>Dokumente</w:t>
            </w:r>
            <w:r>
              <w:t xml:space="preserve"> bereits ein Eintrag vorhanden ist, handelt es sich um ein obligatorisches Dokument, das automatisch aus dem Kontext angelegt wurde.</w:t>
            </w:r>
          </w:p>
          <w:p w:rsidR="00A5515C" w:rsidRDefault="001A63D2">
            <w:r>
              <w:t xml:space="preserve">Um Dokumente zum obligatorischen Dokument hinzuzufügen, wählen Sie unter dem Dokumentnamen auf der linken Seite "Anlegen". </w:t>
            </w:r>
            <w:r>
              <w:t xml:space="preserve">Wählen Sie auf dem Bild </w:t>
            </w:r>
            <w:r>
              <w:rPr>
                <w:rStyle w:val="SAPScreenElement"/>
              </w:rPr>
              <w:t>Erstellungsmethode auswählen</w:t>
            </w:r>
            <w:r>
              <w:t xml:space="preserve"> die Option </w:t>
            </w:r>
            <w:r>
              <w:rPr>
                <w:rStyle w:val="SAPScreenElement"/>
              </w:rPr>
              <w:t>Datei hochladen</w:t>
            </w:r>
            <w:r>
              <w:t xml:space="preserve">. Wählen Sie anschließend </w:t>
            </w:r>
            <w:r>
              <w:rPr>
                <w:rStyle w:val="SAPScreenElement"/>
              </w:rPr>
              <w:t>Weiter</w:t>
            </w:r>
            <w:r>
              <w:t xml:space="preserve">. Das Bild </w:t>
            </w:r>
            <w:r>
              <w:rPr>
                <w:rStyle w:val="SAPScreenElement"/>
              </w:rPr>
              <w:t>Datei hochladen</w:t>
            </w:r>
            <w:r>
              <w:t xml:space="preserve"> wird angezeigt.</w:t>
            </w:r>
          </w:p>
          <w:p w:rsidR="00A5515C" w:rsidRDefault="001A63D2">
            <w:r>
              <w:t>Nehmen Sie folgende Einträge vor:</w:t>
            </w:r>
          </w:p>
          <w:p w:rsidR="00A5515C" w:rsidRDefault="001A63D2">
            <w:r>
              <w:rPr>
                <w:rStyle w:val="SAPScreenElement"/>
              </w:rPr>
              <w:t>Inhaltstyp</w:t>
            </w:r>
            <w:r>
              <w:t>: &lt;schreibgeschützt und vom Kontext geerbt&gt;</w:t>
            </w:r>
          </w:p>
          <w:p w:rsidR="00A5515C" w:rsidRDefault="001A63D2">
            <w:r>
              <w:rPr>
                <w:rStyle w:val="SAPScreenElement"/>
              </w:rPr>
              <w:t>Zugriffsberechtigung</w:t>
            </w:r>
            <w:r>
              <w:t xml:space="preserve"> (optional): z.B. </w:t>
            </w:r>
            <w:r>
              <w:rPr>
                <w:rStyle w:val="SAPUserEntry"/>
              </w:rPr>
              <w:t>privat</w:t>
            </w:r>
          </w:p>
          <w:p w:rsidR="00A5515C" w:rsidRDefault="001A63D2">
            <w:r>
              <w:rPr>
                <w:rStyle w:val="SAPScreenElement"/>
              </w:rPr>
              <w:t>Dokumentname</w:t>
            </w:r>
            <w:r>
              <w:t xml:space="preserve"> (optional): z.B </w:t>
            </w:r>
            <w:r>
              <w:rPr>
                <w:rStyle w:val="SAPUserEntry"/>
              </w:rPr>
              <w:t>Rahmenvertrag</w:t>
            </w:r>
          </w:p>
          <w:p w:rsidR="00A5515C" w:rsidRDefault="001A63D2">
            <w:r>
              <w:rPr>
                <w:rStyle w:val="SAPScreenElement"/>
              </w:rPr>
              <w:t>Sprache</w:t>
            </w:r>
            <w:r>
              <w:t xml:space="preserve">: Wählen Sie einen geeigneten Wert aus der Auswahlliste aus, z.B. </w:t>
            </w:r>
            <w:r>
              <w:rPr>
                <w:rStyle w:val="SAPUserEntry"/>
              </w:rPr>
              <w:t>Deutsch</w:t>
            </w:r>
            <w:r>
              <w:t>.</w:t>
            </w:r>
          </w:p>
          <w:p w:rsidR="00A5515C" w:rsidRDefault="001A63D2">
            <w:r>
              <w:rPr>
                <w:rStyle w:val="SAPScreenElement"/>
              </w:rPr>
              <w:t>Geltendes Recht</w:t>
            </w:r>
            <w:r>
              <w:t>: &lt;schreibgeschützt und vom Rechtsvorgang geerbt&gt;</w:t>
            </w:r>
          </w:p>
          <w:p w:rsidR="00A5515C" w:rsidRDefault="001A63D2">
            <w:r>
              <w:rPr>
                <w:rStyle w:val="SAPScreenElement"/>
              </w:rPr>
              <w:t>Datei</w:t>
            </w:r>
            <w:r>
              <w:t xml:space="preserve">: Wählen Sie </w:t>
            </w:r>
            <w:r>
              <w:rPr>
                <w:rStyle w:val="SAPScreenElement"/>
              </w:rPr>
              <w:t>Dur</w:t>
            </w:r>
            <w:r>
              <w:rPr>
                <w:rStyle w:val="SAPScreenElement"/>
              </w:rPr>
              <w:t>chsuchen</w:t>
            </w:r>
            <w:r>
              <w:t>, um die Datei von Ihrem Computer hochzuladen.</w:t>
            </w:r>
          </w:p>
          <w:p w:rsidR="00A5515C" w:rsidRDefault="001A63D2">
            <w:r>
              <w:t xml:space="preserve">Wählen Sie </w:t>
            </w:r>
            <w:r>
              <w:rPr>
                <w:rStyle w:val="SAPScreenElement"/>
              </w:rPr>
              <w:t>Hochladen</w:t>
            </w:r>
            <w:r>
              <w:t>.</w:t>
            </w:r>
          </w:p>
        </w:tc>
        <w:tc>
          <w:tcPr>
            <w:tcW w:w="0" w:type="auto"/>
          </w:tcPr>
          <w:p w:rsidR="00A5515C" w:rsidRDefault="001A63D2">
            <w:r>
              <w:t>Das Dokument wird an den Rechtsvorgang angehängt.</w:t>
            </w:r>
          </w:p>
          <w:p w:rsidR="00A5515C" w:rsidRDefault="001A63D2">
            <w:r>
              <w:rPr>
                <w:rStyle w:val="SAPEmphasis"/>
              </w:rPr>
              <w:t xml:space="preserve">Hinweis </w:t>
            </w:r>
            <w:r>
              <w:t>Die aktuelle Version des Rechtsdokuments ist 1.</w:t>
            </w:r>
          </w:p>
        </w:tc>
        <w:tc>
          <w:tcPr>
            <w:tcW w:w="0" w:type="auto"/>
          </w:tcPr>
          <w:p w:rsidR="00000000" w:rsidRDefault="001A63D2"/>
        </w:tc>
      </w:tr>
      <w:tr w:rsidR="00A5515C" w:rsidTr="001A63D2">
        <w:tc>
          <w:tcPr>
            <w:tcW w:w="0" w:type="auto"/>
          </w:tcPr>
          <w:p w:rsidR="00A5515C" w:rsidRDefault="001A63D2">
            <w:r>
              <w:lastRenderedPageBreak/>
              <w:t>5</w:t>
            </w:r>
          </w:p>
        </w:tc>
        <w:tc>
          <w:tcPr>
            <w:tcW w:w="0" w:type="auto"/>
          </w:tcPr>
          <w:p w:rsidR="00A5515C" w:rsidRDefault="001A63D2">
            <w:r>
              <w:rPr>
                <w:rStyle w:val="SAPEmphasis"/>
              </w:rPr>
              <w:t>Datei für nicht obligatorisches Dokumente hochladen (optional)</w:t>
            </w:r>
          </w:p>
        </w:tc>
        <w:tc>
          <w:tcPr>
            <w:tcW w:w="0" w:type="auto"/>
          </w:tcPr>
          <w:p w:rsidR="00A5515C" w:rsidRDefault="001A63D2">
            <w:r>
              <w:t>Wählen</w:t>
            </w:r>
            <w:r>
              <w:t xml:space="preserve"> Sie im Abschnitt </w:t>
            </w:r>
            <w:r>
              <w:rPr>
                <w:rStyle w:val="SAPScreenElement"/>
              </w:rPr>
              <w:t>Dokumente</w:t>
            </w:r>
            <w:r>
              <w:t xml:space="preserve"> rechts neben der Suchleiste </w:t>
            </w:r>
            <w:r>
              <w:rPr>
                <w:rStyle w:val="SAPScreenElement"/>
              </w:rPr>
              <w:t>Datei hochladen</w:t>
            </w:r>
            <w:r>
              <w:t xml:space="preserve">. Das Bild </w:t>
            </w:r>
            <w:r>
              <w:rPr>
                <w:rStyle w:val="SAPScreenElement"/>
              </w:rPr>
              <w:t>Datei hochladen</w:t>
            </w:r>
            <w:r>
              <w:t xml:space="preserve"> wird angezeigt.</w:t>
            </w:r>
          </w:p>
          <w:p w:rsidR="00A5515C" w:rsidRDefault="001A63D2">
            <w:r>
              <w:t>Nehmen Sie folgende Einträge vor:</w:t>
            </w:r>
          </w:p>
          <w:p w:rsidR="00A5515C" w:rsidRDefault="001A63D2">
            <w:r>
              <w:rPr>
                <w:rStyle w:val="SAPScreenElement"/>
              </w:rPr>
              <w:t>Inhaltstyp</w:t>
            </w:r>
            <w:r>
              <w:t xml:space="preserve">: z.B. </w:t>
            </w:r>
            <w:r>
              <w:rPr>
                <w:rStyle w:val="SAPUserEntry"/>
              </w:rPr>
              <w:t>Rahmenvertrag</w:t>
            </w:r>
          </w:p>
          <w:p w:rsidR="00A5515C" w:rsidRDefault="001A63D2">
            <w:r>
              <w:rPr>
                <w:rStyle w:val="SAPScreenElement"/>
              </w:rPr>
              <w:t>Zugriffsberechtigung</w:t>
            </w:r>
            <w:r>
              <w:t xml:space="preserve"> (optional): z.B. </w:t>
            </w:r>
            <w:r>
              <w:rPr>
                <w:rStyle w:val="SAPUserEntry"/>
              </w:rPr>
              <w:t>privat</w:t>
            </w:r>
          </w:p>
          <w:p w:rsidR="00A5515C" w:rsidRDefault="001A63D2">
            <w:r>
              <w:rPr>
                <w:rStyle w:val="SAPScreenElement"/>
              </w:rPr>
              <w:t>Dokumentname</w:t>
            </w:r>
            <w:r>
              <w:t xml:space="preserve"> (optional): z.B </w:t>
            </w:r>
            <w:r>
              <w:rPr>
                <w:rStyle w:val="SAPUserEntry"/>
              </w:rPr>
              <w:t>Rahmenvertrag</w:t>
            </w:r>
          </w:p>
          <w:p w:rsidR="00A5515C" w:rsidRDefault="001A63D2">
            <w:r>
              <w:rPr>
                <w:rStyle w:val="SAPScreenElement"/>
              </w:rPr>
              <w:t>Sprache</w:t>
            </w:r>
            <w:r>
              <w:t xml:space="preserve">: Wählen Sie einen geeigneten Wert aus der Auswahlliste aus, z.B. </w:t>
            </w:r>
            <w:r>
              <w:rPr>
                <w:rStyle w:val="SAPUserEntry"/>
              </w:rPr>
              <w:t>Deutsch</w:t>
            </w:r>
            <w:r>
              <w:t>.</w:t>
            </w:r>
          </w:p>
          <w:p w:rsidR="00A5515C" w:rsidRDefault="001A63D2">
            <w:r>
              <w:rPr>
                <w:rStyle w:val="SAPScreenElement"/>
              </w:rPr>
              <w:t>Geltendes Recht</w:t>
            </w:r>
            <w:r>
              <w:t>: &lt;schreibgeschützt und vom Rechtsvorgang geerbt&gt;</w:t>
            </w:r>
          </w:p>
          <w:p w:rsidR="00A5515C" w:rsidRDefault="001A63D2">
            <w:r>
              <w:rPr>
                <w:rStyle w:val="SAPScreenElement"/>
              </w:rPr>
              <w:t>Datei</w:t>
            </w:r>
            <w:r>
              <w:t xml:space="preserve">: Wählen Sie </w:t>
            </w:r>
            <w:r>
              <w:rPr>
                <w:rStyle w:val="SAPScreenElement"/>
              </w:rPr>
              <w:t>Durchsuchen</w:t>
            </w:r>
            <w:r>
              <w:t>, um die Datei von Ihrem Computer hochzuladen.</w:t>
            </w:r>
          </w:p>
          <w:p w:rsidR="00A5515C" w:rsidRDefault="001A63D2">
            <w:r>
              <w:t>Wä</w:t>
            </w:r>
            <w:r>
              <w:t xml:space="preserve">hlen Sie </w:t>
            </w:r>
            <w:r>
              <w:rPr>
                <w:rStyle w:val="SAPScreenElement"/>
              </w:rPr>
              <w:t>Hochladen</w:t>
            </w:r>
            <w:r>
              <w:t>.</w:t>
            </w:r>
          </w:p>
        </w:tc>
        <w:tc>
          <w:tcPr>
            <w:tcW w:w="0" w:type="auto"/>
          </w:tcPr>
          <w:p w:rsidR="00A5515C" w:rsidRDefault="001A63D2">
            <w:r>
              <w:t>Das Dokument wird an den Rechtsvorgang angehängt.</w:t>
            </w:r>
          </w:p>
          <w:p w:rsidR="00A5515C" w:rsidRDefault="001A63D2">
            <w:r>
              <w:rPr>
                <w:rStyle w:val="SAPEmphasis"/>
              </w:rPr>
              <w:t xml:space="preserve">Hinweis </w:t>
            </w:r>
            <w:r>
              <w:t>Die aktuelle Version des Rechtsdokuments ist 1.</w:t>
            </w:r>
          </w:p>
        </w:tc>
        <w:tc>
          <w:tcPr>
            <w:tcW w:w="0" w:type="auto"/>
          </w:tcPr>
          <w:p w:rsidR="00A5515C" w:rsidRDefault="00A5515C"/>
        </w:tc>
      </w:tr>
      <w:tr w:rsidR="00A5515C" w:rsidTr="001A63D2">
        <w:tc>
          <w:tcPr>
            <w:tcW w:w="0" w:type="auto"/>
          </w:tcPr>
          <w:p w:rsidR="00A5515C" w:rsidRDefault="001A63D2">
            <w:r>
              <w:t>6</w:t>
            </w:r>
          </w:p>
        </w:tc>
        <w:tc>
          <w:tcPr>
            <w:tcW w:w="0" w:type="auto"/>
          </w:tcPr>
          <w:p w:rsidR="00A5515C" w:rsidRDefault="001A63D2">
            <w:r>
              <w:rPr>
                <w:rStyle w:val="SAPEmphasis"/>
              </w:rPr>
              <w:t>Virtuelles Dokument für das obligatorische Dokument anlegen</w:t>
            </w:r>
          </w:p>
        </w:tc>
        <w:tc>
          <w:tcPr>
            <w:tcW w:w="0" w:type="auto"/>
          </w:tcPr>
          <w:p w:rsidR="00A5515C" w:rsidRDefault="001A63D2">
            <w:r>
              <w:t xml:space="preserve">Wenn im Abschnitt </w:t>
            </w:r>
            <w:r>
              <w:rPr>
                <w:rStyle w:val="SAPScreenElement"/>
              </w:rPr>
              <w:t>Dokumente</w:t>
            </w:r>
            <w:r>
              <w:t xml:space="preserve"> bereits ein Eintrag vorhanden ist, han</w:t>
            </w:r>
            <w:r>
              <w:t>delt es sich um ein obligatorisches Dokument, das automatisch aus dem Kontext angelegt wurde.</w:t>
            </w:r>
          </w:p>
          <w:p w:rsidR="00A5515C" w:rsidRDefault="001A63D2">
            <w:r>
              <w:t xml:space="preserve">Um ein virtuelles Dokument zum obligatorischen Dokument hinzuzufügen, wählen Sie unter dem Dokumentnamen </w:t>
            </w:r>
            <w:r>
              <w:rPr>
                <w:rStyle w:val="SAPScreenElement"/>
              </w:rPr>
              <w:t>Anlegen</w:t>
            </w:r>
            <w:r>
              <w:t xml:space="preserve">. Das Bild </w:t>
            </w:r>
            <w:r>
              <w:rPr>
                <w:rStyle w:val="SAPScreenElement"/>
              </w:rPr>
              <w:t>Erstellungsmethode auswählen</w:t>
            </w:r>
            <w:r>
              <w:t xml:space="preserve"> wird angez</w:t>
            </w:r>
            <w:r>
              <w:t>eigt.</w:t>
            </w:r>
          </w:p>
          <w:p w:rsidR="00A5515C" w:rsidRDefault="001A63D2">
            <w:r>
              <w:t xml:space="preserve">Wählen Sie auf dem Bild </w:t>
            </w:r>
            <w:r>
              <w:rPr>
                <w:rStyle w:val="SAPScreenElement"/>
              </w:rPr>
              <w:t>Erstellungsmethode auswählen</w:t>
            </w:r>
            <w:r>
              <w:t xml:space="preserve"> die Option </w:t>
            </w:r>
            <w:r>
              <w:rPr>
                <w:rStyle w:val="SAPScreenElement"/>
              </w:rPr>
              <w:t>Aus Vorlage anlegen</w:t>
            </w:r>
            <w:r>
              <w:t>, und nehmen Sie folgende Einträge vor:</w:t>
            </w:r>
          </w:p>
          <w:p w:rsidR="00A5515C" w:rsidRDefault="001A63D2">
            <w:r>
              <w:rPr>
                <w:rStyle w:val="SAPScreenElement"/>
              </w:rPr>
              <w:t>Inhaltstyp</w:t>
            </w:r>
            <w:r>
              <w:t>: &lt;fest und vom Kontext geerbt&gt;</w:t>
            </w:r>
          </w:p>
          <w:p w:rsidR="00A5515C" w:rsidRDefault="001A63D2">
            <w:r>
              <w:rPr>
                <w:rStyle w:val="SAPScreenElement"/>
              </w:rPr>
              <w:t>Zugriffsberechtigung</w:t>
            </w:r>
            <w:r>
              <w:t xml:space="preserve"> (optional): z.B. </w:t>
            </w:r>
            <w:r>
              <w:rPr>
                <w:rStyle w:val="SAPUserEntry"/>
              </w:rPr>
              <w:t>privat</w:t>
            </w:r>
          </w:p>
          <w:p w:rsidR="00A5515C" w:rsidRDefault="001A63D2">
            <w:r>
              <w:rPr>
                <w:rStyle w:val="SAPScreenElement"/>
              </w:rPr>
              <w:t>Dokumentname</w:t>
            </w:r>
            <w:r>
              <w:t xml:space="preserve"> (optional): z.B </w:t>
            </w:r>
            <w:r>
              <w:rPr>
                <w:rStyle w:val="SAPUserEntry"/>
              </w:rPr>
              <w:t>virtuelles Dokument des Vertrags</w:t>
            </w:r>
          </w:p>
          <w:p w:rsidR="00A5515C" w:rsidRDefault="001A63D2">
            <w:r>
              <w:rPr>
                <w:rStyle w:val="SAPScreenElement"/>
              </w:rPr>
              <w:t>Sprache</w:t>
            </w:r>
            <w:r>
              <w:t xml:space="preserve">: z.B. </w:t>
            </w:r>
            <w:r>
              <w:rPr>
                <w:rStyle w:val="SAPUserEntry"/>
              </w:rPr>
              <w:t>Deutsch</w:t>
            </w:r>
            <w:r>
              <w:t>.</w:t>
            </w:r>
          </w:p>
          <w:p w:rsidR="00A5515C" w:rsidRDefault="001A63D2">
            <w:r>
              <w:rPr>
                <w:rStyle w:val="SAPScreenElement"/>
              </w:rPr>
              <w:lastRenderedPageBreak/>
              <w:t>Geltendes Rec</w:t>
            </w:r>
            <w:r>
              <w:rPr>
                <w:rStyle w:val="SAPScreenElement"/>
              </w:rPr>
              <w:t>ht</w:t>
            </w:r>
            <w:r>
              <w:t xml:space="preserve">: &lt;Schreibgeschützt und vom Rechtsvorgang geerbt&gt;, z.B. </w:t>
            </w:r>
            <w:r>
              <w:rPr>
                <w:rStyle w:val="SAPUserEntry"/>
              </w:rPr>
              <w:t>Indien</w:t>
            </w:r>
          </w:p>
          <w:p w:rsidR="00A5515C" w:rsidRDefault="001A63D2">
            <w:r>
              <w:t xml:space="preserve">Wählen Sie </w:t>
            </w:r>
            <w:r>
              <w:rPr>
                <w:rStyle w:val="SAPScreenElement"/>
              </w:rPr>
              <w:t>Weiter</w:t>
            </w:r>
            <w:r>
              <w:t>.</w:t>
            </w:r>
          </w:p>
          <w:p w:rsidR="00A5515C" w:rsidRDefault="001A63D2">
            <w:r>
              <w:t xml:space="preserve">Wählen Sie auf dem Bild </w:t>
            </w:r>
            <w:r>
              <w:rPr>
                <w:rStyle w:val="SAPScreenElement"/>
              </w:rPr>
              <w:t>Auswählen: Vorlage</w:t>
            </w:r>
            <w:r>
              <w:t xml:space="preserve"> eine Vorlage von der Liste aus (auf die erste Spalte des Eintrags klicken), die über das Integrationsszenario aus Legal Content Assembly repliziert wird.</w:t>
            </w:r>
          </w:p>
        </w:tc>
        <w:tc>
          <w:tcPr>
            <w:tcW w:w="0" w:type="auto"/>
          </w:tcPr>
          <w:p w:rsidR="00A5515C" w:rsidRDefault="001A63D2">
            <w:r>
              <w:lastRenderedPageBreak/>
              <w:t>Das virtuelle Dokument wird für den Rechtsvorgang angelegt.</w:t>
            </w:r>
          </w:p>
          <w:p w:rsidR="00A5515C" w:rsidRDefault="001A63D2">
            <w:r>
              <w:t>Der Status dieses Dokuments ist "Neu", un</w:t>
            </w:r>
            <w:r>
              <w:t>d der Zusammenstellungsstatus ist "Zusammenstellung in Bearbeitung".</w:t>
            </w:r>
          </w:p>
          <w:p w:rsidR="00A5515C" w:rsidRDefault="001A63D2">
            <w:r>
              <w:t>Nachdem die Synchronisation mit LCA vorgenommen wurde, ändert sich der Status dieses Dokuments in "In Bearbeitung" und der Zusammenstellungsstatus in "Final", "Ausstehend" oder "Fehler".</w:t>
            </w:r>
          </w:p>
          <w:p w:rsidR="00A5515C" w:rsidRDefault="001A63D2">
            <w:r>
              <w:rPr>
                <w:rStyle w:val="SAPEmphasis"/>
              </w:rPr>
              <w:t xml:space="preserve">Hinweis </w:t>
            </w:r>
            <w:r>
              <w:t>Die aktuelle Version des Rechtsdokuments ist 1.</w:t>
            </w:r>
          </w:p>
        </w:tc>
        <w:tc>
          <w:tcPr>
            <w:tcW w:w="0" w:type="auto"/>
          </w:tcPr>
          <w:p w:rsidR="00A5515C" w:rsidRDefault="00A5515C"/>
        </w:tc>
      </w:tr>
      <w:tr w:rsidR="00A5515C" w:rsidTr="001A63D2">
        <w:tc>
          <w:tcPr>
            <w:tcW w:w="0" w:type="auto"/>
          </w:tcPr>
          <w:p w:rsidR="00A5515C" w:rsidRDefault="001A63D2">
            <w:r>
              <w:t>7</w:t>
            </w:r>
          </w:p>
        </w:tc>
        <w:tc>
          <w:tcPr>
            <w:tcW w:w="0" w:type="auto"/>
          </w:tcPr>
          <w:p w:rsidR="00A5515C" w:rsidRDefault="001A63D2">
            <w:r>
              <w:rPr>
                <w:rStyle w:val="SAPEmphasis"/>
              </w:rPr>
              <w:t>Virtuelles Dokument für das nicht obligatorische Dokument anlegen</w:t>
            </w:r>
          </w:p>
        </w:tc>
        <w:tc>
          <w:tcPr>
            <w:tcW w:w="0" w:type="auto"/>
          </w:tcPr>
          <w:p w:rsidR="00A5515C" w:rsidRDefault="001A63D2">
            <w:r>
              <w:t xml:space="preserve">Wählen Sie im Abschnitt </w:t>
            </w:r>
            <w:r>
              <w:rPr>
                <w:rStyle w:val="SAPScreenElement"/>
              </w:rPr>
              <w:t>Dokumente</w:t>
            </w:r>
            <w:r>
              <w:t xml:space="preserve"> rechts neben der Suchleiste </w:t>
            </w:r>
            <w:r>
              <w:rPr>
                <w:rStyle w:val="SAPScreenElement"/>
              </w:rPr>
              <w:t>Aus Vorlage anlegen</w:t>
            </w:r>
            <w:r>
              <w:t xml:space="preserve">. Die Sicht </w:t>
            </w:r>
            <w:r>
              <w:rPr>
                <w:rStyle w:val="SAPScreenElement"/>
              </w:rPr>
              <w:t>Aus Vorlage anlegen</w:t>
            </w:r>
            <w:r>
              <w:t xml:space="preserve"> wird angezeigt.</w:t>
            </w:r>
          </w:p>
          <w:p w:rsidR="00A5515C" w:rsidRDefault="001A63D2">
            <w:r>
              <w:t>G</w:t>
            </w:r>
            <w:r>
              <w:t xml:space="preserve">eben Sie auf dem Bild </w:t>
            </w:r>
            <w:r>
              <w:rPr>
                <w:rStyle w:val="SAPScreenElement"/>
              </w:rPr>
              <w:t>Aus Vorlage anlegen</w:t>
            </w:r>
            <w:r>
              <w:t xml:space="preserve"> folgende Daten ein:</w:t>
            </w:r>
          </w:p>
          <w:p w:rsidR="00A5515C" w:rsidRDefault="001A63D2">
            <w:r>
              <w:rPr>
                <w:rStyle w:val="SAPScreenElement"/>
              </w:rPr>
              <w:t>Inhaltstyp</w:t>
            </w:r>
            <w:r>
              <w:t xml:space="preserve">: z.B. </w:t>
            </w:r>
            <w:r>
              <w:rPr>
                <w:rStyle w:val="SAPUserEntry"/>
              </w:rPr>
              <w:t>Rahmenvertrag</w:t>
            </w:r>
          </w:p>
          <w:p w:rsidR="00A5515C" w:rsidRDefault="001A63D2">
            <w:r>
              <w:rPr>
                <w:rStyle w:val="SAPScreenElement"/>
              </w:rPr>
              <w:t>Zugriffsberechtigung</w:t>
            </w:r>
            <w:r>
              <w:t xml:space="preserve"> (optional): z.B </w:t>
            </w:r>
            <w:r>
              <w:rPr>
                <w:rStyle w:val="SAPUserEntry"/>
              </w:rPr>
              <w:t>Privat</w:t>
            </w:r>
          </w:p>
          <w:p w:rsidR="00A5515C" w:rsidRDefault="001A63D2">
            <w:r>
              <w:rPr>
                <w:rStyle w:val="SAPScreenElement"/>
              </w:rPr>
              <w:t>Dokumentname</w:t>
            </w:r>
            <w:r>
              <w:t xml:space="preserve"> (optional): z.B </w:t>
            </w:r>
            <w:r>
              <w:rPr>
                <w:rStyle w:val="SAPUserEntry"/>
              </w:rPr>
              <w:t>virtuelles Dokument des Vertrags</w:t>
            </w:r>
          </w:p>
          <w:p w:rsidR="00A5515C" w:rsidRDefault="001A63D2">
            <w:r>
              <w:rPr>
                <w:rStyle w:val="SAPScreenElement"/>
              </w:rPr>
              <w:t>Sprache</w:t>
            </w:r>
            <w:r>
              <w:t xml:space="preserve">: z.B. </w:t>
            </w:r>
            <w:r>
              <w:rPr>
                <w:rStyle w:val="SAPUserEntry"/>
              </w:rPr>
              <w:t>Deutsch</w:t>
            </w:r>
            <w:r>
              <w:t>.</w:t>
            </w:r>
          </w:p>
          <w:p w:rsidR="00A5515C" w:rsidRDefault="001A63D2">
            <w:r>
              <w:rPr>
                <w:rStyle w:val="SAPScreenElement"/>
              </w:rPr>
              <w:t>Geltendes Recht</w:t>
            </w:r>
            <w:r>
              <w:t xml:space="preserve">: z.B </w:t>
            </w:r>
            <w:r>
              <w:rPr>
                <w:rStyle w:val="SAPUserEntry"/>
              </w:rPr>
              <w:t>Indien</w:t>
            </w:r>
          </w:p>
          <w:p w:rsidR="00A5515C" w:rsidRDefault="001A63D2">
            <w:r>
              <w:t>Wählen</w:t>
            </w:r>
            <w:r>
              <w:t xml:space="preserve"> Sie </w:t>
            </w:r>
            <w:r>
              <w:rPr>
                <w:rStyle w:val="SAPScreenElement"/>
              </w:rPr>
              <w:t>Weiter</w:t>
            </w:r>
            <w:r>
              <w:t>.</w:t>
            </w:r>
          </w:p>
          <w:p w:rsidR="00A5515C" w:rsidRDefault="001A63D2">
            <w:r>
              <w:t xml:space="preserve">Wählen Sie auf dem Bild </w:t>
            </w:r>
            <w:r>
              <w:rPr>
                <w:rStyle w:val="SAPScreenElement"/>
              </w:rPr>
              <w:t>Auswählen: Vorlage</w:t>
            </w:r>
            <w:r>
              <w:t xml:space="preserve"> eine Vorlage von der Liste aus (auf die erste Spalte des Eintrags klicken), die über das Integrationsszenario aus Legal Content Assembly repliziert wird.</w:t>
            </w:r>
          </w:p>
        </w:tc>
        <w:tc>
          <w:tcPr>
            <w:tcW w:w="0" w:type="auto"/>
          </w:tcPr>
          <w:p w:rsidR="00A5515C" w:rsidRDefault="001A63D2">
            <w:r>
              <w:t>Das virtuelle Dokument wird für den Rechtsvorg</w:t>
            </w:r>
            <w:r>
              <w:t>ang angelegt.</w:t>
            </w:r>
          </w:p>
          <w:p w:rsidR="00A5515C" w:rsidRDefault="001A63D2">
            <w:r>
              <w:t xml:space="preserve">Der </w:t>
            </w:r>
            <w:r>
              <w:rPr>
                <w:rStyle w:val="SAPScreenElement"/>
              </w:rPr>
              <w:t>Status</w:t>
            </w:r>
            <w:r>
              <w:t xml:space="preserve"> dieses Dokuments ist </w:t>
            </w:r>
            <w:r>
              <w:rPr>
                <w:rStyle w:val="SAPUserEntry"/>
              </w:rPr>
              <w:t>Neu</w:t>
            </w:r>
            <w:r>
              <w:t xml:space="preserve">, und der </w:t>
            </w:r>
            <w:r>
              <w:rPr>
                <w:rStyle w:val="SAPScreenElement"/>
              </w:rPr>
              <w:t>Zusammenstellungsstatus</w:t>
            </w:r>
            <w:r>
              <w:t xml:space="preserve"> ist </w:t>
            </w:r>
            <w:r>
              <w:rPr>
                <w:rStyle w:val="SAPUserEntry"/>
              </w:rPr>
              <w:t>Zusammenstellung in Bearbeitung</w:t>
            </w:r>
            <w:r>
              <w:t>.</w:t>
            </w:r>
          </w:p>
          <w:p w:rsidR="00A5515C" w:rsidRDefault="001A63D2">
            <w:r>
              <w:t xml:space="preserve">Nachdem die Synchronisation mit LCA vorgenommen wurde, ändert sich der </w:t>
            </w:r>
            <w:r>
              <w:rPr>
                <w:rStyle w:val="SAPScreenElement"/>
              </w:rPr>
              <w:t>Status</w:t>
            </w:r>
            <w:r>
              <w:t xml:space="preserve"> dieses Dokuments zu </w:t>
            </w:r>
            <w:r>
              <w:rPr>
                <w:rStyle w:val="SAPUserEntry"/>
              </w:rPr>
              <w:t>In Bearbeitung</w:t>
            </w:r>
            <w:r>
              <w:t xml:space="preserve"> und der </w:t>
            </w:r>
            <w:r>
              <w:rPr>
                <w:rStyle w:val="SAPScreenElement"/>
              </w:rPr>
              <w:t>Zusammenstellungsstatus</w:t>
            </w:r>
            <w:r>
              <w:t xml:space="preserve"> in </w:t>
            </w:r>
            <w:r>
              <w:rPr>
                <w:rStyle w:val="SAPUserEntry"/>
              </w:rPr>
              <w:t>Final</w:t>
            </w:r>
            <w:r>
              <w:t xml:space="preserve">, </w:t>
            </w:r>
            <w:r>
              <w:rPr>
                <w:rStyle w:val="SAPUserEntry"/>
              </w:rPr>
              <w:t>Ausstehend</w:t>
            </w:r>
            <w:r>
              <w:t xml:space="preserve"> oder </w:t>
            </w:r>
            <w:r>
              <w:rPr>
                <w:rStyle w:val="SAPUserEntry"/>
              </w:rPr>
              <w:t>Fehler</w:t>
            </w:r>
            <w:r>
              <w:t>.</w:t>
            </w:r>
          </w:p>
          <w:p w:rsidR="00A5515C" w:rsidRDefault="001A63D2">
            <w:r>
              <w:rPr>
                <w:rStyle w:val="SAPEmphasis"/>
              </w:rPr>
              <w:t xml:space="preserve">Hinweis </w:t>
            </w:r>
            <w:r>
              <w:t>Die aktuelle Version des Rechtsdokuments ist 1.</w:t>
            </w:r>
          </w:p>
        </w:tc>
        <w:tc>
          <w:tcPr>
            <w:tcW w:w="0" w:type="auto"/>
          </w:tcPr>
          <w:p w:rsidR="00000000" w:rsidRDefault="001A63D2"/>
        </w:tc>
      </w:tr>
    </w:tbl>
    <w:p w:rsidR="00A5515C" w:rsidRDefault="001A63D2">
      <w:pPr>
        <w:pStyle w:val="Heading2"/>
      </w:pPr>
      <w:bookmarkStart w:id="20" w:name="unique_9"/>
      <w:bookmarkStart w:id="21" w:name="_Toc52221881"/>
      <w:r>
        <w:t>Rechtsdokumente verwalten</w:t>
      </w:r>
      <w:bookmarkEnd w:id="20"/>
      <w:bookmarkEnd w:id="21"/>
    </w:p>
    <w:p w:rsidR="00A5515C" w:rsidRDefault="001A63D2">
      <w:pPr>
        <w:pStyle w:val="SAPKeyblockTitle"/>
      </w:pPr>
      <w:r>
        <w:t>Testverwaltung</w:t>
      </w:r>
    </w:p>
    <w:p w:rsidR="00A5515C" w:rsidRDefault="001A63D2">
      <w:r>
        <w:t>Kundenprojekt: Füllen Sie die projektbezogenen Teile au</w:t>
      </w:r>
      <w:r>
        <w:t>s.</w:t>
      </w:r>
    </w:p>
    <w:p w:rsidR="00A5515C" w:rsidRDefault="00A5515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5515C" w:rsidTr="001A63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5515C" w:rsidRDefault="001A63D2">
            <w:r>
              <w:rPr>
                <w:rStyle w:val="SAPEmphasis"/>
              </w:rPr>
              <w:t>Testfall-ID</w:t>
            </w:r>
          </w:p>
        </w:tc>
        <w:tc>
          <w:tcPr>
            <w:tcW w:w="0" w:type="auto"/>
            <w:shd w:val="clear" w:color="auto" w:fill="auto"/>
            <w:tcMar>
              <w:top w:w="29" w:type="dxa"/>
              <w:left w:w="29" w:type="dxa"/>
              <w:bottom w:w="29" w:type="dxa"/>
              <w:right w:w="29" w:type="dxa"/>
            </w:tcMar>
          </w:tcPr>
          <w:p w:rsidR="00A5515C" w:rsidRDefault="001A63D2">
            <w:r>
              <w:t>&lt;X.XX&gt;</w:t>
            </w:r>
          </w:p>
        </w:tc>
        <w:tc>
          <w:tcPr>
            <w:tcW w:w="0" w:type="auto"/>
            <w:shd w:val="clear" w:color="auto" w:fill="auto"/>
            <w:tcMar>
              <w:top w:w="29" w:type="dxa"/>
              <w:left w:w="29" w:type="dxa"/>
              <w:bottom w:w="29" w:type="dxa"/>
              <w:right w:w="29" w:type="dxa"/>
            </w:tcMar>
          </w:tcPr>
          <w:p w:rsidR="00A5515C" w:rsidRDefault="001A63D2">
            <w:r>
              <w:rPr>
                <w:rStyle w:val="SAPEmphasis"/>
              </w:rPr>
              <w:t>Testername</w:t>
            </w:r>
          </w:p>
        </w:tc>
        <w:tc>
          <w:tcPr>
            <w:tcW w:w="0" w:type="auto"/>
            <w:shd w:val="clear" w:color="auto" w:fill="auto"/>
            <w:tcMar>
              <w:top w:w="29" w:type="dxa"/>
              <w:left w:w="29" w:type="dxa"/>
              <w:bottom w:w="29" w:type="dxa"/>
              <w:right w:w="29" w:type="dxa"/>
            </w:tcMar>
          </w:tcPr>
          <w:p w:rsidR="00A5515C" w:rsidRDefault="00A5515C"/>
        </w:tc>
        <w:tc>
          <w:tcPr>
            <w:tcW w:w="0" w:type="auto"/>
            <w:shd w:val="clear" w:color="auto" w:fill="auto"/>
            <w:tcMar>
              <w:top w:w="29" w:type="dxa"/>
              <w:left w:w="29" w:type="dxa"/>
              <w:bottom w:w="29" w:type="dxa"/>
              <w:right w:w="29" w:type="dxa"/>
            </w:tcMar>
          </w:tcPr>
          <w:p w:rsidR="00A5515C" w:rsidRDefault="001A63D2">
            <w:r>
              <w:rPr>
                <w:rStyle w:val="SAPEmphasis"/>
              </w:rPr>
              <w:t>Testdatum</w:t>
            </w:r>
          </w:p>
        </w:tc>
        <w:tc>
          <w:tcPr>
            <w:tcW w:w="0" w:type="auto"/>
            <w:shd w:val="clear" w:color="auto" w:fill="auto"/>
            <w:tcMar>
              <w:top w:w="29" w:type="dxa"/>
              <w:left w:w="29" w:type="dxa"/>
              <w:bottom w:w="29" w:type="dxa"/>
              <w:right w:w="29" w:type="dxa"/>
            </w:tcMar>
          </w:tcPr>
          <w:p w:rsidR="00A5515C" w:rsidRDefault="001A63D2">
            <w:r>
              <w:rPr>
                <w:rStyle w:val="SAPUserEntry"/>
              </w:rPr>
              <w:t>Geben Sie ein Testdatum ein.</w:t>
            </w:r>
          </w:p>
        </w:tc>
      </w:tr>
      <w:tr w:rsidR="00A5515C" w:rsidTr="001A63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5515C" w:rsidRDefault="001A63D2">
            <w:r>
              <w:t>Benutzerrolle(n)</w:t>
            </w:r>
          </w:p>
        </w:tc>
        <w:tc>
          <w:tcPr>
            <w:tcW w:w="0" w:type="auto"/>
            <w:gridSpan w:val="5"/>
            <w:shd w:val="clear" w:color="auto" w:fill="auto"/>
            <w:tcMar>
              <w:top w:w="29" w:type="dxa"/>
              <w:left w:w="29" w:type="dxa"/>
              <w:bottom w:w="29" w:type="dxa"/>
              <w:right w:w="29" w:type="dxa"/>
            </w:tcMar>
          </w:tcPr>
          <w:p w:rsidR="00A5515C" w:rsidRDefault="00A5515C"/>
        </w:tc>
      </w:tr>
      <w:tr w:rsidR="00A5515C" w:rsidTr="001A63D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5515C" w:rsidRDefault="001A63D2">
            <w:r>
              <w:rPr>
                <w:rStyle w:val="SAPEmphasis"/>
              </w:rPr>
              <w:t>Verantwortungsbereich</w:t>
            </w:r>
          </w:p>
        </w:tc>
        <w:tc>
          <w:tcPr>
            <w:tcW w:w="0" w:type="auto"/>
            <w:gridSpan w:val="3"/>
            <w:shd w:val="clear" w:color="auto" w:fill="auto"/>
            <w:tcMar>
              <w:top w:w="29" w:type="dxa"/>
              <w:left w:w="29" w:type="dxa"/>
              <w:bottom w:w="29" w:type="dxa"/>
              <w:right w:w="29" w:type="dxa"/>
            </w:tcMar>
          </w:tcPr>
          <w:p w:rsidR="00A5515C" w:rsidRDefault="001A63D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5515C" w:rsidRDefault="001A63D2">
            <w:r>
              <w:rPr>
                <w:rStyle w:val="SAPEmphasis"/>
              </w:rPr>
              <w:t>Dauer</w:t>
            </w:r>
          </w:p>
        </w:tc>
        <w:tc>
          <w:tcPr>
            <w:tcW w:w="0" w:type="auto"/>
            <w:shd w:val="clear" w:color="auto" w:fill="auto"/>
            <w:tcMar>
              <w:top w:w="29" w:type="dxa"/>
              <w:left w:w="29" w:type="dxa"/>
              <w:bottom w:w="29" w:type="dxa"/>
              <w:right w:w="29" w:type="dxa"/>
            </w:tcMar>
          </w:tcPr>
          <w:p w:rsidR="00A5515C" w:rsidRDefault="001A63D2">
            <w:r>
              <w:rPr>
                <w:rStyle w:val="SAPUserEntry"/>
              </w:rPr>
              <w:t>Geben Sie eine Dauer ein.</w:t>
            </w:r>
          </w:p>
        </w:tc>
      </w:tr>
    </w:tbl>
    <w:p w:rsidR="00A5515C" w:rsidRDefault="001A63D2">
      <w:pPr>
        <w:pStyle w:val="SAPKeyblockTitle"/>
      </w:pPr>
      <w:r>
        <w:t>Zweck</w:t>
      </w:r>
    </w:p>
    <w:p w:rsidR="00A5515C" w:rsidRDefault="001A63D2">
      <w:r>
        <w:t>In diesem Schritt können Sie Rechtsdokumente einschließlich virtueller Dokumente verwalten.</w:t>
      </w:r>
    </w:p>
    <w:p w:rsidR="00A5515C" w:rsidRDefault="001A63D2">
      <w:pPr>
        <w:pStyle w:val="SAPKeyblockTitle"/>
      </w:pPr>
      <w:r>
        <w:t>Vorgehensweise</w:t>
      </w:r>
    </w:p>
    <w:tbl>
      <w:tblPr>
        <w:tblStyle w:val="SAPStandardTable"/>
        <w:tblW w:w="0" w:type="auto"/>
        <w:tblLook w:val="0620" w:firstRow="1" w:lastRow="0" w:firstColumn="0" w:lastColumn="0" w:noHBand="1" w:noVBand="1"/>
      </w:tblPr>
      <w:tblGrid>
        <w:gridCol w:w="1351"/>
        <w:gridCol w:w="2051"/>
        <w:gridCol w:w="4560"/>
        <w:gridCol w:w="4124"/>
        <w:gridCol w:w="2085"/>
      </w:tblGrid>
      <w:tr w:rsidR="00A5515C" w:rsidTr="001A63D2">
        <w:trPr>
          <w:cnfStyle w:val="100000000000" w:firstRow="1" w:lastRow="0" w:firstColumn="0" w:lastColumn="0" w:oddVBand="0" w:evenVBand="0" w:oddHBand="0" w:evenHBand="0" w:firstRowFirstColumn="0" w:firstRowLastColumn="0" w:lastRowFirstColumn="0" w:lastRowLastColumn="0"/>
        </w:trPr>
        <w:tc>
          <w:tcPr>
            <w:tcW w:w="0" w:type="auto"/>
          </w:tcPr>
          <w:p w:rsidR="00A5515C" w:rsidRDefault="001A63D2">
            <w:pPr>
              <w:pStyle w:val="SAPTableHeader"/>
            </w:pPr>
            <w:r>
              <w:rPr>
                <w:rStyle w:val="SAPEmphasis"/>
              </w:rPr>
              <w:t>Testschrittnummer</w:t>
            </w:r>
          </w:p>
        </w:tc>
        <w:tc>
          <w:tcPr>
            <w:tcW w:w="0" w:type="auto"/>
          </w:tcPr>
          <w:p w:rsidR="00A5515C" w:rsidRDefault="001A63D2">
            <w:pPr>
              <w:pStyle w:val="SAPTableHeader"/>
            </w:pPr>
            <w:r>
              <w:rPr>
                <w:rStyle w:val="SAPEmphasis"/>
              </w:rPr>
              <w:t>Bezeichnung des Testschritts</w:t>
            </w:r>
          </w:p>
        </w:tc>
        <w:tc>
          <w:tcPr>
            <w:tcW w:w="0" w:type="auto"/>
          </w:tcPr>
          <w:p w:rsidR="00A5515C" w:rsidRDefault="001A63D2">
            <w:pPr>
              <w:pStyle w:val="SAPTableHeader"/>
            </w:pPr>
            <w:r>
              <w:rPr>
                <w:rStyle w:val="SAPEmphasis"/>
              </w:rPr>
              <w:t>Anweisung</w:t>
            </w:r>
          </w:p>
        </w:tc>
        <w:tc>
          <w:tcPr>
            <w:tcW w:w="0" w:type="auto"/>
          </w:tcPr>
          <w:p w:rsidR="00A5515C" w:rsidRDefault="001A63D2">
            <w:pPr>
              <w:pStyle w:val="SAPTableHeader"/>
            </w:pPr>
            <w:r>
              <w:rPr>
                <w:rStyle w:val="SAPEmphasis"/>
              </w:rPr>
              <w:t>Erwartetes Ergebnis</w:t>
            </w:r>
          </w:p>
        </w:tc>
        <w:tc>
          <w:tcPr>
            <w:tcW w:w="0" w:type="auto"/>
          </w:tcPr>
          <w:p w:rsidR="00A5515C" w:rsidRDefault="001A63D2">
            <w:pPr>
              <w:pStyle w:val="SAPTableHeader"/>
            </w:pPr>
            <w:r>
              <w:rPr>
                <w:rStyle w:val="SAPEmphasis"/>
              </w:rPr>
              <w:t>Bestanden/Nicht bestanden/Anmerkung</w:t>
            </w:r>
          </w:p>
        </w:tc>
      </w:tr>
      <w:tr w:rsidR="00A5515C" w:rsidTr="001A63D2">
        <w:tc>
          <w:tcPr>
            <w:tcW w:w="0" w:type="auto"/>
          </w:tcPr>
          <w:p w:rsidR="00A5515C" w:rsidRDefault="001A63D2">
            <w:r>
              <w:t>1</w:t>
            </w:r>
          </w:p>
        </w:tc>
        <w:tc>
          <w:tcPr>
            <w:tcW w:w="0" w:type="auto"/>
          </w:tcPr>
          <w:p w:rsidR="00A5515C" w:rsidRDefault="001A63D2">
            <w:r>
              <w:rPr>
                <w:rStyle w:val="SAPEmphasis"/>
              </w:rPr>
              <w:t>Anmelden</w:t>
            </w:r>
          </w:p>
        </w:tc>
        <w:tc>
          <w:tcPr>
            <w:tcW w:w="0" w:type="auto"/>
          </w:tcPr>
          <w:p w:rsidR="00A5515C" w:rsidRDefault="001A63D2">
            <w:r>
              <w:t>Melden Sie sich am</w:t>
            </w:r>
            <w:r>
              <w:t xml:space="preserve"> SAP Fiori Launchpad mit der Benutzerrolle Beistand an.</w:t>
            </w:r>
          </w:p>
        </w:tc>
        <w:tc>
          <w:tcPr>
            <w:tcW w:w="0" w:type="auto"/>
          </w:tcPr>
          <w:p w:rsidR="00A5515C" w:rsidRDefault="001A63D2">
            <w:r>
              <w:t>Das SAP Fiori Launchpad wird angezeigt.</w:t>
            </w:r>
          </w:p>
        </w:tc>
        <w:tc>
          <w:tcPr>
            <w:tcW w:w="0" w:type="auto"/>
          </w:tcPr>
          <w:p w:rsidR="00000000" w:rsidRDefault="001A63D2"/>
        </w:tc>
      </w:tr>
      <w:tr w:rsidR="00A5515C" w:rsidTr="001A63D2">
        <w:tc>
          <w:tcPr>
            <w:tcW w:w="0" w:type="auto"/>
          </w:tcPr>
          <w:p w:rsidR="00A5515C" w:rsidRDefault="001A63D2">
            <w:r>
              <w:t>2</w:t>
            </w:r>
          </w:p>
        </w:tc>
        <w:tc>
          <w:tcPr>
            <w:tcW w:w="0" w:type="auto"/>
          </w:tcPr>
          <w:p w:rsidR="00A5515C" w:rsidRDefault="001A63D2">
            <w:r>
              <w:rPr>
                <w:rStyle w:val="SAPEmphasis"/>
              </w:rPr>
              <w:t>App aufrufen</w:t>
            </w:r>
          </w:p>
        </w:tc>
        <w:tc>
          <w:tcPr>
            <w:tcW w:w="0" w:type="auto"/>
          </w:tcPr>
          <w:p w:rsidR="00A5515C" w:rsidRDefault="001A63D2">
            <w:r>
              <w:t xml:space="preserve">Öffnen Sie </w:t>
            </w:r>
            <w:r>
              <w:rPr>
                <w:rStyle w:val="SAPScreenElement"/>
              </w:rPr>
              <w:t>Rechtsdokumente verwalten</w:t>
            </w:r>
            <w:r>
              <w:rPr>
                <w:rStyle w:val="SAPMonospace"/>
              </w:rPr>
              <w:t>(F2453)</w:t>
            </w:r>
            <w:r>
              <w:t>.</w:t>
            </w:r>
          </w:p>
        </w:tc>
        <w:tc>
          <w:tcPr>
            <w:tcW w:w="0" w:type="auto"/>
          </w:tcPr>
          <w:p w:rsidR="00A5515C" w:rsidRDefault="001A63D2">
            <w:r>
              <w:t xml:space="preserve">Das Bild </w:t>
            </w:r>
            <w:r>
              <w:rPr>
                <w:rStyle w:val="SAPScreenElement"/>
              </w:rPr>
              <w:t>Rechtsdokumente verwalten</w:t>
            </w:r>
            <w:r>
              <w:t xml:space="preserve"> wird angezeigt.</w:t>
            </w:r>
          </w:p>
        </w:tc>
        <w:tc>
          <w:tcPr>
            <w:tcW w:w="0" w:type="auto"/>
          </w:tcPr>
          <w:p w:rsidR="00000000" w:rsidRDefault="001A63D2"/>
        </w:tc>
      </w:tr>
      <w:tr w:rsidR="00A5515C" w:rsidTr="001A63D2">
        <w:tc>
          <w:tcPr>
            <w:tcW w:w="0" w:type="auto"/>
          </w:tcPr>
          <w:p w:rsidR="00A5515C" w:rsidRDefault="001A63D2">
            <w:r>
              <w:t>3</w:t>
            </w:r>
          </w:p>
        </w:tc>
        <w:tc>
          <w:tcPr>
            <w:tcW w:w="0" w:type="auto"/>
          </w:tcPr>
          <w:p w:rsidR="00A5515C" w:rsidRDefault="001A63D2">
            <w:r>
              <w:rPr>
                <w:rStyle w:val="SAPEmphasis"/>
              </w:rPr>
              <w:t>Rechtsdokumente verwalten</w:t>
            </w:r>
          </w:p>
        </w:tc>
        <w:tc>
          <w:tcPr>
            <w:tcW w:w="0" w:type="auto"/>
          </w:tcPr>
          <w:p w:rsidR="00A5515C" w:rsidRDefault="001A63D2">
            <w:r>
              <w:t>Wählen Sie das Re</w:t>
            </w:r>
            <w:r>
              <w:t xml:space="preserve">chtsdokument mit dem Status </w:t>
            </w:r>
            <w:r>
              <w:rPr>
                <w:rStyle w:val="SAPScreenElement"/>
              </w:rPr>
              <w:t>In Bearbeitung</w:t>
            </w:r>
            <w:r>
              <w:t>.</w:t>
            </w:r>
          </w:p>
          <w:p w:rsidR="00A5515C" w:rsidRDefault="001A63D2">
            <w:r>
              <w:t xml:space="preserve">Um Rechtsdokumente zu bearbeiten, wählen Sie rechts oben </w:t>
            </w:r>
            <w:r>
              <w:rPr>
                <w:rStyle w:val="SAPScreenElement"/>
              </w:rPr>
              <w:t>Bearbeiten</w:t>
            </w:r>
            <w:r>
              <w:t>.</w:t>
            </w:r>
          </w:p>
        </w:tc>
        <w:tc>
          <w:tcPr>
            <w:tcW w:w="0" w:type="auto"/>
          </w:tcPr>
          <w:p w:rsidR="00A5515C" w:rsidRDefault="001A63D2">
            <w:r>
              <w:t xml:space="preserve">Sie befinden sich jetzt unter </w:t>
            </w:r>
            <w:r>
              <w:rPr>
                <w:rStyle w:val="SAPScreenElement"/>
              </w:rPr>
              <w:t>Rechtsdokumente</w:t>
            </w:r>
            <w:r>
              <w:t>.</w:t>
            </w:r>
          </w:p>
          <w:p w:rsidR="00A5515C" w:rsidRDefault="001A63D2">
            <w:r>
              <w:rPr>
                <w:rStyle w:val="SAPEmphasis"/>
              </w:rPr>
              <w:t xml:space="preserve">Hinweis </w:t>
            </w:r>
            <w:r>
              <w:t xml:space="preserve">Die Drucktaste </w:t>
            </w:r>
            <w:r>
              <w:rPr>
                <w:rStyle w:val="SAPScreenElement"/>
              </w:rPr>
              <w:t>Anlegen</w:t>
            </w:r>
            <w:r>
              <w:t xml:space="preserve"> ist für ein virtuelles Dokument solange sichtbar, wie dessen Status </w:t>
            </w:r>
            <w:r>
              <w:rPr>
                <w:rStyle w:val="SAPScreenElement"/>
              </w:rPr>
              <w:t>Neu</w:t>
            </w:r>
            <w:r>
              <w:t xml:space="preserve"> ist. Sie können eine Datei aus einer Vorlage anlegen oder eine Datei hochladen.</w:t>
            </w:r>
          </w:p>
          <w:p w:rsidR="00A5515C" w:rsidRDefault="001A63D2">
            <w:r>
              <w:t xml:space="preserve">Die Drucktaste </w:t>
            </w:r>
            <w:r>
              <w:rPr>
                <w:rStyle w:val="SAPScreenElement"/>
              </w:rPr>
              <w:t>Bearbeiten</w:t>
            </w:r>
            <w:r>
              <w:t xml:space="preserve"> wird für ein virtuelles Dokument erst sichtbar, wenn sich der Status von </w:t>
            </w:r>
            <w:r>
              <w:rPr>
                <w:rStyle w:val="SAPUserEntry"/>
              </w:rPr>
              <w:t>Neu</w:t>
            </w:r>
            <w:r>
              <w:t xml:space="preserve"> </w:t>
            </w:r>
            <w:r>
              <w:t xml:space="preserve">in </w:t>
            </w:r>
            <w:r>
              <w:rPr>
                <w:rStyle w:val="SAPUserEntry"/>
              </w:rPr>
              <w:t>In Bearbeitung</w:t>
            </w:r>
            <w:r>
              <w:t xml:space="preserve"> ändert.</w:t>
            </w:r>
          </w:p>
          <w:p w:rsidR="00A5515C" w:rsidRDefault="001A63D2">
            <w:r>
              <w:t>Sie können auch die Enterprise Search verwenden, um Ihre Rechtsdokumente zu suchen.</w:t>
            </w:r>
          </w:p>
          <w:p w:rsidR="00A5515C" w:rsidRDefault="001A63D2">
            <w:pPr>
              <w:pStyle w:val="listpara1"/>
              <w:numPr>
                <w:ilvl w:val="0"/>
                <w:numId w:val="7"/>
              </w:numPr>
            </w:pPr>
            <w:r>
              <w:lastRenderedPageBreak/>
              <w:t xml:space="preserve">Wählen Sie die Option </w:t>
            </w:r>
            <w:r>
              <w:rPr>
                <w:rStyle w:val="SAPScreenElement"/>
              </w:rPr>
              <w:t>Suchen</w:t>
            </w:r>
            <w:r>
              <w:t xml:space="preserve"> oben rechts im Launchpad.</w:t>
            </w:r>
          </w:p>
          <w:p w:rsidR="00A5515C" w:rsidRDefault="001A63D2">
            <w:pPr>
              <w:pStyle w:val="listpara1"/>
              <w:numPr>
                <w:ilvl w:val="0"/>
                <w:numId w:val="3"/>
              </w:numPr>
            </w:pPr>
            <w:r>
              <w:t xml:space="preserve">Wählen Sie in der Auswahlliste: </w:t>
            </w:r>
            <w:r>
              <w:rPr>
                <w:rStyle w:val="SAPScreenElement"/>
              </w:rPr>
              <w:t>Rechtsdokumente</w:t>
            </w:r>
            <w:r>
              <w:t xml:space="preserve">, und geben Sie die </w:t>
            </w:r>
            <w:r>
              <w:rPr>
                <w:rStyle w:val="SAPUserEntry"/>
              </w:rPr>
              <w:t>Dokumentnummer</w:t>
            </w:r>
            <w:r>
              <w:t xml:space="preserve"> aus dem vorherigen Abschnitt ein.</w:t>
            </w:r>
          </w:p>
          <w:p w:rsidR="00A5515C" w:rsidRDefault="001A63D2">
            <w:r>
              <w:t>Es werden nun die Details des Rechtsdokuments angezeigt.</w:t>
            </w:r>
          </w:p>
        </w:tc>
        <w:tc>
          <w:tcPr>
            <w:tcW w:w="0" w:type="auto"/>
          </w:tcPr>
          <w:p w:rsidR="00000000" w:rsidRDefault="001A63D2"/>
        </w:tc>
      </w:tr>
      <w:tr w:rsidR="00A5515C" w:rsidTr="001A63D2">
        <w:tc>
          <w:tcPr>
            <w:tcW w:w="0" w:type="auto"/>
          </w:tcPr>
          <w:p w:rsidR="00A5515C" w:rsidRDefault="001A63D2">
            <w:r>
              <w:t>4</w:t>
            </w:r>
          </w:p>
        </w:tc>
        <w:tc>
          <w:tcPr>
            <w:tcW w:w="0" w:type="auto"/>
          </w:tcPr>
          <w:p w:rsidR="00A5515C" w:rsidRDefault="001A63D2">
            <w:r>
              <w:rPr>
                <w:rStyle w:val="SAPEmphasis"/>
              </w:rPr>
              <w:t>Stempel (optional)</w:t>
            </w:r>
          </w:p>
        </w:tc>
        <w:tc>
          <w:tcPr>
            <w:tcW w:w="0" w:type="auto"/>
          </w:tcPr>
          <w:p w:rsidR="00A5515C" w:rsidRDefault="001A63D2">
            <w:r>
              <w:t xml:space="preserve">Geben Sie im Bereich </w:t>
            </w:r>
            <w:r>
              <w:rPr>
                <w:rStyle w:val="SAPScreenElement"/>
              </w:rPr>
              <w:t>Stempel</w:t>
            </w:r>
            <w:r>
              <w:t xml:space="preserve"> folg</w:t>
            </w:r>
            <w:r>
              <w:t xml:space="preserve">ende Daten ein, und wählen Sie </w:t>
            </w:r>
            <w:r>
              <w:rPr>
                <w:rStyle w:val="SAPScreenElement"/>
              </w:rPr>
              <w:t>Anlegen</w:t>
            </w:r>
            <w:r>
              <w:t>.</w:t>
            </w:r>
          </w:p>
          <w:p w:rsidR="00A5515C" w:rsidRDefault="001A63D2">
            <w:r>
              <w:rPr>
                <w:rStyle w:val="SAPScreenElement"/>
              </w:rPr>
              <w:t>Stempelname</w:t>
            </w:r>
            <w:r>
              <w:t xml:space="preserve">: Wählen Sie einen geeigneten Namen aus der Auswahlliste aus, z.B. </w:t>
            </w:r>
            <w:r>
              <w:rPr>
                <w:rStyle w:val="SAPUserEntry"/>
              </w:rPr>
              <w:t>Genehmigt</w:t>
            </w:r>
            <w:r>
              <w:t>.</w:t>
            </w:r>
          </w:p>
          <w:p w:rsidR="00A5515C" w:rsidRDefault="001A63D2">
            <w:r>
              <w:rPr>
                <w:rStyle w:val="SAPScreenElement"/>
              </w:rPr>
              <w:t>Datum, Uhrzeit</w:t>
            </w:r>
            <w:r>
              <w:t>: Geben Sie den Standardwert an.</w:t>
            </w:r>
          </w:p>
          <w:p w:rsidR="00A5515C" w:rsidRDefault="001A63D2">
            <w:r>
              <w:rPr>
                <w:rStyle w:val="SAPScreenElement"/>
              </w:rPr>
              <w:t>Hinzugefügt von</w:t>
            </w:r>
            <w:r>
              <w:t>: Geben Sie den Standardwert an.</w:t>
            </w:r>
          </w:p>
          <w:p w:rsidR="00A5515C" w:rsidRDefault="001A63D2">
            <w:r>
              <w:t xml:space="preserve">Wählen Sie </w:t>
            </w:r>
            <w:r>
              <w:rPr>
                <w:rStyle w:val="SAPScreenElement"/>
              </w:rPr>
              <w:t>Sichern</w:t>
            </w:r>
            <w:r>
              <w:t>.</w:t>
            </w:r>
          </w:p>
        </w:tc>
        <w:tc>
          <w:tcPr>
            <w:tcW w:w="0" w:type="auto"/>
          </w:tcPr>
          <w:p w:rsidR="00A5515C" w:rsidRDefault="001A63D2">
            <w:r>
              <w:t>Das Bild "Re</w:t>
            </w:r>
            <w:r>
              <w:t>chtsdokument" wird angezeigt.</w:t>
            </w:r>
          </w:p>
          <w:p w:rsidR="00A5515C" w:rsidRDefault="001A63D2">
            <w:r>
              <w:rPr>
                <w:rStyle w:val="SAPEmphasis"/>
              </w:rPr>
              <w:t xml:space="preserve">Hinweis </w:t>
            </w:r>
            <w:r>
              <w:t xml:space="preserve">Stempel können einem virtuellen Dokument erst hinzugefügt werden, nachdem sich der </w:t>
            </w:r>
            <w:r>
              <w:rPr>
                <w:rStyle w:val="SAPScreenElement"/>
              </w:rPr>
              <w:t>Zusammenstellungsstatus</w:t>
            </w:r>
            <w:r>
              <w:t xml:space="preserve"> von </w:t>
            </w:r>
            <w:r>
              <w:rPr>
                <w:rStyle w:val="SAPUserEntry"/>
              </w:rPr>
              <w:t>In Bearbeitung</w:t>
            </w:r>
            <w:r>
              <w:t xml:space="preserve"> in </w:t>
            </w:r>
            <w:r>
              <w:rPr>
                <w:rStyle w:val="SAPUserEntry"/>
              </w:rPr>
              <w:t>Final</w:t>
            </w:r>
            <w:r>
              <w:t xml:space="preserve"> geändert hat.</w:t>
            </w:r>
          </w:p>
        </w:tc>
        <w:tc>
          <w:tcPr>
            <w:tcW w:w="0" w:type="auto"/>
          </w:tcPr>
          <w:p w:rsidR="00000000" w:rsidRDefault="001A63D2"/>
        </w:tc>
      </w:tr>
      <w:tr w:rsidR="00A5515C" w:rsidTr="001A63D2">
        <w:tc>
          <w:tcPr>
            <w:tcW w:w="0" w:type="auto"/>
          </w:tcPr>
          <w:p w:rsidR="00A5515C" w:rsidRDefault="001A63D2">
            <w:r>
              <w:t>5</w:t>
            </w:r>
          </w:p>
        </w:tc>
        <w:tc>
          <w:tcPr>
            <w:tcW w:w="0" w:type="auto"/>
          </w:tcPr>
          <w:p w:rsidR="00A5515C" w:rsidRDefault="001A63D2">
            <w:r>
              <w:rPr>
                <w:rStyle w:val="SAPEmphasis"/>
              </w:rPr>
              <w:t>Dokument bearbeiten (für das hochgeladene Dokument)</w:t>
            </w:r>
          </w:p>
        </w:tc>
        <w:tc>
          <w:tcPr>
            <w:tcW w:w="0" w:type="auto"/>
          </w:tcPr>
          <w:p w:rsidR="00A5515C" w:rsidRDefault="001A63D2">
            <w:r>
              <w:t>Wählen Sie in</w:t>
            </w:r>
            <w:r>
              <w:t xml:space="preserve"> der rechten oberen Bildecke </w:t>
            </w:r>
            <w:r>
              <w:rPr>
                <w:rStyle w:val="SAPScreenElement"/>
              </w:rPr>
              <w:t>Bearbeiten</w:t>
            </w:r>
            <w:r>
              <w:t>. Ändern Sie den Inhalt des Dokuments.</w:t>
            </w:r>
          </w:p>
          <w:p w:rsidR="00A5515C" w:rsidRDefault="001A63D2">
            <w:r>
              <w:t xml:space="preserve">Wählen Sie </w:t>
            </w:r>
            <w:r>
              <w:rPr>
                <w:rStyle w:val="SAPScreenElement"/>
              </w:rPr>
              <w:t>Auschecken</w:t>
            </w:r>
            <w:r>
              <w:t>, um das angehängte Dokument zu sperren.</w:t>
            </w:r>
          </w:p>
          <w:p w:rsidR="00A5515C" w:rsidRDefault="001A63D2">
            <w:r>
              <w:t>Laden Sie die Datei herunter und bearbeiten Sie sie offline.</w:t>
            </w:r>
          </w:p>
          <w:p w:rsidR="00A5515C" w:rsidRDefault="001A63D2">
            <w:r>
              <w:t>Nachdem die Datei in der ECM-Anwendung genehmigt wurde,</w:t>
            </w:r>
            <w:r>
              <w:t xml:space="preserve"> wählen Sie </w:t>
            </w:r>
            <w:r>
              <w:rPr>
                <w:rStyle w:val="SAPScreenElement"/>
              </w:rPr>
              <w:t>Einchecken</w:t>
            </w:r>
            <w:r>
              <w:t xml:space="preserve"> und laden die geänderte Datei hoch, um die neue Version freizugeben.</w:t>
            </w:r>
          </w:p>
          <w:p w:rsidR="00A5515C" w:rsidRDefault="001A63D2">
            <w:r>
              <w:t xml:space="preserve">Um die neue Version freizugeben, wählen Sie beim Hochladen der Datei im Dialogfenster </w:t>
            </w:r>
            <w:r>
              <w:rPr>
                <w:rStyle w:val="SAPScreenElement"/>
              </w:rPr>
              <w:t>Einchecken</w:t>
            </w:r>
            <w:r>
              <w:t xml:space="preserve"> von den folgenden beiden Optionen die Option </w:t>
            </w:r>
            <w:r>
              <w:rPr>
                <w:rStyle w:val="SAPUserEntry"/>
              </w:rPr>
              <w:t>Als neue Version einch</w:t>
            </w:r>
            <w:r>
              <w:rPr>
                <w:rStyle w:val="SAPUserEntry"/>
              </w:rPr>
              <w:t>ecken</w:t>
            </w:r>
            <w:r>
              <w:t xml:space="preserve"> aus:</w:t>
            </w:r>
          </w:p>
          <w:p w:rsidR="00A5515C" w:rsidRDefault="001A63D2">
            <w:r>
              <w:rPr>
                <w:rStyle w:val="SAPUserEntry"/>
              </w:rPr>
              <w:t>Als neue Version einchecken</w:t>
            </w:r>
          </w:p>
          <w:p w:rsidR="00A5515C" w:rsidRDefault="001A63D2">
            <w:r>
              <w:rPr>
                <w:rStyle w:val="SAPUserEntry"/>
              </w:rPr>
              <w:lastRenderedPageBreak/>
              <w:t>Einchecken bestätigen und aktuelle Version ersetzen</w:t>
            </w:r>
          </w:p>
        </w:tc>
        <w:tc>
          <w:tcPr>
            <w:tcW w:w="0" w:type="auto"/>
          </w:tcPr>
          <w:p w:rsidR="00A5515C" w:rsidRDefault="001A63D2">
            <w:r>
              <w:lastRenderedPageBreak/>
              <w:t>Das beigefügte Dokument wurde bearbeitet.</w:t>
            </w:r>
          </w:p>
          <w:p w:rsidR="00A5515C" w:rsidRDefault="001A63D2">
            <w:r>
              <w:rPr>
                <w:rStyle w:val="SAPEmphasis"/>
              </w:rPr>
              <w:t xml:space="preserve">Hinweis </w:t>
            </w:r>
            <w:r>
              <w:t xml:space="preserve">Die alte Version des Rechtsdokuments wird im Versionsverlauf als Version 1 angelegt und die neue Version als </w:t>
            </w:r>
            <w:r>
              <w:t>Version 2.</w:t>
            </w:r>
          </w:p>
        </w:tc>
        <w:tc>
          <w:tcPr>
            <w:tcW w:w="0" w:type="auto"/>
          </w:tcPr>
          <w:p w:rsidR="00000000" w:rsidRDefault="001A63D2"/>
        </w:tc>
      </w:tr>
      <w:tr w:rsidR="00A5515C" w:rsidTr="001A63D2">
        <w:tc>
          <w:tcPr>
            <w:tcW w:w="0" w:type="auto"/>
          </w:tcPr>
          <w:p w:rsidR="00A5515C" w:rsidRDefault="001A63D2">
            <w:r>
              <w:t>6</w:t>
            </w:r>
          </w:p>
        </w:tc>
        <w:tc>
          <w:tcPr>
            <w:tcW w:w="0" w:type="auto"/>
          </w:tcPr>
          <w:p w:rsidR="00A5515C" w:rsidRDefault="001A63D2">
            <w:r>
              <w:rPr>
                <w:rStyle w:val="SAPEmphasis"/>
              </w:rPr>
              <w:t>Dokument bearbeiten (für das virtuelle Dokument)</w:t>
            </w:r>
          </w:p>
        </w:tc>
        <w:tc>
          <w:tcPr>
            <w:tcW w:w="0" w:type="auto"/>
          </w:tcPr>
          <w:p w:rsidR="00A5515C" w:rsidRDefault="001A63D2">
            <w:r>
              <w:t xml:space="preserve">Um die Attribute des Dokuments zu ändern, wählen Sie rechts oben </w:t>
            </w:r>
            <w:r>
              <w:rPr>
                <w:rStyle w:val="SAPScreenElement"/>
              </w:rPr>
              <w:t>Bearbeiten</w:t>
            </w:r>
            <w:r>
              <w:t>.</w:t>
            </w:r>
          </w:p>
          <w:p w:rsidR="00A5515C" w:rsidRDefault="001A63D2">
            <w:r>
              <w:t xml:space="preserve">Aktualisieren Sie die Attribute, und wählen Sie </w:t>
            </w:r>
            <w:r>
              <w:rPr>
                <w:rStyle w:val="SAPScreenElement"/>
              </w:rPr>
              <w:t>Sichern</w:t>
            </w:r>
            <w:r>
              <w:t>.</w:t>
            </w:r>
          </w:p>
          <w:p w:rsidR="00A5515C" w:rsidRDefault="001A63D2">
            <w:r>
              <w:t xml:space="preserve">Um den Inhalt des Dokuments zu ändern, wählen Sie </w:t>
            </w:r>
            <w:r>
              <w:rPr>
                <w:rStyle w:val="SAPScreenElement"/>
              </w:rPr>
              <w:t>Mehr</w:t>
            </w:r>
            <w:r>
              <w:t xml:space="preserve"> und</w:t>
            </w:r>
            <w:r>
              <w:t xml:space="preserve"> anschließend oben rechts </w:t>
            </w:r>
            <w:r>
              <w:rPr>
                <w:rStyle w:val="SAPScreenElement"/>
              </w:rPr>
              <w:t>Inhalt bearbeiten</w:t>
            </w:r>
            <w:r>
              <w:t>.</w:t>
            </w:r>
          </w:p>
          <w:p w:rsidR="00A5515C" w:rsidRDefault="001A63D2">
            <w:r>
              <w:t xml:space="preserve">Mit dieser Aktion greifen Sie auf die App </w:t>
            </w:r>
            <w:r>
              <w:rPr>
                <w:rStyle w:val="SAPScreenElement"/>
              </w:rPr>
              <w:t>Dokument verwalten</w:t>
            </w:r>
            <w:r>
              <w:t xml:space="preserve"> im integrierten LCA-Tenant mit der entsprechenden Authentifizierungsmethode zu. Der Inhalt kann aktualisiert werden.</w:t>
            </w:r>
          </w:p>
        </w:tc>
        <w:tc>
          <w:tcPr>
            <w:tcW w:w="0" w:type="auto"/>
          </w:tcPr>
          <w:p w:rsidR="00A5515C" w:rsidRDefault="001A63D2">
            <w:r>
              <w:t>Das virtuelle Dokument wurde bear</w:t>
            </w:r>
            <w:r>
              <w:t>beitet.</w:t>
            </w:r>
          </w:p>
          <w:p w:rsidR="00A5515C" w:rsidRDefault="001A63D2">
            <w:r>
              <w:rPr>
                <w:rStyle w:val="SAPEmphasis"/>
              </w:rPr>
              <w:t xml:space="preserve">Hinweis </w:t>
            </w:r>
            <w:r>
              <w:t>Wenn das virtuelle Dokument auf SCP bearbeitet wird, wird die alte Version in der Versionshistorie angelegt.</w:t>
            </w:r>
          </w:p>
        </w:tc>
        <w:tc>
          <w:tcPr>
            <w:tcW w:w="0" w:type="auto"/>
          </w:tcPr>
          <w:p w:rsidR="00000000" w:rsidRDefault="001A63D2"/>
        </w:tc>
      </w:tr>
      <w:tr w:rsidR="00A5515C" w:rsidTr="001A63D2">
        <w:tc>
          <w:tcPr>
            <w:tcW w:w="0" w:type="auto"/>
          </w:tcPr>
          <w:p w:rsidR="00A5515C" w:rsidRDefault="001A63D2">
            <w:r>
              <w:t>7</w:t>
            </w:r>
          </w:p>
        </w:tc>
        <w:tc>
          <w:tcPr>
            <w:tcW w:w="0" w:type="auto"/>
          </w:tcPr>
          <w:p w:rsidR="00A5515C" w:rsidRDefault="001A63D2">
            <w:r>
              <w:rPr>
                <w:rStyle w:val="SAPEmphasis"/>
              </w:rPr>
              <w:t>Word-Datei generieren (für das virtuelle Dokument)</w:t>
            </w:r>
          </w:p>
        </w:tc>
        <w:tc>
          <w:tcPr>
            <w:tcW w:w="0" w:type="auto"/>
          </w:tcPr>
          <w:p w:rsidR="00A5515C" w:rsidRDefault="001A63D2">
            <w:r>
              <w:t xml:space="preserve">Um eine Word-Datei des Dokuments zu generieren, wählen Sie </w:t>
            </w:r>
            <w:r>
              <w:rPr>
                <w:rStyle w:val="SAPScreenElement"/>
              </w:rPr>
              <w:t>Mehr</w:t>
            </w:r>
            <w:r>
              <w:t xml:space="preserve"> und anschließend oben rechts </w:t>
            </w:r>
            <w:r>
              <w:rPr>
                <w:rStyle w:val="SAPScreenElement"/>
              </w:rPr>
              <w:t>Word-Datei generieren</w:t>
            </w:r>
            <w:r>
              <w:t>.</w:t>
            </w:r>
          </w:p>
          <w:p w:rsidR="00A5515C" w:rsidRDefault="001A63D2">
            <w:r>
              <w:t xml:space="preserve">Wenn die Warnung </w:t>
            </w:r>
            <w:r>
              <w:rPr>
                <w:rStyle w:val="SAPMonospace"/>
              </w:rPr>
              <w:t>Wenn Sie eine Word-Datei generieren, können Sie das virtuelle Dokument nicht mehr bearbeiten. Möchten Sie wirklich fortfahren?</w:t>
            </w:r>
            <w:r>
              <w:t xml:space="preserve"> angezeigt wird, wählen Sie </w:t>
            </w:r>
            <w:r>
              <w:rPr>
                <w:rStyle w:val="SAPScreenElement"/>
              </w:rPr>
              <w:t>Weiter</w:t>
            </w:r>
            <w:r>
              <w:t>.</w:t>
            </w:r>
          </w:p>
        </w:tc>
        <w:tc>
          <w:tcPr>
            <w:tcW w:w="0" w:type="auto"/>
          </w:tcPr>
          <w:p w:rsidR="00A5515C" w:rsidRDefault="001A63D2">
            <w:r>
              <w:t>Die Word-Datei des Recht</w:t>
            </w:r>
            <w:r>
              <w:t>sdokuments wird generiert.</w:t>
            </w:r>
          </w:p>
          <w:p w:rsidR="00A5515C" w:rsidRDefault="001A63D2">
            <w:r>
              <w:rPr>
                <w:rStyle w:val="SAPEmphasis"/>
              </w:rPr>
              <w:t xml:space="preserve">Hinweis </w:t>
            </w:r>
            <w:r>
              <w:t>Die alte Version wird in der Versionshistorie angelegt.</w:t>
            </w:r>
          </w:p>
        </w:tc>
        <w:tc>
          <w:tcPr>
            <w:tcW w:w="0" w:type="auto"/>
          </w:tcPr>
          <w:p w:rsidR="00000000" w:rsidRDefault="001A63D2"/>
        </w:tc>
      </w:tr>
      <w:tr w:rsidR="00A5515C" w:rsidTr="001A63D2">
        <w:tc>
          <w:tcPr>
            <w:tcW w:w="0" w:type="auto"/>
          </w:tcPr>
          <w:p w:rsidR="00A5515C" w:rsidRDefault="001A63D2">
            <w:r>
              <w:t>8</w:t>
            </w:r>
          </w:p>
        </w:tc>
        <w:tc>
          <w:tcPr>
            <w:tcW w:w="0" w:type="auto"/>
          </w:tcPr>
          <w:p w:rsidR="00A5515C" w:rsidRDefault="001A63D2">
            <w:r>
              <w:rPr>
                <w:rStyle w:val="SAPEmphasis"/>
              </w:rPr>
              <w:t>Signiertes Dokument hochladen (für das virtuelle Dokument)</w:t>
            </w:r>
          </w:p>
        </w:tc>
        <w:tc>
          <w:tcPr>
            <w:tcW w:w="0" w:type="auto"/>
          </w:tcPr>
          <w:p w:rsidR="00A5515C" w:rsidRDefault="001A63D2">
            <w:r>
              <w:t xml:space="preserve">Wählen Sie oben rechts </w:t>
            </w:r>
            <w:r>
              <w:rPr>
                <w:rStyle w:val="SAPScreenElement"/>
              </w:rPr>
              <w:t>Herunterladen</w:t>
            </w:r>
            <w:r>
              <w:t>, und sichern Sie die Datei in einem lokalen Ordner.</w:t>
            </w:r>
          </w:p>
          <w:p w:rsidR="00A5515C" w:rsidRDefault="001A63D2">
            <w:r>
              <w:t>Nachdem die D</w:t>
            </w:r>
            <w:r>
              <w:t xml:space="preserve">atei in der ECM-Anwendung abgezeichnet wurde, wählen Sie </w:t>
            </w:r>
            <w:r>
              <w:rPr>
                <w:rStyle w:val="SAPScreenElement"/>
              </w:rPr>
              <w:t>Einchecken</w:t>
            </w:r>
            <w:r>
              <w:t xml:space="preserve"> und laden die geänderte Datei hoch, um die neue Version freizugeben.</w:t>
            </w:r>
          </w:p>
        </w:tc>
        <w:tc>
          <w:tcPr>
            <w:tcW w:w="0" w:type="auto"/>
          </w:tcPr>
          <w:p w:rsidR="00A5515C" w:rsidRDefault="001A63D2">
            <w:r>
              <w:t>Das aktualisierte Dokument wird hochgeladen.</w:t>
            </w:r>
          </w:p>
          <w:p w:rsidR="00A5515C" w:rsidRDefault="001A63D2">
            <w:r>
              <w:rPr>
                <w:rStyle w:val="SAPEmphasis"/>
              </w:rPr>
              <w:t xml:space="preserve">Hinweis </w:t>
            </w:r>
            <w:r>
              <w:t>Die alte Version wird in der Versionshistorie angelegt.</w:t>
            </w:r>
          </w:p>
        </w:tc>
        <w:tc>
          <w:tcPr>
            <w:tcW w:w="0" w:type="auto"/>
          </w:tcPr>
          <w:p w:rsidR="00A5515C" w:rsidRDefault="00A5515C"/>
        </w:tc>
      </w:tr>
      <w:tr w:rsidR="00A5515C" w:rsidTr="001A63D2">
        <w:tc>
          <w:tcPr>
            <w:tcW w:w="0" w:type="auto"/>
          </w:tcPr>
          <w:p w:rsidR="00A5515C" w:rsidRDefault="001A63D2">
            <w:r>
              <w:t>9</w:t>
            </w:r>
          </w:p>
        </w:tc>
        <w:tc>
          <w:tcPr>
            <w:tcW w:w="0" w:type="auto"/>
          </w:tcPr>
          <w:p w:rsidR="00A5515C" w:rsidRDefault="001A63D2">
            <w:r>
              <w:rPr>
                <w:rStyle w:val="SAPEmphasis"/>
              </w:rPr>
              <w:t>Dokume</w:t>
            </w:r>
            <w:r>
              <w:rPr>
                <w:rStyle w:val="SAPEmphasis"/>
              </w:rPr>
              <w:t>ntenstatus aktualisieren</w:t>
            </w:r>
          </w:p>
        </w:tc>
        <w:tc>
          <w:tcPr>
            <w:tcW w:w="0" w:type="auto"/>
          </w:tcPr>
          <w:p w:rsidR="00A5515C" w:rsidRDefault="001A63D2">
            <w:r>
              <w:t xml:space="preserve">Wenn das Dokument abgeschlossen ist, wählen Sie oben rechts </w:t>
            </w:r>
            <w:r>
              <w:rPr>
                <w:rStyle w:val="SAPScreenElement"/>
              </w:rPr>
              <w:t>Set auf "Angenommen" setzen</w:t>
            </w:r>
            <w:r>
              <w:t xml:space="preserve">, um den Dokumentenstatus auf </w:t>
            </w:r>
            <w:r>
              <w:rPr>
                <w:rStyle w:val="SAPUserEntry"/>
              </w:rPr>
              <w:t>Angenommen</w:t>
            </w:r>
            <w:r>
              <w:t xml:space="preserve"> zu setzen.</w:t>
            </w:r>
          </w:p>
        </w:tc>
        <w:tc>
          <w:tcPr>
            <w:tcW w:w="0" w:type="auto"/>
          </w:tcPr>
          <w:p w:rsidR="00A5515C" w:rsidRDefault="001A63D2">
            <w:r>
              <w:t xml:space="preserve">Der Zustand des Rechtsdokuments wird auf </w:t>
            </w:r>
            <w:r>
              <w:rPr>
                <w:rStyle w:val="SAPUserEntry"/>
              </w:rPr>
              <w:t>Planmäßig</w:t>
            </w:r>
            <w:r>
              <w:t xml:space="preserve"> aktualisiert, wenn alle Dokumente den Status </w:t>
            </w:r>
            <w:r>
              <w:rPr>
                <w:rStyle w:val="SAPScreenElement"/>
              </w:rPr>
              <w:t>Angenommen</w:t>
            </w:r>
            <w:r>
              <w:t xml:space="preserve"> haben.</w:t>
            </w:r>
          </w:p>
          <w:p w:rsidR="00A5515C" w:rsidRDefault="001A63D2">
            <w:r>
              <w:rPr>
                <w:rStyle w:val="SAPEmphasis"/>
              </w:rPr>
              <w:lastRenderedPageBreak/>
              <w:t xml:space="preserve">Hinweis </w:t>
            </w:r>
            <w:r>
              <w:t>Der Zustand bleibt "Ausstehend", wenn ein virtuelles Dokument im Rechtsvorgang angelegt wird.</w:t>
            </w:r>
          </w:p>
        </w:tc>
        <w:tc>
          <w:tcPr>
            <w:tcW w:w="0" w:type="auto"/>
          </w:tcPr>
          <w:p w:rsidR="00A5515C" w:rsidRDefault="00A5515C"/>
        </w:tc>
      </w:tr>
      <w:tr w:rsidR="00A5515C" w:rsidTr="001A63D2">
        <w:tc>
          <w:tcPr>
            <w:tcW w:w="0" w:type="auto"/>
          </w:tcPr>
          <w:p w:rsidR="00A5515C" w:rsidRDefault="001A63D2">
            <w:r>
              <w:t>10</w:t>
            </w:r>
          </w:p>
        </w:tc>
        <w:tc>
          <w:tcPr>
            <w:tcW w:w="0" w:type="auto"/>
          </w:tcPr>
          <w:p w:rsidR="00A5515C" w:rsidRDefault="001A63D2">
            <w:r>
              <w:rPr>
                <w:rStyle w:val="SAPEmphasis"/>
              </w:rPr>
              <w:t>Dokument archivieren (o</w:t>
            </w:r>
            <w:r>
              <w:rPr>
                <w:rStyle w:val="SAPEmphasis"/>
              </w:rPr>
              <w:t>ptional)</w:t>
            </w:r>
          </w:p>
        </w:tc>
        <w:tc>
          <w:tcPr>
            <w:tcW w:w="0" w:type="auto"/>
          </w:tcPr>
          <w:p w:rsidR="00A5515C" w:rsidRDefault="001A63D2">
            <w:r>
              <w:t xml:space="preserve">Um das Dokument zu archivieren, wählen Sie oben rechts </w:t>
            </w:r>
            <w:r>
              <w:rPr>
                <w:rStyle w:val="SAPScreenElement"/>
              </w:rPr>
              <w:t>Zu archivieren</w:t>
            </w:r>
            <w:r>
              <w:t>.</w:t>
            </w:r>
          </w:p>
        </w:tc>
        <w:tc>
          <w:tcPr>
            <w:tcW w:w="0" w:type="auto"/>
          </w:tcPr>
          <w:p w:rsidR="00A5515C" w:rsidRDefault="001A63D2">
            <w:r>
              <w:t xml:space="preserve">Der </w:t>
            </w:r>
            <w:r>
              <w:rPr>
                <w:rStyle w:val="SAPScreenElement"/>
              </w:rPr>
              <w:t>Status</w:t>
            </w:r>
            <w:r>
              <w:t xml:space="preserve"> und der </w:t>
            </w:r>
            <w:r>
              <w:rPr>
                <w:rStyle w:val="SAPScreenElement"/>
              </w:rPr>
              <w:t>Zusammenstellungsstatus</w:t>
            </w:r>
            <w:r>
              <w:t xml:space="preserve"> des Dokuments ändern sich in </w:t>
            </w:r>
            <w:r>
              <w:rPr>
                <w:rStyle w:val="SAPUserEntry"/>
              </w:rPr>
              <w:t>Zu archivieren</w:t>
            </w:r>
            <w:r>
              <w:t>.</w:t>
            </w:r>
          </w:p>
        </w:tc>
        <w:tc>
          <w:tcPr>
            <w:tcW w:w="0" w:type="auto"/>
          </w:tcPr>
          <w:p w:rsidR="00A5515C" w:rsidRDefault="00A5515C"/>
        </w:tc>
      </w:tr>
      <w:tr w:rsidR="00A5515C" w:rsidTr="001A63D2">
        <w:tc>
          <w:tcPr>
            <w:tcW w:w="0" w:type="auto"/>
          </w:tcPr>
          <w:p w:rsidR="00A5515C" w:rsidRDefault="001A63D2">
            <w:r>
              <w:t>11</w:t>
            </w:r>
          </w:p>
        </w:tc>
        <w:tc>
          <w:tcPr>
            <w:tcW w:w="0" w:type="auto"/>
          </w:tcPr>
          <w:p w:rsidR="00A5515C" w:rsidRDefault="001A63D2">
            <w:r>
              <w:rPr>
                <w:rStyle w:val="SAPEmphasis"/>
              </w:rPr>
              <w:t>Dokument erneut öffnen (optional)</w:t>
            </w:r>
          </w:p>
        </w:tc>
        <w:tc>
          <w:tcPr>
            <w:tcW w:w="0" w:type="auto"/>
          </w:tcPr>
          <w:p w:rsidR="00A5515C" w:rsidRDefault="001A63D2">
            <w:r>
              <w:t xml:space="preserve">Um ein Dokument mit dem Status </w:t>
            </w:r>
            <w:r>
              <w:rPr>
                <w:rStyle w:val="SAPUserEntry"/>
              </w:rPr>
              <w:t>Zu archivieren</w:t>
            </w:r>
            <w:r>
              <w:t xml:space="preserve"> erneut zu öffnen, wählen Sie oben rechts </w:t>
            </w:r>
            <w:r>
              <w:rPr>
                <w:rStyle w:val="SAPScreenElement"/>
              </w:rPr>
              <w:t>Erneut öffnen</w:t>
            </w:r>
            <w:r>
              <w:t>.</w:t>
            </w:r>
          </w:p>
        </w:tc>
        <w:tc>
          <w:tcPr>
            <w:tcW w:w="0" w:type="auto"/>
          </w:tcPr>
          <w:p w:rsidR="00A5515C" w:rsidRDefault="001A63D2">
            <w:r>
              <w:t xml:space="preserve">Der </w:t>
            </w:r>
            <w:r>
              <w:rPr>
                <w:rStyle w:val="SAPScreenElement"/>
              </w:rPr>
              <w:t>Status</w:t>
            </w:r>
            <w:r>
              <w:t xml:space="preserve"> des Dokuments ändert sich </w:t>
            </w:r>
            <w:r>
              <w:t xml:space="preserve">in </w:t>
            </w:r>
            <w:r>
              <w:rPr>
                <w:rStyle w:val="SAPUserEntry"/>
              </w:rPr>
              <w:t>In Bearbeitung</w:t>
            </w:r>
            <w:r>
              <w:t xml:space="preserve">, und der </w:t>
            </w:r>
            <w:r>
              <w:rPr>
                <w:rStyle w:val="SAPScreenElement"/>
              </w:rPr>
              <w:t>Zusammenstellungsstatus</w:t>
            </w:r>
            <w:r>
              <w:t xml:space="preserve"> ändert sich in </w:t>
            </w:r>
            <w:r>
              <w:rPr>
                <w:rStyle w:val="SAPUserEntry"/>
              </w:rPr>
              <w:t>Zusammenstellung in Bearbeitung</w:t>
            </w:r>
            <w:r>
              <w:t>.</w:t>
            </w:r>
          </w:p>
        </w:tc>
        <w:tc>
          <w:tcPr>
            <w:tcW w:w="0" w:type="auto"/>
          </w:tcPr>
          <w:p w:rsidR="00A5515C" w:rsidRDefault="00A5515C"/>
        </w:tc>
      </w:tr>
      <w:tr w:rsidR="00A5515C" w:rsidTr="001A63D2">
        <w:tc>
          <w:tcPr>
            <w:tcW w:w="0" w:type="auto"/>
          </w:tcPr>
          <w:p w:rsidR="00A5515C" w:rsidRDefault="001A63D2">
            <w:r>
              <w:t>12</w:t>
            </w:r>
          </w:p>
        </w:tc>
        <w:tc>
          <w:tcPr>
            <w:tcW w:w="0" w:type="auto"/>
          </w:tcPr>
          <w:p w:rsidR="00A5515C" w:rsidRDefault="001A63D2">
            <w:r>
              <w:rPr>
                <w:rStyle w:val="SAPEmphasis"/>
              </w:rPr>
              <w:t>Dokument löschen (optional)</w:t>
            </w:r>
          </w:p>
        </w:tc>
        <w:tc>
          <w:tcPr>
            <w:tcW w:w="0" w:type="auto"/>
          </w:tcPr>
          <w:p w:rsidR="00A5515C" w:rsidRDefault="001A63D2">
            <w:r>
              <w:t xml:space="preserve">Um das Dokument zu löschen, wählen Sie oben rechts </w:t>
            </w:r>
            <w:r>
              <w:rPr>
                <w:rStyle w:val="SAPScreenElement"/>
              </w:rPr>
              <w:t>Löschen</w:t>
            </w:r>
            <w:r>
              <w:t>.</w:t>
            </w:r>
          </w:p>
        </w:tc>
        <w:tc>
          <w:tcPr>
            <w:tcW w:w="0" w:type="auto"/>
          </w:tcPr>
          <w:p w:rsidR="00A5515C" w:rsidRDefault="001A63D2">
            <w:r>
              <w:t>Das Rechtsdokument wird gelöscht.</w:t>
            </w:r>
          </w:p>
        </w:tc>
        <w:tc>
          <w:tcPr>
            <w:tcW w:w="0" w:type="auto"/>
          </w:tcPr>
          <w:p w:rsidR="00A5515C" w:rsidRDefault="00A5515C"/>
        </w:tc>
      </w:tr>
    </w:tbl>
    <w:p w:rsidR="00000000" w:rsidRDefault="001A63D2"/>
    <w:p w:rsidR="001A63D2" w:rsidRDefault="001A63D2"/>
    <w:p w:rsidR="001A63D2" w:rsidRDefault="001A63D2"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1A63D2"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1A63D2" w:rsidRDefault="001A63D2" w:rsidP="001D64AB">
            <w:r>
              <w:t>Type Style</w:t>
            </w:r>
          </w:p>
        </w:tc>
        <w:tc>
          <w:tcPr>
            <w:tcW w:w="11598" w:type="dxa"/>
          </w:tcPr>
          <w:p w:rsidR="001A63D2" w:rsidRDefault="001A63D2" w:rsidP="001D64AB">
            <w:r>
              <w:t>Description</w:t>
            </w:r>
          </w:p>
        </w:tc>
      </w:tr>
      <w:tr w:rsidR="001A63D2" w:rsidRPr="001B5034" w:rsidTr="001D64AB">
        <w:tc>
          <w:tcPr>
            <w:tcW w:w="1554" w:type="dxa"/>
          </w:tcPr>
          <w:p w:rsidR="001A63D2" w:rsidRPr="001B5034" w:rsidRDefault="001A63D2" w:rsidP="001D64AB">
            <w:r w:rsidRPr="00601DC2">
              <w:rPr>
                <w:rStyle w:val="SAPScreenElement"/>
              </w:rPr>
              <w:t>Example</w:t>
            </w:r>
          </w:p>
        </w:tc>
        <w:tc>
          <w:tcPr>
            <w:tcW w:w="11598" w:type="dxa"/>
          </w:tcPr>
          <w:p w:rsidR="001A63D2" w:rsidRDefault="001A63D2" w:rsidP="001D64AB">
            <w:r w:rsidRPr="001B5034">
              <w:t>Words or characters quoted from the screen. These include field names, screen titles, pushbuttons labels, menu names, menu paths, and menu options.</w:t>
            </w:r>
          </w:p>
          <w:p w:rsidR="001A63D2" w:rsidRPr="001B5034" w:rsidRDefault="001A63D2" w:rsidP="001D64AB">
            <w:r>
              <w:t>Textual c</w:t>
            </w:r>
            <w:r w:rsidRPr="001B5034">
              <w:t xml:space="preserve">ross-references to other </w:t>
            </w:r>
            <w:r>
              <w:t>documents</w:t>
            </w:r>
            <w:r w:rsidRPr="001B5034">
              <w:t>.</w:t>
            </w:r>
          </w:p>
        </w:tc>
      </w:tr>
      <w:tr w:rsidR="001A63D2"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1A63D2" w:rsidRPr="005A5AB7" w:rsidRDefault="001A63D2" w:rsidP="001D64AB">
            <w:pPr>
              <w:rPr>
                <w:rStyle w:val="SAPEmphasis"/>
              </w:rPr>
            </w:pPr>
            <w:r w:rsidRPr="00D61EBC">
              <w:rPr>
                <w:rStyle w:val="SAPEmphasis"/>
              </w:rPr>
              <w:t>Example</w:t>
            </w:r>
          </w:p>
        </w:tc>
        <w:tc>
          <w:tcPr>
            <w:tcW w:w="11598" w:type="dxa"/>
          </w:tcPr>
          <w:p w:rsidR="001A63D2" w:rsidRPr="001B5034" w:rsidRDefault="001A63D2" w:rsidP="001D64AB">
            <w:r w:rsidRPr="001B5034">
              <w:t xml:space="preserve">Emphasized words or </w:t>
            </w:r>
            <w:r>
              <w:t>expressions.</w:t>
            </w:r>
          </w:p>
        </w:tc>
      </w:tr>
      <w:tr w:rsidR="001A63D2" w:rsidRPr="001B5034" w:rsidTr="001D64AB">
        <w:tc>
          <w:tcPr>
            <w:tcW w:w="1554" w:type="dxa"/>
          </w:tcPr>
          <w:p w:rsidR="001A63D2" w:rsidRPr="001B5034" w:rsidRDefault="001A63D2" w:rsidP="001D64AB">
            <w:r w:rsidRPr="009A20CD">
              <w:rPr>
                <w:rStyle w:val="SAPMonospace"/>
              </w:rPr>
              <w:t>EXAMPLE</w:t>
            </w:r>
          </w:p>
        </w:tc>
        <w:tc>
          <w:tcPr>
            <w:tcW w:w="11598" w:type="dxa"/>
          </w:tcPr>
          <w:p w:rsidR="001A63D2" w:rsidRPr="001B5034" w:rsidRDefault="001A63D2"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1A63D2"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1A63D2" w:rsidRPr="005411A0" w:rsidRDefault="001A63D2" w:rsidP="001D64AB">
            <w:pPr>
              <w:rPr>
                <w:rStyle w:val="SAPMonospace"/>
              </w:rPr>
            </w:pPr>
            <w:r w:rsidRPr="005411A0">
              <w:rPr>
                <w:rStyle w:val="SAPMonospace"/>
              </w:rPr>
              <w:t>Example</w:t>
            </w:r>
          </w:p>
        </w:tc>
        <w:tc>
          <w:tcPr>
            <w:tcW w:w="11598" w:type="dxa"/>
          </w:tcPr>
          <w:p w:rsidR="001A63D2" w:rsidRPr="001B5034" w:rsidRDefault="001A63D2" w:rsidP="001D64AB">
            <w:r w:rsidRPr="001B5034">
              <w:t>Output on the screen. This includes file and directory names and their paths, messages, names of variables and parameters, source text, and names of installation, upgrade and database tools.</w:t>
            </w:r>
          </w:p>
        </w:tc>
      </w:tr>
      <w:tr w:rsidR="001A63D2" w:rsidRPr="001B5034" w:rsidTr="001D64AB">
        <w:tc>
          <w:tcPr>
            <w:tcW w:w="1554" w:type="dxa"/>
          </w:tcPr>
          <w:p w:rsidR="001A63D2" w:rsidRPr="005A5AB7" w:rsidRDefault="001A63D2" w:rsidP="001D64AB">
            <w:pPr>
              <w:rPr>
                <w:rStyle w:val="SAPEmphasis"/>
              </w:rPr>
            </w:pPr>
            <w:r w:rsidRPr="006F3BFA">
              <w:rPr>
                <w:rStyle w:val="SAPUserEntry"/>
              </w:rPr>
              <w:t>Example</w:t>
            </w:r>
          </w:p>
        </w:tc>
        <w:tc>
          <w:tcPr>
            <w:tcW w:w="11598" w:type="dxa"/>
          </w:tcPr>
          <w:p w:rsidR="001A63D2" w:rsidRPr="001B5034" w:rsidRDefault="001A63D2" w:rsidP="001D64AB">
            <w:r w:rsidRPr="001B5034">
              <w:t>Exact user entry. These are words or characters that you enter in the system exactly as they appear in the documentation.</w:t>
            </w:r>
          </w:p>
        </w:tc>
      </w:tr>
      <w:tr w:rsidR="001A63D2"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1A63D2" w:rsidRPr="006F3BFA" w:rsidRDefault="001A63D2" w:rsidP="001D64AB">
            <w:pPr>
              <w:rPr>
                <w:rStyle w:val="SAPUserEntry"/>
              </w:rPr>
            </w:pPr>
            <w:r w:rsidRPr="006F3BFA">
              <w:rPr>
                <w:rStyle w:val="SAPUserEntry"/>
              </w:rPr>
              <w:t>&lt;Example&gt;</w:t>
            </w:r>
          </w:p>
        </w:tc>
        <w:tc>
          <w:tcPr>
            <w:tcW w:w="11598" w:type="dxa"/>
          </w:tcPr>
          <w:p w:rsidR="001A63D2" w:rsidRPr="001B5034" w:rsidRDefault="001A63D2" w:rsidP="001D64AB">
            <w:r w:rsidRPr="001B5034">
              <w:t>Variable user entry. Angle brackets indicate that you replace these words and characters with appropriate entries to make entries in the system.</w:t>
            </w:r>
          </w:p>
        </w:tc>
      </w:tr>
      <w:tr w:rsidR="001A63D2" w:rsidRPr="001B5034" w:rsidTr="001D64AB">
        <w:tc>
          <w:tcPr>
            <w:tcW w:w="1554" w:type="dxa"/>
          </w:tcPr>
          <w:p w:rsidR="001A63D2" w:rsidRPr="00601DC2" w:rsidRDefault="001A63D2" w:rsidP="001D64AB">
            <w:pPr>
              <w:rPr>
                <w:rStyle w:val="SAPKeyboard"/>
              </w:rPr>
            </w:pPr>
            <w:r w:rsidRPr="005E595C">
              <w:rPr>
                <w:rStyle w:val="SAPKeyboard"/>
              </w:rPr>
              <w:t>EXAMPLE</w:t>
            </w:r>
          </w:p>
        </w:tc>
        <w:tc>
          <w:tcPr>
            <w:tcW w:w="11598" w:type="dxa"/>
          </w:tcPr>
          <w:p w:rsidR="001A63D2" w:rsidRPr="001B5034" w:rsidRDefault="001A63D2"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1A63D2" w:rsidRDefault="001A63D2" w:rsidP="00C15062"/>
    <w:p w:rsidR="001A63D2" w:rsidRDefault="001A63D2" w:rsidP="00C15062">
      <w:pPr>
        <w:spacing w:after="200" w:line="276" w:lineRule="auto"/>
      </w:pPr>
    </w:p>
    <w:p w:rsidR="001A63D2" w:rsidRPr="00416A0C" w:rsidRDefault="001A63D2" w:rsidP="00C15062">
      <w:pPr>
        <w:sectPr w:rsidR="001A63D2" w:rsidRPr="00416A0C" w:rsidSect="001A63D2">
          <w:headerReference w:type="even" r:id="rId10"/>
          <w:headerReference w:type="default" r:id="rId11"/>
          <w:footerReference w:type="even" r:id="rId12"/>
          <w:footerReference w:type="default" r:id="rId13"/>
          <w:headerReference w:type="first" r:id="rId14"/>
          <w:footerReference w:type="first" r:id="rId1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1A63D2" w:rsidTr="001D64AB">
        <w:trPr>
          <w:trHeight w:hRule="exact" w:val="227"/>
        </w:trPr>
        <w:tc>
          <w:tcPr>
            <w:tcW w:w="3969" w:type="dxa"/>
            <w:shd w:val="clear" w:color="auto" w:fill="000000" w:themeFill="text1"/>
            <w:tcMar>
              <w:top w:w="0" w:type="dxa"/>
              <w:bottom w:w="0" w:type="dxa"/>
            </w:tcMar>
          </w:tcPr>
          <w:p w:rsidR="001A63D2" w:rsidRDefault="001A63D2" w:rsidP="001D64AB"/>
        </w:tc>
      </w:tr>
      <w:tr w:rsidR="001A63D2" w:rsidTr="001D64AB">
        <w:trPr>
          <w:trHeight w:hRule="exact" w:val="1134"/>
        </w:trPr>
        <w:tc>
          <w:tcPr>
            <w:tcW w:w="3969" w:type="dxa"/>
            <w:shd w:val="clear" w:color="auto" w:fill="FFFFFF" w:themeFill="background1"/>
          </w:tcPr>
          <w:p w:rsidR="001A63D2" w:rsidRDefault="001A63D2" w:rsidP="001D64AB">
            <w:pPr>
              <w:pStyle w:val="SAPLastPageGray"/>
            </w:pPr>
            <w:r>
              <w:t>www.sap.com/contactsap</w:t>
            </w:r>
          </w:p>
        </w:tc>
      </w:tr>
      <w:tr w:rsidR="001A63D2" w:rsidTr="001D64AB">
        <w:trPr>
          <w:trHeight w:val="8120"/>
        </w:trPr>
        <w:tc>
          <w:tcPr>
            <w:tcW w:w="3969" w:type="dxa"/>
            <w:shd w:val="clear" w:color="auto" w:fill="FFFFFF" w:themeFill="background1"/>
            <w:vAlign w:val="bottom"/>
          </w:tcPr>
          <w:p w:rsidR="001A63D2" w:rsidRPr="00CD309F" w:rsidRDefault="001A63D2" w:rsidP="001D64AB">
            <w:pPr>
              <w:pStyle w:val="SAPLastPageNormal"/>
              <w:rPr>
                <w:lang w:val="en-US"/>
              </w:rPr>
            </w:pPr>
            <w:bookmarkStart w:id="2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2"/>
          </w:p>
          <w:p w:rsidR="001A63D2" w:rsidRDefault="001A63D2" w:rsidP="001D64AB">
            <w:pPr>
              <w:rPr>
                <w:rFonts w:cs="Arial"/>
                <w:sz w:val="12"/>
                <w:szCs w:val="18"/>
              </w:rPr>
            </w:pPr>
            <w:bookmarkStart w:id="2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1A63D2" w:rsidRPr="00F42CDC" w:rsidRDefault="001A63D2"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1A63D2" w:rsidRPr="00F42CDC" w:rsidRDefault="001A63D2"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1A63D2" w:rsidRPr="00F42CDC" w:rsidRDefault="001A63D2"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1A63D2" w:rsidRDefault="001A63D2" w:rsidP="001D64AB">
            <w:pPr>
              <w:pStyle w:val="SAPLastPageNormal"/>
              <w:rPr>
                <w:lang w:val="en-US"/>
              </w:rPr>
            </w:pPr>
            <w:r w:rsidRPr="00F42CDC">
              <w:rPr>
                <w:lang w:val="en-US"/>
              </w:rPr>
              <w:t xml:space="preserve">See </w:t>
            </w:r>
            <w:hyperlink r:id="rId1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3"/>
          </w:p>
          <w:p w:rsidR="001A63D2" w:rsidRPr="00907380" w:rsidRDefault="001A63D2" w:rsidP="001D64AB">
            <w:pPr>
              <w:pStyle w:val="SAPMaterialNumber"/>
            </w:pPr>
          </w:p>
        </w:tc>
      </w:tr>
    </w:tbl>
    <w:p w:rsidR="001A63D2" w:rsidRPr="00C15062" w:rsidRDefault="001A63D2"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A63D2" w:rsidRPr="00C15062">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A63D2">
      <w:pPr>
        <w:spacing w:before="0" w:after="0" w:line="240" w:lineRule="auto"/>
      </w:pPr>
      <w:r>
        <w:separator/>
      </w:r>
    </w:p>
  </w:endnote>
  <w:endnote w:type="continuationSeparator" w:id="0">
    <w:p w:rsidR="00000000" w:rsidRDefault="001A63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3D2" w:rsidRDefault="001A63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A63D2" w:rsidRPr="005D1853" w:rsidTr="005B783C">
      <w:tc>
        <w:tcPr>
          <w:tcW w:w="5245" w:type="dxa"/>
          <w:vAlign w:val="bottom"/>
        </w:tcPr>
        <w:p w:rsidR="001A63D2" w:rsidRDefault="001A63D2" w:rsidP="005B783C">
          <w:pPr>
            <w:pStyle w:val="SAPFooterleft"/>
          </w:pPr>
          <w:fldSimple w:instr=" REF maintitle \* MERGEFORMAT ">
            <w:r>
              <w:t>Integration in SAP S/4HANA Cloud für die Vertragszusammensetzung in Unternehmen (2OQ)</w:t>
            </w:r>
          </w:fldSimple>
        </w:p>
        <w:p w:rsidR="001A63D2" w:rsidRPr="001B2C66" w:rsidRDefault="001A63D2"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Einführung</w:t>
          </w:r>
          <w:r>
            <w:rPr>
              <w:noProof/>
            </w:rPr>
            <w:fldChar w:fldCharType="end"/>
          </w:r>
        </w:p>
      </w:tc>
      <w:tc>
        <w:tcPr>
          <w:tcW w:w="3544" w:type="dxa"/>
          <w:vAlign w:val="bottom"/>
        </w:tcPr>
        <w:p w:rsidR="001A63D2" w:rsidRPr="00860C35" w:rsidRDefault="001A63D2"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A63D2">
            <w:rPr>
              <w:rStyle w:val="SAPFooterSecurityLevel"/>
            </w:rPr>
            <w:t>public</w:t>
          </w:r>
          <w:r>
            <w:rPr>
              <w:rStyle w:val="SAPFooterSecurityLevel"/>
            </w:rPr>
            <w:fldChar w:fldCharType="end"/>
          </w:r>
          <w:r w:rsidRPr="00860C35">
            <w:rPr>
              <w:rStyle w:val="SAPFooterSecurityLevel"/>
            </w:rPr>
            <w:t xml:space="preserve"> </w:t>
          </w:r>
        </w:p>
        <w:p w:rsidR="001A63D2" w:rsidRPr="00860C35" w:rsidRDefault="001A63D2"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A63D2" w:rsidRPr="004319A4" w:rsidRDefault="001A63D2"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15</w:t>
          </w:r>
          <w:r w:rsidRPr="004319A4">
            <w:rPr>
              <w:rStyle w:val="SAPFooterPageNumber"/>
            </w:rPr>
            <w:fldChar w:fldCharType="end"/>
          </w:r>
        </w:p>
      </w:tc>
    </w:tr>
  </w:tbl>
  <w:p w:rsidR="001A63D2" w:rsidRDefault="001A63D2" w:rsidP="000801B0">
    <w:pPr>
      <w:pStyle w:val="Footer"/>
    </w:pPr>
  </w:p>
  <w:p w:rsidR="001A63D2" w:rsidRDefault="001A63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3D2" w:rsidRDefault="001A63D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3D2" w:rsidRPr="001A63D2" w:rsidRDefault="001A63D2" w:rsidP="001A63D2">
    <w:pPr>
      <w:pStyle w:val="Footer"/>
    </w:pPr>
    <w:bookmarkStart w:id="24" w:name="_GoBack"/>
    <w:bookmarkEnd w:id="2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6D2" w:rsidRPr="001A63D2" w:rsidRDefault="001A63D2" w:rsidP="001A63D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3D2" w:rsidRPr="001A63D2" w:rsidRDefault="001A63D2" w:rsidP="001A63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A63D2">
      <w:pPr>
        <w:spacing w:before="0" w:after="0" w:line="240" w:lineRule="auto"/>
      </w:pPr>
      <w:r>
        <w:rPr>
          <w:color w:val="000000"/>
        </w:rPr>
        <w:separator/>
      </w:r>
    </w:p>
  </w:footnote>
  <w:footnote w:type="continuationSeparator" w:id="0">
    <w:p w:rsidR="00000000" w:rsidRDefault="001A63D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3D2" w:rsidRDefault="001A63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3D2" w:rsidRPr="005B6104" w:rsidRDefault="001A63D2" w:rsidP="00F14753">
    <w:pPr>
      <w:pStyle w:val="SAPHeader"/>
      <w:rPr>
        <w:sz w:val="4"/>
        <w:szCs w:val="4"/>
        <w:lang w:val="de-DE"/>
      </w:rPr>
    </w:pPr>
  </w:p>
  <w:p w:rsidR="001A63D2" w:rsidRPr="00F14753" w:rsidRDefault="001A63D2" w:rsidP="00F14753">
    <w:pPr>
      <w:pStyle w:val="Header"/>
      <w:rPr>
        <w:sz w:val="2"/>
        <w:szCs w:val="2"/>
      </w:rPr>
    </w:pPr>
  </w:p>
  <w:p w:rsidR="001A63D2" w:rsidRDefault="001A63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A63D2" w:rsidRPr="005D1853" w:rsidTr="005B783C">
      <w:tc>
        <w:tcPr>
          <w:tcW w:w="5245" w:type="dxa"/>
          <w:vAlign w:val="bottom"/>
        </w:tcPr>
        <w:p w:rsidR="001A63D2" w:rsidRDefault="001A63D2" w:rsidP="005B783C">
          <w:pPr>
            <w:pStyle w:val="SAPFooterleft"/>
          </w:pPr>
          <w:fldSimple w:instr=" REF maintitle \* MERGEFORMAT ">
            <w:sdt>
              <w:sdtPr>
                <w:alias w:val="Scope item name"/>
                <w:tag w:val="Scope item name"/>
                <w:id w:val="-1612121847"/>
                <w:placeholder>
                  <w:docPart w:val="41B6FFA6752248B8B410DF1E0FC33B04"/>
                </w:placeholder>
                <w:showingPlcHdr/>
              </w:sdtPr>
              <w:sdtContent>
                <w:r>
                  <w:t>Enter Scope Item Name</w:t>
                </w:r>
              </w:sdtContent>
            </w:sdt>
          </w:fldSimple>
        </w:p>
        <w:p w:rsidR="001A63D2" w:rsidRPr="001B2C66" w:rsidRDefault="001A63D2"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Einführung</w:t>
          </w:r>
          <w:r>
            <w:rPr>
              <w:noProof/>
            </w:rPr>
            <w:fldChar w:fldCharType="end"/>
          </w:r>
        </w:p>
      </w:tc>
      <w:tc>
        <w:tcPr>
          <w:tcW w:w="3544" w:type="dxa"/>
          <w:vAlign w:val="bottom"/>
        </w:tcPr>
        <w:p w:rsidR="001A63D2" w:rsidRPr="00860C35" w:rsidRDefault="001A63D2"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A63D2" w:rsidRPr="00860C35" w:rsidRDefault="001A63D2"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A63D2" w:rsidRPr="004319A4" w:rsidRDefault="001A63D2"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A63D2" w:rsidRDefault="001A63D2" w:rsidP="000801B0">
    <w:pPr>
      <w:pStyle w:val="Footer"/>
    </w:pPr>
  </w:p>
  <w:p w:rsidR="001A63D2" w:rsidRDefault="001A63D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A63D2" w:rsidRPr="005D1853" w:rsidTr="005B783C">
      <w:tc>
        <w:tcPr>
          <w:tcW w:w="5245" w:type="dxa"/>
          <w:vAlign w:val="bottom"/>
        </w:tcPr>
        <w:p w:rsidR="001A63D2" w:rsidRDefault="001A63D2" w:rsidP="005B783C">
          <w:pPr>
            <w:pStyle w:val="SAPFooterleft"/>
          </w:pPr>
          <w:fldSimple w:instr=" REF maintitle \* MERGEFORMAT ">
            <w:sdt>
              <w:sdtPr>
                <w:alias w:val="Scope item name"/>
                <w:tag w:val="Scope item name"/>
                <w:id w:val="1245376666"/>
                <w:placeholder>
                  <w:docPart w:val="14E7B780CFD94EC797081EB167BAD3A4"/>
                </w:placeholder>
                <w:showingPlcHdr/>
              </w:sdtPr>
              <w:sdtContent>
                <w:r>
                  <w:t>Enter Scope Item Name</w:t>
                </w:r>
              </w:sdtContent>
            </w:sdt>
          </w:fldSimple>
        </w:p>
        <w:p w:rsidR="001A63D2" w:rsidRPr="001B2C66" w:rsidRDefault="001A63D2"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1A63D2" w:rsidRPr="00860C35" w:rsidRDefault="001A63D2"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A63D2" w:rsidRPr="00860C35" w:rsidRDefault="001A63D2"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A63D2" w:rsidRPr="004319A4" w:rsidRDefault="001A63D2"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1A63D2" w:rsidRDefault="001A63D2" w:rsidP="000801B0">
    <w:pPr>
      <w:pStyle w:val="Footer"/>
    </w:pPr>
  </w:p>
  <w:p w:rsidR="001A63D2" w:rsidRPr="001A63D2" w:rsidRDefault="001A63D2" w:rsidP="001A63D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3D2" w:rsidRPr="001A63D2" w:rsidRDefault="001A63D2" w:rsidP="001A63D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3D2" w:rsidRPr="001A63D2" w:rsidRDefault="001A63D2" w:rsidP="001A63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45B8331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26FE57A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FD00B26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44C1356"/>
    <w:multiLevelType w:val="multilevel"/>
    <w:tmpl w:val="DDE2C4F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0C5F3CF1"/>
    <w:multiLevelType w:val="multilevel"/>
    <w:tmpl w:val="744634B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38D21357"/>
    <w:multiLevelType w:val="multilevel"/>
    <w:tmpl w:val="26AA997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49725F37"/>
    <w:multiLevelType w:val="multilevel"/>
    <w:tmpl w:val="2FD2163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10"/>
  </w:num>
  <w:num w:numId="2">
    <w:abstractNumId w:val="8"/>
  </w:num>
  <w:num w:numId="3">
    <w:abstractNumId w:val="11"/>
  </w:num>
  <w:num w:numId="4">
    <w:abstractNumId w:val="9"/>
  </w:num>
  <w:num w:numId="5">
    <w:abstractNumId w:val="11"/>
    <w:lvlOverride w:ilvl="0"/>
  </w:num>
  <w:num w:numId="6">
    <w:abstractNumId w:val="11"/>
    <w:lvlOverride w:ilvl="0"/>
  </w:num>
  <w:num w:numId="7">
    <w:abstractNumId w:val="11"/>
    <w:lvlOverride w:ilvl="0"/>
  </w:num>
  <w:num w:numId="8">
    <w:abstractNumId w:val="4"/>
  </w:num>
  <w:num w:numId="9">
    <w:abstractNumId w:val="7"/>
  </w:num>
  <w:num w:numId="10">
    <w:abstractNumId w:val="1"/>
  </w:num>
  <w:num w:numId="11">
    <w:abstractNumId w:val="7"/>
  </w:num>
  <w:num w:numId="12">
    <w:abstractNumId w:val="0"/>
  </w:num>
  <w:num w:numId="13">
    <w:abstractNumId w:val="7"/>
  </w:num>
  <w:num w:numId="14">
    <w:abstractNumId w:val="5"/>
  </w:num>
  <w:num w:numId="15">
    <w:abstractNumId w:val="5"/>
  </w:num>
  <w:num w:numId="16">
    <w:abstractNumId w:val="3"/>
  </w:num>
  <w:num w:numId="17">
    <w:abstractNumId w:val="3"/>
  </w:num>
  <w:num w:numId="18">
    <w:abstractNumId w:val="2"/>
  </w:num>
  <w:num w:numId="19">
    <w:abstractNumId w:val="2"/>
  </w:num>
  <w:num w:numId="20">
    <w:abstractNumId w:val="6"/>
  </w:num>
  <w:num w:numId="21">
    <w:abstractNumId w:val="6"/>
  </w:num>
  <w:num w:numId="22">
    <w:abstractNumId w:val="6"/>
  </w:num>
  <w:num w:numId="23">
    <w:abstractNumId w:val="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A5515C"/>
    <w:rsid w:val="001A63D2"/>
    <w:rsid w:val="00A55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3D2"/>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1A63D2"/>
    <w:pPr>
      <w:keepNext/>
      <w:keepLines/>
      <w:pageBreakBefore/>
      <w:numPr>
        <w:numId w:val="2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1A63D2"/>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1A63D2"/>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1A63D2"/>
    <w:pPr>
      <w:numPr>
        <w:ilvl w:val="3"/>
      </w:numPr>
      <w:outlineLvl w:val="3"/>
    </w:pPr>
    <w:rPr>
      <w:bCs/>
      <w:iCs/>
    </w:rPr>
  </w:style>
  <w:style w:type="paragraph" w:styleId="Heading5">
    <w:name w:val="heading 5"/>
    <w:basedOn w:val="Heading2"/>
    <w:next w:val="Normal"/>
    <w:link w:val="Heading5Char"/>
    <w:unhideWhenUsed/>
    <w:qFormat/>
    <w:rsid w:val="001A63D2"/>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1A63D2"/>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1A63D2"/>
    <w:pPr>
      <w:spacing w:before="60" w:after="60"/>
    </w:pPr>
    <w:rPr>
      <w:b/>
      <w:bCs/>
      <w:color w:val="FFFFFF" w:themeColor="background1"/>
      <w:sz w:val="18"/>
    </w:rPr>
  </w:style>
  <w:style w:type="character" w:customStyle="1" w:styleId="SAPEmphasis">
    <w:name w:val="SAP_Emphasis"/>
    <w:basedOn w:val="DefaultParagraphFont"/>
    <w:uiPriority w:val="1"/>
    <w:qFormat/>
    <w:rsid w:val="001A63D2"/>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1A63D2"/>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1A63D2"/>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1A63D2"/>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1A63D2"/>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1A63D2"/>
    <w:pPr>
      <w:keepNext w:val="0"/>
      <w:spacing w:before="0"/>
    </w:pPr>
  </w:style>
  <w:style w:type="paragraph" w:styleId="TOC3">
    <w:name w:val="toc 3"/>
    <w:basedOn w:val="TOC1"/>
    <w:autoRedefine/>
    <w:uiPriority w:val="39"/>
    <w:unhideWhenUsed/>
    <w:rsid w:val="001A63D2"/>
    <w:pPr>
      <w:keepNext w:val="0"/>
      <w:tabs>
        <w:tab w:val="left" w:pos="1418"/>
      </w:tabs>
      <w:spacing w:before="0"/>
      <w:ind w:left="1418" w:hanging="794"/>
    </w:pPr>
  </w:style>
  <w:style w:type="paragraph" w:styleId="TOC4">
    <w:name w:val="toc 4"/>
    <w:basedOn w:val="TOC3"/>
    <w:next w:val="Normal"/>
    <w:autoRedefine/>
    <w:uiPriority w:val="39"/>
    <w:unhideWhenUsed/>
    <w:rsid w:val="001A63D2"/>
    <w:pPr>
      <w:tabs>
        <w:tab w:val="left" w:pos="1985"/>
      </w:tabs>
      <w:ind w:right="851"/>
    </w:pPr>
  </w:style>
  <w:style w:type="paragraph" w:styleId="TOC5">
    <w:name w:val="toc 5"/>
    <w:basedOn w:val="TOC4"/>
    <w:next w:val="Normal"/>
    <w:autoRedefine/>
    <w:uiPriority w:val="39"/>
    <w:unhideWhenUsed/>
    <w:rsid w:val="001A63D2"/>
  </w:style>
  <w:style w:type="character" w:customStyle="1" w:styleId="SAPKeyboard">
    <w:name w:val="SAP_Keyboard"/>
    <w:basedOn w:val="SAPMonospace"/>
    <w:uiPriority w:val="1"/>
    <w:qFormat/>
    <w:rsid w:val="001A63D2"/>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1A63D2"/>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1A63D2"/>
    <w:rPr>
      <w:sz w:val="20"/>
      <w:szCs w:val="24"/>
    </w:rPr>
  </w:style>
  <w:style w:type="character" w:customStyle="1" w:styleId="TitleChar">
    <w:name w:val="Title Char"/>
    <w:basedOn w:val="StandardChar"/>
    <w:link w:val="Title"/>
    <w:rsid w:val="001A63D2"/>
    <w:rPr>
      <w:rFonts w:cs="Arial"/>
      <w:b/>
      <w:bCs/>
      <w:color w:val="333399"/>
      <w:sz w:val="48"/>
      <w:szCs w:val="32"/>
    </w:rPr>
  </w:style>
  <w:style w:type="character" w:customStyle="1" w:styleId="SAPNoteHeadingChar">
    <w:name w:val="SAP_NoteHeading Char"/>
    <w:basedOn w:val="TitleChar"/>
    <w:link w:val="SAPNoteHeading"/>
    <w:rsid w:val="001A63D2"/>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1A63D2"/>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1A63D2"/>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1A63D2"/>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1A63D2"/>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1A63D2"/>
    <w:pPr>
      <w:numPr>
        <w:numId w:val="0"/>
      </w:numPr>
      <w:outlineLvl w:val="9"/>
    </w:pPr>
    <w:rPr>
      <w:b/>
    </w:rPr>
  </w:style>
  <w:style w:type="character" w:customStyle="1" w:styleId="SAPHeading1NoNumberChar">
    <w:name w:val="SAP_Heading1NoNumber Char"/>
    <w:basedOn w:val="TitleChar"/>
    <w:link w:val="SAPHeading1NoNumber"/>
    <w:rsid w:val="001A63D2"/>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1A63D2"/>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1A63D2"/>
    <w:pPr>
      <w:numPr>
        <w:numId w:val="13"/>
      </w:numPr>
    </w:pPr>
  </w:style>
  <w:style w:type="paragraph" w:styleId="ListNumber2">
    <w:name w:val="List Number 2"/>
    <w:basedOn w:val="Normal"/>
    <w:uiPriority w:val="99"/>
    <w:unhideWhenUsed/>
    <w:qFormat/>
    <w:rsid w:val="001A63D2"/>
    <w:pPr>
      <w:numPr>
        <w:ilvl w:val="1"/>
        <w:numId w:val="13"/>
      </w:numPr>
    </w:pPr>
  </w:style>
  <w:style w:type="paragraph" w:styleId="ListNumber3">
    <w:name w:val="List Number 3"/>
    <w:basedOn w:val="Normal"/>
    <w:uiPriority w:val="99"/>
    <w:unhideWhenUsed/>
    <w:qFormat/>
    <w:rsid w:val="001A63D2"/>
    <w:pPr>
      <w:numPr>
        <w:ilvl w:val="2"/>
        <w:numId w:val="13"/>
      </w:numPr>
    </w:pPr>
  </w:style>
  <w:style w:type="paragraph" w:styleId="ListBullet">
    <w:name w:val="List Bullet"/>
    <w:basedOn w:val="Normal"/>
    <w:uiPriority w:val="99"/>
    <w:unhideWhenUsed/>
    <w:qFormat/>
    <w:rsid w:val="001A63D2"/>
    <w:pPr>
      <w:numPr>
        <w:numId w:val="15"/>
      </w:numPr>
    </w:pPr>
  </w:style>
  <w:style w:type="paragraph" w:styleId="ListBullet2">
    <w:name w:val="List Bullet 2"/>
    <w:basedOn w:val="Normal"/>
    <w:uiPriority w:val="99"/>
    <w:unhideWhenUsed/>
    <w:qFormat/>
    <w:rsid w:val="001A63D2"/>
    <w:pPr>
      <w:numPr>
        <w:numId w:val="17"/>
      </w:numPr>
    </w:pPr>
  </w:style>
  <w:style w:type="paragraph" w:styleId="ListBullet3">
    <w:name w:val="List Bullet 3"/>
    <w:basedOn w:val="Normal"/>
    <w:uiPriority w:val="99"/>
    <w:unhideWhenUsed/>
    <w:qFormat/>
    <w:rsid w:val="001A63D2"/>
    <w:pPr>
      <w:numPr>
        <w:numId w:val="19"/>
      </w:numPr>
    </w:pPr>
  </w:style>
  <w:style w:type="paragraph" w:styleId="ListContinue">
    <w:name w:val="List Continue"/>
    <w:basedOn w:val="Normal"/>
    <w:uiPriority w:val="99"/>
    <w:unhideWhenUsed/>
    <w:qFormat/>
    <w:rsid w:val="001A63D2"/>
    <w:pPr>
      <w:ind w:left="340"/>
    </w:pPr>
  </w:style>
  <w:style w:type="paragraph" w:styleId="ListContinue2">
    <w:name w:val="List Continue 2"/>
    <w:basedOn w:val="Normal"/>
    <w:uiPriority w:val="99"/>
    <w:unhideWhenUsed/>
    <w:qFormat/>
    <w:rsid w:val="001A63D2"/>
    <w:pPr>
      <w:ind w:left="680"/>
    </w:pPr>
  </w:style>
  <w:style w:type="paragraph" w:styleId="ListContinue3">
    <w:name w:val="List Continue 3"/>
    <w:basedOn w:val="Normal"/>
    <w:uiPriority w:val="99"/>
    <w:unhideWhenUsed/>
    <w:qFormat/>
    <w:rsid w:val="001A63D2"/>
    <w:pPr>
      <w:ind w:left="1021"/>
    </w:pPr>
  </w:style>
  <w:style w:type="character" w:customStyle="1" w:styleId="Heading1Char">
    <w:name w:val="Heading 1 Char"/>
    <w:basedOn w:val="DefaultParagraphFont"/>
    <w:link w:val="Heading1"/>
    <w:uiPriority w:val="9"/>
    <w:locked/>
    <w:rsid w:val="001A63D2"/>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1A63D2"/>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1A63D2"/>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1A63D2"/>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1A63D2"/>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1A6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1A63D2"/>
    <w:rPr>
      <w:color w:val="auto"/>
      <w:sz w:val="24"/>
    </w:rPr>
  </w:style>
  <w:style w:type="paragraph" w:customStyle="1" w:styleId="SAPMainTitle">
    <w:name w:val="SAP_MainTitle"/>
    <w:basedOn w:val="Normal"/>
    <w:next w:val="Normal"/>
    <w:rsid w:val="001A63D2"/>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1A63D2"/>
    <w:pPr>
      <w:spacing w:line="260" w:lineRule="exact"/>
      <w:jc w:val="right"/>
    </w:pPr>
    <w:rPr>
      <w:caps/>
      <w:color w:val="auto"/>
      <w:spacing w:val="10"/>
      <w:sz w:val="20"/>
    </w:rPr>
  </w:style>
  <w:style w:type="paragraph" w:customStyle="1" w:styleId="SAPDocumentVersion">
    <w:name w:val="SAP_DocumentVersion"/>
    <w:basedOn w:val="SAPSecurityLevel"/>
    <w:rsid w:val="001A63D2"/>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1A63D2"/>
    <w:rPr>
      <w:rFonts w:ascii="BentonSans Book" w:hAnsi="BentonSans Book" w:cs="Times New Roman"/>
      <w:color w:val="0076CB"/>
      <w:sz w:val="12"/>
      <w:u w:val="none"/>
    </w:rPr>
  </w:style>
  <w:style w:type="paragraph" w:customStyle="1" w:styleId="SAPMaterialNumber">
    <w:name w:val="SAP_MaterialNumber"/>
    <w:basedOn w:val="Normal"/>
    <w:locked/>
    <w:rsid w:val="001A63D2"/>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1A63D2"/>
  </w:style>
  <w:style w:type="paragraph" w:customStyle="1" w:styleId="SAPFooterleft">
    <w:name w:val="SAP_Footer_left"/>
    <w:basedOn w:val="Footer"/>
    <w:locked/>
    <w:rsid w:val="001A63D2"/>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1A63D2"/>
    <w:rPr>
      <w:rFonts w:ascii="BentonSans Bold" w:hAnsi="BentonSans Bold" w:cs="Times New Roman"/>
    </w:rPr>
  </w:style>
  <w:style w:type="character" w:customStyle="1" w:styleId="SAPFooterSecurityLevel">
    <w:name w:val="SAP_Footer_SecurityLevel"/>
    <w:basedOn w:val="DefaultParagraphFont"/>
    <w:uiPriority w:val="1"/>
    <w:locked/>
    <w:rsid w:val="001A63D2"/>
    <w:rPr>
      <w:rFonts w:cs="Times New Roman"/>
      <w:caps/>
      <w:spacing w:val="6"/>
    </w:rPr>
  </w:style>
  <w:style w:type="paragraph" w:customStyle="1" w:styleId="SAPLastPageGray">
    <w:name w:val="SAP_LastPage_Gray"/>
    <w:basedOn w:val="Normal"/>
    <w:locked/>
    <w:rsid w:val="001A63D2"/>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1A63D2"/>
    <w:pPr>
      <w:spacing w:before="0" w:after="0" w:line="180" w:lineRule="exact"/>
    </w:pPr>
    <w:rPr>
      <w:rFonts w:cs="Arial"/>
      <w:sz w:val="12"/>
      <w:szCs w:val="18"/>
      <w:lang w:val="de-DE"/>
    </w:rPr>
  </w:style>
  <w:style w:type="paragraph" w:customStyle="1" w:styleId="SAPFooterright">
    <w:name w:val="SAP_Footer_right"/>
    <w:basedOn w:val="SAPFooterleft"/>
    <w:locked/>
    <w:rsid w:val="001A63D2"/>
    <w:pPr>
      <w:jc w:val="right"/>
    </w:pPr>
    <w:rPr>
      <w:noProof/>
    </w:rPr>
  </w:style>
  <w:style w:type="paragraph" w:customStyle="1" w:styleId="SAPFooterCurrentTopicRight">
    <w:name w:val="SAP_Footer_CurrentTopicRight"/>
    <w:basedOn w:val="SAPFooterright"/>
    <w:qFormat/>
    <w:locked/>
    <w:rsid w:val="001A63D2"/>
    <w:rPr>
      <w:rFonts w:ascii="BentonSans Bold" w:hAnsi="BentonSans Bold"/>
    </w:rPr>
  </w:style>
  <w:style w:type="paragraph" w:customStyle="1" w:styleId="SAPFooterCurrentTopicLeft">
    <w:name w:val="SAP_Footer_CurrentTopicLeft"/>
    <w:basedOn w:val="SAPFooterleft"/>
    <w:qFormat/>
    <w:locked/>
    <w:rsid w:val="001A63D2"/>
    <w:rPr>
      <w:rFonts w:ascii="BentonSans Bold" w:hAnsi="BentonSans Bold"/>
    </w:rPr>
  </w:style>
  <w:style w:type="paragraph" w:styleId="Header">
    <w:name w:val="header"/>
    <w:basedOn w:val="Normal"/>
    <w:link w:val="HeaderChar"/>
    <w:uiPriority w:val="99"/>
    <w:unhideWhenUsed/>
    <w:rsid w:val="001A63D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63D2"/>
    <w:rPr>
      <w:rFonts w:ascii="BentonSans Book" w:eastAsia="MS Mincho" w:hAnsi="BentonSans Book" w:cs="Times New Roman"/>
      <w:kern w:val="0"/>
      <w:sz w:val="18"/>
      <w:szCs w:val="24"/>
    </w:rPr>
  </w:style>
  <w:style w:type="paragraph" w:customStyle="1" w:styleId="SAPHeader">
    <w:name w:val="SAP_Header"/>
    <w:basedOn w:val="Normal"/>
    <w:locked/>
    <w:rsid w:val="001A63D2"/>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8"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help.sap.com/viewer/S4HANA2020_AdminGuide" TargetMode="Externa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sap.com/copyright" TargetMode="External"/><Relationship Id="rId20" Type="http://schemas.openxmlformats.org/officeDocument/2006/relationships/footer" Target="footer4.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B6FFA6752248B8B410DF1E0FC33B04"/>
        <w:category>
          <w:name w:val="General"/>
          <w:gallery w:val="placeholder"/>
        </w:category>
        <w:types>
          <w:type w:val="bbPlcHdr"/>
        </w:types>
        <w:behaviors>
          <w:behavior w:val="content"/>
        </w:behaviors>
        <w:guid w:val="{A978B52A-0C9C-4C1E-BD87-9F6D17723E3C}"/>
      </w:docPartPr>
      <w:docPartBody>
        <w:p w:rsidR="00000000" w:rsidRDefault="00014642" w:rsidP="00014642">
          <w:pPr>
            <w:pStyle w:val="41B6FFA6752248B8B410DF1E0FC33B04"/>
          </w:pPr>
          <w:r>
            <w:t>Enter Scope Item Name</w:t>
          </w:r>
        </w:p>
      </w:docPartBody>
    </w:docPart>
    <w:docPart>
      <w:docPartPr>
        <w:name w:val="14E7B780CFD94EC797081EB167BAD3A4"/>
        <w:category>
          <w:name w:val="General"/>
          <w:gallery w:val="placeholder"/>
        </w:category>
        <w:types>
          <w:type w:val="bbPlcHdr"/>
        </w:types>
        <w:behaviors>
          <w:behavior w:val="content"/>
        </w:behaviors>
        <w:guid w:val="{0AC3B762-FF66-4A3D-AC98-858B4684EDB1}"/>
      </w:docPartPr>
      <w:docPartBody>
        <w:p w:rsidR="00000000" w:rsidRDefault="00014642" w:rsidP="00014642">
          <w:pPr>
            <w:pStyle w:val="14E7B780CFD94EC797081EB167BAD3A4"/>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642"/>
    <w:rsid w:val="00014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3396CBB58E4BBD9EB0818C3A4C535C">
    <w:name w:val="283396CBB58E4BBD9EB0818C3A4C535C"/>
    <w:rsid w:val="00014642"/>
  </w:style>
  <w:style w:type="paragraph" w:customStyle="1" w:styleId="41B6FFA6752248B8B410DF1E0FC33B04">
    <w:name w:val="41B6FFA6752248B8B410DF1E0FC33B04"/>
    <w:rsid w:val="00014642"/>
  </w:style>
  <w:style w:type="paragraph" w:customStyle="1" w:styleId="14E7B780CFD94EC797081EB167BAD3A4">
    <w:name w:val="14E7B780CFD94EC797081EB167BAD3A4"/>
    <w:rsid w:val="00014642"/>
  </w:style>
  <w:style w:type="paragraph" w:customStyle="1" w:styleId="1E5E977354A749508A75C13EF3624278">
    <w:name w:val="1E5E977354A749508A75C13EF3624278"/>
    <w:rsid w:val="000146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EBA408B4-39BF-44F9-A40A-C8DA7FCA9D9F}"/>
</file>

<file path=customXml/itemProps2.xml><?xml version="1.0" encoding="utf-8"?>
<ds:datastoreItem xmlns:ds="http://schemas.openxmlformats.org/officeDocument/2006/customXml" ds:itemID="{3B3C0E0A-FB3F-44B0-A77D-DC407EA78667}"/>
</file>

<file path=customXml/itemProps3.xml><?xml version="1.0" encoding="utf-8"?>
<ds:datastoreItem xmlns:ds="http://schemas.openxmlformats.org/officeDocument/2006/customXml" ds:itemID="{10D57CCB-8795-4DEC-ABAF-96E8057CA5D5}"/>
</file>

<file path=docProps/app.xml><?xml version="1.0" encoding="utf-8"?>
<Properties xmlns="http://schemas.openxmlformats.org/officeDocument/2006/extended-properties" xmlns:vt="http://schemas.openxmlformats.org/officeDocument/2006/docPropsVTypes">
  <Template>Normal.dotm</Template>
  <TotalTime>0</TotalTime>
  <Pages>13</Pages>
  <Words>3102</Words>
  <Characters>17686</Characters>
  <Application>Microsoft Office Word</Application>
  <DocSecurity>4</DocSecurity>
  <Lines>147</Lines>
  <Paragraphs>41</Paragraphs>
  <ScaleCrop>false</ScaleCrop>
  <Company/>
  <LinksUpToDate>false</LinksUpToDate>
  <CharactersWithSpaces>20747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2020-09-28T19:44:00Z</dcterms:created>
  <dcterms:modified xsi:type="dcterms:W3CDTF">2020-09-28T19:44:00Z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