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752CB" w:rsidRPr="00FC413A" w:rsidTr="003056C3">
        <w:trPr>
          <w:trHeight w:hRule="exact" w:val="227"/>
        </w:trPr>
        <w:tc>
          <w:tcPr>
            <w:tcW w:w="4962" w:type="dxa"/>
            <w:tcBorders>
              <w:bottom w:val="single" w:sz="4" w:space="0" w:color="auto"/>
            </w:tcBorders>
            <w:shd w:val="clear" w:color="auto" w:fill="000000" w:themeFill="text1"/>
          </w:tcPr>
          <w:p w:rsidR="000752CB" w:rsidRPr="00FC413A" w:rsidRDefault="000752CB" w:rsidP="003056C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752CB" w:rsidRPr="00FC413A" w:rsidRDefault="000752CB" w:rsidP="003056C3"/>
        </w:tc>
      </w:tr>
      <w:tr w:rsidR="000752CB" w:rsidTr="003056C3">
        <w:trPr>
          <w:trHeight w:val="636"/>
        </w:trPr>
        <w:tc>
          <w:tcPr>
            <w:tcW w:w="4962" w:type="dxa"/>
            <w:vMerge w:val="restart"/>
            <w:tcBorders>
              <w:top w:val="single" w:sz="4" w:space="0" w:color="auto"/>
              <w:bottom w:val="nil"/>
              <w:right w:val="nil"/>
            </w:tcBorders>
            <w:shd w:val="clear" w:color="auto" w:fill="F0AB00"/>
            <w:tcMar>
              <w:top w:w="113" w:type="dxa"/>
            </w:tcMar>
          </w:tcPr>
          <w:p w:rsidR="000752CB" w:rsidRPr="00E540A2" w:rsidRDefault="000752CB" w:rsidP="000752CB">
            <w:pPr>
              <w:pStyle w:val="SAPCollateralType"/>
            </w:pPr>
            <w:r>
              <w:t>Test Script</w:t>
            </w:r>
          </w:p>
          <w:p w:rsidR="000752CB" w:rsidRPr="00E540A2" w:rsidRDefault="000752CB" w:rsidP="000752CB">
            <w:pPr>
              <w:pStyle w:val="SAPDocumentVersion"/>
            </w:pPr>
            <w:r>
              <w:t>SAP S/4HANA - 09-09-20</w:t>
            </w:r>
          </w:p>
        </w:tc>
        <w:tc>
          <w:tcPr>
            <w:tcW w:w="9383" w:type="dxa"/>
            <w:tcBorders>
              <w:top w:val="single" w:sz="4" w:space="0" w:color="auto"/>
              <w:left w:val="nil"/>
              <w:bottom w:val="nil"/>
            </w:tcBorders>
            <w:shd w:val="clear" w:color="auto" w:fill="F0AB00"/>
            <w:tcMar>
              <w:top w:w="113" w:type="dxa"/>
            </w:tcMar>
          </w:tcPr>
          <w:p w:rsidR="000752CB" w:rsidRPr="00CF3F1C" w:rsidRDefault="000752CB" w:rsidP="003056C3">
            <w:pPr>
              <w:pStyle w:val="SAPSecurityLevel"/>
            </w:pPr>
            <w:bookmarkStart w:id="1" w:name="securitylevel"/>
            <w:r w:rsidRPr="00CF3F1C">
              <w:t>public</w:t>
            </w:r>
            <w:bookmarkEnd w:id="1"/>
          </w:p>
        </w:tc>
      </w:tr>
      <w:tr w:rsidR="000752CB" w:rsidTr="003056C3">
        <w:trPr>
          <w:trHeight w:hRule="exact" w:val="2402"/>
        </w:trPr>
        <w:tc>
          <w:tcPr>
            <w:tcW w:w="4962" w:type="dxa"/>
            <w:vMerge/>
            <w:tcBorders>
              <w:top w:val="nil"/>
              <w:bottom w:val="nil"/>
              <w:right w:val="nil"/>
            </w:tcBorders>
            <w:shd w:val="clear" w:color="auto" w:fill="F0AB00"/>
            <w:tcMar>
              <w:top w:w="113" w:type="dxa"/>
            </w:tcMar>
          </w:tcPr>
          <w:p w:rsidR="000752CB" w:rsidRDefault="000752CB" w:rsidP="003056C3">
            <w:pPr>
              <w:pStyle w:val="SAPCollateralType"/>
            </w:pPr>
          </w:p>
        </w:tc>
        <w:tc>
          <w:tcPr>
            <w:tcW w:w="9383" w:type="dxa"/>
            <w:tcBorders>
              <w:top w:val="nil"/>
              <w:left w:val="nil"/>
              <w:bottom w:val="nil"/>
            </w:tcBorders>
            <w:shd w:val="clear" w:color="auto" w:fill="F0AB00"/>
            <w:tcMar>
              <w:top w:w="113" w:type="dxa"/>
            </w:tcMar>
          </w:tcPr>
          <w:p w:rsidR="000752CB" w:rsidRDefault="000752CB" w:rsidP="003056C3">
            <w:pPr>
              <w:pStyle w:val="SAPMainTitle"/>
            </w:pPr>
            <w:bookmarkStart w:id="2" w:name="maintitle"/>
            <w:r>
              <w:t>Guided Buying Capability with SAP Ariba Buying (2NV_DE)</w:t>
            </w:r>
            <w:bookmarkEnd w:id="2"/>
          </w:p>
          <w:p w:rsidR="000752CB" w:rsidRDefault="000752CB" w:rsidP="003056C3">
            <w:pPr>
              <w:pStyle w:val="SAPMainTitle"/>
            </w:pPr>
          </w:p>
        </w:tc>
      </w:tr>
    </w:tbl>
    <w:p w:rsidR="000752CB" w:rsidRPr="009B6859" w:rsidRDefault="000752CB" w:rsidP="00E63684">
      <w:pPr>
        <w:pStyle w:val="SAPKeyblockTitle"/>
      </w:pPr>
      <w:r w:rsidRPr="009B6859">
        <w:t>Table of Contents</w:t>
      </w:r>
    </w:p>
    <w:p w:rsidR="000752CB" w:rsidRDefault="000752CB">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5006" w:history="1">
        <w:r w:rsidRPr="006D3DD9">
          <w:rPr>
            <w:rStyle w:val="Hyperlink"/>
            <w:noProof/>
          </w:rPr>
          <w:t>1</w:t>
        </w:r>
        <w:r>
          <w:rPr>
            <w:rFonts w:asciiTheme="minorHAnsi" w:eastAsiaTheme="minorEastAsia" w:hAnsiTheme="minorHAnsi" w:cstheme="minorBidi"/>
            <w:noProof/>
            <w:sz w:val="22"/>
            <w:szCs w:val="22"/>
            <w:lang w:val="de-DE" w:eastAsia="zh-CN"/>
          </w:rPr>
          <w:tab/>
        </w:r>
        <w:r w:rsidRPr="006D3DD9">
          <w:rPr>
            <w:rStyle w:val="Hyperlink"/>
            <w:noProof/>
          </w:rPr>
          <w:t>Purpose</w:t>
        </w:r>
        <w:r>
          <w:rPr>
            <w:noProof/>
            <w:webHidden/>
          </w:rPr>
          <w:tab/>
        </w:r>
        <w:r>
          <w:rPr>
            <w:noProof/>
            <w:webHidden/>
          </w:rPr>
          <w:fldChar w:fldCharType="begin"/>
        </w:r>
        <w:r>
          <w:rPr>
            <w:noProof/>
            <w:webHidden/>
          </w:rPr>
          <w:instrText xml:space="preserve"> PAGEREF _Toc51225006 \h </w:instrText>
        </w:r>
        <w:r>
          <w:rPr>
            <w:noProof/>
            <w:webHidden/>
          </w:rPr>
        </w:r>
        <w:r>
          <w:rPr>
            <w:noProof/>
            <w:webHidden/>
          </w:rPr>
          <w:fldChar w:fldCharType="separate"/>
        </w:r>
        <w:r>
          <w:rPr>
            <w:noProof/>
            <w:webHidden/>
          </w:rPr>
          <w:t>3</w:t>
        </w:r>
        <w:r>
          <w:rPr>
            <w:noProof/>
            <w:webHidden/>
          </w:rPr>
          <w:fldChar w:fldCharType="end"/>
        </w:r>
      </w:hyperlink>
    </w:p>
    <w:p w:rsidR="000752CB" w:rsidRDefault="000752CB">
      <w:pPr>
        <w:pStyle w:val="TOC1"/>
        <w:rPr>
          <w:rFonts w:asciiTheme="minorHAnsi" w:eastAsiaTheme="minorEastAsia" w:hAnsiTheme="minorHAnsi" w:cstheme="minorBidi"/>
          <w:noProof/>
          <w:sz w:val="22"/>
          <w:szCs w:val="22"/>
          <w:lang w:val="de-DE" w:eastAsia="zh-CN"/>
        </w:rPr>
      </w:pPr>
      <w:hyperlink w:anchor="_Toc51225007" w:history="1">
        <w:r w:rsidRPr="006D3DD9">
          <w:rPr>
            <w:rStyle w:val="Hyperlink"/>
            <w:noProof/>
          </w:rPr>
          <w:t>2</w:t>
        </w:r>
        <w:r>
          <w:rPr>
            <w:rFonts w:asciiTheme="minorHAnsi" w:eastAsiaTheme="minorEastAsia" w:hAnsiTheme="minorHAnsi" w:cstheme="minorBidi"/>
            <w:noProof/>
            <w:sz w:val="22"/>
            <w:szCs w:val="22"/>
            <w:lang w:val="de-DE" w:eastAsia="zh-CN"/>
          </w:rPr>
          <w:tab/>
        </w:r>
        <w:r w:rsidRPr="006D3DD9">
          <w:rPr>
            <w:rStyle w:val="Hyperlink"/>
            <w:noProof/>
          </w:rPr>
          <w:t>Prerequisites</w:t>
        </w:r>
        <w:r>
          <w:rPr>
            <w:noProof/>
            <w:webHidden/>
          </w:rPr>
          <w:tab/>
        </w:r>
        <w:r>
          <w:rPr>
            <w:noProof/>
            <w:webHidden/>
          </w:rPr>
          <w:fldChar w:fldCharType="begin"/>
        </w:r>
        <w:r>
          <w:rPr>
            <w:noProof/>
            <w:webHidden/>
          </w:rPr>
          <w:instrText xml:space="preserve"> PAGEREF _Toc51225007 \h </w:instrText>
        </w:r>
        <w:r>
          <w:rPr>
            <w:noProof/>
            <w:webHidden/>
          </w:rPr>
        </w:r>
        <w:r>
          <w:rPr>
            <w:noProof/>
            <w:webHidden/>
          </w:rPr>
          <w:fldChar w:fldCharType="separate"/>
        </w:r>
        <w:r>
          <w:rPr>
            <w:noProof/>
            <w:webHidden/>
          </w:rPr>
          <w:t>4</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08" w:history="1">
        <w:r w:rsidRPr="006D3DD9">
          <w:rPr>
            <w:rStyle w:val="Hyperlink"/>
            <w:noProof/>
          </w:rPr>
          <w:t>2.1</w:t>
        </w:r>
        <w:r>
          <w:rPr>
            <w:rFonts w:asciiTheme="minorHAnsi" w:eastAsiaTheme="minorEastAsia" w:hAnsiTheme="minorHAnsi" w:cstheme="minorBidi"/>
            <w:noProof/>
            <w:sz w:val="22"/>
            <w:szCs w:val="22"/>
            <w:lang w:val="de-DE" w:eastAsia="zh-CN"/>
          </w:rPr>
          <w:tab/>
        </w:r>
        <w:r w:rsidRPr="006D3DD9">
          <w:rPr>
            <w:rStyle w:val="Hyperlink"/>
            <w:noProof/>
          </w:rPr>
          <w:t>System Access</w:t>
        </w:r>
        <w:r>
          <w:rPr>
            <w:noProof/>
            <w:webHidden/>
          </w:rPr>
          <w:tab/>
        </w:r>
        <w:r>
          <w:rPr>
            <w:noProof/>
            <w:webHidden/>
          </w:rPr>
          <w:fldChar w:fldCharType="begin"/>
        </w:r>
        <w:r>
          <w:rPr>
            <w:noProof/>
            <w:webHidden/>
          </w:rPr>
          <w:instrText xml:space="preserve"> PAGEREF _Toc51225008 \h </w:instrText>
        </w:r>
        <w:r>
          <w:rPr>
            <w:noProof/>
            <w:webHidden/>
          </w:rPr>
        </w:r>
        <w:r>
          <w:rPr>
            <w:noProof/>
            <w:webHidden/>
          </w:rPr>
          <w:fldChar w:fldCharType="separate"/>
        </w:r>
        <w:r>
          <w:rPr>
            <w:noProof/>
            <w:webHidden/>
          </w:rPr>
          <w:t>4</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09" w:history="1">
        <w:r w:rsidRPr="006D3DD9">
          <w:rPr>
            <w:rStyle w:val="Hyperlink"/>
            <w:noProof/>
          </w:rPr>
          <w:t>2.2</w:t>
        </w:r>
        <w:r>
          <w:rPr>
            <w:rFonts w:asciiTheme="minorHAnsi" w:eastAsiaTheme="minorEastAsia" w:hAnsiTheme="minorHAnsi" w:cstheme="minorBidi"/>
            <w:noProof/>
            <w:sz w:val="22"/>
            <w:szCs w:val="22"/>
            <w:lang w:val="de-DE" w:eastAsia="zh-CN"/>
          </w:rPr>
          <w:tab/>
        </w:r>
        <w:r w:rsidRPr="006D3DD9">
          <w:rPr>
            <w:rStyle w:val="Hyperlink"/>
            <w:noProof/>
          </w:rPr>
          <w:t>Roles</w:t>
        </w:r>
        <w:r>
          <w:rPr>
            <w:noProof/>
            <w:webHidden/>
          </w:rPr>
          <w:tab/>
        </w:r>
        <w:r>
          <w:rPr>
            <w:noProof/>
            <w:webHidden/>
          </w:rPr>
          <w:fldChar w:fldCharType="begin"/>
        </w:r>
        <w:r>
          <w:rPr>
            <w:noProof/>
            <w:webHidden/>
          </w:rPr>
          <w:instrText xml:space="preserve"> PAGEREF _Toc51225009 \h </w:instrText>
        </w:r>
        <w:r>
          <w:rPr>
            <w:noProof/>
            <w:webHidden/>
          </w:rPr>
        </w:r>
        <w:r>
          <w:rPr>
            <w:noProof/>
            <w:webHidden/>
          </w:rPr>
          <w:fldChar w:fldCharType="separate"/>
        </w:r>
        <w:r>
          <w:rPr>
            <w:noProof/>
            <w:webHidden/>
          </w:rPr>
          <w:t>4</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10" w:history="1">
        <w:r w:rsidRPr="006D3DD9">
          <w:rPr>
            <w:rStyle w:val="Hyperlink"/>
            <w:noProof/>
          </w:rPr>
          <w:t>2.3</w:t>
        </w:r>
        <w:r>
          <w:rPr>
            <w:rFonts w:asciiTheme="minorHAnsi" w:eastAsiaTheme="minorEastAsia" w:hAnsiTheme="minorHAnsi" w:cstheme="minorBidi"/>
            <w:noProof/>
            <w:sz w:val="22"/>
            <w:szCs w:val="22"/>
            <w:lang w:val="de-DE" w:eastAsia="zh-CN"/>
          </w:rPr>
          <w:tab/>
        </w:r>
        <w:r w:rsidRPr="006D3DD9">
          <w:rPr>
            <w:rStyle w:val="Hyperlink"/>
            <w:noProof/>
          </w:rPr>
          <w:t>Master Data, Organizational Data, and Other Data</w:t>
        </w:r>
        <w:r>
          <w:rPr>
            <w:noProof/>
            <w:webHidden/>
          </w:rPr>
          <w:tab/>
        </w:r>
        <w:r>
          <w:rPr>
            <w:noProof/>
            <w:webHidden/>
          </w:rPr>
          <w:fldChar w:fldCharType="begin"/>
        </w:r>
        <w:r>
          <w:rPr>
            <w:noProof/>
            <w:webHidden/>
          </w:rPr>
          <w:instrText xml:space="preserve"> PAGEREF _Toc51225010 \h </w:instrText>
        </w:r>
        <w:r>
          <w:rPr>
            <w:noProof/>
            <w:webHidden/>
          </w:rPr>
        </w:r>
        <w:r>
          <w:rPr>
            <w:noProof/>
            <w:webHidden/>
          </w:rPr>
          <w:fldChar w:fldCharType="separate"/>
        </w:r>
        <w:r>
          <w:rPr>
            <w:noProof/>
            <w:webHidden/>
          </w:rPr>
          <w:t>5</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11" w:history="1">
        <w:r w:rsidRPr="006D3DD9">
          <w:rPr>
            <w:rStyle w:val="Hyperlink"/>
            <w:noProof/>
          </w:rPr>
          <w:t>2.4</w:t>
        </w:r>
        <w:r>
          <w:rPr>
            <w:rFonts w:asciiTheme="minorHAnsi" w:eastAsiaTheme="minorEastAsia" w:hAnsiTheme="minorHAnsi" w:cstheme="minorBidi"/>
            <w:noProof/>
            <w:sz w:val="22"/>
            <w:szCs w:val="22"/>
            <w:lang w:val="de-DE" w:eastAsia="zh-CN"/>
          </w:rPr>
          <w:tab/>
        </w:r>
        <w:r w:rsidRPr="006D3DD9">
          <w:rPr>
            <w:rStyle w:val="Hyperlink"/>
            <w:noProof/>
          </w:rPr>
          <w:t>Business Conditions</w:t>
        </w:r>
        <w:r>
          <w:rPr>
            <w:noProof/>
            <w:webHidden/>
          </w:rPr>
          <w:tab/>
        </w:r>
        <w:r>
          <w:rPr>
            <w:noProof/>
            <w:webHidden/>
          </w:rPr>
          <w:fldChar w:fldCharType="begin"/>
        </w:r>
        <w:r>
          <w:rPr>
            <w:noProof/>
            <w:webHidden/>
          </w:rPr>
          <w:instrText xml:space="preserve"> PAGEREF _Toc51225011 \h </w:instrText>
        </w:r>
        <w:r>
          <w:rPr>
            <w:noProof/>
            <w:webHidden/>
          </w:rPr>
        </w:r>
        <w:r>
          <w:rPr>
            <w:noProof/>
            <w:webHidden/>
          </w:rPr>
          <w:fldChar w:fldCharType="separate"/>
        </w:r>
        <w:r>
          <w:rPr>
            <w:noProof/>
            <w:webHidden/>
          </w:rPr>
          <w:t>5</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12" w:history="1">
        <w:r w:rsidRPr="006D3DD9">
          <w:rPr>
            <w:rStyle w:val="Hyperlink"/>
            <w:noProof/>
          </w:rPr>
          <w:t>2.5</w:t>
        </w:r>
        <w:r>
          <w:rPr>
            <w:rFonts w:asciiTheme="minorHAnsi" w:eastAsiaTheme="minorEastAsia" w:hAnsiTheme="minorHAnsi" w:cstheme="minorBidi"/>
            <w:noProof/>
            <w:sz w:val="22"/>
            <w:szCs w:val="22"/>
            <w:lang w:val="de-DE" w:eastAsia="zh-CN"/>
          </w:rPr>
          <w:tab/>
        </w:r>
        <w:r w:rsidRPr="006D3DD9">
          <w:rPr>
            <w:rStyle w:val="Hyperlink"/>
            <w:noProof/>
          </w:rPr>
          <w:t>Preliminary Steps</w:t>
        </w:r>
        <w:r>
          <w:rPr>
            <w:noProof/>
            <w:webHidden/>
          </w:rPr>
          <w:tab/>
        </w:r>
        <w:r>
          <w:rPr>
            <w:noProof/>
            <w:webHidden/>
          </w:rPr>
          <w:fldChar w:fldCharType="begin"/>
        </w:r>
        <w:r>
          <w:rPr>
            <w:noProof/>
            <w:webHidden/>
          </w:rPr>
          <w:instrText xml:space="preserve"> PAGEREF _Toc51225012 \h </w:instrText>
        </w:r>
        <w:r>
          <w:rPr>
            <w:noProof/>
            <w:webHidden/>
          </w:rPr>
        </w:r>
        <w:r>
          <w:rPr>
            <w:noProof/>
            <w:webHidden/>
          </w:rPr>
          <w:fldChar w:fldCharType="separate"/>
        </w:r>
        <w:r>
          <w:rPr>
            <w:noProof/>
            <w:webHidden/>
          </w:rPr>
          <w:t>6</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13" w:history="1">
        <w:r w:rsidRPr="006D3DD9">
          <w:rPr>
            <w:rStyle w:val="Hyperlink"/>
            <w:noProof/>
          </w:rPr>
          <w:t>2.5.1</w:t>
        </w:r>
        <w:r>
          <w:rPr>
            <w:rFonts w:asciiTheme="minorHAnsi" w:eastAsiaTheme="minorEastAsia" w:hAnsiTheme="minorHAnsi" w:cstheme="minorBidi"/>
            <w:noProof/>
            <w:sz w:val="22"/>
            <w:szCs w:val="22"/>
            <w:lang w:val="de-DE" w:eastAsia="zh-CN"/>
          </w:rPr>
          <w:tab/>
        </w:r>
        <w:r w:rsidRPr="006D3DD9">
          <w:rPr>
            <w:rStyle w:val="Hyperlink"/>
            <w:noProof/>
          </w:rPr>
          <w:t>Workflow Configuration for Purchase Requisition</w:t>
        </w:r>
        <w:r>
          <w:rPr>
            <w:noProof/>
            <w:webHidden/>
          </w:rPr>
          <w:tab/>
        </w:r>
        <w:r>
          <w:rPr>
            <w:noProof/>
            <w:webHidden/>
          </w:rPr>
          <w:fldChar w:fldCharType="begin"/>
        </w:r>
        <w:r>
          <w:rPr>
            <w:noProof/>
            <w:webHidden/>
          </w:rPr>
          <w:instrText xml:space="preserve"> PAGEREF _Toc51225013 \h </w:instrText>
        </w:r>
        <w:r>
          <w:rPr>
            <w:noProof/>
            <w:webHidden/>
          </w:rPr>
        </w:r>
        <w:r>
          <w:rPr>
            <w:noProof/>
            <w:webHidden/>
          </w:rPr>
          <w:fldChar w:fldCharType="separate"/>
        </w:r>
        <w:r>
          <w:rPr>
            <w:noProof/>
            <w:webHidden/>
          </w:rPr>
          <w:t>6</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14" w:history="1">
        <w:r w:rsidRPr="006D3DD9">
          <w:rPr>
            <w:rStyle w:val="Hyperlink"/>
            <w:noProof/>
          </w:rPr>
          <w:t>2.5.2</w:t>
        </w:r>
        <w:r>
          <w:rPr>
            <w:rFonts w:asciiTheme="minorHAnsi" w:eastAsiaTheme="minorEastAsia" w:hAnsiTheme="minorHAnsi" w:cstheme="minorBidi"/>
            <w:noProof/>
            <w:sz w:val="22"/>
            <w:szCs w:val="22"/>
            <w:lang w:val="de-DE" w:eastAsia="zh-CN"/>
          </w:rPr>
          <w:tab/>
        </w:r>
        <w:r w:rsidRPr="006D3DD9">
          <w:rPr>
            <w:rStyle w:val="Hyperlink"/>
            <w:noProof/>
          </w:rPr>
          <w:t>Automatic PO Creation from PR (Optional)</w:t>
        </w:r>
        <w:r>
          <w:rPr>
            <w:noProof/>
            <w:webHidden/>
          </w:rPr>
          <w:tab/>
        </w:r>
        <w:r>
          <w:rPr>
            <w:noProof/>
            <w:webHidden/>
          </w:rPr>
          <w:fldChar w:fldCharType="begin"/>
        </w:r>
        <w:r>
          <w:rPr>
            <w:noProof/>
            <w:webHidden/>
          </w:rPr>
          <w:instrText xml:space="preserve"> PAGEREF _Toc51225014 \h </w:instrText>
        </w:r>
        <w:r>
          <w:rPr>
            <w:noProof/>
            <w:webHidden/>
          </w:rPr>
        </w:r>
        <w:r>
          <w:rPr>
            <w:noProof/>
            <w:webHidden/>
          </w:rPr>
          <w:fldChar w:fldCharType="separate"/>
        </w:r>
        <w:r>
          <w:rPr>
            <w:noProof/>
            <w:webHidden/>
          </w:rPr>
          <w:t>6</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15" w:history="1">
        <w:r w:rsidRPr="006D3DD9">
          <w:rPr>
            <w:rStyle w:val="Hyperlink"/>
            <w:noProof/>
          </w:rPr>
          <w:t>2.5.3</w:t>
        </w:r>
        <w:r>
          <w:rPr>
            <w:rFonts w:asciiTheme="minorHAnsi" w:eastAsiaTheme="minorEastAsia" w:hAnsiTheme="minorHAnsi" w:cstheme="minorBidi"/>
            <w:noProof/>
            <w:sz w:val="22"/>
            <w:szCs w:val="22"/>
            <w:lang w:val="de-DE" w:eastAsia="zh-CN"/>
          </w:rPr>
          <w:tab/>
        </w:r>
        <w:r w:rsidRPr="006D3DD9">
          <w:rPr>
            <w:rStyle w:val="Hyperlink"/>
            <w:noProof/>
          </w:rPr>
          <w:t>Maintain Budget Availability Control Profile Using Self-Service Configuration (SSC) UI App (Optional)</w:t>
        </w:r>
        <w:r>
          <w:rPr>
            <w:noProof/>
            <w:webHidden/>
          </w:rPr>
          <w:tab/>
        </w:r>
        <w:r>
          <w:rPr>
            <w:noProof/>
            <w:webHidden/>
          </w:rPr>
          <w:fldChar w:fldCharType="begin"/>
        </w:r>
        <w:r>
          <w:rPr>
            <w:noProof/>
            <w:webHidden/>
          </w:rPr>
          <w:instrText xml:space="preserve"> PAGEREF _Toc51225015 \h </w:instrText>
        </w:r>
        <w:r>
          <w:rPr>
            <w:noProof/>
            <w:webHidden/>
          </w:rPr>
        </w:r>
        <w:r>
          <w:rPr>
            <w:noProof/>
            <w:webHidden/>
          </w:rPr>
          <w:fldChar w:fldCharType="separate"/>
        </w:r>
        <w:r>
          <w:rPr>
            <w:noProof/>
            <w:webHidden/>
          </w:rPr>
          <w:t>8</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16" w:history="1">
        <w:r w:rsidRPr="006D3DD9">
          <w:rPr>
            <w:rStyle w:val="Hyperlink"/>
            <w:noProof/>
          </w:rPr>
          <w:t>2.5.4</w:t>
        </w:r>
        <w:r>
          <w:rPr>
            <w:rFonts w:asciiTheme="minorHAnsi" w:eastAsiaTheme="minorEastAsia" w:hAnsiTheme="minorHAnsi" w:cstheme="minorBidi"/>
            <w:noProof/>
            <w:sz w:val="22"/>
            <w:szCs w:val="22"/>
            <w:lang w:val="de-DE" w:eastAsia="zh-CN"/>
          </w:rPr>
          <w:tab/>
        </w:r>
        <w:r w:rsidRPr="006D3DD9">
          <w:rPr>
            <w:rStyle w:val="Hyperlink"/>
            <w:noProof/>
          </w:rPr>
          <w:t>Set Cost Center Master Budgeting Parameters (Optional)</w:t>
        </w:r>
        <w:r>
          <w:rPr>
            <w:noProof/>
            <w:webHidden/>
          </w:rPr>
          <w:tab/>
        </w:r>
        <w:r>
          <w:rPr>
            <w:noProof/>
            <w:webHidden/>
          </w:rPr>
          <w:fldChar w:fldCharType="begin"/>
        </w:r>
        <w:r>
          <w:rPr>
            <w:noProof/>
            <w:webHidden/>
          </w:rPr>
          <w:instrText xml:space="preserve"> PAGEREF _Toc51225016 \h </w:instrText>
        </w:r>
        <w:r>
          <w:rPr>
            <w:noProof/>
            <w:webHidden/>
          </w:rPr>
        </w:r>
        <w:r>
          <w:rPr>
            <w:noProof/>
            <w:webHidden/>
          </w:rPr>
          <w:fldChar w:fldCharType="separate"/>
        </w:r>
        <w:r>
          <w:rPr>
            <w:noProof/>
            <w:webHidden/>
          </w:rPr>
          <w:t>9</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17" w:history="1">
        <w:r w:rsidRPr="006D3DD9">
          <w:rPr>
            <w:rStyle w:val="Hyperlink"/>
            <w:noProof/>
          </w:rPr>
          <w:t>2.5.5</w:t>
        </w:r>
        <w:r>
          <w:rPr>
            <w:rFonts w:asciiTheme="minorHAnsi" w:eastAsiaTheme="minorEastAsia" w:hAnsiTheme="minorHAnsi" w:cstheme="minorBidi"/>
            <w:noProof/>
            <w:sz w:val="22"/>
            <w:szCs w:val="22"/>
            <w:lang w:val="de-DE" w:eastAsia="zh-CN"/>
          </w:rPr>
          <w:tab/>
        </w:r>
        <w:r w:rsidRPr="006D3DD9">
          <w:rPr>
            <w:rStyle w:val="Hyperlink"/>
            <w:noProof/>
          </w:rPr>
          <w:t>Upload Financial Data (Optional)</w:t>
        </w:r>
        <w:r>
          <w:rPr>
            <w:noProof/>
            <w:webHidden/>
          </w:rPr>
          <w:tab/>
        </w:r>
        <w:r>
          <w:rPr>
            <w:noProof/>
            <w:webHidden/>
          </w:rPr>
          <w:fldChar w:fldCharType="begin"/>
        </w:r>
        <w:r>
          <w:rPr>
            <w:noProof/>
            <w:webHidden/>
          </w:rPr>
          <w:instrText xml:space="preserve"> PAGEREF _Toc51225017 \h </w:instrText>
        </w:r>
        <w:r>
          <w:rPr>
            <w:noProof/>
            <w:webHidden/>
          </w:rPr>
        </w:r>
        <w:r>
          <w:rPr>
            <w:noProof/>
            <w:webHidden/>
          </w:rPr>
          <w:fldChar w:fldCharType="separate"/>
        </w:r>
        <w:r>
          <w:rPr>
            <w:noProof/>
            <w:webHidden/>
          </w:rPr>
          <w:t>10</w:t>
        </w:r>
        <w:r>
          <w:rPr>
            <w:noProof/>
            <w:webHidden/>
          </w:rPr>
          <w:fldChar w:fldCharType="end"/>
        </w:r>
      </w:hyperlink>
    </w:p>
    <w:p w:rsidR="000752CB" w:rsidRDefault="000752CB">
      <w:pPr>
        <w:pStyle w:val="TOC1"/>
        <w:rPr>
          <w:rFonts w:asciiTheme="minorHAnsi" w:eastAsiaTheme="minorEastAsia" w:hAnsiTheme="minorHAnsi" w:cstheme="minorBidi"/>
          <w:noProof/>
          <w:sz w:val="22"/>
          <w:szCs w:val="22"/>
          <w:lang w:val="de-DE" w:eastAsia="zh-CN"/>
        </w:rPr>
      </w:pPr>
      <w:hyperlink w:anchor="_Toc51225018" w:history="1">
        <w:r w:rsidRPr="006D3DD9">
          <w:rPr>
            <w:rStyle w:val="Hyperlink"/>
            <w:noProof/>
          </w:rPr>
          <w:t>3</w:t>
        </w:r>
        <w:r>
          <w:rPr>
            <w:rFonts w:asciiTheme="minorHAnsi" w:eastAsiaTheme="minorEastAsia" w:hAnsiTheme="minorHAnsi" w:cstheme="minorBidi"/>
            <w:noProof/>
            <w:sz w:val="22"/>
            <w:szCs w:val="22"/>
            <w:lang w:val="de-DE" w:eastAsia="zh-CN"/>
          </w:rPr>
          <w:tab/>
        </w:r>
        <w:r w:rsidRPr="006D3DD9">
          <w:rPr>
            <w:rStyle w:val="Hyperlink"/>
            <w:noProof/>
          </w:rPr>
          <w:t>Overview Table</w:t>
        </w:r>
        <w:r>
          <w:rPr>
            <w:noProof/>
            <w:webHidden/>
          </w:rPr>
          <w:tab/>
        </w:r>
        <w:r>
          <w:rPr>
            <w:noProof/>
            <w:webHidden/>
          </w:rPr>
          <w:fldChar w:fldCharType="begin"/>
        </w:r>
        <w:r>
          <w:rPr>
            <w:noProof/>
            <w:webHidden/>
          </w:rPr>
          <w:instrText xml:space="preserve"> PAGEREF _Toc51225018 \h </w:instrText>
        </w:r>
        <w:r>
          <w:rPr>
            <w:noProof/>
            <w:webHidden/>
          </w:rPr>
        </w:r>
        <w:r>
          <w:rPr>
            <w:noProof/>
            <w:webHidden/>
          </w:rPr>
          <w:fldChar w:fldCharType="separate"/>
        </w:r>
        <w:r>
          <w:rPr>
            <w:noProof/>
            <w:webHidden/>
          </w:rPr>
          <w:t>12</w:t>
        </w:r>
        <w:r>
          <w:rPr>
            <w:noProof/>
            <w:webHidden/>
          </w:rPr>
          <w:fldChar w:fldCharType="end"/>
        </w:r>
      </w:hyperlink>
    </w:p>
    <w:p w:rsidR="000752CB" w:rsidRDefault="000752CB">
      <w:pPr>
        <w:pStyle w:val="TOC1"/>
        <w:rPr>
          <w:rFonts w:asciiTheme="minorHAnsi" w:eastAsiaTheme="minorEastAsia" w:hAnsiTheme="minorHAnsi" w:cstheme="minorBidi"/>
          <w:noProof/>
          <w:sz w:val="22"/>
          <w:szCs w:val="22"/>
          <w:lang w:val="de-DE" w:eastAsia="zh-CN"/>
        </w:rPr>
      </w:pPr>
      <w:hyperlink w:anchor="_Toc51225019" w:history="1">
        <w:r w:rsidRPr="006D3DD9">
          <w:rPr>
            <w:rStyle w:val="Hyperlink"/>
            <w:noProof/>
          </w:rPr>
          <w:t>4</w:t>
        </w:r>
        <w:r>
          <w:rPr>
            <w:rFonts w:asciiTheme="minorHAnsi" w:eastAsiaTheme="minorEastAsia" w:hAnsiTheme="minorHAnsi" w:cstheme="minorBidi"/>
            <w:noProof/>
            <w:sz w:val="22"/>
            <w:szCs w:val="22"/>
            <w:lang w:val="de-DE" w:eastAsia="zh-CN"/>
          </w:rPr>
          <w:tab/>
        </w:r>
        <w:r w:rsidRPr="006D3DD9">
          <w:rPr>
            <w:rStyle w:val="Hyperlink"/>
            <w:noProof/>
          </w:rPr>
          <w:t>Test Procedures</w:t>
        </w:r>
        <w:r>
          <w:rPr>
            <w:noProof/>
            <w:webHidden/>
          </w:rPr>
          <w:tab/>
        </w:r>
        <w:r>
          <w:rPr>
            <w:noProof/>
            <w:webHidden/>
          </w:rPr>
          <w:fldChar w:fldCharType="begin"/>
        </w:r>
        <w:r>
          <w:rPr>
            <w:noProof/>
            <w:webHidden/>
          </w:rPr>
          <w:instrText xml:space="preserve"> PAGEREF _Toc51225019 \h </w:instrText>
        </w:r>
        <w:r>
          <w:rPr>
            <w:noProof/>
            <w:webHidden/>
          </w:rPr>
        </w:r>
        <w:r>
          <w:rPr>
            <w:noProof/>
            <w:webHidden/>
          </w:rPr>
          <w:fldChar w:fldCharType="separate"/>
        </w:r>
        <w:r>
          <w:rPr>
            <w:noProof/>
            <w:webHidden/>
          </w:rPr>
          <w:t>14</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0" w:history="1">
        <w:r w:rsidRPr="006D3DD9">
          <w:rPr>
            <w:rStyle w:val="Hyperlink"/>
            <w:noProof/>
          </w:rPr>
          <w:t>4.1</w:t>
        </w:r>
        <w:r>
          <w:rPr>
            <w:rFonts w:asciiTheme="minorHAnsi" w:eastAsiaTheme="minorEastAsia" w:hAnsiTheme="minorHAnsi" w:cstheme="minorBidi"/>
            <w:noProof/>
            <w:sz w:val="22"/>
            <w:szCs w:val="22"/>
            <w:lang w:val="de-DE" w:eastAsia="zh-CN"/>
          </w:rPr>
          <w:tab/>
        </w:r>
        <w:r w:rsidRPr="006D3DD9">
          <w:rPr>
            <w:rStyle w:val="Hyperlink"/>
            <w:noProof/>
          </w:rPr>
          <w:t>Open Guided Buying App (Optional)</w:t>
        </w:r>
        <w:r>
          <w:rPr>
            <w:noProof/>
            <w:webHidden/>
          </w:rPr>
          <w:tab/>
        </w:r>
        <w:r>
          <w:rPr>
            <w:noProof/>
            <w:webHidden/>
          </w:rPr>
          <w:fldChar w:fldCharType="begin"/>
        </w:r>
        <w:r>
          <w:rPr>
            <w:noProof/>
            <w:webHidden/>
          </w:rPr>
          <w:instrText xml:space="preserve"> PAGEREF _Toc51225020 \h </w:instrText>
        </w:r>
        <w:r>
          <w:rPr>
            <w:noProof/>
            <w:webHidden/>
          </w:rPr>
        </w:r>
        <w:r>
          <w:rPr>
            <w:noProof/>
            <w:webHidden/>
          </w:rPr>
          <w:fldChar w:fldCharType="separate"/>
        </w:r>
        <w:r>
          <w:rPr>
            <w:noProof/>
            <w:webHidden/>
          </w:rPr>
          <w:t>14</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1" w:history="1">
        <w:r w:rsidRPr="006D3DD9">
          <w:rPr>
            <w:rStyle w:val="Hyperlink"/>
            <w:noProof/>
          </w:rPr>
          <w:t>4.2</w:t>
        </w:r>
        <w:r>
          <w:rPr>
            <w:rFonts w:asciiTheme="minorHAnsi" w:eastAsiaTheme="minorEastAsia" w:hAnsiTheme="minorHAnsi" w:cstheme="minorBidi"/>
            <w:noProof/>
            <w:sz w:val="22"/>
            <w:szCs w:val="22"/>
            <w:lang w:val="de-DE" w:eastAsia="zh-CN"/>
          </w:rPr>
          <w:tab/>
        </w:r>
        <w:r w:rsidRPr="006D3DD9">
          <w:rPr>
            <w:rStyle w:val="Hyperlink"/>
            <w:noProof/>
          </w:rPr>
          <w:t>Create Shopping Cart</w:t>
        </w:r>
        <w:r>
          <w:rPr>
            <w:noProof/>
            <w:webHidden/>
          </w:rPr>
          <w:tab/>
        </w:r>
        <w:r>
          <w:rPr>
            <w:noProof/>
            <w:webHidden/>
          </w:rPr>
          <w:fldChar w:fldCharType="begin"/>
        </w:r>
        <w:r>
          <w:rPr>
            <w:noProof/>
            <w:webHidden/>
          </w:rPr>
          <w:instrText xml:space="preserve"> PAGEREF _Toc51225021 \h </w:instrText>
        </w:r>
        <w:r>
          <w:rPr>
            <w:noProof/>
            <w:webHidden/>
          </w:rPr>
        </w:r>
        <w:r>
          <w:rPr>
            <w:noProof/>
            <w:webHidden/>
          </w:rPr>
          <w:fldChar w:fldCharType="separate"/>
        </w:r>
        <w:r>
          <w:rPr>
            <w:noProof/>
            <w:webHidden/>
          </w:rPr>
          <w:t>15</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2" w:history="1">
        <w:r w:rsidRPr="006D3DD9">
          <w:rPr>
            <w:rStyle w:val="Hyperlink"/>
            <w:noProof/>
          </w:rPr>
          <w:t>4.3</w:t>
        </w:r>
        <w:r>
          <w:rPr>
            <w:rFonts w:asciiTheme="minorHAnsi" w:eastAsiaTheme="minorEastAsia" w:hAnsiTheme="minorHAnsi" w:cstheme="minorBidi"/>
            <w:noProof/>
            <w:sz w:val="22"/>
            <w:szCs w:val="22"/>
            <w:lang w:val="de-DE" w:eastAsia="zh-CN"/>
          </w:rPr>
          <w:tab/>
        </w:r>
        <w:r w:rsidRPr="006D3DD9">
          <w:rPr>
            <w:rStyle w:val="Hyperlink"/>
            <w:noProof/>
          </w:rPr>
          <w:t>Create Purchase Requisition</w:t>
        </w:r>
        <w:r>
          <w:rPr>
            <w:noProof/>
            <w:webHidden/>
          </w:rPr>
          <w:tab/>
        </w:r>
        <w:r>
          <w:rPr>
            <w:noProof/>
            <w:webHidden/>
          </w:rPr>
          <w:fldChar w:fldCharType="begin"/>
        </w:r>
        <w:r>
          <w:rPr>
            <w:noProof/>
            <w:webHidden/>
          </w:rPr>
          <w:instrText xml:space="preserve"> PAGEREF _Toc51225022 \h </w:instrText>
        </w:r>
        <w:r>
          <w:rPr>
            <w:noProof/>
            <w:webHidden/>
          </w:rPr>
        </w:r>
        <w:r>
          <w:rPr>
            <w:noProof/>
            <w:webHidden/>
          </w:rPr>
          <w:fldChar w:fldCharType="separate"/>
        </w:r>
        <w:r>
          <w:rPr>
            <w:noProof/>
            <w:webHidden/>
          </w:rPr>
          <w:t>17</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3" w:history="1">
        <w:r w:rsidRPr="006D3DD9">
          <w:rPr>
            <w:rStyle w:val="Hyperlink"/>
            <w:noProof/>
          </w:rPr>
          <w:t>4.4</w:t>
        </w:r>
        <w:r>
          <w:rPr>
            <w:rFonts w:asciiTheme="minorHAnsi" w:eastAsiaTheme="minorEastAsia" w:hAnsiTheme="minorHAnsi" w:cstheme="minorBidi"/>
            <w:noProof/>
            <w:sz w:val="22"/>
            <w:szCs w:val="22"/>
            <w:lang w:val="de-DE" w:eastAsia="zh-CN"/>
          </w:rPr>
          <w:tab/>
        </w:r>
        <w:r w:rsidRPr="006D3DD9">
          <w:rPr>
            <w:rStyle w:val="Hyperlink"/>
            <w:noProof/>
          </w:rPr>
          <w:t>Approve Shopping Cart</w:t>
        </w:r>
        <w:r>
          <w:rPr>
            <w:noProof/>
            <w:webHidden/>
          </w:rPr>
          <w:tab/>
        </w:r>
        <w:r>
          <w:rPr>
            <w:noProof/>
            <w:webHidden/>
          </w:rPr>
          <w:fldChar w:fldCharType="begin"/>
        </w:r>
        <w:r>
          <w:rPr>
            <w:noProof/>
            <w:webHidden/>
          </w:rPr>
          <w:instrText xml:space="preserve"> PAGEREF _Toc51225023 \h </w:instrText>
        </w:r>
        <w:r>
          <w:rPr>
            <w:noProof/>
            <w:webHidden/>
          </w:rPr>
        </w:r>
        <w:r>
          <w:rPr>
            <w:noProof/>
            <w:webHidden/>
          </w:rPr>
          <w:fldChar w:fldCharType="separate"/>
        </w:r>
        <w:r>
          <w:rPr>
            <w:noProof/>
            <w:webHidden/>
          </w:rPr>
          <w:t>18</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4" w:history="1">
        <w:r w:rsidRPr="006D3DD9">
          <w:rPr>
            <w:rStyle w:val="Hyperlink"/>
            <w:noProof/>
          </w:rPr>
          <w:t>4.5</w:t>
        </w:r>
        <w:r>
          <w:rPr>
            <w:rFonts w:asciiTheme="minorHAnsi" w:eastAsiaTheme="minorEastAsia" w:hAnsiTheme="minorHAnsi" w:cstheme="minorBidi"/>
            <w:noProof/>
            <w:sz w:val="22"/>
            <w:szCs w:val="22"/>
            <w:lang w:val="de-DE" w:eastAsia="zh-CN"/>
          </w:rPr>
          <w:tab/>
        </w:r>
        <w:r w:rsidRPr="006D3DD9">
          <w:rPr>
            <w:rStyle w:val="Hyperlink"/>
            <w:noProof/>
          </w:rPr>
          <w:t>Update Purchase Requisition</w:t>
        </w:r>
        <w:r>
          <w:rPr>
            <w:noProof/>
            <w:webHidden/>
          </w:rPr>
          <w:tab/>
        </w:r>
        <w:r>
          <w:rPr>
            <w:noProof/>
            <w:webHidden/>
          </w:rPr>
          <w:fldChar w:fldCharType="begin"/>
        </w:r>
        <w:r>
          <w:rPr>
            <w:noProof/>
            <w:webHidden/>
          </w:rPr>
          <w:instrText xml:space="preserve"> PAGEREF _Toc51225024 \h </w:instrText>
        </w:r>
        <w:r>
          <w:rPr>
            <w:noProof/>
            <w:webHidden/>
          </w:rPr>
        </w:r>
        <w:r>
          <w:rPr>
            <w:noProof/>
            <w:webHidden/>
          </w:rPr>
          <w:fldChar w:fldCharType="separate"/>
        </w:r>
        <w:r>
          <w:rPr>
            <w:noProof/>
            <w:webHidden/>
          </w:rPr>
          <w:t>20</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5" w:history="1">
        <w:r w:rsidRPr="006D3DD9">
          <w:rPr>
            <w:rStyle w:val="Hyperlink"/>
            <w:noProof/>
          </w:rPr>
          <w:t>4.6</w:t>
        </w:r>
        <w:r>
          <w:rPr>
            <w:rFonts w:asciiTheme="minorHAnsi" w:eastAsiaTheme="minorEastAsia" w:hAnsiTheme="minorHAnsi" w:cstheme="minorBidi"/>
            <w:noProof/>
            <w:sz w:val="22"/>
            <w:szCs w:val="22"/>
            <w:lang w:val="de-DE" w:eastAsia="zh-CN"/>
          </w:rPr>
          <w:tab/>
        </w:r>
        <w:r w:rsidRPr="006D3DD9">
          <w:rPr>
            <w:rStyle w:val="Hyperlink"/>
            <w:noProof/>
          </w:rPr>
          <w:t>Create Purchase Order (Automated)</w:t>
        </w:r>
        <w:r>
          <w:rPr>
            <w:noProof/>
            <w:webHidden/>
          </w:rPr>
          <w:tab/>
        </w:r>
        <w:r>
          <w:rPr>
            <w:noProof/>
            <w:webHidden/>
          </w:rPr>
          <w:fldChar w:fldCharType="begin"/>
        </w:r>
        <w:r>
          <w:rPr>
            <w:noProof/>
            <w:webHidden/>
          </w:rPr>
          <w:instrText xml:space="preserve"> PAGEREF _Toc51225025 \h </w:instrText>
        </w:r>
        <w:r>
          <w:rPr>
            <w:noProof/>
            <w:webHidden/>
          </w:rPr>
        </w:r>
        <w:r>
          <w:rPr>
            <w:noProof/>
            <w:webHidden/>
          </w:rPr>
          <w:fldChar w:fldCharType="separate"/>
        </w:r>
        <w:r>
          <w:rPr>
            <w:noProof/>
            <w:webHidden/>
          </w:rPr>
          <w:t>21</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26" w:history="1">
        <w:r w:rsidRPr="006D3DD9">
          <w:rPr>
            <w:rStyle w:val="Hyperlink"/>
            <w:noProof/>
          </w:rPr>
          <w:t>4.6.1</w:t>
        </w:r>
        <w:r>
          <w:rPr>
            <w:rFonts w:asciiTheme="minorHAnsi" w:eastAsiaTheme="minorEastAsia" w:hAnsiTheme="minorHAnsi" w:cstheme="minorBidi"/>
            <w:noProof/>
            <w:sz w:val="22"/>
            <w:szCs w:val="22"/>
            <w:lang w:val="de-DE" w:eastAsia="zh-CN"/>
          </w:rPr>
          <w:tab/>
        </w:r>
        <w:r w:rsidRPr="006D3DD9">
          <w:rPr>
            <w:rStyle w:val="Hyperlink"/>
            <w:noProof/>
          </w:rPr>
          <w:t>Create Purchase Order (Manually)</w:t>
        </w:r>
        <w:r>
          <w:rPr>
            <w:noProof/>
            <w:webHidden/>
          </w:rPr>
          <w:tab/>
        </w:r>
        <w:r>
          <w:rPr>
            <w:noProof/>
            <w:webHidden/>
          </w:rPr>
          <w:fldChar w:fldCharType="begin"/>
        </w:r>
        <w:r>
          <w:rPr>
            <w:noProof/>
            <w:webHidden/>
          </w:rPr>
          <w:instrText xml:space="preserve"> PAGEREF _Toc51225026 \h </w:instrText>
        </w:r>
        <w:r>
          <w:rPr>
            <w:noProof/>
            <w:webHidden/>
          </w:rPr>
        </w:r>
        <w:r>
          <w:rPr>
            <w:noProof/>
            <w:webHidden/>
          </w:rPr>
          <w:fldChar w:fldCharType="separate"/>
        </w:r>
        <w:r>
          <w:rPr>
            <w:noProof/>
            <w:webHidden/>
          </w:rPr>
          <w:t>21</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7" w:history="1">
        <w:r w:rsidRPr="006D3DD9">
          <w:rPr>
            <w:rStyle w:val="Hyperlink"/>
            <w:noProof/>
          </w:rPr>
          <w:t>4.7</w:t>
        </w:r>
        <w:r>
          <w:rPr>
            <w:rFonts w:asciiTheme="minorHAnsi" w:eastAsiaTheme="minorEastAsia" w:hAnsiTheme="minorHAnsi" w:cstheme="minorBidi"/>
            <w:noProof/>
            <w:sz w:val="22"/>
            <w:szCs w:val="22"/>
            <w:lang w:val="de-DE" w:eastAsia="zh-CN"/>
          </w:rPr>
          <w:tab/>
        </w:r>
        <w:r w:rsidRPr="006D3DD9">
          <w:rPr>
            <w:rStyle w:val="Hyperlink"/>
            <w:noProof/>
          </w:rPr>
          <w:t>Display Shopping Cart (Optional)</w:t>
        </w:r>
        <w:r>
          <w:rPr>
            <w:noProof/>
            <w:webHidden/>
          </w:rPr>
          <w:tab/>
        </w:r>
        <w:r>
          <w:rPr>
            <w:noProof/>
            <w:webHidden/>
          </w:rPr>
          <w:fldChar w:fldCharType="begin"/>
        </w:r>
        <w:r>
          <w:rPr>
            <w:noProof/>
            <w:webHidden/>
          </w:rPr>
          <w:instrText xml:space="preserve"> PAGEREF _Toc51225027 \h </w:instrText>
        </w:r>
        <w:r>
          <w:rPr>
            <w:noProof/>
            <w:webHidden/>
          </w:rPr>
        </w:r>
        <w:r>
          <w:rPr>
            <w:noProof/>
            <w:webHidden/>
          </w:rPr>
          <w:fldChar w:fldCharType="separate"/>
        </w:r>
        <w:r>
          <w:rPr>
            <w:noProof/>
            <w:webHidden/>
          </w:rPr>
          <w:t>22</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8" w:history="1">
        <w:r w:rsidRPr="006D3DD9">
          <w:rPr>
            <w:rStyle w:val="Hyperlink"/>
            <w:noProof/>
          </w:rPr>
          <w:t>4.8</w:t>
        </w:r>
        <w:r>
          <w:rPr>
            <w:rFonts w:asciiTheme="minorHAnsi" w:eastAsiaTheme="minorEastAsia" w:hAnsiTheme="minorHAnsi" w:cstheme="minorBidi"/>
            <w:noProof/>
            <w:sz w:val="22"/>
            <w:szCs w:val="22"/>
            <w:lang w:val="de-DE" w:eastAsia="zh-CN"/>
          </w:rPr>
          <w:tab/>
        </w:r>
        <w:r w:rsidRPr="006D3DD9">
          <w:rPr>
            <w:rStyle w:val="Hyperlink"/>
            <w:noProof/>
          </w:rPr>
          <w:t>Create Service Entry Sheet (Optional)</w:t>
        </w:r>
        <w:r>
          <w:rPr>
            <w:noProof/>
            <w:webHidden/>
          </w:rPr>
          <w:tab/>
        </w:r>
        <w:r>
          <w:rPr>
            <w:noProof/>
            <w:webHidden/>
          </w:rPr>
          <w:fldChar w:fldCharType="begin"/>
        </w:r>
        <w:r>
          <w:rPr>
            <w:noProof/>
            <w:webHidden/>
          </w:rPr>
          <w:instrText xml:space="preserve"> PAGEREF _Toc51225028 \h </w:instrText>
        </w:r>
        <w:r>
          <w:rPr>
            <w:noProof/>
            <w:webHidden/>
          </w:rPr>
        </w:r>
        <w:r>
          <w:rPr>
            <w:noProof/>
            <w:webHidden/>
          </w:rPr>
          <w:fldChar w:fldCharType="separate"/>
        </w:r>
        <w:r>
          <w:rPr>
            <w:noProof/>
            <w:webHidden/>
          </w:rPr>
          <w:t>23</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29" w:history="1">
        <w:r w:rsidRPr="006D3DD9">
          <w:rPr>
            <w:rStyle w:val="Hyperlink"/>
            <w:noProof/>
          </w:rPr>
          <w:t>4.9</w:t>
        </w:r>
        <w:r>
          <w:rPr>
            <w:rFonts w:asciiTheme="minorHAnsi" w:eastAsiaTheme="minorEastAsia" w:hAnsiTheme="minorHAnsi" w:cstheme="minorBidi"/>
            <w:noProof/>
            <w:sz w:val="22"/>
            <w:szCs w:val="22"/>
            <w:lang w:val="de-DE" w:eastAsia="zh-CN"/>
          </w:rPr>
          <w:tab/>
        </w:r>
        <w:r w:rsidRPr="006D3DD9">
          <w:rPr>
            <w:rStyle w:val="Hyperlink"/>
            <w:noProof/>
          </w:rPr>
          <w:t>Display Shopping Cart (Optional)</w:t>
        </w:r>
        <w:r>
          <w:rPr>
            <w:noProof/>
            <w:webHidden/>
          </w:rPr>
          <w:tab/>
        </w:r>
        <w:r>
          <w:rPr>
            <w:noProof/>
            <w:webHidden/>
          </w:rPr>
          <w:fldChar w:fldCharType="begin"/>
        </w:r>
        <w:r>
          <w:rPr>
            <w:noProof/>
            <w:webHidden/>
          </w:rPr>
          <w:instrText xml:space="preserve"> PAGEREF _Toc51225029 \h </w:instrText>
        </w:r>
        <w:r>
          <w:rPr>
            <w:noProof/>
            <w:webHidden/>
          </w:rPr>
        </w:r>
        <w:r>
          <w:rPr>
            <w:noProof/>
            <w:webHidden/>
          </w:rPr>
          <w:fldChar w:fldCharType="separate"/>
        </w:r>
        <w:r>
          <w:rPr>
            <w:noProof/>
            <w:webHidden/>
          </w:rPr>
          <w:t>25</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30" w:history="1">
        <w:r w:rsidRPr="006D3DD9">
          <w:rPr>
            <w:rStyle w:val="Hyperlink"/>
            <w:noProof/>
          </w:rPr>
          <w:t>4.10</w:t>
        </w:r>
        <w:r>
          <w:rPr>
            <w:rFonts w:asciiTheme="minorHAnsi" w:eastAsiaTheme="minorEastAsia" w:hAnsiTheme="minorHAnsi" w:cstheme="minorBidi"/>
            <w:noProof/>
            <w:sz w:val="22"/>
            <w:szCs w:val="22"/>
            <w:lang w:val="de-DE" w:eastAsia="zh-CN"/>
          </w:rPr>
          <w:tab/>
        </w:r>
        <w:r w:rsidRPr="006D3DD9">
          <w:rPr>
            <w:rStyle w:val="Hyperlink"/>
            <w:noProof/>
          </w:rPr>
          <w:t>Post Goods Receipt</w:t>
        </w:r>
        <w:r>
          <w:rPr>
            <w:noProof/>
            <w:webHidden/>
          </w:rPr>
          <w:tab/>
        </w:r>
        <w:r>
          <w:rPr>
            <w:noProof/>
            <w:webHidden/>
          </w:rPr>
          <w:fldChar w:fldCharType="begin"/>
        </w:r>
        <w:r>
          <w:rPr>
            <w:noProof/>
            <w:webHidden/>
          </w:rPr>
          <w:instrText xml:space="preserve"> PAGEREF _Toc51225030 \h </w:instrText>
        </w:r>
        <w:r>
          <w:rPr>
            <w:noProof/>
            <w:webHidden/>
          </w:rPr>
        </w:r>
        <w:r>
          <w:rPr>
            <w:noProof/>
            <w:webHidden/>
          </w:rPr>
          <w:fldChar w:fldCharType="separate"/>
        </w:r>
        <w:r>
          <w:rPr>
            <w:noProof/>
            <w:webHidden/>
          </w:rPr>
          <w:t>26</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31" w:history="1">
        <w:r w:rsidRPr="006D3DD9">
          <w:rPr>
            <w:rStyle w:val="Hyperlink"/>
            <w:noProof/>
          </w:rPr>
          <w:t>4.11</w:t>
        </w:r>
        <w:r>
          <w:rPr>
            <w:rFonts w:asciiTheme="minorHAnsi" w:eastAsiaTheme="minorEastAsia" w:hAnsiTheme="minorHAnsi" w:cstheme="minorBidi"/>
            <w:noProof/>
            <w:sz w:val="22"/>
            <w:szCs w:val="22"/>
            <w:lang w:val="de-DE" w:eastAsia="zh-CN"/>
          </w:rPr>
          <w:tab/>
        </w:r>
        <w:r w:rsidRPr="006D3DD9">
          <w:rPr>
            <w:rStyle w:val="Hyperlink"/>
            <w:noProof/>
          </w:rPr>
          <w:t>Display Shopping Cart (Optional)</w:t>
        </w:r>
        <w:r>
          <w:rPr>
            <w:noProof/>
            <w:webHidden/>
          </w:rPr>
          <w:tab/>
        </w:r>
        <w:r>
          <w:rPr>
            <w:noProof/>
            <w:webHidden/>
          </w:rPr>
          <w:fldChar w:fldCharType="begin"/>
        </w:r>
        <w:r>
          <w:rPr>
            <w:noProof/>
            <w:webHidden/>
          </w:rPr>
          <w:instrText xml:space="preserve"> PAGEREF _Toc51225031 \h </w:instrText>
        </w:r>
        <w:r>
          <w:rPr>
            <w:noProof/>
            <w:webHidden/>
          </w:rPr>
        </w:r>
        <w:r>
          <w:rPr>
            <w:noProof/>
            <w:webHidden/>
          </w:rPr>
          <w:fldChar w:fldCharType="separate"/>
        </w:r>
        <w:r>
          <w:rPr>
            <w:noProof/>
            <w:webHidden/>
          </w:rPr>
          <w:t>27</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32" w:history="1">
        <w:r w:rsidRPr="006D3DD9">
          <w:rPr>
            <w:rStyle w:val="Hyperlink"/>
            <w:noProof/>
          </w:rPr>
          <w:t>4.12</w:t>
        </w:r>
        <w:r>
          <w:rPr>
            <w:rFonts w:asciiTheme="minorHAnsi" w:eastAsiaTheme="minorEastAsia" w:hAnsiTheme="minorHAnsi" w:cstheme="minorBidi"/>
            <w:noProof/>
            <w:sz w:val="22"/>
            <w:szCs w:val="22"/>
            <w:lang w:val="de-DE" w:eastAsia="zh-CN"/>
          </w:rPr>
          <w:tab/>
        </w:r>
        <w:r w:rsidRPr="006D3DD9">
          <w:rPr>
            <w:rStyle w:val="Hyperlink"/>
            <w:noProof/>
          </w:rPr>
          <w:t>Create Supplier Invoice</w:t>
        </w:r>
        <w:r>
          <w:rPr>
            <w:noProof/>
            <w:webHidden/>
          </w:rPr>
          <w:tab/>
        </w:r>
        <w:r>
          <w:rPr>
            <w:noProof/>
            <w:webHidden/>
          </w:rPr>
          <w:fldChar w:fldCharType="begin"/>
        </w:r>
        <w:r>
          <w:rPr>
            <w:noProof/>
            <w:webHidden/>
          </w:rPr>
          <w:instrText xml:space="preserve"> PAGEREF _Toc51225032 \h </w:instrText>
        </w:r>
        <w:r>
          <w:rPr>
            <w:noProof/>
            <w:webHidden/>
          </w:rPr>
        </w:r>
        <w:r>
          <w:rPr>
            <w:noProof/>
            <w:webHidden/>
          </w:rPr>
          <w:fldChar w:fldCharType="separate"/>
        </w:r>
        <w:r>
          <w:rPr>
            <w:noProof/>
            <w:webHidden/>
          </w:rPr>
          <w:t>28</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33" w:history="1">
        <w:r w:rsidRPr="006D3DD9">
          <w:rPr>
            <w:rStyle w:val="Hyperlink"/>
            <w:noProof/>
          </w:rPr>
          <w:t>4.13</w:t>
        </w:r>
        <w:r>
          <w:rPr>
            <w:rFonts w:asciiTheme="minorHAnsi" w:eastAsiaTheme="minorEastAsia" w:hAnsiTheme="minorHAnsi" w:cstheme="minorBidi"/>
            <w:noProof/>
            <w:sz w:val="22"/>
            <w:szCs w:val="22"/>
            <w:lang w:val="de-DE" w:eastAsia="zh-CN"/>
          </w:rPr>
          <w:tab/>
        </w:r>
        <w:r w:rsidRPr="006D3DD9">
          <w:rPr>
            <w:rStyle w:val="Hyperlink"/>
            <w:noProof/>
          </w:rPr>
          <w:t>Display Shopping Cart (Optional)</w:t>
        </w:r>
        <w:r>
          <w:rPr>
            <w:noProof/>
            <w:webHidden/>
          </w:rPr>
          <w:tab/>
        </w:r>
        <w:r>
          <w:rPr>
            <w:noProof/>
            <w:webHidden/>
          </w:rPr>
          <w:fldChar w:fldCharType="begin"/>
        </w:r>
        <w:r>
          <w:rPr>
            <w:noProof/>
            <w:webHidden/>
          </w:rPr>
          <w:instrText xml:space="preserve"> PAGEREF _Toc51225033 \h </w:instrText>
        </w:r>
        <w:r>
          <w:rPr>
            <w:noProof/>
            <w:webHidden/>
          </w:rPr>
        </w:r>
        <w:r>
          <w:rPr>
            <w:noProof/>
            <w:webHidden/>
          </w:rPr>
          <w:fldChar w:fldCharType="separate"/>
        </w:r>
        <w:r>
          <w:rPr>
            <w:noProof/>
            <w:webHidden/>
          </w:rPr>
          <w:t>30</w:t>
        </w:r>
        <w:r>
          <w:rPr>
            <w:noProof/>
            <w:webHidden/>
          </w:rPr>
          <w:fldChar w:fldCharType="end"/>
        </w:r>
      </w:hyperlink>
    </w:p>
    <w:p w:rsidR="000752CB" w:rsidRDefault="000752CB">
      <w:pPr>
        <w:pStyle w:val="TOC1"/>
        <w:rPr>
          <w:rFonts w:asciiTheme="minorHAnsi" w:eastAsiaTheme="minorEastAsia" w:hAnsiTheme="minorHAnsi" w:cstheme="minorBidi"/>
          <w:noProof/>
          <w:sz w:val="22"/>
          <w:szCs w:val="22"/>
          <w:lang w:val="de-DE" w:eastAsia="zh-CN"/>
        </w:rPr>
      </w:pPr>
      <w:hyperlink w:anchor="_Toc51225034" w:history="1">
        <w:r w:rsidRPr="006D3DD9">
          <w:rPr>
            <w:rStyle w:val="Hyperlink"/>
            <w:noProof/>
          </w:rPr>
          <w:t>5</w:t>
        </w:r>
        <w:r>
          <w:rPr>
            <w:rFonts w:asciiTheme="minorHAnsi" w:eastAsiaTheme="minorEastAsia" w:hAnsiTheme="minorHAnsi" w:cstheme="minorBidi"/>
            <w:noProof/>
            <w:sz w:val="22"/>
            <w:szCs w:val="22"/>
            <w:lang w:val="de-DE" w:eastAsia="zh-CN"/>
          </w:rPr>
          <w:tab/>
        </w:r>
        <w:r w:rsidRPr="006D3DD9">
          <w:rPr>
            <w:rStyle w:val="Hyperlink"/>
            <w:noProof/>
          </w:rPr>
          <w:t>Appendix</w:t>
        </w:r>
        <w:r>
          <w:rPr>
            <w:noProof/>
            <w:webHidden/>
          </w:rPr>
          <w:tab/>
        </w:r>
        <w:r>
          <w:rPr>
            <w:noProof/>
            <w:webHidden/>
          </w:rPr>
          <w:fldChar w:fldCharType="begin"/>
        </w:r>
        <w:r>
          <w:rPr>
            <w:noProof/>
            <w:webHidden/>
          </w:rPr>
          <w:instrText xml:space="preserve"> PAGEREF _Toc51225034 \h </w:instrText>
        </w:r>
        <w:r>
          <w:rPr>
            <w:noProof/>
            <w:webHidden/>
          </w:rPr>
        </w:r>
        <w:r>
          <w:rPr>
            <w:noProof/>
            <w:webHidden/>
          </w:rPr>
          <w:fldChar w:fldCharType="separate"/>
        </w:r>
        <w:r>
          <w:rPr>
            <w:noProof/>
            <w:webHidden/>
          </w:rPr>
          <w:t>31</w:t>
        </w:r>
        <w:r>
          <w:rPr>
            <w:noProof/>
            <w:webHidden/>
          </w:rPr>
          <w:fldChar w:fldCharType="end"/>
        </w:r>
      </w:hyperlink>
    </w:p>
    <w:p w:rsidR="000752CB" w:rsidRDefault="000752CB">
      <w:pPr>
        <w:pStyle w:val="TOC2"/>
        <w:rPr>
          <w:rFonts w:asciiTheme="minorHAnsi" w:eastAsiaTheme="minorEastAsia" w:hAnsiTheme="minorHAnsi" w:cstheme="minorBidi"/>
          <w:noProof/>
          <w:sz w:val="22"/>
          <w:szCs w:val="22"/>
          <w:lang w:val="de-DE" w:eastAsia="zh-CN"/>
        </w:rPr>
      </w:pPr>
      <w:hyperlink w:anchor="_Toc51225035" w:history="1">
        <w:r w:rsidRPr="006D3DD9">
          <w:rPr>
            <w:rStyle w:val="Hyperlink"/>
            <w:noProof/>
          </w:rPr>
          <w:t>5.1</w:t>
        </w:r>
        <w:r>
          <w:rPr>
            <w:rFonts w:asciiTheme="minorHAnsi" w:eastAsiaTheme="minorEastAsia" w:hAnsiTheme="minorHAnsi" w:cstheme="minorBidi"/>
            <w:noProof/>
            <w:sz w:val="22"/>
            <w:szCs w:val="22"/>
            <w:lang w:val="de-DE" w:eastAsia="zh-CN"/>
          </w:rPr>
          <w:tab/>
        </w:r>
        <w:r w:rsidRPr="006D3DD9">
          <w:rPr>
            <w:rStyle w:val="Hyperlink"/>
            <w:noProof/>
          </w:rPr>
          <w:t>Process Integration</w:t>
        </w:r>
        <w:r>
          <w:rPr>
            <w:noProof/>
            <w:webHidden/>
          </w:rPr>
          <w:tab/>
        </w:r>
        <w:r>
          <w:rPr>
            <w:noProof/>
            <w:webHidden/>
          </w:rPr>
          <w:fldChar w:fldCharType="begin"/>
        </w:r>
        <w:r>
          <w:rPr>
            <w:noProof/>
            <w:webHidden/>
          </w:rPr>
          <w:instrText xml:space="preserve"> PAGEREF _Toc51225035 \h </w:instrText>
        </w:r>
        <w:r>
          <w:rPr>
            <w:noProof/>
            <w:webHidden/>
          </w:rPr>
        </w:r>
        <w:r>
          <w:rPr>
            <w:noProof/>
            <w:webHidden/>
          </w:rPr>
          <w:fldChar w:fldCharType="separate"/>
        </w:r>
        <w:r>
          <w:rPr>
            <w:noProof/>
            <w:webHidden/>
          </w:rPr>
          <w:t>31</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36" w:history="1">
        <w:r w:rsidRPr="006D3DD9">
          <w:rPr>
            <w:rStyle w:val="Hyperlink"/>
            <w:noProof/>
          </w:rPr>
          <w:t>5.1.1</w:t>
        </w:r>
        <w:r>
          <w:rPr>
            <w:rFonts w:asciiTheme="minorHAnsi" w:eastAsiaTheme="minorEastAsia" w:hAnsiTheme="minorHAnsi" w:cstheme="minorBidi"/>
            <w:noProof/>
            <w:sz w:val="22"/>
            <w:szCs w:val="22"/>
            <w:lang w:val="de-DE" w:eastAsia="zh-CN"/>
          </w:rPr>
          <w:tab/>
        </w:r>
        <w:r w:rsidRPr="006D3DD9">
          <w:rPr>
            <w:rStyle w:val="Hyperlink"/>
            <w:noProof/>
          </w:rPr>
          <w:t>Preceding Processes</w:t>
        </w:r>
        <w:r>
          <w:rPr>
            <w:noProof/>
            <w:webHidden/>
          </w:rPr>
          <w:tab/>
        </w:r>
        <w:r>
          <w:rPr>
            <w:noProof/>
            <w:webHidden/>
          </w:rPr>
          <w:fldChar w:fldCharType="begin"/>
        </w:r>
        <w:r>
          <w:rPr>
            <w:noProof/>
            <w:webHidden/>
          </w:rPr>
          <w:instrText xml:space="preserve"> PAGEREF _Toc51225036 \h </w:instrText>
        </w:r>
        <w:r>
          <w:rPr>
            <w:noProof/>
            <w:webHidden/>
          </w:rPr>
        </w:r>
        <w:r>
          <w:rPr>
            <w:noProof/>
            <w:webHidden/>
          </w:rPr>
          <w:fldChar w:fldCharType="separate"/>
        </w:r>
        <w:r>
          <w:rPr>
            <w:noProof/>
            <w:webHidden/>
          </w:rPr>
          <w:t>31</w:t>
        </w:r>
        <w:r>
          <w:rPr>
            <w:noProof/>
            <w:webHidden/>
          </w:rPr>
          <w:fldChar w:fldCharType="end"/>
        </w:r>
      </w:hyperlink>
    </w:p>
    <w:p w:rsidR="000752CB" w:rsidRDefault="000752CB">
      <w:pPr>
        <w:pStyle w:val="TOC3"/>
        <w:rPr>
          <w:rFonts w:asciiTheme="minorHAnsi" w:eastAsiaTheme="minorEastAsia" w:hAnsiTheme="minorHAnsi" w:cstheme="minorBidi"/>
          <w:noProof/>
          <w:sz w:val="22"/>
          <w:szCs w:val="22"/>
          <w:lang w:val="de-DE" w:eastAsia="zh-CN"/>
        </w:rPr>
      </w:pPr>
      <w:hyperlink w:anchor="_Toc51225037" w:history="1">
        <w:r w:rsidRPr="006D3DD9">
          <w:rPr>
            <w:rStyle w:val="Hyperlink"/>
            <w:noProof/>
          </w:rPr>
          <w:t>5.1.2</w:t>
        </w:r>
        <w:r>
          <w:rPr>
            <w:rFonts w:asciiTheme="minorHAnsi" w:eastAsiaTheme="minorEastAsia" w:hAnsiTheme="minorHAnsi" w:cstheme="minorBidi"/>
            <w:noProof/>
            <w:sz w:val="22"/>
            <w:szCs w:val="22"/>
            <w:lang w:val="de-DE" w:eastAsia="zh-CN"/>
          </w:rPr>
          <w:tab/>
        </w:r>
        <w:r w:rsidRPr="006D3DD9">
          <w:rPr>
            <w:rStyle w:val="Hyperlink"/>
            <w:noProof/>
          </w:rPr>
          <w:t>Succeeding Processes</w:t>
        </w:r>
        <w:r>
          <w:rPr>
            <w:noProof/>
            <w:webHidden/>
          </w:rPr>
          <w:tab/>
        </w:r>
        <w:r>
          <w:rPr>
            <w:noProof/>
            <w:webHidden/>
          </w:rPr>
          <w:fldChar w:fldCharType="begin"/>
        </w:r>
        <w:r>
          <w:rPr>
            <w:noProof/>
            <w:webHidden/>
          </w:rPr>
          <w:instrText xml:space="preserve"> PAGEREF _Toc51225037 \h </w:instrText>
        </w:r>
        <w:r>
          <w:rPr>
            <w:noProof/>
            <w:webHidden/>
          </w:rPr>
        </w:r>
        <w:r>
          <w:rPr>
            <w:noProof/>
            <w:webHidden/>
          </w:rPr>
          <w:fldChar w:fldCharType="separate"/>
        </w:r>
        <w:r>
          <w:rPr>
            <w:noProof/>
            <w:webHidden/>
          </w:rPr>
          <w:t>31</w:t>
        </w:r>
        <w:r>
          <w:rPr>
            <w:noProof/>
            <w:webHidden/>
          </w:rPr>
          <w:fldChar w:fldCharType="end"/>
        </w:r>
      </w:hyperlink>
    </w:p>
    <w:p w:rsidR="000752CB" w:rsidRDefault="000752CB" w:rsidP="00E63684">
      <w:pPr>
        <w:tabs>
          <w:tab w:val="right" w:leader="dot" w:pos="14317"/>
        </w:tabs>
        <w:rPr>
          <w:rFonts w:ascii="BentonSans Bold" w:hAnsi="BentonSans Bold"/>
        </w:rPr>
      </w:pPr>
      <w:r>
        <w:rPr>
          <w:rFonts w:ascii="BentonSans Bold" w:hAnsi="BentonSans Bold"/>
        </w:rPr>
        <w:fldChar w:fldCharType="end"/>
      </w:r>
    </w:p>
    <w:p w:rsidR="000752CB" w:rsidRPr="00E63684" w:rsidRDefault="000752CB" w:rsidP="00E63684">
      <w:pPr>
        <w:spacing w:after="200" w:line="276" w:lineRule="auto"/>
        <w:rPr>
          <w:rFonts w:ascii="BentonSans Bold" w:hAnsi="BentonSans Bold"/>
        </w:rPr>
      </w:pPr>
    </w:p>
    <w:p w:rsidR="00CD59A8" w:rsidRDefault="000752CB">
      <w:pPr>
        <w:pStyle w:val="Heading1"/>
      </w:pPr>
      <w:bookmarkStart w:id="3" w:name="_Toc51225006"/>
      <w:r>
        <w:lastRenderedPageBreak/>
        <w:t>Purpose</w:t>
      </w:r>
      <w:bookmarkEnd w:id="0"/>
      <w:bookmarkEnd w:id="3"/>
    </w:p>
    <w:p w:rsidR="00CD59A8" w:rsidRDefault="000752CB">
      <w:r>
        <w:t xml:space="preserve">Guided Buying with SAP Ariba Buying creates a simple, smart, and elegant purchasing experience that increases user engagement across all spend areas. Guiding buying serves as a central </w:t>
      </w:r>
      <w:r>
        <w:t>place where all buyers can shop across all goods and services. It enables procurement and individual line-of-business (LoB) owners to specify procurement policies and inform and guide users whenever there appear to be policy conflicts. These capabilities e</w:t>
      </w:r>
      <w:r>
        <w:t>nable purchasers to collaborate directly with suppliers and other procurement users in the context of the procurement need, making procurement more efficient.</w:t>
      </w:r>
    </w:p>
    <w:p w:rsidR="00CD59A8" w:rsidRDefault="000752CB">
      <w:r>
        <w:t>Users find items across catalogs, including partial items, forms, and suppliers in a single searc</w:t>
      </w:r>
      <w:r>
        <w:t>h box. All spend contracted through supplier-provided catalogs and punch-out catalogs is available for the user to search. Using online shopping as an example, users can filter items by price or manufacturer.</w:t>
      </w:r>
    </w:p>
    <w:p w:rsidR="00CD59A8" w:rsidRDefault="000752CB">
      <w:r>
        <w:t xml:space="preserve">Over time, the system learns from user </w:t>
      </w:r>
      <w:r>
        <w:t>behavior, so it can efficiently guide users to the right items.</w:t>
      </w:r>
    </w:p>
    <w:p w:rsidR="00CD59A8" w:rsidRDefault="000752CB">
      <w:r>
        <w:t>This document provides a detailed procedure for testing this scope item after solution activation, reflecting the predefined scope of the solution. Each process step, report, or item is covere</w:t>
      </w:r>
      <w:r>
        <w:t>d in its own section, providing the system interactions (test steps) in a table view. Steps that are not in scope of the process but are needed for testing are marked accordingly. Project-specific steps must be added.</w:t>
      </w:r>
    </w:p>
    <w:p w:rsidR="00CD59A8" w:rsidRDefault="000752CB">
      <w:pPr>
        <w:pStyle w:val="Heading1"/>
      </w:pPr>
      <w:bookmarkStart w:id="4" w:name="unique_2"/>
      <w:bookmarkStart w:id="5" w:name="_Toc51225007"/>
      <w:r>
        <w:lastRenderedPageBreak/>
        <w:t>Prerequisites</w:t>
      </w:r>
      <w:bookmarkEnd w:id="4"/>
      <w:bookmarkEnd w:id="5"/>
    </w:p>
    <w:p w:rsidR="00CD59A8" w:rsidRDefault="000752CB">
      <w:r>
        <w:t xml:space="preserve">This section summarizes </w:t>
      </w:r>
      <w:r>
        <w:t>all the prerequisites for conducting the test in terms of systems, users, master data, organizational data, other test data and business conditions.</w:t>
      </w:r>
    </w:p>
    <w:p w:rsidR="00CD59A8" w:rsidRDefault="000752CB">
      <w:pPr>
        <w:pStyle w:val="Heading2"/>
      </w:pPr>
      <w:bookmarkStart w:id="6" w:name="unique_3"/>
      <w:bookmarkStart w:id="7" w:name="_Toc5122500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System</w:t>
            </w:r>
          </w:p>
        </w:tc>
        <w:tc>
          <w:tcPr>
            <w:tcW w:w="0" w:type="auto"/>
          </w:tcPr>
          <w:p w:rsidR="00CD59A8" w:rsidRDefault="000752CB">
            <w:pPr>
              <w:pStyle w:val="SAPTableHeader"/>
            </w:pPr>
            <w:r>
              <w:t>Details</w:t>
            </w:r>
          </w:p>
        </w:tc>
      </w:tr>
      <w:tr w:rsidR="00CD59A8" w:rsidTr="000752CB">
        <w:tc>
          <w:tcPr>
            <w:tcW w:w="0" w:type="auto"/>
          </w:tcPr>
          <w:p w:rsidR="00CD59A8" w:rsidRDefault="000752CB">
            <w:r>
              <w:t>System</w:t>
            </w:r>
          </w:p>
        </w:tc>
        <w:tc>
          <w:tcPr>
            <w:tcW w:w="0" w:type="auto"/>
          </w:tcPr>
          <w:p w:rsidR="00CD59A8" w:rsidRDefault="000752CB">
            <w:r>
              <w:t xml:space="preserve">Accessible via SAP Fiori launchpad. Your system </w:t>
            </w:r>
            <w:r>
              <w:t>administrator provides you with the URL to access the various apps assigned to your role.</w:t>
            </w:r>
          </w:p>
        </w:tc>
      </w:tr>
    </w:tbl>
    <w:p w:rsidR="00CD59A8" w:rsidRDefault="000752CB">
      <w:pPr>
        <w:pStyle w:val="Heading2"/>
      </w:pPr>
      <w:bookmarkStart w:id="8" w:name="unique_4"/>
      <w:bookmarkStart w:id="9" w:name="_Toc51225009"/>
      <w:r>
        <w:t>Roles</w:t>
      </w:r>
      <w:bookmarkEnd w:id="8"/>
      <w:bookmarkEnd w:id="9"/>
    </w:p>
    <w:p w:rsidR="000752CB" w:rsidRDefault="000752CB">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0752CB" w:rsidRDefault="000752CB">
      <w:r>
        <w:rPr>
          <w:rStyle w:val="SAPEmphasis"/>
        </w:rPr>
        <w:t xml:space="preserve">Note </w:t>
      </w:r>
      <w:r>
        <w:t>These roles or spaces are examples provided by SAP. You can use them as templates to create your own roles or spaces.</w:t>
      </w:r>
    </w:p>
    <w:p w:rsidR="00CD59A8" w:rsidRDefault="000752CB">
      <w:r>
        <w:t xml:space="preserve">For more </w:t>
      </w:r>
      <w:r>
        <w:t xml:space="preserve">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95"/>
        <w:gridCol w:w="3457"/>
        <w:gridCol w:w="2155"/>
        <w:gridCol w:w="3025"/>
        <w:gridCol w:w="842"/>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Name (Role)</w:t>
            </w:r>
          </w:p>
        </w:tc>
        <w:tc>
          <w:tcPr>
            <w:tcW w:w="0" w:type="auto"/>
          </w:tcPr>
          <w:p w:rsidR="00CD59A8" w:rsidRDefault="000752CB">
            <w:pPr>
              <w:pStyle w:val="SAPTableHeader"/>
            </w:pPr>
            <w:r>
              <w:t>ID (Role)</w:t>
            </w:r>
          </w:p>
        </w:tc>
        <w:tc>
          <w:tcPr>
            <w:tcW w:w="0" w:type="auto"/>
          </w:tcPr>
          <w:p w:rsidR="00CD59A8" w:rsidRDefault="000752CB">
            <w:pPr>
              <w:pStyle w:val="SAPTableHeader"/>
            </w:pPr>
            <w:r>
              <w:t>De</w:t>
            </w:r>
            <w:r>
              <w:t>scription (Space)</w:t>
            </w:r>
          </w:p>
        </w:tc>
        <w:tc>
          <w:tcPr>
            <w:tcW w:w="0" w:type="auto"/>
          </w:tcPr>
          <w:p w:rsidR="00CD59A8" w:rsidRDefault="000752CB">
            <w:pPr>
              <w:pStyle w:val="SAPTableHeader"/>
            </w:pPr>
            <w:r>
              <w:t>ID (Space)</w:t>
            </w:r>
          </w:p>
        </w:tc>
        <w:tc>
          <w:tcPr>
            <w:tcW w:w="0" w:type="auto"/>
          </w:tcPr>
          <w:p w:rsidR="00CD59A8" w:rsidRDefault="000752CB">
            <w:pPr>
              <w:pStyle w:val="SAPTableHeader"/>
            </w:pPr>
            <w:r>
              <w:t>Log On</w:t>
            </w:r>
          </w:p>
        </w:tc>
      </w:tr>
      <w:tr w:rsidR="00CD59A8" w:rsidTr="000752CB">
        <w:tc>
          <w:tcPr>
            <w:tcW w:w="0" w:type="auto"/>
          </w:tcPr>
          <w:p w:rsidR="00CD59A8" w:rsidRDefault="000752CB">
            <w:r>
              <w:t>Purchaser</w:t>
            </w:r>
          </w:p>
        </w:tc>
        <w:tc>
          <w:tcPr>
            <w:tcW w:w="0" w:type="auto"/>
          </w:tcPr>
          <w:p w:rsidR="00CD59A8" w:rsidRDefault="000752CB">
            <w:r>
              <w:rPr>
                <w:rStyle w:val="SAPMonospace"/>
              </w:rPr>
              <w:t>SAP_BR_PURCHASER</w:t>
            </w:r>
          </w:p>
        </w:tc>
        <w:tc>
          <w:tcPr>
            <w:tcW w:w="0" w:type="auto"/>
          </w:tcPr>
          <w:p w:rsidR="00CD59A8" w:rsidRDefault="000752CB">
            <w:r>
              <w:t>Operational Purchasing</w:t>
            </w:r>
          </w:p>
        </w:tc>
        <w:tc>
          <w:tcPr>
            <w:tcW w:w="0" w:type="auto"/>
          </w:tcPr>
          <w:p w:rsidR="00CD59A8" w:rsidRDefault="000752CB">
            <w:r>
              <w:rPr>
                <w:rStyle w:val="SAPMonospace"/>
              </w:rPr>
              <w:t>SAP_BR_PURCHASER</w:t>
            </w:r>
          </w:p>
        </w:tc>
        <w:tc>
          <w:tcPr>
            <w:tcW w:w="0" w:type="auto"/>
          </w:tcPr>
          <w:p w:rsidR="00000000" w:rsidRDefault="000752CB"/>
        </w:tc>
      </w:tr>
      <w:tr w:rsidR="00CD59A8" w:rsidTr="000752CB">
        <w:tc>
          <w:tcPr>
            <w:tcW w:w="0" w:type="auto"/>
          </w:tcPr>
          <w:p w:rsidR="00CD59A8" w:rsidRDefault="000752CB">
            <w:r>
              <w:t>Accounts Payable Accountant</w:t>
            </w:r>
          </w:p>
        </w:tc>
        <w:tc>
          <w:tcPr>
            <w:tcW w:w="0" w:type="auto"/>
          </w:tcPr>
          <w:p w:rsidR="00CD59A8" w:rsidRDefault="000752CB">
            <w:r>
              <w:rPr>
                <w:rStyle w:val="SAPMonospace"/>
              </w:rPr>
              <w:t>SAP_BR_AP_ACCOUNTANT</w:t>
            </w:r>
          </w:p>
          <w:p w:rsidR="00CD59A8" w:rsidRDefault="000752CB">
            <w:r>
              <w:rPr>
                <w:rStyle w:val="SAPMonospace"/>
              </w:rPr>
              <w:t>SAP_BR_AP_ACCOUNTANT_PROCUREMT</w:t>
            </w:r>
          </w:p>
        </w:tc>
        <w:tc>
          <w:tcPr>
            <w:tcW w:w="0" w:type="auto"/>
          </w:tcPr>
          <w:p w:rsidR="00CD59A8" w:rsidRDefault="000752CB">
            <w:r>
              <w:t>Accounts Payable</w:t>
            </w:r>
          </w:p>
        </w:tc>
        <w:tc>
          <w:tcPr>
            <w:tcW w:w="0" w:type="auto"/>
          </w:tcPr>
          <w:p w:rsidR="00CD59A8" w:rsidRDefault="000752CB">
            <w:r>
              <w:rPr>
                <w:rStyle w:val="SAPMonospace"/>
              </w:rPr>
              <w:t>SAP_BR_AP_ACCOUNTANT</w:t>
            </w:r>
          </w:p>
        </w:tc>
        <w:tc>
          <w:tcPr>
            <w:tcW w:w="0" w:type="auto"/>
          </w:tcPr>
          <w:p w:rsidR="00000000" w:rsidRDefault="000752CB"/>
        </w:tc>
      </w:tr>
      <w:tr w:rsidR="00CD59A8" w:rsidTr="000752CB">
        <w:tc>
          <w:tcPr>
            <w:tcW w:w="0" w:type="auto"/>
          </w:tcPr>
          <w:p w:rsidR="00CD59A8" w:rsidRDefault="000752CB">
            <w:r>
              <w:t>Warehouse Clerk</w:t>
            </w:r>
          </w:p>
        </w:tc>
        <w:tc>
          <w:tcPr>
            <w:tcW w:w="0" w:type="auto"/>
          </w:tcPr>
          <w:p w:rsidR="00CD59A8" w:rsidRDefault="000752CB">
            <w:r>
              <w:rPr>
                <w:rStyle w:val="SAPMonospace"/>
              </w:rPr>
              <w:t>SAP_BR_WAREHOUSE_CLERK</w:t>
            </w:r>
          </w:p>
        </w:tc>
        <w:tc>
          <w:tcPr>
            <w:tcW w:w="0" w:type="auto"/>
          </w:tcPr>
          <w:p w:rsidR="00CD59A8" w:rsidRDefault="000752CB">
            <w:r>
              <w:t>Inventory Processing</w:t>
            </w:r>
          </w:p>
        </w:tc>
        <w:tc>
          <w:tcPr>
            <w:tcW w:w="0" w:type="auto"/>
          </w:tcPr>
          <w:p w:rsidR="00CD59A8" w:rsidRDefault="000752CB">
            <w:r>
              <w:rPr>
                <w:rStyle w:val="SAPMonospace"/>
              </w:rPr>
              <w:t>SAP_BR_WAREHOUSE_CLERK</w:t>
            </w:r>
          </w:p>
        </w:tc>
        <w:tc>
          <w:tcPr>
            <w:tcW w:w="0" w:type="auto"/>
          </w:tcPr>
          <w:p w:rsidR="00000000" w:rsidRDefault="000752CB"/>
        </w:tc>
      </w:tr>
      <w:tr w:rsidR="00CD59A8" w:rsidTr="000752CB">
        <w:tc>
          <w:tcPr>
            <w:tcW w:w="0" w:type="auto"/>
          </w:tcPr>
          <w:p w:rsidR="00CD59A8" w:rsidRDefault="000752CB">
            <w:r>
              <w:t>Configuration Expert</w:t>
            </w:r>
          </w:p>
        </w:tc>
        <w:tc>
          <w:tcPr>
            <w:tcW w:w="0" w:type="auto"/>
          </w:tcPr>
          <w:p w:rsidR="00CD59A8" w:rsidRDefault="000752CB">
            <w:r>
              <w:rPr>
                <w:rStyle w:val="SAPMonospace"/>
              </w:rPr>
              <w:t>SAP_BR_BPC_EXPERT</w:t>
            </w:r>
          </w:p>
        </w:tc>
        <w:tc>
          <w:tcPr>
            <w:tcW w:w="0" w:type="auto"/>
          </w:tcPr>
          <w:p w:rsidR="00CD59A8" w:rsidRDefault="00CD59A8"/>
        </w:tc>
        <w:tc>
          <w:tcPr>
            <w:tcW w:w="0" w:type="auto"/>
          </w:tcPr>
          <w:p w:rsidR="00CD59A8" w:rsidRDefault="00CD59A8"/>
        </w:tc>
        <w:tc>
          <w:tcPr>
            <w:tcW w:w="0" w:type="auto"/>
          </w:tcPr>
          <w:p w:rsidR="00000000" w:rsidRDefault="000752CB"/>
        </w:tc>
      </w:tr>
      <w:tr w:rsidR="00CD59A8" w:rsidTr="000752CB">
        <w:tc>
          <w:tcPr>
            <w:tcW w:w="0" w:type="auto"/>
          </w:tcPr>
          <w:p w:rsidR="00CD59A8" w:rsidRDefault="000752CB">
            <w:r>
              <w:t xml:space="preserve">Cost </w:t>
            </w:r>
            <w:r>
              <w:t>Accountant - Overhead</w:t>
            </w:r>
          </w:p>
        </w:tc>
        <w:tc>
          <w:tcPr>
            <w:tcW w:w="0" w:type="auto"/>
          </w:tcPr>
          <w:p w:rsidR="00CD59A8" w:rsidRDefault="000752CB">
            <w:r>
              <w:rPr>
                <w:rStyle w:val="SAPMonospace"/>
              </w:rPr>
              <w:t>SAP_BR_OVERHEAD_ACCOUNTANT</w:t>
            </w:r>
          </w:p>
        </w:tc>
        <w:tc>
          <w:tcPr>
            <w:tcW w:w="0" w:type="auto"/>
          </w:tcPr>
          <w:p w:rsidR="00CD59A8" w:rsidRDefault="000752CB">
            <w:r>
              <w:t>Overhead Accounting</w:t>
            </w:r>
          </w:p>
        </w:tc>
        <w:tc>
          <w:tcPr>
            <w:tcW w:w="0" w:type="auto"/>
          </w:tcPr>
          <w:p w:rsidR="00CD59A8" w:rsidRDefault="000752CB">
            <w:r>
              <w:rPr>
                <w:rStyle w:val="SAPMonospace"/>
              </w:rPr>
              <w:t>SAP_BR_OVERHEAD_ACCOUNTANT</w:t>
            </w:r>
          </w:p>
        </w:tc>
        <w:tc>
          <w:tcPr>
            <w:tcW w:w="0" w:type="auto"/>
          </w:tcPr>
          <w:p w:rsidR="00CD59A8" w:rsidRDefault="00CD59A8"/>
        </w:tc>
      </w:tr>
    </w:tbl>
    <w:p w:rsidR="00CD59A8" w:rsidRDefault="000752CB">
      <w:pPr>
        <w:pStyle w:val="Heading2"/>
      </w:pPr>
      <w:bookmarkStart w:id="10" w:name="unique_5"/>
      <w:bookmarkStart w:id="11" w:name="_Toc51225010"/>
      <w:r>
        <w:lastRenderedPageBreak/>
        <w:t>Master Data, Organizational Data, and Other Data</w:t>
      </w:r>
      <w:bookmarkEnd w:id="10"/>
      <w:bookmarkEnd w:id="11"/>
    </w:p>
    <w:p w:rsidR="00CD59A8" w:rsidRDefault="000752CB">
      <w:r>
        <w:t xml:space="preserve">SAP Best Practices Standard Values based on new global template will be used once available. In the </w:t>
      </w:r>
      <w:r>
        <w:t>table, you still see the master data used for the current baseline.</w:t>
      </w:r>
    </w:p>
    <w:p w:rsidR="00CD59A8" w:rsidRDefault="000752CB">
      <w:r>
        <w:t>Essential master data and organizational data were created in your S/4HANA system in the implementation phase. It includes data that reflects the organizational structure of your company a</w:t>
      </w:r>
      <w:r>
        <w:t>nd master data that suits its operational focus. For example, master data for materials, vendors, and customers.</w:t>
      </w:r>
    </w:p>
    <w:p w:rsidR="00CD59A8" w:rsidRDefault="000752CB">
      <w:r>
        <w:t>This master data consists of standardized SAP Best Practices default values and enables you to go through the process steps of this scope item.</w:t>
      </w:r>
    </w:p>
    <w:p w:rsidR="000752CB" w:rsidRDefault="000752CB">
      <w:r>
        <w:rPr>
          <w:rStyle w:val="SAPEmphasis"/>
        </w:rPr>
        <w:t>Additional Master Data (Default Values)</w:t>
      </w:r>
    </w:p>
    <w:p w:rsidR="000752CB" w:rsidRDefault="000752CB">
      <w:r>
        <w:t>You can test the scope item with other SAP Best Practices default values, which have the same characteristics.</w:t>
      </w:r>
    </w:p>
    <w:p w:rsidR="000752CB" w:rsidRDefault="000752CB">
      <w:r>
        <w:t>Check your SAP system to look out for other existing material master data.</w:t>
      </w:r>
    </w:p>
    <w:p w:rsidR="000752CB" w:rsidRDefault="000752CB">
      <w:r>
        <w:rPr>
          <w:rStyle w:val="SAPEmphasis"/>
        </w:rPr>
        <w:t>Using Your Own Master Data</w:t>
      </w:r>
    </w:p>
    <w:p w:rsidR="00CD59A8" w:rsidRDefault="000752CB">
      <w:r>
        <w:t>You can also use customized values for any material or organizational data for which you have created master data. For more information about creating master data, see the Master Data Procedures documentation.</w:t>
      </w:r>
    </w:p>
    <w:p w:rsidR="00CD59A8" w:rsidRDefault="000752CB">
      <w:r>
        <w:t>Use the following master data in the process</w:t>
      </w:r>
      <w:r>
        <w:t xml:space="preserve"> steps described in this document:</w:t>
      </w:r>
    </w:p>
    <w:tbl>
      <w:tblPr>
        <w:tblStyle w:val="SAPStandardTable"/>
        <w:tblW w:w="0" w:type="auto"/>
        <w:tblLook w:val="0620" w:firstRow="1" w:lastRow="0" w:firstColumn="0" w:lastColumn="0" w:noHBand="1" w:noVBand="1"/>
      </w:tblPr>
      <w:tblGrid>
        <w:gridCol w:w="2247"/>
        <w:gridCol w:w="1428"/>
        <w:gridCol w:w="2053"/>
        <w:gridCol w:w="1181"/>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Data</w:t>
            </w:r>
          </w:p>
        </w:tc>
        <w:tc>
          <w:tcPr>
            <w:tcW w:w="0" w:type="auto"/>
          </w:tcPr>
          <w:p w:rsidR="00CD59A8" w:rsidRDefault="000752CB">
            <w:pPr>
              <w:pStyle w:val="SAPTableHeader"/>
            </w:pPr>
            <w:r>
              <w:t>Sample Value</w:t>
            </w:r>
          </w:p>
        </w:tc>
        <w:tc>
          <w:tcPr>
            <w:tcW w:w="0" w:type="auto"/>
          </w:tcPr>
          <w:p w:rsidR="00CD59A8" w:rsidRDefault="000752CB">
            <w:pPr>
              <w:pStyle w:val="SAPTableHeader"/>
            </w:pPr>
            <w:r>
              <w:t>Details</w:t>
            </w:r>
          </w:p>
        </w:tc>
        <w:tc>
          <w:tcPr>
            <w:tcW w:w="0" w:type="auto"/>
          </w:tcPr>
          <w:p w:rsidR="00CD59A8" w:rsidRDefault="000752CB">
            <w:pPr>
              <w:pStyle w:val="SAPTableHeader"/>
            </w:pPr>
            <w:r>
              <w:t>Comments</w:t>
            </w:r>
          </w:p>
        </w:tc>
      </w:tr>
      <w:tr w:rsidR="00CD59A8" w:rsidTr="000752CB">
        <w:tc>
          <w:tcPr>
            <w:tcW w:w="0" w:type="auto"/>
          </w:tcPr>
          <w:p w:rsidR="00CD59A8" w:rsidRDefault="000752CB">
            <w:r>
              <w:t>Material Group</w:t>
            </w:r>
          </w:p>
        </w:tc>
        <w:tc>
          <w:tcPr>
            <w:tcW w:w="0" w:type="auto"/>
          </w:tcPr>
          <w:p w:rsidR="00CD59A8" w:rsidRDefault="000752CB">
            <w:r>
              <w:t>L001</w:t>
            </w:r>
          </w:p>
        </w:tc>
        <w:tc>
          <w:tcPr>
            <w:tcW w:w="0" w:type="auto"/>
          </w:tcPr>
          <w:p w:rsidR="00CD59A8" w:rsidRDefault="000752CB">
            <w:r>
              <w:t>Account Billed</w:t>
            </w:r>
          </w:p>
        </w:tc>
        <w:tc>
          <w:tcPr>
            <w:tcW w:w="0" w:type="auto"/>
          </w:tcPr>
          <w:p w:rsidR="00CD59A8" w:rsidRDefault="00CD59A8"/>
        </w:tc>
      </w:tr>
      <w:tr w:rsidR="00CD59A8" w:rsidTr="000752CB">
        <w:tc>
          <w:tcPr>
            <w:tcW w:w="0" w:type="auto"/>
          </w:tcPr>
          <w:p w:rsidR="00CD59A8" w:rsidRDefault="000752CB">
            <w:r>
              <w:t>Plant</w:t>
            </w:r>
          </w:p>
        </w:tc>
        <w:tc>
          <w:tcPr>
            <w:tcW w:w="0" w:type="auto"/>
          </w:tcPr>
          <w:p w:rsidR="00CD59A8" w:rsidRDefault="000752CB">
            <w:r>
              <w:rPr>
                <w:rStyle w:val="SAPUserEntry"/>
              </w:rPr>
              <w:t>1010</w:t>
            </w:r>
          </w:p>
        </w:tc>
        <w:tc>
          <w:tcPr>
            <w:tcW w:w="0" w:type="auto"/>
          </w:tcPr>
          <w:p w:rsidR="00CD59A8" w:rsidRDefault="000752CB">
            <w:r>
              <w:rPr>
                <w:rStyle w:val="SAPUserEntry"/>
              </w:rPr>
              <w:t>Plant 1 DE</w:t>
            </w:r>
          </w:p>
        </w:tc>
        <w:tc>
          <w:tcPr>
            <w:tcW w:w="0" w:type="auto"/>
          </w:tcPr>
          <w:p w:rsidR="00CD59A8" w:rsidRDefault="00CD59A8"/>
        </w:tc>
      </w:tr>
      <w:tr w:rsidR="00CD59A8" w:rsidTr="000752CB">
        <w:tc>
          <w:tcPr>
            <w:tcW w:w="0" w:type="auto"/>
          </w:tcPr>
          <w:p w:rsidR="00CD59A8" w:rsidRDefault="000752CB">
            <w:r>
              <w:t>Vendor</w:t>
            </w:r>
          </w:p>
        </w:tc>
        <w:tc>
          <w:tcPr>
            <w:tcW w:w="0" w:type="auto"/>
          </w:tcPr>
          <w:p w:rsidR="00CD59A8" w:rsidRDefault="000752CB">
            <w:r>
              <w:rPr>
                <w:rStyle w:val="SAPUserEntry"/>
              </w:rPr>
              <w:t>10300080</w:t>
            </w:r>
          </w:p>
        </w:tc>
        <w:tc>
          <w:tcPr>
            <w:tcW w:w="0" w:type="auto"/>
          </w:tcPr>
          <w:p w:rsidR="00000000" w:rsidRDefault="000752CB"/>
        </w:tc>
        <w:tc>
          <w:tcPr>
            <w:tcW w:w="0" w:type="auto"/>
          </w:tcPr>
          <w:p w:rsidR="00CD59A8" w:rsidRDefault="00CD59A8"/>
        </w:tc>
      </w:tr>
      <w:tr w:rsidR="00CD59A8" w:rsidTr="000752CB">
        <w:tc>
          <w:tcPr>
            <w:tcW w:w="0" w:type="auto"/>
          </w:tcPr>
          <w:p w:rsidR="00CD59A8" w:rsidRDefault="000752CB">
            <w:r>
              <w:t>Company Code</w:t>
            </w:r>
          </w:p>
        </w:tc>
        <w:tc>
          <w:tcPr>
            <w:tcW w:w="0" w:type="auto"/>
          </w:tcPr>
          <w:p w:rsidR="00CD59A8" w:rsidRDefault="000752CB">
            <w:r>
              <w:rPr>
                <w:rStyle w:val="SAPUserEntry"/>
              </w:rPr>
              <w:t>1010</w:t>
            </w:r>
          </w:p>
        </w:tc>
        <w:tc>
          <w:tcPr>
            <w:tcW w:w="0" w:type="auto"/>
          </w:tcPr>
          <w:p w:rsidR="00CD59A8" w:rsidRDefault="000752CB">
            <w:r>
              <w:rPr>
                <w:rStyle w:val="SAPUserEntry"/>
              </w:rPr>
              <w:t>Company Code 1010</w:t>
            </w:r>
          </w:p>
        </w:tc>
        <w:tc>
          <w:tcPr>
            <w:tcW w:w="0" w:type="auto"/>
          </w:tcPr>
          <w:p w:rsidR="00CD59A8" w:rsidRDefault="00CD59A8"/>
        </w:tc>
      </w:tr>
      <w:tr w:rsidR="00CD59A8" w:rsidTr="000752CB">
        <w:tc>
          <w:tcPr>
            <w:tcW w:w="0" w:type="auto"/>
          </w:tcPr>
          <w:p w:rsidR="00CD59A8" w:rsidRDefault="000752CB">
            <w:r>
              <w:t>Purchasing Organization</w:t>
            </w:r>
          </w:p>
        </w:tc>
        <w:tc>
          <w:tcPr>
            <w:tcW w:w="0" w:type="auto"/>
          </w:tcPr>
          <w:p w:rsidR="00CD59A8" w:rsidRDefault="000752CB">
            <w:r>
              <w:rPr>
                <w:rStyle w:val="SAPUserEntry"/>
              </w:rPr>
              <w:t>1010</w:t>
            </w:r>
          </w:p>
        </w:tc>
        <w:tc>
          <w:tcPr>
            <w:tcW w:w="0" w:type="auto"/>
          </w:tcPr>
          <w:p w:rsidR="00CD59A8" w:rsidRDefault="000752CB">
            <w:r>
              <w:rPr>
                <w:rStyle w:val="SAPUserEntry"/>
              </w:rPr>
              <w:t>Purch. Org. 1010</w:t>
            </w:r>
          </w:p>
        </w:tc>
        <w:tc>
          <w:tcPr>
            <w:tcW w:w="0" w:type="auto"/>
          </w:tcPr>
          <w:p w:rsidR="00CD59A8" w:rsidRDefault="00CD59A8"/>
        </w:tc>
      </w:tr>
      <w:tr w:rsidR="00CD59A8" w:rsidTr="000752CB">
        <w:tc>
          <w:tcPr>
            <w:tcW w:w="0" w:type="auto"/>
          </w:tcPr>
          <w:p w:rsidR="00CD59A8" w:rsidRDefault="000752CB">
            <w:r>
              <w:t>Purchasing Group</w:t>
            </w:r>
          </w:p>
        </w:tc>
        <w:tc>
          <w:tcPr>
            <w:tcW w:w="0" w:type="auto"/>
          </w:tcPr>
          <w:p w:rsidR="00CD59A8" w:rsidRDefault="000752CB">
            <w:r>
              <w:rPr>
                <w:rStyle w:val="SAPUserEntry"/>
              </w:rPr>
              <w:t>001</w:t>
            </w:r>
          </w:p>
        </w:tc>
        <w:tc>
          <w:tcPr>
            <w:tcW w:w="0" w:type="auto"/>
          </w:tcPr>
          <w:p w:rsidR="00CD59A8" w:rsidRDefault="000752CB">
            <w:r>
              <w:rPr>
                <w:rStyle w:val="SAPUserEntry"/>
              </w:rPr>
              <w:t>Group 001</w:t>
            </w:r>
          </w:p>
        </w:tc>
        <w:tc>
          <w:tcPr>
            <w:tcW w:w="0" w:type="auto"/>
          </w:tcPr>
          <w:p w:rsidR="00CD59A8" w:rsidRDefault="00CD59A8"/>
        </w:tc>
      </w:tr>
      <w:tr w:rsidR="00CD59A8" w:rsidTr="000752CB">
        <w:tc>
          <w:tcPr>
            <w:tcW w:w="0" w:type="auto"/>
          </w:tcPr>
          <w:p w:rsidR="00CD59A8" w:rsidRDefault="000752CB">
            <w:r>
              <w:t>G/L Account</w:t>
            </w:r>
          </w:p>
        </w:tc>
        <w:tc>
          <w:tcPr>
            <w:tcW w:w="0" w:type="auto"/>
          </w:tcPr>
          <w:p w:rsidR="00CD59A8" w:rsidRDefault="000752CB">
            <w:r>
              <w:rPr>
                <w:rStyle w:val="SAPUserEntry"/>
              </w:rPr>
              <w:t>65100000</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Cost Center</w:t>
            </w:r>
          </w:p>
        </w:tc>
        <w:tc>
          <w:tcPr>
            <w:tcW w:w="0" w:type="auto"/>
          </w:tcPr>
          <w:p w:rsidR="00CD59A8" w:rsidRDefault="000752CB">
            <w:r>
              <w:rPr>
                <w:rStyle w:val="SAPUserEntry"/>
              </w:rPr>
              <w:t>10101201</w:t>
            </w:r>
          </w:p>
        </w:tc>
        <w:tc>
          <w:tcPr>
            <w:tcW w:w="0" w:type="auto"/>
          </w:tcPr>
          <w:p w:rsidR="00000000" w:rsidRDefault="000752CB"/>
        </w:tc>
        <w:tc>
          <w:tcPr>
            <w:tcW w:w="0" w:type="auto"/>
          </w:tcPr>
          <w:p w:rsidR="00000000" w:rsidRDefault="000752CB"/>
        </w:tc>
      </w:tr>
    </w:tbl>
    <w:p w:rsidR="00CD59A8" w:rsidRDefault="000752CB">
      <w:pPr>
        <w:pStyle w:val="Heading2"/>
      </w:pPr>
      <w:bookmarkStart w:id="12" w:name="unique_6"/>
      <w:bookmarkStart w:id="13" w:name="_Toc51225011"/>
      <w:r>
        <w:t>Business Conditions</w:t>
      </w:r>
      <w:bookmarkEnd w:id="12"/>
      <w:bookmarkEnd w:id="13"/>
    </w:p>
    <w:p w:rsidR="00CD59A8" w:rsidRDefault="000752CB">
      <w:r>
        <w:t>The business process described in this test script is part of a bigger chain of integrated business processes or scope items. So you must have completed the following processes and fulfilled the following bu</w:t>
      </w:r>
      <w:r>
        <w:t>siness conditions before going through this scope item:</w:t>
      </w:r>
    </w:p>
    <w:tbl>
      <w:tblPr>
        <w:tblStyle w:val="SAPStandardTable"/>
        <w:tblW w:w="0" w:type="auto"/>
        <w:tblLook w:val="0620" w:firstRow="1" w:lastRow="0" w:firstColumn="0" w:lastColumn="0" w:noHBand="1" w:noVBand="1"/>
      </w:tblPr>
      <w:tblGrid>
        <w:gridCol w:w="2876"/>
        <w:gridCol w:w="2098"/>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lastRenderedPageBreak/>
              <w:t>Scope Item</w:t>
            </w:r>
          </w:p>
        </w:tc>
        <w:tc>
          <w:tcPr>
            <w:tcW w:w="0" w:type="auto"/>
          </w:tcPr>
          <w:p w:rsidR="00CD59A8" w:rsidRDefault="000752CB">
            <w:pPr>
              <w:pStyle w:val="SAPTableHeader"/>
            </w:pPr>
            <w:r>
              <w:t>Business Condition</w:t>
            </w:r>
          </w:p>
        </w:tc>
      </w:tr>
      <w:tr w:rsidR="00CD59A8" w:rsidTr="000752CB">
        <w:tc>
          <w:tcPr>
            <w:tcW w:w="0" w:type="auto"/>
          </w:tcPr>
          <w:p w:rsidR="00CD59A8" w:rsidRDefault="000752CB">
            <w:r>
              <w:t>J54 - Overhead Cost Accounting</w:t>
            </w:r>
          </w:p>
        </w:tc>
        <w:tc>
          <w:tcPr>
            <w:tcW w:w="0" w:type="auto"/>
          </w:tcPr>
          <w:p w:rsidR="00CD59A8" w:rsidRDefault="000752CB">
            <w:r>
              <w:t>Cost Center Budgeting</w:t>
            </w:r>
          </w:p>
        </w:tc>
      </w:tr>
    </w:tbl>
    <w:p w:rsidR="00CD59A8" w:rsidRDefault="000752CB">
      <w:pPr>
        <w:pStyle w:val="Heading2"/>
      </w:pPr>
      <w:bookmarkStart w:id="14" w:name="d2e794"/>
      <w:bookmarkStart w:id="15" w:name="_Toc51225012"/>
      <w:r>
        <w:t>Preliminary Steps</w:t>
      </w:r>
      <w:bookmarkEnd w:id="14"/>
      <w:bookmarkEnd w:id="15"/>
    </w:p>
    <w:p w:rsidR="00CD59A8" w:rsidRDefault="000752CB">
      <w:pPr>
        <w:pStyle w:val="Heading3"/>
      </w:pPr>
      <w:bookmarkStart w:id="16" w:name="unique_7"/>
      <w:bookmarkStart w:id="17" w:name="_Toc51225013"/>
      <w:r>
        <w:t>Workflow Configuration for Purchase Requisition</w:t>
      </w:r>
      <w:bookmarkEnd w:id="16"/>
      <w:bookmarkEnd w:id="17"/>
    </w:p>
    <w:p w:rsidR="00CD59A8" w:rsidRDefault="000752CB">
      <w:r>
        <w:t xml:space="preserve">In our test script, it describes a </w:t>
      </w:r>
      <w:r>
        <w:t>scenario in which the purchase requisition is manually approved in the Ariba realm and automatically approved in SAP S/4HANA.</w:t>
      </w:r>
    </w:p>
    <w:p w:rsidR="00CD59A8" w:rsidRDefault="000752CB">
      <w:r>
        <w:t>If you want an automatic approval process for Purchase requisition in SAP S/4HANA, do as follows.</w:t>
      </w:r>
    </w:p>
    <w:p w:rsidR="00CD59A8" w:rsidRDefault="000752CB">
      <w:pPr>
        <w:pStyle w:val="SAPKeyblockTitle"/>
      </w:pPr>
      <w:r>
        <w:t>Procedure</w:t>
      </w:r>
    </w:p>
    <w:p w:rsidR="00CD59A8" w:rsidRDefault="000752CB">
      <w:pPr>
        <w:pStyle w:val="listpara1"/>
        <w:numPr>
          <w:ilvl w:val="0"/>
          <w:numId w:val="5"/>
        </w:numPr>
      </w:pPr>
      <w:r>
        <w:t>Log on to the SAP Fior</w:t>
      </w:r>
      <w:r>
        <w:t>i launchpad as Configuration Expert - Business Process Configuration.</w:t>
      </w:r>
    </w:p>
    <w:p w:rsidR="00CD59A8" w:rsidRDefault="000752CB">
      <w:pPr>
        <w:pStyle w:val="listpara1"/>
        <w:numPr>
          <w:ilvl w:val="0"/>
          <w:numId w:val="2"/>
        </w:numPr>
      </w:pPr>
      <w:r>
        <w:t xml:space="preserve">Navigate to </w:t>
      </w:r>
      <w:r>
        <w:rPr>
          <w:rStyle w:val="SAPScreenElement"/>
        </w:rPr>
        <w:t>Workflow Configuration for Purchasing &gt; Manage Workflow for Purchase Requisitions</w:t>
      </w:r>
      <w:r>
        <w:t xml:space="preserve"> .</w:t>
      </w:r>
    </w:p>
    <w:p w:rsidR="00CD59A8" w:rsidRDefault="000752CB">
      <w:pPr>
        <w:pStyle w:val="listpara1"/>
        <w:numPr>
          <w:ilvl w:val="0"/>
          <w:numId w:val="2"/>
        </w:numPr>
      </w:pPr>
      <w:r>
        <w:t xml:space="preserve">From the dropdown list, select </w:t>
      </w:r>
      <w:r>
        <w:rPr>
          <w:rStyle w:val="SAPScreenElement"/>
        </w:rPr>
        <w:t>Release of Purchase Requisition Item</w:t>
      </w:r>
      <w:r>
        <w:t>.</w:t>
      </w:r>
    </w:p>
    <w:p w:rsidR="00CD59A8" w:rsidRDefault="000752CB">
      <w:pPr>
        <w:pStyle w:val="listpara1"/>
        <w:numPr>
          <w:ilvl w:val="0"/>
          <w:numId w:val="2"/>
        </w:numPr>
      </w:pPr>
      <w:r>
        <w:t xml:space="preserve">Choose </w:t>
      </w:r>
      <w:r>
        <w:rPr>
          <w:rStyle w:val="SAPScreenElement"/>
        </w:rPr>
        <w:t>Add</w:t>
      </w:r>
      <w:r>
        <w:t>.</w:t>
      </w:r>
    </w:p>
    <w:p w:rsidR="00CD59A8" w:rsidRDefault="000752CB">
      <w:pPr>
        <w:pStyle w:val="listpara1"/>
        <w:numPr>
          <w:ilvl w:val="0"/>
          <w:numId w:val="2"/>
        </w:numPr>
      </w:pPr>
      <w:r>
        <w:t xml:space="preserve">Enter a workflow name, for example, </w:t>
      </w:r>
      <w:r>
        <w:rPr>
          <w:rStyle w:val="SAPUserEntry"/>
        </w:rPr>
        <w:t>PR Workflow for Ariba</w:t>
      </w:r>
      <w:r>
        <w:t>.</w:t>
      </w:r>
    </w:p>
    <w:p w:rsidR="00CD59A8" w:rsidRDefault="000752CB">
      <w:pPr>
        <w:pStyle w:val="listpara1"/>
        <w:numPr>
          <w:ilvl w:val="0"/>
          <w:numId w:val="2"/>
        </w:numPr>
      </w:pPr>
      <w:r>
        <w:t xml:space="preserve">Choose the </w:t>
      </w:r>
      <w:r>
        <w:rPr>
          <w:rStyle w:val="SAPScreenElement"/>
        </w:rPr>
        <w:t>Preconditions</w:t>
      </w:r>
      <w:r>
        <w:t xml:space="preserve"> tab.</w:t>
      </w:r>
    </w:p>
    <w:p w:rsidR="00CD59A8" w:rsidRDefault="000752CB">
      <w:pPr>
        <w:pStyle w:val="listpara1"/>
        <w:numPr>
          <w:ilvl w:val="0"/>
          <w:numId w:val="2"/>
        </w:numPr>
      </w:pPr>
      <w:r>
        <w:t xml:space="preserve">From the dropdown list, choose </w:t>
      </w:r>
      <w:r>
        <w:rPr>
          <w:rStyle w:val="SAPScreenElement"/>
        </w:rPr>
        <w:t>External approval status of purchase requisition item is</w:t>
      </w:r>
      <w:r>
        <w:t>.</w:t>
      </w:r>
    </w:p>
    <w:p w:rsidR="00CD59A8" w:rsidRDefault="000752CB">
      <w:pPr>
        <w:pStyle w:val="listpara1"/>
        <w:numPr>
          <w:ilvl w:val="0"/>
          <w:numId w:val="2"/>
        </w:numPr>
      </w:pPr>
      <w:r>
        <w:t xml:space="preserve">In the </w:t>
      </w:r>
      <w:r>
        <w:rPr>
          <w:rStyle w:val="SAPScreenElement"/>
        </w:rPr>
        <w:t>externalApprovalStatus</w:t>
      </w:r>
      <w:r>
        <w:t xml:space="preserve"> field, enter </w:t>
      </w:r>
      <w:r>
        <w:rPr>
          <w:rStyle w:val="SAPUserEntry"/>
        </w:rPr>
        <w:t>A</w:t>
      </w:r>
      <w:r>
        <w:t>.</w:t>
      </w:r>
    </w:p>
    <w:p w:rsidR="00CD59A8" w:rsidRDefault="000752CB">
      <w:pPr>
        <w:pStyle w:val="listpara1"/>
        <w:numPr>
          <w:ilvl w:val="0"/>
          <w:numId w:val="2"/>
        </w:numPr>
      </w:pPr>
      <w:r>
        <w:t xml:space="preserve">Choose </w:t>
      </w:r>
      <w:r>
        <w:rPr>
          <w:rStyle w:val="SAPScreenElement"/>
        </w:rPr>
        <w:t>Save</w:t>
      </w:r>
      <w:r>
        <w:t>.</w:t>
      </w:r>
    </w:p>
    <w:p w:rsidR="00CD59A8" w:rsidRDefault="000752CB">
      <w:pPr>
        <w:pStyle w:val="listpara1"/>
        <w:numPr>
          <w:ilvl w:val="0"/>
          <w:numId w:val="2"/>
        </w:numPr>
      </w:pPr>
      <w:r>
        <w:t xml:space="preserve">Choose </w:t>
      </w:r>
      <w:r>
        <w:rPr>
          <w:rStyle w:val="SAPScreenElement"/>
        </w:rPr>
        <w:t>Activate</w:t>
      </w:r>
      <w:r>
        <w:t>.</w:t>
      </w:r>
    </w:p>
    <w:p w:rsidR="00CD59A8" w:rsidRDefault="000752CB">
      <w:pPr>
        <w:pStyle w:val="listpara1"/>
        <w:numPr>
          <w:ilvl w:val="0"/>
          <w:numId w:val="2"/>
        </w:numPr>
      </w:pPr>
      <w:r>
        <w:t xml:space="preserve">Choose </w:t>
      </w:r>
      <w:r>
        <w:rPr>
          <w:rStyle w:val="SAPScreenElement"/>
        </w:rPr>
        <w:t>Define Order</w:t>
      </w:r>
      <w:r>
        <w:t>.</w:t>
      </w:r>
    </w:p>
    <w:p w:rsidR="00CD59A8" w:rsidRDefault="000752CB">
      <w:pPr>
        <w:pStyle w:val="listpara1"/>
        <w:numPr>
          <w:ilvl w:val="0"/>
          <w:numId w:val="2"/>
        </w:numPr>
      </w:pPr>
      <w:r>
        <w:t>In the dialog box, adjust the workflow that you created accordin</w:t>
      </w:r>
      <w:r>
        <w:t>gly, so that the order of the workflow is Number 1 in the queue.</w:t>
      </w:r>
    </w:p>
    <w:p w:rsidR="00CD59A8" w:rsidRDefault="000752CB">
      <w:pPr>
        <w:pStyle w:val="Heading3"/>
      </w:pPr>
      <w:bookmarkStart w:id="18" w:name="unique_8"/>
      <w:bookmarkStart w:id="19" w:name="_Toc51225014"/>
      <w:r>
        <w:t>Automatic PO Creation from PR (Optional)</w:t>
      </w:r>
      <w:bookmarkEnd w:id="18"/>
      <w:bookmarkEnd w:id="19"/>
    </w:p>
    <w:p w:rsidR="00CD59A8" w:rsidRDefault="000752CB">
      <w:r>
        <w:t>This step is valid only if you want to automate the Purchase Order creation process.</w:t>
      </w:r>
    </w:p>
    <w:p w:rsidR="00CD59A8" w:rsidRDefault="000752CB">
      <w:pPr>
        <w:pStyle w:val="SAPKeyblockTitle"/>
      </w:pPr>
      <w:r>
        <w:lastRenderedPageBreak/>
        <w:t>Prerequisites</w:t>
      </w:r>
    </w:p>
    <w:p w:rsidR="00CD59A8" w:rsidRDefault="000752CB">
      <w:r>
        <w:t xml:space="preserve">The </w:t>
      </w:r>
      <w:r>
        <w:rPr>
          <w:rStyle w:val="SAPScreenElement"/>
        </w:rPr>
        <w:t>Schedule Purchasing Jobs</w:t>
      </w:r>
      <w:r>
        <w:t xml:space="preserve"> - </w:t>
      </w:r>
      <w:r>
        <w:rPr>
          <w:rStyle w:val="SAPScreenElement"/>
        </w:rPr>
        <w:t>Advanced</w:t>
      </w:r>
      <w:r>
        <w:t xml:space="preserve"> </w:t>
      </w:r>
      <w:r>
        <w:rPr>
          <w:rStyle w:val="SAPMonospace"/>
        </w:rPr>
        <w:t>(F1702)</w:t>
      </w:r>
      <w:r>
        <w:t xml:space="preserve"> app</w:t>
      </w:r>
      <w:r>
        <w:t xml:space="preserve"> must be available.</w:t>
      </w:r>
    </w:p>
    <w:p w:rsidR="00CD59A8" w:rsidRDefault="000752CB">
      <w:pPr>
        <w:pStyle w:val="SAPKeyblockTitle"/>
      </w:pPr>
      <w:r>
        <w:t>Procedure</w:t>
      </w:r>
    </w:p>
    <w:p w:rsidR="00CD59A8" w:rsidRDefault="000752CB">
      <w:pPr>
        <w:pStyle w:val="listpara1"/>
        <w:numPr>
          <w:ilvl w:val="0"/>
          <w:numId w:val="6"/>
        </w:numPr>
      </w:pPr>
      <w:r>
        <w:t>Log on to the SAP Fiori launchpad as Configuration Expert - Business Process Configuration.</w:t>
      </w:r>
    </w:p>
    <w:p w:rsidR="00CD59A8" w:rsidRDefault="000752CB">
      <w:pPr>
        <w:pStyle w:val="listpara1"/>
        <w:numPr>
          <w:ilvl w:val="0"/>
          <w:numId w:val="2"/>
        </w:numPr>
      </w:pPr>
      <w:r>
        <w:t xml:space="preserve">Open the </w:t>
      </w:r>
      <w:r>
        <w:rPr>
          <w:rStyle w:val="SAPScreenElement"/>
        </w:rPr>
        <w:t>Maintain Business Partner</w:t>
      </w:r>
      <w:r>
        <w:t xml:space="preserve"> </w:t>
      </w:r>
      <w:r>
        <w:rPr>
          <w:rStyle w:val="SAPMonospace"/>
        </w:rPr>
        <w:t>(BP)</w:t>
      </w:r>
      <w:r>
        <w:t xml:space="preserve"> app.</w:t>
      </w:r>
    </w:p>
    <w:p w:rsidR="00CD59A8" w:rsidRDefault="000752CB">
      <w:pPr>
        <w:pStyle w:val="listpara1"/>
        <w:numPr>
          <w:ilvl w:val="0"/>
          <w:numId w:val="2"/>
        </w:numPr>
      </w:pPr>
      <w:r>
        <w:t xml:space="preserve">On the </w:t>
      </w:r>
      <w:r>
        <w:rPr>
          <w:rStyle w:val="SAPScreenElement"/>
        </w:rPr>
        <w:t>Maintain Business Partner</w:t>
      </w:r>
      <w:r>
        <w:t xml:space="preserve"> screen, choose the </w:t>
      </w:r>
      <w:r>
        <w:rPr>
          <w:rStyle w:val="SAPScreenElement"/>
        </w:rPr>
        <w:t>Find</w:t>
      </w:r>
      <w:r>
        <w:t xml:space="preserve"> tab on the left navigation pane.</w:t>
      </w:r>
    </w:p>
    <w:p w:rsidR="00CD59A8" w:rsidRDefault="000752CB">
      <w:pPr>
        <w:pStyle w:val="listpara2"/>
        <w:numPr>
          <w:ilvl w:val="1"/>
          <w:numId w:val="3"/>
        </w:numPr>
      </w:pPr>
      <w:r>
        <w:rPr>
          <w:rStyle w:val="SAPScreenElement"/>
        </w:rPr>
        <w:t>Find</w:t>
      </w:r>
      <w:r>
        <w:t xml:space="preserve">: </w:t>
      </w:r>
      <w:r>
        <w:rPr>
          <w:rStyle w:val="SAPUserEntry"/>
        </w:rPr>
        <w:t>Business Partner</w:t>
      </w:r>
    </w:p>
    <w:p w:rsidR="00CD59A8" w:rsidRDefault="000752CB">
      <w:pPr>
        <w:pStyle w:val="listpara2"/>
        <w:numPr>
          <w:ilvl w:val="1"/>
          <w:numId w:val="3"/>
        </w:numPr>
      </w:pPr>
      <w:r>
        <w:rPr>
          <w:rStyle w:val="SAPScreenElement"/>
        </w:rPr>
        <w:t>By</w:t>
      </w:r>
      <w:r>
        <w:t xml:space="preserve">: </w:t>
      </w:r>
      <w:r>
        <w:rPr>
          <w:rStyle w:val="SAPUserEntry"/>
        </w:rPr>
        <w:t>Vendor Number</w:t>
      </w:r>
    </w:p>
    <w:p w:rsidR="00CD59A8" w:rsidRDefault="000752CB">
      <w:pPr>
        <w:pStyle w:val="listpara2"/>
        <w:numPr>
          <w:ilvl w:val="1"/>
          <w:numId w:val="3"/>
        </w:numPr>
      </w:pPr>
      <w:r>
        <w:rPr>
          <w:rStyle w:val="SAPScreenElement"/>
        </w:rPr>
        <w:t>Supplier</w:t>
      </w:r>
      <w:r>
        <w:t xml:space="preserve">: </w:t>
      </w:r>
      <w:r>
        <w:rPr>
          <w:rStyle w:val="SAPUserEntry"/>
        </w:rPr>
        <w:t>10300080</w:t>
      </w:r>
    </w:p>
    <w:p w:rsidR="00CD59A8" w:rsidRDefault="000752CB">
      <w:pPr>
        <w:pStyle w:val="listpara2"/>
      </w:pPr>
      <w:r>
        <w:t>, for example</w:t>
      </w:r>
    </w:p>
    <w:p w:rsidR="00CD59A8" w:rsidRDefault="000752CB">
      <w:pPr>
        <w:pStyle w:val="listpara1"/>
        <w:numPr>
          <w:ilvl w:val="0"/>
          <w:numId w:val="2"/>
        </w:numPr>
      </w:pPr>
      <w:r>
        <w:t xml:space="preserve">Choose </w:t>
      </w:r>
      <w:r>
        <w:rPr>
          <w:rStyle w:val="SAPScreenElement"/>
        </w:rPr>
        <w:t>Enter</w:t>
      </w:r>
      <w:r>
        <w:t xml:space="preserve"> and double-click the Partner ID on the left navigation panel.</w:t>
      </w:r>
    </w:p>
    <w:p w:rsidR="00CD59A8" w:rsidRDefault="000752CB">
      <w:pPr>
        <w:pStyle w:val="listpara1"/>
        <w:numPr>
          <w:ilvl w:val="0"/>
          <w:numId w:val="2"/>
        </w:numPr>
      </w:pPr>
      <w:r>
        <w:t xml:space="preserve">On the </w:t>
      </w:r>
      <w:r>
        <w:rPr>
          <w:rStyle w:val="SAPScreenElement"/>
        </w:rPr>
        <w:t>Display Organization: &lt;XXXXXXXX&gt;</w:t>
      </w:r>
      <w:r>
        <w:t xml:space="preserve"> screen:</w:t>
      </w:r>
    </w:p>
    <w:p w:rsidR="00CD59A8" w:rsidRDefault="000752CB">
      <w:pPr>
        <w:pStyle w:val="listpara2"/>
        <w:numPr>
          <w:ilvl w:val="1"/>
          <w:numId w:val="3"/>
        </w:numPr>
      </w:pPr>
      <w:r>
        <w:rPr>
          <w:rStyle w:val="SAPScreenElement"/>
        </w:rPr>
        <w:t>Business Partner</w:t>
      </w:r>
      <w:r>
        <w:t xml:space="preserve">: </w:t>
      </w:r>
      <w:r>
        <w:rPr>
          <w:rStyle w:val="SAPUserEntry"/>
        </w:rPr>
        <w:t>10300080</w:t>
      </w:r>
      <w:r>
        <w:t>, for example</w:t>
      </w:r>
    </w:p>
    <w:p w:rsidR="00CD59A8" w:rsidRDefault="000752CB">
      <w:pPr>
        <w:pStyle w:val="listpara2"/>
        <w:numPr>
          <w:ilvl w:val="1"/>
          <w:numId w:val="3"/>
        </w:numPr>
      </w:pPr>
      <w:r>
        <w:rPr>
          <w:rStyle w:val="SAPScreenElement"/>
        </w:rPr>
        <w:t xml:space="preserve">Display in BP </w:t>
      </w:r>
      <w:r>
        <w:rPr>
          <w:rStyle w:val="SAPScreenElement"/>
        </w:rPr>
        <w:t>role</w:t>
      </w:r>
      <w:r>
        <w:t xml:space="preserve">: </w:t>
      </w:r>
      <w:r>
        <w:rPr>
          <w:rStyle w:val="SAPUserEntry"/>
        </w:rPr>
        <w:t>Supplier</w:t>
      </w:r>
    </w:p>
    <w:p w:rsidR="00CD59A8" w:rsidRDefault="000752CB">
      <w:pPr>
        <w:pStyle w:val="listpara1"/>
        <w:numPr>
          <w:ilvl w:val="0"/>
          <w:numId w:val="2"/>
        </w:numPr>
      </w:pPr>
      <w:r>
        <w:t xml:space="preserve">Choose </w:t>
      </w:r>
      <w:r>
        <w:rPr>
          <w:rStyle w:val="SAPUserEntry"/>
        </w:rPr>
        <w:t>Purchasing</w:t>
      </w:r>
      <w:r>
        <w:t xml:space="preserve">, and under </w:t>
      </w:r>
      <w:r>
        <w:rPr>
          <w:rStyle w:val="SAPUserEntry"/>
        </w:rPr>
        <w:t>Purchasing Organization</w:t>
      </w:r>
      <w:r>
        <w:t xml:space="preserve">, choose </w:t>
      </w:r>
      <w:r>
        <w:rPr>
          <w:rStyle w:val="SAPUserEntry"/>
        </w:rPr>
        <w:t>Purchasing Data</w:t>
      </w:r>
      <w:r>
        <w:t>.</w:t>
      </w:r>
    </w:p>
    <w:p w:rsidR="00CD59A8" w:rsidRDefault="000752CB">
      <w:pPr>
        <w:pStyle w:val="listpara1"/>
        <w:numPr>
          <w:ilvl w:val="0"/>
          <w:numId w:val="2"/>
        </w:numPr>
      </w:pPr>
      <w:r>
        <w:t xml:space="preserve">In the </w:t>
      </w:r>
      <w:r>
        <w:rPr>
          <w:rStyle w:val="SAPScreenElement"/>
        </w:rPr>
        <w:t>Additional Purchasing Data</w:t>
      </w:r>
      <w:r>
        <w:t xml:space="preserve"> tab, select </w:t>
      </w:r>
      <w:r>
        <w:rPr>
          <w:rStyle w:val="SAPScreenElement"/>
        </w:rPr>
        <w:t>Automatic PO</w:t>
      </w:r>
      <w:r>
        <w:t>.</w:t>
      </w:r>
    </w:p>
    <w:p w:rsidR="00CD59A8" w:rsidRDefault="000752CB">
      <w:pPr>
        <w:pStyle w:val="listpara1"/>
      </w:pPr>
      <w:r>
        <w:rPr>
          <w:rStyle w:val="SAPEmphasis"/>
        </w:rPr>
        <w:t xml:space="preserve">Note </w:t>
      </w:r>
      <w:r>
        <w:t>Ensure that you are now in Change mode.</w:t>
      </w:r>
    </w:p>
    <w:p w:rsidR="00CD59A8" w:rsidRDefault="000752CB">
      <w:pPr>
        <w:pStyle w:val="listpara1"/>
        <w:numPr>
          <w:ilvl w:val="0"/>
          <w:numId w:val="2"/>
        </w:numPr>
      </w:pPr>
      <w:r>
        <w:t>Log out.</w:t>
      </w:r>
    </w:p>
    <w:p w:rsidR="00CD59A8" w:rsidRDefault="000752CB">
      <w:pPr>
        <w:pStyle w:val="listpara1"/>
        <w:numPr>
          <w:ilvl w:val="0"/>
          <w:numId w:val="2"/>
        </w:numPr>
      </w:pPr>
      <w:r>
        <w:t>Log on to the SAP Fiori launchpad using the Purchaser role.</w:t>
      </w:r>
    </w:p>
    <w:p w:rsidR="00CD59A8" w:rsidRDefault="000752CB">
      <w:pPr>
        <w:pStyle w:val="listpara1"/>
        <w:numPr>
          <w:ilvl w:val="0"/>
          <w:numId w:val="2"/>
        </w:numPr>
      </w:pPr>
      <w:r>
        <w:t xml:space="preserve">Open the </w:t>
      </w:r>
      <w:r>
        <w:rPr>
          <w:rStyle w:val="SAPScreenElement"/>
        </w:rPr>
        <w:t>Schedule Purchasing Jobs</w:t>
      </w:r>
      <w:r>
        <w:t xml:space="preserve"> - </w:t>
      </w:r>
      <w:r>
        <w:rPr>
          <w:rStyle w:val="SAPScreenElement"/>
        </w:rPr>
        <w:t>Advanced</w:t>
      </w:r>
      <w:r>
        <w:t xml:space="preserve"> </w:t>
      </w:r>
      <w:r>
        <w:rPr>
          <w:rStyle w:val="SAPMonospace"/>
        </w:rPr>
        <w:t>(F1702)</w:t>
      </w:r>
      <w:r>
        <w:t xml:space="preserve"> app.</w:t>
      </w:r>
    </w:p>
    <w:p w:rsidR="00CD59A8" w:rsidRDefault="000752CB">
      <w:pPr>
        <w:pStyle w:val="listpara1"/>
        <w:numPr>
          <w:ilvl w:val="0"/>
          <w:numId w:val="2"/>
        </w:numPr>
      </w:pPr>
      <w:r>
        <w:t xml:space="preserve">Choose </w:t>
      </w:r>
      <w:r>
        <w:rPr>
          <w:rStyle w:val="SAPScreenElement"/>
        </w:rPr>
        <w:t>New</w:t>
      </w:r>
      <w:r>
        <w:t>.</w:t>
      </w:r>
    </w:p>
    <w:p w:rsidR="000752CB" w:rsidRDefault="000752CB">
      <w:pPr>
        <w:pStyle w:val="listpara1"/>
        <w:numPr>
          <w:ilvl w:val="0"/>
          <w:numId w:val="2"/>
        </w:numPr>
      </w:pPr>
      <w:r>
        <w:t xml:space="preserve">In the </w:t>
      </w:r>
      <w:r>
        <w:rPr>
          <w:rStyle w:val="SAPScreenElement"/>
        </w:rPr>
        <w:t>General Information</w:t>
      </w:r>
      <w:r>
        <w:t xml:space="preserve"> section:</w:t>
      </w:r>
    </w:p>
    <w:p w:rsidR="00CD59A8" w:rsidRDefault="000752CB">
      <w:pPr>
        <w:pStyle w:val="listpara2"/>
        <w:numPr>
          <w:ilvl w:val="1"/>
          <w:numId w:val="3"/>
        </w:numPr>
      </w:pPr>
      <w:r>
        <w:t>Job Temp</w:t>
      </w:r>
      <w:r>
        <w:t xml:space="preserve">late: </w:t>
      </w:r>
      <w:r>
        <w:rPr>
          <w:rStyle w:val="SAPUserEntry"/>
        </w:rPr>
        <w:t>Automatic Creation of Purchase Orders from Requisitions</w:t>
      </w:r>
    </w:p>
    <w:p w:rsidR="00CD59A8" w:rsidRDefault="000752CB">
      <w:pPr>
        <w:pStyle w:val="listpara2"/>
        <w:numPr>
          <w:ilvl w:val="1"/>
          <w:numId w:val="3"/>
        </w:numPr>
      </w:pPr>
      <w:r>
        <w:t xml:space="preserve">For </w:t>
      </w:r>
      <w:r>
        <w:rPr>
          <w:rStyle w:val="SAPScreenElement"/>
        </w:rPr>
        <w:t>Single Run</w:t>
      </w:r>
      <w:r>
        <w:t>:</w:t>
      </w:r>
    </w:p>
    <w:p w:rsidR="00CD59A8" w:rsidRDefault="000752CB">
      <w:pPr>
        <w:pStyle w:val="listpara3"/>
        <w:numPr>
          <w:ilvl w:val="2"/>
          <w:numId w:val="3"/>
        </w:numPr>
      </w:pPr>
      <w:r>
        <w:t xml:space="preserve">Select the </w:t>
      </w:r>
      <w:r>
        <w:rPr>
          <w:rStyle w:val="SAPScreenElement"/>
        </w:rPr>
        <w:t>Start Immediately</w:t>
      </w:r>
      <w:r>
        <w:t xml:space="preserve"> checkbox.</w:t>
      </w:r>
    </w:p>
    <w:p w:rsidR="00CD59A8" w:rsidRDefault="000752CB">
      <w:pPr>
        <w:pStyle w:val="listpara3"/>
        <w:numPr>
          <w:ilvl w:val="2"/>
          <w:numId w:val="3"/>
        </w:numPr>
      </w:pPr>
      <w:r>
        <w:rPr>
          <w:rStyle w:val="SAPScreenElement"/>
        </w:rPr>
        <w:t>Start</w:t>
      </w:r>
      <w:r>
        <w:t xml:space="preserve">: </w:t>
      </w:r>
      <w:r>
        <w:rPr>
          <w:rStyle w:val="SAPUserEntry"/>
        </w:rPr>
        <w:t>&lt;Start Date&gt; &lt;Start Time&gt;</w:t>
      </w:r>
    </w:p>
    <w:p w:rsidR="00CD59A8" w:rsidRDefault="000752CB">
      <w:pPr>
        <w:pStyle w:val="listpara1"/>
        <w:numPr>
          <w:ilvl w:val="0"/>
          <w:numId w:val="2"/>
        </w:numPr>
      </w:pPr>
      <w:r>
        <w:t xml:space="preserve">For </w:t>
      </w:r>
      <w:r>
        <w:rPr>
          <w:rStyle w:val="SAPScreenElement"/>
        </w:rPr>
        <w:t>Recurring</w:t>
      </w:r>
      <w:r>
        <w:t>:</w:t>
      </w:r>
    </w:p>
    <w:p w:rsidR="00CD59A8" w:rsidRDefault="000752CB">
      <w:pPr>
        <w:pStyle w:val="listpara2"/>
        <w:numPr>
          <w:ilvl w:val="1"/>
          <w:numId w:val="3"/>
        </w:numPr>
      </w:pPr>
      <w:r>
        <w:t xml:space="preserve">Choose </w:t>
      </w:r>
      <w:r>
        <w:rPr>
          <w:rStyle w:val="SAPScreenElement"/>
        </w:rPr>
        <w:t>Add More Scheduling Options</w:t>
      </w:r>
      <w:r>
        <w:t>.</w:t>
      </w:r>
    </w:p>
    <w:p w:rsidR="00CD59A8" w:rsidRDefault="000752CB">
      <w:pPr>
        <w:pStyle w:val="listpara2"/>
        <w:numPr>
          <w:ilvl w:val="1"/>
          <w:numId w:val="3"/>
        </w:numPr>
      </w:pPr>
      <w:r>
        <w:t xml:space="preserve">Select the </w:t>
      </w:r>
      <w:r>
        <w:rPr>
          <w:rStyle w:val="SAPScreenElement"/>
        </w:rPr>
        <w:t>Start Immediately</w:t>
      </w:r>
      <w:r>
        <w:t xml:space="preserve"> checkbox.</w:t>
      </w:r>
    </w:p>
    <w:p w:rsidR="00CD59A8" w:rsidRDefault="000752CB">
      <w:pPr>
        <w:pStyle w:val="listpara2"/>
        <w:numPr>
          <w:ilvl w:val="1"/>
          <w:numId w:val="3"/>
        </w:numPr>
      </w:pPr>
      <w:r>
        <w:t xml:space="preserve">Select the </w:t>
      </w:r>
      <w:r>
        <w:rPr>
          <w:rStyle w:val="SAPScreenElement"/>
        </w:rPr>
        <w:t>Recur</w:t>
      </w:r>
      <w:r>
        <w:rPr>
          <w:rStyle w:val="SAPScreenElement"/>
        </w:rPr>
        <w:t>rence</w:t>
      </w:r>
      <w:r>
        <w:t xml:space="preserve"> checkbox.</w:t>
      </w:r>
    </w:p>
    <w:p w:rsidR="00CD59A8" w:rsidRDefault="000752CB">
      <w:pPr>
        <w:pStyle w:val="listpara2"/>
        <w:numPr>
          <w:ilvl w:val="1"/>
          <w:numId w:val="3"/>
        </w:numPr>
      </w:pPr>
      <w:r>
        <w:rPr>
          <w:rStyle w:val="SAPScreenElement"/>
        </w:rPr>
        <w:t>Recurrence Pattern</w:t>
      </w:r>
      <w:r>
        <w:t xml:space="preserve">: </w:t>
      </w:r>
      <w:r>
        <w:rPr>
          <w:rStyle w:val="SAPUserEntry"/>
        </w:rPr>
        <w:t>&lt;Hourly or Daily&gt;, for example</w:t>
      </w:r>
    </w:p>
    <w:p w:rsidR="00CD59A8" w:rsidRDefault="000752CB">
      <w:pPr>
        <w:pStyle w:val="listpara2"/>
        <w:numPr>
          <w:ilvl w:val="1"/>
          <w:numId w:val="3"/>
        </w:numPr>
      </w:pPr>
      <w:r>
        <w:rPr>
          <w:rStyle w:val="SAPScreenElement"/>
        </w:rPr>
        <w:t>End</w:t>
      </w:r>
      <w:r>
        <w:t xml:space="preserve">: </w:t>
      </w:r>
      <w:r>
        <w:rPr>
          <w:rStyle w:val="SAPUserEntry"/>
        </w:rPr>
        <w:t>&lt;Select After or By&gt;</w:t>
      </w:r>
    </w:p>
    <w:p w:rsidR="00CD59A8" w:rsidRDefault="000752CB">
      <w:pPr>
        <w:pStyle w:val="listpara1"/>
        <w:numPr>
          <w:ilvl w:val="0"/>
          <w:numId w:val="2"/>
        </w:numPr>
      </w:pPr>
      <w:r>
        <w:t xml:space="preserve">In the </w:t>
      </w:r>
      <w:r>
        <w:rPr>
          <w:rStyle w:val="SAPScreenElement"/>
        </w:rPr>
        <w:t>Parameter Section</w:t>
      </w:r>
      <w:r>
        <w:t xml:space="preserve"> area, under </w:t>
      </w:r>
      <w:r>
        <w:rPr>
          <w:rStyle w:val="SAPScreenElement"/>
        </w:rPr>
        <w:t>Header Specific Selection</w:t>
      </w:r>
      <w:r>
        <w:t>:</w:t>
      </w:r>
    </w:p>
    <w:p w:rsidR="00CD59A8" w:rsidRDefault="000752CB">
      <w:pPr>
        <w:pStyle w:val="listpara2"/>
        <w:numPr>
          <w:ilvl w:val="1"/>
          <w:numId w:val="3"/>
        </w:numPr>
      </w:pPr>
      <w:r>
        <w:rPr>
          <w:rStyle w:val="SAPScreenElement"/>
        </w:rPr>
        <w:lastRenderedPageBreak/>
        <w:t>Fixed Supplier</w:t>
      </w:r>
      <w:r>
        <w:t xml:space="preserve">: </w:t>
      </w:r>
      <w:r>
        <w:rPr>
          <w:rStyle w:val="SAPUserEntry"/>
        </w:rPr>
        <w:t>&lt;Supplier number&gt;</w:t>
      </w:r>
    </w:p>
    <w:p w:rsidR="00CD59A8" w:rsidRDefault="000752CB">
      <w:pPr>
        <w:pStyle w:val="listpara1"/>
        <w:numPr>
          <w:ilvl w:val="0"/>
          <w:numId w:val="2"/>
        </w:numPr>
      </w:pPr>
      <w:r>
        <w:t xml:space="preserve">Under </w:t>
      </w:r>
      <w:r>
        <w:rPr>
          <w:rStyle w:val="SAPScreenElement"/>
        </w:rPr>
        <w:t>Item Specific Selection</w:t>
      </w:r>
      <w:r>
        <w:t>:</w:t>
      </w:r>
    </w:p>
    <w:p w:rsidR="00CD59A8" w:rsidRDefault="000752CB">
      <w:pPr>
        <w:pStyle w:val="listpara2"/>
        <w:numPr>
          <w:ilvl w:val="1"/>
          <w:numId w:val="3"/>
        </w:numPr>
      </w:pPr>
      <w:r>
        <w:rPr>
          <w:rStyle w:val="SAPScreenElement"/>
        </w:rPr>
        <w:t>Material Group</w:t>
      </w:r>
      <w:r>
        <w:t xml:space="preserve">: </w:t>
      </w:r>
      <w:r>
        <w:rPr>
          <w:rStyle w:val="SAPUserEntry"/>
        </w:rPr>
        <w:t>L001</w:t>
      </w:r>
      <w:r>
        <w:t xml:space="preserve">, for </w:t>
      </w:r>
      <w:r>
        <w:t>example</w:t>
      </w:r>
    </w:p>
    <w:p w:rsidR="00CD59A8" w:rsidRDefault="000752CB">
      <w:pPr>
        <w:pStyle w:val="listpara1"/>
        <w:numPr>
          <w:ilvl w:val="0"/>
          <w:numId w:val="2"/>
        </w:numPr>
      </w:pPr>
      <w:r>
        <w:t xml:space="preserve">Under </w:t>
      </w:r>
      <w:r>
        <w:rPr>
          <w:rStyle w:val="SAPScreenElement"/>
        </w:rPr>
        <w:t>New Purchase Order</w:t>
      </w:r>
      <w:r>
        <w:t xml:space="preserve">, select </w:t>
      </w:r>
      <w:r>
        <w:rPr>
          <w:rStyle w:val="SAPScreenElement"/>
        </w:rPr>
        <w:t>Per Requisition</w:t>
      </w:r>
      <w:r>
        <w:t>.</w:t>
      </w:r>
    </w:p>
    <w:p w:rsidR="00CD59A8" w:rsidRDefault="000752CB">
      <w:pPr>
        <w:pStyle w:val="Heading3"/>
      </w:pPr>
      <w:bookmarkStart w:id="20" w:name="unique_9"/>
      <w:bookmarkStart w:id="21" w:name="_Toc51225015"/>
      <w:r>
        <w:t>Maintain Budget Availability Control Profile Using Self-Service Configuration (SSC) UI App (Optional)</w:t>
      </w:r>
      <w:bookmarkEnd w:id="20"/>
      <w:bookmarkEnd w:id="21"/>
    </w:p>
    <w:p w:rsidR="00CD59A8" w:rsidRDefault="000752CB">
      <w:pPr>
        <w:pStyle w:val="SAPKeyblockTitle"/>
      </w:pPr>
      <w:r>
        <w:t>Purpose</w:t>
      </w:r>
    </w:p>
    <w:p w:rsidR="00CD59A8" w:rsidRDefault="000752CB">
      <w:r>
        <w:t>This step, together with the following two preliminary steps (</w:t>
      </w:r>
      <w:r>
        <w:rPr>
          <w:rStyle w:val="SAPScreenElement"/>
        </w:rPr>
        <w:t>Set Cost Center Master Bud</w:t>
      </w:r>
      <w:r>
        <w:rPr>
          <w:rStyle w:val="SAPScreenElement"/>
        </w:rPr>
        <w:t>geting Parameters (Optional)</w:t>
      </w:r>
      <w:r>
        <w:t xml:space="preserve"> and </w:t>
      </w:r>
      <w:r>
        <w:rPr>
          <w:rStyle w:val="SAPScreenElement"/>
        </w:rPr>
        <w:t>Upload Financial Data (Optional)</w:t>
      </w:r>
      <w:r>
        <w:t>), is valid only if you want to use the cost center budget function.</w:t>
      </w:r>
    </w:p>
    <w:p w:rsidR="00CD59A8" w:rsidRDefault="000752CB">
      <w:pPr>
        <w:pStyle w:val="SAPKeyblockTitle"/>
      </w:pPr>
      <w:r>
        <w:t>Prerequisites</w:t>
      </w:r>
    </w:p>
    <w:p w:rsidR="000752CB" w:rsidRDefault="000752CB">
      <w:r>
        <w:t xml:space="preserve">If you want to enable the budget availability control features, ensure that the scope items </w:t>
      </w:r>
      <w:r>
        <w:rPr>
          <w:rStyle w:val="SAPScreenElement"/>
        </w:rPr>
        <w:t>J54</w:t>
      </w:r>
      <w:r>
        <w:t xml:space="preserve">, and </w:t>
      </w:r>
      <w:r>
        <w:rPr>
          <w:rStyle w:val="SAPScreenElement"/>
        </w:rPr>
        <w:t>2I3</w:t>
      </w:r>
      <w:r>
        <w:t xml:space="preserve"> are activated.</w:t>
      </w:r>
    </w:p>
    <w:p w:rsidR="000752CB" w:rsidRDefault="000752CB">
      <w:r>
        <w:t xml:space="preserve">The default content comes with the budget profile </w:t>
      </w:r>
      <w:r>
        <w:rPr>
          <w:rStyle w:val="SAPScreenElement"/>
        </w:rPr>
        <w:t>CC001- Cost Center Budget</w:t>
      </w:r>
      <w:r>
        <w:t xml:space="preserve"> mapped to sample groups for travel cost and material. You can either adapt this profile or create a new one as per your requirement.</w:t>
      </w:r>
    </w:p>
    <w:p w:rsidR="00CD59A8" w:rsidRDefault="000752CB">
      <w:r>
        <w:t>For more detailed guidance, r</w:t>
      </w:r>
      <w:r>
        <w:t xml:space="preserve">efer to the test script of scope item </w:t>
      </w:r>
      <w:r>
        <w:rPr>
          <w:rStyle w:val="SAPScreenElement"/>
        </w:rPr>
        <w:t>J54 - Overhead Cost Accounting</w:t>
      </w:r>
      <w:r>
        <w:t>, especially the following chapters:</w:t>
      </w:r>
    </w:p>
    <w:p w:rsidR="00CD59A8" w:rsidRDefault="000752CB">
      <w:pPr>
        <w:pStyle w:val="listpara1"/>
        <w:numPr>
          <w:ilvl w:val="0"/>
          <w:numId w:val="7"/>
        </w:numPr>
      </w:pPr>
      <w:r>
        <w:rPr>
          <w:rStyle w:val="SAPScreenElement"/>
        </w:rPr>
        <w:t>Set Report Relevancy</w:t>
      </w:r>
    </w:p>
    <w:p w:rsidR="00CD59A8" w:rsidRDefault="000752CB">
      <w:pPr>
        <w:pStyle w:val="listpara1"/>
        <w:numPr>
          <w:ilvl w:val="0"/>
          <w:numId w:val="3"/>
        </w:numPr>
      </w:pPr>
      <w:r>
        <w:rPr>
          <w:rStyle w:val="SAPScreenElement"/>
        </w:rPr>
        <w:t>Replicate Runtime Hierarchy</w:t>
      </w:r>
    </w:p>
    <w:p w:rsidR="00CD59A8" w:rsidRDefault="000752CB">
      <w:pPr>
        <w:pStyle w:val="listpara1"/>
        <w:numPr>
          <w:ilvl w:val="0"/>
          <w:numId w:val="3"/>
        </w:numPr>
      </w:pPr>
      <w:r>
        <w:rPr>
          <w:rStyle w:val="SAPScreenElement"/>
        </w:rPr>
        <w:t>Optional: Updating Cost Center Budget Profiles (Only Required When Using Cost Center Budget Functional</w:t>
      </w:r>
      <w:r>
        <w:rPr>
          <w:rStyle w:val="SAPScreenElement"/>
        </w:rPr>
        <w:t>ity)</w:t>
      </w:r>
    </w:p>
    <w:p w:rsidR="000752CB" w:rsidRDefault="000752CB">
      <w:pPr>
        <w:pStyle w:val="listpara1"/>
        <w:numPr>
          <w:ilvl w:val="0"/>
          <w:numId w:val="3"/>
        </w:numPr>
      </w:pPr>
      <w:r>
        <w:rPr>
          <w:rStyle w:val="SAPScreenElement"/>
        </w:rPr>
        <w:t>OPTIONAL: Commitment Management and Cost Center Budgeting</w:t>
      </w:r>
    </w:p>
    <w:p w:rsidR="00CD59A8" w:rsidRDefault="000752CB">
      <w:r>
        <w:t xml:space="preserve">To adjust the budget profile for your company-specific requirements, please refer to </w:t>
      </w:r>
      <w:r>
        <w:rPr>
          <w:rStyle w:val="italic"/>
        </w:rPr>
        <w:t>Maintain Budget Availability Control Profile for Cost Centers</w:t>
      </w:r>
      <w:r>
        <w:t xml:space="preserve"> on SAP Help Portal.</w:t>
      </w:r>
    </w:p>
    <w:p w:rsidR="00CD59A8" w:rsidRDefault="000752CB">
      <w:pPr>
        <w:pStyle w:val="Heading3"/>
      </w:pPr>
      <w:bookmarkStart w:id="22" w:name="unique_10"/>
      <w:bookmarkStart w:id="23" w:name="_Toc51225016"/>
      <w:r>
        <w:lastRenderedPageBreak/>
        <w:t>Set Cost Center Master Bu</w:t>
      </w:r>
      <w:r>
        <w:t>dgeting Parameters (Optional)</w:t>
      </w:r>
      <w:bookmarkEnd w:id="22"/>
      <w:bookmarkEnd w:id="23"/>
    </w:p>
    <w:p w:rsidR="00CD59A8" w:rsidRDefault="000752CB">
      <w:pPr>
        <w:pStyle w:val="SAPKeyblockTitle"/>
      </w:pPr>
      <w:r>
        <w:t>Purpose</w:t>
      </w:r>
    </w:p>
    <w:p w:rsidR="00CD59A8" w:rsidRDefault="000752CB">
      <w:r>
        <w:t>This step is valid only if you want to use the cost center budget function.</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1087"/>
        <w:gridCol w:w="1867"/>
        <w:gridCol w:w="5573"/>
        <w:gridCol w:w="3811"/>
        <w:gridCol w:w="1833"/>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rPr>
                <w:rStyle w:val="SAPEmphasis"/>
              </w:rPr>
              <w:t>Test Step #</w:t>
            </w:r>
          </w:p>
        </w:tc>
        <w:tc>
          <w:tcPr>
            <w:tcW w:w="0" w:type="auto"/>
          </w:tcPr>
          <w:p w:rsidR="00CD59A8" w:rsidRDefault="000752CB">
            <w:pPr>
              <w:pStyle w:val="SAPTableHeader"/>
            </w:pPr>
            <w:r>
              <w:rPr>
                <w:rStyle w:val="SAPEmphasis"/>
              </w:rPr>
              <w:t>Test Step Name</w:t>
            </w:r>
          </w:p>
        </w:tc>
        <w:tc>
          <w:tcPr>
            <w:tcW w:w="0" w:type="auto"/>
          </w:tcPr>
          <w:p w:rsidR="00CD59A8" w:rsidRDefault="000752CB">
            <w:pPr>
              <w:pStyle w:val="SAPTableHeader"/>
            </w:pPr>
            <w:r>
              <w:rPr>
                <w:rStyle w:val="SAPEmphasis"/>
              </w:rPr>
              <w:t>Instruction</w:t>
            </w:r>
          </w:p>
        </w:tc>
        <w:tc>
          <w:tcPr>
            <w:tcW w:w="0" w:type="auto"/>
          </w:tcPr>
          <w:p w:rsidR="00CD59A8" w:rsidRDefault="000752CB">
            <w:pPr>
              <w:pStyle w:val="SAPTableHeader"/>
            </w:pPr>
            <w:r>
              <w:rPr>
                <w:rStyle w:val="SAPEmphasis"/>
              </w:rPr>
              <w:t>Expected Result</w:t>
            </w:r>
          </w:p>
        </w:tc>
        <w:tc>
          <w:tcPr>
            <w:tcW w:w="0" w:type="auto"/>
          </w:tcPr>
          <w:p w:rsidR="00CD59A8" w:rsidRDefault="000752CB">
            <w:pPr>
              <w:pStyle w:val="SAPTableHeader"/>
            </w:pPr>
            <w:r>
              <w:rPr>
                <w:rStyle w:val="SAPEmphasis"/>
              </w:rP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 xml:space="preserve">Log on to the SAP Fiori </w:t>
            </w:r>
            <w:r>
              <w:t>launchpad as Cost Accountant - Overhead.</w:t>
            </w:r>
          </w:p>
        </w:tc>
        <w:tc>
          <w:tcPr>
            <w:tcW w:w="0" w:type="auto"/>
          </w:tcPr>
          <w:p w:rsidR="00CD59A8" w:rsidRDefault="00CD59A8"/>
        </w:tc>
        <w:tc>
          <w:tcPr>
            <w:tcW w:w="0" w:type="auto"/>
          </w:tcPr>
          <w:p w:rsidR="00000000" w:rsidRDefault="000752CB"/>
        </w:tc>
      </w:tr>
      <w:tr w:rsidR="00CD59A8" w:rsidTr="000752CB">
        <w:tc>
          <w:tcPr>
            <w:tcW w:w="0" w:type="auto"/>
          </w:tcPr>
          <w:p w:rsidR="00CD59A8" w:rsidRDefault="000752CB">
            <w:r>
              <w:t>2</w:t>
            </w:r>
          </w:p>
        </w:tc>
        <w:tc>
          <w:tcPr>
            <w:tcW w:w="0" w:type="auto"/>
          </w:tcPr>
          <w:p w:rsidR="00CD59A8" w:rsidRDefault="000752CB">
            <w:r>
              <w:rPr>
                <w:rStyle w:val="SAPEmphasis"/>
              </w:rPr>
              <w:t>Access App</w:t>
            </w:r>
          </w:p>
        </w:tc>
        <w:tc>
          <w:tcPr>
            <w:tcW w:w="0" w:type="auto"/>
          </w:tcPr>
          <w:p w:rsidR="00CD59A8" w:rsidRDefault="000752CB">
            <w:r>
              <w:t xml:space="preserve">Open </w:t>
            </w:r>
            <w:r>
              <w:rPr>
                <w:rStyle w:val="SAPScreenElement"/>
              </w:rPr>
              <w:t>Manage Cost Centers</w:t>
            </w:r>
            <w:r>
              <w:t xml:space="preserve"> </w:t>
            </w:r>
            <w:r>
              <w:rPr>
                <w:rStyle w:val="SAPMonospace"/>
              </w:rPr>
              <w:t>(F1443A)</w:t>
            </w:r>
            <w:r>
              <w:t>.</w:t>
            </w:r>
          </w:p>
        </w:tc>
        <w:tc>
          <w:tcPr>
            <w:tcW w:w="0" w:type="auto"/>
          </w:tcPr>
          <w:p w:rsidR="00CD59A8" w:rsidRDefault="00CD59A8"/>
        </w:tc>
        <w:tc>
          <w:tcPr>
            <w:tcW w:w="0" w:type="auto"/>
          </w:tcPr>
          <w:p w:rsidR="00000000" w:rsidRDefault="000752CB"/>
        </w:tc>
      </w:tr>
      <w:tr w:rsidR="00CD59A8" w:rsidTr="000752CB">
        <w:tc>
          <w:tcPr>
            <w:tcW w:w="0" w:type="auto"/>
          </w:tcPr>
          <w:p w:rsidR="00CD59A8" w:rsidRDefault="000752CB">
            <w:r>
              <w:t>3</w:t>
            </w:r>
          </w:p>
        </w:tc>
        <w:tc>
          <w:tcPr>
            <w:tcW w:w="0" w:type="auto"/>
          </w:tcPr>
          <w:p w:rsidR="00CD59A8" w:rsidRDefault="000752CB">
            <w:r>
              <w:rPr>
                <w:rStyle w:val="SAPEmphasis"/>
              </w:rPr>
              <w:t>Filter Cost Center</w:t>
            </w:r>
          </w:p>
        </w:tc>
        <w:tc>
          <w:tcPr>
            <w:tcW w:w="0" w:type="auto"/>
          </w:tcPr>
          <w:p w:rsidR="000752CB" w:rsidRDefault="000752CB">
            <w:r>
              <w:rPr>
                <w:rStyle w:val="SAPScreenElement"/>
              </w:rPr>
              <w:t>Cost Center</w:t>
            </w:r>
            <w:r>
              <w:t xml:space="preserve">: </w:t>
            </w:r>
            <w:r>
              <w:rPr>
                <w:rStyle w:val="SAPUserEntry"/>
              </w:rPr>
              <w:t>&lt;Your cost center&gt;</w:t>
            </w:r>
          </w:p>
          <w:p w:rsidR="00CD59A8" w:rsidRDefault="000752CB">
            <w:r>
              <w:t xml:space="preserve">Choose </w:t>
            </w:r>
            <w:r>
              <w:rPr>
                <w:rStyle w:val="SAPScreenElement"/>
              </w:rPr>
              <w:t>Go</w:t>
            </w:r>
            <w:r>
              <w:t xml:space="preserve">, select cost center in search results, and then choose </w:t>
            </w:r>
            <w:r>
              <w:rPr>
                <w:rStyle w:val="SAPScreenElement"/>
              </w:rPr>
              <w:t>Edit</w:t>
            </w:r>
            <w:r>
              <w:t>.</w:t>
            </w:r>
          </w:p>
        </w:tc>
        <w:tc>
          <w:tcPr>
            <w:tcW w:w="0" w:type="auto"/>
          </w:tcPr>
          <w:p w:rsidR="00CD59A8" w:rsidRDefault="000752CB">
            <w:r>
              <w:t xml:space="preserve">The Cost Center detail </w:t>
            </w:r>
            <w:r>
              <w:t>information screen is displayed.</w:t>
            </w:r>
          </w:p>
        </w:tc>
        <w:tc>
          <w:tcPr>
            <w:tcW w:w="0" w:type="auto"/>
          </w:tcPr>
          <w:p w:rsidR="00000000" w:rsidRDefault="000752CB"/>
        </w:tc>
      </w:tr>
      <w:tr w:rsidR="00CD59A8" w:rsidTr="000752CB">
        <w:tc>
          <w:tcPr>
            <w:tcW w:w="0" w:type="auto"/>
          </w:tcPr>
          <w:p w:rsidR="00CD59A8" w:rsidRDefault="000752CB">
            <w:r>
              <w:t>4</w:t>
            </w:r>
          </w:p>
        </w:tc>
        <w:tc>
          <w:tcPr>
            <w:tcW w:w="0" w:type="auto"/>
          </w:tcPr>
          <w:p w:rsidR="00CD59A8" w:rsidRDefault="000752CB">
            <w:r>
              <w:rPr>
                <w:rStyle w:val="SAPEmphasis"/>
              </w:rPr>
              <w:t>Input User Responsible</w:t>
            </w:r>
          </w:p>
        </w:tc>
        <w:tc>
          <w:tcPr>
            <w:tcW w:w="0" w:type="auto"/>
          </w:tcPr>
          <w:p w:rsidR="00CD59A8" w:rsidRDefault="000752CB">
            <w:r>
              <w:t xml:space="preserve">In the </w:t>
            </w:r>
            <w:r>
              <w:rPr>
                <w:rStyle w:val="SAPScreenElement"/>
              </w:rPr>
              <w:t>Control</w:t>
            </w:r>
            <w:r>
              <w:t xml:space="preserve"> section, go to </w:t>
            </w:r>
            <w:r>
              <w:rPr>
                <w:rStyle w:val="SAPScreenElement"/>
              </w:rPr>
              <w:t>Budget Availability Control</w:t>
            </w:r>
            <w:r>
              <w:t>. Enter the required details:</w:t>
            </w:r>
          </w:p>
          <w:p w:rsidR="00CD59A8" w:rsidRDefault="000752CB">
            <w:pPr>
              <w:pStyle w:val="listpara1"/>
              <w:numPr>
                <w:ilvl w:val="0"/>
                <w:numId w:val="8"/>
              </w:numPr>
            </w:pPr>
            <w:r>
              <w:rPr>
                <w:rStyle w:val="SAPScreenElement"/>
              </w:rPr>
              <w:t>Budget-Carrying Cost Center</w:t>
            </w:r>
            <w:r>
              <w:t xml:space="preserve">: </w:t>
            </w:r>
            <w:r>
              <w:rPr>
                <w:rStyle w:val="SAPUserEntry"/>
              </w:rPr>
              <w:t>&lt;Enter your own cost center&gt;</w:t>
            </w:r>
          </w:p>
          <w:p w:rsidR="00CD59A8" w:rsidRDefault="000752CB">
            <w:pPr>
              <w:pStyle w:val="listpara1"/>
              <w:numPr>
                <w:ilvl w:val="0"/>
                <w:numId w:val="3"/>
              </w:numPr>
            </w:pPr>
            <w:r>
              <w:rPr>
                <w:rStyle w:val="SAPScreenElement"/>
              </w:rPr>
              <w:t xml:space="preserve">Budget Availability Control is Active: </w:t>
            </w:r>
            <w:r>
              <w:rPr>
                <w:rStyle w:val="SAPUserEntry"/>
              </w:rPr>
              <w:t>On</w:t>
            </w:r>
          </w:p>
          <w:p w:rsidR="00CD59A8" w:rsidRDefault="000752CB">
            <w:pPr>
              <w:pStyle w:val="listpara1"/>
              <w:numPr>
                <w:ilvl w:val="0"/>
                <w:numId w:val="3"/>
              </w:numPr>
            </w:pPr>
            <w:r>
              <w:rPr>
                <w:rStyle w:val="SAPScreenElement"/>
              </w:rPr>
              <w:t>Budget A</w:t>
            </w:r>
            <w:r>
              <w:rPr>
                <w:rStyle w:val="SAPScreenElement"/>
              </w:rPr>
              <w:t>vailability Control Profile</w:t>
            </w:r>
            <w:r>
              <w:t xml:space="preserve">: </w:t>
            </w:r>
            <w:r>
              <w:rPr>
                <w:rStyle w:val="SAPUserEntry"/>
              </w:rPr>
              <w:t>&lt;for example, CC001&gt;</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5</w:t>
            </w:r>
          </w:p>
        </w:tc>
        <w:tc>
          <w:tcPr>
            <w:tcW w:w="0" w:type="auto"/>
          </w:tcPr>
          <w:p w:rsidR="00CD59A8" w:rsidRDefault="000752CB">
            <w:r>
              <w:rPr>
                <w:rStyle w:val="SAPEmphasis"/>
              </w:rPr>
              <w:t>Save</w:t>
            </w:r>
          </w:p>
        </w:tc>
        <w:tc>
          <w:tcPr>
            <w:tcW w:w="0" w:type="auto"/>
          </w:tcPr>
          <w:p w:rsidR="00CD59A8" w:rsidRDefault="000752CB">
            <w:r>
              <w:t xml:space="preserve">Choose </w:t>
            </w:r>
            <w:r>
              <w:rPr>
                <w:rStyle w:val="SAPScreenElement"/>
              </w:rPr>
              <w:t>Save</w:t>
            </w:r>
            <w:r>
              <w:t>.</w:t>
            </w:r>
          </w:p>
        </w:tc>
        <w:tc>
          <w:tcPr>
            <w:tcW w:w="0" w:type="auto"/>
          </w:tcPr>
          <w:p w:rsidR="00CD59A8" w:rsidRDefault="000752CB">
            <w:r>
              <w:t>Cost center is saved.</w:t>
            </w:r>
          </w:p>
        </w:tc>
        <w:tc>
          <w:tcPr>
            <w:tcW w:w="0" w:type="auto"/>
          </w:tcPr>
          <w:p w:rsidR="00000000" w:rsidRDefault="000752CB"/>
        </w:tc>
      </w:tr>
    </w:tbl>
    <w:p w:rsidR="00CD59A8" w:rsidRDefault="00CD59A8"/>
    <w:p w:rsidR="00CD59A8" w:rsidRDefault="000752CB">
      <w:pPr>
        <w:pStyle w:val="Heading3"/>
      </w:pPr>
      <w:bookmarkStart w:id="24" w:name="unique_11"/>
      <w:bookmarkStart w:id="25" w:name="_Toc51225017"/>
      <w:r>
        <w:lastRenderedPageBreak/>
        <w:t>Upload Financial Data (Optional)</w:t>
      </w:r>
      <w:bookmarkEnd w:id="24"/>
      <w:bookmarkEnd w:id="25"/>
    </w:p>
    <w:p w:rsidR="00CD59A8" w:rsidRDefault="000752CB">
      <w:pPr>
        <w:pStyle w:val="SAPKeyblockTitle"/>
      </w:pPr>
      <w:r>
        <w:t>Purpose</w:t>
      </w:r>
    </w:p>
    <w:p w:rsidR="00CD59A8" w:rsidRDefault="000752CB">
      <w:r>
        <w:t>This step is valid only if you want to use the cost center budget function.</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877"/>
        <w:gridCol w:w="2891"/>
        <w:gridCol w:w="6372"/>
        <w:gridCol w:w="2719"/>
        <w:gridCol w:w="1312"/>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rPr>
                <w:rStyle w:val="SAPEmphasis"/>
              </w:rPr>
              <w:t>Test Step #</w:t>
            </w:r>
          </w:p>
        </w:tc>
        <w:tc>
          <w:tcPr>
            <w:tcW w:w="0" w:type="auto"/>
          </w:tcPr>
          <w:p w:rsidR="00CD59A8" w:rsidRDefault="000752CB">
            <w:pPr>
              <w:pStyle w:val="SAPTableHeader"/>
            </w:pPr>
            <w:r>
              <w:rPr>
                <w:rStyle w:val="SAPEmphasis"/>
              </w:rPr>
              <w:t>Test Step Name</w:t>
            </w:r>
          </w:p>
        </w:tc>
        <w:tc>
          <w:tcPr>
            <w:tcW w:w="0" w:type="auto"/>
          </w:tcPr>
          <w:p w:rsidR="00CD59A8" w:rsidRDefault="000752CB">
            <w:pPr>
              <w:pStyle w:val="SAPTableHeader"/>
            </w:pPr>
            <w:r>
              <w:rPr>
                <w:rStyle w:val="SAPEmphasis"/>
              </w:rPr>
              <w:t>Instruction</w:t>
            </w:r>
          </w:p>
        </w:tc>
        <w:tc>
          <w:tcPr>
            <w:tcW w:w="0" w:type="auto"/>
          </w:tcPr>
          <w:p w:rsidR="00CD59A8" w:rsidRDefault="000752CB">
            <w:pPr>
              <w:pStyle w:val="SAPTableHeader"/>
            </w:pPr>
            <w:r>
              <w:rPr>
                <w:rStyle w:val="SAPEmphasis"/>
              </w:rPr>
              <w:t>Expected Result</w:t>
            </w:r>
          </w:p>
        </w:tc>
        <w:tc>
          <w:tcPr>
            <w:tcW w:w="0" w:type="auto"/>
          </w:tcPr>
          <w:p w:rsidR="00CD59A8" w:rsidRDefault="000752CB">
            <w:pPr>
              <w:pStyle w:val="SAPTableHeader"/>
            </w:pPr>
            <w:r>
              <w:rPr>
                <w:rStyle w:val="SAPEmphasis"/>
              </w:rP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Cost Accountant - Overhead.</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2</w:t>
            </w:r>
          </w:p>
        </w:tc>
        <w:tc>
          <w:tcPr>
            <w:tcW w:w="0" w:type="auto"/>
          </w:tcPr>
          <w:p w:rsidR="00CD59A8" w:rsidRDefault="000752CB">
            <w:r>
              <w:rPr>
                <w:rStyle w:val="SAPEmphasis"/>
              </w:rPr>
              <w:t>Access App</w:t>
            </w:r>
          </w:p>
        </w:tc>
        <w:tc>
          <w:tcPr>
            <w:tcW w:w="0" w:type="auto"/>
          </w:tcPr>
          <w:p w:rsidR="00CD59A8" w:rsidRDefault="000752CB">
            <w:r>
              <w:t xml:space="preserve">Open </w:t>
            </w:r>
            <w:r>
              <w:rPr>
                <w:rStyle w:val="SAPScreenElement"/>
              </w:rPr>
              <w:t>Import Financial Plan Data</w:t>
            </w:r>
            <w:r>
              <w:t xml:space="preserve"> </w:t>
            </w:r>
            <w:r>
              <w:rPr>
                <w:rStyle w:val="SAPMonospace"/>
              </w:rPr>
              <w:t>(F1711)</w:t>
            </w:r>
            <w:r>
              <w:t>.</w:t>
            </w:r>
          </w:p>
        </w:tc>
        <w:tc>
          <w:tcPr>
            <w:tcW w:w="0" w:type="auto"/>
          </w:tcPr>
          <w:p w:rsidR="00CD59A8" w:rsidRDefault="00CD59A8"/>
        </w:tc>
        <w:tc>
          <w:tcPr>
            <w:tcW w:w="0" w:type="auto"/>
          </w:tcPr>
          <w:p w:rsidR="00000000" w:rsidRDefault="000752CB"/>
        </w:tc>
      </w:tr>
      <w:tr w:rsidR="00CD59A8" w:rsidTr="000752CB">
        <w:tc>
          <w:tcPr>
            <w:tcW w:w="0" w:type="auto"/>
          </w:tcPr>
          <w:p w:rsidR="00CD59A8" w:rsidRDefault="000752CB">
            <w:r>
              <w:t>3</w:t>
            </w:r>
          </w:p>
        </w:tc>
        <w:tc>
          <w:tcPr>
            <w:tcW w:w="0" w:type="auto"/>
          </w:tcPr>
          <w:p w:rsidR="00CD59A8" w:rsidRDefault="000752CB">
            <w:r>
              <w:rPr>
                <w:rStyle w:val="SAPEmphasis"/>
              </w:rPr>
              <w:t>Download Template and Enter Planned Cost Details in CSV File</w:t>
            </w:r>
          </w:p>
        </w:tc>
        <w:tc>
          <w:tcPr>
            <w:tcW w:w="0" w:type="auto"/>
          </w:tcPr>
          <w:p w:rsidR="000752CB" w:rsidRDefault="000752CB">
            <w:r>
              <w:t xml:space="preserve">Choose </w:t>
            </w:r>
            <w:r>
              <w:rPr>
                <w:rStyle w:val="SAPScreenElement"/>
              </w:rPr>
              <w:t>Download Templates</w:t>
            </w:r>
            <w:r>
              <w:t>. A dialog box is displayed.</w:t>
            </w:r>
          </w:p>
          <w:p w:rsidR="000752CB" w:rsidRDefault="000752CB">
            <w:r>
              <w:t xml:space="preserve">In the </w:t>
            </w:r>
            <w:r>
              <w:t>dialog box, choose "</w:t>
            </w:r>
            <w:r>
              <w:rPr>
                <w:rStyle w:val="SAPScreenElement"/>
              </w:rPr>
              <w:t>,</w:t>
            </w:r>
            <w:r>
              <w:t xml:space="preserve">" (comma) from the </w:t>
            </w:r>
            <w:r>
              <w:rPr>
                <w:rStyle w:val="SAPScreenElement"/>
              </w:rPr>
              <w:t>Separator for .csv files</w:t>
            </w:r>
            <w:r>
              <w:t xml:space="preserve"> dropdown and then choose </w:t>
            </w:r>
            <w:r>
              <w:rPr>
                <w:rStyle w:val="SAPScreenElement"/>
              </w:rPr>
              <w:t>Cost Center Budgeting</w:t>
            </w:r>
            <w:r>
              <w:t>. The template CSV file is now downloaded.</w:t>
            </w:r>
          </w:p>
          <w:p w:rsidR="000752CB" w:rsidRDefault="000752CB">
            <w:r>
              <w:t xml:space="preserve">Choose </w:t>
            </w:r>
            <w:r>
              <w:rPr>
                <w:rStyle w:val="SAPScreenElement"/>
              </w:rPr>
              <w:t>Close</w:t>
            </w:r>
            <w:r>
              <w:t>.</w:t>
            </w:r>
          </w:p>
          <w:p w:rsidR="000752CB" w:rsidRDefault="000752CB">
            <w:r>
              <w:t>Open the file and enter the budget values.</w:t>
            </w:r>
          </w:p>
          <w:p w:rsidR="000752CB" w:rsidRDefault="000752CB">
            <w:r>
              <w:t>Make sure to save the file in CSV format (</w:t>
            </w:r>
            <w:r>
              <w:t>*.csv).</w:t>
            </w:r>
          </w:p>
          <w:p w:rsidR="00CD59A8" w:rsidRDefault="000752CB">
            <w:r>
              <w:rPr>
                <w:rStyle w:val="SAPEmphasis"/>
              </w:rPr>
              <w:t xml:space="preserve">Note </w:t>
            </w:r>
            <w:r>
              <w:t>keep a tab of the location of the file stored for future use.</w:t>
            </w:r>
          </w:p>
        </w:tc>
        <w:tc>
          <w:tcPr>
            <w:tcW w:w="0" w:type="auto"/>
          </w:tcPr>
          <w:p w:rsidR="00CD59A8" w:rsidRDefault="000752CB">
            <w:r>
              <w:t>CSV file is saved with the plan costs.</w:t>
            </w:r>
          </w:p>
        </w:tc>
        <w:tc>
          <w:tcPr>
            <w:tcW w:w="0" w:type="auto"/>
          </w:tcPr>
          <w:p w:rsidR="00000000" w:rsidRDefault="000752CB"/>
        </w:tc>
      </w:tr>
      <w:tr w:rsidR="00CD59A8" w:rsidTr="000752CB">
        <w:tc>
          <w:tcPr>
            <w:tcW w:w="0" w:type="auto"/>
          </w:tcPr>
          <w:p w:rsidR="00CD59A8" w:rsidRDefault="000752CB">
            <w:r>
              <w:t>4</w:t>
            </w:r>
          </w:p>
        </w:tc>
        <w:tc>
          <w:tcPr>
            <w:tcW w:w="0" w:type="auto"/>
          </w:tcPr>
          <w:p w:rsidR="00CD59A8" w:rsidRDefault="000752CB">
            <w:r>
              <w:rPr>
                <w:rStyle w:val="SAPEmphasis"/>
              </w:rPr>
              <w:t>Import Planned Cost Data</w:t>
            </w:r>
          </w:p>
        </w:tc>
        <w:tc>
          <w:tcPr>
            <w:tcW w:w="0" w:type="auto"/>
          </w:tcPr>
          <w:p w:rsidR="000752CB" w:rsidRDefault="000752CB">
            <w:r>
              <w:t xml:space="preserve">Choose </w:t>
            </w:r>
            <w:r>
              <w:rPr>
                <w:rStyle w:val="SAPScreenElement"/>
              </w:rPr>
              <w:t>Browse</w:t>
            </w:r>
            <w:r>
              <w:t>. Select the CSV file from the local system, which has the details of planned cost data.</w:t>
            </w:r>
          </w:p>
          <w:p w:rsidR="00CD59A8" w:rsidRDefault="000752CB">
            <w:r>
              <w:t xml:space="preserve">Choose </w:t>
            </w:r>
            <w:r>
              <w:rPr>
                <w:rStyle w:val="SAPScreenElement"/>
              </w:rPr>
              <w:t>Import Source File</w:t>
            </w:r>
            <w:r>
              <w:t>.</w:t>
            </w:r>
          </w:p>
        </w:tc>
        <w:tc>
          <w:tcPr>
            <w:tcW w:w="0" w:type="auto"/>
          </w:tcPr>
          <w:p w:rsidR="00CD59A8" w:rsidRDefault="000752CB">
            <w:r>
              <w:t>The plan data is now imported.</w:t>
            </w:r>
          </w:p>
        </w:tc>
        <w:tc>
          <w:tcPr>
            <w:tcW w:w="0" w:type="auto"/>
          </w:tcPr>
          <w:p w:rsidR="00000000" w:rsidRDefault="000752CB"/>
        </w:tc>
      </w:tr>
      <w:tr w:rsidR="00CD59A8" w:rsidTr="000752CB">
        <w:tc>
          <w:tcPr>
            <w:tcW w:w="0" w:type="auto"/>
          </w:tcPr>
          <w:p w:rsidR="00CD59A8" w:rsidRDefault="000752CB">
            <w:r>
              <w:t>5</w:t>
            </w:r>
          </w:p>
        </w:tc>
        <w:tc>
          <w:tcPr>
            <w:tcW w:w="0" w:type="auto"/>
          </w:tcPr>
          <w:p w:rsidR="00CD59A8" w:rsidRDefault="000752CB">
            <w:r>
              <w:rPr>
                <w:rStyle w:val="SAPEmphasis"/>
              </w:rPr>
              <w:t>File Check</w:t>
            </w:r>
          </w:p>
        </w:tc>
        <w:tc>
          <w:tcPr>
            <w:tcW w:w="0" w:type="auto"/>
          </w:tcPr>
          <w:p w:rsidR="000752CB" w:rsidRDefault="000752CB">
            <w:r>
              <w:t>The upload performs a check to ensure that the format is correct. Correct any error message that appears.</w:t>
            </w:r>
          </w:p>
          <w:p w:rsidR="000752CB" w:rsidRDefault="000752CB">
            <w:r>
              <w:t>The selected file has the following plan data scope.</w:t>
            </w:r>
          </w:p>
          <w:p w:rsidR="00CD59A8" w:rsidRDefault="000752CB">
            <w:r>
              <w:t>Note the two informati</w:t>
            </w:r>
            <w:r>
              <w:t>onal messages that appear on the upper-left side:</w:t>
            </w:r>
          </w:p>
          <w:p w:rsidR="00CD59A8" w:rsidRDefault="000752CB">
            <w:pPr>
              <w:pStyle w:val="listpara1"/>
              <w:numPr>
                <w:ilvl w:val="0"/>
                <w:numId w:val="9"/>
              </w:numPr>
            </w:pPr>
            <w:r>
              <w:rPr>
                <w:rStyle w:val="SAPScreenElement"/>
              </w:rPr>
              <w:t>Your plan data import will create X plan items.</w:t>
            </w:r>
          </w:p>
          <w:p w:rsidR="00CD59A8" w:rsidRDefault="000752CB">
            <w:pPr>
              <w:pStyle w:val="listpara1"/>
            </w:pPr>
            <w:r>
              <w:t xml:space="preserve">Choose </w:t>
            </w:r>
            <w:r>
              <w:rPr>
                <w:rStyle w:val="SAPScreenElement"/>
              </w:rPr>
              <w:t>Show Detail</w:t>
            </w:r>
            <w:r>
              <w:t>, review the data, and then choose the Back button.</w:t>
            </w:r>
          </w:p>
          <w:p w:rsidR="00CD59A8" w:rsidRDefault="000752CB">
            <w:pPr>
              <w:pStyle w:val="listpara1"/>
              <w:numPr>
                <w:ilvl w:val="0"/>
                <w:numId w:val="3"/>
              </w:numPr>
            </w:pPr>
            <w:r>
              <w:rPr>
                <w:rStyle w:val="SAPScreenElement"/>
              </w:rPr>
              <w:lastRenderedPageBreak/>
              <w:t>Your plan data import will cancel X items.</w:t>
            </w:r>
          </w:p>
          <w:p w:rsidR="000752CB" w:rsidRDefault="000752CB">
            <w:pPr>
              <w:pStyle w:val="listpara1"/>
            </w:pPr>
            <w:r>
              <w:t xml:space="preserve">Choose </w:t>
            </w:r>
            <w:r>
              <w:rPr>
                <w:rStyle w:val="SAPScreenElement"/>
              </w:rPr>
              <w:t>Show Detail</w:t>
            </w:r>
            <w:r>
              <w:t>, review the data, and then</w:t>
            </w:r>
            <w:r>
              <w:t xml:space="preserve"> choose the Back button.</w:t>
            </w:r>
          </w:p>
          <w:p w:rsidR="00CD59A8" w:rsidRDefault="000752CB">
            <w:r>
              <w:t xml:space="preserve">Proceed to the next step </w:t>
            </w:r>
            <w:r>
              <w:rPr>
                <w:rStyle w:val="SAPScreenElement"/>
              </w:rPr>
              <w:t>Import Source File</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6</w:t>
            </w:r>
          </w:p>
        </w:tc>
        <w:tc>
          <w:tcPr>
            <w:tcW w:w="0" w:type="auto"/>
          </w:tcPr>
          <w:p w:rsidR="00CD59A8" w:rsidRDefault="000752CB">
            <w:r>
              <w:rPr>
                <w:rStyle w:val="SAPEmphasis"/>
              </w:rPr>
              <w:t>Import Source File</w:t>
            </w:r>
          </w:p>
        </w:tc>
        <w:tc>
          <w:tcPr>
            <w:tcW w:w="0" w:type="auto"/>
          </w:tcPr>
          <w:p w:rsidR="00CD59A8" w:rsidRDefault="000752CB">
            <w:r>
              <w:t xml:space="preserve">Choose </w:t>
            </w:r>
            <w:r>
              <w:rPr>
                <w:rStyle w:val="SAPScreenElement"/>
              </w:rPr>
              <w:t>Import Source File</w:t>
            </w:r>
            <w:r>
              <w:t>.</w:t>
            </w:r>
          </w:p>
        </w:tc>
        <w:tc>
          <w:tcPr>
            <w:tcW w:w="0" w:type="auto"/>
          </w:tcPr>
          <w:p w:rsidR="00CD59A8" w:rsidRDefault="000752CB">
            <w:r>
              <w:t>A message is displayed stating that the file has been imported.</w:t>
            </w:r>
          </w:p>
        </w:tc>
        <w:tc>
          <w:tcPr>
            <w:tcW w:w="0" w:type="auto"/>
          </w:tcPr>
          <w:p w:rsidR="00CD59A8" w:rsidRDefault="00CD59A8"/>
        </w:tc>
      </w:tr>
    </w:tbl>
    <w:p w:rsidR="00CD59A8" w:rsidRDefault="00CD59A8"/>
    <w:p w:rsidR="000752CB" w:rsidRDefault="000752CB">
      <w:r>
        <w:rPr>
          <w:rStyle w:val="SAPEmphasis"/>
        </w:rPr>
        <w:t>Adapting the Cost Center Budgeting Template</w:t>
      </w:r>
    </w:p>
    <w:p w:rsidR="00CD59A8" w:rsidRDefault="000752CB">
      <w:r>
        <w:t>A template table is provided for your reference with sample values as follows:</w:t>
      </w:r>
    </w:p>
    <w:p w:rsidR="00CD59A8" w:rsidRDefault="00CD59A8"/>
    <w:tbl>
      <w:tblPr>
        <w:tblStyle w:val="SAPStandardTable"/>
        <w:tblW w:w="0" w:type="auto"/>
        <w:tblLook w:val="0620" w:firstRow="1" w:lastRow="0" w:firstColumn="0" w:lastColumn="0" w:noHBand="1" w:noVBand="1"/>
      </w:tblPr>
      <w:tblGrid>
        <w:gridCol w:w="1291"/>
        <w:gridCol w:w="2219"/>
        <w:gridCol w:w="2177"/>
        <w:gridCol w:w="1961"/>
        <w:gridCol w:w="1853"/>
        <w:gridCol w:w="1968"/>
        <w:gridCol w:w="1624"/>
        <w:gridCol w:w="1078"/>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r>
              <w:rPr>
                <w:rStyle w:val="SAPEmphasis"/>
              </w:rPr>
              <w:t>Plan Category</w:t>
            </w:r>
          </w:p>
        </w:tc>
        <w:tc>
          <w:tcPr>
            <w:tcW w:w="0" w:type="auto"/>
          </w:tcPr>
          <w:p w:rsidR="00CD59A8" w:rsidRDefault="000752CB">
            <w:r>
              <w:rPr>
                <w:rStyle w:val="SAPEmphasis"/>
              </w:rPr>
              <w:t>General Ledger Fiscal Year</w:t>
            </w:r>
          </w:p>
        </w:tc>
        <w:tc>
          <w:tcPr>
            <w:tcW w:w="0" w:type="auto"/>
          </w:tcPr>
          <w:p w:rsidR="00CD59A8" w:rsidRDefault="000752CB">
            <w:r>
              <w:rPr>
                <w:rStyle w:val="SAPEmphasis"/>
              </w:rPr>
              <w:t>Posting Period</w:t>
            </w:r>
          </w:p>
        </w:tc>
        <w:tc>
          <w:tcPr>
            <w:tcW w:w="0" w:type="auto"/>
          </w:tcPr>
          <w:p w:rsidR="00CD59A8" w:rsidRDefault="000752CB">
            <w:r>
              <w:rPr>
                <w:rStyle w:val="SAPEmphasis"/>
              </w:rPr>
              <w:t>Company Code</w:t>
            </w:r>
          </w:p>
        </w:tc>
        <w:tc>
          <w:tcPr>
            <w:tcW w:w="0" w:type="auto"/>
          </w:tcPr>
          <w:p w:rsidR="00CD59A8" w:rsidRDefault="000752CB">
            <w:r>
              <w:rPr>
                <w:rStyle w:val="SAPEmphasis"/>
              </w:rPr>
              <w:t>Cost Center</w:t>
            </w:r>
          </w:p>
        </w:tc>
        <w:tc>
          <w:tcPr>
            <w:tcW w:w="0" w:type="auto"/>
          </w:tcPr>
          <w:p w:rsidR="00CD59A8" w:rsidRDefault="000752CB">
            <w:r>
              <w:rPr>
                <w:rStyle w:val="SAPEmphasis"/>
              </w:rPr>
              <w:t>Account Number</w:t>
            </w:r>
          </w:p>
        </w:tc>
        <w:tc>
          <w:tcPr>
            <w:tcW w:w="0" w:type="auto"/>
          </w:tcPr>
          <w:p w:rsidR="00CD59A8" w:rsidRDefault="000752CB">
            <w:r>
              <w:rPr>
                <w:rStyle w:val="SAPEmphasis"/>
              </w:rPr>
              <w:t>Amount in Local Currency</w:t>
            </w:r>
          </w:p>
        </w:tc>
        <w:tc>
          <w:tcPr>
            <w:tcW w:w="0" w:type="auto"/>
          </w:tcPr>
          <w:p w:rsidR="00CD59A8" w:rsidRDefault="000752CB">
            <w:r>
              <w:rPr>
                <w:rStyle w:val="SAPEmphasis"/>
              </w:rPr>
              <w:t>Local Currency</w:t>
            </w:r>
          </w:p>
        </w:tc>
      </w:tr>
      <w:tr w:rsidR="00CD59A8" w:rsidTr="000752CB">
        <w:tc>
          <w:tcPr>
            <w:tcW w:w="0" w:type="auto"/>
          </w:tcPr>
          <w:p w:rsidR="00CD59A8" w:rsidRDefault="000752CB">
            <w:r>
              <w:rPr>
                <w:rStyle w:val="SAPUserEntry"/>
              </w:rPr>
              <w:t>X</w:t>
            </w:r>
          </w:p>
        </w:tc>
        <w:tc>
          <w:tcPr>
            <w:tcW w:w="0" w:type="auto"/>
          </w:tcPr>
          <w:p w:rsidR="00CD59A8" w:rsidRDefault="000752CB">
            <w:r>
              <w:rPr>
                <w:rStyle w:val="SAPUserEntry"/>
              </w:rPr>
              <w:t>X</w:t>
            </w:r>
          </w:p>
        </w:tc>
        <w:tc>
          <w:tcPr>
            <w:tcW w:w="0" w:type="auto"/>
          </w:tcPr>
          <w:p w:rsidR="00000000" w:rsidRDefault="000752CB"/>
        </w:tc>
        <w:tc>
          <w:tcPr>
            <w:tcW w:w="0" w:type="auto"/>
          </w:tcPr>
          <w:p w:rsidR="00CD59A8" w:rsidRDefault="000752CB">
            <w:r>
              <w:rPr>
                <w:rStyle w:val="SAPUserEntry"/>
              </w:rPr>
              <w:t>X</w:t>
            </w:r>
          </w:p>
        </w:tc>
        <w:tc>
          <w:tcPr>
            <w:tcW w:w="0" w:type="auto"/>
          </w:tcPr>
          <w:p w:rsidR="00CD59A8" w:rsidRDefault="000752CB">
            <w:r>
              <w:rPr>
                <w:rStyle w:val="SAPUserEntry"/>
              </w:rPr>
              <w:t>X</w:t>
            </w:r>
          </w:p>
        </w:tc>
        <w:tc>
          <w:tcPr>
            <w:tcW w:w="0" w:type="auto"/>
          </w:tcPr>
          <w:p w:rsidR="00000000" w:rsidRDefault="000752CB"/>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BUDGET02</w:t>
            </w:r>
          </w:p>
        </w:tc>
        <w:tc>
          <w:tcPr>
            <w:tcW w:w="0" w:type="auto"/>
          </w:tcPr>
          <w:p w:rsidR="00CD59A8" w:rsidRDefault="000752CB">
            <w:r>
              <w:rPr>
                <w:rStyle w:val="SAPUserEntry"/>
              </w:rPr>
              <w:t>&lt;current year&gt;, for example, 2020</w:t>
            </w:r>
          </w:p>
        </w:tc>
        <w:tc>
          <w:tcPr>
            <w:tcW w:w="0" w:type="auto"/>
          </w:tcPr>
          <w:p w:rsidR="00CD59A8" w:rsidRDefault="000752CB">
            <w:r>
              <w:rPr>
                <w:rStyle w:val="SAPUserEntry"/>
              </w:rPr>
              <w:t>&lt;current month&gt;, for example, 2</w:t>
            </w:r>
          </w:p>
        </w:tc>
        <w:tc>
          <w:tcPr>
            <w:tcW w:w="0" w:type="auto"/>
          </w:tcPr>
          <w:p w:rsidR="00CD59A8" w:rsidRDefault="000752CB">
            <w:r>
              <w:rPr>
                <w:rStyle w:val="SAPUserEntry"/>
              </w:rPr>
              <w:t>&lt;Enter your own company code&gt;</w:t>
            </w:r>
          </w:p>
        </w:tc>
        <w:tc>
          <w:tcPr>
            <w:tcW w:w="0" w:type="auto"/>
          </w:tcPr>
          <w:p w:rsidR="00CD59A8" w:rsidRDefault="000752CB">
            <w:r>
              <w:rPr>
                <w:rStyle w:val="SAPUserEntry"/>
              </w:rPr>
              <w:t>&lt;Enter your own cost center&gt;</w:t>
            </w:r>
          </w:p>
        </w:tc>
        <w:tc>
          <w:tcPr>
            <w:tcW w:w="0" w:type="auto"/>
          </w:tcPr>
          <w:p w:rsidR="00CD59A8" w:rsidRDefault="000752CB">
            <w:r>
              <w:rPr>
                <w:rStyle w:val="SAPUserEntry"/>
              </w:rPr>
              <w:t>&lt;Enter your own G/L Account&gt;</w:t>
            </w:r>
          </w:p>
        </w:tc>
        <w:tc>
          <w:tcPr>
            <w:tcW w:w="0" w:type="auto"/>
          </w:tcPr>
          <w:p w:rsidR="00CD59A8" w:rsidRDefault="000752CB">
            <w:r>
              <w:rPr>
                <w:rStyle w:val="SAPUserEntry"/>
              </w:rPr>
              <w:t>1000</w:t>
            </w:r>
          </w:p>
        </w:tc>
        <w:tc>
          <w:tcPr>
            <w:tcW w:w="0" w:type="auto"/>
          </w:tcPr>
          <w:p w:rsidR="00CD59A8" w:rsidRDefault="000752CB">
            <w:r>
              <w:t>EUR</w:t>
            </w:r>
          </w:p>
        </w:tc>
      </w:tr>
    </w:tbl>
    <w:p w:rsidR="00CD59A8" w:rsidRDefault="00CD59A8"/>
    <w:p w:rsidR="00CD59A8" w:rsidRDefault="000752CB">
      <w:pPr>
        <w:pStyle w:val="Heading1"/>
      </w:pPr>
      <w:bookmarkStart w:id="26" w:name="unique_12"/>
      <w:bookmarkStart w:id="27" w:name="_Toc51225018"/>
      <w:r>
        <w:lastRenderedPageBreak/>
        <w:t>Overview Table</w:t>
      </w:r>
      <w:bookmarkEnd w:id="26"/>
      <w:bookmarkEnd w:id="27"/>
    </w:p>
    <w:p w:rsidR="00CD59A8" w:rsidRDefault="000752CB">
      <w:r>
        <w:t>The Guided Buying Capability with SAP Ariba Buying (2NV) scope item consists of several process steps provided in the following table:</w:t>
      </w:r>
    </w:p>
    <w:p w:rsidR="000752CB" w:rsidRDefault="000752CB">
      <w:r>
        <w:t>If your system administrator has</w:t>
      </w:r>
      <w:r>
        <w:t xml:space="preserve"> enabled spaces and pages on the SAP Fiori launchpad, the homepage will only contain the essential apps for performing the typical tasks of a business role.</w:t>
      </w:r>
    </w:p>
    <w:p w:rsidR="000752CB" w:rsidRDefault="000752CB">
      <w:r>
        <w:t>You can find all other apps not included on the homepage using the search bar.</w:t>
      </w:r>
    </w:p>
    <w:p w:rsidR="00CD59A8" w:rsidRDefault="000752CB">
      <w:r>
        <w:t>If you want to per</w:t>
      </w:r>
      <w:r>
        <w:t xml:space="preserve">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609"/>
        <w:gridCol w:w="1782"/>
        <w:gridCol w:w="4486"/>
        <w:gridCol w:w="5294"/>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Process Step</w:t>
            </w:r>
          </w:p>
        </w:tc>
        <w:tc>
          <w:tcPr>
            <w:tcW w:w="0" w:type="auto"/>
          </w:tcPr>
          <w:p w:rsidR="00CD59A8" w:rsidRDefault="000752CB">
            <w:pPr>
              <w:pStyle w:val="SAPTableHeader"/>
            </w:pPr>
            <w:r>
              <w:t>BusinessRole</w:t>
            </w:r>
          </w:p>
        </w:tc>
        <w:tc>
          <w:tcPr>
            <w:tcW w:w="0" w:type="auto"/>
          </w:tcPr>
          <w:p w:rsidR="00CD59A8" w:rsidRDefault="000752CB">
            <w:pPr>
              <w:pStyle w:val="SAPTableHeader"/>
            </w:pPr>
            <w:r>
              <w:t>App/Transaction</w:t>
            </w:r>
          </w:p>
        </w:tc>
        <w:tc>
          <w:tcPr>
            <w:tcW w:w="0" w:type="auto"/>
          </w:tcPr>
          <w:p w:rsidR="00CD59A8" w:rsidRDefault="000752CB">
            <w:pPr>
              <w:pStyle w:val="SAPTableHeader"/>
            </w:pPr>
            <w:r>
              <w:t>Expected Result</w:t>
            </w:r>
          </w:p>
        </w:tc>
      </w:tr>
      <w:tr w:rsidR="00CD59A8" w:rsidTr="000752CB">
        <w:tc>
          <w:tcPr>
            <w:tcW w:w="0" w:type="auto"/>
          </w:tcPr>
          <w:p w:rsidR="00CD59A8" w:rsidRDefault="000752CB">
            <w:hyperlink r:id="rId8" w:history="1">
              <w:r>
                <w:t>Open Guided Buying App (Optional)</w:t>
              </w:r>
            </w:hyperlink>
            <w:r>
              <w:t xml:space="preserve"> </w:t>
            </w:r>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CD59A8" w:rsidRDefault="000752CB">
            <w:r>
              <w:t>Employee</w:t>
            </w:r>
          </w:p>
        </w:tc>
        <w:tc>
          <w:tcPr>
            <w:tcW w:w="0" w:type="auto"/>
          </w:tcPr>
          <w:p w:rsidR="00CD59A8" w:rsidRDefault="000752CB">
            <w:r>
              <w:t xml:space="preserve">Custom tile created in the set-up instructions (in the </w:t>
            </w:r>
            <w:r>
              <w:rPr>
                <w:rStyle w:val="SAPScreenElement"/>
              </w:rPr>
              <w:t>Create Guided Buying App</w:t>
            </w:r>
            <w:r>
              <w:t xml:space="preserve"> chapter)</w:t>
            </w:r>
          </w:p>
        </w:tc>
        <w:tc>
          <w:tcPr>
            <w:tcW w:w="0" w:type="auto"/>
          </w:tcPr>
          <w:p w:rsidR="000752CB" w:rsidRDefault="000752CB">
            <w:r>
              <w:t xml:space="preserve">The </w:t>
            </w:r>
            <w:r>
              <w:rPr>
                <w:rStyle w:val="SAPScreenElement"/>
              </w:rPr>
              <w:t>Guided Buying with SAP Ariba Buying</w:t>
            </w:r>
            <w:r>
              <w:t xml:space="preserve"> login screen is displayed.</w:t>
            </w:r>
          </w:p>
          <w:p w:rsidR="00CD59A8" w:rsidRDefault="000752CB">
            <w:r>
              <w:rPr>
                <w:rStyle w:val="SAPEmphasis"/>
              </w:rPr>
              <w:t xml:space="preserve">Note </w:t>
            </w:r>
            <w:r>
              <w:t>User will log in to Guided Buying automatically, if</w:t>
            </w:r>
            <w:r>
              <w:t xml:space="preserve"> the Single Sign-On for SAP Ariba is configured.</w:t>
            </w:r>
          </w:p>
        </w:tc>
      </w:tr>
      <w:tr w:rsidR="00CD59A8" w:rsidTr="000752CB">
        <w:tc>
          <w:tcPr>
            <w:tcW w:w="0" w:type="auto"/>
          </w:tcPr>
          <w:p w:rsidR="00CD59A8" w:rsidRDefault="000752CB">
            <w:hyperlink r:id="rId9" w:history="1">
              <w:r>
                <w:t>Create Shopping Cart</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CD59A8" w:rsidRDefault="000752CB">
            <w:r>
              <w:t>Employee</w:t>
            </w:r>
          </w:p>
        </w:tc>
        <w:tc>
          <w:tcPr>
            <w:tcW w:w="0" w:type="auto"/>
          </w:tcPr>
          <w:p w:rsidR="00CD59A8" w:rsidRDefault="000752CB">
            <w:r>
              <w:rPr>
                <w:rStyle w:val="SAPScreenElement"/>
              </w:rPr>
              <w:t>Guided Buying with SAP Ariba Buying</w:t>
            </w:r>
          </w:p>
        </w:tc>
        <w:tc>
          <w:tcPr>
            <w:tcW w:w="0" w:type="auto"/>
          </w:tcPr>
          <w:p w:rsidR="00CD59A8" w:rsidRDefault="000752CB">
            <w:r>
              <w:t>Shopping cart is created and transferred to the SAP S/4HANA system.</w:t>
            </w:r>
          </w:p>
        </w:tc>
      </w:tr>
      <w:tr w:rsidR="00CD59A8" w:rsidTr="000752CB">
        <w:tc>
          <w:tcPr>
            <w:tcW w:w="0" w:type="auto"/>
          </w:tcPr>
          <w:p w:rsidR="00CD59A8" w:rsidRDefault="000752CB">
            <w:hyperlink r:id="rId10" w:history="1">
              <w:r>
                <w:t>Create Purchase Requisition</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CD59A8" w:rsidRDefault="000752CB">
            <w:r>
              <w:t>Purchaser</w:t>
            </w:r>
          </w:p>
        </w:tc>
        <w:tc>
          <w:tcPr>
            <w:tcW w:w="0" w:type="auto"/>
          </w:tcPr>
          <w:p w:rsidR="00CD59A8" w:rsidRDefault="000752CB">
            <w:r>
              <w:rPr>
                <w:rStyle w:val="SAPScreenElement"/>
              </w:rPr>
              <w:t>Display Purchase Requisitions</w:t>
            </w:r>
            <w:r>
              <w:t xml:space="preserve"> </w:t>
            </w:r>
            <w:r>
              <w:rPr>
                <w:rStyle w:val="SAPMonospace"/>
              </w:rPr>
              <w:t>(ME5A)</w:t>
            </w:r>
          </w:p>
        </w:tc>
        <w:tc>
          <w:tcPr>
            <w:tcW w:w="0" w:type="auto"/>
          </w:tcPr>
          <w:p w:rsidR="00CD59A8" w:rsidRDefault="000752CB">
            <w:r>
              <w:t>Purchase R</w:t>
            </w:r>
            <w:r>
              <w:t>equisition Details are displayed in the SAP S/4HANA system, with Block ID: Blocked by requester.</w:t>
            </w:r>
          </w:p>
        </w:tc>
      </w:tr>
      <w:tr w:rsidR="00CD59A8" w:rsidTr="000752CB">
        <w:tc>
          <w:tcPr>
            <w:tcW w:w="0" w:type="auto"/>
          </w:tcPr>
          <w:p w:rsidR="00CD59A8" w:rsidRDefault="000752CB">
            <w:hyperlink r:id="rId11" w:history="1">
              <w:r>
                <w:t>Approve Shopping Cart</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CD59A8" w:rsidRDefault="000752CB">
            <w:r>
              <w:t>Compliance Approver (GRC)</w:t>
            </w:r>
          </w:p>
        </w:tc>
        <w:tc>
          <w:tcPr>
            <w:tcW w:w="0" w:type="auto"/>
          </w:tcPr>
          <w:p w:rsidR="00CD59A8" w:rsidRDefault="000752CB">
            <w:r>
              <w:rPr>
                <w:rStyle w:val="SAPScreenElement"/>
              </w:rPr>
              <w:t>Guided Buying with SAP Ariba Buying</w:t>
            </w:r>
          </w:p>
        </w:tc>
        <w:tc>
          <w:tcPr>
            <w:tcW w:w="0" w:type="auto"/>
          </w:tcPr>
          <w:p w:rsidR="00CD59A8" w:rsidRDefault="000752CB">
            <w:r>
              <w:t>Shopping ca</w:t>
            </w:r>
            <w:r>
              <w:t>rt is approved.</w:t>
            </w:r>
          </w:p>
        </w:tc>
      </w:tr>
      <w:tr w:rsidR="00CD59A8" w:rsidTr="000752CB">
        <w:tc>
          <w:tcPr>
            <w:tcW w:w="0" w:type="auto"/>
          </w:tcPr>
          <w:p w:rsidR="00CD59A8" w:rsidRDefault="000752CB">
            <w:hyperlink r:id="rId12" w:history="1">
              <w:r>
                <w:t>Update Purchase Requisition</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CD59A8" w:rsidRDefault="000752CB">
            <w:r>
              <w:t>Purchaser</w:t>
            </w:r>
          </w:p>
        </w:tc>
        <w:tc>
          <w:tcPr>
            <w:tcW w:w="0" w:type="auto"/>
          </w:tcPr>
          <w:p w:rsidR="00CD59A8" w:rsidRDefault="000752CB">
            <w:r>
              <w:rPr>
                <w:rStyle w:val="SAPScreenElement"/>
              </w:rPr>
              <w:t>Display Purchase Requisitions</w:t>
            </w:r>
            <w:r>
              <w:t xml:space="preserve"> </w:t>
            </w:r>
            <w:r>
              <w:rPr>
                <w:rStyle w:val="SAPMonospace"/>
              </w:rPr>
              <w:t>(ME5A)</w:t>
            </w:r>
          </w:p>
        </w:tc>
        <w:tc>
          <w:tcPr>
            <w:tcW w:w="0" w:type="auto"/>
          </w:tcPr>
          <w:p w:rsidR="00CD59A8" w:rsidRDefault="000752CB">
            <w:r>
              <w:t>Purchase Requisition Details are displayed in the SAP S/4HANA system, with Block ID: Not Blocked.</w:t>
            </w:r>
          </w:p>
        </w:tc>
      </w:tr>
      <w:tr w:rsidR="00CD59A8" w:rsidTr="000752CB">
        <w:tc>
          <w:tcPr>
            <w:tcW w:w="0" w:type="auto"/>
          </w:tcPr>
          <w:p w:rsidR="00CD59A8" w:rsidRDefault="000752CB">
            <w:hyperlink r:id="rId13" w:history="1">
              <w:r>
                <w:t>Create Purchase Order (Automated)</w:t>
              </w:r>
            </w:hyperlink>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CD59A8" w:rsidRDefault="000752CB">
            <w:r>
              <w:t>Automated step</w:t>
            </w:r>
          </w:p>
        </w:tc>
        <w:tc>
          <w:tcPr>
            <w:tcW w:w="0" w:type="auto"/>
          </w:tcPr>
          <w:p w:rsidR="00CD59A8" w:rsidRDefault="000752CB">
            <w:r>
              <w:t>Automated (</w:t>
            </w:r>
            <w:r>
              <w:t xml:space="preserve"> </w:t>
            </w:r>
            <w:r>
              <w:rPr>
                <w:rStyle w:val="SAPScreenElement"/>
              </w:rPr>
              <w:t>Schedule Purchasing Jobs</w:t>
            </w:r>
            <w:r>
              <w:t xml:space="preserve"> - </w:t>
            </w:r>
            <w:r>
              <w:rPr>
                <w:rStyle w:val="SAPScreenElement"/>
              </w:rPr>
              <w:t>Advanced</w:t>
            </w:r>
            <w:r>
              <w:t xml:space="preserve"> </w:t>
            </w:r>
            <w:r>
              <w:rPr>
                <w:rStyle w:val="SAPMonospace"/>
              </w:rPr>
              <w:t>(F1702)</w:t>
            </w:r>
            <w:r>
              <w:t>) step</w:t>
            </w:r>
          </w:p>
        </w:tc>
        <w:tc>
          <w:tcPr>
            <w:tcW w:w="0" w:type="auto"/>
          </w:tcPr>
          <w:p w:rsidR="00CD59A8" w:rsidRDefault="000752CB">
            <w:r>
              <w:t>PO is created from PR in the SAP S/4HANA system.</w:t>
            </w:r>
          </w:p>
        </w:tc>
      </w:tr>
      <w:tr w:rsidR="00CD59A8" w:rsidTr="000752CB">
        <w:tc>
          <w:tcPr>
            <w:tcW w:w="0" w:type="auto"/>
          </w:tcPr>
          <w:p w:rsidR="00CD59A8" w:rsidRDefault="000752CB">
            <w:hyperlink r:id="rId14" w:history="1">
              <w:r>
                <w:t>Create Purchase Order (Manually)</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CD59A8" w:rsidRDefault="000752CB">
            <w:r>
              <w:t>Purchaser</w:t>
            </w:r>
          </w:p>
        </w:tc>
        <w:tc>
          <w:tcPr>
            <w:tcW w:w="0" w:type="auto"/>
          </w:tcPr>
          <w:p w:rsidR="00CD59A8" w:rsidRDefault="000752CB">
            <w:r>
              <w:t xml:space="preserve">Manual ( </w:t>
            </w:r>
            <w:r>
              <w:rPr>
                <w:rStyle w:val="SAPScreenElement"/>
              </w:rPr>
              <w:t>Manage Purchase Requisitions</w:t>
            </w:r>
            <w:r>
              <w:t xml:space="preserve"> </w:t>
            </w:r>
            <w:r>
              <w:rPr>
                <w:rStyle w:val="SAPMonospace"/>
              </w:rPr>
              <w:t>(F1048)</w:t>
            </w:r>
            <w:r>
              <w:t>)</w:t>
            </w:r>
          </w:p>
        </w:tc>
        <w:tc>
          <w:tcPr>
            <w:tcW w:w="0" w:type="auto"/>
          </w:tcPr>
          <w:p w:rsidR="00CD59A8" w:rsidRDefault="000752CB">
            <w:r>
              <w:t>PO is created from PR in the SAP S/4HANA system.</w:t>
            </w:r>
          </w:p>
        </w:tc>
      </w:tr>
      <w:tr w:rsidR="00CD59A8" w:rsidTr="000752CB">
        <w:tc>
          <w:tcPr>
            <w:tcW w:w="0" w:type="auto"/>
          </w:tcPr>
          <w:p w:rsidR="00CD59A8" w:rsidRDefault="000752CB">
            <w:hyperlink r:id="rId15" w:history="1">
              <w:r>
                <w:t>Display Shopping Cart (Optional)</w:t>
              </w:r>
            </w:hyperlink>
            <w:r>
              <w:t xml:space="preserve">  [page ] </w:t>
            </w:r>
            <w:r>
              <w:fldChar w:fldCharType="begin"/>
            </w:r>
            <w:r>
              <w:instrText xml:space="preserve"> PAGEREF unique_20 </w:instrText>
            </w:r>
            <w:r>
              <w:fldChar w:fldCharType="separate"/>
            </w:r>
            <w:r>
              <w:rPr>
                <w:noProof/>
              </w:rPr>
              <w:t>22</w:t>
            </w:r>
            <w:r>
              <w:fldChar w:fldCharType="end"/>
            </w:r>
          </w:p>
        </w:tc>
        <w:tc>
          <w:tcPr>
            <w:tcW w:w="0" w:type="auto"/>
          </w:tcPr>
          <w:p w:rsidR="00CD59A8" w:rsidRDefault="000752CB">
            <w:r>
              <w:t>Employee</w:t>
            </w:r>
          </w:p>
        </w:tc>
        <w:tc>
          <w:tcPr>
            <w:tcW w:w="0" w:type="auto"/>
          </w:tcPr>
          <w:p w:rsidR="00CD59A8" w:rsidRDefault="000752CB">
            <w:r>
              <w:rPr>
                <w:rStyle w:val="SAPScreenElement"/>
              </w:rPr>
              <w:t>Guided Buying with SAP Ariba Buying</w:t>
            </w:r>
          </w:p>
        </w:tc>
        <w:tc>
          <w:tcPr>
            <w:tcW w:w="0" w:type="auto"/>
          </w:tcPr>
          <w:p w:rsidR="00CD59A8" w:rsidRDefault="000752CB">
            <w:r>
              <w:t>Shopping cart is updated with PO number.</w:t>
            </w:r>
          </w:p>
        </w:tc>
      </w:tr>
      <w:tr w:rsidR="00CD59A8" w:rsidTr="000752CB">
        <w:tc>
          <w:tcPr>
            <w:tcW w:w="0" w:type="auto"/>
          </w:tcPr>
          <w:p w:rsidR="00CD59A8" w:rsidRDefault="000752CB">
            <w:hyperlink r:id="rId16" w:history="1">
              <w:r>
                <w:t>Create Service Entry Sheet (Optional)</w:t>
              </w:r>
            </w:hyperlink>
            <w:r>
              <w:t xml:space="preserve">  [page ] </w:t>
            </w:r>
            <w:r>
              <w:fldChar w:fldCharType="begin"/>
            </w:r>
            <w:r>
              <w:instrText xml:space="preserve"> PAGEREF unique_21 </w:instrText>
            </w:r>
            <w:r>
              <w:fldChar w:fldCharType="separate"/>
            </w:r>
            <w:r>
              <w:rPr>
                <w:noProof/>
              </w:rPr>
              <w:t>23</w:t>
            </w:r>
            <w:r>
              <w:fldChar w:fldCharType="end"/>
            </w:r>
          </w:p>
        </w:tc>
        <w:tc>
          <w:tcPr>
            <w:tcW w:w="0" w:type="auto"/>
          </w:tcPr>
          <w:p w:rsidR="00CD59A8" w:rsidRDefault="000752CB">
            <w:r>
              <w:t>Purchaser</w:t>
            </w:r>
          </w:p>
        </w:tc>
        <w:tc>
          <w:tcPr>
            <w:tcW w:w="0" w:type="auto"/>
          </w:tcPr>
          <w:p w:rsidR="00CD59A8" w:rsidRDefault="000752CB">
            <w:r>
              <w:rPr>
                <w:rStyle w:val="SAPScreenElement"/>
              </w:rPr>
              <w:t>Manage Service Entry Sheets</w:t>
            </w:r>
            <w:r>
              <w:t xml:space="preserve"> - </w:t>
            </w:r>
            <w:r>
              <w:rPr>
                <w:rStyle w:val="SAPScreenElement"/>
              </w:rPr>
              <w:t>Lean Services</w:t>
            </w:r>
            <w:r>
              <w:t xml:space="preserve"> </w:t>
            </w:r>
            <w:r>
              <w:rPr>
                <w:rStyle w:val="SAPMonospace"/>
              </w:rPr>
              <w:t>(F2027)</w:t>
            </w:r>
          </w:p>
        </w:tc>
        <w:tc>
          <w:tcPr>
            <w:tcW w:w="0" w:type="auto"/>
          </w:tcPr>
          <w:p w:rsidR="00CD59A8" w:rsidRDefault="000752CB">
            <w:r>
              <w:t>PO is created from PR in the SAP S/4HANA system.</w:t>
            </w:r>
          </w:p>
        </w:tc>
      </w:tr>
      <w:tr w:rsidR="00CD59A8" w:rsidTr="000752CB">
        <w:tc>
          <w:tcPr>
            <w:tcW w:w="0" w:type="auto"/>
          </w:tcPr>
          <w:p w:rsidR="00CD59A8" w:rsidRDefault="000752CB">
            <w:hyperlink r:id="rId17" w:history="1">
              <w:r>
                <w:t>Display Shopping Cart (Optional)</w:t>
              </w:r>
            </w:hyperlink>
            <w:r>
              <w:t xml:space="preserve">  [pag</w:t>
            </w:r>
            <w:r>
              <w:t xml:space="preserve">e ] </w:t>
            </w:r>
            <w:r>
              <w:fldChar w:fldCharType="begin"/>
            </w:r>
            <w:r>
              <w:instrText xml:space="preserve"> PAGEREF unique_22 </w:instrText>
            </w:r>
            <w:r>
              <w:fldChar w:fldCharType="separate"/>
            </w:r>
            <w:r>
              <w:rPr>
                <w:noProof/>
              </w:rPr>
              <w:t>25</w:t>
            </w:r>
            <w:r>
              <w:fldChar w:fldCharType="end"/>
            </w:r>
          </w:p>
        </w:tc>
        <w:tc>
          <w:tcPr>
            <w:tcW w:w="0" w:type="auto"/>
          </w:tcPr>
          <w:p w:rsidR="00CD59A8" w:rsidRDefault="000752CB">
            <w:r>
              <w:t>Employee</w:t>
            </w:r>
          </w:p>
        </w:tc>
        <w:tc>
          <w:tcPr>
            <w:tcW w:w="0" w:type="auto"/>
          </w:tcPr>
          <w:p w:rsidR="00CD59A8" w:rsidRDefault="000752CB">
            <w:r>
              <w:rPr>
                <w:rStyle w:val="SAPScreenElement"/>
              </w:rPr>
              <w:t>Guided Buying with SAP Ariba Buying</w:t>
            </w:r>
          </w:p>
        </w:tc>
        <w:tc>
          <w:tcPr>
            <w:tcW w:w="0" w:type="auto"/>
          </w:tcPr>
          <w:p w:rsidR="00CD59A8" w:rsidRDefault="000752CB">
            <w:r>
              <w:t>Shopping cart is updated with service entry sheet number.</w:t>
            </w:r>
          </w:p>
        </w:tc>
      </w:tr>
      <w:tr w:rsidR="00CD59A8" w:rsidTr="000752CB">
        <w:tc>
          <w:tcPr>
            <w:tcW w:w="0" w:type="auto"/>
          </w:tcPr>
          <w:p w:rsidR="00CD59A8" w:rsidRDefault="000752CB">
            <w:hyperlink r:id="rId18" w:history="1">
              <w:r>
                <w:t>Post Goods Receipt</w:t>
              </w:r>
            </w:hyperlink>
            <w:r>
              <w:t xml:space="preserve">  [page ] </w:t>
            </w:r>
            <w:r>
              <w:fldChar w:fldCharType="begin"/>
            </w:r>
            <w:r>
              <w:instrText xml:space="preserve"> PAGEREF unique_23 </w:instrText>
            </w:r>
            <w:r>
              <w:fldChar w:fldCharType="separate"/>
            </w:r>
            <w:r>
              <w:rPr>
                <w:noProof/>
              </w:rPr>
              <w:t>26</w:t>
            </w:r>
            <w:r>
              <w:fldChar w:fldCharType="end"/>
            </w:r>
          </w:p>
        </w:tc>
        <w:tc>
          <w:tcPr>
            <w:tcW w:w="0" w:type="auto"/>
          </w:tcPr>
          <w:p w:rsidR="00CD59A8" w:rsidRDefault="000752CB">
            <w:r>
              <w:t>Warehouse Clerk</w:t>
            </w:r>
          </w:p>
        </w:tc>
        <w:tc>
          <w:tcPr>
            <w:tcW w:w="0" w:type="auto"/>
          </w:tcPr>
          <w:p w:rsidR="00CD59A8" w:rsidRDefault="000752CB">
            <w:r>
              <w:rPr>
                <w:rStyle w:val="SAPScreenElement"/>
              </w:rPr>
              <w:t>Post Goods Receipt for Purchasing Document</w:t>
            </w:r>
            <w:r>
              <w:t xml:space="preserve"> </w:t>
            </w:r>
            <w:r>
              <w:rPr>
                <w:rStyle w:val="SAPMonospace"/>
              </w:rPr>
              <w:t>(F0843)</w:t>
            </w:r>
          </w:p>
        </w:tc>
        <w:tc>
          <w:tcPr>
            <w:tcW w:w="0" w:type="auto"/>
          </w:tcPr>
          <w:p w:rsidR="00CD59A8" w:rsidRDefault="000752CB">
            <w:r>
              <w:t>GR is cre</w:t>
            </w:r>
            <w:r>
              <w:t>ated from PR in the SAP S/4HANA system.</w:t>
            </w:r>
          </w:p>
        </w:tc>
      </w:tr>
      <w:tr w:rsidR="00CD59A8" w:rsidTr="000752CB">
        <w:tc>
          <w:tcPr>
            <w:tcW w:w="0" w:type="auto"/>
          </w:tcPr>
          <w:p w:rsidR="00CD59A8" w:rsidRDefault="000752CB">
            <w:hyperlink r:id="rId19" w:history="1">
              <w:r>
                <w:t>Display Shopping Cart (Optional)</w:t>
              </w:r>
            </w:hyperlink>
            <w:r>
              <w:t xml:space="preserve">  [page ] </w:t>
            </w:r>
            <w:r>
              <w:fldChar w:fldCharType="begin"/>
            </w:r>
            <w:r>
              <w:instrText xml:space="preserve"> PAGEREF unique_24 </w:instrText>
            </w:r>
            <w:r>
              <w:fldChar w:fldCharType="separate"/>
            </w:r>
            <w:r>
              <w:rPr>
                <w:noProof/>
              </w:rPr>
              <w:t>27</w:t>
            </w:r>
            <w:r>
              <w:fldChar w:fldCharType="end"/>
            </w:r>
          </w:p>
        </w:tc>
        <w:tc>
          <w:tcPr>
            <w:tcW w:w="0" w:type="auto"/>
          </w:tcPr>
          <w:p w:rsidR="00CD59A8" w:rsidRDefault="000752CB">
            <w:r>
              <w:t>Employee</w:t>
            </w:r>
          </w:p>
        </w:tc>
        <w:tc>
          <w:tcPr>
            <w:tcW w:w="0" w:type="auto"/>
          </w:tcPr>
          <w:p w:rsidR="00CD59A8" w:rsidRDefault="000752CB">
            <w:r>
              <w:rPr>
                <w:rStyle w:val="SAPScreenElement"/>
              </w:rPr>
              <w:t>Guided Buying with SAP Ariba Buying</w:t>
            </w:r>
          </w:p>
        </w:tc>
        <w:tc>
          <w:tcPr>
            <w:tcW w:w="0" w:type="auto"/>
          </w:tcPr>
          <w:p w:rsidR="00CD59A8" w:rsidRDefault="000752CB">
            <w:r>
              <w:t>Shopping cart is updated with GR number in SAP Ariba Buying.</w:t>
            </w:r>
          </w:p>
        </w:tc>
      </w:tr>
      <w:tr w:rsidR="00CD59A8" w:rsidTr="000752CB">
        <w:tc>
          <w:tcPr>
            <w:tcW w:w="0" w:type="auto"/>
          </w:tcPr>
          <w:p w:rsidR="00CD59A8" w:rsidRDefault="000752CB">
            <w:hyperlink r:id="rId20" w:history="1">
              <w:r>
                <w:t>Create Supplier Invoice</w:t>
              </w:r>
            </w:hyperlink>
            <w:r>
              <w:t xml:space="preserve">  [page ] </w:t>
            </w:r>
            <w:r>
              <w:fldChar w:fldCharType="begin"/>
            </w:r>
            <w:r>
              <w:instrText xml:space="preserve"> PAGEREF unique_25 </w:instrText>
            </w:r>
            <w:r>
              <w:fldChar w:fldCharType="separate"/>
            </w:r>
            <w:r>
              <w:rPr>
                <w:noProof/>
              </w:rPr>
              <w:t>28</w:t>
            </w:r>
            <w:r>
              <w:fldChar w:fldCharType="end"/>
            </w:r>
          </w:p>
        </w:tc>
        <w:tc>
          <w:tcPr>
            <w:tcW w:w="0" w:type="auto"/>
          </w:tcPr>
          <w:p w:rsidR="00CD59A8" w:rsidRDefault="000752CB">
            <w:r>
              <w:t>Accounts Payable Accountant</w:t>
            </w:r>
          </w:p>
        </w:tc>
        <w:tc>
          <w:tcPr>
            <w:tcW w:w="0" w:type="auto"/>
          </w:tcPr>
          <w:p w:rsidR="00CD59A8" w:rsidRDefault="000752CB">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CD59A8" w:rsidRDefault="000752CB">
            <w:r>
              <w:t>Invoice is created in the SAP S/4HANA system.</w:t>
            </w:r>
          </w:p>
        </w:tc>
      </w:tr>
      <w:tr w:rsidR="00CD59A8" w:rsidTr="000752CB">
        <w:tc>
          <w:tcPr>
            <w:tcW w:w="0" w:type="auto"/>
          </w:tcPr>
          <w:p w:rsidR="00CD59A8" w:rsidRDefault="000752CB">
            <w:hyperlink r:id="rId21" w:history="1">
              <w:r>
                <w:t>Display Shopping Cart (Optional)</w:t>
              </w:r>
            </w:hyperlink>
            <w:r>
              <w:t xml:space="preserve">  [page ] </w:t>
            </w:r>
            <w:r>
              <w:fldChar w:fldCharType="begin"/>
            </w:r>
            <w:r>
              <w:instrText xml:space="preserve"> PAGEREF unique_26 </w:instrText>
            </w:r>
            <w:r>
              <w:fldChar w:fldCharType="separate"/>
            </w:r>
            <w:r>
              <w:rPr>
                <w:noProof/>
              </w:rPr>
              <w:t>30</w:t>
            </w:r>
            <w:r>
              <w:fldChar w:fldCharType="end"/>
            </w:r>
          </w:p>
        </w:tc>
        <w:tc>
          <w:tcPr>
            <w:tcW w:w="0" w:type="auto"/>
          </w:tcPr>
          <w:p w:rsidR="00CD59A8" w:rsidRDefault="000752CB">
            <w:r>
              <w:t>Employee</w:t>
            </w:r>
          </w:p>
        </w:tc>
        <w:tc>
          <w:tcPr>
            <w:tcW w:w="0" w:type="auto"/>
          </w:tcPr>
          <w:p w:rsidR="00CD59A8" w:rsidRDefault="000752CB">
            <w:r>
              <w:rPr>
                <w:rStyle w:val="SAPScreenElement"/>
              </w:rPr>
              <w:t>Guided Buying with SAP Ariba Buying</w:t>
            </w:r>
          </w:p>
        </w:tc>
        <w:tc>
          <w:tcPr>
            <w:tcW w:w="0" w:type="auto"/>
          </w:tcPr>
          <w:p w:rsidR="00CD59A8" w:rsidRDefault="000752CB">
            <w:r>
              <w:t>Shopping cart is updated with Invoice number in SAP Ariba Buying.</w:t>
            </w:r>
          </w:p>
        </w:tc>
      </w:tr>
    </w:tbl>
    <w:p w:rsidR="00CD59A8" w:rsidRDefault="000752CB">
      <w:pPr>
        <w:pStyle w:val="Heading1"/>
      </w:pPr>
      <w:bookmarkStart w:id="28" w:name="unique_27"/>
      <w:bookmarkStart w:id="29" w:name="_Toc51225019"/>
      <w:r>
        <w:lastRenderedPageBreak/>
        <w:t>Test Procedures</w:t>
      </w:r>
      <w:bookmarkEnd w:id="28"/>
      <w:bookmarkEnd w:id="29"/>
    </w:p>
    <w:p w:rsidR="00CD59A8" w:rsidRDefault="000752CB">
      <w:r>
        <w:t>This section describes test procedures for each process step that belongs to this scope item.</w:t>
      </w:r>
    </w:p>
    <w:p w:rsidR="00CD59A8" w:rsidRDefault="000752CB">
      <w:pPr>
        <w:pStyle w:val="Heading2"/>
      </w:pPr>
      <w:bookmarkStart w:id="30" w:name="unique_13"/>
      <w:bookmarkStart w:id="31" w:name="_Toc51225020"/>
      <w:r>
        <w:t>Open Guided Buying App (Optional)</w:t>
      </w:r>
      <w:bookmarkEnd w:id="30"/>
      <w:bookmarkEnd w:id="31"/>
    </w:p>
    <w:p w:rsidR="00CD59A8" w:rsidRDefault="000752CB">
      <w:pPr>
        <w:pStyle w:val="SAPKeyblockTitle"/>
      </w:pPr>
      <w:r>
        <w:t>Test A</w:t>
      </w:r>
      <w:r>
        <w:t>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In this activity, you open Guided Buying with SAP Ariba Buying.</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920"/>
        <w:gridCol w:w="1153"/>
        <w:gridCol w:w="6358"/>
        <w:gridCol w:w="4342"/>
        <w:gridCol w:w="1398"/>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Employee.</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lastRenderedPageBreak/>
              <w:t>2</w:t>
            </w:r>
          </w:p>
        </w:tc>
        <w:tc>
          <w:tcPr>
            <w:tcW w:w="0" w:type="auto"/>
          </w:tcPr>
          <w:p w:rsidR="00CD59A8" w:rsidRDefault="000752CB">
            <w:r>
              <w:rPr>
                <w:rStyle w:val="SAPEmphasis"/>
              </w:rPr>
              <w:t>Go to Menu Path</w:t>
            </w:r>
          </w:p>
        </w:tc>
        <w:tc>
          <w:tcPr>
            <w:tcW w:w="0" w:type="auto"/>
          </w:tcPr>
          <w:p w:rsidR="00CD59A8" w:rsidRDefault="000752CB">
            <w:r>
              <w:t xml:space="preserve">For example, choose </w:t>
            </w:r>
            <w:r>
              <w:rPr>
                <w:rStyle w:val="SAPScreenElement"/>
              </w:rPr>
              <w:t>Purchase Requisition Processing &gt; Guided_Buying</w:t>
            </w:r>
            <w:r>
              <w:t xml:space="preserve"> (created in the set-up instructions, in the </w:t>
            </w:r>
            <w:r>
              <w:rPr>
                <w:rStyle w:val="SAPScreenElement"/>
              </w:rPr>
              <w:t>Create Guided Buying App</w:t>
            </w:r>
            <w:r>
              <w:t xml:space="preserve"> chapter).</w:t>
            </w:r>
          </w:p>
        </w:tc>
        <w:tc>
          <w:tcPr>
            <w:tcW w:w="0" w:type="auto"/>
          </w:tcPr>
          <w:p w:rsidR="000752CB" w:rsidRDefault="000752CB">
            <w:r>
              <w:t xml:space="preserve">The </w:t>
            </w:r>
            <w:r>
              <w:rPr>
                <w:rStyle w:val="SAPScreenElement"/>
              </w:rPr>
              <w:t>Guided Buying with SAP Ariba Buying</w:t>
            </w:r>
            <w:r>
              <w:t xml:space="preserve"> login screen appears in a new window.</w:t>
            </w:r>
          </w:p>
          <w:p w:rsidR="00CD59A8" w:rsidRDefault="000752CB">
            <w:r>
              <w:rPr>
                <w:rStyle w:val="SAPEmphasis"/>
              </w:rPr>
              <w:t xml:space="preserve">Note </w:t>
            </w:r>
            <w:r>
              <w:t>User will log in to Guided Buying automatically, if the Single Sign-On for SAP Ariba is configured.</w:t>
            </w:r>
          </w:p>
        </w:tc>
        <w:tc>
          <w:tcPr>
            <w:tcW w:w="0" w:type="auto"/>
          </w:tcPr>
          <w:p w:rsidR="00CD59A8" w:rsidRDefault="00CD59A8"/>
        </w:tc>
      </w:tr>
    </w:tbl>
    <w:p w:rsidR="00CD59A8" w:rsidRDefault="000752CB">
      <w:pPr>
        <w:pStyle w:val="Heading2"/>
      </w:pPr>
      <w:bookmarkStart w:id="32" w:name="unique_14"/>
      <w:bookmarkStart w:id="33" w:name="_Toc51225021"/>
      <w:r>
        <w:t>Create Shopping Cart</w:t>
      </w:r>
      <w:bookmarkEnd w:id="32"/>
      <w:bookmarkEnd w:id="33"/>
    </w:p>
    <w:p w:rsidR="00CD59A8" w:rsidRDefault="000752CB">
      <w:pPr>
        <w:pStyle w:val="SAPKeyblockTitle"/>
      </w:pPr>
      <w:r>
        <w:t>Test Administration</w:t>
      </w:r>
    </w:p>
    <w:p w:rsidR="00CD59A8" w:rsidRDefault="000752CB">
      <w:r>
        <w:t xml:space="preserve">Customer project: </w:t>
      </w:r>
      <w:r>
        <w:t>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In this activity, you see newly created shopping cart in Guided Buying with SAP Ariba Buying.</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885"/>
        <w:gridCol w:w="1499"/>
        <w:gridCol w:w="7303"/>
        <w:gridCol w:w="3173"/>
        <w:gridCol w:w="1311"/>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 xml:space="preserve">Log on to </w:t>
            </w:r>
            <w:r>
              <w:rPr>
                <w:rStyle w:val="SAPScreenElement"/>
              </w:rPr>
              <w:t>Guided Buying with SAP Ariba Buying</w:t>
            </w:r>
            <w:r>
              <w:t xml:space="preserve"> as Employee.</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lastRenderedPageBreak/>
              <w:t>2</w:t>
            </w:r>
          </w:p>
        </w:tc>
        <w:tc>
          <w:tcPr>
            <w:tcW w:w="0" w:type="auto"/>
          </w:tcPr>
          <w:p w:rsidR="00CD59A8" w:rsidRDefault="000752CB">
            <w:r>
              <w:rPr>
                <w:rStyle w:val="SAPEmphasis"/>
              </w:rPr>
              <w:t>Go to Menu Path</w:t>
            </w:r>
          </w:p>
        </w:tc>
        <w:tc>
          <w:tcPr>
            <w:tcW w:w="0" w:type="auto"/>
          </w:tcPr>
          <w:p w:rsidR="00CD59A8" w:rsidRDefault="000752CB">
            <w:r>
              <w:t xml:space="preserve">On the right navigation pane, choose </w:t>
            </w:r>
            <w:r>
              <w:rPr>
                <w:rStyle w:val="SAPScreenElement"/>
              </w:rPr>
              <w:t>Request ad hoc item</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Maintain Values</w:t>
            </w:r>
          </w:p>
        </w:tc>
        <w:tc>
          <w:tcPr>
            <w:tcW w:w="0" w:type="auto"/>
          </w:tcPr>
          <w:p w:rsidR="000752CB" w:rsidRDefault="000752CB">
            <w:r>
              <w:t>Maintain the required parameters.</w:t>
            </w:r>
          </w:p>
          <w:p w:rsidR="000752CB" w:rsidRDefault="000752CB">
            <w:r>
              <w:rPr>
                <w:rStyle w:val="SAPEmphasis"/>
              </w:rPr>
              <w:t xml:space="preserve">Note </w:t>
            </w:r>
            <w:r>
              <w:t>On the upper left, you can choose to create the purch</w:t>
            </w:r>
            <w:r>
              <w:t xml:space="preserve">ase requisition for goods or for lean service, by selecting </w:t>
            </w:r>
            <w:r>
              <w:rPr>
                <w:rStyle w:val="SAPScreenElement"/>
              </w:rPr>
              <w:t>Goods</w:t>
            </w:r>
            <w:r>
              <w:t xml:space="preserve"> or </w:t>
            </w:r>
            <w:r>
              <w:rPr>
                <w:rStyle w:val="SAPScreenElement"/>
              </w:rPr>
              <w:t>Services</w:t>
            </w:r>
            <w:r>
              <w:t>.</w:t>
            </w:r>
          </w:p>
          <w:p w:rsidR="00CD59A8" w:rsidRDefault="000752CB">
            <w:r>
              <w:t xml:space="preserve">The field names and the example values for </w:t>
            </w:r>
            <w:r>
              <w:rPr>
                <w:rStyle w:val="SAPScreenElement"/>
              </w:rPr>
              <w:t>Goods</w:t>
            </w:r>
            <w:r>
              <w:t xml:space="preserve"> are:</w:t>
            </w:r>
          </w:p>
          <w:p w:rsidR="00CD59A8" w:rsidRDefault="000752CB">
            <w:pPr>
              <w:pStyle w:val="listpara1"/>
              <w:numPr>
                <w:ilvl w:val="0"/>
                <w:numId w:val="10"/>
              </w:numPr>
            </w:pPr>
            <w:r>
              <w:rPr>
                <w:rStyle w:val="SAPScreenElement"/>
              </w:rPr>
              <w:t>Product Name</w:t>
            </w:r>
            <w:r>
              <w:t xml:space="preserve">: </w:t>
            </w:r>
            <w:r>
              <w:rPr>
                <w:rStyle w:val="SAPUserEntry"/>
              </w:rPr>
              <w:t>&lt;Free text of the product you want to purchase&gt;</w:t>
            </w:r>
          </w:p>
          <w:p w:rsidR="00CD59A8" w:rsidRDefault="000752CB">
            <w:pPr>
              <w:pStyle w:val="listpara1"/>
              <w:numPr>
                <w:ilvl w:val="0"/>
                <w:numId w:val="3"/>
              </w:numPr>
            </w:pPr>
            <w:r>
              <w:rPr>
                <w:rStyle w:val="SAPScreenElement"/>
              </w:rPr>
              <w:t>Category</w:t>
            </w:r>
            <w:r>
              <w:t xml:space="preserve">: </w:t>
            </w:r>
            <w:r>
              <w:rPr>
                <w:rStyle w:val="SAPUserEntry"/>
              </w:rPr>
              <w:t xml:space="preserve">&lt;Category configured during your Ariba </w:t>
            </w:r>
            <w:r>
              <w:rPr>
                <w:rStyle w:val="SAPUserEntry"/>
              </w:rPr>
              <w:t>Buying setup&gt;</w:t>
            </w:r>
          </w:p>
          <w:p w:rsidR="00CD59A8" w:rsidRDefault="000752CB">
            <w:pPr>
              <w:pStyle w:val="listpara1"/>
              <w:numPr>
                <w:ilvl w:val="0"/>
                <w:numId w:val="3"/>
              </w:numPr>
            </w:pPr>
            <w:r>
              <w:rPr>
                <w:rStyle w:val="SAPScreenElement"/>
              </w:rPr>
              <w:t>Description</w:t>
            </w:r>
            <w:r>
              <w:t xml:space="preserve">: </w:t>
            </w:r>
            <w:r>
              <w:rPr>
                <w:rStyle w:val="SAPUserEntry"/>
              </w:rPr>
              <w:t>&lt;Free text&gt;</w:t>
            </w:r>
          </w:p>
          <w:p w:rsidR="00CD59A8" w:rsidRDefault="000752CB">
            <w:pPr>
              <w:pStyle w:val="listpara1"/>
              <w:numPr>
                <w:ilvl w:val="0"/>
                <w:numId w:val="3"/>
              </w:numPr>
            </w:pPr>
            <w:r>
              <w:rPr>
                <w:rStyle w:val="SAPScreenElement"/>
              </w:rPr>
              <w:t>Quantity</w:t>
            </w:r>
            <w:r>
              <w:t xml:space="preserve">: </w:t>
            </w:r>
            <w:r>
              <w:rPr>
                <w:rStyle w:val="SAPUserEntry"/>
              </w:rPr>
              <w:t>10</w:t>
            </w:r>
          </w:p>
          <w:p w:rsidR="00CD59A8" w:rsidRDefault="000752CB">
            <w:pPr>
              <w:pStyle w:val="listpara1"/>
              <w:numPr>
                <w:ilvl w:val="0"/>
                <w:numId w:val="3"/>
              </w:numPr>
            </w:pPr>
            <w:r>
              <w:rPr>
                <w:rStyle w:val="SAPScreenElement"/>
              </w:rPr>
              <w:t>Unit of Measure</w:t>
            </w:r>
            <w:r>
              <w:t xml:space="preserve">: </w:t>
            </w:r>
            <w:r>
              <w:rPr>
                <w:rStyle w:val="SAPUserEntry"/>
              </w:rPr>
              <w:t>Each</w:t>
            </w:r>
          </w:p>
          <w:p w:rsidR="00CD59A8" w:rsidRDefault="000752CB">
            <w:pPr>
              <w:pStyle w:val="listpara1"/>
              <w:numPr>
                <w:ilvl w:val="0"/>
                <w:numId w:val="3"/>
              </w:numPr>
            </w:pPr>
            <w:r>
              <w:rPr>
                <w:rStyle w:val="SAPScreenElement"/>
              </w:rPr>
              <w:t>Unit price</w:t>
            </w:r>
            <w:r>
              <w:t xml:space="preserve">: </w:t>
            </w:r>
            <w:r>
              <w:rPr>
                <w:rStyle w:val="SAPUserEntry"/>
              </w:rPr>
              <w:t>10</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4</w:t>
            </w:r>
          </w:p>
        </w:tc>
        <w:tc>
          <w:tcPr>
            <w:tcW w:w="0" w:type="auto"/>
          </w:tcPr>
          <w:p w:rsidR="00CD59A8" w:rsidRDefault="000752CB">
            <w:r>
              <w:rPr>
                <w:rStyle w:val="SAPEmphasis"/>
              </w:rPr>
              <w:t>Add to Cart and Checkout</w:t>
            </w:r>
          </w:p>
        </w:tc>
        <w:tc>
          <w:tcPr>
            <w:tcW w:w="0" w:type="auto"/>
          </w:tcPr>
          <w:p w:rsidR="00CD59A8" w:rsidRDefault="000752CB">
            <w:r>
              <w:t xml:space="preserve">Choose </w:t>
            </w:r>
            <w:r>
              <w:rPr>
                <w:rStyle w:val="SAPScreenElement"/>
              </w:rPr>
              <w:t>Add to Cart</w:t>
            </w:r>
            <w:r>
              <w:t xml:space="preserve"> and in the dialog box, choose </w:t>
            </w:r>
            <w:r>
              <w:rPr>
                <w:rStyle w:val="SAPScreenElement"/>
              </w:rPr>
              <w:t>Checkout</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5</w:t>
            </w:r>
          </w:p>
        </w:tc>
        <w:tc>
          <w:tcPr>
            <w:tcW w:w="0" w:type="auto"/>
          </w:tcPr>
          <w:p w:rsidR="00CD59A8" w:rsidRDefault="000752CB">
            <w:r>
              <w:rPr>
                <w:rStyle w:val="SAPEmphasis"/>
              </w:rPr>
              <w:t>Maintain Parameters</w:t>
            </w:r>
          </w:p>
        </w:tc>
        <w:tc>
          <w:tcPr>
            <w:tcW w:w="0" w:type="auto"/>
          </w:tcPr>
          <w:p w:rsidR="00CD59A8" w:rsidRDefault="000752CB">
            <w:r>
              <w:t>In the checkout screen, maintain the required parameters.</w:t>
            </w:r>
          </w:p>
          <w:p w:rsidR="000752CB" w:rsidRDefault="000752CB">
            <w:r>
              <w:rPr>
                <w:rStyle w:val="SAPEmphasis"/>
              </w:rPr>
              <w:t xml:space="preserve">Note </w:t>
            </w:r>
            <w:r>
              <w:t>The values given are example values.</w:t>
            </w:r>
          </w:p>
          <w:p w:rsidR="00CD59A8" w:rsidRDefault="000752CB">
            <w:r>
              <w:rPr>
                <w:rStyle w:val="SAPEmphasis"/>
              </w:rPr>
              <w:t>Data</w:t>
            </w:r>
          </w:p>
          <w:p w:rsidR="00CD59A8" w:rsidRDefault="000752CB">
            <w:pPr>
              <w:pStyle w:val="listpara1"/>
              <w:numPr>
                <w:ilvl w:val="0"/>
                <w:numId w:val="11"/>
              </w:numPr>
            </w:pPr>
            <w:r>
              <w:rPr>
                <w:rStyle w:val="SAPScreenElement"/>
              </w:rPr>
              <w:t>Title</w:t>
            </w:r>
            <w:r>
              <w:t xml:space="preserve">: </w:t>
            </w:r>
            <w:r>
              <w:rPr>
                <w:rStyle w:val="SAPUserEntry"/>
              </w:rPr>
              <w:t>&lt;Free text&gt;</w:t>
            </w:r>
          </w:p>
          <w:p w:rsidR="00CD59A8" w:rsidRDefault="000752CB">
            <w:pPr>
              <w:pStyle w:val="listpara1"/>
              <w:numPr>
                <w:ilvl w:val="0"/>
                <w:numId w:val="3"/>
              </w:numPr>
            </w:pPr>
            <w:r>
              <w:rPr>
                <w:rStyle w:val="SAPScreenElement"/>
              </w:rPr>
              <w:t>Need-by Date</w:t>
            </w:r>
            <w:r>
              <w:t xml:space="preserve">: </w:t>
            </w:r>
            <w:r>
              <w:rPr>
                <w:rStyle w:val="SAPUserEntry"/>
              </w:rPr>
              <w:t>&lt;Today+1&gt;</w:t>
            </w:r>
          </w:p>
          <w:p w:rsidR="000752CB" w:rsidRDefault="000752CB">
            <w:pPr>
              <w:pStyle w:val="listpara1"/>
              <w:numPr>
                <w:ilvl w:val="0"/>
                <w:numId w:val="3"/>
              </w:numPr>
            </w:pPr>
            <w:r>
              <w:rPr>
                <w:rStyle w:val="SAPScreenElement"/>
              </w:rPr>
              <w:t>Vendor</w:t>
            </w:r>
            <w:r>
              <w:t xml:space="preserve">: &lt;Vendor configured during your SAP Ariba Buying setup, which is mapped to supplier </w:t>
            </w:r>
            <w:r>
              <w:rPr>
                <w:rStyle w:val="SAPUserEntry"/>
              </w:rPr>
              <w:t>10300080</w:t>
            </w:r>
            <w:r>
              <w:t>&gt;.</w:t>
            </w:r>
          </w:p>
          <w:p w:rsidR="00CD59A8" w:rsidRDefault="000752CB">
            <w:r>
              <w:rPr>
                <w:rStyle w:val="SAPEmphasis"/>
              </w:rPr>
              <w:t>Accounting</w:t>
            </w:r>
          </w:p>
          <w:p w:rsidR="00CD59A8" w:rsidRDefault="000752CB">
            <w:pPr>
              <w:pStyle w:val="listpara1"/>
              <w:numPr>
                <w:ilvl w:val="0"/>
                <w:numId w:val="12"/>
              </w:numPr>
            </w:pPr>
            <w:r>
              <w:rPr>
                <w:rStyle w:val="SAPScreenElement"/>
              </w:rPr>
              <w:t>Account Assignment</w:t>
            </w:r>
            <w:r>
              <w:t xml:space="preserve">: </w:t>
            </w:r>
            <w:r>
              <w:rPr>
                <w:rStyle w:val="SAPUserEntry"/>
              </w:rPr>
              <w:t>&lt;K&gt; &lt;Cost Center&gt;</w:t>
            </w:r>
          </w:p>
          <w:p w:rsidR="00CD59A8" w:rsidRDefault="000752CB">
            <w:pPr>
              <w:pStyle w:val="listpara1"/>
              <w:numPr>
                <w:ilvl w:val="0"/>
                <w:numId w:val="3"/>
              </w:numPr>
            </w:pPr>
            <w:r>
              <w:rPr>
                <w:rStyle w:val="SAPScreenElement"/>
              </w:rPr>
              <w:t>Account Type</w:t>
            </w:r>
            <w:r>
              <w:t xml:space="preserve">: </w:t>
            </w:r>
            <w:r>
              <w:rPr>
                <w:rStyle w:val="SAPUserEntry"/>
              </w:rPr>
              <w:t>&lt;Cost Center&gt;</w:t>
            </w:r>
          </w:p>
          <w:p w:rsidR="00CD59A8" w:rsidRDefault="000752CB">
            <w:pPr>
              <w:pStyle w:val="listpara1"/>
              <w:numPr>
                <w:ilvl w:val="0"/>
                <w:numId w:val="3"/>
              </w:numPr>
            </w:pPr>
            <w:r>
              <w:rPr>
                <w:rStyle w:val="SAPScreenElement"/>
              </w:rPr>
              <w:t>Bill To</w:t>
            </w:r>
            <w:r>
              <w:t xml:space="preserve">: </w:t>
            </w:r>
            <w:r>
              <w:rPr>
                <w:rStyle w:val="SAPUserEntry"/>
              </w:rPr>
              <w:t>&lt;1710&gt;</w:t>
            </w:r>
          </w:p>
          <w:p w:rsidR="00CD59A8" w:rsidRDefault="000752CB">
            <w:pPr>
              <w:pStyle w:val="listpara1"/>
              <w:numPr>
                <w:ilvl w:val="0"/>
                <w:numId w:val="3"/>
              </w:numPr>
            </w:pPr>
            <w:r>
              <w:rPr>
                <w:rStyle w:val="SAPScreenElement"/>
              </w:rPr>
              <w:t>G/L Account</w:t>
            </w:r>
            <w:r>
              <w:t xml:space="preserve">: </w:t>
            </w:r>
            <w:r>
              <w:rPr>
                <w:rStyle w:val="SAPUserEntry"/>
              </w:rPr>
              <w:t>&lt;</w:t>
            </w:r>
            <w:r>
              <w:rPr>
                <w:rStyle w:val="SAPUserEntry"/>
              </w:rPr>
              <w:t>65100000&gt;</w:t>
            </w:r>
          </w:p>
          <w:p w:rsidR="000752CB" w:rsidRDefault="000752CB">
            <w:pPr>
              <w:pStyle w:val="listpara1"/>
              <w:numPr>
                <w:ilvl w:val="0"/>
                <w:numId w:val="3"/>
              </w:numPr>
            </w:pPr>
            <w:r>
              <w:rPr>
                <w:rStyle w:val="SAPScreenElement"/>
              </w:rPr>
              <w:t>Cost Center</w:t>
            </w:r>
            <w:r>
              <w:t xml:space="preserve">: </w:t>
            </w:r>
            <w:r>
              <w:rPr>
                <w:rStyle w:val="SAPUserEntry"/>
              </w:rPr>
              <w:t>10101201</w:t>
            </w:r>
          </w:p>
          <w:p w:rsidR="00CD59A8" w:rsidRDefault="000752CB">
            <w:r>
              <w:rPr>
                <w:rStyle w:val="SAPEmphasis"/>
              </w:rPr>
              <w:t>Shipping</w:t>
            </w:r>
          </w:p>
          <w:p w:rsidR="00CD59A8" w:rsidRDefault="000752CB">
            <w:pPr>
              <w:pStyle w:val="listpara1"/>
              <w:numPr>
                <w:ilvl w:val="0"/>
                <w:numId w:val="13"/>
              </w:numPr>
            </w:pPr>
            <w:r>
              <w:rPr>
                <w:rStyle w:val="SAPScreenElement"/>
              </w:rPr>
              <w:t>Plant</w:t>
            </w:r>
            <w:r>
              <w:t xml:space="preserve">: </w:t>
            </w:r>
            <w:r>
              <w:rPr>
                <w:rStyle w:val="SAPUserEntry"/>
              </w:rPr>
              <w:t>1010</w:t>
            </w:r>
          </w:p>
          <w:p w:rsidR="00CD59A8" w:rsidRDefault="000752CB">
            <w:pPr>
              <w:pStyle w:val="listpara1"/>
              <w:numPr>
                <w:ilvl w:val="0"/>
                <w:numId w:val="3"/>
              </w:numPr>
            </w:pPr>
            <w:r>
              <w:rPr>
                <w:rStyle w:val="SAPScreenElement"/>
              </w:rPr>
              <w:t>Purchasing Group</w:t>
            </w:r>
            <w:r>
              <w:t xml:space="preserve">: </w:t>
            </w:r>
            <w:r>
              <w:rPr>
                <w:rStyle w:val="SAPUserEntry"/>
              </w:rPr>
              <w:t>001</w:t>
            </w:r>
          </w:p>
          <w:p w:rsidR="000752CB" w:rsidRDefault="000752CB">
            <w:pPr>
              <w:pStyle w:val="listpara1"/>
              <w:numPr>
                <w:ilvl w:val="0"/>
                <w:numId w:val="3"/>
              </w:numPr>
            </w:pPr>
            <w:r>
              <w:rPr>
                <w:rStyle w:val="SAPScreenElement"/>
              </w:rPr>
              <w:t>Deliver To</w:t>
            </w:r>
            <w:r>
              <w:t xml:space="preserve">: </w:t>
            </w:r>
            <w:r>
              <w:rPr>
                <w:rStyle w:val="SAPUserEntry"/>
              </w:rPr>
              <w:t>&lt;Employee name&gt;</w:t>
            </w:r>
          </w:p>
          <w:p w:rsidR="00CD59A8" w:rsidRDefault="000752CB">
            <w:r>
              <w:rPr>
                <w:rStyle w:val="SAPEmphasis"/>
              </w:rPr>
              <w:lastRenderedPageBreak/>
              <w:t>Others</w:t>
            </w:r>
          </w:p>
          <w:p w:rsidR="00CD59A8" w:rsidRDefault="000752CB">
            <w:pPr>
              <w:pStyle w:val="listpara1"/>
              <w:numPr>
                <w:ilvl w:val="0"/>
                <w:numId w:val="14"/>
              </w:numPr>
            </w:pPr>
            <w:r>
              <w:rPr>
                <w:rStyle w:val="SAPScreenElement"/>
              </w:rPr>
              <w:t>Commodity Code</w:t>
            </w:r>
            <w:r>
              <w:t xml:space="preserve">: </w:t>
            </w:r>
            <w:r>
              <w:rPr>
                <w:rStyle w:val="SAPUserEntry"/>
              </w:rPr>
              <w:t>&lt;Category you selected when creating the shopping cart&gt;</w:t>
            </w:r>
          </w:p>
          <w:p w:rsidR="00CD59A8" w:rsidRDefault="000752CB">
            <w:pPr>
              <w:pStyle w:val="listpara1"/>
              <w:numPr>
                <w:ilvl w:val="0"/>
                <w:numId w:val="3"/>
              </w:numPr>
            </w:pPr>
            <w:r>
              <w:rPr>
                <w:rStyle w:val="SAPScreenElement"/>
              </w:rPr>
              <w:t>Service Item</w:t>
            </w:r>
            <w:r>
              <w:t xml:space="preserve">: </w:t>
            </w:r>
            <w:r>
              <w:rPr>
                <w:rStyle w:val="SAPUserEntry"/>
              </w:rPr>
              <w:t>No</w:t>
            </w:r>
          </w:p>
          <w:p w:rsidR="00CD59A8" w:rsidRDefault="000752CB">
            <w:pPr>
              <w:pStyle w:val="listpara1"/>
              <w:numPr>
                <w:ilvl w:val="0"/>
                <w:numId w:val="3"/>
              </w:numPr>
            </w:pPr>
            <w:r>
              <w:rPr>
                <w:rStyle w:val="SAPScreenElement"/>
              </w:rPr>
              <w:t>Payment Terms</w:t>
            </w:r>
            <w:r>
              <w:t xml:space="preserve">: </w:t>
            </w:r>
            <w:r>
              <w:rPr>
                <w:rStyle w:val="SAPUserEntry"/>
              </w:rPr>
              <w:t>&lt;Net45&gt;</w:t>
            </w:r>
          </w:p>
          <w:p w:rsidR="000752CB" w:rsidRDefault="000752CB">
            <w:pPr>
              <w:pStyle w:val="listpara1"/>
              <w:numPr>
                <w:ilvl w:val="0"/>
                <w:numId w:val="3"/>
              </w:numPr>
            </w:pPr>
            <w:r>
              <w:rPr>
                <w:rStyle w:val="SAPScreenElement"/>
              </w:rPr>
              <w:t>Purch Org</w:t>
            </w:r>
            <w:r>
              <w:t xml:space="preserve">: </w:t>
            </w:r>
            <w:r>
              <w:rPr>
                <w:rStyle w:val="SAPUserEntry"/>
              </w:rPr>
              <w:t>1010</w:t>
            </w:r>
          </w:p>
          <w:p w:rsidR="00CD59A8" w:rsidRDefault="000752CB">
            <w:r>
              <w:rPr>
                <w:rStyle w:val="SAPEmphasis"/>
              </w:rPr>
              <w:t xml:space="preserve">Note </w:t>
            </w:r>
            <w:r>
              <w:t xml:space="preserve">If </w:t>
            </w:r>
            <w:r>
              <w:t xml:space="preserve">you want to create a purchase requisition for lean service, select </w:t>
            </w:r>
            <w:r>
              <w:rPr>
                <w:rStyle w:val="SAPScreenElement"/>
              </w:rPr>
              <w:t>Services</w:t>
            </w:r>
            <w:r>
              <w:t xml:space="preserve"> on the upper left corner and fill the mandatory fields accordingly. For example, </w:t>
            </w:r>
            <w:r>
              <w:rPr>
                <w:rStyle w:val="SAPScreenElement"/>
              </w:rPr>
              <w:t>Start date</w:t>
            </w:r>
            <w:r>
              <w:t xml:space="preserve">, </w:t>
            </w:r>
            <w:r>
              <w:rPr>
                <w:rStyle w:val="SAPScreenElement"/>
              </w:rPr>
              <w:t>End date</w:t>
            </w:r>
            <w:r>
              <w:t>, and so on.</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6</w:t>
            </w:r>
          </w:p>
        </w:tc>
        <w:tc>
          <w:tcPr>
            <w:tcW w:w="0" w:type="auto"/>
          </w:tcPr>
          <w:p w:rsidR="00CD59A8" w:rsidRDefault="000752CB">
            <w:r>
              <w:rPr>
                <w:rStyle w:val="SAPEmphasis"/>
              </w:rPr>
              <w:t>Send Request</w:t>
            </w:r>
          </w:p>
        </w:tc>
        <w:tc>
          <w:tcPr>
            <w:tcW w:w="0" w:type="auto"/>
          </w:tcPr>
          <w:p w:rsidR="00CD59A8" w:rsidRDefault="000752CB">
            <w:r>
              <w:t xml:space="preserve">Choose </w:t>
            </w:r>
            <w:r>
              <w:rPr>
                <w:rStyle w:val="SAPScreenElement"/>
              </w:rPr>
              <w:t>Send Request</w:t>
            </w:r>
            <w:r>
              <w:t>.</w:t>
            </w:r>
          </w:p>
        </w:tc>
        <w:tc>
          <w:tcPr>
            <w:tcW w:w="0" w:type="auto"/>
          </w:tcPr>
          <w:p w:rsidR="00CD59A8" w:rsidRDefault="000752CB">
            <w:r>
              <w:t>A message appears informin</w:t>
            </w:r>
            <w:r>
              <w:t>g that you've sent your request for approval.</w:t>
            </w:r>
          </w:p>
        </w:tc>
        <w:tc>
          <w:tcPr>
            <w:tcW w:w="0" w:type="auto"/>
          </w:tcPr>
          <w:p w:rsidR="00CD59A8" w:rsidRDefault="00CD59A8"/>
        </w:tc>
      </w:tr>
      <w:tr w:rsidR="00CD59A8" w:rsidTr="000752CB">
        <w:tc>
          <w:tcPr>
            <w:tcW w:w="0" w:type="auto"/>
          </w:tcPr>
          <w:p w:rsidR="00CD59A8" w:rsidRDefault="000752CB">
            <w:r>
              <w:t>7</w:t>
            </w:r>
          </w:p>
        </w:tc>
        <w:tc>
          <w:tcPr>
            <w:tcW w:w="0" w:type="auto"/>
          </w:tcPr>
          <w:p w:rsidR="00CD59A8" w:rsidRDefault="000752CB">
            <w:r>
              <w:rPr>
                <w:rStyle w:val="SAPEmphasis"/>
              </w:rPr>
              <w:t>Note PR number</w:t>
            </w:r>
          </w:p>
        </w:tc>
        <w:tc>
          <w:tcPr>
            <w:tcW w:w="0" w:type="auto"/>
          </w:tcPr>
          <w:p w:rsidR="00CD59A8" w:rsidRDefault="000752CB">
            <w:r>
              <w:t>Note the number PR&lt;XXXX&gt;.</w:t>
            </w:r>
          </w:p>
        </w:tc>
        <w:tc>
          <w:tcPr>
            <w:tcW w:w="0" w:type="auto"/>
          </w:tcPr>
          <w:p w:rsidR="00CD59A8" w:rsidRDefault="000752CB">
            <w:r>
              <w:t>PR&lt;XXXX&gt; status: Submitted</w:t>
            </w:r>
          </w:p>
        </w:tc>
        <w:tc>
          <w:tcPr>
            <w:tcW w:w="0" w:type="auto"/>
          </w:tcPr>
          <w:p w:rsidR="00CD59A8" w:rsidRDefault="00CD59A8"/>
        </w:tc>
      </w:tr>
      <w:tr w:rsidR="00CD59A8" w:rsidTr="000752CB">
        <w:tc>
          <w:tcPr>
            <w:tcW w:w="0" w:type="auto"/>
          </w:tcPr>
          <w:p w:rsidR="00CD59A8" w:rsidRDefault="000752CB">
            <w:r>
              <w:t>8</w:t>
            </w:r>
          </w:p>
        </w:tc>
        <w:tc>
          <w:tcPr>
            <w:tcW w:w="0" w:type="auto"/>
          </w:tcPr>
          <w:p w:rsidR="00CD59A8" w:rsidRDefault="000752CB">
            <w:r>
              <w:rPr>
                <w:rStyle w:val="SAPEmphasis"/>
              </w:rPr>
              <w:t>Note the ERP Reference ID</w:t>
            </w:r>
          </w:p>
        </w:tc>
        <w:tc>
          <w:tcPr>
            <w:tcW w:w="0" w:type="auto"/>
          </w:tcPr>
          <w:p w:rsidR="00CD59A8" w:rsidRDefault="000752CB">
            <w:r>
              <w:t>Note the ERP Reference ID number. (This is the PR number created in the SAP S/4HANA Buyer system.)</w:t>
            </w:r>
          </w:p>
        </w:tc>
        <w:tc>
          <w:tcPr>
            <w:tcW w:w="0" w:type="auto"/>
          </w:tcPr>
          <w:p w:rsidR="00000000" w:rsidRDefault="000752CB"/>
        </w:tc>
        <w:tc>
          <w:tcPr>
            <w:tcW w:w="0" w:type="auto"/>
          </w:tcPr>
          <w:p w:rsidR="00000000" w:rsidRDefault="000752CB"/>
        </w:tc>
      </w:tr>
    </w:tbl>
    <w:p w:rsidR="00CD59A8" w:rsidRDefault="000752CB">
      <w:pPr>
        <w:pStyle w:val="Heading2"/>
      </w:pPr>
      <w:bookmarkStart w:id="34" w:name="unique_15"/>
      <w:bookmarkStart w:id="35" w:name="_Toc51225022"/>
      <w:r>
        <w:t>Create Purchase Requisition</w:t>
      </w:r>
      <w:bookmarkEnd w:id="34"/>
      <w:bookmarkEnd w:id="35"/>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lastRenderedPageBreak/>
        <w:t>Purpose</w:t>
      </w:r>
    </w:p>
    <w:p w:rsidR="00CD59A8" w:rsidRDefault="000752CB">
      <w:r>
        <w:t>In this activity, the purchase requisition will be created automatically in the SAP S/4HANA system. You can display the newly created purchase requisition in the SAP S/4HANA system.</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920"/>
        <w:gridCol w:w="1229"/>
        <w:gridCol w:w="9397"/>
        <w:gridCol w:w="1205"/>
        <w:gridCol w:w="1420"/>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rPr>
                <w:rStyle w:val="SAPEmphasis"/>
              </w:rPr>
              <w:t>Test Step #</w:t>
            </w:r>
          </w:p>
        </w:tc>
        <w:tc>
          <w:tcPr>
            <w:tcW w:w="0" w:type="auto"/>
          </w:tcPr>
          <w:p w:rsidR="00CD59A8" w:rsidRDefault="000752CB">
            <w:pPr>
              <w:pStyle w:val="SAPTableHeader"/>
            </w:pPr>
            <w:r>
              <w:rPr>
                <w:rStyle w:val="SAPEmphasis"/>
              </w:rPr>
              <w:t>Test Step Name</w:t>
            </w:r>
          </w:p>
        </w:tc>
        <w:tc>
          <w:tcPr>
            <w:tcW w:w="0" w:type="auto"/>
          </w:tcPr>
          <w:p w:rsidR="00CD59A8" w:rsidRDefault="000752CB">
            <w:pPr>
              <w:pStyle w:val="SAPTableHeader"/>
            </w:pPr>
            <w:r>
              <w:rPr>
                <w:rStyle w:val="SAPEmphasis"/>
              </w:rPr>
              <w:t>Instruction</w:t>
            </w:r>
          </w:p>
        </w:tc>
        <w:tc>
          <w:tcPr>
            <w:tcW w:w="0" w:type="auto"/>
          </w:tcPr>
          <w:p w:rsidR="00CD59A8" w:rsidRDefault="000752CB">
            <w:pPr>
              <w:pStyle w:val="SAPTableHeader"/>
            </w:pPr>
            <w:r>
              <w:rPr>
                <w:rStyle w:val="SAPEmphasis"/>
              </w:rPr>
              <w:t>Expected Result</w:t>
            </w:r>
          </w:p>
        </w:tc>
        <w:tc>
          <w:tcPr>
            <w:tcW w:w="0" w:type="auto"/>
          </w:tcPr>
          <w:p w:rsidR="00CD59A8" w:rsidRDefault="000752CB">
            <w:pPr>
              <w:pStyle w:val="SAPTableHeader"/>
            </w:pPr>
            <w:r>
              <w:rPr>
                <w:rStyle w:val="SAPEmphasis"/>
              </w:rP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Purchaser.</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2</w:t>
            </w:r>
          </w:p>
        </w:tc>
        <w:tc>
          <w:tcPr>
            <w:tcW w:w="0" w:type="auto"/>
          </w:tcPr>
          <w:p w:rsidR="00CD59A8" w:rsidRDefault="000752CB">
            <w:r>
              <w:rPr>
                <w:rStyle w:val="SAPEmphasis"/>
              </w:rPr>
              <w:t>Access App</w:t>
            </w:r>
          </w:p>
        </w:tc>
        <w:tc>
          <w:tcPr>
            <w:tcW w:w="0" w:type="auto"/>
          </w:tcPr>
          <w:p w:rsidR="00CD59A8" w:rsidRDefault="000752CB">
            <w:r>
              <w:t xml:space="preserve">Open </w:t>
            </w:r>
            <w:r>
              <w:rPr>
                <w:rStyle w:val="SAPScreenElement"/>
              </w:rPr>
              <w:t>Display Purchase Requisitions</w:t>
            </w:r>
            <w:r>
              <w:t xml:space="preserve"> </w:t>
            </w:r>
            <w:r>
              <w:rPr>
                <w:rStyle w:val="SAPMonospace"/>
              </w:rPr>
              <w:t>(ME5A)</w:t>
            </w:r>
            <w:r>
              <w:t>.</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3</w:t>
            </w:r>
          </w:p>
        </w:tc>
        <w:tc>
          <w:tcPr>
            <w:tcW w:w="0" w:type="auto"/>
          </w:tcPr>
          <w:p w:rsidR="00CD59A8" w:rsidRDefault="000752CB">
            <w:r>
              <w:rPr>
                <w:rStyle w:val="SAPEmphasis"/>
              </w:rPr>
              <w:t>Enter PR Number</w:t>
            </w:r>
          </w:p>
        </w:tc>
        <w:tc>
          <w:tcPr>
            <w:tcW w:w="0" w:type="auto"/>
          </w:tcPr>
          <w:p w:rsidR="00CD59A8" w:rsidRDefault="000752CB">
            <w:r>
              <w:t xml:space="preserve">On the </w:t>
            </w:r>
            <w:r>
              <w:rPr>
                <w:rStyle w:val="SAPScreenElement"/>
              </w:rPr>
              <w:t>List Display of Purchase Requisitions</w:t>
            </w:r>
            <w:r>
              <w:t xml:space="preserve"> screen, enter the PR number, select the </w:t>
            </w:r>
            <w:r>
              <w:rPr>
                <w:rStyle w:val="SAPScreenElement"/>
              </w:rPr>
              <w:t>Also List Held PReqs</w:t>
            </w:r>
            <w:r>
              <w:t xml:space="preserve"> check box, and cho</w:t>
            </w:r>
            <w:r>
              <w:t xml:space="preserve">ose </w:t>
            </w:r>
            <w:r>
              <w:rPr>
                <w:rStyle w:val="SAPScreenElement"/>
              </w:rPr>
              <w:t>Execute</w:t>
            </w:r>
            <w:r>
              <w:t>. This is the ERP Reference ID number you had noted down in the previous step.</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4</w:t>
            </w:r>
          </w:p>
        </w:tc>
        <w:tc>
          <w:tcPr>
            <w:tcW w:w="0" w:type="auto"/>
          </w:tcPr>
          <w:p w:rsidR="00CD59A8" w:rsidRDefault="000752CB">
            <w:r>
              <w:rPr>
                <w:rStyle w:val="SAPEmphasis"/>
              </w:rPr>
              <w:t>Display PR</w:t>
            </w:r>
          </w:p>
        </w:tc>
        <w:tc>
          <w:tcPr>
            <w:tcW w:w="0" w:type="auto"/>
          </w:tcPr>
          <w:p w:rsidR="00CD59A8" w:rsidRDefault="000752CB">
            <w:r>
              <w:t xml:space="preserve">Choose the Purchase requisition, and choose </w:t>
            </w:r>
            <w:r>
              <w:rPr>
                <w:rStyle w:val="SAPScreenElement"/>
              </w:rPr>
              <w:t>Details</w:t>
            </w:r>
            <w:r>
              <w:t>.</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5</w:t>
            </w:r>
          </w:p>
        </w:tc>
        <w:tc>
          <w:tcPr>
            <w:tcW w:w="0" w:type="auto"/>
          </w:tcPr>
          <w:p w:rsidR="00CD59A8" w:rsidRDefault="000752CB">
            <w:r>
              <w:rPr>
                <w:rStyle w:val="SAPEmphasis"/>
              </w:rPr>
              <w:t>Check status</w:t>
            </w:r>
          </w:p>
        </w:tc>
        <w:tc>
          <w:tcPr>
            <w:tcW w:w="0" w:type="auto"/>
          </w:tcPr>
          <w:p w:rsidR="000752CB" w:rsidRDefault="000752CB">
            <w:r>
              <w:t xml:space="preserve">On the </w:t>
            </w:r>
            <w:r>
              <w:rPr>
                <w:rStyle w:val="SAPScreenElement"/>
              </w:rPr>
              <w:t>Display Purchase Req. XXXXXXXX</w:t>
            </w:r>
            <w:r>
              <w:t xml:space="preserve"> screen, choose the </w:t>
            </w:r>
            <w:r>
              <w:rPr>
                <w:rStyle w:val="SAPScreenElement"/>
              </w:rPr>
              <w:t>Status</w:t>
            </w:r>
            <w:r>
              <w:t xml:space="preserve"> tab.</w:t>
            </w:r>
          </w:p>
          <w:p w:rsidR="00CD59A8" w:rsidRDefault="000752CB">
            <w:r>
              <w:t>The Block ID is: Blocked by requester.</w:t>
            </w:r>
          </w:p>
        </w:tc>
        <w:tc>
          <w:tcPr>
            <w:tcW w:w="0" w:type="auto"/>
          </w:tcPr>
          <w:p w:rsidR="00000000" w:rsidRDefault="000752CB"/>
        </w:tc>
        <w:tc>
          <w:tcPr>
            <w:tcW w:w="0" w:type="auto"/>
          </w:tcPr>
          <w:p w:rsidR="00000000" w:rsidRDefault="000752CB"/>
        </w:tc>
      </w:tr>
    </w:tbl>
    <w:p w:rsidR="00CD59A8" w:rsidRDefault="000752CB">
      <w:pPr>
        <w:pStyle w:val="Heading2"/>
      </w:pPr>
      <w:bookmarkStart w:id="36" w:name="unique_16"/>
      <w:bookmarkStart w:id="37" w:name="_Toc51225023"/>
      <w:r>
        <w:t>Approve Shopping Cart</w:t>
      </w:r>
      <w:bookmarkEnd w:id="36"/>
      <w:bookmarkEnd w:id="37"/>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lastRenderedPageBreak/>
        <w:t>Purpose</w:t>
      </w:r>
    </w:p>
    <w:p w:rsidR="00CD59A8" w:rsidRDefault="000752CB">
      <w:r>
        <w:t xml:space="preserve">The approver logs in to the Guided Buying with SAP Ariba Buying to </w:t>
      </w:r>
      <w:r>
        <w:t>approve the shopping cart.</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1042"/>
        <w:gridCol w:w="1755"/>
        <w:gridCol w:w="6916"/>
        <w:gridCol w:w="2762"/>
        <w:gridCol w:w="1696"/>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 xml:space="preserve">Log on to </w:t>
            </w:r>
            <w:r>
              <w:rPr>
                <w:rStyle w:val="SAPScreenElement"/>
              </w:rPr>
              <w:t>Guided Buying with SAP Ariba Buying</w:t>
            </w:r>
            <w:r>
              <w:t xml:space="preserve"> as Compliance Approver (GRC).</w:t>
            </w:r>
          </w:p>
        </w:tc>
        <w:tc>
          <w:tcPr>
            <w:tcW w:w="0" w:type="auto"/>
          </w:tcPr>
          <w:p w:rsidR="00CD59A8" w:rsidRDefault="000752CB">
            <w:r>
              <w:t>The Guided Buying Home page is displayed.</w:t>
            </w:r>
          </w:p>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Go to Menu Path</w:t>
            </w:r>
          </w:p>
        </w:tc>
        <w:tc>
          <w:tcPr>
            <w:tcW w:w="0" w:type="auto"/>
          </w:tcPr>
          <w:p w:rsidR="00CD59A8" w:rsidRDefault="000752CB">
            <w:r>
              <w:t>Choose the 3 lines on the top left corner next to the SAP Ariba logo.</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Approve Requests</w:t>
            </w:r>
          </w:p>
        </w:tc>
        <w:tc>
          <w:tcPr>
            <w:tcW w:w="0" w:type="auto"/>
          </w:tcPr>
          <w:p w:rsidR="00CD59A8" w:rsidRDefault="000752CB">
            <w:r>
              <w:t xml:space="preserve">Choose </w:t>
            </w:r>
            <w:r>
              <w:rPr>
                <w:rStyle w:val="SAPScreenElement"/>
              </w:rPr>
              <w:t>Approve request</w:t>
            </w:r>
            <w:r>
              <w:rPr>
                <w:rStyle w:val="SAPScreenElement"/>
              </w:rPr>
              <w:t>s</w:t>
            </w:r>
            <w:r>
              <w:t>.</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4</w:t>
            </w:r>
          </w:p>
        </w:tc>
        <w:tc>
          <w:tcPr>
            <w:tcW w:w="0" w:type="auto"/>
          </w:tcPr>
          <w:p w:rsidR="00CD59A8" w:rsidRDefault="000752CB">
            <w:r>
              <w:rPr>
                <w:rStyle w:val="SAPEmphasis"/>
              </w:rPr>
              <w:t>To Approve</w:t>
            </w:r>
          </w:p>
        </w:tc>
        <w:tc>
          <w:tcPr>
            <w:tcW w:w="0" w:type="auto"/>
          </w:tcPr>
          <w:p w:rsidR="00CD59A8" w:rsidRDefault="000752CB">
            <w:r>
              <w:t xml:space="preserve">On the </w:t>
            </w:r>
            <w:r>
              <w:rPr>
                <w:rStyle w:val="SAPScreenElement"/>
              </w:rPr>
              <w:t>Approve requests</w:t>
            </w:r>
            <w:r>
              <w:t xml:space="preserve"> screen, select the </w:t>
            </w:r>
            <w:r>
              <w:rPr>
                <w:rStyle w:val="SAPScreenElement"/>
              </w:rPr>
              <w:t>To approve</w:t>
            </w:r>
            <w:r>
              <w:t xml:space="preserve"> tab.</w:t>
            </w:r>
          </w:p>
        </w:tc>
        <w:tc>
          <w:tcPr>
            <w:tcW w:w="0" w:type="auto"/>
          </w:tcPr>
          <w:p w:rsidR="00000000" w:rsidRDefault="000752CB"/>
        </w:tc>
        <w:tc>
          <w:tcPr>
            <w:tcW w:w="0" w:type="auto"/>
          </w:tcPr>
          <w:p w:rsidR="00000000" w:rsidRDefault="000752CB"/>
        </w:tc>
      </w:tr>
      <w:tr w:rsidR="00CD59A8" w:rsidTr="000752CB">
        <w:tc>
          <w:tcPr>
            <w:tcW w:w="0" w:type="auto"/>
          </w:tcPr>
          <w:p w:rsidR="00CD59A8" w:rsidRDefault="000752CB">
            <w:r>
              <w:t>5</w:t>
            </w:r>
          </w:p>
        </w:tc>
        <w:tc>
          <w:tcPr>
            <w:tcW w:w="0" w:type="auto"/>
          </w:tcPr>
          <w:p w:rsidR="00CD59A8" w:rsidRDefault="000752CB">
            <w:r>
              <w:rPr>
                <w:rStyle w:val="SAPEmphasis"/>
              </w:rPr>
              <w:t>Select PR for Approval</w:t>
            </w:r>
          </w:p>
        </w:tc>
        <w:tc>
          <w:tcPr>
            <w:tcW w:w="0" w:type="auto"/>
          </w:tcPr>
          <w:p w:rsidR="00CD59A8" w:rsidRDefault="000752CB">
            <w:r>
              <w:t>Search for PRXXXX, which was created in the previous step.</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6</w:t>
            </w:r>
          </w:p>
        </w:tc>
        <w:tc>
          <w:tcPr>
            <w:tcW w:w="0" w:type="auto"/>
          </w:tcPr>
          <w:p w:rsidR="00CD59A8" w:rsidRDefault="000752CB">
            <w:r>
              <w:rPr>
                <w:rStyle w:val="SAPEmphasis"/>
              </w:rPr>
              <w:t>Approve PR</w:t>
            </w:r>
          </w:p>
        </w:tc>
        <w:tc>
          <w:tcPr>
            <w:tcW w:w="0" w:type="auto"/>
          </w:tcPr>
          <w:p w:rsidR="00CD59A8" w:rsidRDefault="000752CB">
            <w:r>
              <w:t xml:space="preserve">Choose </w:t>
            </w:r>
            <w:r>
              <w:rPr>
                <w:rStyle w:val="SAPScreenElement"/>
              </w:rPr>
              <w:t>Approve</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7</w:t>
            </w:r>
          </w:p>
        </w:tc>
        <w:tc>
          <w:tcPr>
            <w:tcW w:w="0" w:type="auto"/>
          </w:tcPr>
          <w:p w:rsidR="00CD59A8" w:rsidRDefault="000752CB">
            <w:r>
              <w:rPr>
                <w:rStyle w:val="SAPEmphasis"/>
              </w:rPr>
              <w:t>Comments for Approval</w:t>
            </w:r>
          </w:p>
        </w:tc>
        <w:tc>
          <w:tcPr>
            <w:tcW w:w="0" w:type="auto"/>
          </w:tcPr>
          <w:p w:rsidR="00CD59A8" w:rsidRDefault="000752CB">
            <w:r>
              <w:t xml:space="preserve">In the </w:t>
            </w:r>
            <w:r>
              <w:rPr>
                <w:rStyle w:val="SAPScreenElement"/>
              </w:rPr>
              <w:t>Approve request</w:t>
            </w:r>
            <w:r>
              <w:t xml:space="preserve"> dialog box, enter comments and choose </w:t>
            </w:r>
            <w:r>
              <w:rPr>
                <w:rStyle w:val="SAPScreenElement"/>
              </w:rPr>
              <w:t>Approve</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8</w:t>
            </w:r>
          </w:p>
        </w:tc>
        <w:tc>
          <w:tcPr>
            <w:tcW w:w="0" w:type="auto"/>
          </w:tcPr>
          <w:p w:rsidR="00CD59A8" w:rsidRDefault="000752CB">
            <w:r>
              <w:rPr>
                <w:rStyle w:val="SAPEmphasis"/>
              </w:rPr>
              <w:t>Repeat the Steps</w:t>
            </w:r>
          </w:p>
        </w:tc>
        <w:tc>
          <w:tcPr>
            <w:tcW w:w="0" w:type="auto"/>
          </w:tcPr>
          <w:p w:rsidR="00CD59A8" w:rsidRDefault="000752CB">
            <w:r>
              <w:t xml:space="preserve">Repeats the steps from 1 to 7 for all the other approvers until the status of PRXXXX changes from </w:t>
            </w:r>
            <w:r>
              <w:rPr>
                <w:rStyle w:val="SAPScreenElement"/>
              </w:rPr>
              <w:t>Submitted</w:t>
            </w:r>
            <w:r>
              <w:t xml:space="preserve"> to </w:t>
            </w:r>
            <w:r>
              <w:rPr>
                <w:rStyle w:val="SAPScreenElement"/>
              </w:rPr>
              <w:t>Ordering</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9</w:t>
            </w:r>
          </w:p>
        </w:tc>
        <w:tc>
          <w:tcPr>
            <w:tcW w:w="0" w:type="auto"/>
          </w:tcPr>
          <w:p w:rsidR="00CD59A8" w:rsidRDefault="000752CB">
            <w:r>
              <w:rPr>
                <w:rStyle w:val="SAPEmphasis"/>
              </w:rPr>
              <w:t>Note the PR number</w:t>
            </w:r>
          </w:p>
        </w:tc>
        <w:tc>
          <w:tcPr>
            <w:tcW w:w="0" w:type="auto"/>
          </w:tcPr>
          <w:p w:rsidR="00CD59A8" w:rsidRDefault="000752CB">
            <w:r>
              <w:t xml:space="preserve">Make a note of the </w:t>
            </w:r>
            <w:r>
              <w:rPr>
                <w:rStyle w:val="SAPScreenElement"/>
              </w:rPr>
              <w:t>ERP Reference ID</w:t>
            </w:r>
            <w:r>
              <w:t xml:space="preserve"> number. (This is the PR number created in the SAP S/</w:t>
            </w:r>
            <w:r>
              <w:t>4HANA Buyer system.)</w:t>
            </w:r>
          </w:p>
        </w:tc>
        <w:tc>
          <w:tcPr>
            <w:tcW w:w="0" w:type="auto"/>
          </w:tcPr>
          <w:p w:rsidR="00CD59A8" w:rsidRDefault="00CD59A8"/>
        </w:tc>
        <w:tc>
          <w:tcPr>
            <w:tcW w:w="0" w:type="auto"/>
          </w:tcPr>
          <w:p w:rsidR="00CD59A8" w:rsidRDefault="00CD59A8"/>
        </w:tc>
      </w:tr>
    </w:tbl>
    <w:p w:rsidR="00CD59A8" w:rsidRDefault="000752CB">
      <w:pPr>
        <w:pStyle w:val="Heading2"/>
      </w:pPr>
      <w:bookmarkStart w:id="38" w:name="unique_17"/>
      <w:bookmarkStart w:id="39" w:name="_Toc51225024"/>
      <w:r>
        <w:lastRenderedPageBreak/>
        <w:t>Update Purchase Requisition</w:t>
      </w:r>
      <w:bookmarkEnd w:id="38"/>
      <w:bookmarkEnd w:id="39"/>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 xml:space="preserve">In this activity, the purchase requisition will be updated automatically in the SAP S/4HANA system. You can display the updated purchase requisition in the </w:t>
      </w:r>
      <w:r>
        <w:t>SAP S/4HANA system.</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952"/>
        <w:gridCol w:w="1243"/>
        <w:gridCol w:w="9254"/>
        <w:gridCol w:w="1246"/>
        <w:gridCol w:w="1476"/>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Purchaser.</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Access App</w:t>
            </w:r>
          </w:p>
        </w:tc>
        <w:tc>
          <w:tcPr>
            <w:tcW w:w="0" w:type="auto"/>
          </w:tcPr>
          <w:p w:rsidR="00CD59A8" w:rsidRDefault="000752CB">
            <w:r>
              <w:t xml:space="preserve">Open </w:t>
            </w:r>
            <w:r>
              <w:rPr>
                <w:rStyle w:val="SAPScreenElement"/>
              </w:rPr>
              <w:t>Display Purchase Requisitions</w:t>
            </w:r>
            <w:r>
              <w:t xml:space="preserve"> </w:t>
            </w:r>
            <w:r>
              <w:rPr>
                <w:rStyle w:val="SAPMonospace"/>
              </w:rPr>
              <w:t>(ME5A)</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Enter PR Number</w:t>
            </w:r>
          </w:p>
        </w:tc>
        <w:tc>
          <w:tcPr>
            <w:tcW w:w="0" w:type="auto"/>
          </w:tcPr>
          <w:p w:rsidR="00CD59A8" w:rsidRDefault="000752CB">
            <w:r>
              <w:t xml:space="preserve">On the </w:t>
            </w:r>
            <w:r>
              <w:rPr>
                <w:rStyle w:val="SAPScreenElement"/>
              </w:rPr>
              <w:t>List Display of Purchase Requisitions</w:t>
            </w:r>
            <w:r>
              <w:t xml:space="preserve"> screen, enter the PR number, select the </w:t>
            </w:r>
            <w:r>
              <w:rPr>
                <w:rStyle w:val="SAPScreenElement"/>
              </w:rPr>
              <w:t>Also List Held PReqs</w:t>
            </w:r>
            <w:r>
              <w:t xml:space="preserve"> check box, and cho</w:t>
            </w:r>
            <w:r>
              <w:t xml:space="preserve">ose </w:t>
            </w:r>
            <w:r>
              <w:rPr>
                <w:rStyle w:val="SAPScreenElement"/>
              </w:rPr>
              <w:t>Execute</w:t>
            </w:r>
            <w:r>
              <w:t>. This is the ERP Reference ID number you had noted down previously.</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4</w:t>
            </w:r>
          </w:p>
        </w:tc>
        <w:tc>
          <w:tcPr>
            <w:tcW w:w="0" w:type="auto"/>
          </w:tcPr>
          <w:p w:rsidR="00CD59A8" w:rsidRDefault="000752CB">
            <w:r>
              <w:rPr>
                <w:rStyle w:val="SAPEmphasis"/>
              </w:rPr>
              <w:t>Display PR</w:t>
            </w:r>
          </w:p>
        </w:tc>
        <w:tc>
          <w:tcPr>
            <w:tcW w:w="0" w:type="auto"/>
          </w:tcPr>
          <w:p w:rsidR="00CD59A8" w:rsidRDefault="000752CB">
            <w:r>
              <w:t xml:space="preserve">Choose the Purchase requisition, and choose </w:t>
            </w:r>
            <w:r>
              <w:rPr>
                <w:rStyle w:val="SAPScreenElement"/>
              </w:rPr>
              <w:t>Details</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5</w:t>
            </w:r>
          </w:p>
        </w:tc>
        <w:tc>
          <w:tcPr>
            <w:tcW w:w="0" w:type="auto"/>
          </w:tcPr>
          <w:p w:rsidR="00CD59A8" w:rsidRDefault="000752CB">
            <w:r>
              <w:rPr>
                <w:rStyle w:val="SAPEmphasis"/>
              </w:rPr>
              <w:t>Check Status</w:t>
            </w:r>
          </w:p>
        </w:tc>
        <w:tc>
          <w:tcPr>
            <w:tcW w:w="0" w:type="auto"/>
          </w:tcPr>
          <w:p w:rsidR="000752CB" w:rsidRDefault="000752CB">
            <w:r>
              <w:t xml:space="preserve">On the </w:t>
            </w:r>
            <w:r>
              <w:rPr>
                <w:rStyle w:val="SAPScreenElement"/>
              </w:rPr>
              <w:t>Display Purchase Req. XXXXXXXX</w:t>
            </w:r>
            <w:r>
              <w:t xml:space="preserve"> screen, choose the </w:t>
            </w:r>
            <w:r>
              <w:rPr>
                <w:rStyle w:val="SAPScreenElement"/>
              </w:rPr>
              <w:t>Status</w:t>
            </w:r>
            <w:r>
              <w:t xml:space="preserve"> tab.</w:t>
            </w:r>
          </w:p>
          <w:p w:rsidR="00CD59A8" w:rsidRDefault="000752CB">
            <w:r>
              <w:t>The Block ID is: Not Blocked.</w:t>
            </w:r>
          </w:p>
        </w:tc>
        <w:tc>
          <w:tcPr>
            <w:tcW w:w="0" w:type="auto"/>
          </w:tcPr>
          <w:p w:rsidR="00000000" w:rsidRDefault="000752CB"/>
        </w:tc>
        <w:tc>
          <w:tcPr>
            <w:tcW w:w="0" w:type="auto"/>
          </w:tcPr>
          <w:p w:rsidR="00000000" w:rsidRDefault="000752CB"/>
        </w:tc>
      </w:tr>
    </w:tbl>
    <w:p w:rsidR="00CD59A8" w:rsidRDefault="000752CB">
      <w:pPr>
        <w:pStyle w:val="Heading2"/>
      </w:pPr>
      <w:bookmarkStart w:id="40" w:name="unique_18"/>
      <w:bookmarkStart w:id="41" w:name="_Toc51225025"/>
      <w:r>
        <w:lastRenderedPageBreak/>
        <w:t>Create Purchase Order (Automated)</w:t>
      </w:r>
      <w:bookmarkEnd w:id="40"/>
      <w:bookmarkEnd w:id="41"/>
    </w:p>
    <w:p w:rsidR="00CD59A8" w:rsidRDefault="000752CB">
      <w:pPr>
        <w:pStyle w:val="SAPKeyblockTitle"/>
      </w:pPr>
      <w:r>
        <w:t>Purpose</w:t>
      </w:r>
    </w:p>
    <w:p w:rsidR="00CD59A8" w:rsidRDefault="000752CB">
      <w:r>
        <w:t>A PO is automatically created from PR.</w:t>
      </w:r>
    </w:p>
    <w:p w:rsidR="00CD59A8" w:rsidRDefault="000752CB">
      <w:pPr>
        <w:pStyle w:val="SAPKeyblockTitle"/>
      </w:pPr>
      <w:r>
        <w:t>Prerequisites</w:t>
      </w:r>
    </w:p>
    <w:p w:rsidR="00CD59A8" w:rsidRDefault="000752CB">
      <w:r>
        <w:t>PR is created and the Automatic PO creation is scheduled</w:t>
      </w:r>
      <w:r>
        <w:t xml:space="preserve"> in the SAP S/4HANA system.</w:t>
      </w:r>
    </w:p>
    <w:p w:rsidR="00CD59A8" w:rsidRDefault="000752CB">
      <w:pPr>
        <w:pStyle w:val="SAPKeyblockTitle"/>
      </w:pPr>
      <w:r>
        <w:t>Procedure</w:t>
      </w:r>
    </w:p>
    <w:p w:rsidR="00CD59A8" w:rsidRDefault="000752CB">
      <w:r>
        <w:t>This step is automatically generated if a job has been scheduled.</w:t>
      </w:r>
    </w:p>
    <w:p w:rsidR="00CD59A8" w:rsidRDefault="000752CB">
      <w:pPr>
        <w:pStyle w:val="Heading3"/>
      </w:pPr>
      <w:bookmarkStart w:id="42" w:name="unique_19"/>
      <w:bookmarkStart w:id="43" w:name="_Toc51225026"/>
      <w:r>
        <w:t>Create Purchase Order (Manually)</w:t>
      </w:r>
      <w:bookmarkEnd w:id="42"/>
      <w:bookmarkEnd w:id="43"/>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lastRenderedPageBreak/>
        <w:t>Purpose</w:t>
      </w:r>
    </w:p>
    <w:p w:rsidR="00CD59A8" w:rsidRDefault="000752CB">
      <w:r>
        <w:t xml:space="preserve">In this activity, the purchaser creates PO in the SAP S/4HANA </w:t>
      </w:r>
      <w:r>
        <w:t>system. This step can be carried out only if Automatic PO creation from PR isn't scheduled.</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890"/>
        <w:gridCol w:w="1900"/>
        <w:gridCol w:w="7185"/>
        <w:gridCol w:w="2874"/>
        <w:gridCol w:w="1322"/>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Purchaser.</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Open App</w:t>
            </w:r>
          </w:p>
        </w:tc>
        <w:tc>
          <w:tcPr>
            <w:tcW w:w="0" w:type="auto"/>
          </w:tcPr>
          <w:p w:rsidR="000752CB" w:rsidRDefault="000752CB">
            <w:r>
              <w:t xml:space="preserve">Open </w:t>
            </w:r>
            <w:r>
              <w:rPr>
                <w:rStyle w:val="SAPScreenElement"/>
              </w:rPr>
              <w:t>Manage Purchase Requisitions</w:t>
            </w:r>
            <w:r>
              <w:t xml:space="preserve"> </w:t>
            </w:r>
            <w:r>
              <w:rPr>
                <w:rStyle w:val="SAPMonospace"/>
              </w:rPr>
              <w:t>(F1048)</w:t>
            </w:r>
            <w:r>
              <w:t xml:space="preserve"> under </w:t>
            </w:r>
            <w:r>
              <w:rPr>
                <w:rStyle w:val="SAPScreenElement"/>
              </w:rPr>
              <w:t>Purchase Order Processing</w:t>
            </w:r>
            <w:r>
              <w:t>.</w:t>
            </w:r>
          </w:p>
          <w:p w:rsidR="00CD59A8" w:rsidRDefault="000752CB">
            <w:r>
              <w:rPr>
                <w:rStyle w:val="SAPEmphasis"/>
              </w:rPr>
              <w:t xml:space="preserve">Note </w:t>
            </w:r>
            <w:r>
              <w:t xml:space="preserve">If you're testing with a lean service procurement, choose </w:t>
            </w:r>
            <w:r>
              <w:rPr>
                <w:rStyle w:val="SAPScreenElement"/>
              </w:rPr>
              <w:t>Purchase Order Processing &gt; Create Purchase Order Advanced</w:t>
            </w:r>
            <w:r>
              <w:t xml:space="preserve"> , and select the </w:t>
            </w:r>
            <w:r>
              <w:rPr>
                <w:rStyle w:val="SAPScreenElement"/>
              </w:rPr>
              <w:t>GR-Bsd IV</w:t>
            </w:r>
            <w:r>
              <w:t xml:space="preserve"> checkbox on the </w:t>
            </w:r>
            <w:r>
              <w:rPr>
                <w:rStyle w:val="SAPScreenElement"/>
              </w:rPr>
              <w:t>Invoice</w:t>
            </w:r>
            <w:r>
              <w:t xml:space="preserve"> tab a</w:t>
            </w:r>
            <w:r>
              <w:t>t item level.</w:t>
            </w:r>
          </w:p>
        </w:tc>
        <w:tc>
          <w:tcPr>
            <w:tcW w:w="0" w:type="auto"/>
          </w:tcPr>
          <w:p w:rsidR="00CD59A8" w:rsidRDefault="000752CB">
            <w:r>
              <w:t>A list of Requisitions is displayed.</w:t>
            </w:r>
          </w:p>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Search for Purchase Requisition</w:t>
            </w:r>
          </w:p>
        </w:tc>
        <w:tc>
          <w:tcPr>
            <w:tcW w:w="0" w:type="auto"/>
          </w:tcPr>
          <w:p w:rsidR="000752CB" w:rsidRDefault="000752CB">
            <w:r>
              <w:t xml:space="preserve">In the </w:t>
            </w:r>
            <w:r>
              <w:rPr>
                <w:rStyle w:val="SAPScreenElement"/>
              </w:rPr>
              <w:t>Search</w:t>
            </w:r>
            <w:r>
              <w:t xml:space="preserve"> field, enter the PR number that you've noted in the </w:t>
            </w:r>
            <w:r>
              <w:rPr>
                <w:rStyle w:val="SAPScreenElement"/>
              </w:rPr>
              <w:t>Create Shopping Cart</w:t>
            </w:r>
            <w:r>
              <w:t xml:space="preserve"> step.</w:t>
            </w:r>
          </w:p>
          <w:p w:rsidR="00CD59A8" w:rsidRDefault="000752CB">
            <w:r>
              <w:t xml:space="preserve">Choose </w:t>
            </w:r>
            <w:r>
              <w:rPr>
                <w:rStyle w:val="SAPScreenElement"/>
              </w:rPr>
              <w:t>Go</w:t>
            </w:r>
            <w:r>
              <w:t>.</w:t>
            </w:r>
          </w:p>
        </w:tc>
        <w:tc>
          <w:tcPr>
            <w:tcW w:w="0" w:type="auto"/>
          </w:tcPr>
          <w:p w:rsidR="00CD59A8" w:rsidRDefault="000752CB">
            <w:r>
              <w:t>The Purchase Requisition list is displayed depending on the mat</w:t>
            </w:r>
            <w:r>
              <w:t>erial.</w:t>
            </w:r>
          </w:p>
        </w:tc>
        <w:tc>
          <w:tcPr>
            <w:tcW w:w="0" w:type="auto"/>
          </w:tcPr>
          <w:p w:rsidR="00CD59A8" w:rsidRDefault="00CD59A8"/>
        </w:tc>
      </w:tr>
      <w:tr w:rsidR="00CD59A8" w:rsidTr="000752CB">
        <w:tc>
          <w:tcPr>
            <w:tcW w:w="0" w:type="auto"/>
          </w:tcPr>
          <w:p w:rsidR="00CD59A8" w:rsidRDefault="000752CB">
            <w:r>
              <w:t>4</w:t>
            </w:r>
          </w:p>
        </w:tc>
        <w:tc>
          <w:tcPr>
            <w:tcW w:w="0" w:type="auto"/>
          </w:tcPr>
          <w:p w:rsidR="00CD59A8" w:rsidRDefault="000752CB">
            <w:r>
              <w:rPr>
                <w:rStyle w:val="SAPEmphasis"/>
              </w:rPr>
              <w:t>Prepare Purchase Order</w:t>
            </w:r>
          </w:p>
        </w:tc>
        <w:tc>
          <w:tcPr>
            <w:tcW w:w="0" w:type="auto"/>
          </w:tcPr>
          <w:p w:rsidR="00CD59A8" w:rsidRDefault="000752CB">
            <w:r>
              <w:t xml:space="preserve">Select the Purchase Requisition where the assigned supplier is displayed and choose </w:t>
            </w:r>
            <w:r>
              <w:rPr>
                <w:rStyle w:val="SAPScreenElement"/>
              </w:rPr>
              <w:t>Create Purchase Order</w:t>
            </w:r>
            <w:r>
              <w:t>.</w:t>
            </w:r>
          </w:p>
        </w:tc>
        <w:tc>
          <w:tcPr>
            <w:tcW w:w="0" w:type="auto"/>
          </w:tcPr>
          <w:p w:rsidR="00CD59A8" w:rsidRDefault="000752CB">
            <w:r>
              <w:t>The Purchase Order Preview screen is displayed.</w:t>
            </w:r>
          </w:p>
        </w:tc>
        <w:tc>
          <w:tcPr>
            <w:tcW w:w="0" w:type="auto"/>
          </w:tcPr>
          <w:p w:rsidR="00CD59A8" w:rsidRDefault="00CD59A8"/>
        </w:tc>
      </w:tr>
      <w:tr w:rsidR="00CD59A8" w:rsidTr="000752CB">
        <w:tc>
          <w:tcPr>
            <w:tcW w:w="0" w:type="auto"/>
          </w:tcPr>
          <w:p w:rsidR="00CD59A8" w:rsidRDefault="000752CB">
            <w:r>
              <w:t>5</w:t>
            </w:r>
          </w:p>
        </w:tc>
        <w:tc>
          <w:tcPr>
            <w:tcW w:w="0" w:type="auto"/>
          </w:tcPr>
          <w:p w:rsidR="00CD59A8" w:rsidRDefault="000752CB">
            <w:r>
              <w:rPr>
                <w:rStyle w:val="SAPEmphasis"/>
              </w:rPr>
              <w:t>Create Purchase Order</w:t>
            </w:r>
          </w:p>
        </w:tc>
        <w:tc>
          <w:tcPr>
            <w:tcW w:w="0" w:type="auto"/>
          </w:tcPr>
          <w:p w:rsidR="00CD59A8" w:rsidRDefault="000752CB">
            <w:r>
              <w:t xml:space="preserve">Select the Purchase Order Type with Standard PO and choose </w:t>
            </w:r>
            <w:r>
              <w:rPr>
                <w:rStyle w:val="SAPScreenElement"/>
              </w:rPr>
              <w:t>Save</w:t>
            </w:r>
            <w:r>
              <w:t>.</w:t>
            </w:r>
          </w:p>
        </w:tc>
        <w:tc>
          <w:tcPr>
            <w:tcW w:w="0" w:type="auto"/>
          </w:tcPr>
          <w:p w:rsidR="00CD59A8" w:rsidRDefault="000752CB">
            <w:r>
              <w:t xml:space="preserve">The </w:t>
            </w:r>
            <w:r>
              <w:t>purchase order is created.</w:t>
            </w:r>
          </w:p>
        </w:tc>
        <w:tc>
          <w:tcPr>
            <w:tcW w:w="0" w:type="auto"/>
          </w:tcPr>
          <w:p w:rsidR="00CD59A8" w:rsidRDefault="00CD59A8"/>
        </w:tc>
      </w:tr>
      <w:tr w:rsidR="00CD59A8" w:rsidTr="000752CB">
        <w:tc>
          <w:tcPr>
            <w:tcW w:w="0" w:type="auto"/>
          </w:tcPr>
          <w:p w:rsidR="00CD59A8" w:rsidRDefault="000752CB">
            <w:r>
              <w:t>6</w:t>
            </w:r>
          </w:p>
        </w:tc>
        <w:tc>
          <w:tcPr>
            <w:tcW w:w="0" w:type="auto"/>
          </w:tcPr>
          <w:p w:rsidR="00CD59A8" w:rsidRDefault="000752CB">
            <w:r>
              <w:rPr>
                <w:rStyle w:val="SAPEmphasis"/>
              </w:rPr>
              <w:t>Back to Manage Purchase Requisition</w:t>
            </w:r>
          </w:p>
        </w:tc>
        <w:tc>
          <w:tcPr>
            <w:tcW w:w="0" w:type="auto"/>
          </w:tcPr>
          <w:p w:rsidR="00CD59A8" w:rsidRDefault="000752CB">
            <w:r>
              <w:t xml:space="preserve">In the dialog box, make a note of the purchase order number and choose </w:t>
            </w:r>
            <w:r>
              <w:rPr>
                <w:rStyle w:val="SAPScreenElement"/>
              </w:rPr>
              <w:t>OK</w:t>
            </w:r>
            <w:r>
              <w:t>.</w:t>
            </w:r>
          </w:p>
        </w:tc>
        <w:tc>
          <w:tcPr>
            <w:tcW w:w="0" w:type="auto"/>
          </w:tcPr>
          <w:p w:rsidR="00CD59A8" w:rsidRDefault="000752CB">
            <w:r>
              <w:t>Purchase Requisition list is displayed again.</w:t>
            </w:r>
          </w:p>
        </w:tc>
        <w:tc>
          <w:tcPr>
            <w:tcW w:w="0" w:type="auto"/>
          </w:tcPr>
          <w:p w:rsidR="00CD59A8" w:rsidRDefault="00CD59A8"/>
        </w:tc>
      </w:tr>
    </w:tbl>
    <w:p w:rsidR="00CD59A8" w:rsidRDefault="000752CB">
      <w:pPr>
        <w:pStyle w:val="Heading2"/>
      </w:pPr>
      <w:bookmarkStart w:id="44" w:name="unique_20"/>
      <w:bookmarkStart w:id="45" w:name="_Toc51225027"/>
      <w:r>
        <w:t>Display Shopping Cart (Optional)</w:t>
      </w:r>
      <w:bookmarkEnd w:id="44"/>
      <w:bookmarkEnd w:id="45"/>
    </w:p>
    <w:p w:rsidR="00CD59A8" w:rsidRDefault="000752CB">
      <w:pPr>
        <w:pStyle w:val="SAPKeyblockTitle"/>
      </w:pPr>
      <w:r>
        <w:t>Test Administration</w:t>
      </w:r>
    </w:p>
    <w:p w:rsidR="00CD59A8" w:rsidRDefault="000752CB">
      <w:r>
        <w:t>Customer pro</w:t>
      </w:r>
      <w:r>
        <w:t>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In this activity, you check the shopping cart to see the updated PO number from the SAP S/4HANA system.</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976"/>
        <w:gridCol w:w="1802"/>
        <w:gridCol w:w="5343"/>
        <w:gridCol w:w="4516"/>
        <w:gridCol w:w="1534"/>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 xml:space="preserve">Log on to </w:t>
            </w:r>
            <w:r>
              <w:rPr>
                <w:rStyle w:val="SAPScreenElement"/>
              </w:rPr>
              <w:t>Guided Buying with SAP Ariba Buying</w:t>
            </w:r>
            <w:r>
              <w:t xml:space="preserve"> as Employee.</w:t>
            </w:r>
          </w:p>
        </w:tc>
        <w:tc>
          <w:tcPr>
            <w:tcW w:w="0" w:type="auto"/>
          </w:tcPr>
          <w:p w:rsidR="00CD59A8" w:rsidRDefault="000752CB">
            <w:r>
              <w:t>The Guided Buying Home page is displayed.</w:t>
            </w:r>
          </w:p>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Display Shopping Cart</w:t>
            </w:r>
          </w:p>
        </w:tc>
        <w:tc>
          <w:tcPr>
            <w:tcW w:w="0" w:type="auto"/>
          </w:tcPr>
          <w:p w:rsidR="00CD59A8" w:rsidRDefault="000752CB">
            <w:r>
              <w:t xml:space="preserve">On the </w:t>
            </w:r>
            <w:r>
              <w:rPr>
                <w:rStyle w:val="SAPScreenElement"/>
              </w:rPr>
              <w:t>Recently Viewed</w:t>
            </w:r>
            <w:r>
              <w:t xml:space="preserve"> left navigation panel, click the shopping cart that you had created in the earlier step.</w:t>
            </w:r>
          </w:p>
        </w:tc>
        <w:tc>
          <w:tcPr>
            <w:tcW w:w="0" w:type="auto"/>
          </w:tcPr>
          <w:p w:rsidR="00CD59A8" w:rsidRDefault="000752CB">
            <w:r>
              <w:t xml:space="preserve">Shopping cart </w:t>
            </w:r>
            <w:r>
              <w:t>is displayed with details.</w:t>
            </w:r>
          </w:p>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PO Number Updated in PR</w:t>
            </w:r>
          </w:p>
        </w:tc>
        <w:tc>
          <w:tcPr>
            <w:tcW w:w="0" w:type="auto"/>
          </w:tcPr>
          <w:p w:rsidR="00CD59A8" w:rsidRDefault="000752CB">
            <w:r>
              <w:t xml:space="preserve">Under the </w:t>
            </w:r>
            <w:r>
              <w:rPr>
                <w:rStyle w:val="SAPScreenElement"/>
              </w:rPr>
              <w:t>History</w:t>
            </w:r>
            <w:r>
              <w:t xml:space="preserve"> tab, in the summary column, you see a message with PO number.</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4</w:t>
            </w:r>
          </w:p>
        </w:tc>
        <w:tc>
          <w:tcPr>
            <w:tcW w:w="0" w:type="auto"/>
          </w:tcPr>
          <w:p w:rsidR="00CD59A8" w:rsidRDefault="000752CB">
            <w:r>
              <w:rPr>
                <w:rStyle w:val="SAPEmphasis"/>
              </w:rPr>
              <w:t>PR Status Changed</w:t>
            </w:r>
          </w:p>
        </w:tc>
        <w:tc>
          <w:tcPr>
            <w:tcW w:w="0" w:type="auto"/>
          </w:tcPr>
          <w:p w:rsidR="00CD59A8" w:rsidRDefault="000752CB">
            <w:r>
              <w:t xml:space="preserve">The PR status is changed from </w:t>
            </w:r>
            <w:r>
              <w:rPr>
                <w:rStyle w:val="SAPScreenElement"/>
              </w:rPr>
              <w:t>Ordering</w:t>
            </w:r>
            <w:r>
              <w:t xml:space="preserve"> to </w:t>
            </w:r>
            <w:r>
              <w:rPr>
                <w:rStyle w:val="SAPScreenElement"/>
              </w:rPr>
              <w:t>Ordered</w:t>
            </w:r>
            <w:r>
              <w:t>.</w:t>
            </w:r>
          </w:p>
        </w:tc>
        <w:tc>
          <w:tcPr>
            <w:tcW w:w="0" w:type="auto"/>
          </w:tcPr>
          <w:p w:rsidR="00CD59A8" w:rsidRDefault="000752CB">
            <w:r>
              <w:t>Check whether the PO created in SAP S/4HANA and the number updated are the same.</w:t>
            </w:r>
          </w:p>
        </w:tc>
        <w:tc>
          <w:tcPr>
            <w:tcW w:w="0" w:type="auto"/>
          </w:tcPr>
          <w:p w:rsidR="00CD59A8" w:rsidRDefault="00CD59A8"/>
        </w:tc>
      </w:tr>
    </w:tbl>
    <w:p w:rsidR="00CD59A8" w:rsidRDefault="000752CB">
      <w:pPr>
        <w:pStyle w:val="Heading2"/>
      </w:pPr>
      <w:bookmarkStart w:id="46" w:name="unique_21"/>
      <w:bookmarkStart w:id="47" w:name="_Toc51225028"/>
      <w:r>
        <w:t>Create Service Entry Sheet (Optional)</w:t>
      </w:r>
      <w:bookmarkEnd w:id="46"/>
      <w:bookmarkEnd w:id="47"/>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lastRenderedPageBreak/>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w:t>
            </w:r>
            <w:r>
              <w:rPr>
                <w:rStyle w:val="SAPUserEntry"/>
              </w:rPr>
              <w:t>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 xml:space="preserve">This step is valid only if you're testing with a lean service procurement. In this </w:t>
      </w:r>
      <w:r>
        <w:t>activity, you create the service entry sheet in the SAP S/4HANA system.</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843"/>
        <w:gridCol w:w="1701"/>
        <w:gridCol w:w="8606"/>
        <w:gridCol w:w="1792"/>
        <w:gridCol w:w="1229"/>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rPr>
                <w:rStyle w:val="SAPEmphasis"/>
              </w:rPr>
              <w:t>Test Step #</w:t>
            </w:r>
          </w:p>
        </w:tc>
        <w:tc>
          <w:tcPr>
            <w:tcW w:w="0" w:type="auto"/>
          </w:tcPr>
          <w:p w:rsidR="00CD59A8" w:rsidRDefault="000752CB">
            <w:pPr>
              <w:pStyle w:val="SAPTableHeader"/>
            </w:pPr>
            <w:r>
              <w:rPr>
                <w:rStyle w:val="SAPEmphasis"/>
              </w:rPr>
              <w:t>Test Step Name</w:t>
            </w:r>
          </w:p>
        </w:tc>
        <w:tc>
          <w:tcPr>
            <w:tcW w:w="0" w:type="auto"/>
          </w:tcPr>
          <w:p w:rsidR="00CD59A8" w:rsidRDefault="000752CB">
            <w:pPr>
              <w:pStyle w:val="SAPTableHeader"/>
            </w:pPr>
            <w:r>
              <w:rPr>
                <w:rStyle w:val="SAPEmphasis"/>
              </w:rPr>
              <w:t>Instruction</w:t>
            </w:r>
          </w:p>
        </w:tc>
        <w:tc>
          <w:tcPr>
            <w:tcW w:w="0" w:type="auto"/>
          </w:tcPr>
          <w:p w:rsidR="00CD59A8" w:rsidRDefault="000752CB">
            <w:pPr>
              <w:pStyle w:val="SAPTableHeader"/>
            </w:pPr>
            <w:r>
              <w:rPr>
                <w:rStyle w:val="SAPEmphasis"/>
              </w:rPr>
              <w:t>Expected Result</w:t>
            </w:r>
          </w:p>
        </w:tc>
        <w:tc>
          <w:tcPr>
            <w:tcW w:w="0" w:type="auto"/>
          </w:tcPr>
          <w:p w:rsidR="00CD59A8" w:rsidRDefault="000752CB">
            <w:pPr>
              <w:pStyle w:val="SAPTableHeader"/>
            </w:pPr>
            <w:r>
              <w:rPr>
                <w:rStyle w:val="SAPEmphasis"/>
              </w:rP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Purchaser.</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 xml:space="preserve">Open Manage Service Entry </w:t>
            </w:r>
            <w:r>
              <w:rPr>
                <w:rStyle w:val="SAPEmphasis"/>
              </w:rPr>
              <w:t>Sheets</w:t>
            </w:r>
          </w:p>
        </w:tc>
        <w:tc>
          <w:tcPr>
            <w:tcW w:w="0" w:type="auto"/>
          </w:tcPr>
          <w:p w:rsidR="00CD59A8" w:rsidRDefault="000752CB">
            <w:r>
              <w:t xml:space="preserve">Open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Enter Field Values</w:t>
            </w:r>
          </w:p>
        </w:tc>
        <w:tc>
          <w:tcPr>
            <w:tcW w:w="0" w:type="auto"/>
          </w:tcPr>
          <w:p w:rsidR="00CD59A8" w:rsidRDefault="000752CB">
            <w:pPr>
              <w:pStyle w:val="listpara1"/>
              <w:numPr>
                <w:ilvl w:val="0"/>
                <w:numId w:val="15"/>
              </w:numPr>
            </w:pPr>
            <w:r>
              <w:t xml:space="preserve">Choose </w:t>
            </w:r>
            <w:r>
              <w:rPr>
                <w:rStyle w:val="SAPScreenElement"/>
              </w:rPr>
              <w:t>Create</w:t>
            </w:r>
            <w:r>
              <w:t>.</w:t>
            </w:r>
          </w:p>
          <w:p w:rsidR="00CD59A8" w:rsidRDefault="000752CB">
            <w:pPr>
              <w:pStyle w:val="listpara1"/>
              <w:numPr>
                <w:ilvl w:val="0"/>
                <w:numId w:val="2"/>
              </w:numPr>
            </w:pPr>
            <w:r>
              <w:t xml:space="preserve">On the </w:t>
            </w:r>
            <w:r>
              <w:rPr>
                <w:rStyle w:val="SAPScreenElement"/>
              </w:rPr>
              <w:t>Service Entry Sheets</w:t>
            </w:r>
            <w:r>
              <w:t xml:space="preserve"> screen, enter the following details:</w:t>
            </w:r>
          </w:p>
          <w:p w:rsidR="00CD59A8" w:rsidRDefault="000752CB">
            <w:pPr>
              <w:pStyle w:val="listpara2"/>
              <w:numPr>
                <w:ilvl w:val="1"/>
                <w:numId w:val="3"/>
              </w:numPr>
            </w:pPr>
            <w:r>
              <w:rPr>
                <w:rStyle w:val="SAPScreenElement"/>
              </w:rPr>
              <w:t>Name of Service Entry Sheet</w:t>
            </w:r>
            <w:r>
              <w:t xml:space="preserve">: </w:t>
            </w:r>
            <w:r>
              <w:rPr>
                <w:rStyle w:val="SAPUserEntry"/>
              </w:rPr>
              <w:t>&lt;SES Name&gt;</w:t>
            </w:r>
            <w:r>
              <w:t>, for example, SES Lean testing</w:t>
            </w:r>
          </w:p>
          <w:p w:rsidR="00CD59A8" w:rsidRDefault="000752CB">
            <w:pPr>
              <w:pStyle w:val="listpara2"/>
              <w:numPr>
                <w:ilvl w:val="1"/>
                <w:numId w:val="3"/>
              </w:numPr>
            </w:pPr>
            <w:r>
              <w:rPr>
                <w:rStyle w:val="SAPScreenElement"/>
              </w:rPr>
              <w:t>Reference Purchase Order</w:t>
            </w:r>
            <w:r>
              <w:t xml:space="preserve">: </w:t>
            </w:r>
            <w:r>
              <w:rPr>
                <w:rStyle w:val="SAPUserEntry"/>
              </w:rPr>
              <w:t>&lt;Purchase order you created in the previous step&gt;</w:t>
            </w:r>
          </w:p>
          <w:p w:rsidR="00CD59A8" w:rsidRDefault="000752CB">
            <w:pPr>
              <w:pStyle w:val="listpara1"/>
              <w:numPr>
                <w:ilvl w:val="0"/>
                <w:numId w:val="2"/>
              </w:numPr>
            </w:pPr>
            <w:r>
              <w:t xml:space="preserve">Choose </w:t>
            </w:r>
            <w:r>
              <w:rPr>
                <w:rStyle w:val="SAPScreenElement"/>
              </w:rPr>
              <w:t>Enter</w:t>
            </w:r>
            <w:r>
              <w:t>.</w:t>
            </w:r>
          </w:p>
          <w:p w:rsidR="00CD59A8" w:rsidRDefault="000752CB">
            <w:pPr>
              <w:pStyle w:val="listpara1"/>
              <w:numPr>
                <w:ilvl w:val="0"/>
                <w:numId w:val="2"/>
              </w:numPr>
            </w:pPr>
            <w:r>
              <w:t xml:space="preserve">In the </w:t>
            </w:r>
            <w:r>
              <w:rPr>
                <w:rStyle w:val="SAPScreenElement"/>
              </w:rPr>
              <w:t>Items</w:t>
            </w:r>
            <w:r>
              <w:t xml:space="preserve"> area, enter the following details for each item:</w:t>
            </w:r>
          </w:p>
          <w:p w:rsidR="00CD59A8" w:rsidRDefault="000752CB">
            <w:pPr>
              <w:pStyle w:val="listpara2"/>
              <w:numPr>
                <w:ilvl w:val="1"/>
                <w:numId w:val="3"/>
              </w:numPr>
            </w:pPr>
            <w:r>
              <w:rPr>
                <w:rStyle w:val="SAPScreenElement"/>
              </w:rPr>
              <w:t>Performance Date</w:t>
            </w:r>
            <w:r>
              <w:t xml:space="preserve">: </w:t>
            </w:r>
            <w:r>
              <w:rPr>
                <w:rStyle w:val="SAPUserEntry"/>
              </w:rPr>
              <w:t>&lt;Any date within the service time period you defined when creating the purchase requis</w:t>
            </w:r>
            <w:r>
              <w:rPr>
                <w:rStyle w:val="SAPUserEntry"/>
              </w:rPr>
              <w:t>ition in Guided Buying with SAP Ariba Buying&gt;</w:t>
            </w:r>
          </w:p>
          <w:p w:rsidR="00CD59A8" w:rsidRDefault="000752CB">
            <w:pPr>
              <w:pStyle w:val="listpara2"/>
              <w:numPr>
                <w:ilvl w:val="1"/>
                <w:numId w:val="3"/>
              </w:numPr>
            </w:pPr>
            <w:r>
              <w:rPr>
                <w:rStyle w:val="SAPScreenElement"/>
              </w:rPr>
              <w:t>Stated Quantity</w:t>
            </w:r>
            <w:r>
              <w:t xml:space="preserve">: </w:t>
            </w:r>
            <w:r>
              <w:rPr>
                <w:rStyle w:val="SAPUserEntry"/>
              </w:rPr>
              <w:t>&lt;Stated Quantity&gt;</w:t>
            </w:r>
            <w:r>
              <w:t>, for example 10</w:t>
            </w:r>
          </w:p>
          <w:p w:rsidR="00CD59A8" w:rsidRDefault="000752CB">
            <w:pPr>
              <w:pStyle w:val="listpara1"/>
              <w:numPr>
                <w:ilvl w:val="0"/>
                <w:numId w:val="2"/>
              </w:numPr>
            </w:pPr>
            <w:r>
              <w:t xml:space="preserve">Choose </w:t>
            </w:r>
            <w:r>
              <w:rPr>
                <w:rStyle w:val="SAPScreenElement"/>
              </w:rPr>
              <w:t>Save</w:t>
            </w:r>
            <w:r>
              <w:t>.</w:t>
            </w:r>
          </w:p>
        </w:tc>
        <w:tc>
          <w:tcPr>
            <w:tcW w:w="0" w:type="auto"/>
          </w:tcPr>
          <w:p w:rsidR="00CD59A8" w:rsidRDefault="000752CB">
            <w:r>
              <w:t>Service Entry Sheet is saved.</w:t>
            </w:r>
          </w:p>
        </w:tc>
        <w:tc>
          <w:tcPr>
            <w:tcW w:w="0" w:type="auto"/>
          </w:tcPr>
          <w:p w:rsidR="00CD59A8" w:rsidRDefault="00CD59A8"/>
        </w:tc>
      </w:tr>
      <w:tr w:rsidR="00CD59A8" w:rsidTr="000752CB">
        <w:tc>
          <w:tcPr>
            <w:tcW w:w="0" w:type="auto"/>
          </w:tcPr>
          <w:p w:rsidR="00CD59A8" w:rsidRDefault="000752CB">
            <w:r>
              <w:t>4</w:t>
            </w:r>
          </w:p>
        </w:tc>
        <w:tc>
          <w:tcPr>
            <w:tcW w:w="0" w:type="auto"/>
          </w:tcPr>
          <w:p w:rsidR="00CD59A8" w:rsidRDefault="000752CB">
            <w:r>
              <w:rPr>
                <w:rStyle w:val="SAPEmphasis"/>
              </w:rPr>
              <w:t>Send to Approval</w:t>
            </w:r>
          </w:p>
        </w:tc>
        <w:tc>
          <w:tcPr>
            <w:tcW w:w="0" w:type="auto"/>
          </w:tcPr>
          <w:p w:rsidR="00CD59A8" w:rsidRDefault="000752CB">
            <w:r>
              <w:t xml:space="preserve">Choose </w:t>
            </w:r>
            <w:r>
              <w:rPr>
                <w:rStyle w:val="SAPScreenElement"/>
              </w:rPr>
              <w:t>Send to Approval</w:t>
            </w:r>
            <w:r>
              <w:t xml:space="preserve"> on the top-right corner.</w:t>
            </w:r>
          </w:p>
        </w:tc>
        <w:tc>
          <w:tcPr>
            <w:tcW w:w="0" w:type="auto"/>
          </w:tcPr>
          <w:p w:rsidR="00CD59A8" w:rsidRDefault="000752CB">
            <w:r>
              <w:t>Service Entry Sheet is sent for approval.</w:t>
            </w:r>
          </w:p>
        </w:tc>
        <w:tc>
          <w:tcPr>
            <w:tcW w:w="0" w:type="auto"/>
          </w:tcPr>
          <w:p w:rsidR="00CD59A8" w:rsidRDefault="00CD59A8"/>
        </w:tc>
      </w:tr>
      <w:tr w:rsidR="00CD59A8" w:rsidTr="000752CB">
        <w:tc>
          <w:tcPr>
            <w:tcW w:w="0" w:type="auto"/>
          </w:tcPr>
          <w:p w:rsidR="00CD59A8" w:rsidRDefault="000752CB">
            <w:r>
              <w:lastRenderedPageBreak/>
              <w:t>5</w:t>
            </w:r>
          </w:p>
        </w:tc>
        <w:tc>
          <w:tcPr>
            <w:tcW w:w="0" w:type="auto"/>
          </w:tcPr>
          <w:p w:rsidR="00CD59A8" w:rsidRDefault="000752CB">
            <w:r>
              <w:rPr>
                <w:rStyle w:val="SAPEmphasis"/>
              </w:rPr>
              <w:t>Check Service Entry Sheet Status</w:t>
            </w:r>
          </w:p>
        </w:tc>
        <w:tc>
          <w:tcPr>
            <w:tcW w:w="0" w:type="auto"/>
          </w:tcPr>
          <w:p w:rsidR="000752CB" w:rsidRDefault="000752CB">
            <w:r>
              <w:t xml:space="preserve">On the </w:t>
            </w:r>
            <w:r>
              <w:rPr>
                <w:rStyle w:val="SAPScreenElement"/>
              </w:rPr>
              <w:t xml:space="preserve">Manage Service Entry Sheets </w:t>
            </w:r>
            <w:r>
              <w:t xml:space="preserve">screen, search for the service entry sheet created above and check the status. The service entry sheet has the status </w:t>
            </w:r>
            <w:r>
              <w:rPr>
                <w:rStyle w:val="SAPScreenElement"/>
              </w:rPr>
              <w:t>Approved</w:t>
            </w:r>
            <w:r>
              <w:t xml:space="preserve"> (manually or automatically), depending on the Flexible Workfl</w:t>
            </w:r>
            <w:r>
              <w:t>ow being configured.</w:t>
            </w:r>
          </w:p>
          <w:p w:rsidR="00CD59A8" w:rsidRDefault="000752CB">
            <w:r>
              <w:rPr>
                <w:rStyle w:val="SAPEmphasis"/>
              </w:rPr>
              <w:t xml:space="preserve">Note </w:t>
            </w:r>
            <w:r>
              <w:t xml:space="preserve">For more information about how to configure the workflow, refer to the test script of scope item </w:t>
            </w:r>
            <w:r>
              <w:rPr>
                <w:rStyle w:val="SAPScreenElement"/>
              </w:rPr>
              <w:t>22Z</w:t>
            </w:r>
            <w:r>
              <w:t>.</w:t>
            </w:r>
          </w:p>
        </w:tc>
        <w:tc>
          <w:tcPr>
            <w:tcW w:w="0" w:type="auto"/>
          </w:tcPr>
          <w:p w:rsidR="00CD59A8" w:rsidRDefault="000752CB">
            <w:r>
              <w:t>Check the Service Entry Sheet status.</w:t>
            </w:r>
          </w:p>
        </w:tc>
        <w:tc>
          <w:tcPr>
            <w:tcW w:w="0" w:type="auto"/>
          </w:tcPr>
          <w:p w:rsidR="00CD59A8" w:rsidRDefault="00CD59A8"/>
        </w:tc>
      </w:tr>
    </w:tbl>
    <w:p w:rsidR="00CD59A8" w:rsidRDefault="000752CB">
      <w:pPr>
        <w:pStyle w:val="Heading2"/>
      </w:pPr>
      <w:bookmarkStart w:id="48" w:name="unique_22"/>
      <w:bookmarkStart w:id="49" w:name="_Toc51225029"/>
      <w:r>
        <w:t>Display Shopping Cart (Optional)</w:t>
      </w:r>
      <w:bookmarkEnd w:id="48"/>
      <w:bookmarkEnd w:id="49"/>
    </w:p>
    <w:p w:rsidR="00CD59A8" w:rsidRDefault="000752CB">
      <w:pPr>
        <w:pStyle w:val="SAPKeyblockTitle"/>
      </w:pPr>
      <w:r>
        <w:t>Test Administration</w:t>
      </w:r>
    </w:p>
    <w:p w:rsidR="00CD59A8" w:rsidRDefault="000752CB">
      <w:r>
        <w:t>Customer project: Fill in the proj</w:t>
      </w:r>
      <w:r>
        <w:t>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 xml:space="preserve">This step is </w:t>
      </w:r>
      <w:r>
        <w:t>valid only if you're testing with a lean service procurement. In this activity, the employee checks the shopping cart in Guided Buying to see the updated entry sheet number from the SAP S/4HANA system.</w:t>
      </w:r>
    </w:p>
    <w:p w:rsidR="00CD59A8" w:rsidRDefault="000752CB">
      <w:pPr>
        <w:pStyle w:val="SAPKeyblockTitle"/>
      </w:pPr>
      <w:r>
        <w:lastRenderedPageBreak/>
        <w:t>Procedure</w:t>
      </w:r>
    </w:p>
    <w:tbl>
      <w:tblPr>
        <w:tblStyle w:val="SAPStandardTable"/>
        <w:tblW w:w="0" w:type="auto"/>
        <w:tblLook w:val="0620" w:firstRow="1" w:lastRow="0" w:firstColumn="0" w:lastColumn="0" w:noHBand="1" w:noVBand="1"/>
      </w:tblPr>
      <w:tblGrid>
        <w:gridCol w:w="865"/>
        <w:gridCol w:w="1657"/>
        <w:gridCol w:w="6395"/>
        <w:gridCol w:w="3994"/>
        <w:gridCol w:w="1260"/>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 xml:space="preserve">Log on to </w:t>
            </w:r>
            <w:r>
              <w:rPr>
                <w:rStyle w:val="SAPScreenElement"/>
              </w:rPr>
              <w:t>Guided Buying with SAP Ariba Buying</w:t>
            </w:r>
            <w:r>
              <w:t xml:space="preserve"> as Employee.</w:t>
            </w:r>
          </w:p>
        </w:tc>
        <w:tc>
          <w:tcPr>
            <w:tcW w:w="0" w:type="auto"/>
          </w:tcPr>
          <w:p w:rsidR="00CD59A8" w:rsidRDefault="000752CB">
            <w:r>
              <w:t>The Guided Buying Home page is displayed.</w:t>
            </w:r>
          </w:p>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Display Shopping Cart</w:t>
            </w:r>
          </w:p>
        </w:tc>
        <w:tc>
          <w:tcPr>
            <w:tcW w:w="0" w:type="auto"/>
          </w:tcPr>
          <w:p w:rsidR="00CD59A8" w:rsidRDefault="000752CB">
            <w:r>
              <w:t xml:space="preserve">On the </w:t>
            </w:r>
            <w:r>
              <w:rPr>
                <w:rStyle w:val="SAPScreenElement"/>
              </w:rPr>
              <w:t>Recently Viewed</w:t>
            </w:r>
            <w:r>
              <w:t xml:space="preserve"> navigation panel on the left, choose the shopping cart that you had created in the previous step.</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Entry Sheet Number Updated in PR</w:t>
            </w:r>
          </w:p>
        </w:tc>
        <w:tc>
          <w:tcPr>
            <w:tcW w:w="0" w:type="auto"/>
          </w:tcPr>
          <w:p w:rsidR="00CD59A8" w:rsidRDefault="000752CB">
            <w:r>
              <w:t xml:space="preserve">On the </w:t>
            </w:r>
            <w:r>
              <w:rPr>
                <w:rStyle w:val="SAPScreenElement"/>
              </w:rPr>
              <w:t>History</w:t>
            </w:r>
            <w:r>
              <w:t xml:space="preserve"> </w:t>
            </w:r>
            <w:r>
              <w:t>tab, in the summary column, you see a message with the service entry sheet number, for example, of the service sheet created in SAP S/4HANA. ERP Service Sheet ID: xxx.</w:t>
            </w:r>
          </w:p>
        </w:tc>
        <w:tc>
          <w:tcPr>
            <w:tcW w:w="0" w:type="auto"/>
          </w:tcPr>
          <w:p w:rsidR="00CD59A8" w:rsidRDefault="000752CB">
            <w:r>
              <w:t>Check whether the entry sheet created in the SAP S/4HANA system and the number updated a</w:t>
            </w:r>
            <w:r>
              <w:t>re the same.</w:t>
            </w:r>
          </w:p>
        </w:tc>
        <w:tc>
          <w:tcPr>
            <w:tcW w:w="0" w:type="auto"/>
          </w:tcPr>
          <w:p w:rsidR="00CD59A8" w:rsidRDefault="00CD59A8"/>
        </w:tc>
      </w:tr>
    </w:tbl>
    <w:p w:rsidR="00CD59A8" w:rsidRDefault="000752CB">
      <w:pPr>
        <w:pStyle w:val="Heading2"/>
      </w:pPr>
      <w:bookmarkStart w:id="50" w:name="unique_23"/>
      <w:bookmarkStart w:id="51" w:name="_Toc51225030"/>
      <w:r>
        <w:t>Post Goods Receipt</w:t>
      </w:r>
      <w:bookmarkEnd w:id="50"/>
      <w:bookmarkEnd w:id="51"/>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0752CB" w:rsidRDefault="000752CB">
      <w:r>
        <w:t>In this activity, you post the goods receipt in the purchaser SAP S/4HANA system.</w:t>
      </w:r>
    </w:p>
    <w:p w:rsidR="00CD59A8" w:rsidRDefault="000752CB">
      <w:r>
        <w:rPr>
          <w:rStyle w:val="SAPEmphasis"/>
        </w:rPr>
        <w:t xml:space="preserve">Note </w:t>
      </w:r>
      <w:r>
        <w:t xml:space="preserve">If you're testing with a lean service procurement, the Goods Receipt is created automatically. </w:t>
      </w:r>
      <w:r>
        <w:t>So, you don't have to perform the following steps manually again.</w:t>
      </w:r>
    </w:p>
    <w:p w:rsidR="00CD59A8" w:rsidRDefault="000752CB">
      <w:pPr>
        <w:pStyle w:val="SAPKeyblockTitle"/>
      </w:pPr>
      <w:r>
        <w:lastRenderedPageBreak/>
        <w:t>Procedure</w:t>
      </w:r>
    </w:p>
    <w:tbl>
      <w:tblPr>
        <w:tblStyle w:val="SAPStandardTable"/>
        <w:tblW w:w="0" w:type="auto"/>
        <w:tblLook w:val="0620" w:firstRow="1" w:lastRow="0" w:firstColumn="0" w:lastColumn="0" w:noHBand="1" w:noVBand="1"/>
      </w:tblPr>
      <w:tblGrid>
        <w:gridCol w:w="1011"/>
        <w:gridCol w:w="2123"/>
        <w:gridCol w:w="5615"/>
        <w:gridCol w:w="3799"/>
        <w:gridCol w:w="1623"/>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Warehouse Clerk.</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Open Confirm Receipt of Goods</w:t>
            </w:r>
          </w:p>
        </w:tc>
        <w:tc>
          <w:tcPr>
            <w:tcW w:w="0" w:type="auto"/>
          </w:tcPr>
          <w:p w:rsidR="00CD59A8" w:rsidRDefault="000752CB">
            <w:r>
              <w:t xml:space="preserve">Open </w:t>
            </w:r>
            <w:r>
              <w:rPr>
                <w:rStyle w:val="SAPScreenElement"/>
              </w:rPr>
              <w:t>Post Goods Receipt for Purchasing Document</w:t>
            </w:r>
            <w:r>
              <w:t xml:space="preserve"> </w:t>
            </w:r>
            <w:r>
              <w:rPr>
                <w:rStyle w:val="SAPMonospace"/>
              </w:rPr>
              <w:t>(F0843)</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Search for Purchase Requisition</w:t>
            </w:r>
          </w:p>
        </w:tc>
        <w:tc>
          <w:tcPr>
            <w:tcW w:w="0" w:type="auto"/>
          </w:tcPr>
          <w:p w:rsidR="000752CB" w:rsidRDefault="000752CB">
            <w:r>
              <w:t xml:space="preserve">Enter the Purchase order &lt;PO number&gt; that you've noted down in the previous step and choose </w:t>
            </w:r>
            <w:r>
              <w:rPr>
                <w:rStyle w:val="SAPScreenElement"/>
              </w:rPr>
              <w:t>Enter</w:t>
            </w:r>
            <w:r>
              <w:t>.</w:t>
            </w:r>
          </w:p>
          <w:p w:rsidR="00CD59A8" w:rsidRDefault="000752CB">
            <w:r>
              <w:t>Else, select your Purchase Requisition from the list.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4</w:t>
            </w:r>
          </w:p>
        </w:tc>
        <w:tc>
          <w:tcPr>
            <w:tcW w:w="0" w:type="auto"/>
          </w:tcPr>
          <w:p w:rsidR="00CD59A8" w:rsidRDefault="000752CB">
            <w:r>
              <w:rPr>
                <w:rStyle w:val="SAPEmphasis"/>
              </w:rPr>
              <w:t>Check Delivery Quantity</w:t>
            </w:r>
          </w:p>
        </w:tc>
        <w:tc>
          <w:tcPr>
            <w:tcW w:w="0" w:type="auto"/>
          </w:tcPr>
          <w:p w:rsidR="00CD59A8" w:rsidRDefault="000752CB">
            <w:r>
              <w:t xml:space="preserve">Under </w:t>
            </w:r>
            <w:r>
              <w:rPr>
                <w:rStyle w:val="SAPScreenElement"/>
              </w:rPr>
              <w:t>Items</w:t>
            </w:r>
            <w:r>
              <w:t xml:space="preserve">, enter </w:t>
            </w:r>
            <w:r>
              <w:rPr>
                <w:rStyle w:val="SAPScreenElement"/>
              </w:rPr>
              <w:t>Delivered</w:t>
            </w:r>
            <w:r>
              <w:t xml:space="preserve"> as </w:t>
            </w:r>
            <w:r>
              <w:rPr>
                <w:rStyle w:val="SAPUserEntry"/>
              </w:rPr>
              <w:t>&lt;same as open quantity&gt;</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5</w:t>
            </w:r>
          </w:p>
        </w:tc>
        <w:tc>
          <w:tcPr>
            <w:tcW w:w="0" w:type="auto"/>
          </w:tcPr>
          <w:p w:rsidR="00CD59A8" w:rsidRDefault="000752CB">
            <w:r>
              <w:rPr>
                <w:rStyle w:val="SAPEmphasis"/>
              </w:rPr>
              <w:t>Post</w:t>
            </w:r>
          </w:p>
        </w:tc>
        <w:tc>
          <w:tcPr>
            <w:tcW w:w="0" w:type="auto"/>
          </w:tcPr>
          <w:p w:rsidR="00CD59A8" w:rsidRDefault="000752CB">
            <w:r>
              <w:t>Ch</w:t>
            </w:r>
            <w:r>
              <w:t xml:space="preserve">oose </w:t>
            </w:r>
            <w:r>
              <w:rPr>
                <w:rStyle w:val="SAPScreenElement"/>
              </w:rPr>
              <w:t>Post</w:t>
            </w:r>
            <w:r>
              <w:t>.</w:t>
            </w:r>
          </w:p>
        </w:tc>
        <w:tc>
          <w:tcPr>
            <w:tcW w:w="0" w:type="auto"/>
          </w:tcPr>
          <w:p w:rsidR="000752CB" w:rsidRDefault="000752CB">
            <w:r>
              <w:t>A message dialog box appears with the Material Document number.</w:t>
            </w:r>
          </w:p>
          <w:p w:rsidR="00CD59A8" w:rsidRDefault="000752CB">
            <w:r>
              <w:t>Make a note of this number.</w:t>
            </w:r>
          </w:p>
        </w:tc>
        <w:tc>
          <w:tcPr>
            <w:tcW w:w="0" w:type="auto"/>
          </w:tcPr>
          <w:p w:rsidR="00CD59A8" w:rsidRDefault="00CD59A8"/>
        </w:tc>
      </w:tr>
    </w:tbl>
    <w:p w:rsidR="00CD59A8" w:rsidRDefault="000752CB">
      <w:pPr>
        <w:pStyle w:val="Heading2"/>
      </w:pPr>
      <w:bookmarkStart w:id="52" w:name="unique_24"/>
      <w:bookmarkStart w:id="53" w:name="_Toc51225031"/>
      <w:r>
        <w:t>Display Shopping Cart (Optional)</w:t>
      </w:r>
      <w:bookmarkEnd w:id="52"/>
      <w:bookmarkEnd w:id="53"/>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lastRenderedPageBreak/>
        <w:t>Purpose</w:t>
      </w:r>
    </w:p>
    <w:p w:rsidR="00CD59A8" w:rsidRDefault="000752CB">
      <w:r>
        <w:t xml:space="preserve">In this activity, the employee checks the shopping cart in Guided </w:t>
      </w:r>
      <w:r>
        <w:t>Buying to see the updated GR number from the SAP S/4HANA system.</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976"/>
        <w:gridCol w:w="1693"/>
        <w:gridCol w:w="5433"/>
        <w:gridCol w:w="4531"/>
        <w:gridCol w:w="1538"/>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 xml:space="preserve">Log on to </w:t>
            </w:r>
            <w:r>
              <w:rPr>
                <w:rStyle w:val="SAPScreenElement"/>
              </w:rPr>
              <w:t>Guided Buying with SAP Ariba Buying</w:t>
            </w:r>
            <w:r>
              <w:t xml:space="preserve"> as Employee.</w:t>
            </w:r>
          </w:p>
        </w:tc>
        <w:tc>
          <w:tcPr>
            <w:tcW w:w="0" w:type="auto"/>
          </w:tcPr>
          <w:p w:rsidR="00CD59A8" w:rsidRDefault="000752CB">
            <w:r>
              <w:t>The Guided Buying Home page is displayed.</w:t>
            </w:r>
          </w:p>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Display Shopping Cart</w:t>
            </w:r>
          </w:p>
        </w:tc>
        <w:tc>
          <w:tcPr>
            <w:tcW w:w="0" w:type="auto"/>
          </w:tcPr>
          <w:p w:rsidR="00CD59A8" w:rsidRDefault="000752CB">
            <w:r>
              <w:t xml:space="preserve">On the </w:t>
            </w:r>
            <w:r>
              <w:rPr>
                <w:rStyle w:val="SAPScreenElement"/>
              </w:rPr>
              <w:t>Recently Viewed</w:t>
            </w:r>
            <w:r>
              <w:t xml:space="preserve"> left navigation panel, choose the shopping cart that you had created in the earlier step.</w:t>
            </w:r>
          </w:p>
        </w:tc>
        <w:tc>
          <w:tcPr>
            <w:tcW w:w="0" w:type="auto"/>
          </w:tcPr>
          <w:p w:rsidR="00CD59A8" w:rsidRDefault="000752CB">
            <w:r>
              <w:t>Shopping cart is displayed with details.</w:t>
            </w:r>
          </w:p>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GR Number Updated in PR</w:t>
            </w:r>
          </w:p>
        </w:tc>
        <w:tc>
          <w:tcPr>
            <w:tcW w:w="0" w:type="auto"/>
          </w:tcPr>
          <w:p w:rsidR="00CD59A8" w:rsidRDefault="000752CB">
            <w:r>
              <w:t xml:space="preserve">Under the </w:t>
            </w:r>
            <w:r>
              <w:rPr>
                <w:rStyle w:val="SAPScreenElement"/>
              </w:rPr>
              <w:t>History</w:t>
            </w:r>
            <w:r>
              <w:t xml:space="preserve"> tab, in the summary column, you see a success message with GR number.</w:t>
            </w:r>
          </w:p>
        </w:tc>
        <w:tc>
          <w:tcPr>
            <w:tcW w:w="0" w:type="auto"/>
          </w:tcPr>
          <w:p w:rsidR="00CD59A8" w:rsidRDefault="000752CB">
            <w:r>
              <w:t>Check w</w:t>
            </w:r>
            <w:r>
              <w:t>hether the GR created in SAP S/4HANA and the number updated are the same.</w:t>
            </w:r>
          </w:p>
        </w:tc>
        <w:tc>
          <w:tcPr>
            <w:tcW w:w="0" w:type="auto"/>
          </w:tcPr>
          <w:p w:rsidR="00CD59A8" w:rsidRDefault="00CD59A8"/>
        </w:tc>
      </w:tr>
    </w:tbl>
    <w:p w:rsidR="00CD59A8" w:rsidRDefault="000752CB">
      <w:pPr>
        <w:pStyle w:val="Heading2"/>
      </w:pPr>
      <w:bookmarkStart w:id="54" w:name="unique_25"/>
      <w:bookmarkStart w:id="55" w:name="_Toc51225032"/>
      <w:r>
        <w:t>Create Supplier Invoice</w:t>
      </w:r>
      <w:bookmarkEnd w:id="54"/>
      <w:bookmarkEnd w:id="55"/>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In this activity, the accountant creates a supplier invoice in the SAP S/4HANA system.</w:t>
      </w:r>
    </w:p>
    <w:p w:rsidR="00CD59A8" w:rsidRDefault="000752CB">
      <w:pPr>
        <w:pStyle w:val="SAPKeyblockTitle"/>
      </w:pPr>
      <w:r>
        <w:lastRenderedPageBreak/>
        <w:t xml:space="preserve">Procedure </w:t>
      </w:r>
      <w:r>
        <w:t>(Cloud)</w:t>
      </w:r>
    </w:p>
    <w:tbl>
      <w:tblPr>
        <w:tblStyle w:val="SAPStandardTable"/>
        <w:tblW w:w="0" w:type="auto"/>
        <w:tblLook w:val="0620" w:firstRow="1" w:lastRow="0" w:firstColumn="0" w:lastColumn="0" w:noHBand="1" w:noVBand="1"/>
      </w:tblPr>
      <w:tblGrid>
        <w:gridCol w:w="1168"/>
        <w:gridCol w:w="3047"/>
        <w:gridCol w:w="6074"/>
        <w:gridCol w:w="1869"/>
        <w:gridCol w:w="2013"/>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Log on to the SAP Fiori launchpad as Accounts Payable Accountant.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Access App</w:t>
            </w:r>
          </w:p>
        </w:tc>
        <w:tc>
          <w:tcPr>
            <w:tcW w:w="0" w:type="auto"/>
          </w:tcPr>
          <w:p w:rsidR="00CD59A8" w:rsidRDefault="000752CB">
            <w:r>
              <w:t xml:space="preserve">Open </w:t>
            </w:r>
            <w:r>
              <w:rPr>
                <w:rStyle w:val="SAPScreenElement"/>
              </w:rPr>
              <w:t>Create Supplier Invoice</w:t>
            </w:r>
            <w:r>
              <w:t xml:space="preserve"> </w:t>
            </w:r>
            <w:r>
              <w:rPr>
                <w:rStyle w:val="SAPMonospace"/>
              </w:rPr>
              <w:t>(F0859)</w:t>
            </w:r>
            <w:r>
              <w: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Enter General Data</w:t>
            </w:r>
          </w:p>
        </w:tc>
        <w:tc>
          <w:tcPr>
            <w:tcW w:w="0" w:type="auto"/>
          </w:tcPr>
          <w:p w:rsidR="000752CB" w:rsidRDefault="000752CB">
            <w:r>
              <w:t>Enter the following details:</w:t>
            </w:r>
          </w:p>
          <w:p w:rsidR="000752CB" w:rsidRDefault="000752CB">
            <w:r>
              <w:rPr>
                <w:rStyle w:val="SAPScreenElement"/>
              </w:rPr>
              <w:t>Transaction</w:t>
            </w:r>
            <w:r>
              <w:t xml:space="preserve">: </w:t>
            </w:r>
            <w:r>
              <w:rPr>
                <w:rStyle w:val="SAPUserEntry"/>
              </w:rPr>
              <w:t>Invoice</w:t>
            </w:r>
          </w:p>
          <w:p w:rsidR="000752CB" w:rsidRDefault="000752CB">
            <w:r>
              <w:rPr>
                <w:rStyle w:val="SAPScreenElement"/>
              </w:rPr>
              <w:t>Company Code</w:t>
            </w:r>
            <w:r>
              <w:t xml:space="preserve">: </w:t>
            </w:r>
            <w:r>
              <w:rPr>
                <w:rStyle w:val="SAPUserEntry"/>
              </w:rPr>
              <w:t>1010</w:t>
            </w:r>
            <w:r>
              <w:t>, for example</w:t>
            </w:r>
          </w:p>
          <w:p w:rsidR="000752CB" w:rsidRDefault="000752CB">
            <w:r>
              <w:rPr>
                <w:rStyle w:val="SAPScreenElement"/>
              </w:rPr>
              <w:t>Invoice Date</w:t>
            </w:r>
            <w:r>
              <w:t xml:space="preserve">: </w:t>
            </w:r>
            <w:r>
              <w:rPr>
                <w:rStyle w:val="SAPUserEntry"/>
              </w:rPr>
              <w:t>&lt;Today's date&gt;</w:t>
            </w:r>
          </w:p>
          <w:p w:rsidR="000752CB" w:rsidRDefault="000752CB">
            <w:r>
              <w:rPr>
                <w:rStyle w:val="SAPScreenElement"/>
              </w:rPr>
              <w:t>Posting Date</w:t>
            </w:r>
            <w:r>
              <w:t xml:space="preserve">: </w:t>
            </w:r>
            <w:r>
              <w:rPr>
                <w:rStyle w:val="SAPUserEntry"/>
              </w:rPr>
              <w:t>&lt;Today's date&gt;</w:t>
            </w:r>
          </w:p>
          <w:p w:rsidR="000752CB" w:rsidRDefault="000752CB">
            <w:r>
              <w:rPr>
                <w:rStyle w:val="SAPScreenElement"/>
              </w:rPr>
              <w:t>Gross Invoice Amount</w:t>
            </w:r>
            <w:r>
              <w:t xml:space="preserve">: </w:t>
            </w:r>
            <w:r>
              <w:rPr>
                <w:rStyle w:val="SAPUserEntry"/>
              </w:rPr>
              <w:t>Value in PO Calculate Tax</w:t>
            </w:r>
          </w:p>
          <w:p w:rsidR="000752CB" w:rsidRDefault="000752CB">
            <w:r>
              <w:rPr>
                <w:rStyle w:val="SAPScreenElement"/>
              </w:rPr>
              <w:t>Invoicing Party</w:t>
            </w:r>
            <w:r>
              <w:t xml:space="preserve">: </w:t>
            </w:r>
            <w:r>
              <w:rPr>
                <w:rStyle w:val="SAPUserEntry"/>
              </w:rPr>
              <w:t>10300080</w:t>
            </w:r>
            <w:r>
              <w:t>, for example</w:t>
            </w:r>
          </w:p>
          <w:p w:rsidR="00CD59A8" w:rsidRDefault="000752CB">
            <w:r>
              <w:rPr>
                <w:rStyle w:val="SAPScreenElement"/>
              </w:rPr>
              <w:t>Reference</w:t>
            </w:r>
            <w:r>
              <w:t xml:space="preserve">: </w:t>
            </w:r>
            <w:r>
              <w:rPr>
                <w:rStyle w:val="SAPUserEntry"/>
              </w:rPr>
              <w:t>&lt;XXX&gt;</w:t>
            </w:r>
            <w:r>
              <w:t xml:space="preserve"> (Reference invoice number from the invoicing party)</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4</w:t>
            </w:r>
          </w:p>
        </w:tc>
        <w:tc>
          <w:tcPr>
            <w:tcW w:w="0" w:type="auto"/>
          </w:tcPr>
          <w:p w:rsidR="00CD59A8" w:rsidRDefault="000752CB">
            <w:r>
              <w:rPr>
                <w:rStyle w:val="SAPEmphasis"/>
              </w:rPr>
              <w:t>Enter Purchase Order References</w:t>
            </w:r>
          </w:p>
        </w:tc>
        <w:tc>
          <w:tcPr>
            <w:tcW w:w="0" w:type="auto"/>
          </w:tcPr>
          <w:p w:rsidR="000752CB" w:rsidRDefault="000752CB">
            <w:r>
              <w:t>In Purchase Order References, check the references.</w:t>
            </w:r>
          </w:p>
          <w:p w:rsidR="000752CB" w:rsidRDefault="000752CB">
            <w:r>
              <w:t>Enter the following details (using the purchase order you had created previously):</w:t>
            </w:r>
          </w:p>
          <w:p w:rsidR="000752CB" w:rsidRDefault="000752CB">
            <w:r>
              <w:rPr>
                <w:rStyle w:val="SAPScreenElement"/>
              </w:rPr>
              <w:t>References Document Category</w:t>
            </w:r>
            <w:r>
              <w:t xml:space="preserve">: </w:t>
            </w:r>
            <w:r>
              <w:rPr>
                <w:rStyle w:val="SAPUserEntry"/>
              </w:rPr>
              <w:t>&lt;Purchase Order/Scheduling Agreement&gt;</w:t>
            </w:r>
          </w:p>
          <w:p w:rsidR="00CD59A8" w:rsidRDefault="000752CB">
            <w:r>
              <w:rPr>
                <w:rStyle w:val="SAPScreenElement"/>
              </w:rPr>
              <w:t>Purchase Order</w:t>
            </w:r>
            <w:r>
              <w:t xml:space="preserve">: </w:t>
            </w:r>
            <w:r>
              <w:rPr>
                <w:rStyle w:val="SAPUserEntry"/>
              </w:rPr>
              <w:t>&lt;XXX&gt;</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5</w:t>
            </w:r>
          </w:p>
        </w:tc>
        <w:tc>
          <w:tcPr>
            <w:tcW w:w="0" w:type="auto"/>
          </w:tcPr>
          <w:p w:rsidR="00CD59A8" w:rsidRDefault="000752CB">
            <w:r>
              <w:rPr>
                <w:rStyle w:val="SAPEmphasis"/>
              </w:rPr>
              <w:t>Check the Purchase Or</w:t>
            </w:r>
            <w:r>
              <w:rPr>
                <w:rStyle w:val="SAPEmphasis"/>
              </w:rPr>
              <w:t>der Items data</w:t>
            </w:r>
          </w:p>
        </w:tc>
        <w:tc>
          <w:tcPr>
            <w:tcW w:w="0" w:type="auto"/>
          </w:tcPr>
          <w:p w:rsidR="00CD59A8" w:rsidRDefault="000752CB">
            <w:r>
              <w:t>Check the Amount, Quantity, and Tax Code.</w:t>
            </w:r>
          </w:p>
        </w:tc>
        <w:tc>
          <w:tcPr>
            <w:tcW w:w="0" w:type="auto"/>
          </w:tcPr>
          <w:p w:rsidR="00CD59A8" w:rsidRDefault="00CD59A8"/>
        </w:tc>
        <w:tc>
          <w:tcPr>
            <w:tcW w:w="0" w:type="auto"/>
          </w:tcPr>
          <w:p w:rsidR="00CD59A8" w:rsidRDefault="00CD59A8"/>
        </w:tc>
      </w:tr>
      <w:tr w:rsidR="00CD59A8" w:rsidTr="000752CB">
        <w:tc>
          <w:tcPr>
            <w:tcW w:w="0" w:type="auto"/>
          </w:tcPr>
          <w:p w:rsidR="00CD59A8" w:rsidRDefault="000752CB">
            <w:r>
              <w:t>6</w:t>
            </w:r>
          </w:p>
        </w:tc>
        <w:tc>
          <w:tcPr>
            <w:tcW w:w="0" w:type="auto"/>
          </w:tcPr>
          <w:p w:rsidR="00CD59A8" w:rsidRDefault="000752CB">
            <w:r>
              <w:rPr>
                <w:rStyle w:val="SAPEmphasis"/>
              </w:rPr>
              <w:t>Post the Invoice</w:t>
            </w:r>
          </w:p>
        </w:tc>
        <w:tc>
          <w:tcPr>
            <w:tcW w:w="0" w:type="auto"/>
          </w:tcPr>
          <w:p w:rsidR="00CD59A8" w:rsidRDefault="000752CB">
            <w:r>
              <w:t xml:space="preserve">Choose </w:t>
            </w:r>
            <w:r>
              <w:rPr>
                <w:rStyle w:val="SAPScreenElement"/>
              </w:rPr>
              <w:t>Post</w:t>
            </w:r>
            <w:r>
              <w:t>.</w:t>
            </w:r>
          </w:p>
        </w:tc>
        <w:tc>
          <w:tcPr>
            <w:tcW w:w="0" w:type="auto"/>
          </w:tcPr>
          <w:p w:rsidR="00CD59A8" w:rsidRDefault="000752CB">
            <w:r>
              <w:t>The invoice is created.</w:t>
            </w:r>
          </w:p>
        </w:tc>
        <w:tc>
          <w:tcPr>
            <w:tcW w:w="0" w:type="auto"/>
          </w:tcPr>
          <w:p w:rsidR="00CD59A8" w:rsidRDefault="00CD59A8"/>
        </w:tc>
      </w:tr>
    </w:tbl>
    <w:p w:rsidR="00CD59A8" w:rsidRDefault="000752CB">
      <w:pPr>
        <w:pStyle w:val="Heading2"/>
      </w:pPr>
      <w:bookmarkStart w:id="56" w:name="unique_26"/>
      <w:bookmarkStart w:id="57" w:name="_Toc51225033"/>
      <w:r>
        <w:lastRenderedPageBreak/>
        <w:t>Display Shopping Cart (Optional)</w:t>
      </w:r>
      <w:bookmarkEnd w:id="56"/>
      <w:bookmarkEnd w:id="57"/>
    </w:p>
    <w:p w:rsidR="00CD59A8" w:rsidRDefault="000752CB">
      <w:pPr>
        <w:pStyle w:val="SAPKeyblockTitle"/>
      </w:pPr>
      <w:r>
        <w:t>Test Administration</w:t>
      </w:r>
    </w:p>
    <w:p w:rsidR="00CD59A8" w:rsidRDefault="000752CB">
      <w:r>
        <w:t>Customer project: Fill in the project-specific parts.</w:t>
      </w:r>
    </w:p>
    <w:p w:rsidR="00CD59A8" w:rsidRDefault="00CD59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Test Case ID</w:t>
            </w:r>
          </w:p>
        </w:tc>
        <w:tc>
          <w:tcPr>
            <w:tcW w:w="0" w:type="auto"/>
            <w:shd w:val="clear" w:color="auto" w:fill="auto"/>
            <w:tcMar>
              <w:top w:w="29" w:type="dxa"/>
              <w:left w:w="29" w:type="dxa"/>
              <w:bottom w:w="29" w:type="dxa"/>
              <w:right w:w="29" w:type="dxa"/>
            </w:tcMar>
          </w:tcPr>
          <w:p w:rsidR="00CD59A8" w:rsidRDefault="000752CB">
            <w:r>
              <w:t>&lt;X.XX&gt;</w:t>
            </w:r>
          </w:p>
        </w:tc>
        <w:tc>
          <w:tcPr>
            <w:tcW w:w="0" w:type="auto"/>
            <w:shd w:val="clear" w:color="auto" w:fill="auto"/>
            <w:tcMar>
              <w:top w:w="29" w:type="dxa"/>
              <w:left w:w="29" w:type="dxa"/>
              <w:bottom w:w="29" w:type="dxa"/>
              <w:right w:w="29" w:type="dxa"/>
            </w:tcMar>
          </w:tcPr>
          <w:p w:rsidR="00CD59A8" w:rsidRDefault="000752CB">
            <w:r>
              <w:rPr>
                <w:rStyle w:val="SAPEmphasis"/>
              </w:rPr>
              <w:t>Tester Name</w:t>
            </w:r>
          </w:p>
        </w:tc>
        <w:tc>
          <w:tcPr>
            <w:tcW w:w="0" w:type="auto"/>
            <w:shd w:val="clear" w:color="auto" w:fill="auto"/>
            <w:tcMar>
              <w:top w:w="29" w:type="dxa"/>
              <w:left w:w="29" w:type="dxa"/>
              <w:bottom w:w="29" w:type="dxa"/>
              <w:right w:w="29" w:type="dxa"/>
            </w:tcMar>
          </w:tcPr>
          <w:p w:rsidR="00CD59A8" w:rsidRDefault="00CD59A8"/>
        </w:tc>
        <w:tc>
          <w:tcPr>
            <w:tcW w:w="0" w:type="auto"/>
            <w:shd w:val="clear" w:color="auto" w:fill="auto"/>
            <w:tcMar>
              <w:top w:w="29" w:type="dxa"/>
              <w:left w:w="29" w:type="dxa"/>
              <w:bottom w:w="29" w:type="dxa"/>
              <w:right w:w="29" w:type="dxa"/>
            </w:tcMar>
          </w:tcPr>
          <w:p w:rsidR="00CD59A8" w:rsidRDefault="000752CB">
            <w:r>
              <w:rPr>
                <w:rStyle w:val="SAPEmphasis"/>
              </w:rPr>
              <w:t>Testing Date</w:t>
            </w:r>
          </w:p>
        </w:tc>
        <w:tc>
          <w:tcPr>
            <w:tcW w:w="0" w:type="auto"/>
            <w:shd w:val="clear" w:color="auto" w:fill="auto"/>
            <w:tcMar>
              <w:top w:w="29" w:type="dxa"/>
              <w:left w:w="29" w:type="dxa"/>
              <w:bottom w:w="29" w:type="dxa"/>
              <w:right w:w="29" w:type="dxa"/>
            </w:tcMar>
          </w:tcPr>
          <w:p w:rsidR="00CD59A8" w:rsidRDefault="000752CB">
            <w:r>
              <w:rPr>
                <w:rStyle w:val="SAPUserEntry"/>
              </w:rPr>
              <w:t>Enter a test date.</w:t>
            </w:r>
          </w:p>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t>Business Role(s)</w:t>
            </w:r>
          </w:p>
        </w:tc>
        <w:tc>
          <w:tcPr>
            <w:tcW w:w="0" w:type="auto"/>
            <w:gridSpan w:val="5"/>
            <w:shd w:val="clear" w:color="auto" w:fill="auto"/>
            <w:tcMar>
              <w:top w:w="29" w:type="dxa"/>
              <w:left w:w="29" w:type="dxa"/>
              <w:bottom w:w="29" w:type="dxa"/>
              <w:right w:w="29" w:type="dxa"/>
            </w:tcMar>
          </w:tcPr>
          <w:p w:rsidR="00CD59A8" w:rsidRDefault="00CD59A8"/>
        </w:tc>
      </w:tr>
      <w:tr w:rsidR="00CD59A8" w:rsidTr="000752C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59A8" w:rsidRDefault="000752CB">
            <w:r>
              <w:rPr>
                <w:rStyle w:val="SAPEmphasis"/>
              </w:rPr>
              <w:t>Responsibility</w:t>
            </w:r>
          </w:p>
        </w:tc>
        <w:tc>
          <w:tcPr>
            <w:tcW w:w="0" w:type="auto"/>
            <w:gridSpan w:val="3"/>
            <w:shd w:val="clear" w:color="auto" w:fill="auto"/>
            <w:tcMar>
              <w:top w:w="29" w:type="dxa"/>
              <w:left w:w="29" w:type="dxa"/>
              <w:bottom w:w="29" w:type="dxa"/>
              <w:right w:w="29" w:type="dxa"/>
            </w:tcMar>
          </w:tcPr>
          <w:p w:rsidR="00CD59A8" w:rsidRDefault="000752C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D59A8" w:rsidRDefault="000752CB">
            <w:r>
              <w:rPr>
                <w:rStyle w:val="SAPEmphasis"/>
              </w:rPr>
              <w:t>Duration</w:t>
            </w:r>
          </w:p>
        </w:tc>
        <w:tc>
          <w:tcPr>
            <w:tcW w:w="0" w:type="auto"/>
            <w:shd w:val="clear" w:color="auto" w:fill="auto"/>
            <w:tcMar>
              <w:top w:w="29" w:type="dxa"/>
              <w:left w:w="29" w:type="dxa"/>
              <w:bottom w:w="29" w:type="dxa"/>
              <w:right w:w="29" w:type="dxa"/>
            </w:tcMar>
          </w:tcPr>
          <w:p w:rsidR="00CD59A8" w:rsidRDefault="000752CB">
            <w:r>
              <w:rPr>
                <w:rStyle w:val="SAPUserEntry"/>
              </w:rPr>
              <w:t>Enter a duration.</w:t>
            </w:r>
          </w:p>
        </w:tc>
      </w:tr>
    </w:tbl>
    <w:p w:rsidR="00CD59A8" w:rsidRDefault="000752CB">
      <w:pPr>
        <w:pStyle w:val="SAPKeyblockTitle"/>
      </w:pPr>
      <w:r>
        <w:t>Purpose</w:t>
      </w:r>
    </w:p>
    <w:p w:rsidR="00CD59A8" w:rsidRDefault="000752CB">
      <w:r>
        <w:t xml:space="preserve">In this activity, the employee checks the shopping cart in </w:t>
      </w:r>
      <w:r>
        <w:t>Guided Buying to see the updated Invoice number from the SAP S/4HANA system.</w:t>
      </w:r>
    </w:p>
    <w:p w:rsidR="00CD59A8" w:rsidRDefault="000752CB">
      <w:pPr>
        <w:pStyle w:val="SAPKeyblockTitle"/>
      </w:pPr>
      <w:r>
        <w:t>Procedure</w:t>
      </w:r>
    </w:p>
    <w:tbl>
      <w:tblPr>
        <w:tblStyle w:val="SAPStandardTable"/>
        <w:tblW w:w="0" w:type="auto"/>
        <w:tblLook w:val="0620" w:firstRow="1" w:lastRow="0" w:firstColumn="0" w:lastColumn="0" w:noHBand="1" w:noVBand="1"/>
      </w:tblPr>
      <w:tblGrid>
        <w:gridCol w:w="964"/>
        <w:gridCol w:w="1847"/>
        <w:gridCol w:w="5270"/>
        <w:gridCol w:w="4582"/>
        <w:gridCol w:w="1508"/>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Test Step #</w:t>
            </w:r>
          </w:p>
        </w:tc>
        <w:tc>
          <w:tcPr>
            <w:tcW w:w="0" w:type="auto"/>
          </w:tcPr>
          <w:p w:rsidR="00CD59A8" w:rsidRDefault="000752CB">
            <w:pPr>
              <w:pStyle w:val="SAPTableHeader"/>
            </w:pPr>
            <w:r>
              <w:t>Test Step Name</w:t>
            </w:r>
          </w:p>
        </w:tc>
        <w:tc>
          <w:tcPr>
            <w:tcW w:w="0" w:type="auto"/>
          </w:tcPr>
          <w:p w:rsidR="00CD59A8" w:rsidRDefault="000752CB">
            <w:pPr>
              <w:pStyle w:val="SAPTableHeader"/>
            </w:pPr>
            <w:r>
              <w:t>Instruction</w:t>
            </w:r>
          </w:p>
        </w:tc>
        <w:tc>
          <w:tcPr>
            <w:tcW w:w="0" w:type="auto"/>
          </w:tcPr>
          <w:p w:rsidR="00CD59A8" w:rsidRDefault="000752CB">
            <w:pPr>
              <w:pStyle w:val="SAPTableHeader"/>
            </w:pPr>
            <w:r>
              <w:t>Expected Result</w:t>
            </w:r>
          </w:p>
        </w:tc>
        <w:tc>
          <w:tcPr>
            <w:tcW w:w="0" w:type="auto"/>
          </w:tcPr>
          <w:p w:rsidR="00CD59A8" w:rsidRDefault="000752CB">
            <w:pPr>
              <w:pStyle w:val="SAPTableHeader"/>
            </w:pPr>
            <w:r>
              <w:t>Pass / Fail / Comment</w:t>
            </w:r>
          </w:p>
        </w:tc>
      </w:tr>
      <w:tr w:rsidR="00CD59A8" w:rsidTr="000752CB">
        <w:tc>
          <w:tcPr>
            <w:tcW w:w="0" w:type="auto"/>
          </w:tcPr>
          <w:p w:rsidR="00CD59A8" w:rsidRDefault="000752CB">
            <w:r>
              <w:t>1</w:t>
            </w:r>
          </w:p>
        </w:tc>
        <w:tc>
          <w:tcPr>
            <w:tcW w:w="0" w:type="auto"/>
          </w:tcPr>
          <w:p w:rsidR="00CD59A8" w:rsidRDefault="000752CB">
            <w:r>
              <w:rPr>
                <w:rStyle w:val="SAPEmphasis"/>
              </w:rPr>
              <w:t>Log On</w:t>
            </w:r>
          </w:p>
        </w:tc>
        <w:tc>
          <w:tcPr>
            <w:tcW w:w="0" w:type="auto"/>
          </w:tcPr>
          <w:p w:rsidR="00CD59A8" w:rsidRDefault="000752CB">
            <w:r>
              <w:t xml:space="preserve">Log on to </w:t>
            </w:r>
            <w:r>
              <w:rPr>
                <w:rStyle w:val="SAPScreenElement"/>
              </w:rPr>
              <w:t>Guided Buying with SAP Ariba Buying</w:t>
            </w:r>
            <w:r>
              <w:t xml:space="preserve"> as Employee.</w:t>
            </w:r>
          </w:p>
        </w:tc>
        <w:tc>
          <w:tcPr>
            <w:tcW w:w="0" w:type="auto"/>
          </w:tcPr>
          <w:p w:rsidR="00CD59A8" w:rsidRDefault="000752CB">
            <w:r>
              <w:t>The Guided Buying Home page is displayed.</w:t>
            </w:r>
          </w:p>
        </w:tc>
        <w:tc>
          <w:tcPr>
            <w:tcW w:w="0" w:type="auto"/>
          </w:tcPr>
          <w:p w:rsidR="00CD59A8" w:rsidRDefault="00CD59A8"/>
        </w:tc>
      </w:tr>
      <w:tr w:rsidR="00CD59A8" w:rsidTr="000752CB">
        <w:tc>
          <w:tcPr>
            <w:tcW w:w="0" w:type="auto"/>
          </w:tcPr>
          <w:p w:rsidR="00CD59A8" w:rsidRDefault="000752CB">
            <w:r>
              <w:t>2</w:t>
            </w:r>
          </w:p>
        </w:tc>
        <w:tc>
          <w:tcPr>
            <w:tcW w:w="0" w:type="auto"/>
          </w:tcPr>
          <w:p w:rsidR="00CD59A8" w:rsidRDefault="000752CB">
            <w:r>
              <w:rPr>
                <w:rStyle w:val="SAPEmphasis"/>
              </w:rPr>
              <w:t>Display Shopping Cart</w:t>
            </w:r>
          </w:p>
        </w:tc>
        <w:tc>
          <w:tcPr>
            <w:tcW w:w="0" w:type="auto"/>
          </w:tcPr>
          <w:p w:rsidR="00CD59A8" w:rsidRDefault="000752CB">
            <w:r>
              <w:t xml:space="preserve">On the </w:t>
            </w:r>
            <w:r>
              <w:rPr>
                <w:rStyle w:val="SAPScreenElement"/>
              </w:rPr>
              <w:t>Recently Viewed</w:t>
            </w:r>
            <w:r>
              <w:t xml:space="preserve"> left navigation panel, choose the shopping cart that you had created in the earlier step.</w:t>
            </w:r>
          </w:p>
        </w:tc>
        <w:tc>
          <w:tcPr>
            <w:tcW w:w="0" w:type="auto"/>
          </w:tcPr>
          <w:p w:rsidR="00CD59A8" w:rsidRDefault="000752CB">
            <w:r>
              <w:t>Shopping cart</w:t>
            </w:r>
            <w:r>
              <w:t xml:space="preserve"> is displayed with details.</w:t>
            </w:r>
          </w:p>
        </w:tc>
        <w:tc>
          <w:tcPr>
            <w:tcW w:w="0" w:type="auto"/>
          </w:tcPr>
          <w:p w:rsidR="00CD59A8" w:rsidRDefault="00CD59A8"/>
        </w:tc>
      </w:tr>
      <w:tr w:rsidR="00CD59A8" w:rsidTr="000752CB">
        <w:tc>
          <w:tcPr>
            <w:tcW w:w="0" w:type="auto"/>
          </w:tcPr>
          <w:p w:rsidR="00CD59A8" w:rsidRDefault="000752CB">
            <w:r>
              <w:t>3</w:t>
            </w:r>
          </w:p>
        </w:tc>
        <w:tc>
          <w:tcPr>
            <w:tcW w:w="0" w:type="auto"/>
          </w:tcPr>
          <w:p w:rsidR="00CD59A8" w:rsidRDefault="000752CB">
            <w:r>
              <w:rPr>
                <w:rStyle w:val="SAPEmphasis"/>
              </w:rPr>
              <w:t>Invoice Number Updated in PR</w:t>
            </w:r>
          </w:p>
        </w:tc>
        <w:tc>
          <w:tcPr>
            <w:tcW w:w="0" w:type="auto"/>
          </w:tcPr>
          <w:p w:rsidR="00CD59A8" w:rsidRDefault="000752CB">
            <w:r>
              <w:t xml:space="preserve">Under the </w:t>
            </w:r>
            <w:r>
              <w:rPr>
                <w:rStyle w:val="SAPScreenElement"/>
              </w:rPr>
              <w:t>History</w:t>
            </w:r>
            <w:r>
              <w:t xml:space="preserve"> tab, in the summary column, you see a success message with invoice number.</w:t>
            </w:r>
          </w:p>
        </w:tc>
        <w:tc>
          <w:tcPr>
            <w:tcW w:w="0" w:type="auto"/>
          </w:tcPr>
          <w:p w:rsidR="00CD59A8" w:rsidRDefault="000752CB">
            <w:r>
              <w:t>Check whether the invoice created in SAP S/4HANA and the number updated are the same.</w:t>
            </w:r>
          </w:p>
        </w:tc>
        <w:tc>
          <w:tcPr>
            <w:tcW w:w="0" w:type="auto"/>
          </w:tcPr>
          <w:p w:rsidR="00CD59A8" w:rsidRDefault="00CD59A8"/>
        </w:tc>
      </w:tr>
    </w:tbl>
    <w:p w:rsidR="00CD59A8" w:rsidRDefault="000752CB">
      <w:pPr>
        <w:pStyle w:val="Heading1"/>
      </w:pPr>
      <w:bookmarkStart w:id="58" w:name="unique_28"/>
      <w:bookmarkStart w:id="59" w:name="_Toc51225034"/>
      <w:r>
        <w:lastRenderedPageBreak/>
        <w:t>Appendix</w:t>
      </w:r>
      <w:bookmarkEnd w:id="58"/>
      <w:bookmarkEnd w:id="59"/>
    </w:p>
    <w:p w:rsidR="00CD59A8" w:rsidRDefault="000752CB">
      <w:pPr>
        <w:pStyle w:val="Heading2"/>
      </w:pPr>
      <w:bookmarkStart w:id="60" w:name="unique_29"/>
      <w:bookmarkStart w:id="61" w:name="_Toc51225035"/>
      <w:r>
        <w:t>Pro</w:t>
      </w:r>
      <w:r>
        <w:t>cess Integration</w:t>
      </w:r>
      <w:bookmarkEnd w:id="60"/>
      <w:bookmarkEnd w:id="61"/>
    </w:p>
    <w:p w:rsidR="00CD59A8" w:rsidRDefault="000752CB">
      <w:r>
        <w:t>The process to be tested in this test script is part of a chain of integrated processes.</w:t>
      </w:r>
    </w:p>
    <w:p w:rsidR="00CD59A8" w:rsidRDefault="000752CB">
      <w:pPr>
        <w:pStyle w:val="Heading3"/>
      </w:pPr>
      <w:bookmarkStart w:id="62" w:name="unique_30"/>
      <w:bookmarkStart w:id="63" w:name="_Toc51225036"/>
      <w:r>
        <w:t>Preceding Processes</w:t>
      </w:r>
      <w:bookmarkEnd w:id="62"/>
      <w:bookmarkEnd w:id="63"/>
    </w:p>
    <w:p w:rsidR="00CD59A8" w:rsidRDefault="000752CB">
      <w:r>
        <w:t>You must have completed the following processes and conditions before you start with the test steps:</w:t>
      </w:r>
    </w:p>
    <w:tbl>
      <w:tblPr>
        <w:tblStyle w:val="SAPStandardTable"/>
        <w:tblW w:w="0" w:type="auto"/>
        <w:tblLook w:val="0620" w:firstRow="1" w:lastRow="0" w:firstColumn="0" w:lastColumn="0" w:noHBand="1" w:noVBand="1"/>
      </w:tblPr>
      <w:tblGrid>
        <w:gridCol w:w="3053"/>
        <w:gridCol w:w="2755"/>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Process</w:t>
            </w:r>
          </w:p>
        </w:tc>
        <w:tc>
          <w:tcPr>
            <w:tcW w:w="0" w:type="auto"/>
          </w:tcPr>
          <w:p w:rsidR="00CD59A8" w:rsidRDefault="000752CB">
            <w:pPr>
              <w:pStyle w:val="SAPTableHeader"/>
            </w:pPr>
            <w:r>
              <w:t xml:space="preserve">Business </w:t>
            </w:r>
            <w:r>
              <w:t>Condition</w:t>
            </w:r>
          </w:p>
        </w:tc>
      </w:tr>
      <w:tr w:rsidR="00CD59A8" w:rsidTr="000752CB">
        <w:tc>
          <w:tcPr>
            <w:tcW w:w="0" w:type="auto"/>
          </w:tcPr>
          <w:p w:rsidR="00CD59A8" w:rsidRDefault="000752CB">
            <w:r>
              <w:t>ScopeItem_Name (J45)</w:t>
            </w:r>
          </w:p>
        </w:tc>
        <w:tc>
          <w:tcPr>
            <w:tcW w:w="0" w:type="auto"/>
          </w:tcPr>
          <w:p w:rsidR="00CD59A8" w:rsidRDefault="000752CB">
            <w:r>
              <w:t>ScopeItem_BusinessCondition</w:t>
            </w:r>
          </w:p>
        </w:tc>
      </w:tr>
      <w:tr w:rsidR="00CD59A8" w:rsidTr="000752CB">
        <w:tc>
          <w:tcPr>
            <w:tcW w:w="0" w:type="auto"/>
          </w:tcPr>
          <w:p w:rsidR="00CD59A8" w:rsidRDefault="000752CB">
            <w:r>
              <w:t>ScopeItem_Name (22Z)</w:t>
            </w:r>
          </w:p>
        </w:tc>
        <w:tc>
          <w:tcPr>
            <w:tcW w:w="0" w:type="auto"/>
          </w:tcPr>
          <w:p w:rsidR="00CD59A8" w:rsidRDefault="000752CB">
            <w:r>
              <w:t>ScopeItem_BusinessCondition</w:t>
            </w:r>
          </w:p>
        </w:tc>
      </w:tr>
      <w:tr w:rsidR="00CD59A8" w:rsidTr="000752CB">
        <w:tc>
          <w:tcPr>
            <w:tcW w:w="0" w:type="auto"/>
          </w:tcPr>
          <w:p w:rsidR="00CD59A8" w:rsidRDefault="000752CB">
            <w:r>
              <w:t>ScopeItem_Name (ScopeItem_ID)</w:t>
            </w:r>
          </w:p>
        </w:tc>
        <w:tc>
          <w:tcPr>
            <w:tcW w:w="0" w:type="auto"/>
          </w:tcPr>
          <w:p w:rsidR="00CD59A8" w:rsidRDefault="000752CB">
            <w:r>
              <w:t>ScopeItem_BusinessCondition</w:t>
            </w:r>
          </w:p>
        </w:tc>
      </w:tr>
    </w:tbl>
    <w:p w:rsidR="00CD59A8" w:rsidRDefault="000752CB">
      <w:pPr>
        <w:pStyle w:val="Heading3"/>
      </w:pPr>
      <w:bookmarkStart w:id="64" w:name="unique_31"/>
      <w:bookmarkStart w:id="65" w:name="_Toc51225037"/>
      <w:r>
        <w:t>Succeeding Processes</w:t>
      </w:r>
      <w:bookmarkEnd w:id="64"/>
      <w:bookmarkEnd w:id="65"/>
    </w:p>
    <w:p w:rsidR="00CD59A8" w:rsidRDefault="000752CB">
      <w:r>
        <w:t xml:space="preserve">After completing the activities in this test script, you can </w:t>
      </w:r>
      <w:r>
        <w:t>continue testing the following business processes:</w:t>
      </w:r>
    </w:p>
    <w:tbl>
      <w:tblPr>
        <w:tblStyle w:val="SAPStandardTable"/>
        <w:tblW w:w="0" w:type="auto"/>
        <w:tblLook w:val="0620" w:firstRow="1" w:lastRow="0" w:firstColumn="0" w:lastColumn="0" w:noHBand="1" w:noVBand="1"/>
      </w:tblPr>
      <w:tblGrid>
        <w:gridCol w:w="3032"/>
        <w:gridCol w:w="2755"/>
      </w:tblGrid>
      <w:tr w:rsidR="00CD59A8" w:rsidTr="000752CB">
        <w:trPr>
          <w:cnfStyle w:val="100000000000" w:firstRow="1" w:lastRow="0" w:firstColumn="0" w:lastColumn="0" w:oddVBand="0" w:evenVBand="0" w:oddHBand="0" w:evenHBand="0" w:firstRowFirstColumn="0" w:firstRowLastColumn="0" w:lastRowFirstColumn="0" w:lastRowLastColumn="0"/>
        </w:trPr>
        <w:tc>
          <w:tcPr>
            <w:tcW w:w="0" w:type="auto"/>
          </w:tcPr>
          <w:p w:rsidR="00CD59A8" w:rsidRDefault="000752CB">
            <w:pPr>
              <w:pStyle w:val="SAPTableHeader"/>
            </w:pPr>
            <w:r>
              <w:t>Process</w:t>
            </w:r>
          </w:p>
        </w:tc>
        <w:tc>
          <w:tcPr>
            <w:tcW w:w="0" w:type="auto"/>
          </w:tcPr>
          <w:p w:rsidR="00CD59A8" w:rsidRDefault="000752CB">
            <w:pPr>
              <w:pStyle w:val="SAPTableHeader"/>
            </w:pPr>
            <w:r>
              <w:t>Business Condition</w:t>
            </w:r>
          </w:p>
        </w:tc>
      </w:tr>
      <w:tr w:rsidR="00CD59A8" w:rsidTr="000752CB">
        <w:tc>
          <w:tcPr>
            <w:tcW w:w="0" w:type="auto"/>
          </w:tcPr>
          <w:p w:rsidR="00CD59A8" w:rsidRDefault="000752CB">
            <w:r>
              <w:t>ScopeItem_Name ()</w:t>
            </w:r>
          </w:p>
        </w:tc>
        <w:tc>
          <w:tcPr>
            <w:tcW w:w="0" w:type="auto"/>
          </w:tcPr>
          <w:p w:rsidR="00CD59A8" w:rsidRDefault="000752CB">
            <w:r>
              <w:t>ScopeItem_BusinessCondition</w:t>
            </w:r>
          </w:p>
        </w:tc>
      </w:tr>
      <w:tr w:rsidR="00CD59A8" w:rsidTr="000752CB">
        <w:tc>
          <w:tcPr>
            <w:tcW w:w="0" w:type="auto"/>
          </w:tcPr>
          <w:p w:rsidR="00CD59A8" w:rsidRDefault="000752CB">
            <w:r>
              <w:t>ScopeItem_Name (ScopeItem_Id)</w:t>
            </w:r>
          </w:p>
        </w:tc>
        <w:tc>
          <w:tcPr>
            <w:tcW w:w="0" w:type="auto"/>
          </w:tcPr>
          <w:p w:rsidR="00CD59A8" w:rsidRDefault="000752CB">
            <w:r>
              <w:t>ScopeItem_BusinessCondition</w:t>
            </w:r>
          </w:p>
        </w:tc>
      </w:tr>
    </w:tbl>
    <w:p w:rsidR="00000000" w:rsidRDefault="000752CB"/>
    <w:p w:rsidR="000752CB" w:rsidRDefault="000752CB"/>
    <w:p w:rsidR="000752CB" w:rsidRDefault="000752CB" w:rsidP="00E014E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752CB" w:rsidTr="00AE2733">
        <w:trPr>
          <w:cnfStyle w:val="100000000000" w:firstRow="1" w:lastRow="0" w:firstColumn="0" w:lastColumn="0" w:oddVBand="0" w:evenVBand="0" w:oddHBand="0" w:evenHBand="0" w:firstRowFirstColumn="0" w:firstRowLastColumn="0" w:lastRowFirstColumn="0" w:lastRowLastColumn="0"/>
        </w:trPr>
        <w:tc>
          <w:tcPr>
            <w:tcW w:w="1554" w:type="dxa"/>
          </w:tcPr>
          <w:p w:rsidR="000752CB" w:rsidRDefault="000752CB" w:rsidP="00AE2733">
            <w:r>
              <w:t>Type Style</w:t>
            </w:r>
          </w:p>
        </w:tc>
        <w:tc>
          <w:tcPr>
            <w:tcW w:w="11598" w:type="dxa"/>
          </w:tcPr>
          <w:p w:rsidR="000752CB" w:rsidRDefault="000752CB" w:rsidP="00AE2733">
            <w:r>
              <w:t>Description</w:t>
            </w:r>
          </w:p>
        </w:tc>
      </w:tr>
      <w:tr w:rsidR="000752CB" w:rsidRPr="001B5034" w:rsidTr="00AE2733">
        <w:tc>
          <w:tcPr>
            <w:tcW w:w="1554" w:type="dxa"/>
          </w:tcPr>
          <w:p w:rsidR="000752CB" w:rsidRPr="001B5034" w:rsidRDefault="000752CB" w:rsidP="00AE2733">
            <w:r w:rsidRPr="00601DC2">
              <w:rPr>
                <w:rStyle w:val="SAPScreenElement"/>
              </w:rPr>
              <w:t>Example</w:t>
            </w:r>
          </w:p>
        </w:tc>
        <w:tc>
          <w:tcPr>
            <w:tcW w:w="11598" w:type="dxa"/>
          </w:tcPr>
          <w:p w:rsidR="000752CB" w:rsidRDefault="000752CB" w:rsidP="00AE2733">
            <w:r w:rsidRPr="001B5034">
              <w:t>Words or characters quoted from the screen. These include field names, screen titles, pushbuttons labels, menu names, menu paths, and menu options.</w:t>
            </w:r>
          </w:p>
          <w:p w:rsidR="000752CB" w:rsidRPr="001B5034" w:rsidRDefault="000752CB" w:rsidP="00AE2733">
            <w:r>
              <w:t>Textual c</w:t>
            </w:r>
            <w:r w:rsidRPr="001B5034">
              <w:t xml:space="preserve">ross-references to other </w:t>
            </w:r>
            <w:r>
              <w:t>documents</w:t>
            </w:r>
            <w:r w:rsidRPr="001B5034">
              <w:t>.</w:t>
            </w:r>
          </w:p>
        </w:tc>
      </w:tr>
      <w:tr w:rsidR="000752CB"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0752CB" w:rsidRPr="005A5AB7" w:rsidRDefault="000752CB" w:rsidP="00AE2733">
            <w:pPr>
              <w:rPr>
                <w:rStyle w:val="SAPEmphasis"/>
              </w:rPr>
            </w:pPr>
            <w:r w:rsidRPr="00D61EBC">
              <w:rPr>
                <w:rStyle w:val="SAPEmphasis"/>
              </w:rPr>
              <w:t>Example</w:t>
            </w:r>
          </w:p>
        </w:tc>
        <w:tc>
          <w:tcPr>
            <w:tcW w:w="11598" w:type="dxa"/>
          </w:tcPr>
          <w:p w:rsidR="000752CB" w:rsidRPr="001B5034" w:rsidRDefault="000752CB" w:rsidP="00AE2733">
            <w:r w:rsidRPr="001B5034">
              <w:t xml:space="preserve">Emphasized words or </w:t>
            </w:r>
            <w:r>
              <w:t>expressions.</w:t>
            </w:r>
          </w:p>
        </w:tc>
      </w:tr>
      <w:tr w:rsidR="000752CB" w:rsidRPr="001B5034" w:rsidTr="00AE2733">
        <w:tc>
          <w:tcPr>
            <w:tcW w:w="1554" w:type="dxa"/>
          </w:tcPr>
          <w:p w:rsidR="000752CB" w:rsidRPr="001B5034" w:rsidRDefault="000752CB" w:rsidP="00AE2733">
            <w:r w:rsidRPr="009A20CD">
              <w:rPr>
                <w:rStyle w:val="SAPMonospace"/>
              </w:rPr>
              <w:t>EXAMPLE</w:t>
            </w:r>
          </w:p>
        </w:tc>
        <w:tc>
          <w:tcPr>
            <w:tcW w:w="11598" w:type="dxa"/>
          </w:tcPr>
          <w:p w:rsidR="000752CB" w:rsidRPr="001B5034" w:rsidRDefault="000752CB" w:rsidP="00AE273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752CB"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0752CB" w:rsidRPr="005411A0" w:rsidRDefault="000752CB" w:rsidP="00AE2733">
            <w:pPr>
              <w:rPr>
                <w:rStyle w:val="SAPMonospace"/>
              </w:rPr>
            </w:pPr>
            <w:r w:rsidRPr="005411A0">
              <w:rPr>
                <w:rStyle w:val="SAPMonospace"/>
              </w:rPr>
              <w:t>Example</w:t>
            </w:r>
          </w:p>
        </w:tc>
        <w:tc>
          <w:tcPr>
            <w:tcW w:w="11598" w:type="dxa"/>
          </w:tcPr>
          <w:p w:rsidR="000752CB" w:rsidRPr="001B5034" w:rsidRDefault="000752CB" w:rsidP="00AE2733">
            <w:r w:rsidRPr="001B5034">
              <w:t>Output on the screen. This includes file and directory names and their paths, messages, names of variables and parameters, source text, and names of installation, upgrade and database tools.</w:t>
            </w:r>
          </w:p>
        </w:tc>
      </w:tr>
      <w:tr w:rsidR="000752CB" w:rsidRPr="001B5034" w:rsidTr="00AE2733">
        <w:tc>
          <w:tcPr>
            <w:tcW w:w="1554" w:type="dxa"/>
          </w:tcPr>
          <w:p w:rsidR="000752CB" w:rsidRPr="005A5AB7" w:rsidRDefault="000752CB" w:rsidP="00AE2733">
            <w:pPr>
              <w:rPr>
                <w:rStyle w:val="SAPEmphasis"/>
              </w:rPr>
            </w:pPr>
            <w:r w:rsidRPr="006F3BFA">
              <w:rPr>
                <w:rStyle w:val="SAPUserEntry"/>
              </w:rPr>
              <w:t>Example</w:t>
            </w:r>
          </w:p>
        </w:tc>
        <w:tc>
          <w:tcPr>
            <w:tcW w:w="11598" w:type="dxa"/>
          </w:tcPr>
          <w:p w:rsidR="000752CB" w:rsidRPr="001B5034" w:rsidRDefault="000752CB" w:rsidP="00AE2733">
            <w:r w:rsidRPr="001B5034">
              <w:t>Exact user entry. These are words or characters that you enter in the system exactly as they appear in the documentation.</w:t>
            </w:r>
          </w:p>
        </w:tc>
      </w:tr>
      <w:tr w:rsidR="000752CB"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0752CB" w:rsidRPr="006F3BFA" w:rsidRDefault="000752CB" w:rsidP="00AE2733">
            <w:pPr>
              <w:rPr>
                <w:rStyle w:val="SAPUserEntry"/>
              </w:rPr>
            </w:pPr>
            <w:r w:rsidRPr="006F3BFA">
              <w:rPr>
                <w:rStyle w:val="SAPUserEntry"/>
              </w:rPr>
              <w:t>&lt;Example&gt;</w:t>
            </w:r>
          </w:p>
        </w:tc>
        <w:tc>
          <w:tcPr>
            <w:tcW w:w="11598" w:type="dxa"/>
          </w:tcPr>
          <w:p w:rsidR="000752CB" w:rsidRPr="001B5034" w:rsidRDefault="000752CB" w:rsidP="00AE2733">
            <w:r w:rsidRPr="001B5034">
              <w:t>Variable user entry. Angle brackets indicate that you replace these words and characters with appropriate entries to make entries in the system.</w:t>
            </w:r>
          </w:p>
        </w:tc>
      </w:tr>
      <w:tr w:rsidR="000752CB" w:rsidRPr="001B5034" w:rsidTr="00AE2733">
        <w:tc>
          <w:tcPr>
            <w:tcW w:w="1554" w:type="dxa"/>
          </w:tcPr>
          <w:p w:rsidR="000752CB" w:rsidRPr="00601DC2" w:rsidRDefault="000752CB" w:rsidP="00AE2733">
            <w:pPr>
              <w:rPr>
                <w:rStyle w:val="SAPKeyboard"/>
              </w:rPr>
            </w:pPr>
            <w:r w:rsidRPr="005E595C">
              <w:rPr>
                <w:rStyle w:val="SAPKeyboard"/>
              </w:rPr>
              <w:t>EXAMPLE</w:t>
            </w:r>
          </w:p>
        </w:tc>
        <w:tc>
          <w:tcPr>
            <w:tcW w:w="11598" w:type="dxa"/>
          </w:tcPr>
          <w:p w:rsidR="000752CB" w:rsidRPr="001B5034" w:rsidRDefault="000752CB" w:rsidP="00AE273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752CB" w:rsidRDefault="000752CB" w:rsidP="00E014E2"/>
    <w:p w:rsidR="000752CB" w:rsidRDefault="000752CB" w:rsidP="00E014E2">
      <w:pPr>
        <w:spacing w:after="200" w:line="276" w:lineRule="auto"/>
      </w:pPr>
    </w:p>
    <w:p w:rsidR="000752CB" w:rsidRPr="00416A0C" w:rsidRDefault="000752CB" w:rsidP="00E014E2">
      <w:pPr>
        <w:sectPr w:rsidR="000752CB" w:rsidRPr="00416A0C" w:rsidSect="000752CB">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752CB" w:rsidTr="00AE2733">
        <w:trPr>
          <w:trHeight w:hRule="exact" w:val="227"/>
        </w:trPr>
        <w:tc>
          <w:tcPr>
            <w:tcW w:w="3969" w:type="dxa"/>
            <w:shd w:val="clear" w:color="auto" w:fill="000000" w:themeFill="text1"/>
            <w:tcMar>
              <w:top w:w="0" w:type="dxa"/>
              <w:bottom w:w="0" w:type="dxa"/>
            </w:tcMar>
          </w:tcPr>
          <w:p w:rsidR="000752CB" w:rsidRDefault="000752CB" w:rsidP="00AE2733"/>
        </w:tc>
      </w:tr>
      <w:tr w:rsidR="000752CB" w:rsidTr="00AE2733">
        <w:trPr>
          <w:trHeight w:hRule="exact" w:val="1134"/>
        </w:trPr>
        <w:tc>
          <w:tcPr>
            <w:tcW w:w="3969" w:type="dxa"/>
            <w:shd w:val="clear" w:color="auto" w:fill="FFFFFF" w:themeFill="background1"/>
          </w:tcPr>
          <w:p w:rsidR="000752CB" w:rsidRDefault="000752CB" w:rsidP="00AE2733">
            <w:pPr>
              <w:pStyle w:val="SAPLastPageGray"/>
            </w:pPr>
            <w:r>
              <w:t>www.sap.com/contactsap</w:t>
            </w:r>
          </w:p>
        </w:tc>
      </w:tr>
      <w:tr w:rsidR="000752CB" w:rsidTr="00AE2733">
        <w:trPr>
          <w:trHeight w:val="8120"/>
        </w:trPr>
        <w:tc>
          <w:tcPr>
            <w:tcW w:w="3969" w:type="dxa"/>
            <w:shd w:val="clear" w:color="auto" w:fill="FFFFFF" w:themeFill="background1"/>
            <w:vAlign w:val="bottom"/>
          </w:tcPr>
          <w:p w:rsidR="000752CB" w:rsidRPr="00CD309F" w:rsidRDefault="000752CB" w:rsidP="00AE2733">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0752CB" w:rsidRDefault="000752CB" w:rsidP="00AE2733">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752CB" w:rsidRPr="00F42CDC" w:rsidRDefault="000752CB" w:rsidP="00AE273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752CB" w:rsidRPr="00F42CDC" w:rsidRDefault="000752CB" w:rsidP="00AE273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752CB" w:rsidRPr="00F42CDC" w:rsidRDefault="000752CB" w:rsidP="00AE273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752CB" w:rsidRDefault="000752CB" w:rsidP="00AE2733">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67"/>
          </w:p>
          <w:p w:rsidR="000752CB" w:rsidRPr="00907380" w:rsidRDefault="000752CB" w:rsidP="00AE2733">
            <w:pPr>
              <w:pStyle w:val="SAPMaterialNumber"/>
            </w:pPr>
          </w:p>
        </w:tc>
      </w:tr>
    </w:tbl>
    <w:p w:rsidR="000752CB" w:rsidRPr="00E014E2" w:rsidRDefault="000752CB" w:rsidP="00E014E2">
      <w:pPr>
        <w:pStyle w:val="SAPLastPageNormal"/>
        <w:rPr>
          <w:lang w:val="en-US"/>
        </w:rPr>
      </w:pPr>
      <w:r>
        <w:rPr>
          <w:noProof/>
          <w:lang w:eastAsia="de-DE"/>
        </w:rPr>
        <w:drawing>
          <wp:anchor distT="0" distB="0" distL="114300" distR="114300" simplePos="0" relativeHeight="251659264" behindDoc="0" locked="1" layoutInCell="1" allowOverlap="1" wp14:anchorId="5D1A93D7" wp14:editId="5FA6768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52CB" w:rsidRPr="00E014E2">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52CB">
      <w:pPr>
        <w:spacing w:before="0" w:after="0" w:line="240" w:lineRule="auto"/>
      </w:pPr>
      <w:r>
        <w:separator/>
      </w:r>
    </w:p>
  </w:endnote>
  <w:endnote w:type="continuationSeparator" w:id="0">
    <w:p w:rsidR="00000000" w:rsidRDefault="000752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Default="0007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752CB" w:rsidRPr="005D1853" w:rsidTr="003B6624">
      <w:tc>
        <w:tcPr>
          <w:tcW w:w="5245" w:type="dxa"/>
          <w:vAlign w:val="bottom"/>
        </w:tcPr>
        <w:p w:rsidR="000752CB" w:rsidRDefault="000752CB" w:rsidP="003B6624">
          <w:pPr>
            <w:pStyle w:val="SAPFooterleft"/>
          </w:pPr>
          <w:fldSimple w:instr=" REF maintitle \* MERGEFORMAT ">
            <w:r>
              <w:t>Guided Buying Capability with SAP Ariba Buying (2NV_DE)</w:t>
            </w:r>
          </w:fldSimple>
        </w:p>
        <w:p w:rsidR="000752CB" w:rsidRPr="001B2C66" w:rsidRDefault="000752CB"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752CB" w:rsidRPr="00860C35" w:rsidRDefault="000752CB"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752CB">
            <w:rPr>
              <w:rStyle w:val="SAPFooterSecurityLevel"/>
            </w:rPr>
            <w:t>public</w:t>
          </w:r>
          <w:r>
            <w:rPr>
              <w:rStyle w:val="SAPFooterSecurityLevel"/>
            </w:rPr>
            <w:fldChar w:fldCharType="end"/>
          </w:r>
          <w:r w:rsidRPr="00860C35">
            <w:rPr>
              <w:rStyle w:val="SAPFooterSecurityLevel"/>
            </w:rPr>
            <w:t xml:space="preserve"> </w:t>
          </w:r>
        </w:p>
        <w:p w:rsidR="000752CB" w:rsidRPr="00860C35" w:rsidRDefault="000752CB" w:rsidP="003B66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752CB" w:rsidRPr="004319A4" w:rsidRDefault="000752CB"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752CB" w:rsidRDefault="000752CB" w:rsidP="00C918C2">
    <w:pPr>
      <w:pStyle w:val="Footer"/>
    </w:pPr>
  </w:p>
  <w:p w:rsidR="000752CB" w:rsidRDefault="00075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Default="000752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Pr="000752CB" w:rsidRDefault="000752CB" w:rsidP="000752CB">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E02" w:rsidRPr="000752CB" w:rsidRDefault="000752CB" w:rsidP="000752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Pr="000752CB" w:rsidRDefault="000752CB" w:rsidP="0007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52CB">
      <w:pPr>
        <w:spacing w:before="0" w:after="0" w:line="240" w:lineRule="auto"/>
      </w:pPr>
      <w:r>
        <w:rPr>
          <w:color w:val="000000"/>
        </w:rPr>
        <w:separator/>
      </w:r>
    </w:p>
  </w:footnote>
  <w:footnote w:type="continuationSeparator" w:id="0">
    <w:p w:rsidR="00000000" w:rsidRDefault="000752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Default="00075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Pr="005B6104" w:rsidRDefault="000752CB" w:rsidP="003E221B">
    <w:pPr>
      <w:pStyle w:val="SAPHeader"/>
      <w:rPr>
        <w:sz w:val="4"/>
        <w:szCs w:val="4"/>
        <w:lang w:val="de-DE"/>
      </w:rPr>
    </w:pPr>
  </w:p>
  <w:p w:rsidR="000752CB" w:rsidRPr="003E221B" w:rsidRDefault="000752CB" w:rsidP="003E221B">
    <w:pPr>
      <w:pStyle w:val="Header"/>
      <w:rPr>
        <w:sz w:val="2"/>
        <w:szCs w:val="2"/>
      </w:rPr>
    </w:pPr>
  </w:p>
  <w:p w:rsidR="000752CB" w:rsidRDefault="00075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752CB" w:rsidRPr="005D1853" w:rsidTr="003B6624">
      <w:tc>
        <w:tcPr>
          <w:tcW w:w="5245" w:type="dxa"/>
          <w:vAlign w:val="bottom"/>
        </w:tcPr>
        <w:p w:rsidR="000752CB" w:rsidRDefault="000752CB" w:rsidP="003B6624">
          <w:pPr>
            <w:pStyle w:val="SAPFooterleft"/>
          </w:pPr>
          <w:fldSimple w:instr=" REF maintitle \* MERGEFORMAT ">
            <w:sdt>
              <w:sdtPr>
                <w:alias w:val="Scope item name"/>
                <w:tag w:val="Scope item name"/>
                <w:id w:val="-1612121847"/>
                <w:placeholder>
                  <w:docPart w:val="C54BB9D7DA1549CCADA6CA32C9601632"/>
                </w:placeholder>
                <w:showingPlcHdr/>
              </w:sdtPr>
              <w:sdtContent>
                <w:r>
                  <w:t>Enter Scope Item Name</w:t>
                </w:r>
              </w:sdtContent>
            </w:sdt>
          </w:fldSimple>
        </w:p>
        <w:p w:rsidR="000752CB" w:rsidRPr="001B2C66" w:rsidRDefault="000752CB"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752CB" w:rsidRPr="00860C35" w:rsidRDefault="000752CB"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752CB" w:rsidRPr="00860C35" w:rsidRDefault="000752CB"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752CB" w:rsidRPr="004319A4" w:rsidRDefault="000752CB"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752CB" w:rsidRDefault="000752CB" w:rsidP="00C918C2">
    <w:pPr>
      <w:pStyle w:val="Footer"/>
    </w:pPr>
  </w:p>
  <w:p w:rsidR="000752CB" w:rsidRDefault="00075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752CB" w:rsidRPr="005D1853" w:rsidTr="003B6624">
      <w:tc>
        <w:tcPr>
          <w:tcW w:w="5245" w:type="dxa"/>
          <w:vAlign w:val="bottom"/>
        </w:tcPr>
        <w:p w:rsidR="000752CB" w:rsidRDefault="000752CB" w:rsidP="003B6624">
          <w:pPr>
            <w:pStyle w:val="SAPFooterleft"/>
          </w:pPr>
          <w:fldSimple w:instr=" REF maintitle \* MERGEFORMAT ">
            <w:sdt>
              <w:sdtPr>
                <w:alias w:val="Scope item name"/>
                <w:tag w:val="Scope item name"/>
                <w:id w:val="191965334"/>
                <w:placeholder>
                  <w:docPart w:val="48F4F7B9120640D18CD533FAA90BA997"/>
                </w:placeholder>
                <w:showingPlcHdr/>
              </w:sdtPr>
              <w:sdtContent>
                <w:r>
                  <w:t>Enter Scope Item Name</w:t>
                </w:r>
              </w:sdtContent>
            </w:sdt>
          </w:fldSimple>
        </w:p>
        <w:p w:rsidR="000752CB" w:rsidRPr="001B2C66" w:rsidRDefault="000752CB"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752CB" w:rsidRPr="00860C35" w:rsidRDefault="000752CB"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752CB" w:rsidRPr="00860C35" w:rsidRDefault="000752CB"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752CB" w:rsidRPr="004319A4" w:rsidRDefault="000752CB"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752CB" w:rsidRDefault="000752CB" w:rsidP="00C918C2">
    <w:pPr>
      <w:pStyle w:val="Footer"/>
    </w:pPr>
  </w:p>
  <w:p w:rsidR="000752CB" w:rsidRPr="000752CB" w:rsidRDefault="000752CB" w:rsidP="000752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Pr="000752CB" w:rsidRDefault="000752CB" w:rsidP="000752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CB" w:rsidRPr="000752CB" w:rsidRDefault="000752CB" w:rsidP="0007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8D0022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9F628C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2B20C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5531465"/>
    <w:multiLevelType w:val="multilevel"/>
    <w:tmpl w:val="1B34075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8C65BD0"/>
    <w:multiLevelType w:val="multilevel"/>
    <w:tmpl w:val="04F4407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5152AE0"/>
    <w:multiLevelType w:val="multilevel"/>
    <w:tmpl w:val="018226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3763414"/>
    <w:multiLevelType w:val="multilevel"/>
    <w:tmpl w:val="20AE272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0"/>
    <w:lvlOverride w:ilvl="0">
      <w:startOverride w:val="1"/>
    </w:lvlOverride>
  </w:num>
  <w:num w:numId="6">
    <w:abstractNumId w:val="10"/>
    <w:lvlOverride w:ilvl="0">
      <w:startOverride w:val="1"/>
    </w:lvlOverride>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0"/>
    <w:lvlOverride w:ilvl="0">
      <w:startOverride w:val="1"/>
    </w:lvlOverride>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59A8"/>
    <w:rsid w:val="000752CB"/>
    <w:rsid w:val="00CD59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C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752CB"/>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752C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752C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752CB"/>
    <w:pPr>
      <w:numPr>
        <w:ilvl w:val="3"/>
      </w:numPr>
      <w:outlineLvl w:val="3"/>
    </w:pPr>
    <w:rPr>
      <w:bCs/>
      <w:iCs/>
    </w:rPr>
  </w:style>
  <w:style w:type="paragraph" w:styleId="Heading5">
    <w:name w:val="heading 5"/>
    <w:basedOn w:val="Heading2"/>
    <w:next w:val="Normal"/>
    <w:link w:val="Heading5Char"/>
    <w:unhideWhenUsed/>
    <w:qFormat/>
    <w:rsid w:val="000752C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752C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752CB"/>
    <w:pPr>
      <w:spacing w:before="60" w:after="60"/>
    </w:pPr>
    <w:rPr>
      <w:b/>
      <w:bCs/>
      <w:color w:val="FFFFFF" w:themeColor="background1"/>
      <w:sz w:val="18"/>
    </w:rPr>
  </w:style>
  <w:style w:type="character" w:customStyle="1" w:styleId="SAPEmphasis">
    <w:name w:val="SAP_Emphasis"/>
    <w:basedOn w:val="DefaultParagraphFont"/>
    <w:uiPriority w:val="1"/>
    <w:qFormat/>
    <w:rsid w:val="000752C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752C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752C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752C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752C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752CB"/>
    <w:pPr>
      <w:keepNext w:val="0"/>
      <w:spacing w:before="0"/>
    </w:pPr>
  </w:style>
  <w:style w:type="paragraph" w:styleId="TOC3">
    <w:name w:val="toc 3"/>
    <w:basedOn w:val="TOC1"/>
    <w:autoRedefine/>
    <w:uiPriority w:val="39"/>
    <w:unhideWhenUsed/>
    <w:rsid w:val="000752CB"/>
    <w:pPr>
      <w:keepNext w:val="0"/>
      <w:tabs>
        <w:tab w:val="left" w:pos="1418"/>
      </w:tabs>
      <w:spacing w:before="0"/>
      <w:ind w:left="1418" w:hanging="794"/>
    </w:pPr>
  </w:style>
  <w:style w:type="paragraph" w:styleId="TOC4">
    <w:name w:val="toc 4"/>
    <w:basedOn w:val="TOC3"/>
    <w:next w:val="Normal"/>
    <w:autoRedefine/>
    <w:uiPriority w:val="39"/>
    <w:unhideWhenUsed/>
    <w:rsid w:val="000752CB"/>
    <w:pPr>
      <w:tabs>
        <w:tab w:val="left" w:pos="1985"/>
      </w:tabs>
      <w:ind w:right="851"/>
    </w:pPr>
  </w:style>
  <w:style w:type="paragraph" w:styleId="TOC5">
    <w:name w:val="toc 5"/>
    <w:basedOn w:val="TOC4"/>
    <w:next w:val="Normal"/>
    <w:autoRedefine/>
    <w:uiPriority w:val="39"/>
    <w:unhideWhenUsed/>
    <w:rsid w:val="000752CB"/>
  </w:style>
  <w:style w:type="character" w:customStyle="1" w:styleId="SAPKeyboard">
    <w:name w:val="SAP_Keyboard"/>
    <w:basedOn w:val="SAPMonospace"/>
    <w:uiPriority w:val="1"/>
    <w:qFormat/>
    <w:rsid w:val="000752C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752C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752CB"/>
    <w:rPr>
      <w:sz w:val="20"/>
      <w:szCs w:val="24"/>
    </w:rPr>
  </w:style>
  <w:style w:type="character" w:customStyle="1" w:styleId="TitleChar">
    <w:name w:val="Title Char"/>
    <w:basedOn w:val="StandardChar"/>
    <w:link w:val="Title"/>
    <w:uiPriority w:val="10"/>
    <w:rsid w:val="000752CB"/>
    <w:rPr>
      <w:rFonts w:cs="Arial"/>
      <w:b/>
      <w:bCs/>
      <w:color w:val="333399"/>
      <w:sz w:val="48"/>
      <w:szCs w:val="32"/>
    </w:rPr>
  </w:style>
  <w:style w:type="character" w:customStyle="1" w:styleId="SAPNoteHeadingChar">
    <w:name w:val="SAP_NoteHeading Char"/>
    <w:basedOn w:val="TitleChar"/>
    <w:link w:val="SAPNoteHeading"/>
    <w:rsid w:val="000752C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752C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752C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752C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752C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752CB"/>
    <w:pPr>
      <w:numPr>
        <w:numId w:val="0"/>
      </w:numPr>
      <w:outlineLvl w:val="9"/>
    </w:pPr>
    <w:rPr>
      <w:b/>
    </w:rPr>
  </w:style>
  <w:style w:type="character" w:customStyle="1" w:styleId="SAPHeading1NoNumberChar">
    <w:name w:val="SAP_Heading1NoNumber Char"/>
    <w:basedOn w:val="TitleChar"/>
    <w:link w:val="SAPHeading1NoNumber"/>
    <w:rsid w:val="000752C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752C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752CB"/>
    <w:pPr>
      <w:numPr>
        <w:numId w:val="21"/>
      </w:numPr>
      <w:tabs>
        <w:tab w:val="num" w:pos="360"/>
      </w:tabs>
      <w:ind w:left="0" w:firstLine="0"/>
    </w:pPr>
  </w:style>
  <w:style w:type="paragraph" w:styleId="ListNumber2">
    <w:name w:val="List Number 2"/>
    <w:basedOn w:val="Normal"/>
    <w:uiPriority w:val="99"/>
    <w:unhideWhenUsed/>
    <w:qFormat/>
    <w:rsid w:val="000752CB"/>
    <w:pPr>
      <w:numPr>
        <w:ilvl w:val="1"/>
        <w:numId w:val="21"/>
      </w:numPr>
      <w:tabs>
        <w:tab w:val="num" w:pos="360"/>
      </w:tabs>
      <w:ind w:left="0" w:firstLine="0"/>
    </w:pPr>
  </w:style>
  <w:style w:type="paragraph" w:styleId="ListNumber3">
    <w:name w:val="List Number 3"/>
    <w:basedOn w:val="Normal"/>
    <w:uiPriority w:val="99"/>
    <w:unhideWhenUsed/>
    <w:qFormat/>
    <w:rsid w:val="000752CB"/>
    <w:pPr>
      <w:numPr>
        <w:ilvl w:val="2"/>
        <w:numId w:val="21"/>
      </w:numPr>
      <w:tabs>
        <w:tab w:val="num" w:pos="360"/>
      </w:tabs>
      <w:ind w:left="0" w:firstLine="0"/>
    </w:pPr>
  </w:style>
  <w:style w:type="paragraph" w:styleId="ListBullet">
    <w:name w:val="List Bullet"/>
    <w:basedOn w:val="Normal"/>
    <w:uiPriority w:val="99"/>
    <w:unhideWhenUsed/>
    <w:qFormat/>
    <w:rsid w:val="000752CB"/>
    <w:pPr>
      <w:numPr>
        <w:numId w:val="23"/>
      </w:numPr>
    </w:pPr>
  </w:style>
  <w:style w:type="paragraph" w:styleId="ListBullet2">
    <w:name w:val="List Bullet 2"/>
    <w:basedOn w:val="Normal"/>
    <w:uiPriority w:val="99"/>
    <w:unhideWhenUsed/>
    <w:qFormat/>
    <w:rsid w:val="000752CB"/>
    <w:pPr>
      <w:numPr>
        <w:numId w:val="25"/>
      </w:numPr>
    </w:pPr>
  </w:style>
  <w:style w:type="paragraph" w:styleId="ListBullet3">
    <w:name w:val="List Bullet 3"/>
    <w:basedOn w:val="Normal"/>
    <w:uiPriority w:val="99"/>
    <w:unhideWhenUsed/>
    <w:qFormat/>
    <w:rsid w:val="000752CB"/>
    <w:pPr>
      <w:numPr>
        <w:numId w:val="27"/>
      </w:numPr>
    </w:pPr>
  </w:style>
  <w:style w:type="paragraph" w:styleId="ListContinue">
    <w:name w:val="List Continue"/>
    <w:basedOn w:val="Normal"/>
    <w:uiPriority w:val="99"/>
    <w:unhideWhenUsed/>
    <w:qFormat/>
    <w:rsid w:val="000752CB"/>
    <w:pPr>
      <w:ind w:left="340"/>
    </w:pPr>
  </w:style>
  <w:style w:type="paragraph" w:styleId="ListContinue2">
    <w:name w:val="List Continue 2"/>
    <w:basedOn w:val="Normal"/>
    <w:uiPriority w:val="99"/>
    <w:unhideWhenUsed/>
    <w:qFormat/>
    <w:rsid w:val="000752CB"/>
    <w:pPr>
      <w:ind w:left="680"/>
    </w:pPr>
  </w:style>
  <w:style w:type="paragraph" w:styleId="ListContinue3">
    <w:name w:val="List Continue 3"/>
    <w:basedOn w:val="Normal"/>
    <w:uiPriority w:val="99"/>
    <w:unhideWhenUsed/>
    <w:qFormat/>
    <w:rsid w:val="000752CB"/>
    <w:pPr>
      <w:ind w:left="1021"/>
    </w:pPr>
  </w:style>
  <w:style w:type="character" w:customStyle="1" w:styleId="Heading1Char">
    <w:name w:val="Heading 1 Char"/>
    <w:basedOn w:val="DefaultParagraphFont"/>
    <w:link w:val="Heading1"/>
    <w:uiPriority w:val="9"/>
    <w:locked/>
    <w:rsid w:val="000752C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752C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752C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752C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752C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7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752CB"/>
    <w:rPr>
      <w:color w:val="auto"/>
      <w:sz w:val="24"/>
    </w:rPr>
  </w:style>
  <w:style w:type="paragraph" w:customStyle="1" w:styleId="SAPMainTitle">
    <w:name w:val="SAP_MainTitle"/>
    <w:basedOn w:val="Normal"/>
    <w:next w:val="Normal"/>
    <w:rsid w:val="000752C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752CB"/>
    <w:pPr>
      <w:spacing w:line="260" w:lineRule="exact"/>
      <w:jc w:val="right"/>
    </w:pPr>
    <w:rPr>
      <w:caps/>
      <w:color w:val="auto"/>
      <w:spacing w:val="10"/>
      <w:sz w:val="20"/>
    </w:rPr>
  </w:style>
  <w:style w:type="paragraph" w:customStyle="1" w:styleId="SAPDocumentVersion">
    <w:name w:val="SAP_DocumentVersion"/>
    <w:basedOn w:val="SAPSecurityLevel"/>
    <w:rsid w:val="000752C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752CB"/>
    <w:rPr>
      <w:rFonts w:ascii="BentonSans Book" w:hAnsi="BentonSans Book" w:cs="Times New Roman"/>
      <w:color w:val="0076CB"/>
      <w:sz w:val="12"/>
      <w:u w:val="none"/>
    </w:rPr>
  </w:style>
  <w:style w:type="paragraph" w:customStyle="1" w:styleId="SAPMaterialNumber">
    <w:name w:val="SAP_MaterialNumber"/>
    <w:basedOn w:val="Normal"/>
    <w:locked/>
    <w:rsid w:val="000752C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752CB"/>
  </w:style>
  <w:style w:type="paragraph" w:customStyle="1" w:styleId="SAPFooterleft">
    <w:name w:val="SAP_Footer_left"/>
    <w:basedOn w:val="Footer"/>
    <w:locked/>
    <w:rsid w:val="000752C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752CB"/>
    <w:rPr>
      <w:rFonts w:ascii="BentonSans Bold" w:hAnsi="BentonSans Bold" w:cs="Times New Roman"/>
    </w:rPr>
  </w:style>
  <w:style w:type="character" w:customStyle="1" w:styleId="SAPFooterSecurityLevel">
    <w:name w:val="SAP_Footer_SecurityLevel"/>
    <w:basedOn w:val="DefaultParagraphFont"/>
    <w:uiPriority w:val="1"/>
    <w:locked/>
    <w:rsid w:val="000752CB"/>
    <w:rPr>
      <w:rFonts w:cs="Times New Roman"/>
      <w:caps/>
      <w:spacing w:val="6"/>
    </w:rPr>
  </w:style>
  <w:style w:type="paragraph" w:customStyle="1" w:styleId="SAPLastPageGray">
    <w:name w:val="SAP_LastPage_Gray"/>
    <w:basedOn w:val="Normal"/>
    <w:locked/>
    <w:rsid w:val="000752C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752CB"/>
    <w:pPr>
      <w:spacing w:before="0" w:after="0" w:line="180" w:lineRule="exact"/>
    </w:pPr>
    <w:rPr>
      <w:rFonts w:cs="Arial"/>
      <w:sz w:val="12"/>
      <w:szCs w:val="18"/>
      <w:lang w:val="de-DE"/>
    </w:rPr>
  </w:style>
  <w:style w:type="paragraph" w:customStyle="1" w:styleId="SAPFooterright">
    <w:name w:val="SAP_Footer_right"/>
    <w:basedOn w:val="SAPFooterleft"/>
    <w:locked/>
    <w:rsid w:val="000752CB"/>
    <w:pPr>
      <w:jc w:val="right"/>
    </w:pPr>
    <w:rPr>
      <w:noProof/>
    </w:rPr>
  </w:style>
  <w:style w:type="paragraph" w:customStyle="1" w:styleId="SAPFooterCurrentTopicRight">
    <w:name w:val="SAP_Footer_CurrentTopicRight"/>
    <w:basedOn w:val="SAPFooterright"/>
    <w:qFormat/>
    <w:locked/>
    <w:rsid w:val="000752CB"/>
    <w:rPr>
      <w:rFonts w:ascii="BentonSans Bold" w:hAnsi="BentonSans Bold"/>
    </w:rPr>
  </w:style>
  <w:style w:type="paragraph" w:customStyle="1" w:styleId="SAPFooterCurrentTopicLeft">
    <w:name w:val="SAP_Footer_CurrentTopicLeft"/>
    <w:basedOn w:val="SAPFooterleft"/>
    <w:qFormat/>
    <w:locked/>
    <w:rsid w:val="000752CB"/>
    <w:rPr>
      <w:rFonts w:ascii="BentonSans Bold" w:hAnsi="BentonSans Bold"/>
    </w:rPr>
  </w:style>
  <w:style w:type="paragraph" w:styleId="Header">
    <w:name w:val="header"/>
    <w:basedOn w:val="Normal"/>
    <w:link w:val="HeaderChar"/>
    <w:uiPriority w:val="99"/>
    <w:unhideWhenUsed/>
    <w:rsid w:val="000752C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752C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752C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6"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hyperlink" Target="#unique_25"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unique_13" TargetMode="External"/><Relationship Id="rId3" Type="http://schemas.openxmlformats.org/officeDocument/2006/relationships/settings" Target="settings.xm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4BB9D7DA1549CCADA6CA32C9601632"/>
        <w:category>
          <w:name w:val="General"/>
          <w:gallery w:val="placeholder"/>
        </w:category>
        <w:types>
          <w:type w:val="bbPlcHdr"/>
        </w:types>
        <w:behaviors>
          <w:behavior w:val="content"/>
        </w:behaviors>
        <w:guid w:val="{A4D1D61E-3E82-48F8-A237-FA41E6EB3394}"/>
      </w:docPartPr>
      <w:docPartBody>
        <w:p w:rsidR="00000000" w:rsidRDefault="007632C1" w:rsidP="007632C1">
          <w:pPr>
            <w:pStyle w:val="C54BB9D7DA1549CCADA6CA32C9601632"/>
          </w:pPr>
          <w:r>
            <w:t>Enter Scope Item Name</w:t>
          </w:r>
        </w:p>
      </w:docPartBody>
    </w:docPart>
    <w:docPart>
      <w:docPartPr>
        <w:name w:val="48F4F7B9120640D18CD533FAA90BA997"/>
        <w:category>
          <w:name w:val="General"/>
          <w:gallery w:val="placeholder"/>
        </w:category>
        <w:types>
          <w:type w:val="bbPlcHdr"/>
        </w:types>
        <w:behaviors>
          <w:behavior w:val="content"/>
        </w:behaviors>
        <w:guid w:val="{AB7AFAD0-35F2-408A-AE94-E8ABC40E8F2F}"/>
      </w:docPartPr>
      <w:docPartBody>
        <w:p w:rsidR="00000000" w:rsidRDefault="007632C1" w:rsidP="007632C1">
          <w:pPr>
            <w:pStyle w:val="48F4F7B9120640D18CD533FAA90BA99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C1"/>
    <w:rsid w:val="007632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FB3661BC6455892E2FE93162DB089">
    <w:name w:val="90BFB3661BC6455892E2FE93162DB089"/>
    <w:rsid w:val="007632C1"/>
  </w:style>
  <w:style w:type="paragraph" w:customStyle="1" w:styleId="C54BB9D7DA1549CCADA6CA32C9601632">
    <w:name w:val="C54BB9D7DA1549CCADA6CA32C9601632"/>
    <w:rsid w:val="007632C1"/>
  </w:style>
  <w:style w:type="paragraph" w:customStyle="1" w:styleId="48F4F7B9120640D18CD533FAA90BA997">
    <w:name w:val="48F4F7B9120640D18CD533FAA90BA997"/>
    <w:rsid w:val="007632C1"/>
  </w:style>
  <w:style w:type="paragraph" w:customStyle="1" w:styleId="009A5BF76EA84969AD8BE273BBCBB4F5">
    <w:name w:val="009A5BF76EA84969AD8BE273BBCBB4F5"/>
    <w:rsid w:val="00763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1C22707-6C3D-4892-A92E-98D9EA827360}"/>
</file>

<file path=customXml/itemProps2.xml><?xml version="1.0" encoding="utf-8"?>
<ds:datastoreItem xmlns:ds="http://schemas.openxmlformats.org/officeDocument/2006/customXml" ds:itemID="{3F1DEA9E-3EB3-4E46-AE23-F038DA9D7D0E}"/>
</file>

<file path=customXml/itemProps3.xml><?xml version="1.0" encoding="utf-8"?>
<ds:datastoreItem xmlns:ds="http://schemas.openxmlformats.org/officeDocument/2006/customXml" ds:itemID="{63D85BE4-6F1C-47A2-98E8-AB5912D38E18}"/>
</file>

<file path=docProps/app.xml><?xml version="1.0" encoding="utf-8"?>
<Properties xmlns="http://schemas.openxmlformats.org/officeDocument/2006/extended-properties" xmlns:vt="http://schemas.openxmlformats.org/officeDocument/2006/docPropsVTypes">
  <Template>Normal.dotm</Template>
  <TotalTime>0</TotalTime>
  <Pages>29</Pages>
  <Words>5371</Words>
  <Characters>33842</Characters>
  <Application>Microsoft Office Word</Application>
  <DocSecurity>4</DocSecurity>
  <Lines>282</Lines>
  <Paragraphs>78</Paragraphs>
  <ScaleCrop>false</ScaleCrop>
  <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2020-09-17T06:49:00Z</dcterms:created>
  <dcterms:modified xsi:type="dcterms:W3CDTF">2020-09-17T06:49:00Z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