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841B6" w:rsidRPr="00FC413A" w:rsidTr="003056C3">
        <w:trPr>
          <w:trHeight w:hRule="exact" w:val="227"/>
        </w:trPr>
        <w:tc>
          <w:tcPr>
            <w:tcW w:w="4962" w:type="dxa"/>
            <w:tcBorders>
              <w:bottom w:val="single" w:sz="4" w:space="0" w:color="auto"/>
            </w:tcBorders>
            <w:shd w:val="clear" w:color="auto" w:fill="000000" w:themeFill="text1"/>
          </w:tcPr>
          <w:p w:rsidR="002841B6" w:rsidRPr="00FC413A" w:rsidRDefault="002841B6" w:rsidP="003056C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841B6" w:rsidRPr="00FC413A" w:rsidRDefault="002841B6" w:rsidP="003056C3"/>
        </w:tc>
      </w:tr>
      <w:tr w:rsidR="002841B6" w:rsidTr="003056C3">
        <w:trPr>
          <w:trHeight w:val="636"/>
        </w:trPr>
        <w:tc>
          <w:tcPr>
            <w:tcW w:w="4962" w:type="dxa"/>
            <w:vMerge w:val="restart"/>
            <w:tcBorders>
              <w:top w:val="single" w:sz="4" w:space="0" w:color="auto"/>
              <w:bottom w:val="nil"/>
              <w:right w:val="nil"/>
            </w:tcBorders>
            <w:shd w:val="clear" w:color="auto" w:fill="F0AB00"/>
            <w:tcMar>
              <w:top w:w="113" w:type="dxa"/>
            </w:tcMar>
          </w:tcPr>
          <w:p w:rsidR="002841B6" w:rsidRPr="00E540A2" w:rsidRDefault="002841B6" w:rsidP="002841B6">
            <w:pPr>
              <w:pStyle w:val="SAPCollateralType"/>
            </w:pPr>
            <w:r>
              <w:t>Test Script</w:t>
            </w:r>
          </w:p>
          <w:p w:rsidR="002841B6" w:rsidRPr="00E540A2" w:rsidRDefault="002841B6" w:rsidP="002841B6">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2841B6" w:rsidRPr="00CF3F1C" w:rsidRDefault="002841B6" w:rsidP="003056C3">
            <w:pPr>
              <w:pStyle w:val="SAPSecurityLevel"/>
            </w:pPr>
            <w:bookmarkStart w:id="1" w:name="securitylevel"/>
            <w:r w:rsidRPr="00CF3F1C">
              <w:t>public</w:t>
            </w:r>
            <w:bookmarkEnd w:id="1"/>
          </w:p>
        </w:tc>
      </w:tr>
      <w:tr w:rsidR="002841B6" w:rsidTr="003056C3">
        <w:trPr>
          <w:trHeight w:hRule="exact" w:val="2402"/>
        </w:trPr>
        <w:tc>
          <w:tcPr>
            <w:tcW w:w="4962" w:type="dxa"/>
            <w:vMerge/>
            <w:tcBorders>
              <w:top w:val="nil"/>
              <w:bottom w:val="nil"/>
              <w:right w:val="nil"/>
            </w:tcBorders>
            <w:shd w:val="clear" w:color="auto" w:fill="F0AB00"/>
            <w:tcMar>
              <w:top w:w="113" w:type="dxa"/>
            </w:tcMar>
          </w:tcPr>
          <w:p w:rsidR="002841B6" w:rsidRDefault="002841B6" w:rsidP="003056C3">
            <w:pPr>
              <w:pStyle w:val="SAPCollateralType"/>
            </w:pPr>
          </w:p>
        </w:tc>
        <w:tc>
          <w:tcPr>
            <w:tcW w:w="9383" w:type="dxa"/>
            <w:tcBorders>
              <w:top w:val="nil"/>
              <w:left w:val="nil"/>
              <w:bottom w:val="nil"/>
            </w:tcBorders>
            <w:shd w:val="clear" w:color="auto" w:fill="F0AB00"/>
            <w:tcMar>
              <w:top w:w="113" w:type="dxa"/>
            </w:tcMar>
          </w:tcPr>
          <w:p w:rsidR="002841B6" w:rsidRDefault="002841B6" w:rsidP="003056C3">
            <w:pPr>
              <w:pStyle w:val="SAPMainTitle"/>
            </w:pPr>
            <w:bookmarkStart w:id="2" w:name="maintitle"/>
            <w:r>
              <w:t>Basic Available-to-Promise Processing (2LN_DE)</w:t>
            </w:r>
            <w:bookmarkEnd w:id="2"/>
          </w:p>
          <w:p w:rsidR="002841B6" w:rsidRDefault="002841B6" w:rsidP="003056C3">
            <w:pPr>
              <w:pStyle w:val="SAPMainTitle"/>
            </w:pPr>
          </w:p>
        </w:tc>
      </w:tr>
    </w:tbl>
    <w:p w:rsidR="002841B6" w:rsidRPr="009B6859" w:rsidRDefault="002841B6" w:rsidP="00E63684">
      <w:pPr>
        <w:pStyle w:val="SAPKeyblockTitle"/>
      </w:pPr>
      <w:r w:rsidRPr="009B6859">
        <w:t>Table of Contents</w:t>
      </w:r>
    </w:p>
    <w:p w:rsidR="002841B6" w:rsidRDefault="002841B6">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2404" w:history="1">
        <w:r w:rsidRPr="00000A3D">
          <w:rPr>
            <w:rStyle w:val="Hyperlink"/>
            <w:noProof/>
          </w:rPr>
          <w:t>1</w:t>
        </w:r>
        <w:r>
          <w:rPr>
            <w:rFonts w:asciiTheme="minorHAnsi" w:eastAsiaTheme="minorEastAsia" w:hAnsiTheme="minorHAnsi" w:cstheme="minorBidi"/>
            <w:noProof/>
            <w:sz w:val="22"/>
            <w:szCs w:val="22"/>
            <w:lang w:val="de-DE" w:eastAsia="zh-CN"/>
          </w:rPr>
          <w:tab/>
        </w:r>
        <w:r w:rsidRPr="00000A3D">
          <w:rPr>
            <w:rStyle w:val="Hyperlink"/>
            <w:noProof/>
          </w:rPr>
          <w:t>Purpose</w:t>
        </w:r>
        <w:r>
          <w:rPr>
            <w:noProof/>
            <w:webHidden/>
          </w:rPr>
          <w:tab/>
        </w:r>
        <w:r>
          <w:rPr>
            <w:noProof/>
            <w:webHidden/>
          </w:rPr>
          <w:fldChar w:fldCharType="begin"/>
        </w:r>
        <w:r>
          <w:rPr>
            <w:noProof/>
            <w:webHidden/>
          </w:rPr>
          <w:instrText xml:space="preserve"> PAGEREF _Toc51222404 \h </w:instrText>
        </w:r>
        <w:r>
          <w:rPr>
            <w:noProof/>
            <w:webHidden/>
          </w:rPr>
        </w:r>
        <w:r>
          <w:rPr>
            <w:noProof/>
            <w:webHidden/>
          </w:rPr>
          <w:fldChar w:fldCharType="separate"/>
        </w:r>
        <w:r>
          <w:rPr>
            <w:noProof/>
            <w:webHidden/>
          </w:rPr>
          <w:t>3</w:t>
        </w:r>
        <w:r>
          <w:rPr>
            <w:noProof/>
            <w:webHidden/>
          </w:rPr>
          <w:fldChar w:fldCharType="end"/>
        </w:r>
      </w:hyperlink>
    </w:p>
    <w:p w:rsidR="002841B6" w:rsidRDefault="002841B6">
      <w:pPr>
        <w:pStyle w:val="TOC1"/>
        <w:rPr>
          <w:rFonts w:asciiTheme="minorHAnsi" w:eastAsiaTheme="minorEastAsia" w:hAnsiTheme="minorHAnsi" w:cstheme="minorBidi"/>
          <w:noProof/>
          <w:sz w:val="22"/>
          <w:szCs w:val="22"/>
          <w:lang w:val="de-DE" w:eastAsia="zh-CN"/>
        </w:rPr>
      </w:pPr>
      <w:hyperlink w:anchor="_Toc51222405" w:history="1">
        <w:r w:rsidRPr="00000A3D">
          <w:rPr>
            <w:rStyle w:val="Hyperlink"/>
            <w:noProof/>
          </w:rPr>
          <w:t>2</w:t>
        </w:r>
        <w:r>
          <w:rPr>
            <w:rFonts w:asciiTheme="minorHAnsi" w:eastAsiaTheme="minorEastAsia" w:hAnsiTheme="minorHAnsi" w:cstheme="minorBidi"/>
            <w:noProof/>
            <w:sz w:val="22"/>
            <w:szCs w:val="22"/>
            <w:lang w:val="de-DE" w:eastAsia="zh-CN"/>
          </w:rPr>
          <w:tab/>
        </w:r>
        <w:r w:rsidRPr="00000A3D">
          <w:rPr>
            <w:rStyle w:val="Hyperlink"/>
            <w:noProof/>
          </w:rPr>
          <w:t>Prerequisites</w:t>
        </w:r>
        <w:r>
          <w:rPr>
            <w:noProof/>
            <w:webHidden/>
          </w:rPr>
          <w:tab/>
        </w:r>
        <w:r>
          <w:rPr>
            <w:noProof/>
            <w:webHidden/>
          </w:rPr>
          <w:fldChar w:fldCharType="begin"/>
        </w:r>
        <w:r>
          <w:rPr>
            <w:noProof/>
            <w:webHidden/>
          </w:rPr>
          <w:instrText xml:space="preserve"> PAGEREF _Toc51222405 \h </w:instrText>
        </w:r>
        <w:r>
          <w:rPr>
            <w:noProof/>
            <w:webHidden/>
          </w:rPr>
        </w:r>
        <w:r>
          <w:rPr>
            <w:noProof/>
            <w:webHidden/>
          </w:rPr>
          <w:fldChar w:fldCharType="separate"/>
        </w:r>
        <w:r>
          <w:rPr>
            <w:noProof/>
            <w:webHidden/>
          </w:rPr>
          <w:t>4</w:t>
        </w:r>
        <w:r>
          <w:rPr>
            <w:noProof/>
            <w:webHidden/>
          </w:rPr>
          <w:fldChar w:fldCharType="end"/>
        </w:r>
      </w:hyperlink>
    </w:p>
    <w:p w:rsidR="002841B6" w:rsidRDefault="002841B6">
      <w:pPr>
        <w:pStyle w:val="TOC2"/>
        <w:rPr>
          <w:rFonts w:asciiTheme="minorHAnsi" w:eastAsiaTheme="minorEastAsia" w:hAnsiTheme="minorHAnsi" w:cstheme="minorBidi"/>
          <w:noProof/>
          <w:sz w:val="22"/>
          <w:szCs w:val="22"/>
          <w:lang w:val="de-DE" w:eastAsia="zh-CN"/>
        </w:rPr>
      </w:pPr>
      <w:hyperlink w:anchor="_Toc51222406" w:history="1">
        <w:r w:rsidRPr="00000A3D">
          <w:rPr>
            <w:rStyle w:val="Hyperlink"/>
            <w:noProof/>
          </w:rPr>
          <w:t>2.1</w:t>
        </w:r>
        <w:r>
          <w:rPr>
            <w:rFonts w:asciiTheme="minorHAnsi" w:eastAsiaTheme="minorEastAsia" w:hAnsiTheme="minorHAnsi" w:cstheme="minorBidi"/>
            <w:noProof/>
            <w:sz w:val="22"/>
            <w:szCs w:val="22"/>
            <w:lang w:val="de-DE" w:eastAsia="zh-CN"/>
          </w:rPr>
          <w:tab/>
        </w:r>
        <w:r w:rsidRPr="00000A3D">
          <w:rPr>
            <w:rStyle w:val="Hyperlink"/>
            <w:noProof/>
          </w:rPr>
          <w:t>System Access</w:t>
        </w:r>
        <w:r>
          <w:rPr>
            <w:noProof/>
            <w:webHidden/>
          </w:rPr>
          <w:tab/>
        </w:r>
        <w:r>
          <w:rPr>
            <w:noProof/>
            <w:webHidden/>
          </w:rPr>
          <w:fldChar w:fldCharType="begin"/>
        </w:r>
        <w:r>
          <w:rPr>
            <w:noProof/>
            <w:webHidden/>
          </w:rPr>
          <w:instrText xml:space="preserve"> PAGEREF _Toc51222406 \h </w:instrText>
        </w:r>
        <w:r>
          <w:rPr>
            <w:noProof/>
            <w:webHidden/>
          </w:rPr>
        </w:r>
        <w:r>
          <w:rPr>
            <w:noProof/>
            <w:webHidden/>
          </w:rPr>
          <w:fldChar w:fldCharType="separate"/>
        </w:r>
        <w:r>
          <w:rPr>
            <w:noProof/>
            <w:webHidden/>
          </w:rPr>
          <w:t>4</w:t>
        </w:r>
        <w:r>
          <w:rPr>
            <w:noProof/>
            <w:webHidden/>
          </w:rPr>
          <w:fldChar w:fldCharType="end"/>
        </w:r>
      </w:hyperlink>
    </w:p>
    <w:p w:rsidR="002841B6" w:rsidRDefault="002841B6">
      <w:pPr>
        <w:pStyle w:val="TOC2"/>
        <w:rPr>
          <w:rFonts w:asciiTheme="minorHAnsi" w:eastAsiaTheme="minorEastAsia" w:hAnsiTheme="minorHAnsi" w:cstheme="minorBidi"/>
          <w:noProof/>
          <w:sz w:val="22"/>
          <w:szCs w:val="22"/>
          <w:lang w:val="de-DE" w:eastAsia="zh-CN"/>
        </w:rPr>
      </w:pPr>
      <w:hyperlink w:anchor="_Toc51222407" w:history="1">
        <w:r w:rsidRPr="00000A3D">
          <w:rPr>
            <w:rStyle w:val="Hyperlink"/>
            <w:noProof/>
          </w:rPr>
          <w:t>2.2</w:t>
        </w:r>
        <w:r>
          <w:rPr>
            <w:rFonts w:asciiTheme="minorHAnsi" w:eastAsiaTheme="minorEastAsia" w:hAnsiTheme="minorHAnsi" w:cstheme="minorBidi"/>
            <w:noProof/>
            <w:sz w:val="22"/>
            <w:szCs w:val="22"/>
            <w:lang w:val="de-DE" w:eastAsia="zh-CN"/>
          </w:rPr>
          <w:tab/>
        </w:r>
        <w:r w:rsidRPr="00000A3D">
          <w:rPr>
            <w:rStyle w:val="Hyperlink"/>
            <w:noProof/>
          </w:rPr>
          <w:t>Roles</w:t>
        </w:r>
        <w:r>
          <w:rPr>
            <w:noProof/>
            <w:webHidden/>
          </w:rPr>
          <w:tab/>
        </w:r>
        <w:r>
          <w:rPr>
            <w:noProof/>
            <w:webHidden/>
          </w:rPr>
          <w:fldChar w:fldCharType="begin"/>
        </w:r>
        <w:r>
          <w:rPr>
            <w:noProof/>
            <w:webHidden/>
          </w:rPr>
          <w:instrText xml:space="preserve"> PAGEREF _Toc51222407 \h </w:instrText>
        </w:r>
        <w:r>
          <w:rPr>
            <w:noProof/>
            <w:webHidden/>
          </w:rPr>
        </w:r>
        <w:r>
          <w:rPr>
            <w:noProof/>
            <w:webHidden/>
          </w:rPr>
          <w:fldChar w:fldCharType="separate"/>
        </w:r>
        <w:r>
          <w:rPr>
            <w:noProof/>
            <w:webHidden/>
          </w:rPr>
          <w:t>4</w:t>
        </w:r>
        <w:r>
          <w:rPr>
            <w:noProof/>
            <w:webHidden/>
          </w:rPr>
          <w:fldChar w:fldCharType="end"/>
        </w:r>
      </w:hyperlink>
    </w:p>
    <w:p w:rsidR="002841B6" w:rsidRDefault="002841B6">
      <w:pPr>
        <w:pStyle w:val="TOC2"/>
        <w:rPr>
          <w:rFonts w:asciiTheme="minorHAnsi" w:eastAsiaTheme="minorEastAsia" w:hAnsiTheme="minorHAnsi" w:cstheme="minorBidi"/>
          <w:noProof/>
          <w:sz w:val="22"/>
          <w:szCs w:val="22"/>
          <w:lang w:val="de-DE" w:eastAsia="zh-CN"/>
        </w:rPr>
      </w:pPr>
      <w:hyperlink w:anchor="_Toc51222408" w:history="1">
        <w:r w:rsidRPr="00000A3D">
          <w:rPr>
            <w:rStyle w:val="Hyperlink"/>
            <w:noProof/>
          </w:rPr>
          <w:t>2.3</w:t>
        </w:r>
        <w:r>
          <w:rPr>
            <w:rFonts w:asciiTheme="minorHAnsi" w:eastAsiaTheme="minorEastAsia" w:hAnsiTheme="minorHAnsi" w:cstheme="minorBidi"/>
            <w:noProof/>
            <w:sz w:val="22"/>
            <w:szCs w:val="22"/>
            <w:lang w:val="de-DE" w:eastAsia="zh-CN"/>
          </w:rPr>
          <w:tab/>
        </w:r>
        <w:r w:rsidRPr="00000A3D">
          <w:rPr>
            <w:rStyle w:val="Hyperlink"/>
            <w:noProof/>
          </w:rPr>
          <w:t>Master Data, Organizational Data, and Other Data</w:t>
        </w:r>
        <w:r>
          <w:rPr>
            <w:noProof/>
            <w:webHidden/>
          </w:rPr>
          <w:tab/>
        </w:r>
        <w:r>
          <w:rPr>
            <w:noProof/>
            <w:webHidden/>
          </w:rPr>
          <w:fldChar w:fldCharType="begin"/>
        </w:r>
        <w:r>
          <w:rPr>
            <w:noProof/>
            <w:webHidden/>
          </w:rPr>
          <w:instrText xml:space="preserve"> PAGEREF _Toc51222408 \h </w:instrText>
        </w:r>
        <w:r>
          <w:rPr>
            <w:noProof/>
            <w:webHidden/>
          </w:rPr>
        </w:r>
        <w:r>
          <w:rPr>
            <w:noProof/>
            <w:webHidden/>
          </w:rPr>
          <w:fldChar w:fldCharType="separate"/>
        </w:r>
        <w:r>
          <w:rPr>
            <w:noProof/>
            <w:webHidden/>
          </w:rPr>
          <w:t>4</w:t>
        </w:r>
        <w:r>
          <w:rPr>
            <w:noProof/>
            <w:webHidden/>
          </w:rPr>
          <w:fldChar w:fldCharType="end"/>
        </w:r>
      </w:hyperlink>
    </w:p>
    <w:p w:rsidR="002841B6" w:rsidRDefault="002841B6">
      <w:pPr>
        <w:pStyle w:val="TOC2"/>
        <w:rPr>
          <w:rFonts w:asciiTheme="minorHAnsi" w:eastAsiaTheme="minorEastAsia" w:hAnsiTheme="minorHAnsi" w:cstheme="minorBidi"/>
          <w:noProof/>
          <w:sz w:val="22"/>
          <w:szCs w:val="22"/>
          <w:lang w:val="de-DE" w:eastAsia="zh-CN"/>
        </w:rPr>
      </w:pPr>
      <w:hyperlink w:anchor="_Toc51222409" w:history="1">
        <w:r w:rsidRPr="00000A3D">
          <w:rPr>
            <w:rStyle w:val="Hyperlink"/>
            <w:noProof/>
          </w:rPr>
          <w:t>2.4</w:t>
        </w:r>
        <w:r>
          <w:rPr>
            <w:rFonts w:asciiTheme="minorHAnsi" w:eastAsiaTheme="minorEastAsia" w:hAnsiTheme="minorHAnsi" w:cstheme="minorBidi"/>
            <w:noProof/>
            <w:sz w:val="22"/>
            <w:szCs w:val="22"/>
            <w:lang w:val="de-DE" w:eastAsia="zh-CN"/>
          </w:rPr>
          <w:tab/>
        </w:r>
        <w:r w:rsidRPr="00000A3D">
          <w:rPr>
            <w:rStyle w:val="Hyperlink"/>
            <w:noProof/>
          </w:rPr>
          <w:t>Business Conditions</w:t>
        </w:r>
        <w:r>
          <w:rPr>
            <w:noProof/>
            <w:webHidden/>
          </w:rPr>
          <w:tab/>
        </w:r>
        <w:r>
          <w:rPr>
            <w:noProof/>
            <w:webHidden/>
          </w:rPr>
          <w:fldChar w:fldCharType="begin"/>
        </w:r>
        <w:r>
          <w:rPr>
            <w:noProof/>
            <w:webHidden/>
          </w:rPr>
          <w:instrText xml:space="preserve"> PAGEREF _Toc51222409 \h </w:instrText>
        </w:r>
        <w:r>
          <w:rPr>
            <w:noProof/>
            <w:webHidden/>
          </w:rPr>
        </w:r>
        <w:r>
          <w:rPr>
            <w:noProof/>
            <w:webHidden/>
          </w:rPr>
          <w:fldChar w:fldCharType="separate"/>
        </w:r>
        <w:r>
          <w:rPr>
            <w:noProof/>
            <w:webHidden/>
          </w:rPr>
          <w:t>6</w:t>
        </w:r>
        <w:r>
          <w:rPr>
            <w:noProof/>
            <w:webHidden/>
          </w:rPr>
          <w:fldChar w:fldCharType="end"/>
        </w:r>
      </w:hyperlink>
    </w:p>
    <w:p w:rsidR="002841B6" w:rsidRDefault="002841B6">
      <w:pPr>
        <w:pStyle w:val="TOC2"/>
        <w:rPr>
          <w:rFonts w:asciiTheme="minorHAnsi" w:eastAsiaTheme="minorEastAsia" w:hAnsiTheme="minorHAnsi" w:cstheme="minorBidi"/>
          <w:noProof/>
          <w:sz w:val="22"/>
          <w:szCs w:val="22"/>
          <w:lang w:val="de-DE" w:eastAsia="zh-CN"/>
        </w:rPr>
      </w:pPr>
      <w:hyperlink w:anchor="_Toc51222410" w:history="1">
        <w:r w:rsidRPr="00000A3D">
          <w:rPr>
            <w:rStyle w:val="Hyperlink"/>
            <w:noProof/>
          </w:rPr>
          <w:t>2.5</w:t>
        </w:r>
        <w:r>
          <w:rPr>
            <w:rFonts w:asciiTheme="minorHAnsi" w:eastAsiaTheme="minorEastAsia" w:hAnsiTheme="minorHAnsi" w:cstheme="minorBidi"/>
            <w:noProof/>
            <w:sz w:val="22"/>
            <w:szCs w:val="22"/>
            <w:lang w:val="de-DE" w:eastAsia="zh-CN"/>
          </w:rPr>
          <w:tab/>
        </w:r>
        <w:r w:rsidRPr="00000A3D">
          <w:rPr>
            <w:rStyle w:val="Hyperlink"/>
            <w:noProof/>
          </w:rPr>
          <w:t>Prerequisites for Running Backorder Processing</w:t>
        </w:r>
        <w:r>
          <w:rPr>
            <w:noProof/>
            <w:webHidden/>
          </w:rPr>
          <w:tab/>
        </w:r>
        <w:r>
          <w:rPr>
            <w:noProof/>
            <w:webHidden/>
          </w:rPr>
          <w:fldChar w:fldCharType="begin"/>
        </w:r>
        <w:r>
          <w:rPr>
            <w:noProof/>
            <w:webHidden/>
          </w:rPr>
          <w:instrText xml:space="preserve"> PAGEREF _Toc51222410 \h </w:instrText>
        </w:r>
        <w:r>
          <w:rPr>
            <w:noProof/>
            <w:webHidden/>
          </w:rPr>
        </w:r>
        <w:r>
          <w:rPr>
            <w:noProof/>
            <w:webHidden/>
          </w:rPr>
          <w:fldChar w:fldCharType="separate"/>
        </w:r>
        <w:r>
          <w:rPr>
            <w:noProof/>
            <w:webHidden/>
          </w:rPr>
          <w:t>7</w:t>
        </w:r>
        <w:r>
          <w:rPr>
            <w:noProof/>
            <w:webHidden/>
          </w:rPr>
          <w:fldChar w:fldCharType="end"/>
        </w:r>
      </w:hyperlink>
    </w:p>
    <w:p w:rsidR="002841B6" w:rsidRDefault="002841B6">
      <w:pPr>
        <w:pStyle w:val="TOC3"/>
        <w:rPr>
          <w:rFonts w:asciiTheme="minorHAnsi" w:eastAsiaTheme="minorEastAsia" w:hAnsiTheme="minorHAnsi" w:cstheme="minorBidi"/>
          <w:noProof/>
          <w:sz w:val="22"/>
          <w:szCs w:val="22"/>
          <w:lang w:val="de-DE" w:eastAsia="zh-CN"/>
        </w:rPr>
      </w:pPr>
      <w:hyperlink w:anchor="_Toc51222411" w:history="1">
        <w:r w:rsidRPr="00000A3D">
          <w:rPr>
            <w:rStyle w:val="Hyperlink"/>
            <w:noProof/>
          </w:rPr>
          <w:t>2.5.1</w:t>
        </w:r>
        <w:r>
          <w:rPr>
            <w:rFonts w:asciiTheme="minorHAnsi" w:eastAsiaTheme="minorEastAsia" w:hAnsiTheme="minorHAnsi" w:cstheme="minorBidi"/>
            <w:noProof/>
            <w:sz w:val="22"/>
            <w:szCs w:val="22"/>
            <w:lang w:val="de-DE" w:eastAsia="zh-CN"/>
          </w:rPr>
          <w:tab/>
        </w:r>
        <w:r w:rsidRPr="00000A3D">
          <w:rPr>
            <w:rStyle w:val="Hyperlink"/>
            <w:noProof/>
          </w:rPr>
          <w:t>Configure BOP Segment</w:t>
        </w:r>
        <w:r>
          <w:rPr>
            <w:noProof/>
            <w:webHidden/>
          </w:rPr>
          <w:tab/>
        </w:r>
        <w:r>
          <w:rPr>
            <w:noProof/>
            <w:webHidden/>
          </w:rPr>
          <w:fldChar w:fldCharType="begin"/>
        </w:r>
        <w:r>
          <w:rPr>
            <w:noProof/>
            <w:webHidden/>
          </w:rPr>
          <w:instrText xml:space="preserve"> PAGEREF _Toc51222411 \h </w:instrText>
        </w:r>
        <w:r>
          <w:rPr>
            <w:noProof/>
            <w:webHidden/>
          </w:rPr>
        </w:r>
        <w:r>
          <w:rPr>
            <w:noProof/>
            <w:webHidden/>
          </w:rPr>
          <w:fldChar w:fldCharType="separate"/>
        </w:r>
        <w:r>
          <w:rPr>
            <w:noProof/>
            <w:webHidden/>
          </w:rPr>
          <w:t>7</w:t>
        </w:r>
        <w:r>
          <w:rPr>
            <w:noProof/>
            <w:webHidden/>
          </w:rPr>
          <w:fldChar w:fldCharType="end"/>
        </w:r>
      </w:hyperlink>
    </w:p>
    <w:p w:rsidR="002841B6" w:rsidRDefault="002841B6">
      <w:pPr>
        <w:pStyle w:val="TOC3"/>
        <w:rPr>
          <w:rFonts w:asciiTheme="minorHAnsi" w:eastAsiaTheme="minorEastAsia" w:hAnsiTheme="minorHAnsi" w:cstheme="minorBidi"/>
          <w:noProof/>
          <w:sz w:val="22"/>
          <w:szCs w:val="22"/>
          <w:lang w:val="de-DE" w:eastAsia="zh-CN"/>
        </w:rPr>
      </w:pPr>
      <w:hyperlink w:anchor="_Toc51222412" w:history="1">
        <w:r w:rsidRPr="00000A3D">
          <w:rPr>
            <w:rStyle w:val="Hyperlink"/>
            <w:noProof/>
          </w:rPr>
          <w:t>2.5.2</w:t>
        </w:r>
        <w:r>
          <w:rPr>
            <w:rFonts w:asciiTheme="minorHAnsi" w:eastAsiaTheme="minorEastAsia" w:hAnsiTheme="minorHAnsi" w:cstheme="minorBidi"/>
            <w:noProof/>
            <w:sz w:val="22"/>
            <w:szCs w:val="22"/>
            <w:lang w:val="de-DE" w:eastAsia="zh-CN"/>
          </w:rPr>
          <w:tab/>
        </w:r>
        <w:r w:rsidRPr="00000A3D">
          <w:rPr>
            <w:rStyle w:val="Hyperlink"/>
            <w:noProof/>
          </w:rPr>
          <w:t>Configure BOP Variant</w:t>
        </w:r>
        <w:r>
          <w:rPr>
            <w:noProof/>
            <w:webHidden/>
          </w:rPr>
          <w:tab/>
        </w:r>
        <w:r>
          <w:rPr>
            <w:noProof/>
            <w:webHidden/>
          </w:rPr>
          <w:fldChar w:fldCharType="begin"/>
        </w:r>
        <w:r>
          <w:rPr>
            <w:noProof/>
            <w:webHidden/>
          </w:rPr>
          <w:instrText xml:space="preserve"> PAGEREF _Toc51222412 \h </w:instrText>
        </w:r>
        <w:r>
          <w:rPr>
            <w:noProof/>
            <w:webHidden/>
          </w:rPr>
        </w:r>
        <w:r>
          <w:rPr>
            <w:noProof/>
            <w:webHidden/>
          </w:rPr>
          <w:fldChar w:fldCharType="separate"/>
        </w:r>
        <w:r>
          <w:rPr>
            <w:noProof/>
            <w:webHidden/>
          </w:rPr>
          <w:t>9</w:t>
        </w:r>
        <w:r>
          <w:rPr>
            <w:noProof/>
            <w:webHidden/>
          </w:rPr>
          <w:fldChar w:fldCharType="end"/>
        </w:r>
      </w:hyperlink>
    </w:p>
    <w:p w:rsidR="002841B6" w:rsidRDefault="002841B6">
      <w:pPr>
        <w:pStyle w:val="TOC3"/>
        <w:rPr>
          <w:rFonts w:asciiTheme="minorHAnsi" w:eastAsiaTheme="minorEastAsia" w:hAnsiTheme="minorHAnsi" w:cstheme="minorBidi"/>
          <w:noProof/>
          <w:sz w:val="22"/>
          <w:szCs w:val="22"/>
          <w:lang w:val="de-DE" w:eastAsia="zh-CN"/>
        </w:rPr>
      </w:pPr>
      <w:hyperlink w:anchor="_Toc51222413" w:history="1">
        <w:r w:rsidRPr="00000A3D">
          <w:rPr>
            <w:rStyle w:val="Hyperlink"/>
            <w:noProof/>
          </w:rPr>
          <w:t>2.5.3</w:t>
        </w:r>
        <w:r>
          <w:rPr>
            <w:rFonts w:asciiTheme="minorHAnsi" w:eastAsiaTheme="minorEastAsia" w:hAnsiTheme="minorHAnsi" w:cstheme="minorBidi"/>
            <w:noProof/>
            <w:sz w:val="22"/>
            <w:szCs w:val="22"/>
            <w:lang w:val="de-DE" w:eastAsia="zh-CN"/>
          </w:rPr>
          <w:tab/>
        </w:r>
        <w:r w:rsidRPr="00000A3D">
          <w:rPr>
            <w:rStyle w:val="Hyperlink"/>
            <w:noProof/>
          </w:rPr>
          <w:t>Configure Custom BOP Sorting</w:t>
        </w:r>
        <w:r>
          <w:rPr>
            <w:noProof/>
            <w:webHidden/>
          </w:rPr>
          <w:tab/>
        </w:r>
        <w:r>
          <w:rPr>
            <w:noProof/>
            <w:webHidden/>
          </w:rPr>
          <w:fldChar w:fldCharType="begin"/>
        </w:r>
        <w:r>
          <w:rPr>
            <w:noProof/>
            <w:webHidden/>
          </w:rPr>
          <w:instrText xml:space="preserve"> PAGEREF _Toc51222413 \h </w:instrText>
        </w:r>
        <w:r>
          <w:rPr>
            <w:noProof/>
            <w:webHidden/>
          </w:rPr>
        </w:r>
        <w:r>
          <w:rPr>
            <w:noProof/>
            <w:webHidden/>
          </w:rPr>
          <w:fldChar w:fldCharType="separate"/>
        </w:r>
        <w:r>
          <w:rPr>
            <w:noProof/>
            <w:webHidden/>
          </w:rPr>
          <w:t>11</w:t>
        </w:r>
        <w:r>
          <w:rPr>
            <w:noProof/>
            <w:webHidden/>
          </w:rPr>
          <w:fldChar w:fldCharType="end"/>
        </w:r>
      </w:hyperlink>
    </w:p>
    <w:p w:rsidR="002841B6" w:rsidRDefault="002841B6">
      <w:pPr>
        <w:pStyle w:val="TOC1"/>
        <w:rPr>
          <w:rFonts w:asciiTheme="minorHAnsi" w:eastAsiaTheme="minorEastAsia" w:hAnsiTheme="minorHAnsi" w:cstheme="minorBidi"/>
          <w:noProof/>
          <w:sz w:val="22"/>
          <w:szCs w:val="22"/>
          <w:lang w:val="de-DE" w:eastAsia="zh-CN"/>
        </w:rPr>
      </w:pPr>
      <w:hyperlink w:anchor="_Toc51222414" w:history="1">
        <w:r w:rsidRPr="00000A3D">
          <w:rPr>
            <w:rStyle w:val="Hyperlink"/>
            <w:noProof/>
          </w:rPr>
          <w:t>3</w:t>
        </w:r>
        <w:r>
          <w:rPr>
            <w:rFonts w:asciiTheme="minorHAnsi" w:eastAsiaTheme="minorEastAsia" w:hAnsiTheme="minorHAnsi" w:cstheme="minorBidi"/>
            <w:noProof/>
            <w:sz w:val="22"/>
            <w:szCs w:val="22"/>
            <w:lang w:val="de-DE" w:eastAsia="zh-CN"/>
          </w:rPr>
          <w:tab/>
        </w:r>
        <w:r w:rsidRPr="00000A3D">
          <w:rPr>
            <w:rStyle w:val="Hyperlink"/>
            <w:noProof/>
          </w:rPr>
          <w:t>Overview Table</w:t>
        </w:r>
        <w:r>
          <w:rPr>
            <w:noProof/>
            <w:webHidden/>
          </w:rPr>
          <w:tab/>
        </w:r>
        <w:r>
          <w:rPr>
            <w:noProof/>
            <w:webHidden/>
          </w:rPr>
          <w:fldChar w:fldCharType="begin"/>
        </w:r>
        <w:r>
          <w:rPr>
            <w:noProof/>
            <w:webHidden/>
          </w:rPr>
          <w:instrText xml:space="preserve"> PAGEREF _Toc51222414 \h </w:instrText>
        </w:r>
        <w:r>
          <w:rPr>
            <w:noProof/>
            <w:webHidden/>
          </w:rPr>
        </w:r>
        <w:r>
          <w:rPr>
            <w:noProof/>
            <w:webHidden/>
          </w:rPr>
          <w:fldChar w:fldCharType="separate"/>
        </w:r>
        <w:r>
          <w:rPr>
            <w:noProof/>
            <w:webHidden/>
          </w:rPr>
          <w:t>13</w:t>
        </w:r>
        <w:r>
          <w:rPr>
            <w:noProof/>
            <w:webHidden/>
          </w:rPr>
          <w:fldChar w:fldCharType="end"/>
        </w:r>
      </w:hyperlink>
    </w:p>
    <w:p w:rsidR="002841B6" w:rsidRDefault="002841B6">
      <w:pPr>
        <w:pStyle w:val="TOC1"/>
        <w:rPr>
          <w:rFonts w:asciiTheme="minorHAnsi" w:eastAsiaTheme="minorEastAsia" w:hAnsiTheme="minorHAnsi" w:cstheme="minorBidi"/>
          <w:noProof/>
          <w:sz w:val="22"/>
          <w:szCs w:val="22"/>
          <w:lang w:val="de-DE" w:eastAsia="zh-CN"/>
        </w:rPr>
      </w:pPr>
      <w:hyperlink w:anchor="_Toc51222415" w:history="1">
        <w:r w:rsidRPr="00000A3D">
          <w:rPr>
            <w:rStyle w:val="Hyperlink"/>
            <w:noProof/>
          </w:rPr>
          <w:t>4</w:t>
        </w:r>
        <w:r>
          <w:rPr>
            <w:rFonts w:asciiTheme="minorHAnsi" w:eastAsiaTheme="minorEastAsia" w:hAnsiTheme="minorHAnsi" w:cstheme="minorBidi"/>
            <w:noProof/>
            <w:sz w:val="22"/>
            <w:szCs w:val="22"/>
            <w:lang w:val="de-DE" w:eastAsia="zh-CN"/>
          </w:rPr>
          <w:tab/>
        </w:r>
        <w:r w:rsidRPr="00000A3D">
          <w:rPr>
            <w:rStyle w:val="Hyperlink"/>
            <w:noProof/>
          </w:rPr>
          <w:t>Test Procedures</w:t>
        </w:r>
        <w:r>
          <w:rPr>
            <w:noProof/>
            <w:webHidden/>
          </w:rPr>
          <w:tab/>
        </w:r>
        <w:r>
          <w:rPr>
            <w:noProof/>
            <w:webHidden/>
          </w:rPr>
          <w:fldChar w:fldCharType="begin"/>
        </w:r>
        <w:r>
          <w:rPr>
            <w:noProof/>
            <w:webHidden/>
          </w:rPr>
          <w:instrText xml:space="preserve"> PAGEREF _Toc51222415 \h </w:instrText>
        </w:r>
        <w:r>
          <w:rPr>
            <w:noProof/>
            <w:webHidden/>
          </w:rPr>
        </w:r>
        <w:r>
          <w:rPr>
            <w:noProof/>
            <w:webHidden/>
          </w:rPr>
          <w:fldChar w:fldCharType="separate"/>
        </w:r>
        <w:r>
          <w:rPr>
            <w:noProof/>
            <w:webHidden/>
          </w:rPr>
          <w:t>14</w:t>
        </w:r>
        <w:r>
          <w:rPr>
            <w:noProof/>
            <w:webHidden/>
          </w:rPr>
          <w:fldChar w:fldCharType="end"/>
        </w:r>
      </w:hyperlink>
    </w:p>
    <w:p w:rsidR="002841B6" w:rsidRDefault="002841B6">
      <w:pPr>
        <w:pStyle w:val="TOC2"/>
        <w:rPr>
          <w:rFonts w:asciiTheme="minorHAnsi" w:eastAsiaTheme="minorEastAsia" w:hAnsiTheme="minorHAnsi" w:cstheme="minorBidi"/>
          <w:noProof/>
          <w:sz w:val="22"/>
          <w:szCs w:val="22"/>
          <w:lang w:val="de-DE" w:eastAsia="zh-CN"/>
        </w:rPr>
      </w:pPr>
      <w:hyperlink w:anchor="_Toc51222416" w:history="1">
        <w:r w:rsidRPr="00000A3D">
          <w:rPr>
            <w:rStyle w:val="Hyperlink"/>
            <w:noProof/>
          </w:rPr>
          <w:t>4.1</w:t>
        </w:r>
        <w:r>
          <w:rPr>
            <w:rFonts w:asciiTheme="minorHAnsi" w:eastAsiaTheme="minorEastAsia" w:hAnsiTheme="minorHAnsi" w:cstheme="minorBidi"/>
            <w:noProof/>
            <w:sz w:val="22"/>
            <w:szCs w:val="22"/>
            <w:lang w:val="de-DE" w:eastAsia="zh-CN"/>
          </w:rPr>
          <w:tab/>
        </w:r>
        <w:r w:rsidRPr="00000A3D">
          <w:rPr>
            <w:rStyle w:val="Hyperlink"/>
            <w:noProof/>
          </w:rPr>
          <w:t>Monitor Availability</w:t>
        </w:r>
        <w:r>
          <w:rPr>
            <w:noProof/>
            <w:webHidden/>
          </w:rPr>
          <w:tab/>
        </w:r>
        <w:r>
          <w:rPr>
            <w:noProof/>
            <w:webHidden/>
          </w:rPr>
          <w:fldChar w:fldCharType="begin"/>
        </w:r>
        <w:r>
          <w:rPr>
            <w:noProof/>
            <w:webHidden/>
          </w:rPr>
          <w:instrText xml:space="preserve"> PAGEREF _Toc51222416 \h </w:instrText>
        </w:r>
        <w:r>
          <w:rPr>
            <w:noProof/>
            <w:webHidden/>
          </w:rPr>
        </w:r>
        <w:r>
          <w:rPr>
            <w:noProof/>
            <w:webHidden/>
          </w:rPr>
          <w:fldChar w:fldCharType="separate"/>
        </w:r>
        <w:r>
          <w:rPr>
            <w:noProof/>
            <w:webHidden/>
          </w:rPr>
          <w:t>14</w:t>
        </w:r>
        <w:r>
          <w:rPr>
            <w:noProof/>
            <w:webHidden/>
          </w:rPr>
          <w:fldChar w:fldCharType="end"/>
        </w:r>
      </w:hyperlink>
    </w:p>
    <w:p w:rsidR="002841B6" w:rsidRDefault="002841B6">
      <w:pPr>
        <w:pStyle w:val="TOC2"/>
        <w:rPr>
          <w:rFonts w:asciiTheme="minorHAnsi" w:eastAsiaTheme="minorEastAsia" w:hAnsiTheme="minorHAnsi" w:cstheme="minorBidi"/>
          <w:noProof/>
          <w:sz w:val="22"/>
          <w:szCs w:val="22"/>
          <w:lang w:val="de-DE" w:eastAsia="zh-CN"/>
        </w:rPr>
      </w:pPr>
      <w:hyperlink w:anchor="_Toc51222417" w:history="1">
        <w:r w:rsidRPr="00000A3D">
          <w:rPr>
            <w:rStyle w:val="Hyperlink"/>
            <w:noProof/>
          </w:rPr>
          <w:t>4.2</w:t>
        </w:r>
        <w:r>
          <w:rPr>
            <w:rFonts w:asciiTheme="minorHAnsi" w:eastAsiaTheme="minorEastAsia" w:hAnsiTheme="minorHAnsi" w:cstheme="minorBidi"/>
            <w:noProof/>
            <w:sz w:val="22"/>
            <w:szCs w:val="22"/>
            <w:lang w:val="de-DE" w:eastAsia="zh-CN"/>
          </w:rPr>
          <w:tab/>
        </w:r>
        <w:r w:rsidRPr="00000A3D">
          <w:rPr>
            <w:rStyle w:val="Hyperlink"/>
            <w:noProof/>
          </w:rPr>
          <w:t>Backorder Processing</w:t>
        </w:r>
        <w:r>
          <w:rPr>
            <w:noProof/>
            <w:webHidden/>
          </w:rPr>
          <w:tab/>
        </w:r>
        <w:r>
          <w:rPr>
            <w:noProof/>
            <w:webHidden/>
          </w:rPr>
          <w:fldChar w:fldCharType="begin"/>
        </w:r>
        <w:r>
          <w:rPr>
            <w:noProof/>
            <w:webHidden/>
          </w:rPr>
          <w:instrText xml:space="preserve"> PAGEREF _Toc51222417 \h </w:instrText>
        </w:r>
        <w:r>
          <w:rPr>
            <w:noProof/>
            <w:webHidden/>
          </w:rPr>
        </w:r>
        <w:r>
          <w:rPr>
            <w:noProof/>
            <w:webHidden/>
          </w:rPr>
          <w:fldChar w:fldCharType="separate"/>
        </w:r>
        <w:r>
          <w:rPr>
            <w:noProof/>
            <w:webHidden/>
          </w:rPr>
          <w:t>16</w:t>
        </w:r>
        <w:r>
          <w:rPr>
            <w:noProof/>
            <w:webHidden/>
          </w:rPr>
          <w:fldChar w:fldCharType="end"/>
        </w:r>
      </w:hyperlink>
    </w:p>
    <w:p w:rsidR="002841B6" w:rsidRDefault="002841B6">
      <w:pPr>
        <w:pStyle w:val="TOC3"/>
        <w:rPr>
          <w:rFonts w:asciiTheme="minorHAnsi" w:eastAsiaTheme="minorEastAsia" w:hAnsiTheme="minorHAnsi" w:cstheme="minorBidi"/>
          <w:noProof/>
          <w:sz w:val="22"/>
          <w:szCs w:val="22"/>
          <w:lang w:val="de-DE" w:eastAsia="zh-CN"/>
        </w:rPr>
      </w:pPr>
      <w:hyperlink w:anchor="_Toc51222418" w:history="1">
        <w:r w:rsidRPr="00000A3D">
          <w:rPr>
            <w:rStyle w:val="Hyperlink"/>
            <w:noProof/>
          </w:rPr>
          <w:t>4.2.1</w:t>
        </w:r>
        <w:r>
          <w:rPr>
            <w:rFonts w:asciiTheme="minorHAnsi" w:eastAsiaTheme="minorEastAsia" w:hAnsiTheme="minorHAnsi" w:cstheme="minorBidi"/>
            <w:noProof/>
            <w:sz w:val="22"/>
            <w:szCs w:val="22"/>
            <w:lang w:val="de-DE" w:eastAsia="zh-CN"/>
          </w:rPr>
          <w:tab/>
        </w:r>
        <w:r w:rsidRPr="00000A3D">
          <w:rPr>
            <w:rStyle w:val="Hyperlink"/>
            <w:noProof/>
          </w:rPr>
          <w:t>Schedule BOP Run</w:t>
        </w:r>
        <w:r>
          <w:rPr>
            <w:noProof/>
            <w:webHidden/>
          </w:rPr>
          <w:tab/>
        </w:r>
        <w:r>
          <w:rPr>
            <w:noProof/>
            <w:webHidden/>
          </w:rPr>
          <w:fldChar w:fldCharType="begin"/>
        </w:r>
        <w:r>
          <w:rPr>
            <w:noProof/>
            <w:webHidden/>
          </w:rPr>
          <w:instrText xml:space="preserve"> PAGEREF _Toc51222418 \h </w:instrText>
        </w:r>
        <w:r>
          <w:rPr>
            <w:noProof/>
            <w:webHidden/>
          </w:rPr>
        </w:r>
        <w:r>
          <w:rPr>
            <w:noProof/>
            <w:webHidden/>
          </w:rPr>
          <w:fldChar w:fldCharType="separate"/>
        </w:r>
        <w:r>
          <w:rPr>
            <w:noProof/>
            <w:webHidden/>
          </w:rPr>
          <w:t>16</w:t>
        </w:r>
        <w:r>
          <w:rPr>
            <w:noProof/>
            <w:webHidden/>
          </w:rPr>
          <w:fldChar w:fldCharType="end"/>
        </w:r>
      </w:hyperlink>
    </w:p>
    <w:p w:rsidR="002841B6" w:rsidRDefault="002841B6">
      <w:pPr>
        <w:pStyle w:val="TOC3"/>
        <w:rPr>
          <w:rFonts w:asciiTheme="minorHAnsi" w:eastAsiaTheme="minorEastAsia" w:hAnsiTheme="minorHAnsi" w:cstheme="minorBidi"/>
          <w:noProof/>
          <w:sz w:val="22"/>
          <w:szCs w:val="22"/>
          <w:lang w:val="de-DE" w:eastAsia="zh-CN"/>
        </w:rPr>
      </w:pPr>
      <w:hyperlink w:anchor="_Toc51222419" w:history="1">
        <w:r w:rsidRPr="00000A3D">
          <w:rPr>
            <w:rStyle w:val="Hyperlink"/>
            <w:noProof/>
          </w:rPr>
          <w:t>4.2.2</w:t>
        </w:r>
        <w:r>
          <w:rPr>
            <w:rFonts w:asciiTheme="minorHAnsi" w:eastAsiaTheme="minorEastAsia" w:hAnsiTheme="minorHAnsi" w:cstheme="minorBidi"/>
            <w:noProof/>
            <w:sz w:val="22"/>
            <w:szCs w:val="22"/>
            <w:lang w:val="de-DE" w:eastAsia="zh-CN"/>
          </w:rPr>
          <w:tab/>
        </w:r>
        <w:r w:rsidRPr="00000A3D">
          <w:rPr>
            <w:rStyle w:val="Hyperlink"/>
            <w:noProof/>
          </w:rPr>
          <w:t>Monitor BOP Run</w:t>
        </w:r>
        <w:r>
          <w:rPr>
            <w:noProof/>
            <w:webHidden/>
          </w:rPr>
          <w:tab/>
        </w:r>
        <w:r>
          <w:rPr>
            <w:noProof/>
            <w:webHidden/>
          </w:rPr>
          <w:fldChar w:fldCharType="begin"/>
        </w:r>
        <w:r>
          <w:rPr>
            <w:noProof/>
            <w:webHidden/>
          </w:rPr>
          <w:instrText xml:space="preserve"> PAGEREF _Toc51222419 \h </w:instrText>
        </w:r>
        <w:r>
          <w:rPr>
            <w:noProof/>
            <w:webHidden/>
          </w:rPr>
        </w:r>
        <w:r>
          <w:rPr>
            <w:noProof/>
            <w:webHidden/>
          </w:rPr>
          <w:fldChar w:fldCharType="separate"/>
        </w:r>
        <w:r>
          <w:rPr>
            <w:noProof/>
            <w:webHidden/>
          </w:rPr>
          <w:t>17</w:t>
        </w:r>
        <w:r>
          <w:rPr>
            <w:noProof/>
            <w:webHidden/>
          </w:rPr>
          <w:fldChar w:fldCharType="end"/>
        </w:r>
      </w:hyperlink>
    </w:p>
    <w:p w:rsidR="002841B6" w:rsidRDefault="002841B6">
      <w:pPr>
        <w:pStyle w:val="TOC2"/>
        <w:rPr>
          <w:rFonts w:asciiTheme="minorHAnsi" w:eastAsiaTheme="minorEastAsia" w:hAnsiTheme="minorHAnsi" w:cstheme="minorBidi"/>
          <w:noProof/>
          <w:sz w:val="22"/>
          <w:szCs w:val="22"/>
          <w:lang w:val="de-DE" w:eastAsia="zh-CN"/>
        </w:rPr>
      </w:pPr>
      <w:hyperlink w:anchor="_Toc51222420" w:history="1">
        <w:r w:rsidRPr="00000A3D">
          <w:rPr>
            <w:rStyle w:val="Hyperlink"/>
            <w:noProof/>
          </w:rPr>
          <w:t>4.3</w:t>
        </w:r>
        <w:r>
          <w:rPr>
            <w:rFonts w:asciiTheme="minorHAnsi" w:eastAsiaTheme="minorEastAsia" w:hAnsiTheme="minorHAnsi" w:cstheme="minorBidi"/>
            <w:noProof/>
            <w:sz w:val="22"/>
            <w:szCs w:val="22"/>
            <w:lang w:val="de-DE" w:eastAsia="zh-CN"/>
          </w:rPr>
          <w:tab/>
        </w:r>
        <w:r w:rsidRPr="00000A3D">
          <w:rPr>
            <w:rStyle w:val="Hyperlink"/>
            <w:noProof/>
          </w:rPr>
          <w:t>Schedule Deletion of ATP Results Log</w:t>
        </w:r>
        <w:r>
          <w:rPr>
            <w:noProof/>
            <w:webHidden/>
          </w:rPr>
          <w:tab/>
        </w:r>
        <w:r>
          <w:rPr>
            <w:noProof/>
            <w:webHidden/>
          </w:rPr>
          <w:fldChar w:fldCharType="begin"/>
        </w:r>
        <w:r>
          <w:rPr>
            <w:noProof/>
            <w:webHidden/>
          </w:rPr>
          <w:instrText xml:space="preserve"> PAGEREF _Toc51222420 \h </w:instrText>
        </w:r>
        <w:r>
          <w:rPr>
            <w:noProof/>
            <w:webHidden/>
          </w:rPr>
        </w:r>
        <w:r>
          <w:rPr>
            <w:noProof/>
            <w:webHidden/>
          </w:rPr>
          <w:fldChar w:fldCharType="separate"/>
        </w:r>
        <w:r>
          <w:rPr>
            <w:noProof/>
            <w:webHidden/>
          </w:rPr>
          <w:t>19</w:t>
        </w:r>
        <w:r>
          <w:rPr>
            <w:noProof/>
            <w:webHidden/>
          </w:rPr>
          <w:fldChar w:fldCharType="end"/>
        </w:r>
      </w:hyperlink>
    </w:p>
    <w:p w:rsidR="002841B6" w:rsidRDefault="002841B6" w:rsidP="00E63684">
      <w:pPr>
        <w:tabs>
          <w:tab w:val="right" w:leader="dot" w:pos="14317"/>
        </w:tabs>
        <w:rPr>
          <w:rFonts w:ascii="BentonSans Bold" w:hAnsi="BentonSans Bold"/>
        </w:rPr>
      </w:pPr>
      <w:r>
        <w:rPr>
          <w:rFonts w:ascii="BentonSans Bold" w:hAnsi="BentonSans Bold"/>
        </w:rPr>
        <w:fldChar w:fldCharType="end"/>
      </w:r>
    </w:p>
    <w:p w:rsidR="002841B6" w:rsidRPr="00E63684" w:rsidRDefault="002841B6" w:rsidP="00E63684">
      <w:pPr>
        <w:spacing w:after="200" w:line="276" w:lineRule="auto"/>
        <w:rPr>
          <w:rFonts w:ascii="BentonSans Bold" w:hAnsi="BentonSans Bold"/>
        </w:rPr>
      </w:pPr>
    </w:p>
    <w:p w:rsidR="00657687" w:rsidRDefault="002841B6">
      <w:pPr>
        <w:pStyle w:val="Heading1"/>
      </w:pPr>
      <w:bookmarkStart w:id="3" w:name="_Toc51222404"/>
      <w:r>
        <w:lastRenderedPageBreak/>
        <w:t>Purpose</w:t>
      </w:r>
      <w:bookmarkEnd w:id="0"/>
      <w:bookmarkEnd w:id="3"/>
    </w:p>
    <w:p w:rsidR="00657687" w:rsidRDefault="002841B6">
      <w:r>
        <w:t>A product availability check can be executed for planned o</w:t>
      </w:r>
      <w:r>
        <w:t>rders, production orders, deliveries, sales orders and stock transport orders and results in the order document containing one or more confirmed schedule lines.</w:t>
      </w:r>
    </w:p>
    <w:p w:rsidR="00657687" w:rsidRDefault="002841B6">
      <w:r>
        <w:t>If the available quantity of a material is restricted and thus insufficient to fulfill requirem</w:t>
      </w:r>
      <w:r>
        <w:t>ents, backorder processing can be performed for sales orders and stock transport orders in alignment with a specific business strategy. Backorder processing results in the reprioritization of requirements and the generation of confirmations and can be sche</w:t>
      </w:r>
      <w:r>
        <w:t>duled to run automatically and periodically.</w:t>
      </w:r>
    </w:p>
    <w:p w:rsidR="00657687" w:rsidRDefault="002841B6">
      <w:r>
        <w:t>This document provides a detailed procedure for testing this scope item after solution activation, reflecting the predefined scope of the solution. Each process step, report, or item is covered in its own sectio</w:t>
      </w:r>
      <w:r>
        <w:t>n, providing the system interactions (test steps) in a table view. Steps that are not in scope of the process but are needed for testing are marked accordingly. Project-specific steps must be added.</w:t>
      </w:r>
    </w:p>
    <w:p w:rsidR="00657687" w:rsidRDefault="002841B6">
      <w:pPr>
        <w:pStyle w:val="Heading1"/>
      </w:pPr>
      <w:bookmarkStart w:id="4" w:name="unique_2"/>
      <w:bookmarkStart w:id="5" w:name="_Toc51222405"/>
      <w:r>
        <w:lastRenderedPageBreak/>
        <w:t>Prerequisites</w:t>
      </w:r>
      <w:bookmarkEnd w:id="4"/>
      <w:bookmarkEnd w:id="5"/>
    </w:p>
    <w:p w:rsidR="00657687" w:rsidRDefault="002841B6">
      <w:r>
        <w:t>This section summarizes all the prerequisit</w:t>
      </w:r>
      <w:r>
        <w:t>es for conducting the test in terms of systems, users, master data, organizational data, other test data and business conditions.</w:t>
      </w:r>
    </w:p>
    <w:p w:rsidR="00657687" w:rsidRDefault="002841B6">
      <w:pPr>
        <w:pStyle w:val="Heading2"/>
      </w:pPr>
      <w:bookmarkStart w:id="6" w:name="unique_3"/>
      <w:bookmarkStart w:id="7" w:name="_Toc51222406"/>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System</w:t>
            </w:r>
          </w:p>
        </w:tc>
        <w:tc>
          <w:tcPr>
            <w:tcW w:w="0" w:type="auto"/>
          </w:tcPr>
          <w:p w:rsidR="00657687" w:rsidRDefault="002841B6">
            <w:pPr>
              <w:pStyle w:val="SAPTableHeader"/>
            </w:pPr>
            <w:r>
              <w:t>Details</w:t>
            </w:r>
          </w:p>
        </w:tc>
      </w:tr>
      <w:tr w:rsidR="00657687" w:rsidTr="002841B6">
        <w:tc>
          <w:tcPr>
            <w:tcW w:w="0" w:type="auto"/>
          </w:tcPr>
          <w:p w:rsidR="00657687" w:rsidRDefault="002841B6">
            <w:r>
              <w:t>System</w:t>
            </w:r>
          </w:p>
        </w:tc>
        <w:tc>
          <w:tcPr>
            <w:tcW w:w="0" w:type="auto"/>
          </w:tcPr>
          <w:p w:rsidR="00657687" w:rsidRDefault="002841B6">
            <w:r>
              <w:t>Accessible via SAP Fiori launchpad. Your system administrator provides you with the URL t</w:t>
            </w:r>
            <w:r>
              <w:t>o access the various apps assigned to your role.</w:t>
            </w:r>
          </w:p>
        </w:tc>
      </w:tr>
    </w:tbl>
    <w:p w:rsidR="00657687" w:rsidRDefault="002841B6">
      <w:pPr>
        <w:pStyle w:val="Heading2"/>
      </w:pPr>
      <w:bookmarkStart w:id="8" w:name="unique_4"/>
      <w:bookmarkStart w:id="9" w:name="_Toc51222407"/>
      <w:r>
        <w:t>Roles</w:t>
      </w:r>
      <w:bookmarkEnd w:id="8"/>
      <w:bookmarkEnd w:id="9"/>
    </w:p>
    <w:p w:rsidR="002841B6" w:rsidRDefault="002841B6">
      <w:r>
        <w:t xml:space="preserve">Assign the following business roles to your individual test users. Alternatively, if available, you can create business roles using the following spaces with pages and predefined apps for the SAP </w:t>
      </w:r>
      <w:r>
        <w:t>Fiori launchpad and assign the business roles to your individual test users.</w:t>
      </w:r>
    </w:p>
    <w:p w:rsidR="002841B6" w:rsidRDefault="002841B6">
      <w:r>
        <w:rPr>
          <w:rStyle w:val="SAPEmphasis"/>
        </w:rPr>
        <w:t xml:space="preserve">Note </w:t>
      </w:r>
      <w:r>
        <w:t>These roles or spaces are examples provided by SAP. You can use them as templates to create your own roles or spaces.</w:t>
      </w:r>
    </w:p>
    <w:p w:rsidR="00657687" w:rsidRDefault="002841B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241"/>
        <w:gridCol w:w="2741"/>
        <w:gridCol w:w="3241"/>
        <w:gridCol w:w="842"/>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Name (Role)</w:t>
            </w:r>
          </w:p>
        </w:tc>
        <w:tc>
          <w:tcPr>
            <w:tcW w:w="0" w:type="auto"/>
          </w:tcPr>
          <w:p w:rsidR="00657687" w:rsidRDefault="002841B6">
            <w:pPr>
              <w:pStyle w:val="SAPTableHeader"/>
            </w:pPr>
            <w:r>
              <w:t>ID (Role)</w:t>
            </w:r>
          </w:p>
        </w:tc>
        <w:tc>
          <w:tcPr>
            <w:tcW w:w="0" w:type="auto"/>
          </w:tcPr>
          <w:p w:rsidR="00657687" w:rsidRDefault="002841B6">
            <w:pPr>
              <w:pStyle w:val="SAPTableHeader"/>
            </w:pPr>
            <w:r>
              <w:t>Description (Space)</w:t>
            </w:r>
          </w:p>
        </w:tc>
        <w:tc>
          <w:tcPr>
            <w:tcW w:w="0" w:type="auto"/>
          </w:tcPr>
          <w:p w:rsidR="00657687" w:rsidRDefault="002841B6">
            <w:pPr>
              <w:pStyle w:val="SAPTableHeader"/>
            </w:pPr>
            <w:r>
              <w:t>ID (Space)</w:t>
            </w:r>
          </w:p>
        </w:tc>
        <w:tc>
          <w:tcPr>
            <w:tcW w:w="0" w:type="auto"/>
          </w:tcPr>
          <w:p w:rsidR="00657687" w:rsidRDefault="002841B6">
            <w:pPr>
              <w:pStyle w:val="SAPTableHeader"/>
            </w:pPr>
            <w:r>
              <w:t>Log On</w:t>
            </w:r>
          </w:p>
        </w:tc>
      </w:tr>
      <w:tr w:rsidR="00657687" w:rsidTr="002841B6">
        <w:tc>
          <w:tcPr>
            <w:tcW w:w="0" w:type="auto"/>
          </w:tcPr>
          <w:p w:rsidR="00657687" w:rsidRDefault="002841B6">
            <w:r>
              <w:t>Internal Sales Representative</w:t>
            </w:r>
          </w:p>
        </w:tc>
        <w:tc>
          <w:tcPr>
            <w:tcW w:w="0" w:type="auto"/>
          </w:tcPr>
          <w:p w:rsidR="00657687" w:rsidRDefault="002841B6">
            <w:r>
              <w:rPr>
                <w:rStyle w:val="SAPMonospace"/>
              </w:rPr>
              <w:t>SAP_BR_INTERNAL_SALES_REP</w:t>
            </w:r>
          </w:p>
        </w:tc>
        <w:tc>
          <w:tcPr>
            <w:tcW w:w="0" w:type="auto"/>
          </w:tcPr>
          <w:p w:rsidR="00657687" w:rsidRDefault="002841B6">
            <w:r>
              <w:t>Internal Sales</w:t>
            </w:r>
          </w:p>
        </w:tc>
        <w:tc>
          <w:tcPr>
            <w:tcW w:w="0" w:type="auto"/>
          </w:tcPr>
          <w:p w:rsidR="00657687" w:rsidRDefault="002841B6">
            <w:r>
              <w:rPr>
                <w:rStyle w:val="SAPMonospace"/>
              </w:rPr>
              <w:t>SAP_BR_INTERNAL_SALES_REP</w:t>
            </w:r>
          </w:p>
        </w:tc>
        <w:tc>
          <w:tcPr>
            <w:tcW w:w="0" w:type="auto"/>
          </w:tcPr>
          <w:p w:rsidR="00000000" w:rsidRDefault="002841B6"/>
        </w:tc>
      </w:tr>
      <w:tr w:rsidR="00657687" w:rsidTr="002841B6">
        <w:tc>
          <w:tcPr>
            <w:tcW w:w="0" w:type="auto"/>
          </w:tcPr>
          <w:p w:rsidR="00657687" w:rsidRDefault="002841B6">
            <w:r>
              <w:t>Order Fulfillment Manager</w:t>
            </w:r>
          </w:p>
        </w:tc>
        <w:tc>
          <w:tcPr>
            <w:tcW w:w="0" w:type="auto"/>
          </w:tcPr>
          <w:p w:rsidR="00657687" w:rsidRDefault="002841B6">
            <w:r>
              <w:rPr>
                <w:rStyle w:val="SAPMonospace"/>
              </w:rPr>
              <w:t>SAP_BR_ORDER_FULFILLMNT_MNGR</w:t>
            </w:r>
          </w:p>
        </w:tc>
        <w:tc>
          <w:tcPr>
            <w:tcW w:w="0" w:type="auto"/>
          </w:tcPr>
          <w:p w:rsidR="00657687" w:rsidRDefault="002841B6">
            <w:r>
              <w:t>Order Fulfillment Management</w:t>
            </w:r>
          </w:p>
        </w:tc>
        <w:tc>
          <w:tcPr>
            <w:tcW w:w="0" w:type="auto"/>
          </w:tcPr>
          <w:p w:rsidR="00657687" w:rsidRDefault="002841B6">
            <w:r>
              <w:rPr>
                <w:rStyle w:val="SAPMonospace"/>
              </w:rPr>
              <w:t>SAP_BR_ORDER_FULFILLMNT_MNGR</w:t>
            </w:r>
          </w:p>
        </w:tc>
        <w:tc>
          <w:tcPr>
            <w:tcW w:w="0" w:type="auto"/>
          </w:tcPr>
          <w:p w:rsidR="00657687" w:rsidRDefault="00657687"/>
        </w:tc>
      </w:tr>
      <w:tr w:rsidR="00657687" w:rsidTr="002841B6">
        <w:tc>
          <w:tcPr>
            <w:tcW w:w="0" w:type="auto"/>
          </w:tcPr>
          <w:p w:rsidR="00657687" w:rsidRDefault="002841B6">
            <w:r>
              <w:t>Administrator</w:t>
            </w:r>
          </w:p>
        </w:tc>
        <w:tc>
          <w:tcPr>
            <w:tcW w:w="0" w:type="auto"/>
          </w:tcPr>
          <w:p w:rsidR="00657687" w:rsidRDefault="002841B6">
            <w:r>
              <w:rPr>
                <w:rStyle w:val="SAPMonospace"/>
              </w:rPr>
              <w:t>SAP_BR_ADMINISTRATOR</w:t>
            </w:r>
          </w:p>
        </w:tc>
        <w:tc>
          <w:tcPr>
            <w:tcW w:w="0" w:type="auto"/>
          </w:tcPr>
          <w:p w:rsidR="00657687" w:rsidRDefault="002841B6">
            <w:r>
              <w:t>Administration</w:t>
            </w:r>
          </w:p>
        </w:tc>
        <w:tc>
          <w:tcPr>
            <w:tcW w:w="0" w:type="auto"/>
          </w:tcPr>
          <w:p w:rsidR="00657687" w:rsidRDefault="002841B6">
            <w:r>
              <w:rPr>
                <w:rStyle w:val="SAPMonospace"/>
              </w:rPr>
              <w:t>SAP_BR_ADMINISTRATOR</w:t>
            </w:r>
          </w:p>
        </w:tc>
        <w:tc>
          <w:tcPr>
            <w:tcW w:w="0" w:type="auto"/>
          </w:tcPr>
          <w:p w:rsidR="00657687" w:rsidRDefault="00657687"/>
        </w:tc>
      </w:tr>
    </w:tbl>
    <w:p w:rsidR="00657687" w:rsidRDefault="002841B6">
      <w:pPr>
        <w:pStyle w:val="Heading2"/>
      </w:pPr>
      <w:bookmarkStart w:id="10" w:name="unique_5"/>
      <w:bookmarkStart w:id="11" w:name="_Toc51222408"/>
      <w:r>
        <w:t>Master Data, Organizational Data, and Other Data</w:t>
      </w:r>
      <w:bookmarkEnd w:id="10"/>
      <w:bookmarkEnd w:id="11"/>
    </w:p>
    <w:p w:rsidR="00657687" w:rsidRDefault="002841B6">
      <w:r>
        <w:t>The organizational structure and master data of your company has been created in your system during activation. The organizational structure re</w:t>
      </w:r>
      <w:r>
        <w:t>flects the structure of your company. The master data represents materials, customers, and vendors, for example, depending on the operational focus of your company.</w:t>
      </w:r>
    </w:p>
    <w:p w:rsidR="00657687" w:rsidRDefault="002841B6">
      <w:r>
        <w:t>Use your own master data or the following sample data to go through the test procedure.</w:t>
      </w:r>
    </w:p>
    <w:tbl>
      <w:tblPr>
        <w:tblStyle w:val="SAPStandardTable"/>
        <w:tblW w:w="0" w:type="auto"/>
        <w:tblLook w:val="0620" w:firstRow="1" w:lastRow="0" w:firstColumn="0" w:lastColumn="0" w:noHBand="1" w:noVBand="1"/>
      </w:tblPr>
      <w:tblGrid>
        <w:gridCol w:w="1601"/>
        <w:gridCol w:w="1158"/>
        <w:gridCol w:w="4882"/>
        <w:gridCol w:w="6530"/>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lastRenderedPageBreak/>
              <w:t>Ma</w:t>
            </w:r>
            <w:r>
              <w:t>ster</w:t>
            </w:r>
          </w:p>
        </w:tc>
        <w:tc>
          <w:tcPr>
            <w:tcW w:w="0" w:type="auto"/>
          </w:tcPr>
          <w:p w:rsidR="00657687" w:rsidRDefault="002841B6">
            <w:pPr>
              <w:pStyle w:val="SAPTableHeader"/>
            </w:pPr>
            <w:r>
              <w:t>Value</w:t>
            </w:r>
          </w:p>
        </w:tc>
        <w:tc>
          <w:tcPr>
            <w:tcW w:w="0" w:type="auto"/>
          </w:tcPr>
          <w:p w:rsidR="00657687" w:rsidRDefault="002841B6">
            <w:pPr>
              <w:pStyle w:val="SAPTableHeader"/>
            </w:pPr>
            <w:r>
              <w:t>Details</w:t>
            </w:r>
          </w:p>
        </w:tc>
        <w:tc>
          <w:tcPr>
            <w:tcW w:w="0" w:type="auto"/>
          </w:tcPr>
          <w:p w:rsidR="00657687" w:rsidRDefault="002841B6">
            <w:pPr>
              <w:pStyle w:val="SAPTableHeader"/>
            </w:pPr>
            <w:r>
              <w:t>Comments</w:t>
            </w:r>
          </w:p>
        </w:tc>
      </w:tr>
      <w:tr w:rsidR="00657687" w:rsidTr="002841B6">
        <w:tc>
          <w:tcPr>
            <w:tcW w:w="0" w:type="auto"/>
          </w:tcPr>
          <w:p w:rsidR="00657687" w:rsidRDefault="002841B6">
            <w:r>
              <w:t>Material</w:t>
            </w:r>
          </w:p>
        </w:tc>
        <w:tc>
          <w:tcPr>
            <w:tcW w:w="0" w:type="auto"/>
          </w:tcPr>
          <w:p w:rsidR="00657687" w:rsidRDefault="002841B6">
            <w:r>
              <w:rPr>
                <w:rStyle w:val="SAPUserEntry"/>
              </w:rPr>
              <w:t>TG11</w:t>
            </w:r>
          </w:p>
        </w:tc>
        <w:tc>
          <w:tcPr>
            <w:tcW w:w="0" w:type="auto"/>
          </w:tcPr>
          <w:p w:rsidR="00657687" w:rsidRDefault="002841B6">
            <w:r>
              <w:rPr>
                <w:rStyle w:val="SAPUserEntry"/>
              </w:rPr>
              <w:t>Trading Good for Reg. Trading (MRP planning)</w:t>
            </w:r>
          </w:p>
          <w:p w:rsidR="00657687" w:rsidRDefault="002841B6">
            <w:r>
              <w:t>No serial number, no batch</w:t>
            </w:r>
          </w:p>
        </w:tc>
        <w:tc>
          <w:tcPr>
            <w:tcW w:w="0" w:type="auto"/>
          </w:tcPr>
          <w:p w:rsidR="002841B6" w:rsidRDefault="002841B6">
            <w:r>
              <w:t xml:space="preserve">See </w:t>
            </w:r>
            <w:r>
              <w:rPr>
                <w:rStyle w:val="italic"/>
              </w:rPr>
              <w:t>Business Conditions</w:t>
            </w:r>
            <w:r>
              <w:t xml:space="preserve"> and </w:t>
            </w:r>
            <w:r>
              <w:rPr>
                <w:rStyle w:val="italic"/>
              </w:rPr>
              <w:t>Preliminary Steps</w:t>
            </w:r>
            <w:r>
              <w:t xml:space="preserve"> sections .</w:t>
            </w:r>
          </w:p>
          <w:p w:rsidR="00657687" w:rsidRDefault="002841B6">
            <w:r>
              <w:t xml:space="preserve">Use </w:t>
            </w:r>
            <w:r>
              <w:rPr>
                <w:rStyle w:val="SAPUserEntry"/>
              </w:rPr>
              <w:t>TG11</w:t>
            </w:r>
            <w:r>
              <w:t xml:space="preserve"> to test customer material, recorded with customer </w:t>
            </w:r>
            <w:r>
              <w:rPr>
                <w:rStyle w:val="SAPUserEntry"/>
              </w:rPr>
              <w:t>10100009</w:t>
            </w:r>
            <w:r>
              <w:t>.</w:t>
            </w:r>
          </w:p>
        </w:tc>
      </w:tr>
      <w:tr w:rsidR="00657687" w:rsidTr="002841B6">
        <w:tc>
          <w:tcPr>
            <w:tcW w:w="0" w:type="auto"/>
          </w:tcPr>
          <w:p w:rsidR="00657687" w:rsidRDefault="002841B6">
            <w:r>
              <w:t>Material</w:t>
            </w:r>
          </w:p>
        </w:tc>
        <w:tc>
          <w:tcPr>
            <w:tcW w:w="0" w:type="auto"/>
          </w:tcPr>
          <w:p w:rsidR="00657687" w:rsidRDefault="002841B6">
            <w:r>
              <w:rPr>
                <w:rStyle w:val="SAPUserEntry"/>
              </w:rPr>
              <w:t>TG12</w:t>
            </w:r>
          </w:p>
        </w:tc>
        <w:tc>
          <w:tcPr>
            <w:tcW w:w="0" w:type="auto"/>
          </w:tcPr>
          <w:p w:rsidR="00657687" w:rsidRDefault="002841B6">
            <w:r>
              <w:rPr>
                <w:rStyle w:val="SAPUserEntry"/>
              </w:rPr>
              <w:t xml:space="preserve">Trading Good for Reg. Trading </w:t>
            </w:r>
            <w:r>
              <w:rPr>
                <w:rStyle w:val="SAPUserEntry"/>
              </w:rPr>
              <w:t>(reorder point planning)</w:t>
            </w:r>
          </w:p>
          <w:p w:rsidR="00657687" w:rsidRDefault="002841B6">
            <w:r>
              <w:t>No serial number, no batch</w:t>
            </w:r>
          </w:p>
        </w:tc>
        <w:tc>
          <w:tcPr>
            <w:tcW w:w="0" w:type="auto"/>
          </w:tcPr>
          <w:p w:rsidR="00657687" w:rsidRDefault="002841B6">
            <w:r>
              <w:t xml:space="preserve">See </w:t>
            </w:r>
            <w:r>
              <w:rPr>
                <w:rStyle w:val="italic"/>
              </w:rPr>
              <w:t>Business Conditions</w:t>
            </w:r>
            <w:r>
              <w:t xml:space="preserve"> and </w:t>
            </w:r>
            <w:r>
              <w:rPr>
                <w:rStyle w:val="italic"/>
              </w:rPr>
              <w:t>Preliminary Steps</w:t>
            </w:r>
            <w:r>
              <w:t xml:space="preserve"> sections.</w:t>
            </w:r>
          </w:p>
        </w:tc>
      </w:tr>
      <w:tr w:rsidR="00657687" w:rsidTr="002841B6">
        <w:tc>
          <w:tcPr>
            <w:tcW w:w="0" w:type="auto"/>
          </w:tcPr>
          <w:p w:rsidR="00657687" w:rsidRDefault="002841B6">
            <w:r>
              <w:t>Material</w:t>
            </w:r>
          </w:p>
        </w:tc>
        <w:tc>
          <w:tcPr>
            <w:tcW w:w="0" w:type="auto"/>
          </w:tcPr>
          <w:p w:rsidR="00657687" w:rsidRDefault="002841B6">
            <w:r>
              <w:rPr>
                <w:rStyle w:val="SAPUserEntry"/>
              </w:rPr>
              <w:t>TG21</w:t>
            </w:r>
          </w:p>
        </w:tc>
        <w:tc>
          <w:tcPr>
            <w:tcW w:w="0" w:type="auto"/>
          </w:tcPr>
          <w:p w:rsidR="00657687" w:rsidRDefault="002841B6">
            <w:r>
              <w:rPr>
                <w:rStyle w:val="SAPUserEntry"/>
              </w:rPr>
              <w:t>Trad.Good 21,Reorder Point,Batch-FIFO</w:t>
            </w:r>
          </w:p>
          <w:p w:rsidR="00657687" w:rsidRDefault="002841B6">
            <w:r>
              <w:t>No serial number, batch controlled (FIFO strategy)</w:t>
            </w:r>
          </w:p>
        </w:tc>
        <w:tc>
          <w:tcPr>
            <w:tcW w:w="0" w:type="auto"/>
          </w:tcPr>
          <w:p w:rsidR="002841B6" w:rsidRDefault="002841B6">
            <w:r>
              <w:t xml:space="preserve">Only use if you have activated </w:t>
            </w:r>
            <w:r>
              <w:rPr>
                <w:rStyle w:val="italic"/>
              </w:rPr>
              <w:t>Batch Management (BLG) (BLH)(BLJ)(2EG)(BLP)</w:t>
            </w:r>
            <w:r>
              <w:t xml:space="preserve"> building block.</w:t>
            </w:r>
          </w:p>
          <w:p w:rsidR="00657687" w:rsidRDefault="002841B6">
            <w:r>
              <w:t xml:space="preserve">See </w:t>
            </w:r>
            <w:r>
              <w:rPr>
                <w:rStyle w:val="italic"/>
              </w:rPr>
              <w:t>Business Conditions</w:t>
            </w:r>
            <w:r>
              <w:t xml:space="preserve"> a</w:t>
            </w:r>
            <w:r>
              <w:t xml:space="preserve">nd </w:t>
            </w:r>
            <w:r>
              <w:rPr>
                <w:rStyle w:val="italic"/>
              </w:rPr>
              <w:t>Preliminary Steps</w:t>
            </w:r>
            <w:r>
              <w:t xml:space="preserve"> sections.</w:t>
            </w:r>
          </w:p>
        </w:tc>
      </w:tr>
      <w:tr w:rsidR="00657687" w:rsidTr="002841B6">
        <w:tc>
          <w:tcPr>
            <w:tcW w:w="0" w:type="auto"/>
          </w:tcPr>
          <w:p w:rsidR="00657687" w:rsidRDefault="002841B6">
            <w:r>
              <w:t>Material</w:t>
            </w:r>
          </w:p>
        </w:tc>
        <w:tc>
          <w:tcPr>
            <w:tcW w:w="0" w:type="auto"/>
          </w:tcPr>
          <w:p w:rsidR="00657687" w:rsidRDefault="002841B6">
            <w:r>
              <w:rPr>
                <w:rStyle w:val="SAPUserEntry"/>
              </w:rPr>
              <w:t>TG22</w:t>
            </w:r>
          </w:p>
        </w:tc>
        <w:tc>
          <w:tcPr>
            <w:tcW w:w="0" w:type="auto"/>
          </w:tcPr>
          <w:p w:rsidR="00657687" w:rsidRDefault="002841B6">
            <w:r>
              <w:rPr>
                <w:rStyle w:val="SAPUserEntry"/>
              </w:rPr>
              <w:t>Trad.Good 22,Reorder Point,Batch-ExpD</w:t>
            </w:r>
          </w:p>
          <w:p w:rsidR="00657687" w:rsidRDefault="002841B6">
            <w:r>
              <w:t>No serial number, batch controlled (Exp. Date)</w:t>
            </w:r>
          </w:p>
        </w:tc>
        <w:tc>
          <w:tcPr>
            <w:tcW w:w="0" w:type="auto"/>
          </w:tcPr>
          <w:p w:rsidR="002841B6" w:rsidRDefault="002841B6">
            <w:r>
              <w:t xml:space="preserve">Only use if you have activated </w:t>
            </w:r>
            <w:r>
              <w:rPr>
                <w:rStyle w:val="italic"/>
              </w:rPr>
              <w:t>Batch Management (BLG) (BLH)(BLJ)(2EG)(BLP)</w:t>
            </w:r>
            <w:r>
              <w:t xml:space="preserve"> building block.</w:t>
            </w:r>
          </w:p>
          <w:p w:rsidR="00657687" w:rsidRDefault="002841B6">
            <w:r>
              <w:t xml:space="preserve">See </w:t>
            </w:r>
            <w:r>
              <w:rPr>
                <w:rStyle w:val="italic"/>
              </w:rPr>
              <w:t>Business Conditions</w:t>
            </w:r>
            <w:r>
              <w:t xml:space="preserve"> and </w:t>
            </w:r>
            <w:r>
              <w:rPr>
                <w:rStyle w:val="italic"/>
              </w:rPr>
              <w:t>Pre</w:t>
            </w:r>
            <w:r>
              <w:rPr>
                <w:rStyle w:val="italic"/>
              </w:rPr>
              <w:t>liminary Steps</w:t>
            </w:r>
            <w:r>
              <w:t xml:space="preserve"> sections.</w:t>
            </w:r>
          </w:p>
        </w:tc>
      </w:tr>
      <w:tr w:rsidR="00657687" w:rsidTr="002841B6">
        <w:tc>
          <w:tcPr>
            <w:tcW w:w="0" w:type="auto"/>
          </w:tcPr>
          <w:p w:rsidR="00657687" w:rsidRDefault="002841B6">
            <w:r>
              <w:t>Material</w:t>
            </w:r>
          </w:p>
        </w:tc>
        <w:tc>
          <w:tcPr>
            <w:tcW w:w="0" w:type="auto"/>
          </w:tcPr>
          <w:p w:rsidR="00657687" w:rsidRDefault="002841B6">
            <w:r>
              <w:t>CM-FL-V00</w:t>
            </w:r>
          </w:p>
        </w:tc>
        <w:tc>
          <w:tcPr>
            <w:tcW w:w="0" w:type="auto"/>
          </w:tcPr>
          <w:p w:rsidR="00657687" w:rsidRDefault="002841B6">
            <w:r>
              <w:t>Forklift</w:t>
            </w:r>
          </w:p>
        </w:tc>
        <w:tc>
          <w:tcPr>
            <w:tcW w:w="0" w:type="auto"/>
          </w:tcPr>
          <w:p w:rsidR="00657687" w:rsidRDefault="002841B6">
            <w:r>
              <w:t>Only use if you have activated Make-to-Order Production with Variant Configuration</w:t>
            </w:r>
            <w:r>
              <w:t xml:space="preserve"> (1YT).</w:t>
            </w:r>
          </w:p>
        </w:tc>
      </w:tr>
      <w:tr w:rsidR="00657687" w:rsidTr="002841B6">
        <w:tc>
          <w:tcPr>
            <w:tcW w:w="0" w:type="auto"/>
          </w:tcPr>
          <w:p w:rsidR="00657687" w:rsidRDefault="002841B6">
            <w:r>
              <w:t>Material</w:t>
            </w:r>
          </w:p>
        </w:tc>
        <w:tc>
          <w:tcPr>
            <w:tcW w:w="0" w:type="auto"/>
          </w:tcPr>
          <w:p w:rsidR="00657687" w:rsidRDefault="002841B6">
            <w:r>
              <w:rPr>
                <w:rStyle w:val="SAPUserEntry"/>
              </w:rPr>
              <w:t>SM0001</w:t>
            </w:r>
          </w:p>
        </w:tc>
        <w:tc>
          <w:tcPr>
            <w:tcW w:w="0" w:type="auto"/>
          </w:tcPr>
          <w:p w:rsidR="00657687" w:rsidRDefault="002841B6">
            <w:r>
              <w:rPr>
                <w:rStyle w:val="SAPUserEntry"/>
              </w:rPr>
              <w:t>Service Material 01</w:t>
            </w:r>
          </w:p>
        </w:tc>
        <w:tc>
          <w:tcPr>
            <w:tcW w:w="0" w:type="auto"/>
          </w:tcPr>
          <w:p w:rsidR="00000000" w:rsidRDefault="002841B6"/>
        </w:tc>
      </w:tr>
      <w:tr w:rsidR="00657687" w:rsidTr="002841B6">
        <w:tc>
          <w:tcPr>
            <w:tcW w:w="0" w:type="auto"/>
          </w:tcPr>
          <w:p w:rsidR="00657687" w:rsidRDefault="002841B6">
            <w:r>
              <w:t>Material</w:t>
            </w:r>
          </w:p>
        </w:tc>
        <w:tc>
          <w:tcPr>
            <w:tcW w:w="0" w:type="auto"/>
          </w:tcPr>
          <w:p w:rsidR="00657687" w:rsidRDefault="002841B6">
            <w:r>
              <w:t>NS0002</w:t>
            </w:r>
          </w:p>
        </w:tc>
        <w:tc>
          <w:tcPr>
            <w:tcW w:w="0" w:type="auto"/>
          </w:tcPr>
          <w:p w:rsidR="00657687" w:rsidRDefault="002841B6">
            <w:r>
              <w:t>Non-stock Material 02</w:t>
            </w:r>
          </w:p>
        </w:tc>
        <w:tc>
          <w:tcPr>
            <w:tcW w:w="0" w:type="auto"/>
          </w:tcPr>
          <w:p w:rsidR="00000000" w:rsidRDefault="002841B6"/>
        </w:tc>
      </w:tr>
      <w:tr w:rsidR="00657687" w:rsidTr="002841B6">
        <w:tc>
          <w:tcPr>
            <w:tcW w:w="0" w:type="auto"/>
          </w:tcPr>
          <w:p w:rsidR="00657687" w:rsidRDefault="002841B6">
            <w:r>
              <w:t>Sold-to Party</w:t>
            </w:r>
          </w:p>
        </w:tc>
        <w:tc>
          <w:tcPr>
            <w:tcW w:w="0" w:type="auto"/>
          </w:tcPr>
          <w:p w:rsidR="00657687" w:rsidRDefault="002841B6">
            <w:r>
              <w:rPr>
                <w:rStyle w:val="SAPUserEntry"/>
              </w:rPr>
              <w:t>10100003</w:t>
            </w:r>
          </w:p>
          <w:p w:rsidR="00657687" w:rsidRDefault="002841B6">
            <w:r>
              <w:rPr>
                <w:rStyle w:val="SAPUserEntry"/>
              </w:rPr>
              <w:t>10100005</w:t>
            </w:r>
          </w:p>
          <w:p w:rsidR="00657687" w:rsidRDefault="002841B6">
            <w:r>
              <w:rPr>
                <w:rStyle w:val="SAPUserEntry"/>
              </w:rPr>
              <w:t>10100008</w:t>
            </w:r>
          </w:p>
          <w:p w:rsidR="002841B6" w:rsidRDefault="002841B6">
            <w:r>
              <w:rPr>
                <w:rStyle w:val="SAPUserEntry"/>
              </w:rPr>
              <w:t>10100009</w:t>
            </w:r>
          </w:p>
          <w:p w:rsidR="002841B6" w:rsidRDefault="002841B6">
            <w:r>
              <w:rPr>
                <w:rStyle w:val="SAPUserEntry"/>
              </w:rPr>
              <w:t>10100008</w:t>
            </w:r>
          </w:p>
          <w:p w:rsidR="00657687" w:rsidRDefault="002841B6">
            <w:r>
              <w:rPr>
                <w:rStyle w:val="SAPUserEntry"/>
              </w:rPr>
              <w:t>10100009</w:t>
            </w:r>
          </w:p>
        </w:tc>
        <w:tc>
          <w:tcPr>
            <w:tcW w:w="0" w:type="auto"/>
          </w:tcPr>
          <w:p w:rsidR="00657687" w:rsidRDefault="002841B6">
            <w:r>
              <w:rPr>
                <w:rStyle w:val="SAPUserEntry"/>
              </w:rPr>
              <w:t>Customer domestic 03</w:t>
            </w:r>
          </w:p>
          <w:p w:rsidR="00657687" w:rsidRDefault="002841B6">
            <w:r>
              <w:rPr>
                <w:rStyle w:val="SAPUserEntry"/>
              </w:rPr>
              <w:t>Customer domestic 05</w:t>
            </w:r>
          </w:p>
        </w:tc>
        <w:tc>
          <w:tcPr>
            <w:tcW w:w="0" w:type="auto"/>
          </w:tcPr>
          <w:p w:rsidR="002841B6" w:rsidRDefault="002841B6">
            <w:r>
              <w:t>You can test the scope item using another domestic customer.</w:t>
            </w:r>
          </w:p>
          <w:p w:rsidR="002841B6" w:rsidRDefault="002841B6">
            <w:r>
              <w:rPr>
                <w:rStyle w:val="SAPUserEntry"/>
              </w:rPr>
              <w:t>10100005</w:t>
            </w:r>
            <w:r>
              <w:t xml:space="preserve"> is for credit management.</w:t>
            </w:r>
          </w:p>
          <w:p w:rsidR="002841B6" w:rsidRDefault="002841B6">
            <w:r>
              <w:rPr>
                <w:rStyle w:val="SAPUserEntry"/>
              </w:rPr>
              <w:t>10100008</w:t>
            </w:r>
            <w:r>
              <w:t xml:space="preserve"> is for material listing or exclusion</w:t>
            </w:r>
          </w:p>
          <w:p w:rsidR="00657687" w:rsidRDefault="002841B6">
            <w:r>
              <w:rPr>
                <w:rStyle w:val="SAPUserEntry"/>
              </w:rPr>
              <w:t>10100009</w:t>
            </w:r>
            <w:r>
              <w:t xml:space="preserve"> is for customer material record and POD (Proof-of-Delivery)</w:t>
            </w:r>
          </w:p>
        </w:tc>
      </w:tr>
      <w:tr w:rsidR="00657687" w:rsidTr="002841B6">
        <w:tc>
          <w:tcPr>
            <w:tcW w:w="0" w:type="auto"/>
          </w:tcPr>
          <w:p w:rsidR="00657687" w:rsidRDefault="002841B6">
            <w:r>
              <w:t>Ship-to Party</w:t>
            </w:r>
          </w:p>
        </w:tc>
        <w:tc>
          <w:tcPr>
            <w:tcW w:w="0" w:type="auto"/>
          </w:tcPr>
          <w:p w:rsidR="00657687" w:rsidRDefault="002841B6">
            <w:r>
              <w:rPr>
                <w:rStyle w:val="SAPUserEntry"/>
              </w:rPr>
              <w:t>10100003</w:t>
            </w:r>
          </w:p>
          <w:p w:rsidR="002841B6" w:rsidRDefault="002841B6">
            <w:r>
              <w:rPr>
                <w:rStyle w:val="SAPUserEntry"/>
              </w:rPr>
              <w:t>10100005</w:t>
            </w:r>
          </w:p>
          <w:p w:rsidR="002841B6" w:rsidRDefault="002841B6">
            <w:r>
              <w:rPr>
                <w:rStyle w:val="SAPUserEntry"/>
              </w:rPr>
              <w:t>10100008</w:t>
            </w:r>
          </w:p>
          <w:p w:rsidR="00657687" w:rsidRDefault="002841B6">
            <w:r>
              <w:rPr>
                <w:rStyle w:val="SAPUserEntry"/>
              </w:rPr>
              <w:t>10100009</w:t>
            </w:r>
          </w:p>
        </w:tc>
        <w:tc>
          <w:tcPr>
            <w:tcW w:w="0" w:type="auto"/>
          </w:tcPr>
          <w:p w:rsidR="00657687" w:rsidRDefault="002841B6">
            <w:r>
              <w:rPr>
                <w:rStyle w:val="SAPUserEntry"/>
              </w:rPr>
              <w:t>Customer domestic 03</w:t>
            </w:r>
            <w:r>
              <w:t xml:space="preserve"> </w:t>
            </w:r>
            <w:r>
              <w:rPr>
                <w:rStyle w:val="SAPUserEntry"/>
              </w:rPr>
              <w:t>Customer domestic 05</w:t>
            </w:r>
          </w:p>
          <w:p w:rsidR="00657687" w:rsidRDefault="002841B6">
            <w:r>
              <w:rPr>
                <w:rStyle w:val="SAPUserEntry"/>
              </w:rPr>
              <w:t>Domestic DE Customer 8</w:t>
            </w:r>
          </w:p>
          <w:p w:rsidR="00657687" w:rsidRDefault="002841B6">
            <w:r>
              <w:rPr>
                <w:rStyle w:val="SAPUserEntry"/>
              </w:rPr>
              <w:t xml:space="preserve">Domestic DE </w:t>
            </w:r>
            <w:r>
              <w:rPr>
                <w:rStyle w:val="SAPUserEntry"/>
              </w:rPr>
              <w:t>Customer 9</w:t>
            </w:r>
          </w:p>
        </w:tc>
        <w:tc>
          <w:tcPr>
            <w:tcW w:w="0" w:type="auto"/>
          </w:tcPr>
          <w:p w:rsidR="00657687" w:rsidRDefault="00657687"/>
        </w:tc>
      </w:tr>
      <w:tr w:rsidR="00657687" w:rsidTr="002841B6">
        <w:tc>
          <w:tcPr>
            <w:tcW w:w="0" w:type="auto"/>
          </w:tcPr>
          <w:p w:rsidR="00657687" w:rsidRDefault="002841B6">
            <w:r>
              <w:t>Payer</w:t>
            </w:r>
          </w:p>
        </w:tc>
        <w:tc>
          <w:tcPr>
            <w:tcW w:w="0" w:type="auto"/>
          </w:tcPr>
          <w:p w:rsidR="00657687" w:rsidRDefault="002841B6">
            <w:r>
              <w:rPr>
                <w:rStyle w:val="SAPUserEntry"/>
              </w:rPr>
              <w:t>10100003</w:t>
            </w:r>
          </w:p>
          <w:p w:rsidR="00657687" w:rsidRDefault="002841B6">
            <w:r>
              <w:rPr>
                <w:rStyle w:val="SAPUserEntry"/>
              </w:rPr>
              <w:t>10100005</w:t>
            </w:r>
          </w:p>
          <w:p w:rsidR="00657687" w:rsidRDefault="002841B6">
            <w:r>
              <w:rPr>
                <w:rStyle w:val="SAPUserEntry"/>
              </w:rPr>
              <w:t>10100008</w:t>
            </w:r>
          </w:p>
          <w:p w:rsidR="00657687" w:rsidRDefault="002841B6">
            <w:r>
              <w:rPr>
                <w:rStyle w:val="SAPUserEntry"/>
              </w:rPr>
              <w:lastRenderedPageBreak/>
              <w:t>10100009</w:t>
            </w:r>
          </w:p>
          <w:p w:rsidR="00657687" w:rsidRDefault="002841B6">
            <w:r>
              <w:rPr>
                <w:rStyle w:val="SAPUserEntry"/>
              </w:rPr>
              <w:t>10100008</w:t>
            </w:r>
          </w:p>
          <w:p w:rsidR="00657687" w:rsidRDefault="002841B6">
            <w:r>
              <w:rPr>
                <w:rStyle w:val="SAPUserEntry"/>
              </w:rPr>
              <w:t>10100009</w:t>
            </w:r>
          </w:p>
        </w:tc>
        <w:tc>
          <w:tcPr>
            <w:tcW w:w="0" w:type="auto"/>
          </w:tcPr>
          <w:p w:rsidR="00657687" w:rsidRDefault="002841B6">
            <w:r>
              <w:rPr>
                <w:rStyle w:val="SAPUserEntry"/>
              </w:rPr>
              <w:lastRenderedPageBreak/>
              <w:t>Customer domestic 03</w:t>
            </w:r>
          </w:p>
          <w:p w:rsidR="00657687" w:rsidRDefault="002841B6">
            <w:r>
              <w:rPr>
                <w:rStyle w:val="SAPUserEntry"/>
              </w:rPr>
              <w:t>Customer domestic 05</w:t>
            </w:r>
          </w:p>
          <w:p w:rsidR="00657687" w:rsidRDefault="002841B6">
            <w:r>
              <w:rPr>
                <w:rStyle w:val="SAPUserEntry"/>
              </w:rPr>
              <w:t>Domestic DE Customer 8</w:t>
            </w:r>
          </w:p>
          <w:p w:rsidR="00657687" w:rsidRDefault="002841B6">
            <w:r>
              <w:rPr>
                <w:rStyle w:val="SAPUserEntry"/>
              </w:rPr>
              <w:lastRenderedPageBreak/>
              <w:t>Domestic DE Customer 9</w:t>
            </w:r>
          </w:p>
          <w:p w:rsidR="00657687" w:rsidRDefault="002841B6">
            <w:r>
              <w:rPr>
                <w:rStyle w:val="SAPUserEntry"/>
              </w:rPr>
              <w:t>Domestic DE Customer 8</w:t>
            </w:r>
          </w:p>
          <w:p w:rsidR="00657687" w:rsidRDefault="002841B6">
            <w:r>
              <w:rPr>
                <w:rStyle w:val="SAPUserEntry"/>
              </w:rPr>
              <w:t>Domestic DE Customer 9</w:t>
            </w:r>
          </w:p>
        </w:tc>
        <w:tc>
          <w:tcPr>
            <w:tcW w:w="0" w:type="auto"/>
          </w:tcPr>
          <w:p w:rsidR="00657687" w:rsidRDefault="00657687"/>
        </w:tc>
      </w:tr>
      <w:tr w:rsidR="00657687" w:rsidTr="002841B6">
        <w:tc>
          <w:tcPr>
            <w:tcW w:w="0" w:type="auto"/>
          </w:tcPr>
          <w:p w:rsidR="00657687" w:rsidRDefault="002841B6">
            <w:r>
              <w:t>Plant</w:t>
            </w:r>
          </w:p>
        </w:tc>
        <w:tc>
          <w:tcPr>
            <w:tcW w:w="0" w:type="auto"/>
          </w:tcPr>
          <w:p w:rsidR="00657687" w:rsidRDefault="002841B6">
            <w:r>
              <w:rPr>
                <w:rStyle w:val="SAPUserEntry"/>
              </w:rPr>
              <w:t>1010</w:t>
            </w:r>
          </w:p>
        </w:tc>
        <w:tc>
          <w:tcPr>
            <w:tcW w:w="0" w:type="auto"/>
          </w:tcPr>
          <w:p w:rsidR="00657687" w:rsidRDefault="002841B6">
            <w:r>
              <w:rPr>
                <w:rStyle w:val="SAPUserEntry"/>
              </w:rPr>
              <w:t>Plant 1 DE</w:t>
            </w:r>
          </w:p>
        </w:tc>
        <w:tc>
          <w:tcPr>
            <w:tcW w:w="0" w:type="auto"/>
          </w:tcPr>
          <w:p w:rsidR="00657687" w:rsidRDefault="00657687"/>
        </w:tc>
      </w:tr>
      <w:tr w:rsidR="00657687" w:rsidTr="002841B6">
        <w:tc>
          <w:tcPr>
            <w:tcW w:w="0" w:type="auto"/>
          </w:tcPr>
          <w:p w:rsidR="00657687" w:rsidRDefault="002841B6">
            <w:r>
              <w:t>Storage Location</w:t>
            </w:r>
          </w:p>
        </w:tc>
        <w:tc>
          <w:tcPr>
            <w:tcW w:w="0" w:type="auto"/>
          </w:tcPr>
          <w:p w:rsidR="00657687" w:rsidRDefault="002841B6">
            <w:r>
              <w:rPr>
                <w:rStyle w:val="SAPUserEntry"/>
              </w:rPr>
              <w:t>101A</w:t>
            </w:r>
          </w:p>
        </w:tc>
        <w:tc>
          <w:tcPr>
            <w:tcW w:w="0" w:type="auto"/>
          </w:tcPr>
          <w:p w:rsidR="00657687" w:rsidRDefault="002841B6">
            <w:r>
              <w:rPr>
                <w:rStyle w:val="SAPUserEntry"/>
              </w:rPr>
              <w:t>Std. storage 1</w:t>
            </w:r>
          </w:p>
        </w:tc>
        <w:tc>
          <w:tcPr>
            <w:tcW w:w="0" w:type="auto"/>
          </w:tcPr>
          <w:p w:rsidR="00657687" w:rsidRDefault="00657687"/>
        </w:tc>
      </w:tr>
      <w:tr w:rsidR="00657687" w:rsidTr="002841B6">
        <w:tc>
          <w:tcPr>
            <w:tcW w:w="0" w:type="auto"/>
          </w:tcPr>
          <w:p w:rsidR="00657687" w:rsidRDefault="002841B6">
            <w:r>
              <w:t>Shipping Point</w:t>
            </w:r>
          </w:p>
        </w:tc>
        <w:tc>
          <w:tcPr>
            <w:tcW w:w="0" w:type="auto"/>
          </w:tcPr>
          <w:p w:rsidR="00657687" w:rsidRDefault="002841B6">
            <w:r>
              <w:rPr>
                <w:rStyle w:val="SAPUserEntry"/>
              </w:rPr>
              <w:t>1010</w:t>
            </w:r>
          </w:p>
        </w:tc>
        <w:tc>
          <w:tcPr>
            <w:tcW w:w="0" w:type="auto"/>
          </w:tcPr>
          <w:p w:rsidR="00657687" w:rsidRDefault="002841B6">
            <w:r>
              <w:rPr>
                <w:rStyle w:val="SAPUserEntry"/>
              </w:rPr>
              <w:t>Shipping Point 1010</w:t>
            </w:r>
          </w:p>
        </w:tc>
        <w:tc>
          <w:tcPr>
            <w:tcW w:w="0" w:type="auto"/>
          </w:tcPr>
          <w:p w:rsidR="00657687" w:rsidRDefault="00657687"/>
        </w:tc>
      </w:tr>
      <w:tr w:rsidR="00657687" w:rsidTr="002841B6">
        <w:tc>
          <w:tcPr>
            <w:tcW w:w="0" w:type="auto"/>
          </w:tcPr>
          <w:p w:rsidR="00657687" w:rsidRDefault="002841B6">
            <w:r>
              <w:t>Sales Organization</w:t>
            </w:r>
          </w:p>
        </w:tc>
        <w:tc>
          <w:tcPr>
            <w:tcW w:w="0" w:type="auto"/>
          </w:tcPr>
          <w:p w:rsidR="00657687" w:rsidRDefault="002841B6">
            <w:r>
              <w:rPr>
                <w:rStyle w:val="SAPUserEntry"/>
              </w:rPr>
              <w:t>1010</w:t>
            </w:r>
          </w:p>
        </w:tc>
        <w:tc>
          <w:tcPr>
            <w:tcW w:w="0" w:type="auto"/>
          </w:tcPr>
          <w:p w:rsidR="00657687" w:rsidRDefault="002841B6">
            <w:r>
              <w:rPr>
                <w:rStyle w:val="SAPUserEntry"/>
              </w:rPr>
              <w:t>Dom. Sales Org</w:t>
            </w:r>
          </w:p>
        </w:tc>
        <w:tc>
          <w:tcPr>
            <w:tcW w:w="0" w:type="auto"/>
          </w:tcPr>
          <w:p w:rsidR="00657687" w:rsidRDefault="00657687"/>
        </w:tc>
      </w:tr>
      <w:tr w:rsidR="00657687" w:rsidTr="002841B6">
        <w:tc>
          <w:tcPr>
            <w:tcW w:w="0" w:type="auto"/>
          </w:tcPr>
          <w:p w:rsidR="00657687" w:rsidRDefault="002841B6">
            <w:r>
              <w:t>Distribution Channel</w:t>
            </w:r>
          </w:p>
        </w:tc>
        <w:tc>
          <w:tcPr>
            <w:tcW w:w="0" w:type="auto"/>
          </w:tcPr>
          <w:p w:rsidR="00657687" w:rsidRDefault="002841B6">
            <w:r>
              <w:rPr>
                <w:rStyle w:val="SAPUserEntry"/>
              </w:rPr>
              <w:t>10</w:t>
            </w:r>
          </w:p>
        </w:tc>
        <w:tc>
          <w:tcPr>
            <w:tcW w:w="0" w:type="auto"/>
          </w:tcPr>
          <w:p w:rsidR="00657687" w:rsidRDefault="002841B6">
            <w:r>
              <w:rPr>
                <w:rStyle w:val="SAPUserEntry"/>
              </w:rPr>
              <w:t>Direct Sales</w:t>
            </w:r>
          </w:p>
        </w:tc>
        <w:tc>
          <w:tcPr>
            <w:tcW w:w="0" w:type="auto"/>
          </w:tcPr>
          <w:p w:rsidR="00657687" w:rsidRDefault="00657687"/>
        </w:tc>
      </w:tr>
      <w:tr w:rsidR="00657687" w:rsidTr="002841B6">
        <w:tc>
          <w:tcPr>
            <w:tcW w:w="0" w:type="auto"/>
          </w:tcPr>
          <w:p w:rsidR="00657687" w:rsidRDefault="002841B6">
            <w:r>
              <w:t>Division</w:t>
            </w:r>
          </w:p>
        </w:tc>
        <w:tc>
          <w:tcPr>
            <w:tcW w:w="0" w:type="auto"/>
          </w:tcPr>
          <w:p w:rsidR="00657687" w:rsidRDefault="002841B6">
            <w:r>
              <w:rPr>
                <w:rStyle w:val="SAPUserEntry"/>
              </w:rPr>
              <w:t>00</w:t>
            </w:r>
          </w:p>
        </w:tc>
        <w:tc>
          <w:tcPr>
            <w:tcW w:w="0" w:type="auto"/>
          </w:tcPr>
          <w:p w:rsidR="00657687" w:rsidRDefault="002841B6">
            <w:r>
              <w:rPr>
                <w:rStyle w:val="SAPUserEntry"/>
              </w:rPr>
              <w:t>Product Division 00</w:t>
            </w:r>
          </w:p>
        </w:tc>
        <w:tc>
          <w:tcPr>
            <w:tcW w:w="0" w:type="auto"/>
          </w:tcPr>
          <w:p w:rsidR="00657687" w:rsidRDefault="00657687"/>
        </w:tc>
      </w:tr>
    </w:tbl>
    <w:p w:rsidR="00657687" w:rsidRDefault="002841B6">
      <w:r>
        <w:t xml:space="preserve">You can find general information on how to create master data objects in the following </w:t>
      </w:r>
      <w:hyperlink r:id="rId8" w:history="1">
        <w:r>
          <w:rPr>
            <w:rStyle w:val="underline"/>
          </w:rPr>
          <w:t>Master Data Script</w:t>
        </w:r>
        <w:r>
          <w:rPr>
            <w:rStyle w:val="underline"/>
          </w:rPr>
          <w:t>s (MDS)</w:t>
        </w:r>
      </w:hyperlink>
      <w:r>
        <w:t xml:space="preserve"> :</w:t>
      </w:r>
    </w:p>
    <w:p w:rsidR="00657687" w:rsidRDefault="002841B6">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064"/>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MDS</w:t>
            </w:r>
          </w:p>
        </w:tc>
        <w:tc>
          <w:tcPr>
            <w:tcW w:w="0" w:type="auto"/>
          </w:tcPr>
          <w:p w:rsidR="00657687" w:rsidRDefault="002841B6">
            <w:pPr>
              <w:pStyle w:val="SAPTableHeader"/>
            </w:pPr>
            <w:r>
              <w:t>Description</w:t>
            </w:r>
          </w:p>
        </w:tc>
      </w:tr>
      <w:tr w:rsidR="00657687" w:rsidTr="002841B6">
        <w:tc>
          <w:tcPr>
            <w:tcW w:w="0" w:type="auto"/>
          </w:tcPr>
          <w:p w:rsidR="00657687" w:rsidRDefault="002841B6">
            <w:r>
              <w:t>BNF</w:t>
            </w:r>
          </w:p>
        </w:tc>
        <w:tc>
          <w:tcPr>
            <w:tcW w:w="0" w:type="auto"/>
          </w:tcPr>
          <w:p w:rsidR="00657687" w:rsidRDefault="002841B6">
            <w:r>
              <w:t>Create Product Master of Type "Trading Good"</w:t>
            </w:r>
          </w:p>
        </w:tc>
      </w:tr>
      <w:tr w:rsidR="00657687" w:rsidTr="002841B6">
        <w:tc>
          <w:tcPr>
            <w:tcW w:w="0" w:type="auto"/>
          </w:tcPr>
          <w:p w:rsidR="00657687" w:rsidRDefault="002841B6">
            <w:r>
              <w:t>BND</w:t>
            </w:r>
          </w:p>
        </w:tc>
        <w:tc>
          <w:tcPr>
            <w:tcW w:w="0" w:type="auto"/>
          </w:tcPr>
          <w:p w:rsidR="00657687" w:rsidRDefault="002841B6">
            <w:r>
              <w:t>Create Customer Master</w:t>
            </w:r>
          </w:p>
        </w:tc>
      </w:tr>
      <w:tr w:rsidR="00657687" w:rsidTr="002841B6">
        <w:tc>
          <w:tcPr>
            <w:tcW w:w="0" w:type="auto"/>
          </w:tcPr>
          <w:p w:rsidR="00657687" w:rsidRDefault="002841B6">
            <w:r>
              <w:t>2YX</w:t>
            </w:r>
          </w:p>
        </w:tc>
        <w:tc>
          <w:tcPr>
            <w:tcW w:w="0" w:type="auto"/>
          </w:tcPr>
          <w:p w:rsidR="00657687" w:rsidRDefault="002841B6">
            <w:r>
              <w:t>Create Customer-Material Info Record</w:t>
            </w:r>
          </w:p>
        </w:tc>
      </w:tr>
    </w:tbl>
    <w:p w:rsidR="00657687" w:rsidRDefault="002841B6">
      <w:pPr>
        <w:pStyle w:val="Heading2"/>
      </w:pPr>
      <w:bookmarkStart w:id="12" w:name="unique_6"/>
      <w:bookmarkStart w:id="13" w:name="_Toc51222409"/>
      <w:r>
        <w:t>Business Conditions</w:t>
      </w:r>
      <w:bookmarkEnd w:id="12"/>
      <w:bookmarkEnd w:id="13"/>
    </w:p>
    <w:p w:rsidR="00657687" w:rsidRDefault="002841B6">
      <w:r>
        <w:t>The business process described in this Test Script is part of a bigger chain of integrated business processes or scope items. As a consequence, you must have comp</w:t>
      </w:r>
      <w:r>
        <w:t>leted the following processes and fulfilled the following business conditions before you are able to start going through this scope item:</w:t>
      </w:r>
    </w:p>
    <w:tbl>
      <w:tblPr>
        <w:tblStyle w:val="SAPStandardTable"/>
        <w:tblW w:w="0" w:type="auto"/>
        <w:tblLook w:val="0620" w:firstRow="1" w:lastRow="0" w:firstColumn="0" w:lastColumn="0" w:noHBand="1" w:noVBand="1"/>
      </w:tblPr>
      <w:tblGrid>
        <w:gridCol w:w="1982"/>
        <w:gridCol w:w="9729"/>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Scope Item</w:t>
            </w:r>
          </w:p>
        </w:tc>
        <w:tc>
          <w:tcPr>
            <w:tcW w:w="0" w:type="auto"/>
          </w:tcPr>
          <w:p w:rsidR="00657687" w:rsidRDefault="002841B6">
            <w:pPr>
              <w:pStyle w:val="SAPTableHeader"/>
            </w:pPr>
            <w:r>
              <w:t>Business Condition</w:t>
            </w:r>
          </w:p>
        </w:tc>
      </w:tr>
      <w:tr w:rsidR="00657687" w:rsidTr="002841B6">
        <w:tc>
          <w:tcPr>
            <w:tcW w:w="0" w:type="auto"/>
          </w:tcPr>
          <w:p w:rsidR="00657687" w:rsidRDefault="002841B6">
            <w:r>
              <w:t>BD9 - Sell from Stock</w:t>
            </w:r>
          </w:p>
        </w:tc>
        <w:tc>
          <w:tcPr>
            <w:tcW w:w="0" w:type="auto"/>
          </w:tcPr>
          <w:p w:rsidR="002841B6" w:rsidRDefault="002841B6">
            <w:r>
              <w:t xml:space="preserve">To run through this scope item, the required materials must be </w:t>
            </w:r>
            <w:r>
              <w:t>available in stock and sales orders must be available.</w:t>
            </w:r>
          </w:p>
          <w:p w:rsidR="00657687" w:rsidRDefault="002841B6">
            <w:pPr>
              <w:pStyle w:val="listpara1"/>
              <w:numPr>
                <w:ilvl w:val="0"/>
                <w:numId w:val="5"/>
              </w:numPr>
            </w:pPr>
            <w:r>
              <w:t>Run through the Sell from Stock (BD9) process</w:t>
            </w:r>
          </w:p>
        </w:tc>
      </w:tr>
    </w:tbl>
    <w:p w:rsidR="00657687" w:rsidRDefault="002841B6">
      <w:pPr>
        <w:pStyle w:val="Heading2"/>
      </w:pPr>
      <w:bookmarkStart w:id="14" w:name="d2e794"/>
      <w:bookmarkStart w:id="15" w:name="_Toc51222410"/>
      <w:r>
        <w:lastRenderedPageBreak/>
        <w:t>Prerequisites for Running Backorder Processing</w:t>
      </w:r>
      <w:bookmarkEnd w:id="14"/>
      <w:bookmarkEnd w:id="15"/>
    </w:p>
    <w:p w:rsidR="00657687" w:rsidRDefault="002841B6">
      <w:pPr>
        <w:pStyle w:val="Heading3"/>
      </w:pPr>
      <w:bookmarkStart w:id="16" w:name="unique_7"/>
      <w:bookmarkStart w:id="17" w:name="_Toc51222411"/>
      <w:r>
        <w:t>Configure BOP Segment</w:t>
      </w:r>
      <w:bookmarkEnd w:id="16"/>
      <w:bookmarkEnd w:id="17"/>
    </w:p>
    <w:p w:rsidR="00657687" w:rsidRDefault="002841B6">
      <w:pPr>
        <w:pStyle w:val="SAPKeyblockTitle"/>
      </w:pPr>
      <w:r>
        <w:t>Test Administration</w:t>
      </w:r>
    </w:p>
    <w:p w:rsidR="00657687" w:rsidRDefault="002841B6">
      <w:r>
        <w:t>Customer project: Fill in the project-specific parts.</w:t>
      </w:r>
    </w:p>
    <w:p w:rsidR="00657687" w:rsidRDefault="006576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657687" w:rsidRDefault="002841B6">
            <w:r>
              <w:t>&lt;X.XX&gt;</w:t>
            </w:r>
          </w:p>
        </w:tc>
        <w:tc>
          <w:tcPr>
            <w:tcW w:w="0" w:type="auto"/>
            <w:shd w:val="clear" w:color="auto" w:fill="auto"/>
            <w:tcMar>
              <w:top w:w="29" w:type="dxa"/>
              <w:left w:w="29" w:type="dxa"/>
              <w:bottom w:w="29" w:type="dxa"/>
              <w:right w:w="29" w:type="dxa"/>
            </w:tcMar>
          </w:tcPr>
          <w:p w:rsidR="00657687" w:rsidRDefault="002841B6">
            <w:r>
              <w:rPr>
                <w:rStyle w:val="SAPEmphasis"/>
              </w:rPr>
              <w:t>Tester Name</w:t>
            </w:r>
          </w:p>
        </w:tc>
        <w:tc>
          <w:tcPr>
            <w:tcW w:w="0" w:type="auto"/>
            <w:shd w:val="clear" w:color="auto" w:fill="auto"/>
            <w:tcMar>
              <w:top w:w="29" w:type="dxa"/>
              <w:left w:w="29" w:type="dxa"/>
              <w:bottom w:w="29" w:type="dxa"/>
              <w:right w:w="29" w:type="dxa"/>
            </w:tcMar>
          </w:tcPr>
          <w:p w:rsidR="00657687" w:rsidRDefault="00657687"/>
        </w:tc>
        <w:tc>
          <w:tcPr>
            <w:tcW w:w="0" w:type="auto"/>
            <w:shd w:val="clear" w:color="auto" w:fill="auto"/>
            <w:tcMar>
              <w:top w:w="29" w:type="dxa"/>
              <w:left w:w="29" w:type="dxa"/>
              <w:bottom w:w="29" w:type="dxa"/>
              <w:right w:w="29" w:type="dxa"/>
            </w:tcMar>
          </w:tcPr>
          <w:p w:rsidR="00657687" w:rsidRDefault="002841B6">
            <w:r>
              <w:rPr>
                <w:rStyle w:val="SAPEmphasis"/>
              </w:rPr>
              <w:t>Testing Date</w:t>
            </w:r>
          </w:p>
        </w:tc>
        <w:tc>
          <w:tcPr>
            <w:tcW w:w="0" w:type="auto"/>
            <w:shd w:val="clear" w:color="auto" w:fill="auto"/>
            <w:tcMar>
              <w:top w:w="29" w:type="dxa"/>
              <w:left w:w="29" w:type="dxa"/>
              <w:bottom w:w="29" w:type="dxa"/>
              <w:right w:w="29" w:type="dxa"/>
            </w:tcMar>
          </w:tcPr>
          <w:p w:rsidR="00657687" w:rsidRDefault="002841B6">
            <w:r>
              <w:rPr>
                <w:rStyle w:val="SAPUserEntry"/>
              </w:rPr>
              <w:t>Enter a test date.</w:t>
            </w:r>
          </w:p>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t>Business Role(s)</w:t>
            </w:r>
          </w:p>
        </w:tc>
        <w:tc>
          <w:tcPr>
            <w:tcW w:w="0" w:type="auto"/>
            <w:gridSpan w:val="5"/>
            <w:shd w:val="clear" w:color="auto" w:fill="auto"/>
            <w:tcMar>
              <w:top w:w="29" w:type="dxa"/>
              <w:left w:w="29" w:type="dxa"/>
              <w:bottom w:w="29" w:type="dxa"/>
              <w:right w:w="29" w:type="dxa"/>
            </w:tcMar>
          </w:tcPr>
          <w:p w:rsidR="00657687" w:rsidRDefault="00657687"/>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Responsibility</w:t>
            </w:r>
          </w:p>
        </w:tc>
        <w:tc>
          <w:tcPr>
            <w:tcW w:w="0" w:type="auto"/>
            <w:gridSpan w:val="3"/>
            <w:shd w:val="clear" w:color="auto" w:fill="auto"/>
            <w:tcMar>
              <w:top w:w="29" w:type="dxa"/>
              <w:left w:w="29" w:type="dxa"/>
              <w:bottom w:w="29" w:type="dxa"/>
              <w:right w:w="29" w:type="dxa"/>
            </w:tcMar>
          </w:tcPr>
          <w:p w:rsidR="00657687" w:rsidRDefault="002841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7687" w:rsidRDefault="002841B6">
            <w:r>
              <w:rPr>
                <w:rStyle w:val="SAPEmphasis"/>
              </w:rPr>
              <w:t>Duration</w:t>
            </w:r>
          </w:p>
        </w:tc>
        <w:tc>
          <w:tcPr>
            <w:tcW w:w="0" w:type="auto"/>
            <w:shd w:val="clear" w:color="auto" w:fill="auto"/>
            <w:tcMar>
              <w:top w:w="29" w:type="dxa"/>
              <w:left w:w="29" w:type="dxa"/>
              <w:bottom w:w="29" w:type="dxa"/>
              <w:right w:w="29" w:type="dxa"/>
            </w:tcMar>
          </w:tcPr>
          <w:p w:rsidR="00657687" w:rsidRDefault="002841B6">
            <w:r>
              <w:rPr>
                <w:rStyle w:val="SAPUserEntry"/>
              </w:rPr>
              <w:t>Enter a duration.</w:t>
            </w:r>
          </w:p>
        </w:tc>
      </w:tr>
    </w:tbl>
    <w:p w:rsidR="00657687" w:rsidRDefault="002841B6">
      <w:pPr>
        <w:pStyle w:val="SAPKeyblockTitle"/>
      </w:pPr>
      <w:r>
        <w:t>Purpose</w:t>
      </w:r>
    </w:p>
    <w:p w:rsidR="00657687" w:rsidRDefault="002841B6">
      <w:r>
        <w:t xml:space="preserve">This process step shows you how to create a </w:t>
      </w:r>
      <w:r>
        <w:t>backorder processing segment (aka BOP segment) in which you define criteria for filtering and prioritizing requirements.</w:t>
      </w:r>
    </w:p>
    <w:p w:rsidR="00657687" w:rsidRDefault="002841B6">
      <w:pPr>
        <w:pStyle w:val="SAPKeyblockTitle"/>
      </w:pPr>
      <w:r>
        <w:t>Procedure</w:t>
      </w:r>
    </w:p>
    <w:tbl>
      <w:tblPr>
        <w:tblStyle w:val="SAPStandardTable"/>
        <w:tblW w:w="0" w:type="auto"/>
        <w:tblLook w:val="0620" w:firstRow="1" w:lastRow="0" w:firstColumn="0" w:lastColumn="0" w:noHBand="1" w:noVBand="1"/>
      </w:tblPr>
      <w:tblGrid>
        <w:gridCol w:w="823"/>
        <w:gridCol w:w="2144"/>
        <w:gridCol w:w="5447"/>
        <w:gridCol w:w="4861"/>
        <w:gridCol w:w="896"/>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Test Step #</w:t>
            </w:r>
          </w:p>
        </w:tc>
        <w:tc>
          <w:tcPr>
            <w:tcW w:w="0" w:type="auto"/>
          </w:tcPr>
          <w:p w:rsidR="00657687" w:rsidRDefault="002841B6">
            <w:pPr>
              <w:pStyle w:val="SAPTableHeader"/>
            </w:pPr>
            <w:r>
              <w:t>Test Step Name</w:t>
            </w:r>
          </w:p>
        </w:tc>
        <w:tc>
          <w:tcPr>
            <w:tcW w:w="0" w:type="auto"/>
          </w:tcPr>
          <w:p w:rsidR="00657687" w:rsidRDefault="002841B6">
            <w:pPr>
              <w:pStyle w:val="SAPTableHeader"/>
            </w:pPr>
            <w:r>
              <w:t>Instruction</w:t>
            </w:r>
          </w:p>
        </w:tc>
        <w:tc>
          <w:tcPr>
            <w:tcW w:w="0" w:type="auto"/>
          </w:tcPr>
          <w:p w:rsidR="00657687" w:rsidRDefault="002841B6">
            <w:pPr>
              <w:pStyle w:val="SAPTableHeader"/>
            </w:pPr>
            <w:r>
              <w:t>Expected Result</w:t>
            </w:r>
          </w:p>
        </w:tc>
        <w:tc>
          <w:tcPr>
            <w:tcW w:w="0" w:type="auto"/>
          </w:tcPr>
          <w:p w:rsidR="00657687" w:rsidRDefault="002841B6">
            <w:pPr>
              <w:pStyle w:val="SAPTableHeader"/>
            </w:pPr>
            <w:r>
              <w:t>Comments</w:t>
            </w:r>
          </w:p>
        </w:tc>
      </w:tr>
      <w:tr w:rsidR="00657687" w:rsidTr="002841B6">
        <w:tc>
          <w:tcPr>
            <w:tcW w:w="0" w:type="auto"/>
          </w:tcPr>
          <w:p w:rsidR="00657687" w:rsidRDefault="002841B6">
            <w:r>
              <w:t>1</w:t>
            </w:r>
          </w:p>
        </w:tc>
        <w:tc>
          <w:tcPr>
            <w:tcW w:w="0" w:type="auto"/>
          </w:tcPr>
          <w:p w:rsidR="00657687" w:rsidRDefault="002841B6">
            <w:r>
              <w:rPr>
                <w:rStyle w:val="SAPEmphasis"/>
              </w:rPr>
              <w:t>Log On</w:t>
            </w:r>
          </w:p>
        </w:tc>
        <w:tc>
          <w:tcPr>
            <w:tcW w:w="0" w:type="auto"/>
          </w:tcPr>
          <w:p w:rsidR="00657687" w:rsidRDefault="002841B6">
            <w:r>
              <w:t>Log on to the SAP Fiori launchpad as a Order Fulfillment Manager.</w:t>
            </w:r>
          </w:p>
        </w:tc>
        <w:tc>
          <w:tcPr>
            <w:tcW w:w="0" w:type="auto"/>
          </w:tcPr>
          <w:p w:rsidR="00657687" w:rsidRDefault="002841B6">
            <w:r>
              <w:t>The SAP Fiori launchpad displays.</w:t>
            </w:r>
          </w:p>
        </w:tc>
        <w:tc>
          <w:tcPr>
            <w:tcW w:w="0" w:type="auto"/>
          </w:tcPr>
          <w:p w:rsidR="00657687" w:rsidRDefault="00657687"/>
        </w:tc>
      </w:tr>
      <w:tr w:rsidR="00657687" w:rsidTr="002841B6">
        <w:tc>
          <w:tcPr>
            <w:tcW w:w="0" w:type="auto"/>
          </w:tcPr>
          <w:p w:rsidR="00657687" w:rsidRDefault="002841B6">
            <w:r>
              <w:t>2</w:t>
            </w:r>
          </w:p>
        </w:tc>
        <w:tc>
          <w:tcPr>
            <w:tcW w:w="0" w:type="auto"/>
          </w:tcPr>
          <w:p w:rsidR="00657687" w:rsidRDefault="002841B6">
            <w:r>
              <w:rPr>
                <w:rStyle w:val="SAPEmphasis"/>
              </w:rPr>
              <w:t>Access the App</w:t>
            </w:r>
          </w:p>
        </w:tc>
        <w:tc>
          <w:tcPr>
            <w:tcW w:w="0" w:type="auto"/>
          </w:tcPr>
          <w:p w:rsidR="00657687" w:rsidRDefault="002841B6">
            <w:r>
              <w:t xml:space="preserve">Open </w:t>
            </w:r>
            <w:r>
              <w:rPr>
                <w:rStyle w:val="SAPScreenElement"/>
              </w:rPr>
              <w:t>Configure BOP Segment</w:t>
            </w:r>
            <w:r>
              <w:t xml:space="preserve"> </w:t>
            </w:r>
            <w:r>
              <w:rPr>
                <w:rStyle w:val="SAPMonospace"/>
              </w:rPr>
              <w:t>(F2158)</w:t>
            </w:r>
            <w:r>
              <w:t>.</w:t>
            </w:r>
          </w:p>
        </w:tc>
        <w:tc>
          <w:tcPr>
            <w:tcW w:w="0" w:type="auto"/>
          </w:tcPr>
          <w:p w:rsidR="00657687" w:rsidRDefault="002841B6">
            <w:r>
              <w:t xml:space="preserve">The </w:t>
            </w:r>
            <w:r>
              <w:rPr>
                <w:rStyle w:val="SAPScreenElement"/>
              </w:rPr>
              <w:t>BOP Segment List</w:t>
            </w:r>
            <w:r>
              <w:t xml:space="preserve"> displays.</w:t>
            </w:r>
          </w:p>
        </w:tc>
        <w:tc>
          <w:tcPr>
            <w:tcW w:w="0" w:type="auto"/>
          </w:tcPr>
          <w:p w:rsidR="00657687" w:rsidRDefault="00657687"/>
        </w:tc>
      </w:tr>
      <w:tr w:rsidR="00657687" w:rsidTr="002841B6">
        <w:tc>
          <w:tcPr>
            <w:tcW w:w="0" w:type="auto"/>
          </w:tcPr>
          <w:p w:rsidR="00657687" w:rsidRDefault="002841B6">
            <w:r>
              <w:t>3</w:t>
            </w:r>
          </w:p>
        </w:tc>
        <w:tc>
          <w:tcPr>
            <w:tcW w:w="0" w:type="auto"/>
          </w:tcPr>
          <w:p w:rsidR="00657687" w:rsidRDefault="002841B6">
            <w:r>
              <w:rPr>
                <w:rStyle w:val="SAPEmphasis"/>
              </w:rPr>
              <w:t>Create a BOP Segment</w:t>
            </w:r>
          </w:p>
        </w:tc>
        <w:tc>
          <w:tcPr>
            <w:tcW w:w="0" w:type="auto"/>
          </w:tcPr>
          <w:p w:rsidR="00657687" w:rsidRDefault="002841B6">
            <w:r>
              <w:t xml:space="preserve">To create a BOP segment, choose </w:t>
            </w:r>
            <w:r>
              <w:rPr>
                <w:rStyle w:val="SAPScreenElement"/>
              </w:rPr>
              <w:t>+</w:t>
            </w:r>
            <w:r>
              <w:t xml:space="preserve"> icon in the table toolbar. Enter </w:t>
            </w:r>
            <w:r>
              <w:rPr>
                <w:rStyle w:val="SAPUserEntry"/>
              </w:rPr>
              <w:t>&lt;your segment name&gt;</w:t>
            </w:r>
            <w:r>
              <w:t xml:space="preserve"> as </w:t>
            </w:r>
            <w:r>
              <w:rPr>
                <w:rStyle w:val="SAPScreenElement"/>
              </w:rPr>
              <w:t>Segment Name</w:t>
            </w:r>
            <w:r>
              <w:t>.</w:t>
            </w:r>
          </w:p>
        </w:tc>
        <w:tc>
          <w:tcPr>
            <w:tcW w:w="0" w:type="auto"/>
          </w:tcPr>
          <w:p w:rsidR="00657687" w:rsidRDefault="002841B6">
            <w:r>
              <w:t xml:space="preserve">The </w:t>
            </w:r>
            <w:r>
              <w:rPr>
                <w:rStyle w:val="SAPScreenElement"/>
              </w:rPr>
              <w:t>BOP Segment Definition</w:t>
            </w:r>
            <w:r>
              <w:t xml:space="preserve"> screen displays.</w:t>
            </w:r>
          </w:p>
        </w:tc>
        <w:tc>
          <w:tcPr>
            <w:tcW w:w="0" w:type="auto"/>
          </w:tcPr>
          <w:p w:rsidR="00657687" w:rsidRDefault="00657687"/>
        </w:tc>
      </w:tr>
      <w:tr w:rsidR="00657687" w:rsidTr="002841B6">
        <w:tc>
          <w:tcPr>
            <w:tcW w:w="0" w:type="auto"/>
          </w:tcPr>
          <w:p w:rsidR="00657687" w:rsidRDefault="002841B6">
            <w:r>
              <w:lastRenderedPageBreak/>
              <w:t>4</w:t>
            </w:r>
          </w:p>
        </w:tc>
        <w:tc>
          <w:tcPr>
            <w:tcW w:w="0" w:type="auto"/>
          </w:tcPr>
          <w:p w:rsidR="00657687" w:rsidRDefault="002841B6">
            <w:r>
              <w:rPr>
                <w:rStyle w:val="SAPEmphasis"/>
              </w:rPr>
              <w:t>Navigate</w:t>
            </w:r>
            <w:r>
              <w:rPr>
                <w:rStyle w:val="SAPEmphasis"/>
              </w:rPr>
              <w:t xml:space="preserve"> Back to the List of BOP Segments</w:t>
            </w:r>
          </w:p>
        </w:tc>
        <w:tc>
          <w:tcPr>
            <w:tcW w:w="0" w:type="auto"/>
          </w:tcPr>
          <w:p w:rsidR="00657687" w:rsidRDefault="002841B6">
            <w:r>
              <w:t xml:space="preserve">Choose </w:t>
            </w:r>
            <w:r>
              <w:rPr>
                <w:rStyle w:val="SAPScreenElement"/>
              </w:rPr>
              <w:t>Navigate Back</w:t>
            </w:r>
            <w:r>
              <w:t xml:space="preserve"> on the top left corner of the screen.</w:t>
            </w:r>
          </w:p>
        </w:tc>
        <w:tc>
          <w:tcPr>
            <w:tcW w:w="0" w:type="auto"/>
          </w:tcPr>
          <w:p w:rsidR="00657687" w:rsidRDefault="002841B6">
            <w:r>
              <w:t xml:space="preserve">The </w:t>
            </w:r>
            <w:r>
              <w:rPr>
                <w:rStyle w:val="SAPScreenElement"/>
              </w:rPr>
              <w:t>BOP Segment List</w:t>
            </w:r>
            <w:r>
              <w:t xml:space="preserve"> screen displays and shows the list of BOP segments. The BOP segment you just created is listed as a </w:t>
            </w:r>
            <w:r>
              <w:rPr>
                <w:rStyle w:val="SAPScreenElement"/>
              </w:rPr>
              <w:t>Draft</w:t>
            </w:r>
            <w:r>
              <w:t>, as it has not been activated yet.</w:t>
            </w:r>
          </w:p>
        </w:tc>
        <w:tc>
          <w:tcPr>
            <w:tcW w:w="0" w:type="auto"/>
          </w:tcPr>
          <w:p w:rsidR="00657687" w:rsidRDefault="00657687"/>
        </w:tc>
      </w:tr>
      <w:tr w:rsidR="00657687" w:rsidTr="002841B6">
        <w:tc>
          <w:tcPr>
            <w:tcW w:w="0" w:type="auto"/>
          </w:tcPr>
          <w:p w:rsidR="00657687" w:rsidRDefault="002841B6">
            <w:r>
              <w:t>5</w:t>
            </w:r>
          </w:p>
        </w:tc>
        <w:tc>
          <w:tcPr>
            <w:tcW w:w="0" w:type="auto"/>
          </w:tcPr>
          <w:p w:rsidR="00657687" w:rsidRDefault="002841B6">
            <w:r>
              <w:rPr>
                <w:rStyle w:val="SAPEmphasis"/>
              </w:rPr>
              <w:t>Search BOP Segment</w:t>
            </w:r>
          </w:p>
        </w:tc>
        <w:tc>
          <w:tcPr>
            <w:tcW w:w="0" w:type="auto"/>
          </w:tcPr>
          <w:p w:rsidR="00657687" w:rsidRDefault="002841B6">
            <w:r>
              <w:t xml:space="preserve">Enter </w:t>
            </w:r>
            <w:r>
              <w:rPr>
                <w:rStyle w:val="SAPUserEntry"/>
              </w:rPr>
              <w:t>&lt;your segment name&gt;</w:t>
            </w:r>
            <w:r>
              <w:t xml:space="preserve"> in the </w:t>
            </w:r>
            <w:r>
              <w:rPr>
                <w:rStyle w:val="SAPScreenElement"/>
              </w:rPr>
              <w:t>Search</w:t>
            </w:r>
            <w:r>
              <w:t xml:space="preserve"> field in the upper right area of the screen and choose the search icon or use the </w:t>
            </w:r>
            <w:r>
              <w:rPr>
                <w:rStyle w:val="SAPScreenElement"/>
              </w:rPr>
              <w:t>Enter</w:t>
            </w:r>
            <w:r>
              <w:t xml:space="preserve"> key on your keyboard.</w:t>
            </w:r>
          </w:p>
        </w:tc>
        <w:tc>
          <w:tcPr>
            <w:tcW w:w="0" w:type="auto"/>
          </w:tcPr>
          <w:p w:rsidR="00657687" w:rsidRDefault="002841B6">
            <w:r>
              <w:t xml:space="preserve">The list of BOP segments is restricted to those BOP segments that fulfill the </w:t>
            </w:r>
            <w:r>
              <w:t>search criteria.</w:t>
            </w:r>
          </w:p>
        </w:tc>
        <w:tc>
          <w:tcPr>
            <w:tcW w:w="0" w:type="auto"/>
          </w:tcPr>
          <w:p w:rsidR="00657687" w:rsidRDefault="00657687"/>
        </w:tc>
      </w:tr>
      <w:tr w:rsidR="00657687" w:rsidTr="002841B6">
        <w:tc>
          <w:tcPr>
            <w:tcW w:w="0" w:type="auto"/>
          </w:tcPr>
          <w:p w:rsidR="00657687" w:rsidRDefault="002841B6">
            <w:r>
              <w:t>6</w:t>
            </w:r>
          </w:p>
        </w:tc>
        <w:tc>
          <w:tcPr>
            <w:tcW w:w="0" w:type="auto"/>
          </w:tcPr>
          <w:p w:rsidR="00657687" w:rsidRDefault="002841B6">
            <w:r>
              <w:rPr>
                <w:rStyle w:val="SAPEmphasis"/>
              </w:rPr>
              <w:t>Display BOP Segment</w:t>
            </w:r>
          </w:p>
        </w:tc>
        <w:tc>
          <w:tcPr>
            <w:tcW w:w="0" w:type="auto"/>
          </w:tcPr>
          <w:p w:rsidR="00657687" w:rsidRDefault="002841B6">
            <w:r>
              <w:t xml:space="preserve">Choose the BOP segment with the name </w:t>
            </w:r>
            <w:r>
              <w:rPr>
                <w:rStyle w:val="SAPUserEntry"/>
              </w:rPr>
              <w:t>&lt;your segment name&gt;</w:t>
            </w:r>
            <w:r>
              <w:t>.</w:t>
            </w:r>
          </w:p>
        </w:tc>
        <w:tc>
          <w:tcPr>
            <w:tcW w:w="0" w:type="auto"/>
          </w:tcPr>
          <w:p w:rsidR="00657687" w:rsidRDefault="002841B6">
            <w:r>
              <w:t xml:space="preserve">The </w:t>
            </w:r>
            <w:r>
              <w:rPr>
                <w:rStyle w:val="SAPScreenElement"/>
              </w:rPr>
              <w:t>BOP Segment Definition</w:t>
            </w:r>
            <w:r>
              <w:t xml:space="preserve"> screen displays.</w:t>
            </w:r>
          </w:p>
        </w:tc>
        <w:tc>
          <w:tcPr>
            <w:tcW w:w="0" w:type="auto"/>
          </w:tcPr>
          <w:p w:rsidR="00657687" w:rsidRDefault="00657687"/>
        </w:tc>
      </w:tr>
      <w:tr w:rsidR="00657687" w:rsidTr="002841B6">
        <w:tc>
          <w:tcPr>
            <w:tcW w:w="0" w:type="auto"/>
          </w:tcPr>
          <w:p w:rsidR="00657687" w:rsidRDefault="002841B6">
            <w:r>
              <w:t>7</w:t>
            </w:r>
          </w:p>
        </w:tc>
        <w:tc>
          <w:tcPr>
            <w:tcW w:w="0" w:type="auto"/>
          </w:tcPr>
          <w:p w:rsidR="00657687" w:rsidRDefault="002841B6">
            <w:r>
              <w:rPr>
                <w:rStyle w:val="SAPEmphasis"/>
              </w:rPr>
              <w:t>Enter Selection Criteria</w:t>
            </w:r>
          </w:p>
        </w:tc>
        <w:tc>
          <w:tcPr>
            <w:tcW w:w="0" w:type="auto"/>
          </w:tcPr>
          <w:p w:rsidR="00657687" w:rsidRDefault="002841B6">
            <w:r>
              <w:t xml:space="preserve">Enter valid condition in the </w:t>
            </w:r>
            <w:r>
              <w:rPr>
                <w:rStyle w:val="SAPScreenElement"/>
              </w:rPr>
              <w:t>Selection Conditios</w:t>
            </w:r>
            <w:r>
              <w:t xml:space="preserve"> section.Choose </w:t>
            </w:r>
            <w:r>
              <w:rPr>
                <w:rStyle w:val="SAPScreenElement"/>
              </w:rPr>
              <w:t>+</w:t>
            </w:r>
            <w:r>
              <w:t xml:space="preserve"> icon to add a ne</w:t>
            </w:r>
            <w:r>
              <w:t>w row.</w:t>
            </w:r>
          </w:p>
          <w:p w:rsidR="00657687" w:rsidRDefault="002841B6">
            <w:r>
              <w:t>Example of selection conditions:</w:t>
            </w:r>
          </w:p>
          <w:p w:rsidR="00657687" w:rsidRDefault="002841B6">
            <w:pPr>
              <w:pStyle w:val="listpara1"/>
              <w:numPr>
                <w:ilvl w:val="0"/>
                <w:numId w:val="6"/>
              </w:numPr>
            </w:pPr>
            <w:r>
              <w:rPr>
                <w:rStyle w:val="SAPUserEntry"/>
              </w:rPr>
              <w:t>Material Number is</w:t>
            </w:r>
            <w:r>
              <w:t xml:space="preserve"> </w:t>
            </w:r>
            <w:r>
              <w:rPr>
                <w:rStyle w:val="SAPUserEntry"/>
              </w:rPr>
              <w:t>TG11</w:t>
            </w:r>
          </w:p>
          <w:p w:rsidR="00657687" w:rsidRDefault="002841B6">
            <w:pPr>
              <w:pStyle w:val="listpara1"/>
              <w:numPr>
                <w:ilvl w:val="0"/>
                <w:numId w:val="3"/>
              </w:numPr>
            </w:pPr>
            <w:r>
              <w:rPr>
                <w:rStyle w:val="SAPUserEntry"/>
              </w:rPr>
              <w:t>Plant is</w:t>
            </w:r>
            <w:r>
              <w:t xml:space="preserve"> </w:t>
            </w:r>
            <w:r>
              <w:rPr>
                <w:rStyle w:val="SAPUserEntry"/>
              </w:rPr>
              <w:t>1010</w:t>
            </w:r>
          </w:p>
        </w:tc>
        <w:tc>
          <w:tcPr>
            <w:tcW w:w="0" w:type="auto"/>
          </w:tcPr>
          <w:p w:rsidR="00657687" w:rsidRDefault="002841B6">
            <w:r>
              <w:t xml:space="preserve">In </w:t>
            </w:r>
            <w:r>
              <w:rPr>
                <w:rStyle w:val="SAPScreenElement"/>
              </w:rPr>
              <w:t>Criterion 1</w:t>
            </w:r>
            <w:r>
              <w:t xml:space="preserve"> tab, </w:t>
            </w:r>
            <w:r>
              <w:rPr>
                <w:rStyle w:val="SAPScreenElement"/>
              </w:rPr>
              <w:t>Document type Base(Sales order)</w:t>
            </w:r>
            <w:r>
              <w:t xml:space="preserve"> is prefilled. You can choose</w:t>
            </w:r>
            <w:r>
              <w:rPr>
                <w:rStyle w:val="SAPScreenElement"/>
              </w:rPr>
              <w:t xml:space="preserve"> +</w:t>
            </w:r>
            <w:r>
              <w:t xml:space="preserve"> icon to add a new tab for different document type.</w:t>
            </w:r>
          </w:p>
        </w:tc>
        <w:tc>
          <w:tcPr>
            <w:tcW w:w="0" w:type="auto"/>
          </w:tcPr>
          <w:p w:rsidR="00657687" w:rsidRDefault="00657687"/>
        </w:tc>
      </w:tr>
      <w:tr w:rsidR="00657687" w:rsidTr="002841B6">
        <w:tc>
          <w:tcPr>
            <w:tcW w:w="0" w:type="auto"/>
          </w:tcPr>
          <w:p w:rsidR="00657687" w:rsidRDefault="002841B6">
            <w:r>
              <w:t>8</w:t>
            </w:r>
          </w:p>
        </w:tc>
        <w:tc>
          <w:tcPr>
            <w:tcW w:w="0" w:type="auto"/>
          </w:tcPr>
          <w:p w:rsidR="00657687" w:rsidRDefault="002841B6">
            <w:r>
              <w:rPr>
                <w:rStyle w:val="SAPEmphasis"/>
              </w:rPr>
              <w:t>Define a Prioritizer</w:t>
            </w:r>
          </w:p>
        </w:tc>
        <w:tc>
          <w:tcPr>
            <w:tcW w:w="0" w:type="auto"/>
          </w:tcPr>
          <w:p w:rsidR="002841B6" w:rsidRDefault="002841B6">
            <w:r>
              <w:t xml:space="preserve">In </w:t>
            </w:r>
            <w:r>
              <w:rPr>
                <w:rStyle w:val="SAPScreenElement"/>
              </w:rPr>
              <w:t xml:space="preserve">Prioritizer </w:t>
            </w:r>
            <w:r>
              <w:t xml:space="preserve">section, table is prefilled with the Sort Attribute </w:t>
            </w:r>
            <w:r>
              <w:rPr>
                <w:rStyle w:val="SAPScreenElement"/>
              </w:rPr>
              <w:t>Date on Which Record Was Created</w:t>
            </w:r>
            <w:r>
              <w:t xml:space="preserve">. Choose </w:t>
            </w:r>
            <w:r>
              <w:rPr>
                <w:rStyle w:val="SAPScreenElement"/>
              </w:rPr>
              <w:t>+</w:t>
            </w:r>
            <w:r>
              <w:t xml:space="preserve"> icon to add new sort attribute .</w:t>
            </w:r>
          </w:p>
          <w:p w:rsidR="002841B6" w:rsidRDefault="002841B6">
            <w:r>
              <w:t>Example of Sort Attribute:</w:t>
            </w:r>
          </w:p>
          <w:p w:rsidR="00657687" w:rsidRDefault="002841B6">
            <w:pPr>
              <w:pStyle w:val="listpara1"/>
              <w:numPr>
                <w:ilvl w:val="0"/>
                <w:numId w:val="7"/>
              </w:numPr>
            </w:pPr>
            <w:r>
              <w:rPr>
                <w:rStyle w:val="SAPUserEntry"/>
              </w:rPr>
              <w:t>Sold-to Party</w:t>
            </w:r>
          </w:p>
          <w:p w:rsidR="00657687" w:rsidRDefault="002841B6">
            <w:pPr>
              <w:pStyle w:val="listpara1"/>
              <w:numPr>
                <w:ilvl w:val="0"/>
                <w:numId w:val="3"/>
              </w:numPr>
            </w:pPr>
            <w:r>
              <w:rPr>
                <w:rStyle w:val="SAPUserEntry"/>
              </w:rPr>
              <w:t>Line Item Number</w:t>
            </w:r>
          </w:p>
          <w:p w:rsidR="00657687" w:rsidRDefault="002841B6">
            <w:pPr>
              <w:pStyle w:val="listpara1"/>
              <w:numPr>
                <w:ilvl w:val="0"/>
                <w:numId w:val="3"/>
              </w:numPr>
            </w:pPr>
            <w:r>
              <w:rPr>
                <w:rStyle w:val="SAPUserEntry"/>
              </w:rPr>
              <w:t>Document Number</w:t>
            </w:r>
          </w:p>
        </w:tc>
        <w:tc>
          <w:tcPr>
            <w:tcW w:w="0" w:type="auto"/>
          </w:tcPr>
          <w:p w:rsidR="00657687" w:rsidRDefault="00657687"/>
        </w:tc>
        <w:tc>
          <w:tcPr>
            <w:tcW w:w="0" w:type="auto"/>
          </w:tcPr>
          <w:p w:rsidR="00657687" w:rsidRDefault="00657687"/>
        </w:tc>
      </w:tr>
      <w:tr w:rsidR="00657687" w:rsidTr="002841B6">
        <w:tc>
          <w:tcPr>
            <w:tcW w:w="0" w:type="auto"/>
          </w:tcPr>
          <w:p w:rsidR="00657687" w:rsidRDefault="002841B6">
            <w:r>
              <w:t>8a</w:t>
            </w:r>
          </w:p>
        </w:tc>
        <w:tc>
          <w:tcPr>
            <w:tcW w:w="0" w:type="auto"/>
          </w:tcPr>
          <w:p w:rsidR="00657687" w:rsidRDefault="002841B6">
            <w:r>
              <w:rPr>
                <w:rStyle w:val="SAPEmphasis"/>
              </w:rPr>
              <w:t xml:space="preserve">Define a Custom Sort Order </w:t>
            </w:r>
            <w:r>
              <w:rPr>
                <w:rStyle w:val="SAPEmphasis"/>
              </w:rPr>
              <w:t>for Requirements (Optional)</w:t>
            </w:r>
          </w:p>
        </w:tc>
        <w:tc>
          <w:tcPr>
            <w:tcW w:w="0" w:type="auto"/>
          </w:tcPr>
          <w:p w:rsidR="00657687" w:rsidRDefault="002841B6">
            <w:r>
              <w:t xml:space="preserve">Proceed as described in the procedure </w:t>
            </w:r>
            <w:r>
              <w:rPr>
                <w:rStyle w:val="SAPScreenElement"/>
              </w:rPr>
              <w:t>Configure Custom BOP Sorting</w:t>
            </w:r>
            <w:r>
              <w:t>.</w:t>
            </w:r>
          </w:p>
        </w:tc>
        <w:tc>
          <w:tcPr>
            <w:tcW w:w="0" w:type="auto"/>
          </w:tcPr>
          <w:p w:rsidR="00657687" w:rsidRDefault="00657687"/>
        </w:tc>
        <w:tc>
          <w:tcPr>
            <w:tcW w:w="0" w:type="auto"/>
          </w:tcPr>
          <w:p w:rsidR="00657687" w:rsidRDefault="00657687"/>
        </w:tc>
      </w:tr>
      <w:tr w:rsidR="00657687" w:rsidTr="002841B6">
        <w:tc>
          <w:tcPr>
            <w:tcW w:w="0" w:type="auto"/>
          </w:tcPr>
          <w:p w:rsidR="00657687" w:rsidRDefault="002841B6">
            <w:r>
              <w:t>9</w:t>
            </w:r>
          </w:p>
        </w:tc>
        <w:tc>
          <w:tcPr>
            <w:tcW w:w="0" w:type="auto"/>
          </w:tcPr>
          <w:p w:rsidR="00657687" w:rsidRDefault="002841B6">
            <w:r>
              <w:rPr>
                <w:rStyle w:val="SAPEmphasis"/>
              </w:rPr>
              <w:t>Reorder Sort Attributes of Prioritizer</w:t>
            </w:r>
          </w:p>
        </w:tc>
        <w:tc>
          <w:tcPr>
            <w:tcW w:w="0" w:type="auto"/>
          </w:tcPr>
          <w:p w:rsidR="002841B6" w:rsidRDefault="002841B6">
            <w:r>
              <w:t xml:space="preserve">Choose </w:t>
            </w:r>
            <w:r>
              <w:rPr>
                <w:rStyle w:val="SAPScreenElement"/>
              </w:rPr>
              <w:t>Move to Top, Move Up, Move Down</w:t>
            </w:r>
            <w:r>
              <w:t xml:space="preserve"> and </w:t>
            </w:r>
            <w:r>
              <w:rPr>
                <w:rStyle w:val="SAPScreenElement"/>
              </w:rPr>
              <w:t>Move to Bottom</w:t>
            </w:r>
            <w:r>
              <w:t xml:space="preserve"> to reorder the sort attributes:</w:t>
            </w:r>
          </w:p>
          <w:p w:rsidR="00657687" w:rsidRDefault="002841B6">
            <w:r>
              <w:rPr>
                <w:rStyle w:val="SAPScreenElement"/>
              </w:rPr>
              <w:t>Sold-to Party</w:t>
            </w:r>
          </w:p>
          <w:p w:rsidR="00657687" w:rsidRDefault="002841B6">
            <w:r>
              <w:rPr>
                <w:rStyle w:val="SAPScreenElement"/>
              </w:rPr>
              <w:t>Document Number</w:t>
            </w:r>
          </w:p>
          <w:p w:rsidR="00657687" w:rsidRDefault="002841B6">
            <w:r>
              <w:rPr>
                <w:rStyle w:val="SAPScreenElement"/>
              </w:rPr>
              <w:t>Line Item Number</w:t>
            </w:r>
          </w:p>
        </w:tc>
        <w:tc>
          <w:tcPr>
            <w:tcW w:w="0" w:type="auto"/>
          </w:tcPr>
          <w:p w:rsidR="00657687" w:rsidRDefault="002841B6">
            <w:r>
              <w:t>The sort attributes are listed in the intended order.</w:t>
            </w:r>
          </w:p>
        </w:tc>
        <w:tc>
          <w:tcPr>
            <w:tcW w:w="0" w:type="auto"/>
          </w:tcPr>
          <w:p w:rsidR="00657687" w:rsidRDefault="00657687"/>
        </w:tc>
      </w:tr>
      <w:tr w:rsidR="00657687" w:rsidTr="002841B6">
        <w:tc>
          <w:tcPr>
            <w:tcW w:w="0" w:type="auto"/>
          </w:tcPr>
          <w:p w:rsidR="00657687" w:rsidRDefault="002841B6">
            <w:r>
              <w:t>10</w:t>
            </w:r>
          </w:p>
        </w:tc>
        <w:tc>
          <w:tcPr>
            <w:tcW w:w="0" w:type="auto"/>
          </w:tcPr>
          <w:p w:rsidR="00657687" w:rsidRDefault="002841B6">
            <w:r>
              <w:rPr>
                <w:rStyle w:val="SAPEmphasis"/>
              </w:rPr>
              <w:t>Change Sort Order of Sort Attribute</w:t>
            </w:r>
          </w:p>
        </w:tc>
        <w:tc>
          <w:tcPr>
            <w:tcW w:w="0" w:type="auto"/>
          </w:tcPr>
          <w:p w:rsidR="00657687" w:rsidRDefault="002841B6">
            <w:r>
              <w:t xml:space="preserve">You can change </w:t>
            </w:r>
            <w:r>
              <w:rPr>
                <w:rStyle w:val="SAPScreenElement"/>
              </w:rPr>
              <w:t>Sor</w:t>
            </w:r>
            <w:r>
              <w:rPr>
                <w:rStyle w:val="SAPScreenElement"/>
              </w:rPr>
              <w:t>t Order</w:t>
            </w:r>
            <w:r>
              <w:t xml:space="preserve"> (</w:t>
            </w:r>
            <w:r>
              <w:rPr>
                <w:rStyle w:val="SAPScreenElement"/>
              </w:rPr>
              <w:t>Ascending</w:t>
            </w:r>
            <w:r>
              <w:t xml:space="preserve"> or </w:t>
            </w:r>
            <w:r>
              <w:rPr>
                <w:rStyle w:val="SAPScreenElement"/>
              </w:rPr>
              <w:t>Descending</w:t>
            </w:r>
            <w:r>
              <w:t xml:space="preserve">) for sort attribute. For example change </w:t>
            </w:r>
            <w:r>
              <w:rPr>
                <w:rStyle w:val="SAPScreenElement"/>
              </w:rPr>
              <w:t>Sort Order</w:t>
            </w:r>
            <w:r>
              <w:t xml:space="preserve"> for </w:t>
            </w:r>
            <w:r>
              <w:rPr>
                <w:rStyle w:val="SAPScreenElement"/>
              </w:rPr>
              <w:t>Document number</w:t>
            </w:r>
            <w:r>
              <w:t xml:space="preserve"> to </w:t>
            </w:r>
            <w:r>
              <w:rPr>
                <w:rStyle w:val="SAPScreenElement"/>
              </w:rPr>
              <w:t>Descending</w:t>
            </w:r>
            <w:r>
              <w:t xml:space="preserve"> so that new document appears in the top.</w:t>
            </w:r>
          </w:p>
        </w:tc>
        <w:tc>
          <w:tcPr>
            <w:tcW w:w="0" w:type="auto"/>
          </w:tcPr>
          <w:p w:rsidR="00657687" w:rsidRDefault="002841B6">
            <w:r>
              <w:t xml:space="preserve">The </w:t>
            </w:r>
            <w:r>
              <w:rPr>
                <w:rStyle w:val="SAPScreenElement"/>
              </w:rPr>
              <w:t>Descending</w:t>
            </w:r>
            <w:r>
              <w:t xml:space="preserve"> is highlighted in blue.</w:t>
            </w:r>
          </w:p>
        </w:tc>
        <w:tc>
          <w:tcPr>
            <w:tcW w:w="0" w:type="auto"/>
          </w:tcPr>
          <w:p w:rsidR="00657687" w:rsidRDefault="00657687"/>
        </w:tc>
      </w:tr>
      <w:tr w:rsidR="00657687" w:rsidTr="002841B6">
        <w:tc>
          <w:tcPr>
            <w:tcW w:w="0" w:type="auto"/>
          </w:tcPr>
          <w:p w:rsidR="00657687" w:rsidRDefault="002841B6">
            <w:r>
              <w:lastRenderedPageBreak/>
              <w:t>11</w:t>
            </w:r>
          </w:p>
        </w:tc>
        <w:tc>
          <w:tcPr>
            <w:tcW w:w="0" w:type="auto"/>
          </w:tcPr>
          <w:p w:rsidR="00657687" w:rsidRDefault="002841B6">
            <w:r>
              <w:rPr>
                <w:rStyle w:val="SAPEmphasis"/>
              </w:rPr>
              <w:t>Activate BOP Segment</w:t>
            </w:r>
          </w:p>
        </w:tc>
        <w:tc>
          <w:tcPr>
            <w:tcW w:w="0" w:type="auto"/>
          </w:tcPr>
          <w:p w:rsidR="00657687" w:rsidRDefault="002841B6">
            <w:r>
              <w:t xml:space="preserve">Choose </w:t>
            </w:r>
            <w:r>
              <w:rPr>
                <w:rStyle w:val="SAPScreenElement"/>
              </w:rPr>
              <w:t>Save</w:t>
            </w:r>
            <w:r>
              <w:t xml:space="preserve"> on the lower right corner of the screen.</w:t>
            </w:r>
          </w:p>
        </w:tc>
        <w:tc>
          <w:tcPr>
            <w:tcW w:w="0" w:type="auto"/>
          </w:tcPr>
          <w:p w:rsidR="00000000" w:rsidRDefault="002841B6"/>
        </w:tc>
        <w:tc>
          <w:tcPr>
            <w:tcW w:w="0" w:type="auto"/>
          </w:tcPr>
          <w:p w:rsidR="00657687" w:rsidRDefault="00657687"/>
        </w:tc>
      </w:tr>
    </w:tbl>
    <w:p w:rsidR="00657687" w:rsidRDefault="002841B6">
      <w:pPr>
        <w:pStyle w:val="Heading3"/>
      </w:pPr>
      <w:bookmarkStart w:id="18" w:name="unique_8"/>
      <w:bookmarkStart w:id="19" w:name="_Toc51222412"/>
      <w:r>
        <w:t>Configure BOP Variant</w:t>
      </w:r>
      <w:bookmarkEnd w:id="18"/>
      <w:bookmarkEnd w:id="19"/>
    </w:p>
    <w:p w:rsidR="00657687" w:rsidRDefault="002841B6">
      <w:pPr>
        <w:pStyle w:val="SAPKeyblockTitle"/>
      </w:pPr>
      <w:r>
        <w:t>Test Administration</w:t>
      </w:r>
    </w:p>
    <w:p w:rsidR="00657687" w:rsidRDefault="002841B6">
      <w:r>
        <w:t>Customer project: Fill in the project-specific parts.</w:t>
      </w:r>
    </w:p>
    <w:p w:rsidR="00657687" w:rsidRDefault="006576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Test Case ID</w:t>
            </w:r>
          </w:p>
        </w:tc>
        <w:tc>
          <w:tcPr>
            <w:tcW w:w="0" w:type="auto"/>
            <w:shd w:val="clear" w:color="auto" w:fill="auto"/>
            <w:tcMar>
              <w:top w:w="29" w:type="dxa"/>
              <w:left w:w="29" w:type="dxa"/>
              <w:bottom w:w="29" w:type="dxa"/>
              <w:right w:w="29" w:type="dxa"/>
            </w:tcMar>
          </w:tcPr>
          <w:p w:rsidR="00657687" w:rsidRDefault="002841B6">
            <w:r>
              <w:t>&lt;X.XX&gt;</w:t>
            </w:r>
          </w:p>
        </w:tc>
        <w:tc>
          <w:tcPr>
            <w:tcW w:w="0" w:type="auto"/>
            <w:shd w:val="clear" w:color="auto" w:fill="auto"/>
            <w:tcMar>
              <w:top w:w="29" w:type="dxa"/>
              <w:left w:w="29" w:type="dxa"/>
              <w:bottom w:w="29" w:type="dxa"/>
              <w:right w:w="29" w:type="dxa"/>
            </w:tcMar>
          </w:tcPr>
          <w:p w:rsidR="00657687" w:rsidRDefault="002841B6">
            <w:r>
              <w:rPr>
                <w:rStyle w:val="SAPEmphasis"/>
              </w:rPr>
              <w:t>Tester Name</w:t>
            </w:r>
          </w:p>
        </w:tc>
        <w:tc>
          <w:tcPr>
            <w:tcW w:w="0" w:type="auto"/>
            <w:shd w:val="clear" w:color="auto" w:fill="auto"/>
            <w:tcMar>
              <w:top w:w="29" w:type="dxa"/>
              <w:left w:w="29" w:type="dxa"/>
              <w:bottom w:w="29" w:type="dxa"/>
              <w:right w:w="29" w:type="dxa"/>
            </w:tcMar>
          </w:tcPr>
          <w:p w:rsidR="00657687" w:rsidRDefault="00657687"/>
        </w:tc>
        <w:tc>
          <w:tcPr>
            <w:tcW w:w="0" w:type="auto"/>
            <w:shd w:val="clear" w:color="auto" w:fill="auto"/>
            <w:tcMar>
              <w:top w:w="29" w:type="dxa"/>
              <w:left w:w="29" w:type="dxa"/>
              <w:bottom w:w="29" w:type="dxa"/>
              <w:right w:w="29" w:type="dxa"/>
            </w:tcMar>
          </w:tcPr>
          <w:p w:rsidR="00657687" w:rsidRDefault="002841B6">
            <w:r>
              <w:rPr>
                <w:rStyle w:val="SAPEmphasis"/>
              </w:rPr>
              <w:t>Testing Date</w:t>
            </w:r>
          </w:p>
        </w:tc>
        <w:tc>
          <w:tcPr>
            <w:tcW w:w="0" w:type="auto"/>
            <w:shd w:val="clear" w:color="auto" w:fill="auto"/>
            <w:tcMar>
              <w:top w:w="29" w:type="dxa"/>
              <w:left w:w="29" w:type="dxa"/>
              <w:bottom w:w="29" w:type="dxa"/>
              <w:right w:w="29" w:type="dxa"/>
            </w:tcMar>
          </w:tcPr>
          <w:p w:rsidR="00657687" w:rsidRDefault="002841B6">
            <w:r>
              <w:rPr>
                <w:rStyle w:val="SAPUserEntry"/>
              </w:rPr>
              <w:t>Enter a test date.</w:t>
            </w:r>
          </w:p>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t>Business Role(s)</w:t>
            </w:r>
          </w:p>
        </w:tc>
        <w:tc>
          <w:tcPr>
            <w:tcW w:w="0" w:type="auto"/>
            <w:gridSpan w:val="5"/>
            <w:shd w:val="clear" w:color="auto" w:fill="auto"/>
            <w:tcMar>
              <w:top w:w="29" w:type="dxa"/>
              <w:left w:w="29" w:type="dxa"/>
              <w:bottom w:w="29" w:type="dxa"/>
              <w:right w:w="29" w:type="dxa"/>
            </w:tcMar>
          </w:tcPr>
          <w:p w:rsidR="00657687" w:rsidRDefault="00657687"/>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Responsibility</w:t>
            </w:r>
          </w:p>
        </w:tc>
        <w:tc>
          <w:tcPr>
            <w:tcW w:w="0" w:type="auto"/>
            <w:gridSpan w:val="3"/>
            <w:shd w:val="clear" w:color="auto" w:fill="auto"/>
            <w:tcMar>
              <w:top w:w="29" w:type="dxa"/>
              <w:left w:w="29" w:type="dxa"/>
              <w:bottom w:w="29" w:type="dxa"/>
              <w:right w:w="29" w:type="dxa"/>
            </w:tcMar>
          </w:tcPr>
          <w:p w:rsidR="00657687" w:rsidRDefault="002841B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57687" w:rsidRDefault="002841B6">
            <w:r>
              <w:rPr>
                <w:rStyle w:val="SAPEmphasis"/>
              </w:rPr>
              <w:t>Duration</w:t>
            </w:r>
          </w:p>
        </w:tc>
        <w:tc>
          <w:tcPr>
            <w:tcW w:w="0" w:type="auto"/>
            <w:shd w:val="clear" w:color="auto" w:fill="auto"/>
            <w:tcMar>
              <w:top w:w="29" w:type="dxa"/>
              <w:left w:w="29" w:type="dxa"/>
              <w:bottom w:w="29" w:type="dxa"/>
              <w:right w:w="29" w:type="dxa"/>
            </w:tcMar>
          </w:tcPr>
          <w:p w:rsidR="00657687" w:rsidRDefault="002841B6">
            <w:r>
              <w:rPr>
                <w:rStyle w:val="SAPUserEntry"/>
              </w:rPr>
              <w:t>Enter a duration.</w:t>
            </w:r>
          </w:p>
        </w:tc>
      </w:tr>
    </w:tbl>
    <w:p w:rsidR="00657687" w:rsidRDefault="002841B6">
      <w:pPr>
        <w:pStyle w:val="SAPKeyblockTitle"/>
      </w:pPr>
      <w:r>
        <w:t>Purpose</w:t>
      </w:r>
    </w:p>
    <w:p w:rsidR="00657687" w:rsidRDefault="002841B6">
      <w:r>
        <w:t xml:space="preserve">This process step shows you how to create a backorder processing variant (aka BOP variant) with which you define the scope of a backorder </w:t>
      </w:r>
      <w:r>
        <w:t>processing run.</w:t>
      </w:r>
    </w:p>
    <w:p w:rsidR="00657687" w:rsidRDefault="002841B6">
      <w:pPr>
        <w:pStyle w:val="SAPKeyblockTitle"/>
      </w:pPr>
      <w:r>
        <w:t>Prerequisite</w:t>
      </w:r>
    </w:p>
    <w:p w:rsidR="00657687" w:rsidRDefault="002841B6">
      <w:r>
        <w:t xml:space="preserve">A BOP variant uses one or more BOP segments. The procedure for creating a BOP segment, </w:t>
      </w:r>
      <w:r>
        <w:rPr>
          <w:rStyle w:val="SAPScreenElement"/>
        </w:rPr>
        <w:t>Configure BOP Segment</w:t>
      </w:r>
      <w:r>
        <w:t>, is a prerequisite for this procedure.</w:t>
      </w:r>
    </w:p>
    <w:p w:rsidR="00657687" w:rsidRDefault="002841B6">
      <w:pPr>
        <w:pStyle w:val="SAPKeyblockTitle"/>
      </w:pPr>
      <w:r>
        <w:lastRenderedPageBreak/>
        <w:t>Procedure</w:t>
      </w:r>
    </w:p>
    <w:tbl>
      <w:tblPr>
        <w:tblStyle w:val="SAPStandardTable"/>
        <w:tblW w:w="0" w:type="auto"/>
        <w:tblLook w:val="0620" w:firstRow="1" w:lastRow="0" w:firstColumn="0" w:lastColumn="0" w:noHBand="1" w:noVBand="1"/>
      </w:tblPr>
      <w:tblGrid>
        <w:gridCol w:w="805"/>
        <w:gridCol w:w="1541"/>
        <w:gridCol w:w="6948"/>
        <w:gridCol w:w="3994"/>
        <w:gridCol w:w="883"/>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Test Step #</w:t>
            </w:r>
          </w:p>
        </w:tc>
        <w:tc>
          <w:tcPr>
            <w:tcW w:w="0" w:type="auto"/>
          </w:tcPr>
          <w:p w:rsidR="00657687" w:rsidRDefault="002841B6">
            <w:pPr>
              <w:pStyle w:val="SAPTableHeader"/>
            </w:pPr>
            <w:r>
              <w:t>Test Step Name</w:t>
            </w:r>
          </w:p>
        </w:tc>
        <w:tc>
          <w:tcPr>
            <w:tcW w:w="0" w:type="auto"/>
          </w:tcPr>
          <w:p w:rsidR="00657687" w:rsidRDefault="002841B6">
            <w:pPr>
              <w:pStyle w:val="SAPTableHeader"/>
            </w:pPr>
            <w:r>
              <w:t>Instruction</w:t>
            </w:r>
          </w:p>
        </w:tc>
        <w:tc>
          <w:tcPr>
            <w:tcW w:w="0" w:type="auto"/>
          </w:tcPr>
          <w:p w:rsidR="00657687" w:rsidRDefault="002841B6">
            <w:pPr>
              <w:pStyle w:val="SAPTableHeader"/>
            </w:pPr>
            <w:r>
              <w:t>Expected Result</w:t>
            </w:r>
          </w:p>
        </w:tc>
        <w:tc>
          <w:tcPr>
            <w:tcW w:w="0" w:type="auto"/>
          </w:tcPr>
          <w:p w:rsidR="00657687" w:rsidRDefault="002841B6">
            <w:pPr>
              <w:pStyle w:val="SAPTableHeader"/>
            </w:pPr>
            <w:r>
              <w:t>Comments</w:t>
            </w:r>
          </w:p>
        </w:tc>
      </w:tr>
      <w:tr w:rsidR="00657687" w:rsidTr="002841B6">
        <w:tc>
          <w:tcPr>
            <w:tcW w:w="0" w:type="auto"/>
          </w:tcPr>
          <w:p w:rsidR="00657687" w:rsidRDefault="002841B6">
            <w:r>
              <w:t>1</w:t>
            </w:r>
          </w:p>
        </w:tc>
        <w:tc>
          <w:tcPr>
            <w:tcW w:w="0" w:type="auto"/>
          </w:tcPr>
          <w:p w:rsidR="00657687" w:rsidRDefault="002841B6">
            <w:r>
              <w:rPr>
                <w:rStyle w:val="SAPEmphasis"/>
              </w:rPr>
              <w:t>Log On</w:t>
            </w:r>
          </w:p>
        </w:tc>
        <w:tc>
          <w:tcPr>
            <w:tcW w:w="0" w:type="auto"/>
          </w:tcPr>
          <w:p w:rsidR="00657687" w:rsidRDefault="002841B6">
            <w:r>
              <w:t>Log on to the SAP Fiori launchpad as an Order Fulfillment Manager.</w:t>
            </w:r>
          </w:p>
        </w:tc>
        <w:tc>
          <w:tcPr>
            <w:tcW w:w="0" w:type="auto"/>
          </w:tcPr>
          <w:p w:rsidR="00657687" w:rsidRDefault="002841B6">
            <w:r>
              <w:t>The SAP Fiori launchpad displays.</w:t>
            </w:r>
          </w:p>
        </w:tc>
        <w:tc>
          <w:tcPr>
            <w:tcW w:w="0" w:type="auto"/>
          </w:tcPr>
          <w:p w:rsidR="00657687" w:rsidRDefault="00657687"/>
        </w:tc>
      </w:tr>
      <w:tr w:rsidR="00657687" w:rsidTr="002841B6">
        <w:tc>
          <w:tcPr>
            <w:tcW w:w="0" w:type="auto"/>
          </w:tcPr>
          <w:p w:rsidR="00657687" w:rsidRDefault="002841B6">
            <w:r>
              <w:t>2</w:t>
            </w:r>
          </w:p>
        </w:tc>
        <w:tc>
          <w:tcPr>
            <w:tcW w:w="0" w:type="auto"/>
          </w:tcPr>
          <w:p w:rsidR="00657687" w:rsidRDefault="002841B6">
            <w:r>
              <w:rPr>
                <w:rStyle w:val="SAPEmphasis"/>
              </w:rPr>
              <w:t>Access the App</w:t>
            </w:r>
          </w:p>
        </w:tc>
        <w:tc>
          <w:tcPr>
            <w:tcW w:w="0" w:type="auto"/>
          </w:tcPr>
          <w:p w:rsidR="00657687" w:rsidRDefault="002841B6">
            <w:r>
              <w:t xml:space="preserve">Open </w:t>
            </w:r>
            <w:r>
              <w:rPr>
                <w:rStyle w:val="SAPScreenElement"/>
              </w:rPr>
              <w:t>Configure BOP Variant</w:t>
            </w:r>
            <w:r>
              <w:t xml:space="preserve"> </w:t>
            </w:r>
            <w:r>
              <w:rPr>
                <w:rStyle w:val="SAPMonospace"/>
              </w:rPr>
              <w:t>(F2160)</w:t>
            </w:r>
            <w:r>
              <w:t>.</w:t>
            </w:r>
          </w:p>
        </w:tc>
        <w:tc>
          <w:tcPr>
            <w:tcW w:w="0" w:type="auto"/>
          </w:tcPr>
          <w:p w:rsidR="00657687" w:rsidRDefault="002841B6">
            <w:r>
              <w:t xml:space="preserve">The </w:t>
            </w:r>
            <w:r>
              <w:rPr>
                <w:rStyle w:val="SAPScreenElement"/>
              </w:rPr>
              <w:t>BOP Variant List</w:t>
            </w:r>
            <w:r>
              <w:t xml:space="preserve"> screen displays.</w:t>
            </w:r>
          </w:p>
        </w:tc>
        <w:tc>
          <w:tcPr>
            <w:tcW w:w="0" w:type="auto"/>
          </w:tcPr>
          <w:p w:rsidR="00657687" w:rsidRDefault="00657687"/>
        </w:tc>
      </w:tr>
      <w:tr w:rsidR="00657687" w:rsidTr="002841B6">
        <w:tc>
          <w:tcPr>
            <w:tcW w:w="0" w:type="auto"/>
          </w:tcPr>
          <w:p w:rsidR="00657687" w:rsidRDefault="002841B6">
            <w:r>
              <w:t>3</w:t>
            </w:r>
          </w:p>
        </w:tc>
        <w:tc>
          <w:tcPr>
            <w:tcW w:w="0" w:type="auto"/>
          </w:tcPr>
          <w:p w:rsidR="00657687" w:rsidRDefault="002841B6">
            <w:r>
              <w:rPr>
                <w:rStyle w:val="SAPEmphasis"/>
              </w:rPr>
              <w:t>Create a BOP Variant</w:t>
            </w:r>
          </w:p>
        </w:tc>
        <w:tc>
          <w:tcPr>
            <w:tcW w:w="0" w:type="auto"/>
          </w:tcPr>
          <w:p w:rsidR="00657687" w:rsidRDefault="002841B6">
            <w:r>
              <w:t xml:space="preserve">Choose </w:t>
            </w:r>
            <w:r>
              <w:rPr>
                <w:rStyle w:val="SAPScreenElement"/>
              </w:rPr>
              <w:t>+</w:t>
            </w:r>
            <w:r>
              <w:t xml:space="preserve"> icon to create a n</w:t>
            </w:r>
            <w:r>
              <w:t xml:space="preserve">ew variant. On the </w:t>
            </w:r>
            <w:r>
              <w:rPr>
                <w:rStyle w:val="SAPScreenElement"/>
              </w:rPr>
              <w:t>Variant Setting</w:t>
            </w:r>
            <w:r>
              <w:t xml:space="preserve"> screen, make the following entries and leave other entries as it is:</w:t>
            </w:r>
          </w:p>
          <w:p w:rsidR="00657687" w:rsidRDefault="002841B6">
            <w:pPr>
              <w:pStyle w:val="listpara1"/>
              <w:numPr>
                <w:ilvl w:val="0"/>
                <w:numId w:val="8"/>
              </w:numPr>
            </w:pPr>
            <w:r>
              <w:rPr>
                <w:rStyle w:val="SAPScreenElement"/>
              </w:rPr>
              <w:t>Variant Name</w:t>
            </w:r>
            <w:r>
              <w:t xml:space="preserve">: </w:t>
            </w:r>
            <w:r>
              <w:rPr>
                <w:rStyle w:val="SAPUserEntry"/>
              </w:rPr>
              <w:t>&lt;your variant name&gt;</w:t>
            </w:r>
          </w:p>
          <w:p w:rsidR="00657687" w:rsidRDefault="002841B6">
            <w:pPr>
              <w:pStyle w:val="listpara1"/>
              <w:numPr>
                <w:ilvl w:val="0"/>
                <w:numId w:val="3"/>
              </w:numPr>
            </w:pPr>
            <w:r>
              <w:rPr>
                <w:rStyle w:val="SAPScreenElement"/>
              </w:rPr>
              <w:t>Variant Description</w:t>
            </w:r>
            <w:r>
              <w:t xml:space="preserve">: </w:t>
            </w:r>
            <w:r>
              <w:rPr>
                <w:rStyle w:val="SAPUserEntry"/>
              </w:rPr>
              <w:t>&lt;your variant description&gt;</w:t>
            </w:r>
          </w:p>
          <w:p w:rsidR="00657687" w:rsidRDefault="002841B6">
            <w:r>
              <w:t xml:space="preserve">Choose </w:t>
            </w:r>
            <w:r>
              <w:rPr>
                <w:rStyle w:val="SAPScreenElement"/>
              </w:rPr>
              <w:t>Close</w:t>
            </w:r>
            <w:r>
              <w:t xml:space="preserve">. To change variant settings after close window, </w:t>
            </w:r>
            <w:r>
              <w:t>choose</w:t>
            </w:r>
            <w:r>
              <w:rPr>
                <w:rStyle w:val="SAPScreenElement"/>
              </w:rPr>
              <w:t xml:space="preserve"> Edit Header</w:t>
            </w:r>
            <w:r>
              <w:t xml:space="preserve"> on the top right corner of the screen.</w:t>
            </w:r>
          </w:p>
        </w:tc>
        <w:tc>
          <w:tcPr>
            <w:tcW w:w="0" w:type="auto"/>
          </w:tcPr>
          <w:p w:rsidR="00657687" w:rsidRDefault="002841B6">
            <w:r>
              <w:t>A draft of the BOP variant is created.</w:t>
            </w:r>
          </w:p>
        </w:tc>
        <w:tc>
          <w:tcPr>
            <w:tcW w:w="0" w:type="auto"/>
          </w:tcPr>
          <w:p w:rsidR="00657687" w:rsidRDefault="00657687"/>
        </w:tc>
      </w:tr>
      <w:tr w:rsidR="00657687" w:rsidTr="002841B6">
        <w:tc>
          <w:tcPr>
            <w:tcW w:w="0" w:type="auto"/>
          </w:tcPr>
          <w:p w:rsidR="00657687" w:rsidRDefault="002841B6">
            <w:r>
              <w:t>4</w:t>
            </w:r>
          </w:p>
        </w:tc>
        <w:tc>
          <w:tcPr>
            <w:tcW w:w="0" w:type="auto"/>
          </w:tcPr>
          <w:p w:rsidR="00657687" w:rsidRDefault="002841B6">
            <w:r>
              <w:rPr>
                <w:rStyle w:val="SAPEmphasis"/>
              </w:rPr>
              <w:t>Add Segment to Variant</w:t>
            </w:r>
          </w:p>
        </w:tc>
        <w:tc>
          <w:tcPr>
            <w:tcW w:w="0" w:type="auto"/>
          </w:tcPr>
          <w:p w:rsidR="00657687" w:rsidRDefault="002841B6">
            <w:r>
              <w:t xml:space="preserve">Start to type </w:t>
            </w:r>
            <w:r>
              <w:rPr>
                <w:rStyle w:val="SAPUserEntry"/>
              </w:rPr>
              <w:t>&lt;your segment01 name&gt;</w:t>
            </w:r>
            <w:r>
              <w:t xml:space="preserve"> in the empty </w:t>
            </w:r>
            <w:r>
              <w:rPr>
                <w:rStyle w:val="SAPScreenElement"/>
              </w:rPr>
              <w:t>Segment Name</w:t>
            </w:r>
            <w:r>
              <w:t xml:space="preserve"> field below </w:t>
            </w:r>
            <w:r>
              <w:rPr>
                <w:rStyle w:val="SAPScreenElement"/>
              </w:rPr>
              <w:t>REDISTRIBUTE</w:t>
            </w:r>
            <w:r>
              <w:t>.</w:t>
            </w:r>
          </w:p>
        </w:tc>
        <w:tc>
          <w:tcPr>
            <w:tcW w:w="0" w:type="auto"/>
          </w:tcPr>
          <w:p w:rsidR="00657687" w:rsidRDefault="002841B6">
            <w:r>
              <w:t>The segment and its defined selection crit</w:t>
            </w:r>
            <w:r>
              <w:t xml:space="preserve">eria are displayed. The segment is automatically assigned to the </w:t>
            </w:r>
            <w:r>
              <w:rPr>
                <w:rStyle w:val="SAPScreenElement"/>
              </w:rPr>
              <w:t>Redistribute</w:t>
            </w:r>
            <w:r>
              <w:t xml:space="preserve"> confirmation strategy.</w:t>
            </w:r>
          </w:p>
        </w:tc>
        <w:tc>
          <w:tcPr>
            <w:tcW w:w="0" w:type="auto"/>
          </w:tcPr>
          <w:p w:rsidR="00657687" w:rsidRDefault="00657687"/>
        </w:tc>
      </w:tr>
      <w:tr w:rsidR="00657687" w:rsidTr="002841B6">
        <w:tc>
          <w:tcPr>
            <w:tcW w:w="0" w:type="auto"/>
          </w:tcPr>
          <w:p w:rsidR="00657687" w:rsidRDefault="002841B6">
            <w:r>
              <w:t>5</w:t>
            </w:r>
          </w:p>
        </w:tc>
        <w:tc>
          <w:tcPr>
            <w:tcW w:w="0" w:type="auto"/>
          </w:tcPr>
          <w:p w:rsidR="00657687" w:rsidRDefault="002841B6">
            <w:r>
              <w:rPr>
                <w:rStyle w:val="SAPEmphasis"/>
              </w:rPr>
              <w:t>Add Segment to Confirmation Strategy</w:t>
            </w:r>
          </w:p>
        </w:tc>
        <w:tc>
          <w:tcPr>
            <w:tcW w:w="0" w:type="auto"/>
          </w:tcPr>
          <w:p w:rsidR="00657687" w:rsidRDefault="002841B6">
            <w:r>
              <w:t xml:space="preserve">Choose </w:t>
            </w:r>
            <w:r>
              <w:rPr>
                <w:rStyle w:val="SAPScreenElement"/>
              </w:rPr>
              <w:t>+</w:t>
            </w:r>
            <w:r>
              <w:t xml:space="preserve"> icon to add new segment. A new empty raow is added as the last raow in </w:t>
            </w:r>
            <w:r>
              <w:rPr>
                <w:rStyle w:val="SAPUserEntry"/>
              </w:rPr>
              <w:t>REDISTRIBUTE</w:t>
            </w:r>
            <w:r>
              <w:t xml:space="preserve"> section.</w:t>
            </w:r>
          </w:p>
          <w:p w:rsidR="00657687" w:rsidRDefault="002841B6">
            <w:r>
              <w:t>Start to ty</w:t>
            </w:r>
            <w:r>
              <w:t xml:space="preserve">pe </w:t>
            </w:r>
            <w:r>
              <w:rPr>
                <w:rStyle w:val="SAPUserEntry"/>
              </w:rPr>
              <w:t>your segment02 name</w:t>
            </w:r>
            <w:r>
              <w:t xml:space="preserve"> in the </w:t>
            </w:r>
            <w:r>
              <w:rPr>
                <w:rStyle w:val="SAPScreenElement"/>
              </w:rPr>
              <w:t>Segment Name</w:t>
            </w:r>
            <w:r>
              <w:t xml:space="preserve"> field.</w:t>
            </w:r>
          </w:p>
          <w:p w:rsidR="00657687" w:rsidRDefault="002841B6">
            <w:r>
              <w:t xml:space="preserve">When the segment and its defined selection criteria are displayed, you can highlight the segment, choose </w:t>
            </w:r>
            <w:r>
              <w:rPr>
                <w:rStyle w:val="SAPScreenElement"/>
              </w:rPr>
              <w:t>Move to a Different Strategy</w:t>
            </w:r>
            <w:r>
              <w:t xml:space="preserve">, and choose confirmation strategy </w:t>
            </w:r>
            <w:r>
              <w:rPr>
                <w:rStyle w:val="SAPScreenElement"/>
              </w:rPr>
              <w:t>Win</w:t>
            </w:r>
            <w:r>
              <w:t xml:space="preserve"> from the dropdown list (note that </w:t>
            </w:r>
            <w:r>
              <w:t>the currently assigned confirmation strategy cannot be chosen).</w:t>
            </w:r>
          </w:p>
          <w:p w:rsidR="00657687" w:rsidRDefault="002841B6">
            <w:r>
              <w:rPr>
                <w:rStyle w:val="SAPEmphasis"/>
              </w:rPr>
              <w:t xml:space="preserve">Note </w:t>
            </w:r>
            <w:r>
              <w:t xml:space="preserve">That the </w:t>
            </w:r>
            <w:r>
              <w:rPr>
                <w:rStyle w:val="SAPScreenElement"/>
              </w:rPr>
              <w:t>Add to...</w:t>
            </w:r>
            <w:r>
              <w:t xml:space="preserve"> at the top of the screen simply adds an empty segment line below the chose confirmation strategy. You cannot use this button to reassign a segment from one confirmation</w:t>
            </w:r>
            <w:r>
              <w:t xml:space="preserve"> strategy to another.</w:t>
            </w:r>
          </w:p>
        </w:tc>
        <w:tc>
          <w:tcPr>
            <w:tcW w:w="0" w:type="auto"/>
          </w:tcPr>
          <w:p w:rsidR="00657687" w:rsidRDefault="002841B6">
            <w:r>
              <w:t xml:space="preserve">Confirmation strategy </w:t>
            </w:r>
            <w:r>
              <w:rPr>
                <w:rStyle w:val="SAPScreenElement"/>
              </w:rPr>
              <w:t>Win</w:t>
            </w:r>
            <w:r>
              <w:t xml:space="preserve"> is added and a new tab and the chosen segment and selection criteria are listed.</w:t>
            </w:r>
          </w:p>
        </w:tc>
        <w:tc>
          <w:tcPr>
            <w:tcW w:w="0" w:type="auto"/>
          </w:tcPr>
          <w:p w:rsidR="00657687" w:rsidRDefault="00657687"/>
        </w:tc>
      </w:tr>
      <w:tr w:rsidR="00657687" w:rsidTr="002841B6">
        <w:tc>
          <w:tcPr>
            <w:tcW w:w="0" w:type="auto"/>
          </w:tcPr>
          <w:p w:rsidR="00657687" w:rsidRDefault="002841B6">
            <w:r>
              <w:t>6</w:t>
            </w:r>
          </w:p>
        </w:tc>
        <w:tc>
          <w:tcPr>
            <w:tcW w:w="0" w:type="auto"/>
          </w:tcPr>
          <w:p w:rsidR="00657687" w:rsidRDefault="002841B6">
            <w:r>
              <w:rPr>
                <w:rStyle w:val="SAPEmphasis"/>
              </w:rPr>
              <w:t>Save BOP Variant</w:t>
            </w:r>
          </w:p>
        </w:tc>
        <w:tc>
          <w:tcPr>
            <w:tcW w:w="0" w:type="auto"/>
          </w:tcPr>
          <w:p w:rsidR="00657687" w:rsidRDefault="002841B6">
            <w:r>
              <w:t xml:space="preserve">Choose </w:t>
            </w:r>
            <w:r>
              <w:rPr>
                <w:rStyle w:val="SAPScreenElement"/>
              </w:rPr>
              <w:t>Save</w:t>
            </w:r>
            <w:r>
              <w:t>.</w:t>
            </w:r>
          </w:p>
        </w:tc>
        <w:tc>
          <w:tcPr>
            <w:tcW w:w="0" w:type="auto"/>
          </w:tcPr>
          <w:p w:rsidR="00657687" w:rsidRDefault="002841B6">
            <w:r>
              <w:t>The variant is saved.</w:t>
            </w:r>
          </w:p>
        </w:tc>
        <w:tc>
          <w:tcPr>
            <w:tcW w:w="0" w:type="auto"/>
          </w:tcPr>
          <w:p w:rsidR="00657687" w:rsidRDefault="00657687"/>
        </w:tc>
      </w:tr>
      <w:tr w:rsidR="00657687" w:rsidTr="002841B6">
        <w:tc>
          <w:tcPr>
            <w:tcW w:w="0" w:type="auto"/>
          </w:tcPr>
          <w:p w:rsidR="00657687" w:rsidRDefault="002841B6">
            <w:r>
              <w:t>7</w:t>
            </w:r>
          </w:p>
        </w:tc>
        <w:tc>
          <w:tcPr>
            <w:tcW w:w="0" w:type="auto"/>
          </w:tcPr>
          <w:p w:rsidR="00657687" w:rsidRDefault="002841B6">
            <w:r>
              <w:rPr>
                <w:rStyle w:val="SAPEmphasis"/>
              </w:rPr>
              <w:t>Start BOP Run (optional)</w:t>
            </w:r>
          </w:p>
        </w:tc>
        <w:tc>
          <w:tcPr>
            <w:tcW w:w="0" w:type="auto"/>
          </w:tcPr>
          <w:p w:rsidR="00657687" w:rsidRDefault="002841B6">
            <w:r>
              <w:t xml:space="preserve">You can start a BOP run imediately directly on the </w:t>
            </w:r>
            <w:r>
              <w:rPr>
                <w:rStyle w:val="SAPScreenElement"/>
              </w:rPr>
              <w:t>Configure BOP Variant</w:t>
            </w:r>
            <w:r>
              <w:t xml:space="preserve"> screen directly. Choose</w:t>
            </w:r>
            <w:r>
              <w:rPr>
                <w:rStyle w:val="SAPScreenElement"/>
              </w:rPr>
              <w:t>Run</w:t>
            </w:r>
            <w:r>
              <w:t xml:space="preserve"> from the dropdown next to the </w:t>
            </w:r>
            <w:r>
              <w:rPr>
                <w:rStyle w:val="SAPScreenElement"/>
              </w:rPr>
              <w:t>Simulate</w:t>
            </w:r>
            <w:r>
              <w:t>.</w:t>
            </w:r>
          </w:p>
        </w:tc>
        <w:tc>
          <w:tcPr>
            <w:tcW w:w="0" w:type="auto"/>
          </w:tcPr>
          <w:p w:rsidR="00657687" w:rsidRDefault="002841B6">
            <w:r>
              <w:t>The app confirms that a BOP run was scheduled fo</w:t>
            </w:r>
            <w:r>
              <w:t>r your variant.</w:t>
            </w:r>
          </w:p>
        </w:tc>
        <w:tc>
          <w:tcPr>
            <w:tcW w:w="0" w:type="auto"/>
          </w:tcPr>
          <w:p w:rsidR="00657687" w:rsidRDefault="00657687"/>
        </w:tc>
      </w:tr>
      <w:tr w:rsidR="00657687" w:rsidTr="002841B6">
        <w:tc>
          <w:tcPr>
            <w:tcW w:w="0" w:type="auto"/>
          </w:tcPr>
          <w:p w:rsidR="00657687" w:rsidRDefault="002841B6">
            <w:r>
              <w:lastRenderedPageBreak/>
              <w:t>8</w:t>
            </w:r>
          </w:p>
        </w:tc>
        <w:tc>
          <w:tcPr>
            <w:tcW w:w="0" w:type="auto"/>
          </w:tcPr>
          <w:p w:rsidR="00657687" w:rsidRDefault="002841B6">
            <w:r>
              <w:rPr>
                <w:rStyle w:val="SAPEmphasis"/>
              </w:rPr>
              <w:t>Display BOP Run Results (optional)</w:t>
            </w:r>
          </w:p>
        </w:tc>
        <w:tc>
          <w:tcPr>
            <w:tcW w:w="0" w:type="auto"/>
          </w:tcPr>
          <w:p w:rsidR="00657687" w:rsidRDefault="002841B6">
            <w:r>
              <w:t xml:space="preserve">On the </w:t>
            </w:r>
            <w:r>
              <w:rPr>
                <w:rStyle w:val="SAPScreenElement"/>
              </w:rPr>
              <w:t>Configure BOP Variant</w:t>
            </w:r>
            <w:r>
              <w:t xml:space="preserve"> screen, choose </w:t>
            </w:r>
            <w:r>
              <w:rPr>
                <w:rStyle w:val="SAPScreenElement"/>
              </w:rPr>
              <w:t>Show Last Runs</w:t>
            </w:r>
            <w:r>
              <w:t>.</w:t>
            </w:r>
          </w:p>
        </w:tc>
        <w:tc>
          <w:tcPr>
            <w:tcW w:w="0" w:type="auto"/>
          </w:tcPr>
          <w:p w:rsidR="00657687" w:rsidRDefault="002841B6">
            <w:r>
              <w:t xml:space="preserve">On the </w:t>
            </w:r>
            <w:r>
              <w:rPr>
                <w:rStyle w:val="SAPScreenElement"/>
              </w:rPr>
              <w:t>Monitor BOP Run</w:t>
            </w:r>
            <w:r>
              <w:t xml:space="preserve"> screen, BOP runs for your BOP variant displays.</w:t>
            </w:r>
          </w:p>
        </w:tc>
        <w:tc>
          <w:tcPr>
            <w:tcW w:w="0" w:type="auto"/>
          </w:tcPr>
          <w:p w:rsidR="00000000" w:rsidRDefault="002841B6"/>
        </w:tc>
      </w:tr>
    </w:tbl>
    <w:p w:rsidR="00657687" w:rsidRDefault="002841B6">
      <w:pPr>
        <w:pStyle w:val="Heading3"/>
      </w:pPr>
      <w:bookmarkStart w:id="20" w:name="unique_9"/>
      <w:bookmarkStart w:id="21" w:name="_Toc51222413"/>
      <w:r>
        <w:t>Configure Custom BOP Sorting</w:t>
      </w:r>
      <w:bookmarkEnd w:id="20"/>
      <w:bookmarkEnd w:id="21"/>
    </w:p>
    <w:p w:rsidR="00657687" w:rsidRDefault="002841B6">
      <w:pPr>
        <w:pStyle w:val="SAPKeyblockTitle"/>
      </w:pPr>
      <w:r>
        <w:t>Purpose</w:t>
      </w:r>
    </w:p>
    <w:p w:rsidR="00657687" w:rsidRDefault="002841B6">
      <w:r>
        <w:t xml:space="preserve">In this procedure, you </w:t>
      </w:r>
      <w:r>
        <w:t>create a custom backorder processing sorting with which you define the sort order of the requirements in a backorder processing run.These sorting can be assigned to corresponding sort attribute in the BOP segment you create.</w:t>
      </w:r>
    </w:p>
    <w:p w:rsidR="00657687" w:rsidRDefault="002841B6">
      <w:pPr>
        <w:pStyle w:val="SAPKeyblockTitle"/>
      </w:pPr>
      <w:r>
        <w:t>Prerequisite</w:t>
      </w:r>
    </w:p>
    <w:p w:rsidR="00657687" w:rsidRDefault="002841B6">
      <w:r>
        <w:t xml:space="preserve">There are no </w:t>
      </w:r>
      <w:r>
        <w:t>prerequisites for this procedure.</w:t>
      </w:r>
    </w:p>
    <w:p w:rsidR="00657687" w:rsidRDefault="002841B6">
      <w:pPr>
        <w:pStyle w:val="SAPKeyblockTitle"/>
      </w:pPr>
      <w:r>
        <w:t>Procedure</w:t>
      </w:r>
    </w:p>
    <w:tbl>
      <w:tblPr>
        <w:tblStyle w:val="SAPStandardTable"/>
        <w:tblW w:w="0" w:type="auto"/>
        <w:tblLook w:val="0620" w:firstRow="1" w:lastRow="0" w:firstColumn="0" w:lastColumn="0" w:noHBand="1" w:noVBand="1"/>
      </w:tblPr>
      <w:tblGrid>
        <w:gridCol w:w="951"/>
        <w:gridCol w:w="1582"/>
        <w:gridCol w:w="7874"/>
        <w:gridCol w:w="2786"/>
        <w:gridCol w:w="978"/>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Test Step #</w:t>
            </w:r>
          </w:p>
        </w:tc>
        <w:tc>
          <w:tcPr>
            <w:tcW w:w="0" w:type="auto"/>
          </w:tcPr>
          <w:p w:rsidR="00657687" w:rsidRDefault="002841B6">
            <w:pPr>
              <w:pStyle w:val="SAPTableHeader"/>
            </w:pPr>
            <w:r>
              <w:t>Test Step Name</w:t>
            </w:r>
          </w:p>
        </w:tc>
        <w:tc>
          <w:tcPr>
            <w:tcW w:w="0" w:type="auto"/>
          </w:tcPr>
          <w:p w:rsidR="00657687" w:rsidRDefault="002841B6">
            <w:pPr>
              <w:pStyle w:val="SAPTableHeader"/>
            </w:pPr>
            <w:r>
              <w:t>Instruction</w:t>
            </w:r>
          </w:p>
        </w:tc>
        <w:tc>
          <w:tcPr>
            <w:tcW w:w="0" w:type="auto"/>
          </w:tcPr>
          <w:p w:rsidR="00657687" w:rsidRDefault="002841B6">
            <w:pPr>
              <w:pStyle w:val="SAPTableHeader"/>
            </w:pPr>
            <w:r>
              <w:t>Expected Result</w:t>
            </w:r>
          </w:p>
        </w:tc>
        <w:tc>
          <w:tcPr>
            <w:tcW w:w="0" w:type="auto"/>
          </w:tcPr>
          <w:p w:rsidR="00657687" w:rsidRDefault="002841B6">
            <w:pPr>
              <w:pStyle w:val="SAPTableHeader"/>
            </w:pPr>
            <w:r>
              <w:t>Comments</w:t>
            </w:r>
          </w:p>
        </w:tc>
      </w:tr>
      <w:tr w:rsidR="00657687" w:rsidTr="002841B6">
        <w:tc>
          <w:tcPr>
            <w:tcW w:w="0" w:type="auto"/>
          </w:tcPr>
          <w:p w:rsidR="00657687" w:rsidRDefault="002841B6">
            <w:r>
              <w:t>1</w:t>
            </w:r>
          </w:p>
        </w:tc>
        <w:tc>
          <w:tcPr>
            <w:tcW w:w="0" w:type="auto"/>
          </w:tcPr>
          <w:p w:rsidR="00657687" w:rsidRDefault="002841B6">
            <w:r>
              <w:rPr>
                <w:rStyle w:val="SAPEmphasis"/>
              </w:rPr>
              <w:t>Log On</w:t>
            </w:r>
          </w:p>
        </w:tc>
        <w:tc>
          <w:tcPr>
            <w:tcW w:w="0" w:type="auto"/>
          </w:tcPr>
          <w:p w:rsidR="00657687" w:rsidRDefault="002841B6">
            <w:r>
              <w:t>Log on to the SAP Fiori launchpad as a Order Fulfillment Manager.</w:t>
            </w:r>
          </w:p>
        </w:tc>
        <w:tc>
          <w:tcPr>
            <w:tcW w:w="0" w:type="auto"/>
          </w:tcPr>
          <w:p w:rsidR="00657687" w:rsidRDefault="002841B6">
            <w:r>
              <w:t>The SAP Fiori launchpad displays.</w:t>
            </w:r>
          </w:p>
        </w:tc>
        <w:tc>
          <w:tcPr>
            <w:tcW w:w="0" w:type="auto"/>
          </w:tcPr>
          <w:p w:rsidR="00657687" w:rsidRDefault="00657687"/>
        </w:tc>
      </w:tr>
      <w:tr w:rsidR="00657687" w:rsidTr="002841B6">
        <w:tc>
          <w:tcPr>
            <w:tcW w:w="0" w:type="auto"/>
          </w:tcPr>
          <w:p w:rsidR="00657687" w:rsidRDefault="002841B6">
            <w:r>
              <w:t>2</w:t>
            </w:r>
          </w:p>
        </w:tc>
        <w:tc>
          <w:tcPr>
            <w:tcW w:w="0" w:type="auto"/>
          </w:tcPr>
          <w:p w:rsidR="00657687" w:rsidRDefault="002841B6">
            <w:r>
              <w:rPr>
                <w:rStyle w:val="SAPEmphasis"/>
              </w:rPr>
              <w:t>Access the App</w:t>
            </w:r>
          </w:p>
        </w:tc>
        <w:tc>
          <w:tcPr>
            <w:tcW w:w="0" w:type="auto"/>
          </w:tcPr>
          <w:p w:rsidR="00657687" w:rsidRDefault="002841B6">
            <w:r>
              <w:t xml:space="preserve">Open </w:t>
            </w:r>
            <w:r>
              <w:rPr>
                <w:rStyle w:val="SAPScreenElement"/>
              </w:rPr>
              <w:t>Configure Custom BOP Sorting</w:t>
            </w:r>
            <w:r>
              <w:t xml:space="preserve"> </w:t>
            </w:r>
            <w:r>
              <w:rPr>
                <w:rStyle w:val="SAPMonospace"/>
              </w:rPr>
              <w:t>(F2983)</w:t>
            </w:r>
            <w:r>
              <w:t>.</w:t>
            </w:r>
          </w:p>
        </w:tc>
        <w:tc>
          <w:tcPr>
            <w:tcW w:w="0" w:type="auto"/>
          </w:tcPr>
          <w:p w:rsidR="00657687" w:rsidRDefault="002841B6">
            <w:r>
              <w:t xml:space="preserve">The </w:t>
            </w:r>
            <w:r>
              <w:rPr>
                <w:rStyle w:val="SAPScreenElement"/>
              </w:rPr>
              <w:t>Configure Custom BOP Sorting</w:t>
            </w:r>
            <w:r>
              <w:t xml:space="preserve"> screen displays.</w:t>
            </w:r>
          </w:p>
        </w:tc>
        <w:tc>
          <w:tcPr>
            <w:tcW w:w="0" w:type="auto"/>
          </w:tcPr>
          <w:p w:rsidR="00657687" w:rsidRDefault="00657687"/>
        </w:tc>
      </w:tr>
      <w:tr w:rsidR="00657687" w:rsidTr="002841B6">
        <w:tc>
          <w:tcPr>
            <w:tcW w:w="0" w:type="auto"/>
          </w:tcPr>
          <w:p w:rsidR="00657687" w:rsidRDefault="002841B6">
            <w:r>
              <w:t>3</w:t>
            </w:r>
          </w:p>
        </w:tc>
        <w:tc>
          <w:tcPr>
            <w:tcW w:w="0" w:type="auto"/>
          </w:tcPr>
          <w:p w:rsidR="00657687" w:rsidRDefault="002841B6">
            <w:r>
              <w:rPr>
                <w:rStyle w:val="SAPEmphasis"/>
              </w:rPr>
              <w:t>Create a Sequence</w:t>
            </w:r>
          </w:p>
        </w:tc>
        <w:tc>
          <w:tcPr>
            <w:tcW w:w="0" w:type="auto"/>
          </w:tcPr>
          <w:p w:rsidR="00657687" w:rsidRDefault="002841B6">
            <w:r>
              <w:t xml:space="preserve">Choose </w:t>
            </w:r>
            <w:r>
              <w:rPr>
                <w:rStyle w:val="SAPScreenElement"/>
              </w:rPr>
              <w:t>Create Sequence</w:t>
            </w:r>
            <w:r>
              <w:t xml:space="preserve">. On the </w:t>
            </w:r>
            <w:r>
              <w:rPr>
                <w:rStyle w:val="SAPScreenElement"/>
              </w:rPr>
              <w:t>Sequence</w:t>
            </w:r>
            <w:r>
              <w:t xml:space="preserve"> screen, make the following entries:</w:t>
            </w:r>
          </w:p>
          <w:p w:rsidR="00657687" w:rsidRDefault="002841B6">
            <w:pPr>
              <w:pStyle w:val="listpara1"/>
              <w:numPr>
                <w:ilvl w:val="0"/>
                <w:numId w:val="9"/>
              </w:numPr>
            </w:pPr>
            <w:r>
              <w:rPr>
                <w:rStyle w:val="SAPScreenElement"/>
              </w:rPr>
              <w:t>Sequence Name</w:t>
            </w:r>
            <w:r>
              <w:t xml:space="preserve">: </w:t>
            </w:r>
            <w:r>
              <w:rPr>
                <w:rStyle w:val="SAPUserEntry"/>
              </w:rPr>
              <w:t>&lt;your sequence name&gt;</w:t>
            </w:r>
          </w:p>
          <w:p w:rsidR="00657687" w:rsidRDefault="002841B6">
            <w:pPr>
              <w:pStyle w:val="listpara1"/>
              <w:numPr>
                <w:ilvl w:val="0"/>
                <w:numId w:val="3"/>
              </w:numPr>
            </w:pPr>
            <w:r>
              <w:rPr>
                <w:rStyle w:val="SAPScreenElement"/>
              </w:rPr>
              <w:t>Sequence Description</w:t>
            </w:r>
            <w:r>
              <w:t xml:space="preserve">: </w:t>
            </w:r>
            <w:r>
              <w:rPr>
                <w:rStyle w:val="SAPUserEntry"/>
              </w:rPr>
              <w:t>&lt;your sequen</w:t>
            </w:r>
            <w:r>
              <w:rPr>
                <w:rStyle w:val="SAPUserEntry"/>
              </w:rPr>
              <w:t>ce description&gt;</w:t>
            </w:r>
          </w:p>
          <w:p w:rsidR="00657687" w:rsidRDefault="002841B6">
            <w:pPr>
              <w:pStyle w:val="listpara1"/>
              <w:numPr>
                <w:ilvl w:val="0"/>
                <w:numId w:val="3"/>
              </w:numPr>
            </w:pPr>
            <w:r>
              <w:rPr>
                <w:rStyle w:val="SAPScreenElement"/>
              </w:rPr>
              <w:lastRenderedPageBreak/>
              <w:t>Sort Attribute</w:t>
            </w:r>
            <w:r>
              <w:t xml:space="preserve">: </w:t>
            </w:r>
            <w:r>
              <w:rPr>
                <w:rStyle w:val="SAPUserEntry"/>
              </w:rPr>
              <w:t>&lt;your sort attribute&gt;</w:t>
            </w:r>
            <w:r>
              <w:t xml:space="preserve">, for example, </w:t>
            </w:r>
            <w:r>
              <w:rPr>
                <w:rStyle w:val="SAPUserEntry"/>
              </w:rPr>
              <w:t>Sold-to party</w:t>
            </w:r>
          </w:p>
        </w:tc>
        <w:tc>
          <w:tcPr>
            <w:tcW w:w="0" w:type="auto"/>
          </w:tcPr>
          <w:p w:rsidR="00657687" w:rsidRDefault="002841B6">
            <w:r>
              <w:lastRenderedPageBreak/>
              <w:t>A draft of the sequence is created.</w:t>
            </w:r>
          </w:p>
        </w:tc>
        <w:tc>
          <w:tcPr>
            <w:tcW w:w="0" w:type="auto"/>
          </w:tcPr>
          <w:p w:rsidR="00657687" w:rsidRDefault="00657687"/>
        </w:tc>
      </w:tr>
      <w:tr w:rsidR="00657687" w:rsidTr="002841B6">
        <w:tc>
          <w:tcPr>
            <w:tcW w:w="0" w:type="auto"/>
          </w:tcPr>
          <w:p w:rsidR="00657687" w:rsidRDefault="002841B6">
            <w:r>
              <w:t>4</w:t>
            </w:r>
          </w:p>
        </w:tc>
        <w:tc>
          <w:tcPr>
            <w:tcW w:w="0" w:type="auto"/>
          </w:tcPr>
          <w:p w:rsidR="00657687" w:rsidRDefault="002841B6">
            <w:r>
              <w:rPr>
                <w:rStyle w:val="SAPEmphasis"/>
              </w:rPr>
              <w:t>Add Values to Sequence</w:t>
            </w:r>
          </w:p>
        </w:tc>
        <w:tc>
          <w:tcPr>
            <w:tcW w:w="0" w:type="auto"/>
          </w:tcPr>
          <w:p w:rsidR="00657687" w:rsidRDefault="002841B6">
            <w:r>
              <w:t xml:space="preserve">Enter a value, for example, </w:t>
            </w:r>
            <w:r>
              <w:rPr>
                <w:rStyle w:val="SAPUserEntry"/>
              </w:rPr>
              <w:t>10100001</w:t>
            </w:r>
            <w:r>
              <w:t xml:space="preserve">, in the first empty </w:t>
            </w:r>
            <w:r>
              <w:rPr>
                <w:rStyle w:val="SAPScreenElement"/>
              </w:rPr>
              <w:t>Value</w:t>
            </w:r>
            <w:r>
              <w:t xml:space="preserve"> field above </w:t>
            </w:r>
            <w:r>
              <w:rPr>
                <w:rStyle w:val="SAPScreenElement"/>
              </w:rPr>
              <w:t>All others</w:t>
            </w:r>
            <w:r>
              <w:t xml:space="preserve">. Enter another value, for example, </w:t>
            </w:r>
            <w:r>
              <w:rPr>
                <w:rStyle w:val="SAPUserEntry"/>
              </w:rPr>
              <w:t>10100001</w:t>
            </w:r>
            <w:r>
              <w:t xml:space="preserve">, in the last empty </w:t>
            </w:r>
            <w:r>
              <w:rPr>
                <w:rStyle w:val="SAPScreenElement"/>
              </w:rPr>
              <w:t>Value</w:t>
            </w:r>
            <w:r>
              <w:t xml:space="preserve"> field below </w:t>
            </w:r>
            <w:r>
              <w:rPr>
                <w:rStyle w:val="SAPScreenElement"/>
              </w:rPr>
              <w:t>All others</w:t>
            </w:r>
            <w:r>
              <w:t>.</w:t>
            </w:r>
          </w:p>
        </w:tc>
        <w:tc>
          <w:tcPr>
            <w:tcW w:w="0" w:type="auto"/>
          </w:tcPr>
          <w:p w:rsidR="00657687" w:rsidRDefault="00657687"/>
        </w:tc>
        <w:tc>
          <w:tcPr>
            <w:tcW w:w="0" w:type="auto"/>
          </w:tcPr>
          <w:p w:rsidR="00657687" w:rsidRDefault="00657687"/>
        </w:tc>
      </w:tr>
      <w:tr w:rsidR="00657687" w:rsidTr="002841B6">
        <w:tc>
          <w:tcPr>
            <w:tcW w:w="0" w:type="auto"/>
          </w:tcPr>
          <w:p w:rsidR="00657687" w:rsidRDefault="002841B6">
            <w:r>
              <w:t>5</w:t>
            </w:r>
          </w:p>
        </w:tc>
        <w:tc>
          <w:tcPr>
            <w:tcW w:w="0" w:type="auto"/>
          </w:tcPr>
          <w:p w:rsidR="00657687" w:rsidRDefault="002841B6">
            <w:r>
              <w:rPr>
                <w:rStyle w:val="SAPEmphasis"/>
              </w:rPr>
              <w:t>Add New Value</w:t>
            </w:r>
          </w:p>
        </w:tc>
        <w:tc>
          <w:tcPr>
            <w:tcW w:w="0" w:type="auto"/>
          </w:tcPr>
          <w:p w:rsidR="00657687" w:rsidRDefault="002841B6">
            <w:r>
              <w:t xml:space="preserve">Choose </w:t>
            </w:r>
            <w:r>
              <w:rPr>
                <w:rStyle w:val="SAPScreenElement"/>
              </w:rPr>
              <w:t xml:space="preserve">Add </w:t>
            </w:r>
            <w:r>
              <w:t xml:space="preserve">and a new empty line added at the end of table. Enter a value, for example, </w:t>
            </w:r>
            <w:r>
              <w:rPr>
                <w:rStyle w:val="SAPUserEntry"/>
              </w:rPr>
              <w:t>10100013</w:t>
            </w:r>
            <w:r>
              <w:t>.</w:t>
            </w:r>
          </w:p>
        </w:tc>
        <w:tc>
          <w:tcPr>
            <w:tcW w:w="0" w:type="auto"/>
          </w:tcPr>
          <w:p w:rsidR="00657687" w:rsidRDefault="00657687"/>
        </w:tc>
        <w:tc>
          <w:tcPr>
            <w:tcW w:w="0" w:type="auto"/>
          </w:tcPr>
          <w:p w:rsidR="00657687" w:rsidRDefault="00657687"/>
        </w:tc>
      </w:tr>
      <w:tr w:rsidR="00657687" w:rsidTr="002841B6">
        <w:tc>
          <w:tcPr>
            <w:tcW w:w="0" w:type="auto"/>
          </w:tcPr>
          <w:p w:rsidR="00657687" w:rsidRDefault="002841B6">
            <w:r>
              <w:t>6</w:t>
            </w:r>
          </w:p>
        </w:tc>
        <w:tc>
          <w:tcPr>
            <w:tcW w:w="0" w:type="auto"/>
          </w:tcPr>
          <w:p w:rsidR="00657687" w:rsidRDefault="002841B6">
            <w:r>
              <w:rPr>
                <w:rStyle w:val="SAPEmphasis"/>
              </w:rPr>
              <w:t xml:space="preserve">Set </w:t>
            </w:r>
            <w:r>
              <w:rPr>
                <w:rStyle w:val="SAPEmphasis"/>
              </w:rPr>
              <w:t>Position for Value</w:t>
            </w:r>
          </w:p>
        </w:tc>
        <w:tc>
          <w:tcPr>
            <w:tcW w:w="0" w:type="auto"/>
          </w:tcPr>
          <w:p w:rsidR="002841B6" w:rsidRDefault="002841B6">
            <w:r>
              <w:t xml:space="preserve">You can resort the value by hightlighting the line and choose </w:t>
            </w:r>
            <w:r>
              <w:rPr>
                <w:rStyle w:val="SAPScreenElement"/>
              </w:rPr>
              <w:t>Move up</w:t>
            </w:r>
            <w:r>
              <w:t xml:space="preserve"> or </w:t>
            </w:r>
            <w:r>
              <w:rPr>
                <w:rStyle w:val="SAPScreenElement"/>
              </w:rPr>
              <w:t>Move down</w:t>
            </w:r>
            <w:r>
              <w:t xml:space="preserve">to change the </w:t>
            </w:r>
            <w:r>
              <w:rPr>
                <w:rStyle w:val="SAPScreenElement"/>
              </w:rPr>
              <w:t>Postion</w:t>
            </w:r>
            <w:r>
              <w:t xml:space="preserve"> of the line.</w:t>
            </w:r>
          </w:p>
          <w:p w:rsidR="00657687" w:rsidRDefault="002841B6">
            <w:r>
              <w:t xml:space="preserve">Alternatively, you can highlight the line, and choose </w:t>
            </w:r>
            <w:r>
              <w:rPr>
                <w:rStyle w:val="SAPScreenElement"/>
              </w:rPr>
              <w:t>Set Position</w:t>
            </w:r>
            <w:r>
              <w:t xml:space="preserve"> to directly enter a </w:t>
            </w:r>
            <w:r>
              <w:rPr>
                <w:rStyle w:val="SAPScreenElement"/>
              </w:rPr>
              <w:t>New Position</w:t>
            </w:r>
            <w:r>
              <w:t xml:space="preserve"> for this line.</w:t>
            </w:r>
          </w:p>
        </w:tc>
        <w:tc>
          <w:tcPr>
            <w:tcW w:w="0" w:type="auto"/>
          </w:tcPr>
          <w:p w:rsidR="00657687" w:rsidRDefault="00657687"/>
        </w:tc>
        <w:tc>
          <w:tcPr>
            <w:tcW w:w="0" w:type="auto"/>
          </w:tcPr>
          <w:p w:rsidR="00657687" w:rsidRDefault="00657687"/>
        </w:tc>
      </w:tr>
      <w:tr w:rsidR="00657687" w:rsidTr="002841B6">
        <w:tc>
          <w:tcPr>
            <w:tcW w:w="0" w:type="auto"/>
          </w:tcPr>
          <w:p w:rsidR="00657687" w:rsidRDefault="002841B6">
            <w:r>
              <w:t>7</w:t>
            </w:r>
          </w:p>
        </w:tc>
        <w:tc>
          <w:tcPr>
            <w:tcW w:w="0" w:type="auto"/>
          </w:tcPr>
          <w:p w:rsidR="00657687" w:rsidRDefault="002841B6">
            <w:r>
              <w:rPr>
                <w:rStyle w:val="SAPEmphasis"/>
              </w:rPr>
              <w:t>Save Sequence</w:t>
            </w:r>
          </w:p>
        </w:tc>
        <w:tc>
          <w:tcPr>
            <w:tcW w:w="0" w:type="auto"/>
          </w:tcPr>
          <w:p w:rsidR="00657687" w:rsidRDefault="002841B6">
            <w:r>
              <w:t xml:space="preserve">Choose </w:t>
            </w:r>
            <w:r>
              <w:rPr>
                <w:rStyle w:val="SAPScreenElement"/>
              </w:rPr>
              <w:t>Save</w:t>
            </w:r>
            <w:r>
              <w:t>.</w:t>
            </w:r>
          </w:p>
        </w:tc>
        <w:tc>
          <w:tcPr>
            <w:tcW w:w="0" w:type="auto"/>
          </w:tcPr>
          <w:p w:rsidR="00657687" w:rsidRDefault="002841B6">
            <w:r>
              <w:t>The sequence is saved.</w:t>
            </w:r>
          </w:p>
        </w:tc>
        <w:tc>
          <w:tcPr>
            <w:tcW w:w="0" w:type="auto"/>
          </w:tcPr>
          <w:p w:rsidR="00657687" w:rsidRDefault="00657687"/>
        </w:tc>
      </w:tr>
    </w:tbl>
    <w:p w:rsidR="00657687" w:rsidRDefault="002841B6">
      <w:pPr>
        <w:pStyle w:val="Heading1"/>
      </w:pPr>
      <w:bookmarkStart w:id="22" w:name="unique_10"/>
      <w:bookmarkStart w:id="23" w:name="_Toc51222414"/>
      <w:r>
        <w:lastRenderedPageBreak/>
        <w:t>Overview Table</w:t>
      </w:r>
      <w:bookmarkEnd w:id="22"/>
      <w:bookmarkEnd w:id="23"/>
    </w:p>
    <w:p w:rsidR="00657687" w:rsidRDefault="002841B6">
      <w:r>
        <w:t>This scope item consists of several process steps that are listed in the following table:</w:t>
      </w:r>
    </w:p>
    <w:p w:rsidR="002841B6" w:rsidRDefault="002841B6">
      <w:r>
        <w:t xml:space="preserve">If your system administrator has enabled spaces and pages on the SAP Fiori launchpad, the </w:t>
      </w:r>
      <w:r>
        <w:t>homepage will only contain the essential apps for performing the typical tasks of a business role.</w:t>
      </w:r>
    </w:p>
    <w:p w:rsidR="002841B6" w:rsidRDefault="002841B6">
      <w:r>
        <w:t>You can find all other apps not included on the homepage using the search bar.</w:t>
      </w:r>
    </w:p>
    <w:p w:rsidR="00657687" w:rsidRDefault="002841B6">
      <w:r>
        <w:t>If you want to personalize the homepage and include the hidden apps, navigat</w:t>
      </w:r>
      <w:r>
        <w:t xml:space="preserve">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71"/>
        <w:gridCol w:w="2282"/>
        <w:gridCol w:w="6739"/>
        <w:gridCol w:w="1579"/>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Process Step</w:t>
            </w:r>
          </w:p>
        </w:tc>
        <w:tc>
          <w:tcPr>
            <w:tcW w:w="0" w:type="auto"/>
          </w:tcPr>
          <w:p w:rsidR="00657687" w:rsidRDefault="002841B6">
            <w:pPr>
              <w:pStyle w:val="SAPTableHeader"/>
            </w:pPr>
            <w:r>
              <w:t>Business Role</w:t>
            </w:r>
          </w:p>
        </w:tc>
        <w:tc>
          <w:tcPr>
            <w:tcW w:w="0" w:type="auto"/>
          </w:tcPr>
          <w:p w:rsidR="00657687" w:rsidRDefault="002841B6">
            <w:pPr>
              <w:pStyle w:val="SAPTableHeader"/>
            </w:pPr>
            <w:r>
              <w:t>Transaction/App Name</w:t>
            </w:r>
          </w:p>
        </w:tc>
        <w:tc>
          <w:tcPr>
            <w:tcW w:w="0" w:type="auto"/>
          </w:tcPr>
          <w:p w:rsidR="00657687" w:rsidRDefault="002841B6">
            <w:pPr>
              <w:pStyle w:val="SAPTableHeader"/>
            </w:pPr>
            <w:r>
              <w:t>Expected Results</w:t>
            </w:r>
          </w:p>
        </w:tc>
      </w:tr>
      <w:tr w:rsidR="00657687" w:rsidTr="002841B6">
        <w:tc>
          <w:tcPr>
            <w:tcW w:w="0" w:type="auto"/>
          </w:tcPr>
          <w:p w:rsidR="00657687" w:rsidRDefault="002841B6">
            <w:hyperlink r:id="rId9" w:history="1">
              <w:r>
                <w:t>Monitor Availability</w:t>
              </w:r>
            </w:hyperlink>
            <w:r>
              <w:t xml:space="preserve"> </w:t>
            </w:r>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657687" w:rsidRDefault="002841B6">
            <w:r>
              <w:t>Internal Sales Representative</w:t>
            </w:r>
          </w:p>
        </w:tc>
        <w:tc>
          <w:tcPr>
            <w:tcW w:w="0" w:type="auto"/>
          </w:tcPr>
          <w:p w:rsidR="00657687" w:rsidRDefault="002841B6">
            <w:r>
              <w:rPr>
                <w:rStyle w:val="SAPScreenElement"/>
              </w:rPr>
              <w:t>Monitor Product Availability</w:t>
            </w:r>
            <w:r>
              <w:t xml:space="preserve"> </w:t>
            </w:r>
            <w:r>
              <w:rPr>
                <w:rStyle w:val="SAPMonospace"/>
              </w:rPr>
              <w:t>(CO09)</w:t>
            </w:r>
          </w:p>
        </w:tc>
        <w:tc>
          <w:tcPr>
            <w:tcW w:w="0" w:type="auto"/>
          </w:tcPr>
          <w:p w:rsidR="00000000" w:rsidRDefault="002841B6"/>
        </w:tc>
      </w:tr>
      <w:tr w:rsidR="00657687" w:rsidTr="002841B6">
        <w:tc>
          <w:tcPr>
            <w:tcW w:w="0" w:type="auto"/>
            <w:gridSpan w:val="4"/>
          </w:tcPr>
          <w:p w:rsidR="00657687" w:rsidRDefault="002841B6">
            <w:r>
              <w:rPr>
                <w:rStyle w:val="SAPEmphasis"/>
              </w:rPr>
              <w:t>Backorder Processing</w:t>
            </w:r>
          </w:p>
        </w:tc>
      </w:tr>
      <w:tr w:rsidR="00657687" w:rsidTr="002841B6">
        <w:tc>
          <w:tcPr>
            <w:tcW w:w="0" w:type="auto"/>
          </w:tcPr>
          <w:p w:rsidR="00657687" w:rsidRDefault="002841B6">
            <w:hyperlink r:id="rId10" w:history="1">
              <w:r>
                <w:t>Schedule BOP Run</w:t>
              </w:r>
            </w:hyperlink>
            <w:r>
              <w:t xml:space="preserve"> </w:t>
            </w:r>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657687" w:rsidRDefault="002841B6">
            <w:r>
              <w:t>Order Fulfillment Manager</w:t>
            </w:r>
          </w:p>
        </w:tc>
        <w:tc>
          <w:tcPr>
            <w:tcW w:w="0" w:type="auto"/>
          </w:tcPr>
          <w:p w:rsidR="00657687" w:rsidRDefault="002841B6">
            <w:r>
              <w:rPr>
                <w:rStyle w:val="SAPScreenElement"/>
              </w:rPr>
              <w:t>Configure BOP Segment</w:t>
            </w:r>
            <w:r>
              <w:t xml:space="preserve"> </w:t>
            </w:r>
            <w:r>
              <w:rPr>
                <w:rStyle w:val="SAPMonospace"/>
              </w:rPr>
              <w:t>(F2158)</w:t>
            </w:r>
            <w:r>
              <w:t xml:space="preserve"> </w:t>
            </w:r>
            <w:r>
              <w:rPr>
                <w:rStyle w:val="SAPScreenElement"/>
              </w:rPr>
              <w:t>Configure BOP Variant</w:t>
            </w:r>
            <w:r>
              <w:t xml:space="preserve"> </w:t>
            </w:r>
            <w:r>
              <w:rPr>
                <w:rStyle w:val="SAPMonospace"/>
              </w:rPr>
              <w:t>(F2160)</w:t>
            </w:r>
            <w:r>
              <w:t xml:space="preserve"> </w:t>
            </w:r>
            <w:r>
              <w:rPr>
                <w:rStyle w:val="SAPScreenElement"/>
              </w:rPr>
              <w:t>Schedule BOP Run</w:t>
            </w:r>
            <w:r>
              <w:t xml:space="preserve"> </w:t>
            </w:r>
            <w:r>
              <w:rPr>
                <w:rStyle w:val="SAPMonospace"/>
              </w:rPr>
              <w:t>(F2665)</w:t>
            </w:r>
          </w:p>
        </w:tc>
        <w:tc>
          <w:tcPr>
            <w:tcW w:w="0" w:type="auto"/>
          </w:tcPr>
          <w:p w:rsidR="00000000" w:rsidRDefault="002841B6"/>
        </w:tc>
      </w:tr>
      <w:tr w:rsidR="00657687" w:rsidTr="002841B6">
        <w:tc>
          <w:tcPr>
            <w:tcW w:w="0" w:type="auto"/>
          </w:tcPr>
          <w:p w:rsidR="00657687" w:rsidRDefault="002841B6">
            <w:hyperlink r:id="rId11" w:history="1">
              <w:r>
                <w:t>Monitor BOP Run</w:t>
              </w:r>
            </w:hyperlink>
            <w:r>
              <w:t xml:space="preserve"> </w:t>
            </w:r>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657687" w:rsidRDefault="002841B6">
            <w:r>
              <w:t>Order Fulfillment Manager</w:t>
            </w:r>
          </w:p>
        </w:tc>
        <w:tc>
          <w:tcPr>
            <w:tcW w:w="0" w:type="auto"/>
          </w:tcPr>
          <w:p w:rsidR="00657687" w:rsidRDefault="002841B6">
            <w:r>
              <w:rPr>
                <w:rStyle w:val="SAPScreenElement"/>
              </w:rPr>
              <w:t>Monitor BOP Run</w:t>
            </w:r>
            <w:r>
              <w:t xml:space="preserve"> </w:t>
            </w:r>
            <w:r>
              <w:rPr>
                <w:rStyle w:val="SAPMonospace"/>
              </w:rPr>
              <w:t>(F2159)</w:t>
            </w:r>
          </w:p>
        </w:tc>
        <w:tc>
          <w:tcPr>
            <w:tcW w:w="0" w:type="auto"/>
          </w:tcPr>
          <w:p w:rsidR="00000000" w:rsidRDefault="002841B6"/>
        </w:tc>
      </w:tr>
      <w:tr w:rsidR="00657687" w:rsidTr="002841B6">
        <w:tc>
          <w:tcPr>
            <w:tcW w:w="0" w:type="auto"/>
          </w:tcPr>
          <w:p w:rsidR="00657687" w:rsidRDefault="002841B6">
            <w:hyperlink r:id="rId12" w:history="1">
              <w:r>
                <w:t>Schedule Deletion of ATP Results Log</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657687" w:rsidRDefault="002841B6">
            <w:r>
              <w:t>Order Fulfillment Manager</w:t>
            </w:r>
          </w:p>
        </w:tc>
        <w:tc>
          <w:tcPr>
            <w:tcW w:w="0" w:type="auto"/>
          </w:tcPr>
          <w:p w:rsidR="00657687" w:rsidRDefault="002841B6">
            <w:r>
              <w:rPr>
                <w:rStyle w:val="SAPScreenElement"/>
              </w:rPr>
              <w:t>Schedule Deletion of ATP Results Log</w:t>
            </w:r>
            <w:r>
              <w:t xml:space="preserve"> </w:t>
            </w:r>
            <w:r>
              <w:rPr>
                <w:rStyle w:val="SAPMonospace"/>
              </w:rPr>
              <w:t>(F2763)</w:t>
            </w:r>
          </w:p>
        </w:tc>
        <w:tc>
          <w:tcPr>
            <w:tcW w:w="0" w:type="auto"/>
          </w:tcPr>
          <w:p w:rsidR="00000000" w:rsidRDefault="002841B6"/>
        </w:tc>
      </w:tr>
    </w:tbl>
    <w:p w:rsidR="00657687" w:rsidRDefault="002841B6">
      <w:pPr>
        <w:pStyle w:val="Heading1"/>
      </w:pPr>
      <w:bookmarkStart w:id="24" w:name="unique_15"/>
      <w:bookmarkStart w:id="25" w:name="_Toc51222415"/>
      <w:r>
        <w:lastRenderedPageBreak/>
        <w:t>Test Procedures</w:t>
      </w:r>
      <w:bookmarkEnd w:id="24"/>
      <w:bookmarkEnd w:id="25"/>
    </w:p>
    <w:p w:rsidR="00657687" w:rsidRDefault="002841B6">
      <w:r>
        <w:t>This section describes test procedures for each process step that belongs to this scope item.</w:t>
      </w:r>
    </w:p>
    <w:p w:rsidR="00657687" w:rsidRDefault="002841B6">
      <w:pPr>
        <w:pStyle w:val="Heading2"/>
      </w:pPr>
      <w:bookmarkStart w:id="26" w:name="unique_11"/>
      <w:bookmarkStart w:id="27" w:name="_Toc51222416"/>
      <w:r>
        <w:t>Monitor Availability</w:t>
      </w:r>
      <w:bookmarkEnd w:id="26"/>
      <w:bookmarkEnd w:id="27"/>
    </w:p>
    <w:p w:rsidR="00657687" w:rsidRDefault="002841B6">
      <w:pPr>
        <w:pStyle w:val="SAPKeyblockTitle"/>
      </w:pPr>
      <w:r>
        <w:t>Test Administration</w:t>
      </w:r>
    </w:p>
    <w:p w:rsidR="00657687" w:rsidRDefault="002841B6">
      <w:r>
        <w:t>Customer project: Fill in the project-specific parts.</w:t>
      </w:r>
    </w:p>
    <w:p w:rsidR="00657687" w:rsidRDefault="006576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Test Case ID</w:t>
            </w:r>
          </w:p>
        </w:tc>
        <w:tc>
          <w:tcPr>
            <w:tcW w:w="0" w:type="auto"/>
            <w:shd w:val="clear" w:color="auto" w:fill="auto"/>
            <w:tcMar>
              <w:top w:w="29" w:type="dxa"/>
              <w:left w:w="29" w:type="dxa"/>
              <w:bottom w:w="29" w:type="dxa"/>
              <w:right w:w="29" w:type="dxa"/>
            </w:tcMar>
          </w:tcPr>
          <w:p w:rsidR="00657687" w:rsidRDefault="002841B6">
            <w:r>
              <w:t>&lt;X.XX&gt;</w:t>
            </w:r>
          </w:p>
        </w:tc>
        <w:tc>
          <w:tcPr>
            <w:tcW w:w="0" w:type="auto"/>
            <w:shd w:val="clear" w:color="auto" w:fill="auto"/>
            <w:tcMar>
              <w:top w:w="29" w:type="dxa"/>
              <w:left w:w="29" w:type="dxa"/>
              <w:bottom w:w="29" w:type="dxa"/>
              <w:right w:w="29" w:type="dxa"/>
            </w:tcMar>
          </w:tcPr>
          <w:p w:rsidR="00657687" w:rsidRDefault="002841B6">
            <w:r>
              <w:rPr>
                <w:rStyle w:val="SAPEmphasis"/>
              </w:rPr>
              <w:t>Tester Name</w:t>
            </w:r>
          </w:p>
        </w:tc>
        <w:tc>
          <w:tcPr>
            <w:tcW w:w="0" w:type="auto"/>
            <w:shd w:val="clear" w:color="auto" w:fill="auto"/>
            <w:tcMar>
              <w:top w:w="29" w:type="dxa"/>
              <w:left w:w="29" w:type="dxa"/>
              <w:bottom w:w="29" w:type="dxa"/>
              <w:right w:w="29" w:type="dxa"/>
            </w:tcMar>
          </w:tcPr>
          <w:p w:rsidR="00657687" w:rsidRDefault="00657687"/>
        </w:tc>
        <w:tc>
          <w:tcPr>
            <w:tcW w:w="0" w:type="auto"/>
            <w:shd w:val="clear" w:color="auto" w:fill="auto"/>
            <w:tcMar>
              <w:top w:w="29" w:type="dxa"/>
              <w:left w:w="29" w:type="dxa"/>
              <w:bottom w:w="29" w:type="dxa"/>
              <w:right w:w="29" w:type="dxa"/>
            </w:tcMar>
          </w:tcPr>
          <w:p w:rsidR="00657687" w:rsidRDefault="002841B6">
            <w:r>
              <w:rPr>
                <w:rStyle w:val="SAPEmphasis"/>
              </w:rPr>
              <w:t>Testing Date</w:t>
            </w:r>
          </w:p>
        </w:tc>
        <w:tc>
          <w:tcPr>
            <w:tcW w:w="0" w:type="auto"/>
            <w:shd w:val="clear" w:color="auto" w:fill="auto"/>
            <w:tcMar>
              <w:top w:w="29" w:type="dxa"/>
              <w:left w:w="29" w:type="dxa"/>
              <w:bottom w:w="29" w:type="dxa"/>
              <w:right w:w="29" w:type="dxa"/>
            </w:tcMar>
          </w:tcPr>
          <w:p w:rsidR="00657687" w:rsidRDefault="002841B6">
            <w:r>
              <w:rPr>
                <w:rStyle w:val="SAPUserEntry"/>
              </w:rPr>
              <w:t>Enter a test date.</w:t>
            </w:r>
          </w:p>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t>Business Role(s)</w:t>
            </w:r>
          </w:p>
        </w:tc>
        <w:tc>
          <w:tcPr>
            <w:tcW w:w="0" w:type="auto"/>
            <w:gridSpan w:val="5"/>
            <w:shd w:val="clear" w:color="auto" w:fill="auto"/>
            <w:tcMar>
              <w:top w:w="29" w:type="dxa"/>
              <w:left w:w="29" w:type="dxa"/>
              <w:bottom w:w="29" w:type="dxa"/>
              <w:right w:w="29" w:type="dxa"/>
            </w:tcMar>
          </w:tcPr>
          <w:p w:rsidR="00657687" w:rsidRDefault="00657687"/>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Responsibility</w:t>
            </w:r>
          </w:p>
        </w:tc>
        <w:tc>
          <w:tcPr>
            <w:tcW w:w="0" w:type="auto"/>
            <w:gridSpan w:val="3"/>
            <w:shd w:val="clear" w:color="auto" w:fill="auto"/>
            <w:tcMar>
              <w:top w:w="29" w:type="dxa"/>
              <w:left w:w="29" w:type="dxa"/>
              <w:bottom w:w="29" w:type="dxa"/>
              <w:right w:w="29" w:type="dxa"/>
            </w:tcMar>
          </w:tcPr>
          <w:p w:rsidR="00657687" w:rsidRDefault="002841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7687" w:rsidRDefault="002841B6">
            <w:r>
              <w:rPr>
                <w:rStyle w:val="SAPEmphasis"/>
              </w:rPr>
              <w:t>Duration</w:t>
            </w:r>
          </w:p>
        </w:tc>
        <w:tc>
          <w:tcPr>
            <w:tcW w:w="0" w:type="auto"/>
            <w:shd w:val="clear" w:color="auto" w:fill="auto"/>
            <w:tcMar>
              <w:top w:w="29" w:type="dxa"/>
              <w:left w:w="29" w:type="dxa"/>
              <w:bottom w:w="29" w:type="dxa"/>
              <w:right w:w="29" w:type="dxa"/>
            </w:tcMar>
          </w:tcPr>
          <w:p w:rsidR="00657687" w:rsidRDefault="002841B6">
            <w:r>
              <w:rPr>
                <w:rStyle w:val="SAPUserEntry"/>
              </w:rPr>
              <w:t>Enter a duration.</w:t>
            </w:r>
          </w:p>
        </w:tc>
      </w:tr>
    </w:tbl>
    <w:p w:rsidR="00657687" w:rsidRDefault="002841B6">
      <w:pPr>
        <w:pStyle w:val="SAPKeyblockTitle"/>
      </w:pPr>
      <w:r>
        <w:t>Purpose</w:t>
      </w:r>
    </w:p>
    <w:p w:rsidR="00657687" w:rsidRDefault="002841B6">
      <w:r>
        <w:t xml:space="preserve">This process step shows you how to display the availability of </w:t>
      </w:r>
      <w:r>
        <w:t>material-plant combinations. This enables you to check if a material is available as required, before executing subsequent processes.</w:t>
      </w:r>
    </w:p>
    <w:p w:rsidR="00657687" w:rsidRDefault="002841B6">
      <w:pPr>
        <w:pStyle w:val="SAPKeyblockTitle"/>
      </w:pPr>
      <w:r>
        <w:lastRenderedPageBreak/>
        <w:t>Procedure</w:t>
      </w:r>
    </w:p>
    <w:tbl>
      <w:tblPr>
        <w:tblStyle w:val="SAPStandardTable"/>
        <w:tblW w:w="0" w:type="auto"/>
        <w:tblLook w:val="0620" w:firstRow="1" w:lastRow="0" w:firstColumn="0" w:lastColumn="0" w:noHBand="1" w:noVBand="1"/>
      </w:tblPr>
      <w:tblGrid>
        <w:gridCol w:w="808"/>
        <w:gridCol w:w="1084"/>
        <w:gridCol w:w="9615"/>
        <w:gridCol w:w="1779"/>
        <w:gridCol w:w="885"/>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Test Step #</w:t>
            </w:r>
          </w:p>
        </w:tc>
        <w:tc>
          <w:tcPr>
            <w:tcW w:w="0" w:type="auto"/>
          </w:tcPr>
          <w:p w:rsidR="00657687" w:rsidRDefault="002841B6">
            <w:pPr>
              <w:pStyle w:val="SAPTableHeader"/>
            </w:pPr>
            <w:r>
              <w:t>Test Step Name</w:t>
            </w:r>
          </w:p>
        </w:tc>
        <w:tc>
          <w:tcPr>
            <w:tcW w:w="0" w:type="auto"/>
          </w:tcPr>
          <w:p w:rsidR="00657687" w:rsidRDefault="002841B6">
            <w:pPr>
              <w:pStyle w:val="SAPTableHeader"/>
            </w:pPr>
            <w:r>
              <w:t>Instruction</w:t>
            </w:r>
          </w:p>
        </w:tc>
        <w:tc>
          <w:tcPr>
            <w:tcW w:w="0" w:type="auto"/>
          </w:tcPr>
          <w:p w:rsidR="00657687" w:rsidRDefault="002841B6">
            <w:pPr>
              <w:pStyle w:val="SAPTableHeader"/>
            </w:pPr>
            <w:r>
              <w:t>Expected Result</w:t>
            </w:r>
          </w:p>
        </w:tc>
        <w:tc>
          <w:tcPr>
            <w:tcW w:w="0" w:type="auto"/>
          </w:tcPr>
          <w:p w:rsidR="00657687" w:rsidRDefault="002841B6">
            <w:pPr>
              <w:pStyle w:val="SAPTableHeader"/>
            </w:pPr>
            <w:r>
              <w:t>Comments</w:t>
            </w:r>
          </w:p>
        </w:tc>
      </w:tr>
      <w:tr w:rsidR="00657687" w:rsidTr="002841B6">
        <w:tc>
          <w:tcPr>
            <w:tcW w:w="0" w:type="auto"/>
          </w:tcPr>
          <w:p w:rsidR="00657687" w:rsidRDefault="002841B6">
            <w:r>
              <w:t>1</w:t>
            </w:r>
          </w:p>
        </w:tc>
        <w:tc>
          <w:tcPr>
            <w:tcW w:w="0" w:type="auto"/>
          </w:tcPr>
          <w:p w:rsidR="00657687" w:rsidRDefault="002841B6">
            <w:r>
              <w:rPr>
                <w:rStyle w:val="SAPEmphasis"/>
              </w:rPr>
              <w:t>Log On</w:t>
            </w:r>
          </w:p>
        </w:tc>
        <w:tc>
          <w:tcPr>
            <w:tcW w:w="0" w:type="auto"/>
          </w:tcPr>
          <w:p w:rsidR="00657687" w:rsidRDefault="002841B6">
            <w:r>
              <w:t>Log on to the SAP Fiori launchpad as an Internal Sales Representative.</w:t>
            </w:r>
          </w:p>
        </w:tc>
        <w:tc>
          <w:tcPr>
            <w:tcW w:w="0" w:type="auto"/>
          </w:tcPr>
          <w:p w:rsidR="00657687" w:rsidRDefault="002841B6">
            <w:r>
              <w:t>The SAP Fiori launchpad displays.</w:t>
            </w:r>
          </w:p>
        </w:tc>
        <w:tc>
          <w:tcPr>
            <w:tcW w:w="0" w:type="auto"/>
          </w:tcPr>
          <w:p w:rsidR="00657687" w:rsidRDefault="00657687"/>
        </w:tc>
      </w:tr>
      <w:tr w:rsidR="00657687" w:rsidTr="002841B6">
        <w:tc>
          <w:tcPr>
            <w:tcW w:w="0" w:type="auto"/>
          </w:tcPr>
          <w:p w:rsidR="00657687" w:rsidRDefault="002841B6">
            <w:r>
              <w:t>2</w:t>
            </w:r>
          </w:p>
        </w:tc>
        <w:tc>
          <w:tcPr>
            <w:tcW w:w="0" w:type="auto"/>
          </w:tcPr>
          <w:p w:rsidR="00657687" w:rsidRDefault="002841B6">
            <w:r>
              <w:rPr>
                <w:rStyle w:val="SAPEmphasis"/>
              </w:rPr>
              <w:t>Access the App</w:t>
            </w:r>
          </w:p>
        </w:tc>
        <w:tc>
          <w:tcPr>
            <w:tcW w:w="0" w:type="auto"/>
          </w:tcPr>
          <w:p w:rsidR="00657687" w:rsidRDefault="002841B6">
            <w:r>
              <w:t xml:space="preserve">Open </w:t>
            </w:r>
            <w:r>
              <w:rPr>
                <w:rStyle w:val="SAPScreenElement"/>
              </w:rPr>
              <w:t>Monitor Product Availability</w:t>
            </w:r>
            <w:r>
              <w:t xml:space="preserve"> </w:t>
            </w:r>
            <w:r>
              <w:rPr>
                <w:rStyle w:val="SAPMonospace"/>
              </w:rPr>
              <w:t>(CO09)</w:t>
            </w:r>
            <w:r>
              <w:t>.</w:t>
            </w:r>
          </w:p>
        </w:tc>
        <w:tc>
          <w:tcPr>
            <w:tcW w:w="0" w:type="auto"/>
          </w:tcPr>
          <w:p w:rsidR="00657687" w:rsidRDefault="002841B6">
            <w:r>
              <w:t xml:space="preserve">The </w:t>
            </w:r>
            <w:r>
              <w:rPr>
                <w:rStyle w:val="SAPScreenElement"/>
              </w:rPr>
              <w:t xml:space="preserve">Availability Overview </w:t>
            </w:r>
            <w:r>
              <w:t>screen displays.</w:t>
            </w:r>
          </w:p>
        </w:tc>
        <w:tc>
          <w:tcPr>
            <w:tcW w:w="0" w:type="auto"/>
          </w:tcPr>
          <w:p w:rsidR="00657687" w:rsidRDefault="00657687"/>
        </w:tc>
      </w:tr>
      <w:tr w:rsidR="00657687" w:rsidTr="002841B6">
        <w:tc>
          <w:tcPr>
            <w:tcW w:w="0" w:type="auto"/>
          </w:tcPr>
          <w:p w:rsidR="00657687" w:rsidRDefault="002841B6">
            <w:r>
              <w:t>3</w:t>
            </w:r>
          </w:p>
        </w:tc>
        <w:tc>
          <w:tcPr>
            <w:tcW w:w="0" w:type="auto"/>
          </w:tcPr>
          <w:p w:rsidR="00657687" w:rsidRDefault="002841B6">
            <w:r>
              <w:rPr>
                <w:rStyle w:val="SAPEmphasis"/>
              </w:rPr>
              <w:t>Enter Data</w:t>
            </w:r>
          </w:p>
        </w:tc>
        <w:tc>
          <w:tcPr>
            <w:tcW w:w="0" w:type="auto"/>
          </w:tcPr>
          <w:p w:rsidR="002841B6" w:rsidRDefault="002841B6">
            <w:r>
              <w:t xml:space="preserve">On the </w:t>
            </w:r>
            <w:r>
              <w:rPr>
                <w:rStyle w:val="SAPScreenElement"/>
              </w:rPr>
              <w:t>Availability Overview</w:t>
            </w:r>
            <w:r>
              <w:t xml:space="preserve"> screen, make the following entries and choose </w:t>
            </w:r>
            <w:r>
              <w:rPr>
                <w:rStyle w:val="SAPScreenElement"/>
              </w:rPr>
              <w:t>Continue</w:t>
            </w:r>
            <w:r>
              <w:t>:</w:t>
            </w:r>
          </w:p>
          <w:p w:rsidR="00657687" w:rsidRDefault="002841B6">
            <w:pPr>
              <w:pStyle w:val="listpara1"/>
              <w:numPr>
                <w:ilvl w:val="0"/>
                <w:numId w:val="10"/>
              </w:numPr>
            </w:pPr>
            <w:r>
              <w:rPr>
                <w:rStyle w:val="SAPScreenElement"/>
              </w:rPr>
              <w:t>Material</w:t>
            </w:r>
            <w:r>
              <w:t xml:space="preserve">: </w:t>
            </w:r>
            <w:r>
              <w:rPr>
                <w:rStyle w:val="SAPUserEntry"/>
              </w:rPr>
              <w:t>&lt;Material Number&gt;</w:t>
            </w:r>
          </w:p>
          <w:p w:rsidR="00657687" w:rsidRDefault="002841B6">
            <w:pPr>
              <w:pStyle w:val="listpara1"/>
              <w:numPr>
                <w:ilvl w:val="0"/>
                <w:numId w:val="3"/>
              </w:numPr>
            </w:pPr>
            <w:r>
              <w:rPr>
                <w:rStyle w:val="SAPScreenElement"/>
              </w:rPr>
              <w:t>Plant</w:t>
            </w:r>
            <w:r>
              <w:t xml:space="preserve">: </w:t>
            </w:r>
            <w:r>
              <w:rPr>
                <w:rStyle w:val="SAPUserEntry"/>
              </w:rPr>
              <w:t>1010</w:t>
            </w:r>
          </w:p>
        </w:tc>
        <w:tc>
          <w:tcPr>
            <w:tcW w:w="0" w:type="auto"/>
          </w:tcPr>
          <w:p w:rsidR="00657687" w:rsidRDefault="00657687"/>
        </w:tc>
        <w:tc>
          <w:tcPr>
            <w:tcW w:w="0" w:type="auto"/>
          </w:tcPr>
          <w:p w:rsidR="00657687" w:rsidRDefault="00657687"/>
        </w:tc>
      </w:tr>
      <w:tr w:rsidR="00657687" w:rsidTr="002841B6">
        <w:tc>
          <w:tcPr>
            <w:tcW w:w="0" w:type="auto"/>
          </w:tcPr>
          <w:p w:rsidR="00657687" w:rsidRDefault="002841B6">
            <w:r>
              <w:t>4</w:t>
            </w:r>
          </w:p>
        </w:tc>
        <w:tc>
          <w:tcPr>
            <w:tcW w:w="0" w:type="auto"/>
          </w:tcPr>
          <w:p w:rsidR="00657687" w:rsidRDefault="002841B6">
            <w:r>
              <w:rPr>
                <w:rStyle w:val="SAPEmphasis"/>
              </w:rPr>
              <w:t>Availability Overview</w:t>
            </w:r>
          </w:p>
        </w:tc>
        <w:tc>
          <w:tcPr>
            <w:tcW w:w="0" w:type="auto"/>
          </w:tcPr>
          <w:p w:rsidR="002841B6" w:rsidRDefault="002841B6">
            <w:r>
              <w:t xml:space="preserve">The </w:t>
            </w:r>
            <w:r>
              <w:rPr>
                <w:rStyle w:val="SAPScreenElement"/>
              </w:rPr>
              <w:t>Availability Overview</w:t>
            </w:r>
            <w:r>
              <w:t xml:space="preserve"> screen is divided into three sections:</w:t>
            </w:r>
          </w:p>
          <w:p w:rsidR="00657687" w:rsidRDefault="002841B6">
            <w:pPr>
              <w:pStyle w:val="listpara1"/>
              <w:numPr>
                <w:ilvl w:val="0"/>
                <w:numId w:val="11"/>
              </w:numPr>
            </w:pPr>
            <w:r>
              <w:t>The upper section displays the check parameters.</w:t>
            </w:r>
          </w:p>
          <w:p w:rsidR="00657687" w:rsidRDefault="002841B6">
            <w:pPr>
              <w:pStyle w:val="listpara1"/>
              <w:numPr>
                <w:ilvl w:val="0"/>
                <w:numId w:val="3"/>
              </w:numPr>
            </w:pPr>
            <w:r>
              <w:t>The middle totals displays section displays aggregated material availability at plant level. This enables you to identify a material shorta</w:t>
            </w:r>
            <w:r>
              <w:t>ge quickly.</w:t>
            </w:r>
          </w:p>
          <w:p w:rsidR="00657687" w:rsidRDefault="002841B6">
            <w:pPr>
              <w:pStyle w:val="listpara1"/>
              <w:numPr>
                <w:ilvl w:val="0"/>
                <w:numId w:val="3"/>
              </w:numPr>
            </w:pPr>
            <w:r>
              <w:t>The lower ATP situation section displays the daily availability situation for the selected material at plant level, according to the scope of check.</w:t>
            </w:r>
          </w:p>
          <w:p w:rsidR="00657687" w:rsidRDefault="002841B6">
            <w:pPr>
              <w:pStyle w:val="listpara1"/>
              <w:numPr>
                <w:ilvl w:val="0"/>
                <w:numId w:val="3"/>
              </w:numPr>
            </w:pPr>
            <w:r>
              <w:t>For each date and MRP element, the system displays a totals requirement with a receipt quantit</w:t>
            </w:r>
            <w:r>
              <w:t>y (for stocks and receipts) or a requirement quantity, a committed quantity (only for requirements), and a cumulated ATP quantity. The system uses negative indicators to display the requirements. The data is sorted chronologically and starts with the plant</w:t>
            </w:r>
            <w:r>
              <w:t xml:space="preserve"> section (if no special stocks are displayed). If necessary, the storage location section, batch section, and batch storage location section follow.</w:t>
            </w:r>
          </w:p>
        </w:tc>
        <w:tc>
          <w:tcPr>
            <w:tcW w:w="0" w:type="auto"/>
          </w:tcPr>
          <w:p w:rsidR="00657687" w:rsidRDefault="00657687"/>
        </w:tc>
        <w:tc>
          <w:tcPr>
            <w:tcW w:w="0" w:type="auto"/>
          </w:tcPr>
          <w:p w:rsidR="00657687" w:rsidRDefault="00657687"/>
        </w:tc>
      </w:tr>
    </w:tbl>
    <w:p w:rsidR="00657687" w:rsidRDefault="002841B6">
      <w:pPr>
        <w:pStyle w:val="Heading2"/>
      </w:pPr>
      <w:bookmarkStart w:id="28" w:name="d2e1385"/>
      <w:bookmarkStart w:id="29" w:name="_Toc51222417"/>
      <w:r>
        <w:lastRenderedPageBreak/>
        <w:t>Backorder Processing</w:t>
      </w:r>
      <w:bookmarkEnd w:id="28"/>
      <w:bookmarkEnd w:id="29"/>
    </w:p>
    <w:p w:rsidR="00657687" w:rsidRDefault="002841B6">
      <w:pPr>
        <w:pStyle w:val="Heading3"/>
      </w:pPr>
      <w:bookmarkStart w:id="30" w:name="unique_12"/>
      <w:bookmarkStart w:id="31" w:name="_Toc51222418"/>
      <w:r>
        <w:t>Schedule BOP Run</w:t>
      </w:r>
      <w:bookmarkEnd w:id="30"/>
      <w:bookmarkEnd w:id="31"/>
    </w:p>
    <w:p w:rsidR="00657687" w:rsidRDefault="002841B6">
      <w:pPr>
        <w:pStyle w:val="SAPKeyblockTitle"/>
      </w:pPr>
      <w:r>
        <w:t>Test Administration</w:t>
      </w:r>
    </w:p>
    <w:p w:rsidR="00657687" w:rsidRDefault="002841B6">
      <w:r>
        <w:t xml:space="preserve">Customer project: Fill in the </w:t>
      </w:r>
      <w:r>
        <w:t>project-specific parts.</w:t>
      </w:r>
    </w:p>
    <w:p w:rsidR="00657687" w:rsidRDefault="006576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Test Case ID</w:t>
            </w:r>
          </w:p>
        </w:tc>
        <w:tc>
          <w:tcPr>
            <w:tcW w:w="0" w:type="auto"/>
            <w:shd w:val="clear" w:color="auto" w:fill="auto"/>
            <w:tcMar>
              <w:top w:w="29" w:type="dxa"/>
              <w:left w:w="29" w:type="dxa"/>
              <w:bottom w:w="29" w:type="dxa"/>
              <w:right w:w="29" w:type="dxa"/>
            </w:tcMar>
          </w:tcPr>
          <w:p w:rsidR="00657687" w:rsidRDefault="002841B6">
            <w:r>
              <w:t>&lt;X.XX&gt;</w:t>
            </w:r>
          </w:p>
        </w:tc>
        <w:tc>
          <w:tcPr>
            <w:tcW w:w="0" w:type="auto"/>
            <w:shd w:val="clear" w:color="auto" w:fill="auto"/>
            <w:tcMar>
              <w:top w:w="29" w:type="dxa"/>
              <w:left w:w="29" w:type="dxa"/>
              <w:bottom w:w="29" w:type="dxa"/>
              <w:right w:w="29" w:type="dxa"/>
            </w:tcMar>
          </w:tcPr>
          <w:p w:rsidR="00657687" w:rsidRDefault="002841B6">
            <w:r>
              <w:rPr>
                <w:rStyle w:val="SAPEmphasis"/>
              </w:rPr>
              <w:t>Tester Name</w:t>
            </w:r>
          </w:p>
        </w:tc>
        <w:tc>
          <w:tcPr>
            <w:tcW w:w="0" w:type="auto"/>
            <w:shd w:val="clear" w:color="auto" w:fill="auto"/>
            <w:tcMar>
              <w:top w:w="29" w:type="dxa"/>
              <w:left w:w="29" w:type="dxa"/>
              <w:bottom w:w="29" w:type="dxa"/>
              <w:right w:w="29" w:type="dxa"/>
            </w:tcMar>
          </w:tcPr>
          <w:p w:rsidR="00657687" w:rsidRDefault="00657687"/>
        </w:tc>
        <w:tc>
          <w:tcPr>
            <w:tcW w:w="0" w:type="auto"/>
            <w:shd w:val="clear" w:color="auto" w:fill="auto"/>
            <w:tcMar>
              <w:top w:w="29" w:type="dxa"/>
              <w:left w:w="29" w:type="dxa"/>
              <w:bottom w:w="29" w:type="dxa"/>
              <w:right w:w="29" w:type="dxa"/>
            </w:tcMar>
          </w:tcPr>
          <w:p w:rsidR="00657687" w:rsidRDefault="002841B6">
            <w:r>
              <w:rPr>
                <w:rStyle w:val="SAPEmphasis"/>
              </w:rPr>
              <w:t>Testing Date</w:t>
            </w:r>
          </w:p>
        </w:tc>
        <w:tc>
          <w:tcPr>
            <w:tcW w:w="0" w:type="auto"/>
            <w:shd w:val="clear" w:color="auto" w:fill="auto"/>
            <w:tcMar>
              <w:top w:w="29" w:type="dxa"/>
              <w:left w:w="29" w:type="dxa"/>
              <w:bottom w:w="29" w:type="dxa"/>
              <w:right w:w="29" w:type="dxa"/>
            </w:tcMar>
          </w:tcPr>
          <w:p w:rsidR="00657687" w:rsidRDefault="002841B6">
            <w:r>
              <w:rPr>
                <w:rStyle w:val="SAPUserEntry"/>
              </w:rPr>
              <w:t>Enter a test date.</w:t>
            </w:r>
          </w:p>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t>Business Role(s)</w:t>
            </w:r>
          </w:p>
        </w:tc>
        <w:tc>
          <w:tcPr>
            <w:tcW w:w="0" w:type="auto"/>
            <w:gridSpan w:val="5"/>
            <w:shd w:val="clear" w:color="auto" w:fill="auto"/>
            <w:tcMar>
              <w:top w:w="29" w:type="dxa"/>
              <w:left w:w="29" w:type="dxa"/>
              <w:bottom w:w="29" w:type="dxa"/>
              <w:right w:w="29" w:type="dxa"/>
            </w:tcMar>
          </w:tcPr>
          <w:p w:rsidR="00657687" w:rsidRDefault="00657687"/>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Responsibility</w:t>
            </w:r>
          </w:p>
        </w:tc>
        <w:tc>
          <w:tcPr>
            <w:tcW w:w="0" w:type="auto"/>
            <w:gridSpan w:val="3"/>
            <w:shd w:val="clear" w:color="auto" w:fill="auto"/>
            <w:tcMar>
              <w:top w:w="29" w:type="dxa"/>
              <w:left w:w="29" w:type="dxa"/>
              <w:bottom w:w="29" w:type="dxa"/>
              <w:right w:w="29" w:type="dxa"/>
            </w:tcMar>
          </w:tcPr>
          <w:p w:rsidR="00657687" w:rsidRDefault="002841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7687" w:rsidRDefault="002841B6">
            <w:r>
              <w:rPr>
                <w:rStyle w:val="SAPEmphasis"/>
              </w:rPr>
              <w:t>Duration</w:t>
            </w:r>
          </w:p>
        </w:tc>
        <w:tc>
          <w:tcPr>
            <w:tcW w:w="0" w:type="auto"/>
            <w:shd w:val="clear" w:color="auto" w:fill="auto"/>
            <w:tcMar>
              <w:top w:w="29" w:type="dxa"/>
              <w:left w:w="29" w:type="dxa"/>
              <w:bottom w:w="29" w:type="dxa"/>
              <w:right w:w="29" w:type="dxa"/>
            </w:tcMar>
          </w:tcPr>
          <w:p w:rsidR="00657687" w:rsidRDefault="002841B6">
            <w:r>
              <w:rPr>
                <w:rStyle w:val="SAPUserEntry"/>
              </w:rPr>
              <w:t>Enter a duration.</w:t>
            </w:r>
          </w:p>
        </w:tc>
      </w:tr>
    </w:tbl>
    <w:p w:rsidR="00657687" w:rsidRDefault="002841B6">
      <w:pPr>
        <w:pStyle w:val="SAPKeyblockTitle"/>
      </w:pPr>
      <w:r>
        <w:t>Purpose</w:t>
      </w:r>
    </w:p>
    <w:p w:rsidR="00657687" w:rsidRDefault="002841B6">
      <w:r>
        <w:t xml:space="preserve">This </w:t>
      </w:r>
      <w:r>
        <w:t>process step shows you how to trigger and schedule a backorder processing run (aka BOP run).</w:t>
      </w:r>
    </w:p>
    <w:p w:rsidR="00657687" w:rsidRDefault="002841B6">
      <w:pPr>
        <w:pStyle w:val="SAPKeyblockTitle"/>
      </w:pPr>
      <w:r>
        <w:t>Prerequisite</w:t>
      </w:r>
    </w:p>
    <w:p w:rsidR="00657687" w:rsidRDefault="002841B6">
      <w:r>
        <w:t xml:space="preserve">The prerequisite for triggering and scheduling a BOP run is the availability of at least one BOP variant, created in the procedure </w:t>
      </w:r>
      <w:hyperlink r:id="rId13" w:history="1">
        <w:r>
          <w:t>Configure BOP Variant</w:t>
        </w:r>
      </w:hyperlink>
      <w:r>
        <w:t xml:space="preserve">  [page ] </w:t>
      </w:r>
      <w:r>
        <w:fldChar w:fldCharType="begin"/>
      </w:r>
      <w:r>
        <w:instrText xml:space="preserve"> PAGEREF unique_8 </w:instrText>
      </w:r>
      <w:r>
        <w:fldChar w:fldCharType="separate"/>
      </w:r>
      <w:r>
        <w:rPr>
          <w:noProof/>
        </w:rPr>
        <w:t>9</w:t>
      </w:r>
      <w:r>
        <w:fldChar w:fldCharType="end"/>
      </w:r>
      <w:r>
        <w:t>.</w:t>
      </w:r>
    </w:p>
    <w:p w:rsidR="00657687" w:rsidRDefault="002841B6">
      <w:pPr>
        <w:pStyle w:val="SAPKeyblockTitle"/>
      </w:pPr>
      <w:r>
        <w:t>Procedure</w:t>
      </w:r>
    </w:p>
    <w:tbl>
      <w:tblPr>
        <w:tblStyle w:val="SAPStandardTable"/>
        <w:tblW w:w="0" w:type="auto"/>
        <w:tblLook w:val="0620" w:firstRow="1" w:lastRow="0" w:firstColumn="0" w:lastColumn="0" w:noHBand="1" w:noVBand="1"/>
      </w:tblPr>
      <w:tblGrid>
        <w:gridCol w:w="864"/>
        <w:gridCol w:w="1199"/>
        <w:gridCol w:w="9084"/>
        <w:gridCol w:w="2102"/>
        <w:gridCol w:w="922"/>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Test Step #</w:t>
            </w:r>
          </w:p>
        </w:tc>
        <w:tc>
          <w:tcPr>
            <w:tcW w:w="0" w:type="auto"/>
          </w:tcPr>
          <w:p w:rsidR="00657687" w:rsidRDefault="002841B6">
            <w:pPr>
              <w:pStyle w:val="SAPTableHeader"/>
            </w:pPr>
            <w:r>
              <w:t>Test Step Name</w:t>
            </w:r>
          </w:p>
        </w:tc>
        <w:tc>
          <w:tcPr>
            <w:tcW w:w="0" w:type="auto"/>
          </w:tcPr>
          <w:p w:rsidR="00657687" w:rsidRDefault="002841B6">
            <w:pPr>
              <w:pStyle w:val="SAPTableHeader"/>
            </w:pPr>
            <w:r>
              <w:t>Instruction</w:t>
            </w:r>
          </w:p>
        </w:tc>
        <w:tc>
          <w:tcPr>
            <w:tcW w:w="0" w:type="auto"/>
          </w:tcPr>
          <w:p w:rsidR="00657687" w:rsidRDefault="002841B6">
            <w:pPr>
              <w:pStyle w:val="SAPTableHeader"/>
            </w:pPr>
            <w:r>
              <w:t>Expected Result</w:t>
            </w:r>
          </w:p>
        </w:tc>
        <w:tc>
          <w:tcPr>
            <w:tcW w:w="0" w:type="auto"/>
          </w:tcPr>
          <w:p w:rsidR="00657687" w:rsidRDefault="002841B6">
            <w:pPr>
              <w:pStyle w:val="SAPTableHeader"/>
            </w:pPr>
            <w:r>
              <w:t>Comments</w:t>
            </w:r>
          </w:p>
        </w:tc>
      </w:tr>
      <w:tr w:rsidR="00657687" w:rsidTr="002841B6">
        <w:tc>
          <w:tcPr>
            <w:tcW w:w="0" w:type="auto"/>
          </w:tcPr>
          <w:p w:rsidR="00657687" w:rsidRDefault="002841B6">
            <w:r>
              <w:t>1</w:t>
            </w:r>
          </w:p>
        </w:tc>
        <w:tc>
          <w:tcPr>
            <w:tcW w:w="0" w:type="auto"/>
          </w:tcPr>
          <w:p w:rsidR="00657687" w:rsidRDefault="002841B6">
            <w:r>
              <w:rPr>
                <w:rStyle w:val="SAPEmphasis"/>
              </w:rPr>
              <w:t>Log On</w:t>
            </w:r>
          </w:p>
        </w:tc>
        <w:tc>
          <w:tcPr>
            <w:tcW w:w="0" w:type="auto"/>
          </w:tcPr>
          <w:p w:rsidR="00657687" w:rsidRDefault="002841B6">
            <w:r>
              <w:t>Log on to the SAP Fiori launchpad as a Order Fulfillment Manager.</w:t>
            </w:r>
          </w:p>
        </w:tc>
        <w:tc>
          <w:tcPr>
            <w:tcW w:w="0" w:type="auto"/>
          </w:tcPr>
          <w:p w:rsidR="00657687" w:rsidRDefault="002841B6">
            <w:r>
              <w:t>The SAP Fiori launchpad displays.</w:t>
            </w:r>
          </w:p>
        </w:tc>
        <w:tc>
          <w:tcPr>
            <w:tcW w:w="0" w:type="auto"/>
          </w:tcPr>
          <w:p w:rsidR="00657687" w:rsidRDefault="00657687"/>
        </w:tc>
      </w:tr>
      <w:tr w:rsidR="00657687" w:rsidTr="002841B6">
        <w:tc>
          <w:tcPr>
            <w:tcW w:w="0" w:type="auto"/>
          </w:tcPr>
          <w:p w:rsidR="00657687" w:rsidRDefault="002841B6">
            <w:r>
              <w:lastRenderedPageBreak/>
              <w:t>2</w:t>
            </w:r>
          </w:p>
        </w:tc>
        <w:tc>
          <w:tcPr>
            <w:tcW w:w="0" w:type="auto"/>
          </w:tcPr>
          <w:p w:rsidR="00657687" w:rsidRDefault="002841B6">
            <w:r>
              <w:rPr>
                <w:rStyle w:val="SAPEmphasis"/>
              </w:rPr>
              <w:t>Access the App</w:t>
            </w:r>
          </w:p>
        </w:tc>
        <w:tc>
          <w:tcPr>
            <w:tcW w:w="0" w:type="auto"/>
          </w:tcPr>
          <w:p w:rsidR="00657687" w:rsidRDefault="002841B6">
            <w:r>
              <w:t xml:space="preserve">Open the </w:t>
            </w:r>
            <w:r>
              <w:rPr>
                <w:rStyle w:val="SAPScreenElement"/>
              </w:rPr>
              <w:t>Schedule BOP Run</w:t>
            </w:r>
            <w:r>
              <w:t xml:space="preserve"> </w:t>
            </w:r>
            <w:r>
              <w:rPr>
                <w:rStyle w:val="SAPMonospace"/>
              </w:rPr>
              <w:t>(F2665)</w:t>
            </w:r>
            <w:r>
              <w:t>.</w:t>
            </w:r>
          </w:p>
        </w:tc>
        <w:tc>
          <w:tcPr>
            <w:tcW w:w="0" w:type="auto"/>
          </w:tcPr>
          <w:p w:rsidR="00657687" w:rsidRDefault="002841B6">
            <w:r>
              <w:t xml:space="preserve">The </w:t>
            </w:r>
            <w:r>
              <w:rPr>
                <w:rStyle w:val="SAPScreenElement"/>
              </w:rPr>
              <w:t>Application Job</w:t>
            </w:r>
            <w:r>
              <w:t xml:space="preserve"> screen displays.</w:t>
            </w:r>
          </w:p>
        </w:tc>
        <w:tc>
          <w:tcPr>
            <w:tcW w:w="0" w:type="auto"/>
          </w:tcPr>
          <w:p w:rsidR="00657687" w:rsidRDefault="00657687"/>
        </w:tc>
      </w:tr>
      <w:tr w:rsidR="00657687" w:rsidTr="002841B6">
        <w:tc>
          <w:tcPr>
            <w:tcW w:w="0" w:type="auto"/>
          </w:tcPr>
          <w:p w:rsidR="00657687" w:rsidRDefault="002841B6">
            <w:r>
              <w:t>3</w:t>
            </w:r>
          </w:p>
        </w:tc>
        <w:tc>
          <w:tcPr>
            <w:tcW w:w="0" w:type="auto"/>
          </w:tcPr>
          <w:p w:rsidR="00657687" w:rsidRDefault="002841B6">
            <w:r>
              <w:rPr>
                <w:rStyle w:val="SAPEmphasis"/>
              </w:rPr>
              <w:t>Create a Job</w:t>
            </w:r>
          </w:p>
        </w:tc>
        <w:tc>
          <w:tcPr>
            <w:tcW w:w="0" w:type="auto"/>
          </w:tcPr>
          <w:p w:rsidR="002841B6" w:rsidRDefault="002841B6">
            <w:r>
              <w:t xml:space="preserve">Choose </w:t>
            </w:r>
            <w:r>
              <w:rPr>
                <w:rStyle w:val="SAPScreenElement"/>
              </w:rPr>
              <w:t>+</w:t>
            </w:r>
            <w:r>
              <w:t xml:space="preserve"> icon to create a new BOP run.</w:t>
            </w:r>
          </w:p>
          <w:p w:rsidR="002841B6" w:rsidRDefault="002841B6">
            <w:r>
              <w:t xml:space="preserve">In the </w:t>
            </w:r>
            <w:r>
              <w:rPr>
                <w:rStyle w:val="SAPScreenElement"/>
              </w:rPr>
              <w:t>General Infomration</w:t>
            </w:r>
            <w:r>
              <w:t xml:space="preserve"> section, Job Template </w:t>
            </w:r>
            <w:r>
              <w:rPr>
                <w:rStyle w:val="SAPScreenElement"/>
              </w:rPr>
              <w:t>ATP: Backorder Processing Default</w:t>
            </w:r>
            <w:r>
              <w:t xml:space="preserve"> is default. Ente a name for your BOP run </w:t>
            </w:r>
            <w:r>
              <w:t xml:space="preserve">in the </w:t>
            </w:r>
            <w:r>
              <w:rPr>
                <w:rStyle w:val="SAPScreenElement"/>
              </w:rPr>
              <w:t>Job Name</w:t>
            </w:r>
            <w:r>
              <w:t xml:space="preserve"> field.</w:t>
            </w:r>
          </w:p>
          <w:p w:rsidR="002841B6" w:rsidRDefault="002841B6">
            <w:r>
              <w:t xml:space="preserve">In the </w:t>
            </w:r>
            <w:r>
              <w:rPr>
                <w:rStyle w:val="SAPScreenElement"/>
              </w:rPr>
              <w:t>Scheduling Options</w:t>
            </w:r>
            <w:r>
              <w:t xml:space="preserve"> section, select the </w:t>
            </w:r>
            <w:r>
              <w:rPr>
                <w:rStyle w:val="SAPScreenElement"/>
              </w:rPr>
              <w:t>Start Immediately</w:t>
            </w:r>
            <w:r>
              <w:t xml:space="preserve"> checkbox. To make it a recurring job, choose </w:t>
            </w:r>
            <w:r>
              <w:rPr>
                <w:rStyle w:val="SAPScreenElement"/>
              </w:rPr>
              <w:t>Define Recurrence Pattern</w:t>
            </w:r>
            <w:r>
              <w:t>, and choose one pattern from th dropdown list.</w:t>
            </w:r>
          </w:p>
          <w:p w:rsidR="002841B6" w:rsidRDefault="002841B6">
            <w:r>
              <w:t xml:space="preserve">In the </w:t>
            </w:r>
            <w:r>
              <w:rPr>
                <w:rStyle w:val="SAPScreenElement"/>
              </w:rPr>
              <w:t>BOP Variant</w:t>
            </w:r>
            <w:r>
              <w:t xml:space="preserve"> section of the </w:t>
            </w:r>
            <w:r>
              <w:rPr>
                <w:rStyle w:val="SAPScreenElement"/>
              </w:rPr>
              <w:t>Parameters Sec</w:t>
            </w:r>
            <w:r>
              <w:rPr>
                <w:rStyle w:val="SAPScreenElement"/>
              </w:rPr>
              <w:t>tion</w:t>
            </w:r>
            <w:r>
              <w:t xml:space="preserve"> subscreen, enter </w:t>
            </w:r>
            <w:r>
              <w:rPr>
                <w:rStyle w:val="SAPUserEntry"/>
              </w:rPr>
              <w:t>&lt;your variant name&gt;</w:t>
            </w:r>
            <w:r>
              <w:t xml:space="preserve"> in the </w:t>
            </w:r>
            <w:r>
              <w:rPr>
                <w:rStyle w:val="SAPScreenElement"/>
              </w:rPr>
              <w:t>Variant Name</w:t>
            </w:r>
            <w:r>
              <w:t xml:space="preserve"> field or choose by searching. Choose </w:t>
            </w:r>
            <w:r>
              <w:rPr>
                <w:rStyle w:val="SAPScreenElement"/>
              </w:rPr>
              <w:t>Force Log</w:t>
            </w:r>
            <w:r>
              <w:t xml:space="preserve"> and set </w:t>
            </w:r>
            <w:r>
              <w:rPr>
                <w:rStyle w:val="SAPScreenElement"/>
              </w:rPr>
              <w:t>Granularity</w:t>
            </w:r>
            <w:r>
              <w:t xml:space="preserve"> to </w:t>
            </w:r>
            <w:r>
              <w:rPr>
                <w:rStyle w:val="SAPUserEntry"/>
              </w:rPr>
              <w:t>All</w:t>
            </w:r>
            <w:r>
              <w:t xml:space="preserve"> to enable logging of all messages occurring when the selected BOP variant is executed.</w:t>
            </w:r>
          </w:p>
          <w:p w:rsidR="00657687" w:rsidRDefault="002841B6">
            <w:r>
              <w:t xml:space="preserve">Choose </w:t>
            </w:r>
            <w:r>
              <w:rPr>
                <w:rStyle w:val="SAPScreenElement"/>
              </w:rPr>
              <w:t>Schedule</w:t>
            </w:r>
            <w:r>
              <w:t>.</w:t>
            </w:r>
          </w:p>
        </w:tc>
        <w:tc>
          <w:tcPr>
            <w:tcW w:w="0" w:type="auto"/>
          </w:tcPr>
          <w:p w:rsidR="00657687" w:rsidRDefault="002841B6">
            <w:r>
              <w:t>A new job is cr</w:t>
            </w:r>
            <w:r>
              <w:t>eated and run immediately.</w:t>
            </w:r>
          </w:p>
        </w:tc>
        <w:tc>
          <w:tcPr>
            <w:tcW w:w="0" w:type="auto"/>
          </w:tcPr>
          <w:p w:rsidR="00657687" w:rsidRDefault="00657687"/>
        </w:tc>
      </w:tr>
      <w:tr w:rsidR="00657687" w:rsidTr="002841B6">
        <w:tc>
          <w:tcPr>
            <w:tcW w:w="0" w:type="auto"/>
          </w:tcPr>
          <w:p w:rsidR="00657687" w:rsidRDefault="002841B6">
            <w:r>
              <w:t>4</w:t>
            </w:r>
          </w:p>
        </w:tc>
        <w:tc>
          <w:tcPr>
            <w:tcW w:w="0" w:type="auto"/>
          </w:tcPr>
          <w:p w:rsidR="00657687" w:rsidRDefault="002841B6">
            <w:r>
              <w:rPr>
                <w:rStyle w:val="SAPEmphasis"/>
              </w:rPr>
              <w:t>Open Log (optional)</w:t>
            </w:r>
          </w:p>
        </w:tc>
        <w:tc>
          <w:tcPr>
            <w:tcW w:w="0" w:type="auto"/>
          </w:tcPr>
          <w:p w:rsidR="00657687" w:rsidRDefault="002841B6">
            <w:r>
              <w:t xml:space="preserve">A log is available when the job finishes. In the list of all scheduled BOP runs, navigate to the </w:t>
            </w:r>
            <w:r>
              <w:rPr>
                <w:rStyle w:val="SAPScreenElement"/>
              </w:rPr>
              <w:t>Log</w:t>
            </w:r>
            <w:r>
              <w:t>.</w:t>
            </w:r>
          </w:p>
        </w:tc>
        <w:tc>
          <w:tcPr>
            <w:tcW w:w="0" w:type="auto"/>
          </w:tcPr>
          <w:p w:rsidR="00657687" w:rsidRDefault="002841B6">
            <w:r>
              <w:t>The log created during the BOP run displays.</w:t>
            </w:r>
          </w:p>
        </w:tc>
        <w:tc>
          <w:tcPr>
            <w:tcW w:w="0" w:type="auto"/>
          </w:tcPr>
          <w:p w:rsidR="00657687" w:rsidRDefault="00657687"/>
        </w:tc>
      </w:tr>
    </w:tbl>
    <w:p w:rsidR="00657687" w:rsidRDefault="002841B6">
      <w:pPr>
        <w:pStyle w:val="Heading3"/>
      </w:pPr>
      <w:bookmarkStart w:id="32" w:name="unique_13"/>
      <w:bookmarkStart w:id="33" w:name="_Toc51222419"/>
      <w:r>
        <w:t>Monitor BOP Run</w:t>
      </w:r>
      <w:bookmarkEnd w:id="32"/>
      <w:bookmarkEnd w:id="33"/>
    </w:p>
    <w:p w:rsidR="00657687" w:rsidRDefault="002841B6">
      <w:pPr>
        <w:pStyle w:val="SAPKeyblockTitle"/>
      </w:pPr>
      <w:r>
        <w:t>Test Administration</w:t>
      </w:r>
    </w:p>
    <w:p w:rsidR="00657687" w:rsidRDefault="002841B6">
      <w:r>
        <w:t>Customer project: Fill in the project-specific parts.</w:t>
      </w:r>
    </w:p>
    <w:p w:rsidR="00657687" w:rsidRDefault="006576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Test Case ID</w:t>
            </w:r>
          </w:p>
        </w:tc>
        <w:tc>
          <w:tcPr>
            <w:tcW w:w="0" w:type="auto"/>
            <w:shd w:val="clear" w:color="auto" w:fill="auto"/>
            <w:tcMar>
              <w:top w:w="29" w:type="dxa"/>
              <w:left w:w="29" w:type="dxa"/>
              <w:bottom w:w="29" w:type="dxa"/>
              <w:right w:w="29" w:type="dxa"/>
            </w:tcMar>
          </w:tcPr>
          <w:p w:rsidR="00657687" w:rsidRDefault="002841B6">
            <w:r>
              <w:t>&lt;X.XX&gt;</w:t>
            </w:r>
          </w:p>
        </w:tc>
        <w:tc>
          <w:tcPr>
            <w:tcW w:w="0" w:type="auto"/>
            <w:shd w:val="clear" w:color="auto" w:fill="auto"/>
            <w:tcMar>
              <w:top w:w="29" w:type="dxa"/>
              <w:left w:w="29" w:type="dxa"/>
              <w:bottom w:w="29" w:type="dxa"/>
              <w:right w:w="29" w:type="dxa"/>
            </w:tcMar>
          </w:tcPr>
          <w:p w:rsidR="00657687" w:rsidRDefault="002841B6">
            <w:r>
              <w:rPr>
                <w:rStyle w:val="SAPEmphasis"/>
              </w:rPr>
              <w:t>Tester Name</w:t>
            </w:r>
          </w:p>
        </w:tc>
        <w:tc>
          <w:tcPr>
            <w:tcW w:w="0" w:type="auto"/>
            <w:shd w:val="clear" w:color="auto" w:fill="auto"/>
            <w:tcMar>
              <w:top w:w="29" w:type="dxa"/>
              <w:left w:w="29" w:type="dxa"/>
              <w:bottom w:w="29" w:type="dxa"/>
              <w:right w:w="29" w:type="dxa"/>
            </w:tcMar>
          </w:tcPr>
          <w:p w:rsidR="00657687" w:rsidRDefault="00657687"/>
        </w:tc>
        <w:tc>
          <w:tcPr>
            <w:tcW w:w="0" w:type="auto"/>
            <w:shd w:val="clear" w:color="auto" w:fill="auto"/>
            <w:tcMar>
              <w:top w:w="29" w:type="dxa"/>
              <w:left w:w="29" w:type="dxa"/>
              <w:bottom w:w="29" w:type="dxa"/>
              <w:right w:w="29" w:type="dxa"/>
            </w:tcMar>
          </w:tcPr>
          <w:p w:rsidR="00657687" w:rsidRDefault="002841B6">
            <w:r>
              <w:rPr>
                <w:rStyle w:val="SAPEmphasis"/>
              </w:rPr>
              <w:t>Testing Date</w:t>
            </w:r>
          </w:p>
        </w:tc>
        <w:tc>
          <w:tcPr>
            <w:tcW w:w="0" w:type="auto"/>
            <w:shd w:val="clear" w:color="auto" w:fill="auto"/>
            <w:tcMar>
              <w:top w:w="29" w:type="dxa"/>
              <w:left w:w="29" w:type="dxa"/>
              <w:bottom w:w="29" w:type="dxa"/>
              <w:right w:w="29" w:type="dxa"/>
            </w:tcMar>
          </w:tcPr>
          <w:p w:rsidR="00657687" w:rsidRDefault="002841B6">
            <w:r>
              <w:rPr>
                <w:rStyle w:val="SAPUserEntry"/>
              </w:rPr>
              <w:t>Enter a test date.</w:t>
            </w:r>
          </w:p>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t>Business Role(s)</w:t>
            </w:r>
          </w:p>
        </w:tc>
        <w:tc>
          <w:tcPr>
            <w:tcW w:w="0" w:type="auto"/>
            <w:gridSpan w:val="5"/>
            <w:shd w:val="clear" w:color="auto" w:fill="auto"/>
            <w:tcMar>
              <w:top w:w="29" w:type="dxa"/>
              <w:left w:w="29" w:type="dxa"/>
              <w:bottom w:w="29" w:type="dxa"/>
              <w:right w:w="29" w:type="dxa"/>
            </w:tcMar>
          </w:tcPr>
          <w:p w:rsidR="00657687" w:rsidRDefault="00657687"/>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Responsibility</w:t>
            </w:r>
          </w:p>
        </w:tc>
        <w:tc>
          <w:tcPr>
            <w:tcW w:w="0" w:type="auto"/>
            <w:gridSpan w:val="3"/>
            <w:shd w:val="clear" w:color="auto" w:fill="auto"/>
            <w:tcMar>
              <w:top w:w="29" w:type="dxa"/>
              <w:left w:w="29" w:type="dxa"/>
              <w:bottom w:w="29" w:type="dxa"/>
              <w:right w:w="29" w:type="dxa"/>
            </w:tcMar>
          </w:tcPr>
          <w:p w:rsidR="00657687" w:rsidRDefault="002841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7687" w:rsidRDefault="002841B6">
            <w:r>
              <w:rPr>
                <w:rStyle w:val="SAPEmphasis"/>
              </w:rPr>
              <w:t>Duration</w:t>
            </w:r>
          </w:p>
        </w:tc>
        <w:tc>
          <w:tcPr>
            <w:tcW w:w="0" w:type="auto"/>
            <w:shd w:val="clear" w:color="auto" w:fill="auto"/>
            <w:tcMar>
              <w:top w:w="29" w:type="dxa"/>
              <w:left w:w="29" w:type="dxa"/>
              <w:bottom w:w="29" w:type="dxa"/>
              <w:right w:w="29" w:type="dxa"/>
            </w:tcMar>
          </w:tcPr>
          <w:p w:rsidR="00657687" w:rsidRDefault="002841B6">
            <w:r>
              <w:rPr>
                <w:rStyle w:val="SAPUserEntry"/>
              </w:rPr>
              <w:t>Enter a duration.</w:t>
            </w:r>
          </w:p>
        </w:tc>
      </w:tr>
    </w:tbl>
    <w:p w:rsidR="00657687" w:rsidRDefault="002841B6">
      <w:pPr>
        <w:pStyle w:val="SAPKeyblockTitle"/>
      </w:pPr>
      <w:r>
        <w:lastRenderedPageBreak/>
        <w:t>Purpose</w:t>
      </w:r>
    </w:p>
    <w:p w:rsidR="00657687" w:rsidRDefault="002841B6">
      <w:r>
        <w:t xml:space="preserve">This process step shows you how to display the </w:t>
      </w:r>
      <w:r>
        <w:t xml:space="preserve">results of a BOP run. The prerequisite for this procedure is the execution of at least one BOP run, as processed in the </w:t>
      </w:r>
      <w:r>
        <w:rPr>
          <w:rStyle w:val="italic"/>
        </w:rPr>
        <w:t>Configure BOP Run</w:t>
      </w:r>
      <w:r>
        <w:t xml:space="preserve"> or </w:t>
      </w:r>
      <w:r>
        <w:rPr>
          <w:rStyle w:val="italic"/>
        </w:rPr>
        <w:t>Schedule BOP Run</w:t>
      </w:r>
      <w:r>
        <w:t xml:space="preserve"> steps.</w:t>
      </w:r>
    </w:p>
    <w:p w:rsidR="00657687" w:rsidRDefault="002841B6">
      <w:pPr>
        <w:pStyle w:val="SAPKeyblockTitle"/>
      </w:pPr>
      <w:r>
        <w:t>Procedure</w:t>
      </w:r>
    </w:p>
    <w:tbl>
      <w:tblPr>
        <w:tblStyle w:val="SAPStandardTable"/>
        <w:tblW w:w="0" w:type="auto"/>
        <w:tblLook w:val="0620" w:firstRow="1" w:lastRow="0" w:firstColumn="0" w:lastColumn="0" w:noHBand="1" w:noVBand="1"/>
      </w:tblPr>
      <w:tblGrid>
        <w:gridCol w:w="805"/>
        <w:gridCol w:w="2045"/>
        <w:gridCol w:w="5148"/>
        <w:gridCol w:w="5289"/>
        <w:gridCol w:w="884"/>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Test Step #</w:t>
            </w:r>
          </w:p>
        </w:tc>
        <w:tc>
          <w:tcPr>
            <w:tcW w:w="0" w:type="auto"/>
          </w:tcPr>
          <w:p w:rsidR="00657687" w:rsidRDefault="002841B6">
            <w:pPr>
              <w:pStyle w:val="SAPTableHeader"/>
            </w:pPr>
            <w:r>
              <w:t>Test Step Name</w:t>
            </w:r>
          </w:p>
        </w:tc>
        <w:tc>
          <w:tcPr>
            <w:tcW w:w="0" w:type="auto"/>
          </w:tcPr>
          <w:p w:rsidR="00657687" w:rsidRDefault="002841B6">
            <w:pPr>
              <w:pStyle w:val="SAPTableHeader"/>
            </w:pPr>
            <w:r>
              <w:t>Instruction</w:t>
            </w:r>
          </w:p>
        </w:tc>
        <w:tc>
          <w:tcPr>
            <w:tcW w:w="0" w:type="auto"/>
          </w:tcPr>
          <w:p w:rsidR="00657687" w:rsidRDefault="002841B6">
            <w:pPr>
              <w:pStyle w:val="SAPTableHeader"/>
            </w:pPr>
            <w:r>
              <w:t>Expected Result</w:t>
            </w:r>
          </w:p>
        </w:tc>
        <w:tc>
          <w:tcPr>
            <w:tcW w:w="0" w:type="auto"/>
          </w:tcPr>
          <w:p w:rsidR="00657687" w:rsidRDefault="002841B6">
            <w:pPr>
              <w:pStyle w:val="SAPTableHeader"/>
            </w:pPr>
            <w:r>
              <w:t>Comments</w:t>
            </w:r>
          </w:p>
        </w:tc>
      </w:tr>
      <w:tr w:rsidR="00657687" w:rsidTr="002841B6">
        <w:tc>
          <w:tcPr>
            <w:tcW w:w="0" w:type="auto"/>
          </w:tcPr>
          <w:p w:rsidR="00657687" w:rsidRDefault="002841B6">
            <w:r>
              <w:t>1</w:t>
            </w:r>
          </w:p>
        </w:tc>
        <w:tc>
          <w:tcPr>
            <w:tcW w:w="0" w:type="auto"/>
          </w:tcPr>
          <w:p w:rsidR="00657687" w:rsidRDefault="002841B6">
            <w:r>
              <w:rPr>
                <w:rStyle w:val="SAPEmphasis"/>
              </w:rPr>
              <w:t>Log On</w:t>
            </w:r>
          </w:p>
        </w:tc>
        <w:tc>
          <w:tcPr>
            <w:tcW w:w="0" w:type="auto"/>
          </w:tcPr>
          <w:p w:rsidR="00657687" w:rsidRDefault="002841B6">
            <w:r>
              <w:t>Log on to the SAP Fiori launchpad as a Order Fulfillment Manager.</w:t>
            </w:r>
          </w:p>
        </w:tc>
        <w:tc>
          <w:tcPr>
            <w:tcW w:w="0" w:type="auto"/>
          </w:tcPr>
          <w:p w:rsidR="00657687" w:rsidRDefault="002841B6">
            <w:r>
              <w:t>The SAP Fiori launchpad displays.</w:t>
            </w:r>
          </w:p>
        </w:tc>
        <w:tc>
          <w:tcPr>
            <w:tcW w:w="0" w:type="auto"/>
          </w:tcPr>
          <w:p w:rsidR="00657687" w:rsidRDefault="00657687"/>
        </w:tc>
      </w:tr>
      <w:tr w:rsidR="00657687" w:rsidTr="002841B6">
        <w:tc>
          <w:tcPr>
            <w:tcW w:w="0" w:type="auto"/>
          </w:tcPr>
          <w:p w:rsidR="00657687" w:rsidRDefault="002841B6">
            <w:r>
              <w:t>2</w:t>
            </w:r>
          </w:p>
        </w:tc>
        <w:tc>
          <w:tcPr>
            <w:tcW w:w="0" w:type="auto"/>
          </w:tcPr>
          <w:p w:rsidR="00657687" w:rsidRDefault="002841B6">
            <w:r>
              <w:rPr>
                <w:rStyle w:val="SAPEmphasis"/>
              </w:rPr>
              <w:t>Access the App</w:t>
            </w:r>
          </w:p>
        </w:tc>
        <w:tc>
          <w:tcPr>
            <w:tcW w:w="0" w:type="auto"/>
          </w:tcPr>
          <w:p w:rsidR="00657687" w:rsidRDefault="002841B6">
            <w:r>
              <w:t xml:space="preserve">Open </w:t>
            </w:r>
            <w:r>
              <w:rPr>
                <w:rStyle w:val="SAPScreenElement"/>
              </w:rPr>
              <w:t>Monitor BOP Run</w:t>
            </w:r>
            <w:r>
              <w:t xml:space="preserve"> </w:t>
            </w:r>
            <w:r>
              <w:rPr>
                <w:rStyle w:val="SAPMonospace"/>
              </w:rPr>
              <w:t>(F2159)</w:t>
            </w:r>
            <w:r>
              <w:t>.</w:t>
            </w:r>
          </w:p>
        </w:tc>
        <w:tc>
          <w:tcPr>
            <w:tcW w:w="0" w:type="auto"/>
          </w:tcPr>
          <w:p w:rsidR="00657687" w:rsidRDefault="002841B6">
            <w:r>
              <w:t xml:space="preserve">The </w:t>
            </w:r>
            <w:r>
              <w:rPr>
                <w:rStyle w:val="SAPScreenElement"/>
              </w:rPr>
              <w:t>BOP Run List</w:t>
            </w:r>
            <w:r>
              <w:t xml:space="preserve"> displays and BOP variants for which BOP runs have been processed or are running.</w:t>
            </w:r>
          </w:p>
        </w:tc>
        <w:tc>
          <w:tcPr>
            <w:tcW w:w="0" w:type="auto"/>
          </w:tcPr>
          <w:p w:rsidR="00657687" w:rsidRDefault="00657687"/>
        </w:tc>
      </w:tr>
      <w:tr w:rsidR="00657687" w:rsidTr="002841B6">
        <w:tc>
          <w:tcPr>
            <w:tcW w:w="0" w:type="auto"/>
          </w:tcPr>
          <w:p w:rsidR="00657687" w:rsidRDefault="002841B6">
            <w:r>
              <w:t>3</w:t>
            </w:r>
          </w:p>
        </w:tc>
        <w:tc>
          <w:tcPr>
            <w:tcW w:w="0" w:type="auto"/>
          </w:tcPr>
          <w:p w:rsidR="00657687" w:rsidRDefault="002841B6">
            <w:r>
              <w:rPr>
                <w:rStyle w:val="SAPEmphasis"/>
              </w:rPr>
              <w:t>B</w:t>
            </w:r>
            <w:r>
              <w:rPr>
                <w:rStyle w:val="SAPEmphasis"/>
              </w:rPr>
              <w:t>OP Run Overview</w:t>
            </w:r>
          </w:p>
        </w:tc>
        <w:tc>
          <w:tcPr>
            <w:tcW w:w="0" w:type="auto"/>
          </w:tcPr>
          <w:p w:rsidR="002841B6" w:rsidRDefault="002841B6">
            <w:r>
              <w:t xml:space="preserve">Navigate to the </w:t>
            </w:r>
            <w:r>
              <w:rPr>
                <w:rStyle w:val="SAPScreenElement"/>
              </w:rPr>
              <w:t>Run Overview</w:t>
            </w:r>
            <w:r>
              <w:t xml:space="preserve"> by choosing one of the listed runs.</w:t>
            </w:r>
          </w:p>
          <w:p w:rsidR="00657687" w:rsidRDefault="002841B6">
            <w:r>
              <w:t xml:space="preserve">Check the BOP run information, for example, the variant name or user name.It’s possible to navigate to the details of BOP variant by choosing </w:t>
            </w:r>
            <w:r>
              <w:rPr>
                <w:rStyle w:val="SAPScreenElement"/>
              </w:rPr>
              <w:t>Show Variant</w:t>
            </w:r>
            <w:r>
              <w:t xml:space="preserve"> on the top right c</w:t>
            </w:r>
            <w:r>
              <w:t>orner of the screen.</w:t>
            </w:r>
          </w:p>
        </w:tc>
        <w:tc>
          <w:tcPr>
            <w:tcW w:w="0" w:type="auto"/>
          </w:tcPr>
          <w:p w:rsidR="00657687" w:rsidRDefault="002841B6">
            <w:r>
              <w:t xml:space="preserve">The information in the </w:t>
            </w:r>
            <w:r>
              <w:rPr>
                <w:rStyle w:val="SAPScreenElement"/>
              </w:rPr>
              <w:t>Run Overview</w:t>
            </w:r>
            <w:r>
              <w:t xml:space="preserve"> is as intended and a list of material-plant combinations displays.</w:t>
            </w:r>
          </w:p>
        </w:tc>
        <w:tc>
          <w:tcPr>
            <w:tcW w:w="0" w:type="auto"/>
          </w:tcPr>
          <w:p w:rsidR="00657687" w:rsidRDefault="00657687"/>
        </w:tc>
      </w:tr>
      <w:tr w:rsidR="00657687" w:rsidTr="002841B6">
        <w:tc>
          <w:tcPr>
            <w:tcW w:w="0" w:type="auto"/>
          </w:tcPr>
          <w:p w:rsidR="00657687" w:rsidRDefault="002841B6">
            <w:r>
              <w:t>4</w:t>
            </w:r>
          </w:p>
        </w:tc>
        <w:tc>
          <w:tcPr>
            <w:tcW w:w="0" w:type="auto"/>
          </w:tcPr>
          <w:p w:rsidR="00657687" w:rsidRDefault="002841B6">
            <w:r>
              <w:rPr>
                <w:rStyle w:val="SAPEmphasis"/>
              </w:rPr>
              <w:t>Quick Filter for Confirmation Issues</w:t>
            </w:r>
          </w:p>
        </w:tc>
        <w:tc>
          <w:tcPr>
            <w:tcW w:w="0" w:type="auto"/>
          </w:tcPr>
          <w:p w:rsidR="00657687" w:rsidRDefault="002841B6">
            <w:r>
              <w:t xml:space="preserve">In the </w:t>
            </w:r>
            <w:r>
              <w:rPr>
                <w:rStyle w:val="SAPScreenElement"/>
              </w:rPr>
              <w:t>Filter Bar</w:t>
            </w:r>
            <w:r>
              <w:t xml:space="preserve">, choose </w:t>
            </w:r>
            <w:r>
              <w:rPr>
                <w:rStyle w:val="SAPScreenElement"/>
              </w:rPr>
              <w:t>Confirmation Issues</w:t>
            </w:r>
            <w:r>
              <w:t>.</w:t>
            </w:r>
          </w:p>
        </w:tc>
        <w:tc>
          <w:tcPr>
            <w:tcW w:w="0" w:type="auto"/>
          </w:tcPr>
          <w:p w:rsidR="00657687" w:rsidRDefault="002841B6">
            <w:r>
              <w:t>The list of all material-plant combinations contains only those combinations where a confirmation issue exists.</w:t>
            </w:r>
          </w:p>
        </w:tc>
        <w:tc>
          <w:tcPr>
            <w:tcW w:w="0" w:type="auto"/>
          </w:tcPr>
          <w:p w:rsidR="00657687" w:rsidRDefault="00657687"/>
        </w:tc>
      </w:tr>
      <w:tr w:rsidR="00657687" w:rsidTr="002841B6">
        <w:tc>
          <w:tcPr>
            <w:tcW w:w="0" w:type="auto"/>
          </w:tcPr>
          <w:p w:rsidR="00657687" w:rsidRDefault="002841B6">
            <w:r>
              <w:t>5</w:t>
            </w:r>
          </w:p>
        </w:tc>
        <w:tc>
          <w:tcPr>
            <w:tcW w:w="0" w:type="auto"/>
          </w:tcPr>
          <w:p w:rsidR="00657687" w:rsidRDefault="002841B6">
            <w:r>
              <w:rPr>
                <w:rStyle w:val="SAPEmphasis"/>
              </w:rPr>
              <w:t>Quick Filter for Processing Issues</w:t>
            </w:r>
          </w:p>
        </w:tc>
        <w:tc>
          <w:tcPr>
            <w:tcW w:w="0" w:type="auto"/>
          </w:tcPr>
          <w:p w:rsidR="00657687" w:rsidRDefault="002841B6">
            <w:r>
              <w:t xml:space="preserve">In the </w:t>
            </w:r>
            <w:r>
              <w:rPr>
                <w:rStyle w:val="SAPScreenElement"/>
              </w:rPr>
              <w:t>Filter Bar</w:t>
            </w:r>
            <w:r>
              <w:t xml:space="preserve">, choose </w:t>
            </w:r>
            <w:r>
              <w:rPr>
                <w:rStyle w:val="SAPScreenElement"/>
              </w:rPr>
              <w:t>Processing Issues</w:t>
            </w:r>
            <w:r>
              <w:t>.</w:t>
            </w:r>
          </w:p>
        </w:tc>
        <w:tc>
          <w:tcPr>
            <w:tcW w:w="0" w:type="auto"/>
          </w:tcPr>
          <w:p w:rsidR="00657687" w:rsidRDefault="002841B6">
            <w:r>
              <w:t>The list of all material-plant combinations contains only those combinations where a processing issue exists.</w:t>
            </w:r>
          </w:p>
        </w:tc>
        <w:tc>
          <w:tcPr>
            <w:tcW w:w="0" w:type="auto"/>
          </w:tcPr>
          <w:p w:rsidR="00657687" w:rsidRDefault="00657687"/>
        </w:tc>
      </w:tr>
      <w:tr w:rsidR="00657687" w:rsidTr="002841B6">
        <w:tc>
          <w:tcPr>
            <w:tcW w:w="0" w:type="auto"/>
          </w:tcPr>
          <w:p w:rsidR="00657687" w:rsidRDefault="002841B6">
            <w:r>
              <w:t>6</w:t>
            </w:r>
          </w:p>
        </w:tc>
        <w:tc>
          <w:tcPr>
            <w:tcW w:w="0" w:type="auto"/>
          </w:tcPr>
          <w:p w:rsidR="00657687" w:rsidRDefault="002841B6">
            <w:r>
              <w:rPr>
                <w:rStyle w:val="SAPEmphasis"/>
              </w:rPr>
              <w:t>Select a Material-plant Combination and Check its Details</w:t>
            </w:r>
          </w:p>
        </w:tc>
        <w:tc>
          <w:tcPr>
            <w:tcW w:w="0" w:type="auto"/>
          </w:tcPr>
          <w:p w:rsidR="00657687" w:rsidRDefault="002841B6">
            <w:r>
              <w:t>Choose one of the displayed material</w:t>
            </w:r>
            <w:r>
              <w:t>-plant combinations and check the confirmation key figures.</w:t>
            </w:r>
          </w:p>
        </w:tc>
        <w:tc>
          <w:tcPr>
            <w:tcW w:w="0" w:type="auto"/>
          </w:tcPr>
          <w:p w:rsidR="002841B6" w:rsidRDefault="002841B6">
            <w:r>
              <w:t xml:space="preserve">The </w:t>
            </w:r>
            <w:r>
              <w:rPr>
                <w:rStyle w:val="SAPScreenElement"/>
              </w:rPr>
              <w:t>Requirement List</w:t>
            </w:r>
            <w:r>
              <w:t xml:space="preserve"> screen displays.</w:t>
            </w:r>
          </w:p>
          <w:p w:rsidR="002841B6" w:rsidRDefault="002841B6">
            <w:r>
              <w:t>Detailed information is displayed for each requirement, for example, the confirmation strategy and the name of the BOP segment from which it was selected. Th</w:t>
            </w:r>
            <w:r>
              <w:t>e confirmation key figures also display.</w:t>
            </w:r>
          </w:p>
          <w:p w:rsidR="00657687" w:rsidRDefault="002841B6">
            <w:r>
              <w:t xml:space="preserve">The </w:t>
            </w:r>
            <w:r>
              <w:rPr>
                <w:rStyle w:val="SAPScreenElement"/>
              </w:rPr>
              <w:t>Status</w:t>
            </w:r>
            <w:r>
              <w:t xml:space="preserve"> indicator displays the correct status of each requirement.</w:t>
            </w:r>
          </w:p>
        </w:tc>
        <w:tc>
          <w:tcPr>
            <w:tcW w:w="0" w:type="auto"/>
          </w:tcPr>
          <w:p w:rsidR="00657687" w:rsidRDefault="00657687"/>
        </w:tc>
      </w:tr>
      <w:tr w:rsidR="00657687" w:rsidTr="002841B6">
        <w:tc>
          <w:tcPr>
            <w:tcW w:w="0" w:type="auto"/>
          </w:tcPr>
          <w:p w:rsidR="00657687" w:rsidRDefault="002841B6">
            <w:r>
              <w:lastRenderedPageBreak/>
              <w:t>7</w:t>
            </w:r>
          </w:p>
        </w:tc>
        <w:tc>
          <w:tcPr>
            <w:tcW w:w="0" w:type="auto"/>
          </w:tcPr>
          <w:p w:rsidR="00657687" w:rsidRDefault="002841B6">
            <w:r>
              <w:rPr>
                <w:rStyle w:val="SAPEmphasis"/>
              </w:rPr>
              <w:t>Check Requirement Details</w:t>
            </w:r>
          </w:p>
        </w:tc>
        <w:tc>
          <w:tcPr>
            <w:tcW w:w="0" w:type="auto"/>
          </w:tcPr>
          <w:p w:rsidR="00657687" w:rsidRDefault="002841B6">
            <w:r>
              <w:t>Choose one of the listed requirements.</w:t>
            </w:r>
          </w:p>
        </w:tc>
        <w:tc>
          <w:tcPr>
            <w:tcW w:w="0" w:type="auto"/>
          </w:tcPr>
          <w:p w:rsidR="00657687" w:rsidRDefault="002841B6">
            <w:r>
              <w:t xml:space="preserve">A dialog screen displays the </w:t>
            </w:r>
            <w:r>
              <w:rPr>
                <w:rStyle w:val="SAPScreenElement"/>
              </w:rPr>
              <w:t>Confirmation Details</w:t>
            </w:r>
            <w:r>
              <w:t xml:space="preserve"> of the selected requirement. The earliest date and available-to-promise quantity display as a reference.</w:t>
            </w:r>
          </w:p>
        </w:tc>
        <w:tc>
          <w:tcPr>
            <w:tcW w:w="0" w:type="auto"/>
          </w:tcPr>
          <w:p w:rsidR="00657687" w:rsidRDefault="00657687"/>
        </w:tc>
      </w:tr>
      <w:tr w:rsidR="00657687" w:rsidTr="002841B6">
        <w:tc>
          <w:tcPr>
            <w:tcW w:w="0" w:type="auto"/>
          </w:tcPr>
          <w:p w:rsidR="00657687" w:rsidRDefault="002841B6">
            <w:r>
              <w:t>8</w:t>
            </w:r>
          </w:p>
        </w:tc>
        <w:tc>
          <w:tcPr>
            <w:tcW w:w="0" w:type="auto"/>
          </w:tcPr>
          <w:p w:rsidR="00657687" w:rsidRDefault="002841B6">
            <w:r>
              <w:rPr>
                <w:rStyle w:val="SAPEmphasis"/>
              </w:rPr>
              <w:t>Navigate to the BOP Run Overview</w:t>
            </w:r>
          </w:p>
        </w:tc>
        <w:tc>
          <w:tcPr>
            <w:tcW w:w="0" w:type="auto"/>
          </w:tcPr>
          <w:p w:rsidR="00657687" w:rsidRDefault="002841B6">
            <w:r>
              <w:t xml:space="preserve">Click the name of the </w:t>
            </w:r>
            <w:r>
              <w:t>BOP variant in the path above the header.</w:t>
            </w:r>
          </w:p>
        </w:tc>
        <w:tc>
          <w:tcPr>
            <w:tcW w:w="0" w:type="auto"/>
          </w:tcPr>
          <w:p w:rsidR="00657687" w:rsidRDefault="002841B6">
            <w:r>
              <w:t xml:space="preserve">The </w:t>
            </w:r>
            <w:r>
              <w:rPr>
                <w:rStyle w:val="SAPScreenElement"/>
              </w:rPr>
              <w:t>Run Overview</w:t>
            </w:r>
            <w:r>
              <w:t xml:space="preserve"> screen displays.</w:t>
            </w:r>
          </w:p>
        </w:tc>
        <w:tc>
          <w:tcPr>
            <w:tcW w:w="0" w:type="auto"/>
          </w:tcPr>
          <w:p w:rsidR="00657687" w:rsidRDefault="00657687"/>
        </w:tc>
      </w:tr>
      <w:tr w:rsidR="00657687" w:rsidTr="002841B6">
        <w:tc>
          <w:tcPr>
            <w:tcW w:w="0" w:type="auto"/>
          </w:tcPr>
          <w:p w:rsidR="00657687" w:rsidRDefault="002841B6">
            <w:r>
              <w:t>9</w:t>
            </w:r>
          </w:p>
        </w:tc>
        <w:tc>
          <w:tcPr>
            <w:tcW w:w="0" w:type="auto"/>
          </w:tcPr>
          <w:p w:rsidR="00657687" w:rsidRDefault="002841B6">
            <w:r>
              <w:rPr>
                <w:rStyle w:val="SAPEmphasis"/>
              </w:rPr>
              <w:t>Select a Confirmation Strategy and Check Details</w:t>
            </w:r>
          </w:p>
        </w:tc>
        <w:tc>
          <w:tcPr>
            <w:tcW w:w="0" w:type="auto"/>
          </w:tcPr>
          <w:p w:rsidR="002841B6" w:rsidRDefault="002841B6">
            <w:r>
              <w:t xml:space="preserve">Choose the </w:t>
            </w:r>
            <w:r>
              <w:rPr>
                <w:rStyle w:val="SAPScreenElement"/>
              </w:rPr>
              <w:t>CONFIRM. STRATEGY</w:t>
            </w:r>
            <w:r>
              <w:t xml:space="preserve"> tab in the header.</w:t>
            </w:r>
          </w:p>
          <w:p w:rsidR="00657687" w:rsidRDefault="002841B6">
            <w:r>
              <w:t>Choose one of the displayed confirmation strategies and examine the confirmat</w:t>
            </w:r>
            <w:r>
              <w:t>ion key figures.</w:t>
            </w:r>
          </w:p>
        </w:tc>
        <w:tc>
          <w:tcPr>
            <w:tcW w:w="0" w:type="auto"/>
          </w:tcPr>
          <w:p w:rsidR="00657687" w:rsidRDefault="002841B6">
            <w:r>
              <w:t>The confirmation strategies used in the BOP variant are listed and the key figures are correct.</w:t>
            </w:r>
          </w:p>
        </w:tc>
        <w:tc>
          <w:tcPr>
            <w:tcW w:w="0" w:type="auto"/>
          </w:tcPr>
          <w:p w:rsidR="00657687" w:rsidRDefault="00657687"/>
        </w:tc>
      </w:tr>
      <w:tr w:rsidR="00657687" w:rsidTr="002841B6">
        <w:tc>
          <w:tcPr>
            <w:tcW w:w="0" w:type="auto"/>
          </w:tcPr>
          <w:p w:rsidR="00657687" w:rsidRDefault="002841B6">
            <w:r>
              <w:t>10</w:t>
            </w:r>
          </w:p>
        </w:tc>
        <w:tc>
          <w:tcPr>
            <w:tcW w:w="0" w:type="auto"/>
          </w:tcPr>
          <w:p w:rsidR="00657687" w:rsidRDefault="002841B6">
            <w:r>
              <w:rPr>
                <w:rStyle w:val="SAPEmphasis"/>
              </w:rPr>
              <w:t>Navigate to the BOP Run Overview</w:t>
            </w:r>
          </w:p>
        </w:tc>
        <w:tc>
          <w:tcPr>
            <w:tcW w:w="0" w:type="auto"/>
          </w:tcPr>
          <w:p w:rsidR="00657687" w:rsidRDefault="002841B6">
            <w:r>
              <w:t>Click the name of the BOP variant in the path above the header.</w:t>
            </w:r>
          </w:p>
        </w:tc>
        <w:tc>
          <w:tcPr>
            <w:tcW w:w="0" w:type="auto"/>
          </w:tcPr>
          <w:p w:rsidR="00657687" w:rsidRDefault="002841B6">
            <w:r>
              <w:t xml:space="preserve">The </w:t>
            </w:r>
            <w:r>
              <w:rPr>
                <w:rStyle w:val="SAPScreenElement"/>
              </w:rPr>
              <w:t>Run Overview</w:t>
            </w:r>
            <w:r>
              <w:t xml:space="preserve"> screen displays.</w:t>
            </w:r>
          </w:p>
        </w:tc>
        <w:tc>
          <w:tcPr>
            <w:tcW w:w="0" w:type="auto"/>
          </w:tcPr>
          <w:p w:rsidR="00657687" w:rsidRDefault="00657687"/>
        </w:tc>
      </w:tr>
      <w:tr w:rsidR="00657687" w:rsidTr="002841B6">
        <w:tc>
          <w:tcPr>
            <w:tcW w:w="0" w:type="auto"/>
          </w:tcPr>
          <w:p w:rsidR="00657687" w:rsidRDefault="002841B6">
            <w:r>
              <w:t>11</w:t>
            </w:r>
          </w:p>
        </w:tc>
        <w:tc>
          <w:tcPr>
            <w:tcW w:w="0" w:type="auto"/>
          </w:tcPr>
          <w:p w:rsidR="00657687" w:rsidRDefault="002841B6">
            <w:r>
              <w:rPr>
                <w:rStyle w:val="SAPEmphasis"/>
              </w:rPr>
              <w:t>Select a Recipient and Check Details</w:t>
            </w:r>
          </w:p>
        </w:tc>
        <w:tc>
          <w:tcPr>
            <w:tcW w:w="0" w:type="auto"/>
          </w:tcPr>
          <w:p w:rsidR="002841B6" w:rsidRDefault="002841B6">
            <w:r>
              <w:t xml:space="preserve">Choose the </w:t>
            </w:r>
            <w:r>
              <w:rPr>
                <w:rStyle w:val="SAPScreenElement"/>
              </w:rPr>
              <w:t>RECIPIENT</w:t>
            </w:r>
            <w:r>
              <w:t xml:space="preserve"> tab in the header.</w:t>
            </w:r>
          </w:p>
          <w:p w:rsidR="00657687" w:rsidRDefault="002841B6">
            <w:r>
              <w:t>Choose one of the displayed sold-to parties and examine the confirmation</w:t>
            </w:r>
            <w:r>
              <w:t xml:space="preserve"> key figures.</w:t>
            </w:r>
          </w:p>
        </w:tc>
        <w:tc>
          <w:tcPr>
            <w:tcW w:w="0" w:type="auto"/>
          </w:tcPr>
          <w:p w:rsidR="00657687" w:rsidRDefault="002841B6">
            <w:r>
              <w:t xml:space="preserve">The </w:t>
            </w:r>
            <w:r>
              <w:rPr>
                <w:rStyle w:val="SAPScreenElement"/>
              </w:rPr>
              <w:t>Requirement List</w:t>
            </w:r>
            <w:r>
              <w:t xml:space="preserve"> screen displays. The requirements for the sold-to parties from the processed sales orders are listed and the key figures are correct.</w:t>
            </w:r>
          </w:p>
        </w:tc>
        <w:tc>
          <w:tcPr>
            <w:tcW w:w="0" w:type="auto"/>
          </w:tcPr>
          <w:p w:rsidR="00657687" w:rsidRDefault="00657687"/>
        </w:tc>
      </w:tr>
    </w:tbl>
    <w:p w:rsidR="00657687" w:rsidRDefault="002841B6">
      <w:pPr>
        <w:pStyle w:val="Heading2"/>
      </w:pPr>
      <w:bookmarkStart w:id="34" w:name="unique_14"/>
      <w:bookmarkStart w:id="35" w:name="_Toc51222420"/>
      <w:r>
        <w:t>Schedule Deletion of ATP Results Log</w:t>
      </w:r>
      <w:bookmarkEnd w:id="34"/>
      <w:bookmarkEnd w:id="35"/>
    </w:p>
    <w:p w:rsidR="00657687" w:rsidRDefault="002841B6">
      <w:pPr>
        <w:pStyle w:val="SAPKeyblockTitle"/>
      </w:pPr>
      <w:r>
        <w:t>Test Administration</w:t>
      </w:r>
    </w:p>
    <w:p w:rsidR="00657687" w:rsidRDefault="002841B6">
      <w:r>
        <w:t>Customer project: Fill in th</w:t>
      </w:r>
      <w:r>
        <w:t>e project-specific parts.</w:t>
      </w:r>
    </w:p>
    <w:p w:rsidR="00657687" w:rsidRDefault="006576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Test Case ID</w:t>
            </w:r>
          </w:p>
        </w:tc>
        <w:tc>
          <w:tcPr>
            <w:tcW w:w="0" w:type="auto"/>
            <w:shd w:val="clear" w:color="auto" w:fill="auto"/>
            <w:tcMar>
              <w:top w:w="29" w:type="dxa"/>
              <w:left w:w="29" w:type="dxa"/>
              <w:bottom w:w="29" w:type="dxa"/>
              <w:right w:w="29" w:type="dxa"/>
            </w:tcMar>
          </w:tcPr>
          <w:p w:rsidR="00657687" w:rsidRDefault="002841B6">
            <w:r>
              <w:t>&lt;X.XX&gt;</w:t>
            </w:r>
          </w:p>
        </w:tc>
        <w:tc>
          <w:tcPr>
            <w:tcW w:w="0" w:type="auto"/>
            <w:shd w:val="clear" w:color="auto" w:fill="auto"/>
            <w:tcMar>
              <w:top w:w="29" w:type="dxa"/>
              <w:left w:w="29" w:type="dxa"/>
              <w:bottom w:w="29" w:type="dxa"/>
              <w:right w:w="29" w:type="dxa"/>
            </w:tcMar>
          </w:tcPr>
          <w:p w:rsidR="00657687" w:rsidRDefault="002841B6">
            <w:r>
              <w:rPr>
                <w:rStyle w:val="SAPEmphasis"/>
              </w:rPr>
              <w:t>Tester Name</w:t>
            </w:r>
          </w:p>
        </w:tc>
        <w:tc>
          <w:tcPr>
            <w:tcW w:w="0" w:type="auto"/>
            <w:shd w:val="clear" w:color="auto" w:fill="auto"/>
            <w:tcMar>
              <w:top w:w="29" w:type="dxa"/>
              <w:left w:w="29" w:type="dxa"/>
              <w:bottom w:w="29" w:type="dxa"/>
              <w:right w:w="29" w:type="dxa"/>
            </w:tcMar>
          </w:tcPr>
          <w:p w:rsidR="00657687" w:rsidRDefault="00657687"/>
        </w:tc>
        <w:tc>
          <w:tcPr>
            <w:tcW w:w="0" w:type="auto"/>
            <w:shd w:val="clear" w:color="auto" w:fill="auto"/>
            <w:tcMar>
              <w:top w:w="29" w:type="dxa"/>
              <w:left w:w="29" w:type="dxa"/>
              <w:bottom w:w="29" w:type="dxa"/>
              <w:right w:w="29" w:type="dxa"/>
            </w:tcMar>
          </w:tcPr>
          <w:p w:rsidR="00657687" w:rsidRDefault="002841B6">
            <w:r>
              <w:rPr>
                <w:rStyle w:val="SAPEmphasis"/>
              </w:rPr>
              <w:t>Testing Date</w:t>
            </w:r>
          </w:p>
        </w:tc>
        <w:tc>
          <w:tcPr>
            <w:tcW w:w="0" w:type="auto"/>
            <w:shd w:val="clear" w:color="auto" w:fill="auto"/>
            <w:tcMar>
              <w:top w:w="29" w:type="dxa"/>
              <w:left w:w="29" w:type="dxa"/>
              <w:bottom w:w="29" w:type="dxa"/>
              <w:right w:w="29" w:type="dxa"/>
            </w:tcMar>
          </w:tcPr>
          <w:p w:rsidR="00657687" w:rsidRDefault="002841B6">
            <w:r>
              <w:rPr>
                <w:rStyle w:val="SAPUserEntry"/>
              </w:rPr>
              <w:t>Enter a test date.</w:t>
            </w:r>
          </w:p>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t>Business Role(s)</w:t>
            </w:r>
          </w:p>
        </w:tc>
        <w:tc>
          <w:tcPr>
            <w:tcW w:w="0" w:type="auto"/>
            <w:gridSpan w:val="5"/>
            <w:shd w:val="clear" w:color="auto" w:fill="auto"/>
            <w:tcMar>
              <w:top w:w="29" w:type="dxa"/>
              <w:left w:w="29" w:type="dxa"/>
              <w:bottom w:w="29" w:type="dxa"/>
              <w:right w:w="29" w:type="dxa"/>
            </w:tcMar>
          </w:tcPr>
          <w:p w:rsidR="00657687" w:rsidRDefault="00657687"/>
        </w:tc>
      </w:tr>
      <w:tr w:rsidR="00657687" w:rsidTr="002841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7687" w:rsidRDefault="002841B6">
            <w:r>
              <w:rPr>
                <w:rStyle w:val="SAPEmphasis"/>
              </w:rPr>
              <w:t>Responsibility</w:t>
            </w:r>
          </w:p>
        </w:tc>
        <w:tc>
          <w:tcPr>
            <w:tcW w:w="0" w:type="auto"/>
            <w:gridSpan w:val="3"/>
            <w:shd w:val="clear" w:color="auto" w:fill="auto"/>
            <w:tcMar>
              <w:top w:w="29" w:type="dxa"/>
              <w:left w:w="29" w:type="dxa"/>
              <w:bottom w:w="29" w:type="dxa"/>
              <w:right w:w="29" w:type="dxa"/>
            </w:tcMar>
          </w:tcPr>
          <w:p w:rsidR="00657687" w:rsidRDefault="002841B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7687" w:rsidRDefault="002841B6">
            <w:r>
              <w:rPr>
                <w:rStyle w:val="SAPEmphasis"/>
              </w:rPr>
              <w:t>Duration</w:t>
            </w:r>
          </w:p>
        </w:tc>
        <w:tc>
          <w:tcPr>
            <w:tcW w:w="0" w:type="auto"/>
            <w:shd w:val="clear" w:color="auto" w:fill="auto"/>
            <w:tcMar>
              <w:top w:w="29" w:type="dxa"/>
              <w:left w:w="29" w:type="dxa"/>
              <w:bottom w:w="29" w:type="dxa"/>
              <w:right w:w="29" w:type="dxa"/>
            </w:tcMar>
          </w:tcPr>
          <w:p w:rsidR="00657687" w:rsidRDefault="002841B6">
            <w:r>
              <w:rPr>
                <w:rStyle w:val="SAPUserEntry"/>
              </w:rPr>
              <w:t>Enter a duration.</w:t>
            </w:r>
          </w:p>
        </w:tc>
      </w:tr>
    </w:tbl>
    <w:p w:rsidR="00657687" w:rsidRDefault="002841B6">
      <w:pPr>
        <w:pStyle w:val="SAPKeyblockTitle"/>
      </w:pPr>
      <w:r>
        <w:lastRenderedPageBreak/>
        <w:t>Purpose</w:t>
      </w:r>
    </w:p>
    <w:p w:rsidR="00657687" w:rsidRDefault="002841B6">
      <w:r>
        <w:t xml:space="preserve">This </w:t>
      </w:r>
      <w:r>
        <w:t>process step shows you how to schedule the deletion of logs created by advanced Available-to-Promise (aATP).</w:t>
      </w:r>
    </w:p>
    <w:p w:rsidR="00657687" w:rsidRDefault="002841B6">
      <w:pPr>
        <w:pStyle w:val="SAPKeyblockTitle"/>
      </w:pPr>
      <w:r>
        <w:t>Prerequisites</w:t>
      </w:r>
    </w:p>
    <w:p w:rsidR="00657687" w:rsidRDefault="002841B6">
      <w:r>
        <w:t>Before you can delete any logs containing ATP results, at least 1 log has to have been created.</w:t>
      </w:r>
    </w:p>
    <w:p w:rsidR="00657687" w:rsidRDefault="002841B6">
      <w:pPr>
        <w:pStyle w:val="SAPKeyblockTitle"/>
      </w:pPr>
      <w:r>
        <w:t>Procedure</w:t>
      </w:r>
    </w:p>
    <w:tbl>
      <w:tblPr>
        <w:tblStyle w:val="SAPStandardTable"/>
        <w:tblW w:w="0" w:type="auto"/>
        <w:tblLook w:val="0620" w:firstRow="1" w:lastRow="0" w:firstColumn="0" w:lastColumn="0" w:noHBand="1" w:noVBand="1"/>
      </w:tblPr>
      <w:tblGrid>
        <w:gridCol w:w="923"/>
        <w:gridCol w:w="1322"/>
        <w:gridCol w:w="4376"/>
        <w:gridCol w:w="6147"/>
        <w:gridCol w:w="1403"/>
      </w:tblGrid>
      <w:tr w:rsidR="00657687" w:rsidTr="002841B6">
        <w:trPr>
          <w:cnfStyle w:val="100000000000" w:firstRow="1" w:lastRow="0" w:firstColumn="0" w:lastColumn="0" w:oddVBand="0" w:evenVBand="0" w:oddHBand="0" w:evenHBand="0" w:firstRowFirstColumn="0" w:firstRowLastColumn="0" w:lastRowFirstColumn="0" w:lastRowLastColumn="0"/>
        </w:trPr>
        <w:tc>
          <w:tcPr>
            <w:tcW w:w="0" w:type="auto"/>
          </w:tcPr>
          <w:p w:rsidR="00657687" w:rsidRDefault="002841B6">
            <w:pPr>
              <w:pStyle w:val="SAPTableHeader"/>
            </w:pPr>
            <w:r>
              <w:t>Test Step #</w:t>
            </w:r>
          </w:p>
        </w:tc>
        <w:tc>
          <w:tcPr>
            <w:tcW w:w="0" w:type="auto"/>
          </w:tcPr>
          <w:p w:rsidR="00657687" w:rsidRDefault="002841B6">
            <w:pPr>
              <w:pStyle w:val="SAPTableHeader"/>
            </w:pPr>
            <w:r>
              <w:t>Test Step Name</w:t>
            </w:r>
          </w:p>
        </w:tc>
        <w:tc>
          <w:tcPr>
            <w:tcW w:w="0" w:type="auto"/>
          </w:tcPr>
          <w:p w:rsidR="00657687" w:rsidRDefault="002841B6">
            <w:pPr>
              <w:pStyle w:val="SAPTableHeader"/>
            </w:pPr>
            <w:r>
              <w:t>Instruction</w:t>
            </w:r>
          </w:p>
        </w:tc>
        <w:tc>
          <w:tcPr>
            <w:tcW w:w="0" w:type="auto"/>
          </w:tcPr>
          <w:p w:rsidR="00657687" w:rsidRDefault="002841B6">
            <w:pPr>
              <w:pStyle w:val="SAPTableHeader"/>
            </w:pPr>
            <w:r>
              <w:t>Expected Result</w:t>
            </w:r>
          </w:p>
        </w:tc>
        <w:tc>
          <w:tcPr>
            <w:tcW w:w="0" w:type="auto"/>
          </w:tcPr>
          <w:p w:rsidR="00657687" w:rsidRDefault="002841B6">
            <w:pPr>
              <w:pStyle w:val="SAPTableHeader"/>
            </w:pPr>
            <w:r>
              <w:t>Pass / Fail / Comment</w:t>
            </w:r>
          </w:p>
        </w:tc>
      </w:tr>
      <w:tr w:rsidR="00657687" w:rsidTr="002841B6">
        <w:tc>
          <w:tcPr>
            <w:tcW w:w="0" w:type="auto"/>
          </w:tcPr>
          <w:p w:rsidR="00657687" w:rsidRDefault="002841B6">
            <w:r>
              <w:t>1</w:t>
            </w:r>
          </w:p>
        </w:tc>
        <w:tc>
          <w:tcPr>
            <w:tcW w:w="0" w:type="auto"/>
          </w:tcPr>
          <w:p w:rsidR="00657687" w:rsidRDefault="002841B6">
            <w:r>
              <w:rPr>
                <w:rStyle w:val="SAPEmphasis"/>
              </w:rPr>
              <w:t>Log On</w:t>
            </w:r>
          </w:p>
        </w:tc>
        <w:tc>
          <w:tcPr>
            <w:tcW w:w="0" w:type="auto"/>
          </w:tcPr>
          <w:p w:rsidR="00657687" w:rsidRDefault="002841B6">
            <w:r>
              <w:t>Log on to the SAP Fiori launchpad as an Order Fulfillment Manager.</w:t>
            </w:r>
          </w:p>
        </w:tc>
        <w:tc>
          <w:tcPr>
            <w:tcW w:w="0" w:type="auto"/>
          </w:tcPr>
          <w:p w:rsidR="00657687" w:rsidRDefault="002841B6">
            <w:r>
              <w:t>The SAP Fiori launchpad displays.</w:t>
            </w:r>
          </w:p>
        </w:tc>
        <w:tc>
          <w:tcPr>
            <w:tcW w:w="0" w:type="auto"/>
          </w:tcPr>
          <w:p w:rsidR="00657687" w:rsidRDefault="00657687"/>
        </w:tc>
      </w:tr>
      <w:tr w:rsidR="00657687" w:rsidTr="002841B6">
        <w:tc>
          <w:tcPr>
            <w:tcW w:w="0" w:type="auto"/>
          </w:tcPr>
          <w:p w:rsidR="00657687" w:rsidRDefault="002841B6">
            <w:r>
              <w:t>2</w:t>
            </w:r>
          </w:p>
        </w:tc>
        <w:tc>
          <w:tcPr>
            <w:tcW w:w="0" w:type="auto"/>
          </w:tcPr>
          <w:p w:rsidR="00657687" w:rsidRDefault="002841B6">
            <w:r>
              <w:rPr>
                <w:rStyle w:val="SAPEmphasis"/>
              </w:rPr>
              <w:t>Access the App</w:t>
            </w:r>
          </w:p>
        </w:tc>
        <w:tc>
          <w:tcPr>
            <w:tcW w:w="0" w:type="auto"/>
          </w:tcPr>
          <w:p w:rsidR="00657687" w:rsidRDefault="002841B6">
            <w:r>
              <w:t xml:space="preserve">Open </w:t>
            </w:r>
            <w:r>
              <w:rPr>
                <w:rStyle w:val="SAPScreenElement"/>
              </w:rPr>
              <w:t>Schedule Deletion of ATP Results Log</w:t>
            </w:r>
            <w:r>
              <w:t xml:space="preserve"> </w:t>
            </w:r>
            <w:r>
              <w:rPr>
                <w:rStyle w:val="SAPMonospace"/>
              </w:rPr>
              <w:t>(F2763)</w:t>
            </w:r>
            <w:r>
              <w:t>.</w:t>
            </w:r>
          </w:p>
        </w:tc>
        <w:tc>
          <w:tcPr>
            <w:tcW w:w="0" w:type="auto"/>
          </w:tcPr>
          <w:p w:rsidR="00657687" w:rsidRDefault="002841B6">
            <w:r>
              <w:t xml:space="preserve">The </w:t>
            </w:r>
            <w:r>
              <w:rPr>
                <w:rStyle w:val="SAPScreenElement"/>
              </w:rPr>
              <w:t>Application Log</w:t>
            </w:r>
            <w:r>
              <w:t xml:space="preserve"> </w:t>
            </w:r>
            <w:r>
              <w:rPr>
                <w:rStyle w:val="SAPMonospace"/>
              </w:rPr>
              <w:t>(F1487)</w:t>
            </w:r>
            <w:r>
              <w:t xml:space="preserve"> screen displays.</w:t>
            </w:r>
          </w:p>
        </w:tc>
        <w:tc>
          <w:tcPr>
            <w:tcW w:w="0" w:type="auto"/>
          </w:tcPr>
          <w:p w:rsidR="00657687" w:rsidRDefault="00657687"/>
        </w:tc>
      </w:tr>
      <w:tr w:rsidR="00657687" w:rsidTr="002841B6">
        <w:tc>
          <w:tcPr>
            <w:tcW w:w="0" w:type="auto"/>
          </w:tcPr>
          <w:p w:rsidR="00657687" w:rsidRDefault="002841B6">
            <w:r>
              <w:t>3</w:t>
            </w:r>
          </w:p>
        </w:tc>
        <w:tc>
          <w:tcPr>
            <w:tcW w:w="0" w:type="auto"/>
          </w:tcPr>
          <w:p w:rsidR="00657687" w:rsidRDefault="002841B6">
            <w:r>
              <w:rPr>
                <w:rStyle w:val="SAPEmphasis"/>
              </w:rPr>
              <w:t>Create a New Job</w:t>
            </w:r>
          </w:p>
        </w:tc>
        <w:tc>
          <w:tcPr>
            <w:tcW w:w="0" w:type="auto"/>
          </w:tcPr>
          <w:p w:rsidR="002841B6" w:rsidRDefault="002841B6">
            <w:r>
              <w:t xml:space="preserve">Choose </w:t>
            </w:r>
            <w:r>
              <w:rPr>
                <w:rStyle w:val="SAPScreenElement"/>
              </w:rPr>
              <w:t>New</w:t>
            </w:r>
            <w:r>
              <w:t>.</w:t>
            </w:r>
          </w:p>
          <w:p w:rsidR="002841B6" w:rsidRDefault="002841B6">
            <w:r>
              <w:t xml:space="preserve">Set the </w:t>
            </w:r>
            <w:r>
              <w:rPr>
                <w:rStyle w:val="SAPScreenElement"/>
              </w:rPr>
              <w:t>Start Immediately</w:t>
            </w:r>
            <w:r>
              <w:t xml:space="preserve"> checkbox.</w:t>
            </w:r>
          </w:p>
          <w:p w:rsidR="002841B6" w:rsidRDefault="002841B6">
            <w:r>
              <w:t xml:space="preserve">For </w:t>
            </w:r>
            <w:r>
              <w:rPr>
                <w:rStyle w:val="SAPScreenElement"/>
              </w:rPr>
              <w:t>User Name</w:t>
            </w:r>
            <w:r>
              <w:t xml:space="preserve">, enter </w:t>
            </w:r>
            <w:r>
              <w:rPr>
                <w:rStyle w:val="SAPUserEntry"/>
              </w:rPr>
              <w:t>&lt;your user name&gt;</w:t>
            </w:r>
            <w:r>
              <w:t>.</w:t>
            </w:r>
          </w:p>
          <w:p w:rsidR="002841B6" w:rsidRDefault="002841B6">
            <w:r>
              <w:t xml:space="preserve">For </w:t>
            </w:r>
            <w:r>
              <w:rPr>
                <w:rStyle w:val="SAPScreenElement"/>
              </w:rPr>
              <w:t>Older than (Days)</w:t>
            </w:r>
            <w:r>
              <w:t xml:space="preserve">, enter </w:t>
            </w:r>
            <w:r>
              <w:rPr>
                <w:rStyle w:val="SAPUserEntry"/>
              </w:rPr>
              <w:t>1</w:t>
            </w:r>
            <w:r>
              <w:t xml:space="preserve"> to delete all log entries which are older than one day.</w:t>
            </w:r>
          </w:p>
          <w:p w:rsidR="00657687" w:rsidRDefault="002841B6">
            <w:r>
              <w:t xml:space="preserve">Press </w:t>
            </w:r>
            <w:r>
              <w:rPr>
                <w:rStyle w:val="SAPScreenElement"/>
              </w:rPr>
              <w:t>Schedule</w:t>
            </w:r>
            <w:r>
              <w:t>.</w:t>
            </w:r>
          </w:p>
        </w:tc>
        <w:tc>
          <w:tcPr>
            <w:tcW w:w="0" w:type="auto"/>
          </w:tcPr>
          <w:p w:rsidR="00657687" w:rsidRDefault="002841B6">
            <w:r>
              <w:t xml:space="preserve">A new job is created and will be executed </w:t>
            </w:r>
            <w:r>
              <w:t>immediately. Any entries for ATP result logs that are older than the entered number of days are deleted.</w:t>
            </w:r>
          </w:p>
        </w:tc>
        <w:tc>
          <w:tcPr>
            <w:tcW w:w="0" w:type="auto"/>
          </w:tcPr>
          <w:p w:rsidR="00657687" w:rsidRDefault="00657687"/>
        </w:tc>
      </w:tr>
      <w:tr w:rsidR="00657687" w:rsidTr="002841B6">
        <w:tc>
          <w:tcPr>
            <w:tcW w:w="0" w:type="auto"/>
          </w:tcPr>
          <w:p w:rsidR="00657687" w:rsidRDefault="002841B6">
            <w:r>
              <w:t>4</w:t>
            </w:r>
          </w:p>
        </w:tc>
        <w:tc>
          <w:tcPr>
            <w:tcW w:w="0" w:type="auto"/>
          </w:tcPr>
          <w:p w:rsidR="00657687" w:rsidRDefault="002841B6">
            <w:r>
              <w:rPr>
                <w:rStyle w:val="SAPEmphasis"/>
              </w:rPr>
              <w:t>Open Log (Optional)</w:t>
            </w:r>
          </w:p>
        </w:tc>
        <w:tc>
          <w:tcPr>
            <w:tcW w:w="0" w:type="auto"/>
          </w:tcPr>
          <w:p w:rsidR="00657687" w:rsidRDefault="002841B6">
            <w:r>
              <w:t>A log is available when the job finishes. In the list of all scheduled deletion runs, navigate to the log.</w:t>
            </w:r>
          </w:p>
        </w:tc>
        <w:tc>
          <w:tcPr>
            <w:tcW w:w="0" w:type="auto"/>
          </w:tcPr>
          <w:p w:rsidR="00657687" w:rsidRDefault="002841B6">
            <w:r>
              <w:t>The log created du</w:t>
            </w:r>
            <w:r>
              <w:t>ring deletion is displayed.</w:t>
            </w:r>
          </w:p>
        </w:tc>
        <w:tc>
          <w:tcPr>
            <w:tcW w:w="0" w:type="auto"/>
          </w:tcPr>
          <w:p w:rsidR="00657687" w:rsidRDefault="00657687"/>
        </w:tc>
      </w:tr>
    </w:tbl>
    <w:p w:rsidR="00000000" w:rsidRDefault="002841B6"/>
    <w:p w:rsidR="002841B6" w:rsidRDefault="002841B6"/>
    <w:p w:rsidR="002841B6" w:rsidRDefault="002841B6" w:rsidP="00E014E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841B6" w:rsidTr="00AE2733">
        <w:trPr>
          <w:cnfStyle w:val="100000000000" w:firstRow="1" w:lastRow="0" w:firstColumn="0" w:lastColumn="0" w:oddVBand="0" w:evenVBand="0" w:oddHBand="0" w:evenHBand="0" w:firstRowFirstColumn="0" w:firstRowLastColumn="0" w:lastRowFirstColumn="0" w:lastRowLastColumn="0"/>
        </w:trPr>
        <w:tc>
          <w:tcPr>
            <w:tcW w:w="1554" w:type="dxa"/>
          </w:tcPr>
          <w:p w:rsidR="002841B6" w:rsidRDefault="002841B6" w:rsidP="00AE2733">
            <w:r>
              <w:t>Type Style</w:t>
            </w:r>
          </w:p>
        </w:tc>
        <w:tc>
          <w:tcPr>
            <w:tcW w:w="11598" w:type="dxa"/>
          </w:tcPr>
          <w:p w:rsidR="002841B6" w:rsidRDefault="002841B6" w:rsidP="00AE2733">
            <w:r>
              <w:t>Description</w:t>
            </w:r>
          </w:p>
        </w:tc>
      </w:tr>
      <w:tr w:rsidR="002841B6" w:rsidRPr="001B5034" w:rsidTr="00AE2733">
        <w:tc>
          <w:tcPr>
            <w:tcW w:w="1554" w:type="dxa"/>
          </w:tcPr>
          <w:p w:rsidR="002841B6" w:rsidRPr="001B5034" w:rsidRDefault="002841B6" w:rsidP="00AE2733">
            <w:r w:rsidRPr="00601DC2">
              <w:rPr>
                <w:rStyle w:val="SAPScreenElement"/>
              </w:rPr>
              <w:t>Example</w:t>
            </w:r>
          </w:p>
        </w:tc>
        <w:tc>
          <w:tcPr>
            <w:tcW w:w="11598" w:type="dxa"/>
          </w:tcPr>
          <w:p w:rsidR="002841B6" w:rsidRDefault="002841B6" w:rsidP="00AE2733">
            <w:r w:rsidRPr="001B5034">
              <w:t>Words or characters quoted from the screen. These include field names, screen titles, pushbuttons labels, menu names, menu paths, and menu options.</w:t>
            </w:r>
          </w:p>
          <w:p w:rsidR="002841B6" w:rsidRPr="001B5034" w:rsidRDefault="002841B6" w:rsidP="00AE2733">
            <w:r>
              <w:t>Textual c</w:t>
            </w:r>
            <w:r w:rsidRPr="001B5034">
              <w:t xml:space="preserve">ross-references to other </w:t>
            </w:r>
            <w:r>
              <w:t>documents</w:t>
            </w:r>
            <w:r w:rsidRPr="001B5034">
              <w:t>.</w:t>
            </w:r>
          </w:p>
        </w:tc>
      </w:tr>
      <w:tr w:rsidR="002841B6"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2841B6" w:rsidRPr="005A5AB7" w:rsidRDefault="002841B6" w:rsidP="00AE2733">
            <w:pPr>
              <w:rPr>
                <w:rStyle w:val="SAPEmphasis"/>
              </w:rPr>
            </w:pPr>
            <w:r w:rsidRPr="00D61EBC">
              <w:rPr>
                <w:rStyle w:val="SAPEmphasis"/>
              </w:rPr>
              <w:t>Example</w:t>
            </w:r>
          </w:p>
        </w:tc>
        <w:tc>
          <w:tcPr>
            <w:tcW w:w="11598" w:type="dxa"/>
          </w:tcPr>
          <w:p w:rsidR="002841B6" w:rsidRPr="001B5034" w:rsidRDefault="002841B6" w:rsidP="00AE2733">
            <w:r w:rsidRPr="001B5034">
              <w:t xml:space="preserve">Emphasized words or </w:t>
            </w:r>
            <w:r>
              <w:t>expressions.</w:t>
            </w:r>
          </w:p>
        </w:tc>
      </w:tr>
      <w:tr w:rsidR="002841B6" w:rsidRPr="001B5034" w:rsidTr="00AE2733">
        <w:tc>
          <w:tcPr>
            <w:tcW w:w="1554" w:type="dxa"/>
          </w:tcPr>
          <w:p w:rsidR="002841B6" w:rsidRPr="001B5034" w:rsidRDefault="002841B6" w:rsidP="00AE2733">
            <w:r w:rsidRPr="009A20CD">
              <w:rPr>
                <w:rStyle w:val="SAPMonospace"/>
              </w:rPr>
              <w:t>EXAMPLE</w:t>
            </w:r>
          </w:p>
        </w:tc>
        <w:tc>
          <w:tcPr>
            <w:tcW w:w="11598" w:type="dxa"/>
          </w:tcPr>
          <w:p w:rsidR="002841B6" w:rsidRPr="001B5034" w:rsidRDefault="002841B6" w:rsidP="00AE273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841B6"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2841B6" w:rsidRPr="005411A0" w:rsidRDefault="002841B6" w:rsidP="00AE2733">
            <w:pPr>
              <w:rPr>
                <w:rStyle w:val="SAPMonospace"/>
              </w:rPr>
            </w:pPr>
            <w:r w:rsidRPr="005411A0">
              <w:rPr>
                <w:rStyle w:val="SAPMonospace"/>
              </w:rPr>
              <w:t>Example</w:t>
            </w:r>
          </w:p>
        </w:tc>
        <w:tc>
          <w:tcPr>
            <w:tcW w:w="11598" w:type="dxa"/>
          </w:tcPr>
          <w:p w:rsidR="002841B6" w:rsidRPr="001B5034" w:rsidRDefault="002841B6" w:rsidP="00AE2733">
            <w:r w:rsidRPr="001B5034">
              <w:t>Output on the screen. This includes file and directory names and their paths, messages, names of variables and parameters, source text, and names of installation, upgrade and database tools.</w:t>
            </w:r>
          </w:p>
        </w:tc>
      </w:tr>
      <w:tr w:rsidR="002841B6" w:rsidRPr="001B5034" w:rsidTr="00AE2733">
        <w:tc>
          <w:tcPr>
            <w:tcW w:w="1554" w:type="dxa"/>
          </w:tcPr>
          <w:p w:rsidR="002841B6" w:rsidRPr="005A5AB7" w:rsidRDefault="002841B6" w:rsidP="00AE2733">
            <w:pPr>
              <w:rPr>
                <w:rStyle w:val="SAPEmphasis"/>
              </w:rPr>
            </w:pPr>
            <w:r w:rsidRPr="006F3BFA">
              <w:rPr>
                <w:rStyle w:val="SAPUserEntry"/>
              </w:rPr>
              <w:t>Example</w:t>
            </w:r>
          </w:p>
        </w:tc>
        <w:tc>
          <w:tcPr>
            <w:tcW w:w="11598" w:type="dxa"/>
          </w:tcPr>
          <w:p w:rsidR="002841B6" w:rsidRPr="001B5034" w:rsidRDefault="002841B6" w:rsidP="00AE2733">
            <w:r w:rsidRPr="001B5034">
              <w:t>Exact user entry. These are words or characters that you enter in the system exactly as they appear in the documentation.</w:t>
            </w:r>
          </w:p>
        </w:tc>
      </w:tr>
      <w:tr w:rsidR="002841B6"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2841B6" w:rsidRPr="006F3BFA" w:rsidRDefault="002841B6" w:rsidP="00AE2733">
            <w:pPr>
              <w:rPr>
                <w:rStyle w:val="SAPUserEntry"/>
              </w:rPr>
            </w:pPr>
            <w:r w:rsidRPr="006F3BFA">
              <w:rPr>
                <w:rStyle w:val="SAPUserEntry"/>
              </w:rPr>
              <w:t>&lt;Example&gt;</w:t>
            </w:r>
          </w:p>
        </w:tc>
        <w:tc>
          <w:tcPr>
            <w:tcW w:w="11598" w:type="dxa"/>
          </w:tcPr>
          <w:p w:rsidR="002841B6" w:rsidRPr="001B5034" w:rsidRDefault="002841B6" w:rsidP="00AE2733">
            <w:r w:rsidRPr="001B5034">
              <w:t>Variable user entry. Angle brackets indicate that you replace these words and characters with appropriate entries to make entries in the system.</w:t>
            </w:r>
          </w:p>
        </w:tc>
      </w:tr>
      <w:tr w:rsidR="002841B6" w:rsidRPr="001B5034" w:rsidTr="00AE2733">
        <w:tc>
          <w:tcPr>
            <w:tcW w:w="1554" w:type="dxa"/>
          </w:tcPr>
          <w:p w:rsidR="002841B6" w:rsidRPr="00601DC2" w:rsidRDefault="002841B6" w:rsidP="00AE2733">
            <w:pPr>
              <w:rPr>
                <w:rStyle w:val="SAPKeyboard"/>
              </w:rPr>
            </w:pPr>
            <w:r w:rsidRPr="005E595C">
              <w:rPr>
                <w:rStyle w:val="SAPKeyboard"/>
              </w:rPr>
              <w:t>EXAMPLE</w:t>
            </w:r>
          </w:p>
        </w:tc>
        <w:tc>
          <w:tcPr>
            <w:tcW w:w="11598" w:type="dxa"/>
          </w:tcPr>
          <w:p w:rsidR="002841B6" w:rsidRPr="001B5034" w:rsidRDefault="002841B6" w:rsidP="00AE273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841B6" w:rsidRDefault="002841B6" w:rsidP="00E014E2"/>
    <w:p w:rsidR="002841B6" w:rsidRDefault="002841B6" w:rsidP="00E014E2">
      <w:pPr>
        <w:spacing w:after="200" w:line="276" w:lineRule="auto"/>
      </w:pPr>
    </w:p>
    <w:p w:rsidR="002841B6" w:rsidRPr="00416A0C" w:rsidRDefault="002841B6" w:rsidP="00E014E2">
      <w:pPr>
        <w:sectPr w:rsidR="002841B6" w:rsidRPr="00416A0C" w:rsidSect="002841B6">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841B6" w:rsidTr="00AE2733">
        <w:trPr>
          <w:trHeight w:hRule="exact" w:val="227"/>
        </w:trPr>
        <w:tc>
          <w:tcPr>
            <w:tcW w:w="3969" w:type="dxa"/>
            <w:shd w:val="clear" w:color="auto" w:fill="000000" w:themeFill="text1"/>
            <w:tcMar>
              <w:top w:w="0" w:type="dxa"/>
              <w:bottom w:w="0" w:type="dxa"/>
            </w:tcMar>
          </w:tcPr>
          <w:p w:rsidR="002841B6" w:rsidRDefault="002841B6" w:rsidP="00AE2733"/>
        </w:tc>
      </w:tr>
      <w:tr w:rsidR="002841B6" w:rsidTr="00AE2733">
        <w:trPr>
          <w:trHeight w:hRule="exact" w:val="1134"/>
        </w:trPr>
        <w:tc>
          <w:tcPr>
            <w:tcW w:w="3969" w:type="dxa"/>
            <w:shd w:val="clear" w:color="auto" w:fill="FFFFFF" w:themeFill="background1"/>
          </w:tcPr>
          <w:p w:rsidR="002841B6" w:rsidRDefault="002841B6" w:rsidP="00AE2733">
            <w:pPr>
              <w:pStyle w:val="SAPLastPageGray"/>
            </w:pPr>
            <w:r>
              <w:t>www.sap.com/contactsap</w:t>
            </w:r>
          </w:p>
        </w:tc>
      </w:tr>
      <w:tr w:rsidR="002841B6" w:rsidTr="00AE2733">
        <w:trPr>
          <w:trHeight w:val="8120"/>
        </w:trPr>
        <w:tc>
          <w:tcPr>
            <w:tcW w:w="3969" w:type="dxa"/>
            <w:shd w:val="clear" w:color="auto" w:fill="FFFFFF" w:themeFill="background1"/>
            <w:vAlign w:val="bottom"/>
          </w:tcPr>
          <w:p w:rsidR="002841B6" w:rsidRPr="00CD309F" w:rsidRDefault="002841B6" w:rsidP="00AE2733">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2841B6" w:rsidRDefault="002841B6" w:rsidP="00AE2733">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841B6" w:rsidRPr="00F42CDC" w:rsidRDefault="002841B6" w:rsidP="00AE273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841B6" w:rsidRPr="00F42CDC" w:rsidRDefault="002841B6" w:rsidP="00AE273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841B6" w:rsidRPr="00F42CDC" w:rsidRDefault="002841B6" w:rsidP="00AE273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841B6" w:rsidRDefault="002841B6" w:rsidP="00AE2733">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7"/>
          </w:p>
          <w:p w:rsidR="002841B6" w:rsidRPr="00907380" w:rsidRDefault="002841B6" w:rsidP="00AE2733">
            <w:pPr>
              <w:pStyle w:val="SAPMaterialNumber"/>
            </w:pPr>
          </w:p>
        </w:tc>
      </w:tr>
    </w:tbl>
    <w:p w:rsidR="002841B6" w:rsidRPr="00E014E2" w:rsidRDefault="002841B6" w:rsidP="00E014E2">
      <w:pPr>
        <w:pStyle w:val="SAPLastPageNormal"/>
        <w:rPr>
          <w:lang w:val="en-US"/>
        </w:rPr>
      </w:pPr>
      <w:r>
        <w:rPr>
          <w:noProof/>
          <w:lang w:eastAsia="de-DE"/>
        </w:rPr>
        <w:drawing>
          <wp:anchor distT="0" distB="0" distL="114300" distR="114300" simplePos="0" relativeHeight="251659264" behindDoc="0" locked="1" layoutInCell="1" allowOverlap="1" wp14:anchorId="5D1A93D7" wp14:editId="5FA6768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841B6" w:rsidRPr="00E014E2">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841B6">
      <w:pPr>
        <w:spacing w:before="0" w:after="0" w:line="240" w:lineRule="auto"/>
      </w:pPr>
      <w:r>
        <w:separator/>
      </w:r>
    </w:p>
  </w:endnote>
  <w:endnote w:type="continuationSeparator" w:id="0">
    <w:p w:rsidR="00000000" w:rsidRDefault="002841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6" w:rsidRDefault="00284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41B6" w:rsidRPr="005D1853" w:rsidTr="003B6624">
      <w:tc>
        <w:tcPr>
          <w:tcW w:w="5245" w:type="dxa"/>
          <w:vAlign w:val="bottom"/>
        </w:tcPr>
        <w:p w:rsidR="002841B6" w:rsidRDefault="002841B6" w:rsidP="003B6624">
          <w:pPr>
            <w:pStyle w:val="SAPFooterleft"/>
          </w:pPr>
          <w:fldSimple w:instr=" REF maintitle \* MERGEFORMAT ">
            <w:r>
              <w:t>Basic Available-to-Promise Processing (2LN_DE)</w:t>
            </w:r>
          </w:fldSimple>
        </w:p>
        <w:p w:rsidR="002841B6" w:rsidRPr="001B2C66" w:rsidRDefault="002841B6"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841B6" w:rsidRPr="00860C35" w:rsidRDefault="002841B6"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841B6">
            <w:rPr>
              <w:rStyle w:val="SAPFooterSecurityLevel"/>
            </w:rPr>
            <w:t>public</w:t>
          </w:r>
          <w:r>
            <w:rPr>
              <w:rStyle w:val="SAPFooterSecurityLevel"/>
            </w:rPr>
            <w:fldChar w:fldCharType="end"/>
          </w:r>
          <w:r w:rsidRPr="00860C35">
            <w:rPr>
              <w:rStyle w:val="SAPFooterSecurityLevel"/>
            </w:rPr>
            <w:t xml:space="preserve"> </w:t>
          </w:r>
        </w:p>
        <w:p w:rsidR="002841B6" w:rsidRPr="00860C35" w:rsidRDefault="002841B6" w:rsidP="003B66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41B6" w:rsidRPr="004319A4" w:rsidRDefault="002841B6"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41B6" w:rsidRDefault="002841B6" w:rsidP="00C918C2">
    <w:pPr>
      <w:pStyle w:val="Footer"/>
    </w:pPr>
  </w:p>
  <w:p w:rsidR="002841B6" w:rsidRDefault="00284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6" w:rsidRDefault="002841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6" w:rsidRPr="002841B6" w:rsidRDefault="002841B6" w:rsidP="002841B6">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98B" w:rsidRPr="002841B6" w:rsidRDefault="002841B6" w:rsidP="002841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6" w:rsidRPr="002841B6" w:rsidRDefault="002841B6" w:rsidP="00284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841B6">
      <w:pPr>
        <w:spacing w:before="0" w:after="0" w:line="240" w:lineRule="auto"/>
      </w:pPr>
      <w:r>
        <w:rPr>
          <w:color w:val="000000"/>
        </w:rPr>
        <w:separator/>
      </w:r>
    </w:p>
  </w:footnote>
  <w:footnote w:type="continuationSeparator" w:id="0">
    <w:p w:rsidR="00000000" w:rsidRDefault="002841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6" w:rsidRDefault="00284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6" w:rsidRPr="005B6104" w:rsidRDefault="002841B6" w:rsidP="003E221B">
    <w:pPr>
      <w:pStyle w:val="SAPHeader"/>
      <w:rPr>
        <w:sz w:val="4"/>
        <w:szCs w:val="4"/>
        <w:lang w:val="de-DE"/>
      </w:rPr>
    </w:pPr>
  </w:p>
  <w:p w:rsidR="002841B6" w:rsidRPr="003E221B" w:rsidRDefault="002841B6" w:rsidP="003E221B">
    <w:pPr>
      <w:pStyle w:val="Header"/>
      <w:rPr>
        <w:sz w:val="2"/>
        <w:szCs w:val="2"/>
      </w:rPr>
    </w:pPr>
  </w:p>
  <w:p w:rsidR="002841B6" w:rsidRDefault="00284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41B6" w:rsidRPr="005D1853" w:rsidTr="003B6624">
      <w:tc>
        <w:tcPr>
          <w:tcW w:w="5245" w:type="dxa"/>
          <w:vAlign w:val="bottom"/>
        </w:tcPr>
        <w:p w:rsidR="002841B6" w:rsidRDefault="002841B6" w:rsidP="003B6624">
          <w:pPr>
            <w:pStyle w:val="SAPFooterleft"/>
          </w:pPr>
          <w:fldSimple w:instr=" REF maintitle \* MERGEFORMAT ">
            <w:sdt>
              <w:sdtPr>
                <w:alias w:val="Scope item name"/>
                <w:tag w:val="Scope item name"/>
                <w:id w:val="-1612121847"/>
                <w:placeholder>
                  <w:docPart w:val="3B80C125E09746D59BDC1A2868EC5C2F"/>
                </w:placeholder>
                <w:showingPlcHdr/>
              </w:sdtPr>
              <w:sdtContent>
                <w:r>
                  <w:t>Enter Scope Item Name</w:t>
                </w:r>
              </w:sdtContent>
            </w:sdt>
          </w:fldSimple>
        </w:p>
        <w:p w:rsidR="002841B6" w:rsidRPr="001B2C66" w:rsidRDefault="002841B6"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841B6" w:rsidRPr="00860C35" w:rsidRDefault="002841B6"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841B6" w:rsidRPr="00860C35" w:rsidRDefault="002841B6"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41B6" w:rsidRPr="004319A4" w:rsidRDefault="002841B6"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41B6" w:rsidRDefault="002841B6" w:rsidP="00C918C2">
    <w:pPr>
      <w:pStyle w:val="Footer"/>
    </w:pPr>
  </w:p>
  <w:p w:rsidR="002841B6" w:rsidRDefault="002841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41B6" w:rsidRPr="005D1853" w:rsidTr="003B6624">
      <w:tc>
        <w:tcPr>
          <w:tcW w:w="5245" w:type="dxa"/>
          <w:vAlign w:val="bottom"/>
        </w:tcPr>
        <w:p w:rsidR="002841B6" w:rsidRDefault="002841B6" w:rsidP="003B6624">
          <w:pPr>
            <w:pStyle w:val="SAPFooterleft"/>
          </w:pPr>
          <w:fldSimple w:instr=" REF maintitle \* MERGEFORMAT ">
            <w:sdt>
              <w:sdtPr>
                <w:alias w:val="Scope item name"/>
                <w:tag w:val="Scope item name"/>
                <w:id w:val="-1136799761"/>
                <w:placeholder>
                  <w:docPart w:val="FCD92C41331A4C3D8D70AE40FDB94A25"/>
                </w:placeholder>
                <w:showingPlcHdr/>
              </w:sdtPr>
              <w:sdtContent>
                <w:r>
                  <w:t>Enter Scope Item Name</w:t>
                </w:r>
              </w:sdtContent>
            </w:sdt>
          </w:fldSimple>
        </w:p>
        <w:p w:rsidR="002841B6" w:rsidRPr="001B2C66" w:rsidRDefault="002841B6"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841B6" w:rsidRPr="00860C35" w:rsidRDefault="002841B6"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841B6" w:rsidRPr="00860C35" w:rsidRDefault="002841B6"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41B6" w:rsidRPr="004319A4" w:rsidRDefault="002841B6"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41B6" w:rsidRDefault="002841B6" w:rsidP="00C918C2">
    <w:pPr>
      <w:pStyle w:val="Footer"/>
    </w:pPr>
  </w:p>
  <w:p w:rsidR="002841B6" w:rsidRPr="002841B6" w:rsidRDefault="002841B6" w:rsidP="002841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6" w:rsidRPr="002841B6" w:rsidRDefault="002841B6" w:rsidP="002841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B6" w:rsidRPr="002841B6" w:rsidRDefault="002841B6" w:rsidP="00284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07401B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3CEF22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0A0DA9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926CE5"/>
    <w:multiLevelType w:val="multilevel"/>
    <w:tmpl w:val="C682EED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58C6A84"/>
    <w:multiLevelType w:val="multilevel"/>
    <w:tmpl w:val="11A2BBA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F374F4A"/>
    <w:multiLevelType w:val="multilevel"/>
    <w:tmpl w:val="2EA01B1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E50298F"/>
    <w:multiLevelType w:val="multilevel"/>
    <w:tmpl w:val="053E8E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7"/>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4"/>
  </w:num>
  <w:num w:numId="13">
    <w:abstractNumId w:val="8"/>
  </w:num>
  <w:num w:numId="14">
    <w:abstractNumId w:val="1"/>
  </w:num>
  <w:num w:numId="15">
    <w:abstractNumId w:val="8"/>
  </w:num>
  <w:num w:numId="16">
    <w:abstractNumId w:val="0"/>
  </w:num>
  <w:num w:numId="17">
    <w:abstractNumId w:val="8"/>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57687"/>
    <w:rsid w:val="002841B6"/>
    <w:rsid w:val="006576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1B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841B6"/>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841B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841B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841B6"/>
    <w:pPr>
      <w:numPr>
        <w:ilvl w:val="3"/>
      </w:numPr>
      <w:outlineLvl w:val="3"/>
    </w:pPr>
    <w:rPr>
      <w:bCs/>
      <w:iCs/>
    </w:rPr>
  </w:style>
  <w:style w:type="paragraph" w:styleId="Heading5">
    <w:name w:val="heading 5"/>
    <w:basedOn w:val="Heading2"/>
    <w:next w:val="Normal"/>
    <w:link w:val="Heading5Char"/>
    <w:unhideWhenUsed/>
    <w:qFormat/>
    <w:rsid w:val="002841B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841B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841B6"/>
    <w:pPr>
      <w:spacing w:before="60" w:after="60"/>
    </w:pPr>
    <w:rPr>
      <w:b/>
      <w:bCs/>
      <w:color w:val="FFFFFF" w:themeColor="background1"/>
      <w:sz w:val="18"/>
    </w:rPr>
  </w:style>
  <w:style w:type="character" w:customStyle="1" w:styleId="SAPEmphasis">
    <w:name w:val="SAP_Emphasis"/>
    <w:basedOn w:val="DefaultParagraphFont"/>
    <w:uiPriority w:val="1"/>
    <w:qFormat/>
    <w:rsid w:val="002841B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841B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841B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841B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841B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841B6"/>
    <w:pPr>
      <w:keepNext w:val="0"/>
      <w:spacing w:before="0"/>
    </w:pPr>
  </w:style>
  <w:style w:type="paragraph" w:styleId="TOC3">
    <w:name w:val="toc 3"/>
    <w:basedOn w:val="TOC1"/>
    <w:autoRedefine/>
    <w:uiPriority w:val="39"/>
    <w:unhideWhenUsed/>
    <w:rsid w:val="002841B6"/>
    <w:pPr>
      <w:keepNext w:val="0"/>
      <w:tabs>
        <w:tab w:val="left" w:pos="1418"/>
      </w:tabs>
      <w:spacing w:before="0"/>
      <w:ind w:left="1418" w:hanging="794"/>
    </w:pPr>
  </w:style>
  <w:style w:type="paragraph" w:styleId="TOC4">
    <w:name w:val="toc 4"/>
    <w:basedOn w:val="TOC3"/>
    <w:next w:val="Normal"/>
    <w:autoRedefine/>
    <w:uiPriority w:val="39"/>
    <w:unhideWhenUsed/>
    <w:rsid w:val="002841B6"/>
    <w:pPr>
      <w:tabs>
        <w:tab w:val="left" w:pos="1985"/>
      </w:tabs>
      <w:ind w:right="851"/>
    </w:pPr>
  </w:style>
  <w:style w:type="paragraph" w:styleId="TOC5">
    <w:name w:val="toc 5"/>
    <w:basedOn w:val="TOC4"/>
    <w:next w:val="Normal"/>
    <w:autoRedefine/>
    <w:uiPriority w:val="39"/>
    <w:unhideWhenUsed/>
    <w:rsid w:val="002841B6"/>
  </w:style>
  <w:style w:type="character" w:customStyle="1" w:styleId="SAPKeyboard">
    <w:name w:val="SAP_Keyboard"/>
    <w:basedOn w:val="SAPMonospace"/>
    <w:uiPriority w:val="1"/>
    <w:qFormat/>
    <w:rsid w:val="002841B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841B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841B6"/>
    <w:rPr>
      <w:sz w:val="20"/>
      <w:szCs w:val="24"/>
    </w:rPr>
  </w:style>
  <w:style w:type="character" w:customStyle="1" w:styleId="TitleChar">
    <w:name w:val="Title Char"/>
    <w:basedOn w:val="StandardChar"/>
    <w:link w:val="Title"/>
    <w:uiPriority w:val="10"/>
    <w:rsid w:val="002841B6"/>
    <w:rPr>
      <w:rFonts w:cs="Arial"/>
      <w:b/>
      <w:bCs/>
      <w:color w:val="333399"/>
      <w:sz w:val="48"/>
      <w:szCs w:val="32"/>
    </w:rPr>
  </w:style>
  <w:style w:type="character" w:customStyle="1" w:styleId="SAPNoteHeadingChar">
    <w:name w:val="SAP_NoteHeading Char"/>
    <w:basedOn w:val="TitleChar"/>
    <w:link w:val="SAPNoteHeading"/>
    <w:rsid w:val="002841B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841B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841B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841B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841B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841B6"/>
    <w:pPr>
      <w:numPr>
        <w:numId w:val="0"/>
      </w:numPr>
      <w:outlineLvl w:val="9"/>
    </w:pPr>
    <w:rPr>
      <w:b/>
    </w:rPr>
  </w:style>
  <w:style w:type="character" w:customStyle="1" w:styleId="SAPHeading1NoNumberChar">
    <w:name w:val="SAP_Heading1NoNumber Char"/>
    <w:basedOn w:val="TitleChar"/>
    <w:link w:val="SAPHeading1NoNumber"/>
    <w:rsid w:val="002841B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841B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841B6"/>
    <w:pPr>
      <w:numPr>
        <w:numId w:val="17"/>
      </w:numPr>
      <w:tabs>
        <w:tab w:val="num" w:pos="360"/>
      </w:tabs>
      <w:ind w:left="0" w:firstLine="0"/>
    </w:pPr>
  </w:style>
  <w:style w:type="paragraph" w:styleId="ListNumber2">
    <w:name w:val="List Number 2"/>
    <w:basedOn w:val="Normal"/>
    <w:uiPriority w:val="99"/>
    <w:unhideWhenUsed/>
    <w:qFormat/>
    <w:rsid w:val="002841B6"/>
    <w:pPr>
      <w:numPr>
        <w:ilvl w:val="1"/>
        <w:numId w:val="17"/>
      </w:numPr>
      <w:tabs>
        <w:tab w:val="num" w:pos="360"/>
      </w:tabs>
      <w:ind w:left="0" w:firstLine="0"/>
    </w:pPr>
  </w:style>
  <w:style w:type="paragraph" w:styleId="ListNumber3">
    <w:name w:val="List Number 3"/>
    <w:basedOn w:val="Normal"/>
    <w:uiPriority w:val="99"/>
    <w:unhideWhenUsed/>
    <w:qFormat/>
    <w:rsid w:val="002841B6"/>
    <w:pPr>
      <w:numPr>
        <w:ilvl w:val="2"/>
        <w:numId w:val="17"/>
      </w:numPr>
      <w:tabs>
        <w:tab w:val="num" w:pos="360"/>
      </w:tabs>
      <w:ind w:left="0" w:firstLine="0"/>
    </w:pPr>
  </w:style>
  <w:style w:type="paragraph" w:styleId="ListBullet">
    <w:name w:val="List Bullet"/>
    <w:basedOn w:val="Normal"/>
    <w:uiPriority w:val="99"/>
    <w:unhideWhenUsed/>
    <w:qFormat/>
    <w:rsid w:val="002841B6"/>
    <w:pPr>
      <w:numPr>
        <w:numId w:val="19"/>
      </w:numPr>
    </w:pPr>
  </w:style>
  <w:style w:type="paragraph" w:styleId="ListBullet2">
    <w:name w:val="List Bullet 2"/>
    <w:basedOn w:val="Normal"/>
    <w:uiPriority w:val="99"/>
    <w:unhideWhenUsed/>
    <w:qFormat/>
    <w:rsid w:val="002841B6"/>
    <w:pPr>
      <w:numPr>
        <w:numId w:val="21"/>
      </w:numPr>
    </w:pPr>
  </w:style>
  <w:style w:type="paragraph" w:styleId="ListBullet3">
    <w:name w:val="List Bullet 3"/>
    <w:basedOn w:val="Normal"/>
    <w:uiPriority w:val="99"/>
    <w:unhideWhenUsed/>
    <w:qFormat/>
    <w:rsid w:val="002841B6"/>
    <w:pPr>
      <w:numPr>
        <w:numId w:val="23"/>
      </w:numPr>
    </w:pPr>
  </w:style>
  <w:style w:type="paragraph" w:styleId="ListContinue">
    <w:name w:val="List Continue"/>
    <w:basedOn w:val="Normal"/>
    <w:uiPriority w:val="99"/>
    <w:unhideWhenUsed/>
    <w:qFormat/>
    <w:rsid w:val="002841B6"/>
    <w:pPr>
      <w:ind w:left="340"/>
    </w:pPr>
  </w:style>
  <w:style w:type="paragraph" w:styleId="ListContinue2">
    <w:name w:val="List Continue 2"/>
    <w:basedOn w:val="Normal"/>
    <w:uiPriority w:val="99"/>
    <w:unhideWhenUsed/>
    <w:qFormat/>
    <w:rsid w:val="002841B6"/>
    <w:pPr>
      <w:ind w:left="680"/>
    </w:pPr>
  </w:style>
  <w:style w:type="paragraph" w:styleId="ListContinue3">
    <w:name w:val="List Continue 3"/>
    <w:basedOn w:val="Normal"/>
    <w:uiPriority w:val="99"/>
    <w:unhideWhenUsed/>
    <w:qFormat/>
    <w:rsid w:val="002841B6"/>
    <w:pPr>
      <w:ind w:left="1021"/>
    </w:pPr>
  </w:style>
  <w:style w:type="character" w:customStyle="1" w:styleId="Heading1Char">
    <w:name w:val="Heading 1 Char"/>
    <w:basedOn w:val="DefaultParagraphFont"/>
    <w:link w:val="Heading1"/>
    <w:uiPriority w:val="9"/>
    <w:locked/>
    <w:rsid w:val="002841B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841B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841B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841B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841B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84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841B6"/>
    <w:rPr>
      <w:color w:val="auto"/>
      <w:sz w:val="24"/>
    </w:rPr>
  </w:style>
  <w:style w:type="paragraph" w:customStyle="1" w:styleId="SAPMainTitle">
    <w:name w:val="SAP_MainTitle"/>
    <w:basedOn w:val="Normal"/>
    <w:next w:val="Normal"/>
    <w:rsid w:val="002841B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841B6"/>
    <w:pPr>
      <w:spacing w:line="260" w:lineRule="exact"/>
      <w:jc w:val="right"/>
    </w:pPr>
    <w:rPr>
      <w:caps/>
      <w:color w:val="auto"/>
      <w:spacing w:val="10"/>
      <w:sz w:val="20"/>
    </w:rPr>
  </w:style>
  <w:style w:type="paragraph" w:customStyle="1" w:styleId="SAPDocumentVersion">
    <w:name w:val="SAP_DocumentVersion"/>
    <w:basedOn w:val="SAPSecurityLevel"/>
    <w:rsid w:val="002841B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841B6"/>
    <w:rPr>
      <w:rFonts w:ascii="BentonSans Book" w:hAnsi="BentonSans Book" w:cs="Times New Roman"/>
      <w:color w:val="0076CB"/>
      <w:sz w:val="12"/>
      <w:u w:val="none"/>
    </w:rPr>
  </w:style>
  <w:style w:type="paragraph" w:customStyle="1" w:styleId="SAPMaterialNumber">
    <w:name w:val="SAP_MaterialNumber"/>
    <w:basedOn w:val="Normal"/>
    <w:locked/>
    <w:rsid w:val="002841B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841B6"/>
  </w:style>
  <w:style w:type="paragraph" w:customStyle="1" w:styleId="SAPFooterleft">
    <w:name w:val="SAP_Footer_left"/>
    <w:basedOn w:val="Footer"/>
    <w:locked/>
    <w:rsid w:val="002841B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841B6"/>
    <w:rPr>
      <w:rFonts w:ascii="BentonSans Bold" w:hAnsi="BentonSans Bold" w:cs="Times New Roman"/>
    </w:rPr>
  </w:style>
  <w:style w:type="character" w:customStyle="1" w:styleId="SAPFooterSecurityLevel">
    <w:name w:val="SAP_Footer_SecurityLevel"/>
    <w:basedOn w:val="DefaultParagraphFont"/>
    <w:uiPriority w:val="1"/>
    <w:locked/>
    <w:rsid w:val="002841B6"/>
    <w:rPr>
      <w:rFonts w:cs="Times New Roman"/>
      <w:caps/>
      <w:spacing w:val="6"/>
    </w:rPr>
  </w:style>
  <w:style w:type="paragraph" w:customStyle="1" w:styleId="SAPLastPageGray">
    <w:name w:val="SAP_LastPage_Gray"/>
    <w:basedOn w:val="Normal"/>
    <w:locked/>
    <w:rsid w:val="002841B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841B6"/>
    <w:pPr>
      <w:spacing w:before="0" w:after="0" w:line="180" w:lineRule="exact"/>
    </w:pPr>
    <w:rPr>
      <w:rFonts w:cs="Arial"/>
      <w:sz w:val="12"/>
      <w:szCs w:val="18"/>
      <w:lang w:val="de-DE"/>
    </w:rPr>
  </w:style>
  <w:style w:type="paragraph" w:customStyle="1" w:styleId="SAPFooterright">
    <w:name w:val="SAP_Footer_right"/>
    <w:basedOn w:val="SAPFooterleft"/>
    <w:locked/>
    <w:rsid w:val="002841B6"/>
    <w:pPr>
      <w:jc w:val="right"/>
    </w:pPr>
    <w:rPr>
      <w:noProof/>
    </w:rPr>
  </w:style>
  <w:style w:type="paragraph" w:customStyle="1" w:styleId="SAPFooterCurrentTopicRight">
    <w:name w:val="SAP_Footer_CurrentTopicRight"/>
    <w:basedOn w:val="SAPFooterright"/>
    <w:qFormat/>
    <w:locked/>
    <w:rsid w:val="002841B6"/>
    <w:rPr>
      <w:rFonts w:ascii="BentonSans Bold" w:hAnsi="BentonSans Bold"/>
    </w:rPr>
  </w:style>
  <w:style w:type="paragraph" w:customStyle="1" w:styleId="SAPFooterCurrentTopicLeft">
    <w:name w:val="SAP_Footer_CurrentTopicLeft"/>
    <w:basedOn w:val="SAPFooterleft"/>
    <w:qFormat/>
    <w:locked/>
    <w:rsid w:val="002841B6"/>
    <w:rPr>
      <w:rFonts w:ascii="BentonSans Bold" w:hAnsi="BentonSans Bold"/>
    </w:rPr>
  </w:style>
  <w:style w:type="paragraph" w:styleId="Header">
    <w:name w:val="header"/>
    <w:basedOn w:val="Normal"/>
    <w:link w:val="HeaderChar"/>
    <w:uiPriority w:val="99"/>
    <w:unhideWhenUsed/>
    <w:rsid w:val="002841B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41B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841B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8"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2"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80C125E09746D59BDC1A2868EC5C2F"/>
        <w:category>
          <w:name w:val="General"/>
          <w:gallery w:val="placeholder"/>
        </w:category>
        <w:types>
          <w:type w:val="bbPlcHdr"/>
        </w:types>
        <w:behaviors>
          <w:behavior w:val="content"/>
        </w:behaviors>
        <w:guid w:val="{C1DC47C2-AB23-4244-9735-DF22D065613A}"/>
      </w:docPartPr>
      <w:docPartBody>
        <w:p w:rsidR="00000000" w:rsidRDefault="00374606" w:rsidP="00374606">
          <w:pPr>
            <w:pStyle w:val="3B80C125E09746D59BDC1A2868EC5C2F"/>
          </w:pPr>
          <w:r>
            <w:t>Enter Scope Item Name</w:t>
          </w:r>
        </w:p>
      </w:docPartBody>
    </w:docPart>
    <w:docPart>
      <w:docPartPr>
        <w:name w:val="FCD92C41331A4C3D8D70AE40FDB94A25"/>
        <w:category>
          <w:name w:val="General"/>
          <w:gallery w:val="placeholder"/>
        </w:category>
        <w:types>
          <w:type w:val="bbPlcHdr"/>
        </w:types>
        <w:behaviors>
          <w:behavior w:val="content"/>
        </w:behaviors>
        <w:guid w:val="{2167FE8F-ACA2-430D-913F-F83C3FBA86EF}"/>
      </w:docPartPr>
      <w:docPartBody>
        <w:p w:rsidR="00000000" w:rsidRDefault="00374606" w:rsidP="00374606">
          <w:pPr>
            <w:pStyle w:val="FCD92C41331A4C3D8D70AE40FDB94A2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06"/>
    <w:rsid w:val="003746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5832C755054BD582F16E11E2C80711">
    <w:name w:val="265832C755054BD582F16E11E2C80711"/>
    <w:rsid w:val="00374606"/>
  </w:style>
  <w:style w:type="paragraph" w:customStyle="1" w:styleId="3B80C125E09746D59BDC1A2868EC5C2F">
    <w:name w:val="3B80C125E09746D59BDC1A2868EC5C2F"/>
    <w:rsid w:val="00374606"/>
  </w:style>
  <w:style w:type="paragraph" w:customStyle="1" w:styleId="FCD92C41331A4C3D8D70AE40FDB94A25">
    <w:name w:val="FCD92C41331A4C3D8D70AE40FDB94A25"/>
    <w:rsid w:val="00374606"/>
  </w:style>
  <w:style w:type="paragraph" w:customStyle="1" w:styleId="D90FE5674A504C3F9FC2A00B141E17C3">
    <w:name w:val="D90FE5674A504C3F9FC2A00B141E17C3"/>
    <w:rsid w:val="00374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E83287C-A17A-4BCC-BBD1-69D6FE36D739}"/>
</file>

<file path=customXml/itemProps2.xml><?xml version="1.0" encoding="utf-8"?>
<ds:datastoreItem xmlns:ds="http://schemas.openxmlformats.org/officeDocument/2006/customXml" ds:itemID="{66CE9DC9-DA20-4E8F-BCEB-345A985FA4A3}"/>
</file>

<file path=customXml/itemProps3.xml><?xml version="1.0" encoding="utf-8"?>
<ds:datastoreItem xmlns:ds="http://schemas.openxmlformats.org/officeDocument/2006/customXml" ds:itemID="{470FD770-D8BE-4BD8-9F2E-1881E1A1BD86}"/>
</file>

<file path=docProps/app.xml><?xml version="1.0" encoding="utf-8"?>
<Properties xmlns="http://schemas.openxmlformats.org/officeDocument/2006/extended-properties" xmlns:vt="http://schemas.openxmlformats.org/officeDocument/2006/docPropsVTypes">
  <Template>Normal.dotm</Template>
  <TotalTime>0</TotalTime>
  <Pages>18</Pages>
  <Words>3682</Words>
  <Characters>23203</Characters>
  <Application>Microsoft Office Word</Application>
  <DocSecurity>4</DocSecurity>
  <Lines>193</Lines>
  <Paragraphs>53</Paragraphs>
  <ScaleCrop>false</ScaleCrop>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2020-09-17T06:06:00Z</dcterms:created>
  <dcterms:modified xsi:type="dcterms:W3CDTF">2020-09-17T06:06:00Z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