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A7F42" w:rsidRPr="00FC413A" w:rsidTr="00494E68">
        <w:trPr>
          <w:trHeight w:hRule="exact" w:val="227"/>
        </w:trPr>
        <w:tc>
          <w:tcPr>
            <w:tcW w:w="4962" w:type="dxa"/>
            <w:tcBorders>
              <w:bottom w:val="single" w:sz="4" w:space="0" w:color="auto"/>
            </w:tcBorders>
            <w:shd w:val="clear" w:color="auto" w:fill="000000" w:themeFill="text1"/>
          </w:tcPr>
          <w:p w:rsidR="008A7F42" w:rsidRPr="00FC413A" w:rsidRDefault="008A7F42"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A7F42" w:rsidRPr="00FC413A" w:rsidRDefault="008A7F42" w:rsidP="00494E68"/>
        </w:tc>
      </w:tr>
      <w:tr w:rsidR="008A7F42"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8A7F42" w:rsidRPr="00E540A2" w:rsidRDefault="008A7F42" w:rsidP="008A7F42">
            <w:pPr>
              <w:pStyle w:val="SAPCollateralType"/>
            </w:pPr>
            <w:r>
              <w:t>Testskript</w:t>
            </w:r>
          </w:p>
          <w:p w:rsidR="008A7F42" w:rsidRPr="00E540A2" w:rsidRDefault="008A7F42" w:rsidP="008A7F42">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8A7F42" w:rsidRPr="00CF3F1C" w:rsidRDefault="008A7F42" w:rsidP="00494E68">
            <w:pPr>
              <w:pStyle w:val="SAPSecurityLevel"/>
            </w:pPr>
            <w:bookmarkStart w:id="1" w:name="securitylevel"/>
            <w:r w:rsidRPr="00CF3F1C">
              <w:t>public</w:t>
            </w:r>
            <w:bookmarkEnd w:id="1"/>
          </w:p>
        </w:tc>
      </w:tr>
      <w:tr w:rsidR="008A7F42" w:rsidTr="00494E68">
        <w:trPr>
          <w:trHeight w:hRule="exact" w:val="2402"/>
        </w:trPr>
        <w:tc>
          <w:tcPr>
            <w:tcW w:w="4962" w:type="dxa"/>
            <w:vMerge/>
            <w:tcBorders>
              <w:top w:val="nil"/>
              <w:bottom w:val="nil"/>
              <w:right w:val="nil"/>
            </w:tcBorders>
            <w:shd w:val="clear" w:color="auto" w:fill="F0AB00"/>
            <w:tcMar>
              <w:top w:w="113" w:type="dxa"/>
            </w:tcMar>
          </w:tcPr>
          <w:p w:rsidR="008A7F42" w:rsidRDefault="008A7F42" w:rsidP="00494E68">
            <w:pPr>
              <w:pStyle w:val="SAPCollateralType"/>
            </w:pPr>
          </w:p>
        </w:tc>
        <w:tc>
          <w:tcPr>
            <w:tcW w:w="9383" w:type="dxa"/>
            <w:tcBorders>
              <w:top w:val="nil"/>
              <w:left w:val="nil"/>
              <w:bottom w:val="nil"/>
            </w:tcBorders>
            <w:shd w:val="clear" w:color="auto" w:fill="F0AB00"/>
            <w:tcMar>
              <w:top w:w="113" w:type="dxa"/>
            </w:tcMar>
          </w:tcPr>
          <w:p w:rsidR="008A7F42" w:rsidRDefault="008A7F42" w:rsidP="00494E68">
            <w:pPr>
              <w:pStyle w:val="SAPMainTitle"/>
            </w:pPr>
            <w:bookmarkStart w:id="2" w:name="maintitle"/>
            <w:r>
              <w:t>Fertigungsvorgänge mit SAP Manufacturing Execution (2JN_DE)</w:t>
            </w:r>
            <w:bookmarkEnd w:id="2"/>
          </w:p>
          <w:p w:rsidR="008A7F42" w:rsidRDefault="008A7F42" w:rsidP="00494E68">
            <w:pPr>
              <w:pStyle w:val="SAPMainTitle"/>
            </w:pPr>
          </w:p>
        </w:tc>
      </w:tr>
    </w:tbl>
    <w:p w:rsidR="008A7F42" w:rsidRDefault="008A7F42"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A7F42" w:rsidRDefault="008A7F42">
      <w:pPr>
        <w:pStyle w:val="TOC1"/>
        <w:rPr>
          <w:rFonts w:asciiTheme="minorHAnsi" w:eastAsiaTheme="minorEastAsia" w:hAnsiTheme="minorHAnsi" w:cstheme="minorBidi"/>
          <w:noProof/>
          <w:sz w:val="22"/>
          <w:szCs w:val="22"/>
        </w:rPr>
      </w:pPr>
      <w:hyperlink w:anchor="_Toc52220657" w:history="1">
        <w:r w:rsidRPr="00743774">
          <w:rPr>
            <w:rStyle w:val="Hyperlink"/>
            <w:noProof/>
          </w:rPr>
          <w:t>1</w:t>
        </w:r>
        <w:r>
          <w:rPr>
            <w:rFonts w:asciiTheme="minorHAnsi" w:eastAsiaTheme="minorEastAsia" w:hAnsiTheme="minorHAnsi" w:cstheme="minorBidi"/>
            <w:noProof/>
            <w:sz w:val="22"/>
            <w:szCs w:val="22"/>
          </w:rPr>
          <w:tab/>
        </w:r>
        <w:r w:rsidRPr="00743774">
          <w:rPr>
            <w:rStyle w:val="Hyperlink"/>
            <w:noProof/>
          </w:rPr>
          <w:t>Verwendungszweck</w:t>
        </w:r>
        <w:r>
          <w:rPr>
            <w:noProof/>
            <w:webHidden/>
          </w:rPr>
          <w:tab/>
        </w:r>
        <w:r>
          <w:rPr>
            <w:noProof/>
            <w:webHidden/>
          </w:rPr>
          <w:fldChar w:fldCharType="begin"/>
        </w:r>
        <w:r>
          <w:rPr>
            <w:noProof/>
            <w:webHidden/>
          </w:rPr>
          <w:instrText xml:space="preserve"> PAGEREF _Toc52220657 \h </w:instrText>
        </w:r>
        <w:r>
          <w:rPr>
            <w:noProof/>
            <w:webHidden/>
          </w:rPr>
        </w:r>
        <w:r>
          <w:rPr>
            <w:noProof/>
            <w:webHidden/>
          </w:rPr>
          <w:fldChar w:fldCharType="separate"/>
        </w:r>
        <w:r>
          <w:rPr>
            <w:noProof/>
            <w:webHidden/>
          </w:rPr>
          <w:t>4</w:t>
        </w:r>
        <w:r>
          <w:rPr>
            <w:noProof/>
            <w:webHidden/>
          </w:rPr>
          <w:fldChar w:fldCharType="end"/>
        </w:r>
      </w:hyperlink>
    </w:p>
    <w:p w:rsidR="008A7F42" w:rsidRDefault="008A7F42">
      <w:pPr>
        <w:pStyle w:val="TOC1"/>
        <w:rPr>
          <w:rFonts w:asciiTheme="minorHAnsi" w:eastAsiaTheme="minorEastAsia" w:hAnsiTheme="minorHAnsi" w:cstheme="minorBidi"/>
          <w:noProof/>
          <w:sz w:val="22"/>
          <w:szCs w:val="22"/>
        </w:rPr>
      </w:pPr>
      <w:hyperlink w:anchor="_Toc52220658" w:history="1">
        <w:r w:rsidRPr="00743774">
          <w:rPr>
            <w:rStyle w:val="Hyperlink"/>
            <w:noProof/>
          </w:rPr>
          <w:t>2</w:t>
        </w:r>
        <w:r>
          <w:rPr>
            <w:rFonts w:asciiTheme="minorHAnsi" w:eastAsiaTheme="minorEastAsia" w:hAnsiTheme="minorHAnsi" w:cstheme="minorBidi"/>
            <w:noProof/>
            <w:sz w:val="22"/>
            <w:szCs w:val="22"/>
          </w:rPr>
          <w:tab/>
        </w:r>
        <w:r w:rsidRPr="00743774">
          <w:rPr>
            <w:rStyle w:val="Hyperlink"/>
            <w:noProof/>
          </w:rPr>
          <w:t>Voraussetzungen</w:t>
        </w:r>
        <w:r>
          <w:rPr>
            <w:noProof/>
            <w:webHidden/>
          </w:rPr>
          <w:tab/>
        </w:r>
        <w:r>
          <w:rPr>
            <w:noProof/>
            <w:webHidden/>
          </w:rPr>
          <w:fldChar w:fldCharType="begin"/>
        </w:r>
        <w:r>
          <w:rPr>
            <w:noProof/>
            <w:webHidden/>
          </w:rPr>
          <w:instrText xml:space="preserve"> PAGEREF _Toc52220658 \h </w:instrText>
        </w:r>
        <w:r>
          <w:rPr>
            <w:noProof/>
            <w:webHidden/>
          </w:rPr>
        </w:r>
        <w:r>
          <w:rPr>
            <w:noProof/>
            <w:webHidden/>
          </w:rPr>
          <w:fldChar w:fldCharType="separate"/>
        </w:r>
        <w:r>
          <w:rPr>
            <w:noProof/>
            <w:webHidden/>
          </w:rPr>
          <w:t>5</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59" w:history="1">
        <w:r w:rsidRPr="00743774">
          <w:rPr>
            <w:rStyle w:val="Hyperlink"/>
            <w:noProof/>
          </w:rPr>
          <w:t>2.1</w:t>
        </w:r>
        <w:r>
          <w:rPr>
            <w:rFonts w:asciiTheme="minorHAnsi" w:eastAsiaTheme="minorEastAsia" w:hAnsiTheme="minorHAnsi" w:cstheme="minorBidi"/>
            <w:noProof/>
            <w:sz w:val="22"/>
            <w:szCs w:val="22"/>
          </w:rPr>
          <w:tab/>
        </w:r>
        <w:r w:rsidRPr="00743774">
          <w:rPr>
            <w:rStyle w:val="Hyperlink"/>
            <w:noProof/>
          </w:rPr>
          <w:t>Systemzugriff</w:t>
        </w:r>
        <w:r>
          <w:rPr>
            <w:noProof/>
            <w:webHidden/>
          </w:rPr>
          <w:tab/>
        </w:r>
        <w:r>
          <w:rPr>
            <w:noProof/>
            <w:webHidden/>
          </w:rPr>
          <w:fldChar w:fldCharType="begin"/>
        </w:r>
        <w:r>
          <w:rPr>
            <w:noProof/>
            <w:webHidden/>
          </w:rPr>
          <w:instrText xml:space="preserve"> PAGEREF _Toc52220659 \h </w:instrText>
        </w:r>
        <w:r>
          <w:rPr>
            <w:noProof/>
            <w:webHidden/>
          </w:rPr>
        </w:r>
        <w:r>
          <w:rPr>
            <w:noProof/>
            <w:webHidden/>
          </w:rPr>
          <w:fldChar w:fldCharType="separate"/>
        </w:r>
        <w:r>
          <w:rPr>
            <w:noProof/>
            <w:webHidden/>
          </w:rPr>
          <w:t>5</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60" w:history="1">
        <w:r w:rsidRPr="00743774">
          <w:rPr>
            <w:rStyle w:val="Hyperlink"/>
            <w:noProof/>
          </w:rPr>
          <w:t>2.2</w:t>
        </w:r>
        <w:r>
          <w:rPr>
            <w:rFonts w:asciiTheme="minorHAnsi" w:eastAsiaTheme="minorEastAsia" w:hAnsiTheme="minorHAnsi" w:cstheme="minorBidi"/>
            <w:noProof/>
            <w:sz w:val="22"/>
            <w:szCs w:val="22"/>
          </w:rPr>
          <w:tab/>
        </w:r>
        <w:r w:rsidRPr="00743774">
          <w:rPr>
            <w:rStyle w:val="Hyperlink"/>
            <w:noProof/>
          </w:rPr>
          <w:t>Rollen</w:t>
        </w:r>
        <w:r>
          <w:rPr>
            <w:noProof/>
            <w:webHidden/>
          </w:rPr>
          <w:tab/>
        </w:r>
        <w:r>
          <w:rPr>
            <w:noProof/>
            <w:webHidden/>
          </w:rPr>
          <w:fldChar w:fldCharType="begin"/>
        </w:r>
        <w:r>
          <w:rPr>
            <w:noProof/>
            <w:webHidden/>
          </w:rPr>
          <w:instrText xml:space="preserve"> PAGEREF _Toc52220660 \h </w:instrText>
        </w:r>
        <w:r>
          <w:rPr>
            <w:noProof/>
            <w:webHidden/>
          </w:rPr>
        </w:r>
        <w:r>
          <w:rPr>
            <w:noProof/>
            <w:webHidden/>
          </w:rPr>
          <w:fldChar w:fldCharType="separate"/>
        </w:r>
        <w:r>
          <w:rPr>
            <w:noProof/>
            <w:webHidden/>
          </w:rPr>
          <w:t>5</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61" w:history="1">
        <w:r w:rsidRPr="00743774">
          <w:rPr>
            <w:rStyle w:val="Hyperlink"/>
            <w:noProof/>
          </w:rPr>
          <w:t>2.3</w:t>
        </w:r>
        <w:r>
          <w:rPr>
            <w:rFonts w:asciiTheme="minorHAnsi" w:eastAsiaTheme="minorEastAsia" w:hAnsiTheme="minorHAnsi" w:cstheme="minorBidi"/>
            <w:noProof/>
            <w:sz w:val="22"/>
            <w:szCs w:val="22"/>
          </w:rPr>
          <w:tab/>
        </w:r>
        <w:r w:rsidRPr="0074377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_Toc52220661 \h </w:instrText>
        </w:r>
        <w:r>
          <w:rPr>
            <w:noProof/>
            <w:webHidden/>
          </w:rPr>
        </w:r>
        <w:r>
          <w:rPr>
            <w:noProof/>
            <w:webHidden/>
          </w:rPr>
          <w:fldChar w:fldCharType="separate"/>
        </w:r>
        <w:r>
          <w:rPr>
            <w:noProof/>
            <w:webHidden/>
          </w:rPr>
          <w:t>6</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62" w:history="1">
        <w:r w:rsidRPr="00743774">
          <w:rPr>
            <w:rStyle w:val="Hyperlink"/>
            <w:noProof/>
          </w:rPr>
          <w:t>2.4</w:t>
        </w:r>
        <w:r>
          <w:rPr>
            <w:rFonts w:asciiTheme="minorHAnsi" w:eastAsiaTheme="minorEastAsia" w:hAnsiTheme="minorHAnsi" w:cstheme="minorBidi"/>
            <w:noProof/>
            <w:sz w:val="22"/>
            <w:szCs w:val="22"/>
          </w:rPr>
          <w:tab/>
        </w:r>
        <w:r w:rsidRPr="00743774">
          <w:rPr>
            <w:rStyle w:val="Hyperlink"/>
            <w:noProof/>
          </w:rPr>
          <w:t>Zusätzliche manuelle Konfiguration</w:t>
        </w:r>
        <w:r>
          <w:rPr>
            <w:noProof/>
            <w:webHidden/>
          </w:rPr>
          <w:tab/>
        </w:r>
        <w:r>
          <w:rPr>
            <w:noProof/>
            <w:webHidden/>
          </w:rPr>
          <w:fldChar w:fldCharType="begin"/>
        </w:r>
        <w:r>
          <w:rPr>
            <w:noProof/>
            <w:webHidden/>
          </w:rPr>
          <w:instrText xml:space="preserve"> PAGEREF _Toc52220662 \h </w:instrText>
        </w:r>
        <w:r>
          <w:rPr>
            <w:noProof/>
            <w:webHidden/>
          </w:rPr>
        </w:r>
        <w:r>
          <w:rPr>
            <w:noProof/>
            <w:webHidden/>
          </w:rPr>
          <w:fldChar w:fldCharType="separate"/>
        </w:r>
        <w:r>
          <w:rPr>
            <w:noProof/>
            <w:webHidden/>
          </w:rPr>
          <w:t>9</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63" w:history="1">
        <w:r w:rsidRPr="00743774">
          <w:rPr>
            <w:rStyle w:val="Hyperlink"/>
            <w:noProof/>
          </w:rPr>
          <w:t>2.5</w:t>
        </w:r>
        <w:r>
          <w:rPr>
            <w:rFonts w:asciiTheme="minorHAnsi" w:eastAsiaTheme="minorEastAsia" w:hAnsiTheme="minorHAnsi" w:cstheme="minorBidi"/>
            <w:noProof/>
            <w:sz w:val="22"/>
            <w:szCs w:val="22"/>
          </w:rPr>
          <w:tab/>
        </w:r>
        <w:r w:rsidRPr="00743774">
          <w:rPr>
            <w:rStyle w:val="Hyperlink"/>
            <w:noProof/>
          </w:rPr>
          <w:t>Voraussetzungen/Situation</w:t>
        </w:r>
        <w:r>
          <w:rPr>
            <w:noProof/>
            <w:webHidden/>
          </w:rPr>
          <w:tab/>
        </w:r>
        <w:r>
          <w:rPr>
            <w:noProof/>
            <w:webHidden/>
          </w:rPr>
          <w:fldChar w:fldCharType="begin"/>
        </w:r>
        <w:r>
          <w:rPr>
            <w:noProof/>
            <w:webHidden/>
          </w:rPr>
          <w:instrText xml:space="preserve"> PAGEREF _Toc52220663 \h </w:instrText>
        </w:r>
        <w:r>
          <w:rPr>
            <w:noProof/>
            <w:webHidden/>
          </w:rPr>
        </w:r>
        <w:r>
          <w:rPr>
            <w:noProof/>
            <w:webHidden/>
          </w:rPr>
          <w:fldChar w:fldCharType="separate"/>
        </w:r>
        <w:r>
          <w:rPr>
            <w:noProof/>
            <w:webHidden/>
          </w:rPr>
          <w:t>10</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64" w:history="1">
        <w:r w:rsidRPr="00743774">
          <w:rPr>
            <w:rStyle w:val="Hyperlink"/>
            <w:noProof/>
          </w:rPr>
          <w:t>2.6</w:t>
        </w:r>
        <w:r>
          <w:rPr>
            <w:rFonts w:asciiTheme="minorHAnsi" w:eastAsiaTheme="minorEastAsia" w:hAnsiTheme="minorHAnsi" w:cstheme="minorBidi"/>
            <w:noProof/>
            <w:sz w:val="22"/>
            <w:szCs w:val="22"/>
          </w:rPr>
          <w:tab/>
        </w:r>
        <w:r w:rsidRPr="00743774">
          <w:rPr>
            <w:rStyle w:val="Hyperlink"/>
            <w:noProof/>
          </w:rPr>
          <w:t>Vorbereitende Schritte</w:t>
        </w:r>
        <w:r>
          <w:rPr>
            <w:noProof/>
            <w:webHidden/>
          </w:rPr>
          <w:tab/>
        </w:r>
        <w:r>
          <w:rPr>
            <w:noProof/>
            <w:webHidden/>
          </w:rPr>
          <w:fldChar w:fldCharType="begin"/>
        </w:r>
        <w:r>
          <w:rPr>
            <w:noProof/>
            <w:webHidden/>
          </w:rPr>
          <w:instrText xml:space="preserve"> PAGEREF _Toc52220664 \h </w:instrText>
        </w:r>
        <w:r>
          <w:rPr>
            <w:noProof/>
            <w:webHidden/>
          </w:rPr>
        </w:r>
        <w:r>
          <w:rPr>
            <w:noProof/>
            <w:webHidden/>
          </w:rPr>
          <w:fldChar w:fldCharType="separate"/>
        </w:r>
        <w:r>
          <w:rPr>
            <w:noProof/>
            <w:webHidden/>
          </w:rPr>
          <w:t>10</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65" w:history="1">
        <w:r w:rsidRPr="00743774">
          <w:rPr>
            <w:rStyle w:val="Hyperlink"/>
            <w:noProof/>
          </w:rPr>
          <w:t>2.6.1</w:t>
        </w:r>
        <w:r>
          <w:rPr>
            <w:rFonts w:asciiTheme="minorHAnsi" w:eastAsiaTheme="minorEastAsia" w:hAnsiTheme="minorHAnsi" w:cstheme="minorBidi"/>
            <w:noProof/>
            <w:sz w:val="22"/>
            <w:szCs w:val="22"/>
          </w:rPr>
          <w:tab/>
        </w:r>
        <w:r w:rsidRPr="00743774">
          <w:rPr>
            <w:rStyle w:val="Hyperlink"/>
            <w:noProof/>
          </w:rPr>
          <w:t>MM-Periode in aktuelle Periode rollieren</w:t>
        </w:r>
        <w:r>
          <w:rPr>
            <w:noProof/>
            <w:webHidden/>
          </w:rPr>
          <w:tab/>
        </w:r>
        <w:r>
          <w:rPr>
            <w:noProof/>
            <w:webHidden/>
          </w:rPr>
          <w:fldChar w:fldCharType="begin"/>
        </w:r>
        <w:r>
          <w:rPr>
            <w:noProof/>
            <w:webHidden/>
          </w:rPr>
          <w:instrText xml:space="preserve"> PAGEREF _Toc52220665 \h </w:instrText>
        </w:r>
        <w:r>
          <w:rPr>
            <w:noProof/>
            <w:webHidden/>
          </w:rPr>
        </w:r>
        <w:r>
          <w:rPr>
            <w:noProof/>
            <w:webHidden/>
          </w:rPr>
          <w:fldChar w:fldCharType="separate"/>
        </w:r>
        <w:r>
          <w:rPr>
            <w:noProof/>
            <w:webHidden/>
          </w:rPr>
          <w:t>10</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66" w:history="1">
        <w:r w:rsidRPr="00743774">
          <w:rPr>
            <w:rStyle w:val="Hyperlink"/>
            <w:noProof/>
          </w:rPr>
          <w:t>2.6.2</w:t>
        </w:r>
        <w:r>
          <w:rPr>
            <w:rFonts w:asciiTheme="minorHAnsi" w:eastAsiaTheme="minorEastAsia" w:hAnsiTheme="minorHAnsi" w:cstheme="minorBidi"/>
            <w:noProof/>
            <w:sz w:val="22"/>
            <w:szCs w:val="22"/>
          </w:rPr>
          <w:tab/>
        </w:r>
        <w:r w:rsidRPr="00743774">
          <w:rPr>
            <w:rStyle w:val="Hyperlink"/>
            <w:noProof/>
          </w:rPr>
          <w:t>Anfangsmaterialbestand anlegen</w:t>
        </w:r>
        <w:r>
          <w:rPr>
            <w:noProof/>
            <w:webHidden/>
          </w:rPr>
          <w:tab/>
        </w:r>
        <w:r>
          <w:rPr>
            <w:noProof/>
            <w:webHidden/>
          </w:rPr>
          <w:fldChar w:fldCharType="begin"/>
        </w:r>
        <w:r>
          <w:rPr>
            <w:noProof/>
            <w:webHidden/>
          </w:rPr>
          <w:instrText xml:space="preserve"> PAGEREF _Toc52220666 \h </w:instrText>
        </w:r>
        <w:r>
          <w:rPr>
            <w:noProof/>
            <w:webHidden/>
          </w:rPr>
        </w:r>
        <w:r>
          <w:rPr>
            <w:noProof/>
            <w:webHidden/>
          </w:rPr>
          <w:fldChar w:fldCharType="separate"/>
        </w:r>
        <w:r>
          <w:rPr>
            <w:noProof/>
            <w:webHidden/>
          </w:rPr>
          <w:t>11</w:t>
        </w:r>
        <w:r>
          <w:rPr>
            <w:noProof/>
            <w:webHidden/>
          </w:rPr>
          <w:fldChar w:fldCharType="end"/>
        </w:r>
      </w:hyperlink>
    </w:p>
    <w:p w:rsidR="008A7F42" w:rsidRDefault="008A7F42">
      <w:pPr>
        <w:pStyle w:val="TOC1"/>
        <w:rPr>
          <w:rFonts w:asciiTheme="minorHAnsi" w:eastAsiaTheme="minorEastAsia" w:hAnsiTheme="minorHAnsi" w:cstheme="minorBidi"/>
          <w:noProof/>
          <w:sz w:val="22"/>
          <w:szCs w:val="22"/>
        </w:rPr>
      </w:pPr>
      <w:hyperlink w:anchor="_Toc52220667" w:history="1">
        <w:r w:rsidRPr="00743774">
          <w:rPr>
            <w:rStyle w:val="Hyperlink"/>
            <w:noProof/>
          </w:rPr>
          <w:t>3</w:t>
        </w:r>
        <w:r>
          <w:rPr>
            <w:rFonts w:asciiTheme="minorHAnsi" w:eastAsiaTheme="minorEastAsia" w:hAnsiTheme="minorHAnsi" w:cstheme="minorBidi"/>
            <w:noProof/>
            <w:sz w:val="22"/>
            <w:szCs w:val="22"/>
          </w:rPr>
          <w:tab/>
        </w:r>
        <w:r w:rsidRPr="00743774">
          <w:rPr>
            <w:rStyle w:val="Hyperlink"/>
            <w:noProof/>
          </w:rPr>
          <w:t>Übersichtstabelle</w:t>
        </w:r>
        <w:r>
          <w:rPr>
            <w:noProof/>
            <w:webHidden/>
          </w:rPr>
          <w:tab/>
        </w:r>
        <w:r>
          <w:rPr>
            <w:noProof/>
            <w:webHidden/>
          </w:rPr>
          <w:fldChar w:fldCharType="begin"/>
        </w:r>
        <w:r>
          <w:rPr>
            <w:noProof/>
            <w:webHidden/>
          </w:rPr>
          <w:instrText xml:space="preserve"> PAGEREF _Toc52220667 \h </w:instrText>
        </w:r>
        <w:r>
          <w:rPr>
            <w:noProof/>
            <w:webHidden/>
          </w:rPr>
        </w:r>
        <w:r>
          <w:rPr>
            <w:noProof/>
            <w:webHidden/>
          </w:rPr>
          <w:fldChar w:fldCharType="separate"/>
        </w:r>
        <w:r>
          <w:rPr>
            <w:noProof/>
            <w:webHidden/>
          </w:rPr>
          <w:t>14</w:t>
        </w:r>
        <w:r>
          <w:rPr>
            <w:noProof/>
            <w:webHidden/>
          </w:rPr>
          <w:fldChar w:fldCharType="end"/>
        </w:r>
      </w:hyperlink>
    </w:p>
    <w:p w:rsidR="008A7F42" w:rsidRDefault="008A7F42">
      <w:pPr>
        <w:pStyle w:val="TOC1"/>
        <w:rPr>
          <w:rFonts w:asciiTheme="minorHAnsi" w:eastAsiaTheme="minorEastAsia" w:hAnsiTheme="minorHAnsi" w:cstheme="minorBidi"/>
          <w:noProof/>
          <w:sz w:val="22"/>
          <w:szCs w:val="22"/>
        </w:rPr>
      </w:pPr>
      <w:hyperlink w:anchor="_Toc52220668" w:history="1">
        <w:r w:rsidRPr="00743774">
          <w:rPr>
            <w:rStyle w:val="Hyperlink"/>
            <w:noProof/>
          </w:rPr>
          <w:t>4</w:t>
        </w:r>
        <w:r>
          <w:rPr>
            <w:rFonts w:asciiTheme="minorHAnsi" w:eastAsiaTheme="minorEastAsia" w:hAnsiTheme="minorHAnsi" w:cstheme="minorBidi"/>
            <w:noProof/>
            <w:sz w:val="22"/>
            <w:szCs w:val="22"/>
          </w:rPr>
          <w:tab/>
        </w:r>
        <w:r w:rsidRPr="00743774">
          <w:rPr>
            <w:rStyle w:val="Hyperlink"/>
            <w:noProof/>
          </w:rPr>
          <w:t>Testverfahren</w:t>
        </w:r>
        <w:r>
          <w:rPr>
            <w:noProof/>
            <w:webHidden/>
          </w:rPr>
          <w:tab/>
        </w:r>
        <w:r>
          <w:rPr>
            <w:noProof/>
            <w:webHidden/>
          </w:rPr>
          <w:fldChar w:fldCharType="begin"/>
        </w:r>
        <w:r>
          <w:rPr>
            <w:noProof/>
            <w:webHidden/>
          </w:rPr>
          <w:instrText xml:space="preserve"> PAGEREF _Toc52220668 \h </w:instrText>
        </w:r>
        <w:r>
          <w:rPr>
            <w:noProof/>
            <w:webHidden/>
          </w:rPr>
        </w:r>
        <w:r>
          <w:rPr>
            <w:noProof/>
            <w:webHidden/>
          </w:rPr>
          <w:fldChar w:fldCharType="separate"/>
        </w:r>
        <w:r>
          <w:rPr>
            <w:noProof/>
            <w:webHidden/>
          </w:rPr>
          <w:t>17</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69" w:history="1">
        <w:r w:rsidRPr="00743774">
          <w:rPr>
            <w:rStyle w:val="Hyperlink"/>
            <w:noProof/>
          </w:rPr>
          <w:t>4.1</w:t>
        </w:r>
        <w:r>
          <w:rPr>
            <w:rFonts w:asciiTheme="minorHAnsi" w:eastAsiaTheme="minorEastAsia" w:hAnsiTheme="minorHAnsi" w:cstheme="minorBidi"/>
            <w:noProof/>
            <w:sz w:val="22"/>
            <w:szCs w:val="22"/>
          </w:rPr>
          <w:tab/>
        </w:r>
        <w:r w:rsidRPr="00743774">
          <w:rPr>
            <w:rStyle w:val="Hyperlink"/>
            <w:noProof/>
          </w:rPr>
          <w:t>Anonyme Prognose und Materialbedarfsplanung</w:t>
        </w:r>
        <w:r>
          <w:rPr>
            <w:noProof/>
            <w:webHidden/>
          </w:rPr>
          <w:tab/>
        </w:r>
        <w:r>
          <w:rPr>
            <w:noProof/>
            <w:webHidden/>
          </w:rPr>
          <w:fldChar w:fldCharType="begin"/>
        </w:r>
        <w:r>
          <w:rPr>
            <w:noProof/>
            <w:webHidden/>
          </w:rPr>
          <w:instrText xml:space="preserve"> PAGEREF _Toc52220669 \h </w:instrText>
        </w:r>
        <w:r>
          <w:rPr>
            <w:noProof/>
            <w:webHidden/>
          </w:rPr>
        </w:r>
        <w:r>
          <w:rPr>
            <w:noProof/>
            <w:webHidden/>
          </w:rPr>
          <w:fldChar w:fldCharType="separate"/>
        </w:r>
        <w:r>
          <w:rPr>
            <w:noProof/>
            <w:webHidden/>
          </w:rPr>
          <w:t>17</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0" w:history="1">
        <w:r w:rsidRPr="00743774">
          <w:rPr>
            <w:rStyle w:val="Hyperlink"/>
            <w:noProof/>
          </w:rPr>
          <w:t>4.1.1</w:t>
        </w:r>
        <w:r>
          <w:rPr>
            <w:rFonts w:asciiTheme="minorHAnsi" w:eastAsiaTheme="minorEastAsia" w:hAnsiTheme="minorHAnsi" w:cstheme="minorBidi"/>
            <w:noProof/>
            <w:sz w:val="22"/>
            <w:szCs w:val="22"/>
          </w:rPr>
          <w:tab/>
        </w:r>
        <w:r w:rsidRPr="00743774">
          <w:rPr>
            <w:rStyle w:val="Hyperlink"/>
            <w:noProof/>
          </w:rPr>
          <w:t>Planprimärbedarfe pflegen (Variante A)</w:t>
        </w:r>
        <w:r>
          <w:rPr>
            <w:noProof/>
            <w:webHidden/>
          </w:rPr>
          <w:tab/>
        </w:r>
        <w:r>
          <w:rPr>
            <w:noProof/>
            <w:webHidden/>
          </w:rPr>
          <w:fldChar w:fldCharType="begin"/>
        </w:r>
        <w:r>
          <w:rPr>
            <w:noProof/>
            <w:webHidden/>
          </w:rPr>
          <w:instrText xml:space="preserve"> PAGEREF _Toc52220670 \h </w:instrText>
        </w:r>
        <w:r>
          <w:rPr>
            <w:noProof/>
            <w:webHidden/>
          </w:rPr>
        </w:r>
        <w:r>
          <w:rPr>
            <w:noProof/>
            <w:webHidden/>
          </w:rPr>
          <w:fldChar w:fldCharType="separate"/>
        </w:r>
        <w:r>
          <w:rPr>
            <w:noProof/>
            <w:webHidden/>
          </w:rPr>
          <w:t>17</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1" w:history="1">
        <w:r w:rsidRPr="00743774">
          <w:rPr>
            <w:rStyle w:val="Hyperlink"/>
            <w:noProof/>
          </w:rPr>
          <w:t>4.1.2</w:t>
        </w:r>
        <w:r>
          <w:rPr>
            <w:rFonts w:asciiTheme="minorHAnsi" w:eastAsiaTheme="minorEastAsia" w:hAnsiTheme="minorHAnsi" w:cstheme="minorBidi"/>
            <w:noProof/>
            <w:sz w:val="22"/>
            <w:szCs w:val="22"/>
          </w:rPr>
          <w:tab/>
        </w:r>
        <w:r w:rsidRPr="00743774">
          <w:rPr>
            <w:rStyle w:val="Hyperlink"/>
            <w:noProof/>
          </w:rPr>
          <w:t>Planprimärbedarfe pflegen (Variante B)</w:t>
        </w:r>
        <w:r>
          <w:rPr>
            <w:noProof/>
            <w:webHidden/>
          </w:rPr>
          <w:tab/>
        </w:r>
        <w:r>
          <w:rPr>
            <w:noProof/>
            <w:webHidden/>
          </w:rPr>
          <w:fldChar w:fldCharType="begin"/>
        </w:r>
        <w:r>
          <w:rPr>
            <w:noProof/>
            <w:webHidden/>
          </w:rPr>
          <w:instrText xml:space="preserve"> PAGEREF _Toc52220671 \h </w:instrText>
        </w:r>
        <w:r>
          <w:rPr>
            <w:noProof/>
            <w:webHidden/>
          </w:rPr>
        </w:r>
        <w:r>
          <w:rPr>
            <w:noProof/>
            <w:webHidden/>
          </w:rPr>
          <w:fldChar w:fldCharType="separate"/>
        </w:r>
        <w:r>
          <w:rPr>
            <w:noProof/>
            <w:webHidden/>
          </w:rPr>
          <w:t>19</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2" w:history="1">
        <w:r w:rsidRPr="00743774">
          <w:rPr>
            <w:rStyle w:val="Hyperlink"/>
            <w:noProof/>
          </w:rPr>
          <w:t>4.1.3</w:t>
        </w:r>
        <w:r>
          <w:rPr>
            <w:rFonts w:asciiTheme="minorHAnsi" w:eastAsiaTheme="minorEastAsia" w:hAnsiTheme="minorHAnsi" w:cstheme="minorBidi"/>
            <w:noProof/>
            <w:sz w:val="22"/>
            <w:szCs w:val="22"/>
          </w:rPr>
          <w:tab/>
        </w:r>
        <w:r w:rsidRPr="00743774">
          <w:rPr>
            <w:rStyle w:val="Hyperlink"/>
            <w:noProof/>
          </w:rPr>
          <w:t>Materialbedarfsplanung auf Werksebene durchführen (Variante A)</w:t>
        </w:r>
        <w:r>
          <w:rPr>
            <w:noProof/>
            <w:webHidden/>
          </w:rPr>
          <w:tab/>
        </w:r>
        <w:r>
          <w:rPr>
            <w:noProof/>
            <w:webHidden/>
          </w:rPr>
          <w:fldChar w:fldCharType="begin"/>
        </w:r>
        <w:r>
          <w:rPr>
            <w:noProof/>
            <w:webHidden/>
          </w:rPr>
          <w:instrText xml:space="preserve"> PAGEREF _Toc52220672 \h </w:instrText>
        </w:r>
        <w:r>
          <w:rPr>
            <w:noProof/>
            <w:webHidden/>
          </w:rPr>
        </w:r>
        <w:r>
          <w:rPr>
            <w:noProof/>
            <w:webHidden/>
          </w:rPr>
          <w:fldChar w:fldCharType="separate"/>
        </w:r>
        <w:r>
          <w:rPr>
            <w:noProof/>
            <w:webHidden/>
          </w:rPr>
          <w:t>21</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3" w:history="1">
        <w:r w:rsidRPr="00743774">
          <w:rPr>
            <w:rStyle w:val="Hyperlink"/>
            <w:noProof/>
          </w:rPr>
          <w:t>4.1.4</w:t>
        </w:r>
        <w:r>
          <w:rPr>
            <w:rFonts w:asciiTheme="minorHAnsi" w:eastAsiaTheme="minorEastAsia" w:hAnsiTheme="minorHAnsi" w:cstheme="minorBidi"/>
            <w:noProof/>
            <w:sz w:val="22"/>
            <w:szCs w:val="22"/>
          </w:rPr>
          <w:tab/>
        </w:r>
        <w:r w:rsidRPr="00743774">
          <w:rPr>
            <w:rStyle w:val="Hyperlink"/>
            <w:noProof/>
          </w:rPr>
          <w:t>Materialbedarfsplanung auf Werksebene durchführen (Variante B)</w:t>
        </w:r>
        <w:r>
          <w:rPr>
            <w:noProof/>
            <w:webHidden/>
          </w:rPr>
          <w:tab/>
        </w:r>
        <w:r>
          <w:rPr>
            <w:noProof/>
            <w:webHidden/>
          </w:rPr>
          <w:fldChar w:fldCharType="begin"/>
        </w:r>
        <w:r>
          <w:rPr>
            <w:noProof/>
            <w:webHidden/>
          </w:rPr>
          <w:instrText xml:space="preserve"> PAGEREF _Toc52220673 \h </w:instrText>
        </w:r>
        <w:r>
          <w:rPr>
            <w:noProof/>
            <w:webHidden/>
          </w:rPr>
        </w:r>
        <w:r>
          <w:rPr>
            <w:noProof/>
            <w:webHidden/>
          </w:rPr>
          <w:fldChar w:fldCharType="separate"/>
        </w:r>
        <w:r>
          <w:rPr>
            <w:noProof/>
            <w:webHidden/>
          </w:rPr>
          <w:t>23</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4" w:history="1">
        <w:r w:rsidRPr="00743774">
          <w:rPr>
            <w:rStyle w:val="Hyperlink"/>
            <w:noProof/>
          </w:rPr>
          <w:t>4.1.5</w:t>
        </w:r>
        <w:r>
          <w:rPr>
            <w:rFonts w:asciiTheme="minorHAnsi" w:eastAsiaTheme="minorEastAsia" w:hAnsiTheme="minorHAnsi" w:cstheme="minorBidi"/>
            <w:noProof/>
            <w:sz w:val="22"/>
            <w:szCs w:val="22"/>
          </w:rPr>
          <w:tab/>
        </w:r>
        <w:r w:rsidRPr="00743774">
          <w:rPr>
            <w:rStyle w:val="Hyperlink"/>
            <w:noProof/>
          </w:rPr>
          <w:t>Bestands-/Bedarfssituation bewerten (Variante A)</w:t>
        </w:r>
        <w:r>
          <w:rPr>
            <w:noProof/>
            <w:webHidden/>
          </w:rPr>
          <w:tab/>
        </w:r>
        <w:r>
          <w:rPr>
            <w:noProof/>
            <w:webHidden/>
          </w:rPr>
          <w:fldChar w:fldCharType="begin"/>
        </w:r>
        <w:r>
          <w:rPr>
            <w:noProof/>
            <w:webHidden/>
          </w:rPr>
          <w:instrText xml:space="preserve"> PAGEREF _Toc52220674 \h </w:instrText>
        </w:r>
        <w:r>
          <w:rPr>
            <w:noProof/>
            <w:webHidden/>
          </w:rPr>
        </w:r>
        <w:r>
          <w:rPr>
            <w:noProof/>
            <w:webHidden/>
          </w:rPr>
          <w:fldChar w:fldCharType="separate"/>
        </w:r>
        <w:r>
          <w:rPr>
            <w:noProof/>
            <w:webHidden/>
          </w:rPr>
          <w:t>25</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5" w:history="1">
        <w:r w:rsidRPr="00743774">
          <w:rPr>
            <w:rStyle w:val="Hyperlink"/>
            <w:noProof/>
          </w:rPr>
          <w:t>4.1.6</w:t>
        </w:r>
        <w:r>
          <w:rPr>
            <w:rFonts w:asciiTheme="minorHAnsi" w:eastAsiaTheme="minorEastAsia" w:hAnsiTheme="minorHAnsi" w:cstheme="minorBidi"/>
            <w:noProof/>
            <w:sz w:val="22"/>
            <w:szCs w:val="22"/>
          </w:rPr>
          <w:tab/>
        </w:r>
        <w:r w:rsidRPr="00743774">
          <w:rPr>
            <w:rStyle w:val="Hyperlink"/>
            <w:noProof/>
          </w:rPr>
          <w:t>Bestands-/Bedarfssituation bewerten (Variante B)</w:t>
        </w:r>
        <w:r>
          <w:rPr>
            <w:noProof/>
            <w:webHidden/>
          </w:rPr>
          <w:tab/>
        </w:r>
        <w:r>
          <w:rPr>
            <w:noProof/>
            <w:webHidden/>
          </w:rPr>
          <w:fldChar w:fldCharType="begin"/>
        </w:r>
        <w:r>
          <w:rPr>
            <w:noProof/>
            <w:webHidden/>
          </w:rPr>
          <w:instrText xml:space="preserve"> PAGEREF _Toc52220675 \h </w:instrText>
        </w:r>
        <w:r>
          <w:rPr>
            <w:noProof/>
            <w:webHidden/>
          </w:rPr>
        </w:r>
        <w:r>
          <w:rPr>
            <w:noProof/>
            <w:webHidden/>
          </w:rPr>
          <w:fldChar w:fldCharType="separate"/>
        </w:r>
        <w:r>
          <w:rPr>
            <w:noProof/>
            <w:webHidden/>
          </w:rPr>
          <w:t>28</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76" w:history="1">
        <w:r w:rsidRPr="00743774">
          <w:rPr>
            <w:rStyle w:val="Hyperlink"/>
            <w:noProof/>
          </w:rPr>
          <w:t>4.2</w:t>
        </w:r>
        <w:r>
          <w:rPr>
            <w:rFonts w:asciiTheme="minorHAnsi" w:eastAsiaTheme="minorEastAsia" w:hAnsiTheme="minorHAnsi" w:cstheme="minorBidi"/>
            <w:noProof/>
            <w:sz w:val="22"/>
            <w:szCs w:val="22"/>
          </w:rPr>
          <w:tab/>
        </w:r>
        <w:r w:rsidRPr="00743774">
          <w:rPr>
            <w:rStyle w:val="Hyperlink"/>
            <w:noProof/>
          </w:rPr>
          <w:t>Konvertierung von Fertigungsaufträgen und Available-to-Promise-Prüfung</w:t>
        </w:r>
        <w:r>
          <w:rPr>
            <w:noProof/>
            <w:webHidden/>
          </w:rPr>
          <w:tab/>
        </w:r>
        <w:r>
          <w:rPr>
            <w:noProof/>
            <w:webHidden/>
          </w:rPr>
          <w:fldChar w:fldCharType="begin"/>
        </w:r>
        <w:r>
          <w:rPr>
            <w:noProof/>
            <w:webHidden/>
          </w:rPr>
          <w:instrText xml:space="preserve"> PAGEREF _Toc52220676 \h </w:instrText>
        </w:r>
        <w:r>
          <w:rPr>
            <w:noProof/>
            <w:webHidden/>
          </w:rPr>
        </w:r>
        <w:r>
          <w:rPr>
            <w:noProof/>
            <w:webHidden/>
          </w:rPr>
          <w:fldChar w:fldCharType="separate"/>
        </w:r>
        <w:r>
          <w:rPr>
            <w:noProof/>
            <w:webHidden/>
          </w:rPr>
          <w:t>31</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7" w:history="1">
        <w:r w:rsidRPr="00743774">
          <w:rPr>
            <w:rStyle w:val="Hyperlink"/>
            <w:noProof/>
          </w:rPr>
          <w:t>4.2.1</w:t>
        </w:r>
        <w:r>
          <w:rPr>
            <w:rFonts w:asciiTheme="minorHAnsi" w:eastAsiaTheme="minorEastAsia" w:hAnsiTheme="minorHAnsi" w:cstheme="minorBidi"/>
            <w:noProof/>
            <w:sz w:val="22"/>
            <w:szCs w:val="22"/>
          </w:rPr>
          <w:tab/>
        </w:r>
        <w:r w:rsidRPr="00743774">
          <w:rPr>
            <w:rStyle w:val="Hyperlink"/>
            <w:noProof/>
          </w:rPr>
          <w:t>Umsetzung in Fertigungsaufträge für Endmontage durchführen (Variante A)</w:t>
        </w:r>
        <w:r>
          <w:rPr>
            <w:noProof/>
            <w:webHidden/>
          </w:rPr>
          <w:tab/>
        </w:r>
        <w:r>
          <w:rPr>
            <w:noProof/>
            <w:webHidden/>
          </w:rPr>
          <w:fldChar w:fldCharType="begin"/>
        </w:r>
        <w:r>
          <w:rPr>
            <w:noProof/>
            <w:webHidden/>
          </w:rPr>
          <w:instrText xml:space="preserve"> PAGEREF _Toc52220677 \h </w:instrText>
        </w:r>
        <w:r>
          <w:rPr>
            <w:noProof/>
            <w:webHidden/>
          </w:rPr>
        </w:r>
        <w:r>
          <w:rPr>
            <w:noProof/>
            <w:webHidden/>
          </w:rPr>
          <w:fldChar w:fldCharType="separate"/>
        </w:r>
        <w:r>
          <w:rPr>
            <w:noProof/>
            <w:webHidden/>
          </w:rPr>
          <w:t>31</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8" w:history="1">
        <w:r w:rsidRPr="00743774">
          <w:rPr>
            <w:rStyle w:val="Hyperlink"/>
            <w:noProof/>
          </w:rPr>
          <w:t>4.2.2</w:t>
        </w:r>
        <w:r>
          <w:rPr>
            <w:rFonts w:asciiTheme="minorHAnsi" w:eastAsiaTheme="minorEastAsia" w:hAnsiTheme="minorHAnsi" w:cstheme="minorBidi"/>
            <w:noProof/>
            <w:sz w:val="22"/>
            <w:szCs w:val="22"/>
          </w:rPr>
          <w:tab/>
        </w:r>
        <w:r w:rsidRPr="00743774">
          <w:rPr>
            <w:rStyle w:val="Hyperlink"/>
            <w:noProof/>
          </w:rPr>
          <w:t>Umsetzung in Fertigungsaufträge für Endmontage durchführen (Variante B)</w:t>
        </w:r>
        <w:r>
          <w:rPr>
            <w:noProof/>
            <w:webHidden/>
          </w:rPr>
          <w:tab/>
        </w:r>
        <w:r>
          <w:rPr>
            <w:noProof/>
            <w:webHidden/>
          </w:rPr>
          <w:fldChar w:fldCharType="begin"/>
        </w:r>
        <w:r>
          <w:rPr>
            <w:noProof/>
            <w:webHidden/>
          </w:rPr>
          <w:instrText xml:space="preserve"> PAGEREF _Toc52220678 \h </w:instrText>
        </w:r>
        <w:r>
          <w:rPr>
            <w:noProof/>
            <w:webHidden/>
          </w:rPr>
        </w:r>
        <w:r>
          <w:rPr>
            <w:noProof/>
            <w:webHidden/>
          </w:rPr>
          <w:fldChar w:fldCharType="separate"/>
        </w:r>
        <w:r>
          <w:rPr>
            <w:noProof/>
            <w:webHidden/>
          </w:rPr>
          <w:t>33</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79" w:history="1">
        <w:r w:rsidRPr="00743774">
          <w:rPr>
            <w:rStyle w:val="Hyperlink"/>
            <w:noProof/>
          </w:rPr>
          <w:t>4.2.3</w:t>
        </w:r>
        <w:r>
          <w:rPr>
            <w:rFonts w:asciiTheme="minorHAnsi" w:eastAsiaTheme="minorEastAsia" w:hAnsiTheme="minorHAnsi" w:cstheme="minorBidi"/>
            <w:noProof/>
            <w:sz w:val="22"/>
            <w:szCs w:val="22"/>
          </w:rPr>
          <w:tab/>
        </w:r>
        <w:r w:rsidRPr="00743774">
          <w:rPr>
            <w:rStyle w:val="Hyperlink"/>
            <w:noProof/>
          </w:rPr>
          <w:t>Materialverfügbarkeitsstatus für Fertigungsaufträge prüfen (Variante A)</w:t>
        </w:r>
        <w:r>
          <w:rPr>
            <w:noProof/>
            <w:webHidden/>
          </w:rPr>
          <w:tab/>
        </w:r>
        <w:r>
          <w:rPr>
            <w:noProof/>
            <w:webHidden/>
          </w:rPr>
          <w:fldChar w:fldCharType="begin"/>
        </w:r>
        <w:r>
          <w:rPr>
            <w:noProof/>
            <w:webHidden/>
          </w:rPr>
          <w:instrText xml:space="preserve"> PAGEREF _Toc52220679 \h </w:instrText>
        </w:r>
        <w:r>
          <w:rPr>
            <w:noProof/>
            <w:webHidden/>
          </w:rPr>
        </w:r>
        <w:r>
          <w:rPr>
            <w:noProof/>
            <w:webHidden/>
          </w:rPr>
          <w:fldChar w:fldCharType="separate"/>
        </w:r>
        <w:r>
          <w:rPr>
            <w:noProof/>
            <w:webHidden/>
          </w:rPr>
          <w:t>35</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0" w:history="1">
        <w:r w:rsidRPr="00743774">
          <w:rPr>
            <w:rStyle w:val="Hyperlink"/>
            <w:noProof/>
          </w:rPr>
          <w:t>4.2.4</w:t>
        </w:r>
        <w:r>
          <w:rPr>
            <w:rFonts w:asciiTheme="minorHAnsi" w:eastAsiaTheme="minorEastAsia" w:hAnsiTheme="minorHAnsi" w:cstheme="minorBidi"/>
            <w:noProof/>
            <w:sz w:val="22"/>
            <w:szCs w:val="22"/>
          </w:rPr>
          <w:tab/>
        </w:r>
        <w:r w:rsidRPr="00743774">
          <w:rPr>
            <w:rStyle w:val="Hyperlink"/>
            <w:noProof/>
          </w:rPr>
          <w:t>Materialverfügbarkeitsstatus für Fertigungsaufträge prüfen (Variante B)</w:t>
        </w:r>
        <w:r>
          <w:rPr>
            <w:noProof/>
            <w:webHidden/>
          </w:rPr>
          <w:tab/>
        </w:r>
        <w:r>
          <w:rPr>
            <w:noProof/>
            <w:webHidden/>
          </w:rPr>
          <w:fldChar w:fldCharType="begin"/>
        </w:r>
        <w:r>
          <w:rPr>
            <w:noProof/>
            <w:webHidden/>
          </w:rPr>
          <w:instrText xml:space="preserve"> PAGEREF _Toc52220680 \h </w:instrText>
        </w:r>
        <w:r>
          <w:rPr>
            <w:noProof/>
            <w:webHidden/>
          </w:rPr>
        </w:r>
        <w:r>
          <w:rPr>
            <w:noProof/>
            <w:webHidden/>
          </w:rPr>
          <w:fldChar w:fldCharType="separate"/>
        </w:r>
        <w:r>
          <w:rPr>
            <w:noProof/>
            <w:webHidden/>
          </w:rPr>
          <w:t>37</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681" w:history="1">
        <w:r w:rsidRPr="00743774">
          <w:rPr>
            <w:rStyle w:val="Hyperlink"/>
            <w:noProof/>
          </w:rPr>
          <w:t>4.3</w:t>
        </w:r>
        <w:r>
          <w:rPr>
            <w:rFonts w:asciiTheme="minorHAnsi" w:eastAsiaTheme="minorEastAsia" w:hAnsiTheme="minorHAnsi" w:cstheme="minorBidi"/>
            <w:noProof/>
            <w:sz w:val="22"/>
            <w:szCs w:val="22"/>
          </w:rPr>
          <w:tab/>
        </w:r>
        <w:r w:rsidRPr="00743774">
          <w:rPr>
            <w:rStyle w:val="Hyperlink"/>
            <w:noProof/>
          </w:rPr>
          <w:t>Fertigungsauftragsverarbeitung für Endmontage</w:t>
        </w:r>
        <w:r>
          <w:rPr>
            <w:noProof/>
            <w:webHidden/>
          </w:rPr>
          <w:tab/>
        </w:r>
        <w:r>
          <w:rPr>
            <w:noProof/>
            <w:webHidden/>
          </w:rPr>
          <w:fldChar w:fldCharType="begin"/>
        </w:r>
        <w:r>
          <w:rPr>
            <w:noProof/>
            <w:webHidden/>
          </w:rPr>
          <w:instrText xml:space="preserve"> PAGEREF _Toc52220681 \h </w:instrText>
        </w:r>
        <w:r>
          <w:rPr>
            <w:noProof/>
            <w:webHidden/>
          </w:rPr>
        </w:r>
        <w:r>
          <w:rPr>
            <w:noProof/>
            <w:webHidden/>
          </w:rPr>
          <w:fldChar w:fldCharType="separate"/>
        </w:r>
        <w:r>
          <w:rPr>
            <w:noProof/>
            <w:webHidden/>
          </w:rPr>
          <w:t>39</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2" w:history="1">
        <w:r w:rsidRPr="00743774">
          <w:rPr>
            <w:rStyle w:val="Hyperlink"/>
            <w:noProof/>
          </w:rPr>
          <w:t>4.3.1</w:t>
        </w:r>
        <w:r>
          <w:rPr>
            <w:rFonts w:asciiTheme="minorHAnsi" w:eastAsiaTheme="minorEastAsia" w:hAnsiTheme="minorHAnsi" w:cstheme="minorBidi"/>
            <w:noProof/>
            <w:sz w:val="22"/>
            <w:szCs w:val="22"/>
          </w:rPr>
          <w:tab/>
        </w:r>
        <w:r w:rsidRPr="00743774">
          <w:rPr>
            <w:rStyle w:val="Hyperlink"/>
            <w:noProof/>
          </w:rPr>
          <w:t>Materialbereitstellung für Endmontage (Variante A und B)</w:t>
        </w:r>
        <w:r>
          <w:rPr>
            <w:noProof/>
            <w:webHidden/>
          </w:rPr>
          <w:tab/>
        </w:r>
        <w:r>
          <w:rPr>
            <w:noProof/>
            <w:webHidden/>
          </w:rPr>
          <w:fldChar w:fldCharType="begin"/>
        </w:r>
        <w:r>
          <w:rPr>
            <w:noProof/>
            <w:webHidden/>
          </w:rPr>
          <w:instrText xml:space="preserve"> PAGEREF _Toc52220682 \h </w:instrText>
        </w:r>
        <w:r>
          <w:rPr>
            <w:noProof/>
            <w:webHidden/>
          </w:rPr>
        </w:r>
        <w:r>
          <w:rPr>
            <w:noProof/>
            <w:webHidden/>
          </w:rPr>
          <w:fldChar w:fldCharType="separate"/>
        </w:r>
        <w:r>
          <w:rPr>
            <w:noProof/>
            <w:webHidden/>
          </w:rPr>
          <w:t>39</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3" w:history="1">
        <w:r w:rsidRPr="00743774">
          <w:rPr>
            <w:rStyle w:val="Hyperlink"/>
            <w:noProof/>
          </w:rPr>
          <w:t>4.3.2</w:t>
        </w:r>
        <w:r>
          <w:rPr>
            <w:rFonts w:asciiTheme="minorHAnsi" w:eastAsiaTheme="minorEastAsia" w:hAnsiTheme="minorHAnsi" w:cstheme="minorBidi"/>
            <w:noProof/>
            <w:sz w:val="22"/>
            <w:szCs w:val="22"/>
          </w:rPr>
          <w:tab/>
        </w:r>
        <w:r w:rsidRPr="00743774">
          <w:rPr>
            <w:rStyle w:val="Hyperlink"/>
            <w:noProof/>
          </w:rPr>
          <w:t>Fertigungsauftrag für die Endmontage freigeben (Variante A)</w:t>
        </w:r>
        <w:r>
          <w:rPr>
            <w:noProof/>
            <w:webHidden/>
          </w:rPr>
          <w:tab/>
        </w:r>
        <w:r>
          <w:rPr>
            <w:noProof/>
            <w:webHidden/>
          </w:rPr>
          <w:fldChar w:fldCharType="begin"/>
        </w:r>
        <w:r>
          <w:rPr>
            <w:noProof/>
            <w:webHidden/>
          </w:rPr>
          <w:instrText xml:space="preserve"> PAGEREF _Toc52220683 \h </w:instrText>
        </w:r>
        <w:r>
          <w:rPr>
            <w:noProof/>
            <w:webHidden/>
          </w:rPr>
        </w:r>
        <w:r>
          <w:rPr>
            <w:noProof/>
            <w:webHidden/>
          </w:rPr>
          <w:fldChar w:fldCharType="separate"/>
        </w:r>
        <w:r>
          <w:rPr>
            <w:noProof/>
            <w:webHidden/>
          </w:rPr>
          <w:t>41</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4" w:history="1">
        <w:r w:rsidRPr="00743774">
          <w:rPr>
            <w:rStyle w:val="Hyperlink"/>
            <w:noProof/>
          </w:rPr>
          <w:t>4.3.3</w:t>
        </w:r>
        <w:r>
          <w:rPr>
            <w:rFonts w:asciiTheme="minorHAnsi" w:eastAsiaTheme="minorEastAsia" w:hAnsiTheme="minorHAnsi" w:cstheme="minorBidi"/>
            <w:noProof/>
            <w:sz w:val="22"/>
            <w:szCs w:val="22"/>
          </w:rPr>
          <w:tab/>
        </w:r>
        <w:r w:rsidRPr="00743774">
          <w:rPr>
            <w:rStyle w:val="Hyperlink"/>
            <w:noProof/>
          </w:rPr>
          <w:t>Fertigungsauftrag für die Endmontage freigeben (Variante B)</w:t>
        </w:r>
        <w:r>
          <w:rPr>
            <w:noProof/>
            <w:webHidden/>
          </w:rPr>
          <w:tab/>
        </w:r>
        <w:r>
          <w:rPr>
            <w:noProof/>
            <w:webHidden/>
          </w:rPr>
          <w:fldChar w:fldCharType="begin"/>
        </w:r>
        <w:r>
          <w:rPr>
            <w:noProof/>
            <w:webHidden/>
          </w:rPr>
          <w:instrText xml:space="preserve"> PAGEREF _Toc52220684 \h </w:instrText>
        </w:r>
        <w:r>
          <w:rPr>
            <w:noProof/>
            <w:webHidden/>
          </w:rPr>
        </w:r>
        <w:r>
          <w:rPr>
            <w:noProof/>
            <w:webHidden/>
          </w:rPr>
          <w:fldChar w:fldCharType="separate"/>
        </w:r>
        <w:r>
          <w:rPr>
            <w:noProof/>
            <w:webHidden/>
          </w:rPr>
          <w:t>43</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5" w:history="1">
        <w:r w:rsidRPr="00743774">
          <w:rPr>
            <w:rStyle w:val="Hyperlink"/>
            <w:noProof/>
          </w:rPr>
          <w:t>4.3.4</w:t>
        </w:r>
        <w:r>
          <w:rPr>
            <w:rFonts w:asciiTheme="minorHAnsi" w:eastAsiaTheme="minorEastAsia" w:hAnsiTheme="minorHAnsi" w:cstheme="minorBidi"/>
            <w:noProof/>
            <w:sz w:val="22"/>
            <w:szCs w:val="22"/>
          </w:rPr>
          <w:tab/>
        </w:r>
        <w:r w:rsidRPr="00743774">
          <w:rPr>
            <w:rStyle w:val="Hyperlink"/>
            <w:noProof/>
          </w:rPr>
          <w:t>Fertigungsauftragsübertragung prüfen (optional, Variante A und B)</w:t>
        </w:r>
        <w:r>
          <w:rPr>
            <w:noProof/>
            <w:webHidden/>
          </w:rPr>
          <w:tab/>
        </w:r>
        <w:r>
          <w:rPr>
            <w:noProof/>
            <w:webHidden/>
          </w:rPr>
          <w:fldChar w:fldCharType="begin"/>
        </w:r>
        <w:r>
          <w:rPr>
            <w:noProof/>
            <w:webHidden/>
          </w:rPr>
          <w:instrText xml:space="preserve"> PAGEREF _Toc52220685 \h </w:instrText>
        </w:r>
        <w:r>
          <w:rPr>
            <w:noProof/>
            <w:webHidden/>
          </w:rPr>
        </w:r>
        <w:r>
          <w:rPr>
            <w:noProof/>
            <w:webHidden/>
          </w:rPr>
          <w:fldChar w:fldCharType="separate"/>
        </w:r>
        <w:r>
          <w:rPr>
            <w:noProof/>
            <w:webHidden/>
          </w:rPr>
          <w:t>46</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6" w:history="1">
        <w:r w:rsidRPr="00743774">
          <w:rPr>
            <w:rStyle w:val="Hyperlink"/>
            <w:noProof/>
          </w:rPr>
          <w:t>4.3.5</w:t>
        </w:r>
        <w:r>
          <w:rPr>
            <w:rFonts w:asciiTheme="minorHAnsi" w:eastAsiaTheme="minorEastAsia" w:hAnsiTheme="minorHAnsi" w:cstheme="minorBidi"/>
            <w:noProof/>
            <w:sz w:val="22"/>
            <w:szCs w:val="22"/>
          </w:rPr>
          <w:tab/>
        </w:r>
        <w:r w:rsidRPr="00743774">
          <w:rPr>
            <w:rStyle w:val="Hyperlink"/>
            <w:noProof/>
          </w:rPr>
          <w:t>Arbeitsplan zuordnen (Variante A)</w:t>
        </w:r>
        <w:r>
          <w:rPr>
            <w:noProof/>
            <w:webHidden/>
          </w:rPr>
          <w:tab/>
        </w:r>
        <w:r>
          <w:rPr>
            <w:noProof/>
            <w:webHidden/>
          </w:rPr>
          <w:fldChar w:fldCharType="begin"/>
        </w:r>
        <w:r>
          <w:rPr>
            <w:noProof/>
            <w:webHidden/>
          </w:rPr>
          <w:instrText xml:space="preserve"> PAGEREF _Toc52220686 \h </w:instrText>
        </w:r>
        <w:r>
          <w:rPr>
            <w:noProof/>
            <w:webHidden/>
          </w:rPr>
        </w:r>
        <w:r>
          <w:rPr>
            <w:noProof/>
            <w:webHidden/>
          </w:rPr>
          <w:fldChar w:fldCharType="separate"/>
        </w:r>
        <w:r>
          <w:rPr>
            <w:noProof/>
            <w:webHidden/>
          </w:rPr>
          <w:t>47</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7" w:history="1">
        <w:r w:rsidRPr="00743774">
          <w:rPr>
            <w:rStyle w:val="Hyperlink"/>
            <w:noProof/>
          </w:rPr>
          <w:t>4.3.6</w:t>
        </w:r>
        <w:r>
          <w:rPr>
            <w:rFonts w:asciiTheme="minorHAnsi" w:eastAsiaTheme="minorEastAsia" w:hAnsiTheme="minorHAnsi" w:cstheme="minorBidi"/>
            <w:noProof/>
            <w:sz w:val="22"/>
            <w:szCs w:val="22"/>
          </w:rPr>
          <w:tab/>
        </w:r>
        <w:r w:rsidRPr="00743774">
          <w:rPr>
            <w:rStyle w:val="Hyperlink"/>
            <w:noProof/>
          </w:rPr>
          <w:t>Arbeitsplan zuordnen (Variante B)</w:t>
        </w:r>
        <w:r>
          <w:rPr>
            <w:noProof/>
            <w:webHidden/>
          </w:rPr>
          <w:tab/>
        </w:r>
        <w:r>
          <w:rPr>
            <w:noProof/>
            <w:webHidden/>
          </w:rPr>
          <w:fldChar w:fldCharType="begin"/>
        </w:r>
        <w:r>
          <w:rPr>
            <w:noProof/>
            <w:webHidden/>
          </w:rPr>
          <w:instrText xml:space="preserve"> PAGEREF _Toc52220687 \h </w:instrText>
        </w:r>
        <w:r>
          <w:rPr>
            <w:noProof/>
            <w:webHidden/>
          </w:rPr>
        </w:r>
        <w:r>
          <w:rPr>
            <w:noProof/>
            <w:webHidden/>
          </w:rPr>
          <w:fldChar w:fldCharType="separate"/>
        </w:r>
        <w:r>
          <w:rPr>
            <w:noProof/>
            <w:webHidden/>
          </w:rPr>
          <w:t>49</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8" w:history="1">
        <w:r w:rsidRPr="00743774">
          <w:rPr>
            <w:rStyle w:val="Hyperlink"/>
            <w:noProof/>
          </w:rPr>
          <w:t>4.3.7</w:t>
        </w:r>
        <w:r>
          <w:rPr>
            <w:rFonts w:asciiTheme="minorHAnsi" w:eastAsiaTheme="minorEastAsia" w:hAnsiTheme="minorHAnsi" w:cstheme="minorBidi"/>
            <w:noProof/>
            <w:sz w:val="22"/>
            <w:szCs w:val="22"/>
          </w:rPr>
          <w:tab/>
        </w:r>
        <w:r w:rsidRPr="00743774">
          <w:rPr>
            <w:rStyle w:val="Hyperlink"/>
            <w:noProof/>
          </w:rPr>
          <w:t>Fertigungsauftrag freigeben (Variante A und B)</w:t>
        </w:r>
        <w:r>
          <w:rPr>
            <w:noProof/>
            <w:webHidden/>
          </w:rPr>
          <w:tab/>
        </w:r>
        <w:r>
          <w:rPr>
            <w:noProof/>
            <w:webHidden/>
          </w:rPr>
          <w:fldChar w:fldCharType="begin"/>
        </w:r>
        <w:r>
          <w:rPr>
            <w:noProof/>
            <w:webHidden/>
          </w:rPr>
          <w:instrText xml:space="preserve"> PAGEREF _Toc52220688 \h </w:instrText>
        </w:r>
        <w:r>
          <w:rPr>
            <w:noProof/>
            <w:webHidden/>
          </w:rPr>
        </w:r>
        <w:r>
          <w:rPr>
            <w:noProof/>
            <w:webHidden/>
          </w:rPr>
          <w:fldChar w:fldCharType="separate"/>
        </w:r>
        <w:r>
          <w:rPr>
            <w:noProof/>
            <w:webHidden/>
          </w:rPr>
          <w:t>51</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89" w:history="1">
        <w:r w:rsidRPr="00743774">
          <w:rPr>
            <w:rStyle w:val="Hyperlink"/>
            <w:noProof/>
          </w:rPr>
          <w:t>4.3.8</w:t>
        </w:r>
        <w:r>
          <w:rPr>
            <w:rFonts w:asciiTheme="minorHAnsi" w:eastAsiaTheme="minorEastAsia" w:hAnsiTheme="minorHAnsi" w:cstheme="minorBidi"/>
            <w:noProof/>
            <w:sz w:val="22"/>
            <w:szCs w:val="22"/>
          </w:rPr>
          <w:tab/>
        </w:r>
        <w:r w:rsidRPr="00743774">
          <w:rPr>
            <w:rStyle w:val="Hyperlink"/>
            <w:noProof/>
          </w:rPr>
          <w:t>Line Monitor öffnen (Variante A)</w:t>
        </w:r>
        <w:r>
          <w:rPr>
            <w:noProof/>
            <w:webHidden/>
          </w:rPr>
          <w:tab/>
        </w:r>
        <w:r>
          <w:rPr>
            <w:noProof/>
            <w:webHidden/>
          </w:rPr>
          <w:fldChar w:fldCharType="begin"/>
        </w:r>
        <w:r>
          <w:rPr>
            <w:noProof/>
            <w:webHidden/>
          </w:rPr>
          <w:instrText xml:space="preserve"> PAGEREF _Toc52220689 \h </w:instrText>
        </w:r>
        <w:r>
          <w:rPr>
            <w:noProof/>
            <w:webHidden/>
          </w:rPr>
        </w:r>
        <w:r>
          <w:rPr>
            <w:noProof/>
            <w:webHidden/>
          </w:rPr>
          <w:fldChar w:fldCharType="separate"/>
        </w:r>
        <w:r>
          <w:rPr>
            <w:noProof/>
            <w:webHidden/>
          </w:rPr>
          <w:t>53</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0" w:history="1">
        <w:r w:rsidRPr="00743774">
          <w:rPr>
            <w:rStyle w:val="Hyperlink"/>
            <w:noProof/>
          </w:rPr>
          <w:t>4.3.9</w:t>
        </w:r>
        <w:r>
          <w:rPr>
            <w:rFonts w:asciiTheme="minorHAnsi" w:eastAsiaTheme="minorEastAsia" w:hAnsiTheme="minorHAnsi" w:cstheme="minorBidi"/>
            <w:noProof/>
            <w:sz w:val="22"/>
            <w:szCs w:val="22"/>
          </w:rPr>
          <w:tab/>
        </w:r>
        <w:r w:rsidRPr="00743774">
          <w:rPr>
            <w:rStyle w:val="Hyperlink"/>
            <w:noProof/>
          </w:rPr>
          <w:t>Line Monitor öffnen (Variante B)</w:t>
        </w:r>
        <w:r>
          <w:rPr>
            <w:noProof/>
            <w:webHidden/>
          </w:rPr>
          <w:tab/>
        </w:r>
        <w:r>
          <w:rPr>
            <w:noProof/>
            <w:webHidden/>
          </w:rPr>
          <w:fldChar w:fldCharType="begin"/>
        </w:r>
        <w:r>
          <w:rPr>
            <w:noProof/>
            <w:webHidden/>
          </w:rPr>
          <w:instrText xml:space="preserve"> PAGEREF _Toc52220690 \h </w:instrText>
        </w:r>
        <w:r>
          <w:rPr>
            <w:noProof/>
            <w:webHidden/>
          </w:rPr>
        </w:r>
        <w:r>
          <w:rPr>
            <w:noProof/>
            <w:webHidden/>
          </w:rPr>
          <w:fldChar w:fldCharType="separate"/>
        </w:r>
        <w:r>
          <w:rPr>
            <w:noProof/>
            <w:webHidden/>
          </w:rPr>
          <w:t>54</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1" w:history="1">
        <w:r w:rsidRPr="00743774">
          <w:rPr>
            <w:rStyle w:val="Hyperlink"/>
            <w:noProof/>
          </w:rPr>
          <w:t>4.3.10</w:t>
        </w:r>
        <w:r>
          <w:rPr>
            <w:rFonts w:asciiTheme="minorHAnsi" w:eastAsiaTheme="minorEastAsia" w:hAnsiTheme="minorHAnsi" w:cstheme="minorBidi"/>
            <w:noProof/>
            <w:sz w:val="22"/>
            <w:szCs w:val="22"/>
          </w:rPr>
          <w:tab/>
        </w:r>
        <w:r w:rsidRPr="00743774">
          <w:rPr>
            <w:rStyle w:val="Hyperlink"/>
            <w:noProof/>
          </w:rPr>
          <w:t>OPC-Server starten (Variante A)</w:t>
        </w:r>
        <w:r>
          <w:rPr>
            <w:noProof/>
            <w:webHidden/>
          </w:rPr>
          <w:tab/>
        </w:r>
        <w:r>
          <w:rPr>
            <w:noProof/>
            <w:webHidden/>
          </w:rPr>
          <w:fldChar w:fldCharType="begin"/>
        </w:r>
        <w:r>
          <w:rPr>
            <w:noProof/>
            <w:webHidden/>
          </w:rPr>
          <w:instrText xml:space="preserve"> PAGEREF _Toc52220691 \h </w:instrText>
        </w:r>
        <w:r>
          <w:rPr>
            <w:noProof/>
            <w:webHidden/>
          </w:rPr>
        </w:r>
        <w:r>
          <w:rPr>
            <w:noProof/>
            <w:webHidden/>
          </w:rPr>
          <w:fldChar w:fldCharType="separate"/>
        </w:r>
        <w:r>
          <w:rPr>
            <w:noProof/>
            <w:webHidden/>
          </w:rPr>
          <w:t>55</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2" w:history="1">
        <w:r w:rsidRPr="00743774">
          <w:rPr>
            <w:rStyle w:val="Hyperlink"/>
            <w:noProof/>
          </w:rPr>
          <w:t>4.3.11</w:t>
        </w:r>
        <w:r>
          <w:rPr>
            <w:rFonts w:asciiTheme="minorHAnsi" w:eastAsiaTheme="minorEastAsia" w:hAnsiTheme="minorHAnsi" w:cstheme="minorBidi"/>
            <w:noProof/>
            <w:sz w:val="22"/>
            <w:szCs w:val="22"/>
          </w:rPr>
          <w:tab/>
        </w:r>
        <w:r w:rsidRPr="00743774">
          <w:rPr>
            <w:rStyle w:val="Hyperlink"/>
            <w:noProof/>
          </w:rPr>
          <w:t>OPC-Server starten (Variante B)</w:t>
        </w:r>
        <w:r>
          <w:rPr>
            <w:noProof/>
            <w:webHidden/>
          </w:rPr>
          <w:tab/>
        </w:r>
        <w:r>
          <w:rPr>
            <w:noProof/>
            <w:webHidden/>
          </w:rPr>
          <w:fldChar w:fldCharType="begin"/>
        </w:r>
        <w:r>
          <w:rPr>
            <w:noProof/>
            <w:webHidden/>
          </w:rPr>
          <w:instrText xml:space="preserve"> PAGEREF _Toc52220692 \h </w:instrText>
        </w:r>
        <w:r>
          <w:rPr>
            <w:noProof/>
            <w:webHidden/>
          </w:rPr>
        </w:r>
        <w:r>
          <w:rPr>
            <w:noProof/>
            <w:webHidden/>
          </w:rPr>
          <w:fldChar w:fldCharType="separate"/>
        </w:r>
        <w:r>
          <w:rPr>
            <w:noProof/>
            <w:webHidden/>
          </w:rPr>
          <w:t>56</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3" w:history="1">
        <w:r w:rsidRPr="00743774">
          <w:rPr>
            <w:rStyle w:val="Hyperlink"/>
            <w:noProof/>
          </w:rPr>
          <w:t>4.3.12</w:t>
        </w:r>
        <w:r>
          <w:rPr>
            <w:rFonts w:asciiTheme="minorHAnsi" w:eastAsiaTheme="minorEastAsia" w:hAnsiTheme="minorHAnsi" w:cstheme="minorBidi"/>
            <w:noProof/>
            <w:sz w:val="22"/>
            <w:szCs w:val="22"/>
          </w:rPr>
          <w:tab/>
        </w:r>
        <w:r w:rsidRPr="00743774">
          <w:rPr>
            <w:rStyle w:val="Hyperlink"/>
            <w:noProof/>
          </w:rPr>
          <w:t>Am System mit SAP Plant Connectivity anmelden (Variante A)</w:t>
        </w:r>
        <w:r>
          <w:rPr>
            <w:noProof/>
            <w:webHidden/>
          </w:rPr>
          <w:tab/>
        </w:r>
        <w:r>
          <w:rPr>
            <w:noProof/>
            <w:webHidden/>
          </w:rPr>
          <w:fldChar w:fldCharType="begin"/>
        </w:r>
        <w:r>
          <w:rPr>
            <w:noProof/>
            <w:webHidden/>
          </w:rPr>
          <w:instrText xml:space="preserve"> PAGEREF _Toc52220693 \h </w:instrText>
        </w:r>
        <w:r>
          <w:rPr>
            <w:noProof/>
            <w:webHidden/>
          </w:rPr>
        </w:r>
        <w:r>
          <w:rPr>
            <w:noProof/>
            <w:webHidden/>
          </w:rPr>
          <w:fldChar w:fldCharType="separate"/>
        </w:r>
        <w:r>
          <w:rPr>
            <w:noProof/>
            <w:webHidden/>
          </w:rPr>
          <w:t>58</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4" w:history="1">
        <w:r w:rsidRPr="00743774">
          <w:rPr>
            <w:rStyle w:val="Hyperlink"/>
            <w:noProof/>
          </w:rPr>
          <w:t>4.3.13</w:t>
        </w:r>
        <w:r>
          <w:rPr>
            <w:rFonts w:asciiTheme="minorHAnsi" w:eastAsiaTheme="minorEastAsia" w:hAnsiTheme="minorHAnsi" w:cstheme="minorBidi"/>
            <w:noProof/>
            <w:sz w:val="22"/>
            <w:szCs w:val="22"/>
          </w:rPr>
          <w:tab/>
        </w:r>
        <w:r w:rsidRPr="00743774">
          <w:rPr>
            <w:rStyle w:val="Hyperlink"/>
            <w:noProof/>
          </w:rPr>
          <w:t>Am System mit SAP Plant Connectivity anmelden (Variante B)</w:t>
        </w:r>
        <w:r>
          <w:rPr>
            <w:noProof/>
            <w:webHidden/>
          </w:rPr>
          <w:tab/>
        </w:r>
        <w:r>
          <w:rPr>
            <w:noProof/>
            <w:webHidden/>
          </w:rPr>
          <w:fldChar w:fldCharType="begin"/>
        </w:r>
        <w:r>
          <w:rPr>
            <w:noProof/>
            <w:webHidden/>
          </w:rPr>
          <w:instrText xml:space="preserve"> PAGEREF _Toc52220694 \h </w:instrText>
        </w:r>
        <w:r>
          <w:rPr>
            <w:noProof/>
            <w:webHidden/>
          </w:rPr>
        </w:r>
        <w:r>
          <w:rPr>
            <w:noProof/>
            <w:webHidden/>
          </w:rPr>
          <w:fldChar w:fldCharType="separate"/>
        </w:r>
        <w:r>
          <w:rPr>
            <w:noProof/>
            <w:webHidden/>
          </w:rPr>
          <w:t>59</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5" w:history="1">
        <w:r w:rsidRPr="00743774">
          <w:rPr>
            <w:rStyle w:val="Hyperlink"/>
            <w:noProof/>
          </w:rPr>
          <w:t>4.3.14</w:t>
        </w:r>
        <w:r>
          <w:rPr>
            <w:rFonts w:asciiTheme="minorHAnsi" w:eastAsiaTheme="minorEastAsia" w:hAnsiTheme="minorHAnsi" w:cstheme="minorBidi"/>
            <w:noProof/>
            <w:sz w:val="22"/>
            <w:szCs w:val="22"/>
          </w:rPr>
          <w:tab/>
        </w:r>
        <w:r w:rsidRPr="00743774">
          <w:rPr>
            <w:rStyle w:val="Hyperlink"/>
            <w:noProof/>
          </w:rPr>
          <w:t>Fertigungsprozess simulieren (Variante A)</w:t>
        </w:r>
        <w:r>
          <w:rPr>
            <w:noProof/>
            <w:webHidden/>
          </w:rPr>
          <w:tab/>
        </w:r>
        <w:r>
          <w:rPr>
            <w:noProof/>
            <w:webHidden/>
          </w:rPr>
          <w:fldChar w:fldCharType="begin"/>
        </w:r>
        <w:r>
          <w:rPr>
            <w:noProof/>
            <w:webHidden/>
          </w:rPr>
          <w:instrText xml:space="preserve"> PAGEREF _Toc52220695 \h </w:instrText>
        </w:r>
        <w:r>
          <w:rPr>
            <w:noProof/>
            <w:webHidden/>
          </w:rPr>
        </w:r>
        <w:r>
          <w:rPr>
            <w:noProof/>
            <w:webHidden/>
          </w:rPr>
          <w:fldChar w:fldCharType="separate"/>
        </w:r>
        <w:r>
          <w:rPr>
            <w:noProof/>
            <w:webHidden/>
          </w:rPr>
          <w:t>61</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6" w:history="1">
        <w:r w:rsidRPr="00743774">
          <w:rPr>
            <w:rStyle w:val="Hyperlink"/>
            <w:noProof/>
          </w:rPr>
          <w:t>4.3.15</w:t>
        </w:r>
        <w:r>
          <w:rPr>
            <w:rFonts w:asciiTheme="minorHAnsi" w:eastAsiaTheme="minorEastAsia" w:hAnsiTheme="minorHAnsi" w:cstheme="minorBidi"/>
            <w:noProof/>
            <w:sz w:val="22"/>
            <w:szCs w:val="22"/>
          </w:rPr>
          <w:tab/>
        </w:r>
        <w:r w:rsidRPr="00743774">
          <w:rPr>
            <w:rStyle w:val="Hyperlink"/>
            <w:noProof/>
          </w:rPr>
          <w:t>Fertigungsprozess manuell simulieren (Variante A)</w:t>
        </w:r>
        <w:r>
          <w:rPr>
            <w:noProof/>
            <w:webHidden/>
          </w:rPr>
          <w:tab/>
        </w:r>
        <w:r>
          <w:rPr>
            <w:noProof/>
            <w:webHidden/>
          </w:rPr>
          <w:fldChar w:fldCharType="begin"/>
        </w:r>
        <w:r>
          <w:rPr>
            <w:noProof/>
            <w:webHidden/>
          </w:rPr>
          <w:instrText xml:space="preserve"> PAGEREF _Toc52220696 \h </w:instrText>
        </w:r>
        <w:r>
          <w:rPr>
            <w:noProof/>
            <w:webHidden/>
          </w:rPr>
        </w:r>
        <w:r>
          <w:rPr>
            <w:noProof/>
            <w:webHidden/>
          </w:rPr>
          <w:fldChar w:fldCharType="separate"/>
        </w:r>
        <w:r>
          <w:rPr>
            <w:noProof/>
            <w:webHidden/>
          </w:rPr>
          <w:t>63</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7" w:history="1">
        <w:r w:rsidRPr="00743774">
          <w:rPr>
            <w:rStyle w:val="Hyperlink"/>
            <w:noProof/>
          </w:rPr>
          <w:t>4.3.16</w:t>
        </w:r>
        <w:r>
          <w:rPr>
            <w:rFonts w:asciiTheme="minorHAnsi" w:eastAsiaTheme="minorEastAsia" w:hAnsiTheme="minorHAnsi" w:cstheme="minorBidi"/>
            <w:noProof/>
            <w:sz w:val="22"/>
            <w:szCs w:val="22"/>
          </w:rPr>
          <w:tab/>
        </w:r>
        <w:r w:rsidRPr="00743774">
          <w:rPr>
            <w:rStyle w:val="Hyperlink"/>
            <w:noProof/>
          </w:rPr>
          <w:t>Abgelehnte PSN als Ausschuss buchen (optional, Variante A)</w:t>
        </w:r>
        <w:r>
          <w:rPr>
            <w:noProof/>
            <w:webHidden/>
          </w:rPr>
          <w:tab/>
        </w:r>
        <w:r>
          <w:rPr>
            <w:noProof/>
            <w:webHidden/>
          </w:rPr>
          <w:fldChar w:fldCharType="begin"/>
        </w:r>
        <w:r>
          <w:rPr>
            <w:noProof/>
            <w:webHidden/>
          </w:rPr>
          <w:instrText xml:space="preserve"> PAGEREF _Toc52220697 \h </w:instrText>
        </w:r>
        <w:r>
          <w:rPr>
            <w:noProof/>
            <w:webHidden/>
          </w:rPr>
        </w:r>
        <w:r>
          <w:rPr>
            <w:noProof/>
            <w:webHidden/>
          </w:rPr>
          <w:fldChar w:fldCharType="separate"/>
        </w:r>
        <w:r>
          <w:rPr>
            <w:noProof/>
            <w:webHidden/>
          </w:rPr>
          <w:t>74</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8" w:history="1">
        <w:r w:rsidRPr="00743774">
          <w:rPr>
            <w:rStyle w:val="Hyperlink"/>
            <w:noProof/>
          </w:rPr>
          <w:t>4.3.17</w:t>
        </w:r>
        <w:r>
          <w:rPr>
            <w:rFonts w:asciiTheme="minorHAnsi" w:eastAsiaTheme="minorEastAsia" w:hAnsiTheme="minorHAnsi" w:cstheme="minorBidi"/>
            <w:noProof/>
            <w:sz w:val="22"/>
            <w:szCs w:val="22"/>
          </w:rPr>
          <w:tab/>
        </w:r>
        <w:r w:rsidRPr="00743774">
          <w:rPr>
            <w:rStyle w:val="Hyperlink"/>
            <w:noProof/>
          </w:rPr>
          <w:t>Fertigungsauftragsrückmeldung prüfen (Variante A)</w:t>
        </w:r>
        <w:r>
          <w:rPr>
            <w:noProof/>
            <w:webHidden/>
          </w:rPr>
          <w:tab/>
        </w:r>
        <w:r>
          <w:rPr>
            <w:noProof/>
            <w:webHidden/>
          </w:rPr>
          <w:fldChar w:fldCharType="begin"/>
        </w:r>
        <w:r>
          <w:rPr>
            <w:noProof/>
            <w:webHidden/>
          </w:rPr>
          <w:instrText xml:space="preserve"> PAGEREF _Toc52220698 \h </w:instrText>
        </w:r>
        <w:r>
          <w:rPr>
            <w:noProof/>
            <w:webHidden/>
          </w:rPr>
        </w:r>
        <w:r>
          <w:rPr>
            <w:noProof/>
            <w:webHidden/>
          </w:rPr>
          <w:fldChar w:fldCharType="separate"/>
        </w:r>
        <w:r>
          <w:rPr>
            <w:noProof/>
            <w:webHidden/>
          </w:rPr>
          <w:t>76</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699" w:history="1">
        <w:r w:rsidRPr="00743774">
          <w:rPr>
            <w:rStyle w:val="Hyperlink"/>
            <w:noProof/>
          </w:rPr>
          <w:t>4.3.18</w:t>
        </w:r>
        <w:r>
          <w:rPr>
            <w:rFonts w:asciiTheme="minorHAnsi" w:eastAsiaTheme="minorEastAsia" w:hAnsiTheme="minorHAnsi" w:cstheme="minorBidi"/>
            <w:noProof/>
            <w:sz w:val="22"/>
            <w:szCs w:val="22"/>
          </w:rPr>
          <w:tab/>
        </w:r>
        <w:r w:rsidRPr="00743774">
          <w:rPr>
            <w:rStyle w:val="Hyperlink"/>
            <w:noProof/>
          </w:rPr>
          <w:t>Fertigungsauftragsrückmeldung prüfen (Variante B)</w:t>
        </w:r>
        <w:r>
          <w:rPr>
            <w:noProof/>
            <w:webHidden/>
          </w:rPr>
          <w:tab/>
        </w:r>
        <w:r>
          <w:rPr>
            <w:noProof/>
            <w:webHidden/>
          </w:rPr>
          <w:fldChar w:fldCharType="begin"/>
        </w:r>
        <w:r>
          <w:rPr>
            <w:noProof/>
            <w:webHidden/>
          </w:rPr>
          <w:instrText xml:space="preserve"> PAGEREF _Toc52220699 \h </w:instrText>
        </w:r>
        <w:r>
          <w:rPr>
            <w:noProof/>
            <w:webHidden/>
          </w:rPr>
        </w:r>
        <w:r>
          <w:rPr>
            <w:noProof/>
            <w:webHidden/>
          </w:rPr>
          <w:fldChar w:fldCharType="separate"/>
        </w:r>
        <w:r>
          <w:rPr>
            <w:noProof/>
            <w:webHidden/>
          </w:rPr>
          <w:t>78</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700" w:history="1">
        <w:r w:rsidRPr="00743774">
          <w:rPr>
            <w:rStyle w:val="Hyperlink"/>
            <w:noProof/>
          </w:rPr>
          <w:t>4.3.19</w:t>
        </w:r>
        <w:r>
          <w:rPr>
            <w:rFonts w:asciiTheme="minorHAnsi" w:eastAsiaTheme="minorEastAsia" w:hAnsiTheme="minorHAnsi" w:cstheme="minorBidi"/>
            <w:noProof/>
            <w:sz w:val="22"/>
            <w:szCs w:val="22"/>
          </w:rPr>
          <w:tab/>
        </w:r>
        <w:r w:rsidRPr="00743774">
          <w:rPr>
            <w:rStyle w:val="Hyperlink"/>
            <w:noProof/>
          </w:rPr>
          <w:t>Serialnummern prüfen (Variante A und B)</w:t>
        </w:r>
        <w:r>
          <w:rPr>
            <w:noProof/>
            <w:webHidden/>
          </w:rPr>
          <w:tab/>
        </w:r>
        <w:r>
          <w:rPr>
            <w:noProof/>
            <w:webHidden/>
          </w:rPr>
          <w:fldChar w:fldCharType="begin"/>
        </w:r>
        <w:r>
          <w:rPr>
            <w:noProof/>
            <w:webHidden/>
          </w:rPr>
          <w:instrText xml:space="preserve"> PAGEREF _Toc52220700 \h </w:instrText>
        </w:r>
        <w:r>
          <w:rPr>
            <w:noProof/>
            <w:webHidden/>
          </w:rPr>
        </w:r>
        <w:r>
          <w:rPr>
            <w:noProof/>
            <w:webHidden/>
          </w:rPr>
          <w:fldChar w:fldCharType="separate"/>
        </w:r>
        <w:r>
          <w:rPr>
            <w:noProof/>
            <w:webHidden/>
          </w:rPr>
          <w:t>81</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701" w:history="1">
        <w:r w:rsidRPr="00743774">
          <w:rPr>
            <w:rStyle w:val="Hyperlink"/>
            <w:noProof/>
          </w:rPr>
          <w:t>4.3.20</w:t>
        </w:r>
        <w:r>
          <w:rPr>
            <w:rFonts w:asciiTheme="minorHAnsi" w:eastAsiaTheme="minorEastAsia" w:hAnsiTheme="minorHAnsi" w:cstheme="minorBidi"/>
            <w:noProof/>
            <w:sz w:val="22"/>
            <w:szCs w:val="22"/>
          </w:rPr>
          <w:tab/>
        </w:r>
        <w:r w:rsidRPr="00743774">
          <w:rPr>
            <w:rStyle w:val="Hyperlink"/>
            <w:noProof/>
          </w:rPr>
          <w:t>Wareneingangsschein und Beschriftung in der Vorschau anzeigen (optional, Variante A)</w:t>
        </w:r>
        <w:r>
          <w:rPr>
            <w:noProof/>
            <w:webHidden/>
          </w:rPr>
          <w:tab/>
        </w:r>
        <w:r>
          <w:rPr>
            <w:noProof/>
            <w:webHidden/>
          </w:rPr>
          <w:fldChar w:fldCharType="begin"/>
        </w:r>
        <w:r>
          <w:rPr>
            <w:noProof/>
            <w:webHidden/>
          </w:rPr>
          <w:instrText xml:space="preserve"> PAGEREF _Toc52220701 \h </w:instrText>
        </w:r>
        <w:r>
          <w:rPr>
            <w:noProof/>
            <w:webHidden/>
          </w:rPr>
        </w:r>
        <w:r>
          <w:rPr>
            <w:noProof/>
            <w:webHidden/>
          </w:rPr>
          <w:fldChar w:fldCharType="separate"/>
        </w:r>
        <w:r>
          <w:rPr>
            <w:noProof/>
            <w:webHidden/>
          </w:rPr>
          <w:t>82</w:t>
        </w:r>
        <w:r>
          <w:rPr>
            <w:noProof/>
            <w:webHidden/>
          </w:rPr>
          <w:fldChar w:fldCharType="end"/>
        </w:r>
      </w:hyperlink>
    </w:p>
    <w:p w:rsidR="008A7F42" w:rsidRDefault="008A7F42">
      <w:pPr>
        <w:pStyle w:val="TOC3"/>
        <w:rPr>
          <w:rFonts w:asciiTheme="minorHAnsi" w:eastAsiaTheme="minorEastAsia" w:hAnsiTheme="minorHAnsi" w:cstheme="minorBidi"/>
          <w:noProof/>
          <w:sz w:val="22"/>
          <w:szCs w:val="22"/>
        </w:rPr>
      </w:pPr>
      <w:hyperlink w:anchor="_Toc52220702" w:history="1">
        <w:r w:rsidRPr="00743774">
          <w:rPr>
            <w:rStyle w:val="Hyperlink"/>
            <w:noProof/>
          </w:rPr>
          <w:t>4.3.21</w:t>
        </w:r>
        <w:r>
          <w:rPr>
            <w:rFonts w:asciiTheme="minorHAnsi" w:eastAsiaTheme="minorEastAsia" w:hAnsiTheme="minorHAnsi" w:cstheme="minorBidi"/>
            <w:noProof/>
            <w:sz w:val="22"/>
            <w:szCs w:val="22"/>
          </w:rPr>
          <w:tab/>
        </w:r>
        <w:r w:rsidRPr="00743774">
          <w:rPr>
            <w:rStyle w:val="Hyperlink"/>
            <w:noProof/>
          </w:rPr>
          <w:t>Wareneingangsschein und Beschriftung in der Vorschau anzeigen (optional, Variante B)</w:t>
        </w:r>
        <w:r>
          <w:rPr>
            <w:noProof/>
            <w:webHidden/>
          </w:rPr>
          <w:tab/>
        </w:r>
        <w:r>
          <w:rPr>
            <w:noProof/>
            <w:webHidden/>
          </w:rPr>
          <w:fldChar w:fldCharType="begin"/>
        </w:r>
        <w:r>
          <w:rPr>
            <w:noProof/>
            <w:webHidden/>
          </w:rPr>
          <w:instrText xml:space="preserve"> PAGEREF _Toc52220702 \h </w:instrText>
        </w:r>
        <w:r>
          <w:rPr>
            <w:noProof/>
            <w:webHidden/>
          </w:rPr>
        </w:r>
        <w:r>
          <w:rPr>
            <w:noProof/>
            <w:webHidden/>
          </w:rPr>
          <w:fldChar w:fldCharType="separate"/>
        </w:r>
        <w:r>
          <w:rPr>
            <w:noProof/>
            <w:webHidden/>
          </w:rPr>
          <w:t>84</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703" w:history="1">
        <w:r w:rsidRPr="00743774">
          <w:rPr>
            <w:rStyle w:val="Hyperlink"/>
            <w:noProof/>
          </w:rPr>
          <w:t>4.4</w:t>
        </w:r>
        <w:r>
          <w:rPr>
            <w:rFonts w:asciiTheme="minorHAnsi" w:eastAsiaTheme="minorEastAsia" w:hAnsiTheme="minorHAnsi" w:cstheme="minorBidi"/>
            <w:noProof/>
            <w:sz w:val="22"/>
            <w:szCs w:val="22"/>
          </w:rPr>
          <w:tab/>
        </w:r>
        <w:r w:rsidRPr="00743774">
          <w:rPr>
            <w:rStyle w:val="Hyperlink"/>
            <w:noProof/>
          </w:rPr>
          <w:t>Ausschussbericht prüfen (Variante A und B)</w:t>
        </w:r>
        <w:r>
          <w:rPr>
            <w:noProof/>
            <w:webHidden/>
          </w:rPr>
          <w:tab/>
        </w:r>
        <w:r>
          <w:rPr>
            <w:noProof/>
            <w:webHidden/>
          </w:rPr>
          <w:fldChar w:fldCharType="begin"/>
        </w:r>
        <w:r>
          <w:rPr>
            <w:noProof/>
            <w:webHidden/>
          </w:rPr>
          <w:instrText xml:space="preserve"> PAGEREF _Toc52220703 \h </w:instrText>
        </w:r>
        <w:r>
          <w:rPr>
            <w:noProof/>
            <w:webHidden/>
          </w:rPr>
        </w:r>
        <w:r>
          <w:rPr>
            <w:noProof/>
            <w:webHidden/>
          </w:rPr>
          <w:fldChar w:fldCharType="separate"/>
        </w:r>
        <w:r>
          <w:rPr>
            <w:noProof/>
            <w:webHidden/>
          </w:rPr>
          <w:t>86</w:t>
        </w:r>
        <w:r>
          <w:rPr>
            <w:noProof/>
            <w:webHidden/>
          </w:rPr>
          <w:fldChar w:fldCharType="end"/>
        </w:r>
      </w:hyperlink>
    </w:p>
    <w:p w:rsidR="008A7F42" w:rsidRDefault="008A7F42">
      <w:pPr>
        <w:pStyle w:val="TOC1"/>
        <w:rPr>
          <w:rFonts w:asciiTheme="minorHAnsi" w:eastAsiaTheme="minorEastAsia" w:hAnsiTheme="minorHAnsi" w:cstheme="minorBidi"/>
          <w:noProof/>
          <w:sz w:val="22"/>
          <w:szCs w:val="22"/>
        </w:rPr>
      </w:pPr>
      <w:hyperlink w:anchor="_Toc52220704" w:history="1">
        <w:r w:rsidRPr="00743774">
          <w:rPr>
            <w:rStyle w:val="Hyperlink"/>
            <w:noProof/>
          </w:rPr>
          <w:t>5</w:t>
        </w:r>
        <w:r>
          <w:rPr>
            <w:rFonts w:asciiTheme="minorHAnsi" w:eastAsiaTheme="minorEastAsia" w:hAnsiTheme="minorHAnsi" w:cstheme="minorBidi"/>
            <w:noProof/>
            <w:sz w:val="22"/>
            <w:szCs w:val="22"/>
          </w:rPr>
          <w:tab/>
        </w:r>
        <w:r w:rsidRPr="00743774">
          <w:rPr>
            <w:rStyle w:val="Hyperlink"/>
            <w:noProof/>
          </w:rPr>
          <w:t>Anhang</w:t>
        </w:r>
        <w:r>
          <w:rPr>
            <w:noProof/>
            <w:webHidden/>
          </w:rPr>
          <w:tab/>
        </w:r>
        <w:r>
          <w:rPr>
            <w:noProof/>
            <w:webHidden/>
          </w:rPr>
          <w:fldChar w:fldCharType="begin"/>
        </w:r>
        <w:r>
          <w:rPr>
            <w:noProof/>
            <w:webHidden/>
          </w:rPr>
          <w:instrText xml:space="preserve"> PAGEREF _Toc52220704 \h </w:instrText>
        </w:r>
        <w:r>
          <w:rPr>
            <w:noProof/>
            <w:webHidden/>
          </w:rPr>
        </w:r>
        <w:r>
          <w:rPr>
            <w:noProof/>
            <w:webHidden/>
          </w:rPr>
          <w:fldChar w:fldCharType="separate"/>
        </w:r>
        <w:r>
          <w:rPr>
            <w:noProof/>
            <w:webHidden/>
          </w:rPr>
          <w:t>88</w:t>
        </w:r>
        <w:r>
          <w:rPr>
            <w:noProof/>
            <w:webHidden/>
          </w:rPr>
          <w:fldChar w:fldCharType="end"/>
        </w:r>
      </w:hyperlink>
    </w:p>
    <w:p w:rsidR="008A7F42" w:rsidRDefault="008A7F42">
      <w:pPr>
        <w:pStyle w:val="TOC2"/>
        <w:rPr>
          <w:rFonts w:asciiTheme="minorHAnsi" w:eastAsiaTheme="minorEastAsia" w:hAnsiTheme="minorHAnsi" w:cstheme="minorBidi"/>
          <w:noProof/>
          <w:sz w:val="22"/>
          <w:szCs w:val="22"/>
        </w:rPr>
      </w:pPr>
      <w:hyperlink w:anchor="_Toc52220705" w:history="1">
        <w:r w:rsidRPr="00743774">
          <w:rPr>
            <w:rStyle w:val="Hyperlink"/>
            <w:noProof/>
          </w:rPr>
          <w:t>5.1</w:t>
        </w:r>
        <w:r>
          <w:rPr>
            <w:rFonts w:asciiTheme="minorHAnsi" w:eastAsiaTheme="minorEastAsia" w:hAnsiTheme="minorHAnsi" w:cstheme="minorBidi"/>
            <w:noProof/>
            <w:sz w:val="22"/>
            <w:szCs w:val="22"/>
          </w:rPr>
          <w:tab/>
        </w:r>
        <w:r w:rsidRPr="00743774">
          <w:rPr>
            <w:rStyle w:val="Hyperlink"/>
            <w:noProof/>
          </w:rPr>
          <w:t>Nachfolgende Prozesse</w:t>
        </w:r>
        <w:r>
          <w:rPr>
            <w:noProof/>
            <w:webHidden/>
          </w:rPr>
          <w:tab/>
        </w:r>
        <w:r>
          <w:rPr>
            <w:noProof/>
            <w:webHidden/>
          </w:rPr>
          <w:fldChar w:fldCharType="begin"/>
        </w:r>
        <w:r>
          <w:rPr>
            <w:noProof/>
            <w:webHidden/>
          </w:rPr>
          <w:instrText xml:space="preserve"> PAGEREF _Toc52220705 \h </w:instrText>
        </w:r>
        <w:r>
          <w:rPr>
            <w:noProof/>
            <w:webHidden/>
          </w:rPr>
        </w:r>
        <w:r>
          <w:rPr>
            <w:noProof/>
            <w:webHidden/>
          </w:rPr>
          <w:fldChar w:fldCharType="separate"/>
        </w:r>
        <w:r>
          <w:rPr>
            <w:noProof/>
            <w:webHidden/>
          </w:rPr>
          <w:t>88</w:t>
        </w:r>
        <w:r>
          <w:rPr>
            <w:noProof/>
            <w:webHidden/>
          </w:rPr>
          <w:fldChar w:fldCharType="end"/>
        </w:r>
      </w:hyperlink>
    </w:p>
    <w:p w:rsidR="008A7F42" w:rsidRDefault="008A7F42" w:rsidP="007D4F79">
      <w:pPr>
        <w:tabs>
          <w:tab w:val="right" w:leader="dot" w:pos="14317"/>
        </w:tabs>
        <w:rPr>
          <w:rFonts w:ascii="BentonSans Bold" w:hAnsi="BentonSans Bold"/>
        </w:rPr>
      </w:pPr>
      <w:r>
        <w:rPr>
          <w:rFonts w:ascii="BentonSans Bold" w:hAnsi="BentonSans Bold"/>
        </w:rPr>
        <w:fldChar w:fldCharType="end"/>
      </w:r>
    </w:p>
    <w:p w:rsidR="008A7F42" w:rsidRPr="007D4F79" w:rsidRDefault="008A7F42" w:rsidP="007D4F79">
      <w:pPr>
        <w:spacing w:after="200" w:line="276" w:lineRule="auto"/>
        <w:rPr>
          <w:rFonts w:ascii="BentonSans Bold" w:hAnsi="BentonSans Bold"/>
        </w:rPr>
      </w:pPr>
    </w:p>
    <w:p w:rsidR="00762FC5" w:rsidRDefault="008A7F42">
      <w:pPr>
        <w:pStyle w:val="Heading1"/>
      </w:pPr>
      <w:bookmarkStart w:id="3" w:name="_Toc52220657"/>
      <w:r>
        <w:lastRenderedPageBreak/>
        <w:t>Verwendungszweck</w:t>
      </w:r>
      <w:bookmarkEnd w:id="0"/>
      <w:bookmarkEnd w:id="3"/>
    </w:p>
    <w:p w:rsidR="00762FC5" w:rsidRDefault="008A7F42">
      <w:r>
        <w:t xml:space="preserve">Die </w:t>
      </w:r>
      <w:r>
        <w:t>Manufacturing-Lösung von SAP ermöglicht der Fertigungsindustrie, den Fertigungsprozess von der Ressourcenplanung bis zur Fertigungsebene vollständig zu integrieren.</w:t>
      </w:r>
    </w:p>
    <w:p w:rsidR="00762FC5" w:rsidRDefault="008A7F42">
      <w:r>
        <w:t>Mit Fertigungsvorgänge mit SAP Manufacturing Execution können hoch automatisierte Fertigung</w:t>
      </w:r>
      <w:r>
        <w:t>sprozesse gesteuert und Produktvarianten mit einer Losgröße von 1 realisiert werden. Varianten und die zugehörigen Fertigungsabläufe können automatisch, schnell und unkompliziert angepasst werden. Die Lösung bietet darüber hinaus Transparenz bei den Fertig</w:t>
      </w:r>
      <w:r>
        <w:t>ungsvorgängen und KPIs in Echtzeit sowie vollständige Nachverfolgbarkeit auf der Grundlage von As-Built-Datensätzen.</w:t>
      </w:r>
    </w:p>
    <w:p w:rsidR="00762FC5" w:rsidRDefault="008A7F42">
      <w:r>
        <w:t>Fertigungsvorgänge mit SAP Manufacturing Execution ist Teil der SAP-Roadmap zur Modernisierung der diskreten Fertigung. Sie ermöglicht Gewi</w:t>
      </w:r>
      <w:r>
        <w:t>nne auch bei sehr niedrigem Fertigungsvolumen und bietet eine moderne Produktionsausführung sowie die Umsetzung der Erkenntnisse in Echtzeit.</w:t>
      </w:r>
    </w:p>
    <w:p w:rsidR="00762FC5" w:rsidRDefault="008A7F42">
      <w:r>
        <w:t>Dieses Dokument enthält eine detaillierte Ablaufbeschreibung, anhand deren der Umfangsbestandteil nach der Lösungs</w:t>
      </w:r>
      <w:r>
        <w:t>aktivierung getestet werden kann; außerdem bildet es den vordefinierten Umfang der Lösung ab. Jeder Prozessschritt, Report oder Bestandteil wird in einem eigenen Abschnitt beschrieben, in dem die Interaktionen im System (Testschritte) tabellarisch dargeste</w:t>
      </w:r>
      <w:r>
        <w:t>llt sind. Schritte, die nicht im Prozessumfang enthalten sind, aber zu Testzwecken benötigt werden, sind entsprechend gekennzeichnet. Projektspezifische Schritte sind zu ergänzen.</w:t>
      </w:r>
    </w:p>
    <w:p w:rsidR="00762FC5" w:rsidRDefault="008A7F42">
      <w:pPr>
        <w:pStyle w:val="Heading1"/>
      </w:pPr>
      <w:bookmarkStart w:id="4" w:name="unique_2"/>
      <w:bookmarkStart w:id="5" w:name="_Toc52220658"/>
      <w:r>
        <w:lastRenderedPageBreak/>
        <w:t>Voraussetzungen</w:t>
      </w:r>
      <w:bookmarkEnd w:id="4"/>
      <w:bookmarkEnd w:id="5"/>
    </w:p>
    <w:p w:rsidR="00762FC5" w:rsidRDefault="008A7F42">
      <w:r>
        <w:t>In diesem Abschnitt sind alle Voraussetzungen für den Test h</w:t>
      </w:r>
      <w:r>
        <w:t>insichtlich System, Benutzer, Stammdaten, Organisationsdaten, sonstige Testdaten und Voraussetzungen zusammengefasst.</w:t>
      </w:r>
    </w:p>
    <w:p w:rsidR="00762FC5" w:rsidRDefault="008A7F42">
      <w:pPr>
        <w:pStyle w:val="Heading2"/>
      </w:pPr>
      <w:bookmarkStart w:id="6" w:name="unique_3"/>
      <w:bookmarkStart w:id="7" w:name="_Toc5222065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t>System</w:t>
            </w:r>
          </w:p>
        </w:tc>
        <w:tc>
          <w:tcPr>
            <w:tcW w:w="0" w:type="auto"/>
          </w:tcPr>
          <w:p w:rsidR="00762FC5" w:rsidRDefault="008A7F42">
            <w:pPr>
              <w:pStyle w:val="SAPTableHeader"/>
            </w:pPr>
            <w:r>
              <w:t>Details</w:t>
            </w:r>
          </w:p>
        </w:tc>
      </w:tr>
      <w:tr w:rsidR="00762FC5" w:rsidTr="008A7F42">
        <w:tc>
          <w:tcPr>
            <w:tcW w:w="0" w:type="auto"/>
          </w:tcPr>
          <w:p w:rsidR="00762FC5" w:rsidRDefault="008A7F42">
            <w:r>
              <w:t>System</w:t>
            </w:r>
          </w:p>
        </w:tc>
        <w:tc>
          <w:tcPr>
            <w:tcW w:w="0" w:type="auto"/>
          </w:tcPr>
          <w:p w:rsidR="00762FC5" w:rsidRDefault="008A7F42">
            <w:r>
              <w:t>Erreichbar über SAP Fiori Launchpad. Ihr Systemadministrator stellt Ihnen die URL für den Zugriff auf</w:t>
            </w:r>
            <w:r>
              <w:t xml:space="preserve"> die verschiedenen Apps zur Verfügung, die Ihrer Rolle zugeordnet sind.</w:t>
            </w:r>
          </w:p>
        </w:tc>
      </w:tr>
    </w:tbl>
    <w:p w:rsidR="00762FC5" w:rsidRDefault="008A7F42">
      <w:pPr>
        <w:pStyle w:val="Heading2"/>
      </w:pPr>
      <w:bookmarkStart w:id="8" w:name="unique_4"/>
      <w:bookmarkStart w:id="9" w:name="_Toc52220660"/>
      <w:r>
        <w:t>Rollen</w:t>
      </w:r>
      <w:bookmarkEnd w:id="8"/>
      <w:bookmarkEnd w:id="9"/>
    </w:p>
    <w:p w:rsidR="008A7F42" w:rsidRDefault="008A7F42">
      <w:r>
        <w:t>Weisen Sie Ihren einzelnen Testbenutzern folgende Benutzerrollen zu. Alternativ können Sie, falls verfügbar, Benutzerrollen unter Verwendung der folgenden Bereiche mit Seiten u</w:t>
      </w:r>
      <w:r>
        <w:t>nd vordefinierten Apps für das SAP Fiori Launchpad anlegen und die Benutzerrollen zu Ihren individuellen Testbenutzern zuordnen.</w:t>
      </w:r>
    </w:p>
    <w:p w:rsidR="008A7F42" w:rsidRDefault="008A7F42">
      <w:r>
        <w:rPr>
          <w:rStyle w:val="SAPEmphasis"/>
        </w:rPr>
        <w:t xml:space="preserve">Hinweis </w:t>
      </w:r>
      <w:r>
        <w:t xml:space="preserve">Diese Rollen oder Bereiche sind Beispiele, die von SAP bereitgestellt werden. Sie können sie als Vorlagen zum Anlegen </w:t>
      </w:r>
      <w:r>
        <w:t>Ihrer eigenen Rollen und Bereiche verwenden.</w:t>
      </w:r>
    </w:p>
    <w:p w:rsidR="00762FC5" w:rsidRDefault="008A7F42">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Implementierung </w:t>
        </w:r>
        <w:r>
          <w:rPr>
            <w:rStyle w:val="underline"/>
          </w:rPr>
          <w:t>von SAP S/4HANA mit SAP Best Practices</w:t>
        </w:r>
      </w:hyperlink>
      <w:r>
        <w:t>.</w:t>
      </w:r>
    </w:p>
    <w:tbl>
      <w:tblPr>
        <w:tblStyle w:val="SAPStandardTable"/>
        <w:tblW w:w="0" w:type="auto"/>
        <w:tblLook w:val="0620" w:firstRow="1" w:lastRow="0" w:firstColumn="0" w:lastColumn="0" w:noHBand="1" w:noVBand="1"/>
      </w:tblPr>
      <w:tblGrid>
        <w:gridCol w:w="2156"/>
        <w:gridCol w:w="2302"/>
        <w:gridCol w:w="2869"/>
        <w:gridCol w:w="2775"/>
        <w:gridCol w:w="2869"/>
        <w:gridCol w:w="1200"/>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t>Name (Rolle)</w:t>
            </w:r>
          </w:p>
        </w:tc>
        <w:tc>
          <w:tcPr>
            <w:tcW w:w="0" w:type="auto"/>
          </w:tcPr>
          <w:p w:rsidR="00762FC5" w:rsidRDefault="008A7F42">
            <w:pPr>
              <w:pStyle w:val="SAPTableHeader"/>
            </w:pPr>
            <w:r>
              <w:rPr>
                <w:rStyle w:val="SAPEmphasis"/>
              </w:rPr>
              <w:t>Beschreibung</w:t>
            </w:r>
          </w:p>
        </w:tc>
        <w:tc>
          <w:tcPr>
            <w:tcW w:w="0" w:type="auto"/>
          </w:tcPr>
          <w:p w:rsidR="00762FC5" w:rsidRDefault="008A7F42">
            <w:pPr>
              <w:pStyle w:val="SAPTableHeader"/>
            </w:pPr>
            <w:r>
              <w:t>ID (Rolle)</w:t>
            </w:r>
          </w:p>
        </w:tc>
        <w:tc>
          <w:tcPr>
            <w:tcW w:w="0" w:type="auto"/>
          </w:tcPr>
          <w:p w:rsidR="00762FC5" w:rsidRDefault="008A7F42">
            <w:pPr>
              <w:pStyle w:val="SAPTableHeader"/>
            </w:pPr>
            <w:r>
              <w:t>Beschreibung (Bereich)</w:t>
            </w:r>
          </w:p>
        </w:tc>
        <w:tc>
          <w:tcPr>
            <w:tcW w:w="0" w:type="auto"/>
          </w:tcPr>
          <w:p w:rsidR="00762FC5" w:rsidRDefault="008A7F42">
            <w:pPr>
              <w:pStyle w:val="SAPTableHeader"/>
            </w:pPr>
            <w:r>
              <w:t>ID (Bereich)</w:t>
            </w:r>
          </w:p>
        </w:tc>
        <w:tc>
          <w:tcPr>
            <w:tcW w:w="0" w:type="auto"/>
          </w:tcPr>
          <w:p w:rsidR="00762FC5" w:rsidRDefault="008A7F42">
            <w:pPr>
              <w:pStyle w:val="SAPTableHeader"/>
            </w:pPr>
            <w:r>
              <w:rPr>
                <w:rStyle w:val="SAPEmphasis"/>
              </w:rPr>
              <w:t>Anmeldung</w:t>
            </w:r>
          </w:p>
        </w:tc>
      </w:tr>
      <w:tr w:rsidR="00762FC5" w:rsidTr="008A7F42">
        <w:tc>
          <w:tcPr>
            <w:tcW w:w="0" w:type="auto"/>
          </w:tcPr>
          <w:p w:rsidR="00762FC5" w:rsidRDefault="008A7F42">
            <w:r>
              <w:t>Monteur</w:t>
            </w:r>
          </w:p>
        </w:tc>
        <w:tc>
          <w:tcPr>
            <w:tcW w:w="0" w:type="auto"/>
          </w:tcPr>
          <w:p w:rsidR="00762FC5" w:rsidRDefault="008A7F42">
            <w:r>
              <w:t>Monteur für ME</w:t>
            </w:r>
          </w:p>
        </w:tc>
        <w:tc>
          <w:tcPr>
            <w:tcW w:w="0" w:type="auto"/>
          </w:tcPr>
          <w:p w:rsidR="00000000" w:rsidRDefault="008A7F42"/>
        </w:tc>
        <w:tc>
          <w:tcPr>
            <w:tcW w:w="0" w:type="auto"/>
          </w:tcPr>
          <w:p w:rsidR="00762FC5" w:rsidRDefault="00762FC5"/>
        </w:tc>
        <w:tc>
          <w:tcPr>
            <w:tcW w:w="0" w:type="auto"/>
          </w:tcPr>
          <w:p w:rsidR="00762FC5" w:rsidRDefault="00762FC5"/>
        </w:tc>
        <w:tc>
          <w:tcPr>
            <w:tcW w:w="0" w:type="auto"/>
          </w:tcPr>
          <w:p w:rsidR="00762FC5" w:rsidRDefault="00762FC5"/>
        </w:tc>
      </w:tr>
      <w:tr w:rsidR="00762FC5" w:rsidTr="008A7F42">
        <w:tc>
          <w:tcPr>
            <w:tcW w:w="0" w:type="auto"/>
          </w:tcPr>
          <w:p w:rsidR="00762FC5" w:rsidRDefault="008A7F42">
            <w:r>
              <w:t>Produktionsadministrator</w:t>
            </w:r>
          </w:p>
        </w:tc>
        <w:tc>
          <w:tcPr>
            <w:tcW w:w="0" w:type="auto"/>
          </w:tcPr>
          <w:p w:rsidR="00762FC5" w:rsidRDefault="008A7F42">
            <w:r>
              <w:t>Produktionsadministrator für ME</w:t>
            </w:r>
          </w:p>
        </w:tc>
        <w:tc>
          <w:tcPr>
            <w:tcW w:w="0" w:type="auto"/>
          </w:tcPr>
          <w:p w:rsidR="00000000" w:rsidRDefault="008A7F42"/>
        </w:tc>
        <w:tc>
          <w:tcPr>
            <w:tcW w:w="0" w:type="auto"/>
          </w:tcPr>
          <w:p w:rsidR="00762FC5" w:rsidRDefault="00762FC5"/>
        </w:tc>
        <w:tc>
          <w:tcPr>
            <w:tcW w:w="0" w:type="auto"/>
          </w:tcPr>
          <w:p w:rsidR="00762FC5" w:rsidRDefault="00762FC5"/>
        </w:tc>
        <w:tc>
          <w:tcPr>
            <w:tcW w:w="0" w:type="auto"/>
          </w:tcPr>
          <w:p w:rsidR="00762FC5" w:rsidRDefault="00762FC5"/>
        </w:tc>
      </w:tr>
      <w:tr w:rsidR="00762FC5" w:rsidTr="008A7F42">
        <w:tc>
          <w:tcPr>
            <w:tcW w:w="0" w:type="auto"/>
          </w:tcPr>
          <w:p w:rsidR="00762FC5" w:rsidRDefault="008A7F42">
            <w:r>
              <w:t>Produktionsplaner</w:t>
            </w:r>
          </w:p>
        </w:tc>
        <w:tc>
          <w:tcPr>
            <w:tcW w:w="0" w:type="auto"/>
          </w:tcPr>
          <w:p w:rsidR="00762FC5" w:rsidRDefault="008A7F42">
            <w:r>
              <w:t>Produktionsplaner</w:t>
            </w:r>
          </w:p>
        </w:tc>
        <w:tc>
          <w:tcPr>
            <w:tcW w:w="0" w:type="auto"/>
          </w:tcPr>
          <w:p w:rsidR="00762FC5" w:rsidRDefault="008A7F42">
            <w:r>
              <w:rPr>
                <w:rStyle w:val="SAPMonospace"/>
              </w:rPr>
              <w:t>SAP_BR_PRODN_PLNR</w:t>
            </w:r>
          </w:p>
        </w:tc>
        <w:tc>
          <w:tcPr>
            <w:tcW w:w="0" w:type="auto"/>
          </w:tcPr>
          <w:p w:rsidR="00762FC5" w:rsidRDefault="008A7F42">
            <w:r>
              <w:t>Produktionsplanung</w:t>
            </w:r>
          </w:p>
        </w:tc>
        <w:tc>
          <w:tcPr>
            <w:tcW w:w="0" w:type="auto"/>
          </w:tcPr>
          <w:p w:rsidR="00762FC5" w:rsidRDefault="008A7F42">
            <w:r>
              <w:rPr>
                <w:rStyle w:val="SAPMonospace"/>
              </w:rPr>
              <w:t>SAP_BR_PRODN_PLNR</w:t>
            </w:r>
          </w:p>
        </w:tc>
        <w:tc>
          <w:tcPr>
            <w:tcW w:w="0" w:type="auto"/>
          </w:tcPr>
          <w:p w:rsidR="00762FC5" w:rsidRDefault="00762FC5"/>
        </w:tc>
      </w:tr>
      <w:tr w:rsidR="00762FC5" w:rsidTr="008A7F42">
        <w:tc>
          <w:tcPr>
            <w:tcW w:w="0" w:type="auto"/>
          </w:tcPr>
          <w:p w:rsidR="00762FC5" w:rsidRDefault="008A7F42">
            <w:r>
              <w:t>Fertigungssteuerer – Diskrete Fertigung</w:t>
            </w:r>
          </w:p>
        </w:tc>
        <w:tc>
          <w:tcPr>
            <w:tcW w:w="0" w:type="auto"/>
          </w:tcPr>
          <w:p w:rsidR="00762FC5" w:rsidRDefault="008A7F42">
            <w:r>
              <w:t>Fertigungssteuerer – Diskrete Fertigung</w:t>
            </w:r>
          </w:p>
        </w:tc>
        <w:tc>
          <w:tcPr>
            <w:tcW w:w="0" w:type="auto"/>
          </w:tcPr>
          <w:p w:rsidR="00762FC5" w:rsidRDefault="008A7F42">
            <w:r>
              <w:rPr>
                <w:rStyle w:val="SAPMonospace"/>
              </w:rPr>
              <w:t>SAP_BR_PRODN_SUPERVISOR_DISC</w:t>
            </w:r>
          </w:p>
        </w:tc>
        <w:tc>
          <w:tcPr>
            <w:tcW w:w="0" w:type="auto"/>
          </w:tcPr>
          <w:p w:rsidR="00762FC5" w:rsidRDefault="008A7F42">
            <w:r>
              <w:t>Verwaltung der Ausführung für die diskrete Fertigung</w:t>
            </w:r>
          </w:p>
        </w:tc>
        <w:tc>
          <w:tcPr>
            <w:tcW w:w="0" w:type="auto"/>
          </w:tcPr>
          <w:p w:rsidR="00762FC5" w:rsidRDefault="008A7F42">
            <w:r>
              <w:rPr>
                <w:rStyle w:val="SAPMonospace"/>
              </w:rPr>
              <w:t>SAP_BR_PRODN_SUPERVISOR_DISC</w:t>
            </w:r>
          </w:p>
        </w:tc>
        <w:tc>
          <w:tcPr>
            <w:tcW w:w="0" w:type="auto"/>
          </w:tcPr>
          <w:p w:rsidR="00762FC5" w:rsidRDefault="00762FC5"/>
        </w:tc>
      </w:tr>
      <w:tr w:rsidR="00762FC5" w:rsidTr="008A7F42">
        <w:tc>
          <w:tcPr>
            <w:tcW w:w="0" w:type="auto"/>
          </w:tcPr>
          <w:p w:rsidR="00762FC5" w:rsidRDefault="008A7F42">
            <w:r>
              <w:lastRenderedPageBreak/>
              <w:t>Werker</w:t>
            </w:r>
            <w:r>
              <w:t xml:space="preserve"> – diskrete Fertigung</w:t>
            </w:r>
          </w:p>
        </w:tc>
        <w:tc>
          <w:tcPr>
            <w:tcW w:w="0" w:type="auto"/>
          </w:tcPr>
          <w:p w:rsidR="00762FC5" w:rsidRDefault="008A7F42">
            <w:r>
              <w:t>Werker – diskrete Fertigung</w:t>
            </w:r>
          </w:p>
        </w:tc>
        <w:tc>
          <w:tcPr>
            <w:tcW w:w="0" w:type="auto"/>
          </w:tcPr>
          <w:p w:rsidR="00762FC5" w:rsidRDefault="008A7F42">
            <w:r>
              <w:rPr>
                <w:rStyle w:val="SAPMonospace"/>
              </w:rPr>
              <w:t>SAP_BR_PRODN_OPTR_DISC</w:t>
            </w:r>
          </w:p>
        </w:tc>
        <w:tc>
          <w:tcPr>
            <w:tcW w:w="0" w:type="auto"/>
          </w:tcPr>
          <w:p w:rsidR="00762FC5" w:rsidRDefault="008A7F42">
            <w:r>
              <w:t>Ausführung der diskreten Fertigung</w:t>
            </w:r>
          </w:p>
        </w:tc>
        <w:tc>
          <w:tcPr>
            <w:tcW w:w="0" w:type="auto"/>
          </w:tcPr>
          <w:p w:rsidR="00762FC5" w:rsidRDefault="008A7F42">
            <w:r>
              <w:rPr>
                <w:rStyle w:val="SAPMonospace"/>
              </w:rPr>
              <w:t>SAP_BR_PRODN_OPTR_DISC</w:t>
            </w:r>
          </w:p>
        </w:tc>
        <w:tc>
          <w:tcPr>
            <w:tcW w:w="0" w:type="auto"/>
          </w:tcPr>
          <w:p w:rsidR="00762FC5" w:rsidRDefault="00762FC5"/>
        </w:tc>
      </w:tr>
      <w:tr w:rsidR="00762FC5" w:rsidTr="008A7F42">
        <w:tc>
          <w:tcPr>
            <w:tcW w:w="0" w:type="auto"/>
          </w:tcPr>
          <w:p w:rsidR="00762FC5" w:rsidRDefault="008A7F42">
            <w:r>
              <w:t>Lagerist</w:t>
            </w:r>
          </w:p>
        </w:tc>
        <w:tc>
          <w:tcPr>
            <w:tcW w:w="0" w:type="auto"/>
          </w:tcPr>
          <w:p w:rsidR="00762FC5" w:rsidRDefault="008A7F42">
            <w:r>
              <w:t>Lagerist</w:t>
            </w:r>
          </w:p>
        </w:tc>
        <w:tc>
          <w:tcPr>
            <w:tcW w:w="0" w:type="auto"/>
          </w:tcPr>
          <w:p w:rsidR="00762FC5" w:rsidRDefault="008A7F42">
            <w:r>
              <w:rPr>
                <w:rStyle w:val="SAPMonospace"/>
              </w:rPr>
              <w:t>SAP_BR_WAREHOUSE_CLERK</w:t>
            </w:r>
          </w:p>
        </w:tc>
        <w:tc>
          <w:tcPr>
            <w:tcW w:w="0" w:type="auto"/>
          </w:tcPr>
          <w:p w:rsidR="00762FC5" w:rsidRDefault="008A7F42">
            <w:r>
              <w:t>Inventory Processing</w:t>
            </w:r>
          </w:p>
        </w:tc>
        <w:tc>
          <w:tcPr>
            <w:tcW w:w="0" w:type="auto"/>
          </w:tcPr>
          <w:p w:rsidR="00762FC5" w:rsidRDefault="008A7F42">
            <w:r>
              <w:rPr>
                <w:rStyle w:val="SAPMonospace"/>
              </w:rPr>
              <w:t>SAP_BR_WAREHOUSE_CLERK</w:t>
            </w:r>
          </w:p>
        </w:tc>
        <w:tc>
          <w:tcPr>
            <w:tcW w:w="0" w:type="auto"/>
          </w:tcPr>
          <w:p w:rsidR="00762FC5" w:rsidRDefault="00762FC5"/>
        </w:tc>
      </w:tr>
    </w:tbl>
    <w:p w:rsidR="00762FC5" w:rsidRDefault="008A7F42">
      <w:pPr>
        <w:pStyle w:val="Heading2"/>
      </w:pPr>
      <w:bookmarkStart w:id="10" w:name="unique_5"/>
      <w:bookmarkStart w:id="11" w:name="_Toc52220661"/>
      <w:r>
        <w:t xml:space="preserve">Stammdaten, Organisationsdaten und </w:t>
      </w:r>
      <w:r>
        <w:t>sonstige Daten</w:t>
      </w:r>
      <w:bookmarkEnd w:id="10"/>
      <w:bookmarkEnd w:id="11"/>
    </w:p>
    <w:p w:rsidR="00762FC5" w:rsidRDefault="008A7F42">
      <w:r>
        <w:t>Die Organisationsstruktur und die Stammdaten Ihres Unternehmens wurden bei der Aktivierung in Ihrem System erzeugt. Die Organisationsstruktur gibt den Aufbau Ihres Unternehmens wieder. Die Stammdaten stehen, je nach betrieblichem Schwerpunkt</w:t>
      </w:r>
      <w:r>
        <w:t xml:space="preserve"> Ihres Unternehmens, beispielsweise für Materialien, Kunden und Lieferanten.</w:t>
      </w:r>
    </w:p>
    <w:p w:rsidR="00762FC5" w:rsidRDefault="008A7F42">
      <w:r>
        <w:t xml:space="preserve">Verwenden Sie beim Durchführen des Tests eigene Stammdaten oder folgende Beispieldaten. Die Stammdaten werden in SAP ME für zwei verschiedene Fertigungslinien verwendet. Variante </w:t>
      </w:r>
      <w:r>
        <w:t>A beschreibt Fertigungslinie A und Variante B die komplexere Fertigungslinie B.</w:t>
      </w:r>
    </w:p>
    <w:tbl>
      <w:tblPr>
        <w:tblStyle w:val="SAPStandardTable"/>
        <w:tblW w:w="0" w:type="auto"/>
        <w:tblLook w:val="0620" w:firstRow="1" w:lastRow="0" w:firstColumn="0" w:lastColumn="0" w:noHBand="1" w:noVBand="1"/>
      </w:tblPr>
      <w:tblGrid>
        <w:gridCol w:w="1219"/>
        <w:gridCol w:w="1214"/>
        <w:gridCol w:w="3724"/>
        <w:gridCol w:w="2889"/>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Daten</w:t>
            </w:r>
          </w:p>
        </w:tc>
        <w:tc>
          <w:tcPr>
            <w:tcW w:w="0" w:type="auto"/>
          </w:tcPr>
          <w:p w:rsidR="00762FC5" w:rsidRDefault="008A7F42">
            <w:pPr>
              <w:pStyle w:val="SAPTableHeader"/>
            </w:pPr>
            <w:r>
              <w:rPr>
                <w:rStyle w:val="SAPEmphasis"/>
              </w:rPr>
              <w:t>Musterwert</w:t>
            </w:r>
          </w:p>
        </w:tc>
        <w:tc>
          <w:tcPr>
            <w:tcW w:w="0" w:type="auto"/>
          </w:tcPr>
          <w:p w:rsidR="00762FC5" w:rsidRDefault="008A7F42">
            <w:pPr>
              <w:pStyle w:val="SAPTableHeader"/>
            </w:pPr>
            <w:r>
              <w:rPr>
                <w:rStyle w:val="SAPEmphasis"/>
              </w:rPr>
              <w:t>Beschreibung</w:t>
            </w:r>
          </w:p>
        </w:tc>
        <w:tc>
          <w:tcPr>
            <w:tcW w:w="0" w:type="auto"/>
          </w:tcPr>
          <w:p w:rsidR="00762FC5" w:rsidRDefault="008A7F42">
            <w:pPr>
              <w:pStyle w:val="SAPTableHeader"/>
            </w:pPr>
            <w:r>
              <w:rPr>
                <w:rStyle w:val="SAPEmphasis"/>
              </w:rPr>
              <w:t>Kommentare</w:t>
            </w:r>
          </w:p>
        </w:tc>
      </w:tr>
      <w:tr w:rsidR="00762FC5" w:rsidTr="008A7F42">
        <w:tc>
          <w:tcPr>
            <w:tcW w:w="0" w:type="auto"/>
          </w:tcPr>
          <w:p w:rsidR="00762FC5" w:rsidRDefault="008A7F42">
            <w:r>
              <w:t>Material</w:t>
            </w:r>
          </w:p>
        </w:tc>
        <w:tc>
          <w:tcPr>
            <w:tcW w:w="0" w:type="auto"/>
          </w:tcPr>
          <w:p w:rsidR="00762FC5" w:rsidRDefault="008A7F42">
            <w:r>
              <w:rPr>
                <w:rStyle w:val="SAPUserEntry"/>
              </w:rPr>
              <w:t>FGME01</w:t>
            </w:r>
          </w:p>
        </w:tc>
        <w:tc>
          <w:tcPr>
            <w:tcW w:w="0" w:type="auto"/>
          </w:tcPr>
          <w:p w:rsidR="00762FC5" w:rsidRDefault="008A7F42">
            <w:r>
              <w:t>FIN01,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FGME02</w:t>
            </w:r>
          </w:p>
        </w:tc>
        <w:tc>
          <w:tcPr>
            <w:tcW w:w="0" w:type="auto"/>
          </w:tcPr>
          <w:p w:rsidR="00762FC5" w:rsidRDefault="008A7F42">
            <w:r>
              <w:t xml:space="preserve">FIN02, Lagerfertigung, </w:t>
            </w:r>
            <w:r>
              <w:t>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SGME01</w:t>
            </w:r>
          </w:p>
        </w:tc>
        <w:tc>
          <w:tcPr>
            <w:tcW w:w="0" w:type="auto"/>
          </w:tcPr>
          <w:p w:rsidR="00762FC5" w:rsidRDefault="008A7F42">
            <w:r>
              <w:t>SEMI01,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SGME02</w:t>
            </w:r>
          </w:p>
        </w:tc>
        <w:tc>
          <w:tcPr>
            <w:tcW w:w="0" w:type="auto"/>
          </w:tcPr>
          <w:p w:rsidR="00762FC5" w:rsidRDefault="008A7F42">
            <w:r>
              <w:t>SEMI02,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RMME01</w:t>
            </w:r>
          </w:p>
        </w:tc>
        <w:tc>
          <w:tcPr>
            <w:tcW w:w="0" w:type="auto"/>
          </w:tcPr>
          <w:p w:rsidR="00762FC5" w:rsidRDefault="008A7F42">
            <w:r>
              <w:t xml:space="preserve">RAW01, </w:t>
            </w:r>
            <w:r>
              <w:t>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RMME02</w:t>
            </w:r>
          </w:p>
        </w:tc>
        <w:tc>
          <w:tcPr>
            <w:tcW w:w="0" w:type="auto"/>
          </w:tcPr>
          <w:p w:rsidR="00762FC5" w:rsidRDefault="008A7F42">
            <w:r>
              <w:t>RAW02,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RMME03</w:t>
            </w:r>
          </w:p>
        </w:tc>
        <w:tc>
          <w:tcPr>
            <w:tcW w:w="0" w:type="auto"/>
          </w:tcPr>
          <w:p w:rsidR="00762FC5" w:rsidRDefault="008A7F42">
            <w:r>
              <w:t>RAW03,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RMME04</w:t>
            </w:r>
          </w:p>
        </w:tc>
        <w:tc>
          <w:tcPr>
            <w:tcW w:w="0" w:type="auto"/>
          </w:tcPr>
          <w:p w:rsidR="00762FC5" w:rsidRDefault="008A7F42">
            <w:r>
              <w:t>RAW04,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RMME05</w:t>
            </w:r>
          </w:p>
        </w:tc>
        <w:tc>
          <w:tcPr>
            <w:tcW w:w="0" w:type="auto"/>
          </w:tcPr>
          <w:p w:rsidR="00762FC5" w:rsidRDefault="008A7F42">
            <w:r>
              <w:t>RAW05,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RMME06</w:t>
            </w:r>
          </w:p>
        </w:tc>
        <w:tc>
          <w:tcPr>
            <w:tcW w:w="0" w:type="auto"/>
          </w:tcPr>
          <w:p w:rsidR="00762FC5" w:rsidRDefault="008A7F42">
            <w:r>
              <w:t>RAW06,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w:t>
            </w:r>
            <w:r>
              <w:rPr>
                <w:rStyle w:val="SAPUserEntry"/>
              </w:rPr>
              <w:t>7</w:t>
            </w:r>
          </w:p>
        </w:tc>
        <w:tc>
          <w:tcPr>
            <w:tcW w:w="0" w:type="auto"/>
          </w:tcPr>
          <w:p w:rsidR="00762FC5" w:rsidRDefault="008A7F42">
            <w:r>
              <w:t>RAW07,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RMME08</w:t>
            </w:r>
          </w:p>
        </w:tc>
        <w:tc>
          <w:tcPr>
            <w:tcW w:w="0" w:type="auto"/>
          </w:tcPr>
          <w:p w:rsidR="00762FC5" w:rsidRDefault="008A7F42">
            <w:r>
              <w:t>RAW08,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t>Material</w:t>
            </w:r>
          </w:p>
        </w:tc>
        <w:tc>
          <w:tcPr>
            <w:tcW w:w="0" w:type="auto"/>
          </w:tcPr>
          <w:p w:rsidR="00762FC5" w:rsidRDefault="008A7F42">
            <w:r>
              <w:rPr>
                <w:rStyle w:val="SAPUserEntry"/>
              </w:rPr>
              <w:t>FGME03</w:t>
            </w:r>
          </w:p>
        </w:tc>
        <w:tc>
          <w:tcPr>
            <w:tcW w:w="0" w:type="auto"/>
          </w:tcPr>
          <w:p w:rsidR="00762FC5" w:rsidRDefault="008A7F42">
            <w:r>
              <w:t>FIN03,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FGME04</w:t>
            </w:r>
          </w:p>
        </w:tc>
        <w:tc>
          <w:tcPr>
            <w:tcW w:w="0" w:type="auto"/>
          </w:tcPr>
          <w:p w:rsidR="00762FC5" w:rsidRDefault="008A7F42">
            <w:r>
              <w:t>FIN04,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lastRenderedPageBreak/>
              <w:t>Material</w:t>
            </w:r>
          </w:p>
        </w:tc>
        <w:tc>
          <w:tcPr>
            <w:tcW w:w="0" w:type="auto"/>
          </w:tcPr>
          <w:p w:rsidR="00762FC5" w:rsidRDefault="008A7F42">
            <w:r>
              <w:rPr>
                <w:rStyle w:val="SAPUserEntry"/>
              </w:rPr>
              <w:t>SGME03</w:t>
            </w:r>
          </w:p>
        </w:tc>
        <w:tc>
          <w:tcPr>
            <w:tcW w:w="0" w:type="auto"/>
          </w:tcPr>
          <w:p w:rsidR="00762FC5" w:rsidRDefault="008A7F42">
            <w:r>
              <w:t>SEMI03,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SGME04</w:t>
            </w:r>
          </w:p>
        </w:tc>
        <w:tc>
          <w:tcPr>
            <w:tcW w:w="0" w:type="auto"/>
          </w:tcPr>
          <w:p w:rsidR="00762FC5" w:rsidRDefault="008A7F42">
            <w:r>
              <w:t>SEMI04,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RMME10</w:t>
            </w:r>
          </w:p>
        </w:tc>
        <w:tc>
          <w:tcPr>
            <w:tcW w:w="0" w:type="auto"/>
          </w:tcPr>
          <w:p w:rsidR="00762FC5" w:rsidRDefault="008A7F42">
            <w:r>
              <w:t>RAW10,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RMME11</w:t>
            </w:r>
          </w:p>
        </w:tc>
        <w:tc>
          <w:tcPr>
            <w:tcW w:w="0" w:type="auto"/>
          </w:tcPr>
          <w:p w:rsidR="00762FC5" w:rsidRDefault="008A7F42">
            <w:r>
              <w:t>RAW11,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RMME12</w:t>
            </w:r>
          </w:p>
        </w:tc>
        <w:tc>
          <w:tcPr>
            <w:tcW w:w="0" w:type="auto"/>
          </w:tcPr>
          <w:p w:rsidR="00762FC5" w:rsidRDefault="008A7F42">
            <w:r>
              <w:t>RAW12,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RMME13</w:t>
            </w:r>
          </w:p>
        </w:tc>
        <w:tc>
          <w:tcPr>
            <w:tcW w:w="0" w:type="auto"/>
          </w:tcPr>
          <w:p w:rsidR="00762FC5" w:rsidRDefault="008A7F42">
            <w:r>
              <w:t>RAW13,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RMME14</w:t>
            </w:r>
          </w:p>
        </w:tc>
        <w:tc>
          <w:tcPr>
            <w:tcW w:w="0" w:type="auto"/>
          </w:tcPr>
          <w:p w:rsidR="00762FC5" w:rsidRDefault="008A7F42">
            <w:r>
              <w:t>RAW14,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Material</w:t>
            </w:r>
          </w:p>
        </w:tc>
        <w:tc>
          <w:tcPr>
            <w:tcW w:w="0" w:type="auto"/>
          </w:tcPr>
          <w:p w:rsidR="00762FC5" w:rsidRDefault="008A7F42">
            <w:r>
              <w:rPr>
                <w:rStyle w:val="SAPUserEntry"/>
              </w:rPr>
              <w:t>RMME15</w:t>
            </w:r>
          </w:p>
        </w:tc>
        <w:tc>
          <w:tcPr>
            <w:tcW w:w="0" w:type="auto"/>
          </w:tcPr>
          <w:p w:rsidR="00762FC5" w:rsidRDefault="008A7F42">
            <w:r>
              <w:t>RAW15, Lagerfertigung, ME-Integration, B</w:t>
            </w:r>
          </w:p>
        </w:tc>
        <w:tc>
          <w:tcPr>
            <w:tcW w:w="0" w:type="auto"/>
          </w:tcPr>
          <w:p w:rsidR="00762FC5" w:rsidRDefault="008A7F42">
            <w:r>
              <w:t>Erforderlich für Variante</w:t>
            </w:r>
            <w:r>
              <w:t xml:space="preserve"> B</w:t>
            </w:r>
          </w:p>
        </w:tc>
      </w:tr>
      <w:tr w:rsidR="00762FC5" w:rsidTr="008A7F42">
        <w:tc>
          <w:tcPr>
            <w:tcW w:w="0" w:type="auto"/>
          </w:tcPr>
          <w:p w:rsidR="00762FC5" w:rsidRDefault="008A7F42">
            <w:r>
              <w:t>Material</w:t>
            </w:r>
          </w:p>
        </w:tc>
        <w:tc>
          <w:tcPr>
            <w:tcW w:w="0" w:type="auto"/>
          </w:tcPr>
          <w:p w:rsidR="00762FC5" w:rsidRDefault="008A7F42">
            <w:r>
              <w:rPr>
                <w:rStyle w:val="SAPUserEntry"/>
              </w:rPr>
              <w:t>RMME16</w:t>
            </w:r>
          </w:p>
        </w:tc>
        <w:tc>
          <w:tcPr>
            <w:tcW w:w="0" w:type="auto"/>
          </w:tcPr>
          <w:p w:rsidR="00762FC5" w:rsidRDefault="008A7F42">
            <w:r>
              <w:t>RAW16,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t>Werk</w:t>
            </w:r>
          </w:p>
        </w:tc>
        <w:tc>
          <w:tcPr>
            <w:tcW w:w="0" w:type="auto"/>
          </w:tcPr>
          <w:p w:rsidR="00762FC5" w:rsidRDefault="008A7F42">
            <w:r>
              <w:rPr>
                <w:rStyle w:val="SAPUserEntry"/>
              </w:rPr>
              <w:t>1010</w:t>
            </w:r>
          </w:p>
        </w:tc>
        <w:tc>
          <w:tcPr>
            <w:tcW w:w="0" w:type="auto"/>
          </w:tcPr>
          <w:p w:rsidR="00762FC5" w:rsidRDefault="008A7F42">
            <w:r>
              <w:rPr>
                <w:rStyle w:val="SAPUserEntry"/>
              </w:rPr>
              <w:t>Werk 1 DE</w:t>
            </w:r>
          </w:p>
        </w:tc>
        <w:tc>
          <w:tcPr>
            <w:tcW w:w="0" w:type="auto"/>
          </w:tcPr>
          <w:p w:rsidR="00762FC5" w:rsidRDefault="008A7F42">
            <w:r>
              <w:t>Erforderlich für Variante A und B</w:t>
            </w:r>
          </w:p>
        </w:tc>
      </w:tr>
      <w:tr w:rsidR="00762FC5" w:rsidTr="008A7F42">
        <w:tc>
          <w:tcPr>
            <w:tcW w:w="0" w:type="auto"/>
          </w:tcPr>
          <w:p w:rsidR="00762FC5" w:rsidRDefault="008A7F42">
            <w:r>
              <w:t>Lagerort</w:t>
            </w:r>
          </w:p>
        </w:tc>
        <w:tc>
          <w:tcPr>
            <w:tcW w:w="0" w:type="auto"/>
          </w:tcPr>
          <w:p w:rsidR="00762FC5" w:rsidRDefault="008A7F42">
            <w:r>
              <w:rPr>
                <w:rStyle w:val="SAPUserEntry"/>
              </w:rPr>
              <w:t>101A</w:t>
            </w:r>
          </w:p>
        </w:tc>
        <w:tc>
          <w:tcPr>
            <w:tcW w:w="0" w:type="auto"/>
          </w:tcPr>
          <w:p w:rsidR="00762FC5" w:rsidRDefault="008A7F42">
            <w:r>
              <w:rPr>
                <w:rStyle w:val="SAPUserEntry"/>
              </w:rPr>
              <w:t>Std.-Lager 1</w:t>
            </w:r>
          </w:p>
        </w:tc>
        <w:tc>
          <w:tcPr>
            <w:tcW w:w="0" w:type="auto"/>
          </w:tcPr>
          <w:p w:rsidR="00762FC5" w:rsidRDefault="008A7F42">
            <w:r>
              <w:t>Erforderlich für Variante A und B</w:t>
            </w:r>
          </w:p>
        </w:tc>
      </w:tr>
      <w:tr w:rsidR="00762FC5" w:rsidTr="008A7F42">
        <w:tc>
          <w:tcPr>
            <w:tcW w:w="0" w:type="auto"/>
          </w:tcPr>
          <w:p w:rsidR="00762FC5" w:rsidRDefault="008A7F42">
            <w:r>
              <w:t>Lagerort</w:t>
            </w:r>
          </w:p>
        </w:tc>
        <w:tc>
          <w:tcPr>
            <w:tcW w:w="0" w:type="auto"/>
          </w:tcPr>
          <w:p w:rsidR="00762FC5" w:rsidRDefault="008A7F42">
            <w:r>
              <w:rPr>
                <w:rStyle w:val="SAPUserEntry"/>
              </w:rPr>
              <w:t>101B</w:t>
            </w:r>
          </w:p>
        </w:tc>
        <w:tc>
          <w:tcPr>
            <w:tcW w:w="0" w:type="auto"/>
          </w:tcPr>
          <w:p w:rsidR="00762FC5" w:rsidRDefault="008A7F42">
            <w:r>
              <w:rPr>
                <w:rStyle w:val="SAPUserEntry"/>
              </w:rPr>
              <w:t>Std. Lager 2</w:t>
            </w:r>
          </w:p>
        </w:tc>
        <w:tc>
          <w:tcPr>
            <w:tcW w:w="0" w:type="auto"/>
          </w:tcPr>
          <w:p w:rsidR="00762FC5" w:rsidRDefault="008A7F42">
            <w:r>
              <w:t xml:space="preserve">Erforderlich für </w:t>
            </w:r>
            <w:r>
              <w:t>Variante A und B</w:t>
            </w:r>
          </w:p>
        </w:tc>
      </w:tr>
      <w:tr w:rsidR="00762FC5" w:rsidTr="008A7F42">
        <w:tc>
          <w:tcPr>
            <w:tcW w:w="0" w:type="auto"/>
          </w:tcPr>
          <w:p w:rsidR="00762FC5" w:rsidRDefault="008A7F42">
            <w:r>
              <w:t>Lagerort</w:t>
            </w:r>
          </w:p>
        </w:tc>
        <w:tc>
          <w:tcPr>
            <w:tcW w:w="0" w:type="auto"/>
          </w:tcPr>
          <w:p w:rsidR="00762FC5" w:rsidRDefault="008A7F42">
            <w:r>
              <w:rPr>
                <w:rStyle w:val="SAPUserEntry"/>
              </w:rPr>
              <w:t>101C</w:t>
            </w:r>
          </w:p>
        </w:tc>
        <w:tc>
          <w:tcPr>
            <w:tcW w:w="0" w:type="auto"/>
          </w:tcPr>
          <w:p w:rsidR="00762FC5" w:rsidRDefault="008A7F42">
            <w:r>
              <w:rPr>
                <w:rStyle w:val="SAPUserEntry"/>
              </w:rPr>
              <w:t>Rohstoff, Lagerort</w:t>
            </w:r>
          </w:p>
        </w:tc>
        <w:tc>
          <w:tcPr>
            <w:tcW w:w="0" w:type="auto"/>
          </w:tcPr>
          <w:p w:rsidR="00762FC5" w:rsidRDefault="008A7F42">
            <w:r>
              <w:t>Erforderlich für Variante A und B</w:t>
            </w:r>
          </w:p>
        </w:tc>
      </w:tr>
      <w:tr w:rsidR="00762FC5" w:rsidTr="008A7F42">
        <w:tc>
          <w:tcPr>
            <w:tcW w:w="0" w:type="auto"/>
          </w:tcPr>
          <w:p w:rsidR="00762FC5" w:rsidRDefault="008A7F42">
            <w:r>
              <w:t>Arbeitsplatz</w:t>
            </w:r>
          </w:p>
        </w:tc>
        <w:tc>
          <w:tcPr>
            <w:tcW w:w="0" w:type="auto"/>
          </w:tcPr>
          <w:p w:rsidR="00762FC5" w:rsidRDefault="008A7F42">
            <w:r>
              <w:rPr>
                <w:rStyle w:val="SAPUserEntry"/>
              </w:rPr>
              <w:t>MEASSY</w:t>
            </w:r>
          </w:p>
        </w:tc>
        <w:tc>
          <w:tcPr>
            <w:tcW w:w="0" w:type="auto"/>
          </w:tcPr>
          <w:p w:rsidR="00762FC5" w:rsidRDefault="008A7F42">
            <w:r>
              <w:rPr>
                <w:rStyle w:val="SAPUserEntry"/>
              </w:rPr>
              <w:t>Baugruppe, ME-Integration</w:t>
            </w:r>
          </w:p>
        </w:tc>
        <w:tc>
          <w:tcPr>
            <w:tcW w:w="0" w:type="auto"/>
          </w:tcPr>
          <w:p w:rsidR="00762FC5" w:rsidRDefault="008A7F42">
            <w:r>
              <w:t>Erforderlich für Variante A und B</w:t>
            </w:r>
          </w:p>
        </w:tc>
      </w:tr>
    </w:tbl>
    <w:p w:rsidR="00762FC5" w:rsidRDefault="008A7F42">
      <w:pPr>
        <w:pStyle w:val="SAPKeyblockTitle"/>
      </w:pPr>
      <w:r>
        <w:rPr>
          <w:rStyle w:val="SAPEmphasis"/>
        </w:rPr>
        <w:t>Stücklistenstruktur</w:t>
      </w:r>
    </w:p>
    <w:p w:rsidR="008A7F42" w:rsidRDefault="008A7F42">
      <w:r>
        <w:t xml:space="preserve">Diese Übersicht zeigt die Struktur der Stückliste und die Verwendung </w:t>
      </w:r>
      <w:r>
        <w:t>der einzelnen Komponenten, wenn Sie alle optionalen Erweiterungen aktiviert haben.</w:t>
      </w:r>
    </w:p>
    <w:p w:rsidR="00762FC5" w:rsidRDefault="008A7F42">
      <w:r>
        <w:t>Die Stücklistenstammdaten umfassen zwei verschiedene Fertigungslinien in SAP ME. Variante A beschreibt Fertigungslinie A und Variante B die komplexere Fertigungslinie B.</w:t>
      </w:r>
    </w:p>
    <w:p w:rsidR="00762FC5" w:rsidRDefault="00762FC5"/>
    <w:tbl>
      <w:tblPr>
        <w:tblStyle w:val="SAPStandardTable"/>
        <w:tblW w:w="0" w:type="auto"/>
        <w:tblLook w:val="0620" w:firstRow="1" w:lastRow="0" w:firstColumn="0" w:lastColumn="0" w:noHBand="1" w:noVBand="1"/>
      </w:tblPr>
      <w:tblGrid>
        <w:gridCol w:w="927"/>
        <w:gridCol w:w="750"/>
        <w:gridCol w:w="1175"/>
        <w:gridCol w:w="817"/>
        <w:gridCol w:w="3724"/>
        <w:gridCol w:w="2371"/>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M</w:t>
            </w:r>
            <w:r>
              <w:rPr>
                <w:rStyle w:val="SAPEmphasis"/>
              </w:rPr>
              <w:t>aterial</w:t>
            </w:r>
          </w:p>
        </w:tc>
        <w:tc>
          <w:tcPr>
            <w:tcW w:w="0" w:type="auto"/>
          </w:tcPr>
          <w:p w:rsidR="00762FC5" w:rsidRDefault="008A7F42">
            <w:pPr>
              <w:pStyle w:val="SAPTableHeader"/>
            </w:pPr>
            <w:r>
              <w:rPr>
                <w:rStyle w:val="SAPEmphasis"/>
              </w:rPr>
              <w:t>Ebene</w:t>
            </w:r>
          </w:p>
        </w:tc>
        <w:tc>
          <w:tcPr>
            <w:tcW w:w="0" w:type="auto"/>
          </w:tcPr>
          <w:p w:rsidR="00762FC5" w:rsidRDefault="008A7F42">
            <w:pPr>
              <w:pStyle w:val="SAPTableHeader"/>
            </w:pPr>
            <w:r>
              <w:rPr>
                <w:rStyle w:val="SAPEmphasis"/>
              </w:rPr>
              <w:t>Materialart</w:t>
            </w:r>
          </w:p>
        </w:tc>
        <w:tc>
          <w:tcPr>
            <w:tcW w:w="0" w:type="auto"/>
          </w:tcPr>
          <w:p w:rsidR="00762FC5" w:rsidRDefault="008A7F42">
            <w:pPr>
              <w:pStyle w:val="SAPTableHeader"/>
            </w:pPr>
            <w:r>
              <w:rPr>
                <w:rStyle w:val="SAPEmphasis"/>
              </w:rPr>
              <w:t>Einheit</w:t>
            </w:r>
          </w:p>
        </w:tc>
        <w:tc>
          <w:tcPr>
            <w:tcW w:w="0" w:type="auto"/>
          </w:tcPr>
          <w:p w:rsidR="00762FC5" w:rsidRDefault="008A7F42">
            <w:pPr>
              <w:pStyle w:val="SAPTableHeader"/>
            </w:pPr>
            <w:r>
              <w:rPr>
                <w:rStyle w:val="SAPEmphasis"/>
              </w:rPr>
              <w:t>Merkmale des Materials</w:t>
            </w:r>
          </w:p>
        </w:tc>
        <w:tc>
          <w:tcPr>
            <w:tcW w:w="0" w:type="auto"/>
          </w:tcPr>
          <w:p w:rsidR="00762FC5" w:rsidRDefault="008A7F42">
            <w:pPr>
              <w:pStyle w:val="SAPTableHeader"/>
            </w:pPr>
            <w:r>
              <w:rPr>
                <w:rStyle w:val="SAPEmphasis"/>
              </w:rPr>
              <w:t>Optionale Erweiterungen</w:t>
            </w:r>
          </w:p>
        </w:tc>
      </w:tr>
      <w:tr w:rsidR="00762FC5" w:rsidTr="008A7F42">
        <w:tc>
          <w:tcPr>
            <w:tcW w:w="0" w:type="auto"/>
          </w:tcPr>
          <w:p w:rsidR="00762FC5" w:rsidRDefault="008A7F42">
            <w:r>
              <w:rPr>
                <w:rStyle w:val="SAPUserEntry"/>
              </w:rPr>
              <w:t>FGME01</w:t>
            </w:r>
          </w:p>
        </w:tc>
        <w:tc>
          <w:tcPr>
            <w:tcW w:w="0" w:type="auto"/>
          </w:tcPr>
          <w:p w:rsidR="00762FC5" w:rsidRDefault="008A7F42">
            <w:r>
              <w:t>0</w:t>
            </w:r>
          </w:p>
        </w:tc>
        <w:tc>
          <w:tcPr>
            <w:tcW w:w="0" w:type="auto"/>
          </w:tcPr>
          <w:p w:rsidR="00762FC5" w:rsidRDefault="008A7F42">
            <w:r>
              <w:t>FERT</w:t>
            </w:r>
          </w:p>
        </w:tc>
        <w:tc>
          <w:tcPr>
            <w:tcW w:w="0" w:type="auto"/>
          </w:tcPr>
          <w:p w:rsidR="00762FC5" w:rsidRDefault="008A7F42">
            <w:r>
              <w:t>ST</w:t>
            </w:r>
          </w:p>
        </w:tc>
        <w:tc>
          <w:tcPr>
            <w:tcW w:w="0" w:type="auto"/>
          </w:tcPr>
          <w:p w:rsidR="00762FC5" w:rsidRDefault="008A7F42">
            <w:r>
              <w:t>FIN01,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SGME01</w:t>
            </w:r>
          </w:p>
        </w:tc>
        <w:tc>
          <w:tcPr>
            <w:tcW w:w="0" w:type="auto"/>
          </w:tcPr>
          <w:p w:rsidR="00762FC5" w:rsidRDefault="008A7F42">
            <w:r>
              <w:t>1</w:t>
            </w:r>
          </w:p>
        </w:tc>
        <w:tc>
          <w:tcPr>
            <w:tcW w:w="0" w:type="auto"/>
          </w:tcPr>
          <w:p w:rsidR="00762FC5" w:rsidRDefault="008A7F42">
            <w:r>
              <w:t>HALB</w:t>
            </w:r>
          </w:p>
        </w:tc>
        <w:tc>
          <w:tcPr>
            <w:tcW w:w="0" w:type="auto"/>
          </w:tcPr>
          <w:p w:rsidR="00762FC5" w:rsidRDefault="008A7F42">
            <w:r>
              <w:t>ST</w:t>
            </w:r>
          </w:p>
        </w:tc>
        <w:tc>
          <w:tcPr>
            <w:tcW w:w="0" w:type="auto"/>
          </w:tcPr>
          <w:p w:rsidR="00762FC5" w:rsidRDefault="008A7F42">
            <w:r>
              <w:t>SEMI01,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RMME01</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RAW01,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lastRenderedPageBreak/>
              <w:t>RMME02</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RAW02,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RMME03</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RAW03, Lagerfertigung, ME-Integration, A</w:t>
            </w:r>
          </w:p>
        </w:tc>
        <w:tc>
          <w:tcPr>
            <w:tcW w:w="0" w:type="auto"/>
          </w:tcPr>
          <w:p w:rsidR="00762FC5" w:rsidRDefault="008A7F42">
            <w:r>
              <w:t xml:space="preserve">Erforderlich für Variante </w:t>
            </w:r>
            <w:r>
              <w:t>A</w:t>
            </w:r>
          </w:p>
        </w:tc>
      </w:tr>
      <w:tr w:rsidR="00762FC5" w:rsidTr="008A7F42">
        <w:tc>
          <w:tcPr>
            <w:tcW w:w="0" w:type="auto"/>
          </w:tcPr>
          <w:p w:rsidR="00762FC5" w:rsidRDefault="008A7F42">
            <w:r>
              <w:rPr>
                <w:rStyle w:val="SAPUserEntry"/>
              </w:rPr>
              <w:t>RMME05</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RAW05,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RMME07</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RAW07,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FGME02</w:t>
            </w:r>
          </w:p>
        </w:tc>
        <w:tc>
          <w:tcPr>
            <w:tcW w:w="0" w:type="auto"/>
          </w:tcPr>
          <w:p w:rsidR="00762FC5" w:rsidRDefault="008A7F42">
            <w:r>
              <w:t>0</w:t>
            </w:r>
          </w:p>
        </w:tc>
        <w:tc>
          <w:tcPr>
            <w:tcW w:w="0" w:type="auto"/>
          </w:tcPr>
          <w:p w:rsidR="00762FC5" w:rsidRDefault="008A7F42">
            <w:r>
              <w:t>FERT</w:t>
            </w:r>
          </w:p>
        </w:tc>
        <w:tc>
          <w:tcPr>
            <w:tcW w:w="0" w:type="auto"/>
          </w:tcPr>
          <w:p w:rsidR="00762FC5" w:rsidRDefault="008A7F42">
            <w:r>
              <w:t>ST</w:t>
            </w:r>
          </w:p>
        </w:tc>
        <w:tc>
          <w:tcPr>
            <w:tcW w:w="0" w:type="auto"/>
          </w:tcPr>
          <w:p w:rsidR="00762FC5" w:rsidRDefault="008A7F42">
            <w:r>
              <w:t>FIN02, Lagerfertigung, ME-Integration, A</w:t>
            </w:r>
          </w:p>
        </w:tc>
        <w:tc>
          <w:tcPr>
            <w:tcW w:w="0" w:type="auto"/>
          </w:tcPr>
          <w:p w:rsidR="00762FC5" w:rsidRDefault="008A7F42">
            <w:r>
              <w:t xml:space="preserve">Erforderlich für </w:t>
            </w:r>
            <w:r>
              <w:t>Variante A</w:t>
            </w:r>
          </w:p>
        </w:tc>
      </w:tr>
      <w:tr w:rsidR="00762FC5" w:rsidTr="008A7F42">
        <w:tc>
          <w:tcPr>
            <w:tcW w:w="0" w:type="auto"/>
          </w:tcPr>
          <w:p w:rsidR="00762FC5" w:rsidRDefault="008A7F42">
            <w:r>
              <w:rPr>
                <w:rStyle w:val="SAPUserEntry"/>
              </w:rPr>
              <w:t>SGME02</w:t>
            </w:r>
          </w:p>
        </w:tc>
        <w:tc>
          <w:tcPr>
            <w:tcW w:w="0" w:type="auto"/>
          </w:tcPr>
          <w:p w:rsidR="00762FC5" w:rsidRDefault="008A7F42">
            <w:r>
              <w:t>1</w:t>
            </w:r>
          </w:p>
        </w:tc>
        <w:tc>
          <w:tcPr>
            <w:tcW w:w="0" w:type="auto"/>
          </w:tcPr>
          <w:p w:rsidR="00762FC5" w:rsidRDefault="008A7F42">
            <w:r>
              <w:t>HALB</w:t>
            </w:r>
          </w:p>
        </w:tc>
        <w:tc>
          <w:tcPr>
            <w:tcW w:w="0" w:type="auto"/>
          </w:tcPr>
          <w:p w:rsidR="00762FC5" w:rsidRDefault="008A7F42">
            <w:r>
              <w:t>ST</w:t>
            </w:r>
          </w:p>
        </w:tc>
        <w:tc>
          <w:tcPr>
            <w:tcW w:w="0" w:type="auto"/>
          </w:tcPr>
          <w:p w:rsidR="00762FC5" w:rsidRDefault="008A7F42">
            <w:r>
              <w:t>SEMI02,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RMME01</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RAW01,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RMME02</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RAW02, Lagerfertigung, ME-Integration, A</w:t>
            </w:r>
          </w:p>
        </w:tc>
        <w:tc>
          <w:tcPr>
            <w:tcW w:w="0" w:type="auto"/>
          </w:tcPr>
          <w:p w:rsidR="00762FC5" w:rsidRDefault="008A7F42">
            <w:r>
              <w:t xml:space="preserve">Erforderlich </w:t>
            </w:r>
            <w:r>
              <w:t>für Variante A</w:t>
            </w:r>
          </w:p>
        </w:tc>
      </w:tr>
      <w:tr w:rsidR="00762FC5" w:rsidTr="008A7F42">
        <w:tc>
          <w:tcPr>
            <w:tcW w:w="0" w:type="auto"/>
          </w:tcPr>
          <w:p w:rsidR="00762FC5" w:rsidRDefault="008A7F42">
            <w:r>
              <w:rPr>
                <w:rStyle w:val="SAPUserEntry"/>
              </w:rPr>
              <w:t>RMME04</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RAW04,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RMME06</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RAW06,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RMME08</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RAW08, Lagerfertigung, ME-Integration, A</w:t>
            </w:r>
          </w:p>
        </w:tc>
        <w:tc>
          <w:tcPr>
            <w:tcW w:w="0" w:type="auto"/>
          </w:tcPr>
          <w:p w:rsidR="00762FC5" w:rsidRDefault="008A7F42">
            <w:r>
              <w:t>Erforderlich für Variante A</w:t>
            </w:r>
          </w:p>
        </w:tc>
      </w:tr>
      <w:tr w:rsidR="00762FC5" w:rsidTr="008A7F42">
        <w:tc>
          <w:tcPr>
            <w:tcW w:w="0" w:type="auto"/>
          </w:tcPr>
          <w:p w:rsidR="00762FC5" w:rsidRDefault="008A7F42">
            <w:r>
              <w:rPr>
                <w:rStyle w:val="SAPUserEntry"/>
              </w:rPr>
              <w:t>FGME03</w:t>
            </w:r>
          </w:p>
        </w:tc>
        <w:tc>
          <w:tcPr>
            <w:tcW w:w="0" w:type="auto"/>
          </w:tcPr>
          <w:p w:rsidR="00762FC5" w:rsidRDefault="008A7F42">
            <w:r>
              <w:t>0</w:t>
            </w:r>
          </w:p>
        </w:tc>
        <w:tc>
          <w:tcPr>
            <w:tcW w:w="0" w:type="auto"/>
          </w:tcPr>
          <w:p w:rsidR="00762FC5" w:rsidRDefault="008A7F42">
            <w:r>
              <w:t>FERT</w:t>
            </w:r>
          </w:p>
        </w:tc>
        <w:tc>
          <w:tcPr>
            <w:tcW w:w="0" w:type="auto"/>
          </w:tcPr>
          <w:p w:rsidR="00762FC5" w:rsidRDefault="008A7F42">
            <w:r>
              <w:t>ST</w:t>
            </w:r>
          </w:p>
        </w:tc>
        <w:tc>
          <w:tcPr>
            <w:tcW w:w="0" w:type="auto"/>
          </w:tcPr>
          <w:p w:rsidR="00762FC5" w:rsidRDefault="008A7F42">
            <w:r>
              <w:t>FIN03,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SGME03</w:t>
            </w:r>
          </w:p>
        </w:tc>
        <w:tc>
          <w:tcPr>
            <w:tcW w:w="0" w:type="auto"/>
          </w:tcPr>
          <w:p w:rsidR="00762FC5" w:rsidRDefault="008A7F42">
            <w:r>
              <w:t>1</w:t>
            </w:r>
          </w:p>
        </w:tc>
        <w:tc>
          <w:tcPr>
            <w:tcW w:w="0" w:type="auto"/>
          </w:tcPr>
          <w:p w:rsidR="00762FC5" w:rsidRDefault="008A7F42">
            <w:r>
              <w:t>HALB</w:t>
            </w:r>
          </w:p>
        </w:tc>
        <w:tc>
          <w:tcPr>
            <w:tcW w:w="0" w:type="auto"/>
          </w:tcPr>
          <w:p w:rsidR="00762FC5" w:rsidRDefault="008A7F42">
            <w:r>
              <w:t>ST</w:t>
            </w:r>
          </w:p>
        </w:tc>
        <w:tc>
          <w:tcPr>
            <w:tcW w:w="0" w:type="auto"/>
          </w:tcPr>
          <w:p w:rsidR="00762FC5" w:rsidRDefault="008A7F42">
            <w:r>
              <w:t>SEMI03,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RMME10</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 xml:space="preserve">RAW10, Lagerfertigung, </w:t>
            </w:r>
            <w:r>
              <w:t>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RMME11</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RAW11,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SGME04</w:t>
            </w:r>
          </w:p>
        </w:tc>
        <w:tc>
          <w:tcPr>
            <w:tcW w:w="0" w:type="auto"/>
          </w:tcPr>
          <w:p w:rsidR="00762FC5" w:rsidRDefault="008A7F42">
            <w:r>
              <w:t>1</w:t>
            </w:r>
          </w:p>
        </w:tc>
        <w:tc>
          <w:tcPr>
            <w:tcW w:w="0" w:type="auto"/>
          </w:tcPr>
          <w:p w:rsidR="00762FC5" w:rsidRDefault="008A7F42">
            <w:r>
              <w:t>HALB</w:t>
            </w:r>
          </w:p>
        </w:tc>
        <w:tc>
          <w:tcPr>
            <w:tcW w:w="0" w:type="auto"/>
          </w:tcPr>
          <w:p w:rsidR="00762FC5" w:rsidRDefault="008A7F42">
            <w:r>
              <w:t>ST</w:t>
            </w:r>
          </w:p>
        </w:tc>
        <w:tc>
          <w:tcPr>
            <w:tcW w:w="0" w:type="auto"/>
          </w:tcPr>
          <w:p w:rsidR="00762FC5" w:rsidRDefault="008A7F42">
            <w:r>
              <w:t>SEMI04,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RMME12</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 xml:space="preserve">RAW12, </w:t>
            </w:r>
            <w:r>
              <w:t>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RMME13</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RMME14</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RMME15</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RAW15,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FGME04</w:t>
            </w:r>
          </w:p>
        </w:tc>
        <w:tc>
          <w:tcPr>
            <w:tcW w:w="0" w:type="auto"/>
          </w:tcPr>
          <w:p w:rsidR="00762FC5" w:rsidRDefault="008A7F42">
            <w:r>
              <w:t>0</w:t>
            </w:r>
          </w:p>
        </w:tc>
        <w:tc>
          <w:tcPr>
            <w:tcW w:w="0" w:type="auto"/>
          </w:tcPr>
          <w:p w:rsidR="00762FC5" w:rsidRDefault="008A7F42">
            <w:r>
              <w:t>FERT</w:t>
            </w:r>
          </w:p>
        </w:tc>
        <w:tc>
          <w:tcPr>
            <w:tcW w:w="0" w:type="auto"/>
          </w:tcPr>
          <w:p w:rsidR="00762FC5" w:rsidRDefault="008A7F42">
            <w:r>
              <w:t>ST</w:t>
            </w:r>
          </w:p>
        </w:tc>
        <w:tc>
          <w:tcPr>
            <w:tcW w:w="0" w:type="auto"/>
          </w:tcPr>
          <w:p w:rsidR="00762FC5" w:rsidRDefault="008A7F42">
            <w:r>
              <w:t>FIN04,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SGME03</w:t>
            </w:r>
          </w:p>
        </w:tc>
        <w:tc>
          <w:tcPr>
            <w:tcW w:w="0" w:type="auto"/>
          </w:tcPr>
          <w:p w:rsidR="00762FC5" w:rsidRDefault="008A7F42">
            <w:r>
              <w:t>1</w:t>
            </w:r>
          </w:p>
        </w:tc>
        <w:tc>
          <w:tcPr>
            <w:tcW w:w="0" w:type="auto"/>
          </w:tcPr>
          <w:p w:rsidR="00762FC5" w:rsidRDefault="008A7F42">
            <w:r>
              <w:t>HALB</w:t>
            </w:r>
          </w:p>
        </w:tc>
        <w:tc>
          <w:tcPr>
            <w:tcW w:w="0" w:type="auto"/>
          </w:tcPr>
          <w:p w:rsidR="00762FC5" w:rsidRDefault="008A7F42">
            <w:r>
              <w:t>ST</w:t>
            </w:r>
          </w:p>
        </w:tc>
        <w:tc>
          <w:tcPr>
            <w:tcW w:w="0" w:type="auto"/>
          </w:tcPr>
          <w:p w:rsidR="00762FC5" w:rsidRDefault="008A7F42">
            <w:r>
              <w:t>SEMI03,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RMME10</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RAW10,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RMME11</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RAW11,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lastRenderedPageBreak/>
              <w:t>SGME04</w:t>
            </w:r>
          </w:p>
        </w:tc>
        <w:tc>
          <w:tcPr>
            <w:tcW w:w="0" w:type="auto"/>
          </w:tcPr>
          <w:p w:rsidR="00762FC5" w:rsidRDefault="008A7F42">
            <w:r>
              <w:t>1</w:t>
            </w:r>
          </w:p>
        </w:tc>
        <w:tc>
          <w:tcPr>
            <w:tcW w:w="0" w:type="auto"/>
          </w:tcPr>
          <w:p w:rsidR="00762FC5" w:rsidRDefault="008A7F42">
            <w:r>
              <w:t>HALB</w:t>
            </w:r>
          </w:p>
        </w:tc>
        <w:tc>
          <w:tcPr>
            <w:tcW w:w="0" w:type="auto"/>
          </w:tcPr>
          <w:p w:rsidR="00762FC5" w:rsidRDefault="008A7F42">
            <w:r>
              <w:t>ST</w:t>
            </w:r>
          </w:p>
        </w:tc>
        <w:tc>
          <w:tcPr>
            <w:tcW w:w="0" w:type="auto"/>
          </w:tcPr>
          <w:p w:rsidR="00762FC5" w:rsidRDefault="008A7F42">
            <w:r>
              <w:t>SEMI04,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RMME12</w:t>
            </w:r>
          </w:p>
        </w:tc>
        <w:tc>
          <w:tcPr>
            <w:tcW w:w="0" w:type="auto"/>
          </w:tcPr>
          <w:p w:rsidR="00762FC5" w:rsidRDefault="008A7F42">
            <w:r>
              <w:t>2</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RAW12,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RMME13</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RAW13,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RMME14</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RAW14, Lagerfertigung, ME-Integration, B</w:t>
            </w:r>
          </w:p>
        </w:tc>
        <w:tc>
          <w:tcPr>
            <w:tcW w:w="0" w:type="auto"/>
          </w:tcPr>
          <w:p w:rsidR="00762FC5" w:rsidRDefault="008A7F42">
            <w:r>
              <w:t>Erforderlich für Variante B</w:t>
            </w:r>
          </w:p>
        </w:tc>
      </w:tr>
      <w:tr w:rsidR="00762FC5" w:rsidTr="008A7F42">
        <w:tc>
          <w:tcPr>
            <w:tcW w:w="0" w:type="auto"/>
          </w:tcPr>
          <w:p w:rsidR="00762FC5" w:rsidRDefault="008A7F42">
            <w:r>
              <w:rPr>
                <w:rStyle w:val="SAPUserEntry"/>
              </w:rPr>
              <w:t>RMME16</w:t>
            </w:r>
          </w:p>
        </w:tc>
        <w:tc>
          <w:tcPr>
            <w:tcW w:w="0" w:type="auto"/>
          </w:tcPr>
          <w:p w:rsidR="00762FC5" w:rsidRDefault="008A7F42">
            <w:r>
              <w:t>1</w:t>
            </w:r>
          </w:p>
        </w:tc>
        <w:tc>
          <w:tcPr>
            <w:tcW w:w="0" w:type="auto"/>
          </w:tcPr>
          <w:p w:rsidR="00762FC5" w:rsidRDefault="008A7F42">
            <w:r>
              <w:t>ROH</w:t>
            </w:r>
          </w:p>
        </w:tc>
        <w:tc>
          <w:tcPr>
            <w:tcW w:w="0" w:type="auto"/>
          </w:tcPr>
          <w:p w:rsidR="00762FC5" w:rsidRDefault="008A7F42">
            <w:r>
              <w:t>ST</w:t>
            </w:r>
          </w:p>
        </w:tc>
        <w:tc>
          <w:tcPr>
            <w:tcW w:w="0" w:type="auto"/>
          </w:tcPr>
          <w:p w:rsidR="00762FC5" w:rsidRDefault="008A7F42">
            <w:r>
              <w:t>RAW16, Lagerfertigung, ME-Integration, B</w:t>
            </w:r>
          </w:p>
        </w:tc>
        <w:tc>
          <w:tcPr>
            <w:tcW w:w="0" w:type="auto"/>
          </w:tcPr>
          <w:p w:rsidR="00762FC5" w:rsidRDefault="008A7F42">
            <w:r>
              <w:t>Erforderlich für Variante B</w:t>
            </w:r>
          </w:p>
        </w:tc>
      </w:tr>
    </w:tbl>
    <w:p w:rsidR="00762FC5" w:rsidRDefault="00762FC5"/>
    <w:p w:rsidR="008A7F42" w:rsidRDefault="008A7F42">
      <w:r>
        <w:t>Die Organisationsstruktur und die Stammdaten Ihres Unternehmens wurden bei der Aktivierung in Ihrem System erzeugt. Die Organisationsstruktur gibt den Aufbau Ihres Unt</w:t>
      </w:r>
      <w:r>
        <w:t>ernehmens wieder. Die Stammdaten stehen, je nach betrieblichem Schwerpunkt Ihres Unternehmens, beispielsweise für Materialien, Kunden und Lieferanten.</w:t>
      </w:r>
    </w:p>
    <w:p w:rsidR="008A7F42" w:rsidRDefault="008A7F42">
      <w:r>
        <w:t xml:space="preserve">Weitere Informationen zum Anlegen dieser Stammdatenobjekte finden Sie unter </w:t>
      </w:r>
      <w:hyperlink r:id="rId8" w:history="1">
        <w:r>
          <w:rPr>
            <w:rStyle w:val="underline"/>
          </w:rPr>
          <w:t>Stammdatenskripte (MDS)</w:t>
        </w:r>
      </w:hyperlink>
      <w:r>
        <w:t>:</w:t>
      </w:r>
    </w:p>
    <w:p w:rsidR="00762FC5" w:rsidRDefault="008A7F42">
      <w:r>
        <w:rPr>
          <w:rStyle w:val="SAPEmphasis"/>
        </w:rPr>
        <w:t>Tabelle 1: Verweis auf Stammdatenskripte</w:t>
      </w:r>
    </w:p>
    <w:p w:rsidR="00762FC5" w:rsidRDefault="00762FC5"/>
    <w:tbl>
      <w:tblPr>
        <w:tblStyle w:val="SAPStandardTable"/>
        <w:tblW w:w="0" w:type="auto"/>
        <w:tblLook w:val="0620" w:firstRow="1" w:lastRow="0" w:firstColumn="0" w:lastColumn="0" w:noHBand="1" w:noVBand="1"/>
      </w:tblPr>
      <w:tblGrid>
        <w:gridCol w:w="1590"/>
        <w:gridCol w:w="4674"/>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Stammdaten-ID</w:t>
            </w:r>
          </w:p>
        </w:tc>
        <w:tc>
          <w:tcPr>
            <w:tcW w:w="0" w:type="auto"/>
          </w:tcPr>
          <w:p w:rsidR="00762FC5" w:rsidRDefault="008A7F42">
            <w:pPr>
              <w:pStyle w:val="SAPTableHeader"/>
            </w:pPr>
            <w:r>
              <w:rPr>
                <w:rStyle w:val="SAPEmphasis"/>
              </w:rPr>
              <w:t>Beschreibung</w:t>
            </w:r>
          </w:p>
        </w:tc>
      </w:tr>
      <w:tr w:rsidR="00762FC5" w:rsidTr="008A7F42">
        <w:tc>
          <w:tcPr>
            <w:tcW w:w="0" w:type="auto"/>
          </w:tcPr>
          <w:p w:rsidR="00762FC5" w:rsidRDefault="008A7F42">
            <w:r>
              <w:t>BNR</w:t>
            </w:r>
          </w:p>
        </w:tc>
        <w:tc>
          <w:tcPr>
            <w:tcW w:w="0" w:type="auto"/>
          </w:tcPr>
          <w:p w:rsidR="00762FC5" w:rsidRDefault="008A7F42">
            <w:r>
              <w:t>Produktstamm für Materialart "Rohstoff" anlegen</w:t>
            </w:r>
          </w:p>
        </w:tc>
      </w:tr>
      <w:tr w:rsidR="00762FC5" w:rsidTr="008A7F42">
        <w:tc>
          <w:tcPr>
            <w:tcW w:w="0" w:type="auto"/>
          </w:tcPr>
          <w:p w:rsidR="00762FC5" w:rsidRDefault="008A7F42">
            <w:r>
              <w:t>BNS</w:t>
            </w:r>
          </w:p>
        </w:tc>
        <w:tc>
          <w:tcPr>
            <w:tcW w:w="0" w:type="auto"/>
          </w:tcPr>
          <w:p w:rsidR="00762FC5" w:rsidRDefault="008A7F42">
            <w:r>
              <w:t>Produktstamm vom Typ "Halbfabrikat" anlegen</w:t>
            </w:r>
          </w:p>
        </w:tc>
      </w:tr>
      <w:tr w:rsidR="00762FC5" w:rsidTr="008A7F42">
        <w:tc>
          <w:tcPr>
            <w:tcW w:w="0" w:type="auto"/>
          </w:tcPr>
          <w:p w:rsidR="00762FC5" w:rsidRDefault="008A7F42">
            <w:r>
              <w:t>BNT</w:t>
            </w:r>
          </w:p>
        </w:tc>
        <w:tc>
          <w:tcPr>
            <w:tcW w:w="0" w:type="auto"/>
          </w:tcPr>
          <w:p w:rsidR="00762FC5" w:rsidRDefault="008A7F42">
            <w:r>
              <w:t>Produktstamm vom Typ "Fertigerzeugnis" anlegen</w:t>
            </w:r>
          </w:p>
        </w:tc>
      </w:tr>
      <w:tr w:rsidR="00762FC5" w:rsidTr="008A7F42">
        <w:tc>
          <w:tcPr>
            <w:tcW w:w="0" w:type="auto"/>
          </w:tcPr>
          <w:p w:rsidR="00762FC5" w:rsidRDefault="008A7F42">
            <w:r>
              <w:t>BNJ</w:t>
            </w:r>
          </w:p>
        </w:tc>
        <w:tc>
          <w:tcPr>
            <w:tcW w:w="0" w:type="auto"/>
          </w:tcPr>
          <w:p w:rsidR="00762FC5" w:rsidRDefault="008A7F42">
            <w:r>
              <w:t>Produktionsarbeitsplatz anlegen</w:t>
            </w:r>
          </w:p>
        </w:tc>
      </w:tr>
      <w:tr w:rsidR="00762FC5" w:rsidTr="008A7F42">
        <w:tc>
          <w:tcPr>
            <w:tcW w:w="0" w:type="auto"/>
          </w:tcPr>
          <w:p w:rsidR="00762FC5" w:rsidRDefault="008A7F42">
            <w:r>
              <w:t>BNK</w:t>
            </w:r>
          </w:p>
        </w:tc>
        <w:tc>
          <w:tcPr>
            <w:tcW w:w="0" w:type="auto"/>
          </w:tcPr>
          <w:p w:rsidR="00762FC5" w:rsidRDefault="008A7F42">
            <w:r>
              <w:t>Materialstückliste für Produktion und Vertrieb anlegen</w:t>
            </w:r>
          </w:p>
        </w:tc>
      </w:tr>
      <w:tr w:rsidR="00762FC5" w:rsidTr="008A7F42">
        <w:tc>
          <w:tcPr>
            <w:tcW w:w="0" w:type="auto"/>
          </w:tcPr>
          <w:p w:rsidR="00762FC5" w:rsidRDefault="008A7F42">
            <w:r>
              <w:t>BNL</w:t>
            </w:r>
          </w:p>
        </w:tc>
        <w:tc>
          <w:tcPr>
            <w:tcW w:w="0" w:type="auto"/>
          </w:tcPr>
          <w:p w:rsidR="00762FC5" w:rsidRDefault="008A7F42">
            <w:r>
              <w:t>Arbeitsplan anlegen</w:t>
            </w:r>
          </w:p>
        </w:tc>
      </w:tr>
      <w:tr w:rsidR="00762FC5" w:rsidTr="008A7F42">
        <w:tc>
          <w:tcPr>
            <w:tcW w:w="0" w:type="auto"/>
          </w:tcPr>
          <w:p w:rsidR="00762FC5" w:rsidRDefault="008A7F42">
            <w:r>
              <w:t>BLD</w:t>
            </w:r>
          </w:p>
        </w:tc>
        <w:tc>
          <w:tcPr>
            <w:tcW w:w="0" w:type="auto"/>
          </w:tcPr>
          <w:p w:rsidR="00762FC5" w:rsidRDefault="008A7F42">
            <w:r>
              <w:t>Fertigungsversion anlegen</w:t>
            </w:r>
          </w:p>
        </w:tc>
      </w:tr>
    </w:tbl>
    <w:p w:rsidR="00762FC5" w:rsidRDefault="008A7F42">
      <w:pPr>
        <w:pStyle w:val="Heading2"/>
      </w:pPr>
      <w:bookmarkStart w:id="12" w:name="unique_6"/>
      <w:bookmarkStart w:id="13" w:name="_Toc52220662"/>
      <w:r>
        <w:t>Zusätzliche manuelle Konfiguration</w:t>
      </w:r>
      <w:bookmarkEnd w:id="12"/>
      <w:bookmarkEnd w:id="13"/>
    </w:p>
    <w:p w:rsidR="00762FC5" w:rsidRDefault="008A7F42">
      <w:r>
        <w:t xml:space="preserve">Bevor Sie diesen Umfangsbestandteil testen können, müssen Sie die zusätzlichen Konfigurationsschritte abgeschlossen haben, die in der </w:t>
      </w:r>
      <w:r>
        <w:rPr>
          <w:rStyle w:val="italic"/>
        </w:rPr>
        <w:t>Einrichtungsanleitung</w:t>
      </w:r>
      <w:r>
        <w:t xml:space="preserve"> für diesen Umfangsbestandteil beschrieben werden. Diese Konfigura</w:t>
      </w:r>
      <w:r>
        <w:t>tionsschritte sind spezifisch für Ihre Implementierung und enthalten obligatorische Einstellungen, die nicht von SAP ausgeliefert werden und von Ihnen angelegt werden müssen. Weitere Informationen finden Sie in der Anleitung zum Einrichten dieses Umfangsbe</w:t>
      </w:r>
      <w:r>
        <w:t xml:space="preserve">standteils im </w:t>
      </w:r>
      <w:hyperlink r:id="rId9" w:history="1">
        <w:r>
          <w:rPr>
            <w:rStyle w:val="underline"/>
          </w:rPr>
          <w:t>SAP Best Practices Explorer</w:t>
        </w:r>
      </w:hyperlink>
      <w:r>
        <w:t xml:space="preserve"> (https://rapid.sap.com/bp/#/browse/scopeitems/&lt;enter the scope item ID&gt;).</w:t>
      </w:r>
    </w:p>
    <w:p w:rsidR="00762FC5" w:rsidRDefault="008A7F42">
      <w:pPr>
        <w:pStyle w:val="Heading2"/>
      </w:pPr>
      <w:bookmarkStart w:id="14" w:name="unique_7"/>
      <w:bookmarkStart w:id="15" w:name="_Toc52220663"/>
      <w:r>
        <w:lastRenderedPageBreak/>
        <w:t>Voraussetzungen/Situation</w:t>
      </w:r>
      <w:bookmarkEnd w:id="14"/>
      <w:bookmarkEnd w:id="15"/>
    </w:p>
    <w:p w:rsidR="00762FC5" w:rsidRDefault="008A7F42">
      <w:r>
        <w:t>Um diesen Umfangsbestandteil testen zu können, müssen die folgenden Vora</w:t>
      </w:r>
      <w:r>
        <w:t>ussetzungen erfüllt sein:</w:t>
      </w:r>
    </w:p>
    <w:tbl>
      <w:tblPr>
        <w:tblStyle w:val="SAPStandardTable"/>
        <w:tblW w:w="0" w:type="auto"/>
        <w:tblLook w:val="0620" w:firstRow="1" w:lastRow="0" w:firstColumn="0" w:lastColumn="0" w:noHBand="1" w:noVBand="1"/>
      </w:tblPr>
      <w:tblGrid>
        <w:gridCol w:w="2791"/>
        <w:gridCol w:w="11380"/>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Umfangsbestandteil</w:t>
            </w:r>
          </w:p>
        </w:tc>
        <w:tc>
          <w:tcPr>
            <w:tcW w:w="0" w:type="auto"/>
          </w:tcPr>
          <w:p w:rsidR="00762FC5" w:rsidRDefault="008A7F42">
            <w:pPr>
              <w:pStyle w:val="SAPTableHeader"/>
            </w:pPr>
            <w:r>
              <w:rPr>
                <w:rStyle w:val="SAPEmphasis"/>
              </w:rPr>
              <w:t>Voraussetzung/Situation</w:t>
            </w:r>
          </w:p>
        </w:tc>
      </w:tr>
      <w:tr w:rsidR="00762FC5" w:rsidTr="008A7F42">
        <w:tc>
          <w:tcPr>
            <w:tcW w:w="0" w:type="auto"/>
          </w:tcPr>
          <w:p w:rsidR="00762FC5" w:rsidRDefault="008A7F42">
            <w:r>
              <w:t>BEG – Standardkostenberechnung</w:t>
            </w:r>
          </w:p>
        </w:tc>
        <w:tc>
          <w:tcPr>
            <w:tcW w:w="0" w:type="auto"/>
          </w:tcPr>
          <w:p w:rsidR="00762FC5" w:rsidRDefault="008A7F42">
            <w:r>
              <w:t>Sie haben den in Testskript Standardkostenberechnung</w:t>
            </w:r>
            <w:r>
              <w:t xml:space="preserve"> (BEG) beschriebenen Schritt abgeschlossen.</w:t>
            </w:r>
          </w:p>
        </w:tc>
      </w:tr>
      <w:tr w:rsidR="00762FC5" w:rsidTr="008A7F42">
        <w:tc>
          <w:tcPr>
            <w:tcW w:w="0" w:type="auto"/>
          </w:tcPr>
          <w:p w:rsidR="00762FC5" w:rsidRDefault="008A7F42">
            <w:r>
              <w:t>BNZ – Neue offene MM-Buchungsperiode anlegen</w:t>
            </w:r>
          </w:p>
        </w:tc>
        <w:tc>
          <w:tcPr>
            <w:tcW w:w="0" w:type="auto"/>
          </w:tcPr>
          <w:p w:rsidR="00762FC5" w:rsidRDefault="008A7F42">
            <w:r>
              <w:t>Sie haben den im Stammdatenskript Neue offene MM-Buchungsperiode anlegen (BNZ) beschriebenen Schritt abgeschlossen. Die Buchungsperiode ist aktuell.</w:t>
            </w:r>
          </w:p>
        </w:tc>
      </w:tr>
      <w:tr w:rsidR="00762FC5" w:rsidTr="008A7F42">
        <w:tc>
          <w:tcPr>
            <w:tcW w:w="0" w:type="auto"/>
          </w:tcPr>
          <w:p w:rsidR="00762FC5" w:rsidRDefault="008A7F42">
            <w:r>
              <w:t xml:space="preserve">1QG – Rezept an </w:t>
            </w:r>
            <w:r>
              <w:t>Fertigung übergeben – Stückliste (optional)</w:t>
            </w:r>
          </w:p>
        </w:tc>
        <w:tc>
          <w:tcPr>
            <w:tcW w:w="0" w:type="auto"/>
          </w:tcPr>
          <w:p w:rsidR="00762FC5" w:rsidRDefault="008A7F42">
            <w:r>
              <w:t>Wenn Sie Lagerfertigung – diskrete Fertigung (BJ5) mit PLM-Beispielstammdaten der Prozessindustrie ausführen, müssen Sie den in Rezept an Fertigung übergeben – Stückliste (1QG) beschriebenen Schritt abgeschlossen</w:t>
            </w:r>
            <w:r>
              <w:t xml:space="preserve"> haben, um das Rezept in eine Stückliste zu synchronisieren. Sie können die Stückliste im vorliegenden Testskript verwenden, um einen Fertigungsauftrag anzulegen.</w:t>
            </w:r>
          </w:p>
        </w:tc>
      </w:tr>
    </w:tbl>
    <w:p w:rsidR="00762FC5" w:rsidRDefault="008A7F42">
      <w:pPr>
        <w:pStyle w:val="Heading2"/>
      </w:pPr>
      <w:bookmarkStart w:id="16" w:name="d2e864"/>
      <w:bookmarkStart w:id="17" w:name="_Toc52220664"/>
      <w:r>
        <w:t>Vorbereitende Schritte</w:t>
      </w:r>
      <w:bookmarkEnd w:id="16"/>
      <w:bookmarkEnd w:id="17"/>
    </w:p>
    <w:p w:rsidR="00762FC5" w:rsidRDefault="008A7F42">
      <w:pPr>
        <w:pStyle w:val="Heading3"/>
      </w:pPr>
      <w:bookmarkStart w:id="18" w:name="unique_8"/>
      <w:bookmarkStart w:id="19" w:name="_Toc52220665"/>
      <w:r>
        <w:t>MM-Periode in aktuelle Periode rollieren</w:t>
      </w:r>
      <w:bookmarkEnd w:id="18"/>
      <w:bookmarkEnd w:id="19"/>
    </w:p>
    <w:p w:rsidR="00762FC5" w:rsidRDefault="008A7F42">
      <w:pPr>
        <w:pStyle w:val="SAPKeyblockTitle"/>
      </w:pPr>
      <w:r>
        <w:t>Verwendungszweck</w:t>
      </w:r>
    </w:p>
    <w:p w:rsidR="00762FC5" w:rsidRDefault="008A7F42">
      <w:r>
        <w:t xml:space="preserve">Führen Sie </w:t>
      </w:r>
      <w:r>
        <w:t>diese Aktivität nur aus, wenn die MM-Periode im SAP-S/4HANA-System noch nicht auf die aktuelle Periode gesetzt ist. In der Regel müssen Sie diese Aktivität einmal im Monat ausführen.</w:t>
      </w:r>
    </w:p>
    <w:p w:rsidR="00762FC5" w:rsidRDefault="008A7F42">
      <w:pPr>
        <w:pStyle w:val="SAPKeyblockTitle"/>
      </w:pPr>
      <w:r>
        <w:t>Voraussetzungen</w:t>
      </w:r>
    </w:p>
    <w:p w:rsidR="00762FC5" w:rsidRDefault="008A7F42">
      <w:r>
        <w:t>Stellen Sie sicher, dass Ihr persönlicher Benutzer über d</w:t>
      </w:r>
      <w:r>
        <w:t>ie Berechtigung zum Ausführen der folgenden vorbereitenden Schritte verfügt.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467"/>
        <w:gridCol w:w="2320"/>
        <w:gridCol w:w="5269"/>
        <w:gridCol w:w="2671"/>
        <w:gridCol w:w="2444"/>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SAP-S/4HANA-Backend-System anmelden</w:t>
            </w:r>
          </w:p>
        </w:tc>
        <w:tc>
          <w:tcPr>
            <w:tcW w:w="0" w:type="auto"/>
          </w:tcPr>
          <w:p w:rsidR="00762FC5" w:rsidRDefault="008A7F42">
            <w:r>
              <w:t xml:space="preserve">Melden </w:t>
            </w:r>
            <w:r>
              <w:t>Sie sich am SAP-S/4HANA-Backend-System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Transaktion auswählen</w:t>
            </w:r>
          </w:p>
        </w:tc>
        <w:tc>
          <w:tcPr>
            <w:tcW w:w="0" w:type="auto"/>
          </w:tcPr>
          <w:p w:rsidR="00762FC5" w:rsidRDefault="008A7F42">
            <w:r>
              <w:t xml:space="preserve">Wählen Sie </w:t>
            </w:r>
            <w:r>
              <w:rPr>
                <w:rStyle w:val="SAPScreenElement"/>
              </w:rPr>
              <w:t>Logistik &gt;</w:t>
            </w:r>
            <w:r>
              <w:rPr>
                <w:rStyle w:val="SAPScreenElement"/>
              </w:rPr>
              <w:t xml:space="preserve"> Materialwirtschaft &gt; Materialstamm &gt; Sonstige &gt; Periode verschieben</w:t>
            </w:r>
            <w:r>
              <w:t xml:space="preserve">, oder verwenden Sie den Transaktionscode </w:t>
            </w:r>
            <w:r>
              <w:rPr>
                <w:rStyle w:val="SAPUserEntry"/>
              </w:rPr>
              <w:t>MMPV</w:t>
            </w:r>
            <w:r>
              <w:t>.</w:t>
            </w:r>
          </w:p>
        </w:tc>
        <w:tc>
          <w:tcPr>
            <w:tcW w:w="0" w:type="auto"/>
          </w:tcPr>
          <w:p w:rsidR="00762FC5" w:rsidRDefault="008A7F42">
            <w:r>
              <w:t xml:space="preserve">Das Bild </w:t>
            </w:r>
            <w:r>
              <w:rPr>
                <w:rStyle w:val="SAPScreenElement"/>
              </w:rPr>
              <w:t>Periodenverschiebung Materialstamm</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MM-Periode in aktuelle Periode rollieren</w:t>
            </w:r>
          </w:p>
        </w:tc>
        <w:tc>
          <w:tcPr>
            <w:tcW w:w="0" w:type="auto"/>
          </w:tcPr>
          <w:p w:rsidR="00762FC5" w:rsidRDefault="008A7F42">
            <w:r>
              <w:t>Geben Sie folgende Daten ein:</w:t>
            </w:r>
          </w:p>
          <w:p w:rsidR="00762FC5" w:rsidRDefault="008A7F42">
            <w:r>
              <w:rPr>
                <w:rStyle w:val="SAPScreenElement"/>
              </w:rPr>
              <w:t>Von B</w:t>
            </w:r>
            <w:r>
              <w:rPr>
                <w:rStyle w:val="SAPScreenElement"/>
              </w:rPr>
              <w:t>uchungskreis</w:t>
            </w:r>
            <w:r>
              <w:t xml:space="preserve">: </w:t>
            </w:r>
            <w:r>
              <w:rPr>
                <w:rStyle w:val="SAPUserEntry"/>
              </w:rPr>
              <w:t>1010</w:t>
            </w:r>
          </w:p>
          <w:p w:rsidR="00762FC5" w:rsidRDefault="008A7F42">
            <w:r>
              <w:rPr>
                <w:rStyle w:val="SAPScreenElement"/>
              </w:rPr>
              <w:t>Nach Buchungskreis</w:t>
            </w:r>
            <w:r>
              <w:t xml:space="preserve">: </w:t>
            </w:r>
            <w:r>
              <w:rPr>
                <w:rStyle w:val="SAPUserEntry"/>
              </w:rPr>
              <w:t>1010</w:t>
            </w:r>
          </w:p>
          <w:p w:rsidR="00762FC5" w:rsidRDefault="008A7F42">
            <w:r>
              <w:rPr>
                <w:rStyle w:val="SAPScreenElement"/>
              </w:rPr>
              <w:t>Periode</w:t>
            </w:r>
            <w:r>
              <w:t xml:space="preserve">: </w:t>
            </w:r>
            <w:r>
              <w:rPr>
                <w:rStyle w:val="SAPUserEntry"/>
              </w:rPr>
              <w:t>&lt;aktueller Monat&gt;</w:t>
            </w:r>
          </w:p>
          <w:p w:rsidR="00762FC5" w:rsidRDefault="008A7F42">
            <w:r>
              <w:rPr>
                <w:rStyle w:val="SAPScreenElement"/>
              </w:rPr>
              <w:t>Geschäftsjahr</w:t>
            </w:r>
            <w:r>
              <w:t xml:space="preserve">: </w:t>
            </w:r>
            <w:r>
              <w:rPr>
                <w:rStyle w:val="SAPUserEntry"/>
              </w:rPr>
              <w:t>&lt;laufendes Geschäftsjahr&gt;</w:t>
            </w:r>
          </w:p>
          <w:p w:rsidR="00762FC5" w:rsidRDefault="008A7F42">
            <w:r>
              <w:t xml:space="preserve">Wählen Sie anschließend </w:t>
            </w:r>
            <w:r>
              <w:rPr>
                <w:rStyle w:val="SAPScreenElement"/>
              </w:rPr>
              <w:t>Ausführen</w:t>
            </w:r>
            <w:r>
              <w:t>.</w:t>
            </w:r>
          </w:p>
        </w:tc>
        <w:tc>
          <w:tcPr>
            <w:tcW w:w="0" w:type="auto"/>
          </w:tcPr>
          <w:p w:rsidR="00762FC5" w:rsidRDefault="008A7F42">
            <w:r>
              <w:t>Die Buchungsperiode wurde zur laufenden Periode verschoben.</w:t>
            </w:r>
          </w:p>
        </w:tc>
        <w:tc>
          <w:tcPr>
            <w:tcW w:w="0" w:type="auto"/>
          </w:tcPr>
          <w:p w:rsidR="00000000" w:rsidRDefault="008A7F42"/>
        </w:tc>
      </w:tr>
    </w:tbl>
    <w:p w:rsidR="00762FC5" w:rsidRDefault="008A7F42">
      <w:pPr>
        <w:pStyle w:val="Heading3"/>
      </w:pPr>
      <w:bookmarkStart w:id="20" w:name="unique_9"/>
      <w:bookmarkStart w:id="21" w:name="_Toc52220666"/>
      <w:r>
        <w:t>Anfangsmaterialbestand anlegen</w:t>
      </w:r>
      <w:bookmarkEnd w:id="20"/>
      <w:bookmarkEnd w:id="21"/>
    </w:p>
    <w:p w:rsidR="00762FC5" w:rsidRDefault="008A7F42">
      <w:pPr>
        <w:pStyle w:val="SAPKeyblockTitle"/>
      </w:pPr>
      <w:r>
        <w:t>Einsatzmöglichke</w:t>
      </w:r>
      <w:r>
        <w:t>iten</w:t>
      </w:r>
    </w:p>
    <w:p w:rsidR="00762FC5" w:rsidRDefault="008A7F42">
      <w:r>
        <w:t xml:space="preserve">Bei realen Geschäftsvorfällen werden Materialien in der Regel von externen Lieferanten eingekauft. In diesem Fall wird der Prozess allerdings von den SAP-S/4HANA-Standardprozessen für den Einkauf und die Lohnbearbeitung abgedeckt. In Zusammenhang mit </w:t>
      </w:r>
      <w:r>
        <w:t>dieser Voraussetzung wird der Anfangsbestand direkt in die Lagerorte gebucht.</w:t>
      </w:r>
    </w:p>
    <w:p w:rsidR="00762FC5" w:rsidRDefault="008A7F42">
      <w:pPr>
        <w:pStyle w:val="SAPKeyblockTitle"/>
      </w:pPr>
      <w:r>
        <w:t>Voraussetzungen</w:t>
      </w:r>
    </w:p>
    <w:p w:rsidR="00762FC5" w:rsidRDefault="008A7F42">
      <w:r>
        <w:t>Stellen Sie sicher, dass Ihr persönlicher Benutzer über die Berechtigung zum Ausführen der folgenden vorbereitenden Schritte verfügt.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81"/>
        <w:gridCol w:w="1631"/>
        <w:gridCol w:w="5182"/>
        <w:gridCol w:w="3800"/>
        <w:gridCol w:w="2177"/>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w:t>
            </w:r>
            <w:r>
              <w:rPr>
                <w:rStyle w:val="SAPEmphasis"/>
              </w:rPr>
              <w:t>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als Lagerist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w:t>
            </w:r>
            <w:r>
              <w:t xml:space="preserve">Sie </w:t>
            </w:r>
            <w:r>
              <w:rPr>
                <w:rStyle w:val="SAPScreenElement"/>
              </w:rPr>
              <w:t>Warenbewegung buchen</w:t>
            </w:r>
            <w:r>
              <w:rPr>
                <w:rStyle w:val="SAPMonospace"/>
              </w:rPr>
              <w:t>(MIGO)</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Belegart auswählen</w:t>
            </w:r>
          </w:p>
        </w:tc>
        <w:tc>
          <w:tcPr>
            <w:tcW w:w="0" w:type="auto"/>
          </w:tcPr>
          <w:p w:rsidR="00762FC5" w:rsidRDefault="008A7F42">
            <w:r>
              <w:t xml:space="preserve">Wählen Sie auf dem Bild </w:t>
            </w:r>
            <w:r>
              <w:rPr>
                <w:rStyle w:val="SAPScreenElement"/>
              </w:rPr>
              <w:t>Warenbewegung buchen</w:t>
            </w:r>
            <w:r>
              <w:rPr>
                <w:rStyle w:val="SAPMonospace"/>
              </w:rPr>
              <w:t>(MIGO)</w:t>
            </w:r>
            <w:r>
              <w:t xml:space="preserve"> die Option </w:t>
            </w:r>
            <w:r>
              <w:rPr>
                <w:rStyle w:val="SAPScreenElement"/>
              </w:rPr>
              <w:t>Wareneingang</w:t>
            </w:r>
            <w:r>
              <w:t xml:space="preserve"> und </w:t>
            </w:r>
            <w:r>
              <w:rPr>
                <w:rStyle w:val="SAPScreenElement"/>
              </w:rPr>
              <w:t>Sonstige</w:t>
            </w:r>
            <w:r>
              <w:t>.</w:t>
            </w:r>
          </w:p>
          <w:p w:rsidR="00762FC5" w:rsidRDefault="008A7F42">
            <w:r>
              <w:rPr>
                <w:rStyle w:val="SAPEmphasis"/>
              </w:rPr>
              <w:t xml:space="preserve">Hinweis </w:t>
            </w:r>
            <w:r>
              <w:t xml:space="preserve">Das </w:t>
            </w:r>
            <w:r>
              <w:rPr>
                <w:rStyle w:val="SAPScreenElement"/>
              </w:rPr>
              <w:t>Sonderbestandskennzeichen</w:t>
            </w:r>
            <w:r>
              <w:t xml:space="preserve"> muss leer sein.</w:t>
            </w:r>
          </w:p>
        </w:tc>
        <w:tc>
          <w:tcPr>
            <w:tcW w:w="0" w:type="auto"/>
          </w:tcPr>
          <w:p w:rsidR="00000000" w:rsidRDefault="008A7F42"/>
        </w:tc>
        <w:tc>
          <w:tcPr>
            <w:tcW w:w="0" w:type="auto"/>
          </w:tcPr>
          <w:p w:rsidR="00762FC5" w:rsidRDefault="00762FC5"/>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Material angeben</w:t>
            </w:r>
          </w:p>
        </w:tc>
        <w:tc>
          <w:tcPr>
            <w:tcW w:w="0" w:type="auto"/>
          </w:tcPr>
          <w:p w:rsidR="00762FC5" w:rsidRDefault="008A7F42">
            <w:r>
              <w:t xml:space="preserve">Geben Sie im Bereich </w:t>
            </w:r>
            <w:r>
              <w:rPr>
                <w:rStyle w:val="SAPScreenElement"/>
              </w:rPr>
              <w:t>Detaildaten</w:t>
            </w:r>
            <w:r>
              <w:t xml:space="preserve"> die folgenden Daten ein, und wählen Sie </w:t>
            </w:r>
            <w:r>
              <w:rPr>
                <w:rStyle w:val="SAPUserEntry"/>
              </w:rPr>
              <w:t>Enter</w:t>
            </w:r>
            <w:r>
              <w:t xml:space="preserve">. Wählen Sie </w:t>
            </w:r>
            <w:r>
              <w:rPr>
                <w:rStyle w:val="SAPScreenElement"/>
              </w:rPr>
              <w:t>Nächste Position</w:t>
            </w:r>
            <w:r>
              <w:t xml:space="preserve">, und wählen Sie </w:t>
            </w:r>
            <w:r>
              <w:rPr>
                <w:rStyle w:val="SAPScreenElement"/>
              </w:rPr>
              <w:t>Position OK</w:t>
            </w:r>
            <w:r>
              <w:t xml:space="preserve"> aus, um Einträge hinzuzufügen.</w:t>
            </w:r>
          </w:p>
          <w:p w:rsidR="00762FC5" w:rsidRDefault="008A7F42">
            <w:r>
              <w:t xml:space="preserve">Auf der Registerkarte </w:t>
            </w:r>
            <w:r>
              <w:rPr>
                <w:rStyle w:val="SAPScreenElement"/>
              </w:rPr>
              <w:t>Wo</w:t>
            </w:r>
            <w:r>
              <w:t>:</w:t>
            </w:r>
          </w:p>
          <w:p w:rsidR="00762FC5" w:rsidRDefault="008A7F42">
            <w:r>
              <w:rPr>
                <w:rStyle w:val="SAPScreenElement"/>
              </w:rPr>
              <w:t>Bewegungsart</w:t>
            </w:r>
            <w:r>
              <w:t xml:space="preserve">: </w:t>
            </w:r>
            <w:r>
              <w:rPr>
                <w:rStyle w:val="SAPUserEntry"/>
              </w:rPr>
              <w:t>561</w:t>
            </w:r>
          </w:p>
          <w:p w:rsidR="00762FC5" w:rsidRDefault="008A7F42">
            <w:r>
              <w:rPr>
                <w:rStyle w:val="SAPScreenElement"/>
              </w:rPr>
              <w:t>Werk</w:t>
            </w:r>
            <w:r>
              <w:t xml:space="preserve">: </w:t>
            </w:r>
            <w:r>
              <w:rPr>
                <w:rStyle w:val="SAPUserEntry"/>
              </w:rPr>
              <w:t>1010</w:t>
            </w:r>
          </w:p>
          <w:p w:rsidR="00762FC5" w:rsidRDefault="008A7F42">
            <w:r>
              <w:rPr>
                <w:rStyle w:val="SAPScreenElement"/>
              </w:rPr>
              <w:t>Lagerort</w:t>
            </w:r>
            <w:r>
              <w:t xml:space="preserve">: </w:t>
            </w:r>
            <w:r>
              <w:rPr>
                <w:rStyle w:val="SAPUserEntry"/>
              </w:rPr>
              <w:t>101C</w:t>
            </w:r>
            <w:r>
              <w:t xml:space="preserve"> für RMMExx-Materialien</w:t>
            </w:r>
          </w:p>
          <w:p w:rsidR="00762FC5" w:rsidRDefault="008A7F42">
            <w:r>
              <w:t xml:space="preserve">Auf der Registerkarte </w:t>
            </w:r>
            <w:r>
              <w:rPr>
                <w:rStyle w:val="SAPScreenElement"/>
              </w:rPr>
              <w:t>Menge</w:t>
            </w:r>
            <w:r>
              <w:t>:</w:t>
            </w:r>
          </w:p>
          <w:p w:rsidR="00762FC5" w:rsidRDefault="008A7F42">
            <w:r>
              <w:rPr>
                <w:rStyle w:val="SAPScreenElement"/>
              </w:rPr>
              <w:t>Menge</w:t>
            </w:r>
            <w:r>
              <w:t xml:space="preserve">: </w:t>
            </w:r>
            <w:r>
              <w:rPr>
                <w:rStyle w:val="SAPUserEntry"/>
              </w:rPr>
              <w:t>&lt;Menge&gt;</w:t>
            </w:r>
            <w:r>
              <w:t xml:space="preserve">, z.B. </w:t>
            </w:r>
            <w:r>
              <w:rPr>
                <w:rStyle w:val="SAPUserEntry"/>
              </w:rPr>
              <w:t>&lt;100 EA&gt;</w:t>
            </w:r>
          </w:p>
          <w:p w:rsidR="00762FC5" w:rsidRDefault="008A7F42">
            <w:r>
              <w:t xml:space="preserve">Auf der Registerkarte </w:t>
            </w:r>
            <w:r>
              <w:rPr>
                <w:rStyle w:val="SAPScreenElement"/>
              </w:rPr>
              <w:t>Material</w:t>
            </w:r>
            <w:r>
              <w:t>:</w:t>
            </w:r>
          </w:p>
          <w:p w:rsidR="00762FC5" w:rsidRDefault="008A7F42">
            <w:r>
              <w:rPr>
                <w:rStyle w:val="SAPScreenElement"/>
              </w:rPr>
              <w:t>Material</w:t>
            </w:r>
            <w:r>
              <w:t xml:space="preserve">: </w:t>
            </w:r>
            <w:r>
              <w:rPr>
                <w:rStyle w:val="SAPUserEntry"/>
              </w:rPr>
              <w:t>Materialnummer</w:t>
            </w:r>
          </w:p>
          <w:p w:rsidR="00762FC5" w:rsidRDefault="008A7F42">
            <w:r>
              <w:rPr>
                <w:rStyle w:val="SAPEmphasis"/>
              </w:rPr>
              <w:t xml:space="preserve">Hinweis </w:t>
            </w:r>
            <w:r>
              <w:t>Der Bestand wird nur für RMMExx-Materialien gebucht. Halbfabrikate stellen Dummygruppen dar und erfordern de</w:t>
            </w:r>
            <w:r>
              <w:t>shalb keinen Anfangsbestand.</w:t>
            </w:r>
          </w:p>
        </w:tc>
        <w:tc>
          <w:tcPr>
            <w:tcW w:w="0" w:type="auto"/>
          </w:tcPr>
          <w:p w:rsidR="00762FC5" w:rsidRDefault="008A7F42">
            <w:r>
              <w:t xml:space="preserve">Eine detaillierte Materialliste finden Sie in der Stücklisten-Strukturliste im Abschnitt </w:t>
            </w:r>
            <w:hyperlink r:id="rId10" w:history="1">
              <w:r>
                <w:t>Stammdaten, Organisationsdaten und sonstige Daten</w:t>
              </w:r>
            </w:hyperlink>
            <w:r>
              <w:t xml:space="preserve">  [Seite ] </w:t>
            </w:r>
            <w:r>
              <w:fldChar w:fldCharType="begin"/>
            </w:r>
            <w:r>
              <w:instrText xml:space="preserve"> PAGEREF unique_5 </w:instrText>
            </w:r>
            <w:r>
              <w:fldChar w:fldCharType="separate"/>
            </w:r>
            <w:r>
              <w:rPr>
                <w:noProof/>
              </w:rPr>
              <w:t>6</w:t>
            </w:r>
            <w:r>
              <w:fldChar w:fldCharType="end"/>
            </w:r>
            <w:r>
              <w:t>.</w:t>
            </w:r>
          </w:p>
        </w:tc>
        <w:tc>
          <w:tcPr>
            <w:tcW w:w="0" w:type="auto"/>
          </w:tcPr>
          <w:p w:rsidR="00762FC5" w:rsidRDefault="00762FC5"/>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Prüfen</w:t>
            </w:r>
          </w:p>
        </w:tc>
        <w:tc>
          <w:tcPr>
            <w:tcW w:w="0" w:type="auto"/>
          </w:tcPr>
          <w:p w:rsidR="00762FC5" w:rsidRDefault="008A7F42">
            <w:r>
              <w:t xml:space="preserve">Wählen Sie </w:t>
            </w:r>
            <w:r>
              <w:rPr>
                <w:rStyle w:val="SAPScreenElement"/>
              </w:rPr>
              <w:t>Prüfen</w:t>
            </w:r>
            <w:r>
              <w:t>.</w:t>
            </w:r>
          </w:p>
        </w:tc>
        <w:tc>
          <w:tcPr>
            <w:tcW w:w="0" w:type="auto"/>
          </w:tcPr>
          <w:p w:rsidR="00762FC5" w:rsidRDefault="008A7F42">
            <w:r>
              <w:t>Der Beleg ist in Ordnung.</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Buchen</w:t>
            </w:r>
          </w:p>
        </w:tc>
        <w:tc>
          <w:tcPr>
            <w:tcW w:w="0" w:type="auto"/>
          </w:tcPr>
          <w:p w:rsidR="00762FC5" w:rsidRDefault="008A7F42">
            <w:r>
              <w:t xml:space="preserve">Wählen Sie </w:t>
            </w:r>
            <w:r>
              <w:rPr>
                <w:rStyle w:val="SAPScreenElement"/>
              </w:rPr>
              <w:t>Buchen</w:t>
            </w:r>
            <w:r>
              <w:t>.</w:t>
            </w:r>
          </w:p>
        </w:tc>
        <w:tc>
          <w:tcPr>
            <w:tcW w:w="0" w:type="auto"/>
          </w:tcPr>
          <w:p w:rsidR="00762FC5" w:rsidRDefault="008A7F42">
            <w:r>
              <w:t>Materialbeleg XXX wird gebucht und die Materialien sind im Bestand verfügbar.</w:t>
            </w:r>
          </w:p>
        </w:tc>
        <w:tc>
          <w:tcPr>
            <w:tcW w:w="0" w:type="auto"/>
          </w:tcPr>
          <w:p w:rsidR="00000000" w:rsidRDefault="008A7F42"/>
        </w:tc>
      </w:tr>
    </w:tbl>
    <w:p w:rsidR="00762FC5" w:rsidRDefault="00762FC5"/>
    <w:p w:rsidR="008A7F42" w:rsidRDefault="008A7F42">
      <w:r>
        <w:t xml:space="preserve">Wenn der Prozess bereits ausgeführt wurde, sollten Sie den Bestand für </w:t>
      </w:r>
      <w:r>
        <w:rPr>
          <w:rStyle w:val="SAPUserEntry"/>
        </w:rPr>
        <w:t>FGME01</w:t>
      </w:r>
      <w:r>
        <w:t xml:space="preserve">, </w:t>
      </w:r>
      <w:r>
        <w:rPr>
          <w:rStyle w:val="SAPUserEntry"/>
        </w:rPr>
        <w:t>FGME02</w:t>
      </w:r>
      <w:r>
        <w:t xml:space="preserve">, </w:t>
      </w:r>
      <w:r>
        <w:rPr>
          <w:rStyle w:val="SAPUserEntry"/>
        </w:rPr>
        <w:t>FGME03</w:t>
      </w:r>
      <w:r>
        <w:t xml:space="preserve"> und </w:t>
      </w:r>
      <w:r>
        <w:rPr>
          <w:rStyle w:val="SAPUserEntry"/>
        </w:rPr>
        <w:t>FGME04</w:t>
      </w:r>
      <w:r>
        <w:t xml:space="preserve"> prüfen. Melden Sie sich dafür am SAP Fiori Launchpad als Produktionsplaner an, und öffnen Sie </w:t>
      </w:r>
      <w:r>
        <w:rPr>
          <w:rStyle w:val="SAPScreenElement"/>
        </w:rPr>
        <w:t>Materialdeckung prüfen</w:t>
      </w:r>
      <w:r>
        <w:rPr>
          <w:rStyle w:val="SAPMonospace"/>
        </w:rPr>
        <w:t>(F0251)</w:t>
      </w:r>
      <w:r>
        <w:t xml:space="preserve">. Wenn ausreichend Bestand vorhanden ist, entfernen Sie etwas davon. Informationen zum Entfernen </w:t>
      </w:r>
      <w:r>
        <w:lastRenderedPageBreak/>
        <w:t>von Bestand finden Sie i</w:t>
      </w:r>
      <w:r>
        <w:t xml:space="preserve">n Umfangsbestandteil Bestandsführung (Core) (BMC) im Abschnitt </w:t>
      </w:r>
      <w:r>
        <w:rPr>
          <w:rStyle w:val="italic"/>
        </w:rPr>
        <w:t>Allgemeine Bestandsverschrottung: Warenausgang an Kostenstelle</w:t>
      </w:r>
      <w:r>
        <w:t xml:space="preserve">. Anderenfalls werden später keine Planaufträge generiert. Nachdem Sie einen Teil des Bestands entfernt haben, führen Sie den Test </w:t>
      </w:r>
      <w:r>
        <w:t>erneut aus.</w:t>
      </w:r>
    </w:p>
    <w:p w:rsidR="00762FC5" w:rsidRDefault="008A7F42">
      <w:r>
        <w:t>Sie können den Anfangsbestand entweder direkt auf den Lagerort buchen oder sich an die Testskripte Beschaffung von Direktmaterialien (J45) oder Lieferpläne in der Beschaffung (BMR) halten.</w:t>
      </w:r>
    </w:p>
    <w:p w:rsidR="00762FC5" w:rsidRDefault="008A7F42">
      <w:pPr>
        <w:pStyle w:val="Heading1"/>
      </w:pPr>
      <w:bookmarkStart w:id="22" w:name="unique_10"/>
      <w:bookmarkStart w:id="23" w:name="_Toc52220667"/>
      <w:r>
        <w:lastRenderedPageBreak/>
        <w:t>Übersichtstabelle</w:t>
      </w:r>
      <w:bookmarkEnd w:id="22"/>
      <w:bookmarkEnd w:id="23"/>
    </w:p>
    <w:p w:rsidR="00762FC5" w:rsidRDefault="008A7F42">
      <w:r>
        <w:t>Dieser Umfangsbestandteil umfasst di</w:t>
      </w:r>
      <w:r>
        <w:t>e verschiedenen Prozessschritte in der folgenden Tabelle.</w:t>
      </w:r>
    </w:p>
    <w:p w:rsidR="00762FC5" w:rsidRDefault="008A7F42">
      <w:r>
        <w:rPr>
          <w:rStyle w:val="SAPEmphasis"/>
        </w:rPr>
        <w:t xml:space="preserve">Hinweis </w:t>
      </w:r>
      <w:r>
        <w:t>Wenn Ihr Systemadministrator Bereiche und Seiten auf dem SAP Fiori Launchpad aktiviert hat, enthält die Startseite nur die wesentlichen Apps, mit denen die typischen Aufgaben einer Benutzerr</w:t>
      </w:r>
      <w:r>
        <w:t>olle ausgeführt werden können.</w:t>
      </w:r>
    </w:p>
    <w:p w:rsidR="00762FC5" w:rsidRDefault="008A7F42">
      <w:r>
        <w:t>Alle anderen Apps, die nicht auf der Startseite enthalten sind, finden Sie über die Suchleiste.</w:t>
      </w:r>
    </w:p>
    <w:p w:rsidR="00762FC5" w:rsidRDefault="008A7F42">
      <w:r>
        <w:t>Wenn Sie die Startseite personalisieren und versteckte Apps hinzufügen möchten, wechseln Sie in Ihre Benutzerprofil und wählen Si</w:t>
      </w:r>
      <w:r>
        <w:t xml:space="preserve">e </w:t>
      </w:r>
      <w:r>
        <w:rPr>
          <w:rStyle w:val="SAPScreenElement"/>
        </w:rPr>
        <w:t>Einstellungen &gt; App Finder</w:t>
      </w:r>
      <w:r>
        <w:t>.</w:t>
      </w:r>
    </w:p>
    <w:tbl>
      <w:tblPr>
        <w:tblStyle w:val="SAPStandardTable"/>
        <w:tblW w:w="0" w:type="auto"/>
        <w:tblLook w:val="0620" w:firstRow="1" w:lastRow="0" w:firstColumn="0" w:lastColumn="0" w:noHBand="1" w:noVBand="1"/>
      </w:tblPr>
      <w:tblGrid>
        <w:gridCol w:w="4253"/>
        <w:gridCol w:w="2148"/>
        <w:gridCol w:w="3043"/>
        <w:gridCol w:w="4727"/>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Prozessschritt</w:t>
            </w:r>
          </w:p>
        </w:tc>
        <w:tc>
          <w:tcPr>
            <w:tcW w:w="0" w:type="auto"/>
          </w:tcPr>
          <w:p w:rsidR="00762FC5" w:rsidRDefault="008A7F42">
            <w:pPr>
              <w:pStyle w:val="SAPTableHeader"/>
            </w:pPr>
            <w:r>
              <w:rPr>
                <w:rStyle w:val="SAPEmphasis"/>
              </w:rPr>
              <w:t>Benutzerrolle</w:t>
            </w:r>
          </w:p>
        </w:tc>
        <w:tc>
          <w:tcPr>
            <w:tcW w:w="0" w:type="auto"/>
          </w:tcPr>
          <w:p w:rsidR="00762FC5" w:rsidRDefault="008A7F42">
            <w:pPr>
              <w:pStyle w:val="SAPTableHeader"/>
            </w:pPr>
            <w:r>
              <w:rPr>
                <w:rStyle w:val="SAPEmphasis"/>
              </w:rPr>
              <w:t>Vorgang/App</w:t>
            </w:r>
          </w:p>
        </w:tc>
        <w:tc>
          <w:tcPr>
            <w:tcW w:w="0" w:type="auto"/>
          </w:tcPr>
          <w:p w:rsidR="00762FC5" w:rsidRDefault="008A7F42">
            <w:pPr>
              <w:pStyle w:val="SAPTableHeader"/>
            </w:pPr>
            <w:r>
              <w:rPr>
                <w:rStyle w:val="SAPEmphasis"/>
              </w:rPr>
              <w:t>Erwartete Ergebnisse</w:t>
            </w:r>
          </w:p>
        </w:tc>
      </w:tr>
      <w:tr w:rsidR="00762FC5" w:rsidTr="008A7F42">
        <w:tc>
          <w:tcPr>
            <w:tcW w:w="0" w:type="auto"/>
          </w:tcPr>
          <w:p w:rsidR="00762FC5" w:rsidRDefault="008A7F42">
            <w:hyperlink r:id="rId11" w:history="1">
              <w:r>
                <w:t>Planprimärbedarfe pflegen (Variante A)</w:t>
              </w:r>
            </w:hyperlink>
            <w:r>
              <w:t xml:space="preserve"> </w:t>
            </w:r>
            <w:r>
              <w:t xml:space="preserve"> [Seite ] </w:t>
            </w:r>
            <w:r>
              <w:fldChar w:fldCharType="begin"/>
            </w:r>
            <w:r>
              <w:instrText xml:space="preserve"> PAGEREF unique_11 </w:instrText>
            </w:r>
            <w:r>
              <w:fldChar w:fldCharType="separate"/>
            </w:r>
            <w:r>
              <w:rPr>
                <w:noProof/>
              </w:rPr>
              <w:t>17</w:t>
            </w:r>
            <w:r>
              <w:fldChar w:fldCharType="end"/>
            </w:r>
          </w:p>
        </w:tc>
        <w:tc>
          <w:tcPr>
            <w:tcW w:w="0" w:type="auto"/>
          </w:tcPr>
          <w:p w:rsidR="00762FC5" w:rsidRDefault="008A7F42">
            <w:r>
              <w:t>Produktionsplaner</w:t>
            </w:r>
          </w:p>
        </w:tc>
        <w:tc>
          <w:tcPr>
            <w:tcW w:w="0" w:type="auto"/>
          </w:tcPr>
          <w:p w:rsidR="00762FC5" w:rsidRDefault="008A7F42">
            <w:r>
              <w:rPr>
                <w:rStyle w:val="SAPScreenElement"/>
              </w:rPr>
              <w:t>Planprimärbedarfe pflegen</w:t>
            </w:r>
            <w:r>
              <w:rPr>
                <w:rStyle w:val="SAPMonospace"/>
              </w:rPr>
              <w:t>(F3445)</w:t>
            </w:r>
          </w:p>
        </w:tc>
        <w:tc>
          <w:tcPr>
            <w:tcW w:w="0" w:type="auto"/>
          </w:tcPr>
          <w:p w:rsidR="00762FC5" w:rsidRDefault="008A7F42">
            <w:r>
              <w:t xml:space="preserve">Sie haben Planprimärbedarfe für das Material </w:t>
            </w:r>
            <w:r>
              <w:rPr>
                <w:rStyle w:val="SAPUserEntry"/>
              </w:rPr>
              <w:t>FGME01</w:t>
            </w:r>
            <w:r>
              <w:t xml:space="preserve"> gepflegt.</w:t>
            </w:r>
          </w:p>
        </w:tc>
      </w:tr>
      <w:tr w:rsidR="00762FC5" w:rsidTr="008A7F42">
        <w:tc>
          <w:tcPr>
            <w:tcW w:w="0" w:type="auto"/>
          </w:tcPr>
          <w:p w:rsidR="00762FC5" w:rsidRDefault="008A7F42">
            <w:hyperlink r:id="rId12" w:history="1">
              <w:r>
                <w:t>Planprimärbedarfe pflegen (Variante B)</w:t>
              </w:r>
            </w:hyperlink>
            <w:r>
              <w:t xml:space="preserve">  [Seite ] </w:t>
            </w:r>
            <w:r>
              <w:fldChar w:fldCharType="begin"/>
            </w:r>
            <w:r>
              <w:instrText xml:space="preserve"> PAGEREF unique_12 </w:instrText>
            </w:r>
            <w:r>
              <w:fldChar w:fldCharType="separate"/>
            </w:r>
            <w:r>
              <w:rPr>
                <w:noProof/>
              </w:rPr>
              <w:t>19</w:t>
            </w:r>
            <w:r>
              <w:fldChar w:fldCharType="end"/>
            </w:r>
          </w:p>
        </w:tc>
        <w:tc>
          <w:tcPr>
            <w:tcW w:w="0" w:type="auto"/>
          </w:tcPr>
          <w:p w:rsidR="00762FC5" w:rsidRDefault="008A7F42">
            <w:r>
              <w:t>Produktio</w:t>
            </w:r>
            <w:r>
              <w:t>nsplaner</w:t>
            </w:r>
          </w:p>
        </w:tc>
        <w:tc>
          <w:tcPr>
            <w:tcW w:w="0" w:type="auto"/>
          </w:tcPr>
          <w:p w:rsidR="00762FC5" w:rsidRDefault="008A7F42">
            <w:r>
              <w:rPr>
                <w:rStyle w:val="SAPScreenElement"/>
              </w:rPr>
              <w:t>Planprimärbedarfe pflegen</w:t>
            </w:r>
            <w:r>
              <w:rPr>
                <w:rStyle w:val="SAPMonospace"/>
              </w:rPr>
              <w:t>(F3445)</w:t>
            </w:r>
          </w:p>
        </w:tc>
        <w:tc>
          <w:tcPr>
            <w:tcW w:w="0" w:type="auto"/>
          </w:tcPr>
          <w:p w:rsidR="00762FC5" w:rsidRDefault="008A7F42">
            <w:r>
              <w:t xml:space="preserve">Sie haben Planprimärbedarfe für das Material </w:t>
            </w:r>
            <w:r>
              <w:rPr>
                <w:rStyle w:val="SAPUserEntry"/>
              </w:rPr>
              <w:t>FGME03</w:t>
            </w:r>
            <w:r>
              <w:t xml:space="preserve"> gepflegt.</w:t>
            </w:r>
          </w:p>
        </w:tc>
      </w:tr>
      <w:tr w:rsidR="00762FC5" w:rsidTr="008A7F42">
        <w:tc>
          <w:tcPr>
            <w:tcW w:w="0" w:type="auto"/>
          </w:tcPr>
          <w:p w:rsidR="00762FC5" w:rsidRDefault="008A7F42">
            <w:hyperlink r:id="rId13" w:history="1">
              <w:r>
                <w:t>Materialbedarfsplanung auf Werksebene durchführen (Variante A)</w:t>
              </w:r>
            </w:hyperlink>
            <w:r>
              <w:t xml:space="preserve">  [Seite ] </w:t>
            </w:r>
            <w:r>
              <w:fldChar w:fldCharType="begin"/>
            </w:r>
            <w:r>
              <w:instrText xml:space="preserve"> PAGEREF unique_13 </w:instrText>
            </w:r>
            <w:r>
              <w:fldChar w:fldCharType="separate"/>
            </w:r>
            <w:r>
              <w:rPr>
                <w:noProof/>
              </w:rPr>
              <w:t>21</w:t>
            </w:r>
            <w:r>
              <w:fldChar w:fldCharType="end"/>
            </w:r>
          </w:p>
        </w:tc>
        <w:tc>
          <w:tcPr>
            <w:tcW w:w="0" w:type="auto"/>
          </w:tcPr>
          <w:p w:rsidR="00762FC5" w:rsidRDefault="008A7F42">
            <w:r>
              <w:t>Produktionsplaner</w:t>
            </w:r>
          </w:p>
        </w:tc>
        <w:tc>
          <w:tcPr>
            <w:tcW w:w="0" w:type="auto"/>
          </w:tcPr>
          <w:p w:rsidR="00762FC5" w:rsidRDefault="008A7F42">
            <w:r>
              <w:rPr>
                <w:rStyle w:val="SAPScreenElement"/>
              </w:rPr>
              <w:t>MRP-Läufe</w:t>
            </w:r>
            <w:r>
              <w:rPr>
                <w:rStyle w:val="SAPScreenElement"/>
              </w:rPr>
              <w:t xml:space="preserve"> einplanen</w:t>
            </w:r>
            <w:r>
              <w:rPr>
                <w:rStyle w:val="SAPMonospace"/>
              </w:rPr>
              <w:t>(F1339)</w:t>
            </w:r>
          </w:p>
        </w:tc>
        <w:tc>
          <w:tcPr>
            <w:tcW w:w="0" w:type="auto"/>
          </w:tcPr>
          <w:p w:rsidR="00762FC5" w:rsidRDefault="008A7F42">
            <w:r>
              <w:t xml:space="preserve">Sie haben einen neuen Job für die Materialbedarfsplanung für das Material </w:t>
            </w:r>
            <w:r>
              <w:rPr>
                <w:rStyle w:val="SAPUserEntry"/>
              </w:rPr>
              <w:t>FGME01</w:t>
            </w:r>
            <w:r>
              <w:t xml:space="preserve"> angelegt.</w:t>
            </w:r>
          </w:p>
        </w:tc>
      </w:tr>
      <w:tr w:rsidR="00762FC5" w:rsidTr="008A7F42">
        <w:tc>
          <w:tcPr>
            <w:tcW w:w="0" w:type="auto"/>
          </w:tcPr>
          <w:p w:rsidR="00762FC5" w:rsidRDefault="008A7F42">
            <w:hyperlink r:id="rId14" w:history="1">
              <w:r>
                <w:t>Materialbedarfsplanung auf Werksebene durchführen (Variante B)</w:t>
              </w:r>
            </w:hyperlink>
            <w:r>
              <w:t xml:space="preserve">  [Seite ] </w:t>
            </w:r>
            <w:r>
              <w:fldChar w:fldCharType="begin"/>
            </w:r>
            <w:r>
              <w:instrText xml:space="preserve"> PAGEREF unique_14 </w:instrText>
            </w:r>
            <w:r>
              <w:fldChar w:fldCharType="separate"/>
            </w:r>
            <w:r>
              <w:rPr>
                <w:noProof/>
              </w:rPr>
              <w:t>23</w:t>
            </w:r>
            <w:r>
              <w:fldChar w:fldCharType="end"/>
            </w:r>
          </w:p>
        </w:tc>
        <w:tc>
          <w:tcPr>
            <w:tcW w:w="0" w:type="auto"/>
          </w:tcPr>
          <w:p w:rsidR="00762FC5" w:rsidRDefault="008A7F42">
            <w:r>
              <w:t>Produktionsplaner</w:t>
            </w:r>
          </w:p>
        </w:tc>
        <w:tc>
          <w:tcPr>
            <w:tcW w:w="0" w:type="auto"/>
          </w:tcPr>
          <w:p w:rsidR="00762FC5" w:rsidRDefault="008A7F42">
            <w:r>
              <w:rPr>
                <w:rStyle w:val="SAPScreenElement"/>
              </w:rPr>
              <w:t>MRP-Läufe einplanen</w:t>
            </w:r>
            <w:r>
              <w:rPr>
                <w:rStyle w:val="SAPMonospace"/>
              </w:rPr>
              <w:t>(F1339)</w:t>
            </w:r>
          </w:p>
        </w:tc>
        <w:tc>
          <w:tcPr>
            <w:tcW w:w="0" w:type="auto"/>
          </w:tcPr>
          <w:p w:rsidR="00762FC5" w:rsidRDefault="008A7F42">
            <w:r>
              <w:t xml:space="preserve">Sie haben Planprimärbedarfe für das Material </w:t>
            </w:r>
            <w:r>
              <w:rPr>
                <w:rStyle w:val="SAPUserEntry"/>
              </w:rPr>
              <w:t>FGME03</w:t>
            </w:r>
            <w:r>
              <w:t xml:space="preserve"> angelegt und freigegeben.</w:t>
            </w:r>
          </w:p>
        </w:tc>
      </w:tr>
      <w:tr w:rsidR="00762FC5" w:rsidTr="008A7F42">
        <w:tc>
          <w:tcPr>
            <w:tcW w:w="0" w:type="auto"/>
          </w:tcPr>
          <w:p w:rsidR="00762FC5" w:rsidRDefault="008A7F42">
            <w:hyperlink r:id="rId15" w:history="1">
              <w:r>
                <w:t>Bestands-/Bedarfssituation bewerten (Variante A)</w:t>
              </w:r>
            </w:hyperlink>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762FC5" w:rsidRDefault="008A7F42">
            <w:r>
              <w:t>Produktionsplaner</w:t>
            </w:r>
          </w:p>
        </w:tc>
        <w:tc>
          <w:tcPr>
            <w:tcW w:w="0" w:type="auto"/>
          </w:tcPr>
          <w:p w:rsidR="00762FC5" w:rsidRDefault="008A7F42">
            <w:r>
              <w:rPr>
                <w:rStyle w:val="SAPScreenElement"/>
              </w:rPr>
              <w:t>Materialdeckung ermitt</w:t>
            </w:r>
            <w:r>
              <w:rPr>
                <w:rStyle w:val="SAPScreenElement"/>
              </w:rPr>
              <w:t>eln</w:t>
            </w:r>
            <w:r>
              <w:t xml:space="preserve"> - </w:t>
            </w:r>
            <w:r>
              <w:rPr>
                <w:rStyle w:val="SAPScreenElement"/>
              </w:rPr>
              <w:t>Nettoabschnitte</w:t>
            </w:r>
            <w:r>
              <w:rPr>
                <w:rStyle w:val="SAPMonospace"/>
              </w:rPr>
              <w:t>(F0247A)</w:t>
            </w:r>
          </w:p>
        </w:tc>
        <w:tc>
          <w:tcPr>
            <w:tcW w:w="0" w:type="auto"/>
          </w:tcPr>
          <w:p w:rsidR="00762FC5" w:rsidRDefault="008A7F42">
            <w:r>
              <w:t xml:space="preserve">Sie haben die Bedarfs-/Bestandssituation für das Material </w:t>
            </w:r>
            <w:r>
              <w:rPr>
                <w:rStyle w:val="SAPUserEntry"/>
              </w:rPr>
              <w:t>FGME01</w:t>
            </w:r>
            <w:r>
              <w:t xml:space="preserve"> geprüft.</w:t>
            </w:r>
          </w:p>
        </w:tc>
      </w:tr>
      <w:tr w:rsidR="00762FC5" w:rsidTr="008A7F42">
        <w:tc>
          <w:tcPr>
            <w:tcW w:w="0" w:type="auto"/>
          </w:tcPr>
          <w:p w:rsidR="00762FC5" w:rsidRDefault="008A7F42">
            <w:hyperlink r:id="rId16" w:history="1">
              <w:r>
                <w:t>Bestands-/Bedarfssituation bewerten (Variante B)</w:t>
              </w:r>
            </w:hyperlink>
            <w:r>
              <w:t xml:space="preserve">  [Seite ] </w:t>
            </w:r>
            <w:r>
              <w:fldChar w:fldCharType="begin"/>
            </w:r>
            <w:r>
              <w:instrText xml:space="preserve"> PAGEREF unique_16 </w:instrText>
            </w:r>
            <w:r>
              <w:fldChar w:fldCharType="separate"/>
            </w:r>
            <w:r>
              <w:rPr>
                <w:noProof/>
              </w:rPr>
              <w:t>28</w:t>
            </w:r>
            <w:r>
              <w:fldChar w:fldCharType="end"/>
            </w:r>
          </w:p>
        </w:tc>
        <w:tc>
          <w:tcPr>
            <w:tcW w:w="0" w:type="auto"/>
          </w:tcPr>
          <w:p w:rsidR="00762FC5" w:rsidRDefault="008A7F42">
            <w:r>
              <w:t>Produktionsplaner</w:t>
            </w:r>
          </w:p>
        </w:tc>
        <w:tc>
          <w:tcPr>
            <w:tcW w:w="0" w:type="auto"/>
          </w:tcPr>
          <w:p w:rsidR="00762FC5" w:rsidRDefault="008A7F42">
            <w:r>
              <w:rPr>
                <w:rStyle w:val="SAPScreenElement"/>
              </w:rPr>
              <w:t>Materialdeckung ermitte</w:t>
            </w:r>
            <w:r>
              <w:rPr>
                <w:rStyle w:val="SAPScreenElement"/>
              </w:rPr>
              <w:t>ln</w:t>
            </w:r>
            <w:r>
              <w:t xml:space="preserve"> - </w:t>
            </w:r>
            <w:r>
              <w:rPr>
                <w:rStyle w:val="SAPScreenElement"/>
              </w:rPr>
              <w:t>Nettoabschnitte</w:t>
            </w:r>
            <w:r>
              <w:rPr>
                <w:rStyle w:val="SAPMonospace"/>
              </w:rPr>
              <w:t>(F0247A)</w:t>
            </w:r>
          </w:p>
        </w:tc>
        <w:tc>
          <w:tcPr>
            <w:tcW w:w="0" w:type="auto"/>
          </w:tcPr>
          <w:p w:rsidR="00762FC5" w:rsidRDefault="008A7F42">
            <w:r>
              <w:t xml:space="preserve">Sie haben die Bedarfs-/Bestandssituation für das Material </w:t>
            </w:r>
            <w:r>
              <w:rPr>
                <w:rStyle w:val="SAPUserEntry"/>
              </w:rPr>
              <w:t>FGME03</w:t>
            </w:r>
            <w:r>
              <w:t xml:space="preserve"> geprüft.</w:t>
            </w:r>
          </w:p>
        </w:tc>
      </w:tr>
      <w:tr w:rsidR="00762FC5" w:rsidTr="008A7F42">
        <w:tc>
          <w:tcPr>
            <w:tcW w:w="0" w:type="auto"/>
          </w:tcPr>
          <w:p w:rsidR="00762FC5" w:rsidRDefault="008A7F42">
            <w:hyperlink r:id="rId17" w:history="1">
              <w:r>
                <w:t>Umsetzung in Fertigungsaufträge für Endmontage durchführen (Variante A)</w:t>
              </w:r>
            </w:hyperlink>
            <w:r>
              <w:t xml:space="preserve">  [Seite ] </w:t>
            </w:r>
            <w:r>
              <w:fldChar w:fldCharType="begin"/>
            </w:r>
            <w:r>
              <w:instrText xml:space="preserve"> PAGEREF unique_17 </w:instrText>
            </w:r>
            <w:r>
              <w:fldChar w:fldCharType="separate"/>
            </w:r>
            <w:r>
              <w:rPr>
                <w:noProof/>
              </w:rPr>
              <w:t>31</w:t>
            </w:r>
            <w:r>
              <w:fldChar w:fldCharType="end"/>
            </w:r>
          </w:p>
        </w:tc>
        <w:tc>
          <w:tcPr>
            <w:tcW w:w="0" w:type="auto"/>
          </w:tcPr>
          <w:p w:rsidR="00762FC5" w:rsidRDefault="008A7F42">
            <w:r>
              <w:t>Produktionsplaner</w:t>
            </w:r>
          </w:p>
        </w:tc>
        <w:tc>
          <w:tcPr>
            <w:tcW w:w="0" w:type="auto"/>
          </w:tcPr>
          <w:p w:rsidR="00762FC5" w:rsidRDefault="008A7F42">
            <w:r>
              <w:rPr>
                <w:rStyle w:val="SAPScreenElement"/>
              </w:rPr>
              <w:t>Materialdeckung prüfen</w:t>
            </w:r>
            <w:r>
              <w:rPr>
                <w:rStyle w:val="SAPMonospace"/>
              </w:rPr>
              <w:t>(F0251)</w:t>
            </w:r>
          </w:p>
        </w:tc>
        <w:tc>
          <w:tcPr>
            <w:tcW w:w="0" w:type="auto"/>
          </w:tcPr>
          <w:p w:rsidR="00762FC5" w:rsidRDefault="008A7F42">
            <w:r>
              <w:t xml:space="preserve">Sie haben den Planauftrag für das Material </w:t>
            </w:r>
            <w:r>
              <w:rPr>
                <w:rStyle w:val="SAPUserEntry"/>
              </w:rPr>
              <w:t>FGME01</w:t>
            </w:r>
            <w:r>
              <w:t xml:space="preserve"> in einen Fertigungsauftrag umgesetzt.</w:t>
            </w:r>
          </w:p>
        </w:tc>
      </w:tr>
      <w:tr w:rsidR="00762FC5" w:rsidTr="008A7F42">
        <w:tc>
          <w:tcPr>
            <w:tcW w:w="0" w:type="auto"/>
          </w:tcPr>
          <w:p w:rsidR="00762FC5" w:rsidRDefault="008A7F42">
            <w:hyperlink r:id="rId18" w:history="1">
              <w:r>
                <w:t>Umsetzung in Fertigungsaufträge für Endmontage durchführen (Variante B)</w:t>
              </w:r>
            </w:hyperlink>
            <w:r>
              <w:t xml:space="preserve">  [Seite ] </w:t>
            </w:r>
            <w:r>
              <w:fldChar w:fldCharType="begin"/>
            </w:r>
            <w:r>
              <w:instrText xml:space="preserve"> PAGEREF unique_18 </w:instrText>
            </w:r>
            <w:r>
              <w:fldChar w:fldCharType="separate"/>
            </w:r>
            <w:r>
              <w:rPr>
                <w:noProof/>
              </w:rPr>
              <w:t>33</w:t>
            </w:r>
            <w:r>
              <w:fldChar w:fldCharType="end"/>
            </w:r>
          </w:p>
        </w:tc>
        <w:tc>
          <w:tcPr>
            <w:tcW w:w="0" w:type="auto"/>
          </w:tcPr>
          <w:p w:rsidR="00762FC5" w:rsidRDefault="008A7F42">
            <w:r>
              <w:t>Prod</w:t>
            </w:r>
            <w:r>
              <w:t>uktionsplaner</w:t>
            </w:r>
          </w:p>
        </w:tc>
        <w:tc>
          <w:tcPr>
            <w:tcW w:w="0" w:type="auto"/>
          </w:tcPr>
          <w:p w:rsidR="00762FC5" w:rsidRDefault="008A7F42">
            <w:r>
              <w:rPr>
                <w:rStyle w:val="SAPScreenElement"/>
              </w:rPr>
              <w:t>Materialdeckung prüfen</w:t>
            </w:r>
            <w:r>
              <w:rPr>
                <w:rStyle w:val="SAPMonospace"/>
              </w:rPr>
              <w:t>(F0251)</w:t>
            </w:r>
          </w:p>
        </w:tc>
        <w:tc>
          <w:tcPr>
            <w:tcW w:w="0" w:type="auto"/>
          </w:tcPr>
          <w:p w:rsidR="00762FC5" w:rsidRDefault="008A7F42">
            <w:r>
              <w:t xml:space="preserve">Sie haben den Planauftrag für das Material </w:t>
            </w:r>
            <w:r>
              <w:rPr>
                <w:rStyle w:val="SAPUserEntry"/>
              </w:rPr>
              <w:t>FGME03</w:t>
            </w:r>
            <w:r>
              <w:t xml:space="preserve"> in einen Fertigungsauftrag umgesetzt.</w:t>
            </w:r>
          </w:p>
        </w:tc>
      </w:tr>
      <w:tr w:rsidR="00762FC5" w:rsidTr="008A7F42">
        <w:tc>
          <w:tcPr>
            <w:tcW w:w="0" w:type="auto"/>
          </w:tcPr>
          <w:p w:rsidR="00762FC5" w:rsidRDefault="008A7F42">
            <w:hyperlink r:id="rId19" w:history="1">
              <w:r>
                <w:t>Materialverfügbarkeitsstatus für Fertigungsaufträge prüfen (Variante A)</w:t>
              </w:r>
            </w:hyperlink>
            <w:r>
              <w:t xml:space="preserve">  [Seite ] </w:t>
            </w:r>
            <w:r>
              <w:fldChar w:fldCharType="begin"/>
            </w:r>
            <w:r>
              <w:instrText xml:space="preserve"> PAGEREF un</w:instrText>
            </w:r>
            <w:r>
              <w:instrText xml:space="preserve">ique_19 </w:instrText>
            </w:r>
            <w:r>
              <w:fldChar w:fldCharType="separate"/>
            </w:r>
            <w:r>
              <w:rPr>
                <w:noProof/>
              </w:rPr>
              <w:t>35</w:t>
            </w:r>
            <w:r>
              <w:fldChar w:fldCharType="end"/>
            </w:r>
          </w:p>
        </w:tc>
        <w:tc>
          <w:tcPr>
            <w:tcW w:w="0" w:type="auto"/>
          </w:tcPr>
          <w:p w:rsidR="00762FC5" w:rsidRDefault="008A7F42">
            <w:r>
              <w:t>Fertigungssteuerer – Diskrete Fertigung</w:t>
            </w:r>
          </w:p>
        </w:tc>
        <w:tc>
          <w:tcPr>
            <w:tcW w:w="0" w:type="auto"/>
          </w:tcPr>
          <w:p w:rsidR="00762FC5" w:rsidRDefault="008A7F42">
            <w:r>
              <w:rPr>
                <w:rStyle w:val="SAPScreenElement"/>
              </w:rPr>
              <w:t>Fertigungsaufträge bearbeiten</w:t>
            </w:r>
            <w:r>
              <w:rPr>
                <w:rStyle w:val="SAPMonospace"/>
              </w:rPr>
              <w:t>(F2336)</w:t>
            </w:r>
          </w:p>
        </w:tc>
        <w:tc>
          <w:tcPr>
            <w:tcW w:w="0" w:type="auto"/>
          </w:tcPr>
          <w:p w:rsidR="00762FC5" w:rsidRDefault="008A7F42">
            <w:r>
              <w:t xml:space="preserve">Sie haben den Materialverfügbarkeitsstatus für das Material </w:t>
            </w:r>
            <w:r>
              <w:rPr>
                <w:rStyle w:val="SAPUserEntry"/>
              </w:rPr>
              <w:t>FGME01</w:t>
            </w:r>
            <w:r>
              <w:t xml:space="preserve"> geprüft.</w:t>
            </w:r>
          </w:p>
        </w:tc>
      </w:tr>
      <w:tr w:rsidR="00762FC5" w:rsidTr="008A7F42">
        <w:tc>
          <w:tcPr>
            <w:tcW w:w="0" w:type="auto"/>
          </w:tcPr>
          <w:p w:rsidR="00762FC5" w:rsidRDefault="008A7F42">
            <w:hyperlink r:id="rId20" w:history="1">
              <w:r>
                <w:t>Materialverfügbarkeitsstatus für Fertigungsaufträge prüfen (Variante B)</w:t>
              </w:r>
            </w:hyperlink>
            <w:r>
              <w:t xml:space="preserve">  [Seite ] </w:t>
            </w:r>
            <w:r>
              <w:fldChar w:fldCharType="begin"/>
            </w:r>
            <w:r>
              <w:instrText xml:space="preserve"> PAGEREF unique_20 </w:instrText>
            </w:r>
            <w:r>
              <w:fldChar w:fldCharType="separate"/>
            </w:r>
            <w:r>
              <w:rPr>
                <w:noProof/>
              </w:rPr>
              <w:t>37</w:t>
            </w:r>
            <w:r>
              <w:fldChar w:fldCharType="end"/>
            </w:r>
          </w:p>
        </w:tc>
        <w:tc>
          <w:tcPr>
            <w:tcW w:w="0" w:type="auto"/>
          </w:tcPr>
          <w:p w:rsidR="00762FC5" w:rsidRDefault="008A7F42">
            <w:r>
              <w:t>Fertigungssteuerer – Diskrete Fertigung</w:t>
            </w:r>
          </w:p>
        </w:tc>
        <w:tc>
          <w:tcPr>
            <w:tcW w:w="0" w:type="auto"/>
          </w:tcPr>
          <w:p w:rsidR="00762FC5" w:rsidRDefault="008A7F42">
            <w:r>
              <w:rPr>
                <w:rStyle w:val="SAPScreenElement"/>
              </w:rPr>
              <w:t>Fertigungsaufträge bearbeiten</w:t>
            </w:r>
            <w:r>
              <w:rPr>
                <w:rStyle w:val="SAPMonospace"/>
              </w:rPr>
              <w:t>(F2336)</w:t>
            </w:r>
          </w:p>
        </w:tc>
        <w:tc>
          <w:tcPr>
            <w:tcW w:w="0" w:type="auto"/>
          </w:tcPr>
          <w:p w:rsidR="00762FC5" w:rsidRDefault="008A7F42">
            <w:r>
              <w:t>Sie haben den Materialverfügbarkeit</w:t>
            </w:r>
            <w:r>
              <w:t xml:space="preserve">sstatus für das Material </w:t>
            </w:r>
            <w:r>
              <w:rPr>
                <w:rStyle w:val="SAPUserEntry"/>
              </w:rPr>
              <w:t>FGME03</w:t>
            </w:r>
            <w:r>
              <w:t xml:space="preserve"> geprüft.</w:t>
            </w:r>
          </w:p>
        </w:tc>
      </w:tr>
      <w:tr w:rsidR="00762FC5" w:rsidTr="008A7F42">
        <w:tc>
          <w:tcPr>
            <w:tcW w:w="0" w:type="auto"/>
          </w:tcPr>
          <w:p w:rsidR="00762FC5" w:rsidRDefault="008A7F42">
            <w:hyperlink r:id="rId21" w:history="1">
              <w:r>
                <w:t>Materialbereitstellung für Endmontage (Variante A und B)</w:t>
              </w:r>
            </w:hyperlink>
            <w:r>
              <w:t xml:space="preserve">  [Seite ] </w:t>
            </w:r>
            <w:r>
              <w:fldChar w:fldCharType="begin"/>
            </w:r>
            <w:r>
              <w:instrText xml:space="preserve"> PAGEREF unique_21 </w:instrText>
            </w:r>
            <w:r>
              <w:fldChar w:fldCharType="separate"/>
            </w:r>
            <w:r>
              <w:rPr>
                <w:noProof/>
              </w:rPr>
              <w:t>39</w:t>
            </w:r>
            <w:r>
              <w:fldChar w:fldCharType="end"/>
            </w:r>
          </w:p>
        </w:tc>
        <w:tc>
          <w:tcPr>
            <w:tcW w:w="0" w:type="auto"/>
          </w:tcPr>
          <w:p w:rsidR="00762FC5" w:rsidRDefault="008A7F42">
            <w:r>
              <w:t>Werker – diskrete Fertigung</w:t>
            </w:r>
          </w:p>
        </w:tc>
        <w:tc>
          <w:tcPr>
            <w:tcW w:w="0" w:type="auto"/>
          </w:tcPr>
          <w:p w:rsidR="00762FC5" w:rsidRDefault="008A7F42">
            <w:r>
              <w:rPr>
                <w:rStyle w:val="SAPScreenElement"/>
              </w:rPr>
              <w:t>Materialien für die Produktion bereitstellen</w:t>
            </w:r>
            <w:r>
              <w:rPr>
                <w:rStyle w:val="SAPMonospace"/>
              </w:rPr>
              <w:t>(MF60)</w:t>
            </w:r>
          </w:p>
        </w:tc>
        <w:tc>
          <w:tcPr>
            <w:tcW w:w="0" w:type="auto"/>
          </w:tcPr>
          <w:p w:rsidR="00762FC5" w:rsidRDefault="008A7F42">
            <w:r>
              <w:t xml:space="preserve">Sie haben </w:t>
            </w:r>
            <w:r>
              <w:t>Materialien für die Fertigung bereitgestellt.</w:t>
            </w:r>
          </w:p>
        </w:tc>
      </w:tr>
      <w:tr w:rsidR="00762FC5" w:rsidTr="008A7F42">
        <w:tc>
          <w:tcPr>
            <w:tcW w:w="0" w:type="auto"/>
          </w:tcPr>
          <w:p w:rsidR="00762FC5" w:rsidRDefault="008A7F42">
            <w:hyperlink r:id="rId22" w:history="1">
              <w:r>
                <w:t>Fertigungsauftrag für die Endmontage freigeben (Variante A)</w:t>
              </w:r>
            </w:hyperlink>
            <w:r>
              <w:t xml:space="preserve">  [Seite ] </w:t>
            </w:r>
            <w:r>
              <w:fldChar w:fldCharType="begin"/>
            </w:r>
            <w:r>
              <w:instrText xml:space="preserve"> PAGEREF unique_22 </w:instrText>
            </w:r>
            <w:r>
              <w:fldChar w:fldCharType="separate"/>
            </w:r>
            <w:r>
              <w:rPr>
                <w:noProof/>
              </w:rPr>
              <w:t>41</w:t>
            </w:r>
            <w:r>
              <w:fldChar w:fldCharType="end"/>
            </w:r>
          </w:p>
        </w:tc>
        <w:tc>
          <w:tcPr>
            <w:tcW w:w="0" w:type="auto"/>
          </w:tcPr>
          <w:p w:rsidR="00762FC5" w:rsidRDefault="008A7F42">
            <w:r>
              <w:t>Fertigungssteuerer – Diskrete Fertigung</w:t>
            </w:r>
          </w:p>
        </w:tc>
        <w:tc>
          <w:tcPr>
            <w:tcW w:w="0" w:type="auto"/>
          </w:tcPr>
          <w:p w:rsidR="00762FC5" w:rsidRDefault="008A7F42">
            <w:r>
              <w:rPr>
                <w:rStyle w:val="SAPScreenElement"/>
              </w:rPr>
              <w:t>Fertigungsaufträge bearbeiten</w:t>
            </w:r>
            <w:r>
              <w:rPr>
                <w:rStyle w:val="SAPMonospace"/>
              </w:rPr>
              <w:t>(F2336)</w:t>
            </w:r>
          </w:p>
        </w:tc>
        <w:tc>
          <w:tcPr>
            <w:tcW w:w="0" w:type="auto"/>
          </w:tcPr>
          <w:p w:rsidR="00762FC5" w:rsidRDefault="008A7F42">
            <w:r>
              <w:t>Sie haben d</w:t>
            </w:r>
            <w:r>
              <w:t xml:space="preserve">en Fertigungsauftrag für das Material </w:t>
            </w:r>
            <w:r>
              <w:rPr>
                <w:rStyle w:val="SAPUserEntry"/>
              </w:rPr>
              <w:t>FGME01</w:t>
            </w:r>
            <w:r>
              <w:t xml:space="preserve"> freigegeben.</w:t>
            </w:r>
          </w:p>
        </w:tc>
      </w:tr>
      <w:tr w:rsidR="00762FC5" w:rsidTr="008A7F42">
        <w:tc>
          <w:tcPr>
            <w:tcW w:w="0" w:type="auto"/>
          </w:tcPr>
          <w:p w:rsidR="00762FC5" w:rsidRDefault="008A7F42">
            <w:hyperlink r:id="rId23" w:history="1">
              <w:r>
                <w:t>Fertigungsauftrag für die Endmontage freigeben (Variante B)</w:t>
              </w:r>
            </w:hyperlink>
            <w:r>
              <w:t xml:space="preserve">  [Seite ] </w:t>
            </w:r>
            <w:r>
              <w:fldChar w:fldCharType="begin"/>
            </w:r>
            <w:r>
              <w:instrText xml:space="preserve"> PAGEREF unique_23 </w:instrText>
            </w:r>
            <w:r>
              <w:fldChar w:fldCharType="separate"/>
            </w:r>
            <w:r>
              <w:rPr>
                <w:noProof/>
              </w:rPr>
              <w:t>43</w:t>
            </w:r>
            <w:r>
              <w:fldChar w:fldCharType="end"/>
            </w:r>
          </w:p>
        </w:tc>
        <w:tc>
          <w:tcPr>
            <w:tcW w:w="0" w:type="auto"/>
          </w:tcPr>
          <w:p w:rsidR="00762FC5" w:rsidRDefault="008A7F42">
            <w:r>
              <w:t>Fertigungssteuerer – Diskrete Fertigung</w:t>
            </w:r>
          </w:p>
        </w:tc>
        <w:tc>
          <w:tcPr>
            <w:tcW w:w="0" w:type="auto"/>
          </w:tcPr>
          <w:p w:rsidR="00762FC5" w:rsidRDefault="008A7F42">
            <w:r>
              <w:rPr>
                <w:rStyle w:val="SAPScreenElement"/>
              </w:rPr>
              <w:t>Fertigungsaufträge bearbeiten</w:t>
            </w:r>
            <w:r>
              <w:rPr>
                <w:rStyle w:val="SAPMonospace"/>
              </w:rPr>
              <w:t>(F2336)</w:t>
            </w:r>
          </w:p>
        </w:tc>
        <w:tc>
          <w:tcPr>
            <w:tcW w:w="0" w:type="auto"/>
          </w:tcPr>
          <w:p w:rsidR="00762FC5" w:rsidRDefault="008A7F42">
            <w:r>
              <w:t xml:space="preserve">Sie haben den Fertigungsauftrag für das Material </w:t>
            </w:r>
            <w:r>
              <w:rPr>
                <w:rStyle w:val="SAPUserEntry"/>
              </w:rPr>
              <w:t>FGME03</w:t>
            </w:r>
            <w:r>
              <w:t xml:space="preserve"> freigegeben.</w:t>
            </w:r>
          </w:p>
        </w:tc>
      </w:tr>
      <w:tr w:rsidR="00762FC5" w:rsidTr="008A7F42">
        <w:tc>
          <w:tcPr>
            <w:tcW w:w="0" w:type="auto"/>
          </w:tcPr>
          <w:p w:rsidR="00762FC5" w:rsidRDefault="008A7F42">
            <w:hyperlink r:id="rId24" w:history="1">
              <w:r>
                <w:t>Fertigungsauftragsübertragung prüfen (optional, Variante A und B)</w:t>
              </w:r>
            </w:hyperlink>
            <w:r>
              <w:t xml:space="preserve">  [Seite ] </w:t>
            </w:r>
            <w:r>
              <w:fldChar w:fldCharType="begin"/>
            </w:r>
            <w:r>
              <w:instrText xml:space="preserve"> PAGEREF unique_24 </w:instrText>
            </w:r>
            <w:r>
              <w:fldChar w:fldCharType="separate"/>
            </w:r>
            <w:r>
              <w:rPr>
                <w:noProof/>
              </w:rPr>
              <w:t>46</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geprüf</w:t>
            </w:r>
            <w:r>
              <w:t>t, ob die Übertragung des Fertigungsauftrags in das ME-System erfolgreich war.</w:t>
            </w:r>
          </w:p>
        </w:tc>
      </w:tr>
      <w:tr w:rsidR="00762FC5" w:rsidTr="008A7F42">
        <w:tc>
          <w:tcPr>
            <w:tcW w:w="0" w:type="auto"/>
          </w:tcPr>
          <w:p w:rsidR="00762FC5" w:rsidRDefault="008A7F42">
            <w:hyperlink r:id="rId25" w:history="1">
              <w:r>
                <w:t>Arbeitsplan zuordnen (Variante A)</w:t>
              </w:r>
            </w:hyperlink>
            <w:r>
              <w:t xml:space="preserve">  [Seite ] </w:t>
            </w:r>
            <w:r>
              <w:fldChar w:fldCharType="begin"/>
            </w:r>
            <w:r>
              <w:instrText xml:space="preserve"> PAGEREF unique_25 </w:instrText>
            </w:r>
            <w:r>
              <w:fldChar w:fldCharType="separate"/>
            </w:r>
            <w:r>
              <w:rPr>
                <w:noProof/>
              </w:rPr>
              <w:t>47</w:t>
            </w:r>
            <w:r>
              <w:fldChar w:fldCharType="end"/>
            </w:r>
          </w:p>
        </w:tc>
        <w:tc>
          <w:tcPr>
            <w:tcW w:w="0" w:type="auto"/>
          </w:tcPr>
          <w:p w:rsidR="00762FC5" w:rsidRDefault="008A7F42">
            <w:r>
              <w:t>Monteur</w:t>
            </w:r>
          </w:p>
        </w:tc>
        <w:tc>
          <w:tcPr>
            <w:tcW w:w="0" w:type="auto"/>
          </w:tcPr>
          <w:p w:rsidR="00762FC5" w:rsidRDefault="008A7F42">
            <w:r>
              <w:t>Nicht zutreffend</w:t>
            </w:r>
          </w:p>
        </w:tc>
        <w:tc>
          <w:tcPr>
            <w:tcW w:w="0" w:type="auto"/>
          </w:tcPr>
          <w:p w:rsidR="00762FC5" w:rsidRDefault="008A7F42">
            <w:r>
              <w:t xml:space="preserve">Sie haben den Arbeitsplan zugeordnet und den </w:t>
            </w:r>
            <w:r>
              <w:t xml:space="preserve">Fertigungsauftrag für das Material </w:t>
            </w:r>
            <w:r>
              <w:rPr>
                <w:rStyle w:val="SAPUserEntry"/>
              </w:rPr>
              <w:t>FGME01</w:t>
            </w:r>
            <w:r>
              <w:t xml:space="preserve"> gesichert.</w:t>
            </w:r>
          </w:p>
        </w:tc>
      </w:tr>
      <w:tr w:rsidR="00762FC5" w:rsidTr="008A7F42">
        <w:tc>
          <w:tcPr>
            <w:tcW w:w="0" w:type="auto"/>
          </w:tcPr>
          <w:p w:rsidR="00762FC5" w:rsidRDefault="008A7F42">
            <w:hyperlink r:id="rId26" w:history="1">
              <w:r>
                <w:t>Arbeitsplan zuordnen (Variante B)</w:t>
              </w:r>
            </w:hyperlink>
            <w:r>
              <w:t xml:space="preserve">  [Seite ] </w:t>
            </w:r>
            <w:r>
              <w:fldChar w:fldCharType="begin"/>
            </w:r>
            <w:r>
              <w:instrText xml:space="preserve"> PAGEREF unique_26 </w:instrText>
            </w:r>
            <w:r>
              <w:fldChar w:fldCharType="separate"/>
            </w:r>
            <w:r>
              <w:rPr>
                <w:noProof/>
              </w:rPr>
              <w:t>49</w:t>
            </w:r>
            <w:r>
              <w:fldChar w:fldCharType="end"/>
            </w:r>
          </w:p>
        </w:tc>
        <w:tc>
          <w:tcPr>
            <w:tcW w:w="0" w:type="auto"/>
          </w:tcPr>
          <w:p w:rsidR="00762FC5" w:rsidRDefault="008A7F42">
            <w:r>
              <w:t>Monteur</w:t>
            </w:r>
          </w:p>
        </w:tc>
        <w:tc>
          <w:tcPr>
            <w:tcW w:w="0" w:type="auto"/>
          </w:tcPr>
          <w:p w:rsidR="00762FC5" w:rsidRDefault="008A7F42">
            <w:r>
              <w:t>Nicht zutreffend</w:t>
            </w:r>
          </w:p>
        </w:tc>
        <w:tc>
          <w:tcPr>
            <w:tcW w:w="0" w:type="auto"/>
          </w:tcPr>
          <w:p w:rsidR="00762FC5" w:rsidRDefault="008A7F42">
            <w:r>
              <w:t xml:space="preserve">Sie haben den Arbeitsplan zugeordnet und den Fertigungsauftrag für das Material </w:t>
            </w:r>
            <w:r>
              <w:rPr>
                <w:rStyle w:val="SAPUserEntry"/>
              </w:rPr>
              <w:t>FG</w:t>
            </w:r>
            <w:r>
              <w:rPr>
                <w:rStyle w:val="SAPUserEntry"/>
              </w:rPr>
              <w:t>ME03</w:t>
            </w:r>
            <w:r>
              <w:t xml:space="preserve"> gesichert.</w:t>
            </w:r>
          </w:p>
        </w:tc>
      </w:tr>
      <w:tr w:rsidR="00762FC5" w:rsidTr="008A7F42">
        <w:tc>
          <w:tcPr>
            <w:tcW w:w="0" w:type="auto"/>
          </w:tcPr>
          <w:p w:rsidR="00762FC5" w:rsidRDefault="008A7F42">
            <w:hyperlink r:id="rId27" w:history="1">
              <w:r>
                <w:t>Fertigungsauftrag freigeben (Variante A und B)</w:t>
              </w:r>
            </w:hyperlink>
            <w:r>
              <w:t xml:space="preserve">  [Seite ] </w:t>
            </w:r>
            <w:r>
              <w:fldChar w:fldCharType="begin"/>
            </w:r>
            <w:r>
              <w:instrText xml:space="preserve"> PAGEREF unique_27 </w:instrText>
            </w:r>
            <w:r>
              <w:fldChar w:fldCharType="separate"/>
            </w:r>
            <w:r>
              <w:rPr>
                <w:noProof/>
              </w:rPr>
              <w:t>51</w:t>
            </w:r>
            <w:r>
              <w:fldChar w:fldCharType="end"/>
            </w:r>
          </w:p>
        </w:tc>
        <w:tc>
          <w:tcPr>
            <w:tcW w:w="0" w:type="auto"/>
          </w:tcPr>
          <w:p w:rsidR="00762FC5" w:rsidRDefault="008A7F42">
            <w:r>
              <w:t>Monteur</w:t>
            </w:r>
          </w:p>
        </w:tc>
        <w:tc>
          <w:tcPr>
            <w:tcW w:w="0" w:type="auto"/>
          </w:tcPr>
          <w:p w:rsidR="00762FC5" w:rsidRDefault="008A7F42">
            <w:r>
              <w:t>Nicht zutreffend</w:t>
            </w:r>
          </w:p>
        </w:tc>
        <w:tc>
          <w:tcPr>
            <w:tcW w:w="0" w:type="auto"/>
          </w:tcPr>
          <w:p w:rsidR="00762FC5" w:rsidRDefault="008A7F42">
            <w:r>
              <w:t>Sie haben den Fertigungsauftrag freigegeben.</w:t>
            </w:r>
          </w:p>
        </w:tc>
      </w:tr>
      <w:tr w:rsidR="00762FC5" w:rsidTr="008A7F42">
        <w:tc>
          <w:tcPr>
            <w:tcW w:w="0" w:type="auto"/>
          </w:tcPr>
          <w:p w:rsidR="00762FC5" w:rsidRDefault="008A7F42">
            <w:hyperlink r:id="rId28" w:history="1">
              <w:r>
                <w:t>Line Monitor öffnen (Variante A)</w:t>
              </w:r>
            </w:hyperlink>
            <w:r>
              <w:t xml:space="preserve">  [Seite ] </w:t>
            </w:r>
            <w:r>
              <w:fldChar w:fldCharType="begin"/>
            </w:r>
            <w:r>
              <w:instrText xml:space="preserve"> PAGEREF unique_28 </w:instrText>
            </w:r>
            <w:r>
              <w:fldChar w:fldCharType="separate"/>
            </w:r>
            <w:r>
              <w:rPr>
                <w:noProof/>
              </w:rPr>
              <w:t>53</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den aktuellen Status der Fertigungslinie geprüft.</w:t>
            </w:r>
          </w:p>
        </w:tc>
      </w:tr>
      <w:tr w:rsidR="00762FC5" w:rsidTr="008A7F42">
        <w:tc>
          <w:tcPr>
            <w:tcW w:w="0" w:type="auto"/>
          </w:tcPr>
          <w:p w:rsidR="00762FC5" w:rsidRDefault="008A7F42">
            <w:hyperlink r:id="rId29" w:history="1">
              <w:r>
                <w:t>Line Monitor öffnen (Variante B)</w:t>
              </w:r>
            </w:hyperlink>
            <w:r>
              <w:t xml:space="preserve">  [Seite ] </w:t>
            </w:r>
            <w:r>
              <w:fldChar w:fldCharType="begin"/>
            </w:r>
            <w:r>
              <w:instrText xml:space="preserve"> PAGEREF unique_29 </w:instrText>
            </w:r>
            <w:r>
              <w:fldChar w:fldCharType="separate"/>
            </w:r>
            <w:r>
              <w:rPr>
                <w:noProof/>
              </w:rPr>
              <w:t>54</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den aktuellen Status der Fertigungslinie geprüft.</w:t>
            </w:r>
          </w:p>
        </w:tc>
      </w:tr>
      <w:tr w:rsidR="00762FC5" w:rsidTr="008A7F42">
        <w:tc>
          <w:tcPr>
            <w:tcW w:w="0" w:type="auto"/>
          </w:tcPr>
          <w:p w:rsidR="00762FC5" w:rsidRDefault="008A7F42">
            <w:hyperlink r:id="rId30" w:history="1">
              <w:r>
                <w:t>OPC-Server starten (Variante A)</w:t>
              </w:r>
            </w:hyperlink>
            <w:r>
              <w:t xml:space="preserve">  [Seite ] </w:t>
            </w:r>
            <w:r>
              <w:fldChar w:fldCharType="begin"/>
            </w:r>
            <w:r>
              <w:instrText xml:space="preserve"> PAGEREF unique_30 </w:instrText>
            </w:r>
            <w:r>
              <w:fldChar w:fldCharType="separate"/>
            </w:r>
            <w:r>
              <w:rPr>
                <w:noProof/>
              </w:rPr>
              <w:t>55</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den OPC-Server gestartet.</w:t>
            </w:r>
          </w:p>
        </w:tc>
      </w:tr>
      <w:tr w:rsidR="00762FC5" w:rsidTr="008A7F42">
        <w:tc>
          <w:tcPr>
            <w:tcW w:w="0" w:type="auto"/>
          </w:tcPr>
          <w:p w:rsidR="00762FC5" w:rsidRDefault="008A7F42">
            <w:hyperlink r:id="rId31" w:history="1">
              <w:r>
                <w:t>OPC-Server starten (Variante B)</w:t>
              </w:r>
            </w:hyperlink>
            <w:r>
              <w:t xml:space="preserve">  [Seite ] </w:t>
            </w:r>
            <w:r>
              <w:fldChar w:fldCharType="begin"/>
            </w:r>
            <w:r>
              <w:instrText xml:space="preserve"> PAGEREF unique_31 </w:instrText>
            </w:r>
            <w:r>
              <w:fldChar w:fldCharType="separate"/>
            </w:r>
            <w:r>
              <w:rPr>
                <w:noProof/>
              </w:rPr>
              <w:t>56</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den OPC-Server gestartet.</w:t>
            </w:r>
          </w:p>
        </w:tc>
      </w:tr>
      <w:tr w:rsidR="00762FC5" w:rsidTr="008A7F42">
        <w:tc>
          <w:tcPr>
            <w:tcW w:w="0" w:type="auto"/>
          </w:tcPr>
          <w:p w:rsidR="00762FC5" w:rsidRDefault="008A7F42">
            <w:hyperlink r:id="rId32" w:history="1">
              <w:r>
                <w:t>Am System mit SAP Plant Connectivity anmelden (Variante A)</w:t>
              </w:r>
            </w:hyperlink>
            <w:r>
              <w:t xml:space="preserve"> </w:t>
            </w:r>
            <w:r>
              <w:t xml:space="preserve"> [Seite ] </w:t>
            </w:r>
            <w:r>
              <w:fldChar w:fldCharType="begin"/>
            </w:r>
            <w:r>
              <w:instrText xml:space="preserve"> PAGEREF unique_32 </w:instrText>
            </w:r>
            <w:r>
              <w:fldChar w:fldCharType="separate"/>
            </w:r>
            <w:r>
              <w:rPr>
                <w:noProof/>
              </w:rPr>
              <w:t>58</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die Simulation aktiviert.</w:t>
            </w:r>
          </w:p>
        </w:tc>
      </w:tr>
      <w:tr w:rsidR="00762FC5" w:rsidTr="008A7F42">
        <w:tc>
          <w:tcPr>
            <w:tcW w:w="0" w:type="auto"/>
          </w:tcPr>
          <w:p w:rsidR="00762FC5" w:rsidRDefault="008A7F42">
            <w:hyperlink r:id="rId33" w:history="1">
              <w:r>
                <w:t>Am System mit SAP Plant Connectivity anmelden (Variante B)</w:t>
              </w:r>
            </w:hyperlink>
            <w:r>
              <w:t xml:space="preserve">  [Seite ] </w:t>
            </w:r>
            <w:r>
              <w:fldChar w:fldCharType="begin"/>
            </w:r>
            <w:r>
              <w:instrText xml:space="preserve"> PAGEREF unique_33 </w:instrText>
            </w:r>
            <w:r>
              <w:fldChar w:fldCharType="separate"/>
            </w:r>
            <w:r>
              <w:rPr>
                <w:noProof/>
              </w:rPr>
              <w:t>59</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die Simulation aktiviert.</w:t>
            </w:r>
          </w:p>
        </w:tc>
      </w:tr>
      <w:tr w:rsidR="00762FC5" w:rsidTr="008A7F42">
        <w:tc>
          <w:tcPr>
            <w:tcW w:w="0" w:type="auto"/>
          </w:tcPr>
          <w:p w:rsidR="00762FC5" w:rsidRDefault="008A7F42">
            <w:hyperlink r:id="rId34" w:history="1">
              <w:r>
                <w:t>Fertigungsprozess simulieren (Variante A)</w:t>
              </w:r>
            </w:hyperlink>
            <w:r>
              <w:t xml:space="preserve"> </w:t>
            </w:r>
            <w:r>
              <w:t xml:space="preserve"> [Seite ] </w:t>
            </w:r>
            <w:r>
              <w:fldChar w:fldCharType="begin"/>
            </w:r>
            <w:r>
              <w:instrText xml:space="preserve"> PAGEREF unique_34 </w:instrText>
            </w:r>
            <w:r>
              <w:fldChar w:fldCharType="separate"/>
            </w:r>
            <w:r>
              <w:rPr>
                <w:noProof/>
              </w:rPr>
              <w:t>61</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die simulierte Verarbeitung der PSN im Line Monitor überwacht.</w:t>
            </w:r>
          </w:p>
        </w:tc>
      </w:tr>
      <w:tr w:rsidR="00762FC5" w:rsidTr="008A7F42">
        <w:tc>
          <w:tcPr>
            <w:tcW w:w="0" w:type="auto"/>
          </w:tcPr>
          <w:p w:rsidR="00762FC5" w:rsidRDefault="008A7F42">
            <w:hyperlink r:id="rId35" w:history="1">
              <w:r>
                <w:t>Fertigungsprozess manuell simulieren (Variante A)</w:t>
              </w:r>
            </w:hyperlink>
            <w:r>
              <w:t xml:space="preserve">  [Seite ] </w:t>
            </w:r>
            <w:r>
              <w:fldChar w:fldCharType="begin"/>
            </w:r>
            <w:r>
              <w:instrText xml:space="preserve"> PAGEREF unique_3</w:instrText>
            </w:r>
            <w:r>
              <w:instrText xml:space="preserve">5 </w:instrText>
            </w:r>
            <w:r>
              <w:fldChar w:fldCharType="separate"/>
            </w:r>
            <w:r>
              <w:rPr>
                <w:noProof/>
              </w:rPr>
              <w:t>63</w:t>
            </w:r>
            <w:r>
              <w:fldChar w:fldCharType="end"/>
            </w:r>
          </w:p>
        </w:tc>
        <w:tc>
          <w:tcPr>
            <w:tcW w:w="0" w:type="auto"/>
          </w:tcPr>
          <w:p w:rsidR="00762FC5" w:rsidRDefault="008A7F42">
            <w:r>
              <w:t>Produktionsadministrator</w:t>
            </w:r>
          </w:p>
        </w:tc>
        <w:tc>
          <w:tcPr>
            <w:tcW w:w="0" w:type="auto"/>
          </w:tcPr>
          <w:p w:rsidR="00762FC5" w:rsidRDefault="008A7F42">
            <w:r>
              <w:t>Nicht zutreffend</w:t>
            </w:r>
          </w:p>
        </w:tc>
        <w:tc>
          <w:tcPr>
            <w:tcW w:w="0" w:type="auto"/>
          </w:tcPr>
          <w:p w:rsidR="00762FC5" w:rsidRDefault="008A7F42">
            <w:r>
              <w:t>Sie haben den Fertigungsprozess manuell simuliert.</w:t>
            </w:r>
          </w:p>
        </w:tc>
      </w:tr>
      <w:tr w:rsidR="00762FC5" w:rsidTr="008A7F42">
        <w:tc>
          <w:tcPr>
            <w:tcW w:w="0" w:type="auto"/>
          </w:tcPr>
          <w:p w:rsidR="00762FC5" w:rsidRDefault="008A7F42">
            <w:hyperlink r:id="rId36" w:history="1">
              <w:r>
                <w:t>Abgelehnte PSN als Ausschuss buchen (optional, Variante A)</w:t>
              </w:r>
            </w:hyperlink>
            <w:r>
              <w:t xml:space="preserve">  [Seite ] </w:t>
            </w:r>
            <w:r>
              <w:fldChar w:fldCharType="begin"/>
            </w:r>
            <w:r>
              <w:instrText xml:space="preserve"> PAGEREF unique_36 </w:instrText>
            </w:r>
            <w:r>
              <w:fldChar w:fldCharType="separate"/>
            </w:r>
            <w:r>
              <w:rPr>
                <w:noProof/>
              </w:rPr>
              <w:t>74</w:t>
            </w:r>
            <w:r>
              <w:fldChar w:fldCharType="end"/>
            </w:r>
          </w:p>
        </w:tc>
        <w:tc>
          <w:tcPr>
            <w:tcW w:w="0" w:type="auto"/>
          </w:tcPr>
          <w:p w:rsidR="00762FC5" w:rsidRDefault="008A7F42">
            <w:r>
              <w:t>Monteur</w:t>
            </w:r>
          </w:p>
        </w:tc>
        <w:tc>
          <w:tcPr>
            <w:tcW w:w="0" w:type="auto"/>
          </w:tcPr>
          <w:p w:rsidR="00762FC5" w:rsidRDefault="008A7F42">
            <w:r>
              <w:t>Nicht zutreffend</w:t>
            </w:r>
          </w:p>
        </w:tc>
        <w:tc>
          <w:tcPr>
            <w:tcW w:w="0" w:type="auto"/>
          </w:tcPr>
          <w:p w:rsidR="00762FC5" w:rsidRDefault="008A7F42">
            <w:r>
              <w:t>Die abgelehnt</w:t>
            </w:r>
            <w:r>
              <w:t>e PSN wurde an den Ausschuss gebucht.</w:t>
            </w:r>
          </w:p>
        </w:tc>
      </w:tr>
      <w:tr w:rsidR="00762FC5" w:rsidTr="008A7F42">
        <w:tc>
          <w:tcPr>
            <w:tcW w:w="0" w:type="auto"/>
          </w:tcPr>
          <w:p w:rsidR="00762FC5" w:rsidRDefault="008A7F42">
            <w:hyperlink r:id="rId37" w:history="1">
              <w:r>
                <w:t>Fertigungsauftragsrückmeldung prüfen (Variante A)</w:t>
              </w:r>
            </w:hyperlink>
            <w:r>
              <w:t xml:space="preserve">  [Seite ] </w:t>
            </w:r>
            <w:r>
              <w:fldChar w:fldCharType="begin"/>
            </w:r>
            <w:r>
              <w:instrText xml:space="preserve"> PAGEREF unique_37 </w:instrText>
            </w:r>
            <w:r>
              <w:fldChar w:fldCharType="separate"/>
            </w:r>
            <w:r>
              <w:rPr>
                <w:noProof/>
              </w:rPr>
              <w:t>76</w:t>
            </w:r>
            <w:r>
              <w:fldChar w:fldCharType="end"/>
            </w:r>
          </w:p>
        </w:tc>
        <w:tc>
          <w:tcPr>
            <w:tcW w:w="0" w:type="auto"/>
          </w:tcPr>
          <w:p w:rsidR="00762FC5" w:rsidRDefault="008A7F42">
            <w:r>
              <w:t>Fertigungssteuerer – Diskrete Fertigung</w:t>
            </w:r>
          </w:p>
        </w:tc>
        <w:tc>
          <w:tcPr>
            <w:tcW w:w="0" w:type="auto"/>
          </w:tcPr>
          <w:p w:rsidR="00762FC5" w:rsidRDefault="008A7F42">
            <w:r>
              <w:rPr>
                <w:rStyle w:val="SAPScreenElement"/>
              </w:rPr>
              <w:t>Fertigungsvorgänge bearbeiten</w:t>
            </w:r>
            <w:r>
              <w:rPr>
                <w:rStyle w:val="SAPMonospace"/>
              </w:rPr>
              <w:t>(F2335)</w:t>
            </w:r>
          </w:p>
        </w:tc>
        <w:tc>
          <w:tcPr>
            <w:tcW w:w="0" w:type="auto"/>
          </w:tcPr>
          <w:p w:rsidR="00762FC5" w:rsidRDefault="008A7F42">
            <w:r>
              <w:t xml:space="preserve">Sie haben den </w:t>
            </w:r>
            <w:r>
              <w:t xml:space="preserve">Fertigungsauftrag für das Material </w:t>
            </w:r>
            <w:r>
              <w:rPr>
                <w:rStyle w:val="SAPUserEntry"/>
              </w:rPr>
              <w:t>FGME01</w:t>
            </w:r>
            <w:r>
              <w:t xml:space="preserve"> geprüft.</w:t>
            </w:r>
          </w:p>
        </w:tc>
      </w:tr>
      <w:tr w:rsidR="00762FC5" w:rsidTr="008A7F42">
        <w:tc>
          <w:tcPr>
            <w:tcW w:w="0" w:type="auto"/>
          </w:tcPr>
          <w:p w:rsidR="00762FC5" w:rsidRDefault="008A7F42">
            <w:hyperlink r:id="rId38" w:history="1">
              <w:r>
                <w:t>Fertigungsauftragsrückmeldung prüfen (Variante B)</w:t>
              </w:r>
            </w:hyperlink>
            <w:r>
              <w:t xml:space="preserve">  [Seite ] </w:t>
            </w:r>
            <w:r>
              <w:fldChar w:fldCharType="begin"/>
            </w:r>
            <w:r>
              <w:instrText xml:space="preserve"> PAGEREF unique_38 </w:instrText>
            </w:r>
            <w:r>
              <w:fldChar w:fldCharType="separate"/>
            </w:r>
            <w:r>
              <w:rPr>
                <w:noProof/>
              </w:rPr>
              <w:t>78</w:t>
            </w:r>
            <w:r>
              <w:fldChar w:fldCharType="end"/>
            </w:r>
          </w:p>
        </w:tc>
        <w:tc>
          <w:tcPr>
            <w:tcW w:w="0" w:type="auto"/>
          </w:tcPr>
          <w:p w:rsidR="00762FC5" w:rsidRDefault="008A7F42">
            <w:r>
              <w:t>Fertigungssteuerer – Diskrete Fertigung</w:t>
            </w:r>
          </w:p>
        </w:tc>
        <w:tc>
          <w:tcPr>
            <w:tcW w:w="0" w:type="auto"/>
          </w:tcPr>
          <w:p w:rsidR="00762FC5" w:rsidRDefault="008A7F42">
            <w:r>
              <w:rPr>
                <w:rStyle w:val="SAPScreenElement"/>
              </w:rPr>
              <w:t>Fertigungsvorgänge bearbeiten</w:t>
            </w:r>
            <w:r>
              <w:rPr>
                <w:rStyle w:val="SAPMonospace"/>
              </w:rPr>
              <w:t>(F2335)</w:t>
            </w:r>
          </w:p>
        </w:tc>
        <w:tc>
          <w:tcPr>
            <w:tcW w:w="0" w:type="auto"/>
          </w:tcPr>
          <w:p w:rsidR="00762FC5" w:rsidRDefault="008A7F42">
            <w:r>
              <w:t xml:space="preserve">Sie haben den </w:t>
            </w:r>
            <w:r>
              <w:t xml:space="preserve">Fertigungsauftrag für das Material </w:t>
            </w:r>
            <w:r>
              <w:rPr>
                <w:rStyle w:val="SAPUserEntry"/>
              </w:rPr>
              <w:t>FGME03</w:t>
            </w:r>
            <w:r>
              <w:t xml:space="preserve"> geprüft.</w:t>
            </w:r>
          </w:p>
        </w:tc>
      </w:tr>
      <w:tr w:rsidR="00762FC5" w:rsidTr="008A7F42">
        <w:tc>
          <w:tcPr>
            <w:tcW w:w="0" w:type="auto"/>
          </w:tcPr>
          <w:p w:rsidR="00762FC5" w:rsidRDefault="008A7F42">
            <w:hyperlink r:id="rId39" w:history="1">
              <w:r>
                <w:t>Serialnummern prüfen (Variante A und B)</w:t>
              </w:r>
            </w:hyperlink>
            <w:r>
              <w:t xml:space="preserve">  [Seite ] </w:t>
            </w:r>
            <w:r>
              <w:fldChar w:fldCharType="begin"/>
            </w:r>
            <w:r>
              <w:instrText xml:space="preserve"> PAGEREF unique_39 </w:instrText>
            </w:r>
            <w:r>
              <w:fldChar w:fldCharType="separate"/>
            </w:r>
            <w:r>
              <w:rPr>
                <w:noProof/>
              </w:rPr>
              <w:t>81</w:t>
            </w:r>
            <w:r>
              <w:fldChar w:fldCharType="end"/>
            </w:r>
          </w:p>
        </w:tc>
        <w:tc>
          <w:tcPr>
            <w:tcW w:w="0" w:type="auto"/>
          </w:tcPr>
          <w:p w:rsidR="00762FC5" w:rsidRDefault="008A7F42">
            <w:r>
              <w:t>Werker – diskrete Fertigung</w:t>
            </w:r>
          </w:p>
        </w:tc>
        <w:tc>
          <w:tcPr>
            <w:tcW w:w="0" w:type="auto"/>
          </w:tcPr>
          <w:p w:rsidR="00762FC5" w:rsidRDefault="008A7F42">
            <w:r>
              <w:rPr>
                <w:rStyle w:val="SAPScreenElement"/>
              </w:rPr>
              <w:t>Fertigungsauftrag anzeigen</w:t>
            </w:r>
            <w:r>
              <w:rPr>
                <w:rStyle w:val="SAPMonospace"/>
              </w:rPr>
              <w:t>(CO03)</w:t>
            </w:r>
          </w:p>
        </w:tc>
        <w:tc>
          <w:tcPr>
            <w:tcW w:w="0" w:type="auto"/>
          </w:tcPr>
          <w:p w:rsidR="00762FC5" w:rsidRDefault="008A7F42">
            <w:r>
              <w:t>Die Serialnummern für die Fertigerzeugniss</w:t>
            </w:r>
            <w:r>
              <w:t>e werden generiert.</w:t>
            </w:r>
          </w:p>
        </w:tc>
      </w:tr>
      <w:tr w:rsidR="00762FC5" w:rsidTr="008A7F42">
        <w:tc>
          <w:tcPr>
            <w:tcW w:w="0" w:type="auto"/>
          </w:tcPr>
          <w:p w:rsidR="00762FC5" w:rsidRDefault="008A7F42">
            <w:hyperlink r:id="rId40" w:history="1">
              <w:r>
                <w:t>Wareneingangsschein und Beschriftung in der Vorschau anzeigen (optional, Variante A)</w:t>
              </w:r>
            </w:hyperlink>
            <w:r>
              <w:t xml:space="preserve">  [Seite ] </w:t>
            </w:r>
            <w:r>
              <w:fldChar w:fldCharType="begin"/>
            </w:r>
            <w:r>
              <w:instrText xml:space="preserve"> PAGEREF unique_40 </w:instrText>
            </w:r>
            <w:r>
              <w:fldChar w:fldCharType="separate"/>
            </w:r>
            <w:r>
              <w:rPr>
                <w:noProof/>
              </w:rPr>
              <w:t>82</w:t>
            </w:r>
            <w:r>
              <w:fldChar w:fldCharType="end"/>
            </w:r>
          </w:p>
        </w:tc>
        <w:tc>
          <w:tcPr>
            <w:tcW w:w="0" w:type="auto"/>
          </w:tcPr>
          <w:p w:rsidR="00762FC5" w:rsidRDefault="008A7F42">
            <w:r>
              <w:t>Lagerist</w:t>
            </w:r>
          </w:p>
        </w:tc>
        <w:tc>
          <w:tcPr>
            <w:tcW w:w="0" w:type="auto"/>
          </w:tcPr>
          <w:p w:rsidR="00762FC5" w:rsidRDefault="008A7F42">
            <w:r>
              <w:rPr>
                <w:rStyle w:val="SAPScreenElement"/>
              </w:rPr>
              <w:t>Übersicht Materialbelege</w:t>
            </w:r>
            <w:r>
              <w:rPr>
                <w:rStyle w:val="SAPMonospace"/>
              </w:rPr>
              <w:t>(F1077)</w:t>
            </w:r>
          </w:p>
        </w:tc>
        <w:tc>
          <w:tcPr>
            <w:tcW w:w="0" w:type="auto"/>
          </w:tcPr>
          <w:p w:rsidR="00762FC5" w:rsidRDefault="008A7F42">
            <w:r>
              <w:t>Sie haben den Wareneingangsschein und die Beschr</w:t>
            </w:r>
            <w:r>
              <w:t xml:space="preserve">iftung für das Material </w:t>
            </w:r>
            <w:r>
              <w:rPr>
                <w:rStyle w:val="SAPUserEntry"/>
              </w:rPr>
              <w:t>FGME01</w:t>
            </w:r>
            <w:r>
              <w:t xml:space="preserve"> in der Vorschau angezeigt.</w:t>
            </w:r>
          </w:p>
        </w:tc>
      </w:tr>
      <w:tr w:rsidR="00762FC5" w:rsidTr="008A7F42">
        <w:tc>
          <w:tcPr>
            <w:tcW w:w="0" w:type="auto"/>
          </w:tcPr>
          <w:p w:rsidR="00762FC5" w:rsidRDefault="008A7F42">
            <w:hyperlink r:id="rId41" w:history="1">
              <w:r>
                <w:t>Wareneingangsschein und Beschriftung in der Vorschau anzeigen (optional, Variante B)</w:t>
              </w:r>
            </w:hyperlink>
            <w:r>
              <w:t xml:space="preserve">  [Seite ] </w:t>
            </w:r>
            <w:r>
              <w:fldChar w:fldCharType="begin"/>
            </w:r>
            <w:r>
              <w:instrText xml:space="preserve"> PAGEREF unique_41 </w:instrText>
            </w:r>
            <w:r>
              <w:fldChar w:fldCharType="separate"/>
            </w:r>
            <w:r>
              <w:rPr>
                <w:noProof/>
              </w:rPr>
              <w:t>84</w:t>
            </w:r>
            <w:r>
              <w:fldChar w:fldCharType="end"/>
            </w:r>
          </w:p>
        </w:tc>
        <w:tc>
          <w:tcPr>
            <w:tcW w:w="0" w:type="auto"/>
          </w:tcPr>
          <w:p w:rsidR="00762FC5" w:rsidRDefault="008A7F42">
            <w:r>
              <w:t>Lagerist</w:t>
            </w:r>
          </w:p>
        </w:tc>
        <w:tc>
          <w:tcPr>
            <w:tcW w:w="0" w:type="auto"/>
          </w:tcPr>
          <w:p w:rsidR="00762FC5" w:rsidRDefault="008A7F42">
            <w:r>
              <w:rPr>
                <w:rStyle w:val="SAPScreenElement"/>
              </w:rPr>
              <w:t>Übersicht Materialbelege</w:t>
            </w:r>
            <w:r>
              <w:rPr>
                <w:rStyle w:val="SAPMonospace"/>
              </w:rPr>
              <w:t>(F1077)</w:t>
            </w:r>
          </w:p>
        </w:tc>
        <w:tc>
          <w:tcPr>
            <w:tcW w:w="0" w:type="auto"/>
          </w:tcPr>
          <w:p w:rsidR="00762FC5" w:rsidRDefault="008A7F42">
            <w:r>
              <w:t xml:space="preserve">Sie haben </w:t>
            </w:r>
            <w:r>
              <w:t xml:space="preserve">den Wareneingangsschein und die Beschriftung für das Material </w:t>
            </w:r>
            <w:r>
              <w:rPr>
                <w:rStyle w:val="SAPUserEntry"/>
              </w:rPr>
              <w:t>FGME03</w:t>
            </w:r>
            <w:r>
              <w:t xml:space="preserve"> in der Vorschau angezeigt.</w:t>
            </w:r>
          </w:p>
        </w:tc>
      </w:tr>
      <w:tr w:rsidR="00762FC5" w:rsidTr="008A7F42">
        <w:tc>
          <w:tcPr>
            <w:tcW w:w="0" w:type="auto"/>
          </w:tcPr>
          <w:p w:rsidR="00762FC5" w:rsidRDefault="008A7F42">
            <w:hyperlink r:id="rId42" w:history="1">
              <w:r>
                <w:t>Ausschussbericht prüfen (Variante A und B)</w:t>
              </w:r>
            </w:hyperlink>
            <w:r>
              <w:t xml:space="preserve">  [Seite ] </w:t>
            </w:r>
            <w:r>
              <w:fldChar w:fldCharType="begin"/>
            </w:r>
            <w:r>
              <w:instrText xml:space="preserve"> PAGEREF unique_42 </w:instrText>
            </w:r>
            <w:r>
              <w:fldChar w:fldCharType="separate"/>
            </w:r>
            <w:r>
              <w:rPr>
                <w:noProof/>
              </w:rPr>
              <w:t>86</w:t>
            </w:r>
            <w:r>
              <w:fldChar w:fldCharType="end"/>
            </w:r>
          </w:p>
        </w:tc>
        <w:tc>
          <w:tcPr>
            <w:tcW w:w="0" w:type="auto"/>
          </w:tcPr>
          <w:p w:rsidR="00762FC5" w:rsidRDefault="008A7F42">
            <w:r>
              <w:t>Monteur</w:t>
            </w:r>
          </w:p>
        </w:tc>
        <w:tc>
          <w:tcPr>
            <w:tcW w:w="0" w:type="auto"/>
          </w:tcPr>
          <w:p w:rsidR="00762FC5" w:rsidRDefault="008A7F42">
            <w:r>
              <w:t>Nicht zutreffend</w:t>
            </w:r>
          </w:p>
        </w:tc>
        <w:tc>
          <w:tcPr>
            <w:tcW w:w="0" w:type="auto"/>
          </w:tcPr>
          <w:p w:rsidR="00762FC5" w:rsidRDefault="008A7F42">
            <w:r>
              <w:t>Sie haben den Materialausschus</w:t>
            </w:r>
            <w:r>
              <w:t>sbericht geprüft.</w:t>
            </w:r>
          </w:p>
        </w:tc>
      </w:tr>
    </w:tbl>
    <w:p w:rsidR="00762FC5" w:rsidRDefault="008A7F42">
      <w:pPr>
        <w:pStyle w:val="Heading1"/>
      </w:pPr>
      <w:bookmarkStart w:id="24" w:name="unique_43"/>
      <w:bookmarkStart w:id="25" w:name="_Toc52220668"/>
      <w:r>
        <w:lastRenderedPageBreak/>
        <w:t>Testverfahren</w:t>
      </w:r>
      <w:bookmarkEnd w:id="24"/>
      <w:bookmarkEnd w:id="25"/>
    </w:p>
    <w:p w:rsidR="00762FC5" w:rsidRDefault="008A7F42">
      <w:r>
        <w:t>In diesem Abschnitt werden die Testverfahren für den jeweiligen Prozessschritt beschrieben, der zum betreffenden Umfangsbestandteil gehört.</w:t>
      </w:r>
    </w:p>
    <w:p w:rsidR="00762FC5" w:rsidRDefault="008A7F42">
      <w:r>
        <w:t>Die Testverfahren decken zwei verschiedene Fertigungslinien ab. Variante A beschrei</w:t>
      </w:r>
      <w:r>
        <w:t>bt den Prozess von Fertigungslinie A und Variante B den Prozess der komplexeren Fertigungslinie B.</w:t>
      </w:r>
    </w:p>
    <w:p w:rsidR="00762FC5" w:rsidRDefault="008A7F42">
      <w:pPr>
        <w:pStyle w:val="Heading2"/>
      </w:pPr>
      <w:bookmarkStart w:id="26" w:name="d2e1247"/>
      <w:bookmarkStart w:id="27" w:name="_Toc52220669"/>
      <w:r>
        <w:t>Anonyme Prognose und Materialbedarfsplanung</w:t>
      </w:r>
      <w:bookmarkEnd w:id="26"/>
      <w:bookmarkEnd w:id="27"/>
    </w:p>
    <w:p w:rsidR="00762FC5" w:rsidRDefault="008A7F42">
      <w:pPr>
        <w:pStyle w:val="Heading3"/>
      </w:pPr>
      <w:bookmarkStart w:id="28" w:name="unique_11"/>
      <w:bookmarkStart w:id="29" w:name="_Toc52220670"/>
      <w:r>
        <w:t>Planprimärbedarfe pflegen (Variante A)</w:t>
      </w:r>
      <w:bookmarkEnd w:id="28"/>
      <w:bookmarkEnd w:id="29"/>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8A7F42" w:rsidRDefault="008A7F42">
      <w:r>
        <w:t>Planprimärbedarfe werden bei der Ausführung von Bedarfsplanungsfunktionen verwendet. Ein Planprimärbedarf enthält eine Planmenge und ein Datum oder eine Reihe von Planzeilen für Planprimärbedarfe, z.B. eine nach Daten über die Zeit aufgeteilte Planmenge.</w:t>
      </w:r>
    </w:p>
    <w:p w:rsidR="00762FC5" w:rsidRDefault="008A7F42">
      <w:r>
        <w:t>Anstatt einen einzelnen Bedarf anzulegen, kann in einigen Fällen für die Massenverarbeitung auch ein Bedarfsplan angelegt werden, der einen oder mehrere Planprimärbedarfe enthält. In diesem Fall werden die Bedarfe gruppiert und unter einer Bedarfsplannumme</w:t>
      </w:r>
      <w:r>
        <w:t>r gepflegt.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47"/>
        <w:gridCol w:w="1752"/>
        <w:gridCol w:w="4088"/>
        <w:gridCol w:w="4917"/>
        <w:gridCol w:w="2067"/>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am SAP Fiori Launchpad als Produktionsplaner</w:t>
            </w:r>
            <w:r>
              <w:t xml:space="preserve">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Planprimärbedarfe pflegen</w:t>
            </w:r>
            <w:r>
              <w:rPr>
                <w:rStyle w:val="SAPMonospace"/>
              </w:rPr>
              <w:t>(F3445)</w:t>
            </w:r>
            <w:r>
              <w:t>.</w:t>
            </w:r>
          </w:p>
        </w:tc>
        <w:tc>
          <w:tcPr>
            <w:tcW w:w="0" w:type="auto"/>
          </w:tcPr>
          <w:p w:rsidR="00762FC5" w:rsidRDefault="008A7F42">
            <w:r>
              <w:t xml:space="preserve">Das Bild </w:t>
            </w:r>
            <w:r>
              <w:rPr>
                <w:rStyle w:val="SAPScreenElement"/>
              </w:rPr>
              <w:t>Planprimärbedarfe pflegen</w:t>
            </w:r>
            <w:r>
              <w:rPr>
                <w:rStyle w:val="SAPMonospace"/>
              </w:rPr>
              <w:t>(F3445)</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Standardeinstellung prüfen</w:t>
            </w:r>
          </w:p>
        </w:tc>
        <w:tc>
          <w:tcPr>
            <w:tcW w:w="0" w:type="auto"/>
          </w:tcPr>
          <w:p w:rsidR="00762FC5" w:rsidRDefault="008A7F42">
            <w:r>
              <w:t xml:space="preserve">Wählen Sie das Benutzersymbol und dann </w:t>
            </w:r>
            <w:r>
              <w:rPr>
                <w:rStyle w:val="SAPScreenElement"/>
              </w:rPr>
              <w:t>App-Einstellungen</w:t>
            </w:r>
            <w:r>
              <w:t>. Wä</w:t>
            </w:r>
            <w:r>
              <w:t xml:space="preserve">hlen Sie im Dialogfenster </w:t>
            </w:r>
            <w:r>
              <w:rPr>
                <w:rStyle w:val="SAPScreenElement"/>
              </w:rPr>
              <w:t>MRP-Einstellungen</w:t>
            </w:r>
            <w:r>
              <w:t xml:space="preserve"> die Option </w:t>
            </w:r>
            <w:r>
              <w:rPr>
                <w:rStyle w:val="SAPScreenElement"/>
              </w:rPr>
              <w:t>Zuständigkeitsbereich</w:t>
            </w:r>
            <w:r>
              <w:t>.</w:t>
            </w:r>
          </w:p>
          <w:p w:rsidR="00762FC5" w:rsidRDefault="008A7F42">
            <w:r>
              <w:t>Stellen Sie sicher, dass nur folgender Eintrag angezeigt wird:</w:t>
            </w:r>
          </w:p>
          <w:p w:rsidR="00762FC5" w:rsidRDefault="008A7F42">
            <w:r>
              <w:rPr>
                <w:rStyle w:val="SAPUserEntry"/>
              </w:rPr>
              <w:t>Werk 1 DE</w:t>
            </w:r>
            <w:r>
              <w:t xml:space="preserve"> (</w:t>
            </w:r>
            <w:r>
              <w:rPr>
                <w:rStyle w:val="SAPUserEntry"/>
              </w:rPr>
              <w:t>1010</w:t>
            </w:r>
            <w:r>
              <w:t>)</w:t>
            </w:r>
          </w:p>
          <w:p w:rsidR="00762FC5" w:rsidRDefault="008A7F42">
            <w:r>
              <w:rPr>
                <w:rStyle w:val="SAPUserEntry"/>
              </w:rPr>
              <w:t>001 (Disponent 001)</w:t>
            </w:r>
          </w:p>
          <w:p w:rsidR="00762FC5" w:rsidRDefault="008A7F42">
            <w:r>
              <w:t xml:space="preserve">Wenn dieser Eintrag nicht angezeigt wird, wählen Sie </w:t>
            </w:r>
            <w:r>
              <w:rPr>
                <w:rStyle w:val="SAPScreenElement"/>
              </w:rPr>
              <w:t>+</w:t>
            </w:r>
            <w:r>
              <w:t>, um ihn hinzuzufügen. W</w:t>
            </w:r>
            <w:r>
              <w:t xml:space="preserve">ählen Sie das Symbol </w:t>
            </w:r>
            <w:r>
              <w:rPr>
                <w:rStyle w:val="SAPScreenElement"/>
              </w:rPr>
              <w:t>Löschen</w:t>
            </w:r>
            <w:r>
              <w:t xml:space="preserve">, um alle anderen Werkeinträge zu entfernen, und wählen Sie anschließend </w:t>
            </w:r>
            <w:r>
              <w:rPr>
                <w:rStyle w:val="SAPScreenElement"/>
              </w:rPr>
              <w:t>Sichern</w:t>
            </w:r>
            <w:r>
              <w:t>.</w:t>
            </w:r>
          </w:p>
        </w:tc>
        <w:tc>
          <w:tcPr>
            <w:tcW w:w="0" w:type="auto"/>
          </w:tcPr>
          <w:p w:rsidR="00762FC5" w:rsidRDefault="008A7F42">
            <w:r>
              <w:t xml:space="preserve">Wenn dieser Eintrag im Dialogfenster </w:t>
            </w:r>
            <w:r>
              <w:rPr>
                <w:rStyle w:val="SAPScreenElement"/>
              </w:rPr>
              <w:t>Zuständigkeitsbereich</w:t>
            </w:r>
            <w:r>
              <w:t xml:space="preserve"> nicht angezeigt wird, wählen Sie </w:t>
            </w:r>
            <w:r>
              <w:rPr>
                <w:rStyle w:val="SAPScreenElement"/>
              </w:rPr>
              <w:t>Hinzufügen</w:t>
            </w:r>
            <w:r>
              <w:t>, um den Eintrag auszuwählen, und anschließe</w:t>
            </w:r>
            <w:r>
              <w:t xml:space="preserve">nd </w:t>
            </w:r>
            <w:r>
              <w:rPr>
                <w:rStyle w:val="SAPScreenElement"/>
              </w:rPr>
              <w:t>OK</w:t>
            </w:r>
            <w:r>
              <w:t xml:space="preserve">. Wählen Sie für alle anderen Werkseinträge </w:t>
            </w:r>
            <w:r>
              <w:rPr>
                <w:rStyle w:val="SAPScreenElement"/>
              </w:rPr>
              <w:t>Löschen</w:t>
            </w:r>
            <w:r>
              <w:t xml:space="preserve">, um diese zu entfernen, und anschließend </w:t>
            </w:r>
            <w:r>
              <w:rPr>
                <w:rStyle w:val="SAPScreenElement"/>
              </w:rPr>
              <w:t>OK</w:t>
            </w:r>
            <w:r>
              <w: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Filterkriterien eingeben</w:t>
            </w:r>
          </w:p>
        </w:tc>
        <w:tc>
          <w:tcPr>
            <w:tcW w:w="0" w:type="auto"/>
          </w:tcPr>
          <w:p w:rsidR="00762FC5" w:rsidRDefault="008A7F42">
            <w:r>
              <w:t xml:space="preserve">Geben Sie auf dem Bild </w:t>
            </w:r>
            <w:r>
              <w:rPr>
                <w:rStyle w:val="SAPScreenElement"/>
              </w:rPr>
              <w:t>Planprimärbedarfe pflegen</w:t>
            </w:r>
            <w:r>
              <w:rPr>
                <w:rStyle w:val="SAPMonospace"/>
              </w:rPr>
              <w:t>(F3445)</w:t>
            </w:r>
            <w:r>
              <w:t xml:space="preserve"> folgende Daten ein:</w:t>
            </w:r>
          </w:p>
          <w:p w:rsidR="00762FC5" w:rsidRDefault="008A7F42">
            <w:r>
              <w:rPr>
                <w:rStyle w:val="SAPScreenElement"/>
              </w:rPr>
              <w:t>Werk</w:t>
            </w:r>
            <w:r>
              <w:t xml:space="preserve">: </w:t>
            </w:r>
            <w:r>
              <w:rPr>
                <w:rStyle w:val="SAPUserEntry"/>
              </w:rPr>
              <w:t>1010</w:t>
            </w:r>
          </w:p>
          <w:p w:rsidR="00762FC5" w:rsidRDefault="008A7F42">
            <w:r>
              <w:rPr>
                <w:rStyle w:val="SAPScreenElement"/>
              </w:rPr>
              <w:t>Periodenkennzeichen</w:t>
            </w:r>
            <w:r>
              <w:t xml:space="preserve">: </w:t>
            </w:r>
            <w:r>
              <w:rPr>
                <w:rStyle w:val="SAPUserEntry"/>
              </w:rPr>
              <w:t>Wöchentlich (W)</w:t>
            </w:r>
          </w:p>
          <w:p w:rsidR="00762FC5" w:rsidRDefault="008A7F42">
            <w:r>
              <w:rPr>
                <w:rStyle w:val="SAPScreenElement"/>
              </w:rPr>
              <w:t>Suche</w:t>
            </w:r>
            <w:r>
              <w:t xml:space="preserve">: </w:t>
            </w:r>
            <w:r>
              <w:rPr>
                <w:rStyle w:val="SAPUserEntry"/>
              </w:rPr>
              <w:t>FGME01</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Ergebnis filtern</w:t>
            </w:r>
          </w:p>
        </w:tc>
        <w:tc>
          <w:tcPr>
            <w:tcW w:w="0" w:type="auto"/>
          </w:tcPr>
          <w:p w:rsidR="00762FC5" w:rsidRDefault="008A7F42">
            <w:r>
              <w:t xml:space="preserve">Wählen Sie </w:t>
            </w:r>
            <w:r>
              <w:rPr>
                <w:rStyle w:val="SAPScreenElement"/>
              </w:rPr>
              <w:t>Starten</w:t>
            </w:r>
            <w:r>
              <w:t>.</w:t>
            </w:r>
          </w:p>
        </w:tc>
        <w:tc>
          <w:tcPr>
            <w:tcW w:w="0" w:type="auto"/>
          </w:tcPr>
          <w:p w:rsidR="00762FC5" w:rsidRDefault="008A7F42">
            <w:r>
              <w:t>Das Material wird in der Tabelle aufgeführt.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Material auswählen</w:t>
            </w:r>
          </w:p>
        </w:tc>
        <w:tc>
          <w:tcPr>
            <w:tcW w:w="0" w:type="auto"/>
          </w:tcPr>
          <w:p w:rsidR="00762FC5" w:rsidRDefault="008A7F42">
            <w:r>
              <w:t xml:space="preserve">Markieren Sie das Ankreuzfeld für das Material, und wählen Sie </w:t>
            </w:r>
            <w:r>
              <w:t xml:space="preserve">oben rechts in der Tabelle die Option </w:t>
            </w:r>
            <w:r>
              <w:rPr>
                <w:rStyle w:val="SAPScreenElement"/>
              </w:rPr>
              <w:t>Planprimärbedarfe bearbeiten</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lastRenderedPageBreak/>
              <w:t>7</w:t>
            </w:r>
          </w:p>
        </w:tc>
        <w:tc>
          <w:tcPr>
            <w:tcW w:w="0" w:type="auto"/>
          </w:tcPr>
          <w:p w:rsidR="00762FC5" w:rsidRDefault="008A7F42">
            <w:r>
              <w:rPr>
                <w:rStyle w:val="SAPEmphasis"/>
              </w:rPr>
              <w:t>Planprimärbedarfe bearbeiten</w:t>
            </w:r>
          </w:p>
        </w:tc>
        <w:tc>
          <w:tcPr>
            <w:tcW w:w="0" w:type="auto"/>
          </w:tcPr>
          <w:p w:rsidR="00762FC5" w:rsidRDefault="008A7F42">
            <w:r>
              <w:t xml:space="preserve">Geben Sie auf dem Bild </w:t>
            </w:r>
            <w:r>
              <w:rPr>
                <w:rStyle w:val="SAPScreenElement"/>
              </w:rPr>
              <w:t>Planprimärbedarfe bearbeiten</w:t>
            </w:r>
            <w:r>
              <w:t xml:space="preserve"> die Mengen pro Periode ein.</w:t>
            </w:r>
          </w:p>
          <w:p w:rsidR="00762FC5" w:rsidRDefault="008A7F42">
            <w:r>
              <w:rPr>
                <w:rStyle w:val="SAPEmphasis"/>
              </w:rPr>
              <w:t xml:space="preserve">Beispiel </w:t>
            </w:r>
            <w:r>
              <w:t xml:space="preserve">Geben Sie für den aktuellen Monat </w:t>
            </w:r>
            <w:r>
              <w:rPr>
                <w:rStyle w:val="SAPUserEntry"/>
              </w:rPr>
              <w:t>100</w:t>
            </w:r>
            <w:r>
              <w:t xml:space="preserve"> ein.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8</w:t>
            </w:r>
          </w:p>
        </w:tc>
        <w:tc>
          <w:tcPr>
            <w:tcW w:w="0" w:type="auto"/>
          </w:tcPr>
          <w:p w:rsidR="00762FC5" w:rsidRDefault="008A7F42">
            <w:r>
              <w:rPr>
                <w:rStyle w:val="SAPEmphasis"/>
              </w:rPr>
              <w:t>Planprimärbedarf sichern</w:t>
            </w:r>
          </w:p>
        </w:tc>
        <w:tc>
          <w:tcPr>
            <w:tcW w:w="0" w:type="auto"/>
          </w:tcPr>
          <w:p w:rsidR="00762FC5" w:rsidRDefault="008A7F42">
            <w:r>
              <w:t xml:space="preserve">Wählen Sie unten rechts </w:t>
            </w:r>
            <w:r>
              <w:rPr>
                <w:rStyle w:val="SAPScreenElement"/>
              </w:rPr>
              <w:t>Sichern</w:t>
            </w:r>
            <w:r>
              <w:t>.</w:t>
            </w:r>
          </w:p>
        </w:tc>
        <w:tc>
          <w:tcPr>
            <w:tcW w:w="0" w:type="auto"/>
          </w:tcPr>
          <w:p w:rsidR="00762FC5" w:rsidRDefault="008A7F42">
            <w:r>
              <w:t>Die Planprimärbedarfe werden gesichert.</w:t>
            </w:r>
          </w:p>
        </w:tc>
        <w:tc>
          <w:tcPr>
            <w:tcW w:w="0" w:type="auto"/>
          </w:tcPr>
          <w:p w:rsidR="00000000" w:rsidRDefault="008A7F42"/>
        </w:tc>
      </w:tr>
    </w:tbl>
    <w:p w:rsidR="00762FC5" w:rsidRDefault="008A7F42">
      <w:pPr>
        <w:pStyle w:val="Heading3"/>
      </w:pPr>
      <w:bookmarkStart w:id="30" w:name="unique_12"/>
      <w:bookmarkStart w:id="31" w:name="_Toc52220671"/>
      <w:r>
        <w:t>Planprimärbedarfe pflegen (Variante B)</w:t>
      </w:r>
      <w:bookmarkEnd w:id="30"/>
      <w:bookmarkEnd w:id="31"/>
    </w:p>
    <w:p w:rsidR="00762FC5" w:rsidRDefault="008A7F42">
      <w:pPr>
        <w:pStyle w:val="SAPKeyblockTitle"/>
      </w:pPr>
      <w:r>
        <w:t>Testverwaltung</w:t>
      </w:r>
    </w:p>
    <w:p w:rsidR="00762FC5" w:rsidRDefault="008A7F42">
      <w:r>
        <w:t>Kundenprojekt: F</w:t>
      </w:r>
      <w:r>
        <w:t>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8A7F42" w:rsidRDefault="008A7F42">
      <w:r>
        <w:t>Planprimärbedarfe werden bei der Ausführung von Bedarfsplanungsfunktionen verwendet. Ein Planprimärbedarf enthält eine Planmenge und ein Datum oder eine Reihe von Planzeilen für Planprimärbedarfe, z.B. eine nach Daten</w:t>
      </w:r>
      <w:r>
        <w:t xml:space="preserve"> über die Zeit aufgeteilte Planmenge.</w:t>
      </w:r>
    </w:p>
    <w:p w:rsidR="00762FC5" w:rsidRDefault="008A7F42">
      <w:r>
        <w:t>Anstatt einen einzelnen Bedarf anzulegen, können Sie in einigen Fällen für die Massenverarbeitung auch einen Bedarfsplan anlegen, der einen oder mehrere Planprimärbedarfe enthält. In diesem Fall werden die Bedarfe gru</w:t>
      </w:r>
      <w:r>
        <w:t>ppiert und unter einer Bedarfsplannummer gepflegt.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47"/>
        <w:gridCol w:w="1752"/>
        <w:gridCol w:w="4088"/>
        <w:gridCol w:w="4917"/>
        <w:gridCol w:w="2067"/>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als Produktionsplaner</w:t>
            </w:r>
            <w:r>
              <w:t xml:space="preserve">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Planprimärbedarfe pflegen</w:t>
            </w:r>
            <w:r>
              <w:rPr>
                <w:rStyle w:val="SAPMonospace"/>
              </w:rPr>
              <w:t>(F3445)</w:t>
            </w:r>
            <w:r>
              <w:t>.</w:t>
            </w:r>
          </w:p>
        </w:tc>
        <w:tc>
          <w:tcPr>
            <w:tcW w:w="0" w:type="auto"/>
          </w:tcPr>
          <w:p w:rsidR="00762FC5" w:rsidRDefault="008A7F42">
            <w:r>
              <w:t xml:space="preserve">Das Bild </w:t>
            </w:r>
            <w:r>
              <w:rPr>
                <w:rStyle w:val="SAPScreenElement"/>
              </w:rPr>
              <w:t>Planprimärbedarfe pflegen</w:t>
            </w:r>
            <w:r>
              <w:rPr>
                <w:rStyle w:val="SAPMonospace"/>
              </w:rPr>
              <w:t>(F3445)</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Standardeinstellung prüfen</w:t>
            </w:r>
          </w:p>
        </w:tc>
        <w:tc>
          <w:tcPr>
            <w:tcW w:w="0" w:type="auto"/>
          </w:tcPr>
          <w:p w:rsidR="00762FC5" w:rsidRDefault="008A7F42">
            <w:r>
              <w:t xml:space="preserve">Wählen Sie das Benutzersymbol und </w:t>
            </w:r>
            <w:r>
              <w:t xml:space="preserve">dann </w:t>
            </w:r>
            <w:r>
              <w:rPr>
                <w:rStyle w:val="SAPScreenElement"/>
              </w:rPr>
              <w:t>App-Einstellungen</w:t>
            </w:r>
            <w:r>
              <w:t xml:space="preserve">. Wählen Sie im Dialogfenster </w:t>
            </w:r>
            <w:r>
              <w:rPr>
                <w:rStyle w:val="SAPScreenElement"/>
              </w:rPr>
              <w:t>MRP-Einstellungen</w:t>
            </w:r>
            <w:r>
              <w:t xml:space="preserve"> die Option </w:t>
            </w:r>
            <w:r>
              <w:rPr>
                <w:rStyle w:val="SAPScreenElement"/>
              </w:rPr>
              <w:t>Zuständigkeitsbereich</w:t>
            </w:r>
            <w:r>
              <w:t>.</w:t>
            </w:r>
          </w:p>
          <w:p w:rsidR="00762FC5" w:rsidRDefault="008A7F42">
            <w:r>
              <w:t>Stellen Sie sicher, dass nur folgender Eintrag angezeigt wird:</w:t>
            </w:r>
          </w:p>
          <w:p w:rsidR="00762FC5" w:rsidRDefault="008A7F42">
            <w:r>
              <w:rPr>
                <w:rStyle w:val="SAPUserEntry"/>
              </w:rPr>
              <w:t>Werk 1 DE</w:t>
            </w:r>
            <w:r>
              <w:t xml:space="preserve"> (</w:t>
            </w:r>
            <w:r>
              <w:rPr>
                <w:rStyle w:val="SAPUserEntry"/>
              </w:rPr>
              <w:t>1010</w:t>
            </w:r>
            <w:r>
              <w:t>)</w:t>
            </w:r>
          </w:p>
          <w:p w:rsidR="00762FC5" w:rsidRDefault="008A7F42">
            <w:r>
              <w:rPr>
                <w:rStyle w:val="SAPUserEntry"/>
              </w:rPr>
              <w:t>001 (Disponent 001)</w:t>
            </w:r>
          </w:p>
          <w:p w:rsidR="00762FC5" w:rsidRDefault="008A7F42">
            <w:r>
              <w:t>Wenn dieser Eintrag nicht angezeigt wird, wählen Sie</w:t>
            </w:r>
            <w:r>
              <w:t xml:space="preserve"> </w:t>
            </w:r>
            <w:r>
              <w:rPr>
                <w:rStyle w:val="SAPScreenElement"/>
              </w:rPr>
              <w:t>+</w:t>
            </w:r>
            <w:r>
              <w:t xml:space="preserve">, um ihn hinzuzufügen. Wählen Sie das Symbol </w:t>
            </w:r>
            <w:r>
              <w:rPr>
                <w:rStyle w:val="SAPScreenElement"/>
              </w:rPr>
              <w:t>Löschen</w:t>
            </w:r>
            <w:r>
              <w:t xml:space="preserve">, um alle anderen Werkeinträge zu entfernen, und wählen Sie anschließend </w:t>
            </w:r>
            <w:r>
              <w:rPr>
                <w:rStyle w:val="SAPScreenElement"/>
              </w:rPr>
              <w:t>Sichern</w:t>
            </w:r>
            <w:r>
              <w:t>.</w:t>
            </w:r>
          </w:p>
        </w:tc>
        <w:tc>
          <w:tcPr>
            <w:tcW w:w="0" w:type="auto"/>
          </w:tcPr>
          <w:p w:rsidR="00762FC5" w:rsidRDefault="008A7F42">
            <w:r>
              <w:t xml:space="preserve">Wenn dieser Eintrag im Dialogfenster </w:t>
            </w:r>
            <w:r>
              <w:rPr>
                <w:rStyle w:val="SAPScreenElement"/>
              </w:rPr>
              <w:t>Zuständigkeitsbereich</w:t>
            </w:r>
            <w:r>
              <w:t xml:space="preserve"> nicht angezeigt wird, wählen Sie </w:t>
            </w:r>
            <w:r>
              <w:rPr>
                <w:rStyle w:val="SAPScreenElement"/>
              </w:rPr>
              <w:t>Hinzufügen</w:t>
            </w:r>
            <w:r>
              <w:t>, um den Eintrag a</w:t>
            </w:r>
            <w:r>
              <w:t xml:space="preserve">uszuwählen, und anschließend </w:t>
            </w:r>
            <w:r>
              <w:rPr>
                <w:rStyle w:val="SAPScreenElement"/>
              </w:rPr>
              <w:t>OK</w:t>
            </w:r>
            <w:r>
              <w:t xml:space="preserve">. Wählen Sie für alle anderen Werkseinträge </w:t>
            </w:r>
            <w:r>
              <w:rPr>
                <w:rStyle w:val="SAPScreenElement"/>
              </w:rPr>
              <w:t>Löschen</w:t>
            </w:r>
            <w:r>
              <w:t xml:space="preserve">, um diese zu entfernen, und anschließend </w:t>
            </w:r>
            <w:r>
              <w:rPr>
                <w:rStyle w:val="SAPScreenElement"/>
              </w:rPr>
              <w:t>OK</w:t>
            </w:r>
            <w:r>
              <w: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Filterkriterien eingeben</w:t>
            </w:r>
          </w:p>
        </w:tc>
        <w:tc>
          <w:tcPr>
            <w:tcW w:w="0" w:type="auto"/>
          </w:tcPr>
          <w:p w:rsidR="00762FC5" w:rsidRDefault="008A7F42">
            <w:r>
              <w:t xml:space="preserve">Geben Sie auf dem Bild </w:t>
            </w:r>
            <w:r>
              <w:rPr>
                <w:rStyle w:val="SAPScreenElement"/>
              </w:rPr>
              <w:t>Planprimärbedarfe pflegen</w:t>
            </w:r>
            <w:r>
              <w:rPr>
                <w:rStyle w:val="SAPMonospace"/>
              </w:rPr>
              <w:t>(F3445)</w:t>
            </w:r>
            <w:r>
              <w:t xml:space="preserve"> folgende Daten ein:</w:t>
            </w:r>
          </w:p>
          <w:p w:rsidR="00762FC5" w:rsidRDefault="008A7F42">
            <w:r>
              <w:rPr>
                <w:rStyle w:val="SAPScreenElement"/>
              </w:rPr>
              <w:t>Werk</w:t>
            </w:r>
            <w:r>
              <w:t xml:space="preserve">: </w:t>
            </w:r>
            <w:r>
              <w:rPr>
                <w:rStyle w:val="SAPUserEntry"/>
              </w:rPr>
              <w:t>1010</w:t>
            </w:r>
          </w:p>
          <w:p w:rsidR="00762FC5" w:rsidRDefault="008A7F42">
            <w:r>
              <w:rPr>
                <w:rStyle w:val="SAPScreenElement"/>
              </w:rPr>
              <w:t>Periodenkenn</w:t>
            </w:r>
            <w:r>
              <w:rPr>
                <w:rStyle w:val="SAPScreenElement"/>
              </w:rPr>
              <w:t>zeichen</w:t>
            </w:r>
            <w:r>
              <w:t xml:space="preserve">: </w:t>
            </w:r>
            <w:r>
              <w:rPr>
                <w:rStyle w:val="SAPUserEntry"/>
              </w:rPr>
              <w:t>Wöchentlich (W)</w:t>
            </w:r>
          </w:p>
          <w:p w:rsidR="00762FC5" w:rsidRDefault="008A7F42">
            <w:r>
              <w:rPr>
                <w:rStyle w:val="SAPScreenElement"/>
              </w:rPr>
              <w:t>Suche</w:t>
            </w:r>
            <w:r>
              <w:t xml:space="preserve">: </w:t>
            </w:r>
            <w:r>
              <w:rPr>
                <w:rStyle w:val="SAPUserEntry"/>
              </w:rPr>
              <w:t>FGME03</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Ergebnis filtern</w:t>
            </w:r>
          </w:p>
        </w:tc>
        <w:tc>
          <w:tcPr>
            <w:tcW w:w="0" w:type="auto"/>
          </w:tcPr>
          <w:p w:rsidR="00762FC5" w:rsidRDefault="008A7F42">
            <w:r>
              <w:t xml:space="preserve">Wählen Sie </w:t>
            </w:r>
            <w:r>
              <w:rPr>
                <w:rStyle w:val="SAPScreenElement"/>
              </w:rPr>
              <w:t>Starten</w:t>
            </w:r>
            <w:r>
              <w:t>.</w:t>
            </w:r>
          </w:p>
        </w:tc>
        <w:tc>
          <w:tcPr>
            <w:tcW w:w="0" w:type="auto"/>
          </w:tcPr>
          <w:p w:rsidR="00762FC5" w:rsidRDefault="008A7F42">
            <w:r>
              <w:t>Das Material wird in der Tabelle aufgeführt.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Material auswählen</w:t>
            </w:r>
          </w:p>
        </w:tc>
        <w:tc>
          <w:tcPr>
            <w:tcW w:w="0" w:type="auto"/>
          </w:tcPr>
          <w:p w:rsidR="00762FC5" w:rsidRDefault="008A7F42">
            <w:r>
              <w:t xml:space="preserve">Markieren Sie das Ankreuzfeld für das Material, und wählen Sie oben rechts in der Tabelle die Option </w:t>
            </w:r>
            <w:r>
              <w:rPr>
                <w:rStyle w:val="SAPScreenElement"/>
              </w:rPr>
              <w:t>Planprimärbedarfe bearbeiten</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lastRenderedPageBreak/>
              <w:t>7</w:t>
            </w:r>
          </w:p>
        </w:tc>
        <w:tc>
          <w:tcPr>
            <w:tcW w:w="0" w:type="auto"/>
          </w:tcPr>
          <w:p w:rsidR="00762FC5" w:rsidRDefault="008A7F42">
            <w:r>
              <w:rPr>
                <w:rStyle w:val="SAPEmphasis"/>
              </w:rPr>
              <w:t>Planprimärbedarfe bearbeiten</w:t>
            </w:r>
          </w:p>
        </w:tc>
        <w:tc>
          <w:tcPr>
            <w:tcW w:w="0" w:type="auto"/>
          </w:tcPr>
          <w:p w:rsidR="00762FC5" w:rsidRDefault="008A7F42">
            <w:r>
              <w:t xml:space="preserve">Geben Sie auf dem Bild </w:t>
            </w:r>
            <w:r>
              <w:rPr>
                <w:rStyle w:val="SAPScreenElement"/>
              </w:rPr>
              <w:t>Planprimärbedarfe bearbeiten</w:t>
            </w:r>
            <w:r>
              <w:t xml:space="preserve"> die Mengen pro Periode ein.</w:t>
            </w:r>
          </w:p>
          <w:p w:rsidR="00762FC5" w:rsidRDefault="008A7F42">
            <w:r>
              <w:rPr>
                <w:rStyle w:val="SAPEmphasis"/>
              </w:rPr>
              <w:t xml:space="preserve">Beispiel </w:t>
            </w:r>
            <w:r>
              <w:t xml:space="preserve">Geben Sie für den aktuellen Monat </w:t>
            </w:r>
            <w:r>
              <w:rPr>
                <w:rStyle w:val="SAPUserEntry"/>
              </w:rPr>
              <w:t>100</w:t>
            </w:r>
            <w:r>
              <w:t xml:space="preserve"> ein.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8</w:t>
            </w:r>
          </w:p>
        </w:tc>
        <w:tc>
          <w:tcPr>
            <w:tcW w:w="0" w:type="auto"/>
          </w:tcPr>
          <w:p w:rsidR="00762FC5" w:rsidRDefault="008A7F42">
            <w:r>
              <w:rPr>
                <w:rStyle w:val="SAPEmphasis"/>
              </w:rPr>
              <w:t>Planprimärbedarf sichern</w:t>
            </w:r>
          </w:p>
        </w:tc>
        <w:tc>
          <w:tcPr>
            <w:tcW w:w="0" w:type="auto"/>
          </w:tcPr>
          <w:p w:rsidR="00762FC5" w:rsidRDefault="008A7F42">
            <w:r>
              <w:t xml:space="preserve">Wählen Sie unten rechts </w:t>
            </w:r>
            <w:r>
              <w:rPr>
                <w:rStyle w:val="SAPScreenElement"/>
              </w:rPr>
              <w:t>Sichern</w:t>
            </w:r>
            <w:r>
              <w:t>.</w:t>
            </w:r>
          </w:p>
        </w:tc>
        <w:tc>
          <w:tcPr>
            <w:tcW w:w="0" w:type="auto"/>
          </w:tcPr>
          <w:p w:rsidR="00762FC5" w:rsidRDefault="008A7F42">
            <w:r>
              <w:t>Die Planprimärbedarfe werden gesichert.</w:t>
            </w:r>
          </w:p>
        </w:tc>
        <w:tc>
          <w:tcPr>
            <w:tcW w:w="0" w:type="auto"/>
          </w:tcPr>
          <w:p w:rsidR="00000000" w:rsidRDefault="008A7F42"/>
        </w:tc>
      </w:tr>
    </w:tbl>
    <w:p w:rsidR="00762FC5" w:rsidRDefault="008A7F42">
      <w:pPr>
        <w:pStyle w:val="Heading3"/>
      </w:pPr>
      <w:bookmarkStart w:id="32" w:name="unique_13"/>
      <w:bookmarkStart w:id="33" w:name="_Toc52220672"/>
      <w:r>
        <w:t>Materialbedarfsplanung auf Werksebene durchführen (Variante A)</w:t>
      </w:r>
      <w:bookmarkEnd w:id="32"/>
      <w:bookmarkEnd w:id="33"/>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r>
              <w:rPr>
                <w:rStyle w:val="SAPUserEntry"/>
              </w:rPr>
              <w:t>.</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Einsatzmöglichkeiten</w:t>
      </w:r>
    </w:p>
    <w:p w:rsidR="00762FC5" w:rsidRDefault="008A7F42">
      <w:r>
        <w:t xml:space="preserve">Das Ziel der Materialbedarfsplanung besteht darin, die </w:t>
      </w:r>
      <w:r>
        <w:t xml:space="preserve">verfügbaren Kapazitäten und Eingänge so auf die Zeit zu verteilen, dass die Bedarfsmengen möglichst genau abgedeckt werden. Sie können zu diesem Zweck die MRP- oder die verbrauchsbasierte Planung verwenden. Für das Werk </w:t>
      </w:r>
      <w:r>
        <w:rPr>
          <w:rStyle w:val="SAPUserEntry"/>
        </w:rPr>
        <w:t>1010</w:t>
      </w:r>
      <w:r>
        <w:t xml:space="preserve"> wird eine mehrstufige Einzelbed</w:t>
      </w:r>
      <w:r>
        <w:t>arfsplanung durchgeführt.</w:t>
      </w:r>
    </w:p>
    <w:p w:rsidR="00762FC5" w:rsidRDefault="008A7F42">
      <w:pPr>
        <w:pStyle w:val="SAPKeyblockTitle"/>
      </w:pPr>
      <w:r>
        <w:lastRenderedPageBreak/>
        <w:t>Voraussetzung</w:t>
      </w:r>
    </w:p>
    <w:p w:rsidR="00762FC5" w:rsidRDefault="008A7F42">
      <w:r>
        <w:t>Das Fertigerzeugnis FIN01, Lagerfertigung, ME-Integration, A (</w:t>
      </w:r>
      <w:r>
        <w:rPr>
          <w:rStyle w:val="SAPUserEntry"/>
        </w:rPr>
        <w:t>FGME01</w:t>
      </w:r>
      <w:r>
        <w:t>) wird auf Werksebene geplant. Es besteht ein Bedarf für das Fertigerzeugnis FIN01, Lagerfertigung, ME-Integration, A (</w:t>
      </w:r>
      <w:r>
        <w:rPr>
          <w:rStyle w:val="SAPUserEntry"/>
        </w:rPr>
        <w:t>FGME01</w:t>
      </w:r>
      <w:r>
        <w:t xml:space="preserve">) im Werk </w:t>
      </w:r>
      <w:r>
        <w:rPr>
          <w:rStyle w:val="SAPUserEntry"/>
        </w:rPr>
        <w:t>1010</w:t>
      </w:r>
      <w:r>
        <w:t>.</w:t>
      </w:r>
    </w:p>
    <w:p w:rsidR="00762FC5" w:rsidRDefault="008A7F42">
      <w:pPr>
        <w:pStyle w:val="SAPKeyblockTitle"/>
      </w:pPr>
      <w:r>
        <w:t>Vorgehe</w:t>
      </w:r>
      <w:r>
        <w:t>nsweise</w:t>
      </w:r>
    </w:p>
    <w:tbl>
      <w:tblPr>
        <w:tblStyle w:val="SAPStandardTable"/>
        <w:tblW w:w="0" w:type="auto"/>
        <w:tblLook w:val="0620" w:firstRow="1" w:lastRow="0" w:firstColumn="0" w:lastColumn="0" w:noHBand="1" w:noVBand="1"/>
      </w:tblPr>
      <w:tblGrid>
        <w:gridCol w:w="1415"/>
        <w:gridCol w:w="1870"/>
        <w:gridCol w:w="5774"/>
        <w:gridCol w:w="2827"/>
        <w:gridCol w:w="228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am SAP Fiori Launchpad als Produktionsplaner</w:t>
            </w:r>
            <w:r>
              <w:t xml:space="preserve">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MRP-Läufe einplanen</w:t>
            </w:r>
            <w:r>
              <w:rPr>
                <w:rStyle w:val="SAPMonospace"/>
              </w:rPr>
              <w:t>(F1339)</w:t>
            </w:r>
            <w:r>
              <w:t>.</w:t>
            </w:r>
          </w:p>
        </w:tc>
        <w:tc>
          <w:tcPr>
            <w:tcW w:w="0" w:type="auto"/>
          </w:tcPr>
          <w:p w:rsidR="00762FC5" w:rsidRDefault="008A7F42">
            <w:r>
              <w:t xml:space="preserve">Das Bild </w:t>
            </w:r>
            <w:r>
              <w:rPr>
                <w:rStyle w:val="SAPScreenElement"/>
              </w:rPr>
              <w:t>Anwendungsjobs</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Neuen Job anlegen</w:t>
            </w:r>
          </w:p>
        </w:tc>
        <w:tc>
          <w:tcPr>
            <w:tcW w:w="0" w:type="auto"/>
          </w:tcPr>
          <w:p w:rsidR="00762FC5" w:rsidRDefault="008A7F42">
            <w:r>
              <w:t xml:space="preserve">Wählen Sie </w:t>
            </w:r>
            <w:r>
              <w:rPr>
                <w:rStyle w:val="SAPScreenElement"/>
              </w:rPr>
              <w:t>Anlegen</w:t>
            </w:r>
            <w:r>
              <w:t>.</w:t>
            </w:r>
          </w:p>
          <w:p w:rsidR="00762FC5" w:rsidRDefault="008A7F42">
            <w:r>
              <w:t xml:space="preserve">Geben Sie auf dem Bild </w:t>
            </w:r>
            <w:r>
              <w:rPr>
                <w:rStyle w:val="SAPScreenElement"/>
              </w:rPr>
              <w:t>Neue Jobs</w:t>
            </w:r>
            <w:r>
              <w:t xml:space="preserve"> folgende Daten ein:</w:t>
            </w:r>
          </w:p>
          <w:p w:rsidR="00762FC5" w:rsidRDefault="008A7F42">
            <w:r>
              <w:t xml:space="preserve">Im Abschnitt </w:t>
            </w:r>
            <w:r>
              <w:rPr>
                <w:rStyle w:val="SAPScreenElement"/>
              </w:rPr>
              <w:t>1. Vorl</w:t>
            </w:r>
            <w:r>
              <w:rPr>
                <w:rStyle w:val="SAPScreenElement"/>
              </w:rPr>
              <w:t>agenauswahl</w:t>
            </w:r>
            <w:r>
              <w:t>:</w:t>
            </w:r>
          </w:p>
          <w:p w:rsidR="00762FC5" w:rsidRDefault="008A7F42">
            <w:r>
              <w:rPr>
                <w:rStyle w:val="SAPScreenElement"/>
              </w:rPr>
              <w:t>Jobvorlage</w:t>
            </w:r>
            <w:r>
              <w:t xml:space="preserve">: </w:t>
            </w:r>
            <w:r>
              <w:rPr>
                <w:rStyle w:val="SAPUserEntry"/>
              </w:rPr>
              <w:t>Materialbedarfsplanung (MRP)</w:t>
            </w:r>
          </w:p>
          <w:p w:rsidR="00762FC5" w:rsidRDefault="008A7F42">
            <w:r>
              <w:rPr>
                <w:rStyle w:val="SAPScreenElement"/>
              </w:rPr>
              <w:t>Jobname</w:t>
            </w:r>
            <w:r>
              <w:t xml:space="preserve">: </w:t>
            </w:r>
            <w:r>
              <w:rPr>
                <w:rStyle w:val="SAPUserEntry"/>
              </w:rPr>
              <w:t>MRP für FGME01</w:t>
            </w:r>
          </w:p>
          <w:p w:rsidR="00762FC5" w:rsidRDefault="008A7F42">
            <w:r>
              <w:t xml:space="preserve">Wählen Sie </w:t>
            </w:r>
            <w:r>
              <w:rPr>
                <w:rStyle w:val="SAPScreenElement"/>
              </w:rPr>
              <w:t>Schritt 2</w:t>
            </w:r>
            <w:r>
              <w:t>.</w:t>
            </w:r>
          </w:p>
          <w:p w:rsidR="00762FC5" w:rsidRDefault="008A7F42">
            <w:r>
              <w:t xml:space="preserve">Im Abschnitt </w:t>
            </w:r>
            <w:r>
              <w:rPr>
                <w:rStyle w:val="SAPScreenElement"/>
              </w:rPr>
              <w:t>2. Einplanungsoptionen</w:t>
            </w:r>
            <w:r>
              <w:t>:</w:t>
            </w:r>
          </w:p>
          <w:p w:rsidR="00762FC5" w:rsidRDefault="008A7F42">
            <w:r>
              <w:rPr>
                <w:rStyle w:val="SAPScreenElement"/>
              </w:rPr>
              <w:t>Sofort starten</w:t>
            </w:r>
            <w:r>
              <w:t xml:space="preserve">: </w:t>
            </w:r>
            <w:r>
              <w:rPr>
                <w:rStyle w:val="SAPUserEntry"/>
              </w:rPr>
              <w:t>Markiert</w:t>
            </w:r>
          </w:p>
          <w:p w:rsidR="00762FC5" w:rsidRDefault="008A7F42">
            <w:r>
              <w:t xml:space="preserve">Wählen Sie </w:t>
            </w:r>
            <w:r>
              <w:rPr>
                <w:rStyle w:val="SAPScreenElement"/>
              </w:rPr>
              <w:t>Wiederholungsmuster definieren</w:t>
            </w:r>
            <w:r>
              <w:t>.</w:t>
            </w:r>
          </w:p>
          <w:p w:rsidR="00762FC5" w:rsidRDefault="008A7F42">
            <w:r>
              <w:t xml:space="preserve">Geben Sie im Dialogfenster </w:t>
            </w:r>
            <w:r>
              <w:rPr>
                <w:rStyle w:val="SAPScreenElement"/>
              </w:rPr>
              <w:t>Einplanungsinformationen</w:t>
            </w:r>
            <w:r>
              <w:t xml:space="preserve"> folgende Daten ein:</w:t>
            </w:r>
          </w:p>
          <w:p w:rsidR="00762FC5" w:rsidRDefault="008A7F42">
            <w:r>
              <w:rPr>
                <w:rStyle w:val="SAPScreenElement"/>
              </w:rPr>
              <w:t>Sofort starten</w:t>
            </w:r>
            <w:r>
              <w:t xml:space="preserve">: </w:t>
            </w:r>
            <w:r>
              <w:rPr>
                <w:rStyle w:val="SAPUserEntry"/>
              </w:rPr>
              <w:t>Markiert</w:t>
            </w:r>
          </w:p>
          <w:p w:rsidR="00762FC5" w:rsidRDefault="008A7F42">
            <w:r>
              <w:rPr>
                <w:rStyle w:val="SAPScreenElement"/>
              </w:rPr>
              <w:t>Wiederholungsmuster</w:t>
            </w:r>
            <w:r>
              <w:t xml:space="preserve">: </w:t>
            </w:r>
            <w:r>
              <w:rPr>
                <w:rStyle w:val="SAPUserEntry"/>
              </w:rPr>
              <w:t>Einzellauf</w:t>
            </w:r>
          </w:p>
          <w:p w:rsidR="00762FC5" w:rsidRDefault="008A7F42">
            <w:r>
              <w:t xml:space="preserve">Wählen Sie </w:t>
            </w:r>
            <w:r>
              <w:rPr>
                <w:rStyle w:val="SAPScreenElement"/>
              </w:rPr>
              <w:t>OK</w:t>
            </w:r>
            <w:r>
              <w:t>.</w:t>
            </w:r>
          </w:p>
          <w:p w:rsidR="00762FC5" w:rsidRDefault="008A7F42">
            <w:r>
              <w:t xml:space="preserve">Wählen Sie </w:t>
            </w:r>
            <w:r>
              <w:rPr>
                <w:rStyle w:val="SAPScreenElement"/>
              </w:rPr>
              <w:t>Schritt 3</w:t>
            </w:r>
            <w:r>
              <w:t>.</w:t>
            </w:r>
          </w:p>
          <w:p w:rsidR="00762FC5" w:rsidRDefault="008A7F42">
            <w:r>
              <w:t xml:space="preserve">Wählen Sie </w:t>
            </w:r>
            <w:r>
              <w:rPr>
                <w:rStyle w:val="SAPScreenElement"/>
              </w:rPr>
              <w:t>4. Parameter</w:t>
            </w:r>
            <w:r>
              <w:t>, und geben Sie folgende Daten ein:</w:t>
            </w:r>
          </w:p>
          <w:p w:rsidR="00762FC5" w:rsidRDefault="008A7F42">
            <w:r>
              <w:lastRenderedPageBreak/>
              <w:t xml:space="preserve">Im Abschnitt </w:t>
            </w:r>
            <w:r>
              <w:rPr>
                <w:rStyle w:val="SAPScreenElement"/>
              </w:rPr>
              <w:t>Parameter</w:t>
            </w:r>
            <w:r>
              <w:t>:</w:t>
            </w:r>
          </w:p>
          <w:p w:rsidR="00762FC5" w:rsidRDefault="008A7F42">
            <w:r>
              <w:rPr>
                <w:rStyle w:val="SAPScreenElement"/>
              </w:rPr>
              <w:t>Werk</w:t>
            </w:r>
            <w:r>
              <w:t xml:space="preserve">: </w:t>
            </w:r>
            <w:r>
              <w:rPr>
                <w:rStyle w:val="SAPUserEntry"/>
              </w:rPr>
              <w:t>1010</w:t>
            </w:r>
          </w:p>
          <w:p w:rsidR="00762FC5" w:rsidRDefault="008A7F42">
            <w:r>
              <w:rPr>
                <w:rStyle w:val="SAPScreenElement"/>
              </w:rPr>
              <w:t>Material</w:t>
            </w:r>
            <w:r>
              <w:t xml:space="preserve">: </w:t>
            </w:r>
            <w:r>
              <w:rPr>
                <w:rStyle w:val="SAPUserEntry"/>
              </w:rPr>
              <w:t>FGME01</w:t>
            </w:r>
          </w:p>
          <w:p w:rsidR="00762FC5" w:rsidRDefault="008A7F42">
            <w:r>
              <w:rPr>
                <w:rStyle w:val="SAPScreenElement"/>
              </w:rPr>
              <w:t xml:space="preserve">Geänderte </w:t>
            </w:r>
            <w:r>
              <w:rPr>
                <w:rStyle w:val="SAPScreenElement"/>
              </w:rPr>
              <w:t>Stücklistenkomponenten</w:t>
            </w:r>
            <w:r>
              <w:t xml:space="preserve">: </w:t>
            </w:r>
            <w:r>
              <w:rPr>
                <w:rStyle w:val="SAPUserEntry"/>
              </w:rPr>
              <w:t>markiert</w:t>
            </w:r>
          </w:p>
          <w:p w:rsidR="00762FC5" w:rsidRDefault="008A7F42">
            <w:r>
              <w:rPr>
                <w:rStyle w:val="SAPScreenElement"/>
              </w:rPr>
              <w:t>Planungsmodus</w:t>
            </w:r>
            <w:r>
              <w:t xml:space="preserve">: </w:t>
            </w:r>
            <w:r>
              <w:rPr>
                <w:rStyle w:val="SAPUserEntry"/>
              </w:rPr>
              <w:t>1</w:t>
            </w:r>
          </w:p>
          <w:p w:rsidR="00762FC5" w:rsidRDefault="008A7F42">
            <w:r>
              <w:t xml:space="preserve">Wählen Sie unten rechts </w:t>
            </w:r>
            <w:r>
              <w:rPr>
                <w:rStyle w:val="SAPScreenElement"/>
              </w:rPr>
              <w:t>Prüfen</w:t>
            </w:r>
            <w:r>
              <w:t>.</w:t>
            </w:r>
          </w:p>
          <w:p w:rsidR="00762FC5" w:rsidRDefault="008A7F42">
            <w:r>
              <w:t xml:space="preserve">Wählen Sie </w:t>
            </w:r>
            <w:r>
              <w:rPr>
                <w:rStyle w:val="SAPScreenElement"/>
              </w:rPr>
              <w:t>Einplanen</w:t>
            </w:r>
            <w:r>
              <w:t>.</w:t>
            </w:r>
          </w:p>
        </w:tc>
        <w:tc>
          <w:tcPr>
            <w:tcW w:w="0" w:type="auto"/>
          </w:tcPr>
          <w:p w:rsidR="00762FC5" w:rsidRDefault="008A7F42">
            <w:r>
              <w:lastRenderedPageBreak/>
              <w:t xml:space="preserve">Folgende Meldung wird angezeigt: </w:t>
            </w:r>
            <w:r>
              <w:rPr>
                <w:rStyle w:val="SAPMonospace"/>
              </w:rPr>
              <w:t>Sie können den Job nun einplanen.</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Tabelle "Anwendungsjobs" aktualisieren</w:t>
            </w:r>
          </w:p>
        </w:tc>
        <w:tc>
          <w:tcPr>
            <w:tcW w:w="0" w:type="auto"/>
          </w:tcPr>
          <w:p w:rsidR="00762FC5" w:rsidRDefault="008A7F42">
            <w:r>
              <w:t xml:space="preserve">Um den Status des von Ihnen angelegten </w:t>
            </w:r>
            <w:r>
              <w:t xml:space="preserve">Jobs zu prüfen, suchen Sie nach dem Jobnamen </w:t>
            </w:r>
            <w:r>
              <w:rPr>
                <w:rStyle w:val="SAPUserEntry"/>
              </w:rPr>
              <w:t>Materialbedarfsplanung für FGME01</w:t>
            </w:r>
            <w:r>
              <w:t xml:space="preserve">, und wählen Sie in der oberen rechten Ecke die Option </w:t>
            </w:r>
            <w:r>
              <w:rPr>
                <w:rStyle w:val="SAPScreenElement"/>
              </w:rPr>
              <w:t>Start</w:t>
            </w:r>
            <w:r>
              <w:t>.</w:t>
            </w:r>
          </w:p>
        </w:tc>
        <w:tc>
          <w:tcPr>
            <w:tcW w:w="0" w:type="auto"/>
          </w:tcPr>
          <w:p w:rsidR="00762FC5" w:rsidRDefault="008A7F42">
            <w:r>
              <w:t xml:space="preserve">Der neue Job wurde angelegt und wird in der Tabelle </w:t>
            </w:r>
            <w:r>
              <w:rPr>
                <w:rStyle w:val="SAPScreenElement"/>
              </w:rPr>
              <w:t>Anwendungsjobs</w:t>
            </w:r>
            <w:r>
              <w:t xml:space="preserve"> angezeigt.</w:t>
            </w:r>
          </w:p>
          <w:p w:rsidR="00762FC5" w:rsidRDefault="008A7F42">
            <w:r>
              <w:t xml:space="preserve">Die Tabelle </w:t>
            </w:r>
            <w:r>
              <w:rPr>
                <w:rStyle w:val="SAPScreenElement"/>
              </w:rPr>
              <w:t>Anwendungsjobs</w:t>
            </w:r>
            <w:r>
              <w:t xml:space="preserve"> wird aktual</w:t>
            </w:r>
            <w:r>
              <w:t>isiert.</w:t>
            </w:r>
          </w:p>
        </w:tc>
        <w:tc>
          <w:tcPr>
            <w:tcW w:w="0" w:type="auto"/>
          </w:tcPr>
          <w:p w:rsidR="00000000" w:rsidRDefault="008A7F42"/>
        </w:tc>
      </w:tr>
    </w:tbl>
    <w:p w:rsidR="00762FC5" w:rsidRDefault="008A7F42">
      <w:pPr>
        <w:pStyle w:val="Heading3"/>
      </w:pPr>
      <w:bookmarkStart w:id="34" w:name="unique_14"/>
      <w:bookmarkStart w:id="35" w:name="_Toc52220673"/>
      <w:r>
        <w:t>Materialbedarfsplanung auf Werksebene durchführen (Variante B)</w:t>
      </w:r>
      <w:bookmarkEnd w:id="34"/>
      <w:bookmarkEnd w:id="35"/>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lastRenderedPageBreak/>
        <w:t>Einsatzmöglichkeiten</w:t>
      </w:r>
    </w:p>
    <w:p w:rsidR="00762FC5" w:rsidRDefault="008A7F42">
      <w:r>
        <w:t>Das Ziel der Materialbedarfsplanung besteht darin, die verfügbaren Kapazitäten und Eingänge so auf</w:t>
      </w:r>
      <w:r>
        <w:t xml:space="preserve"> die Zeit zu verteilen, dass die Bedarfsmengen möglichst genau abgedeckt werden. Sie können zu diesem Zweck die MRP- oder die verbrauchsbasierte Planung verwenden. Für das Werk </w:t>
      </w:r>
      <w:r>
        <w:rPr>
          <w:rStyle w:val="SAPUserEntry"/>
        </w:rPr>
        <w:t>1010</w:t>
      </w:r>
      <w:r>
        <w:t xml:space="preserve"> wird eine mehrstufige Einzelbedarfsplanung durchgeführt.</w:t>
      </w:r>
    </w:p>
    <w:p w:rsidR="00762FC5" w:rsidRDefault="008A7F42">
      <w:pPr>
        <w:pStyle w:val="SAPKeyblockTitle"/>
      </w:pPr>
      <w:r>
        <w:t>Voraussetzung</w:t>
      </w:r>
    </w:p>
    <w:p w:rsidR="00762FC5" w:rsidRDefault="008A7F42">
      <w:r>
        <w:t>Das</w:t>
      </w:r>
      <w:r>
        <w:t xml:space="preserve"> Fertigerzeugnis FIN03, Lagerfertigung, ME-Integration, B (</w:t>
      </w:r>
      <w:r>
        <w:rPr>
          <w:rStyle w:val="SAPUserEntry"/>
        </w:rPr>
        <w:t>FGME03</w:t>
      </w:r>
      <w:r>
        <w:t>) wird auf Werksebene geplant. Es besteht ein Bedarf für das Fertigerzeugnis FIN03, Lagerfertigung, ME-Integration, B (</w:t>
      </w:r>
      <w:r>
        <w:rPr>
          <w:rStyle w:val="SAPUserEntry"/>
        </w:rPr>
        <w:t>FGME03</w:t>
      </w:r>
      <w:r>
        <w:t xml:space="preserve">) im Werk </w:t>
      </w:r>
      <w:r>
        <w:rPr>
          <w:rStyle w:val="SAPUserEntry"/>
        </w:rPr>
        <w:t>1010</w:t>
      </w:r>
      <w:r>
        <w: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15"/>
        <w:gridCol w:w="1870"/>
        <w:gridCol w:w="5774"/>
        <w:gridCol w:w="2827"/>
        <w:gridCol w:w="228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w:t>
            </w:r>
            <w:r>
              <w:rPr>
                <w:rStyle w:val="SAPEmphasis"/>
              </w:rPr>
              <w: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am SAP Fiori Launchpad als Produktionsplaner</w:t>
            </w:r>
            <w:r>
              <w:t xml:space="preserve">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MRP-Läufe einplanen</w:t>
            </w:r>
            <w:r>
              <w:rPr>
                <w:rStyle w:val="SAPMonospace"/>
              </w:rPr>
              <w:t>(F1339)</w:t>
            </w:r>
            <w:r>
              <w:t>.</w:t>
            </w:r>
          </w:p>
        </w:tc>
        <w:tc>
          <w:tcPr>
            <w:tcW w:w="0" w:type="auto"/>
          </w:tcPr>
          <w:p w:rsidR="00762FC5" w:rsidRDefault="008A7F42">
            <w:r>
              <w:t xml:space="preserve">Das Bild </w:t>
            </w:r>
            <w:r>
              <w:rPr>
                <w:rStyle w:val="SAPScreenElement"/>
              </w:rPr>
              <w:t>Anwendungsjobs</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Neuen Job anlegen</w:t>
            </w:r>
          </w:p>
        </w:tc>
        <w:tc>
          <w:tcPr>
            <w:tcW w:w="0" w:type="auto"/>
          </w:tcPr>
          <w:p w:rsidR="00762FC5" w:rsidRDefault="008A7F42">
            <w:r>
              <w:t xml:space="preserve">Wählen Sie </w:t>
            </w:r>
            <w:r>
              <w:rPr>
                <w:rStyle w:val="SAPScreenElement"/>
              </w:rPr>
              <w:t>Anlegen</w:t>
            </w:r>
            <w:r>
              <w:t>.</w:t>
            </w:r>
          </w:p>
          <w:p w:rsidR="00762FC5" w:rsidRDefault="008A7F42">
            <w:r>
              <w:t xml:space="preserve">Geben Sie auf dem Bild </w:t>
            </w:r>
            <w:r>
              <w:rPr>
                <w:rStyle w:val="SAPScreenElement"/>
              </w:rPr>
              <w:t>Neue Jobs</w:t>
            </w:r>
            <w:r>
              <w:t xml:space="preserve"> folgende Daten ein.</w:t>
            </w:r>
          </w:p>
          <w:p w:rsidR="00762FC5" w:rsidRDefault="008A7F42">
            <w:r>
              <w:t xml:space="preserve">Im Abschnitt </w:t>
            </w:r>
            <w:r>
              <w:rPr>
                <w:rStyle w:val="SAPScreenElement"/>
              </w:rPr>
              <w:t>1. Vorl</w:t>
            </w:r>
            <w:r>
              <w:rPr>
                <w:rStyle w:val="SAPScreenElement"/>
              </w:rPr>
              <w:t>agenauswahl</w:t>
            </w:r>
            <w:r>
              <w:t>:</w:t>
            </w:r>
          </w:p>
          <w:p w:rsidR="00762FC5" w:rsidRDefault="008A7F42">
            <w:r>
              <w:rPr>
                <w:rStyle w:val="SAPScreenElement"/>
              </w:rPr>
              <w:t>Jobvorlage</w:t>
            </w:r>
            <w:r>
              <w:t xml:space="preserve">: </w:t>
            </w:r>
            <w:r>
              <w:rPr>
                <w:rStyle w:val="SAPUserEntry"/>
              </w:rPr>
              <w:t>Materialbedarfsplanung (MRP)</w:t>
            </w:r>
          </w:p>
          <w:p w:rsidR="00762FC5" w:rsidRDefault="008A7F42">
            <w:r>
              <w:rPr>
                <w:rStyle w:val="SAPScreenElement"/>
              </w:rPr>
              <w:t>Jobname</w:t>
            </w:r>
            <w:r>
              <w:t xml:space="preserve">: </w:t>
            </w:r>
            <w:r>
              <w:rPr>
                <w:rStyle w:val="SAPUserEntry"/>
              </w:rPr>
              <w:t>MRP für FGME01</w:t>
            </w:r>
          </w:p>
          <w:p w:rsidR="00762FC5" w:rsidRDefault="008A7F42">
            <w:r>
              <w:t xml:space="preserve">Wählen Sie </w:t>
            </w:r>
            <w:r>
              <w:rPr>
                <w:rStyle w:val="SAPScreenElement"/>
              </w:rPr>
              <w:t>Schritt 2</w:t>
            </w:r>
            <w:r>
              <w:t>.</w:t>
            </w:r>
          </w:p>
          <w:p w:rsidR="00762FC5" w:rsidRDefault="008A7F42">
            <w:r>
              <w:t xml:space="preserve">Im Abschnitt </w:t>
            </w:r>
            <w:r>
              <w:rPr>
                <w:rStyle w:val="SAPScreenElement"/>
              </w:rPr>
              <w:t>2. Einplanungsoptionen</w:t>
            </w:r>
            <w:r>
              <w:t>:</w:t>
            </w:r>
          </w:p>
          <w:p w:rsidR="00762FC5" w:rsidRDefault="008A7F42">
            <w:r>
              <w:rPr>
                <w:rStyle w:val="SAPUserEntry"/>
              </w:rPr>
              <w:t>Sofort starten</w:t>
            </w:r>
            <w:r>
              <w:t xml:space="preserve">: </w:t>
            </w:r>
            <w:r>
              <w:rPr>
                <w:rStyle w:val="SAPUserEntry"/>
              </w:rPr>
              <w:t>markiert</w:t>
            </w:r>
          </w:p>
          <w:p w:rsidR="00762FC5" w:rsidRDefault="008A7F42">
            <w:r>
              <w:t xml:space="preserve">Wählen Sie </w:t>
            </w:r>
            <w:r>
              <w:rPr>
                <w:rStyle w:val="SAPScreenElement"/>
              </w:rPr>
              <w:t>Wiederholungsmuster definieren</w:t>
            </w:r>
            <w:r>
              <w:t>.</w:t>
            </w:r>
          </w:p>
          <w:p w:rsidR="00762FC5" w:rsidRDefault="008A7F42">
            <w:r>
              <w:lastRenderedPageBreak/>
              <w:t xml:space="preserve">Geben Sie im Dialogfenster </w:t>
            </w:r>
            <w:r>
              <w:rPr>
                <w:rStyle w:val="SAPScreenElement"/>
              </w:rPr>
              <w:t>Einplanungsinformationen</w:t>
            </w:r>
            <w:r>
              <w:t xml:space="preserve"> folgende Daten ein:</w:t>
            </w:r>
          </w:p>
          <w:p w:rsidR="00762FC5" w:rsidRDefault="008A7F42">
            <w:r>
              <w:rPr>
                <w:rStyle w:val="SAPScreenElement"/>
              </w:rPr>
              <w:t>Sofort starten</w:t>
            </w:r>
            <w:r>
              <w:t xml:space="preserve">: </w:t>
            </w:r>
            <w:r>
              <w:rPr>
                <w:rStyle w:val="SAPUserEntry"/>
              </w:rPr>
              <w:t>Markiert</w:t>
            </w:r>
          </w:p>
          <w:p w:rsidR="00762FC5" w:rsidRDefault="008A7F42">
            <w:r>
              <w:rPr>
                <w:rStyle w:val="SAPScreenElement"/>
              </w:rPr>
              <w:t>Wiederholungsmuster</w:t>
            </w:r>
            <w:r>
              <w:t xml:space="preserve">: </w:t>
            </w:r>
            <w:r>
              <w:rPr>
                <w:rStyle w:val="SAPUserEntry"/>
              </w:rPr>
              <w:t>Einzellauf</w:t>
            </w:r>
          </w:p>
          <w:p w:rsidR="00762FC5" w:rsidRDefault="008A7F42">
            <w:r>
              <w:t xml:space="preserve">Wählen Sie </w:t>
            </w:r>
            <w:r>
              <w:rPr>
                <w:rStyle w:val="SAPScreenElement"/>
              </w:rPr>
              <w:t>OK</w:t>
            </w:r>
            <w:r>
              <w:t>.</w:t>
            </w:r>
          </w:p>
          <w:p w:rsidR="00762FC5" w:rsidRDefault="008A7F42">
            <w:r>
              <w:t xml:space="preserve">Wählen Sie </w:t>
            </w:r>
            <w:r>
              <w:rPr>
                <w:rStyle w:val="SAPScreenElement"/>
              </w:rPr>
              <w:t>Schritt 3</w:t>
            </w:r>
            <w:r>
              <w:t>.</w:t>
            </w:r>
          </w:p>
          <w:p w:rsidR="00762FC5" w:rsidRDefault="008A7F42">
            <w:r>
              <w:t xml:space="preserve">Wählen Sie </w:t>
            </w:r>
            <w:r>
              <w:rPr>
                <w:rStyle w:val="SAPScreenElement"/>
              </w:rPr>
              <w:t>4. Parameter</w:t>
            </w:r>
            <w:r>
              <w:t>, und geben Sie folgende Daten ein:</w:t>
            </w:r>
          </w:p>
          <w:p w:rsidR="00762FC5" w:rsidRDefault="008A7F42">
            <w:r>
              <w:t xml:space="preserve">Im Abschnitt </w:t>
            </w:r>
            <w:r>
              <w:rPr>
                <w:rStyle w:val="SAPScreenElement"/>
              </w:rPr>
              <w:t>Parameter</w:t>
            </w:r>
            <w:r>
              <w:t>:</w:t>
            </w:r>
          </w:p>
          <w:p w:rsidR="00762FC5" w:rsidRDefault="008A7F42">
            <w:r>
              <w:rPr>
                <w:rStyle w:val="SAPScreenElement"/>
              </w:rPr>
              <w:t>Werk</w:t>
            </w:r>
            <w:r>
              <w:t xml:space="preserve">: </w:t>
            </w:r>
            <w:r>
              <w:rPr>
                <w:rStyle w:val="SAPUserEntry"/>
              </w:rPr>
              <w:t>1010</w:t>
            </w:r>
          </w:p>
          <w:p w:rsidR="00762FC5" w:rsidRDefault="008A7F42">
            <w:r>
              <w:rPr>
                <w:rStyle w:val="SAPScreenElement"/>
              </w:rPr>
              <w:t>Material</w:t>
            </w:r>
            <w:r>
              <w:t xml:space="preserve">: </w:t>
            </w:r>
            <w:r>
              <w:rPr>
                <w:rStyle w:val="SAPUserEntry"/>
              </w:rPr>
              <w:t>FGME03</w:t>
            </w:r>
          </w:p>
          <w:p w:rsidR="00762FC5" w:rsidRDefault="008A7F42">
            <w:r>
              <w:rPr>
                <w:rStyle w:val="SAPScreenElement"/>
              </w:rPr>
              <w:t>Geänderte Stücklistenkomponent</w:t>
            </w:r>
            <w:r>
              <w:rPr>
                <w:rStyle w:val="SAPScreenElement"/>
              </w:rPr>
              <w:t>en</w:t>
            </w:r>
            <w:r>
              <w:t xml:space="preserve">: </w:t>
            </w:r>
            <w:r>
              <w:rPr>
                <w:rStyle w:val="SAPUserEntry"/>
              </w:rPr>
              <w:t>markiert</w:t>
            </w:r>
          </w:p>
          <w:p w:rsidR="00762FC5" w:rsidRDefault="008A7F42">
            <w:r>
              <w:rPr>
                <w:rStyle w:val="SAPScreenElement"/>
              </w:rPr>
              <w:t>Planungsmodus</w:t>
            </w:r>
            <w:r>
              <w:t xml:space="preserve">: </w:t>
            </w:r>
            <w:r>
              <w:rPr>
                <w:rStyle w:val="SAPUserEntry"/>
              </w:rPr>
              <w:t>1</w:t>
            </w:r>
          </w:p>
          <w:p w:rsidR="00762FC5" w:rsidRDefault="008A7F42">
            <w:r>
              <w:t xml:space="preserve">Wählen Sie unten rechts </w:t>
            </w:r>
            <w:r>
              <w:rPr>
                <w:rStyle w:val="SAPScreenElement"/>
              </w:rPr>
              <w:t>Prüfen</w:t>
            </w:r>
            <w:r>
              <w:t>.</w:t>
            </w:r>
          </w:p>
          <w:p w:rsidR="00762FC5" w:rsidRDefault="008A7F42">
            <w:r>
              <w:t xml:space="preserve">Wählen Sie </w:t>
            </w:r>
            <w:r>
              <w:rPr>
                <w:rStyle w:val="SAPScreenElement"/>
              </w:rPr>
              <w:t>Einplanen</w:t>
            </w:r>
            <w:r>
              <w:t>.</w:t>
            </w:r>
          </w:p>
        </w:tc>
        <w:tc>
          <w:tcPr>
            <w:tcW w:w="0" w:type="auto"/>
          </w:tcPr>
          <w:p w:rsidR="00762FC5" w:rsidRDefault="008A7F42">
            <w:r>
              <w:lastRenderedPageBreak/>
              <w:t xml:space="preserve">Folgende Meldung wird angezeigt: </w:t>
            </w:r>
            <w:r>
              <w:rPr>
                <w:rStyle w:val="SAPMonospace"/>
              </w:rPr>
              <w:t>Sie können den Job nun einplanen.</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Tabelle "Anwendungsjobs" aktualisieren</w:t>
            </w:r>
          </w:p>
        </w:tc>
        <w:tc>
          <w:tcPr>
            <w:tcW w:w="0" w:type="auto"/>
          </w:tcPr>
          <w:p w:rsidR="00762FC5" w:rsidRDefault="008A7F42">
            <w:r>
              <w:t xml:space="preserve">Um den Status des von Ihnen angelegten Jobs zu prüfen, suchen </w:t>
            </w:r>
            <w:r>
              <w:t xml:space="preserve">Sie nach dem Jobnamen </w:t>
            </w:r>
            <w:r>
              <w:rPr>
                <w:rStyle w:val="SAPUserEntry"/>
              </w:rPr>
              <w:t>Materialbedarfsplanung für FGME03</w:t>
            </w:r>
            <w:r>
              <w:t xml:space="preserve">, und wählen Sie in der oberen rechten Ecke die Option </w:t>
            </w:r>
            <w:r>
              <w:rPr>
                <w:rStyle w:val="SAPScreenElement"/>
              </w:rPr>
              <w:t>Start</w:t>
            </w:r>
            <w:r>
              <w:t>.</w:t>
            </w:r>
          </w:p>
        </w:tc>
        <w:tc>
          <w:tcPr>
            <w:tcW w:w="0" w:type="auto"/>
          </w:tcPr>
          <w:p w:rsidR="00762FC5" w:rsidRDefault="008A7F42">
            <w:r>
              <w:t xml:space="preserve">Der neue Job wurde angelegt und wird in der Tabelle </w:t>
            </w:r>
            <w:r>
              <w:rPr>
                <w:rStyle w:val="SAPScreenElement"/>
              </w:rPr>
              <w:t>Anwendungsjobs</w:t>
            </w:r>
            <w:r>
              <w:t xml:space="preserve"> angezeigt.</w:t>
            </w:r>
          </w:p>
          <w:p w:rsidR="00762FC5" w:rsidRDefault="008A7F42">
            <w:r>
              <w:t xml:space="preserve">Die Tabelle </w:t>
            </w:r>
            <w:r>
              <w:rPr>
                <w:rStyle w:val="SAPScreenElement"/>
              </w:rPr>
              <w:t>Anwendungsjobs</w:t>
            </w:r>
            <w:r>
              <w:t xml:space="preserve"> wird aktualisiert.</w:t>
            </w:r>
          </w:p>
        </w:tc>
        <w:tc>
          <w:tcPr>
            <w:tcW w:w="0" w:type="auto"/>
          </w:tcPr>
          <w:p w:rsidR="00000000" w:rsidRDefault="008A7F42"/>
        </w:tc>
      </w:tr>
    </w:tbl>
    <w:p w:rsidR="00762FC5" w:rsidRDefault="008A7F42">
      <w:pPr>
        <w:pStyle w:val="Heading3"/>
      </w:pPr>
      <w:bookmarkStart w:id="36" w:name="unique_15"/>
      <w:bookmarkStart w:id="37" w:name="_Toc52220674"/>
      <w:r>
        <w:t>Bestands-/Bed</w:t>
      </w:r>
      <w:r>
        <w:t>arfssituation bewerten (Variante A)</w:t>
      </w:r>
      <w:bookmarkEnd w:id="36"/>
      <w:bookmarkEnd w:id="37"/>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lastRenderedPageBreak/>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 xml:space="preserve">Nachdem Sie die Bedarfsplanung durchgeführt haben, möchten Sie die Bestands-/Bedarfssituation für das Fertigerzeugnis FIN01, Lagerfertigung, </w:t>
      </w:r>
      <w:r>
        <w:t>ME-Integration, A (</w:t>
      </w:r>
      <w:r>
        <w:rPr>
          <w:rStyle w:val="SAPUserEntry"/>
        </w:rPr>
        <w:t>FGME01</w:t>
      </w:r>
      <w:r>
        <w:t>) in der Bedarfs-/Bestandsliste anzeigen.</w:t>
      </w:r>
    </w:p>
    <w:p w:rsidR="00762FC5" w:rsidRDefault="008A7F42">
      <w:pPr>
        <w:pStyle w:val="SAPKeyblockTitle"/>
      </w:pPr>
      <w:r>
        <w:t>Voraussetzung</w:t>
      </w:r>
    </w:p>
    <w:p w:rsidR="00762FC5" w:rsidRDefault="008A7F42">
      <w:r>
        <w:t>Sie haben die Bedarfsplanung durchgeführt.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37"/>
        <w:gridCol w:w="1495"/>
        <w:gridCol w:w="6021"/>
        <w:gridCol w:w="3277"/>
        <w:gridCol w:w="2041"/>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am SAP Fiori Launchpad als Produktionsplaner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762FC5" w:rsidRDefault="008A7F42">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lastRenderedPageBreak/>
              <w:t>3</w:t>
            </w:r>
          </w:p>
        </w:tc>
        <w:tc>
          <w:tcPr>
            <w:tcW w:w="0" w:type="auto"/>
          </w:tcPr>
          <w:p w:rsidR="00762FC5" w:rsidRDefault="008A7F42">
            <w:r>
              <w:rPr>
                <w:rStyle w:val="SAPEmphasis"/>
              </w:rPr>
              <w:t>Material auswählen</w:t>
            </w:r>
          </w:p>
        </w:tc>
        <w:tc>
          <w:tcPr>
            <w:tcW w:w="0" w:type="auto"/>
          </w:tcPr>
          <w:p w:rsidR="00762FC5" w:rsidRDefault="008A7F42">
            <w:r>
              <w:t xml:space="preserve">Suchen Sie in der </w:t>
            </w:r>
            <w:r>
              <w:rPr>
                <w:rStyle w:val="SAPScreenElement"/>
              </w:rPr>
              <w:t>Material</w:t>
            </w:r>
            <w:r>
              <w:t>-Leiste, wählen Sie die folgenden Materialien aus, und wählen Sie anschließend u</w:t>
            </w:r>
            <w:r>
              <w:t xml:space="preserve">nten rechts auf dem Bild </w:t>
            </w:r>
            <w:r>
              <w:rPr>
                <w:rStyle w:val="SAPScreenElement"/>
              </w:rPr>
              <w:t>Materialien bearbeiten</w:t>
            </w:r>
            <w:r>
              <w:t>.</w:t>
            </w:r>
          </w:p>
          <w:p w:rsidR="00762FC5" w:rsidRDefault="008A7F42">
            <w:r>
              <w:rPr>
                <w:rStyle w:val="SAPScreenElement"/>
              </w:rPr>
              <w:t>Material</w:t>
            </w:r>
            <w:r>
              <w:t>:</w:t>
            </w:r>
            <w:r>
              <w:rPr>
                <w:rStyle w:val="SAPScreenElement"/>
              </w:rPr>
              <w:t xml:space="preserve"> </w:t>
            </w:r>
            <w:r>
              <w:rPr>
                <w:rStyle w:val="SAPUserEntry"/>
              </w:rPr>
              <w:t>FGME01</w:t>
            </w:r>
          </w:p>
        </w:tc>
        <w:tc>
          <w:tcPr>
            <w:tcW w:w="0" w:type="auto"/>
          </w:tcPr>
          <w:p w:rsidR="00762FC5" w:rsidRDefault="008A7F42">
            <w:r>
              <w:t xml:space="preserve">Die Subscreens </w:t>
            </w:r>
            <w:r>
              <w:rPr>
                <w:rStyle w:val="SAPScreenElement"/>
              </w:rPr>
              <w:t>Material</w:t>
            </w:r>
            <w:r>
              <w:t xml:space="preserve"> und </w:t>
            </w:r>
            <w:r>
              <w:rPr>
                <w:rStyle w:val="SAPScreenElement"/>
              </w:rPr>
              <w:t>Materialdetails</w:t>
            </w:r>
            <w:r>
              <w:t xml:space="preserve"> werden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Bedarfs-/Bestandsliste prüfen</w:t>
            </w:r>
          </w:p>
        </w:tc>
        <w:tc>
          <w:tcPr>
            <w:tcW w:w="0" w:type="auto"/>
          </w:tcPr>
          <w:p w:rsidR="00762FC5" w:rsidRDefault="008A7F42">
            <w:r>
              <w:t xml:space="preserve">Wählen die das entsprechende Material im Bild </w:t>
            </w:r>
            <w:r>
              <w:rPr>
                <w:rStyle w:val="SAPScreenElement"/>
              </w:rPr>
              <w:t>Material</w:t>
            </w:r>
            <w:r>
              <w:t xml:space="preserve"> auf der linken Seite.</w:t>
            </w:r>
          </w:p>
        </w:tc>
        <w:tc>
          <w:tcPr>
            <w:tcW w:w="0" w:type="auto"/>
          </w:tcPr>
          <w:p w:rsidR="00762FC5" w:rsidRDefault="008A7F42">
            <w:r>
              <w:t>Die detaillierte Bedarfs-/Bestandsliste zu jedem Material wird angezeigt.</w:t>
            </w:r>
          </w:p>
        </w:tc>
        <w:tc>
          <w:tcPr>
            <w:tcW w:w="0" w:type="auto"/>
          </w:tcPr>
          <w:p w:rsidR="00762FC5" w:rsidRDefault="00762FC5"/>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Planauftrag anzeigen</w:t>
            </w:r>
          </w:p>
        </w:tc>
        <w:tc>
          <w:tcPr>
            <w:tcW w:w="0" w:type="auto"/>
          </w:tcPr>
          <w:p w:rsidR="00762FC5" w:rsidRDefault="008A7F42">
            <w:r>
              <w:t xml:space="preserve">Wählen Sie aus der Liste auf dem Bild </w:t>
            </w:r>
            <w:r>
              <w:rPr>
                <w:rStyle w:val="SAPScreenElement"/>
              </w:rPr>
              <w:t>Material</w:t>
            </w:r>
            <w:r>
              <w:t xml:space="preserve"> auf der linken Seite das Material aus, für das Sie den Planauftrag prüfen möchten.</w:t>
            </w:r>
          </w:p>
          <w:p w:rsidR="00762FC5" w:rsidRDefault="008A7F42">
            <w:r>
              <w:rPr>
                <w:rStyle w:val="SAPScreenElement"/>
              </w:rPr>
              <w:t>Mate</w:t>
            </w:r>
            <w:r>
              <w:rPr>
                <w:rStyle w:val="SAPScreenElement"/>
              </w:rPr>
              <w:t>rial</w:t>
            </w:r>
            <w:r>
              <w:t xml:space="preserve">: </w:t>
            </w:r>
            <w:r>
              <w:rPr>
                <w:rStyle w:val="SAPUserEntry"/>
              </w:rPr>
              <w:t>FGME01</w:t>
            </w:r>
          </w:p>
          <w:p w:rsidR="00762FC5" w:rsidRDefault="008A7F42">
            <w:r>
              <w:t xml:space="preserve">Wählen Sie auf dem Subscreen </w:t>
            </w:r>
            <w:r>
              <w:rPr>
                <w:rStyle w:val="SAPScreenElement"/>
              </w:rPr>
              <w:t>Materialdetails</w:t>
            </w:r>
            <w:r>
              <w:t xml:space="preserve"> in der Spalte </w:t>
            </w:r>
            <w:r>
              <w:rPr>
                <w:rStyle w:val="SAPScreenElement"/>
              </w:rPr>
              <w:t>Dispositionselement</w:t>
            </w:r>
            <w:r>
              <w:t xml:space="preserve"> den Eintrag </w:t>
            </w:r>
            <w:r>
              <w:rPr>
                <w:rStyle w:val="SAPUserEntry"/>
              </w:rPr>
              <w:t>Pl-Auf XXXX</w:t>
            </w:r>
            <w:r>
              <w:t>.</w:t>
            </w:r>
          </w:p>
          <w:p w:rsidR="00762FC5" w:rsidRDefault="008A7F42">
            <w:r>
              <w:rPr>
                <w:rStyle w:val="SAPEmphasis"/>
              </w:rPr>
              <w:t xml:space="preserve">Hinweis </w:t>
            </w:r>
            <w:r>
              <w:t xml:space="preserve">Mit der Stücklistenauflösung während des MRP-Laufs wurden Primärbedarfe für die bedarfsgesteuerten Plankomponenten generiert. Wenn </w:t>
            </w:r>
            <w:r>
              <w:t>für die Bedarfe nicht ausreichend Bestand vorhanden ist, werden sowohl für eigengefertigte als auch fremdbeschaffte Materialien Planaufträge und Bestellanforderungen angelegt.</w:t>
            </w:r>
          </w:p>
          <w:p w:rsidR="00762FC5" w:rsidRDefault="008A7F42">
            <w:r>
              <w:t>Abhängig von den Elementen, die während des Materialbedarfsplanungslaufs angeleg</w:t>
            </w:r>
            <w:r>
              <w:t>t wurden, finden Sie weitere Informationen zur Verarbeitung fremdbeschaffter Materialien in den Testskripts Beschaffung von Direktmaterialien (J45) oder Lieferpläne in der Beschaffung (BMR).</w:t>
            </w:r>
          </w:p>
        </w:tc>
        <w:tc>
          <w:tcPr>
            <w:tcW w:w="0" w:type="auto"/>
          </w:tcPr>
          <w:p w:rsidR="00762FC5" w:rsidRDefault="008A7F42">
            <w:r>
              <w:t>Der ausgewählte Planauftrag wird angezeigt.</w:t>
            </w:r>
          </w:p>
          <w:p w:rsidR="00762FC5" w:rsidRDefault="008A7F42">
            <w:r>
              <w:t>Wenn keine Unterdecku</w:t>
            </w:r>
            <w:r>
              <w:t>ng für diese Materialien besteht, wird kein Planauftrag generiert.</w:t>
            </w:r>
          </w:p>
          <w:p w:rsidR="00762FC5" w:rsidRDefault="008A7F42">
            <w:r>
              <w:t xml:space="preserve">Möchten Sie weitere Informationen zum Planauftrag anzeigen, wählen Sie im unteren rechten Bereich des Dialogfensters </w:t>
            </w:r>
            <w:r>
              <w:rPr>
                <w:rStyle w:val="SAPScreenElement"/>
              </w:rPr>
              <w:t>Öffnen… &gt; Planauftrag</w:t>
            </w:r>
            <w:r>
              <w: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Umterminierung prüfen (optional)</w:t>
            </w:r>
          </w:p>
        </w:tc>
        <w:tc>
          <w:tcPr>
            <w:tcW w:w="0" w:type="auto"/>
          </w:tcPr>
          <w:p w:rsidR="00762FC5" w:rsidRDefault="008A7F42">
            <w:r>
              <w:t>Auf der Regi</w:t>
            </w:r>
            <w:r>
              <w:t xml:space="preserve">sterkarte </w:t>
            </w:r>
            <w:r>
              <w:rPr>
                <w:rStyle w:val="SAPScreenElement"/>
              </w:rPr>
              <w:t>Bedarfs-/Bestandsliste</w:t>
            </w:r>
            <w:r>
              <w:t xml:space="preserve"> wird in der Spalte </w:t>
            </w:r>
            <w:r>
              <w:rPr>
                <w:rStyle w:val="SAPScreenElement"/>
              </w:rPr>
              <w:t>Umterminierung</w:t>
            </w:r>
            <w:r>
              <w:t xml:space="preserve"> der Umterminierungsstatus der folgenden Dispositionselemente angezeigt.</w:t>
            </w:r>
          </w:p>
          <w:p w:rsidR="00762FC5" w:rsidRDefault="008A7F42">
            <w:pPr>
              <w:pStyle w:val="listpara1"/>
              <w:numPr>
                <w:ilvl w:val="0"/>
                <w:numId w:val="5"/>
              </w:numPr>
            </w:pPr>
            <w:r>
              <w:rPr>
                <w:rStyle w:val="SAPScreenElement"/>
              </w:rPr>
              <w:t>Banf</w:t>
            </w:r>
          </w:p>
          <w:p w:rsidR="00762FC5" w:rsidRDefault="008A7F42">
            <w:pPr>
              <w:pStyle w:val="listpara1"/>
              <w:numPr>
                <w:ilvl w:val="0"/>
                <w:numId w:val="3"/>
              </w:numPr>
            </w:pPr>
            <w:r>
              <w:rPr>
                <w:rStyle w:val="SAPScreenElement"/>
              </w:rPr>
              <w:t>Bestellungen</w:t>
            </w:r>
          </w:p>
          <w:p w:rsidR="00762FC5" w:rsidRDefault="008A7F42">
            <w:pPr>
              <w:pStyle w:val="listpara1"/>
              <w:numPr>
                <w:ilvl w:val="0"/>
                <w:numId w:val="3"/>
              </w:numPr>
            </w:pPr>
            <w:r>
              <w:rPr>
                <w:rStyle w:val="SAPScreenElement"/>
              </w:rPr>
              <w:t>Planaufträge</w:t>
            </w:r>
          </w:p>
          <w:p w:rsidR="00762FC5" w:rsidRDefault="008A7F42">
            <w:pPr>
              <w:pStyle w:val="listpara1"/>
              <w:numPr>
                <w:ilvl w:val="0"/>
                <w:numId w:val="3"/>
              </w:numPr>
            </w:pPr>
            <w:r>
              <w:rPr>
                <w:rStyle w:val="SAPScreenElement"/>
              </w:rPr>
              <w:t>Fertigungsaufträge</w:t>
            </w:r>
          </w:p>
          <w:p w:rsidR="00762FC5" w:rsidRDefault="008A7F42">
            <w:pPr>
              <w:pStyle w:val="listpara1"/>
              <w:numPr>
                <w:ilvl w:val="0"/>
                <w:numId w:val="3"/>
              </w:numPr>
            </w:pPr>
            <w:r>
              <w:rPr>
                <w:rStyle w:val="SAPScreenElement"/>
              </w:rPr>
              <w:t>Prozessaufträge</w:t>
            </w:r>
          </w:p>
          <w:p w:rsidR="00762FC5" w:rsidRDefault="008A7F42">
            <w:r>
              <w:lastRenderedPageBreak/>
              <w:t xml:space="preserve">Bei Bedarf können Sie in der Spalte </w:t>
            </w:r>
            <w:r>
              <w:rPr>
                <w:rStyle w:val="SAPScreenElement"/>
              </w:rPr>
              <w:t>Umterminierung</w:t>
            </w:r>
            <w:r>
              <w:t xml:space="preserve"> folgende Symbole für die entsprechenden Funktionen wählen:</w:t>
            </w:r>
          </w:p>
          <w:p w:rsidR="00762FC5" w:rsidRDefault="008A7F42">
            <w:pPr>
              <w:pStyle w:val="listpara1"/>
              <w:numPr>
                <w:ilvl w:val="0"/>
                <w:numId w:val="6"/>
              </w:numPr>
            </w:pPr>
            <w:r>
              <w:rPr>
                <w:rStyle w:val="SAPScreenElement"/>
              </w:rPr>
              <w:t>Vorgang vorziehen</w:t>
            </w:r>
            <w:r>
              <w:t>, wenn das Zugangselement nach dem Bedarfstermin liegt</w:t>
            </w:r>
          </w:p>
          <w:p w:rsidR="00762FC5" w:rsidRDefault="008A7F42">
            <w:pPr>
              <w:pStyle w:val="listpara1"/>
              <w:numPr>
                <w:ilvl w:val="0"/>
                <w:numId w:val="3"/>
              </w:numPr>
            </w:pPr>
            <w:r>
              <w:rPr>
                <w:rStyle w:val="SAPScreenElement"/>
              </w:rPr>
              <w:t>Vorgang verschieben</w:t>
            </w:r>
            <w:r>
              <w:t>, wenn das Zugangselement vor dem Bedarfstermin liegt</w:t>
            </w:r>
          </w:p>
          <w:p w:rsidR="00762FC5" w:rsidRDefault="008A7F42">
            <w:pPr>
              <w:pStyle w:val="listpara1"/>
              <w:numPr>
                <w:ilvl w:val="0"/>
                <w:numId w:val="3"/>
              </w:numPr>
            </w:pPr>
            <w:r>
              <w:rPr>
                <w:rStyle w:val="SAPScreenElement"/>
              </w:rPr>
              <w:t>Vorgang termingerecht einplanen</w:t>
            </w:r>
          </w:p>
          <w:p w:rsidR="00762FC5" w:rsidRDefault="008A7F42">
            <w:pPr>
              <w:pStyle w:val="listpara1"/>
              <w:numPr>
                <w:ilvl w:val="0"/>
                <w:numId w:val="3"/>
              </w:numPr>
            </w:pPr>
            <w:r>
              <w:rPr>
                <w:rStyle w:val="SAPScreenElement"/>
              </w:rPr>
              <w:t>Vorgang stornieren</w:t>
            </w:r>
          </w:p>
          <w:p w:rsidR="00762FC5" w:rsidRDefault="008A7F42">
            <w:pPr>
              <w:pStyle w:val="listpara1"/>
              <w:numPr>
                <w:ilvl w:val="0"/>
                <w:numId w:val="3"/>
              </w:numPr>
            </w:pPr>
            <w:r>
              <w:rPr>
                <w:rStyle w:val="SAPScreenElement"/>
              </w:rPr>
              <w:t>Bestandsüberdeckung</w:t>
            </w:r>
          </w:p>
          <w:p w:rsidR="00762FC5" w:rsidRDefault="008A7F42">
            <w:pPr>
              <w:pStyle w:val="listpara1"/>
              <w:numPr>
                <w:ilvl w:val="0"/>
                <w:numId w:val="3"/>
              </w:numPr>
            </w:pPr>
            <w:r>
              <w:rPr>
                <w:rStyle w:val="SAPScreenElement"/>
              </w:rPr>
              <w:t>Überdeckung im Einzelabschnitt</w:t>
            </w:r>
          </w:p>
        </w:tc>
        <w:tc>
          <w:tcPr>
            <w:tcW w:w="0" w:type="auto"/>
          </w:tcPr>
          <w:p w:rsidR="00762FC5" w:rsidRDefault="008A7F42">
            <w:r>
              <w:lastRenderedPageBreak/>
              <w:t>Die zugehörigen Aktionen werden ausgeführt.</w:t>
            </w:r>
          </w:p>
        </w:tc>
        <w:tc>
          <w:tcPr>
            <w:tcW w:w="0" w:type="auto"/>
          </w:tcPr>
          <w:p w:rsidR="00762FC5" w:rsidRDefault="00762FC5"/>
        </w:tc>
      </w:tr>
    </w:tbl>
    <w:p w:rsidR="00762FC5" w:rsidRDefault="008A7F42">
      <w:pPr>
        <w:pStyle w:val="Heading3"/>
      </w:pPr>
      <w:bookmarkStart w:id="38" w:name="unique_16"/>
      <w:bookmarkStart w:id="39" w:name="_Toc52220675"/>
      <w:r>
        <w:t>Bestands-/Bedarfssituation bewerten (Variante B)</w:t>
      </w:r>
      <w:bookmarkEnd w:id="38"/>
      <w:bookmarkEnd w:id="39"/>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lastRenderedPageBreak/>
        <w:t>Zweck</w:t>
      </w:r>
    </w:p>
    <w:p w:rsidR="00762FC5" w:rsidRDefault="008A7F42">
      <w:r>
        <w:t xml:space="preserve">Nachdem Sie die Bedarfsplanung </w:t>
      </w:r>
      <w:r>
        <w:t>durchgeführt haben, möchten Sie die Bestands-/Bedarfssituation für das Fertigerzeugnis FIN03, Lagerfertigung, ME-Integration, B (</w:t>
      </w:r>
      <w:r>
        <w:rPr>
          <w:rStyle w:val="SAPUserEntry"/>
        </w:rPr>
        <w:t>FGME03</w:t>
      </w:r>
      <w:r>
        <w:t>) in der Bedarfs-/Bestandsliste anzeigen.</w:t>
      </w:r>
    </w:p>
    <w:p w:rsidR="00762FC5" w:rsidRDefault="008A7F42">
      <w:pPr>
        <w:pStyle w:val="SAPKeyblockTitle"/>
      </w:pPr>
      <w:r>
        <w:t>Voraussetzung</w:t>
      </w:r>
    </w:p>
    <w:p w:rsidR="00762FC5" w:rsidRDefault="008A7F42">
      <w:r>
        <w:t>Sie haben die Bedarfsplanung durchgeführt.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27"/>
        <w:gridCol w:w="1462"/>
        <w:gridCol w:w="6265"/>
        <w:gridCol w:w="3109"/>
        <w:gridCol w:w="2008"/>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am SAP Fiori Launchpad als Produktionsplaner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762FC5" w:rsidRDefault="008A7F42">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Material auswählen</w:t>
            </w:r>
          </w:p>
        </w:tc>
        <w:tc>
          <w:tcPr>
            <w:tcW w:w="0" w:type="auto"/>
          </w:tcPr>
          <w:p w:rsidR="00762FC5" w:rsidRDefault="008A7F42">
            <w:r>
              <w:t xml:space="preserve">Suchen Sie in der </w:t>
            </w:r>
            <w:r>
              <w:rPr>
                <w:rStyle w:val="SAPScreenElement"/>
              </w:rPr>
              <w:t>Material</w:t>
            </w:r>
            <w:r>
              <w:t xml:space="preserve">-Leiste, wählen Sie die folgenden Materialien aus, und wählen Sie anschließend unten rechts auf dem Bild </w:t>
            </w:r>
            <w:r>
              <w:rPr>
                <w:rStyle w:val="SAPScreenElement"/>
              </w:rPr>
              <w:t>Materialien bearbeiten</w:t>
            </w:r>
            <w:r>
              <w:t>.</w:t>
            </w:r>
          </w:p>
          <w:p w:rsidR="00762FC5" w:rsidRDefault="008A7F42">
            <w:r>
              <w:rPr>
                <w:rStyle w:val="SAPScreenElement"/>
              </w:rPr>
              <w:t>Material</w:t>
            </w:r>
            <w:r>
              <w:t xml:space="preserve">: </w:t>
            </w:r>
            <w:r>
              <w:rPr>
                <w:rStyle w:val="SAPUserEntry"/>
              </w:rPr>
              <w:t>FGME03</w:t>
            </w:r>
          </w:p>
        </w:tc>
        <w:tc>
          <w:tcPr>
            <w:tcW w:w="0" w:type="auto"/>
          </w:tcPr>
          <w:p w:rsidR="00762FC5" w:rsidRDefault="008A7F42">
            <w:r>
              <w:t xml:space="preserve">Die Subscreens </w:t>
            </w:r>
            <w:r>
              <w:rPr>
                <w:rStyle w:val="SAPScreenElement"/>
              </w:rPr>
              <w:t>Material</w:t>
            </w:r>
            <w:r>
              <w:t xml:space="preserve"> und </w:t>
            </w:r>
            <w:r>
              <w:rPr>
                <w:rStyle w:val="SAPScreenElement"/>
              </w:rPr>
              <w:t>Materialdetails</w:t>
            </w:r>
            <w:r>
              <w:t xml:space="preserve"> </w:t>
            </w:r>
            <w:r>
              <w:t>werden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Bedarfs-/Bestandsliste prüfen</w:t>
            </w:r>
          </w:p>
        </w:tc>
        <w:tc>
          <w:tcPr>
            <w:tcW w:w="0" w:type="auto"/>
          </w:tcPr>
          <w:p w:rsidR="00762FC5" w:rsidRDefault="008A7F42">
            <w:r>
              <w:t xml:space="preserve">Wählen die das entsprechende Material im Bild </w:t>
            </w:r>
            <w:r>
              <w:rPr>
                <w:rStyle w:val="SAPScreenElement"/>
              </w:rPr>
              <w:t>Material</w:t>
            </w:r>
            <w:r>
              <w:t xml:space="preserve"> auf der linken Seite.</w:t>
            </w:r>
          </w:p>
        </w:tc>
        <w:tc>
          <w:tcPr>
            <w:tcW w:w="0" w:type="auto"/>
          </w:tcPr>
          <w:p w:rsidR="00762FC5" w:rsidRDefault="008A7F42">
            <w:r>
              <w:t>Die detaillierte Bedarfs-/Bestandsliste zu jedem Material wird angezeigt.</w:t>
            </w:r>
          </w:p>
        </w:tc>
        <w:tc>
          <w:tcPr>
            <w:tcW w:w="0" w:type="auto"/>
          </w:tcPr>
          <w:p w:rsidR="00762FC5" w:rsidRDefault="00762FC5"/>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Planauftrag anzeigen</w:t>
            </w:r>
          </w:p>
        </w:tc>
        <w:tc>
          <w:tcPr>
            <w:tcW w:w="0" w:type="auto"/>
          </w:tcPr>
          <w:p w:rsidR="00762FC5" w:rsidRDefault="008A7F42">
            <w:r>
              <w:t xml:space="preserve">Wählen Sie aus der Liste </w:t>
            </w:r>
            <w:r>
              <w:t xml:space="preserve">unter </w:t>
            </w:r>
            <w:r>
              <w:rPr>
                <w:rStyle w:val="SAPScreenElement"/>
              </w:rPr>
              <w:t>Materialien</w:t>
            </w:r>
            <w:r>
              <w:t xml:space="preserve"> auf der linken Seite das Material aus, für das Sie den Planauftrag prüfen möchten.</w:t>
            </w:r>
          </w:p>
          <w:p w:rsidR="00762FC5" w:rsidRDefault="008A7F42">
            <w:r>
              <w:rPr>
                <w:rStyle w:val="SAPScreenElement"/>
              </w:rPr>
              <w:t>Material</w:t>
            </w:r>
            <w:r>
              <w:t xml:space="preserve">: </w:t>
            </w:r>
            <w:r>
              <w:rPr>
                <w:rStyle w:val="SAPUserEntry"/>
              </w:rPr>
              <w:t>FGME03</w:t>
            </w:r>
          </w:p>
          <w:p w:rsidR="00762FC5" w:rsidRDefault="008A7F42">
            <w:r>
              <w:lastRenderedPageBreak/>
              <w:t xml:space="preserve">Wählen Sie auf dem Subscreen </w:t>
            </w:r>
            <w:r>
              <w:rPr>
                <w:rStyle w:val="SAPScreenElement"/>
              </w:rPr>
              <w:t>Materialdetails</w:t>
            </w:r>
            <w:r>
              <w:t xml:space="preserve"> in der Spalte </w:t>
            </w:r>
            <w:r>
              <w:rPr>
                <w:rStyle w:val="SAPScreenElement"/>
              </w:rPr>
              <w:t>Dispositionselement</w:t>
            </w:r>
            <w:r>
              <w:t xml:space="preserve"> den Eintrag </w:t>
            </w:r>
            <w:r>
              <w:rPr>
                <w:rStyle w:val="SAPUserEntry"/>
              </w:rPr>
              <w:t>Pl-Auf XXXX</w:t>
            </w:r>
            <w:r>
              <w:t>.</w:t>
            </w:r>
          </w:p>
          <w:p w:rsidR="00762FC5" w:rsidRDefault="008A7F42">
            <w:r>
              <w:rPr>
                <w:rStyle w:val="SAPEmphasis"/>
              </w:rPr>
              <w:t xml:space="preserve">Hinweis </w:t>
            </w:r>
            <w:r>
              <w:t>Mit der Stücklistenauflösu</w:t>
            </w:r>
            <w:r>
              <w:t xml:space="preserve">ng während des MRP-Laufs wurden Primärbedarfe für die bedarfsgesteuerten Plankomponenten generiert. Können die Bedarfe vom Bestand nicht gedeckt werden, werden Bestellanforderungen für extern beschaffte Materialien angelegt. Um mit der Verarbeitung extern </w:t>
            </w:r>
            <w:r>
              <w:t>beschaffter Materialien fortzufahren, führen Sie abhängig von dem im MRP-Lauf angelegten Element das Testskript Beschaffung von Direktmaterialien (J45) oder Lieferpläne in der Beschaffung (BMR) aus.</w:t>
            </w:r>
          </w:p>
        </w:tc>
        <w:tc>
          <w:tcPr>
            <w:tcW w:w="0" w:type="auto"/>
          </w:tcPr>
          <w:p w:rsidR="00762FC5" w:rsidRDefault="008A7F42">
            <w:r>
              <w:lastRenderedPageBreak/>
              <w:t>Der ausgewählte Planauftrag wird angezeigt.</w:t>
            </w:r>
          </w:p>
          <w:p w:rsidR="00762FC5" w:rsidRDefault="008A7F42">
            <w:r>
              <w:t>Wenn keine Un</w:t>
            </w:r>
            <w:r>
              <w:t>terdeckung für diese Materialien besteht, wird kein Planauftrag generiert.</w:t>
            </w:r>
          </w:p>
          <w:p w:rsidR="00762FC5" w:rsidRDefault="008A7F42">
            <w:r>
              <w:lastRenderedPageBreak/>
              <w:t xml:space="preserve">Möchten Sie weitere Informationen zum Planauftrag anzeigen, wählen Sie im unteren rechten Bereich des Dialogfensters </w:t>
            </w:r>
            <w:r>
              <w:rPr>
                <w:rStyle w:val="SAPScreenElement"/>
              </w:rPr>
              <w:t>Öffnen… &gt; Planauftrag</w:t>
            </w:r>
            <w:r>
              <w: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Umterminierung prüfen (optional)</w:t>
            </w:r>
          </w:p>
        </w:tc>
        <w:tc>
          <w:tcPr>
            <w:tcW w:w="0" w:type="auto"/>
          </w:tcPr>
          <w:p w:rsidR="00762FC5" w:rsidRDefault="008A7F42">
            <w:r>
              <w:t>In d</w:t>
            </w:r>
            <w:r>
              <w:t xml:space="preserve">er </w:t>
            </w:r>
            <w:r>
              <w:rPr>
                <w:rStyle w:val="SAPScreenElement"/>
              </w:rPr>
              <w:t>Bedarfs-/Bestandsliste</w:t>
            </w:r>
            <w:r>
              <w:t xml:space="preserve"> wird in der Spalte </w:t>
            </w:r>
            <w:r>
              <w:rPr>
                <w:rStyle w:val="SAPScreenElement"/>
              </w:rPr>
              <w:t>Umterminierung</w:t>
            </w:r>
            <w:r>
              <w:t xml:space="preserve"> der Umterminierungsstatus der folgenden Dispositionselemente angezeigt.</w:t>
            </w:r>
          </w:p>
          <w:p w:rsidR="00762FC5" w:rsidRDefault="008A7F42">
            <w:pPr>
              <w:pStyle w:val="listpara1"/>
              <w:numPr>
                <w:ilvl w:val="0"/>
                <w:numId w:val="7"/>
              </w:numPr>
            </w:pPr>
            <w:r>
              <w:rPr>
                <w:rStyle w:val="SAPScreenElement"/>
              </w:rPr>
              <w:t>Banf</w:t>
            </w:r>
          </w:p>
          <w:p w:rsidR="00762FC5" w:rsidRDefault="008A7F42">
            <w:pPr>
              <w:pStyle w:val="listpara1"/>
              <w:numPr>
                <w:ilvl w:val="0"/>
                <w:numId w:val="3"/>
              </w:numPr>
            </w:pPr>
            <w:r>
              <w:rPr>
                <w:rStyle w:val="SAPScreenElement"/>
              </w:rPr>
              <w:t>Bestellungen</w:t>
            </w:r>
          </w:p>
          <w:p w:rsidR="00762FC5" w:rsidRDefault="008A7F42">
            <w:pPr>
              <w:pStyle w:val="listpara1"/>
              <w:numPr>
                <w:ilvl w:val="0"/>
                <w:numId w:val="3"/>
              </w:numPr>
            </w:pPr>
            <w:r>
              <w:rPr>
                <w:rStyle w:val="SAPScreenElement"/>
              </w:rPr>
              <w:t>Planaufträge</w:t>
            </w:r>
          </w:p>
          <w:p w:rsidR="00762FC5" w:rsidRDefault="008A7F42">
            <w:pPr>
              <w:pStyle w:val="listpara1"/>
              <w:numPr>
                <w:ilvl w:val="0"/>
                <w:numId w:val="3"/>
              </w:numPr>
            </w:pPr>
            <w:r>
              <w:rPr>
                <w:rStyle w:val="SAPScreenElement"/>
              </w:rPr>
              <w:t>Fertigungsaufträge</w:t>
            </w:r>
          </w:p>
          <w:p w:rsidR="00762FC5" w:rsidRDefault="008A7F42">
            <w:pPr>
              <w:pStyle w:val="listpara1"/>
              <w:numPr>
                <w:ilvl w:val="0"/>
                <w:numId w:val="3"/>
              </w:numPr>
            </w:pPr>
            <w:r>
              <w:rPr>
                <w:rStyle w:val="SAPScreenElement"/>
              </w:rPr>
              <w:t>Prozessaufträge</w:t>
            </w:r>
          </w:p>
          <w:p w:rsidR="00762FC5" w:rsidRDefault="008A7F42">
            <w:r>
              <w:t xml:space="preserve">Bei Bedarf können Sie in der Spalte </w:t>
            </w:r>
            <w:r>
              <w:rPr>
                <w:rStyle w:val="SAPScreenElement"/>
              </w:rPr>
              <w:t>Umterminierung</w:t>
            </w:r>
            <w:r>
              <w:t xml:space="preserve"> folgende Symbole für die entsprechenden Funktionen wählen:</w:t>
            </w:r>
          </w:p>
          <w:p w:rsidR="00762FC5" w:rsidRDefault="008A7F42">
            <w:pPr>
              <w:pStyle w:val="listpara1"/>
              <w:numPr>
                <w:ilvl w:val="0"/>
                <w:numId w:val="8"/>
              </w:numPr>
            </w:pPr>
            <w:r>
              <w:rPr>
                <w:rStyle w:val="SAPScreenElement"/>
              </w:rPr>
              <w:t>Vorgang vorziehen</w:t>
            </w:r>
            <w:r>
              <w:t>, wenn das Zugangselement nach dem Bedarfstermin liegt</w:t>
            </w:r>
          </w:p>
          <w:p w:rsidR="00762FC5" w:rsidRDefault="008A7F42">
            <w:pPr>
              <w:pStyle w:val="listpara1"/>
              <w:numPr>
                <w:ilvl w:val="0"/>
                <w:numId w:val="3"/>
              </w:numPr>
            </w:pPr>
            <w:r>
              <w:rPr>
                <w:rStyle w:val="SAPScreenElement"/>
              </w:rPr>
              <w:t>Vorgang verschieben</w:t>
            </w:r>
            <w:r>
              <w:t>, wenn das Zugangselement vor dem Bedarfstermin liegt</w:t>
            </w:r>
          </w:p>
          <w:p w:rsidR="00762FC5" w:rsidRDefault="008A7F42">
            <w:pPr>
              <w:pStyle w:val="listpara1"/>
              <w:numPr>
                <w:ilvl w:val="0"/>
                <w:numId w:val="3"/>
              </w:numPr>
            </w:pPr>
            <w:r>
              <w:rPr>
                <w:rStyle w:val="SAPScreenElement"/>
              </w:rPr>
              <w:t>Vorgang termingerecht einplanen</w:t>
            </w:r>
          </w:p>
          <w:p w:rsidR="00762FC5" w:rsidRDefault="008A7F42">
            <w:pPr>
              <w:pStyle w:val="listpara1"/>
              <w:numPr>
                <w:ilvl w:val="0"/>
                <w:numId w:val="3"/>
              </w:numPr>
            </w:pPr>
            <w:r>
              <w:rPr>
                <w:rStyle w:val="SAPScreenElement"/>
              </w:rPr>
              <w:t>Vorgang stornieren</w:t>
            </w:r>
          </w:p>
          <w:p w:rsidR="00762FC5" w:rsidRDefault="008A7F42">
            <w:pPr>
              <w:pStyle w:val="listpara1"/>
              <w:numPr>
                <w:ilvl w:val="0"/>
                <w:numId w:val="3"/>
              </w:numPr>
            </w:pPr>
            <w:r>
              <w:rPr>
                <w:rStyle w:val="SAPScreenElement"/>
              </w:rPr>
              <w:t>Bestandsüberdeckung</w:t>
            </w:r>
          </w:p>
          <w:p w:rsidR="00762FC5" w:rsidRDefault="008A7F42">
            <w:pPr>
              <w:pStyle w:val="listpara1"/>
              <w:numPr>
                <w:ilvl w:val="0"/>
                <w:numId w:val="3"/>
              </w:numPr>
            </w:pPr>
            <w:r>
              <w:rPr>
                <w:rStyle w:val="SAPScreenElement"/>
              </w:rPr>
              <w:t>Überdeckung im Einzelabschnitt</w:t>
            </w:r>
          </w:p>
        </w:tc>
        <w:tc>
          <w:tcPr>
            <w:tcW w:w="0" w:type="auto"/>
          </w:tcPr>
          <w:p w:rsidR="00762FC5" w:rsidRDefault="008A7F42">
            <w:r>
              <w:t>Die zugehörigen Aktionen werden ausgeführt.</w:t>
            </w:r>
          </w:p>
        </w:tc>
        <w:tc>
          <w:tcPr>
            <w:tcW w:w="0" w:type="auto"/>
          </w:tcPr>
          <w:p w:rsidR="00762FC5" w:rsidRDefault="00762FC5"/>
        </w:tc>
      </w:tr>
    </w:tbl>
    <w:p w:rsidR="00762FC5" w:rsidRDefault="008A7F42">
      <w:pPr>
        <w:pStyle w:val="Heading2"/>
      </w:pPr>
      <w:bookmarkStart w:id="40" w:name="d2e1818"/>
      <w:bookmarkStart w:id="41" w:name="_Toc52220676"/>
      <w:r>
        <w:lastRenderedPageBreak/>
        <w:t>Konvertierung von Fertigungsaufträgen und Available-to-Promise-Prüfung</w:t>
      </w:r>
      <w:bookmarkEnd w:id="40"/>
      <w:bookmarkEnd w:id="41"/>
    </w:p>
    <w:p w:rsidR="00762FC5" w:rsidRDefault="008A7F42">
      <w:pPr>
        <w:pStyle w:val="Heading3"/>
      </w:pPr>
      <w:bookmarkStart w:id="42" w:name="unique_17"/>
      <w:bookmarkStart w:id="43" w:name="_Toc52220677"/>
      <w:r>
        <w:t>Umsetzung in Fertigungsaufträge für Endmontage durchführen (Variante A)</w:t>
      </w:r>
      <w:bookmarkEnd w:id="42"/>
      <w:bookmarkEnd w:id="43"/>
    </w:p>
    <w:p w:rsidR="00762FC5" w:rsidRDefault="008A7F42">
      <w:pPr>
        <w:pStyle w:val="SAPKeyblockTitle"/>
      </w:pPr>
      <w:r>
        <w:t>Testverwaltung</w:t>
      </w:r>
    </w:p>
    <w:p w:rsidR="00762FC5" w:rsidRDefault="008A7F42">
      <w:r>
        <w:t>K</w:t>
      </w:r>
      <w:r>
        <w:t>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Einsatzmöglichkeiten</w:t>
      </w:r>
    </w:p>
    <w:p w:rsidR="00762FC5" w:rsidRDefault="008A7F42">
      <w:r>
        <w:t>Mit dem täglichen MRP-Lauf werden Planaufträge für Waren angelegt, die eigengefertigt werden. Wenn das geplante Eröffnungsdatum erreicht wird, werden die Planaufträge sowohl für Halbfabrikat</w:t>
      </w:r>
      <w:r>
        <w:t>e als auch Fertigerzeugnisse in Fertigungsaufträge umgesetzt.</w:t>
      </w:r>
    </w:p>
    <w:p w:rsidR="00762FC5" w:rsidRDefault="008A7F42">
      <w:pPr>
        <w:pStyle w:val="SAPKeyblockTitle"/>
      </w:pPr>
      <w:r>
        <w:t>Voraussetzung</w:t>
      </w:r>
    </w:p>
    <w:p w:rsidR="00762FC5" w:rsidRDefault="008A7F42">
      <w:r>
        <w:t>In der Materialbedarfsplanung wurden Planaufträge für das Fertigerzeugnis FIN01, Lagerfertigung, ME-Integration, A (</w:t>
      </w:r>
      <w:r>
        <w:rPr>
          <w:rStyle w:val="SAPUserEntry"/>
        </w:rPr>
        <w:t>FGME01</w:t>
      </w:r>
      <w:r>
        <w:t>) erzeugt.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76"/>
        <w:gridCol w:w="1766"/>
        <w:gridCol w:w="4195"/>
        <w:gridCol w:w="4671"/>
        <w:gridCol w:w="2163"/>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w:t>
            </w:r>
            <w:r>
              <w:rPr>
                <w:rStyle w:val="SAPEmphasis"/>
              </w:rPr>
              <w:t>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als Produktionsplaner</w:t>
            </w:r>
            <w:r>
              <w:t xml:space="preserve">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Materialdeckung prüfen</w:t>
            </w:r>
            <w:r>
              <w:rPr>
                <w:rStyle w:val="SAPMonospace"/>
              </w:rPr>
              <w:t>(F0251)</w:t>
            </w:r>
            <w:r>
              <w:t>.</w:t>
            </w:r>
          </w:p>
        </w:tc>
        <w:tc>
          <w:tcPr>
            <w:tcW w:w="0" w:type="auto"/>
          </w:tcPr>
          <w:p w:rsidR="00762FC5" w:rsidRDefault="008A7F42">
            <w:r>
              <w:t xml:space="preserve">Das Dialogfenster </w:t>
            </w:r>
            <w:r>
              <w:rPr>
                <w:rStyle w:val="SAPScreenElement"/>
              </w:rPr>
              <w:t>Material suchen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Material auswählen</w:t>
            </w:r>
          </w:p>
        </w:tc>
        <w:tc>
          <w:tcPr>
            <w:tcW w:w="0" w:type="auto"/>
          </w:tcPr>
          <w:p w:rsidR="00762FC5" w:rsidRDefault="008A7F42">
            <w:r>
              <w:t>Geben Sie folgende Daten ein:</w:t>
            </w:r>
          </w:p>
          <w:p w:rsidR="00762FC5" w:rsidRDefault="008A7F42">
            <w:r>
              <w:rPr>
                <w:rStyle w:val="SAPScreenElement"/>
              </w:rPr>
              <w:t>Material</w:t>
            </w:r>
            <w:r>
              <w:t xml:space="preserve">: </w:t>
            </w:r>
            <w:r>
              <w:rPr>
                <w:rStyle w:val="SAPUserEntry"/>
              </w:rPr>
              <w:t>FGME01</w:t>
            </w:r>
          </w:p>
          <w:p w:rsidR="00762FC5" w:rsidRDefault="008A7F42">
            <w:r>
              <w:rPr>
                <w:rStyle w:val="SAPScreenElement"/>
              </w:rPr>
              <w:t>Werk</w:t>
            </w:r>
            <w:r>
              <w:t xml:space="preserve">: </w:t>
            </w:r>
            <w:r>
              <w:rPr>
                <w:rStyle w:val="SAPUserEntry"/>
              </w:rPr>
              <w:t>1010</w:t>
            </w:r>
          </w:p>
          <w:p w:rsidR="00762FC5" w:rsidRDefault="008A7F42">
            <w:r>
              <w:rPr>
                <w:rStyle w:val="SAPScreenElement"/>
              </w:rPr>
              <w:t>Unterdeckungsdefinition</w:t>
            </w:r>
            <w:r>
              <w:t xml:space="preserve">: </w:t>
            </w:r>
            <w:r>
              <w:rPr>
                <w:rStyle w:val="SAPUserEntry"/>
              </w:rPr>
              <w:t>MRP-Standard</w:t>
            </w:r>
          </w:p>
          <w:p w:rsidR="00762FC5" w:rsidRDefault="008A7F42">
            <w:r>
              <w:t xml:space="preserve">Wählen Sie anschließend </w:t>
            </w:r>
            <w:r>
              <w:rPr>
                <w:rStyle w:val="SAPScreenElement"/>
              </w:rPr>
              <w:t>OK</w:t>
            </w:r>
            <w:r>
              <w:t>.</w:t>
            </w:r>
          </w:p>
        </w:tc>
        <w:tc>
          <w:tcPr>
            <w:tcW w:w="0" w:type="auto"/>
          </w:tcPr>
          <w:p w:rsidR="00762FC5" w:rsidRDefault="008A7F42">
            <w:r>
              <w:t xml:space="preserve">Das Bild </w:t>
            </w:r>
            <w:r>
              <w:rPr>
                <w:rStyle w:val="SAPScreenElement"/>
              </w:rPr>
              <w:t>Materialdeckung bearbeiten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Planauftrag suchen</w:t>
            </w:r>
          </w:p>
        </w:tc>
        <w:tc>
          <w:tcPr>
            <w:tcW w:w="0" w:type="auto"/>
          </w:tcPr>
          <w:p w:rsidR="00762FC5" w:rsidRDefault="008A7F42">
            <w:r>
              <w:t>Wählen Sie den generierten Planauftrag aus.</w:t>
            </w:r>
          </w:p>
        </w:tc>
        <w:tc>
          <w:tcPr>
            <w:tcW w:w="0" w:type="auto"/>
          </w:tcPr>
          <w:p w:rsidR="00762FC5" w:rsidRDefault="008A7F42">
            <w:r>
              <w:t>Die Auftragsinformationen werden angezeigt.</w:t>
            </w:r>
          </w:p>
          <w:p w:rsidR="00762FC5" w:rsidRDefault="008A7F42">
            <w:r>
              <w:t xml:space="preserve">Wurden keine Planaufträge generiert, steht ausreichend Bestand für Material </w:t>
            </w:r>
            <w:r>
              <w:rPr>
                <w:rStyle w:val="SAPUserEntry"/>
              </w:rPr>
              <w:t>FGME01</w:t>
            </w:r>
            <w:r>
              <w:t xml:space="preserve"> zur Verfügung. Entfernen Sie Material </w:t>
            </w:r>
            <w:r>
              <w:rPr>
                <w:rStyle w:val="SAPUserEntry"/>
              </w:rPr>
              <w:t>FGME01</w:t>
            </w:r>
            <w:r>
              <w:t xml:space="preserve"> </w:t>
            </w:r>
            <w:r>
              <w:t>aus dem Bestand, und führen Sie die Materialbedarfsplanung erneut aus.</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Planauftrag in Fertigungsauftrag umsetzen</w:t>
            </w:r>
          </w:p>
        </w:tc>
        <w:tc>
          <w:tcPr>
            <w:tcW w:w="0" w:type="auto"/>
          </w:tcPr>
          <w:p w:rsidR="00762FC5" w:rsidRDefault="008A7F42">
            <w:r>
              <w:t xml:space="preserve">Wählen Sie in der Spalte </w:t>
            </w:r>
            <w:r>
              <w:rPr>
                <w:rStyle w:val="SAPScreenElement"/>
              </w:rPr>
              <w:t>Aktion</w:t>
            </w:r>
            <w:r>
              <w:t xml:space="preserve"> für einen Planauftrag (</w:t>
            </w:r>
            <w:r>
              <w:rPr>
                <w:rStyle w:val="SAPUserEntry"/>
              </w:rPr>
              <w:t>Pl-Auf XXXX</w:t>
            </w:r>
            <w:r>
              <w:t xml:space="preserve">) aus der Dropdown-Liste </w:t>
            </w:r>
            <w:r>
              <w:rPr>
                <w:rStyle w:val="SAPScreenElement"/>
              </w:rPr>
              <w:t>Bearbeiten</w:t>
            </w:r>
            <w:r>
              <w:t xml:space="preserve"> die Option </w:t>
            </w:r>
            <w:r>
              <w:rPr>
                <w:rStyle w:val="SAPScreenElement"/>
              </w:rPr>
              <w:t>Umsetzen</w:t>
            </w:r>
            <w:r>
              <w:t>.</w:t>
            </w:r>
          </w:p>
          <w:p w:rsidR="00762FC5" w:rsidRDefault="008A7F42">
            <w:r>
              <w:t xml:space="preserve">Wählen Sie im </w:t>
            </w:r>
            <w:r>
              <w:t xml:space="preserve">Dialogfenster </w:t>
            </w:r>
            <w:r>
              <w:rPr>
                <w:rStyle w:val="SAPScreenElement"/>
              </w:rPr>
              <w:t>Planauftrag XXXX umsetzen</w:t>
            </w:r>
            <w:r>
              <w:t xml:space="preserve"> den Auswahlknopf </w:t>
            </w:r>
            <w:r>
              <w:rPr>
                <w:rStyle w:val="SAPScreenElement"/>
              </w:rPr>
              <w:t>In Fertigungsauftrag umsetzen</w:t>
            </w:r>
            <w:r>
              <w:t>, und bestätigen Sie</w:t>
            </w:r>
            <w:r>
              <w:rPr>
                <w:rStyle w:val="SAPScreenElement"/>
              </w:rPr>
              <w:t>Enddatum</w:t>
            </w:r>
            <w:r>
              <w:t xml:space="preserve"> und </w:t>
            </w:r>
            <w:r>
              <w:rPr>
                <w:rStyle w:val="SAPScreenElement"/>
              </w:rPr>
              <w:t>Menge</w:t>
            </w:r>
            <w:r>
              <w:t xml:space="preserve">. Wählen Sie </w:t>
            </w:r>
            <w:r>
              <w:rPr>
                <w:rStyle w:val="SAPScreenElement"/>
              </w:rPr>
              <w:t>OK</w:t>
            </w:r>
            <w:r>
              <w:t>.</w:t>
            </w:r>
          </w:p>
        </w:tc>
        <w:tc>
          <w:tcPr>
            <w:tcW w:w="0" w:type="auto"/>
          </w:tcPr>
          <w:p w:rsidR="00762FC5" w:rsidRDefault="008A7F42">
            <w:r>
              <w:t>Sie haben einen Fertigungsauftrag angelegt. Notieren Sie die Nummer für die weitere Verwendung.</w:t>
            </w:r>
          </w:p>
        </w:tc>
        <w:tc>
          <w:tcPr>
            <w:tcW w:w="0" w:type="auto"/>
          </w:tcPr>
          <w:p w:rsidR="00000000" w:rsidRDefault="008A7F42"/>
        </w:tc>
      </w:tr>
    </w:tbl>
    <w:p w:rsidR="00762FC5" w:rsidRDefault="008A7F42">
      <w:pPr>
        <w:pStyle w:val="Heading3"/>
      </w:pPr>
      <w:bookmarkStart w:id="44" w:name="unique_18"/>
      <w:bookmarkStart w:id="45" w:name="_Toc52220678"/>
      <w:r>
        <w:lastRenderedPageBreak/>
        <w:t>Umsetzung in Fert</w:t>
      </w:r>
      <w:r>
        <w:t>igungsaufträge für Endmontage durchführen (Variante B)</w:t>
      </w:r>
      <w:bookmarkEnd w:id="44"/>
      <w:bookmarkEnd w:id="45"/>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Einsatzmöglichkeiten</w:t>
      </w:r>
    </w:p>
    <w:p w:rsidR="00762FC5" w:rsidRDefault="008A7F42">
      <w:r>
        <w:t xml:space="preserve">Mit dem täglichen MRP-Lauf werden Planaufträge für Waren angelegt, die eigengefertigt werden. Wenn das geplante </w:t>
      </w:r>
      <w:r>
        <w:t>Eröffnungsdatum erreicht wird, werden die Planaufträge sowohl für Halbfabrikate als auch Fertigerzeugnisse in Fertigungsaufträge umgesetzt.</w:t>
      </w:r>
    </w:p>
    <w:p w:rsidR="00762FC5" w:rsidRDefault="008A7F42">
      <w:pPr>
        <w:pStyle w:val="SAPKeyblockTitle"/>
      </w:pPr>
      <w:r>
        <w:t>Voraussetzung</w:t>
      </w:r>
    </w:p>
    <w:p w:rsidR="00762FC5" w:rsidRDefault="008A7F42">
      <w:r>
        <w:t>In der Materialbedarfsplanung wurden Planaufträge für das Fertigerzeugnis FIN03, Lagerfertigung, ME-In</w:t>
      </w:r>
      <w:r>
        <w:t>tegration, B (</w:t>
      </w:r>
      <w:r>
        <w:rPr>
          <w:rStyle w:val="SAPUserEntry"/>
        </w:rPr>
        <w:t>FGME03</w:t>
      </w:r>
      <w:r>
        <w:t>) erzeugt.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76"/>
        <w:gridCol w:w="1766"/>
        <w:gridCol w:w="4195"/>
        <w:gridCol w:w="4671"/>
        <w:gridCol w:w="2163"/>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am SAP Fiori Launchpad als Produktionsplaner</w:t>
            </w:r>
            <w:r>
              <w:t xml:space="preserve">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Materialdeckung prüfen</w:t>
            </w:r>
            <w:r>
              <w:rPr>
                <w:rStyle w:val="SAPMonospace"/>
              </w:rPr>
              <w:t>(F0251)</w:t>
            </w:r>
            <w:r>
              <w:t>.</w:t>
            </w:r>
          </w:p>
        </w:tc>
        <w:tc>
          <w:tcPr>
            <w:tcW w:w="0" w:type="auto"/>
          </w:tcPr>
          <w:p w:rsidR="00762FC5" w:rsidRDefault="008A7F42">
            <w:r>
              <w:t xml:space="preserve">Das Dialogfenster </w:t>
            </w:r>
            <w:r>
              <w:rPr>
                <w:rStyle w:val="SAPScreenElement"/>
              </w:rPr>
              <w:t>Material suchen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Material auswählen</w:t>
            </w:r>
          </w:p>
        </w:tc>
        <w:tc>
          <w:tcPr>
            <w:tcW w:w="0" w:type="auto"/>
          </w:tcPr>
          <w:p w:rsidR="00762FC5" w:rsidRDefault="008A7F42">
            <w:r>
              <w:t>Geben Sie folgende Daten ein:</w:t>
            </w:r>
          </w:p>
          <w:p w:rsidR="00762FC5" w:rsidRDefault="008A7F42">
            <w:r>
              <w:rPr>
                <w:rStyle w:val="SAPScreenElement"/>
              </w:rPr>
              <w:t>Material</w:t>
            </w:r>
            <w:r>
              <w:t xml:space="preserve">: </w:t>
            </w:r>
            <w:r>
              <w:rPr>
                <w:rStyle w:val="SAPUserEntry"/>
              </w:rPr>
              <w:t>FGME03</w:t>
            </w:r>
          </w:p>
          <w:p w:rsidR="00762FC5" w:rsidRDefault="008A7F42">
            <w:r>
              <w:rPr>
                <w:rStyle w:val="SAPScreenElement"/>
              </w:rPr>
              <w:t>Werk</w:t>
            </w:r>
            <w:r>
              <w:t xml:space="preserve">: </w:t>
            </w:r>
            <w:r>
              <w:rPr>
                <w:rStyle w:val="SAPUserEntry"/>
              </w:rPr>
              <w:t>1010</w:t>
            </w:r>
          </w:p>
          <w:p w:rsidR="00762FC5" w:rsidRDefault="008A7F42">
            <w:r>
              <w:rPr>
                <w:rStyle w:val="SAPScreenElement"/>
              </w:rPr>
              <w:t>Unterdeckungsdefiniti</w:t>
            </w:r>
            <w:r>
              <w:rPr>
                <w:rStyle w:val="SAPScreenElement"/>
              </w:rPr>
              <w:t>on</w:t>
            </w:r>
            <w:r>
              <w:t xml:space="preserve">: </w:t>
            </w:r>
            <w:r>
              <w:rPr>
                <w:rStyle w:val="SAPUserEntry"/>
              </w:rPr>
              <w:t>MRP-Standard</w:t>
            </w:r>
          </w:p>
          <w:p w:rsidR="00762FC5" w:rsidRDefault="008A7F42">
            <w:r>
              <w:t xml:space="preserve">Wählen Sie anschließend </w:t>
            </w:r>
            <w:r>
              <w:rPr>
                <w:rStyle w:val="SAPScreenElement"/>
              </w:rPr>
              <w:t>OK</w:t>
            </w:r>
            <w:r>
              <w:t>.</w:t>
            </w:r>
          </w:p>
        </w:tc>
        <w:tc>
          <w:tcPr>
            <w:tcW w:w="0" w:type="auto"/>
          </w:tcPr>
          <w:p w:rsidR="00762FC5" w:rsidRDefault="008A7F42">
            <w:r>
              <w:t xml:space="preserve">Das Bild </w:t>
            </w:r>
            <w:r>
              <w:rPr>
                <w:rStyle w:val="SAPScreenElement"/>
              </w:rPr>
              <w:t>Materialdeckung bearbeiten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Planauftrag suchen</w:t>
            </w:r>
          </w:p>
        </w:tc>
        <w:tc>
          <w:tcPr>
            <w:tcW w:w="0" w:type="auto"/>
          </w:tcPr>
          <w:p w:rsidR="00762FC5" w:rsidRDefault="008A7F42">
            <w:r>
              <w:t>Wählen Sie den generierten Planauftrag aus.</w:t>
            </w:r>
          </w:p>
        </w:tc>
        <w:tc>
          <w:tcPr>
            <w:tcW w:w="0" w:type="auto"/>
          </w:tcPr>
          <w:p w:rsidR="00762FC5" w:rsidRDefault="008A7F42">
            <w:r>
              <w:t>Die Auftragsinformationen werden angezeigt.</w:t>
            </w:r>
          </w:p>
          <w:p w:rsidR="00762FC5" w:rsidRDefault="008A7F42">
            <w:r>
              <w:t xml:space="preserve">Wurden keine Planaufträge generiert, steht </w:t>
            </w:r>
            <w:r>
              <w:t xml:space="preserve">ausreichend Bestand für Material </w:t>
            </w:r>
            <w:r>
              <w:rPr>
                <w:rStyle w:val="SAPUserEntry"/>
              </w:rPr>
              <w:t>FGME03</w:t>
            </w:r>
            <w:r>
              <w:t xml:space="preserve"> zur Verfügung. Entfernen Sie Material </w:t>
            </w:r>
            <w:r>
              <w:rPr>
                <w:rStyle w:val="SAPUserEntry"/>
              </w:rPr>
              <w:t>FGME03</w:t>
            </w:r>
            <w:r>
              <w:t xml:space="preserve"> aus dem Bestand, und führen Sie die Materialbedarfsplanung erneut aus.</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Planauftrag in Fertigungsauftrag umsetzen</w:t>
            </w:r>
          </w:p>
        </w:tc>
        <w:tc>
          <w:tcPr>
            <w:tcW w:w="0" w:type="auto"/>
          </w:tcPr>
          <w:p w:rsidR="00762FC5" w:rsidRDefault="008A7F42">
            <w:r>
              <w:t xml:space="preserve">Wählen Sie in der Spalte </w:t>
            </w:r>
            <w:r>
              <w:rPr>
                <w:rStyle w:val="SAPScreenElement"/>
              </w:rPr>
              <w:t>Aktion</w:t>
            </w:r>
            <w:r>
              <w:t xml:space="preserve"> für einen Planauftrag </w:t>
            </w:r>
            <w:r>
              <w:t>(</w:t>
            </w:r>
            <w:r>
              <w:rPr>
                <w:rStyle w:val="SAPUserEntry"/>
              </w:rPr>
              <w:t>Pl-Auf XXXX</w:t>
            </w:r>
            <w:r>
              <w:t xml:space="preserve">) aus der Dropdown-Liste </w:t>
            </w:r>
            <w:r>
              <w:rPr>
                <w:rStyle w:val="SAPScreenElement"/>
              </w:rPr>
              <w:t>Bearbeiten</w:t>
            </w:r>
            <w:r>
              <w:t xml:space="preserve"> die Option </w:t>
            </w:r>
            <w:r>
              <w:rPr>
                <w:rStyle w:val="SAPScreenElement"/>
              </w:rPr>
              <w:t>Umsetzen</w:t>
            </w:r>
            <w:r>
              <w:t>.</w:t>
            </w:r>
          </w:p>
          <w:p w:rsidR="00762FC5" w:rsidRDefault="008A7F42">
            <w:r>
              <w:t xml:space="preserve">Wählen Sie im Dialogfenster </w:t>
            </w:r>
            <w:r>
              <w:rPr>
                <w:rStyle w:val="SAPScreenElement"/>
              </w:rPr>
              <w:t>Planauftrag XXXX umsetzen</w:t>
            </w:r>
            <w:r>
              <w:t xml:space="preserve"> den Auswahlknopf </w:t>
            </w:r>
            <w:r>
              <w:rPr>
                <w:rStyle w:val="SAPScreenElement"/>
              </w:rPr>
              <w:t>In Fertigungsauftrag umsetzen</w:t>
            </w:r>
            <w:r>
              <w:t>, und bestätigen Sie</w:t>
            </w:r>
            <w:r>
              <w:rPr>
                <w:rStyle w:val="SAPScreenElement"/>
              </w:rPr>
              <w:t>Enddatum</w:t>
            </w:r>
            <w:r>
              <w:t xml:space="preserve"> und </w:t>
            </w:r>
            <w:r>
              <w:rPr>
                <w:rStyle w:val="SAPScreenElement"/>
              </w:rPr>
              <w:t>Menge</w:t>
            </w:r>
            <w:r>
              <w:t xml:space="preserve">. Wählen Sie </w:t>
            </w:r>
            <w:r>
              <w:rPr>
                <w:rStyle w:val="SAPScreenElement"/>
              </w:rPr>
              <w:t>OK</w:t>
            </w:r>
            <w:r>
              <w:t>.</w:t>
            </w:r>
          </w:p>
        </w:tc>
        <w:tc>
          <w:tcPr>
            <w:tcW w:w="0" w:type="auto"/>
          </w:tcPr>
          <w:p w:rsidR="00762FC5" w:rsidRDefault="008A7F42">
            <w:r>
              <w:t>Sie haben einen Fertigungsauftra</w:t>
            </w:r>
            <w:r>
              <w:t>g angelegt. Notieren Sie die Nummer für die weitere Verwendung.</w:t>
            </w:r>
          </w:p>
        </w:tc>
        <w:tc>
          <w:tcPr>
            <w:tcW w:w="0" w:type="auto"/>
          </w:tcPr>
          <w:p w:rsidR="00000000" w:rsidRDefault="008A7F42"/>
        </w:tc>
      </w:tr>
    </w:tbl>
    <w:p w:rsidR="00762FC5" w:rsidRDefault="008A7F42">
      <w:pPr>
        <w:pStyle w:val="Heading3"/>
      </w:pPr>
      <w:bookmarkStart w:id="46" w:name="unique_19"/>
      <w:bookmarkStart w:id="47" w:name="_Toc52220679"/>
      <w:r>
        <w:lastRenderedPageBreak/>
        <w:t>Materialverfügbarkeitsstatus für Fertigungsaufträge prüfen (Variante A)</w:t>
      </w:r>
      <w:bookmarkEnd w:id="46"/>
      <w:bookmarkEnd w:id="47"/>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Voraussetzung</w:t>
      </w:r>
    </w:p>
    <w:p w:rsidR="00762FC5" w:rsidRDefault="008A7F42">
      <w:r>
        <w:t xml:space="preserve">Die Fertigungsaufträge für die </w:t>
      </w:r>
      <w:r>
        <w:t>Unterbaugruppe und Endmontage wurden angelegt.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24"/>
        <w:gridCol w:w="1983"/>
        <w:gridCol w:w="5711"/>
        <w:gridCol w:w="3154"/>
        <w:gridCol w:w="1999"/>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 xml:space="preserve">Melden Sie sich als Fertigungssteuerer – </w:t>
            </w:r>
            <w:r>
              <w:t>Diskrete Fertigung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Fertigungsaufträge bearbeiten</w:t>
            </w:r>
            <w:r>
              <w:rPr>
                <w:rStyle w:val="SAPMonospace"/>
              </w:rPr>
              <w:t>(F2336)</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lastRenderedPageBreak/>
              <w:t>3</w:t>
            </w:r>
          </w:p>
        </w:tc>
        <w:tc>
          <w:tcPr>
            <w:tcW w:w="0" w:type="auto"/>
          </w:tcPr>
          <w:p w:rsidR="00762FC5" w:rsidRDefault="008A7F42">
            <w:r>
              <w:rPr>
                <w:rStyle w:val="SAPEmphasis"/>
              </w:rPr>
              <w:t>Standardzuständigkeitsbereich (Arbeitsplatz) prüfen</w:t>
            </w:r>
          </w:p>
        </w:tc>
        <w:tc>
          <w:tcPr>
            <w:tcW w:w="0" w:type="auto"/>
          </w:tcPr>
          <w:p w:rsidR="00762FC5" w:rsidRDefault="008A7F42">
            <w:r>
              <w:t xml:space="preserve">Wählen Sie auf dem Bild </w:t>
            </w:r>
            <w:r>
              <w:rPr>
                <w:rStyle w:val="SAPScreenElement"/>
              </w:rPr>
              <w:t xml:space="preserve">Fertigungsaufträge </w:t>
            </w:r>
            <w:r>
              <w:rPr>
                <w:rStyle w:val="SAPScreenElement"/>
              </w:rPr>
              <w:t>bearbeiten</w:t>
            </w:r>
            <w:r>
              <w:rPr>
                <w:rStyle w:val="SAPMonospace"/>
              </w:rPr>
              <w:t>(F2336)</w:t>
            </w:r>
            <w:r>
              <w:t xml:space="preserve"> oben links Ihren Avatar aus, und wählen Sie </w:t>
            </w:r>
            <w:r>
              <w:rPr>
                <w:rStyle w:val="SAPScreenElement"/>
              </w:rPr>
              <w:t>App-Einstellungen</w:t>
            </w:r>
            <w:r>
              <w:t xml:space="preserve">. Wählen Sie im Dialogfenster </w:t>
            </w:r>
            <w:r>
              <w:rPr>
                <w:rStyle w:val="SAPScreenElement"/>
              </w:rPr>
              <w:t>App-Einstellungen</w:t>
            </w:r>
            <w:r>
              <w:t xml:space="preserve"> die Rolle </w:t>
            </w:r>
            <w:r>
              <w:rPr>
                <w:rStyle w:val="SAPScreenElement"/>
              </w:rPr>
              <w:t>Fertigungssteuerer</w:t>
            </w:r>
            <w:r>
              <w:t xml:space="preserve"> aus. Wählen Sie </w:t>
            </w:r>
            <w:r>
              <w:rPr>
                <w:rStyle w:val="SAPScreenElement"/>
              </w:rPr>
              <w:t>Arbeitsplatz</w:t>
            </w:r>
            <w:r>
              <w:t xml:space="preserve"> und anschließend </w:t>
            </w:r>
            <w:r>
              <w:rPr>
                <w:rStyle w:val="SAPScreenElement"/>
              </w:rPr>
              <w:t>OK</w:t>
            </w:r>
            <w:r>
              <w:t>. Wählen Sie anschließend das Pfeilsymbol. Stellen S</w:t>
            </w:r>
            <w:r>
              <w:t>ie sicher, dass nur folgender Eintrag angezeigt wird:</w:t>
            </w:r>
          </w:p>
          <w:p w:rsidR="00762FC5" w:rsidRDefault="008A7F42">
            <w:r>
              <w:rPr>
                <w:rStyle w:val="SAPUserEntry"/>
              </w:rPr>
              <w:t>Werk 1 DE</w:t>
            </w:r>
            <w:r>
              <w:t xml:space="preserve"> (</w:t>
            </w:r>
            <w:r>
              <w:rPr>
                <w:rStyle w:val="SAPUserEntry"/>
              </w:rPr>
              <w:t>1010</w:t>
            </w:r>
            <w:r>
              <w:t>)</w:t>
            </w:r>
          </w:p>
          <w:p w:rsidR="00762FC5" w:rsidRDefault="008A7F42">
            <w:r>
              <w:rPr>
                <w:rStyle w:val="SAPUserEntry"/>
              </w:rPr>
              <w:t>Baugruppe, ME-Integration (MEASSY)</w:t>
            </w:r>
          </w:p>
        </w:tc>
        <w:tc>
          <w:tcPr>
            <w:tcW w:w="0" w:type="auto"/>
          </w:tcPr>
          <w:p w:rsidR="00762FC5" w:rsidRDefault="008A7F42">
            <w:r>
              <w:t xml:space="preserve">Fehlt der Eintrag </w:t>
            </w:r>
            <w:r>
              <w:rPr>
                <w:rStyle w:val="SAPUserEntry"/>
              </w:rPr>
              <w:t>Werk 1 DE</w:t>
            </w:r>
            <w:r>
              <w:t xml:space="preserve"> (</w:t>
            </w:r>
            <w:r>
              <w:rPr>
                <w:rStyle w:val="SAPUserEntry"/>
              </w:rPr>
              <w:t>1010</w:t>
            </w:r>
            <w:r>
              <w:t xml:space="preserve">) im Dialogfenster </w:t>
            </w:r>
            <w:r>
              <w:rPr>
                <w:rStyle w:val="SAPScreenElement"/>
              </w:rPr>
              <w:t>Zuständigkeitsbereich – Arbeitsplatz</w:t>
            </w:r>
            <w:r>
              <w:t xml:space="preserve">, wählen Sie </w:t>
            </w:r>
            <w:r>
              <w:rPr>
                <w:rStyle w:val="SAPScreenElement"/>
              </w:rPr>
              <w:t>Hinzufügen</w:t>
            </w:r>
            <w:r>
              <w:t>, um den Eintrag auszuwählen, und ansch</w:t>
            </w:r>
            <w:r>
              <w:t xml:space="preserve">ließend </w:t>
            </w:r>
            <w:r>
              <w:rPr>
                <w:rStyle w:val="SAPScreenElement"/>
              </w:rPr>
              <w:t>OK</w:t>
            </w:r>
            <w:r>
              <w:t>.</w:t>
            </w:r>
          </w:p>
          <w:p w:rsidR="00762FC5" w:rsidRDefault="008A7F42">
            <w:r>
              <w:t xml:space="preserve">Wählen Sie für andere Werkseinträge im Dialogfenster </w:t>
            </w:r>
            <w:r>
              <w:rPr>
                <w:rStyle w:val="SAPScreenElement"/>
              </w:rPr>
              <w:t>Zuständigkeitsbereich - Arbeitsplatz</w:t>
            </w:r>
            <w:r>
              <w:t xml:space="preserve"> die Option </w:t>
            </w:r>
            <w:r>
              <w:rPr>
                <w:rStyle w:val="SAPScreenElement"/>
              </w:rPr>
              <w:t>Löschen</w:t>
            </w:r>
            <w:r>
              <w:t xml:space="preserve">, um diese zu entfernen, und wählen Sie anschließend </w:t>
            </w:r>
            <w:r>
              <w:rPr>
                <w:rStyle w:val="SAPScreenElement"/>
              </w:rPr>
              <w:t>OK</w:t>
            </w:r>
            <w:r>
              <w: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Fertigungsauftrag auswählen</w:t>
            </w:r>
          </w:p>
        </w:tc>
        <w:tc>
          <w:tcPr>
            <w:tcW w:w="0" w:type="auto"/>
          </w:tcPr>
          <w:p w:rsidR="00762FC5" w:rsidRDefault="008A7F42">
            <w:r>
              <w:t xml:space="preserve">Geben Sie auf dem Bild </w:t>
            </w:r>
            <w:r>
              <w:rPr>
                <w:rStyle w:val="SAPScreenElement"/>
              </w:rPr>
              <w:t>Fertigungsaufträge bearbeiten</w:t>
            </w:r>
            <w:r>
              <w:rPr>
                <w:rStyle w:val="SAPMonospace"/>
              </w:rPr>
              <w:t>(F2336)</w:t>
            </w:r>
            <w:r>
              <w:t xml:space="preserve"> die folgenden Suchbedingungen als Filter ein.</w:t>
            </w:r>
          </w:p>
          <w:p w:rsidR="00762FC5" w:rsidRDefault="008A7F42">
            <w:r>
              <w:t xml:space="preserve">Wählen Sie </w:t>
            </w:r>
            <w:r>
              <w:rPr>
                <w:rStyle w:val="SAPScreenElement"/>
              </w:rPr>
              <w:t>Filter anpassen</w:t>
            </w:r>
            <w:r>
              <w:t>, um weitere Aus</w:t>
            </w:r>
            <w:r>
              <w:t xml:space="preserve">wahlfilter anzuzeigen. Wählen Sie </w:t>
            </w:r>
            <w:r>
              <w:rPr>
                <w:rStyle w:val="SAPScreenElement"/>
              </w:rPr>
              <w:t>Mehr Filter</w:t>
            </w:r>
            <w:r>
              <w:t xml:space="preserve"> unter </w:t>
            </w:r>
            <w:r>
              <w:rPr>
                <w:rStyle w:val="SAPScreenElement"/>
              </w:rPr>
              <w:t>Material</w:t>
            </w:r>
            <w:r>
              <w:t xml:space="preserve"> und </w:t>
            </w:r>
            <w:r>
              <w:rPr>
                <w:rStyle w:val="SAPScreenElement"/>
              </w:rPr>
              <w:t>Planungswerk</w:t>
            </w:r>
            <w:r>
              <w:t xml:space="preserve">. Markieren Sie das Ankreuzfeld für </w:t>
            </w:r>
            <w:r>
              <w:rPr>
                <w:rStyle w:val="SAPScreenElement"/>
              </w:rPr>
              <w:t>Material</w:t>
            </w:r>
            <w:r>
              <w:t xml:space="preserve"> und </w:t>
            </w:r>
            <w:r>
              <w:rPr>
                <w:rStyle w:val="SAPScreenElement"/>
              </w:rPr>
              <w:t>Werk</w:t>
            </w:r>
            <w:r>
              <w:t xml:space="preserve">, und wählen Sie </w:t>
            </w:r>
            <w:r>
              <w:rPr>
                <w:rStyle w:val="SAPScreenElement"/>
              </w:rPr>
              <w:t>Starten</w:t>
            </w:r>
            <w:r>
              <w:t xml:space="preserve">. Wählen Sie anschließend </w:t>
            </w:r>
            <w:r>
              <w:rPr>
                <w:rStyle w:val="SAPScreenElement"/>
              </w:rPr>
              <w:t>OK</w:t>
            </w:r>
            <w:r>
              <w:t xml:space="preserve">. Die Felder </w:t>
            </w:r>
            <w:r>
              <w:rPr>
                <w:rStyle w:val="SAPScreenElement"/>
              </w:rPr>
              <w:t>Material</w:t>
            </w:r>
            <w:r>
              <w:t xml:space="preserve"> und </w:t>
            </w:r>
            <w:r>
              <w:rPr>
                <w:rStyle w:val="SAPScreenElement"/>
              </w:rPr>
              <w:t>Produktionswerk</w:t>
            </w:r>
            <w:r>
              <w:t xml:space="preserve"> werden daraufhin der Filterleist</w:t>
            </w:r>
            <w:r>
              <w:t>e hinzugefügt.</w:t>
            </w:r>
          </w:p>
          <w:p w:rsidR="00762FC5" w:rsidRDefault="008A7F42">
            <w:r>
              <w:rPr>
                <w:rStyle w:val="SAPScreenElement"/>
              </w:rPr>
              <w:t xml:space="preserve">Status: </w:t>
            </w:r>
            <w:r>
              <w:rPr>
                <w:rStyle w:val="SAPUserEntry"/>
              </w:rPr>
              <w:t>Angelegt</w:t>
            </w:r>
          </w:p>
          <w:p w:rsidR="00762FC5" w:rsidRDefault="008A7F42">
            <w:r>
              <w:rPr>
                <w:rStyle w:val="SAPScreenElement"/>
              </w:rPr>
              <w:t>Material</w:t>
            </w:r>
            <w:r>
              <w:t xml:space="preserve">: </w:t>
            </w:r>
            <w:r>
              <w:rPr>
                <w:rStyle w:val="SAPUserEntry"/>
              </w:rPr>
              <w:t>FGME01</w:t>
            </w:r>
          </w:p>
          <w:p w:rsidR="00762FC5" w:rsidRDefault="008A7F42">
            <w:r>
              <w:rPr>
                <w:rStyle w:val="SAPScreenElement"/>
              </w:rPr>
              <w:t>Werk</w:t>
            </w:r>
            <w:r>
              <w:t>:</w:t>
            </w:r>
            <w:r>
              <w:rPr>
                <w:rStyle w:val="SAPScreenElement"/>
              </w:rPr>
              <w:t xml:space="preserve"> </w:t>
            </w:r>
            <w:r>
              <w:rPr>
                <w:rStyle w:val="SAPUserEntry"/>
              </w:rPr>
              <w:t>1010Produktionswerk</w:t>
            </w:r>
          </w:p>
          <w:p w:rsidR="00762FC5" w:rsidRDefault="008A7F42">
            <w:r>
              <w:t xml:space="preserve">Wählen Sie </w:t>
            </w:r>
            <w:r>
              <w:rPr>
                <w:rStyle w:val="SAPScreenElement"/>
              </w:rPr>
              <w:t>Starten</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Materialverfügbarkeitsstatus prüfen</w:t>
            </w:r>
          </w:p>
        </w:tc>
        <w:tc>
          <w:tcPr>
            <w:tcW w:w="0" w:type="auto"/>
          </w:tcPr>
          <w:p w:rsidR="00762FC5" w:rsidRDefault="008A7F42">
            <w:r>
              <w:t xml:space="preserve">Wählen Sie in der Spalte </w:t>
            </w:r>
            <w:r>
              <w:rPr>
                <w:rStyle w:val="SAPScreenElement"/>
              </w:rPr>
              <w:t>Problem</w:t>
            </w:r>
            <w:r>
              <w:t xml:space="preserve"> das Symbol </w:t>
            </w:r>
            <w:r>
              <w:rPr>
                <w:rStyle w:val="SAPScreenElement"/>
              </w:rPr>
              <w:t>Komponentenproblem</w:t>
            </w:r>
            <w:r>
              <w:t>, um die fehlenden Komponenten anzuzeigen.</w:t>
            </w:r>
          </w:p>
          <w:p w:rsidR="00762FC5" w:rsidRDefault="008A7F42">
            <w:r>
              <w:t xml:space="preserve">Blättern Sie auf dem nächsten Bild in der Liste </w:t>
            </w:r>
            <w:r>
              <w:rPr>
                <w:rStyle w:val="SAPScreenElement"/>
              </w:rPr>
              <w:t>Komponenten</w:t>
            </w:r>
            <w:r>
              <w:t xml:space="preserve"> nach unten, und wählen Sie </w:t>
            </w:r>
            <w:r>
              <w:rPr>
                <w:rStyle w:val="SAPScreenElement"/>
              </w:rPr>
              <w:t>Fehlt</w:t>
            </w:r>
            <w:r>
              <w:t>, um fehlende Teile anzuzeigen.</w:t>
            </w:r>
          </w:p>
        </w:tc>
        <w:tc>
          <w:tcPr>
            <w:tcW w:w="0" w:type="auto"/>
          </w:tcPr>
          <w:p w:rsidR="00762FC5" w:rsidRDefault="008A7F42">
            <w:r>
              <w:t xml:space="preserve">Wie in Abschnitt </w:t>
            </w:r>
            <w:hyperlink r:id="rId43" w:history="1">
              <w:r>
                <w:t>Anfangsmaterial</w:t>
              </w:r>
              <w:r>
                <w:t>bestand anlegen</w:t>
              </w:r>
            </w:hyperlink>
            <w:r>
              <w:t xml:space="preserve">  [Seite ] </w:t>
            </w:r>
            <w:r>
              <w:fldChar w:fldCharType="begin"/>
            </w:r>
            <w:r>
              <w:instrText xml:space="preserve"> PAGEREF unique_9 </w:instrText>
            </w:r>
            <w:r>
              <w:fldChar w:fldCharType="separate"/>
            </w:r>
            <w:r>
              <w:rPr>
                <w:noProof/>
              </w:rPr>
              <w:t>11</w:t>
            </w:r>
            <w:r>
              <w:fldChar w:fldCharType="end"/>
            </w:r>
            <w:r>
              <w:t xml:space="preserve"> beschrieben, sollte es keine fehlenden Komponenten geben.</w:t>
            </w:r>
          </w:p>
          <w:p w:rsidR="00762FC5" w:rsidRDefault="008A7F42">
            <w:r>
              <w:rPr>
                <w:rStyle w:val="SAPEmphasis"/>
              </w:rPr>
              <w:t xml:space="preserve">Hinweis </w:t>
            </w:r>
            <w:r>
              <w:t>Rohstoffe können ggf. fehlen, wenn das Testskript mehrmals ausgeführt wurde.</w:t>
            </w:r>
          </w:p>
        </w:tc>
        <w:tc>
          <w:tcPr>
            <w:tcW w:w="0" w:type="auto"/>
          </w:tcPr>
          <w:p w:rsidR="00000000" w:rsidRDefault="008A7F42"/>
        </w:tc>
      </w:tr>
    </w:tbl>
    <w:p w:rsidR="00762FC5" w:rsidRDefault="008A7F42">
      <w:pPr>
        <w:pStyle w:val="Heading3"/>
      </w:pPr>
      <w:bookmarkStart w:id="48" w:name="unique_20"/>
      <w:bookmarkStart w:id="49" w:name="_Toc52220680"/>
      <w:r>
        <w:lastRenderedPageBreak/>
        <w:t>Materialverfügbarkeitsstatus für Fertigungsaufträge prüfen (Var</w:t>
      </w:r>
      <w:r>
        <w:t>iante B)</w:t>
      </w:r>
      <w:bookmarkEnd w:id="48"/>
      <w:bookmarkEnd w:id="49"/>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Voraussetzung</w:t>
      </w:r>
    </w:p>
    <w:p w:rsidR="00762FC5" w:rsidRDefault="008A7F42">
      <w:r>
        <w:t>Die Fertigungsaufträge für die Unterbaugruppe und Endmontage wurden angelegt.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24"/>
        <w:gridCol w:w="1983"/>
        <w:gridCol w:w="5711"/>
        <w:gridCol w:w="3154"/>
        <w:gridCol w:w="1999"/>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w:t>
            </w:r>
            <w:r>
              <w:rPr>
                <w:rStyle w:val="SAPEmphasis"/>
              </w:rPr>
              <w:t xml:space="preserve">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als Fertigungssteuerer – Diskrete Fertigung</w:t>
            </w:r>
            <w:r>
              <w:t xml:space="preserve">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Fertigungsaufträge bearbeiten</w:t>
            </w:r>
            <w:r>
              <w:rPr>
                <w:rStyle w:val="SAPMonospace"/>
              </w:rPr>
              <w:t>(F2336)</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lastRenderedPageBreak/>
              <w:t>3</w:t>
            </w:r>
          </w:p>
        </w:tc>
        <w:tc>
          <w:tcPr>
            <w:tcW w:w="0" w:type="auto"/>
          </w:tcPr>
          <w:p w:rsidR="00762FC5" w:rsidRDefault="008A7F42">
            <w:r>
              <w:rPr>
                <w:rStyle w:val="SAPEmphasis"/>
              </w:rPr>
              <w:t>Standardzuständigkeitsbereich (Arbeitsplatz) prüfen</w:t>
            </w:r>
          </w:p>
        </w:tc>
        <w:tc>
          <w:tcPr>
            <w:tcW w:w="0" w:type="auto"/>
          </w:tcPr>
          <w:p w:rsidR="00762FC5" w:rsidRDefault="008A7F42">
            <w:r>
              <w:t xml:space="preserve">Wählen Sie auf dem Bild </w:t>
            </w:r>
            <w:r>
              <w:rPr>
                <w:rStyle w:val="SAPScreenElement"/>
              </w:rPr>
              <w:t>Fertigungsaufträge bearbeiten</w:t>
            </w:r>
            <w:r>
              <w:rPr>
                <w:rStyle w:val="SAPMonospace"/>
              </w:rPr>
              <w:t>(F2336)</w:t>
            </w:r>
            <w:r>
              <w:t xml:space="preserve"> oben</w:t>
            </w:r>
            <w:r>
              <w:t xml:space="preserve"> links Ihren Avatar aus, und wählen Sie </w:t>
            </w:r>
            <w:r>
              <w:rPr>
                <w:rStyle w:val="SAPScreenElement"/>
              </w:rPr>
              <w:t>App-Einstellungen</w:t>
            </w:r>
            <w:r>
              <w:t xml:space="preserve">. Wählen Sie im Dialogfenster </w:t>
            </w:r>
            <w:r>
              <w:rPr>
                <w:rStyle w:val="SAPScreenElement"/>
              </w:rPr>
              <w:t>App-Einstellungen</w:t>
            </w:r>
            <w:r>
              <w:t xml:space="preserve"> die Rolle </w:t>
            </w:r>
            <w:r>
              <w:rPr>
                <w:rStyle w:val="SAPScreenElement"/>
              </w:rPr>
              <w:t>Fertigungssteuerer</w:t>
            </w:r>
            <w:r>
              <w:t xml:space="preserve"> aus. Wählen Sie </w:t>
            </w:r>
            <w:r>
              <w:rPr>
                <w:rStyle w:val="SAPScreenElement"/>
              </w:rPr>
              <w:t>Arbeitsplatz</w:t>
            </w:r>
            <w:r>
              <w:t xml:space="preserve"> und anschließend </w:t>
            </w:r>
            <w:r>
              <w:rPr>
                <w:rStyle w:val="SAPScreenElement"/>
              </w:rPr>
              <w:t>OK</w:t>
            </w:r>
            <w:r>
              <w:t>. Wählen Sie anschließend das Pfeilsymbol. Stellen Sie sicher, dass nur fo</w:t>
            </w:r>
            <w:r>
              <w:t>lgender Eintrag angezeigt wird:</w:t>
            </w:r>
          </w:p>
          <w:p w:rsidR="00762FC5" w:rsidRDefault="008A7F42">
            <w:r>
              <w:rPr>
                <w:rStyle w:val="SAPUserEntry"/>
              </w:rPr>
              <w:t>Werk 1 DE</w:t>
            </w:r>
            <w:r>
              <w:t xml:space="preserve"> (</w:t>
            </w:r>
            <w:r>
              <w:rPr>
                <w:rStyle w:val="SAPUserEntry"/>
              </w:rPr>
              <w:t>1010</w:t>
            </w:r>
            <w:r>
              <w:t>)</w:t>
            </w:r>
          </w:p>
          <w:p w:rsidR="00762FC5" w:rsidRDefault="008A7F42">
            <w:r>
              <w:rPr>
                <w:rStyle w:val="SAPUserEntry"/>
              </w:rPr>
              <w:t>Baugruppe, ME-Integration (MEASSY)</w:t>
            </w:r>
          </w:p>
        </w:tc>
        <w:tc>
          <w:tcPr>
            <w:tcW w:w="0" w:type="auto"/>
          </w:tcPr>
          <w:p w:rsidR="00762FC5" w:rsidRDefault="008A7F42">
            <w:r>
              <w:t xml:space="preserve">Fehlt der Eintrag </w:t>
            </w:r>
            <w:r>
              <w:rPr>
                <w:rStyle w:val="SAPUserEntry"/>
              </w:rPr>
              <w:t>Werk 1 DE</w:t>
            </w:r>
            <w:r>
              <w:t xml:space="preserve"> (</w:t>
            </w:r>
            <w:r>
              <w:rPr>
                <w:rStyle w:val="SAPUserEntry"/>
              </w:rPr>
              <w:t>1010</w:t>
            </w:r>
            <w:r>
              <w:t xml:space="preserve">) im Dialogfenster </w:t>
            </w:r>
            <w:r>
              <w:rPr>
                <w:rStyle w:val="SAPScreenElement"/>
              </w:rPr>
              <w:t>Zuständigkeitsbereich – Arbeitsplatz</w:t>
            </w:r>
            <w:r>
              <w:t xml:space="preserve">, wählen Sie </w:t>
            </w:r>
            <w:r>
              <w:rPr>
                <w:rStyle w:val="SAPScreenElement"/>
              </w:rPr>
              <w:t>Hinzufügen</w:t>
            </w:r>
            <w:r>
              <w:t xml:space="preserve">, um den Eintrag auszuwählen, und anschließend </w:t>
            </w:r>
            <w:r>
              <w:rPr>
                <w:rStyle w:val="SAPScreenElement"/>
              </w:rPr>
              <w:t>OK</w:t>
            </w:r>
            <w:r>
              <w:t>.</w:t>
            </w:r>
          </w:p>
          <w:p w:rsidR="00762FC5" w:rsidRDefault="008A7F42">
            <w:r>
              <w:t>Wählen Sie</w:t>
            </w:r>
            <w:r>
              <w:t xml:space="preserve"> für andere Werkseinträge im Dialogfenster </w:t>
            </w:r>
            <w:r>
              <w:rPr>
                <w:rStyle w:val="SAPScreenElement"/>
              </w:rPr>
              <w:t>Zuständigkeitsbereich - Arbeitsplatz</w:t>
            </w:r>
            <w:r>
              <w:t xml:space="preserve"> die Option </w:t>
            </w:r>
            <w:r>
              <w:rPr>
                <w:rStyle w:val="SAPScreenElement"/>
              </w:rPr>
              <w:t>Löschen</w:t>
            </w:r>
            <w:r>
              <w:t xml:space="preserve">, um diese zu entfernen, und wählen Sie anschließend </w:t>
            </w:r>
            <w:r>
              <w:rPr>
                <w:rStyle w:val="SAPScreenElement"/>
              </w:rPr>
              <w:t>OK</w:t>
            </w:r>
            <w:r>
              <w: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Fertigungsauftrag auswählen</w:t>
            </w:r>
          </w:p>
        </w:tc>
        <w:tc>
          <w:tcPr>
            <w:tcW w:w="0" w:type="auto"/>
          </w:tcPr>
          <w:p w:rsidR="00762FC5" w:rsidRDefault="008A7F42">
            <w:r>
              <w:t xml:space="preserve">Geben Sie auf dem Bild </w:t>
            </w:r>
            <w:r>
              <w:rPr>
                <w:rStyle w:val="SAPScreenElement"/>
              </w:rPr>
              <w:t>Fertigungsaufträge bearbeiten</w:t>
            </w:r>
            <w:r>
              <w:rPr>
                <w:rStyle w:val="SAPMonospace"/>
              </w:rPr>
              <w:t>(F2336)</w:t>
            </w:r>
            <w:r>
              <w:t xml:space="preserve"> die folgenden Suchbedingungen als Filter ein.</w:t>
            </w:r>
          </w:p>
          <w:p w:rsidR="00762FC5" w:rsidRDefault="008A7F42">
            <w:r>
              <w:t xml:space="preserve">Wählen Sie </w:t>
            </w:r>
            <w:r>
              <w:rPr>
                <w:rStyle w:val="SAPScreenElement"/>
              </w:rPr>
              <w:t>Filter anpassen</w:t>
            </w:r>
            <w:r>
              <w:t xml:space="preserve">, um weitere Auswahlfilter anzuzeigen. Klicken Sie unter </w:t>
            </w:r>
            <w:r>
              <w:rPr>
                <w:rStyle w:val="SAPScreenElement"/>
              </w:rPr>
              <w:t>Material</w:t>
            </w:r>
            <w:r>
              <w:t xml:space="preserve"> und </w:t>
            </w:r>
            <w:r>
              <w:rPr>
                <w:rStyle w:val="SAPScreenElement"/>
              </w:rPr>
              <w:t>Planungswerk</w:t>
            </w:r>
            <w:r>
              <w:t xml:space="preserve"> auf </w:t>
            </w:r>
            <w:r>
              <w:rPr>
                <w:rStyle w:val="SAPScreenElement"/>
              </w:rPr>
              <w:t>Mehr Filter</w:t>
            </w:r>
            <w:r>
              <w:t xml:space="preserve">. Markieren Sie die Ankreuzfelder für </w:t>
            </w:r>
            <w:r>
              <w:rPr>
                <w:rStyle w:val="SAPScreenElement"/>
              </w:rPr>
              <w:t>Material</w:t>
            </w:r>
            <w:r>
              <w:t xml:space="preserve"> und </w:t>
            </w:r>
            <w:r>
              <w:rPr>
                <w:rStyle w:val="SAPScreenElement"/>
              </w:rPr>
              <w:t>Werk</w:t>
            </w:r>
            <w:r>
              <w:t xml:space="preserve">, und wählen Sie </w:t>
            </w:r>
            <w:r>
              <w:rPr>
                <w:rStyle w:val="SAPScreenElement"/>
              </w:rPr>
              <w:t>Starten</w:t>
            </w:r>
            <w:r>
              <w:t>. Wähl</w:t>
            </w:r>
            <w:r>
              <w:t xml:space="preserve">en Sie anschließend </w:t>
            </w:r>
            <w:r>
              <w:rPr>
                <w:rStyle w:val="SAPScreenElement"/>
              </w:rPr>
              <w:t>OK</w:t>
            </w:r>
            <w:r>
              <w:t xml:space="preserve">. Die Felder </w:t>
            </w:r>
            <w:r>
              <w:rPr>
                <w:rStyle w:val="SAPScreenElement"/>
              </w:rPr>
              <w:t>Material</w:t>
            </w:r>
            <w:r>
              <w:t xml:space="preserve"> und </w:t>
            </w:r>
            <w:r>
              <w:rPr>
                <w:rStyle w:val="SAPScreenElement"/>
              </w:rPr>
              <w:t>Produktionswerk</w:t>
            </w:r>
            <w:r>
              <w:t xml:space="preserve"> werden daraufhin der Filterleiste hinzugefügt.</w:t>
            </w:r>
          </w:p>
          <w:p w:rsidR="00762FC5" w:rsidRDefault="008A7F42">
            <w:r>
              <w:rPr>
                <w:rStyle w:val="SAPScreenElement"/>
              </w:rPr>
              <w:t xml:space="preserve">Status: </w:t>
            </w:r>
            <w:r>
              <w:rPr>
                <w:rStyle w:val="SAPUserEntry"/>
              </w:rPr>
              <w:t>Angelegt</w:t>
            </w:r>
          </w:p>
          <w:p w:rsidR="00762FC5" w:rsidRDefault="008A7F42">
            <w:r>
              <w:rPr>
                <w:rStyle w:val="SAPScreenElement"/>
              </w:rPr>
              <w:t>Material</w:t>
            </w:r>
            <w:r>
              <w:t xml:space="preserve">: </w:t>
            </w:r>
            <w:r>
              <w:rPr>
                <w:rStyle w:val="SAPUserEntry"/>
              </w:rPr>
              <w:t>FGME03</w:t>
            </w:r>
          </w:p>
          <w:p w:rsidR="00762FC5" w:rsidRDefault="008A7F42">
            <w:r>
              <w:rPr>
                <w:rStyle w:val="SAPScreenElement"/>
              </w:rPr>
              <w:t>Werk</w:t>
            </w:r>
            <w:r>
              <w:t>:</w:t>
            </w:r>
            <w:r>
              <w:rPr>
                <w:rStyle w:val="SAPScreenElement"/>
              </w:rPr>
              <w:t xml:space="preserve"> </w:t>
            </w:r>
            <w:r>
              <w:rPr>
                <w:rStyle w:val="SAPUserEntry"/>
              </w:rPr>
              <w:t>1010Produktionswerk</w:t>
            </w:r>
          </w:p>
          <w:p w:rsidR="00762FC5" w:rsidRDefault="008A7F42">
            <w:r>
              <w:t xml:space="preserve">Wählen Sie </w:t>
            </w:r>
            <w:r>
              <w:rPr>
                <w:rStyle w:val="SAPScreenElement"/>
              </w:rPr>
              <w:t>Starten</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Materialverfügbarkeitsstatus prüfen</w:t>
            </w:r>
          </w:p>
        </w:tc>
        <w:tc>
          <w:tcPr>
            <w:tcW w:w="0" w:type="auto"/>
          </w:tcPr>
          <w:p w:rsidR="00762FC5" w:rsidRDefault="008A7F42">
            <w:r>
              <w:t>Wählen Sie in der Spalte</w:t>
            </w:r>
            <w:r>
              <w:t xml:space="preserve"> </w:t>
            </w:r>
            <w:r>
              <w:rPr>
                <w:rStyle w:val="SAPScreenElement"/>
              </w:rPr>
              <w:t>Problem</w:t>
            </w:r>
            <w:r>
              <w:t xml:space="preserve"> das Symbol </w:t>
            </w:r>
            <w:r>
              <w:rPr>
                <w:rStyle w:val="SAPScreenElement"/>
              </w:rPr>
              <w:t>Komponentenproblem</w:t>
            </w:r>
            <w:r>
              <w:t>, um die fehlenden Komponenten anzuzeigen.</w:t>
            </w:r>
          </w:p>
          <w:p w:rsidR="00762FC5" w:rsidRDefault="008A7F42">
            <w:r>
              <w:t xml:space="preserve">Blättern Sie auf dem nächsten Bild in der Liste </w:t>
            </w:r>
            <w:r>
              <w:rPr>
                <w:rStyle w:val="SAPScreenElement"/>
              </w:rPr>
              <w:t>Komponenten</w:t>
            </w:r>
            <w:r>
              <w:t xml:space="preserve"> nach unten, und wählen Sie </w:t>
            </w:r>
            <w:r>
              <w:rPr>
                <w:rStyle w:val="SAPScreenElement"/>
              </w:rPr>
              <w:t>Fehlt</w:t>
            </w:r>
            <w:r>
              <w:t>, um fehlende Teile anzuzeigen.</w:t>
            </w:r>
          </w:p>
        </w:tc>
        <w:tc>
          <w:tcPr>
            <w:tcW w:w="0" w:type="auto"/>
          </w:tcPr>
          <w:p w:rsidR="00762FC5" w:rsidRDefault="008A7F42">
            <w:r>
              <w:t xml:space="preserve">Wie in Abschnitt </w:t>
            </w:r>
            <w:hyperlink r:id="rId44" w:history="1">
              <w:r>
                <w:t>Anfangs</w:t>
              </w:r>
              <w:r>
                <w:t>materialbestand anlegen</w:t>
              </w:r>
            </w:hyperlink>
            <w:r>
              <w:t xml:space="preserve">  [Seite ] </w:t>
            </w:r>
            <w:r>
              <w:fldChar w:fldCharType="begin"/>
            </w:r>
            <w:r>
              <w:instrText xml:space="preserve"> PAGEREF unique_9 </w:instrText>
            </w:r>
            <w:r>
              <w:fldChar w:fldCharType="separate"/>
            </w:r>
            <w:r>
              <w:rPr>
                <w:noProof/>
              </w:rPr>
              <w:t>11</w:t>
            </w:r>
            <w:r>
              <w:fldChar w:fldCharType="end"/>
            </w:r>
            <w:r>
              <w:t xml:space="preserve"> beschrieben, sollte es keine fehlenden Komponenten geben.</w:t>
            </w:r>
          </w:p>
          <w:p w:rsidR="00762FC5" w:rsidRDefault="008A7F42">
            <w:r>
              <w:rPr>
                <w:rStyle w:val="SAPEmphasis"/>
              </w:rPr>
              <w:t xml:space="preserve">Hinweis </w:t>
            </w:r>
            <w:r>
              <w:t>Rohstoffe können ggf. fehlen, wenn das Testskript mehrmals ausgeführt wurde.</w:t>
            </w:r>
          </w:p>
        </w:tc>
        <w:tc>
          <w:tcPr>
            <w:tcW w:w="0" w:type="auto"/>
          </w:tcPr>
          <w:p w:rsidR="00000000" w:rsidRDefault="008A7F42"/>
        </w:tc>
      </w:tr>
    </w:tbl>
    <w:p w:rsidR="00762FC5" w:rsidRDefault="008A7F42">
      <w:pPr>
        <w:pStyle w:val="Heading2"/>
      </w:pPr>
      <w:bookmarkStart w:id="50" w:name="d2e2199"/>
      <w:bookmarkStart w:id="51" w:name="_Toc52220681"/>
      <w:r>
        <w:lastRenderedPageBreak/>
        <w:t>Fertigungsauftragsverarbeitung für Endmontage</w:t>
      </w:r>
      <w:bookmarkEnd w:id="50"/>
      <w:bookmarkEnd w:id="51"/>
    </w:p>
    <w:p w:rsidR="00762FC5" w:rsidRDefault="008A7F42">
      <w:pPr>
        <w:pStyle w:val="Heading3"/>
      </w:pPr>
      <w:bookmarkStart w:id="52" w:name="unique_21"/>
      <w:bookmarkStart w:id="53" w:name="_Toc52220682"/>
      <w:r>
        <w:t>Materialbereitstellung für Endmontage (Variante A und B)</w:t>
      </w:r>
      <w:bookmarkEnd w:id="52"/>
      <w:bookmarkEnd w:id="53"/>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In dieser Aktivität stellen Sie Materialien für die Fertigung bereit. Falls im Produktionslagerort ausreichend Bestand zur Verfüg</w:t>
      </w:r>
      <w:r>
        <w:t>ung steht, werden keine Positionen generiert.</w:t>
      </w:r>
    </w:p>
    <w:p w:rsidR="00762FC5" w:rsidRDefault="008A7F42">
      <w:pPr>
        <w:pStyle w:val="SAPKeyblockTitle"/>
      </w:pPr>
      <w:r>
        <w:t>Voraussetzung</w:t>
      </w:r>
    </w:p>
    <w:p w:rsidR="00762FC5" w:rsidRDefault="008A7F42">
      <w:r>
        <w:t>Bestand muss vorhanden sein.</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71"/>
        <w:gridCol w:w="1779"/>
        <w:gridCol w:w="4332"/>
        <w:gridCol w:w="4545"/>
        <w:gridCol w:w="2144"/>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am SAP Fiori Launchpad als Werker – diskrete Fertigung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Materialien für die Produktion bereitstellen</w:t>
            </w:r>
            <w:r>
              <w:rPr>
                <w:rStyle w:val="SAPMonospace"/>
              </w:rPr>
              <w:t>(MF60)</w:t>
            </w:r>
            <w:r>
              <w:t>.</w:t>
            </w:r>
          </w:p>
        </w:tc>
        <w:tc>
          <w:tcPr>
            <w:tcW w:w="0" w:type="auto"/>
          </w:tcPr>
          <w:p w:rsidR="00762FC5" w:rsidRDefault="008A7F42">
            <w:r>
              <w:t xml:space="preserve">Das Bild </w:t>
            </w:r>
            <w:r>
              <w:rPr>
                <w:rStyle w:val="SAPScreenElement"/>
              </w:rPr>
              <w:t>Materialbereitstellung für Planaufträge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Details erfassen</w:t>
            </w:r>
          </w:p>
        </w:tc>
        <w:tc>
          <w:tcPr>
            <w:tcW w:w="0" w:type="auto"/>
          </w:tcPr>
          <w:p w:rsidR="00762FC5" w:rsidRDefault="008A7F42">
            <w:r>
              <w:t xml:space="preserve">Geben Sie folgende Daten ein, und wählen Sie </w:t>
            </w:r>
            <w:r>
              <w:rPr>
                <w:rStyle w:val="SAPScreenElement"/>
              </w:rPr>
              <w:t>Ausführen</w:t>
            </w:r>
            <w:r>
              <w:t xml:space="preserve"> unten rechts</w:t>
            </w:r>
            <w:r>
              <w:rPr>
                <w:rStyle w:val="SAPScreenElement"/>
              </w:rPr>
              <w:t>.</w:t>
            </w:r>
          </w:p>
          <w:p w:rsidR="00762FC5" w:rsidRDefault="008A7F42">
            <w:r>
              <w:rPr>
                <w:rStyle w:val="SAPEmphasis"/>
              </w:rPr>
              <w:t>Bereitstellungsarten</w:t>
            </w:r>
          </w:p>
          <w:p w:rsidR="00762FC5" w:rsidRDefault="008A7F42">
            <w:r>
              <w:t xml:space="preserve">Markieren Sie das Ankreuzfeld </w:t>
            </w:r>
            <w:r>
              <w:rPr>
                <w:rStyle w:val="SAPScreenElement"/>
              </w:rPr>
              <w:t>LgOrtebene</w:t>
            </w:r>
            <w:r>
              <w:t>.</w:t>
            </w:r>
          </w:p>
          <w:p w:rsidR="00762FC5" w:rsidRDefault="008A7F42">
            <w:r>
              <w:rPr>
                <w:rStyle w:val="SAPScreenElement"/>
              </w:rPr>
              <w:t>Werk</w:t>
            </w:r>
            <w:r>
              <w:t xml:space="preserve">: </w:t>
            </w:r>
            <w:r>
              <w:rPr>
                <w:rStyle w:val="SAPUserEntry"/>
              </w:rPr>
              <w:t>1010</w:t>
            </w:r>
          </w:p>
          <w:p w:rsidR="00762FC5" w:rsidRDefault="008A7F42">
            <w:r>
              <w:rPr>
                <w:rStyle w:val="SAPScreenElement"/>
              </w:rPr>
              <w:t>Selektionshorizont für Bedarfe</w:t>
            </w:r>
            <w:r>
              <w:t>: Das Datum muss in der Zukunft – nach dem te</w:t>
            </w:r>
            <w:r>
              <w:t>rminierten Start des Fertigungsauftrags – liegen.</w:t>
            </w:r>
          </w:p>
          <w:p w:rsidR="00762FC5" w:rsidRDefault="008A7F42">
            <w:r>
              <w:t xml:space="preserve">Wählen Sie die Registerkarte </w:t>
            </w:r>
            <w:r>
              <w:rPr>
                <w:rStyle w:val="SAPScreenElement"/>
              </w:rPr>
              <w:t>Fertigungs-/Prozessauftrag</w:t>
            </w:r>
            <w:r>
              <w:t>.</w:t>
            </w:r>
          </w:p>
          <w:p w:rsidR="00762FC5" w:rsidRDefault="008A7F42">
            <w:r>
              <w:rPr>
                <w:rStyle w:val="SAPEmphasis"/>
              </w:rPr>
              <w:t>Fertigungs-/Prozessaufträge</w:t>
            </w:r>
          </w:p>
          <w:p w:rsidR="00762FC5" w:rsidRDefault="008A7F42">
            <w:r>
              <w:rPr>
                <w:rStyle w:val="SAPScreenElement"/>
              </w:rPr>
              <w:t>Auftrag</w:t>
            </w:r>
            <w:r>
              <w:t xml:space="preserve">: </w:t>
            </w:r>
            <w:r>
              <w:rPr>
                <w:rStyle w:val="SAPUserEntry"/>
              </w:rPr>
              <w:t>&lt;Fertigungsauftragsnummer&gt;</w:t>
            </w:r>
          </w:p>
        </w:tc>
        <w:tc>
          <w:tcPr>
            <w:tcW w:w="0" w:type="auto"/>
          </w:tcPr>
          <w:p w:rsidR="00762FC5" w:rsidRDefault="008A7F42">
            <w:r>
              <w:t xml:space="preserve">Das Bild </w:t>
            </w:r>
            <w:r>
              <w:rPr>
                <w:rStyle w:val="SAPScreenElement"/>
              </w:rPr>
              <w:t>Materialbereitstellungsliste: Lagerortebene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Nachschubvorschlag auswählen</w:t>
            </w:r>
          </w:p>
        </w:tc>
        <w:tc>
          <w:tcPr>
            <w:tcW w:w="0" w:type="auto"/>
          </w:tcPr>
          <w:p w:rsidR="00762FC5" w:rsidRDefault="008A7F42">
            <w:r>
              <w:t xml:space="preserve">Wählen Sie in der Tabelle </w:t>
            </w:r>
            <w:r>
              <w:rPr>
                <w:rStyle w:val="SAPScreenElement"/>
              </w:rPr>
              <w:t>Summenbedarf</w:t>
            </w:r>
            <w:r>
              <w:t xml:space="preserve"> die Positionen aus, und wählen Sie im oberen Bildbereich </w:t>
            </w:r>
            <w:r>
              <w:rPr>
                <w:rStyle w:val="SAPScreenElement"/>
              </w:rPr>
              <w:t>Nachschubvorschlag</w:t>
            </w:r>
            <w:r>
              <w:t>.</w:t>
            </w:r>
          </w:p>
          <w:p w:rsidR="00762FC5" w:rsidRDefault="008A7F42">
            <w:r>
              <w:rPr>
                <w:rStyle w:val="SAPEmphasis"/>
              </w:rPr>
              <w:t xml:space="preserve">Hinweis </w:t>
            </w:r>
            <w:r>
              <w:t>Wenn keine Positionen angezeigt werden, stellen Sie sicher, dass das Datum für den Selektionshorizont nach dem terminierten Start des Fertigungsauftrags liegt.</w:t>
            </w:r>
          </w:p>
        </w:tc>
        <w:tc>
          <w:tcPr>
            <w:tcW w:w="0" w:type="auto"/>
          </w:tcPr>
          <w:p w:rsidR="00000000" w:rsidRDefault="008A7F42"/>
        </w:tc>
        <w:tc>
          <w:tcPr>
            <w:tcW w:w="0" w:type="auto"/>
          </w:tcPr>
          <w:p w:rsidR="00762FC5" w:rsidRDefault="00762FC5"/>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Nachs</w:t>
            </w:r>
            <w:r>
              <w:rPr>
                <w:rStyle w:val="SAPEmphasis"/>
              </w:rPr>
              <w:t>chubelemente wählen</w:t>
            </w:r>
          </w:p>
        </w:tc>
        <w:tc>
          <w:tcPr>
            <w:tcW w:w="0" w:type="auto"/>
          </w:tcPr>
          <w:p w:rsidR="00762FC5" w:rsidRDefault="008A7F42">
            <w:r>
              <w:t xml:space="preserve">Überprüfen Sie die bereitgestellte Menge, und wählen Sie </w:t>
            </w:r>
            <w:r>
              <w:rPr>
                <w:rStyle w:val="SAPScreenElement"/>
              </w:rPr>
              <w:t>Nachschubelemente</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lastRenderedPageBreak/>
              <w:t>6</w:t>
            </w:r>
          </w:p>
        </w:tc>
        <w:tc>
          <w:tcPr>
            <w:tcW w:w="0" w:type="auto"/>
          </w:tcPr>
          <w:p w:rsidR="00762FC5" w:rsidRDefault="008A7F42">
            <w:r>
              <w:rPr>
                <w:rStyle w:val="SAPEmphasis"/>
              </w:rPr>
              <w:t>Nachschublagerort eingeben</w:t>
            </w:r>
          </w:p>
        </w:tc>
        <w:tc>
          <w:tcPr>
            <w:tcW w:w="0" w:type="auto"/>
          </w:tcPr>
          <w:p w:rsidR="00762FC5" w:rsidRDefault="008A7F42">
            <w:r>
              <w:t xml:space="preserve">Geben Sie in der Tabelle </w:t>
            </w:r>
            <w:r>
              <w:rPr>
                <w:rStyle w:val="SAPScreenElement"/>
              </w:rPr>
              <w:t>Nachschubelement</w:t>
            </w:r>
            <w:r>
              <w:t xml:space="preserve"> in der Spalte </w:t>
            </w:r>
            <w:r>
              <w:rPr>
                <w:rStyle w:val="SAPScreenElement"/>
              </w:rPr>
              <w:t>NSchLO</w:t>
            </w:r>
            <w:r>
              <w:t xml:space="preserve"> für die bereitgestellten Materialien den Wert </w:t>
            </w:r>
            <w:r>
              <w:rPr>
                <w:rStyle w:val="SAPUserEntry"/>
              </w:rPr>
              <w:t>101C</w:t>
            </w:r>
            <w:r>
              <w:t xml:space="preserve"> ein.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7</w:t>
            </w:r>
          </w:p>
        </w:tc>
        <w:tc>
          <w:tcPr>
            <w:tcW w:w="0" w:type="auto"/>
          </w:tcPr>
          <w:p w:rsidR="00762FC5" w:rsidRDefault="008A7F42">
            <w:r>
              <w:rPr>
                <w:rStyle w:val="SAPEmphasis"/>
              </w:rPr>
              <w:t>"Bereitstellen" wählen</w:t>
            </w:r>
          </w:p>
        </w:tc>
        <w:tc>
          <w:tcPr>
            <w:tcW w:w="0" w:type="auto"/>
          </w:tcPr>
          <w:p w:rsidR="00762FC5" w:rsidRDefault="008A7F42">
            <w:r>
              <w:t xml:space="preserve">Wählen Sie in der Mitte des Bildes </w:t>
            </w:r>
            <w:r>
              <w:rPr>
                <w:rStyle w:val="SAPScreenElement"/>
              </w:rPr>
              <w:t>Bereitstellen</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8</w:t>
            </w:r>
          </w:p>
        </w:tc>
        <w:tc>
          <w:tcPr>
            <w:tcW w:w="0" w:type="auto"/>
          </w:tcPr>
          <w:p w:rsidR="00762FC5" w:rsidRDefault="008A7F42">
            <w:r>
              <w:rPr>
                <w:rStyle w:val="SAPEmphasis"/>
              </w:rPr>
              <w:t>Sichern</w:t>
            </w:r>
          </w:p>
        </w:tc>
        <w:tc>
          <w:tcPr>
            <w:tcW w:w="0" w:type="auto"/>
          </w:tcPr>
          <w:p w:rsidR="00762FC5" w:rsidRDefault="008A7F42">
            <w:r>
              <w:t xml:space="preserve">Wählen Sie </w:t>
            </w:r>
            <w:r>
              <w:rPr>
                <w:rStyle w:val="SAPScreenElement"/>
              </w:rPr>
              <w:t>Sichern</w:t>
            </w:r>
            <w:r>
              <w:t>.</w:t>
            </w:r>
          </w:p>
        </w:tc>
        <w:tc>
          <w:tcPr>
            <w:tcW w:w="0" w:type="auto"/>
          </w:tcPr>
          <w:p w:rsidR="00762FC5" w:rsidRDefault="008A7F42">
            <w:r>
              <w:t>Fehlende Materialien werden aus dem vorgesehenen Lagerbereich in den Fertigungsbereich übertragen. Mit diesem Schritt wird die Unterdeckung des Rohsto</w:t>
            </w:r>
            <w:r>
              <w:t>ffs für den Endmontage-Fertigungsauftrag geliefert.</w:t>
            </w:r>
          </w:p>
        </w:tc>
        <w:tc>
          <w:tcPr>
            <w:tcW w:w="0" w:type="auto"/>
          </w:tcPr>
          <w:p w:rsidR="00000000" w:rsidRDefault="008A7F42"/>
        </w:tc>
      </w:tr>
    </w:tbl>
    <w:p w:rsidR="00762FC5" w:rsidRDefault="008A7F42">
      <w:pPr>
        <w:pStyle w:val="Heading3"/>
      </w:pPr>
      <w:bookmarkStart w:id="54" w:name="unique_22"/>
      <w:bookmarkStart w:id="55" w:name="_Toc52220683"/>
      <w:r>
        <w:t>Fertigungsauftrag für die Endmontage freigeben (Variante A)</w:t>
      </w:r>
      <w:bookmarkEnd w:id="54"/>
      <w:bookmarkEnd w:id="55"/>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 xml:space="preserve">Geben Sie ein Testdatum </w:t>
            </w:r>
            <w:r>
              <w:rPr>
                <w:rStyle w:val="SAPUserEntry"/>
              </w:rPr>
              <w:t>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lastRenderedPageBreak/>
        <w:t>Zweck</w:t>
      </w:r>
    </w:p>
    <w:p w:rsidR="00762FC5" w:rsidRDefault="008A7F42">
      <w:r>
        <w:t>Eine Freigabe auf Vorgangsebene des Auftrags führt dazu, dass der Auftrag</w:t>
      </w:r>
      <w:r>
        <w:t xml:space="preserve"> und alle seine Vorgänge freigegeben werden. Der Auftrag und die Vorgänge erhalten den Status </w:t>
      </w:r>
      <w:r>
        <w:rPr>
          <w:rStyle w:val="SAPScreenElement"/>
        </w:rPr>
        <w:t>REL</w:t>
      </w:r>
      <w:r>
        <w:t xml:space="preserve"> (Freigegeben).</w:t>
      </w:r>
    </w:p>
    <w:p w:rsidR="00762FC5" w:rsidRDefault="008A7F42">
      <w:pPr>
        <w:pStyle w:val="SAPKeyblockTitle"/>
      </w:pPr>
      <w:r>
        <w:t>Voraussetzung</w:t>
      </w:r>
    </w:p>
    <w:p w:rsidR="00762FC5" w:rsidRDefault="008A7F42">
      <w:r>
        <w:t>Dem vom Disponenten angelegten Fertigungsauftrag wurde gemäß dem Horizontschlüssel ein Freigabedatum zugeordnet.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09"/>
        <w:gridCol w:w="1583"/>
        <w:gridCol w:w="4356"/>
        <w:gridCol w:w="4971"/>
        <w:gridCol w:w="1952"/>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w:t>
            </w:r>
            <w:r>
              <w:rPr>
                <w:rStyle w:val="SAPEmphasis"/>
              </w:rPr>
              <w: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als Fertigungssteuerer – Diskrete Fertigung</w:t>
            </w:r>
            <w:r>
              <w:t xml:space="preserve">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Fertigungsaufträge bearbeiten</w:t>
            </w:r>
            <w:r>
              <w:rPr>
                <w:rStyle w:val="SAPMonospace"/>
              </w:rPr>
              <w:t>(F2336)</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Standardzuständigkeitsbereich (Arbeitsplatz) prüfen</w:t>
            </w:r>
          </w:p>
        </w:tc>
        <w:tc>
          <w:tcPr>
            <w:tcW w:w="0" w:type="auto"/>
          </w:tcPr>
          <w:p w:rsidR="00762FC5" w:rsidRDefault="008A7F42">
            <w:r>
              <w:t xml:space="preserve">Überprüfen Sie auf dem Bild </w:t>
            </w:r>
            <w:r>
              <w:rPr>
                <w:rStyle w:val="SAPScreenElement"/>
              </w:rPr>
              <w:t>Fertigungsaufträge bearbeiten</w:t>
            </w:r>
            <w:r>
              <w:rPr>
                <w:rStyle w:val="SAPMonospace"/>
              </w:rPr>
              <w:t>(F2336)</w:t>
            </w:r>
            <w:r>
              <w:t xml:space="preserve"> </w:t>
            </w:r>
            <w:r>
              <w:t>den folgenden Standardeintrag:</w:t>
            </w:r>
          </w:p>
          <w:p w:rsidR="00762FC5" w:rsidRDefault="008A7F42">
            <w:r>
              <w:t xml:space="preserve">Wählen Sie Ihren Avatar (links oben). Wählen Sie anschließend </w:t>
            </w:r>
            <w:r>
              <w:rPr>
                <w:rStyle w:val="SAPScreenElement"/>
              </w:rPr>
              <w:t>App-Einstellungen &gt; Fertigungssteuerer</w:t>
            </w:r>
            <w:r>
              <w:t xml:space="preserve">. Wählen Sie in der Auswahlliste einen </w:t>
            </w:r>
            <w:r>
              <w:rPr>
                <w:rStyle w:val="SAPScreenElement"/>
              </w:rPr>
              <w:t>Arbeitsplatz</w:t>
            </w:r>
            <w:r>
              <w:t xml:space="preserve"> aus, und wählen Sie </w:t>
            </w:r>
            <w:r>
              <w:rPr>
                <w:rStyle w:val="SAPScreenElement"/>
              </w:rPr>
              <w:t>OK</w:t>
            </w:r>
            <w:r>
              <w:t>. Wählen Sie anschließend das Pfeilsymbol. Prüfen S</w:t>
            </w:r>
            <w:r>
              <w:t>ie, ob dort nur der folgende Eintrag angezeigt wird:</w:t>
            </w:r>
          </w:p>
          <w:p w:rsidR="00762FC5" w:rsidRDefault="008A7F42">
            <w:r>
              <w:rPr>
                <w:rStyle w:val="SAPUserEntry"/>
              </w:rPr>
              <w:t>Werk 1 DE</w:t>
            </w:r>
            <w:r>
              <w:t xml:space="preserve"> (</w:t>
            </w:r>
            <w:r>
              <w:rPr>
                <w:rStyle w:val="SAPUserEntry"/>
              </w:rPr>
              <w:t>1010</w:t>
            </w:r>
            <w:r>
              <w:t>)</w:t>
            </w:r>
          </w:p>
          <w:p w:rsidR="00762FC5" w:rsidRDefault="008A7F42">
            <w:r>
              <w:rPr>
                <w:rStyle w:val="SAPUserEntry"/>
              </w:rPr>
              <w:t>Baugruppe, ME-Integration (MEASSY)</w:t>
            </w:r>
          </w:p>
        </w:tc>
        <w:tc>
          <w:tcPr>
            <w:tcW w:w="0" w:type="auto"/>
          </w:tcPr>
          <w:p w:rsidR="00762FC5" w:rsidRDefault="008A7F42">
            <w:r>
              <w:t xml:space="preserve">Fehlt der Eintrag </w:t>
            </w:r>
            <w:r>
              <w:rPr>
                <w:rStyle w:val="SAPUserEntry"/>
              </w:rPr>
              <w:t>Werk 1 DE</w:t>
            </w:r>
            <w:r>
              <w:t xml:space="preserve"> (</w:t>
            </w:r>
            <w:r>
              <w:rPr>
                <w:rStyle w:val="SAPUserEntry"/>
              </w:rPr>
              <w:t>1010</w:t>
            </w:r>
            <w:r>
              <w:t xml:space="preserve">) im Dialogfenster </w:t>
            </w:r>
            <w:r>
              <w:rPr>
                <w:rStyle w:val="SAPScreenElement"/>
              </w:rPr>
              <w:t>Zuständigkeitsbereich – Arbeitsplatz</w:t>
            </w:r>
            <w:r>
              <w:t xml:space="preserve">, wählen Sie </w:t>
            </w:r>
            <w:r>
              <w:rPr>
                <w:rStyle w:val="SAPScreenElement"/>
              </w:rPr>
              <w:t>Werk und Arbeitsplatz hinzufügen</w:t>
            </w:r>
            <w:r>
              <w:t>, um den Eintrag a</w:t>
            </w:r>
            <w:r>
              <w:t xml:space="preserve">uszuwählen, und anschließend </w:t>
            </w:r>
            <w:r>
              <w:rPr>
                <w:rStyle w:val="SAPScreenElement"/>
              </w:rPr>
              <w:t>OK</w:t>
            </w:r>
            <w:r>
              <w:t>.</w:t>
            </w:r>
          </w:p>
          <w:p w:rsidR="00762FC5" w:rsidRDefault="008A7F42">
            <w:r>
              <w:t xml:space="preserve">Wählen Sie für andere Werkseinträge im Dialogfenster </w:t>
            </w:r>
            <w:r>
              <w:rPr>
                <w:rStyle w:val="SAPScreenElement"/>
              </w:rPr>
              <w:t>Zuständigkeitsbereich - Arbeitsplatz</w:t>
            </w:r>
            <w:r>
              <w:t xml:space="preserve"> die Option </w:t>
            </w:r>
            <w:r>
              <w:rPr>
                <w:rStyle w:val="SAPScreenElement"/>
              </w:rPr>
              <w:t>Löschen</w:t>
            </w:r>
            <w:r>
              <w:t xml:space="preserve">, um diese zu entfernen, und wählen Sie anschließend </w:t>
            </w:r>
            <w:r>
              <w:rPr>
                <w:rStyle w:val="SAPScreenElement"/>
              </w:rPr>
              <w:t>OK</w:t>
            </w:r>
            <w:r>
              <w:t>.</w:t>
            </w:r>
          </w:p>
        </w:tc>
        <w:tc>
          <w:tcPr>
            <w:tcW w:w="0" w:type="auto"/>
          </w:tcPr>
          <w:p w:rsidR="00000000" w:rsidRDefault="008A7F42"/>
        </w:tc>
      </w:tr>
      <w:tr w:rsidR="00762FC5" w:rsidTr="008A7F42">
        <w:tc>
          <w:tcPr>
            <w:tcW w:w="0" w:type="auto"/>
          </w:tcPr>
          <w:p w:rsidR="00762FC5" w:rsidRDefault="008A7F42">
            <w:r>
              <w:rPr>
                <w:rStyle w:val="SAPEmphasis"/>
              </w:rPr>
              <w:lastRenderedPageBreak/>
              <w:t>4</w:t>
            </w:r>
          </w:p>
        </w:tc>
        <w:tc>
          <w:tcPr>
            <w:tcW w:w="0" w:type="auto"/>
          </w:tcPr>
          <w:p w:rsidR="00762FC5" w:rsidRDefault="008A7F42">
            <w:r>
              <w:rPr>
                <w:rStyle w:val="SAPEmphasis"/>
              </w:rPr>
              <w:t>Fertigungsauftrag auswählen</w:t>
            </w:r>
          </w:p>
        </w:tc>
        <w:tc>
          <w:tcPr>
            <w:tcW w:w="0" w:type="auto"/>
          </w:tcPr>
          <w:p w:rsidR="00762FC5" w:rsidRDefault="008A7F42">
            <w:r>
              <w:t xml:space="preserve">Wählen Sie auf dem Bild </w:t>
            </w:r>
            <w:r>
              <w:rPr>
                <w:rStyle w:val="SAPScreenElement"/>
              </w:rPr>
              <w:t>Fertigungsaufträge bearbeiten</w:t>
            </w:r>
            <w:r>
              <w:t xml:space="preserve"> die Option </w:t>
            </w:r>
            <w:r>
              <w:rPr>
                <w:rStyle w:val="SAPScreenElement"/>
              </w:rPr>
              <w:t>Filter anpassen</w:t>
            </w:r>
            <w:r>
              <w:t xml:space="preserve">, um weitere Filteroptionen anzuzeigen. Wählen Sie im Dialogfenster </w:t>
            </w:r>
            <w:r>
              <w:rPr>
                <w:rStyle w:val="SAPScreenElement"/>
              </w:rPr>
              <w:t>Filter anpassen</w:t>
            </w:r>
            <w:r>
              <w:t xml:space="preserve"> die Drucktaste </w:t>
            </w:r>
            <w:r>
              <w:rPr>
                <w:rStyle w:val="SAPScreenElement"/>
              </w:rPr>
              <w:t>Weitere Filter</w:t>
            </w:r>
            <w:r>
              <w:t xml:space="preserve">. Wählen Sie </w:t>
            </w:r>
            <w:r>
              <w:rPr>
                <w:rStyle w:val="SAPScreenElement"/>
              </w:rPr>
              <w:t>Material</w:t>
            </w:r>
            <w:r>
              <w:t xml:space="preserve"> und </w:t>
            </w:r>
            <w:r>
              <w:rPr>
                <w:rStyle w:val="SAPScreenElement"/>
              </w:rPr>
              <w:t>Produktionswerk</w:t>
            </w:r>
            <w:r>
              <w:t xml:space="preserve"> aus, und wählen Sie </w:t>
            </w:r>
            <w:r>
              <w:rPr>
                <w:rStyle w:val="SAPScreenElement"/>
              </w:rPr>
              <w:t>OK</w:t>
            </w:r>
            <w:r>
              <w:t xml:space="preserve">. Wählen Sie </w:t>
            </w:r>
            <w:r>
              <w:rPr>
                <w:rStyle w:val="SAPScreenElement"/>
              </w:rPr>
              <w:t>Starten</w:t>
            </w:r>
            <w:r>
              <w:t>.</w:t>
            </w:r>
          </w:p>
          <w:p w:rsidR="00762FC5" w:rsidRDefault="008A7F42">
            <w:r>
              <w:t>G</w:t>
            </w:r>
            <w:r>
              <w:t xml:space="preserve">eben Sie die folgenden Filterkriterien ein, und wählen Sie </w:t>
            </w:r>
            <w:r>
              <w:rPr>
                <w:rStyle w:val="SAPScreenElement"/>
              </w:rPr>
              <w:t>Starten</w:t>
            </w:r>
            <w:r>
              <w:t>:</w:t>
            </w:r>
          </w:p>
          <w:p w:rsidR="00762FC5" w:rsidRDefault="008A7F42">
            <w:r>
              <w:rPr>
                <w:rStyle w:val="SAPScreenElement"/>
              </w:rPr>
              <w:t>Status</w:t>
            </w:r>
            <w:r>
              <w:t xml:space="preserve">: </w:t>
            </w:r>
            <w:r>
              <w:rPr>
                <w:rStyle w:val="SAPUserEntry"/>
              </w:rPr>
              <w:t>Angelegt</w:t>
            </w:r>
          </w:p>
          <w:p w:rsidR="00762FC5" w:rsidRDefault="008A7F42">
            <w:r>
              <w:rPr>
                <w:rStyle w:val="SAPScreenElement"/>
              </w:rPr>
              <w:t>Material</w:t>
            </w:r>
            <w:r>
              <w:t xml:space="preserve">: </w:t>
            </w:r>
            <w:r>
              <w:rPr>
                <w:rStyle w:val="SAPUserEntry"/>
              </w:rPr>
              <w:t>FGME01</w:t>
            </w:r>
          </w:p>
          <w:p w:rsidR="00762FC5" w:rsidRDefault="008A7F42">
            <w:r>
              <w:rPr>
                <w:rStyle w:val="SAPScreenElement"/>
              </w:rPr>
              <w:t>Werk</w:t>
            </w:r>
            <w:r>
              <w:t xml:space="preserve">: </w:t>
            </w:r>
            <w:r>
              <w:rPr>
                <w:rStyle w:val="SAPUserEntry"/>
              </w:rPr>
              <w:t>1010</w:t>
            </w:r>
          </w:p>
        </w:tc>
        <w:tc>
          <w:tcPr>
            <w:tcW w:w="0" w:type="auto"/>
          </w:tcPr>
          <w:p w:rsidR="00762FC5" w:rsidRDefault="008A7F42">
            <w:r>
              <w:t xml:space="preserve">Die Felder </w:t>
            </w:r>
            <w:r>
              <w:rPr>
                <w:rStyle w:val="SAPScreenElement"/>
              </w:rPr>
              <w:t>Material</w:t>
            </w:r>
            <w:r>
              <w:t xml:space="preserve"> und </w:t>
            </w:r>
            <w:r>
              <w:rPr>
                <w:rStyle w:val="SAPScreenElement"/>
              </w:rPr>
              <w:t>Produktionswerk</w:t>
            </w:r>
            <w:r>
              <w:t xml:space="preserve"> werden der Filterleiste hinzugefügt.</w:t>
            </w:r>
          </w:p>
          <w:p w:rsidR="00762FC5" w:rsidRDefault="008A7F42">
            <w:r>
              <w:t>Der gesuchte Auftrag wird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Freigeben</w:t>
            </w:r>
          </w:p>
        </w:tc>
        <w:tc>
          <w:tcPr>
            <w:tcW w:w="0" w:type="auto"/>
          </w:tcPr>
          <w:p w:rsidR="00762FC5" w:rsidRDefault="008A7F42">
            <w:r>
              <w:t xml:space="preserve">Prüfen Sie den ausgewählten Auftrag. Wählen Sie </w:t>
            </w:r>
            <w:r>
              <w:rPr>
                <w:rStyle w:val="SAPScreenElement"/>
              </w:rPr>
              <w:t>Freigeben</w:t>
            </w:r>
            <w:r>
              <w:t xml:space="preserve"> (oben rechts).</w:t>
            </w:r>
          </w:p>
        </w:tc>
        <w:tc>
          <w:tcPr>
            <w:tcW w:w="0" w:type="auto"/>
          </w:tcPr>
          <w:p w:rsidR="00762FC5" w:rsidRDefault="008A7F42">
            <w:r>
              <w:t>Sie haben den Auftrag freigegeben. Notieren Sie die Fertigungsauftragsnumm</w:t>
            </w:r>
            <w:r>
              <w:t>er.</w:t>
            </w:r>
          </w:p>
          <w:p w:rsidR="00762FC5" w:rsidRDefault="008A7F42">
            <w:r>
              <w:rPr>
                <w:rStyle w:val="SAPEmphasis"/>
              </w:rPr>
              <w:t xml:space="preserve">Hinweis </w:t>
            </w:r>
            <w:r>
              <w:t xml:space="preserve">Wenn das Bild </w:t>
            </w:r>
            <w:r>
              <w:rPr>
                <w:rStyle w:val="SAPScreenElement"/>
              </w:rPr>
              <w:t>Auftrag freigeben</w:t>
            </w:r>
            <w:r>
              <w:t xml:space="preserve"> mit der Meldung </w:t>
            </w:r>
            <w:r>
              <w:rPr>
                <w:rStyle w:val="SAPScreenElement"/>
              </w:rPr>
              <w:t>Fehlende Materialverfügbarkeit</w:t>
            </w:r>
            <w:r>
              <w:t xml:space="preserve"> angezeigt wird, bedeutet dies, dass der Bestand der Komponenten für FGME01 nicht ausreicht. Wählen Sie im Dialogfenster </w:t>
            </w:r>
            <w:r>
              <w:rPr>
                <w:rStyle w:val="SAPScreenElement"/>
              </w:rPr>
              <w:t>Auftrag freigeben</w:t>
            </w:r>
            <w:r>
              <w:t>, um die Auftragsfreigabe zu</w:t>
            </w:r>
            <w:r>
              <w:t xml:space="preserve"> erzwingen. Alternativ können Sie die vorbereitenden Schritte ausführen, um eine Anfangsbestandsbuchung für das Material vorzunehmen und die Verarbeitung des Fertigungsauftrags für Halbfabrikate abzuschließen. Kehren Sie anschließend zurück, um diesen Auft</w:t>
            </w:r>
            <w:r>
              <w:t>rag erneut freizugeben.</w:t>
            </w:r>
          </w:p>
        </w:tc>
        <w:tc>
          <w:tcPr>
            <w:tcW w:w="0" w:type="auto"/>
          </w:tcPr>
          <w:p w:rsidR="00000000" w:rsidRDefault="008A7F42"/>
        </w:tc>
      </w:tr>
    </w:tbl>
    <w:p w:rsidR="00762FC5" w:rsidRDefault="008A7F42">
      <w:pPr>
        <w:pStyle w:val="Heading3"/>
      </w:pPr>
      <w:bookmarkStart w:id="56" w:name="unique_23"/>
      <w:bookmarkStart w:id="57" w:name="_Toc52220684"/>
      <w:r>
        <w:t>Fertigungsauftrag für die Endmontage freigeben (Variante B)</w:t>
      </w:r>
      <w:bookmarkEnd w:id="56"/>
      <w:bookmarkEnd w:id="57"/>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lastRenderedPageBreak/>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Einsatzmöglichkeiten</w:t>
      </w:r>
    </w:p>
    <w:p w:rsidR="00762FC5" w:rsidRDefault="008A7F42">
      <w:r>
        <w:t xml:space="preserve">Eine Freigabe auf Vorgangsebene des Auftrags führt dazu, dass der Auftrag und alle </w:t>
      </w:r>
      <w:r>
        <w:t xml:space="preserve">seine Vorgänge freigegeben werden. Der Auftrag und die Vorgänge erhalten den Status </w:t>
      </w:r>
      <w:r>
        <w:rPr>
          <w:rStyle w:val="SAPScreenElement"/>
        </w:rPr>
        <w:t>REL</w:t>
      </w:r>
      <w:r>
        <w:t xml:space="preserve"> (Freigegeben).</w:t>
      </w:r>
    </w:p>
    <w:p w:rsidR="00762FC5" w:rsidRDefault="008A7F42">
      <w:pPr>
        <w:pStyle w:val="SAPKeyblockTitle"/>
      </w:pPr>
      <w:r>
        <w:t>Voraussetzung</w:t>
      </w:r>
    </w:p>
    <w:p w:rsidR="00762FC5" w:rsidRDefault="008A7F42">
      <w:r>
        <w:t>Dem vom Disponenten angelegten Fertigungsauftrag wurde gemäß dem Horizontschlüssel ein Freigabedatum zugeordnet.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09"/>
        <w:gridCol w:w="1583"/>
        <w:gridCol w:w="4356"/>
        <w:gridCol w:w="4971"/>
        <w:gridCol w:w="1952"/>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als Fertigungssteuerer – Diskrete Fertigung am SAP Fiori Launchpad an.</w:t>
            </w:r>
          </w:p>
        </w:tc>
        <w:tc>
          <w:tcPr>
            <w:tcW w:w="0" w:type="auto"/>
          </w:tcPr>
          <w:p w:rsidR="00762FC5" w:rsidRDefault="008A7F42">
            <w:r>
              <w:t>Das SAP Fiori Launchp</w:t>
            </w:r>
            <w:r>
              <w:t>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Fertigungsaufträge bearbeiten</w:t>
            </w:r>
            <w:r>
              <w:rPr>
                <w:rStyle w:val="SAPMonospace"/>
              </w:rPr>
              <w:t>(F2336)</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 xml:space="preserve">Standardzuständigkeitsbereich </w:t>
            </w:r>
            <w:r>
              <w:rPr>
                <w:rStyle w:val="SAPEmphasis"/>
              </w:rPr>
              <w:lastRenderedPageBreak/>
              <w:t>(Arbeitsplatz) prüfen</w:t>
            </w:r>
          </w:p>
        </w:tc>
        <w:tc>
          <w:tcPr>
            <w:tcW w:w="0" w:type="auto"/>
          </w:tcPr>
          <w:p w:rsidR="00762FC5" w:rsidRDefault="008A7F42">
            <w:r>
              <w:lastRenderedPageBreak/>
              <w:t xml:space="preserve">Überprüfen Sie auf dem Bild </w:t>
            </w:r>
            <w:r>
              <w:rPr>
                <w:rStyle w:val="SAPScreenElement"/>
              </w:rPr>
              <w:t>Fertigungsaufträge bearbeiten</w:t>
            </w:r>
            <w:r>
              <w:rPr>
                <w:rStyle w:val="SAPMonospace"/>
              </w:rPr>
              <w:t>(F2336)</w:t>
            </w:r>
            <w:r>
              <w:t xml:space="preserve"> den folgenden Standardeintrag:</w:t>
            </w:r>
          </w:p>
          <w:p w:rsidR="00762FC5" w:rsidRDefault="008A7F42">
            <w:r>
              <w:lastRenderedPageBreak/>
              <w:t xml:space="preserve">Wählen Sie Ihren Avatar (links oben). Wählen Sie anschließend </w:t>
            </w:r>
            <w:r>
              <w:rPr>
                <w:rStyle w:val="SAPScreenElement"/>
              </w:rPr>
              <w:t>App-Einstellungen &gt; Fertigungssteuerer</w:t>
            </w:r>
            <w:r>
              <w:t xml:space="preserve">. Wählen Sie in der Auswahlliste einen </w:t>
            </w:r>
            <w:r>
              <w:rPr>
                <w:rStyle w:val="SAPScreenElement"/>
              </w:rPr>
              <w:t>Arbeitsplatz</w:t>
            </w:r>
            <w:r>
              <w:t xml:space="preserve"> aus, und wählen Sie </w:t>
            </w:r>
            <w:r>
              <w:rPr>
                <w:rStyle w:val="SAPScreenElement"/>
              </w:rPr>
              <w:t>OK</w:t>
            </w:r>
            <w:r>
              <w:t xml:space="preserve">. Wählen Sie anschließend das Pfeilsymbol. Prüfen </w:t>
            </w:r>
            <w:r>
              <w:t>Sie, ob dort nur der folgende Eintrag angezeigt wird:</w:t>
            </w:r>
          </w:p>
          <w:p w:rsidR="00762FC5" w:rsidRDefault="008A7F42">
            <w:r>
              <w:rPr>
                <w:rStyle w:val="SAPUserEntry"/>
              </w:rPr>
              <w:t>Werk 1 DE</w:t>
            </w:r>
            <w:r>
              <w:t xml:space="preserve"> (</w:t>
            </w:r>
            <w:r>
              <w:rPr>
                <w:rStyle w:val="SAPUserEntry"/>
              </w:rPr>
              <w:t>1010</w:t>
            </w:r>
            <w:r>
              <w:t>)</w:t>
            </w:r>
          </w:p>
          <w:p w:rsidR="00762FC5" w:rsidRDefault="008A7F42">
            <w:r>
              <w:rPr>
                <w:rStyle w:val="SAPUserEntry"/>
              </w:rPr>
              <w:t>Baugruppe, ME-Integration (MEASSY)</w:t>
            </w:r>
          </w:p>
        </w:tc>
        <w:tc>
          <w:tcPr>
            <w:tcW w:w="0" w:type="auto"/>
          </w:tcPr>
          <w:p w:rsidR="00762FC5" w:rsidRDefault="008A7F42">
            <w:r>
              <w:lastRenderedPageBreak/>
              <w:t xml:space="preserve">Fehlt der Eintrag </w:t>
            </w:r>
            <w:r>
              <w:rPr>
                <w:rStyle w:val="SAPUserEntry"/>
              </w:rPr>
              <w:t>Werk 1 DE</w:t>
            </w:r>
            <w:r>
              <w:t xml:space="preserve"> (</w:t>
            </w:r>
            <w:r>
              <w:rPr>
                <w:rStyle w:val="SAPUserEntry"/>
              </w:rPr>
              <w:t>1010</w:t>
            </w:r>
            <w:r>
              <w:t xml:space="preserve">) im Dialogfenster </w:t>
            </w:r>
            <w:r>
              <w:rPr>
                <w:rStyle w:val="SAPScreenElement"/>
              </w:rPr>
              <w:t>Zuständigkeitsbereich – Arbeitsplatz</w:t>
            </w:r>
            <w:r>
              <w:t xml:space="preserve">, wählen Sie </w:t>
            </w:r>
            <w:r>
              <w:rPr>
                <w:rStyle w:val="SAPScreenElement"/>
              </w:rPr>
              <w:t xml:space="preserve">Werk </w:t>
            </w:r>
            <w:r>
              <w:rPr>
                <w:rStyle w:val="SAPScreenElement"/>
              </w:rPr>
              <w:lastRenderedPageBreak/>
              <w:t>und Arbeitsplatz hinzufügen</w:t>
            </w:r>
            <w:r>
              <w:t xml:space="preserve">, um den Eintrag </w:t>
            </w:r>
            <w:r>
              <w:t xml:space="preserve">auszuwählen, und anschließend </w:t>
            </w:r>
            <w:r>
              <w:rPr>
                <w:rStyle w:val="SAPScreenElement"/>
              </w:rPr>
              <w:t>OK</w:t>
            </w:r>
            <w:r>
              <w:t>.</w:t>
            </w:r>
          </w:p>
          <w:p w:rsidR="00762FC5" w:rsidRDefault="008A7F42">
            <w:r>
              <w:t xml:space="preserve">Wählen Sie für andere Werkseinträge im Dialogfenster </w:t>
            </w:r>
            <w:r>
              <w:rPr>
                <w:rStyle w:val="SAPScreenElement"/>
              </w:rPr>
              <w:t>Zuständigkeitsbereich - Arbeitsplatz</w:t>
            </w:r>
            <w:r>
              <w:t xml:space="preserve"> die Option </w:t>
            </w:r>
            <w:r>
              <w:rPr>
                <w:rStyle w:val="SAPScreenElement"/>
              </w:rPr>
              <w:t>Löschen</w:t>
            </w:r>
            <w:r>
              <w:t xml:space="preserve">, um diese zu entfernen, und wählen Sie anschließend </w:t>
            </w:r>
            <w:r>
              <w:rPr>
                <w:rStyle w:val="SAPScreenElement"/>
              </w:rPr>
              <w:t>OK</w:t>
            </w:r>
            <w:r>
              <w: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Fertigungsauftrag auswählen</w:t>
            </w:r>
          </w:p>
        </w:tc>
        <w:tc>
          <w:tcPr>
            <w:tcW w:w="0" w:type="auto"/>
          </w:tcPr>
          <w:p w:rsidR="00762FC5" w:rsidRDefault="008A7F42">
            <w:r>
              <w:t xml:space="preserve">Wählen Sie auf dem Bild </w:t>
            </w:r>
            <w:r>
              <w:rPr>
                <w:rStyle w:val="SAPScreenElement"/>
              </w:rPr>
              <w:t>F</w:t>
            </w:r>
            <w:r>
              <w:rPr>
                <w:rStyle w:val="SAPScreenElement"/>
              </w:rPr>
              <w:t>ertigungsaufträge bearbeiten</w:t>
            </w:r>
            <w:r>
              <w:t xml:space="preserve"> die Option </w:t>
            </w:r>
            <w:r>
              <w:rPr>
                <w:rStyle w:val="SAPScreenElement"/>
              </w:rPr>
              <w:t>Filter anpassen</w:t>
            </w:r>
            <w:r>
              <w:t xml:space="preserve">, um weitere Filteroptionen anzuzeigen. Wählen Sie im Dialogfenster </w:t>
            </w:r>
            <w:r>
              <w:rPr>
                <w:rStyle w:val="SAPScreenElement"/>
              </w:rPr>
              <w:t>Filter anpassen</w:t>
            </w:r>
            <w:r>
              <w:t xml:space="preserve"> die Drucktaste </w:t>
            </w:r>
            <w:r>
              <w:rPr>
                <w:rStyle w:val="SAPScreenElement"/>
              </w:rPr>
              <w:t>Weitere Filter</w:t>
            </w:r>
            <w:r>
              <w:t xml:space="preserve">. Wählen Sie </w:t>
            </w:r>
            <w:r>
              <w:rPr>
                <w:rStyle w:val="SAPScreenElement"/>
              </w:rPr>
              <w:t>Material</w:t>
            </w:r>
            <w:r>
              <w:t xml:space="preserve"> und </w:t>
            </w:r>
            <w:r>
              <w:rPr>
                <w:rStyle w:val="SAPScreenElement"/>
              </w:rPr>
              <w:t>Produktionswerk</w:t>
            </w:r>
            <w:r>
              <w:t xml:space="preserve"> aus, und wählen Sie </w:t>
            </w:r>
            <w:r>
              <w:rPr>
                <w:rStyle w:val="SAPScreenElement"/>
              </w:rPr>
              <w:t>OK</w:t>
            </w:r>
            <w:r>
              <w:t xml:space="preserve">. Wählen Sie </w:t>
            </w:r>
            <w:r>
              <w:rPr>
                <w:rStyle w:val="SAPScreenElement"/>
              </w:rPr>
              <w:t>Starten</w:t>
            </w:r>
            <w:r>
              <w:t>.</w:t>
            </w:r>
          </w:p>
          <w:p w:rsidR="00762FC5" w:rsidRDefault="008A7F42">
            <w:r>
              <w:t xml:space="preserve">Geben Sie die folgenden Filterkriterien ein, und wählen Sie </w:t>
            </w:r>
            <w:r>
              <w:rPr>
                <w:rStyle w:val="SAPScreenElement"/>
              </w:rPr>
              <w:t>Starten</w:t>
            </w:r>
            <w:r>
              <w:t>:</w:t>
            </w:r>
          </w:p>
          <w:p w:rsidR="00762FC5" w:rsidRDefault="008A7F42">
            <w:r>
              <w:rPr>
                <w:rStyle w:val="SAPScreenElement"/>
              </w:rPr>
              <w:t>Status</w:t>
            </w:r>
            <w:r>
              <w:t xml:space="preserve">: </w:t>
            </w:r>
            <w:r>
              <w:rPr>
                <w:rStyle w:val="SAPUserEntry"/>
              </w:rPr>
              <w:t>Angelegt</w:t>
            </w:r>
          </w:p>
          <w:p w:rsidR="00762FC5" w:rsidRDefault="008A7F42">
            <w:r>
              <w:rPr>
                <w:rStyle w:val="SAPScreenElement"/>
              </w:rPr>
              <w:t>Material</w:t>
            </w:r>
            <w:r>
              <w:t xml:space="preserve">: </w:t>
            </w:r>
            <w:r>
              <w:rPr>
                <w:rStyle w:val="SAPUserEntry"/>
              </w:rPr>
              <w:t>FGME03</w:t>
            </w:r>
          </w:p>
          <w:p w:rsidR="00762FC5" w:rsidRDefault="008A7F42">
            <w:r>
              <w:rPr>
                <w:rStyle w:val="SAPScreenElement"/>
              </w:rPr>
              <w:t>Werk</w:t>
            </w:r>
            <w:r>
              <w:t xml:space="preserve">: </w:t>
            </w:r>
            <w:r>
              <w:rPr>
                <w:rStyle w:val="SAPUserEntry"/>
              </w:rPr>
              <w:t>1010</w:t>
            </w:r>
          </w:p>
        </w:tc>
        <w:tc>
          <w:tcPr>
            <w:tcW w:w="0" w:type="auto"/>
          </w:tcPr>
          <w:p w:rsidR="00762FC5" w:rsidRDefault="008A7F42">
            <w:r>
              <w:t>Die Felder "Material" und "Produktionswerk" werden daraufhin der Filterleiste hinzugefügt.</w:t>
            </w:r>
          </w:p>
          <w:p w:rsidR="00762FC5" w:rsidRDefault="008A7F42">
            <w:r>
              <w:t>Der gesuchte Auftrag wird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Freigeben</w:t>
            </w:r>
          </w:p>
        </w:tc>
        <w:tc>
          <w:tcPr>
            <w:tcW w:w="0" w:type="auto"/>
          </w:tcPr>
          <w:p w:rsidR="00762FC5" w:rsidRDefault="008A7F42">
            <w:r>
              <w:t xml:space="preserve">Prüfen Sie den ausgewählten Auftrag. Wählen Sie </w:t>
            </w:r>
            <w:r>
              <w:rPr>
                <w:rStyle w:val="SAPScreenElement"/>
              </w:rPr>
              <w:t>Freigeben</w:t>
            </w:r>
            <w:r>
              <w:t xml:space="preserve"> (oben rechts).</w:t>
            </w:r>
          </w:p>
        </w:tc>
        <w:tc>
          <w:tcPr>
            <w:tcW w:w="0" w:type="auto"/>
          </w:tcPr>
          <w:p w:rsidR="00762FC5" w:rsidRDefault="008A7F42">
            <w:r>
              <w:t>Sie haben den Auftrag freigegeben. Notieren Sie die Fertigungsauftragsnummer.</w:t>
            </w:r>
          </w:p>
          <w:p w:rsidR="00762FC5" w:rsidRDefault="008A7F42">
            <w:r>
              <w:rPr>
                <w:rStyle w:val="SAPEmphasis"/>
              </w:rPr>
              <w:t xml:space="preserve">Hinweis </w:t>
            </w:r>
            <w:r>
              <w:t xml:space="preserve">Wenn das Bild </w:t>
            </w:r>
            <w:r>
              <w:rPr>
                <w:rStyle w:val="SAPScreenElement"/>
              </w:rPr>
              <w:t>Auftrag freigeben</w:t>
            </w:r>
            <w:r>
              <w:t xml:space="preserve"> mit der Meldung </w:t>
            </w:r>
            <w:r>
              <w:rPr>
                <w:rStyle w:val="SAPScreenElement"/>
              </w:rPr>
              <w:t>Fehlende Materialverfügbarkeit</w:t>
            </w:r>
            <w:r>
              <w:t xml:space="preserve"> angezeigt wird, bedeutet dies, dass der Bestand der Komponenten für FGME03 nicht ausreicht. Wählen Sie im Dialogfenster </w:t>
            </w:r>
            <w:r>
              <w:rPr>
                <w:rStyle w:val="SAPScreenElement"/>
              </w:rPr>
              <w:t>Auftrag freigeben</w:t>
            </w:r>
            <w:r>
              <w:t>, um die Auftragsfreigabe zu erzwingen. Alternativ können Sie die vorbe</w:t>
            </w:r>
            <w:r>
              <w:t>reitenden Schritte ausführen, um eine Anfangsbestandsbuchung für das Material vorzunehmen und die Verarbeitung des Fertigungsauftrags für Halbfabrikate abzuschließen. Kehren Sie anschließend zurück, um diesen Auftrag erneut freizugeben.</w:t>
            </w:r>
          </w:p>
        </w:tc>
        <w:tc>
          <w:tcPr>
            <w:tcW w:w="0" w:type="auto"/>
          </w:tcPr>
          <w:p w:rsidR="00000000" w:rsidRDefault="008A7F42"/>
        </w:tc>
      </w:tr>
    </w:tbl>
    <w:p w:rsidR="00762FC5" w:rsidRDefault="008A7F42">
      <w:pPr>
        <w:pStyle w:val="Heading3"/>
      </w:pPr>
      <w:bookmarkStart w:id="58" w:name="unique_24"/>
      <w:bookmarkStart w:id="59" w:name="_Toc52220685"/>
      <w:r>
        <w:lastRenderedPageBreak/>
        <w:t>Fertigungsauftrag</w:t>
      </w:r>
      <w:r>
        <w:t>sübertragung prüfen (optional, Variante A und B)</w:t>
      </w:r>
      <w:bookmarkEnd w:id="58"/>
      <w:bookmarkEnd w:id="59"/>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Verwendungszweck</w:t>
      </w:r>
    </w:p>
    <w:p w:rsidR="00762FC5" w:rsidRDefault="008A7F42">
      <w:r>
        <w:t xml:space="preserve">Nach der Freigabe des Fertigungsauftrags für die Unterbaugruppe in SAP S/4HANA (Status = REL) kann der Auftrag in das </w:t>
      </w:r>
      <w:r>
        <w:t>SAP-ME-System übertragen werden. Für diese Lösung wird der automatische Übertragungsprozess (DRF) verwendet.</w:t>
      </w:r>
    </w:p>
    <w:p w:rsidR="00762FC5" w:rsidRDefault="008A7F42">
      <w:pPr>
        <w:pStyle w:val="SAPKeyblockTitle"/>
      </w:pPr>
      <w:r>
        <w:t>Voraussetzungen</w:t>
      </w:r>
    </w:p>
    <w:p w:rsidR="00762FC5" w:rsidRDefault="008A7F42">
      <w:r>
        <w:t>Der entsprechende Hintergrundprozess zur Übertragung der Fertigungsaufträge aus SAP S/4HANA nach SAP ME wurde in SAP MII konfigurie</w:t>
      </w:r>
      <w:r>
        <w:t>rt und eingeplant.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65"/>
        <w:gridCol w:w="1729"/>
        <w:gridCol w:w="5341"/>
        <w:gridCol w:w="3611"/>
        <w:gridCol w:w="212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 SAP MII anmelden</w:t>
            </w:r>
          </w:p>
        </w:tc>
        <w:tc>
          <w:tcPr>
            <w:tcW w:w="0" w:type="auto"/>
          </w:tcPr>
          <w:p w:rsidR="00762FC5" w:rsidRDefault="008A7F42">
            <w:r>
              <w:t xml:space="preserve">Melden Sie sich am SAP-MII/ME-System (z.B. </w:t>
            </w:r>
            <w:r>
              <w:rPr>
                <w:rStyle w:val="SAPMonospace"/>
              </w:rPr>
              <w:t>http://mo-06db2707d.mo.sap.corp:50000/XMII</w:t>
            </w:r>
            <w:r>
              <w:t xml:space="preserve">) als </w:t>
            </w:r>
            <w:r>
              <w:rPr>
                <w:rStyle w:val="SAPScreenElement"/>
              </w:rPr>
              <w:t>Produktionsadministrator</w:t>
            </w:r>
            <w:r>
              <w:t xml:space="preserve"> an.</w:t>
            </w:r>
          </w:p>
        </w:tc>
        <w:tc>
          <w:tcPr>
            <w:tcW w:w="0" w:type="auto"/>
          </w:tcPr>
          <w:p w:rsidR="00762FC5" w:rsidRDefault="008A7F42">
            <w:r>
              <w:t xml:space="preserve">Das Einstiegsbild von </w:t>
            </w:r>
            <w:r>
              <w:rPr>
                <w:rStyle w:val="SAPScreenElement"/>
              </w:rPr>
              <w:t>SAP MII</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Queue Monitor starten</w:t>
            </w:r>
          </w:p>
        </w:tc>
        <w:tc>
          <w:tcPr>
            <w:tcW w:w="0" w:type="auto"/>
          </w:tcPr>
          <w:p w:rsidR="00762FC5" w:rsidRDefault="008A7F42">
            <w:r>
              <w:t xml:space="preserve">Wählen Sie im SAP-MII-Menü </w:t>
            </w:r>
            <w:r>
              <w:rPr>
                <w:rStyle w:val="SAPScreenElement"/>
              </w:rPr>
              <w:t>SAP ME ERP Integration &gt; Monitoring &gt; Queue Monitor – Standard</w:t>
            </w:r>
            <w:r>
              <w:t>.</w:t>
            </w:r>
          </w:p>
        </w:tc>
        <w:tc>
          <w:tcPr>
            <w:tcW w:w="0" w:type="auto"/>
          </w:tcPr>
          <w:p w:rsidR="00762FC5" w:rsidRDefault="008A7F42">
            <w:r>
              <w:t xml:space="preserve">Das Bild </w:t>
            </w:r>
            <w:r>
              <w:rPr>
                <w:rStyle w:val="SAPScreenElement"/>
              </w:rPr>
              <w:t>Queue M</w:t>
            </w:r>
            <w:r>
              <w:rPr>
                <w:rStyle w:val="SAPScreenElement"/>
              </w:rPr>
              <w:t>onitor</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Fertigungsauftragsliste anzeigen</w:t>
            </w:r>
          </w:p>
        </w:tc>
        <w:tc>
          <w:tcPr>
            <w:tcW w:w="0" w:type="auto"/>
          </w:tcPr>
          <w:p w:rsidR="00762FC5" w:rsidRDefault="008A7F42">
            <w:r>
              <w:t xml:space="preserve">Geben Sie auf dem Bild </w:t>
            </w:r>
            <w:r>
              <w:rPr>
                <w:rStyle w:val="SAPScreenElement"/>
              </w:rPr>
              <w:t>Queue Monitor</w:t>
            </w:r>
            <w:r>
              <w:t xml:space="preserve"> im Feld </w:t>
            </w:r>
            <w:r>
              <w:rPr>
                <w:rStyle w:val="SAPScreenElement"/>
              </w:rPr>
              <w:t>Belegart</w:t>
            </w:r>
            <w:r>
              <w:t xml:space="preserve"> den Wert </w:t>
            </w:r>
            <w:r>
              <w:rPr>
                <w:rStyle w:val="SAPUserEntry"/>
              </w:rPr>
              <w:t>LOIPRO04</w:t>
            </w:r>
            <w:r>
              <w:t xml:space="preserve"> und optional einen Datumsbereich (z.B. das aktuelle Datum) ein.</w:t>
            </w:r>
          </w:p>
          <w:p w:rsidR="00762FC5" w:rsidRDefault="008A7F42">
            <w:r>
              <w:t xml:space="preserve">Wählen Sie </w:t>
            </w:r>
            <w:r>
              <w:rPr>
                <w:rStyle w:val="SAPScreenElement"/>
              </w:rPr>
              <w:t>Suchen</w:t>
            </w:r>
            <w:r>
              <w:t>.</w:t>
            </w:r>
          </w:p>
        </w:tc>
        <w:tc>
          <w:tcPr>
            <w:tcW w:w="0" w:type="auto"/>
          </w:tcPr>
          <w:p w:rsidR="00762FC5" w:rsidRDefault="008A7F42">
            <w:r>
              <w:t xml:space="preserve">Die Fertigungsaufträge, die erfolgreich </w:t>
            </w:r>
            <w:r>
              <w:t>aus SAP S/4HANA an SAP MII gesendet wurden, werden in einer Tabelle angezeigt.</w:t>
            </w:r>
          </w:p>
          <w:p w:rsidR="00762FC5" w:rsidRDefault="008A7F42">
            <w:r>
              <w:t xml:space="preserve">Wenn ein Auftrag bereits an SAP MII versendet, jedoch noch nicht an SAP ME übertragen wurde, hat der Datensatz den Status </w:t>
            </w:r>
            <w:r>
              <w:rPr>
                <w:rStyle w:val="SAPScreenElement"/>
              </w:rPr>
              <w:t>QUEUED</w:t>
            </w:r>
            <w:r>
              <w:t>.</w:t>
            </w:r>
          </w:p>
          <w:p w:rsidR="00762FC5" w:rsidRDefault="008A7F42">
            <w:r>
              <w:t>Wenn ein Auftrag erfolgreich an SAP ME übertrag</w:t>
            </w:r>
            <w:r>
              <w:t xml:space="preserve">en wurde, hat der Datensatz den Status </w:t>
            </w:r>
            <w:r>
              <w:rPr>
                <w:rStyle w:val="SAPScreenElement"/>
              </w:rPr>
              <w:t>PASSED</w:t>
            </w:r>
            <w:r>
              <w:t>.</w:t>
            </w:r>
          </w:p>
          <w:p w:rsidR="00762FC5" w:rsidRDefault="008A7F42">
            <w:r>
              <w:rPr>
                <w:rStyle w:val="SAPEmphasis"/>
              </w:rPr>
              <w:t xml:space="preserve">Hinweis </w:t>
            </w:r>
            <w:r>
              <w:t xml:space="preserve">Wenn ein Auftrag nicht erfolgreich an SAP ME übertragen wurde, lautet der Status </w:t>
            </w:r>
            <w:r>
              <w:rPr>
                <w:rStyle w:val="SAPScreenElement"/>
              </w:rPr>
              <w:t>FAILED</w:t>
            </w:r>
            <w:r>
              <w:t xml:space="preserve">. Wählen Sie bei Bedarf </w:t>
            </w:r>
            <w:r>
              <w:rPr>
                <w:rStyle w:val="SAPScreenElement"/>
              </w:rPr>
              <w:t>Trace</w:t>
            </w:r>
            <w:r>
              <w:t>, um die Fehlerdetails anzuzeigen.</w:t>
            </w:r>
          </w:p>
        </w:tc>
        <w:tc>
          <w:tcPr>
            <w:tcW w:w="0" w:type="auto"/>
          </w:tcPr>
          <w:p w:rsidR="00000000" w:rsidRDefault="008A7F42"/>
        </w:tc>
      </w:tr>
    </w:tbl>
    <w:p w:rsidR="00762FC5" w:rsidRDefault="008A7F42">
      <w:pPr>
        <w:pStyle w:val="Heading3"/>
      </w:pPr>
      <w:bookmarkStart w:id="60" w:name="unique_25"/>
      <w:bookmarkStart w:id="61" w:name="_Toc52220686"/>
      <w:r>
        <w:t>Arbeitsplan zuordnen (Variante A)</w:t>
      </w:r>
      <w:bookmarkEnd w:id="60"/>
      <w:bookmarkEnd w:id="61"/>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Verwendungszweck</w:t>
      </w:r>
    </w:p>
    <w:p w:rsidR="00762FC5" w:rsidRDefault="008A7F42">
      <w:r>
        <w:t>In diesem Schritt ordnen Sie den fertigungsspezifischen Arbeitsplan zu.</w:t>
      </w:r>
    </w:p>
    <w:p w:rsidR="00762FC5" w:rsidRDefault="008A7F42">
      <w:pPr>
        <w:pStyle w:val="SAPKeyblockTitle"/>
      </w:pPr>
      <w:r>
        <w:t>Voraussetzungen</w:t>
      </w:r>
    </w:p>
    <w:p w:rsidR="00762FC5" w:rsidRDefault="008A7F42">
      <w:r>
        <w:t>Der Fertigungsauftrag wurde in SAP ME heruntergeladen, aber noch nicht freigegeben.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61"/>
        <w:gridCol w:w="1453"/>
        <w:gridCol w:w="5692"/>
        <w:gridCol w:w="3550"/>
        <w:gridCol w:w="211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 SAP MII/ME anmelden</w:t>
            </w:r>
          </w:p>
        </w:tc>
        <w:tc>
          <w:tcPr>
            <w:tcW w:w="0" w:type="auto"/>
          </w:tcPr>
          <w:p w:rsidR="00762FC5" w:rsidRDefault="008A7F42">
            <w:r>
              <w:t xml:space="preserve">Melden Sie sich am SAP-ME-System (z.B. </w:t>
            </w:r>
            <w:r>
              <w:rPr>
                <w:rStyle w:val="SAPMonospace"/>
              </w:rPr>
              <w:t>http://mo-06db2707d.mo.sap.corp:50000/manufacturing</w:t>
            </w:r>
            <w:r>
              <w:t xml:space="preserve">) als </w:t>
            </w:r>
            <w:r>
              <w:rPr>
                <w:rStyle w:val="SAPScreenElement"/>
              </w:rPr>
              <w:t>Monteur</w:t>
            </w:r>
            <w:r>
              <w:t xml:space="preserve"> an.</w:t>
            </w:r>
          </w:p>
        </w:tc>
        <w:tc>
          <w:tcPr>
            <w:tcW w:w="0" w:type="auto"/>
          </w:tcPr>
          <w:p w:rsidR="00762FC5" w:rsidRDefault="008A7F42">
            <w:r>
              <w:t xml:space="preserve">Das Einstiegsbild von </w:t>
            </w:r>
            <w:r>
              <w:rPr>
                <w:rStyle w:val="SAPScreenElement"/>
              </w:rPr>
              <w:t>SAP ME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Fertigungsauftragspflege starten</w:t>
            </w:r>
          </w:p>
        </w:tc>
        <w:tc>
          <w:tcPr>
            <w:tcW w:w="0" w:type="auto"/>
          </w:tcPr>
          <w:p w:rsidR="00762FC5" w:rsidRDefault="008A7F42">
            <w:r>
              <w:t xml:space="preserve">Wählen Sie im </w:t>
            </w:r>
            <w:r>
              <w:rPr>
                <w:rStyle w:val="SAPScreenElement"/>
              </w:rPr>
              <w:t>SAP-ME</w:t>
            </w:r>
            <w:r>
              <w:t xml:space="preserve">-Menü </w:t>
            </w:r>
            <w:r>
              <w:rPr>
                <w:rStyle w:val="SAPScreenElement"/>
              </w:rPr>
              <w:t>Fertigung &gt; Produkt &gt; Fertigungsaufträge pflegen</w:t>
            </w:r>
            <w:r>
              <w:t>.</w:t>
            </w:r>
          </w:p>
        </w:tc>
        <w:tc>
          <w:tcPr>
            <w:tcW w:w="0" w:type="auto"/>
          </w:tcPr>
          <w:p w:rsidR="00762FC5" w:rsidRDefault="008A7F42">
            <w:r>
              <w:t xml:space="preserve">Das Bild </w:t>
            </w:r>
            <w:r>
              <w:rPr>
                <w:rStyle w:val="SAPScreenElement"/>
              </w:rPr>
              <w:t>Fertigungsaufträge pflegen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lastRenderedPageBreak/>
              <w:t>3</w:t>
            </w:r>
          </w:p>
        </w:tc>
        <w:tc>
          <w:tcPr>
            <w:tcW w:w="0" w:type="auto"/>
          </w:tcPr>
          <w:p w:rsidR="00762FC5" w:rsidRDefault="008A7F42">
            <w:r>
              <w:rPr>
                <w:rStyle w:val="SAPEmphasis"/>
              </w:rPr>
              <w:t>Fertigungsauftrag abrufen</w:t>
            </w:r>
          </w:p>
        </w:tc>
        <w:tc>
          <w:tcPr>
            <w:tcW w:w="0" w:type="auto"/>
          </w:tcPr>
          <w:p w:rsidR="00762FC5" w:rsidRDefault="008A7F42">
            <w:r>
              <w:t xml:space="preserve">Geben Sie </w:t>
            </w:r>
            <w:r>
              <w:t xml:space="preserve">auf dem Bild </w:t>
            </w:r>
            <w:r>
              <w:rPr>
                <w:rStyle w:val="SAPScreenElement"/>
              </w:rPr>
              <w:t>Fertigungsaufträge pflegen</w:t>
            </w:r>
            <w:r>
              <w:t xml:space="preserve"> folgende Daten ein:</w:t>
            </w:r>
          </w:p>
          <w:p w:rsidR="00762FC5" w:rsidRDefault="008A7F42">
            <w:r>
              <w:rPr>
                <w:rStyle w:val="SAPScreenElement"/>
              </w:rPr>
              <w:t>Einsatzort</w:t>
            </w:r>
            <w:r>
              <w:t xml:space="preserve">: </w:t>
            </w:r>
            <w:r>
              <w:rPr>
                <w:rStyle w:val="SAPUserEntry"/>
              </w:rPr>
              <w:t>1010</w:t>
            </w:r>
          </w:p>
          <w:p w:rsidR="00762FC5" w:rsidRDefault="008A7F42">
            <w:r>
              <w:rPr>
                <w:rStyle w:val="SAPScreenElement"/>
              </w:rPr>
              <w:t>Fertigungsauftrag</w:t>
            </w:r>
            <w:r>
              <w:t xml:space="preserve">: </w:t>
            </w:r>
            <w:r>
              <w:rPr>
                <w:rStyle w:val="SAPUserEntry"/>
              </w:rPr>
              <w:t>&lt;Nummer Ihres Fertigungsauftrags&gt;</w:t>
            </w:r>
          </w:p>
          <w:p w:rsidR="00762FC5" w:rsidRDefault="008A7F42">
            <w:r>
              <w:rPr>
                <w:rStyle w:val="SAPEmphasis"/>
              </w:rPr>
              <w:t xml:space="preserve">Hinweis </w:t>
            </w:r>
            <w:r>
              <w:t xml:space="preserve">Verwenden Sie die Fertigungsauftragsnummer aus dem Testschritt </w:t>
            </w:r>
            <w:r>
              <w:rPr>
                <w:rStyle w:val="SAPEmphasis"/>
              </w:rPr>
              <w:t>Sichern</w:t>
            </w:r>
            <w:r>
              <w:t xml:space="preserve"> im Abschnitt </w:t>
            </w:r>
            <w:hyperlink r:id="rId45" w:history="1">
              <w:r>
                <w:t>Fertig</w:t>
              </w:r>
              <w:r>
                <w:t>ungsauftrag für die Endmontage freigeben (Variante A)</w:t>
              </w:r>
            </w:hyperlink>
            <w:r>
              <w:t xml:space="preserve">  [Seite ] </w:t>
            </w:r>
            <w:r>
              <w:fldChar w:fldCharType="begin"/>
            </w:r>
            <w:r>
              <w:instrText xml:space="preserve"> PAGEREF unique_22 </w:instrText>
            </w:r>
            <w:r>
              <w:fldChar w:fldCharType="separate"/>
            </w:r>
            <w:r>
              <w:rPr>
                <w:noProof/>
              </w:rPr>
              <w:t>41</w:t>
            </w:r>
            <w:r>
              <w:fldChar w:fldCharType="end"/>
            </w:r>
            <w:r>
              <w:t>.</w:t>
            </w:r>
          </w:p>
          <w:p w:rsidR="00762FC5" w:rsidRDefault="008A7F42">
            <w:r>
              <w:t>Sie können auch die Suchfunktion (</w:t>
            </w:r>
            <w:r>
              <w:rPr>
                <w:rStyle w:val="SAPScreenElement"/>
              </w:rPr>
              <w:t>Browse</w:t>
            </w:r>
            <w:r>
              <w:t>) nutzen, um nach Ihren Fertigungsaufträgen zu suchen.</w:t>
            </w:r>
          </w:p>
          <w:p w:rsidR="00762FC5" w:rsidRDefault="008A7F42">
            <w:r>
              <w:t xml:space="preserve">Wählen Sie </w:t>
            </w:r>
            <w:r>
              <w:rPr>
                <w:rStyle w:val="SAPScreenElement"/>
              </w:rPr>
              <w:t>Abrufen</w:t>
            </w:r>
            <w:r>
              <w:t>.</w:t>
            </w:r>
          </w:p>
        </w:tc>
        <w:tc>
          <w:tcPr>
            <w:tcW w:w="0" w:type="auto"/>
          </w:tcPr>
          <w:p w:rsidR="00762FC5" w:rsidRDefault="008A7F42">
            <w:r>
              <w:t xml:space="preserve">Die Fertigungsaufträge, die erfolgreich aus SAP </w:t>
            </w:r>
            <w:r>
              <w:t>S/4HANA an SAP MII versendet wurden, werden in einer Tabelle angezeigt.</w:t>
            </w:r>
          </w:p>
          <w:p w:rsidR="00762FC5" w:rsidRDefault="008A7F42">
            <w:r>
              <w:t xml:space="preserve">Wenn ein Auftrag bereits an SAP MII versendet, jedoch noch nicht an SAP ME übertragen wurde, hat der Datensatz den Status </w:t>
            </w:r>
            <w:r>
              <w:rPr>
                <w:rStyle w:val="SAPScreenElement"/>
              </w:rPr>
              <w:t>QUEUED</w:t>
            </w:r>
            <w:r>
              <w:t>.</w:t>
            </w:r>
          </w:p>
          <w:p w:rsidR="00762FC5" w:rsidRDefault="008A7F42">
            <w:r>
              <w:t>Wenn ein Auftrag erfolgreich an SAP ME übertragen wurd</w:t>
            </w:r>
            <w:r>
              <w:t xml:space="preserve">e, hat der Datensatz den Status </w:t>
            </w:r>
            <w:r>
              <w:rPr>
                <w:rStyle w:val="SAPScreenElement"/>
              </w:rPr>
              <w:t>PASSED</w:t>
            </w:r>
            <w:r>
              <w:t>.</w:t>
            </w:r>
          </w:p>
          <w:p w:rsidR="00762FC5" w:rsidRDefault="008A7F42">
            <w:r>
              <w:rPr>
                <w:rStyle w:val="SAPEmphasis"/>
              </w:rPr>
              <w:t xml:space="preserve">Hinweis </w:t>
            </w:r>
            <w:r>
              <w:t xml:space="preserve">Wenn ein Auftrag nicht erfolgreich an SAP ME übertragen wurde, lautet der Status </w:t>
            </w:r>
            <w:r>
              <w:rPr>
                <w:rStyle w:val="SAPScreenElement"/>
              </w:rPr>
              <w:t>FAILED</w:t>
            </w:r>
            <w:r>
              <w:t xml:space="preserve">. Wählen Sie bei Bedarf </w:t>
            </w:r>
            <w:r>
              <w:rPr>
                <w:rStyle w:val="SAPScreenElement"/>
              </w:rPr>
              <w:t>Trace</w:t>
            </w:r>
            <w:r>
              <w:t>, um die Fehlerdetails anzuzeigen.</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Arbeitsplan zuordnen</w:t>
            </w:r>
          </w:p>
        </w:tc>
        <w:tc>
          <w:tcPr>
            <w:tcW w:w="0" w:type="auto"/>
          </w:tcPr>
          <w:p w:rsidR="00762FC5" w:rsidRDefault="008A7F42">
            <w:r>
              <w:t xml:space="preserve">Ersetzen Sie im Feld </w:t>
            </w:r>
            <w:r>
              <w:rPr>
                <w:rStyle w:val="SAPScreenElement"/>
              </w:rPr>
              <w:t>Planarbeits</w:t>
            </w:r>
            <w:r>
              <w:rPr>
                <w:rStyle w:val="SAPScreenElement"/>
              </w:rPr>
              <w:t>plan</w:t>
            </w:r>
            <w:r>
              <w:t xml:space="preserve"> den aktuellen Wert durch </w:t>
            </w:r>
            <w:r>
              <w:rPr>
                <w:rStyle w:val="SAPUserEntry"/>
              </w:rPr>
              <w:t>FGME01</w:t>
            </w:r>
            <w:r>
              <w:t xml:space="preserve"> (aktuelle Version), und wählen Sie </w:t>
            </w:r>
            <w:r>
              <w:rPr>
                <w:rStyle w:val="SAPScreenElement"/>
              </w:rPr>
              <w:t>Sichern</w:t>
            </w:r>
            <w:r>
              <w:t>.</w:t>
            </w:r>
          </w:p>
        </w:tc>
        <w:tc>
          <w:tcPr>
            <w:tcW w:w="0" w:type="auto"/>
          </w:tcPr>
          <w:p w:rsidR="00762FC5" w:rsidRDefault="008A7F42">
            <w:r>
              <w:t>Sie haben den Arbeitsplan zugeordnet und den Fertigungsauftrag gesichert.</w:t>
            </w:r>
          </w:p>
        </w:tc>
        <w:tc>
          <w:tcPr>
            <w:tcW w:w="0" w:type="auto"/>
          </w:tcPr>
          <w:p w:rsidR="00000000" w:rsidRDefault="008A7F42"/>
        </w:tc>
      </w:tr>
    </w:tbl>
    <w:p w:rsidR="00762FC5" w:rsidRDefault="008A7F42">
      <w:pPr>
        <w:pStyle w:val="Heading3"/>
      </w:pPr>
      <w:bookmarkStart w:id="62" w:name="unique_26"/>
      <w:bookmarkStart w:id="63" w:name="_Toc52220687"/>
      <w:r>
        <w:t>Arbeitsplan zuordnen (Variante B)</w:t>
      </w:r>
      <w:bookmarkEnd w:id="62"/>
      <w:bookmarkEnd w:id="63"/>
    </w:p>
    <w:p w:rsidR="00762FC5" w:rsidRDefault="008A7F42">
      <w:pPr>
        <w:pStyle w:val="SAPKeyblockTitle"/>
      </w:pPr>
      <w:r>
        <w:t>Testverwaltung</w:t>
      </w:r>
    </w:p>
    <w:p w:rsidR="00762FC5" w:rsidRDefault="008A7F42">
      <w:r>
        <w:t>Kundenprojekt: Füllen Sie die projektbezogenen Tei</w:t>
      </w:r>
      <w:r>
        <w:t>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lastRenderedPageBreak/>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Verwendungszweck</w:t>
      </w:r>
    </w:p>
    <w:p w:rsidR="00762FC5" w:rsidRDefault="008A7F42">
      <w:r>
        <w:t>In diesem Schritt ordnen Sie den fertigungsspezifischen Arbeitsplan zu.</w:t>
      </w:r>
    </w:p>
    <w:p w:rsidR="00762FC5" w:rsidRDefault="008A7F42">
      <w:pPr>
        <w:pStyle w:val="SAPKeyblockTitle"/>
      </w:pPr>
      <w:r>
        <w:t>Voraussetzungen</w:t>
      </w:r>
    </w:p>
    <w:p w:rsidR="00762FC5" w:rsidRDefault="008A7F42">
      <w:r>
        <w:t>Der Fertigungsauftrag wurde in SAP ME heruntergeladen, aber noch nicht freigegeben.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62"/>
        <w:gridCol w:w="1453"/>
        <w:gridCol w:w="5692"/>
        <w:gridCol w:w="3549"/>
        <w:gridCol w:w="211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 SAP MII/ME anmelden</w:t>
            </w:r>
          </w:p>
        </w:tc>
        <w:tc>
          <w:tcPr>
            <w:tcW w:w="0" w:type="auto"/>
          </w:tcPr>
          <w:p w:rsidR="00762FC5" w:rsidRDefault="008A7F42">
            <w:r>
              <w:t xml:space="preserve">Melden Sie sich am SAP-ME-System (z.B. </w:t>
            </w:r>
            <w:r>
              <w:rPr>
                <w:rStyle w:val="SAPMonospace"/>
              </w:rPr>
              <w:t>http://mo-06db2707d.mo.sap.corp:50000/manufacturing</w:t>
            </w:r>
            <w:r>
              <w:t xml:space="preserve">) als </w:t>
            </w:r>
            <w:r>
              <w:rPr>
                <w:rStyle w:val="SAPScreenElement"/>
              </w:rPr>
              <w:t>Monteur</w:t>
            </w:r>
            <w:r>
              <w:t xml:space="preserve"> an.</w:t>
            </w:r>
          </w:p>
        </w:tc>
        <w:tc>
          <w:tcPr>
            <w:tcW w:w="0" w:type="auto"/>
          </w:tcPr>
          <w:p w:rsidR="00762FC5" w:rsidRDefault="008A7F42">
            <w:r>
              <w:t xml:space="preserve">Das Einstiegsbild von </w:t>
            </w:r>
            <w:r>
              <w:rPr>
                <w:rStyle w:val="SAPScreenElement"/>
              </w:rPr>
              <w:t>SAP ME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Fertigungsauftragspflege starten</w:t>
            </w:r>
          </w:p>
        </w:tc>
        <w:tc>
          <w:tcPr>
            <w:tcW w:w="0" w:type="auto"/>
          </w:tcPr>
          <w:p w:rsidR="00762FC5" w:rsidRDefault="008A7F42">
            <w:r>
              <w:t xml:space="preserve">Wählen Sie im </w:t>
            </w:r>
            <w:r>
              <w:rPr>
                <w:rStyle w:val="SAPScreenElement"/>
              </w:rPr>
              <w:t>SAP-ME</w:t>
            </w:r>
            <w:r>
              <w:t xml:space="preserve">-Menü </w:t>
            </w:r>
            <w:r>
              <w:rPr>
                <w:rStyle w:val="SAPScreenElement"/>
              </w:rPr>
              <w:t>Fertigung &gt; Produkt &gt; Fertigungsaufträge pflegen</w:t>
            </w:r>
            <w:r>
              <w:t>.</w:t>
            </w:r>
          </w:p>
        </w:tc>
        <w:tc>
          <w:tcPr>
            <w:tcW w:w="0" w:type="auto"/>
          </w:tcPr>
          <w:p w:rsidR="00762FC5" w:rsidRDefault="008A7F42">
            <w:r>
              <w:t xml:space="preserve">Das Bild </w:t>
            </w:r>
            <w:r>
              <w:rPr>
                <w:rStyle w:val="SAPScreenElement"/>
              </w:rPr>
              <w:t>Fertigungsaufträge pflegen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Fertigungsauftrag abrufen</w:t>
            </w:r>
          </w:p>
        </w:tc>
        <w:tc>
          <w:tcPr>
            <w:tcW w:w="0" w:type="auto"/>
          </w:tcPr>
          <w:p w:rsidR="00762FC5" w:rsidRDefault="008A7F42">
            <w:r>
              <w:t>Geben Sie a</w:t>
            </w:r>
            <w:r>
              <w:t xml:space="preserve">uf dem Bild </w:t>
            </w:r>
            <w:r>
              <w:rPr>
                <w:rStyle w:val="SAPScreenElement"/>
              </w:rPr>
              <w:t>Fertigungsaufträge pflegen</w:t>
            </w:r>
            <w:r>
              <w:t xml:space="preserve"> folgende Daten ein:</w:t>
            </w:r>
          </w:p>
          <w:p w:rsidR="00762FC5" w:rsidRDefault="008A7F42">
            <w:r>
              <w:rPr>
                <w:rStyle w:val="SAPScreenElement"/>
              </w:rPr>
              <w:t>Einsatzort</w:t>
            </w:r>
            <w:r>
              <w:t xml:space="preserve">: </w:t>
            </w:r>
            <w:r>
              <w:rPr>
                <w:rStyle w:val="SAPUserEntry"/>
              </w:rPr>
              <w:t>1010</w:t>
            </w:r>
          </w:p>
          <w:p w:rsidR="00762FC5" w:rsidRDefault="008A7F42">
            <w:r>
              <w:rPr>
                <w:rStyle w:val="SAPScreenElement"/>
              </w:rPr>
              <w:t>Fertigungsauftrag</w:t>
            </w:r>
            <w:r>
              <w:t xml:space="preserve">: </w:t>
            </w:r>
            <w:r>
              <w:rPr>
                <w:rStyle w:val="SAPUserEntry"/>
              </w:rPr>
              <w:t>&lt;Nummer Ihres Fertigungsauftrags&gt;</w:t>
            </w:r>
          </w:p>
          <w:p w:rsidR="00762FC5" w:rsidRDefault="008A7F42">
            <w:r>
              <w:rPr>
                <w:rStyle w:val="SAPEmphasis"/>
              </w:rPr>
              <w:lastRenderedPageBreak/>
              <w:t xml:space="preserve">Hinweis </w:t>
            </w:r>
            <w:r>
              <w:t xml:space="preserve">Verwenden Sie die Fertigungsauftragsnummer aus dem Testschritt </w:t>
            </w:r>
            <w:r>
              <w:rPr>
                <w:rStyle w:val="SAPEmphasis"/>
              </w:rPr>
              <w:t>Sichern</w:t>
            </w:r>
            <w:r>
              <w:t xml:space="preserve"> im Abschnitt </w:t>
            </w:r>
            <w:hyperlink r:id="rId46" w:history="1">
              <w:r>
                <w:t>Fertigu</w:t>
              </w:r>
              <w:r>
                <w:t>ngsauftrag für die Endmontage freigeben (Variante B)</w:t>
              </w:r>
            </w:hyperlink>
            <w:r>
              <w:t xml:space="preserve">  [Seite ] </w:t>
            </w:r>
            <w:r>
              <w:fldChar w:fldCharType="begin"/>
            </w:r>
            <w:r>
              <w:instrText xml:space="preserve"> PAGEREF unique_23 </w:instrText>
            </w:r>
            <w:r>
              <w:fldChar w:fldCharType="separate"/>
            </w:r>
            <w:r>
              <w:rPr>
                <w:noProof/>
              </w:rPr>
              <w:t>43</w:t>
            </w:r>
            <w:r>
              <w:fldChar w:fldCharType="end"/>
            </w:r>
            <w:r>
              <w:t>.</w:t>
            </w:r>
          </w:p>
          <w:p w:rsidR="00762FC5" w:rsidRDefault="008A7F42">
            <w:r>
              <w:t>Sie können auch die Suchfunktion (</w:t>
            </w:r>
            <w:r>
              <w:rPr>
                <w:rStyle w:val="SAPScreenElement"/>
              </w:rPr>
              <w:t>Browse</w:t>
            </w:r>
            <w:r>
              <w:t>) nutzen, um nach Ihren Fertigungsaufträgen zu suchen.</w:t>
            </w:r>
          </w:p>
          <w:p w:rsidR="00762FC5" w:rsidRDefault="008A7F42">
            <w:r>
              <w:t xml:space="preserve">Wählen Sie </w:t>
            </w:r>
            <w:r>
              <w:rPr>
                <w:rStyle w:val="SAPScreenElement"/>
              </w:rPr>
              <w:t>Abrufen</w:t>
            </w:r>
            <w:r>
              <w:t>.</w:t>
            </w:r>
          </w:p>
        </w:tc>
        <w:tc>
          <w:tcPr>
            <w:tcW w:w="0" w:type="auto"/>
          </w:tcPr>
          <w:p w:rsidR="00762FC5" w:rsidRDefault="008A7F42">
            <w:r>
              <w:lastRenderedPageBreak/>
              <w:t xml:space="preserve">Die Fertigungsaufträge, die erfolgreich aus SAP </w:t>
            </w:r>
            <w:r>
              <w:t>S/4HANA an SAP MII versendet wurden, werden in einer Tabelle angezeigt.</w:t>
            </w:r>
          </w:p>
          <w:p w:rsidR="00762FC5" w:rsidRDefault="008A7F42">
            <w:r>
              <w:lastRenderedPageBreak/>
              <w:t xml:space="preserve">Wenn ein Auftrag bereits an SAP MII versendet, jedoch noch nicht an SAP ME übertragen wurde, hat der Datensatz den Status </w:t>
            </w:r>
            <w:r>
              <w:rPr>
                <w:rStyle w:val="SAPScreenElement"/>
              </w:rPr>
              <w:t>QUEUED</w:t>
            </w:r>
            <w:r>
              <w:t>.</w:t>
            </w:r>
          </w:p>
          <w:p w:rsidR="00762FC5" w:rsidRDefault="008A7F42">
            <w:r>
              <w:t>Wenn ein Auftrag erfolgreich an SAP ME übertragen wurd</w:t>
            </w:r>
            <w:r>
              <w:t xml:space="preserve">e, hat der Datensatz den Status </w:t>
            </w:r>
            <w:r>
              <w:rPr>
                <w:rStyle w:val="SAPScreenElement"/>
              </w:rPr>
              <w:t>PASSED</w:t>
            </w:r>
            <w:r>
              <w:t>.</w:t>
            </w:r>
          </w:p>
          <w:p w:rsidR="00762FC5" w:rsidRDefault="008A7F42">
            <w:r>
              <w:rPr>
                <w:rStyle w:val="SAPEmphasis"/>
              </w:rPr>
              <w:t xml:space="preserve">Hinweis </w:t>
            </w:r>
            <w:r>
              <w:t xml:space="preserve">Wenn ein Auftrag nicht erfolgreich an SAP ME übertragen wurde, lautet der Status </w:t>
            </w:r>
            <w:r>
              <w:rPr>
                <w:rStyle w:val="SAPScreenElement"/>
              </w:rPr>
              <w:t>FAILED</w:t>
            </w:r>
            <w:r>
              <w:t xml:space="preserve">. Wählen Sie bei Bedarf </w:t>
            </w:r>
            <w:r>
              <w:rPr>
                <w:rStyle w:val="SAPScreenElement"/>
              </w:rPr>
              <w:t>Trace</w:t>
            </w:r>
            <w:r>
              <w:t>, um die Fehlerdetails anzuzeigen.</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Arbeitsplan zuordnen</w:t>
            </w:r>
          </w:p>
        </w:tc>
        <w:tc>
          <w:tcPr>
            <w:tcW w:w="0" w:type="auto"/>
          </w:tcPr>
          <w:p w:rsidR="00762FC5" w:rsidRDefault="008A7F42">
            <w:r>
              <w:t xml:space="preserve">Ersetzen Sie im Feld </w:t>
            </w:r>
            <w:r>
              <w:rPr>
                <w:rStyle w:val="SAPScreenElement"/>
              </w:rPr>
              <w:t>Planarbeitsplan</w:t>
            </w:r>
            <w:r>
              <w:t xml:space="preserve"> den aktuellen Wert durch </w:t>
            </w:r>
            <w:r>
              <w:rPr>
                <w:rStyle w:val="SAPUserEntry"/>
              </w:rPr>
              <w:t>FGME03</w:t>
            </w:r>
            <w:r>
              <w:t xml:space="preserve">, und wählen Sie </w:t>
            </w:r>
            <w:r>
              <w:rPr>
                <w:rStyle w:val="SAPScreenElement"/>
              </w:rPr>
              <w:t>Sichern</w:t>
            </w:r>
            <w:r>
              <w:t>.</w:t>
            </w:r>
          </w:p>
        </w:tc>
        <w:tc>
          <w:tcPr>
            <w:tcW w:w="0" w:type="auto"/>
          </w:tcPr>
          <w:p w:rsidR="00762FC5" w:rsidRDefault="008A7F42">
            <w:r>
              <w:t>Sie haben den Arbeitsplan zugeordnet und den Fertigungsauftrag gesichert.</w:t>
            </w:r>
          </w:p>
        </w:tc>
        <w:tc>
          <w:tcPr>
            <w:tcW w:w="0" w:type="auto"/>
          </w:tcPr>
          <w:p w:rsidR="00000000" w:rsidRDefault="008A7F42"/>
        </w:tc>
      </w:tr>
    </w:tbl>
    <w:p w:rsidR="00762FC5" w:rsidRDefault="008A7F42">
      <w:pPr>
        <w:pStyle w:val="Heading3"/>
      </w:pPr>
      <w:bookmarkStart w:id="64" w:name="unique_27"/>
      <w:bookmarkStart w:id="65" w:name="_Toc52220688"/>
      <w:r>
        <w:t>Fertigungsauftrag freigeben (Variante A und B)</w:t>
      </w:r>
      <w:bookmarkEnd w:id="64"/>
      <w:bookmarkEnd w:id="65"/>
    </w:p>
    <w:p w:rsidR="00762FC5" w:rsidRDefault="008A7F42">
      <w:pPr>
        <w:pStyle w:val="SAPKeyblockTitle"/>
      </w:pPr>
      <w:r>
        <w:t>Testverwaltung</w:t>
      </w:r>
    </w:p>
    <w:p w:rsidR="00762FC5" w:rsidRDefault="008A7F42">
      <w:r>
        <w:t>Kundenprojekt: Füllen Sie die projektbezogene</w:t>
      </w:r>
      <w:r>
        <w:t>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lastRenderedPageBreak/>
        <w:t>Zweck</w:t>
      </w:r>
    </w:p>
    <w:p w:rsidR="00762FC5" w:rsidRDefault="008A7F42">
      <w:r>
        <w:t xml:space="preserve">Die Freigabe von Fertigungsaufträgen in SAP ME dient dazu, den Fertigungsauftrag freizugeben und die PSN anzulegen, die in SAP S/4HANA diesem Auftrag zugeordnet wurden oder in SAP ME angelegt werden. Der Fertigungsauftrag hat den Status </w:t>
      </w:r>
      <w:r>
        <w:rPr>
          <w:rStyle w:val="SAPScreenElement"/>
        </w:rPr>
        <w:t>Freigegeben</w:t>
      </w:r>
      <w:r>
        <w:t xml:space="preserve">, </w:t>
      </w:r>
      <w:r>
        <w:t xml:space="preserve">und die PSN haben den Status </w:t>
      </w:r>
      <w:r>
        <w:rPr>
          <w:rStyle w:val="SAPScreenElement"/>
        </w:rPr>
        <w:t>Neu</w:t>
      </w:r>
      <w:r>
        <w:t>. Sie können ausgewählte Attribute des Fertigungsauftrags bearbeiten, z.B. Freigabemenge, geplantes Start- und Enddatum und Planarbeitsplatz (Fertigungslinie).</w:t>
      </w:r>
    </w:p>
    <w:p w:rsidR="00762FC5" w:rsidRDefault="008A7F42">
      <w:pPr>
        <w:pStyle w:val="SAPKeyblockTitle"/>
      </w:pPr>
      <w:r>
        <w:t>Voraussetzungen</w:t>
      </w:r>
    </w:p>
    <w:p w:rsidR="00762FC5" w:rsidRDefault="008A7F42">
      <w:r>
        <w:t xml:space="preserve">Der vom Disponenten angelegte Fertigungsauftrag </w:t>
      </w:r>
      <w:r>
        <w:t>wurde erfolgreich in SAP ME übertragen, und es wurde ein entsprechender SAP-ME-Fertigungsauftrag angelegt.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23"/>
        <w:gridCol w:w="1336"/>
        <w:gridCol w:w="5195"/>
        <w:gridCol w:w="4322"/>
        <w:gridCol w:w="199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 xml:space="preserve">An SAP MII/ME </w:t>
            </w:r>
            <w:r>
              <w:rPr>
                <w:rStyle w:val="SAPEmphasis"/>
              </w:rPr>
              <w:t>anmelden</w:t>
            </w:r>
          </w:p>
        </w:tc>
        <w:tc>
          <w:tcPr>
            <w:tcW w:w="0" w:type="auto"/>
          </w:tcPr>
          <w:p w:rsidR="00762FC5" w:rsidRDefault="008A7F42">
            <w:r>
              <w:t xml:space="preserve">Melden Sie sich am SAP-ME-System (z.B. </w:t>
            </w:r>
            <w:r>
              <w:rPr>
                <w:rStyle w:val="SAPMonospace"/>
              </w:rPr>
              <w:t>http://mo-06db2707d.mo.sap.corp:50000/manufacturing</w:t>
            </w:r>
            <w:r>
              <w:t xml:space="preserve">) als </w:t>
            </w:r>
            <w:r>
              <w:rPr>
                <w:rStyle w:val="SAPScreenElement"/>
              </w:rPr>
              <w:t>Produktionsplaner</w:t>
            </w:r>
            <w:r>
              <w:t xml:space="preserve"> an.</w:t>
            </w:r>
          </w:p>
        </w:tc>
        <w:tc>
          <w:tcPr>
            <w:tcW w:w="0" w:type="auto"/>
          </w:tcPr>
          <w:p w:rsidR="00762FC5" w:rsidRDefault="008A7F42">
            <w:r>
              <w:t xml:space="preserve">Das Einstiegsbild von </w:t>
            </w:r>
            <w:r>
              <w:rPr>
                <w:rStyle w:val="SAPScreenElement"/>
              </w:rPr>
              <w:t>SAP ME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Fertigungsauftragspflege starten</w:t>
            </w:r>
          </w:p>
        </w:tc>
        <w:tc>
          <w:tcPr>
            <w:tcW w:w="0" w:type="auto"/>
          </w:tcPr>
          <w:p w:rsidR="00762FC5" w:rsidRDefault="008A7F42">
            <w:r>
              <w:t xml:space="preserve">Wählen Sie im </w:t>
            </w:r>
            <w:r>
              <w:rPr>
                <w:rStyle w:val="SAPScreenElement"/>
              </w:rPr>
              <w:t>SAP ME</w:t>
            </w:r>
            <w:r>
              <w:t xml:space="preserve">-Menü </w:t>
            </w:r>
            <w:r>
              <w:rPr>
                <w:rStyle w:val="SAPScreenElement"/>
              </w:rPr>
              <w:t>Fertigung &gt; Erweitert</w:t>
            </w:r>
            <w:r>
              <w:rPr>
                <w:rStyle w:val="SAPScreenElement"/>
              </w:rPr>
              <w:t xml:space="preserve"> &gt; Fertigungsaufträge freigeben</w:t>
            </w:r>
            <w:r>
              <w:t>.</w:t>
            </w:r>
          </w:p>
        </w:tc>
        <w:tc>
          <w:tcPr>
            <w:tcW w:w="0" w:type="auto"/>
          </w:tcPr>
          <w:p w:rsidR="00762FC5" w:rsidRDefault="008A7F42">
            <w:r>
              <w:t xml:space="preserve">Das Bild </w:t>
            </w:r>
            <w:r>
              <w:rPr>
                <w:rStyle w:val="SAPScreenElement"/>
              </w:rPr>
              <w:t>Fertigungsauftrag freigeben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Fertigungsauftrag abrufen</w:t>
            </w:r>
          </w:p>
        </w:tc>
        <w:tc>
          <w:tcPr>
            <w:tcW w:w="0" w:type="auto"/>
          </w:tcPr>
          <w:p w:rsidR="00762FC5" w:rsidRDefault="008A7F42">
            <w:r>
              <w:t xml:space="preserve">Geben Sie auf dem Bild </w:t>
            </w:r>
            <w:r>
              <w:rPr>
                <w:rStyle w:val="SAPScreenElement"/>
              </w:rPr>
              <w:t>Fertigungsauftrag freigeben</w:t>
            </w:r>
            <w:r>
              <w:t xml:space="preserve"> die Fertigungsauftragsnummer in das Feld </w:t>
            </w:r>
            <w:r>
              <w:rPr>
                <w:rStyle w:val="SAPScreenElement"/>
              </w:rPr>
              <w:t>Fertigungsauftrag</w:t>
            </w:r>
            <w:r>
              <w:t xml:space="preserve"> ein.</w:t>
            </w:r>
          </w:p>
          <w:p w:rsidR="00762FC5" w:rsidRDefault="008A7F42">
            <w:r>
              <w:rPr>
                <w:rStyle w:val="SAPEmphasis"/>
              </w:rPr>
              <w:t xml:space="preserve">Hinweis </w:t>
            </w:r>
            <w:r>
              <w:t>Sie können auch die Suchfunktion (</w:t>
            </w:r>
            <w:r>
              <w:rPr>
                <w:rStyle w:val="SAPScreenElement"/>
              </w:rPr>
              <w:t>Browse</w:t>
            </w:r>
            <w:r>
              <w:t>) nutzen, um nach Ihren Fertigungsaufträgen zu</w:t>
            </w:r>
            <w:r>
              <w:t xml:space="preserve"> suchen.</w:t>
            </w:r>
          </w:p>
          <w:p w:rsidR="00762FC5" w:rsidRDefault="008A7F42">
            <w:r>
              <w:t xml:space="preserve">Wählen Sie </w:t>
            </w:r>
            <w:r>
              <w:rPr>
                <w:rStyle w:val="SAPScreenElement"/>
              </w:rPr>
              <w:t>Abrufen</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Fertigungsauftrag freigeben</w:t>
            </w:r>
          </w:p>
        </w:tc>
        <w:tc>
          <w:tcPr>
            <w:tcW w:w="0" w:type="auto"/>
          </w:tcPr>
          <w:p w:rsidR="00762FC5" w:rsidRDefault="008A7F42">
            <w:r>
              <w:t xml:space="preserve">Geben Sie in das Feld </w:t>
            </w:r>
            <w:r>
              <w:rPr>
                <w:rStyle w:val="SAPScreenElement"/>
              </w:rPr>
              <w:t>Freizugebende Menge</w:t>
            </w:r>
            <w:r>
              <w:t xml:space="preserve"> den Wert </w:t>
            </w:r>
            <w:r>
              <w:rPr>
                <w:rStyle w:val="SAPUserEntry"/>
              </w:rPr>
              <w:t>1</w:t>
            </w:r>
            <w:r>
              <w:t xml:space="preserve"> ein.</w:t>
            </w:r>
          </w:p>
          <w:p w:rsidR="00762FC5" w:rsidRDefault="008A7F42">
            <w:r>
              <w:t xml:space="preserve">Wählen Sie </w:t>
            </w:r>
            <w:r>
              <w:rPr>
                <w:rStyle w:val="SAPScreenElement"/>
              </w:rPr>
              <w:t>Freigeben</w:t>
            </w:r>
            <w:r>
              <w:t>.</w:t>
            </w:r>
          </w:p>
          <w:p w:rsidR="00762FC5" w:rsidRDefault="008A7F42">
            <w:r>
              <w:rPr>
                <w:rStyle w:val="SAPEmphasis"/>
              </w:rPr>
              <w:t xml:space="preserve">Hinweis </w:t>
            </w:r>
            <w:r>
              <w:t xml:space="preserve">Notieren Sie die PSN. Diese wird benötigt, um den Fertigungsprozess manuell zu simulieren (siehe Abschnitt </w:t>
            </w:r>
            <w:hyperlink r:id="rId47" w:history="1">
              <w:r>
                <w:t>Fertigungsprozess manuell simulieren (Variante A)</w:t>
              </w:r>
            </w:hyperlink>
            <w:r>
              <w:t xml:space="preserve">  [Seite ] </w:t>
            </w:r>
            <w:r>
              <w:fldChar w:fldCharType="begin"/>
            </w:r>
            <w:r>
              <w:instrText xml:space="preserve"> PAGEREF uni</w:instrText>
            </w:r>
            <w:r>
              <w:instrText xml:space="preserve">que_35 </w:instrText>
            </w:r>
            <w:r>
              <w:fldChar w:fldCharType="separate"/>
            </w:r>
            <w:r>
              <w:rPr>
                <w:noProof/>
              </w:rPr>
              <w:t>63</w:t>
            </w:r>
            <w:r>
              <w:fldChar w:fldCharType="end"/>
            </w:r>
            <w:r>
              <w:t>).</w:t>
            </w:r>
          </w:p>
        </w:tc>
        <w:tc>
          <w:tcPr>
            <w:tcW w:w="0" w:type="auto"/>
          </w:tcPr>
          <w:p w:rsidR="00762FC5" w:rsidRDefault="008A7F42">
            <w:r>
              <w:lastRenderedPageBreak/>
              <w:t xml:space="preserve">Das Bild wird aktualisiert, und die Details zur Freigabe des Fertigungsauftrag werden angezeigt, z.B. der Fertigungsauftrag, die freigegebene Menge, die erste und die letzte PSN-Folge des Auftrags, das Material, der Arbeitsplan, sowie der </w:t>
            </w:r>
            <w:r>
              <w:lastRenderedPageBreak/>
              <w:t>Vorgan</w:t>
            </w:r>
            <w:r>
              <w:t>g, in dessen Queue sich die PSN zu Beginn befinden.</w:t>
            </w:r>
          </w:p>
        </w:tc>
        <w:tc>
          <w:tcPr>
            <w:tcW w:w="0" w:type="auto"/>
          </w:tcPr>
          <w:p w:rsidR="00000000" w:rsidRDefault="008A7F42"/>
        </w:tc>
      </w:tr>
    </w:tbl>
    <w:p w:rsidR="00762FC5" w:rsidRDefault="008A7F42">
      <w:pPr>
        <w:pStyle w:val="Heading3"/>
      </w:pPr>
      <w:bookmarkStart w:id="66" w:name="unique_28"/>
      <w:bookmarkStart w:id="67" w:name="_Toc52220689"/>
      <w:r>
        <w:t>Line Monitor öffnen (Variante A)</w:t>
      </w:r>
      <w:bookmarkEnd w:id="66"/>
      <w:bookmarkEnd w:id="67"/>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 xml:space="preserve">In dieser Aktivität öffnen Sie den Line Monitor, um die Fertigungslinie zu steuern und den </w:t>
      </w:r>
      <w:r>
        <w:t>Maschinenstatus zu prüfen, bevor Sie eine neue PSN beginnen.</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428"/>
        <w:gridCol w:w="1568"/>
        <w:gridCol w:w="6126"/>
        <w:gridCol w:w="2724"/>
        <w:gridCol w:w="232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 SAP MII/ME anmelden</w:t>
            </w:r>
          </w:p>
        </w:tc>
        <w:tc>
          <w:tcPr>
            <w:tcW w:w="0" w:type="auto"/>
          </w:tcPr>
          <w:p w:rsidR="00762FC5" w:rsidRDefault="008A7F42">
            <w:r>
              <w:t xml:space="preserve">Melden Sie sich am SAP-ME-System (z.B. </w:t>
            </w:r>
            <w:r>
              <w:rPr>
                <w:rStyle w:val="SAPMonospace"/>
              </w:rPr>
              <w:t>http://mo-06db2707d.mo.sap.corp:50000/manufacturing</w:t>
            </w:r>
            <w:r>
              <w:t xml:space="preserve">) 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Line Monitor starten</w:t>
            </w:r>
          </w:p>
        </w:tc>
        <w:tc>
          <w:tcPr>
            <w:tcW w:w="0" w:type="auto"/>
          </w:tcPr>
          <w:p w:rsidR="00762FC5" w:rsidRDefault="008A7F42">
            <w:r>
              <w:t xml:space="preserve">Wählen Sie im </w:t>
            </w:r>
            <w:r>
              <w:rPr>
                <w:rStyle w:val="SAPScreenElement"/>
              </w:rPr>
              <w:t>SAP ME</w:t>
            </w:r>
            <w:r>
              <w:t xml:space="preserve">-Menü </w:t>
            </w:r>
            <w:r>
              <w:rPr>
                <w:rStyle w:val="SAPScreenElement"/>
              </w:rPr>
              <w:t>Fertigung &gt; Produkt &gt; Line Monitor für Connected Manufacturing</w:t>
            </w:r>
            <w:r>
              <w:t>.</w:t>
            </w:r>
          </w:p>
          <w:p w:rsidR="00762FC5" w:rsidRDefault="008A7F42">
            <w:r>
              <w:rPr>
                <w:rStyle w:val="SAPEmphasis"/>
              </w:rPr>
              <w:t xml:space="preserve">Hinweis </w:t>
            </w:r>
            <w:r>
              <w:t xml:space="preserve">Sie können das Bild </w:t>
            </w:r>
            <w:r>
              <w:rPr>
                <w:rStyle w:val="SAPScreenElement"/>
              </w:rPr>
              <w:t>Line Monitor</w:t>
            </w:r>
            <w:r>
              <w:t xml:space="preserve"> auch in einem</w:t>
            </w:r>
            <w:r>
              <w:t xml:space="preserve"> neuen Fenster öffnen.</w:t>
            </w:r>
          </w:p>
          <w:p w:rsidR="00762FC5" w:rsidRDefault="008A7F42">
            <w:r>
              <w:t xml:space="preserve">Klicken Sie dazu mit der rechten Maustaste auf </w:t>
            </w:r>
            <w:r>
              <w:rPr>
                <w:rStyle w:val="SAPScreenElement"/>
              </w:rPr>
              <w:t>Line Monitor für Connected Manufacturing</w:t>
            </w:r>
            <w:r>
              <w:t xml:space="preserve">, und wählen Sie </w:t>
            </w:r>
            <w:r>
              <w:rPr>
                <w:rStyle w:val="SAPScreenElement"/>
              </w:rPr>
              <w:t>Link in neuem Fenster öffnen</w:t>
            </w:r>
            <w:r>
              <w:t>.</w:t>
            </w:r>
          </w:p>
        </w:tc>
        <w:tc>
          <w:tcPr>
            <w:tcW w:w="0" w:type="auto"/>
          </w:tcPr>
          <w:p w:rsidR="00762FC5" w:rsidRDefault="008A7F42">
            <w:r>
              <w:t xml:space="preserve">Das Bild </w:t>
            </w:r>
            <w:r>
              <w:rPr>
                <w:rStyle w:val="SAPScreenElement"/>
              </w:rPr>
              <w:t>Line Monitor</w:t>
            </w:r>
            <w:r>
              <w:t xml:space="preserve"> wird angezeigt.</w:t>
            </w:r>
          </w:p>
          <w:p w:rsidR="00762FC5" w:rsidRDefault="008A7F42">
            <w:r>
              <w:t>Der Produktionsplaner kann den aktuellen Status der Fertigung</w:t>
            </w:r>
            <w:r>
              <w:t>slinie prüfen.</w:t>
            </w:r>
          </w:p>
        </w:tc>
        <w:tc>
          <w:tcPr>
            <w:tcW w:w="0" w:type="auto"/>
          </w:tcPr>
          <w:p w:rsidR="00000000" w:rsidRDefault="008A7F42"/>
        </w:tc>
      </w:tr>
    </w:tbl>
    <w:p w:rsidR="00762FC5" w:rsidRDefault="008A7F42">
      <w:pPr>
        <w:pStyle w:val="Heading3"/>
      </w:pPr>
      <w:bookmarkStart w:id="68" w:name="unique_29"/>
      <w:bookmarkStart w:id="69" w:name="_Toc52220690"/>
      <w:r>
        <w:t>Line Monitor öffnen (Variante B)</w:t>
      </w:r>
      <w:bookmarkEnd w:id="68"/>
      <w:bookmarkEnd w:id="69"/>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lastRenderedPageBreak/>
        <w:t>Zweck</w:t>
      </w:r>
    </w:p>
    <w:p w:rsidR="00762FC5" w:rsidRDefault="008A7F42">
      <w:r>
        <w:t xml:space="preserve">In dieser Aktivität öffnen Sie den Line Monitor, um die Fertigungslinie zu steuern und den Maschinenstatus zu prüfen, bevor Sie </w:t>
      </w:r>
      <w:r>
        <w:t>eine neue PSN beginnen.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28"/>
        <w:gridCol w:w="1568"/>
        <w:gridCol w:w="6126"/>
        <w:gridCol w:w="2724"/>
        <w:gridCol w:w="232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 SAP MII/ME anmelden</w:t>
            </w:r>
          </w:p>
        </w:tc>
        <w:tc>
          <w:tcPr>
            <w:tcW w:w="0" w:type="auto"/>
          </w:tcPr>
          <w:p w:rsidR="00762FC5" w:rsidRDefault="008A7F42">
            <w:r>
              <w:t xml:space="preserve">Melden Sie sich am SAP-ME-System (z.B. </w:t>
            </w:r>
            <w:r>
              <w:rPr>
                <w:rStyle w:val="SAPMonospace"/>
              </w:rPr>
              <w:t>http://mo-06db2707d.mo.sap.corp:50000/manufacturing</w:t>
            </w:r>
            <w:r>
              <w:t xml:space="preserve">) 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Line Monitor starten</w:t>
            </w:r>
          </w:p>
        </w:tc>
        <w:tc>
          <w:tcPr>
            <w:tcW w:w="0" w:type="auto"/>
          </w:tcPr>
          <w:p w:rsidR="00762FC5" w:rsidRDefault="008A7F42">
            <w:r>
              <w:t xml:space="preserve">Wählen Sie im </w:t>
            </w:r>
            <w:r>
              <w:rPr>
                <w:rStyle w:val="SAPScreenElement"/>
              </w:rPr>
              <w:t>SAP-ME</w:t>
            </w:r>
            <w:r>
              <w:t xml:space="preserve">-Menü </w:t>
            </w:r>
            <w:r>
              <w:rPr>
                <w:rStyle w:val="SAPScreenElement"/>
              </w:rPr>
              <w:t>Fertigung &gt;</w:t>
            </w:r>
            <w:r>
              <w:rPr>
                <w:rStyle w:val="SAPScreenElement"/>
              </w:rPr>
              <w:t xml:space="preserve"> Produkt &gt; Beckhoff Line Monitor</w:t>
            </w:r>
            <w:r>
              <w:t>.</w:t>
            </w:r>
          </w:p>
          <w:p w:rsidR="00762FC5" w:rsidRDefault="008A7F42">
            <w:r>
              <w:rPr>
                <w:rStyle w:val="SAPEmphasis"/>
              </w:rPr>
              <w:t xml:space="preserve">Hinweis </w:t>
            </w:r>
            <w:r>
              <w:t xml:space="preserve">Sie können das Bild </w:t>
            </w:r>
            <w:r>
              <w:rPr>
                <w:rStyle w:val="SAPScreenElement"/>
              </w:rPr>
              <w:t>Line Monitor</w:t>
            </w:r>
            <w:r>
              <w:t xml:space="preserve"> auch in einem neuen Fenster öffnen.</w:t>
            </w:r>
          </w:p>
          <w:p w:rsidR="00762FC5" w:rsidRDefault="008A7F42">
            <w:r>
              <w:t xml:space="preserve">Klicken Sie dazu mit der rechten Maustaste auf </w:t>
            </w:r>
            <w:r>
              <w:rPr>
                <w:rStyle w:val="SAPScreenElement"/>
              </w:rPr>
              <w:t>Beckhoff Line Monitor</w:t>
            </w:r>
            <w:r>
              <w:t xml:space="preserve">, und wählen Sie </w:t>
            </w:r>
            <w:r>
              <w:rPr>
                <w:rStyle w:val="SAPScreenElement"/>
              </w:rPr>
              <w:t>Link in neuem Fenster öffnen</w:t>
            </w:r>
            <w:r>
              <w:t>.</w:t>
            </w:r>
          </w:p>
        </w:tc>
        <w:tc>
          <w:tcPr>
            <w:tcW w:w="0" w:type="auto"/>
          </w:tcPr>
          <w:p w:rsidR="00762FC5" w:rsidRDefault="008A7F42">
            <w:r>
              <w:t xml:space="preserve">Das Bild </w:t>
            </w:r>
            <w:r>
              <w:rPr>
                <w:rStyle w:val="SAPScreenElement"/>
              </w:rPr>
              <w:t>Line Monitor</w:t>
            </w:r>
            <w:r>
              <w:t xml:space="preserve"> wird ang</w:t>
            </w:r>
            <w:r>
              <w:t>ezeigt.</w:t>
            </w:r>
          </w:p>
          <w:p w:rsidR="00762FC5" w:rsidRDefault="008A7F42">
            <w:r>
              <w:t>Der Produktionsplaner kann den aktuellen Status der Fertigungslinie prüfen.</w:t>
            </w:r>
          </w:p>
        </w:tc>
        <w:tc>
          <w:tcPr>
            <w:tcW w:w="0" w:type="auto"/>
          </w:tcPr>
          <w:p w:rsidR="00000000" w:rsidRDefault="008A7F42"/>
        </w:tc>
      </w:tr>
    </w:tbl>
    <w:p w:rsidR="00762FC5" w:rsidRDefault="008A7F42">
      <w:pPr>
        <w:pStyle w:val="Heading3"/>
      </w:pPr>
      <w:bookmarkStart w:id="70" w:name="unique_30"/>
      <w:bookmarkStart w:id="71" w:name="_Toc52220691"/>
      <w:r>
        <w:t>OPC-Server starten (Variante A)</w:t>
      </w:r>
      <w:bookmarkEnd w:id="70"/>
      <w:bookmarkEnd w:id="71"/>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w:t>
            </w:r>
            <w:r>
              <w:rPr>
                <w:rStyle w:val="SAPUserEntry"/>
              </w:rPr>
              <w:t xml:space="preserve">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Verwendungszweck</w:t>
      </w:r>
    </w:p>
    <w:p w:rsidR="008A7F42" w:rsidRDefault="008A7F42">
      <w:r>
        <w:t>In dieser Aktivität starten Sie den OPC-Server zum Senden und</w:t>
      </w:r>
      <w:r>
        <w:t xml:space="preserve"> Empfangen von Tag-Informationen des SAP ME per SAP PCo.</w:t>
      </w:r>
    </w:p>
    <w:p w:rsidR="00762FC5" w:rsidRDefault="008A7F42">
      <w:r>
        <w:t>Die folgenden Anweisungen gelten für den Kepware-Demo-OPC-Server, können jedoch mit allen OPC-Servern ausgeführt werden, die das Datenzugriffsprotokoll und die Simulationsfunktionen unterstützen.</w:t>
      </w:r>
    </w:p>
    <w:p w:rsidR="00762FC5" w:rsidRDefault="008A7F42">
      <w:pPr>
        <w:pStyle w:val="SAPKeyblockTitle"/>
      </w:pPr>
      <w:r>
        <w:t>Vo</w:t>
      </w:r>
      <w:r>
        <w:t>rgehensweise</w:t>
      </w:r>
    </w:p>
    <w:tbl>
      <w:tblPr>
        <w:tblStyle w:val="SAPStandardTable"/>
        <w:tblW w:w="0" w:type="auto"/>
        <w:tblLook w:val="0620" w:firstRow="1" w:lastRow="0" w:firstColumn="0" w:lastColumn="0" w:noHBand="1" w:noVBand="1"/>
      </w:tblPr>
      <w:tblGrid>
        <w:gridCol w:w="1476"/>
        <w:gridCol w:w="1942"/>
        <w:gridCol w:w="6006"/>
        <w:gridCol w:w="2276"/>
        <w:gridCol w:w="2471"/>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Windows-Server anmelden</w:t>
            </w:r>
          </w:p>
        </w:tc>
        <w:tc>
          <w:tcPr>
            <w:tcW w:w="0" w:type="auto"/>
          </w:tcPr>
          <w:p w:rsidR="00762FC5" w:rsidRDefault="008A7F42">
            <w:r>
              <w:t xml:space="preserve">Melden Sie sich am Windows-Server (z.B. per Remotedesktopverbindung mit </w:t>
            </w:r>
            <w:r>
              <w:rPr>
                <w:rStyle w:val="SAPMonospace"/>
              </w:rPr>
              <w:t>mo-4909bb03a.mo.sap.corp</w:t>
            </w:r>
            <w:r>
              <w:t xml:space="preserve">) </w:t>
            </w:r>
            <w:r>
              <w:t xml:space="preserve">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KepServerEX-6-Konfiguration starten</w:t>
            </w:r>
          </w:p>
        </w:tc>
        <w:tc>
          <w:tcPr>
            <w:tcW w:w="0" w:type="auto"/>
          </w:tcPr>
          <w:p w:rsidR="00762FC5" w:rsidRDefault="008A7F42">
            <w:r>
              <w:t>Wählen Sie im Windows-</w:t>
            </w:r>
            <w:r>
              <w:rPr>
                <w:rStyle w:val="SAPScreenElement"/>
              </w:rPr>
              <w:t>Startmenü</w:t>
            </w:r>
            <w:r>
              <w:t xml:space="preserve"> </w:t>
            </w:r>
            <w:r>
              <w:rPr>
                <w:rStyle w:val="SAPScreenElement"/>
              </w:rPr>
              <w:t>Alle Programme &gt; SAP &gt; Kepware &gt; KEPServerEX6 &gt; Konfiguration KEPServerEX 6</w:t>
            </w:r>
            <w:r>
              <w:t>.</w:t>
            </w:r>
          </w:p>
        </w:tc>
        <w:tc>
          <w:tcPr>
            <w:tcW w:w="0" w:type="auto"/>
          </w:tcPr>
          <w:p w:rsidR="00762FC5" w:rsidRDefault="008A7F42">
            <w:r>
              <w:t xml:space="preserve">Das Bild </w:t>
            </w:r>
            <w:r>
              <w:rPr>
                <w:rStyle w:val="SAPScreenElement"/>
              </w:rPr>
              <w:t>KEPServerEX – Runtime</w:t>
            </w:r>
            <w:r>
              <w:t xml:space="preserve"> wird angezeigt.</w:t>
            </w:r>
          </w:p>
        </w:tc>
        <w:tc>
          <w:tcPr>
            <w:tcW w:w="0" w:type="auto"/>
          </w:tcPr>
          <w:p w:rsidR="00000000" w:rsidRDefault="008A7F42"/>
        </w:tc>
      </w:tr>
    </w:tbl>
    <w:p w:rsidR="00762FC5" w:rsidRDefault="008A7F42">
      <w:pPr>
        <w:pStyle w:val="Heading3"/>
      </w:pPr>
      <w:bookmarkStart w:id="72" w:name="unique_31"/>
      <w:bookmarkStart w:id="73" w:name="_Toc52220692"/>
      <w:r>
        <w:t>OPC-Server starten (Vari</w:t>
      </w:r>
      <w:r>
        <w:t>ante B)</w:t>
      </w:r>
      <w:bookmarkEnd w:id="72"/>
      <w:bookmarkEnd w:id="73"/>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lastRenderedPageBreak/>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Einsatzmöglichkeiten</w:t>
      </w:r>
    </w:p>
    <w:p w:rsidR="008A7F42" w:rsidRDefault="008A7F42">
      <w:r>
        <w:t>In dieser Aktivität starten Sie den OPC-Server zum Senden und Empfangen von Tag-Informationen des SAP ME per SAP PCo.</w:t>
      </w:r>
    </w:p>
    <w:p w:rsidR="00762FC5" w:rsidRDefault="008A7F42">
      <w:r>
        <w:t>Die folgenden Anweisungen gelten für</w:t>
      </w:r>
      <w:r>
        <w:t xml:space="preserve"> den Kepware-Demo-OPC-Server, können jedoch mit allen OPC-Servern ausgeführt werden, die das Datenzugriffsprotokoll und die Simulationsfunktionen unterstützen.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06"/>
        <w:gridCol w:w="1919"/>
        <w:gridCol w:w="6134"/>
        <w:gridCol w:w="2453"/>
        <w:gridCol w:w="2259"/>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w:t>
            </w:r>
            <w:r>
              <w:rPr>
                <w:rStyle w:val="SAPEmphasis"/>
              </w:rPr>
              <w:t>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Windows-Server anmelden</w:t>
            </w:r>
          </w:p>
        </w:tc>
        <w:tc>
          <w:tcPr>
            <w:tcW w:w="0" w:type="auto"/>
          </w:tcPr>
          <w:p w:rsidR="00762FC5" w:rsidRDefault="008A7F42">
            <w:r>
              <w:t xml:space="preserve">Melden Sie sich am Windows-Server (z.B. per Remotedesktopverbindung mit </w:t>
            </w:r>
            <w:r>
              <w:rPr>
                <w:rStyle w:val="SAPMonospace"/>
              </w:rPr>
              <w:t>mo-4909bb03a.mo.sap.corp</w:t>
            </w:r>
            <w:r>
              <w:t xml:space="preserve">) 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KepServerEX-6-Konfiguration starten</w:t>
            </w:r>
          </w:p>
        </w:tc>
        <w:tc>
          <w:tcPr>
            <w:tcW w:w="0" w:type="auto"/>
          </w:tcPr>
          <w:p w:rsidR="00762FC5" w:rsidRDefault="008A7F42">
            <w:r>
              <w:t>Wählen Sie im Windows-</w:t>
            </w:r>
            <w:r>
              <w:rPr>
                <w:rStyle w:val="SAPScreenElement"/>
              </w:rPr>
              <w:t>Startmenü</w:t>
            </w:r>
            <w:r>
              <w:t xml:space="preserve"> </w:t>
            </w:r>
            <w:r>
              <w:rPr>
                <w:rStyle w:val="SAPScreenElement"/>
              </w:rPr>
              <w:t>Alle Programme &gt; SAP &gt; Kepware &gt; KEPServerEX6 &gt; Konfiguration KEPServerEX 6</w:t>
            </w:r>
            <w:r>
              <w:t>.</w:t>
            </w:r>
          </w:p>
        </w:tc>
        <w:tc>
          <w:tcPr>
            <w:tcW w:w="0" w:type="auto"/>
          </w:tcPr>
          <w:p w:rsidR="00762FC5" w:rsidRDefault="008A7F42">
            <w:r>
              <w:t xml:space="preserve">Das Bild </w:t>
            </w:r>
            <w:r>
              <w:rPr>
                <w:rStyle w:val="SAPScreenElement"/>
              </w:rPr>
              <w:t>KEPServerEX – Runtime</w:t>
            </w:r>
            <w:r>
              <w:t xml:space="preserve"> wird angezeigt.</w:t>
            </w:r>
          </w:p>
        </w:tc>
        <w:tc>
          <w:tcPr>
            <w:tcW w:w="0" w:type="auto"/>
          </w:tcPr>
          <w:p w:rsidR="00000000" w:rsidRDefault="008A7F42"/>
        </w:tc>
      </w:tr>
      <w:tr w:rsidR="00762FC5" w:rsidTr="008A7F42">
        <w:tc>
          <w:tcPr>
            <w:tcW w:w="0" w:type="auto"/>
          </w:tcPr>
          <w:p w:rsidR="00762FC5" w:rsidRDefault="008A7F42">
            <w:r>
              <w:t>3</w:t>
            </w:r>
          </w:p>
        </w:tc>
        <w:tc>
          <w:tcPr>
            <w:tcW w:w="0" w:type="auto"/>
          </w:tcPr>
          <w:p w:rsidR="00762FC5" w:rsidRDefault="008A7F42">
            <w:r>
              <w:rPr>
                <w:rStyle w:val="SAPEmphasis"/>
              </w:rPr>
              <w:t>Quick Client starten</w:t>
            </w:r>
          </w:p>
        </w:tc>
        <w:tc>
          <w:tcPr>
            <w:tcW w:w="0" w:type="auto"/>
          </w:tcPr>
          <w:p w:rsidR="00762FC5" w:rsidRDefault="008A7F42">
            <w:r>
              <w:t xml:space="preserve">Wählen Sie </w:t>
            </w:r>
            <w:r>
              <w:rPr>
                <w:rStyle w:val="SAPScreenElement"/>
              </w:rPr>
              <w:t>Quick Client</w:t>
            </w:r>
            <w:r>
              <w:t>.</w:t>
            </w:r>
          </w:p>
        </w:tc>
        <w:tc>
          <w:tcPr>
            <w:tcW w:w="0" w:type="auto"/>
          </w:tcPr>
          <w:p w:rsidR="00762FC5" w:rsidRDefault="008A7F42">
            <w:r>
              <w:t xml:space="preserve">Das </w:t>
            </w:r>
            <w:r>
              <w:t xml:space="preserve">Bild </w:t>
            </w:r>
            <w:r>
              <w:rPr>
                <w:rStyle w:val="SAPScreenElement"/>
              </w:rPr>
              <w:t>OPC Quick Client – Unbenannt *</w:t>
            </w:r>
            <w:r>
              <w:t xml:space="preserve"> wird geöffnet.</w:t>
            </w:r>
          </w:p>
        </w:tc>
        <w:tc>
          <w:tcPr>
            <w:tcW w:w="0" w:type="auto"/>
          </w:tcPr>
          <w:p w:rsidR="00000000" w:rsidRDefault="008A7F42"/>
        </w:tc>
      </w:tr>
      <w:tr w:rsidR="00762FC5" w:rsidTr="008A7F42">
        <w:tc>
          <w:tcPr>
            <w:tcW w:w="0" w:type="auto"/>
          </w:tcPr>
          <w:p w:rsidR="00762FC5" w:rsidRDefault="008A7F42">
            <w:r>
              <w:t>4</w:t>
            </w:r>
          </w:p>
        </w:tc>
        <w:tc>
          <w:tcPr>
            <w:tcW w:w="0" w:type="auto"/>
          </w:tcPr>
          <w:p w:rsidR="00762FC5" w:rsidRDefault="008A7F42">
            <w:r>
              <w:rPr>
                <w:rStyle w:val="SAPEmphasis"/>
              </w:rPr>
              <w:t>Digital_Manufacturing.PLC wählen</w:t>
            </w:r>
          </w:p>
        </w:tc>
        <w:tc>
          <w:tcPr>
            <w:tcW w:w="0" w:type="auto"/>
          </w:tcPr>
          <w:p w:rsidR="00762FC5" w:rsidRDefault="008A7F42">
            <w:r>
              <w:t xml:space="preserve">Wählen Sie </w:t>
            </w:r>
            <w:r>
              <w:rPr>
                <w:rStyle w:val="SAPScreenElement"/>
              </w:rPr>
              <w:t>Digital_Manufacturing.PLC</w:t>
            </w:r>
            <w:r>
              <w:t>.</w:t>
            </w:r>
          </w:p>
        </w:tc>
        <w:tc>
          <w:tcPr>
            <w:tcW w:w="0" w:type="auto"/>
          </w:tcPr>
          <w:p w:rsidR="00762FC5" w:rsidRDefault="008A7F42">
            <w:r>
              <w:t>Die Tag-Namen werden im Rahmen im rechten Bildbereich angezeigt.</w:t>
            </w:r>
          </w:p>
        </w:tc>
        <w:tc>
          <w:tcPr>
            <w:tcW w:w="0" w:type="auto"/>
          </w:tcPr>
          <w:p w:rsidR="00000000" w:rsidRDefault="008A7F42"/>
        </w:tc>
      </w:tr>
      <w:tr w:rsidR="00762FC5" w:rsidTr="008A7F42">
        <w:tc>
          <w:tcPr>
            <w:tcW w:w="0" w:type="auto"/>
          </w:tcPr>
          <w:p w:rsidR="00762FC5" w:rsidRDefault="008A7F42">
            <w:r>
              <w:lastRenderedPageBreak/>
              <w:t>5</w:t>
            </w:r>
          </w:p>
        </w:tc>
        <w:tc>
          <w:tcPr>
            <w:tcW w:w="0" w:type="auto"/>
          </w:tcPr>
          <w:p w:rsidR="00762FC5" w:rsidRDefault="008A7F42">
            <w:r>
              <w:rPr>
                <w:rStyle w:val="SAPEmphasis"/>
              </w:rPr>
              <w:t>Bild "Synchrone Schreiboperation" anzeigen</w:t>
            </w:r>
          </w:p>
        </w:tc>
        <w:tc>
          <w:tcPr>
            <w:tcW w:w="0" w:type="auto"/>
          </w:tcPr>
          <w:p w:rsidR="00762FC5" w:rsidRDefault="008A7F42">
            <w:r>
              <w:t>Prüfen Sie den Tag</w:t>
            </w:r>
            <w:r>
              <w:t xml:space="preserve"> </w:t>
            </w:r>
            <w:r>
              <w:rPr>
                <w:rStyle w:val="SAPScreenElement"/>
              </w:rPr>
              <w:t>Digital_Manufacturing.PLC.LineInit</w:t>
            </w:r>
            <w:r>
              <w:t xml:space="preserve"> unter </w:t>
            </w:r>
            <w:r>
              <w:rPr>
                <w:rStyle w:val="SAPScreenElement"/>
              </w:rPr>
              <w:t>Digital_Manufacturing.PLC</w:t>
            </w:r>
            <w:r>
              <w:t xml:space="preserve">. Wenn der Wert nicht Null ist, wählen Sie im Kontextmenü (per Rechtsklick) </w:t>
            </w:r>
            <w:r>
              <w:rPr>
                <w:rStyle w:val="SAPScreenElement"/>
              </w:rPr>
              <w:t>Synchrone Schreiboperation…</w:t>
            </w:r>
            <w:r>
              <w:t>.</w:t>
            </w:r>
          </w:p>
        </w:tc>
        <w:tc>
          <w:tcPr>
            <w:tcW w:w="0" w:type="auto"/>
          </w:tcPr>
          <w:p w:rsidR="00762FC5" w:rsidRDefault="008A7F42">
            <w:r>
              <w:t xml:space="preserve">Das Bild </w:t>
            </w:r>
            <w:r>
              <w:rPr>
                <w:rStyle w:val="SAPScreenElement"/>
              </w:rPr>
              <w:t>Synchrone Schreiboperation</w:t>
            </w:r>
            <w:r>
              <w:t xml:space="preserve"> wird angezeigt.</w:t>
            </w:r>
          </w:p>
        </w:tc>
        <w:tc>
          <w:tcPr>
            <w:tcW w:w="0" w:type="auto"/>
          </w:tcPr>
          <w:p w:rsidR="00000000" w:rsidRDefault="008A7F42"/>
        </w:tc>
      </w:tr>
      <w:tr w:rsidR="00762FC5" w:rsidTr="008A7F42">
        <w:tc>
          <w:tcPr>
            <w:tcW w:w="0" w:type="auto"/>
          </w:tcPr>
          <w:p w:rsidR="00762FC5" w:rsidRDefault="008A7F42">
            <w:r>
              <w:t>6</w:t>
            </w:r>
          </w:p>
        </w:tc>
        <w:tc>
          <w:tcPr>
            <w:tcW w:w="0" w:type="auto"/>
          </w:tcPr>
          <w:p w:rsidR="00762FC5" w:rsidRDefault="008A7F42">
            <w:r>
              <w:rPr>
                <w:rStyle w:val="SAPEmphasis"/>
              </w:rPr>
              <w:t>Initialisierung von Tags</w:t>
            </w:r>
          </w:p>
        </w:tc>
        <w:tc>
          <w:tcPr>
            <w:tcW w:w="0" w:type="auto"/>
          </w:tcPr>
          <w:p w:rsidR="00762FC5" w:rsidRDefault="008A7F42">
            <w:r>
              <w:t xml:space="preserve">Geben Sie </w:t>
            </w:r>
            <w:r>
              <w:rPr>
                <w:rStyle w:val="SAPUserEntry"/>
              </w:rPr>
              <w:t>0</w:t>
            </w:r>
            <w:r>
              <w:t xml:space="preserve"> im Feld </w:t>
            </w:r>
            <w:r>
              <w:rPr>
                <w:rStyle w:val="SAPScreenElement"/>
              </w:rPr>
              <w:t>Schreibwert</w:t>
            </w:r>
            <w:r>
              <w:t xml:space="preserve"> ein. Wählen Sie </w:t>
            </w:r>
            <w:r>
              <w:rPr>
                <w:rStyle w:val="SAPScreenElement"/>
              </w:rPr>
              <w:t>OK</w:t>
            </w:r>
            <w:r>
              <w:t>.</w:t>
            </w:r>
          </w:p>
        </w:tc>
        <w:tc>
          <w:tcPr>
            <w:tcW w:w="0" w:type="auto"/>
          </w:tcPr>
          <w:p w:rsidR="00762FC5" w:rsidRDefault="008A7F42">
            <w:r>
              <w:t>Sie haben die Initialisierung des Tags mit dem Wert Null vorgenommen.</w:t>
            </w:r>
          </w:p>
        </w:tc>
        <w:tc>
          <w:tcPr>
            <w:tcW w:w="0" w:type="auto"/>
          </w:tcPr>
          <w:p w:rsidR="00000000" w:rsidRDefault="008A7F42"/>
        </w:tc>
      </w:tr>
      <w:tr w:rsidR="00762FC5" w:rsidTr="008A7F42">
        <w:tc>
          <w:tcPr>
            <w:tcW w:w="0" w:type="auto"/>
          </w:tcPr>
          <w:p w:rsidR="00762FC5" w:rsidRDefault="008A7F42">
            <w:r>
              <w:t>7</w:t>
            </w:r>
          </w:p>
        </w:tc>
        <w:tc>
          <w:tcPr>
            <w:tcW w:w="0" w:type="auto"/>
          </w:tcPr>
          <w:p w:rsidR="00762FC5" w:rsidRDefault="008A7F42">
            <w:r>
              <w:rPr>
                <w:rStyle w:val="SAPEmphasis"/>
              </w:rPr>
              <w:t>Initialisierung weiterer Tags</w:t>
            </w:r>
          </w:p>
        </w:tc>
        <w:tc>
          <w:tcPr>
            <w:tcW w:w="0" w:type="auto"/>
          </w:tcPr>
          <w:p w:rsidR="00762FC5" w:rsidRDefault="008A7F42">
            <w:r>
              <w:t>Wiederholen Sie die Schritte 5 bis 6 für alle Tags.</w:t>
            </w:r>
          </w:p>
        </w:tc>
        <w:tc>
          <w:tcPr>
            <w:tcW w:w="0" w:type="auto"/>
          </w:tcPr>
          <w:p w:rsidR="00762FC5" w:rsidRDefault="008A7F42">
            <w:r>
              <w:t>Si</w:t>
            </w:r>
            <w:r>
              <w:t>e haben die Initialisierung des Tags mit dem Wert Null vorgenommen.</w:t>
            </w:r>
          </w:p>
        </w:tc>
        <w:tc>
          <w:tcPr>
            <w:tcW w:w="0" w:type="auto"/>
          </w:tcPr>
          <w:p w:rsidR="00000000" w:rsidRDefault="008A7F42"/>
        </w:tc>
      </w:tr>
    </w:tbl>
    <w:p w:rsidR="00762FC5" w:rsidRDefault="008A7F42">
      <w:pPr>
        <w:pStyle w:val="Heading3"/>
      </w:pPr>
      <w:bookmarkStart w:id="74" w:name="unique_32"/>
      <w:bookmarkStart w:id="75" w:name="_Toc52220693"/>
      <w:r>
        <w:t>Am System mit SAP Plant Connectivity anmelden (Variante A)</w:t>
      </w:r>
      <w:bookmarkEnd w:id="74"/>
      <w:bookmarkEnd w:id="75"/>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 xml:space="preserve">Geben Sie </w:t>
            </w:r>
            <w:r>
              <w:rPr>
                <w:rStyle w:val="SAPUserEntry"/>
              </w:rPr>
              <w:t>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 xml:space="preserve">In dieser Aktivität starten Sie die </w:t>
      </w:r>
      <w:r>
        <w:t>SAP-PCo-Agenteninstanzen, um die Verbindung zwischen Maschinen und dem SAP-ME-System zu ermöglichen.</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453"/>
        <w:gridCol w:w="2174"/>
        <w:gridCol w:w="5698"/>
        <w:gridCol w:w="2442"/>
        <w:gridCol w:w="2404"/>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 xml:space="preserve">Am Windows-Server </w:t>
            </w:r>
            <w:r>
              <w:rPr>
                <w:rStyle w:val="SAPEmphasis"/>
              </w:rPr>
              <w:t>anmelden</w:t>
            </w:r>
          </w:p>
        </w:tc>
        <w:tc>
          <w:tcPr>
            <w:tcW w:w="0" w:type="auto"/>
          </w:tcPr>
          <w:p w:rsidR="00762FC5" w:rsidRDefault="008A7F42">
            <w:r>
              <w:t xml:space="preserve">Melden Sie sich am Windows-Server (z.B. per Remotedesktopverbindung mit </w:t>
            </w:r>
            <w:r>
              <w:rPr>
                <w:rStyle w:val="SAPMonospace"/>
              </w:rPr>
              <w:t>mo-4909bb03a.mo.sap.corp</w:t>
            </w:r>
            <w:r>
              <w:t xml:space="preserve">) 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Plant Connectivity Management Console starten</w:t>
            </w:r>
          </w:p>
        </w:tc>
        <w:tc>
          <w:tcPr>
            <w:tcW w:w="0" w:type="auto"/>
          </w:tcPr>
          <w:p w:rsidR="00762FC5" w:rsidRDefault="008A7F42">
            <w:r>
              <w:t>Geben Sie im Windows-</w:t>
            </w:r>
            <w:r>
              <w:rPr>
                <w:rStyle w:val="SAPScreenElement"/>
              </w:rPr>
              <w:t>Startmenü</w:t>
            </w:r>
            <w:r>
              <w:t xml:space="preserve"> </w:t>
            </w:r>
            <w:r>
              <w:rPr>
                <w:rStyle w:val="SAPUserEntry"/>
              </w:rPr>
              <w:t>Management Console</w:t>
            </w:r>
            <w:r>
              <w:t xml:space="preserve"> ein, und wählen</w:t>
            </w:r>
            <w:r>
              <w:t xml:space="preserve"> Sie </w:t>
            </w:r>
            <w:r>
              <w:rPr>
                <w:rStyle w:val="SAPMonospace"/>
              </w:rPr>
              <w:t>Enter</w:t>
            </w:r>
            <w:r>
              <w:t>.</w:t>
            </w:r>
          </w:p>
        </w:tc>
        <w:tc>
          <w:tcPr>
            <w:tcW w:w="0" w:type="auto"/>
          </w:tcPr>
          <w:p w:rsidR="00762FC5" w:rsidRDefault="008A7F42">
            <w:r>
              <w:t xml:space="preserve">Die </w:t>
            </w:r>
            <w:r>
              <w:rPr>
                <w:rStyle w:val="SAPScreenElement"/>
              </w:rPr>
              <w:t>Plant Connectivity Management Console</w:t>
            </w:r>
            <w:r>
              <w:t xml:space="preserve"> wird geöffnet.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Start der Agenteninstanzen prüfen</w:t>
            </w:r>
          </w:p>
        </w:tc>
        <w:tc>
          <w:tcPr>
            <w:tcW w:w="0" w:type="auto"/>
          </w:tcPr>
          <w:p w:rsidR="00762FC5" w:rsidRDefault="008A7F42">
            <w:r>
              <w:t>Prüfen Sie, ob folgende Agenteninstanzen ausgeführt werden:</w:t>
            </w:r>
          </w:p>
          <w:p w:rsidR="00762FC5" w:rsidRDefault="008A7F42">
            <w:pPr>
              <w:pStyle w:val="listpara1"/>
              <w:numPr>
                <w:ilvl w:val="0"/>
                <w:numId w:val="9"/>
              </w:numPr>
            </w:pPr>
            <w:r>
              <w:rPr>
                <w:rStyle w:val="SAPScreenElement"/>
              </w:rPr>
              <w:t>CONNECTED_MANUFACTURING_2015</w:t>
            </w:r>
          </w:p>
          <w:p w:rsidR="00762FC5" w:rsidRDefault="008A7F42">
            <w:pPr>
              <w:pStyle w:val="listpara1"/>
              <w:numPr>
                <w:ilvl w:val="0"/>
                <w:numId w:val="3"/>
              </w:numPr>
            </w:pPr>
            <w:r>
              <w:rPr>
                <w:rStyle w:val="SAPScreenElement"/>
              </w:rPr>
              <w:t>CONNECTED_MANUFACTURING_2015_SIMULATOR</w:t>
            </w:r>
          </w:p>
          <w:p w:rsidR="00762FC5" w:rsidRDefault="008A7F42">
            <w:r>
              <w:t xml:space="preserve">Wählen Sie </w:t>
            </w:r>
            <w:r>
              <w:t xml:space="preserve">andernfalls die Agenteninstanz mit einem Rechtsklick aus, und wählen Sie </w:t>
            </w:r>
            <w:r>
              <w:rPr>
                <w:rStyle w:val="SAPScreenElement"/>
              </w:rPr>
              <w:t>Agenteninstanz starten</w:t>
            </w:r>
            <w:r>
              <w:t>.</w:t>
            </w:r>
          </w:p>
        </w:tc>
        <w:tc>
          <w:tcPr>
            <w:tcW w:w="0" w:type="auto"/>
          </w:tcPr>
          <w:p w:rsidR="00762FC5" w:rsidRDefault="008A7F42">
            <w:r>
              <w:t>Die Agenteninstanzen werden ausgeführt.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Simulation aktivieren</w:t>
            </w:r>
          </w:p>
        </w:tc>
        <w:tc>
          <w:tcPr>
            <w:tcW w:w="0" w:type="auto"/>
          </w:tcPr>
          <w:p w:rsidR="00762FC5" w:rsidRDefault="008A7F42">
            <w:r>
              <w:t xml:space="preserve">Führen Sie einen Drilldown auf dem Agent </w:t>
            </w:r>
            <w:r>
              <w:rPr>
                <w:rStyle w:val="SAPScreenElement"/>
              </w:rPr>
              <w:t>Connected_Manufacturing_2015_Simulation</w:t>
            </w:r>
            <w:r>
              <w:t xml:space="preserve"> aus, und wäh</w:t>
            </w:r>
            <w:r>
              <w:t xml:space="preserve">len Sie </w:t>
            </w:r>
            <w:r>
              <w:rPr>
                <w:rStyle w:val="SAPScreenElement"/>
              </w:rPr>
              <w:t>Init</w:t>
            </w:r>
            <w:r>
              <w:t>.</w:t>
            </w:r>
          </w:p>
          <w:p w:rsidR="00762FC5" w:rsidRDefault="008A7F42">
            <w:r>
              <w:t xml:space="preserve">Wechseln Sie zur Registerkarte </w:t>
            </w:r>
            <w:r>
              <w:rPr>
                <w:rStyle w:val="SAPScreenElement"/>
              </w:rPr>
              <w:t>Trigger</w:t>
            </w:r>
            <w:r>
              <w:t xml:space="preserve">, und setzen Sie den Auslöser der Simulation im Feld </w:t>
            </w:r>
            <w:r>
              <w:rPr>
                <w:rStyle w:val="SAPScreenElement"/>
              </w:rPr>
              <w:t>Trigger-Ausdruck</w:t>
            </w:r>
            <w:r>
              <w:t xml:space="preserve"> auf </w:t>
            </w:r>
            <w:r>
              <w:rPr>
                <w:rStyle w:val="SAPUserEntry"/>
              </w:rPr>
              <w:t>'SimulatorTrigger'==1</w:t>
            </w:r>
            <w:r>
              <w:t>.</w:t>
            </w:r>
          </w:p>
          <w:p w:rsidR="00762FC5" w:rsidRDefault="008A7F42">
            <w:r>
              <w:rPr>
                <w:rStyle w:val="SAPEmphasis"/>
              </w:rPr>
              <w:t xml:space="preserve">Hinweis </w:t>
            </w:r>
            <w:r>
              <w:t xml:space="preserve">Sie können diese Angabe nur anpassen, wenn der Agent </w:t>
            </w:r>
            <w:r>
              <w:rPr>
                <w:rStyle w:val="SAPEmphasis"/>
              </w:rPr>
              <w:t>nicht</w:t>
            </w:r>
            <w:r>
              <w:t xml:space="preserve"> ausgeführt wird.</w:t>
            </w:r>
          </w:p>
        </w:tc>
        <w:tc>
          <w:tcPr>
            <w:tcW w:w="0" w:type="auto"/>
          </w:tcPr>
          <w:p w:rsidR="00762FC5" w:rsidRDefault="008A7F42">
            <w:r>
              <w:t>Sie haben die Simulatio</w:t>
            </w:r>
            <w:r>
              <w:t>n aktiviert.</w:t>
            </w:r>
          </w:p>
        </w:tc>
        <w:tc>
          <w:tcPr>
            <w:tcW w:w="0" w:type="auto"/>
          </w:tcPr>
          <w:p w:rsidR="00000000" w:rsidRDefault="008A7F42"/>
        </w:tc>
      </w:tr>
    </w:tbl>
    <w:p w:rsidR="00762FC5" w:rsidRDefault="008A7F42">
      <w:pPr>
        <w:pStyle w:val="Heading3"/>
      </w:pPr>
      <w:bookmarkStart w:id="76" w:name="unique_33"/>
      <w:bookmarkStart w:id="77" w:name="_Toc52220694"/>
      <w:r>
        <w:t>Am System mit SAP Plant Connectivity anmelden (Variante B)</w:t>
      </w:r>
      <w:bookmarkEnd w:id="76"/>
      <w:bookmarkEnd w:id="77"/>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lastRenderedPageBreak/>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 xml:space="preserve">In dieser Aktivität starten Sie die SAP-PCo-Agenteninstanzen, um die Verbindung zwischen Maschinen und dem </w:t>
      </w:r>
      <w:r>
        <w:t>SAP-ME-System zu ermöglichen.</w:t>
      </w:r>
    </w:p>
    <w:p w:rsidR="00762FC5" w:rsidRDefault="008A7F42">
      <w:pPr>
        <w:pStyle w:val="SAPKeyblockTitle"/>
      </w:pPr>
      <w:r>
        <w:t>Voraussetzung</w:t>
      </w:r>
    </w:p>
    <w:p w:rsidR="00762FC5" w:rsidRDefault="008A7F42">
      <w:r>
        <w:t>Stellen Sie sicher, dass die Kepware-Tags (die Positionen "Digital_Manufacturing.PLC") Null als Initialwert aufweisen.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53"/>
        <w:gridCol w:w="2174"/>
        <w:gridCol w:w="5698"/>
        <w:gridCol w:w="2442"/>
        <w:gridCol w:w="2404"/>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Windows-Server anmelden</w:t>
            </w:r>
          </w:p>
        </w:tc>
        <w:tc>
          <w:tcPr>
            <w:tcW w:w="0" w:type="auto"/>
          </w:tcPr>
          <w:p w:rsidR="00762FC5" w:rsidRDefault="008A7F42">
            <w:r>
              <w:t xml:space="preserve">Melden Sie sich am Windows-Server (z.B. per Remotedesktopverbindung mit </w:t>
            </w:r>
            <w:r>
              <w:rPr>
                <w:rStyle w:val="SAPMonospace"/>
              </w:rPr>
              <w:t>mo-4909bb03a.mo.sap.corp</w:t>
            </w:r>
            <w:r>
              <w:t xml:space="preserve">) 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Plant Connectivity Management Console starten</w:t>
            </w:r>
          </w:p>
        </w:tc>
        <w:tc>
          <w:tcPr>
            <w:tcW w:w="0" w:type="auto"/>
          </w:tcPr>
          <w:p w:rsidR="00762FC5" w:rsidRDefault="008A7F42">
            <w:r>
              <w:t>Geben Sie im Windows-</w:t>
            </w:r>
            <w:r>
              <w:rPr>
                <w:rStyle w:val="SAPScreenElement"/>
              </w:rPr>
              <w:t>Startmenü</w:t>
            </w:r>
            <w:r>
              <w:t xml:space="preserve"> </w:t>
            </w:r>
            <w:r>
              <w:rPr>
                <w:rStyle w:val="SAPUserEntry"/>
              </w:rPr>
              <w:t>Management Console</w:t>
            </w:r>
            <w:r>
              <w:t xml:space="preserve"> ein, und wählen Sie </w:t>
            </w:r>
            <w:r>
              <w:rPr>
                <w:rStyle w:val="SAPMonospace"/>
              </w:rPr>
              <w:t>Enter</w:t>
            </w:r>
            <w:r>
              <w:t>.</w:t>
            </w:r>
          </w:p>
        </w:tc>
        <w:tc>
          <w:tcPr>
            <w:tcW w:w="0" w:type="auto"/>
          </w:tcPr>
          <w:p w:rsidR="00762FC5" w:rsidRDefault="008A7F42">
            <w:r>
              <w:t xml:space="preserve">Die </w:t>
            </w:r>
            <w:r>
              <w:rPr>
                <w:rStyle w:val="SAPScreenElement"/>
              </w:rPr>
              <w:t>Plant Connectivity Management Console</w:t>
            </w:r>
            <w:r>
              <w:t xml:space="preserve"> wird geöffnet.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Start der Agenteninstanzen prüfen</w:t>
            </w:r>
          </w:p>
        </w:tc>
        <w:tc>
          <w:tcPr>
            <w:tcW w:w="0" w:type="auto"/>
          </w:tcPr>
          <w:p w:rsidR="00762FC5" w:rsidRDefault="008A7F42">
            <w:r>
              <w:t>Prüfen Sie, ob folgende Agenteninstanzen ausgeführt werden:</w:t>
            </w:r>
          </w:p>
          <w:p w:rsidR="00762FC5" w:rsidRDefault="008A7F42">
            <w:pPr>
              <w:pStyle w:val="listpara1"/>
              <w:numPr>
                <w:ilvl w:val="0"/>
                <w:numId w:val="10"/>
              </w:numPr>
            </w:pPr>
            <w:r>
              <w:rPr>
                <w:rStyle w:val="SAPScreenElement"/>
              </w:rPr>
              <w:t>[1] keyValueBufferProductive</w:t>
            </w:r>
          </w:p>
          <w:p w:rsidR="00762FC5" w:rsidRDefault="008A7F42">
            <w:pPr>
              <w:pStyle w:val="listpara1"/>
              <w:numPr>
                <w:ilvl w:val="0"/>
                <w:numId w:val="3"/>
              </w:numPr>
            </w:pPr>
            <w:r>
              <w:rPr>
                <w:rStyle w:val="SAPScreenElement"/>
              </w:rPr>
              <w:t>[1] new_uaRobotALock</w:t>
            </w:r>
          </w:p>
          <w:p w:rsidR="00762FC5" w:rsidRDefault="008A7F42">
            <w:pPr>
              <w:pStyle w:val="listpara1"/>
              <w:numPr>
                <w:ilvl w:val="0"/>
                <w:numId w:val="3"/>
              </w:numPr>
            </w:pPr>
            <w:r>
              <w:rPr>
                <w:rStyle w:val="SAPScreenElement"/>
              </w:rPr>
              <w:lastRenderedPageBreak/>
              <w:t>DIGITAL_MANUFACTURING_2018</w:t>
            </w:r>
          </w:p>
          <w:p w:rsidR="00762FC5" w:rsidRDefault="008A7F42">
            <w:pPr>
              <w:pStyle w:val="listpara1"/>
              <w:numPr>
                <w:ilvl w:val="0"/>
                <w:numId w:val="3"/>
              </w:numPr>
            </w:pPr>
            <w:r>
              <w:rPr>
                <w:rStyle w:val="SAPScreenElement"/>
              </w:rPr>
              <w:t>KepwareNotif</w:t>
            </w:r>
          </w:p>
          <w:p w:rsidR="00762FC5" w:rsidRDefault="008A7F42">
            <w:r>
              <w:t xml:space="preserve">Wählen Sie andernfalls die Agenteninstanz mit einem Rechtsklick aus, und wählen Sie </w:t>
            </w:r>
            <w:r>
              <w:rPr>
                <w:rStyle w:val="SAPScreenElement"/>
              </w:rPr>
              <w:t>Agenteninstanz starten</w:t>
            </w:r>
            <w:r>
              <w:t>.</w:t>
            </w:r>
          </w:p>
        </w:tc>
        <w:tc>
          <w:tcPr>
            <w:tcW w:w="0" w:type="auto"/>
          </w:tcPr>
          <w:p w:rsidR="00762FC5" w:rsidRDefault="008A7F42">
            <w:r>
              <w:lastRenderedPageBreak/>
              <w:t>Die Agenteninstanzen werden ausgeführt.</w:t>
            </w:r>
          </w:p>
        </w:tc>
        <w:tc>
          <w:tcPr>
            <w:tcW w:w="0" w:type="auto"/>
          </w:tcPr>
          <w:p w:rsidR="00000000" w:rsidRDefault="008A7F42"/>
        </w:tc>
      </w:tr>
    </w:tbl>
    <w:p w:rsidR="00762FC5" w:rsidRDefault="008A7F42">
      <w:pPr>
        <w:pStyle w:val="Heading3"/>
      </w:pPr>
      <w:bookmarkStart w:id="78" w:name="unique_34"/>
      <w:bookmarkStart w:id="79" w:name="_Toc52220695"/>
      <w:r>
        <w:t>Fertigungsprozess simulieren (Variante A)</w:t>
      </w:r>
      <w:bookmarkEnd w:id="78"/>
      <w:bookmarkEnd w:id="79"/>
    </w:p>
    <w:p w:rsidR="00762FC5" w:rsidRDefault="008A7F42">
      <w:pPr>
        <w:pStyle w:val="SAPKeyblockTitle"/>
      </w:pPr>
      <w:r>
        <w:t>Testverwaltung</w:t>
      </w:r>
    </w:p>
    <w:p w:rsidR="00762FC5" w:rsidRDefault="008A7F42">
      <w:r>
        <w:t>Kundenpro</w:t>
      </w:r>
      <w:r>
        <w:t>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In dieser Aktivität simulieren Sie den Fertigungsprozess.</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38"/>
        <w:gridCol w:w="1622"/>
        <w:gridCol w:w="4639"/>
        <w:gridCol w:w="4526"/>
        <w:gridCol w:w="2046"/>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 xml:space="preserve">Am Windows-Server </w:t>
            </w:r>
            <w:r>
              <w:rPr>
                <w:rStyle w:val="SAPEmphasis"/>
              </w:rPr>
              <w:t>anmelden</w:t>
            </w:r>
          </w:p>
        </w:tc>
        <w:tc>
          <w:tcPr>
            <w:tcW w:w="0" w:type="auto"/>
          </w:tcPr>
          <w:p w:rsidR="00762FC5" w:rsidRDefault="008A7F42">
            <w:r>
              <w:t xml:space="preserve">Melden Sie sich am Windows-Server (z.B. per Remotedesktopverbindung mit </w:t>
            </w:r>
            <w:r>
              <w:rPr>
                <w:rStyle w:val="SAPMonospace"/>
              </w:rPr>
              <w:t>mo-4909bb03a.mo.sap.corp</w:t>
            </w:r>
            <w:r>
              <w:t xml:space="preserve">) 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KepServerEX-6-Konfiguration starten</w:t>
            </w:r>
          </w:p>
        </w:tc>
        <w:tc>
          <w:tcPr>
            <w:tcW w:w="0" w:type="auto"/>
          </w:tcPr>
          <w:p w:rsidR="00762FC5" w:rsidRDefault="008A7F42">
            <w:r>
              <w:t>Wählen Sie im Windows-</w:t>
            </w:r>
            <w:r>
              <w:rPr>
                <w:rStyle w:val="SAPScreenElement"/>
              </w:rPr>
              <w:t>Startmenü</w:t>
            </w:r>
            <w:r>
              <w:t xml:space="preserve"> </w:t>
            </w:r>
            <w:r>
              <w:rPr>
                <w:rStyle w:val="SAPScreenElement"/>
              </w:rPr>
              <w:t>Alle Programme &gt;</w:t>
            </w:r>
            <w:r>
              <w:rPr>
                <w:rStyle w:val="SAPScreenElement"/>
              </w:rPr>
              <w:t xml:space="preserve"> SAP &gt; Kepware &gt; KEPServerEX6 &gt; Konfiguration KEPServerEX 6</w:t>
            </w:r>
            <w:r>
              <w:t>.</w:t>
            </w:r>
          </w:p>
        </w:tc>
        <w:tc>
          <w:tcPr>
            <w:tcW w:w="0" w:type="auto"/>
          </w:tcPr>
          <w:p w:rsidR="00762FC5" w:rsidRDefault="008A7F42">
            <w:r>
              <w:t xml:space="preserve">Das Bild </w:t>
            </w:r>
            <w:r>
              <w:rPr>
                <w:rStyle w:val="SAPScreenElement"/>
              </w:rPr>
              <w:t>KEPServerEX – Runtime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Quick Client starten</w:t>
            </w:r>
          </w:p>
        </w:tc>
        <w:tc>
          <w:tcPr>
            <w:tcW w:w="0" w:type="auto"/>
          </w:tcPr>
          <w:p w:rsidR="00762FC5" w:rsidRDefault="008A7F42">
            <w:r>
              <w:t xml:space="preserve">Wählen Sie </w:t>
            </w:r>
            <w:r>
              <w:rPr>
                <w:rStyle w:val="SAPScreenElement"/>
              </w:rPr>
              <w:t>Quick Client</w:t>
            </w:r>
            <w:r>
              <w:t>.</w:t>
            </w:r>
          </w:p>
        </w:tc>
        <w:tc>
          <w:tcPr>
            <w:tcW w:w="0" w:type="auto"/>
          </w:tcPr>
          <w:p w:rsidR="00762FC5" w:rsidRDefault="008A7F42">
            <w:r>
              <w:t xml:space="preserve">Das Bild </w:t>
            </w:r>
            <w:r>
              <w:rPr>
                <w:rStyle w:val="SAPScreenElement"/>
              </w:rPr>
              <w:t>OPC Quick Client – Unbenannt *</w:t>
            </w:r>
            <w:r>
              <w:t xml:space="preserve"> wird geöffnet.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Connected Manufacturing.PLC wählen</w:t>
            </w:r>
          </w:p>
        </w:tc>
        <w:tc>
          <w:tcPr>
            <w:tcW w:w="0" w:type="auto"/>
          </w:tcPr>
          <w:p w:rsidR="00762FC5" w:rsidRDefault="008A7F42">
            <w:r>
              <w:t xml:space="preserve">Wählen Sie </w:t>
            </w:r>
            <w:r>
              <w:rPr>
                <w:rStyle w:val="SAPScreenElement"/>
              </w:rPr>
              <w:t>Connected_Manufacturing.PLC</w:t>
            </w:r>
            <w:r>
              <w:t>.</w:t>
            </w:r>
          </w:p>
        </w:tc>
        <w:tc>
          <w:tcPr>
            <w:tcW w:w="0" w:type="auto"/>
          </w:tcPr>
          <w:p w:rsidR="00762FC5" w:rsidRDefault="008A7F42">
            <w:r>
              <w:t>Die Tag-Namen werden im Rahmen im rechten Bildbereich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Bild "Synchrone Schreiboperation" anzeigen</w:t>
            </w:r>
          </w:p>
        </w:tc>
        <w:tc>
          <w:tcPr>
            <w:tcW w:w="0" w:type="auto"/>
          </w:tcPr>
          <w:p w:rsidR="00762FC5" w:rsidRDefault="008A7F42">
            <w:r>
              <w:t xml:space="preserve">Wählen Sie </w:t>
            </w:r>
            <w:r>
              <w:rPr>
                <w:rStyle w:val="SAPScreenElement"/>
              </w:rPr>
              <w:t>Connected_Manufacturing.PLC.o10_Start_Com_iTrigger</w:t>
            </w:r>
            <w:r>
              <w:t>, führen Sie einen Rechtsklick aus, und wäh</w:t>
            </w:r>
            <w:r>
              <w:t xml:space="preserve">len Sie </w:t>
            </w:r>
            <w:r>
              <w:rPr>
                <w:rStyle w:val="SAPScreenElement"/>
              </w:rPr>
              <w:t>Synchrone Schreiboperation…</w:t>
            </w:r>
            <w:r>
              <w:t>.</w:t>
            </w:r>
          </w:p>
        </w:tc>
        <w:tc>
          <w:tcPr>
            <w:tcW w:w="0" w:type="auto"/>
          </w:tcPr>
          <w:p w:rsidR="00762FC5" w:rsidRDefault="008A7F42">
            <w:r>
              <w:t xml:space="preserve">Das Bild </w:t>
            </w:r>
            <w:r>
              <w:rPr>
                <w:rStyle w:val="SAPScreenElement"/>
              </w:rPr>
              <w:t>Synchrone Schreiboperation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PSN-Verarbeitung überwachen</w:t>
            </w:r>
          </w:p>
        </w:tc>
        <w:tc>
          <w:tcPr>
            <w:tcW w:w="0" w:type="auto"/>
          </w:tcPr>
          <w:p w:rsidR="00762FC5" w:rsidRDefault="008A7F42">
            <w:r>
              <w:t xml:space="preserve">Geben Sie </w:t>
            </w:r>
            <w:r>
              <w:rPr>
                <w:rStyle w:val="SAPUserEntry"/>
              </w:rPr>
              <w:t>1</w:t>
            </w:r>
            <w:r>
              <w:t xml:space="preserve"> in das Feld </w:t>
            </w:r>
            <w:r>
              <w:rPr>
                <w:rStyle w:val="SAPScreenElement"/>
              </w:rPr>
              <w:t>Schreibwert</w:t>
            </w:r>
            <w:r>
              <w:t xml:space="preserve"> ein, und wählen Sie </w:t>
            </w:r>
            <w:r>
              <w:rPr>
                <w:rStyle w:val="SAPScreenElement"/>
              </w:rPr>
              <w:t>OK</w:t>
            </w:r>
            <w:r>
              <w:t xml:space="preserve">. Wechseln Sie direkt zum Line Monitor, den Sie bereits unter </w:t>
            </w:r>
            <w:hyperlink r:id="rId48" w:history="1">
              <w:r>
                <w:t>Line Monitor öffnen (Variante A)</w:t>
              </w:r>
            </w:hyperlink>
            <w:r>
              <w:t xml:space="preserve">  [Seite ] </w:t>
            </w:r>
            <w:r>
              <w:fldChar w:fldCharType="begin"/>
            </w:r>
            <w:r>
              <w:instrText xml:space="preserve"> PAGEREF unique_28 </w:instrText>
            </w:r>
            <w:r>
              <w:fldChar w:fldCharType="separate"/>
            </w:r>
            <w:r>
              <w:rPr>
                <w:noProof/>
              </w:rPr>
              <w:t>53</w:t>
            </w:r>
            <w:r>
              <w:fldChar w:fldCharType="end"/>
            </w:r>
            <w:r>
              <w:t xml:space="preserve"> gestartet haben.</w:t>
            </w:r>
          </w:p>
        </w:tc>
        <w:tc>
          <w:tcPr>
            <w:tcW w:w="0" w:type="auto"/>
          </w:tcPr>
          <w:p w:rsidR="00762FC5" w:rsidRDefault="008A7F42">
            <w:r>
              <w:t>Die Simulation wird ausgelöst. Die nächste verfügbare PSN wird von SAP ME angefordert und verarbeitet. Die verschiedenen Tags werden automatisch vom Simulations</w:t>
            </w:r>
            <w:r>
              <w:t>werkzeug ausgefüllt, und der Fertigungsprozess wird selbststeuernd ausgeführt.</w:t>
            </w:r>
          </w:p>
          <w:p w:rsidR="00762FC5" w:rsidRDefault="008A7F42">
            <w:r>
              <w:t>Sie können die simulierte Verarbeitung der PSN im Line Monitor überwachen.</w:t>
            </w:r>
          </w:p>
        </w:tc>
        <w:tc>
          <w:tcPr>
            <w:tcW w:w="0" w:type="auto"/>
          </w:tcPr>
          <w:p w:rsidR="00000000" w:rsidRDefault="008A7F42"/>
        </w:tc>
      </w:tr>
    </w:tbl>
    <w:p w:rsidR="00762FC5" w:rsidRDefault="008A7F42">
      <w:pPr>
        <w:pStyle w:val="Heading3"/>
      </w:pPr>
      <w:bookmarkStart w:id="80" w:name="unique_35"/>
      <w:bookmarkStart w:id="81" w:name="_Toc52220696"/>
      <w:r>
        <w:lastRenderedPageBreak/>
        <w:t>Fertigungsprozess manuell simulieren (Variante A)</w:t>
      </w:r>
      <w:bookmarkEnd w:id="80"/>
      <w:bookmarkEnd w:id="81"/>
    </w:p>
    <w:p w:rsidR="00762FC5" w:rsidRDefault="008A7F42">
      <w:pPr>
        <w:pStyle w:val="SAPKeyblockTitle"/>
      </w:pPr>
      <w:r>
        <w:t>Testverwaltung</w:t>
      </w:r>
    </w:p>
    <w:p w:rsidR="00762FC5" w:rsidRDefault="008A7F42">
      <w:r>
        <w:t>Kundenprojekt: Füllen Sie die proje</w:t>
      </w:r>
      <w:r>
        <w:t>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 xml:space="preserve">Geben Sie eine </w:t>
            </w:r>
            <w:r>
              <w:rPr>
                <w:rStyle w:val="SAPUserEntry"/>
              </w:rPr>
              <w:t>Dauer ein.</w:t>
            </w:r>
          </w:p>
        </w:tc>
      </w:tr>
    </w:tbl>
    <w:p w:rsidR="00762FC5" w:rsidRDefault="008A7F42">
      <w:pPr>
        <w:pStyle w:val="SAPKeyblockTitle"/>
      </w:pPr>
      <w:r>
        <w:t>Verwendungszweck</w:t>
      </w:r>
    </w:p>
    <w:p w:rsidR="00762FC5" w:rsidRDefault="008A7F42">
      <w:r>
        <w:t>In dieser Aktivität simulieren Sie den Fertigungsprozess manuell.</w:t>
      </w:r>
    </w:p>
    <w:p w:rsidR="00762FC5" w:rsidRDefault="008A7F42">
      <w:pPr>
        <w:pStyle w:val="SAPKeyblockTitle"/>
      </w:pPr>
      <w:r>
        <w:t>Voraussetzung</w:t>
      </w:r>
    </w:p>
    <w:p w:rsidR="00762FC5" w:rsidRDefault="008A7F42">
      <w:r>
        <w:t xml:space="preserve">Der Simulationsagent </w:t>
      </w:r>
      <w:r>
        <w:rPr>
          <w:rStyle w:val="SAPScreenElement"/>
        </w:rPr>
        <w:t>CONNECTED_MANUFACTURING_2015_SIMULATOR</w:t>
      </w:r>
      <w:r>
        <w:t xml:space="preserve"> wird nicht ausgeführt, oder der Simulationsauslöser ist auf 0 gesetzt.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01"/>
        <w:gridCol w:w="2010"/>
        <w:gridCol w:w="3809"/>
        <w:gridCol w:w="5122"/>
        <w:gridCol w:w="1929"/>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Windows-Server anmelden</w:t>
            </w:r>
          </w:p>
        </w:tc>
        <w:tc>
          <w:tcPr>
            <w:tcW w:w="0" w:type="auto"/>
          </w:tcPr>
          <w:p w:rsidR="00762FC5" w:rsidRDefault="008A7F42">
            <w:r>
              <w:t xml:space="preserve">Melden Sie sich am </w:t>
            </w:r>
            <w:r>
              <w:t xml:space="preserve">Windows-Server (z.B. per Remotedesktopverbindung mit </w:t>
            </w:r>
            <w:r>
              <w:rPr>
                <w:rStyle w:val="SAPMonospace"/>
              </w:rPr>
              <w:t>mo-</w:t>
            </w:r>
            <w:r>
              <w:rPr>
                <w:rStyle w:val="SAPMonospace"/>
              </w:rPr>
              <w:lastRenderedPageBreak/>
              <w:t>4909bb03a.mo.sap.corp</w:t>
            </w:r>
            <w:r>
              <w:t xml:space="preserve">) als </w:t>
            </w:r>
            <w:r>
              <w:rPr>
                <w:rStyle w:val="SAPScreenElement"/>
              </w:rPr>
              <w:t>Produktionsadministrator</w:t>
            </w:r>
            <w:r>
              <w:t xml:space="preserve"> an.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KepServerEX-6-Konfiguration starten</w:t>
            </w:r>
          </w:p>
        </w:tc>
        <w:tc>
          <w:tcPr>
            <w:tcW w:w="0" w:type="auto"/>
          </w:tcPr>
          <w:p w:rsidR="00762FC5" w:rsidRDefault="008A7F42">
            <w:r>
              <w:t>Wählen Sie im Windows-</w:t>
            </w:r>
            <w:r>
              <w:rPr>
                <w:rStyle w:val="SAPScreenElement"/>
              </w:rPr>
              <w:t>Startmenü</w:t>
            </w:r>
            <w:r>
              <w:t xml:space="preserve"> </w:t>
            </w:r>
            <w:r>
              <w:rPr>
                <w:rStyle w:val="SAPScreenElement"/>
              </w:rPr>
              <w:t>Alle Programme &gt; SAP &gt; Kepware &gt; KEPServerEX6 &gt; Konfiguration KEPServer</w:t>
            </w:r>
            <w:r>
              <w:rPr>
                <w:rStyle w:val="SAPScreenElement"/>
              </w:rPr>
              <w:t>EX 6</w:t>
            </w:r>
            <w:r>
              <w:t>.</w:t>
            </w:r>
          </w:p>
        </w:tc>
        <w:tc>
          <w:tcPr>
            <w:tcW w:w="0" w:type="auto"/>
          </w:tcPr>
          <w:p w:rsidR="00762FC5" w:rsidRDefault="008A7F42">
            <w:r>
              <w:t xml:space="preserve">Das Bild </w:t>
            </w:r>
            <w:r>
              <w:rPr>
                <w:rStyle w:val="SAPScreenElement"/>
              </w:rPr>
              <w:t>KEPServerEX – Runtime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Quick Client starten</w:t>
            </w:r>
          </w:p>
        </w:tc>
        <w:tc>
          <w:tcPr>
            <w:tcW w:w="0" w:type="auto"/>
          </w:tcPr>
          <w:p w:rsidR="00762FC5" w:rsidRDefault="008A7F42">
            <w:r>
              <w:t xml:space="preserve">Wählen Sie </w:t>
            </w:r>
            <w:r>
              <w:rPr>
                <w:rStyle w:val="SAPScreenElement"/>
              </w:rPr>
              <w:t>Quick Client</w:t>
            </w:r>
            <w:r>
              <w:t>.</w:t>
            </w:r>
          </w:p>
        </w:tc>
        <w:tc>
          <w:tcPr>
            <w:tcW w:w="0" w:type="auto"/>
          </w:tcPr>
          <w:p w:rsidR="00762FC5" w:rsidRDefault="008A7F42">
            <w:r>
              <w:t xml:space="preserve">Das Bild </w:t>
            </w:r>
            <w:r>
              <w:rPr>
                <w:rStyle w:val="SAPScreenElement"/>
              </w:rPr>
              <w:t>OPC Quick Client – Unbenannt *</w:t>
            </w:r>
            <w:r>
              <w:t xml:space="preserve"> wird geöffnet.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Connected Manufacturing.PLC wählen</w:t>
            </w:r>
          </w:p>
        </w:tc>
        <w:tc>
          <w:tcPr>
            <w:tcW w:w="0" w:type="auto"/>
          </w:tcPr>
          <w:p w:rsidR="00762FC5" w:rsidRDefault="008A7F42">
            <w:r>
              <w:t xml:space="preserve">Wählen Sie </w:t>
            </w:r>
            <w:r>
              <w:rPr>
                <w:rStyle w:val="SAPScreenElement"/>
              </w:rPr>
              <w:t>Connected_Manufacturing.PLC</w:t>
            </w:r>
            <w:r>
              <w:t>.</w:t>
            </w:r>
          </w:p>
        </w:tc>
        <w:tc>
          <w:tcPr>
            <w:tcW w:w="0" w:type="auto"/>
          </w:tcPr>
          <w:p w:rsidR="00762FC5" w:rsidRDefault="008A7F42">
            <w:r>
              <w:t>Die Tag-Namen werden im Rahmen im rechten Bildbereich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Bild "Synchrone Schreiboperation" anzeigen</w:t>
            </w:r>
          </w:p>
        </w:tc>
        <w:tc>
          <w:tcPr>
            <w:tcW w:w="0" w:type="auto"/>
          </w:tcPr>
          <w:p w:rsidR="00762FC5" w:rsidRDefault="008A7F42">
            <w:r>
              <w:t xml:space="preserve">Wählen Sie </w:t>
            </w:r>
            <w:r>
              <w:rPr>
                <w:rStyle w:val="SAPScreenElement"/>
              </w:rPr>
              <w:t>Connected_Manufacturing.PLC.o10_Start_</w:t>
            </w:r>
            <w:r>
              <w:rPr>
                <w:rStyle w:val="SAPScreenElement"/>
              </w:rPr>
              <w:t>Com_iTrigger</w:t>
            </w:r>
            <w:r>
              <w:t xml:space="preserve">, führen Sie einen Rechtsklick aus, und wählen Sie </w:t>
            </w:r>
            <w:r>
              <w:rPr>
                <w:rStyle w:val="SAPScreenElement"/>
              </w:rPr>
              <w:t>Synchrone Schreiboperation…</w:t>
            </w:r>
            <w:r>
              <w:t>.</w:t>
            </w:r>
          </w:p>
        </w:tc>
        <w:tc>
          <w:tcPr>
            <w:tcW w:w="0" w:type="auto"/>
          </w:tcPr>
          <w:p w:rsidR="00762FC5" w:rsidRDefault="008A7F42">
            <w:r>
              <w:t xml:space="preserve">Das Bild </w:t>
            </w:r>
            <w:r>
              <w:rPr>
                <w:rStyle w:val="SAPScreenElement"/>
              </w:rPr>
              <w:t>Synchrone Schreiboperation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Simulationsauslöser setzen und Vorgang 1010 starten</w:t>
            </w:r>
          </w:p>
        </w:tc>
        <w:tc>
          <w:tcPr>
            <w:tcW w:w="0" w:type="auto"/>
          </w:tcPr>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Simulation wird ausgelöst.</w:t>
            </w:r>
          </w:p>
          <w:p w:rsidR="00762FC5" w:rsidRDefault="008A7F42">
            <w:r>
              <w:rPr>
                <w:rStyle w:val="SAPScreenElement"/>
              </w:rPr>
              <w:t>Connected_Manufacturing.PLC.o10_Start_Com_iTrigger</w:t>
            </w:r>
            <w:r>
              <w:t xml:space="preserve">: Der Wert wird automatisch auf </w:t>
            </w:r>
            <w:r>
              <w:rPr>
                <w:rStyle w:val="SAPScreenElement"/>
              </w:rPr>
              <w:t>0</w:t>
            </w:r>
            <w:r>
              <w:t xml:space="preserve"> gesetzt.</w:t>
            </w:r>
          </w:p>
          <w:p w:rsidR="00762FC5" w:rsidRDefault="008A7F42">
            <w:r>
              <w:rPr>
                <w:rStyle w:val="SAPScreenElement"/>
              </w:rPr>
              <w:t>Connected_Manufacturing.PLC.o10_Start_Req_sSfc</w:t>
            </w:r>
            <w:r>
              <w:t>: Der Wert wird automatisch auf Ihre PSN-Nummer gesetzt.</w:t>
            </w:r>
          </w:p>
          <w:p w:rsidR="00762FC5" w:rsidRDefault="008A7F42">
            <w:r>
              <w:rPr>
                <w:rStyle w:val="SAPScreenElement"/>
              </w:rPr>
              <w:t>Connected_Manufacturing.PLC.o10_Start_Req_sItem</w:t>
            </w:r>
            <w:r>
              <w:t xml:space="preserve">: Der Wert wird automatisch auf Ihre Materialnummer (FGME01) gesetzt. </w:t>
            </w:r>
            <w:r>
              <w:rPr>
                <w:rStyle w:val="SAPScreenElement"/>
              </w:rPr>
              <w:t>Connected_Manufacturing.PL</w:t>
            </w:r>
            <w:r>
              <w:rPr>
                <w:rStyle w:val="SAPScreenElement"/>
              </w:rPr>
              <w:t>C.o10_Start_Com_sError</w:t>
            </w:r>
            <w:r>
              <w:t xml:space="preserve">: Der Wert wird automatisch auf </w:t>
            </w:r>
            <w:r>
              <w:rPr>
                <w:rStyle w:val="SAPScreenElement"/>
              </w:rPr>
              <w:t>OK</w:t>
            </w:r>
            <w:r>
              <w:t xml:space="preserve"> gesetzt.</w:t>
            </w:r>
          </w:p>
          <w:p w:rsidR="00762FC5" w:rsidRDefault="008A7F42">
            <w:r>
              <w:rPr>
                <w:rStyle w:val="SAPScreenElement"/>
              </w:rPr>
              <w:t>Connected_Manufacturing.PLC.o10_Start_Com_iResponse</w:t>
            </w:r>
            <w:r>
              <w:t xml:space="preserve">: Der Wert wird automatisch auf </w:t>
            </w:r>
            <w:r>
              <w:rPr>
                <w:rStyle w:val="SAPScreenElement"/>
              </w:rPr>
              <w:t>1</w:t>
            </w:r>
            <w:r>
              <w:t xml:space="preserve"> gesetzt.</w:t>
            </w:r>
          </w:p>
          <w:p w:rsidR="00762FC5" w:rsidRDefault="008A7F42">
            <w:r>
              <w:rPr>
                <w:rStyle w:val="SAPScreenElement"/>
              </w:rPr>
              <w:t>Connected_Manufacturing.PLC.o10_Comp_Req_ sSfc</w:t>
            </w:r>
            <w:r>
              <w:t>: Der Wert wird automatisch auf Ihre PSN-Nummer ge</w:t>
            </w:r>
            <w:r>
              <w:t>setzt.</w:t>
            </w:r>
          </w:p>
        </w:tc>
        <w:tc>
          <w:tcPr>
            <w:tcW w:w="0" w:type="auto"/>
          </w:tcPr>
          <w:p w:rsidR="00000000" w:rsidRDefault="008A7F42"/>
        </w:tc>
      </w:tr>
      <w:tr w:rsidR="00762FC5" w:rsidTr="008A7F42">
        <w:tc>
          <w:tcPr>
            <w:tcW w:w="0" w:type="auto"/>
          </w:tcPr>
          <w:p w:rsidR="00762FC5" w:rsidRDefault="008A7F42">
            <w:r>
              <w:rPr>
                <w:rStyle w:val="SAPEmphasis"/>
              </w:rPr>
              <w:t>7</w:t>
            </w:r>
          </w:p>
        </w:tc>
        <w:tc>
          <w:tcPr>
            <w:tcW w:w="0" w:type="auto"/>
          </w:tcPr>
          <w:p w:rsidR="00762FC5" w:rsidRDefault="008A7F42">
            <w:r>
              <w:rPr>
                <w:rStyle w:val="SAPEmphasis"/>
              </w:rPr>
              <w:t>Vorgang 1010 abschließen</w:t>
            </w:r>
          </w:p>
        </w:tc>
        <w:tc>
          <w:tcPr>
            <w:tcW w:w="0" w:type="auto"/>
          </w:tcPr>
          <w:p w:rsidR="00762FC5" w:rsidRDefault="008A7F42">
            <w:r>
              <w:t xml:space="preserve">Wählen Sie </w:t>
            </w:r>
            <w:r>
              <w:rPr>
                <w:rStyle w:val="SAPScreenElement"/>
              </w:rPr>
              <w:t>Connected_Manufacturing.PLC.o10_Comp_Com_iTrigger</w:t>
            </w:r>
            <w:r>
              <w:t xml:space="preserve">, führen Sie einen Rechtsklick aus, und wählen Sie </w:t>
            </w:r>
            <w:r>
              <w:rPr>
                <w:rStyle w:val="SAPScreenElement"/>
              </w:rPr>
              <w:t>Synchrone Schreiboperation…</w:t>
            </w:r>
            <w:r>
              <w:t>.</w:t>
            </w:r>
          </w:p>
          <w:p w:rsidR="00762FC5" w:rsidRDefault="008A7F42">
            <w:r>
              <w:lastRenderedPageBreak/>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lastRenderedPageBreak/>
              <w:t>Die nächste verfügbare P</w:t>
            </w:r>
            <w:r>
              <w:t>SN wird von ME angefordert und in der Queue platziert. Die folgenden Daten werden angezeigt:</w:t>
            </w:r>
          </w:p>
          <w:p w:rsidR="00762FC5" w:rsidRDefault="008A7F42">
            <w:r>
              <w:rPr>
                <w:rStyle w:val="SAPScreenElement"/>
              </w:rPr>
              <w:lastRenderedPageBreak/>
              <w:t>Connected_Manufacturing.PLC.o10_Comp_Req_sSFc</w:t>
            </w:r>
            <w:r>
              <w:t>: Der Wert wird automatisch auf Ihre PSN-Nummer gesetzt.</w:t>
            </w:r>
          </w:p>
          <w:p w:rsidR="00762FC5" w:rsidRDefault="008A7F42">
            <w:r>
              <w:rPr>
                <w:rStyle w:val="SAPScreenElement"/>
              </w:rPr>
              <w:t>Connected_Manufacturing.PLC.o10_Comp_Res_sOp</w:t>
            </w:r>
            <w:r>
              <w:t>: Der Wert wird a</w:t>
            </w:r>
            <w:r>
              <w:t xml:space="preserve">utomatisch auf </w:t>
            </w:r>
            <w:r>
              <w:rPr>
                <w:rStyle w:val="SAPScreenElement"/>
              </w:rPr>
              <w:t>1020</w:t>
            </w:r>
            <w:r>
              <w:t xml:space="preserve"> gesetzt.</w:t>
            </w:r>
          </w:p>
          <w:p w:rsidR="00762FC5" w:rsidRDefault="008A7F42">
            <w:r>
              <w:rPr>
                <w:rStyle w:val="SAPScreenElement"/>
              </w:rPr>
              <w:t>Connected_Manufacturing.PLC.o10_Comp_Res_sOpRev</w:t>
            </w:r>
            <w:r>
              <w:t xml:space="preserve">: Der Wert wird automatisch auf </w:t>
            </w:r>
            <w:r>
              <w:rPr>
                <w:rStyle w:val="SAPScreenElement"/>
              </w:rPr>
              <w:t>#</w:t>
            </w:r>
            <w:r>
              <w:t xml:space="preserve"> gesetzt.</w:t>
            </w:r>
          </w:p>
          <w:p w:rsidR="00762FC5" w:rsidRDefault="008A7F42">
            <w:r>
              <w:rPr>
                <w:rStyle w:val="SAPScreenElement"/>
              </w:rPr>
              <w:t>Connected_Manufacturing.PLC.o10_Comp_Com_sError</w:t>
            </w:r>
            <w:r>
              <w:t xml:space="preserve">: Der Wert wird automatisch auf </w:t>
            </w:r>
            <w:r>
              <w:rPr>
                <w:rStyle w:val="SAPScreenElement"/>
              </w:rPr>
              <w:t>OK</w:t>
            </w:r>
            <w:r>
              <w:t xml:space="preserve"> gesetzt.</w:t>
            </w:r>
          </w:p>
          <w:p w:rsidR="00762FC5" w:rsidRDefault="008A7F42">
            <w:r>
              <w:rPr>
                <w:rStyle w:val="SAPScreenElement"/>
              </w:rPr>
              <w:t>Connected_Manufacturing.PLC.o10_Comp_Com_iResp</w:t>
            </w:r>
            <w:r>
              <w:rPr>
                <w:rStyle w:val="SAPScreenElement"/>
              </w:rPr>
              <w:t>onse</w:t>
            </w:r>
            <w:r>
              <w:t xml:space="preserve">: Der Wert wird automatisch auf </w:t>
            </w:r>
            <w:r>
              <w:rPr>
                <w:rStyle w:val="SAPScreenElement"/>
              </w:rPr>
              <w:t>1</w:t>
            </w:r>
            <w:r>
              <w:t xml:space="preserve"> gesetzt.</w:t>
            </w:r>
          </w:p>
          <w:p w:rsidR="00762FC5" w:rsidRDefault="008A7F42">
            <w:r>
              <w:rPr>
                <w:rStyle w:val="SAPScreenElement"/>
              </w:rPr>
              <w:t>Connected_Manufacturing.PLC.o10_Start_Res_sItemRev</w:t>
            </w:r>
            <w:r>
              <w:t xml:space="preserve">: Der Wert wird automatisch auf </w:t>
            </w:r>
            <w:r>
              <w:rPr>
                <w:rStyle w:val="SAPScreenElement"/>
              </w:rPr>
              <w:t>A</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8</w:t>
            </w:r>
          </w:p>
        </w:tc>
        <w:tc>
          <w:tcPr>
            <w:tcW w:w="0" w:type="auto"/>
          </w:tcPr>
          <w:p w:rsidR="00762FC5" w:rsidRDefault="008A7F42">
            <w:r>
              <w:rPr>
                <w:rStyle w:val="SAPEmphasis"/>
              </w:rPr>
              <w:t>PSN für Vorgang 1020 auswählen</w:t>
            </w:r>
          </w:p>
        </w:tc>
        <w:tc>
          <w:tcPr>
            <w:tcW w:w="0" w:type="auto"/>
          </w:tcPr>
          <w:p w:rsidR="00762FC5" w:rsidRDefault="008A7F42">
            <w:r>
              <w:t xml:space="preserve">Wählen Sie </w:t>
            </w:r>
            <w:r>
              <w:rPr>
                <w:rStyle w:val="SAPScreenElement"/>
              </w:rPr>
              <w:t>Connected_Manufacturing.PLC.o20_Start_Req_sSfc</w:t>
            </w:r>
            <w:r>
              <w:t xml:space="preserve">, führen Sie einen </w:t>
            </w:r>
            <w:r>
              <w:t xml:space="preserve">Rechtsklick aus, und wählen Sie </w:t>
            </w:r>
            <w:r>
              <w:rPr>
                <w:rStyle w:val="SAPScreenElement"/>
              </w:rPr>
              <w:t>Synchrone Schreiboperation…</w:t>
            </w:r>
            <w:r>
              <w:t>.</w:t>
            </w:r>
          </w:p>
          <w:p w:rsidR="00762FC5" w:rsidRDefault="008A7F42">
            <w:r>
              <w:t xml:space="preserve">Geben Sie Ihre PSN-Nummer im Feld </w:t>
            </w:r>
            <w:r>
              <w:rPr>
                <w:rStyle w:val="SAPScreenElement"/>
              </w:rPr>
              <w:t>Schreibwert</w:t>
            </w:r>
            <w:r>
              <w:t xml:space="preserve"> ein, und wählen Sie </w:t>
            </w:r>
            <w:r>
              <w:rPr>
                <w:rStyle w:val="SAPScreenElement"/>
              </w:rPr>
              <w:t>OK</w:t>
            </w:r>
            <w:r>
              <w:t>.</w:t>
            </w:r>
          </w:p>
        </w:tc>
        <w:tc>
          <w:tcPr>
            <w:tcW w:w="0" w:type="auto"/>
          </w:tcPr>
          <w:p w:rsidR="00762FC5" w:rsidRDefault="008A7F42">
            <w:r>
              <w:t>Ihre PSN kann in Vorgang 1020 verarbeitet werden. Die folgenden Daten werden angezeigt:</w:t>
            </w:r>
          </w:p>
          <w:p w:rsidR="00762FC5" w:rsidRDefault="008A7F42">
            <w:r>
              <w:rPr>
                <w:rStyle w:val="SAPScreenElement"/>
              </w:rPr>
              <w:t>Connected_Manufacturing.PLC.o20_Comp_</w:t>
            </w:r>
            <w:r>
              <w:rPr>
                <w:rStyle w:val="SAPScreenElement"/>
              </w:rPr>
              <w:t>Req_ sSfc</w:t>
            </w:r>
            <w:r>
              <w:t>: Der Wert wird automatisch auf Ihre PSN-Nummer gesetzt.</w:t>
            </w:r>
          </w:p>
        </w:tc>
        <w:tc>
          <w:tcPr>
            <w:tcW w:w="0" w:type="auto"/>
          </w:tcPr>
          <w:p w:rsidR="00000000" w:rsidRDefault="008A7F42"/>
        </w:tc>
      </w:tr>
      <w:tr w:rsidR="00762FC5" w:rsidTr="008A7F42">
        <w:tc>
          <w:tcPr>
            <w:tcW w:w="0" w:type="auto"/>
          </w:tcPr>
          <w:p w:rsidR="00762FC5" w:rsidRDefault="008A7F42">
            <w:r>
              <w:rPr>
                <w:rStyle w:val="SAPEmphasis"/>
              </w:rPr>
              <w:t>9</w:t>
            </w:r>
          </w:p>
        </w:tc>
        <w:tc>
          <w:tcPr>
            <w:tcW w:w="0" w:type="auto"/>
          </w:tcPr>
          <w:p w:rsidR="00762FC5" w:rsidRDefault="008A7F42">
            <w:r>
              <w:rPr>
                <w:rStyle w:val="SAPEmphasis"/>
              </w:rPr>
              <w:t>Vorgang 1020 starten</w:t>
            </w:r>
          </w:p>
        </w:tc>
        <w:tc>
          <w:tcPr>
            <w:tcW w:w="0" w:type="auto"/>
          </w:tcPr>
          <w:p w:rsidR="00762FC5" w:rsidRDefault="008A7F42">
            <w:r>
              <w:t xml:space="preserve">Wählen Sie </w:t>
            </w:r>
            <w:r>
              <w:rPr>
                <w:rStyle w:val="SAPScreenElement"/>
              </w:rPr>
              <w:t>Connected_Manufacturing.PLC.o20_Start_Com_iTrigger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folgenden Daten werden angezeigt:</w:t>
            </w:r>
          </w:p>
          <w:p w:rsidR="00762FC5" w:rsidRDefault="008A7F42">
            <w:r>
              <w:rPr>
                <w:rStyle w:val="SAPScreenElement"/>
              </w:rPr>
              <w:t>Connected_Manufacturing.PLC.o20_Start_Com_iTrigger</w:t>
            </w:r>
            <w:r>
              <w:t xml:space="preserve">: Der Wert wird automatisch auf </w:t>
            </w:r>
            <w:r>
              <w:rPr>
                <w:rStyle w:val="SAPScreenElement"/>
              </w:rPr>
              <w:t>0</w:t>
            </w:r>
            <w:r>
              <w:t xml:space="preserve"> gesetzt.</w:t>
            </w:r>
          </w:p>
          <w:p w:rsidR="00762FC5" w:rsidRDefault="008A7F42">
            <w:r>
              <w:rPr>
                <w:rStyle w:val="SAPScreenElement"/>
              </w:rPr>
              <w:t>Connected_Manufacturing.PLC.o20_Start_Com_sError</w:t>
            </w:r>
            <w:r>
              <w:t xml:space="preserve">: Der Wert wird automatisch auf </w:t>
            </w:r>
            <w:r>
              <w:rPr>
                <w:rStyle w:val="SAPScreenElement"/>
              </w:rPr>
              <w:t>OK</w:t>
            </w:r>
            <w:r>
              <w:t xml:space="preserve"> gesetzt.</w:t>
            </w:r>
          </w:p>
          <w:p w:rsidR="00762FC5" w:rsidRDefault="008A7F42">
            <w:r>
              <w:rPr>
                <w:rStyle w:val="SAPScreenElement"/>
              </w:rPr>
              <w:t>Connected_Manufacturing.PLC.o20_Start_Com_iResponse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10</w:t>
            </w:r>
          </w:p>
        </w:tc>
        <w:tc>
          <w:tcPr>
            <w:tcW w:w="0" w:type="auto"/>
          </w:tcPr>
          <w:p w:rsidR="00762FC5" w:rsidRDefault="008A7F42">
            <w:r>
              <w:rPr>
                <w:rStyle w:val="SAPEmphasis"/>
              </w:rPr>
              <w:t>Vorgang 1020 abschließen</w:t>
            </w:r>
          </w:p>
        </w:tc>
        <w:tc>
          <w:tcPr>
            <w:tcW w:w="0" w:type="auto"/>
          </w:tcPr>
          <w:p w:rsidR="00762FC5" w:rsidRDefault="008A7F42">
            <w:r>
              <w:t xml:space="preserve">Wählen Sie </w:t>
            </w:r>
            <w:r>
              <w:rPr>
                <w:rStyle w:val="SAPScreenElement"/>
              </w:rPr>
              <w:t>Connected_Manufacturing.PLC.o20_Comp_Com_iTrigger</w:t>
            </w:r>
            <w:r>
              <w:t xml:space="preserve">, führen Sie einen Rechtsklick aus, und wählen Sie </w:t>
            </w:r>
            <w:r>
              <w:rPr>
                <w:rStyle w:val="SAPScreenElement"/>
              </w:rPr>
              <w:t>Synchrone</w:t>
            </w:r>
            <w:r>
              <w:rPr>
                <w:rStyle w:val="SAPScreenElement"/>
              </w:rPr>
              <w:t xml:space="preserv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bestätigt den Abschluss der Verarbeitung. Die folgenden Daten werden angezeigt:</w:t>
            </w:r>
          </w:p>
          <w:p w:rsidR="00762FC5" w:rsidRDefault="008A7F42">
            <w:r>
              <w:rPr>
                <w:rStyle w:val="SAPScreenElement"/>
              </w:rPr>
              <w:t>Connected_Manufacturing.PLC.o20_Comp_Res_sOp</w:t>
            </w:r>
            <w:r>
              <w:t xml:space="preserve">: Der Wert wird automatisch auf </w:t>
            </w:r>
            <w:r>
              <w:rPr>
                <w:rStyle w:val="SAPScreenElement"/>
              </w:rPr>
              <w:t>1030</w:t>
            </w:r>
            <w:r>
              <w:t xml:space="preserve"> gesetz</w:t>
            </w:r>
            <w:r>
              <w:t>t.</w:t>
            </w:r>
          </w:p>
          <w:p w:rsidR="00762FC5" w:rsidRDefault="008A7F42">
            <w:r>
              <w:rPr>
                <w:rStyle w:val="SAPScreenElement"/>
              </w:rPr>
              <w:t>Connected_Manufacturing.PLC.o20_Comp_Res_sOpRev</w:t>
            </w:r>
            <w:r>
              <w:t xml:space="preserve">: Der Wert wird automatisch auf </w:t>
            </w:r>
            <w:r>
              <w:rPr>
                <w:rStyle w:val="SAPScreenElement"/>
              </w:rPr>
              <w:t>#</w:t>
            </w:r>
            <w:r>
              <w:t xml:space="preserve"> gesetzt.</w:t>
            </w:r>
          </w:p>
          <w:p w:rsidR="00762FC5" w:rsidRDefault="008A7F42">
            <w:r>
              <w:rPr>
                <w:rStyle w:val="SAPScreenElement"/>
              </w:rPr>
              <w:lastRenderedPageBreak/>
              <w:t>Connected_Manufacturing.PLC.o20_Comp_Com_sError</w:t>
            </w:r>
            <w:r>
              <w:t xml:space="preserve">: Der Wert wird automatisch auf </w:t>
            </w:r>
            <w:r>
              <w:rPr>
                <w:rStyle w:val="SAPScreenElement"/>
              </w:rPr>
              <w:t>OK</w:t>
            </w:r>
            <w:r>
              <w:t xml:space="preserve"> gesetzt.</w:t>
            </w:r>
          </w:p>
          <w:p w:rsidR="00762FC5" w:rsidRDefault="008A7F42">
            <w:r>
              <w:rPr>
                <w:rStyle w:val="SAPScreenElement"/>
              </w:rPr>
              <w:t>Connected_Manufacturing.PLC.o20_Comp_Com_iResponse</w:t>
            </w:r>
            <w:r>
              <w:t>: Der Wert wird automa</w:t>
            </w:r>
            <w:r>
              <w:t xml:space="preserve">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11</w:t>
            </w:r>
          </w:p>
        </w:tc>
        <w:tc>
          <w:tcPr>
            <w:tcW w:w="0" w:type="auto"/>
          </w:tcPr>
          <w:p w:rsidR="00762FC5" w:rsidRDefault="008A7F42">
            <w:r>
              <w:rPr>
                <w:rStyle w:val="SAPEmphasis"/>
              </w:rPr>
              <w:t>PSN für Vorgang 1030 auswählen</w:t>
            </w:r>
          </w:p>
        </w:tc>
        <w:tc>
          <w:tcPr>
            <w:tcW w:w="0" w:type="auto"/>
          </w:tcPr>
          <w:p w:rsidR="00762FC5" w:rsidRDefault="008A7F42">
            <w:r>
              <w:t xml:space="preserve">Wählen Sie </w:t>
            </w:r>
            <w:r>
              <w:rPr>
                <w:rStyle w:val="SAPScreenElement"/>
              </w:rPr>
              <w:t>Connected_Manufacturing.PLC.o30_Start_Req_sSfc</w:t>
            </w:r>
            <w:r>
              <w:t xml:space="preserve">, führen Sie einen Rechtsklick aus, und wählen Sie </w:t>
            </w:r>
            <w:r>
              <w:rPr>
                <w:rStyle w:val="SAPScreenElement"/>
              </w:rPr>
              <w:t>Synchrone Schreiboperation…</w:t>
            </w:r>
            <w:r>
              <w:t>.</w:t>
            </w:r>
          </w:p>
          <w:p w:rsidR="00762FC5" w:rsidRDefault="008A7F42">
            <w:r>
              <w:t xml:space="preserve">Geben Sie Ihre PSN-Nummer im Feld </w:t>
            </w:r>
            <w:r>
              <w:rPr>
                <w:rStyle w:val="SAPScreenElement"/>
              </w:rPr>
              <w:t>Schreibwert</w:t>
            </w:r>
            <w:r>
              <w:t xml:space="preserve"> ein, und wählen </w:t>
            </w:r>
            <w:r>
              <w:t xml:space="preserve">Sie </w:t>
            </w:r>
            <w:r>
              <w:rPr>
                <w:rStyle w:val="SAPScreenElement"/>
              </w:rPr>
              <w:t>OK</w:t>
            </w:r>
            <w:r>
              <w:t>.</w:t>
            </w:r>
          </w:p>
        </w:tc>
        <w:tc>
          <w:tcPr>
            <w:tcW w:w="0" w:type="auto"/>
          </w:tcPr>
          <w:p w:rsidR="00762FC5" w:rsidRDefault="008A7F42">
            <w:r>
              <w:t>Ihre PSN kann in Vorgang 1030 verarbeitet werden. Die folgenden Daten werden angezeigt:</w:t>
            </w:r>
          </w:p>
          <w:p w:rsidR="00762FC5" w:rsidRDefault="008A7F42">
            <w:r>
              <w:rPr>
                <w:rStyle w:val="SAPScreenElement"/>
              </w:rPr>
              <w:t>Connected_Manufacturing.PLC.o30_Comp_Req_ sSfc</w:t>
            </w:r>
            <w:r>
              <w:t>: Der Wert wird automatisch auf Ihre PSN-Nummer gesetzt.</w:t>
            </w:r>
          </w:p>
          <w:p w:rsidR="00762FC5" w:rsidRDefault="008A7F42">
            <w:r>
              <w:rPr>
                <w:rStyle w:val="SAPScreenElement"/>
              </w:rPr>
              <w:t>Connected_Manufacturing.PLC.o30_Par_Req_ sSfc</w:t>
            </w:r>
            <w:r>
              <w:t>: Der Wert w</w:t>
            </w:r>
            <w:r>
              <w:t>ird automatisch auf Ihre PSN-Nummer gesetzt.</w:t>
            </w:r>
          </w:p>
        </w:tc>
        <w:tc>
          <w:tcPr>
            <w:tcW w:w="0" w:type="auto"/>
          </w:tcPr>
          <w:p w:rsidR="00000000" w:rsidRDefault="008A7F42"/>
        </w:tc>
      </w:tr>
      <w:tr w:rsidR="00762FC5" w:rsidTr="008A7F42">
        <w:tc>
          <w:tcPr>
            <w:tcW w:w="0" w:type="auto"/>
          </w:tcPr>
          <w:p w:rsidR="00762FC5" w:rsidRDefault="008A7F42">
            <w:r>
              <w:rPr>
                <w:rStyle w:val="SAPEmphasis"/>
              </w:rPr>
              <w:t>12</w:t>
            </w:r>
          </w:p>
        </w:tc>
        <w:tc>
          <w:tcPr>
            <w:tcW w:w="0" w:type="auto"/>
          </w:tcPr>
          <w:p w:rsidR="00762FC5" w:rsidRDefault="008A7F42">
            <w:r>
              <w:rPr>
                <w:rStyle w:val="SAPEmphasis"/>
              </w:rPr>
              <w:t>Vorgang 1030 starten</w:t>
            </w:r>
          </w:p>
        </w:tc>
        <w:tc>
          <w:tcPr>
            <w:tcW w:w="0" w:type="auto"/>
          </w:tcPr>
          <w:p w:rsidR="00762FC5" w:rsidRDefault="008A7F42">
            <w:r>
              <w:t xml:space="preserve">Wählen Sie </w:t>
            </w:r>
            <w:r>
              <w:rPr>
                <w:rStyle w:val="SAPScreenElement"/>
              </w:rPr>
              <w:t>Connected_Manufacturing.PLC.o30_Start_Com_iTrigger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wird zur Verarbeitung der PSN angestoßen. Die folgenden Daten werden angezeigt:</w:t>
            </w:r>
          </w:p>
          <w:p w:rsidR="00762FC5" w:rsidRDefault="008A7F42">
            <w:r>
              <w:rPr>
                <w:rStyle w:val="SAPScreenElement"/>
              </w:rPr>
              <w:t>Connected_Manufacturing.PLC.o30_Start_Com_iTrigger</w:t>
            </w:r>
            <w:r>
              <w:t xml:space="preserve">: Der Wert wird automatisch auf </w:t>
            </w:r>
            <w:r>
              <w:rPr>
                <w:rStyle w:val="SAPScreenElement"/>
              </w:rPr>
              <w:t>0</w:t>
            </w:r>
            <w:r>
              <w:t xml:space="preserve"> gesetzt.</w:t>
            </w:r>
          </w:p>
          <w:p w:rsidR="00762FC5" w:rsidRDefault="008A7F42">
            <w:r>
              <w:rPr>
                <w:rStyle w:val="SAPScreenElement"/>
              </w:rPr>
              <w:t>Connected_Manufacturing.P</w:t>
            </w:r>
            <w:r>
              <w:rPr>
                <w:rStyle w:val="SAPScreenElement"/>
              </w:rPr>
              <w:t>LC.o30_Start_Com_sError</w:t>
            </w:r>
            <w:r>
              <w:t xml:space="preserve">: Der Wert wird automatisch auf </w:t>
            </w:r>
            <w:r>
              <w:rPr>
                <w:rStyle w:val="SAPScreenElement"/>
              </w:rPr>
              <w:t>OK</w:t>
            </w:r>
            <w:r>
              <w:t xml:space="preserve"> gesetzt.</w:t>
            </w:r>
          </w:p>
          <w:p w:rsidR="00762FC5" w:rsidRDefault="008A7F42">
            <w:r>
              <w:rPr>
                <w:rStyle w:val="SAPScreenElement"/>
              </w:rPr>
              <w:t>Connected_Manufacturing.PLC.o30_Start_Com_iResponse</w:t>
            </w:r>
            <w:r>
              <w:t xml:space="preserve">: Der Wert wird automatisch auf </w:t>
            </w:r>
            <w:r>
              <w:rPr>
                <w:rStyle w:val="SAPScreenElement"/>
              </w:rPr>
              <w:t>1</w:t>
            </w:r>
            <w:r>
              <w:t xml:space="preserve"> gesetzt.</w:t>
            </w:r>
          </w:p>
          <w:p w:rsidR="00762FC5" w:rsidRDefault="008A7F42">
            <w:r>
              <w:rPr>
                <w:rStyle w:val="SAPScreenElement"/>
              </w:rPr>
              <w:t>Connected_Manufacturing.PLC.o30_Par_Req_sDcGroup</w:t>
            </w:r>
            <w:r>
              <w:t xml:space="preserve">: Der Wert wird automatisch auf </w:t>
            </w:r>
            <w:r>
              <w:rPr>
                <w:rStyle w:val="SAPScreenElement"/>
              </w:rPr>
              <w:t>SGME01</w:t>
            </w:r>
            <w:r>
              <w:t xml:space="preserve"> gesetzt.</w:t>
            </w:r>
            <w:r>
              <w:t xml:space="preserve"> </w:t>
            </w:r>
            <w:r>
              <w:rPr>
                <w:rStyle w:val="SAPScreenElement"/>
              </w:rPr>
              <w:t>Connected_Manufacturing.PLC.o30_Start_Res_sDcGroup</w:t>
            </w:r>
            <w:r>
              <w:t xml:space="preserve">: Der Wert wird automatisch auf </w:t>
            </w:r>
            <w:r>
              <w:rPr>
                <w:rStyle w:val="SAPScreenElement"/>
              </w:rPr>
              <w:t>SGME01</w:t>
            </w:r>
            <w:r>
              <w:t xml:space="preserve"> gesetzt.</w:t>
            </w:r>
          </w:p>
          <w:p w:rsidR="00762FC5" w:rsidRDefault="008A7F42">
            <w:r>
              <w:rPr>
                <w:rStyle w:val="SAPScreenElement"/>
              </w:rPr>
              <w:t>Connected_Manufacturing.PLC.o30_Par_Req_sName1</w:t>
            </w:r>
            <w:r>
              <w:t xml:space="preserve">: Der Wert wird automatisch auf </w:t>
            </w:r>
            <w:r>
              <w:rPr>
                <w:rStyle w:val="SAPScreenElement"/>
              </w:rPr>
              <w:t>DRILLING_PARAMETER</w:t>
            </w:r>
            <w:r>
              <w:t xml:space="preserve"> gesetzt.</w:t>
            </w:r>
          </w:p>
          <w:p w:rsidR="00762FC5" w:rsidRDefault="008A7F42">
            <w:r>
              <w:rPr>
                <w:rStyle w:val="SAPScreenElement"/>
              </w:rPr>
              <w:t>Connected_Manufacturing.PLC.o30_Start_Res_sName1</w:t>
            </w:r>
            <w:r>
              <w:t>: D</w:t>
            </w:r>
            <w:r>
              <w:t xml:space="preserve">er Wert wird automatisch auf </w:t>
            </w:r>
            <w:r>
              <w:rPr>
                <w:rStyle w:val="SAPScreenElement"/>
              </w:rPr>
              <w:t>DRILLING_PARAMETER</w:t>
            </w:r>
            <w:r>
              <w:t xml:space="preserve"> gesetzt.</w:t>
            </w:r>
          </w:p>
          <w:p w:rsidR="00762FC5" w:rsidRDefault="008A7F42">
            <w:r>
              <w:rPr>
                <w:rStyle w:val="SAPScreenElement"/>
              </w:rPr>
              <w:t>Connected_Manufacturing.PLC.o30_Start_Res_iValue1</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13</w:t>
            </w:r>
          </w:p>
        </w:tc>
        <w:tc>
          <w:tcPr>
            <w:tcW w:w="0" w:type="auto"/>
          </w:tcPr>
          <w:p w:rsidR="00762FC5" w:rsidRDefault="008A7F42">
            <w:r>
              <w:rPr>
                <w:rStyle w:val="SAPEmphasis"/>
              </w:rPr>
              <w:t>Maschinenabnahme simulieren</w:t>
            </w:r>
          </w:p>
        </w:tc>
        <w:tc>
          <w:tcPr>
            <w:tcW w:w="0" w:type="auto"/>
          </w:tcPr>
          <w:p w:rsidR="00762FC5" w:rsidRDefault="008A7F42">
            <w:r>
              <w:t xml:space="preserve">Wählen Sie </w:t>
            </w:r>
            <w:r>
              <w:rPr>
                <w:rStyle w:val="SAPScreenElement"/>
              </w:rPr>
              <w:t>Connected_Manufacturing.PLC.o30_Par_Req_iValue1</w:t>
            </w:r>
            <w:r>
              <w:t xml:space="preserve">, führen Sie </w:t>
            </w:r>
            <w:r>
              <w:lastRenderedPageBreak/>
              <w:t>ein</w:t>
            </w:r>
            <w:r>
              <w:t xml:space="preserve">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lastRenderedPageBreak/>
              <w:t>Die Maschine hat die Verarbeitung der PSN akzeptiert.</w:t>
            </w:r>
          </w:p>
        </w:tc>
        <w:tc>
          <w:tcPr>
            <w:tcW w:w="0" w:type="auto"/>
          </w:tcPr>
          <w:p w:rsidR="00000000" w:rsidRDefault="008A7F42"/>
        </w:tc>
      </w:tr>
      <w:tr w:rsidR="00762FC5" w:rsidTr="008A7F42">
        <w:tc>
          <w:tcPr>
            <w:tcW w:w="0" w:type="auto"/>
          </w:tcPr>
          <w:p w:rsidR="00762FC5" w:rsidRDefault="008A7F42">
            <w:r>
              <w:rPr>
                <w:rStyle w:val="SAPEmphasis"/>
              </w:rPr>
              <w:t>14</w:t>
            </w:r>
          </w:p>
        </w:tc>
        <w:tc>
          <w:tcPr>
            <w:tcW w:w="0" w:type="auto"/>
          </w:tcPr>
          <w:p w:rsidR="00762FC5" w:rsidRDefault="008A7F42">
            <w:r>
              <w:rPr>
                <w:rStyle w:val="SAPEmphasis"/>
              </w:rPr>
              <w:t>Auslöser für Maschinenaktion setzen</w:t>
            </w:r>
          </w:p>
        </w:tc>
        <w:tc>
          <w:tcPr>
            <w:tcW w:w="0" w:type="auto"/>
          </w:tcPr>
          <w:p w:rsidR="00762FC5" w:rsidRDefault="008A7F42">
            <w:r>
              <w:t xml:space="preserve">Wählen Sie </w:t>
            </w:r>
            <w:r>
              <w:rPr>
                <w:rStyle w:val="SAPScreenElement"/>
              </w:rPr>
              <w:t>Connected_Manufacturing.PLC.o30_Par_Com_iTrigger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folgenden Daten werden angezeigt:</w:t>
            </w:r>
          </w:p>
          <w:p w:rsidR="00762FC5" w:rsidRDefault="008A7F42">
            <w:r>
              <w:rPr>
                <w:rStyle w:val="SAPScreenElement"/>
              </w:rPr>
              <w:t>Connected_Manufacturing.PLC.o30_Par_Com_sError</w:t>
            </w:r>
            <w:r>
              <w:t xml:space="preserve">: Der Wert wird automatisch auf </w:t>
            </w:r>
            <w:r>
              <w:rPr>
                <w:rStyle w:val="SAPScreenElement"/>
              </w:rPr>
              <w:t>OK</w:t>
            </w:r>
            <w:r>
              <w:t xml:space="preserve"> gesetzt.</w:t>
            </w:r>
          </w:p>
          <w:p w:rsidR="00762FC5" w:rsidRDefault="008A7F42">
            <w:r>
              <w:rPr>
                <w:rStyle w:val="SAPScreenElement"/>
              </w:rPr>
              <w:t>Connected_Manufacturing.PLC.o30_Par_Com_iResponse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15</w:t>
            </w:r>
          </w:p>
        </w:tc>
        <w:tc>
          <w:tcPr>
            <w:tcW w:w="0" w:type="auto"/>
          </w:tcPr>
          <w:p w:rsidR="00762FC5" w:rsidRDefault="008A7F42">
            <w:r>
              <w:rPr>
                <w:rStyle w:val="SAPEmphasis"/>
              </w:rPr>
              <w:t>Vorgang 1030 abschließen</w:t>
            </w:r>
          </w:p>
        </w:tc>
        <w:tc>
          <w:tcPr>
            <w:tcW w:w="0" w:type="auto"/>
          </w:tcPr>
          <w:p w:rsidR="00762FC5" w:rsidRDefault="008A7F42">
            <w:r>
              <w:t xml:space="preserve">Wählen Sie </w:t>
            </w:r>
            <w:r>
              <w:rPr>
                <w:rStyle w:val="SAPScreenElement"/>
              </w:rPr>
              <w:t>Connected_Manufacturing.PLC.o30_C</w:t>
            </w:r>
            <w:r>
              <w:rPr>
                <w:rStyle w:val="SAPScreenElement"/>
              </w:rPr>
              <w:t>omp_Com_iTrigger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bestätigt den Abschluss der Verarbeitung. Die folgenden Daten werden angezeigt:</w:t>
            </w:r>
          </w:p>
          <w:p w:rsidR="00762FC5" w:rsidRDefault="008A7F42">
            <w:r>
              <w:rPr>
                <w:rStyle w:val="SAPScreenElement"/>
              </w:rPr>
              <w:t>Connected_M</w:t>
            </w:r>
            <w:r>
              <w:rPr>
                <w:rStyle w:val="SAPScreenElement"/>
              </w:rPr>
              <w:t>anufacturing.PLC.o30_Comp_Res_sOp</w:t>
            </w:r>
            <w:r>
              <w:t xml:space="preserve">: Der Wert wird automatisch auf </w:t>
            </w:r>
            <w:r>
              <w:rPr>
                <w:rStyle w:val="SAPScreenElement"/>
              </w:rPr>
              <w:t>1040</w:t>
            </w:r>
            <w:r>
              <w:t xml:space="preserve"> gesetzt.</w:t>
            </w:r>
          </w:p>
          <w:p w:rsidR="00762FC5" w:rsidRDefault="008A7F42">
            <w:r>
              <w:rPr>
                <w:rStyle w:val="SAPScreenElement"/>
              </w:rPr>
              <w:t>Connected_Manufacturing.PLC.o30_Comp_Res_sOpRev</w:t>
            </w:r>
            <w:r>
              <w:t xml:space="preserve">: Der Wert wird automatisch auf </w:t>
            </w:r>
            <w:r>
              <w:rPr>
                <w:rStyle w:val="SAPScreenElement"/>
              </w:rPr>
              <w:t>#</w:t>
            </w:r>
            <w:r>
              <w:t xml:space="preserve"> gesetzt.</w:t>
            </w:r>
          </w:p>
          <w:p w:rsidR="00762FC5" w:rsidRDefault="008A7F42">
            <w:r>
              <w:rPr>
                <w:rStyle w:val="SAPScreenElement"/>
              </w:rPr>
              <w:t>Connected_Manufacturing.PLC.o30_Comp_Com_sError</w:t>
            </w:r>
            <w:r>
              <w:t xml:space="preserve">: Der Wert wird automatisch auf </w:t>
            </w:r>
            <w:r>
              <w:rPr>
                <w:rStyle w:val="SAPScreenElement"/>
              </w:rPr>
              <w:t>OK</w:t>
            </w:r>
            <w:r>
              <w:t xml:space="preserve"> geset</w:t>
            </w:r>
            <w:r>
              <w:t>zt.</w:t>
            </w:r>
          </w:p>
          <w:p w:rsidR="00762FC5" w:rsidRDefault="008A7F42">
            <w:r>
              <w:rPr>
                <w:rStyle w:val="SAPScreenElement"/>
              </w:rPr>
              <w:t>Connected_Manufacturing.PLC.o30_Comp_Com_iResponse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16</w:t>
            </w:r>
          </w:p>
        </w:tc>
        <w:tc>
          <w:tcPr>
            <w:tcW w:w="0" w:type="auto"/>
          </w:tcPr>
          <w:p w:rsidR="00762FC5" w:rsidRDefault="008A7F42">
            <w:r>
              <w:rPr>
                <w:rStyle w:val="SAPEmphasis"/>
              </w:rPr>
              <w:t>PSN für Vorgang 1040 auswählen</w:t>
            </w:r>
          </w:p>
        </w:tc>
        <w:tc>
          <w:tcPr>
            <w:tcW w:w="0" w:type="auto"/>
          </w:tcPr>
          <w:p w:rsidR="00762FC5" w:rsidRDefault="008A7F42">
            <w:r>
              <w:t xml:space="preserve">Wählen Sie </w:t>
            </w:r>
            <w:r>
              <w:rPr>
                <w:rStyle w:val="SAPScreenElement"/>
              </w:rPr>
              <w:t>Connected_Manufacturing.PLC.o40_Start_Req_sSfc</w:t>
            </w:r>
            <w:r>
              <w:t xml:space="preserve">, führen Sie einen Rechtsklick aus, und wählen Sie </w:t>
            </w:r>
            <w:r>
              <w:rPr>
                <w:rStyle w:val="SAPScreenElement"/>
              </w:rPr>
              <w:t xml:space="preserve">Synchrone </w:t>
            </w:r>
            <w:r>
              <w:rPr>
                <w:rStyle w:val="SAPScreenElement"/>
              </w:rPr>
              <w:t>Schreiboperation…</w:t>
            </w:r>
            <w:r>
              <w:t>.</w:t>
            </w:r>
          </w:p>
          <w:p w:rsidR="00762FC5" w:rsidRDefault="008A7F42">
            <w:r>
              <w:t xml:space="preserve">Geben Sie Ihre PSN-Nummer im Feld </w:t>
            </w:r>
            <w:r>
              <w:rPr>
                <w:rStyle w:val="SAPScreenElement"/>
              </w:rPr>
              <w:t>Schreibwert</w:t>
            </w:r>
            <w:r>
              <w:t xml:space="preserve"> ein, und wählen Sie </w:t>
            </w:r>
            <w:r>
              <w:rPr>
                <w:rStyle w:val="SAPScreenElement"/>
              </w:rPr>
              <w:t>OK</w:t>
            </w:r>
            <w:r>
              <w:t>.</w:t>
            </w:r>
          </w:p>
        </w:tc>
        <w:tc>
          <w:tcPr>
            <w:tcW w:w="0" w:type="auto"/>
          </w:tcPr>
          <w:p w:rsidR="00762FC5" w:rsidRDefault="008A7F42">
            <w:r>
              <w:t>Ihre PSN kann in Vorgang 1040 verarbeitet werden.</w:t>
            </w:r>
          </w:p>
          <w:p w:rsidR="00762FC5" w:rsidRDefault="008A7F42">
            <w:r>
              <w:t>Die folgenden Daten werden angezeigt:</w:t>
            </w:r>
          </w:p>
          <w:p w:rsidR="00762FC5" w:rsidRDefault="008A7F42">
            <w:r>
              <w:rPr>
                <w:rStyle w:val="SAPScreenElement"/>
              </w:rPr>
              <w:t>Connected_Manufacturing.PLC.o40_Comp_Req_ sSfc</w:t>
            </w:r>
            <w:r>
              <w:t>: Der Wert wird automatisch auf I</w:t>
            </w:r>
            <w:r>
              <w:t>hre PSN-Nummer gesetzt.</w:t>
            </w:r>
          </w:p>
        </w:tc>
        <w:tc>
          <w:tcPr>
            <w:tcW w:w="0" w:type="auto"/>
          </w:tcPr>
          <w:p w:rsidR="00000000" w:rsidRDefault="008A7F42"/>
        </w:tc>
      </w:tr>
      <w:tr w:rsidR="00762FC5" w:rsidTr="008A7F42">
        <w:tc>
          <w:tcPr>
            <w:tcW w:w="0" w:type="auto"/>
          </w:tcPr>
          <w:p w:rsidR="00762FC5" w:rsidRDefault="008A7F42">
            <w:r>
              <w:rPr>
                <w:rStyle w:val="SAPEmphasis"/>
              </w:rPr>
              <w:t>17</w:t>
            </w:r>
          </w:p>
        </w:tc>
        <w:tc>
          <w:tcPr>
            <w:tcW w:w="0" w:type="auto"/>
          </w:tcPr>
          <w:p w:rsidR="00762FC5" w:rsidRDefault="008A7F42">
            <w:r>
              <w:rPr>
                <w:rStyle w:val="SAPEmphasis"/>
              </w:rPr>
              <w:t>Vorgang 1040 starten</w:t>
            </w:r>
          </w:p>
        </w:tc>
        <w:tc>
          <w:tcPr>
            <w:tcW w:w="0" w:type="auto"/>
          </w:tcPr>
          <w:p w:rsidR="00762FC5" w:rsidRDefault="008A7F42">
            <w:r>
              <w:t xml:space="preserve">Wählen Sie </w:t>
            </w:r>
            <w:r>
              <w:rPr>
                <w:rStyle w:val="SAPScreenElement"/>
              </w:rPr>
              <w:t>Connected_Manufacturing.PLC.o40_Start_Com_iTrigger</w:t>
            </w:r>
            <w:r>
              <w:t xml:space="preserve">, führen Sie einen Rechtsklick aus, und wählen Sie </w:t>
            </w:r>
            <w:r>
              <w:rPr>
                <w:rStyle w:val="SAPScreenElement"/>
              </w:rPr>
              <w:t>Synchrone Schreiboperation…</w:t>
            </w:r>
            <w:r>
              <w:t>.</w:t>
            </w:r>
          </w:p>
          <w:p w:rsidR="00762FC5" w:rsidRDefault="008A7F42">
            <w:r>
              <w:lastRenderedPageBreak/>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rPr>
                <w:rStyle w:val="SAPScreenElement"/>
              </w:rPr>
              <w:lastRenderedPageBreak/>
              <w:t>Connected</w:t>
            </w:r>
            <w:r>
              <w:rPr>
                <w:rStyle w:val="SAPScreenElement"/>
              </w:rPr>
              <w:t>_Manufacturing.PLC.o40_Start_Com_iTrigger</w:t>
            </w:r>
            <w:r>
              <w:t xml:space="preserve">: Der Wert wird automatisch auf </w:t>
            </w:r>
            <w:r>
              <w:rPr>
                <w:rStyle w:val="SAPScreenElement"/>
              </w:rPr>
              <w:t>0</w:t>
            </w:r>
            <w:r>
              <w:t xml:space="preserve"> gesetzt.</w:t>
            </w:r>
          </w:p>
          <w:p w:rsidR="00762FC5" w:rsidRDefault="008A7F42">
            <w:r>
              <w:rPr>
                <w:rStyle w:val="SAPScreenElement"/>
              </w:rPr>
              <w:t>Connected_Manufacturing.PLC.o40_Start_Com_sError</w:t>
            </w:r>
            <w:r>
              <w:t xml:space="preserve">: Der Wert wird automatisch auf </w:t>
            </w:r>
            <w:r>
              <w:rPr>
                <w:rStyle w:val="SAPScreenElement"/>
              </w:rPr>
              <w:t>OK</w:t>
            </w:r>
            <w:r>
              <w:t xml:space="preserve"> gesetzt.</w:t>
            </w:r>
          </w:p>
          <w:p w:rsidR="00762FC5" w:rsidRDefault="008A7F42">
            <w:r>
              <w:rPr>
                <w:rStyle w:val="SAPScreenElement"/>
              </w:rPr>
              <w:lastRenderedPageBreak/>
              <w:t>Connected_Manufacturing.PLC.o40_Start_Com_iResponse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18</w:t>
            </w:r>
          </w:p>
        </w:tc>
        <w:tc>
          <w:tcPr>
            <w:tcW w:w="0" w:type="auto"/>
          </w:tcPr>
          <w:p w:rsidR="00762FC5" w:rsidRDefault="008A7F42">
            <w:r>
              <w:rPr>
                <w:rStyle w:val="SAPEmphasis"/>
              </w:rPr>
              <w:t>Vorgang 1040 abschließen</w:t>
            </w:r>
          </w:p>
        </w:tc>
        <w:tc>
          <w:tcPr>
            <w:tcW w:w="0" w:type="auto"/>
          </w:tcPr>
          <w:p w:rsidR="00762FC5" w:rsidRDefault="008A7F42">
            <w:r>
              <w:t xml:space="preserve">Wählen Sie </w:t>
            </w:r>
            <w:r>
              <w:rPr>
                <w:rStyle w:val="SAPScreenElement"/>
              </w:rPr>
              <w:t>Connected_Manufacturing.PLC.o40_Comp_Com_iTrigger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bestätigt den Abschluss der Verarbeitung. Die folgenden Da</w:t>
            </w:r>
            <w:r>
              <w:t>ten werden angezeigt:</w:t>
            </w:r>
          </w:p>
          <w:p w:rsidR="00762FC5" w:rsidRDefault="008A7F42">
            <w:r>
              <w:rPr>
                <w:rStyle w:val="SAPScreenElement"/>
              </w:rPr>
              <w:t>Connected_Manufacturing.PLC.o40_Comp_Res_sOp</w:t>
            </w:r>
            <w:r>
              <w:t xml:space="preserve">: Der Wert wird automatisch auf </w:t>
            </w:r>
            <w:r>
              <w:rPr>
                <w:rStyle w:val="SAPScreenElement"/>
              </w:rPr>
              <w:t>1050</w:t>
            </w:r>
            <w:r>
              <w:t xml:space="preserve"> gesetzt.</w:t>
            </w:r>
          </w:p>
          <w:p w:rsidR="00762FC5" w:rsidRDefault="008A7F42">
            <w:r>
              <w:rPr>
                <w:rStyle w:val="SAPScreenElement"/>
              </w:rPr>
              <w:t>Connected_Manufacturing.PLC.o40_Comp_Res_sOpRev</w:t>
            </w:r>
            <w:r>
              <w:t xml:space="preserve">: Der Wert wird automatisch auf </w:t>
            </w:r>
            <w:r>
              <w:rPr>
                <w:rStyle w:val="SAPScreenElement"/>
              </w:rPr>
              <w:t>#</w:t>
            </w:r>
            <w:r>
              <w:t xml:space="preserve"> gesetzt.</w:t>
            </w:r>
          </w:p>
          <w:p w:rsidR="00762FC5" w:rsidRDefault="008A7F42">
            <w:r>
              <w:rPr>
                <w:rStyle w:val="SAPScreenElement"/>
              </w:rPr>
              <w:t>Connected_Manufacturing.PLC.o40_Comp_Com_sError</w:t>
            </w:r>
            <w:r>
              <w:t>: Der W</w:t>
            </w:r>
            <w:r>
              <w:t xml:space="preserve">ert wird automatisch auf </w:t>
            </w:r>
            <w:r>
              <w:rPr>
                <w:rStyle w:val="SAPScreenElement"/>
              </w:rPr>
              <w:t>OK</w:t>
            </w:r>
            <w:r>
              <w:t xml:space="preserve"> gesetzt.</w:t>
            </w:r>
          </w:p>
          <w:p w:rsidR="00762FC5" w:rsidRDefault="008A7F42">
            <w:r>
              <w:rPr>
                <w:rStyle w:val="SAPScreenElement"/>
              </w:rPr>
              <w:t>Connected_Manufacturing.PLC.o40_Comp_Com_iResponse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19</w:t>
            </w:r>
          </w:p>
        </w:tc>
        <w:tc>
          <w:tcPr>
            <w:tcW w:w="0" w:type="auto"/>
          </w:tcPr>
          <w:p w:rsidR="00762FC5" w:rsidRDefault="008A7F42">
            <w:r>
              <w:rPr>
                <w:rStyle w:val="SAPEmphasis"/>
              </w:rPr>
              <w:t>PSN für Vorgang 1050 auswählen</w:t>
            </w:r>
          </w:p>
        </w:tc>
        <w:tc>
          <w:tcPr>
            <w:tcW w:w="0" w:type="auto"/>
          </w:tcPr>
          <w:p w:rsidR="00762FC5" w:rsidRDefault="008A7F42">
            <w:r>
              <w:t xml:space="preserve">Wählen Sie </w:t>
            </w:r>
            <w:r>
              <w:rPr>
                <w:rStyle w:val="SAPScreenElement"/>
              </w:rPr>
              <w:t>onnected_Manufacturing.PLC.o50_Start_Req_sSfc</w:t>
            </w:r>
            <w:r>
              <w:t>, führen Sie einen Rechtsklick aus</w:t>
            </w:r>
            <w:r>
              <w:t xml:space="preserve">, und wählen Sie </w:t>
            </w:r>
            <w:r>
              <w:rPr>
                <w:rStyle w:val="SAPScreenElement"/>
              </w:rPr>
              <w:t>Synchrone Schreiboperation…</w:t>
            </w:r>
            <w:r>
              <w:t>.</w:t>
            </w:r>
          </w:p>
          <w:p w:rsidR="00762FC5" w:rsidRDefault="008A7F42">
            <w:r>
              <w:t xml:space="preserve">Geben Sie Ihre PSN-Nummer im Feld </w:t>
            </w:r>
            <w:r>
              <w:rPr>
                <w:rStyle w:val="SAPScreenElement"/>
              </w:rPr>
              <w:t>Schreibwert</w:t>
            </w:r>
            <w:r>
              <w:t xml:space="preserve"> ein, und wählen Sie </w:t>
            </w:r>
            <w:r>
              <w:rPr>
                <w:rStyle w:val="SAPScreenElement"/>
              </w:rPr>
              <w:t>OK</w:t>
            </w:r>
            <w:r>
              <w:t>.</w:t>
            </w:r>
          </w:p>
        </w:tc>
        <w:tc>
          <w:tcPr>
            <w:tcW w:w="0" w:type="auto"/>
          </w:tcPr>
          <w:p w:rsidR="00762FC5" w:rsidRDefault="008A7F42">
            <w:r>
              <w:t>Ihre PSN kann in Vorgang 1050 verarbeitet werden.</w:t>
            </w:r>
          </w:p>
          <w:p w:rsidR="00762FC5" w:rsidRDefault="008A7F42">
            <w:r>
              <w:t>Die folgenden Daten werden angezeigt:</w:t>
            </w:r>
          </w:p>
          <w:p w:rsidR="00762FC5" w:rsidRDefault="008A7F42">
            <w:r>
              <w:rPr>
                <w:rStyle w:val="SAPScreenElement"/>
              </w:rPr>
              <w:t>Connected_Manufacturing.PLC.o50_Comp_Req_ sSfc</w:t>
            </w:r>
            <w:r>
              <w:t xml:space="preserve">: Der </w:t>
            </w:r>
            <w:r>
              <w:t>Wert wird automatisch auf Ihre PSN-Nummer gesetzt.</w:t>
            </w:r>
          </w:p>
          <w:p w:rsidR="00762FC5" w:rsidRDefault="008A7F42">
            <w:r>
              <w:rPr>
                <w:rStyle w:val="SAPScreenElement"/>
              </w:rPr>
              <w:t>Connected_Manufacturing.PLC.o50_Par_Req_ sSfc</w:t>
            </w:r>
            <w:r>
              <w:t>: Der Wert wird automatisch auf Ihre PSN-Nummer gesetzt.</w:t>
            </w:r>
          </w:p>
        </w:tc>
        <w:tc>
          <w:tcPr>
            <w:tcW w:w="0" w:type="auto"/>
          </w:tcPr>
          <w:p w:rsidR="00000000" w:rsidRDefault="008A7F42"/>
        </w:tc>
      </w:tr>
      <w:tr w:rsidR="00762FC5" w:rsidTr="008A7F42">
        <w:tc>
          <w:tcPr>
            <w:tcW w:w="0" w:type="auto"/>
          </w:tcPr>
          <w:p w:rsidR="00762FC5" w:rsidRDefault="008A7F42">
            <w:r>
              <w:rPr>
                <w:rStyle w:val="SAPEmphasis"/>
              </w:rPr>
              <w:t>20</w:t>
            </w:r>
          </w:p>
        </w:tc>
        <w:tc>
          <w:tcPr>
            <w:tcW w:w="0" w:type="auto"/>
          </w:tcPr>
          <w:p w:rsidR="00762FC5" w:rsidRDefault="008A7F42">
            <w:r>
              <w:rPr>
                <w:rStyle w:val="SAPEmphasis"/>
              </w:rPr>
              <w:t>Vorgang 1050 starten</w:t>
            </w:r>
          </w:p>
        </w:tc>
        <w:tc>
          <w:tcPr>
            <w:tcW w:w="0" w:type="auto"/>
          </w:tcPr>
          <w:p w:rsidR="00762FC5" w:rsidRDefault="008A7F42">
            <w:r>
              <w:t xml:space="preserve">Wählen Sie </w:t>
            </w:r>
            <w:r>
              <w:rPr>
                <w:rStyle w:val="SAPScreenElement"/>
              </w:rPr>
              <w:t>Connected_Manufacturing.PLC.o50_Start_Com_iTrigger</w:t>
            </w:r>
            <w:r>
              <w:t xml:space="preserve">, führen Sie </w:t>
            </w:r>
            <w:r>
              <w:t xml:space="preserve">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wird zur Verarbeitung der PSN angestoßen. Die folgenden Daten werden angezeigt:</w:t>
            </w:r>
          </w:p>
          <w:p w:rsidR="00762FC5" w:rsidRDefault="008A7F42">
            <w:r>
              <w:rPr>
                <w:rStyle w:val="SAPScreenElement"/>
              </w:rPr>
              <w:t>Connected_Manufacturing.PLC.o50_Start_Com_iTrigger</w:t>
            </w:r>
            <w:r>
              <w:t xml:space="preserve">: Der Wert wird automatisch auf </w:t>
            </w:r>
            <w:r>
              <w:rPr>
                <w:rStyle w:val="SAPScreenElement"/>
              </w:rPr>
              <w:t>0</w:t>
            </w:r>
            <w:r>
              <w:t xml:space="preserve"> gesetzt.</w:t>
            </w:r>
          </w:p>
          <w:p w:rsidR="00762FC5" w:rsidRDefault="008A7F42">
            <w:r>
              <w:rPr>
                <w:rStyle w:val="SAPScreenElement"/>
              </w:rPr>
              <w:t>Connected_Manufacturing.PLC.o50_Start_Com_sError</w:t>
            </w:r>
            <w:r>
              <w:t xml:space="preserve">: Der Wert wird automatisch auf </w:t>
            </w:r>
            <w:r>
              <w:rPr>
                <w:rStyle w:val="SAPScreenElement"/>
              </w:rPr>
              <w:t>OK</w:t>
            </w:r>
            <w:r>
              <w:t xml:space="preserve"> gesetzt.</w:t>
            </w:r>
          </w:p>
          <w:p w:rsidR="00762FC5" w:rsidRDefault="008A7F42">
            <w:r>
              <w:rPr>
                <w:rStyle w:val="SAPScreenElement"/>
              </w:rPr>
              <w:t>Connected_Manufacturing.PLC.o50_Start_Com_iResponse</w:t>
            </w:r>
            <w:r>
              <w:t>: Der Wert wird auto</w:t>
            </w:r>
            <w:r>
              <w:t xml:space="preserve">matisch auf </w:t>
            </w:r>
            <w:r>
              <w:rPr>
                <w:rStyle w:val="SAPScreenElement"/>
              </w:rPr>
              <w:t>1</w:t>
            </w:r>
            <w:r>
              <w:t xml:space="preserve"> gesetzt.</w:t>
            </w:r>
          </w:p>
          <w:p w:rsidR="00762FC5" w:rsidRDefault="008A7F42">
            <w:r>
              <w:rPr>
                <w:rStyle w:val="SAPScreenElement"/>
              </w:rPr>
              <w:t>Connected_Manufacturing.PLC.o50_Par_Req_sDcGroup</w:t>
            </w:r>
            <w:r>
              <w:t xml:space="preserve">: Der Wert wird automatisch auf </w:t>
            </w:r>
            <w:r>
              <w:rPr>
                <w:rStyle w:val="SAPScreenElement"/>
              </w:rPr>
              <w:t>SGME01</w:t>
            </w:r>
            <w:r>
              <w:t xml:space="preserve"> gesetzt.</w:t>
            </w:r>
          </w:p>
          <w:p w:rsidR="00762FC5" w:rsidRDefault="008A7F42">
            <w:r>
              <w:rPr>
                <w:rStyle w:val="SAPScreenElement"/>
              </w:rPr>
              <w:t>Connected_Manufacturing.PLC.o50_Start_Res_sDcGroup</w:t>
            </w:r>
            <w:r>
              <w:t xml:space="preserve">: Der Wert wird automatisch auf </w:t>
            </w:r>
            <w:r>
              <w:rPr>
                <w:rStyle w:val="SAPScreenElement"/>
              </w:rPr>
              <w:t>ME-S116L</w:t>
            </w:r>
            <w:r>
              <w:t xml:space="preserve"> gesetzt.</w:t>
            </w:r>
          </w:p>
          <w:p w:rsidR="00762FC5" w:rsidRDefault="008A7F42">
            <w:r>
              <w:rPr>
                <w:rStyle w:val="SAPScreenElement"/>
              </w:rPr>
              <w:lastRenderedPageBreak/>
              <w:t>Connected_Manufacturing.PLC.o50_Par_R</w:t>
            </w:r>
            <w:r>
              <w:rPr>
                <w:rStyle w:val="SAPScreenElement"/>
              </w:rPr>
              <w:t>eq_sName1</w:t>
            </w:r>
            <w:r>
              <w:t xml:space="preserve">: Der Wert wird automatisch auf </w:t>
            </w:r>
            <w:r>
              <w:rPr>
                <w:rStyle w:val="SAPScreenElement"/>
              </w:rPr>
              <w:t>OVENTEMP</w:t>
            </w:r>
            <w:r>
              <w:t xml:space="preserve"> gesetzt.</w:t>
            </w:r>
          </w:p>
          <w:p w:rsidR="00762FC5" w:rsidRDefault="008A7F42">
            <w:r>
              <w:rPr>
                <w:rStyle w:val="SAPScreenElement"/>
              </w:rPr>
              <w:t>Connected_Manufacturing.PLC.o50_Start_Res_sName1</w:t>
            </w:r>
            <w:r>
              <w:t xml:space="preserve">: Der Wert wird automatisch auf </w:t>
            </w:r>
            <w:r>
              <w:rPr>
                <w:rStyle w:val="SAPScreenElement"/>
              </w:rPr>
              <w:t>OVENTEMP</w:t>
            </w:r>
            <w:r>
              <w:t xml:space="preserve"> gesetzt.</w:t>
            </w:r>
          </w:p>
          <w:p w:rsidR="00762FC5" w:rsidRDefault="008A7F42">
            <w:r>
              <w:rPr>
                <w:rStyle w:val="SAPScreenElement"/>
              </w:rPr>
              <w:t>Connected_Manufacturing.PLC.o50_Par_Req_sName2</w:t>
            </w:r>
            <w:r>
              <w:t xml:space="preserve">: Der Wert wird automatisch auf </w:t>
            </w:r>
            <w:r>
              <w:rPr>
                <w:rStyle w:val="SAPScreenElement"/>
              </w:rPr>
              <w:t>OVENTIME</w:t>
            </w:r>
            <w:r>
              <w:t xml:space="preserve"> gesetzt.</w:t>
            </w:r>
          </w:p>
          <w:p w:rsidR="00762FC5" w:rsidRDefault="008A7F42">
            <w:r>
              <w:rPr>
                <w:rStyle w:val="SAPScreenElement"/>
              </w:rPr>
              <w:t>Con</w:t>
            </w:r>
            <w:r>
              <w:rPr>
                <w:rStyle w:val="SAPScreenElement"/>
              </w:rPr>
              <w:t>nected_Manufacturing.PLC.o50_Start_Res_sName2</w:t>
            </w:r>
            <w:r>
              <w:t xml:space="preserve">: Der Wert wird automatisch auf </w:t>
            </w:r>
            <w:r>
              <w:rPr>
                <w:rStyle w:val="SAPScreenElement"/>
              </w:rPr>
              <w:t>OVENTIME</w:t>
            </w:r>
            <w:r>
              <w:t xml:space="preserve"> gesetzt.</w:t>
            </w:r>
          </w:p>
          <w:p w:rsidR="00762FC5" w:rsidRDefault="008A7F42">
            <w:r>
              <w:rPr>
                <w:rStyle w:val="SAPScreenElement"/>
              </w:rPr>
              <w:t>Connected_Manufacturing.PLC.o50_Start_Res_iValue1</w:t>
            </w:r>
            <w:r>
              <w:t xml:space="preserve">: Der Wert wird automatisch auf </w:t>
            </w:r>
            <w:r>
              <w:rPr>
                <w:rStyle w:val="SAPScreenElement"/>
              </w:rPr>
              <w:t>360</w:t>
            </w:r>
            <w:r>
              <w:t xml:space="preserve"> gesetzt.</w:t>
            </w:r>
          </w:p>
          <w:p w:rsidR="00762FC5" w:rsidRDefault="008A7F42">
            <w:r>
              <w:rPr>
                <w:rStyle w:val="SAPScreenElement"/>
              </w:rPr>
              <w:t>Connected_Manufacturing.PLC.o50_Start_Res_iValue2</w:t>
            </w:r>
            <w:r>
              <w:t>: Der Wert wird au</w:t>
            </w:r>
            <w:r>
              <w:t xml:space="preserve">tomatisch auf </w:t>
            </w:r>
            <w:r>
              <w:rPr>
                <w:rStyle w:val="SAPScreenElement"/>
              </w:rPr>
              <w:t>30</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21</w:t>
            </w:r>
          </w:p>
        </w:tc>
        <w:tc>
          <w:tcPr>
            <w:tcW w:w="0" w:type="auto"/>
          </w:tcPr>
          <w:p w:rsidR="00762FC5" w:rsidRDefault="008A7F42">
            <w:r>
              <w:rPr>
                <w:rStyle w:val="SAPEmphasis"/>
              </w:rPr>
              <w:t>Wert für die Verarbeitungszeit ändern</w:t>
            </w:r>
          </w:p>
        </w:tc>
        <w:tc>
          <w:tcPr>
            <w:tcW w:w="0" w:type="auto"/>
          </w:tcPr>
          <w:p w:rsidR="00762FC5" w:rsidRDefault="008A7F42">
            <w:r>
              <w:t xml:space="preserve">Wählen Sie </w:t>
            </w:r>
            <w:r>
              <w:rPr>
                <w:rStyle w:val="SAPScreenElement"/>
              </w:rPr>
              <w:t>Connected_Manufacturing.PLC.o50_Par_Req_iValue2</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30</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gewünschte Verarbeitungszeit für den Ofen wird auf 30 Minuten gesetzt.</w:t>
            </w:r>
          </w:p>
        </w:tc>
        <w:tc>
          <w:tcPr>
            <w:tcW w:w="0" w:type="auto"/>
          </w:tcPr>
          <w:p w:rsidR="00000000" w:rsidRDefault="008A7F42"/>
        </w:tc>
      </w:tr>
      <w:tr w:rsidR="00762FC5" w:rsidTr="008A7F42">
        <w:tc>
          <w:tcPr>
            <w:tcW w:w="0" w:type="auto"/>
          </w:tcPr>
          <w:p w:rsidR="00762FC5" w:rsidRDefault="008A7F42">
            <w:r>
              <w:rPr>
                <w:rStyle w:val="SAPEmphasis"/>
              </w:rPr>
              <w:t>22</w:t>
            </w:r>
          </w:p>
        </w:tc>
        <w:tc>
          <w:tcPr>
            <w:tcW w:w="0" w:type="auto"/>
          </w:tcPr>
          <w:p w:rsidR="00762FC5" w:rsidRDefault="008A7F42">
            <w:r>
              <w:rPr>
                <w:rStyle w:val="SAPEmphasis"/>
              </w:rPr>
              <w:t>Wert für die Verarbeitungstemperatur ändern</w:t>
            </w:r>
          </w:p>
        </w:tc>
        <w:tc>
          <w:tcPr>
            <w:tcW w:w="0" w:type="auto"/>
          </w:tcPr>
          <w:p w:rsidR="00762FC5" w:rsidRDefault="008A7F42">
            <w:r>
              <w:t xml:space="preserve">Wählen Sie </w:t>
            </w:r>
            <w:r>
              <w:rPr>
                <w:rStyle w:val="SAPScreenElement"/>
              </w:rPr>
              <w:t>Connected_Manufacturing.PLC.o50_Par_Req_iValue1</w:t>
            </w:r>
            <w:r>
              <w:t>, führen Sie einen Rechtsklic</w:t>
            </w:r>
            <w:r>
              <w:t xml:space="preserve">k aus, und wählen Sie </w:t>
            </w:r>
            <w:r>
              <w:rPr>
                <w:rStyle w:val="SAPScreenElement"/>
              </w:rPr>
              <w:t>Synchrone Schreiboperation…</w:t>
            </w:r>
            <w:r>
              <w:t>.</w:t>
            </w:r>
          </w:p>
          <w:p w:rsidR="00762FC5" w:rsidRDefault="008A7F42">
            <w:r>
              <w:t xml:space="preserve">Geben Sie </w:t>
            </w:r>
            <w:r>
              <w:rPr>
                <w:rStyle w:val="SAPUserEntry"/>
              </w:rPr>
              <w:t>360</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gewünschte Verarbeitungstemperatur für den Ofen wird auf 360 °C gesetzt.</w:t>
            </w:r>
          </w:p>
        </w:tc>
        <w:tc>
          <w:tcPr>
            <w:tcW w:w="0" w:type="auto"/>
          </w:tcPr>
          <w:p w:rsidR="00000000" w:rsidRDefault="008A7F42"/>
        </w:tc>
      </w:tr>
      <w:tr w:rsidR="00762FC5" w:rsidTr="008A7F42">
        <w:tc>
          <w:tcPr>
            <w:tcW w:w="0" w:type="auto"/>
          </w:tcPr>
          <w:p w:rsidR="00762FC5" w:rsidRDefault="008A7F42">
            <w:r>
              <w:rPr>
                <w:rStyle w:val="SAPEmphasis"/>
              </w:rPr>
              <w:t>23</w:t>
            </w:r>
          </w:p>
        </w:tc>
        <w:tc>
          <w:tcPr>
            <w:tcW w:w="0" w:type="auto"/>
          </w:tcPr>
          <w:p w:rsidR="00762FC5" w:rsidRDefault="008A7F42">
            <w:r>
              <w:rPr>
                <w:rStyle w:val="SAPEmphasis"/>
              </w:rPr>
              <w:t>Auslöser für Maschinenaktion setzen</w:t>
            </w:r>
          </w:p>
        </w:tc>
        <w:tc>
          <w:tcPr>
            <w:tcW w:w="0" w:type="auto"/>
          </w:tcPr>
          <w:p w:rsidR="00762FC5" w:rsidRDefault="008A7F42">
            <w:r>
              <w:t xml:space="preserve">Wählen Sie </w:t>
            </w:r>
            <w:r>
              <w:rPr>
                <w:rStyle w:val="SAPScreenElement"/>
              </w:rPr>
              <w:t>Connected_Manufacturing.PLC.o50_Par_Com_iTrigger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wird zur Verarbeitung der PSN angestoßen.</w:t>
            </w:r>
          </w:p>
          <w:p w:rsidR="00762FC5" w:rsidRDefault="008A7F42">
            <w:r>
              <w:t>Die folgenden Dat</w:t>
            </w:r>
            <w:r>
              <w:t>en werden angezeigt:</w:t>
            </w:r>
          </w:p>
          <w:p w:rsidR="00762FC5" w:rsidRDefault="008A7F42">
            <w:r>
              <w:rPr>
                <w:rStyle w:val="SAPScreenElement"/>
              </w:rPr>
              <w:t>Connected_Manufacturing.PLC.o50_Par_Com_sError</w:t>
            </w:r>
            <w:r>
              <w:t xml:space="preserve">: Der Wert wird automatisch auf </w:t>
            </w:r>
            <w:r>
              <w:rPr>
                <w:rStyle w:val="SAPScreenElement"/>
              </w:rPr>
              <w:t>OK</w:t>
            </w:r>
            <w:r>
              <w:t xml:space="preserve"> gesetzt.</w:t>
            </w:r>
          </w:p>
          <w:p w:rsidR="00762FC5" w:rsidRDefault="008A7F42">
            <w:r>
              <w:rPr>
                <w:rStyle w:val="SAPScreenElement"/>
              </w:rPr>
              <w:t>Connected_Manufacturing.PLC.o50_Par_Com_iResponse</w:t>
            </w:r>
            <w:r>
              <w:t>: Der Wert wird automatisch auf 1 gesetzt.</w:t>
            </w:r>
          </w:p>
        </w:tc>
        <w:tc>
          <w:tcPr>
            <w:tcW w:w="0" w:type="auto"/>
          </w:tcPr>
          <w:p w:rsidR="00000000" w:rsidRDefault="008A7F42"/>
        </w:tc>
      </w:tr>
      <w:tr w:rsidR="00762FC5" w:rsidTr="008A7F42">
        <w:tc>
          <w:tcPr>
            <w:tcW w:w="0" w:type="auto"/>
          </w:tcPr>
          <w:p w:rsidR="00762FC5" w:rsidRDefault="008A7F42">
            <w:r>
              <w:rPr>
                <w:rStyle w:val="SAPEmphasis"/>
              </w:rPr>
              <w:lastRenderedPageBreak/>
              <w:t>24</w:t>
            </w:r>
          </w:p>
        </w:tc>
        <w:tc>
          <w:tcPr>
            <w:tcW w:w="0" w:type="auto"/>
          </w:tcPr>
          <w:p w:rsidR="00762FC5" w:rsidRDefault="008A7F42">
            <w:r>
              <w:rPr>
                <w:rStyle w:val="SAPEmphasis"/>
              </w:rPr>
              <w:t>Vorgang 1050 abschließen</w:t>
            </w:r>
          </w:p>
        </w:tc>
        <w:tc>
          <w:tcPr>
            <w:tcW w:w="0" w:type="auto"/>
          </w:tcPr>
          <w:p w:rsidR="00762FC5" w:rsidRDefault="008A7F42">
            <w:r>
              <w:t xml:space="preserve">Wählen Sie </w:t>
            </w:r>
            <w:r>
              <w:rPr>
                <w:rStyle w:val="SAPScreenElement"/>
              </w:rPr>
              <w:t>Connected_Manufacturing.PLC.o50_Comp_Com_iTrigger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bestätigt den Abschluss der Verarbeitung. Die folgenden Da</w:t>
            </w:r>
            <w:r>
              <w:t>ten werden angezeigt:</w:t>
            </w:r>
          </w:p>
          <w:p w:rsidR="00762FC5" w:rsidRDefault="008A7F42">
            <w:r>
              <w:rPr>
                <w:rStyle w:val="SAPScreenElement"/>
              </w:rPr>
              <w:t>Connected_Manufacturing.PLC.o50_Comp_Res_sOp</w:t>
            </w:r>
            <w:r>
              <w:t xml:space="preserve">: Der Wert wird automatisch auf </w:t>
            </w:r>
            <w:r>
              <w:rPr>
                <w:rStyle w:val="SAPScreenElement"/>
              </w:rPr>
              <w:t>1060</w:t>
            </w:r>
            <w:r>
              <w:t xml:space="preserve"> gesetzt.</w:t>
            </w:r>
          </w:p>
          <w:p w:rsidR="00762FC5" w:rsidRDefault="008A7F42">
            <w:r>
              <w:rPr>
                <w:rStyle w:val="SAPScreenElement"/>
              </w:rPr>
              <w:t>Connected_Manufacturing.PLC.o50_Comp_Res_sOpRev</w:t>
            </w:r>
            <w:r>
              <w:t xml:space="preserve">: Der Wert wird automatisch auf </w:t>
            </w:r>
            <w:r>
              <w:rPr>
                <w:rStyle w:val="SAPScreenElement"/>
              </w:rPr>
              <w:t>#</w:t>
            </w:r>
            <w:r>
              <w:t xml:space="preserve"> gesetzt.</w:t>
            </w:r>
          </w:p>
          <w:p w:rsidR="00762FC5" w:rsidRDefault="008A7F42">
            <w:r>
              <w:rPr>
                <w:rStyle w:val="SAPScreenElement"/>
              </w:rPr>
              <w:t>Connected_Manufacturing.PLC.o50_Comp_Com_sError</w:t>
            </w:r>
            <w:r>
              <w:t>: Der W</w:t>
            </w:r>
            <w:r>
              <w:t xml:space="preserve">ert wird automatisch auf </w:t>
            </w:r>
            <w:r>
              <w:rPr>
                <w:rStyle w:val="SAPScreenElement"/>
              </w:rPr>
              <w:t>OK</w:t>
            </w:r>
            <w:r>
              <w:t xml:space="preserve"> gesetzt.</w:t>
            </w:r>
          </w:p>
          <w:p w:rsidR="00762FC5" w:rsidRDefault="008A7F42">
            <w:r>
              <w:rPr>
                <w:rStyle w:val="SAPScreenElement"/>
              </w:rPr>
              <w:t>Connected_Manufacturing.PLC.o50_Comp_Com_iResponse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25</w:t>
            </w:r>
          </w:p>
        </w:tc>
        <w:tc>
          <w:tcPr>
            <w:tcW w:w="0" w:type="auto"/>
          </w:tcPr>
          <w:p w:rsidR="00762FC5" w:rsidRDefault="008A7F42">
            <w:r>
              <w:rPr>
                <w:rStyle w:val="SAPEmphasis"/>
              </w:rPr>
              <w:t>PSN für Vorgang 1060 auswählen</w:t>
            </w:r>
          </w:p>
        </w:tc>
        <w:tc>
          <w:tcPr>
            <w:tcW w:w="0" w:type="auto"/>
          </w:tcPr>
          <w:p w:rsidR="00762FC5" w:rsidRDefault="008A7F42">
            <w:r>
              <w:t xml:space="preserve">Wählen Sie </w:t>
            </w:r>
            <w:r>
              <w:rPr>
                <w:rStyle w:val="SAPScreenElement"/>
              </w:rPr>
              <w:t>Connected_Manufacturing.PLC.o60_Start_Req_sSfc</w:t>
            </w:r>
            <w:r>
              <w:t>, führen Sie einen Rechtsklick au</w:t>
            </w:r>
            <w:r>
              <w:t xml:space="preserve">s, und wählen Sie </w:t>
            </w:r>
            <w:r>
              <w:rPr>
                <w:rStyle w:val="SAPScreenElement"/>
              </w:rPr>
              <w:t>Synchrone Schreiboperation…</w:t>
            </w:r>
            <w:r>
              <w:t>.</w:t>
            </w:r>
          </w:p>
          <w:p w:rsidR="00762FC5" w:rsidRDefault="008A7F42">
            <w:r>
              <w:t xml:space="preserve">Geben Sie Ihre PSN-Nummer im Feld </w:t>
            </w:r>
            <w:r>
              <w:rPr>
                <w:rStyle w:val="SAPScreenElement"/>
              </w:rPr>
              <w:t>Schreibwert</w:t>
            </w:r>
            <w:r>
              <w:t xml:space="preserve"> ein, und wählen Sie </w:t>
            </w:r>
            <w:r>
              <w:rPr>
                <w:rStyle w:val="SAPScreenElement"/>
              </w:rPr>
              <w:t>OK</w:t>
            </w:r>
            <w:r>
              <w:t>.</w:t>
            </w:r>
          </w:p>
        </w:tc>
        <w:tc>
          <w:tcPr>
            <w:tcW w:w="0" w:type="auto"/>
          </w:tcPr>
          <w:p w:rsidR="00762FC5" w:rsidRDefault="008A7F42">
            <w:r>
              <w:t>Ihre PSN kann in Vorgang 1060 verarbeitet werden.</w:t>
            </w:r>
          </w:p>
          <w:p w:rsidR="00762FC5" w:rsidRDefault="008A7F42">
            <w:r>
              <w:t>Die folgenden Daten werden angezeigt:</w:t>
            </w:r>
          </w:p>
          <w:p w:rsidR="00762FC5" w:rsidRDefault="008A7F42">
            <w:r>
              <w:rPr>
                <w:rStyle w:val="SAPScreenElement"/>
              </w:rPr>
              <w:t>Connected_Manufacturing.PLC.o60_Comp_Req_ sSfc</w:t>
            </w:r>
            <w:r>
              <w:t>: Der</w:t>
            </w:r>
            <w:r>
              <w:t xml:space="preserve"> Wert wird automatisch auf Ihre PSN-Nummer gesetzt.</w:t>
            </w:r>
          </w:p>
          <w:p w:rsidR="00762FC5" w:rsidRDefault="008A7F42">
            <w:r>
              <w:rPr>
                <w:rStyle w:val="SAPScreenElement"/>
              </w:rPr>
              <w:t>Connected_Manufacturing.PLC.o60_Par_Req_ sSfc</w:t>
            </w:r>
            <w:r>
              <w:t>: Der Wert wird automatisch auf Ihre PSN-Nummer gesetzt.</w:t>
            </w:r>
          </w:p>
        </w:tc>
        <w:tc>
          <w:tcPr>
            <w:tcW w:w="0" w:type="auto"/>
          </w:tcPr>
          <w:p w:rsidR="00000000" w:rsidRDefault="008A7F42"/>
        </w:tc>
      </w:tr>
      <w:tr w:rsidR="00762FC5" w:rsidTr="008A7F42">
        <w:tc>
          <w:tcPr>
            <w:tcW w:w="0" w:type="auto"/>
          </w:tcPr>
          <w:p w:rsidR="00762FC5" w:rsidRDefault="008A7F42">
            <w:r>
              <w:rPr>
                <w:rStyle w:val="SAPEmphasis"/>
              </w:rPr>
              <w:t>26</w:t>
            </w:r>
          </w:p>
        </w:tc>
        <w:tc>
          <w:tcPr>
            <w:tcW w:w="0" w:type="auto"/>
          </w:tcPr>
          <w:p w:rsidR="00762FC5" w:rsidRDefault="008A7F42">
            <w:r>
              <w:rPr>
                <w:rStyle w:val="SAPEmphasis"/>
              </w:rPr>
              <w:t>Vorgang 1060 starten</w:t>
            </w:r>
          </w:p>
        </w:tc>
        <w:tc>
          <w:tcPr>
            <w:tcW w:w="0" w:type="auto"/>
          </w:tcPr>
          <w:p w:rsidR="00762FC5" w:rsidRDefault="008A7F42">
            <w:r>
              <w:t xml:space="preserve">Wählen Sie </w:t>
            </w:r>
            <w:r>
              <w:rPr>
                <w:rStyle w:val="SAPScreenElement"/>
              </w:rPr>
              <w:t>Connected_Manufacturing.PLC.o60_Start_Com_iTrigger</w:t>
            </w:r>
            <w:r>
              <w:t xml:space="preserve">, führen Sie </w:t>
            </w:r>
            <w:r>
              <w:t xml:space="preserve">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wird zur Verarbeitung der PSN angestoßen. Die folgenden Daten werden angezeigt:</w:t>
            </w:r>
          </w:p>
          <w:p w:rsidR="00762FC5" w:rsidRDefault="008A7F42">
            <w:r>
              <w:rPr>
                <w:rStyle w:val="SAPScreenElement"/>
              </w:rPr>
              <w:t>Connected_Manufacturing.PLC.o60_Start_Co</w:t>
            </w:r>
            <w:r>
              <w:rPr>
                <w:rStyle w:val="SAPScreenElement"/>
              </w:rPr>
              <w:t>m_iTrigger</w:t>
            </w:r>
            <w:r>
              <w:t xml:space="preserve">: Der Wert wird automatisch auf </w:t>
            </w:r>
            <w:r>
              <w:rPr>
                <w:rStyle w:val="SAPScreenElement"/>
              </w:rPr>
              <w:t>0</w:t>
            </w:r>
            <w:r>
              <w:t xml:space="preserve"> gesetzt.</w:t>
            </w:r>
          </w:p>
          <w:p w:rsidR="00762FC5" w:rsidRDefault="008A7F42">
            <w:r>
              <w:rPr>
                <w:rStyle w:val="SAPScreenElement"/>
              </w:rPr>
              <w:t>Connected_Manufacturing.PLC.o60_Start_Com_sError</w:t>
            </w:r>
            <w:r>
              <w:t xml:space="preserve">: Der Wert wird automatisch auf </w:t>
            </w:r>
            <w:r>
              <w:rPr>
                <w:rStyle w:val="SAPScreenElement"/>
              </w:rPr>
              <w:t>OK</w:t>
            </w:r>
            <w:r>
              <w:t xml:space="preserve"> gesetzt.</w:t>
            </w:r>
          </w:p>
          <w:p w:rsidR="00762FC5" w:rsidRDefault="008A7F42">
            <w:r>
              <w:rPr>
                <w:rStyle w:val="SAPScreenElement"/>
              </w:rPr>
              <w:t>Connected_Manufacturing.PLC.o60_Start_Com_iResponse</w:t>
            </w:r>
            <w:r>
              <w:t>: Der Wert wird automatisch auf 1 gesetzt.</w:t>
            </w:r>
          </w:p>
          <w:p w:rsidR="00762FC5" w:rsidRDefault="008A7F42">
            <w:r>
              <w:rPr>
                <w:rStyle w:val="SAPScreenElement"/>
              </w:rPr>
              <w:t>Connected_Manufac</w:t>
            </w:r>
            <w:r>
              <w:rPr>
                <w:rStyle w:val="SAPScreenElement"/>
              </w:rPr>
              <w:t>turing.PLC.o60_Par_Req_sDcGroup</w:t>
            </w:r>
            <w:r>
              <w:t xml:space="preserve">: Der Wert wird automatisch auf </w:t>
            </w:r>
            <w:r>
              <w:rPr>
                <w:rStyle w:val="SAPScreenElement"/>
              </w:rPr>
              <w:t>RMME03</w:t>
            </w:r>
            <w:r>
              <w:t xml:space="preserve"> gesetzt.</w:t>
            </w:r>
          </w:p>
          <w:p w:rsidR="00762FC5" w:rsidRDefault="008A7F42">
            <w:r>
              <w:rPr>
                <w:rStyle w:val="SAPScreenElement"/>
              </w:rPr>
              <w:t>Connected_Manufacturing.PLC.o60_Start_Res_sDcGroup</w:t>
            </w:r>
            <w:r>
              <w:t xml:space="preserve">: Der Wert wird automatisch auf </w:t>
            </w:r>
            <w:r>
              <w:rPr>
                <w:rStyle w:val="SAPScreenElement"/>
              </w:rPr>
              <w:t>RMME03</w:t>
            </w:r>
            <w:r>
              <w:t xml:space="preserve"> gesetzt.</w:t>
            </w:r>
          </w:p>
          <w:p w:rsidR="00762FC5" w:rsidRDefault="008A7F42">
            <w:r>
              <w:rPr>
                <w:rStyle w:val="SAPScreenElement"/>
              </w:rPr>
              <w:t>Connected_Manufacturing.PLC.o50_Par_Req_sName1</w:t>
            </w:r>
            <w:r>
              <w:t xml:space="preserve">: Der Wert wird automatisch auf </w:t>
            </w:r>
            <w:r>
              <w:rPr>
                <w:rStyle w:val="SAPScreenElement"/>
              </w:rPr>
              <w:t>A</w:t>
            </w:r>
            <w:r>
              <w:rPr>
                <w:rStyle w:val="SAPScreenElement"/>
              </w:rPr>
              <w:t>SSEMBLY_PROGRAM</w:t>
            </w:r>
            <w:r>
              <w:t xml:space="preserve"> gesetzt.</w:t>
            </w:r>
          </w:p>
          <w:p w:rsidR="00762FC5" w:rsidRDefault="008A7F42">
            <w:r>
              <w:rPr>
                <w:rStyle w:val="SAPScreenElement"/>
              </w:rPr>
              <w:lastRenderedPageBreak/>
              <w:t>Connected_Manufacturing.PLC.o60_Start_Res_sName1</w:t>
            </w:r>
            <w:r>
              <w:t xml:space="preserve">: Der Wert wird automatisch auf </w:t>
            </w:r>
            <w:r>
              <w:rPr>
                <w:rStyle w:val="SAPScreenElement"/>
              </w:rPr>
              <w:t>ASSEMBLY_PROGRAM</w:t>
            </w:r>
            <w:r>
              <w:t xml:space="preserve"> gesetzt.</w:t>
            </w:r>
          </w:p>
          <w:p w:rsidR="00762FC5" w:rsidRDefault="008A7F42">
            <w:r>
              <w:rPr>
                <w:rStyle w:val="SAPScreenElement"/>
              </w:rPr>
              <w:t>Connected_Manufacturing.PLC.o60_Start_Res_iValue1</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27</w:t>
            </w:r>
          </w:p>
        </w:tc>
        <w:tc>
          <w:tcPr>
            <w:tcW w:w="0" w:type="auto"/>
          </w:tcPr>
          <w:p w:rsidR="00762FC5" w:rsidRDefault="008A7F42">
            <w:r>
              <w:rPr>
                <w:rStyle w:val="SAPEmphasis"/>
              </w:rPr>
              <w:t>Wert für Montageprogramm aus</w:t>
            </w:r>
            <w:r>
              <w:rPr>
                <w:rStyle w:val="SAPEmphasis"/>
              </w:rPr>
              <w:t>wählen</w:t>
            </w:r>
          </w:p>
        </w:tc>
        <w:tc>
          <w:tcPr>
            <w:tcW w:w="0" w:type="auto"/>
          </w:tcPr>
          <w:p w:rsidR="00762FC5" w:rsidRDefault="008A7F42">
            <w:r>
              <w:t xml:space="preserve">Wählen Sie </w:t>
            </w:r>
            <w:r>
              <w:rPr>
                <w:rStyle w:val="SAPScreenElement"/>
              </w:rPr>
              <w:t>Connected_Manufacturing.PLC.o60_Par_Req_iValue1</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 xml:space="preserve">Das gewünschte Montageprogramm wird auf </w:t>
            </w:r>
            <w:r>
              <w:rPr>
                <w:rStyle w:val="SAPScreenElement"/>
              </w:rPr>
              <w:t>1</w:t>
            </w:r>
            <w:r>
              <w:t xml:space="preserve"> (Montageprogramm "Sicherung (links)") gesetzt.</w:t>
            </w:r>
          </w:p>
        </w:tc>
        <w:tc>
          <w:tcPr>
            <w:tcW w:w="0" w:type="auto"/>
          </w:tcPr>
          <w:p w:rsidR="00000000" w:rsidRDefault="008A7F42"/>
        </w:tc>
      </w:tr>
      <w:tr w:rsidR="00762FC5" w:rsidTr="008A7F42">
        <w:tc>
          <w:tcPr>
            <w:tcW w:w="0" w:type="auto"/>
          </w:tcPr>
          <w:p w:rsidR="00762FC5" w:rsidRDefault="008A7F42">
            <w:r>
              <w:rPr>
                <w:rStyle w:val="SAPEmphasis"/>
              </w:rPr>
              <w:t>28</w:t>
            </w:r>
          </w:p>
        </w:tc>
        <w:tc>
          <w:tcPr>
            <w:tcW w:w="0" w:type="auto"/>
          </w:tcPr>
          <w:p w:rsidR="00762FC5" w:rsidRDefault="008A7F42">
            <w:r>
              <w:rPr>
                <w:rStyle w:val="SAPEmphasis"/>
              </w:rPr>
              <w:t>Auslöser für Maschinenaktion setzen</w:t>
            </w:r>
          </w:p>
        </w:tc>
        <w:tc>
          <w:tcPr>
            <w:tcW w:w="0" w:type="auto"/>
          </w:tcPr>
          <w:p w:rsidR="00762FC5" w:rsidRDefault="008A7F42">
            <w:r>
              <w:t xml:space="preserve">Wählen Sie </w:t>
            </w:r>
            <w:r>
              <w:rPr>
                <w:rStyle w:val="SAPScreenElement"/>
              </w:rPr>
              <w:t>Connected_Manufacturing.PLC.o60_Par_Com_iTrigger</w:t>
            </w:r>
            <w:r>
              <w:t>, führen Sie einen Rec</w:t>
            </w:r>
            <w:r>
              <w:t xml:space="preserve">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wird zur Verarbeitung der PSN angestoßen.</w:t>
            </w:r>
          </w:p>
          <w:p w:rsidR="00762FC5" w:rsidRDefault="008A7F42">
            <w:r>
              <w:t>Die folgenden Daten werden angezeigt:</w:t>
            </w:r>
          </w:p>
          <w:p w:rsidR="00762FC5" w:rsidRDefault="008A7F42">
            <w:r>
              <w:rPr>
                <w:rStyle w:val="SAPScreenElement"/>
              </w:rPr>
              <w:t>Connected_Manufacturing.PLC.o60_Par_Com_sError</w:t>
            </w:r>
            <w:r>
              <w:t xml:space="preserve">: </w:t>
            </w:r>
            <w:r>
              <w:t xml:space="preserve">Der Wert wird automatisch auf </w:t>
            </w:r>
            <w:r>
              <w:rPr>
                <w:rStyle w:val="SAPScreenElement"/>
              </w:rPr>
              <w:t>OK</w:t>
            </w:r>
            <w:r>
              <w:t xml:space="preserve"> gesetzt.</w:t>
            </w:r>
          </w:p>
          <w:p w:rsidR="00762FC5" w:rsidRDefault="008A7F42">
            <w:r>
              <w:rPr>
                <w:rStyle w:val="SAPScreenElement"/>
              </w:rPr>
              <w:t>Connected_Manufacturing.PLC.o60_Par_Com_iResponse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29</w:t>
            </w:r>
          </w:p>
        </w:tc>
        <w:tc>
          <w:tcPr>
            <w:tcW w:w="0" w:type="auto"/>
          </w:tcPr>
          <w:p w:rsidR="00762FC5" w:rsidRDefault="008A7F42">
            <w:r>
              <w:rPr>
                <w:rStyle w:val="SAPEmphasis"/>
              </w:rPr>
              <w:t>Vorgang 1060 abschließen</w:t>
            </w:r>
          </w:p>
        </w:tc>
        <w:tc>
          <w:tcPr>
            <w:tcW w:w="0" w:type="auto"/>
          </w:tcPr>
          <w:p w:rsidR="00762FC5" w:rsidRDefault="008A7F42">
            <w:r>
              <w:t xml:space="preserve">Wählen Sie </w:t>
            </w:r>
            <w:r>
              <w:rPr>
                <w:rStyle w:val="SAPScreenElement"/>
              </w:rPr>
              <w:t>Connected_Manufacturing.PLC.o60_Comp_Com_iTrigger</w:t>
            </w:r>
            <w:r>
              <w:t>, führen Sie einen Rechtsklick a</w:t>
            </w:r>
            <w:r>
              <w:t xml:space="preserve">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bestätigt den Abschluss der Verarbeitung. Die folgenden Daten werden angezeigt:</w:t>
            </w:r>
          </w:p>
          <w:p w:rsidR="00762FC5" w:rsidRDefault="008A7F42">
            <w:r>
              <w:rPr>
                <w:rStyle w:val="SAPScreenElement"/>
              </w:rPr>
              <w:t>Connected_Manufacturing.PLC.o60_Comp_Res_sOp</w:t>
            </w:r>
            <w:r>
              <w:t>: Der Wert wird</w:t>
            </w:r>
            <w:r>
              <w:t xml:space="preserve"> automatisch auf </w:t>
            </w:r>
            <w:r>
              <w:rPr>
                <w:rStyle w:val="SAPScreenElement"/>
              </w:rPr>
              <w:t>1070</w:t>
            </w:r>
            <w:r>
              <w:t xml:space="preserve"> gesetzt.</w:t>
            </w:r>
          </w:p>
          <w:p w:rsidR="00762FC5" w:rsidRDefault="008A7F42">
            <w:r>
              <w:rPr>
                <w:rStyle w:val="SAPScreenElement"/>
              </w:rPr>
              <w:t>Connected_Manufacturing.PLC.o60_Comp_Res_sOpRev</w:t>
            </w:r>
            <w:r>
              <w:t xml:space="preserve">: Der Wert wird automatisch auf </w:t>
            </w:r>
            <w:r>
              <w:rPr>
                <w:rStyle w:val="SAPScreenElement"/>
              </w:rPr>
              <w:t>#</w:t>
            </w:r>
            <w:r>
              <w:t xml:space="preserve"> gesetzt.</w:t>
            </w:r>
          </w:p>
          <w:p w:rsidR="00762FC5" w:rsidRDefault="008A7F42">
            <w:r>
              <w:rPr>
                <w:rStyle w:val="SAPScreenElement"/>
              </w:rPr>
              <w:t>Connected_Manufacturing.PLC.o60_Comp_Com_sError</w:t>
            </w:r>
            <w:r>
              <w:t xml:space="preserve">: Der Wert wird automatisch auf </w:t>
            </w:r>
            <w:r>
              <w:rPr>
                <w:rStyle w:val="SAPScreenElement"/>
              </w:rPr>
              <w:t>OK</w:t>
            </w:r>
            <w:r>
              <w:t xml:space="preserve"> gesetzt.</w:t>
            </w:r>
          </w:p>
          <w:p w:rsidR="00762FC5" w:rsidRDefault="008A7F42">
            <w:r>
              <w:rPr>
                <w:rStyle w:val="SAPScreenElement"/>
              </w:rPr>
              <w:t>Connected_Manufacturing.PLC.o60_Comp_Com_iRe</w:t>
            </w:r>
            <w:r>
              <w:rPr>
                <w:rStyle w:val="SAPScreenElement"/>
              </w:rPr>
              <w:t>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30</w:t>
            </w:r>
          </w:p>
        </w:tc>
        <w:tc>
          <w:tcPr>
            <w:tcW w:w="0" w:type="auto"/>
          </w:tcPr>
          <w:p w:rsidR="00762FC5" w:rsidRDefault="008A7F42">
            <w:r>
              <w:rPr>
                <w:rStyle w:val="SAPEmphasis"/>
              </w:rPr>
              <w:t>PSN für Vorgang 1070 auswählen</w:t>
            </w:r>
          </w:p>
        </w:tc>
        <w:tc>
          <w:tcPr>
            <w:tcW w:w="0" w:type="auto"/>
          </w:tcPr>
          <w:p w:rsidR="00762FC5" w:rsidRDefault="008A7F42">
            <w:r>
              <w:t xml:space="preserve">Wählen Sie </w:t>
            </w:r>
            <w:r>
              <w:rPr>
                <w:rStyle w:val="SAPScreenElement"/>
              </w:rPr>
              <w:t>Connected_Manufacturing.PLC.o70_Start_Req_sSfc</w:t>
            </w:r>
            <w:r>
              <w:t xml:space="preserve">, führen Sie einen Rechtsklick aus, und wählen Sie </w:t>
            </w:r>
            <w:r>
              <w:rPr>
                <w:rStyle w:val="SAPScreenElement"/>
              </w:rPr>
              <w:t>Synchrone Schreiboperation…</w:t>
            </w:r>
            <w:r>
              <w:t>.</w:t>
            </w:r>
          </w:p>
          <w:p w:rsidR="00762FC5" w:rsidRDefault="008A7F42">
            <w:r>
              <w:lastRenderedPageBreak/>
              <w:t xml:space="preserve">Geben Sie Ihre PSN-Nummer im Feld </w:t>
            </w:r>
            <w:r>
              <w:rPr>
                <w:rStyle w:val="SAPScreenElement"/>
              </w:rPr>
              <w:t>Schreibwert</w:t>
            </w:r>
            <w:r>
              <w:t xml:space="preserve"> ein, und wählen Sie </w:t>
            </w:r>
            <w:r>
              <w:rPr>
                <w:rStyle w:val="SAPScreenElement"/>
              </w:rPr>
              <w:t>OK</w:t>
            </w:r>
            <w:r>
              <w:t>.</w:t>
            </w:r>
          </w:p>
        </w:tc>
        <w:tc>
          <w:tcPr>
            <w:tcW w:w="0" w:type="auto"/>
          </w:tcPr>
          <w:p w:rsidR="00762FC5" w:rsidRDefault="008A7F42">
            <w:r>
              <w:lastRenderedPageBreak/>
              <w:t>Ihre PSN kann in Vorgang 1070 verarbeitet werden.</w:t>
            </w:r>
          </w:p>
          <w:p w:rsidR="00762FC5" w:rsidRDefault="008A7F42">
            <w:r>
              <w:t>Die folgenden Daten werden angezeigt:</w:t>
            </w:r>
          </w:p>
          <w:p w:rsidR="00762FC5" w:rsidRDefault="008A7F42">
            <w:r>
              <w:rPr>
                <w:rStyle w:val="SAPScreenElement"/>
              </w:rPr>
              <w:lastRenderedPageBreak/>
              <w:t>Connected_Manufacturing.PLC.o70_Comp_Req_ sSfc</w:t>
            </w:r>
            <w:r>
              <w:t>: Der Wert wird automatisch auf Ihre PSN-Nummer gesetzt.</w:t>
            </w:r>
          </w:p>
          <w:p w:rsidR="00762FC5" w:rsidRDefault="008A7F42">
            <w:r>
              <w:rPr>
                <w:rStyle w:val="SAPScreenElement"/>
              </w:rPr>
              <w:t>Connected_Manufacturing.PLC.o</w:t>
            </w:r>
            <w:r>
              <w:rPr>
                <w:rStyle w:val="SAPScreenElement"/>
              </w:rPr>
              <w:t>70_Par_Req_ sSfc</w:t>
            </w:r>
            <w:r>
              <w:t>: Der Wert wird automatisch auf Ihre PSN-Nummer gesetzt.</w:t>
            </w:r>
          </w:p>
        </w:tc>
        <w:tc>
          <w:tcPr>
            <w:tcW w:w="0" w:type="auto"/>
          </w:tcPr>
          <w:p w:rsidR="00000000" w:rsidRDefault="008A7F42"/>
        </w:tc>
      </w:tr>
      <w:tr w:rsidR="00762FC5" w:rsidTr="008A7F42">
        <w:tc>
          <w:tcPr>
            <w:tcW w:w="0" w:type="auto"/>
          </w:tcPr>
          <w:p w:rsidR="00762FC5" w:rsidRDefault="008A7F42">
            <w:r>
              <w:rPr>
                <w:rStyle w:val="SAPEmphasis"/>
              </w:rPr>
              <w:t>31</w:t>
            </w:r>
          </w:p>
        </w:tc>
        <w:tc>
          <w:tcPr>
            <w:tcW w:w="0" w:type="auto"/>
          </w:tcPr>
          <w:p w:rsidR="00762FC5" w:rsidRDefault="008A7F42">
            <w:r>
              <w:rPr>
                <w:rStyle w:val="SAPEmphasis"/>
              </w:rPr>
              <w:t>Vorgang 1070 starten</w:t>
            </w:r>
          </w:p>
        </w:tc>
        <w:tc>
          <w:tcPr>
            <w:tcW w:w="0" w:type="auto"/>
          </w:tcPr>
          <w:p w:rsidR="00762FC5" w:rsidRDefault="008A7F42">
            <w:r>
              <w:t xml:space="preserve">Wählen Sie </w:t>
            </w:r>
            <w:r>
              <w:rPr>
                <w:rStyle w:val="SAPScreenElement"/>
              </w:rPr>
              <w:t>Connected_Manufacturing.PLC.o70_Start_Com_iTrigger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w:t>
            </w:r>
            <w:r>
              <w:t xml:space="preserve">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wird zur Verarbeitung der PSN angestoßen. Die folgenden Daten werden angezeigt:</w:t>
            </w:r>
          </w:p>
          <w:p w:rsidR="00762FC5" w:rsidRDefault="008A7F42">
            <w:r>
              <w:rPr>
                <w:rStyle w:val="SAPScreenElement"/>
              </w:rPr>
              <w:t>Connected_Manufacturing.PLC.o70_Start_Com_iTrigger</w:t>
            </w:r>
            <w:r>
              <w:t xml:space="preserve">: Der Wert wird automatisch auf </w:t>
            </w:r>
            <w:r>
              <w:rPr>
                <w:rStyle w:val="SAPScreenElement"/>
              </w:rPr>
              <w:t>0</w:t>
            </w:r>
            <w:r>
              <w:t xml:space="preserve"> gesetzt.</w:t>
            </w:r>
          </w:p>
          <w:p w:rsidR="00762FC5" w:rsidRDefault="008A7F42">
            <w:r>
              <w:rPr>
                <w:rStyle w:val="SAPScreenElement"/>
              </w:rPr>
              <w:t>Connected_Manufacturing.PLC.o70_Start_Com_sError</w:t>
            </w:r>
            <w:r>
              <w:t xml:space="preserve">: Der Wert wird automatisch auf </w:t>
            </w:r>
            <w:r>
              <w:rPr>
                <w:rStyle w:val="SAPScreenElement"/>
              </w:rPr>
              <w:t>OK</w:t>
            </w:r>
            <w:r>
              <w:t xml:space="preserve"> gesetzt.</w:t>
            </w:r>
          </w:p>
          <w:p w:rsidR="00762FC5" w:rsidRDefault="008A7F42">
            <w:r>
              <w:rPr>
                <w:rStyle w:val="SAPScreenElement"/>
              </w:rPr>
              <w:t>Connected_Manufacturing.PLC.o70_Start_Com_iResponse</w:t>
            </w:r>
            <w:r>
              <w:t xml:space="preserve">: Der Wert wird automatisch auf </w:t>
            </w:r>
            <w:r>
              <w:rPr>
                <w:rStyle w:val="SAPScreenElement"/>
              </w:rPr>
              <w:t>1</w:t>
            </w:r>
            <w:r>
              <w:t xml:space="preserve"> gesetzt.</w:t>
            </w:r>
          </w:p>
          <w:p w:rsidR="00762FC5" w:rsidRDefault="008A7F42">
            <w:r>
              <w:rPr>
                <w:rStyle w:val="SAPScreenElement"/>
              </w:rPr>
              <w:t>Connected_Manufacturing.PLC.o70_Start_Res_sDcGroup</w:t>
            </w:r>
            <w:r>
              <w:t>: Der Wert</w:t>
            </w:r>
            <w:r>
              <w:t xml:space="preserve"> wird automatisch auf </w:t>
            </w:r>
            <w:r>
              <w:rPr>
                <w:rStyle w:val="SAPScreenElement"/>
              </w:rPr>
              <w:t>ME-CAMERA-LEFT</w:t>
            </w:r>
            <w:r>
              <w:t xml:space="preserve"> gesetzt.</w:t>
            </w:r>
          </w:p>
          <w:p w:rsidR="00762FC5" w:rsidRDefault="008A7F42">
            <w:r>
              <w:rPr>
                <w:rStyle w:val="SAPScreenElement"/>
              </w:rPr>
              <w:t>Connected_Manufacturing.PLC.o70_Start_Res_sName1</w:t>
            </w:r>
            <w:r>
              <w:t xml:space="preserve">: Der Wert wird automatisch auf </w:t>
            </w:r>
            <w:r>
              <w:rPr>
                <w:rStyle w:val="SAPScreenElement"/>
              </w:rPr>
              <w:t>CHECK_PROGRAM</w:t>
            </w:r>
            <w:r>
              <w:t xml:space="preserve"> gesetzt.</w:t>
            </w:r>
          </w:p>
          <w:p w:rsidR="00762FC5" w:rsidRDefault="008A7F42">
            <w:r>
              <w:rPr>
                <w:rStyle w:val="SAPScreenElement"/>
              </w:rPr>
              <w:t>Connected_Manufacturing.PLC.o70_Start_Res_iValue1</w:t>
            </w:r>
            <w:r>
              <w:t xml:space="preserve">: Der Wert wird automatisch auf </w:t>
            </w:r>
            <w:r>
              <w:rPr>
                <w:rStyle w:val="SAPScreenElement"/>
              </w:rPr>
              <w:t>2</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32</w:t>
            </w:r>
          </w:p>
        </w:tc>
        <w:tc>
          <w:tcPr>
            <w:tcW w:w="0" w:type="auto"/>
          </w:tcPr>
          <w:p w:rsidR="00762FC5" w:rsidRDefault="008A7F42">
            <w:r>
              <w:rPr>
                <w:rStyle w:val="SAPEmphasis"/>
              </w:rPr>
              <w:t>Kamerarück</w:t>
            </w:r>
            <w:r>
              <w:rPr>
                <w:rStyle w:val="SAPEmphasis"/>
              </w:rPr>
              <w:t>meldung simulieren</w:t>
            </w:r>
          </w:p>
        </w:tc>
        <w:tc>
          <w:tcPr>
            <w:tcW w:w="0" w:type="auto"/>
          </w:tcPr>
          <w:p w:rsidR="00762FC5" w:rsidRDefault="008A7F42">
            <w:r>
              <w:t xml:space="preserve">Wählen Sie </w:t>
            </w:r>
            <w:r>
              <w:rPr>
                <w:rStyle w:val="SAPScreenElement"/>
              </w:rPr>
              <w:t>Connected_Manufacturing.PLC.o70_Par_Req_iCamResult</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(Test bestanden) oder </w:t>
            </w:r>
            <w:r>
              <w:rPr>
                <w:rStyle w:val="SAPUserEntry"/>
              </w:rPr>
              <w:t>0</w:t>
            </w:r>
            <w:r>
              <w:t xml:space="preserve"> (Test fehlgeschlagen) in das Feld </w:t>
            </w:r>
            <w:r>
              <w:rPr>
                <w:rStyle w:val="SAPScreenElement"/>
              </w:rPr>
              <w:t>Schreibwert</w:t>
            </w:r>
            <w:r>
              <w:t xml:space="preserve"> ein, und wähle</w:t>
            </w:r>
            <w:r>
              <w:t xml:space="preserve">n Sie anschließend </w:t>
            </w:r>
            <w:r>
              <w:rPr>
                <w:rStyle w:val="SAPScreenElement"/>
              </w:rPr>
              <w:t>OK</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33</w:t>
            </w:r>
          </w:p>
        </w:tc>
        <w:tc>
          <w:tcPr>
            <w:tcW w:w="0" w:type="auto"/>
          </w:tcPr>
          <w:p w:rsidR="00762FC5" w:rsidRDefault="008A7F42">
            <w:r>
              <w:rPr>
                <w:rStyle w:val="SAPEmphasis"/>
              </w:rPr>
              <w:t>Auslöser für Maschinenaktion setzen</w:t>
            </w:r>
          </w:p>
        </w:tc>
        <w:tc>
          <w:tcPr>
            <w:tcW w:w="0" w:type="auto"/>
          </w:tcPr>
          <w:p w:rsidR="00762FC5" w:rsidRDefault="008A7F42">
            <w:r>
              <w:t xml:space="preserve">Wählen Sie </w:t>
            </w:r>
            <w:r>
              <w:rPr>
                <w:rStyle w:val="SAPScreenElement"/>
              </w:rPr>
              <w:t>Connected_Manufacturing.PLC.o70_Par_Com_iTrigger</w:t>
            </w:r>
            <w:r>
              <w:t xml:space="preserve">, führen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wird zur Verarbeitung der PSN angestoßen.</w:t>
            </w:r>
          </w:p>
          <w:p w:rsidR="00762FC5" w:rsidRDefault="008A7F42">
            <w:r>
              <w:t>Die folgenden Daten werden angezeigt:</w:t>
            </w:r>
          </w:p>
          <w:p w:rsidR="00762FC5" w:rsidRDefault="008A7F42">
            <w:r>
              <w:rPr>
                <w:rStyle w:val="SAPScreenElement"/>
              </w:rPr>
              <w:t>Connected_Manufacturing.PLC.o70_Par_Com_sError</w:t>
            </w:r>
            <w:r>
              <w:t xml:space="preserve">: Der Wert wird automatisch auf </w:t>
            </w:r>
            <w:r>
              <w:rPr>
                <w:rStyle w:val="SAPScreenElement"/>
              </w:rPr>
              <w:t>OK</w:t>
            </w:r>
            <w:r>
              <w:t xml:space="preserve"> gesetzt.</w:t>
            </w:r>
          </w:p>
          <w:p w:rsidR="00762FC5" w:rsidRDefault="008A7F42">
            <w:r>
              <w:rPr>
                <w:rStyle w:val="SAPScreenElement"/>
              </w:rPr>
              <w:t>Connected_Manufacturing.PLC.o70_Par_Com_iResponse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lastRenderedPageBreak/>
              <w:t>34</w:t>
            </w:r>
          </w:p>
        </w:tc>
        <w:tc>
          <w:tcPr>
            <w:tcW w:w="0" w:type="auto"/>
          </w:tcPr>
          <w:p w:rsidR="00762FC5" w:rsidRDefault="008A7F42">
            <w:r>
              <w:rPr>
                <w:rStyle w:val="SAPEmphasis"/>
              </w:rPr>
              <w:t>Vorgang 1070 abschließen</w:t>
            </w:r>
          </w:p>
        </w:tc>
        <w:tc>
          <w:tcPr>
            <w:tcW w:w="0" w:type="auto"/>
          </w:tcPr>
          <w:p w:rsidR="00762FC5" w:rsidRDefault="008A7F42">
            <w:r>
              <w:t xml:space="preserve">Wählen Sie </w:t>
            </w:r>
            <w:r>
              <w:rPr>
                <w:rStyle w:val="SAPScreenElement"/>
              </w:rPr>
              <w:t>Connected_Manufacturing.PLC.o70_Comp_Com_iTrigger</w:t>
            </w:r>
            <w:r>
              <w:t xml:space="preserve">, führen Sie einen Rechtsklick aus, und wählen Sie </w:t>
            </w:r>
            <w:r>
              <w:rPr>
                <w:rStyle w:val="SAPScreenElement"/>
              </w:rPr>
              <w:t xml:space="preserve">Synchrone </w:t>
            </w:r>
            <w:r>
              <w:rPr>
                <w:rStyle w:val="SAPScreenElement"/>
              </w:rPr>
              <w:t>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bestätigt den Abschluss der Verarbeitung. Die folgenden Daten werden angezeigt:</w:t>
            </w:r>
          </w:p>
          <w:p w:rsidR="00762FC5" w:rsidRDefault="008A7F42">
            <w:r>
              <w:rPr>
                <w:rStyle w:val="SAPScreenElement"/>
              </w:rPr>
              <w:t>Connected_Manufacturing.PLC.o70_Comp_Res_sOp</w:t>
            </w:r>
            <w:r>
              <w:t xml:space="preserve">: Der Wert wird automatisch auf </w:t>
            </w:r>
            <w:r>
              <w:rPr>
                <w:rStyle w:val="SAPScreenElement"/>
              </w:rPr>
              <w:t>1075</w:t>
            </w:r>
            <w:r>
              <w:t xml:space="preserve"> (wenn d</w:t>
            </w:r>
            <w:r>
              <w:t xml:space="preserve">er Test fehlgeschlagen ist, haben Sie im vorherigen Schritt </w:t>
            </w:r>
            <w:r>
              <w:rPr>
                <w:rStyle w:val="SAPUserEntry"/>
              </w:rPr>
              <w:t>0</w:t>
            </w:r>
            <w:r>
              <w:t xml:space="preserve"> eingegeben) bzw. </w:t>
            </w:r>
            <w:r>
              <w:rPr>
                <w:rStyle w:val="SAPScreenElement"/>
              </w:rPr>
              <w:t>1080</w:t>
            </w:r>
            <w:r>
              <w:t xml:space="preserve"> (wenn der Test bestanden wurde, haben Sie im vorherigen Schritt </w:t>
            </w:r>
            <w:r>
              <w:rPr>
                <w:rStyle w:val="SAPUserEntry"/>
              </w:rPr>
              <w:t>1</w:t>
            </w:r>
            <w:r>
              <w:t xml:space="preserve"> eingegeben) gesetzt.</w:t>
            </w:r>
          </w:p>
          <w:p w:rsidR="00762FC5" w:rsidRDefault="008A7F42">
            <w:r>
              <w:rPr>
                <w:rStyle w:val="SAPScreenElement"/>
              </w:rPr>
              <w:t>Connected_Manufacturing.PLC.o70_Comp_Res_sOpRev</w:t>
            </w:r>
            <w:r>
              <w:t xml:space="preserve">: Der Wert wird automatisch auf </w:t>
            </w:r>
            <w:r>
              <w:rPr>
                <w:rStyle w:val="SAPScreenElement"/>
              </w:rPr>
              <w:t>#</w:t>
            </w:r>
            <w:r>
              <w:t xml:space="preserve"> gese</w:t>
            </w:r>
            <w:r>
              <w:t>tzt.</w:t>
            </w:r>
          </w:p>
          <w:p w:rsidR="00762FC5" w:rsidRDefault="008A7F42">
            <w:r>
              <w:rPr>
                <w:rStyle w:val="SAPScreenElement"/>
              </w:rPr>
              <w:t>Connected_Manufacturing.PLC.o70_Comp_Com_sError</w:t>
            </w:r>
            <w:r>
              <w:t xml:space="preserve">: Der Wert wird automatisch auf </w:t>
            </w:r>
            <w:r>
              <w:rPr>
                <w:rStyle w:val="SAPScreenElement"/>
              </w:rPr>
              <w:t>OK</w:t>
            </w:r>
            <w:r>
              <w:t xml:space="preserve"> gesetzt.</w:t>
            </w:r>
          </w:p>
          <w:p w:rsidR="00762FC5" w:rsidRDefault="008A7F42">
            <w:r>
              <w:rPr>
                <w:rStyle w:val="SAPScreenElement"/>
              </w:rPr>
              <w:t>Connected_Manufacturing.PLC.o70_Comp_Com_iResponse</w:t>
            </w:r>
            <w:r>
              <w:t xml:space="preserve">: Der Wert wird automatisch auf </w:t>
            </w:r>
            <w:r>
              <w:rPr>
                <w:rStyle w:val="SAPScreenElement"/>
              </w:rPr>
              <w:t>1</w:t>
            </w:r>
            <w:r>
              <w:t xml:space="preserve"> gesetzt.</w:t>
            </w:r>
          </w:p>
          <w:p w:rsidR="00762FC5" w:rsidRDefault="008A7F42">
            <w:r>
              <w:rPr>
                <w:rStyle w:val="SAPEmphasis"/>
              </w:rPr>
              <w:t xml:space="preserve">Hinweis </w:t>
            </w:r>
            <w:r>
              <w:t xml:space="preserve">Wenn Sie in diesem Schritt </w:t>
            </w:r>
            <w:r>
              <w:rPr>
                <w:rStyle w:val="SAPUserEntry"/>
              </w:rPr>
              <w:t>1</w:t>
            </w:r>
            <w:r>
              <w:t xml:space="preserve"> eingegeben haben, fahren Sie m</w:t>
            </w:r>
            <w:r>
              <w:t xml:space="preserve">it dem Schritt </w:t>
            </w:r>
            <w:r>
              <w:rPr>
                <w:rStyle w:val="italic"/>
              </w:rPr>
              <w:t>PSN für Vorgang 1080 auswählen</w:t>
            </w:r>
            <w:r>
              <w:t xml:space="preserve"> in diesem Verfahren fort. Wenn Sie </w:t>
            </w:r>
            <w:r>
              <w:rPr>
                <w:rStyle w:val="SAPUserEntry"/>
              </w:rPr>
              <w:t>0</w:t>
            </w:r>
            <w:r>
              <w:t xml:space="preserve"> eingegeben haben, fahren Sie mit dem nachfolgenden Schritt </w:t>
            </w:r>
            <w:r>
              <w:rPr>
                <w:rStyle w:val="italic"/>
              </w:rPr>
              <w:t>PSN für Vorgang 1075 auswählen</w:t>
            </w:r>
            <w:r>
              <w:t xml:space="preserve"> in diesem Verfahren fort.</w:t>
            </w:r>
          </w:p>
        </w:tc>
        <w:tc>
          <w:tcPr>
            <w:tcW w:w="0" w:type="auto"/>
          </w:tcPr>
          <w:p w:rsidR="00000000" w:rsidRDefault="008A7F42"/>
        </w:tc>
      </w:tr>
      <w:tr w:rsidR="00762FC5" w:rsidTr="008A7F42">
        <w:tc>
          <w:tcPr>
            <w:tcW w:w="0" w:type="auto"/>
          </w:tcPr>
          <w:p w:rsidR="00762FC5" w:rsidRDefault="008A7F42">
            <w:r>
              <w:rPr>
                <w:rStyle w:val="SAPEmphasis"/>
              </w:rPr>
              <w:t>35</w:t>
            </w:r>
          </w:p>
        </w:tc>
        <w:tc>
          <w:tcPr>
            <w:tcW w:w="0" w:type="auto"/>
          </w:tcPr>
          <w:p w:rsidR="00762FC5" w:rsidRDefault="008A7F42">
            <w:r>
              <w:rPr>
                <w:rStyle w:val="SAPEmphasis"/>
              </w:rPr>
              <w:t xml:space="preserve">PSN für Vorgang 1075 auswählen (nur bei der Eingabe </w:t>
            </w:r>
            <w:r>
              <w:rPr>
                <w:rStyle w:val="SAPEmphasis"/>
              </w:rPr>
              <w:t>von "0" im vorherigen Schritt)</w:t>
            </w:r>
          </w:p>
        </w:tc>
        <w:tc>
          <w:tcPr>
            <w:tcW w:w="0" w:type="auto"/>
          </w:tcPr>
          <w:p w:rsidR="00762FC5" w:rsidRDefault="008A7F42">
            <w:r>
              <w:t xml:space="preserve">Wählen Sie </w:t>
            </w:r>
            <w:r>
              <w:rPr>
                <w:rStyle w:val="SAPScreenElement"/>
              </w:rPr>
              <w:t>Connected_Manufacturing.PLC.o75_Start_Req_sSfc</w:t>
            </w:r>
            <w:r>
              <w:t xml:space="preserve">, führen Sie einen Rechtsklick aus, und wählen Sie </w:t>
            </w:r>
            <w:r>
              <w:rPr>
                <w:rStyle w:val="SAPScreenElement"/>
              </w:rPr>
              <w:t>Synchrone Schreiboperation…</w:t>
            </w:r>
            <w:r>
              <w:t>.</w:t>
            </w:r>
          </w:p>
          <w:p w:rsidR="00762FC5" w:rsidRDefault="008A7F42">
            <w:r>
              <w:t xml:space="preserve">Geben Sie Ihre PSN-Nummer im Feld </w:t>
            </w:r>
            <w:r>
              <w:rPr>
                <w:rStyle w:val="SAPScreenElement"/>
              </w:rPr>
              <w:t>Schreibwert</w:t>
            </w:r>
            <w:r>
              <w:t xml:space="preserve"> ein, und wählen Sie </w:t>
            </w:r>
            <w:r>
              <w:rPr>
                <w:rStyle w:val="SAPScreenElement"/>
              </w:rPr>
              <w:t>OK</w:t>
            </w:r>
            <w:r>
              <w:t>.</w:t>
            </w:r>
          </w:p>
        </w:tc>
        <w:tc>
          <w:tcPr>
            <w:tcW w:w="0" w:type="auto"/>
          </w:tcPr>
          <w:p w:rsidR="00762FC5" w:rsidRDefault="008A7F42">
            <w:r>
              <w:t>Ihre PSN kann in Vorgang 1075 verarbeitet werden.</w:t>
            </w:r>
          </w:p>
          <w:p w:rsidR="00762FC5" w:rsidRDefault="008A7F42">
            <w:r>
              <w:t>Die folgenden Daten werden angezeigt:</w:t>
            </w:r>
          </w:p>
          <w:p w:rsidR="00762FC5" w:rsidRDefault="008A7F42">
            <w:r>
              <w:rPr>
                <w:rStyle w:val="SAPScreenElement"/>
              </w:rPr>
              <w:t>Connected_Manufacturing.PLC.o75_Comp_Req_ sSfc</w:t>
            </w:r>
            <w:r>
              <w:t>: Der Wert wird automatisch auf Ihre PSN-Nummer gesetzt.</w:t>
            </w:r>
          </w:p>
          <w:p w:rsidR="00762FC5" w:rsidRDefault="008A7F42">
            <w:r>
              <w:rPr>
                <w:rStyle w:val="SAPEmphasis"/>
              </w:rPr>
              <w:t xml:space="preserve">Hinweis </w:t>
            </w:r>
            <w:r>
              <w:t>Fahren Sie mit dem folgenden Abs</w:t>
            </w:r>
            <w:r>
              <w:t>chnitt fort:</w:t>
            </w:r>
          </w:p>
        </w:tc>
        <w:tc>
          <w:tcPr>
            <w:tcW w:w="0" w:type="auto"/>
          </w:tcPr>
          <w:p w:rsidR="00000000" w:rsidRDefault="008A7F42"/>
        </w:tc>
      </w:tr>
      <w:tr w:rsidR="00762FC5" w:rsidTr="008A7F42">
        <w:tc>
          <w:tcPr>
            <w:tcW w:w="0" w:type="auto"/>
          </w:tcPr>
          <w:p w:rsidR="00762FC5" w:rsidRDefault="008A7F42">
            <w:r>
              <w:rPr>
                <w:rStyle w:val="SAPEmphasis"/>
              </w:rPr>
              <w:t>36</w:t>
            </w:r>
          </w:p>
        </w:tc>
        <w:tc>
          <w:tcPr>
            <w:tcW w:w="0" w:type="auto"/>
          </w:tcPr>
          <w:p w:rsidR="00762FC5" w:rsidRDefault="008A7F42">
            <w:r>
              <w:rPr>
                <w:rStyle w:val="SAPEmphasis"/>
              </w:rPr>
              <w:t>PSN für Vorgang 1080 auswählen</w:t>
            </w:r>
          </w:p>
        </w:tc>
        <w:tc>
          <w:tcPr>
            <w:tcW w:w="0" w:type="auto"/>
          </w:tcPr>
          <w:p w:rsidR="00762FC5" w:rsidRDefault="008A7F42">
            <w:r>
              <w:t xml:space="preserve">Wählen Sie </w:t>
            </w:r>
            <w:r>
              <w:rPr>
                <w:rStyle w:val="SAPScreenElement"/>
              </w:rPr>
              <w:t>Connected_Manufacturing.PLC.o80_Start_Req_sSfc</w:t>
            </w:r>
            <w:r>
              <w:t xml:space="preserve">, führen Sie einen Rechtsklick aus, und wählen Sie </w:t>
            </w:r>
            <w:r>
              <w:rPr>
                <w:rStyle w:val="SAPScreenElement"/>
              </w:rPr>
              <w:t>Synchrone Schreiboperation…</w:t>
            </w:r>
            <w:r>
              <w:t>.</w:t>
            </w:r>
          </w:p>
          <w:p w:rsidR="00762FC5" w:rsidRDefault="008A7F42">
            <w:r>
              <w:t xml:space="preserve">Geben Sie Ihre PSN im Feld </w:t>
            </w:r>
            <w:r>
              <w:rPr>
                <w:rStyle w:val="SAPScreenElement"/>
              </w:rPr>
              <w:t>Schreibwert</w:t>
            </w:r>
            <w:r>
              <w:t xml:space="preserve"> ein, und wählen Sie </w:t>
            </w:r>
            <w:r>
              <w:rPr>
                <w:rStyle w:val="SAPScreenElement"/>
              </w:rPr>
              <w:t>OK</w:t>
            </w:r>
            <w:r>
              <w:t>.</w:t>
            </w:r>
          </w:p>
        </w:tc>
        <w:tc>
          <w:tcPr>
            <w:tcW w:w="0" w:type="auto"/>
          </w:tcPr>
          <w:p w:rsidR="00762FC5" w:rsidRDefault="008A7F42">
            <w:r>
              <w:t>Ihre PS</w:t>
            </w:r>
            <w:r>
              <w:t>N kann in Vorgang 1080 verarbeitet werden.</w:t>
            </w:r>
          </w:p>
          <w:p w:rsidR="00762FC5" w:rsidRDefault="008A7F42">
            <w:r>
              <w:t>Die folgenden Daten werden angezeigt:</w:t>
            </w:r>
          </w:p>
          <w:p w:rsidR="00762FC5" w:rsidRDefault="008A7F42">
            <w:r>
              <w:rPr>
                <w:rStyle w:val="SAPScreenElement"/>
              </w:rPr>
              <w:t>Connected_Manufacturing.PLC.o80_Comp_Req_ sSfc</w:t>
            </w:r>
            <w:r>
              <w:t>: Der Wert wird automatisch auf Ihre PSN-Nummer gesetzt.</w:t>
            </w:r>
          </w:p>
        </w:tc>
        <w:tc>
          <w:tcPr>
            <w:tcW w:w="0" w:type="auto"/>
          </w:tcPr>
          <w:p w:rsidR="00000000" w:rsidRDefault="008A7F42"/>
        </w:tc>
      </w:tr>
      <w:tr w:rsidR="00762FC5" w:rsidTr="008A7F42">
        <w:tc>
          <w:tcPr>
            <w:tcW w:w="0" w:type="auto"/>
          </w:tcPr>
          <w:p w:rsidR="00762FC5" w:rsidRDefault="008A7F42">
            <w:r>
              <w:rPr>
                <w:rStyle w:val="SAPEmphasis"/>
              </w:rPr>
              <w:t>37</w:t>
            </w:r>
          </w:p>
        </w:tc>
        <w:tc>
          <w:tcPr>
            <w:tcW w:w="0" w:type="auto"/>
          </w:tcPr>
          <w:p w:rsidR="00762FC5" w:rsidRDefault="008A7F42">
            <w:r>
              <w:rPr>
                <w:rStyle w:val="SAPEmphasis"/>
              </w:rPr>
              <w:t>Vorgang 1080 starten</w:t>
            </w:r>
          </w:p>
        </w:tc>
        <w:tc>
          <w:tcPr>
            <w:tcW w:w="0" w:type="auto"/>
          </w:tcPr>
          <w:p w:rsidR="00762FC5" w:rsidRDefault="008A7F42">
            <w:r>
              <w:t xml:space="preserve">Wählen Sie </w:t>
            </w:r>
            <w:r>
              <w:rPr>
                <w:rStyle w:val="SAPScreenElement"/>
              </w:rPr>
              <w:t>Connected_Manufacturing.PLC.o80_Start_Com_iTrigger</w:t>
            </w:r>
            <w:r>
              <w:t xml:space="preserve">, führen </w:t>
            </w:r>
            <w:r>
              <w:lastRenderedPageBreak/>
              <w:t xml:space="preserve">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lastRenderedPageBreak/>
              <w:t>Die Maschine wird zur Verarbeitung der PSN angestoßen. Die folgenden Daten werden angezeigt:</w:t>
            </w:r>
          </w:p>
          <w:p w:rsidR="00762FC5" w:rsidRDefault="008A7F42">
            <w:r>
              <w:rPr>
                <w:rStyle w:val="SAPScreenElement"/>
              </w:rPr>
              <w:lastRenderedPageBreak/>
              <w:t>Connected_Manufacturing.PLC.o80_Start_Com_iTrigger</w:t>
            </w:r>
            <w:r>
              <w:t xml:space="preserve">: Der Wert wird automatisch auf </w:t>
            </w:r>
            <w:r>
              <w:rPr>
                <w:rStyle w:val="SAPScreenElement"/>
              </w:rPr>
              <w:t>0</w:t>
            </w:r>
            <w:r>
              <w:t xml:space="preserve"> gesetzt.</w:t>
            </w:r>
          </w:p>
          <w:p w:rsidR="00762FC5" w:rsidRDefault="008A7F42">
            <w:r>
              <w:rPr>
                <w:rStyle w:val="SAPScreenElement"/>
              </w:rPr>
              <w:t>Connected_Manufacturing.P</w:t>
            </w:r>
            <w:r>
              <w:rPr>
                <w:rStyle w:val="SAPScreenElement"/>
              </w:rPr>
              <w:t>LC.o80_Start_Com_sError</w:t>
            </w:r>
            <w:r>
              <w:t xml:space="preserve">: Der Wert wird automatisch auf </w:t>
            </w:r>
            <w:r>
              <w:rPr>
                <w:rStyle w:val="SAPScreenElement"/>
              </w:rPr>
              <w:t>OK</w:t>
            </w:r>
            <w:r>
              <w:t xml:space="preserve"> gesetzt.</w:t>
            </w:r>
          </w:p>
          <w:p w:rsidR="00762FC5" w:rsidRDefault="008A7F42">
            <w:r>
              <w:rPr>
                <w:rStyle w:val="SAPScreenElement"/>
              </w:rPr>
              <w:t>Connected_Manufacturing.PLC.o80_Start_Com_iResponse</w:t>
            </w:r>
            <w:r>
              <w:t xml:space="preserve">: Der Wert wird automatisch auf </w:t>
            </w:r>
            <w:r>
              <w:rPr>
                <w:rStyle w:val="SAPScreenElement"/>
              </w:rPr>
              <w:t>1</w:t>
            </w:r>
            <w:r>
              <w:t xml:space="preserve"> gesetzt.</w:t>
            </w:r>
          </w:p>
        </w:tc>
        <w:tc>
          <w:tcPr>
            <w:tcW w:w="0" w:type="auto"/>
          </w:tcPr>
          <w:p w:rsidR="00000000" w:rsidRDefault="008A7F42"/>
        </w:tc>
      </w:tr>
      <w:tr w:rsidR="00762FC5" w:rsidTr="008A7F42">
        <w:tc>
          <w:tcPr>
            <w:tcW w:w="0" w:type="auto"/>
          </w:tcPr>
          <w:p w:rsidR="00762FC5" w:rsidRDefault="008A7F42">
            <w:r>
              <w:rPr>
                <w:rStyle w:val="SAPEmphasis"/>
              </w:rPr>
              <w:t>38</w:t>
            </w:r>
          </w:p>
        </w:tc>
        <w:tc>
          <w:tcPr>
            <w:tcW w:w="0" w:type="auto"/>
          </w:tcPr>
          <w:p w:rsidR="00762FC5" w:rsidRDefault="008A7F42">
            <w:r>
              <w:rPr>
                <w:rStyle w:val="SAPEmphasis"/>
              </w:rPr>
              <w:t>Vorgang 1080 abschließen</w:t>
            </w:r>
          </w:p>
        </w:tc>
        <w:tc>
          <w:tcPr>
            <w:tcW w:w="0" w:type="auto"/>
          </w:tcPr>
          <w:p w:rsidR="00762FC5" w:rsidRDefault="008A7F42">
            <w:r>
              <w:t xml:space="preserve">Wählen Sie </w:t>
            </w:r>
            <w:r>
              <w:rPr>
                <w:rStyle w:val="SAPScreenElement"/>
              </w:rPr>
              <w:t>Connected_Manufacturing.PLC.o80_Comp_Com_iTrigger</w:t>
            </w:r>
            <w:r>
              <w:t>, füh</w:t>
            </w:r>
            <w:r>
              <w:t xml:space="preserve">ren Sie einen Rechtsklick aus, und wählen Sie </w:t>
            </w:r>
            <w:r>
              <w:rPr>
                <w:rStyle w:val="SAPScreenElement"/>
              </w:rPr>
              <w:t>Synchrone Schreiboperation…</w:t>
            </w:r>
            <w:r>
              <w:t>.</w:t>
            </w:r>
          </w:p>
          <w:p w:rsidR="00762FC5" w:rsidRDefault="008A7F42">
            <w:r>
              <w:t xml:space="preserve">Geben Sie </w:t>
            </w:r>
            <w:r>
              <w:rPr>
                <w:rStyle w:val="SAPUserEntry"/>
              </w:rPr>
              <w:t>1</w:t>
            </w:r>
            <w:r>
              <w:t xml:space="preserve"> im Feld </w:t>
            </w:r>
            <w:r>
              <w:rPr>
                <w:rStyle w:val="SAPScreenElement"/>
              </w:rPr>
              <w:t>Schreibwert</w:t>
            </w:r>
            <w:r>
              <w:t xml:space="preserve"> ein, und wählen Sie </w:t>
            </w:r>
            <w:r>
              <w:rPr>
                <w:rStyle w:val="SAPScreenElement"/>
              </w:rPr>
              <w:t>OK</w:t>
            </w:r>
            <w:r>
              <w:t>.</w:t>
            </w:r>
          </w:p>
        </w:tc>
        <w:tc>
          <w:tcPr>
            <w:tcW w:w="0" w:type="auto"/>
          </w:tcPr>
          <w:p w:rsidR="00762FC5" w:rsidRDefault="008A7F42">
            <w:r>
              <w:t>Die Maschine bestätigt den Abschluss der Verarbeitung. Die folgenden Daten werden angezeigt:</w:t>
            </w:r>
          </w:p>
          <w:p w:rsidR="00762FC5" w:rsidRDefault="008A7F42">
            <w:r>
              <w:rPr>
                <w:rStyle w:val="SAPScreenElement"/>
              </w:rPr>
              <w:t>Connected_Manufacturing.PLC.o70_</w:t>
            </w:r>
            <w:r>
              <w:rPr>
                <w:rStyle w:val="SAPScreenElement"/>
              </w:rPr>
              <w:t>Comp_Res_sOpRev</w:t>
            </w:r>
            <w:r>
              <w:t xml:space="preserve">: Der Wert wird automatisch auf </w:t>
            </w:r>
            <w:r>
              <w:rPr>
                <w:rStyle w:val="SAPScreenElement"/>
              </w:rPr>
              <w:t>#</w:t>
            </w:r>
            <w:r>
              <w:t xml:space="preserve"> gesetzt.</w:t>
            </w:r>
          </w:p>
          <w:p w:rsidR="00762FC5" w:rsidRDefault="008A7F42">
            <w:r>
              <w:rPr>
                <w:rStyle w:val="SAPScreenElement"/>
              </w:rPr>
              <w:t>Connected_Manufacturing.PLC.o70_Comp_Com_sError</w:t>
            </w:r>
            <w:r>
              <w:t xml:space="preserve">: Der Wert wird automatisch auf </w:t>
            </w:r>
            <w:r>
              <w:rPr>
                <w:rStyle w:val="SAPScreenElement"/>
              </w:rPr>
              <w:t>OK</w:t>
            </w:r>
            <w:r>
              <w:t xml:space="preserve"> gesetzt.</w:t>
            </w:r>
          </w:p>
          <w:p w:rsidR="00762FC5" w:rsidRDefault="008A7F42">
            <w:r>
              <w:rPr>
                <w:rStyle w:val="SAPScreenElement"/>
              </w:rPr>
              <w:t>Connected_Manufacturing.PLC.o70_Comp_Com_iResponse</w:t>
            </w:r>
            <w:r>
              <w:t xml:space="preserve">: Der Wert wird automatisch auf </w:t>
            </w:r>
            <w:r>
              <w:rPr>
                <w:rStyle w:val="SAPScreenElement"/>
              </w:rPr>
              <w:t>1</w:t>
            </w:r>
            <w:r>
              <w:t xml:space="preserve"> gesetzt.</w:t>
            </w:r>
          </w:p>
        </w:tc>
        <w:tc>
          <w:tcPr>
            <w:tcW w:w="0" w:type="auto"/>
          </w:tcPr>
          <w:p w:rsidR="00000000" w:rsidRDefault="008A7F42"/>
        </w:tc>
      </w:tr>
    </w:tbl>
    <w:p w:rsidR="00762FC5" w:rsidRDefault="008A7F42">
      <w:pPr>
        <w:pStyle w:val="Heading3"/>
      </w:pPr>
      <w:bookmarkStart w:id="82" w:name="unique_36"/>
      <w:bookmarkStart w:id="83" w:name="_Toc52220697"/>
      <w:r>
        <w:t>Abgelehnte P</w:t>
      </w:r>
      <w:r>
        <w:t>SN als Ausschuss buchen (optional, Variante A)</w:t>
      </w:r>
      <w:bookmarkEnd w:id="82"/>
      <w:bookmarkEnd w:id="83"/>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Verantwortungsbereich</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lastRenderedPageBreak/>
        <w:t>Verwendungszweck</w:t>
      </w:r>
    </w:p>
    <w:p w:rsidR="00762FC5" w:rsidRDefault="008A7F42">
      <w:r>
        <w:t>In diesem Schritt buchen Sie eine PSN, die aufgrund der Kameraprüfung abgelehnt wurde, als Ausschuss.</w:t>
      </w:r>
    </w:p>
    <w:p w:rsidR="00762FC5" w:rsidRDefault="008A7F42">
      <w:pPr>
        <w:pStyle w:val="SAPKeyblockTitle"/>
      </w:pPr>
      <w:r>
        <w:t>Voraussetzungen</w:t>
      </w:r>
    </w:p>
    <w:p w:rsidR="00762FC5" w:rsidRDefault="008A7F42">
      <w:r>
        <w:t>Die PSN wurde aufgrund der Kameraprüfung abgelehnt.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80"/>
        <w:gridCol w:w="1868"/>
        <w:gridCol w:w="5791"/>
        <w:gridCol w:w="2541"/>
        <w:gridCol w:w="2491"/>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t>1</w:t>
            </w:r>
          </w:p>
        </w:tc>
        <w:tc>
          <w:tcPr>
            <w:tcW w:w="0" w:type="auto"/>
          </w:tcPr>
          <w:p w:rsidR="00762FC5" w:rsidRDefault="008A7F42">
            <w:r>
              <w:rPr>
                <w:rStyle w:val="SAPEmphasis"/>
              </w:rPr>
              <w:t>An SAP MII/ME anmelden</w:t>
            </w:r>
          </w:p>
        </w:tc>
        <w:tc>
          <w:tcPr>
            <w:tcW w:w="0" w:type="auto"/>
          </w:tcPr>
          <w:p w:rsidR="00762FC5" w:rsidRDefault="008A7F42">
            <w:r>
              <w:t xml:space="preserve">Melden Sie sich am SAP-ME-System (z.B. </w:t>
            </w:r>
            <w:r>
              <w:t xml:space="preserve">http://mo-b8192af8c.mo.sap.corp:50000/manufacturing) als </w:t>
            </w:r>
            <w:r>
              <w:rPr>
                <w:rStyle w:val="SAPScreenElement"/>
              </w:rPr>
              <w:t>Monteur</w:t>
            </w:r>
            <w:r>
              <w:t xml:space="preserve"> an.</w:t>
            </w:r>
          </w:p>
        </w:tc>
        <w:tc>
          <w:tcPr>
            <w:tcW w:w="0" w:type="auto"/>
          </w:tcPr>
          <w:p w:rsidR="00762FC5" w:rsidRDefault="008A7F42">
            <w:r>
              <w:t xml:space="preserve">Das Einstiegsbild von </w:t>
            </w:r>
            <w:r>
              <w:rPr>
                <w:rStyle w:val="SAPScreenElement"/>
              </w:rPr>
              <w:t>SAP ME</w:t>
            </w:r>
            <w:r>
              <w:t xml:space="preserve"> wird angezeigt.</w:t>
            </w:r>
          </w:p>
        </w:tc>
        <w:tc>
          <w:tcPr>
            <w:tcW w:w="0" w:type="auto"/>
          </w:tcPr>
          <w:p w:rsidR="00000000" w:rsidRDefault="008A7F42"/>
        </w:tc>
      </w:tr>
      <w:tr w:rsidR="00762FC5" w:rsidTr="008A7F42">
        <w:tc>
          <w:tcPr>
            <w:tcW w:w="0" w:type="auto"/>
          </w:tcPr>
          <w:p w:rsidR="00762FC5" w:rsidRDefault="008A7F42">
            <w:r>
              <w:t>2</w:t>
            </w:r>
          </w:p>
        </w:tc>
        <w:tc>
          <w:tcPr>
            <w:tcW w:w="0" w:type="auto"/>
          </w:tcPr>
          <w:p w:rsidR="00762FC5" w:rsidRDefault="008A7F42">
            <w:r>
              <w:rPr>
                <w:rStyle w:val="SAPEmphasis"/>
              </w:rPr>
              <w:t>Fertigungsauftragspflege starten</w:t>
            </w:r>
          </w:p>
        </w:tc>
        <w:tc>
          <w:tcPr>
            <w:tcW w:w="0" w:type="auto"/>
          </w:tcPr>
          <w:p w:rsidR="00762FC5" w:rsidRDefault="008A7F42">
            <w:r>
              <w:t xml:space="preserve">Wählen Sie im </w:t>
            </w:r>
            <w:r>
              <w:rPr>
                <w:rStyle w:val="SAPScreenElement"/>
              </w:rPr>
              <w:t>SAP ME</w:t>
            </w:r>
            <w:r>
              <w:t xml:space="preserve">-Menü </w:t>
            </w:r>
            <w:r>
              <w:rPr>
                <w:rStyle w:val="SAPScreenElement"/>
              </w:rPr>
              <w:t>Fertigung &gt; Produkt &gt; POD-Connected Manuf.</w:t>
            </w:r>
            <w:r>
              <w:t>.</w:t>
            </w:r>
            <w:r>
              <w:rPr>
                <w:rStyle w:val="SAPScreenElement"/>
              </w:rPr>
              <w:t xml:space="preserve"> Operation Touch</w:t>
            </w:r>
            <w:r>
              <w:t>.</w:t>
            </w:r>
          </w:p>
        </w:tc>
        <w:tc>
          <w:tcPr>
            <w:tcW w:w="0" w:type="auto"/>
          </w:tcPr>
          <w:p w:rsidR="00762FC5" w:rsidRDefault="008A7F42">
            <w:r>
              <w:t xml:space="preserve">Das Bild </w:t>
            </w:r>
            <w:r>
              <w:rPr>
                <w:rStyle w:val="SAPScreenElement"/>
              </w:rPr>
              <w:t>Productio</w:t>
            </w:r>
            <w:r>
              <w:rPr>
                <w:rStyle w:val="SAPScreenElement"/>
              </w:rPr>
              <w:t>n Operator Dashboard</w:t>
            </w:r>
            <w:r>
              <w:t xml:space="preserve"> wird angezeigt.</w:t>
            </w:r>
          </w:p>
        </w:tc>
        <w:tc>
          <w:tcPr>
            <w:tcW w:w="0" w:type="auto"/>
          </w:tcPr>
          <w:p w:rsidR="00000000" w:rsidRDefault="008A7F42"/>
        </w:tc>
      </w:tr>
      <w:tr w:rsidR="00762FC5" w:rsidTr="008A7F42">
        <w:tc>
          <w:tcPr>
            <w:tcW w:w="0" w:type="auto"/>
          </w:tcPr>
          <w:p w:rsidR="00762FC5" w:rsidRDefault="008A7F42">
            <w:r>
              <w:t>3</w:t>
            </w:r>
          </w:p>
        </w:tc>
        <w:tc>
          <w:tcPr>
            <w:tcW w:w="0" w:type="auto"/>
          </w:tcPr>
          <w:p w:rsidR="00762FC5" w:rsidRDefault="008A7F42">
            <w:r>
              <w:rPr>
                <w:rStyle w:val="SAPEmphasis"/>
              </w:rPr>
              <w:t>PSN auswählen</w:t>
            </w:r>
          </w:p>
        </w:tc>
        <w:tc>
          <w:tcPr>
            <w:tcW w:w="0" w:type="auto"/>
          </w:tcPr>
          <w:p w:rsidR="00762FC5" w:rsidRDefault="008A7F42">
            <w:r>
              <w:t xml:space="preserve">Geben Sie die betreffende PSN in das Feld </w:t>
            </w:r>
            <w:r>
              <w:rPr>
                <w:rStyle w:val="SAPScreenElement"/>
              </w:rPr>
              <w:t>PSN</w:t>
            </w:r>
            <w:r>
              <w:t xml:space="preserve"> ein, und wählen Sie </w:t>
            </w:r>
            <w:r>
              <w:rPr>
                <w:rStyle w:val="SAPMonospace"/>
              </w:rPr>
              <w:t>Enter</w:t>
            </w:r>
            <w:r>
              <w:t>.</w:t>
            </w:r>
          </w:p>
        </w:tc>
        <w:tc>
          <w:tcPr>
            <w:tcW w:w="0" w:type="auto"/>
          </w:tcPr>
          <w:p w:rsidR="00762FC5" w:rsidRDefault="008A7F42">
            <w:r>
              <w:t xml:space="preserve">Die PSN-Nummer wird im </w:t>
            </w:r>
            <w:r>
              <w:rPr>
                <w:rStyle w:val="SAPScreenElement"/>
              </w:rPr>
              <w:t>POD Arbeitsvorrat.</w:t>
            </w:r>
            <w:r>
              <w:t xml:space="preserve"> angezeigt.</w:t>
            </w:r>
          </w:p>
        </w:tc>
        <w:tc>
          <w:tcPr>
            <w:tcW w:w="0" w:type="auto"/>
          </w:tcPr>
          <w:p w:rsidR="00000000" w:rsidRDefault="008A7F42"/>
        </w:tc>
      </w:tr>
      <w:tr w:rsidR="00762FC5" w:rsidTr="008A7F42">
        <w:tc>
          <w:tcPr>
            <w:tcW w:w="0" w:type="auto"/>
          </w:tcPr>
          <w:p w:rsidR="00762FC5" w:rsidRDefault="008A7F42">
            <w:r>
              <w:t>4</w:t>
            </w:r>
          </w:p>
        </w:tc>
        <w:tc>
          <w:tcPr>
            <w:tcW w:w="0" w:type="auto"/>
          </w:tcPr>
          <w:p w:rsidR="00762FC5" w:rsidRDefault="008A7F42">
            <w:r>
              <w:rPr>
                <w:rStyle w:val="SAPEmphasis"/>
              </w:rPr>
              <w:t>PSN starten</w:t>
            </w:r>
          </w:p>
        </w:tc>
        <w:tc>
          <w:tcPr>
            <w:tcW w:w="0" w:type="auto"/>
          </w:tcPr>
          <w:p w:rsidR="00762FC5" w:rsidRDefault="008A7F42">
            <w:r>
              <w:t xml:space="preserve">Wählen Sie </w:t>
            </w:r>
            <w:r>
              <w:rPr>
                <w:rStyle w:val="SAPScreenElement"/>
              </w:rPr>
              <w:t>Starten</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t>5</w:t>
            </w:r>
          </w:p>
        </w:tc>
        <w:tc>
          <w:tcPr>
            <w:tcW w:w="0" w:type="auto"/>
          </w:tcPr>
          <w:p w:rsidR="00762FC5" w:rsidRDefault="008A7F42">
            <w:r>
              <w:rPr>
                <w:rStyle w:val="SAPEmphasis"/>
              </w:rPr>
              <w:t>PSN an Ausschuss buchen</w:t>
            </w:r>
          </w:p>
        </w:tc>
        <w:tc>
          <w:tcPr>
            <w:tcW w:w="0" w:type="auto"/>
          </w:tcPr>
          <w:p w:rsidR="00762FC5" w:rsidRDefault="008A7F42">
            <w:r>
              <w:t xml:space="preserve">Wählen Sie </w:t>
            </w:r>
            <w:r>
              <w:rPr>
                <w:rStyle w:val="SAPScreenElement"/>
              </w:rPr>
              <w:t>Log NC</w:t>
            </w:r>
            <w:r>
              <w:t xml:space="preserve">, dann </w:t>
            </w:r>
            <w:r>
              <w:rPr>
                <w:rStyle w:val="SAPScreenElement"/>
              </w:rPr>
              <w:t>R310</w:t>
            </w:r>
            <w:r>
              <w:t xml:space="preserve"> und anschließend </w:t>
            </w:r>
            <w:r>
              <w:rPr>
                <w:rStyle w:val="SAPScreenElement"/>
              </w:rPr>
              <w:t>Add-Done</w:t>
            </w:r>
            <w:r>
              <w:t>.</w:t>
            </w:r>
          </w:p>
        </w:tc>
        <w:tc>
          <w:tcPr>
            <w:tcW w:w="0" w:type="auto"/>
          </w:tcPr>
          <w:p w:rsidR="00762FC5" w:rsidRDefault="008A7F42">
            <w:r>
              <w:t>Die PSN wurde als Ausschuss gebucht.</w:t>
            </w:r>
          </w:p>
        </w:tc>
        <w:tc>
          <w:tcPr>
            <w:tcW w:w="0" w:type="auto"/>
          </w:tcPr>
          <w:p w:rsidR="00000000" w:rsidRDefault="008A7F42"/>
        </w:tc>
      </w:tr>
    </w:tbl>
    <w:p w:rsidR="00762FC5" w:rsidRDefault="008A7F42">
      <w:pPr>
        <w:pStyle w:val="Heading3"/>
      </w:pPr>
      <w:bookmarkStart w:id="84" w:name="unique_37"/>
      <w:bookmarkStart w:id="85" w:name="_Toc52220698"/>
      <w:r>
        <w:lastRenderedPageBreak/>
        <w:t>Fertigungsauftr</w:t>
      </w:r>
      <w:r>
        <w:t>agsrückmeldung prüfen (Variante A)</w:t>
      </w:r>
      <w:bookmarkEnd w:id="84"/>
      <w:bookmarkEnd w:id="85"/>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 xml:space="preserve">&lt;Geben Sie einen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Verwendungszweck</w:t>
      </w:r>
    </w:p>
    <w:p w:rsidR="008A7F42" w:rsidRDefault="008A7F42">
      <w:r>
        <w:t xml:space="preserve">Nachdem die Fertigerzeugnisaufträge freigegeben oder rückgemeldet wurden, kann der Fertigungssteuerer den Auftrag mithilfe der App </w:t>
      </w:r>
      <w:r>
        <w:rPr>
          <w:rStyle w:val="SAPScreenElement"/>
        </w:rPr>
        <w:t>Fertigungs</w:t>
      </w:r>
      <w:r>
        <w:rPr>
          <w:rStyle w:val="SAPScreenElement"/>
        </w:rPr>
        <w:t>aufträge bearbeiten</w:t>
      </w:r>
      <w:r>
        <w:rPr>
          <w:rStyle w:val="SAPMonospace"/>
        </w:rPr>
        <w:t>(F2336)</w:t>
      </w:r>
      <w:r>
        <w:t xml:space="preserve"> für das Fertigerzeugnis FIN01, Lagerfertigung, ME-Integration, A (</w:t>
      </w:r>
      <w:r>
        <w:rPr>
          <w:rStyle w:val="SAPUserEntry"/>
        </w:rPr>
        <w:t>FGME01</w:t>
      </w:r>
      <w:r>
        <w:t>) anzeigen und prüfen.</w:t>
      </w:r>
    </w:p>
    <w:p w:rsidR="00762FC5" w:rsidRDefault="008A7F42">
      <w:r>
        <w:t>Das Fertigerzeugnismaterial wird mit Serialnummern verwaltet. Bei Freigabe des Fertigungsauftrags wird für jedes Fertigerzeugnis eine</w:t>
      </w:r>
      <w:r>
        <w:t xml:space="preserve"> Serialnummer generiert.</w:t>
      </w:r>
    </w:p>
    <w:p w:rsidR="00762FC5" w:rsidRDefault="008A7F42">
      <w:pPr>
        <w:pStyle w:val="SAPKeyblockTitle"/>
      </w:pPr>
      <w:r>
        <w:t>Voraussetzung</w:t>
      </w:r>
    </w:p>
    <w:p w:rsidR="00762FC5" w:rsidRDefault="008A7F42">
      <w:r>
        <w:t>Das Serialnummernprofil wird im Materialstammsatz definiert, und der Fertigungsauftrag wird freigegeben.</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354"/>
        <w:gridCol w:w="1586"/>
        <w:gridCol w:w="6610"/>
        <w:gridCol w:w="2526"/>
        <w:gridCol w:w="209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w:t>
            </w:r>
            <w:r>
              <w:rPr>
                <w:rStyle w:val="SAPEmphasis"/>
              </w:rPr>
              <w:t>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Am SAP Fiori Launchpad anmelden</w:t>
            </w:r>
          </w:p>
        </w:tc>
        <w:tc>
          <w:tcPr>
            <w:tcW w:w="0" w:type="auto"/>
          </w:tcPr>
          <w:p w:rsidR="00762FC5" w:rsidRDefault="008A7F42">
            <w:r>
              <w:t>Melden Sie sich als Fertigungssteuerer – Diskrete Fertigung</w:t>
            </w:r>
            <w:r>
              <w:t xml:space="preserve">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Fertigungsvorgänge bearbeiten</w:t>
            </w:r>
            <w:r>
              <w:rPr>
                <w:rStyle w:val="SAPMonospace"/>
              </w:rPr>
              <w:t>(F2335)</w:t>
            </w:r>
            <w:r>
              <w:t>.</w:t>
            </w:r>
          </w:p>
        </w:tc>
        <w:tc>
          <w:tcPr>
            <w:tcW w:w="0" w:type="auto"/>
          </w:tcPr>
          <w:p w:rsidR="00762FC5" w:rsidRDefault="008A7F42">
            <w:r>
              <w:t xml:space="preserve">Das Bild </w:t>
            </w:r>
            <w:r>
              <w:rPr>
                <w:rStyle w:val="SAPScreenElement"/>
              </w:rPr>
              <w:t>Fertigungsvorgänge bearbeiten</w:t>
            </w:r>
            <w:r>
              <w:rPr>
                <w:rStyle w:val="SAPMonospace"/>
              </w:rPr>
              <w:t>(F2335)</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Fertigungsauftrag auswählen</w:t>
            </w:r>
          </w:p>
        </w:tc>
        <w:tc>
          <w:tcPr>
            <w:tcW w:w="0" w:type="auto"/>
          </w:tcPr>
          <w:p w:rsidR="00762FC5" w:rsidRDefault="008A7F42">
            <w:r>
              <w:t xml:space="preserve">Geben Sie auf dem Bild </w:t>
            </w:r>
            <w:r>
              <w:rPr>
                <w:rStyle w:val="SAPScreenElement"/>
              </w:rPr>
              <w:t>Fertigungsvorgänge bearbeiten</w:t>
            </w:r>
            <w:r>
              <w:rPr>
                <w:rStyle w:val="SAPMonospace"/>
              </w:rPr>
              <w:t>(F2335)</w:t>
            </w:r>
            <w:r>
              <w:t xml:space="preserve"> die folgenden Suchbedingungen als Filter ein.</w:t>
            </w:r>
          </w:p>
          <w:p w:rsidR="00762FC5" w:rsidRDefault="008A7F42">
            <w:r>
              <w:t xml:space="preserve">Wählen Sie </w:t>
            </w:r>
            <w:r>
              <w:rPr>
                <w:rStyle w:val="SAPScreenElement"/>
              </w:rPr>
              <w:t>Filter anpassen</w:t>
            </w:r>
            <w:r>
              <w:t xml:space="preserve">, um weitere Auswahlfilter anzuzeigen. Klicken Sie unter </w:t>
            </w:r>
            <w:r>
              <w:rPr>
                <w:rStyle w:val="SAPScreenElement"/>
              </w:rPr>
              <w:t>Material</w:t>
            </w:r>
            <w:r>
              <w:t xml:space="preserve"> und </w:t>
            </w:r>
            <w:r>
              <w:rPr>
                <w:rStyle w:val="SAPScreenElement"/>
              </w:rPr>
              <w:t>Werk</w:t>
            </w:r>
            <w:r>
              <w:t xml:space="preserve"> auf </w:t>
            </w:r>
            <w:r>
              <w:rPr>
                <w:rStyle w:val="SAPScreenElement"/>
              </w:rPr>
              <w:t>Mehr Filter</w:t>
            </w:r>
            <w:r>
              <w:t xml:space="preserve">. Markieren Sie die Ankreuzfelder für </w:t>
            </w:r>
            <w:r>
              <w:rPr>
                <w:rStyle w:val="SAPScreenElement"/>
              </w:rPr>
              <w:t>Material</w:t>
            </w:r>
            <w:r>
              <w:t xml:space="preserve"> und </w:t>
            </w:r>
            <w:r>
              <w:rPr>
                <w:rStyle w:val="SAPScreenElement"/>
              </w:rPr>
              <w:t>Werk</w:t>
            </w:r>
            <w:r>
              <w:t xml:space="preserve">, </w:t>
            </w:r>
            <w:r>
              <w:t xml:space="preserve">und wählen Sie </w:t>
            </w:r>
            <w:r>
              <w:rPr>
                <w:rStyle w:val="SAPScreenElement"/>
              </w:rPr>
              <w:t>Starten</w:t>
            </w:r>
            <w:r>
              <w:t xml:space="preserve">. Wählen Sie anschließend </w:t>
            </w:r>
            <w:r>
              <w:rPr>
                <w:rStyle w:val="SAPScreenElement"/>
              </w:rPr>
              <w:t>OK</w:t>
            </w:r>
            <w:r>
              <w:t xml:space="preserve">. Die Felder </w:t>
            </w:r>
            <w:r>
              <w:rPr>
                <w:rStyle w:val="SAPScreenElement"/>
              </w:rPr>
              <w:t>Material</w:t>
            </w:r>
            <w:r>
              <w:t xml:space="preserve"> und </w:t>
            </w:r>
            <w:r>
              <w:rPr>
                <w:rStyle w:val="SAPScreenElement"/>
              </w:rPr>
              <w:t>Werk</w:t>
            </w:r>
            <w:r>
              <w:t xml:space="preserve"> werden daraufhin der Filterleiste hinzugefügt.</w:t>
            </w:r>
          </w:p>
          <w:p w:rsidR="00762FC5" w:rsidRDefault="008A7F42">
            <w:r>
              <w:rPr>
                <w:rStyle w:val="SAPScreenElement"/>
              </w:rPr>
              <w:t>Material</w:t>
            </w:r>
            <w:r>
              <w:t xml:space="preserve">: </w:t>
            </w:r>
            <w:r>
              <w:rPr>
                <w:rStyle w:val="SAPUserEntry"/>
              </w:rPr>
              <w:t>FGME01</w:t>
            </w:r>
          </w:p>
          <w:p w:rsidR="00762FC5" w:rsidRDefault="008A7F42">
            <w:r>
              <w:rPr>
                <w:rStyle w:val="SAPScreenElement"/>
              </w:rPr>
              <w:t>Werk</w:t>
            </w:r>
            <w:r>
              <w:t xml:space="preserve">: </w:t>
            </w:r>
            <w:r>
              <w:rPr>
                <w:rStyle w:val="SAPUserEntry"/>
              </w:rPr>
              <w:t>1010</w:t>
            </w:r>
          </w:p>
          <w:p w:rsidR="00762FC5" w:rsidRDefault="008A7F42">
            <w:r>
              <w:t xml:space="preserve">Wählen Sie </w:t>
            </w:r>
            <w:r>
              <w:rPr>
                <w:rStyle w:val="SAPScreenElement"/>
              </w:rPr>
              <w:t>Starten</w:t>
            </w:r>
            <w:r>
              <w:t>.</w:t>
            </w:r>
          </w:p>
        </w:tc>
        <w:tc>
          <w:tcPr>
            <w:tcW w:w="0" w:type="auto"/>
          </w:tcPr>
          <w:p w:rsidR="00762FC5" w:rsidRDefault="008A7F42">
            <w:r>
              <w:t>Der ausgewählte Auftrag wird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Ausführlichen Vorgangsstatus prüfen</w:t>
            </w:r>
          </w:p>
        </w:tc>
        <w:tc>
          <w:tcPr>
            <w:tcW w:w="0" w:type="auto"/>
          </w:tcPr>
          <w:p w:rsidR="00762FC5" w:rsidRDefault="008A7F42">
            <w:r>
              <w:t>Prüfen Sie die ausführlichen Informationen zu den ausgewählten Fertigun</w:t>
            </w:r>
            <w:r>
              <w:t>gsvorgängen.</w:t>
            </w:r>
          </w:p>
          <w:p w:rsidR="00762FC5" w:rsidRDefault="008A7F42">
            <w:pPr>
              <w:pStyle w:val="listpara1"/>
              <w:numPr>
                <w:ilvl w:val="0"/>
                <w:numId w:val="11"/>
              </w:numPr>
            </w:pPr>
            <w:r>
              <w:rPr>
                <w:rStyle w:val="SAPScreenElement"/>
              </w:rPr>
              <w:t>Vorgangsproblem</w:t>
            </w:r>
            <w:r>
              <w:t>:</w:t>
            </w:r>
          </w:p>
          <w:p w:rsidR="00762FC5" w:rsidRDefault="008A7F42">
            <w:pPr>
              <w:pStyle w:val="listpara1"/>
              <w:numPr>
                <w:ilvl w:val="0"/>
                <w:numId w:val="12"/>
              </w:numPr>
            </w:pPr>
            <w:r>
              <w:t>1. Leer, wenn kein Problem mit dem Fertigungsauftrag vorliegt.</w:t>
            </w:r>
          </w:p>
          <w:p w:rsidR="00762FC5" w:rsidRDefault="008A7F42">
            <w:pPr>
              <w:pStyle w:val="listpara1"/>
              <w:numPr>
                <w:ilvl w:val="0"/>
                <w:numId w:val="2"/>
              </w:numPr>
            </w:pPr>
            <w:r>
              <w:t>Es werden Informationen zu Verzug oder fehlende Komponenten/Problem mit FHM/Mengenabweichung/Qualitätsproblem angezeigt, sofern bestehend.</w:t>
            </w:r>
          </w:p>
          <w:p w:rsidR="00762FC5" w:rsidRDefault="008A7F42">
            <w:pPr>
              <w:pStyle w:val="listpara1"/>
              <w:numPr>
                <w:ilvl w:val="0"/>
                <w:numId w:val="13"/>
              </w:numPr>
            </w:pPr>
            <w:r>
              <w:rPr>
                <w:rStyle w:val="SAPScreenElement"/>
              </w:rPr>
              <w:t>Komponenten</w:t>
            </w:r>
            <w:r>
              <w:t>:</w:t>
            </w:r>
          </w:p>
          <w:p w:rsidR="00762FC5" w:rsidRDefault="008A7F42">
            <w:r>
              <w:t xml:space="preserve">Es werden </w:t>
            </w:r>
            <w:r>
              <w:t>Informationen zu Material, Gesamtmenge und Ausgegebene/Offene Menge für die Auftragskomponenten angezeigt</w:t>
            </w:r>
          </w:p>
          <w:p w:rsidR="00762FC5" w:rsidRDefault="008A7F42">
            <w:pPr>
              <w:pStyle w:val="listpara1"/>
              <w:numPr>
                <w:ilvl w:val="0"/>
                <w:numId w:val="14"/>
              </w:numPr>
            </w:pPr>
            <w:r>
              <w:rPr>
                <w:rStyle w:val="SAPScreenElement"/>
              </w:rPr>
              <w:t>Auftragsplan</w:t>
            </w:r>
            <w:r>
              <w:t>:</w:t>
            </w:r>
          </w:p>
          <w:p w:rsidR="00762FC5" w:rsidRDefault="008A7F42">
            <w:r>
              <w:t>Es werden ausführliche Vorgangsinformationen mit zugehörigem Arbeitsplatz, bestätigter Menge, Start- und Endzeit angezeigt.</w:t>
            </w:r>
          </w:p>
          <w:p w:rsidR="00762FC5" w:rsidRDefault="008A7F42">
            <w:pPr>
              <w:pStyle w:val="listpara1"/>
              <w:numPr>
                <w:ilvl w:val="0"/>
                <w:numId w:val="15"/>
              </w:numPr>
            </w:pPr>
            <w:r>
              <w:rPr>
                <w:rStyle w:val="SAPScreenElement"/>
              </w:rPr>
              <w:lastRenderedPageBreak/>
              <w:t>Arbeitsplatz</w:t>
            </w:r>
            <w:r>
              <w:rPr>
                <w:rStyle w:val="SAPScreenElement"/>
              </w:rPr>
              <w:t>belegungsplan</w:t>
            </w:r>
            <w:r>
              <w:t>:</w:t>
            </w:r>
          </w:p>
          <w:p w:rsidR="00762FC5" w:rsidRDefault="008A7F42">
            <w:r>
              <w:t>Es wird der betreffende Auftrag angezeigt, der die gleiche Arbeitsplatzkapazität abdeckt (Vorgang ist teilrückgemeldet).</w:t>
            </w:r>
          </w:p>
          <w:p w:rsidR="00762FC5" w:rsidRDefault="008A7F42">
            <w:pPr>
              <w:pStyle w:val="listpara1"/>
              <w:numPr>
                <w:ilvl w:val="0"/>
                <w:numId w:val="16"/>
              </w:numPr>
            </w:pPr>
            <w:r>
              <w:rPr>
                <w:rStyle w:val="SAPScreenElement"/>
              </w:rPr>
              <w:t>Vorgänge nicht begonnen</w:t>
            </w:r>
            <w:r>
              <w:t>:</w:t>
            </w:r>
          </w:p>
          <w:p w:rsidR="00762FC5" w:rsidRDefault="008A7F42">
            <w:r>
              <w:t>Es wird der betreffende Auftrag angezeigt, der die gleiche Arbeitsplatzkapazität abdecken würde</w:t>
            </w:r>
            <w:r>
              <w:t xml:space="preserve"> (Vorgang ist freigegeben).</w:t>
            </w:r>
          </w:p>
          <w:p w:rsidR="00762FC5" w:rsidRDefault="008A7F42">
            <w:pPr>
              <w:pStyle w:val="listpara1"/>
              <w:numPr>
                <w:ilvl w:val="0"/>
                <w:numId w:val="17"/>
              </w:numPr>
            </w:pPr>
            <w:r>
              <w:rPr>
                <w:rStyle w:val="SAPScreenElement"/>
              </w:rPr>
              <w:t>Bestätigung</w:t>
            </w:r>
            <w:r>
              <w:t>:</w:t>
            </w:r>
          </w:p>
          <w:p w:rsidR="00762FC5" w:rsidRDefault="008A7F42">
            <w:pPr>
              <w:pStyle w:val="listpara1"/>
            </w:pPr>
            <w:r>
              <w:t>:</w:t>
            </w:r>
          </w:p>
          <w:p w:rsidR="00762FC5" w:rsidRDefault="008A7F42">
            <w:r>
              <w:t>Es werden die ausführlichen Rückmeldungsinformationen mit der Menge für Gutmenge, Ausschuss und Nacharbeit angezeigt, wenn die Rückmeldung ausgeführt wurde.</w:t>
            </w:r>
          </w:p>
          <w:p w:rsidR="00762FC5" w:rsidRDefault="008A7F42">
            <w:pPr>
              <w:pStyle w:val="listpara1"/>
              <w:numPr>
                <w:ilvl w:val="0"/>
                <w:numId w:val="18"/>
              </w:numPr>
            </w:pPr>
            <w:r>
              <w:rPr>
                <w:rStyle w:val="SAPScreenElement"/>
              </w:rPr>
              <w:t>Prüfung</w:t>
            </w:r>
          </w:p>
          <w:p w:rsidR="00762FC5" w:rsidRDefault="008A7F42">
            <w:pPr>
              <w:pStyle w:val="listpara1"/>
            </w:pPr>
            <w:r>
              <w:t>:</w:t>
            </w:r>
          </w:p>
          <w:p w:rsidR="00762FC5" w:rsidRDefault="008A7F42">
            <w:r>
              <w:t xml:space="preserve">Sofern vorhanden werden ausführliche </w:t>
            </w:r>
            <w:r>
              <w:t>Informationen zum Prüflos angezeigt.</w:t>
            </w:r>
          </w:p>
        </w:tc>
        <w:tc>
          <w:tcPr>
            <w:tcW w:w="0" w:type="auto"/>
          </w:tcPr>
          <w:p w:rsidR="00762FC5" w:rsidRDefault="008A7F42">
            <w:r>
              <w:lastRenderedPageBreak/>
              <w:t>Der ausführliche Vorgangsstatus wird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Zurück</w:t>
            </w:r>
          </w:p>
        </w:tc>
        <w:tc>
          <w:tcPr>
            <w:tcW w:w="0" w:type="auto"/>
          </w:tcPr>
          <w:p w:rsidR="00762FC5" w:rsidRDefault="008A7F42">
            <w:r>
              <w:t xml:space="preserve">Schließen Sie das Dialogfenster, und wählen Sie </w:t>
            </w:r>
            <w:r>
              <w:rPr>
                <w:rStyle w:val="SAPScreenElement"/>
              </w:rPr>
              <w:t>Zurück</w:t>
            </w:r>
            <w:r>
              <w:t>.</w:t>
            </w:r>
          </w:p>
        </w:tc>
        <w:tc>
          <w:tcPr>
            <w:tcW w:w="0" w:type="auto"/>
          </w:tcPr>
          <w:p w:rsidR="00000000" w:rsidRDefault="008A7F42"/>
        </w:tc>
        <w:tc>
          <w:tcPr>
            <w:tcW w:w="0" w:type="auto"/>
          </w:tcPr>
          <w:p w:rsidR="00000000" w:rsidRDefault="008A7F42"/>
        </w:tc>
      </w:tr>
    </w:tbl>
    <w:p w:rsidR="00762FC5" w:rsidRDefault="008A7F42">
      <w:pPr>
        <w:pStyle w:val="Heading3"/>
      </w:pPr>
      <w:bookmarkStart w:id="86" w:name="unique_38"/>
      <w:bookmarkStart w:id="87" w:name="_Toc52220699"/>
      <w:r>
        <w:t>Fertigungsauftragsrückmeldung prüfen (Variante B)</w:t>
      </w:r>
      <w:bookmarkEnd w:id="86"/>
      <w:bookmarkEnd w:id="87"/>
    </w:p>
    <w:p w:rsidR="00762FC5" w:rsidRDefault="008A7F42">
      <w:pPr>
        <w:pStyle w:val="SAPKeyblockTitle"/>
      </w:pPr>
      <w:r>
        <w:t>Testverwaltung</w:t>
      </w:r>
    </w:p>
    <w:p w:rsidR="00762FC5" w:rsidRDefault="008A7F42">
      <w:r>
        <w:t>Kundenprojekt: Füllen Sie die projek</w:t>
      </w:r>
      <w:r>
        <w:t>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 xml:space="preserve">Geben Sie eine </w:t>
            </w:r>
            <w:r>
              <w:rPr>
                <w:rStyle w:val="SAPUserEntry"/>
              </w:rPr>
              <w:t>Dauer ein.</w:t>
            </w:r>
          </w:p>
        </w:tc>
      </w:tr>
    </w:tbl>
    <w:p w:rsidR="00762FC5" w:rsidRDefault="008A7F42">
      <w:pPr>
        <w:pStyle w:val="SAPKeyblockTitle"/>
      </w:pPr>
      <w:r>
        <w:t>Verwendungszweck</w:t>
      </w:r>
    </w:p>
    <w:p w:rsidR="008A7F42" w:rsidRDefault="008A7F42">
      <w:r>
        <w:t xml:space="preserve">Nachdem die Fertigerzeugnisaufträge freigegeben oder rückgemeldet wurden, kann der Fertigungssteuerer den Auftrag mithilfe der App </w:t>
      </w:r>
      <w:r>
        <w:rPr>
          <w:rStyle w:val="SAPScreenElement"/>
        </w:rPr>
        <w:t>Fertigungsaufträge bearbeiten</w:t>
      </w:r>
      <w:r>
        <w:rPr>
          <w:rStyle w:val="SAPMonospace"/>
        </w:rPr>
        <w:t>(F2336)</w:t>
      </w:r>
      <w:r>
        <w:t xml:space="preserve"> für das Fertigerzeugnis FIN03, Lagerfertigung, ME-Integration, B (</w:t>
      </w:r>
      <w:r>
        <w:rPr>
          <w:rStyle w:val="SAPUserEntry"/>
        </w:rPr>
        <w:t>FGME03</w:t>
      </w:r>
      <w:r>
        <w:t>) anzeigen und prüfen.</w:t>
      </w:r>
    </w:p>
    <w:p w:rsidR="00762FC5" w:rsidRDefault="008A7F42">
      <w:r>
        <w:t>Das Fertigerzeugnismaterial wird mit Serialnummern verwaltet. Bei Freigabe des Fertigungsauftrags wird für jedes Fertigerzeugnis eine Serialnummer generiert.</w:t>
      </w:r>
    </w:p>
    <w:p w:rsidR="00762FC5" w:rsidRDefault="008A7F42">
      <w:pPr>
        <w:pStyle w:val="SAPKeyblockTitle"/>
      </w:pPr>
      <w:r>
        <w:t>V</w:t>
      </w:r>
      <w:r>
        <w:t>oraussetzung</w:t>
      </w:r>
    </w:p>
    <w:p w:rsidR="00762FC5" w:rsidRDefault="008A7F42">
      <w:r>
        <w:t>Das Serialnummernprofil wird im Materialstammsatz definiert, und der Fertigungsauftrag wird freigegeben.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364"/>
        <w:gridCol w:w="1620"/>
        <w:gridCol w:w="6483"/>
        <w:gridCol w:w="2579"/>
        <w:gridCol w:w="212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 xml:space="preserve">Am </w:t>
            </w:r>
            <w:r>
              <w:rPr>
                <w:rStyle w:val="SAPEmphasis"/>
              </w:rPr>
              <w:t>SAP Fiori Launchpad anmelden</w:t>
            </w:r>
          </w:p>
        </w:tc>
        <w:tc>
          <w:tcPr>
            <w:tcW w:w="0" w:type="auto"/>
          </w:tcPr>
          <w:p w:rsidR="00762FC5" w:rsidRDefault="008A7F42">
            <w:r>
              <w:t>Melden Sie sich als Fertigungssteuerer – Diskrete Fertigung am SAP Fiori Launchpad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Fertigungsvorgänge bearbeiten</w:t>
            </w:r>
            <w:r>
              <w:rPr>
                <w:rStyle w:val="SAPMonospace"/>
              </w:rPr>
              <w:t>(F2335)</w:t>
            </w:r>
            <w:r>
              <w:t>.</w:t>
            </w:r>
          </w:p>
        </w:tc>
        <w:tc>
          <w:tcPr>
            <w:tcW w:w="0" w:type="auto"/>
          </w:tcPr>
          <w:p w:rsidR="00762FC5" w:rsidRDefault="008A7F42">
            <w:r>
              <w:t xml:space="preserve">Das Bild </w:t>
            </w:r>
            <w:r>
              <w:rPr>
                <w:rStyle w:val="SAPScreenElement"/>
              </w:rPr>
              <w:t>Fertigungsvorgänge bearbe</w:t>
            </w:r>
            <w:r>
              <w:rPr>
                <w:rStyle w:val="SAPScreenElement"/>
              </w:rPr>
              <w:t>iten</w:t>
            </w:r>
            <w:r>
              <w:rPr>
                <w:rStyle w:val="SAPMonospace"/>
              </w:rPr>
              <w:t>(F2335)</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Fertigungsauftrag auswählen</w:t>
            </w:r>
          </w:p>
        </w:tc>
        <w:tc>
          <w:tcPr>
            <w:tcW w:w="0" w:type="auto"/>
          </w:tcPr>
          <w:p w:rsidR="00762FC5" w:rsidRDefault="008A7F42">
            <w:r>
              <w:t xml:space="preserve">Geben Sie auf dem Bild </w:t>
            </w:r>
            <w:r>
              <w:rPr>
                <w:rStyle w:val="SAPScreenElement"/>
              </w:rPr>
              <w:t>Fertigungsvorgänge bearbeiten</w:t>
            </w:r>
            <w:r>
              <w:rPr>
                <w:rStyle w:val="SAPMonospace"/>
              </w:rPr>
              <w:t>(F2335)</w:t>
            </w:r>
            <w:r>
              <w:t xml:space="preserve"> die folgenden Suchbedingungen als Filter ein.</w:t>
            </w:r>
          </w:p>
          <w:p w:rsidR="00762FC5" w:rsidRDefault="008A7F42">
            <w:r>
              <w:t xml:space="preserve">Wählen Sie </w:t>
            </w:r>
            <w:r>
              <w:rPr>
                <w:rStyle w:val="SAPScreenElement"/>
              </w:rPr>
              <w:t>Filter anpassen</w:t>
            </w:r>
            <w:r>
              <w:t xml:space="preserve">, um weitere Auswahlfilter anzuzeigen. Klicken Sie unter </w:t>
            </w:r>
            <w:r>
              <w:rPr>
                <w:rStyle w:val="SAPScreenElement"/>
              </w:rPr>
              <w:t>Material</w:t>
            </w:r>
            <w:r>
              <w:t xml:space="preserve"> und </w:t>
            </w:r>
            <w:r>
              <w:rPr>
                <w:rStyle w:val="SAPScreenElement"/>
              </w:rPr>
              <w:t>Werk</w:t>
            </w:r>
            <w:r>
              <w:t xml:space="preserve"> auf </w:t>
            </w:r>
            <w:r>
              <w:rPr>
                <w:rStyle w:val="SAPScreenElement"/>
              </w:rPr>
              <w:t>Mehr Filter</w:t>
            </w:r>
            <w:r>
              <w:t xml:space="preserve">. Markieren Sie die Ankreuzfelder für </w:t>
            </w:r>
            <w:r>
              <w:rPr>
                <w:rStyle w:val="SAPScreenElement"/>
              </w:rPr>
              <w:t>Material</w:t>
            </w:r>
            <w:r>
              <w:t xml:space="preserve"> und </w:t>
            </w:r>
            <w:r>
              <w:rPr>
                <w:rStyle w:val="SAPScreenElement"/>
              </w:rPr>
              <w:t>Werk</w:t>
            </w:r>
            <w:r>
              <w:t xml:space="preserve">, und wählen Sie </w:t>
            </w:r>
            <w:r>
              <w:rPr>
                <w:rStyle w:val="SAPScreenElement"/>
              </w:rPr>
              <w:t>Starten</w:t>
            </w:r>
            <w:r>
              <w:t>. Wählen Sie a</w:t>
            </w:r>
            <w:r>
              <w:t xml:space="preserve">nschließend </w:t>
            </w:r>
            <w:r>
              <w:rPr>
                <w:rStyle w:val="SAPScreenElement"/>
              </w:rPr>
              <w:t>OK</w:t>
            </w:r>
            <w:r>
              <w:t xml:space="preserve">. Die Felder </w:t>
            </w:r>
            <w:r>
              <w:rPr>
                <w:rStyle w:val="SAPScreenElement"/>
              </w:rPr>
              <w:t>Material</w:t>
            </w:r>
            <w:r>
              <w:t xml:space="preserve"> und </w:t>
            </w:r>
            <w:r>
              <w:rPr>
                <w:rStyle w:val="SAPScreenElement"/>
              </w:rPr>
              <w:t>Werk</w:t>
            </w:r>
            <w:r>
              <w:t xml:space="preserve"> werden daraufhin der Filterleiste hinzugefügt.</w:t>
            </w:r>
          </w:p>
          <w:p w:rsidR="00762FC5" w:rsidRDefault="008A7F42">
            <w:r>
              <w:rPr>
                <w:rStyle w:val="SAPScreenElement"/>
              </w:rPr>
              <w:lastRenderedPageBreak/>
              <w:t>Material</w:t>
            </w:r>
            <w:r>
              <w:t xml:space="preserve">: </w:t>
            </w:r>
            <w:r>
              <w:rPr>
                <w:rStyle w:val="SAPUserEntry"/>
              </w:rPr>
              <w:t>FGME03</w:t>
            </w:r>
          </w:p>
          <w:p w:rsidR="00762FC5" w:rsidRDefault="008A7F42">
            <w:r>
              <w:rPr>
                <w:rStyle w:val="SAPScreenElement"/>
              </w:rPr>
              <w:t>Werk</w:t>
            </w:r>
            <w:r>
              <w:t xml:space="preserve">: </w:t>
            </w:r>
            <w:r>
              <w:rPr>
                <w:rStyle w:val="SAPUserEntry"/>
              </w:rPr>
              <w:t>1010</w:t>
            </w:r>
          </w:p>
          <w:p w:rsidR="00762FC5" w:rsidRDefault="008A7F42">
            <w:r>
              <w:t xml:space="preserve">Wählen Sie </w:t>
            </w:r>
            <w:r>
              <w:rPr>
                <w:rStyle w:val="SAPScreenElement"/>
              </w:rPr>
              <w:t>Starten</w:t>
            </w:r>
            <w:r>
              <w:t>.</w:t>
            </w:r>
          </w:p>
        </w:tc>
        <w:tc>
          <w:tcPr>
            <w:tcW w:w="0" w:type="auto"/>
          </w:tcPr>
          <w:p w:rsidR="00762FC5" w:rsidRDefault="008A7F42">
            <w:r>
              <w:lastRenderedPageBreak/>
              <w:t>Der ausgewählte Auftrag wird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Ausführlichen Vorgangsstatus prüfen</w:t>
            </w:r>
          </w:p>
        </w:tc>
        <w:tc>
          <w:tcPr>
            <w:tcW w:w="0" w:type="auto"/>
          </w:tcPr>
          <w:p w:rsidR="00762FC5" w:rsidRDefault="008A7F42">
            <w:r>
              <w:t xml:space="preserve">Prüfen Sie die ausführlichen </w:t>
            </w:r>
            <w:r>
              <w:t>Informationen zu ausgewählten Fertigungsvorgängen.</w:t>
            </w:r>
          </w:p>
          <w:p w:rsidR="00762FC5" w:rsidRDefault="008A7F42">
            <w:pPr>
              <w:pStyle w:val="listpara1"/>
              <w:numPr>
                <w:ilvl w:val="0"/>
                <w:numId w:val="19"/>
              </w:numPr>
            </w:pPr>
            <w:r>
              <w:rPr>
                <w:rStyle w:val="SAPScreenElement"/>
              </w:rPr>
              <w:t>Vorgangsproblem</w:t>
            </w:r>
            <w:r>
              <w:t>:</w:t>
            </w:r>
          </w:p>
          <w:p w:rsidR="00762FC5" w:rsidRDefault="008A7F42">
            <w:pPr>
              <w:pStyle w:val="listpara1"/>
              <w:numPr>
                <w:ilvl w:val="0"/>
                <w:numId w:val="20"/>
              </w:numPr>
            </w:pPr>
            <w:r>
              <w:t>Leer, wenn kein Problem mit dem Fertigungsauftrag vorliegt.</w:t>
            </w:r>
          </w:p>
          <w:p w:rsidR="00762FC5" w:rsidRDefault="008A7F42">
            <w:r>
              <w:t xml:space="preserve">Es werden Informationen zu Verzug oder fehlende Komponenten/Problem mit FHM/Mengenabweichung/Qualitätsproblem angezeigt, sofern </w:t>
            </w:r>
            <w:r>
              <w:t>bestehend.</w:t>
            </w:r>
          </w:p>
          <w:p w:rsidR="00762FC5" w:rsidRDefault="008A7F42">
            <w:pPr>
              <w:pStyle w:val="listpara1"/>
              <w:numPr>
                <w:ilvl w:val="0"/>
                <w:numId w:val="21"/>
              </w:numPr>
            </w:pPr>
            <w:r>
              <w:rPr>
                <w:rStyle w:val="SAPScreenElement"/>
              </w:rPr>
              <w:t>Komponenten</w:t>
            </w:r>
            <w:r>
              <w:t>:</w:t>
            </w:r>
          </w:p>
          <w:p w:rsidR="00762FC5" w:rsidRDefault="008A7F42">
            <w:r>
              <w:t>Es werden Informationen zu Material, Gesamtmenge und Ausgegebene/Offene Menge für die Auftragskomponenten angezeigt</w:t>
            </w:r>
          </w:p>
          <w:p w:rsidR="00762FC5" w:rsidRDefault="008A7F42">
            <w:pPr>
              <w:pStyle w:val="listpara1"/>
              <w:numPr>
                <w:ilvl w:val="0"/>
                <w:numId w:val="22"/>
              </w:numPr>
            </w:pPr>
            <w:r>
              <w:rPr>
                <w:rStyle w:val="SAPScreenElement"/>
              </w:rPr>
              <w:t>Auftragsplan</w:t>
            </w:r>
            <w:r>
              <w:t>:</w:t>
            </w:r>
          </w:p>
          <w:p w:rsidR="00762FC5" w:rsidRDefault="008A7F42">
            <w:r>
              <w:t xml:space="preserve">Es werden ausführliche Vorgangsinformationen mit zugehörigem Arbeitsplatz, bestätigter Menge, Start- </w:t>
            </w:r>
            <w:r>
              <w:t>und Endzeit angezeigt.</w:t>
            </w:r>
          </w:p>
          <w:p w:rsidR="00762FC5" w:rsidRDefault="008A7F42">
            <w:pPr>
              <w:pStyle w:val="listpara1"/>
              <w:numPr>
                <w:ilvl w:val="0"/>
                <w:numId w:val="23"/>
              </w:numPr>
            </w:pPr>
            <w:r>
              <w:rPr>
                <w:rStyle w:val="SAPScreenElement"/>
              </w:rPr>
              <w:t>Arbeitsplatzbelegungsplan</w:t>
            </w:r>
            <w:r>
              <w:t>:</w:t>
            </w:r>
          </w:p>
          <w:p w:rsidR="00762FC5" w:rsidRDefault="008A7F42">
            <w:r>
              <w:t>Es wird der betreffende Auftrag angezeigt, der die gleiche Arbeitsplatzkapazität abdeckt (Vorgang ist teilrückgemeldet).</w:t>
            </w:r>
          </w:p>
          <w:p w:rsidR="00762FC5" w:rsidRDefault="008A7F42">
            <w:pPr>
              <w:pStyle w:val="listpara1"/>
              <w:numPr>
                <w:ilvl w:val="0"/>
                <w:numId w:val="24"/>
              </w:numPr>
            </w:pPr>
            <w:r>
              <w:rPr>
                <w:rStyle w:val="SAPScreenElement"/>
              </w:rPr>
              <w:t>Vorgänge nicht begonnen</w:t>
            </w:r>
            <w:r>
              <w:t>:</w:t>
            </w:r>
          </w:p>
          <w:p w:rsidR="00762FC5" w:rsidRDefault="008A7F42">
            <w:r>
              <w:t>Es wird der betreffende Auftrag angezeigt, der die gleiche A</w:t>
            </w:r>
            <w:r>
              <w:t>rbeitsplatzkapazität abdecken würde (Vorgang ist freigegeben).</w:t>
            </w:r>
          </w:p>
          <w:p w:rsidR="00762FC5" w:rsidRDefault="008A7F42">
            <w:pPr>
              <w:pStyle w:val="listpara1"/>
              <w:numPr>
                <w:ilvl w:val="0"/>
                <w:numId w:val="25"/>
              </w:numPr>
            </w:pPr>
            <w:r>
              <w:rPr>
                <w:rStyle w:val="SAPScreenElement"/>
              </w:rPr>
              <w:t>Rückmeldung</w:t>
            </w:r>
            <w:r>
              <w:t>:</w:t>
            </w:r>
          </w:p>
          <w:p w:rsidR="00762FC5" w:rsidRDefault="008A7F42">
            <w:r>
              <w:t>Es werden die ausführlichen Rückmeldungsinformationen mit der Menge für Gutmenge, Ausschuss und Nacharbeit angezeigt, wenn die Rückmeldung ausgeführt wurde.</w:t>
            </w:r>
          </w:p>
          <w:p w:rsidR="00762FC5" w:rsidRDefault="008A7F42">
            <w:pPr>
              <w:pStyle w:val="listpara1"/>
              <w:numPr>
                <w:ilvl w:val="0"/>
                <w:numId w:val="26"/>
              </w:numPr>
            </w:pPr>
            <w:r>
              <w:rPr>
                <w:rStyle w:val="SAPScreenElement"/>
              </w:rPr>
              <w:t>Prüfung</w:t>
            </w:r>
            <w:r>
              <w:t>:</w:t>
            </w:r>
          </w:p>
          <w:p w:rsidR="00762FC5" w:rsidRDefault="008A7F42">
            <w:r>
              <w:t>Sofern vorhand</w:t>
            </w:r>
            <w:r>
              <w:t>en werden ausführliche Informationen zum Prüflos angezeigt.</w:t>
            </w:r>
          </w:p>
        </w:tc>
        <w:tc>
          <w:tcPr>
            <w:tcW w:w="0" w:type="auto"/>
          </w:tcPr>
          <w:p w:rsidR="00762FC5" w:rsidRDefault="008A7F42">
            <w:r>
              <w:t>Der detaillierte Vorgangsstatus wird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Zurück</w:t>
            </w:r>
          </w:p>
        </w:tc>
        <w:tc>
          <w:tcPr>
            <w:tcW w:w="0" w:type="auto"/>
          </w:tcPr>
          <w:p w:rsidR="00762FC5" w:rsidRDefault="008A7F42">
            <w:r>
              <w:t xml:space="preserve">Schließen Sie das Dialogfenster, und wählen Sie </w:t>
            </w:r>
            <w:r>
              <w:rPr>
                <w:rStyle w:val="SAPScreenElement"/>
              </w:rPr>
              <w:t>Zurück</w:t>
            </w:r>
            <w:r>
              <w:t>.</w:t>
            </w:r>
          </w:p>
        </w:tc>
        <w:tc>
          <w:tcPr>
            <w:tcW w:w="0" w:type="auto"/>
          </w:tcPr>
          <w:p w:rsidR="00000000" w:rsidRDefault="008A7F42"/>
        </w:tc>
        <w:tc>
          <w:tcPr>
            <w:tcW w:w="0" w:type="auto"/>
          </w:tcPr>
          <w:p w:rsidR="00000000" w:rsidRDefault="008A7F42"/>
        </w:tc>
      </w:tr>
    </w:tbl>
    <w:p w:rsidR="00762FC5" w:rsidRDefault="008A7F42">
      <w:pPr>
        <w:pStyle w:val="Heading3"/>
      </w:pPr>
      <w:bookmarkStart w:id="88" w:name="unique_39"/>
      <w:bookmarkStart w:id="89" w:name="_Toc52220700"/>
      <w:r>
        <w:lastRenderedPageBreak/>
        <w:t>Serialnummern prüfen (Variante A und B)</w:t>
      </w:r>
      <w:bookmarkEnd w:id="88"/>
      <w:bookmarkEnd w:id="89"/>
    </w:p>
    <w:p w:rsidR="00762FC5" w:rsidRDefault="008A7F42">
      <w:pPr>
        <w:pStyle w:val="SAPKeyblockTitle"/>
      </w:pPr>
      <w:r>
        <w:t>Testverwaltung</w:t>
      </w:r>
    </w:p>
    <w:p w:rsidR="00762FC5" w:rsidRDefault="008A7F42">
      <w:r>
        <w:t xml:space="preserve">Kundenprojekt: Füllen </w:t>
      </w:r>
      <w:r>
        <w:t>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Verantwortungsbereich</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Verwendungszweck</w:t>
      </w:r>
    </w:p>
    <w:p w:rsidR="00762FC5" w:rsidRDefault="008A7F42">
      <w:r>
        <w:t xml:space="preserve">Das Fertigerzeugnismaterial wird mit Serialnummern verwaltet. Bei Freigabe des Fertigungsauftrags wird für jedes Fertigerzeugnis eine Serialnummer generiert. Dieser Prozessschritt veranschaulicht, wie Sie </w:t>
      </w:r>
      <w:r>
        <w:t>die Serialnummern prüfen.</w:t>
      </w:r>
    </w:p>
    <w:p w:rsidR="00762FC5" w:rsidRDefault="008A7F42">
      <w:pPr>
        <w:pStyle w:val="SAPKeyblockTitle"/>
      </w:pPr>
      <w:r>
        <w:t>Voraussetzung</w:t>
      </w:r>
    </w:p>
    <w:p w:rsidR="00762FC5" w:rsidRDefault="008A7F42">
      <w:r>
        <w:t>Das Serialnummernprofil wird im Materialstammsatz definiert, und der Fertigungsauftrag wird freigegeben.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44"/>
        <w:gridCol w:w="1811"/>
        <w:gridCol w:w="6113"/>
        <w:gridCol w:w="2428"/>
        <w:gridCol w:w="237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 xml:space="preserve">Bestanden/Nicht </w:t>
            </w:r>
            <w:r>
              <w:rPr>
                <w:rStyle w:val="SAPEmphasis"/>
              </w:rPr>
              <w:t>bestanden/Anmerkung</w:t>
            </w:r>
          </w:p>
        </w:tc>
      </w:tr>
      <w:tr w:rsidR="00762FC5" w:rsidTr="008A7F42">
        <w:tc>
          <w:tcPr>
            <w:tcW w:w="0" w:type="auto"/>
          </w:tcPr>
          <w:p w:rsidR="00762FC5" w:rsidRDefault="008A7F42">
            <w:r>
              <w:t>1</w:t>
            </w:r>
          </w:p>
        </w:tc>
        <w:tc>
          <w:tcPr>
            <w:tcW w:w="0" w:type="auto"/>
          </w:tcPr>
          <w:p w:rsidR="00762FC5" w:rsidRDefault="008A7F42">
            <w:r>
              <w:rPr>
                <w:rStyle w:val="SAPEmphasis"/>
              </w:rPr>
              <w:t>Anmelden</w:t>
            </w:r>
          </w:p>
        </w:tc>
        <w:tc>
          <w:tcPr>
            <w:tcW w:w="0" w:type="auto"/>
          </w:tcPr>
          <w:p w:rsidR="00762FC5" w:rsidRDefault="008A7F42">
            <w:r>
              <w:t>Melden Sie sich am SAP Fiori Launchpad als Werker – diskrete Fertigung</w:t>
            </w:r>
            <w:r>
              <w:t xml:space="preserve">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lastRenderedPageBreak/>
              <w:t>2</w:t>
            </w:r>
          </w:p>
        </w:tc>
        <w:tc>
          <w:tcPr>
            <w:tcW w:w="0" w:type="auto"/>
          </w:tcPr>
          <w:p w:rsidR="00762FC5" w:rsidRDefault="008A7F42">
            <w:r>
              <w:rPr>
                <w:rStyle w:val="SAPEmphasis"/>
              </w:rPr>
              <w:t>App aufrufen</w:t>
            </w:r>
          </w:p>
        </w:tc>
        <w:tc>
          <w:tcPr>
            <w:tcW w:w="0" w:type="auto"/>
          </w:tcPr>
          <w:p w:rsidR="00762FC5" w:rsidRDefault="008A7F42">
            <w:r>
              <w:t xml:space="preserve">Öffnen Sie </w:t>
            </w:r>
            <w:r>
              <w:rPr>
                <w:rStyle w:val="SAPScreenElement"/>
              </w:rPr>
              <w:t>Fertigungsauftrag anzeigen</w:t>
            </w:r>
            <w:r>
              <w:rPr>
                <w:rStyle w:val="SAPMonospace"/>
              </w:rPr>
              <w:t>(CO03)</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t>3</w:t>
            </w:r>
          </w:p>
        </w:tc>
        <w:tc>
          <w:tcPr>
            <w:tcW w:w="0" w:type="auto"/>
          </w:tcPr>
          <w:p w:rsidR="00762FC5" w:rsidRDefault="008A7F42">
            <w:r>
              <w:rPr>
                <w:rStyle w:val="SAPEmphasis"/>
              </w:rPr>
              <w:t>Nummer eingeben</w:t>
            </w:r>
          </w:p>
        </w:tc>
        <w:tc>
          <w:tcPr>
            <w:tcW w:w="0" w:type="auto"/>
          </w:tcPr>
          <w:p w:rsidR="00762FC5" w:rsidRDefault="008A7F42">
            <w:r>
              <w:t xml:space="preserve">Geben Sie folgende Daten ein, und wählen Sie danach </w:t>
            </w:r>
            <w:r>
              <w:rPr>
                <w:rStyle w:val="SAPScreenElement"/>
              </w:rPr>
              <w:t>Weiter</w:t>
            </w:r>
            <w:r>
              <w:t>:</w:t>
            </w:r>
          </w:p>
          <w:p w:rsidR="00762FC5" w:rsidRDefault="008A7F42">
            <w:pPr>
              <w:pStyle w:val="listpara1"/>
              <w:numPr>
                <w:ilvl w:val="0"/>
                <w:numId w:val="27"/>
              </w:numPr>
            </w:pPr>
            <w:r>
              <w:rPr>
                <w:rStyle w:val="SAPScreenElement"/>
              </w:rPr>
              <w:t>Auftrag</w:t>
            </w:r>
            <w:r>
              <w:t xml:space="preserve">: </w:t>
            </w:r>
            <w:r>
              <w:rPr>
                <w:rStyle w:val="SAPUserEntry"/>
              </w:rPr>
              <w:t>&lt;Fertigungsauftragsnummer für Fertigerzeugnisse&gt;</w:t>
            </w:r>
          </w:p>
        </w:tc>
        <w:tc>
          <w:tcPr>
            <w:tcW w:w="0" w:type="auto"/>
          </w:tcPr>
          <w:p w:rsidR="00762FC5" w:rsidRDefault="008A7F42">
            <w:r>
              <w:t xml:space="preserve">Das Bild </w:t>
            </w:r>
            <w:r>
              <w:rPr>
                <w:rStyle w:val="SAPScreenElement"/>
              </w:rPr>
              <w:t>F</w:t>
            </w:r>
            <w:r>
              <w:rPr>
                <w:rStyle w:val="SAPScreenElement"/>
              </w:rPr>
              <w:t>ertigungsauftragsanzeige: Einstieg</w:t>
            </w:r>
            <w:r>
              <w:t xml:space="preserve"> wird angezeigt.</w:t>
            </w:r>
          </w:p>
        </w:tc>
        <w:tc>
          <w:tcPr>
            <w:tcW w:w="0" w:type="auto"/>
          </w:tcPr>
          <w:p w:rsidR="00000000" w:rsidRDefault="008A7F42"/>
        </w:tc>
      </w:tr>
      <w:tr w:rsidR="00762FC5" w:rsidTr="008A7F42">
        <w:tc>
          <w:tcPr>
            <w:tcW w:w="0" w:type="auto"/>
          </w:tcPr>
          <w:p w:rsidR="00762FC5" w:rsidRDefault="008A7F42">
            <w:r>
              <w:t>4</w:t>
            </w:r>
          </w:p>
        </w:tc>
        <w:tc>
          <w:tcPr>
            <w:tcW w:w="0" w:type="auto"/>
          </w:tcPr>
          <w:p w:rsidR="00762FC5" w:rsidRDefault="008A7F42">
            <w:r>
              <w:rPr>
                <w:rStyle w:val="SAPEmphasis"/>
              </w:rPr>
              <w:t>Zum Bild "Serialnummer" navigieren</w:t>
            </w:r>
          </w:p>
        </w:tc>
        <w:tc>
          <w:tcPr>
            <w:tcW w:w="0" w:type="auto"/>
          </w:tcPr>
          <w:p w:rsidR="00762FC5" w:rsidRDefault="008A7F42">
            <w:r>
              <w:t xml:space="preserve">Wählen Sie </w:t>
            </w:r>
            <w:r>
              <w:rPr>
                <w:rStyle w:val="SAPScreenElement"/>
              </w:rPr>
              <w:t>Mehr &gt;</w:t>
            </w:r>
            <w:r>
              <w:rPr>
                <w:rStyle w:val="SAPScreenElement"/>
              </w:rPr>
              <w:t xml:space="preserve"> Kopf &gt; Serialnummer</w:t>
            </w:r>
            <w:r>
              <w:t xml:space="preserve"> im oberen Bildbereich aus.</w:t>
            </w:r>
          </w:p>
        </w:tc>
        <w:tc>
          <w:tcPr>
            <w:tcW w:w="0" w:type="auto"/>
          </w:tcPr>
          <w:p w:rsidR="00762FC5" w:rsidRDefault="008A7F42">
            <w:r>
              <w:t xml:space="preserve">Das Dialogfenster </w:t>
            </w:r>
            <w:r>
              <w:rPr>
                <w:rStyle w:val="SAPScreenElement"/>
              </w:rPr>
              <w:t>Seriennummer anzeigen</w:t>
            </w:r>
            <w:r>
              <w:t xml:space="preserve"> wird angezeigt.</w:t>
            </w:r>
          </w:p>
        </w:tc>
        <w:tc>
          <w:tcPr>
            <w:tcW w:w="0" w:type="auto"/>
          </w:tcPr>
          <w:p w:rsidR="00000000" w:rsidRDefault="008A7F42"/>
        </w:tc>
      </w:tr>
      <w:tr w:rsidR="00762FC5" w:rsidTr="008A7F42">
        <w:tc>
          <w:tcPr>
            <w:tcW w:w="0" w:type="auto"/>
          </w:tcPr>
          <w:p w:rsidR="00762FC5" w:rsidRDefault="008A7F42">
            <w:r>
              <w:t>5</w:t>
            </w:r>
          </w:p>
        </w:tc>
        <w:tc>
          <w:tcPr>
            <w:tcW w:w="0" w:type="auto"/>
          </w:tcPr>
          <w:p w:rsidR="00762FC5" w:rsidRDefault="008A7F42">
            <w:r>
              <w:rPr>
                <w:rStyle w:val="SAPEmphasis"/>
              </w:rPr>
              <w:t>Serialnummer prüfen</w:t>
            </w:r>
          </w:p>
        </w:tc>
        <w:tc>
          <w:tcPr>
            <w:tcW w:w="0" w:type="auto"/>
          </w:tcPr>
          <w:p w:rsidR="00762FC5" w:rsidRDefault="008A7F42">
            <w:r>
              <w:t xml:space="preserve">Im Dialogfenster </w:t>
            </w:r>
            <w:r>
              <w:rPr>
                <w:rStyle w:val="SAPScreenElement"/>
              </w:rPr>
              <w:t>Serialnummer anzeigen</w:t>
            </w:r>
            <w:r>
              <w:t xml:space="preserve"> werden die Serialnummern aufgelistet, die bei der Freigabe des Fertigungsauftrags generie</w:t>
            </w:r>
            <w:r>
              <w:t>rt wurden. Notieren Sie die Serialnummern.</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t>6</w:t>
            </w:r>
          </w:p>
        </w:tc>
        <w:tc>
          <w:tcPr>
            <w:tcW w:w="0" w:type="auto"/>
          </w:tcPr>
          <w:p w:rsidR="00762FC5" w:rsidRDefault="008A7F42">
            <w:r>
              <w:rPr>
                <w:rStyle w:val="SAPEmphasis"/>
              </w:rPr>
              <w:t>Zurück</w:t>
            </w:r>
          </w:p>
        </w:tc>
        <w:tc>
          <w:tcPr>
            <w:tcW w:w="0" w:type="auto"/>
          </w:tcPr>
          <w:p w:rsidR="00762FC5" w:rsidRDefault="008A7F42">
            <w:r>
              <w:t xml:space="preserve">Schließen Sie das Dialogfenster, und wählen Sie </w:t>
            </w:r>
            <w:r>
              <w:rPr>
                <w:rStyle w:val="SAPScreenElement"/>
              </w:rPr>
              <w:t>Zurück</w:t>
            </w:r>
            <w:r>
              <w:t>.</w:t>
            </w:r>
          </w:p>
        </w:tc>
        <w:tc>
          <w:tcPr>
            <w:tcW w:w="0" w:type="auto"/>
          </w:tcPr>
          <w:p w:rsidR="00000000" w:rsidRDefault="008A7F42"/>
        </w:tc>
        <w:tc>
          <w:tcPr>
            <w:tcW w:w="0" w:type="auto"/>
          </w:tcPr>
          <w:p w:rsidR="00000000" w:rsidRDefault="008A7F42"/>
        </w:tc>
      </w:tr>
    </w:tbl>
    <w:p w:rsidR="00762FC5" w:rsidRDefault="008A7F42">
      <w:pPr>
        <w:pStyle w:val="Heading3"/>
      </w:pPr>
      <w:bookmarkStart w:id="90" w:name="unique_40"/>
      <w:bookmarkStart w:id="91" w:name="_Toc52220701"/>
      <w:r>
        <w:t>Wareneingangsschein und Beschriftung in der Vorschau anzeigen (optional, Variante A)</w:t>
      </w:r>
      <w:bookmarkEnd w:id="90"/>
      <w:bookmarkEnd w:id="91"/>
    </w:p>
    <w:p w:rsidR="00762FC5" w:rsidRDefault="008A7F42">
      <w:pPr>
        <w:pStyle w:val="SAPKeyblockTitle"/>
      </w:pPr>
      <w:r>
        <w:t>Testverwaltung</w:t>
      </w:r>
    </w:p>
    <w:p w:rsidR="00762FC5" w:rsidRDefault="008A7F42">
      <w:r>
        <w:t xml:space="preserve">Kundenprojekt: Füllen Sie die </w:t>
      </w:r>
      <w:r>
        <w:t>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 xml:space="preserve">Geben Sie </w:t>
            </w:r>
            <w:r>
              <w:rPr>
                <w:rStyle w:val="SAPUserEntry"/>
              </w:rPr>
              <w:t>eine Dauer ein.</w:t>
            </w:r>
          </w:p>
        </w:tc>
      </w:tr>
    </w:tbl>
    <w:p w:rsidR="00762FC5" w:rsidRDefault="008A7F42">
      <w:pPr>
        <w:pStyle w:val="SAPKeyblockTitle"/>
      </w:pPr>
      <w:r>
        <w:lastRenderedPageBreak/>
        <w:t>Zweck</w:t>
      </w:r>
    </w:p>
    <w:p w:rsidR="00762FC5" w:rsidRDefault="008A7F42">
      <w:r>
        <w:t>In diesem Schritt zeigen Sie die Vorschau des Materialbelegs an.</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05"/>
        <w:gridCol w:w="2927"/>
        <w:gridCol w:w="4353"/>
        <w:gridCol w:w="3232"/>
        <w:gridCol w:w="2254"/>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Anmelden</w:t>
            </w:r>
          </w:p>
        </w:tc>
        <w:tc>
          <w:tcPr>
            <w:tcW w:w="0" w:type="auto"/>
          </w:tcPr>
          <w:p w:rsidR="00762FC5" w:rsidRDefault="008A7F42">
            <w:r>
              <w:t xml:space="preserve">Melden Sie sich am SAP </w:t>
            </w:r>
            <w:r>
              <w:t>Fiori Launchpad als Lagerist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Übersicht "Belege verwalten" öffnen</w:t>
            </w:r>
          </w:p>
        </w:tc>
        <w:tc>
          <w:tcPr>
            <w:tcW w:w="0" w:type="auto"/>
          </w:tcPr>
          <w:p w:rsidR="00762FC5" w:rsidRDefault="008A7F42">
            <w:r>
              <w:t xml:space="preserve">Öffnen Sie </w:t>
            </w:r>
            <w:r>
              <w:rPr>
                <w:rStyle w:val="SAPScreenElement"/>
              </w:rPr>
              <w:t>Übersicht Materialbelege</w:t>
            </w:r>
            <w:r>
              <w:rPr>
                <w:rStyle w:val="SAPMonospace"/>
              </w:rPr>
              <w:t>(F1077)</w:t>
            </w:r>
            <w:r>
              <w:t>.</w:t>
            </w:r>
          </w:p>
        </w:tc>
        <w:tc>
          <w:tcPr>
            <w:tcW w:w="0" w:type="auto"/>
          </w:tcPr>
          <w:p w:rsidR="00762FC5" w:rsidRDefault="008A7F42">
            <w:r>
              <w:t>Die entsprechende Übersicht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Materialbeleg für Wareneingang suchen</w:t>
            </w:r>
          </w:p>
        </w:tc>
        <w:tc>
          <w:tcPr>
            <w:tcW w:w="0" w:type="auto"/>
          </w:tcPr>
          <w:p w:rsidR="00762FC5" w:rsidRDefault="008A7F42">
            <w:r>
              <w:t>Geben Sie auf</w:t>
            </w:r>
            <w:r>
              <w:t xml:space="preserve"> dem Bild </w:t>
            </w:r>
            <w:r>
              <w:rPr>
                <w:rStyle w:val="SAPScreenElement"/>
              </w:rPr>
              <w:t>Übersicht Materialbelege</w:t>
            </w:r>
            <w:r>
              <w:rPr>
                <w:rStyle w:val="SAPMonospace"/>
              </w:rPr>
              <w:t>(F1077)</w:t>
            </w:r>
            <w:r>
              <w:t xml:space="preserve"> folgende Daten ein, und wählen Sie </w:t>
            </w:r>
            <w:r>
              <w:rPr>
                <w:rStyle w:val="SAPScreenElement"/>
              </w:rPr>
              <w:t>Starten</w:t>
            </w:r>
            <w:r>
              <w:t>:</w:t>
            </w:r>
          </w:p>
          <w:p w:rsidR="00762FC5" w:rsidRDefault="008A7F42">
            <w:r>
              <w:rPr>
                <w:rStyle w:val="SAPScreenElement"/>
              </w:rPr>
              <w:t>Werk</w:t>
            </w:r>
            <w:r>
              <w:t xml:space="preserve">: </w:t>
            </w:r>
            <w:r>
              <w:rPr>
                <w:rStyle w:val="SAPUserEntry"/>
              </w:rPr>
              <w:t>1010</w:t>
            </w:r>
          </w:p>
          <w:p w:rsidR="00762FC5" w:rsidRDefault="008A7F42">
            <w:r>
              <w:rPr>
                <w:rStyle w:val="SAPScreenElement"/>
              </w:rPr>
              <w:t>Material</w:t>
            </w:r>
            <w:r>
              <w:t xml:space="preserve">: </w:t>
            </w:r>
            <w:r>
              <w:rPr>
                <w:rStyle w:val="SAPUserEntry"/>
              </w:rPr>
              <w:t>FGME01</w:t>
            </w:r>
          </w:p>
        </w:tc>
        <w:tc>
          <w:tcPr>
            <w:tcW w:w="0" w:type="auto"/>
          </w:tcPr>
          <w:p w:rsidR="00762FC5" w:rsidRDefault="008A7F42">
            <w:r>
              <w:t xml:space="preserve">Die zugehörige Position des </w:t>
            </w:r>
            <w:r>
              <w:rPr>
                <w:rStyle w:val="SAPScreenElement"/>
              </w:rPr>
              <w:t>Materialbelegs</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Materialbeleg für Wareneingang auswählen</w:t>
            </w:r>
          </w:p>
        </w:tc>
        <w:tc>
          <w:tcPr>
            <w:tcW w:w="0" w:type="auto"/>
          </w:tcPr>
          <w:p w:rsidR="00762FC5" w:rsidRDefault="008A7F42">
            <w:r>
              <w:t xml:space="preserve">Wählen Sie die Zeile aus, für die Sie </w:t>
            </w:r>
            <w:r>
              <w:t>die Materialbelege anzeigen möchten.</w:t>
            </w:r>
          </w:p>
        </w:tc>
        <w:tc>
          <w:tcPr>
            <w:tcW w:w="0" w:type="auto"/>
          </w:tcPr>
          <w:p w:rsidR="00762FC5" w:rsidRDefault="008A7F42">
            <w:r>
              <w:t xml:space="preserve">Das Bild </w:t>
            </w:r>
            <w:r>
              <w:rPr>
                <w:rStyle w:val="SAPScreenElement"/>
              </w:rPr>
              <w:t>Materialbeleg</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Warenausgangsdetails prüfen</w:t>
            </w:r>
          </w:p>
        </w:tc>
        <w:tc>
          <w:tcPr>
            <w:tcW w:w="0" w:type="auto"/>
          </w:tcPr>
          <w:p w:rsidR="00762FC5" w:rsidRDefault="008A7F42">
            <w:r>
              <w:t xml:space="preserve">Prüfen Sie die Bereiche </w:t>
            </w:r>
            <w:r>
              <w:rPr>
                <w:rStyle w:val="SAPScreenElement"/>
              </w:rPr>
              <w:t>Allgemeine Informationen</w:t>
            </w:r>
            <w:r>
              <w:t xml:space="preserve">, </w:t>
            </w:r>
            <w:r>
              <w:rPr>
                <w:rStyle w:val="SAPScreenElement"/>
              </w:rPr>
              <w:t>Positionen</w:t>
            </w:r>
            <w:r>
              <w:t xml:space="preserve">, </w:t>
            </w:r>
            <w:r>
              <w:rPr>
                <w:rStyle w:val="SAPScreenElement"/>
              </w:rPr>
              <w:t>Ablauf</w:t>
            </w:r>
            <w:r>
              <w:t xml:space="preserve"> und </w:t>
            </w:r>
            <w:r>
              <w:rPr>
                <w:rStyle w:val="SAPScreenElement"/>
              </w:rPr>
              <w:t>Anhang</w:t>
            </w:r>
            <w:r>
              <w:t>.</w:t>
            </w:r>
          </w:p>
        </w:tc>
        <w:tc>
          <w:tcPr>
            <w:tcW w:w="0" w:type="auto"/>
          </w:tcPr>
          <w:p w:rsidR="00762FC5" w:rsidRDefault="008A7F42">
            <w:r>
              <w:t xml:space="preserve">Im Bereich </w:t>
            </w:r>
            <w:r>
              <w:rPr>
                <w:rStyle w:val="SAPScreenElement"/>
              </w:rPr>
              <w:t>Allgemeine Informationen</w:t>
            </w:r>
            <w:r>
              <w:t xml:space="preserve"> werden das </w:t>
            </w:r>
            <w:r>
              <w:rPr>
                <w:rStyle w:val="SAPScreenElement"/>
              </w:rPr>
              <w:t>Buchungsdatum</w:t>
            </w:r>
            <w:r>
              <w:t xml:space="preserve"> und das </w:t>
            </w:r>
            <w:r>
              <w:rPr>
                <w:rStyle w:val="SAPScreenElement"/>
              </w:rPr>
              <w:t>Belegdatum</w:t>
            </w:r>
            <w:r>
              <w:t xml:space="preserve"> angezeigt.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Materialbelegposition auswählen</w:t>
            </w:r>
          </w:p>
        </w:tc>
        <w:tc>
          <w:tcPr>
            <w:tcW w:w="0" w:type="auto"/>
          </w:tcPr>
          <w:p w:rsidR="00762FC5" w:rsidRDefault="008A7F42">
            <w:r>
              <w:t xml:space="preserve">Wählen Sie im Bereich </w:t>
            </w:r>
            <w:r>
              <w:rPr>
                <w:rStyle w:val="SAPScreenElement"/>
              </w:rPr>
              <w:t>Positionen</w:t>
            </w:r>
            <w:r>
              <w:t xml:space="preserve"> die Zeile der gewünschten Materialbelegposition zur Vorschau aus.</w:t>
            </w:r>
          </w:p>
        </w:tc>
        <w:tc>
          <w:tcPr>
            <w:tcW w:w="0" w:type="auto"/>
          </w:tcPr>
          <w:p w:rsidR="00762FC5" w:rsidRDefault="008A7F42">
            <w:r>
              <w:t xml:space="preserve">Das Bild </w:t>
            </w:r>
            <w:r>
              <w:rPr>
                <w:rStyle w:val="SAPScreenElement"/>
              </w:rPr>
              <w:t>Materialbelegposition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7</w:t>
            </w:r>
          </w:p>
        </w:tc>
        <w:tc>
          <w:tcPr>
            <w:tcW w:w="0" w:type="auto"/>
          </w:tcPr>
          <w:p w:rsidR="00762FC5" w:rsidRDefault="008A7F42">
            <w:r>
              <w:rPr>
                <w:rStyle w:val="SAPEmphasis"/>
              </w:rPr>
              <w:t>Materialbeleg für Wareneingangsschein anzeigen</w:t>
            </w:r>
          </w:p>
        </w:tc>
        <w:tc>
          <w:tcPr>
            <w:tcW w:w="0" w:type="auto"/>
          </w:tcPr>
          <w:p w:rsidR="00762FC5" w:rsidRDefault="008A7F42">
            <w:r>
              <w:t xml:space="preserve">Wählen Sie im Bereich </w:t>
            </w:r>
            <w:r>
              <w:rPr>
                <w:rStyle w:val="SAPScreenElement"/>
              </w:rPr>
              <w:t>Ausgabenverwaltung</w:t>
            </w:r>
            <w:r>
              <w:t xml:space="preserve"> in der Position das Symbol </w:t>
            </w:r>
            <w:r>
              <w:rPr>
                <w:rStyle w:val="SAPScreenElement"/>
              </w:rPr>
              <w:t>Beleg anzeigen</w:t>
            </w:r>
            <w:r>
              <w:t xml:space="preserve">, für die die Nachrichtenart </w:t>
            </w:r>
            <w:r>
              <w:rPr>
                <w:rStyle w:val="SAPScreenElement"/>
              </w:rPr>
              <w:t>GOODS_RECEIPT_PO_SLIP</w:t>
            </w:r>
            <w:r>
              <w:t xml:space="preserve"> lautet.</w:t>
            </w:r>
          </w:p>
        </w:tc>
        <w:tc>
          <w:tcPr>
            <w:tcW w:w="0" w:type="auto"/>
          </w:tcPr>
          <w:p w:rsidR="00762FC5" w:rsidRDefault="008A7F42">
            <w:r>
              <w:t xml:space="preserve">Der </w:t>
            </w:r>
            <w:r>
              <w:rPr>
                <w:rStyle w:val="SAPScreenElement"/>
              </w:rPr>
              <w:t>Warenausgangsschein</w:t>
            </w:r>
            <w:r>
              <w:t xml:space="preserve"> wi</w:t>
            </w:r>
            <w:r>
              <w:t>rd im PDF-Format geöffnet.</w:t>
            </w:r>
          </w:p>
        </w:tc>
        <w:tc>
          <w:tcPr>
            <w:tcW w:w="0" w:type="auto"/>
          </w:tcPr>
          <w:p w:rsidR="00000000" w:rsidRDefault="008A7F42"/>
        </w:tc>
      </w:tr>
      <w:tr w:rsidR="00762FC5" w:rsidTr="008A7F42">
        <w:tc>
          <w:tcPr>
            <w:tcW w:w="0" w:type="auto"/>
          </w:tcPr>
          <w:p w:rsidR="00762FC5" w:rsidRDefault="008A7F42">
            <w:r>
              <w:rPr>
                <w:rStyle w:val="SAPEmphasis"/>
              </w:rPr>
              <w:lastRenderedPageBreak/>
              <w:t>8</w:t>
            </w:r>
          </w:p>
        </w:tc>
        <w:tc>
          <w:tcPr>
            <w:tcW w:w="0" w:type="auto"/>
          </w:tcPr>
          <w:p w:rsidR="00762FC5" w:rsidRDefault="008A7F42">
            <w:r>
              <w:rPr>
                <w:rStyle w:val="SAPEmphasis"/>
              </w:rPr>
              <w:t>Beschriftung des Materialbelegs für Wareneingangsschein in der Vorschau anzeigen</w:t>
            </w:r>
          </w:p>
        </w:tc>
        <w:tc>
          <w:tcPr>
            <w:tcW w:w="0" w:type="auto"/>
          </w:tcPr>
          <w:p w:rsidR="00762FC5" w:rsidRDefault="008A7F42">
            <w:r>
              <w:t xml:space="preserve">Wählen Sie im Bereich </w:t>
            </w:r>
            <w:r>
              <w:rPr>
                <w:rStyle w:val="SAPScreenElement"/>
              </w:rPr>
              <w:t>Ausgabenverwaltung</w:t>
            </w:r>
            <w:r>
              <w:t xml:space="preserve"> in der Position das Symbol </w:t>
            </w:r>
            <w:r>
              <w:rPr>
                <w:rStyle w:val="SAPScreenElement"/>
              </w:rPr>
              <w:t>Beleg anzeigen</w:t>
            </w:r>
            <w:r>
              <w:t xml:space="preserve">, für die die Nachrichtenart </w:t>
            </w:r>
            <w:r>
              <w:rPr>
                <w:rStyle w:val="SAPScreenElement"/>
              </w:rPr>
              <w:t>GOODS_RECEIPT_LABEL</w:t>
            </w:r>
            <w:r>
              <w:t xml:space="preserve"> lautet.</w:t>
            </w:r>
          </w:p>
        </w:tc>
        <w:tc>
          <w:tcPr>
            <w:tcW w:w="0" w:type="auto"/>
          </w:tcPr>
          <w:p w:rsidR="00762FC5" w:rsidRDefault="008A7F42">
            <w:r>
              <w:t xml:space="preserve">Die </w:t>
            </w:r>
            <w:r>
              <w:rPr>
                <w:rStyle w:val="SAPScreenElement"/>
              </w:rPr>
              <w:t>Beschriftung des Wareneingangsscheins</w:t>
            </w:r>
            <w:r>
              <w:t xml:space="preserve"> wird als PDF geöffnet.</w:t>
            </w:r>
          </w:p>
        </w:tc>
        <w:tc>
          <w:tcPr>
            <w:tcW w:w="0" w:type="auto"/>
          </w:tcPr>
          <w:p w:rsidR="00000000" w:rsidRDefault="008A7F42"/>
        </w:tc>
      </w:tr>
      <w:tr w:rsidR="00762FC5" w:rsidTr="008A7F42">
        <w:tc>
          <w:tcPr>
            <w:tcW w:w="0" w:type="auto"/>
          </w:tcPr>
          <w:p w:rsidR="00762FC5" w:rsidRDefault="008A7F42">
            <w:r>
              <w:rPr>
                <w:rStyle w:val="SAPEmphasis"/>
              </w:rPr>
              <w:t>9</w:t>
            </w:r>
          </w:p>
        </w:tc>
        <w:tc>
          <w:tcPr>
            <w:tcW w:w="0" w:type="auto"/>
          </w:tcPr>
          <w:p w:rsidR="00762FC5" w:rsidRDefault="008A7F42">
            <w:r>
              <w:rPr>
                <w:rStyle w:val="SAPEmphasis"/>
              </w:rPr>
              <w:t>Startseite wählen</w:t>
            </w:r>
          </w:p>
        </w:tc>
        <w:tc>
          <w:tcPr>
            <w:tcW w:w="0" w:type="auto"/>
          </w:tcPr>
          <w:p w:rsidR="00762FC5" w:rsidRDefault="008A7F42">
            <w:r>
              <w:t xml:space="preserve">Wählen Sie </w:t>
            </w:r>
            <w:r>
              <w:rPr>
                <w:rStyle w:val="SAPScreenElement"/>
              </w:rPr>
              <w:t>Startseite</w:t>
            </w:r>
            <w:r>
              <w:t>, um zum SAP Fiori Launchpad zurückzukehren.</w:t>
            </w:r>
          </w:p>
        </w:tc>
        <w:tc>
          <w:tcPr>
            <w:tcW w:w="0" w:type="auto"/>
          </w:tcPr>
          <w:p w:rsidR="00000000" w:rsidRDefault="008A7F42"/>
        </w:tc>
        <w:tc>
          <w:tcPr>
            <w:tcW w:w="0" w:type="auto"/>
          </w:tcPr>
          <w:p w:rsidR="00000000" w:rsidRDefault="008A7F42"/>
        </w:tc>
      </w:tr>
    </w:tbl>
    <w:p w:rsidR="00762FC5" w:rsidRDefault="008A7F42">
      <w:pPr>
        <w:pStyle w:val="Heading3"/>
      </w:pPr>
      <w:bookmarkStart w:id="92" w:name="unique_41"/>
      <w:bookmarkStart w:id="93" w:name="_Toc52220702"/>
      <w:r>
        <w:t>W</w:t>
      </w:r>
      <w:r>
        <w:t>areneingangsschein und Beschriftung in der Vorschau anzeigen (optional, Variante B)</w:t>
      </w:r>
      <w:bookmarkEnd w:id="92"/>
      <w:bookmarkEnd w:id="93"/>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In diesem Schritt wird der Materialbeleg in der Vorschau angezeigt.</w:t>
      </w:r>
    </w:p>
    <w:p w:rsidR="00762FC5" w:rsidRDefault="008A7F42">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2961"/>
        <w:gridCol w:w="4413"/>
        <w:gridCol w:w="3123"/>
        <w:gridCol w:w="226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Anmelden</w:t>
            </w:r>
          </w:p>
        </w:tc>
        <w:tc>
          <w:tcPr>
            <w:tcW w:w="0" w:type="auto"/>
          </w:tcPr>
          <w:p w:rsidR="00762FC5" w:rsidRDefault="008A7F42">
            <w:r>
              <w:t>Melden Sie sich am SAP Fiori Launchpad als Lagerist</w:t>
            </w:r>
            <w:r>
              <w:t xml:space="preserve"> an.</w:t>
            </w:r>
          </w:p>
        </w:tc>
        <w:tc>
          <w:tcPr>
            <w:tcW w:w="0" w:type="auto"/>
          </w:tcPr>
          <w:p w:rsidR="00762FC5" w:rsidRDefault="008A7F42">
            <w:r>
              <w:t>Das SAP Fiori Launchpad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Übersicht "Belege verwalten" öffnen</w:t>
            </w:r>
          </w:p>
        </w:tc>
        <w:tc>
          <w:tcPr>
            <w:tcW w:w="0" w:type="auto"/>
          </w:tcPr>
          <w:p w:rsidR="00762FC5" w:rsidRDefault="008A7F42">
            <w:r>
              <w:t xml:space="preserve">Öffnen Sie </w:t>
            </w:r>
            <w:r>
              <w:rPr>
                <w:rStyle w:val="SAPScreenElement"/>
              </w:rPr>
              <w:t>Übersicht Materialbelege</w:t>
            </w:r>
            <w:r>
              <w:rPr>
                <w:rStyle w:val="SAPMonospace"/>
              </w:rPr>
              <w:t>(F1077)</w:t>
            </w:r>
            <w:r>
              <w:t>.</w:t>
            </w:r>
          </w:p>
        </w:tc>
        <w:tc>
          <w:tcPr>
            <w:tcW w:w="0" w:type="auto"/>
          </w:tcPr>
          <w:p w:rsidR="00000000" w:rsidRDefault="008A7F42"/>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Materialbeleg für Wareneingang suchen</w:t>
            </w:r>
          </w:p>
        </w:tc>
        <w:tc>
          <w:tcPr>
            <w:tcW w:w="0" w:type="auto"/>
          </w:tcPr>
          <w:p w:rsidR="00762FC5" w:rsidRDefault="008A7F42">
            <w:r>
              <w:t xml:space="preserve">Geben Sie auf dem Bild </w:t>
            </w:r>
            <w:r>
              <w:rPr>
                <w:rStyle w:val="SAPScreenElement"/>
              </w:rPr>
              <w:t>Übersicht Materialbelege</w:t>
            </w:r>
            <w:r>
              <w:rPr>
                <w:rStyle w:val="SAPMonospace"/>
              </w:rPr>
              <w:t>(F1077)</w:t>
            </w:r>
            <w:r>
              <w:t xml:space="preserve"> folgende Daten ein, und wählen Sie </w:t>
            </w:r>
            <w:r>
              <w:rPr>
                <w:rStyle w:val="SAPScreenElement"/>
              </w:rPr>
              <w:t>Starten</w:t>
            </w:r>
            <w:r>
              <w:t>:</w:t>
            </w:r>
          </w:p>
          <w:p w:rsidR="00762FC5" w:rsidRDefault="008A7F42">
            <w:r>
              <w:rPr>
                <w:rStyle w:val="SAPScreenElement"/>
              </w:rPr>
              <w:t>Werk</w:t>
            </w:r>
            <w:r>
              <w:t xml:space="preserve">: </w:t>
            </w:r>
            <w:r>
              <w:rPr>
                <w:rStyle w:val="SAPUserEntry"/>
              </w:rPr>
              <w:t>1010</w:t>
            </w:r>
          </w:p>
          <w:p w:rsidR="00762FC5" w:rsidRDefault="008A7F42">
            <w:r>
              <w:rPr>
                <w:rStyle w:val="SAPScreenElement"/>
              </w:rPr>
              <w:t>Material</w:t>
            </w:r>
            <w:r>
              <w:t xml:space="preserve">: </w:t>
            </w:r>
            <w:r>
              <w:rPr>
                <w:rStyle w:val="SAPUserEntry"/>
              </w:rPr>
              <w:t>FGME03</w:t>
            </w:r>
          </w:p>
        </w:tc>
        <w:tc>
          <w:tcPr>
            <w:tcW w:w="0" w:type="auto"/>
          </w:tcPr>
          <w:p w:rsidR="00762FC5" w:rsidRDefault="008A7F42">
            <w:r>
              <w:t xml:space="preserve">Die zugehörige Position des </w:t>
            </w:r>
            <w:r>
              <w:rPr>
                <w:rStyle w:val="SAPScreenElement"/>
              </w:rPr>
              <w:t>Materialbelegs</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4</w:t>
            </w:r>
          </w:p>
        </w:tc>
        <w:tc>
          <w:tcPr>
            <w:tcW w:w="0" w:type="auto"/>
          </w:tcPr>
          <w:p w:rsidR="00762FC5" w:rsidRDefault="008A7F42">
            <w:r>
              <w:rPr>
                <w:rStyle w:val="SAPEmphasis"/>
              </w:rPr>
              <w:t>Materialbeleg für Wareneingang auswählen</w:t>
            </w:r>
          </w:p>
        </w:tc>
        <w:tc>
          <w:tcPr>
            <w:tcW w:w="0" w:type="auto"/>
          </w:tcPr>
          <w:p w:rsidR="00762FC5" w:rsidRDefault="008A7F42">
            <w:r>
              <w:t>Wählen Sie die Zeile aus, für die Sie die Materialbelege anzeigen möchten.</w:t>
            </w:r>
          </w:p>
        </w:tc>
        <w:tc>
          <w:tcPr>
            <w:tcW w:w="0" w:type="auto"/>
          </w:tcPr>
          <w:p w:rsidR="00762FC5" w:rsidRDefault="008A7F42">
            <w:r>
              <w:t xml:space="preserve">Das </w:t>
            </w:r>
            <w:r>
              <w:t xml:space="preserve">Bild </w:t>
            </w:r>
            <w:r>
              <w:rPr>
                <w:rStyle w:val="SAPScreenElement"/>
              </w:rPr>
              <w:t>Materialbeleg</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5</w:t>
            </w:r>
          </w:p>
        </w:tc>
        <w:tc>
          <w:tcPr>
            <w:tcW w:w="0" w:type="auto"/>
          </w:tcPr>
          <w:p w:rsidR="00762FC5" w:rsidRDefault="008A7F42">
            <w:r>
              <w:rPr>
                <w:rStyle w:val="SAPEmphasis"/>
              </w:rPr>
              <w:t>Warenausgangsdetails prüfen</w:t>
            </w:r>
          </w:p>
        </w:tc>
        <w:tc>
          <w:tcPr>
            <w:tcW w:w="0" w:type="auto"/>
          </w:tcPr>
          <w:p w:rsidR="00762FC5" w:rsidRDefault="008A7F42">
            <w:r>
              <w:t xml:space="preserve">Prüfen Sie die Bereiche </w:t>
            </w:r>
            <w:r>
              <w:rPr>
                <w:rStyle w:val="SAPScreenElement"/>
              </w:rPr>
              <w:t>Allgemeine Informationen</w:t>
            </w:r>
            <w:r>
              <w:t xml:space="preserve">, </w:t>
            </w:r>
            <w:r>
              <w:rPr>
                <w:rStyle w:val="SAPScreenElement"/>
              </w:rPr>
              <w:t>Positionen</w:t>
            </w:r>
            <w:r>
              <w:t xml:space="preserve">, </w:t>
            </w:r>
            <w:r>
              <w:rPr>
                <w:rStyle w:val="SAPScreenElement"/>
              </w:rPr>
              <w:t>Ablauf</w:t>
            </w:r>
            <w:r>
              <w:t xml:space="preserve"> und </w:t>
            </w:r>
            <w:r>
              <w:rPr>
                <w:rStyle w:val="SAPScreenElement"/>
              </w:rPr>
              <w:t>Anhang</w:t>
            </w:r>
            <w:r>
              <w:t>.</w:t>
            </w:r>
          </w:p>
        </w:tc>
        <w:tc>
          <w:tcPr>
            <w:tcW w:w="0" w:type="auto"/>
          </w:tcPr>
          <w:p w:rsidR="00762FC5" w:rsidRDefault="008A7F42">
            <w:r>
              <w:t xml:space="preserve">Im Bereich </w:t>
            </w:r>
            <w:r>
              <w:rPr>
                <w:rStyle w:val="SAPScreenElement"/>
              </w:rPr>
              <w:t>Allgemeine Informationen</w:t>
            </w:r>
            <w:r>
              <w:t xml:space="preserve"> werden das </w:t>
            </w:r>
            <w:r>
              <w:rPr>
                <w:rStyle w:val="SAPScreenElement"/>
              </w:rPr>
              <w:t>Buchungsdatum</w:t>
            </w:r>
            <w:r>
              <w:t xml:space="preserve"> und das </w:t>
            </w:r>
            <w:r>
              <w:rPr>
                <w:rStyle w:val="SAPScreenElement"/>
              </w:rPr>
              <w:t>Belegdatum</w:t>
            </w:r>
            <w:r>
              <w:t xml:space="preserve"> angezeigt.</w:t>
            </w:r>
          </w:p>
        </w:tc>
        <w:tc>
          <w:tcPr>
            <w:tcW w:w="0" w:type="auto"/>
          </w:tcPr>
          <w:p w:rsidR="00000000" w:rsidRDefault="008A7F42"/>
        </w:tc>
      </w:tr>
      <w:tr w:rsidR="00762FC5" w:rsidTr="008A7F42">
        <w:tc>
          <w:tcPr>
            <w:tcW w:w="0" w:type="auto"/>
          </w:tcPr>
          <w:p w:rsidR="00762FC5" w:rsidRDefault="008A7F42">
            <w:r>
              <w:rPr>
                <w:rStyle w:val="SAPEmphasis"/>
              </w:rPr>
              <w:t>6</w:t>
            </w:r>
          </w:p>
        </w:tc>
        <w:tc>
          <w:tcPr>
            <w:tcW w:w="0" w:type="auto"/>
          </w:tcPr>
          <w:p w:rsidR="00762FC5" w:rsidRDefault="008A7F42">
            <w:r>
              <w:rPr>
                <w:rStyle w:val="SAPEmphasis"/>
              </w:rPr>
              <w:t>Materialbeleg</w:t>
            </w:r>
            <w:r>
              <w:rPr>
                <w:rStyle w:val="SAPEmphasis"/>
              </w:rPr>
              <w:t>position auswählen</w:t>
            </w:r>
          </w:p>
        </w:tc>
        <w:tc>
          <w:tcPr>
            <w:tcW w:w="0" w:type="auto"/>
          </w:tcPr>
          <w:p w:rsidR="00762FC5" w:rsidRDefault="008A7F42">
            <w:r>
              <w:t xml:space="preserve">Wählen Sie im Bereich </w:t>
            </w:r>
            <w:r>
              <w:rPr>
                <w:rStyle w:val="SAPScreenElement"/>
              </w:rPr>
              <w:t>Positionen</w:t>
            </w:r>
            <w:r>
              <w:t xml:space="preserve"> die Zeile der gewünschten Materialbelegposition zur Vorschau aus.</w:t>
            </w:r>
          </w:p>
        </w:tc>
        <w:tc>
          <w:tcPr>
            <w:tcW w:w="0" w:type="auto"/>
          </w:tcPr>
          <w:p w:rsidR="00762FC5" w:rsidRDefault="008A7F42">
            <w:r>
              <w:t xml:space="preserve">Das Bild </w:t>
            </w:r>
            <w:r>
              <w:rPr>
                <w:rStyle w:val="SAPScreenElement"/>
              </w:rPr>
              <w:t>Materialbelegposition</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7</w:t>
            </w:r>
          </w:p>
        </w:tc>
        <w:tc>
          <w:tcPr>
            <w:tcW w:w="0" w:type="auto"/>
          </w:tcPr>
          <w:p w:rsidR="00762FC5" w:rsidRDefault="008A7F42">
            <w:r>
              <w:rPr>
                <w:rStyle w:val="SAPEmphasis"/>
              </w:rPr>
              <w:t>Materialbeleg für Wareneingangsschein anzeigen</w:t>
            </w:r>
          </w:p>
        </w:tc>
        <w:tc>
          <w:tcPr>
            <w:tcW w:w="0" w:type="auto"/>
          </w:tcPr>
          <w:p w:rsidR="00762FC5" w:rsidRDefault="008A7F42">
            <w:r>
              <w:t xml:space="preserve">Wählen Sie im Bereich </w:t>
            </w:r>
            <w:r>
              <w:rPr>
                <w:rStyle w:val="SAPScreenElement"/>
              </w:rPr>
              <w:t>Ausgabenverwaltung</w:t>
            </w:r>
            <w:r>
              <w:t xml:space="preserve"> in der Position das Symbol </w:t>
            </w:r>
            <w:r>
              <w:rPr>
                <w:rStyle w:val="SAPScreenElement"/>
              </w:rPr>
              <w:t>Beleg anzeigen</w:t>
            </w:r>
            <w:r>
              <w:t xml:space="preserve">, für die die Nachrichtenart </w:t>
            </w:r>
            <w:r>
              <w:rPr>
                <w:rStyle w:val="SAPScreenElement"/>
              </w:rPr>
              <w:t>GOODS_RECEIPT_PO_SLIP</w:t>
            </w:r>
            <w:r>
              <w:t xml:space="preserve"> lautet.</w:t>
            </w:r>
          </w:p>
        </w:tc>
        <w:tc>
          <w:tcPr>
            <w:tcW w:w="0" w:type="auto"/>
          </w:tcPr>
          <w:p w:rsidR="00762FC5" w:rsidRDefault="008A7F42">
            <w:r>
              <w:t xml:space="preserve">Der </w:t>
            </w:r>
            <w:r>
              <w:rPr>
                <w:rStyle w:val="SAPScreenElement"/>
              </w:rPr>
              <w:t>Warenausgangsschein</w:t>
            </w:r>
            <w:r>
              <w:t xml:space="preserve"> wird im PDF-Format geöffnet.</w:t>
            </w:r>
          </w:p>
        </w:tc>
        <w:tc>
          <w:tcPr>
            <w:tcW w:w="0" w:type="auto"/>
          </w:tcPr>
          <w:p w:rsidR="00000000" w:rsidRDefault="008A7F42"/>
        </w:tc>
      </w:tr>
      <w:tr w:rsidR="00762FC5" w:rsidTr="008A7F42">
        <w:tc>
          <w:tcPr>
            <w:tcW w:w="0" w:type="auto"/>
          </w:tcPr>
          <w:p w:rsidR="00762FC5" w:rsidRDefault="008A7F42">
            <w:r>
              <w:rPr>
                <w:rStyle w:val="SAPEmphasis"/>
              </w:rPr>
              <w:t>8</w:t>
            </w:r>
          </w:p>
        </w:tc>
        <w:tc>
          <w:tcPr>
            <w:tcW w:w="0" w:type="auto"/>
          </w:tcPr>
          <w:p w:rsidR="00762FC5" w:rsidRDefault="008A7F42">
            <w:r>
              <w:rPr>
                <w:rStyle w:val="SAPEmphasis"/>
              </w:rPr>
              <w:t>Beschriftung des Materialbelegs für Wareneingangsschein in der Vorschau anzeigen</w:t>
            </w:r>
          </w:p>
        </w:tc>
        <w:tc>
          <w:tcPr>
            <w:tcW w:w="0" w:type="auto"/>
          </w:tcPr>
          <w:p w:rsidR="00762FC5" w:rsidRDefault="008A7F42">
            <w:r>
              <w:t xml:space="preserve">Wählen Sie im </w:t>
            </w:r>
            <w:r>
              <w:t xml:space="preserve">Bereich </w:t>
            </w:r>
            <w:r>
              <w:rPr>
                <w:rStyle w:val="SAPScreenElement"/>
              </w:rPr>
              <w:t>Ausgabenverwaltung</w:t>
            </w:r>
            <w:r>
              <w:t xml:space="preserve"> in der Position das Symbol </w:t>
            </w:r>
            <w:r>
              <w:rPr>
                <w:rStyle w:val="SAPScreenElement"/>
              </w:rPr>
              <w:t>Beleg anzeigen</w:t>
            </w:r>
            <w:r>
              <w:t xml:space="preserve">, für die die Nachrichtenart </w:t>
            </w:r>
            <w:r>
              <w:rPr>
                <w:rStyle w:val="SAPScreenElement"/>
              </w:rPr>
              <w:t>GOODS_RECEIPT_LABEL</w:t>
            </w:r>
            <w:r>
              <w:t xml:space="preserve"> lautet.</w:t>
            </w:r>
          </w:p>
        </w:tc>
        <w:tc>
          <w:tcPr>
            <w:tcW w:w="0" w:type="auto"/>
          </w:tcPr>
          <w:p w:rsidR="00762FC5" w:rsidRDefault="008A7F42">
            <w:r>
              <w:t xml:space="preserve">Die </w:t>
            </w:r>
            <w:r>
              <w:rPr>
                <w:rStyle w:val="SAPScreenElement"/>
              </w:rPr>
              <w:t>Beschriftung des Wareneingangsscheins</w:t>
            </w:r>
            <w:r>
              <w:t xml:space="preserve"> wird als PDF geöffnet.</w:t>
            </w:r>
          </w:p>
        </w:tc>
        <w:tc>
          <w:tcPr>
            <w:tcW w:w="0" w:type="auto"/>
          </w:tcPr>
          <w:p w:rsidR="00000000" w:rsidRDefault="008A7F42"/>
        </w:tc>
      </w:tr>
      <w:tr w:rsidR="00762FC5" w:rsidTr="008A7F42">
        <w:tc>
          <w:tcPr>
            <w:tcW w:w="0" w:type="auto"/>
          </w:tcPr>
          <w:p w:rsidR="00762FC5" w:rsidRDefault="008A7F42">
            <w:r>
              <w:rPr>
                <w:rStyle w:val="SAPEmphasis"/>
              </w:rPr>
              <w:t>9</w:t>
            </w:r>
          </w:p>
        </w:tc>
        <w:tc>
          <w:tcPr>
            <w:tcW w:w="0" w:type="auto"/>
          </w:tcPr>
          <w:p w:rsidR="00762FC5" w:rsidRDefault="008A7F42">
            <w:r>
              <w:rPr>
                <w:rStyle w:val="SAPEmphasis"/>
              </w:rPr>
              <w:t>Startseite wählen</w:t>
            </w:r>
          </w:p>
        </w:tc>
        <w:tc>
          <w:tcPr>
            <w:tcW w:w="0" w:type="auto"/>
          </w:tcPr>
          <w:p w:rsidR="00762FC5" w:rsidRDefault="008A7F42">
            <w:r>
              <w:t xml:space="preserve">Wählen Sie </w:t>
            </w:r>
            <w:r>
              <w:rPr>
                <w:rStyle w:val="SAPScreenElement"/>
              </w:rPr>
              <w:t>Startseite</w:t>
            </w:r>
            <w:r>
              <w:t>, um zum SAP Fiori Laun</w:t>
            </w:r>
            <w:r>
              <w:t>chpad zurückzukehren.</w:t>
            </w:r>
          </w:p>
        </w:tc>
        <w:tc>
          <w:tcPr>
            <w:tcW w:w="0" w:type="auto"/>
          </w:tcPr>
          <w:p w:rsidR="00000000" w:rsidRDefault="008A7F42"/>
        </w:tc>
        <w:tc>
          <w:tcPr>
            <w:tcW w:w="0" w:type="auto"/>
          </w:tcPr>
          <w:p w:rsidR="00000000" w:rsidRDefault="008A7F42"/>
        </w:tc>
      </w:tr>
    </w:tbl>
    <w:p w:rsidR="00762FC5" w:rsidRDefault="008A7F42">
      <w:pPr>
        <w:pStyle w:val="Heading2"/>
      </w:pPr>
      <w:bookmarkStart w:id="94" w:name="unique_42"/>
      <w:bookmarkStart w:id="95" w:name="_Toc52220703"/>
      <w:r>
        <w:lastRenderedPageBreak/>
        <w:t>Ausschussbericht prüfen (Variante A und B)</w:t>
      </w:r>
      <w:bookmarkEnd w:id="94"/>
      <w:bookmarkEnd w:id="95"/>
    </w:p>
    <w:p w:rsidR="00762FC5" w:rsidRDefault="008A7F42">
      <w:pPr>
        <w:pStyle w:val="SAPKeyblockTitle"/>
      </w:pPr>
      <w:r>
        <w:t>Testverwaltung</w:t>
      </w:r>
    </w:p>
    <w:p w:rsidR="00762FC5" w:rsidRDefault="008A7F42">
      <w:r>
        <w:t>Kundenprojekt: Füllen Sie die projektbezogenen Teile aus.</w:t>
      </w:r>
    </w:p>
    <w:p w:rsidR="00762FC5" w:rsidRDefault="00762FC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Testfall-ID</w:t>
            </w:r>
          </w:p>
        </w:tc>
        <w:tc>
          <w:tcPr>
            <w:tcW w:w="0" w:type="auto"/>
            <w:shd w:val="clear" w:color="auto" w:fill="auto"/>
            <w:tcMar>
              <w:top w:w="29" w:type="dxa"/>
              <w:left w:w="29" w:type="dxa"/>
              <w:bottom w:w="29" w:type="dxa"/>
              <w:right w:w="29" w:type="dxa"/>
            </w:tcMar>
          </w:tcPr>
          <w:p w:rsidR="00762FC5" w:rsidRDefault="008A7F42">
            <w:r>
              <w:t>&lt;X.XX&gt;</w:t>
            </w:r>
          </w:p>
        </w:tc>
        <w:tc>
          <w:tcPr>
            <w:tcW w:w="0" w:type="auto"/>
            <w:shd w:val="clear" w:color="auto" w:fill="auto"/>
            <w:tcMar>
              <w:top w:w="29" w:type="dxa"/>
              <w:left w:w="29" w:type="dxa"/>
              <w:bottom w:w="29" w:type="dxa"/>
              <w:right w:w="29" w:type="dxa"/>
            </w:tcMar>
          </w:tcPr>
          <w:p w:rsidR="00762FC5" w:rsidRDefault="008A7F42">
            <w:r>
              <w:rPr>
                <w:rStyle w:val="SAPEmphasis"/>
              </w:rPr>
              <w:t>Testername</w:t>
            </w:r>
          </w:p>
        </w:tc>
        <w:tc>
          <w:tcPr>
            <w:tcW w:w="0" w:type="auto"/>
            <w:shd w:val="clear" w:color="auto" w:fill="auto"/>
            <w:tcMar>
              <w:top w:w="29" w:type="dxa"/>
              <w:left w:w="29" w:type="dxa"/>
              <w:bottom w:w="29" w:type="dxa"/>
              <w:right w:w="29" w:type="dxa"/>
            </w:tcMar>
          </w:tcPr>
          <w:p w:rsidR="00762FC5" w:rsidRDefault="00762FC5"/>
        </w:tc>
        <w:tc>
          <w:tcPr>
            <w:tcW w:w="0" w:type="auto"/>
            <w:shd w:val="clear" w:color="auto" w:fill="auto"/>
            <w:tcMar>
              <w:top w:w="29" w:type="dxa"/>
              <w:left w:w="29" w:type="dxa"/>
              <w:bottom w:w="29" w:type="dxa"/>
              <w:right w:w="29" w:type="dxa"/>
            </w:tcMar>
          </w:tcPr>
          <w:p w:rsidR="00762FC5" w:rsidRDefault="008A7F42">
            <w:r>
              <w:rPr>
                <w:rStyle w:val="SAPEmphasis"/>
              </w:rPr>
              <w:t>Testdatum</w:t>
            </w:r>
          </w:p>
        </w:tc>
        <w:tc>
          <w:tcPr>
            <w:tcW w:w="0" w:type="auto"/>
            <w:shd w:val="clear" w:color="auto" w:fill="auto"/>
            <w:tcMar>
              <w:top w:w="29" w:type="dxa"/>
              <w:left w:w="29" w:type="dxa"/>
              <w:bottom w:w="29" w:type="dxa"/>
              <w:right w:w="29" w:type="dxa"/>
            </w:tcMar>
          </w:tcPr>
          <w:p w:rsidR="00762FC5" w:rsidRDefault="008A7F42">
            <w:r>
              <w:rPr>
                <w:rStyle w:val="SAPUserEntry"/>
              </w:rPr>
              <w:t>Geben Sie ein Testdatum ein.</w:t>
            </w:r>
          </w:p>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t>Benutzerrolle(n)</w:t>
            </w:r>
          </w:p>
        </w:tc>
        <w:tc>
          <w:tcPr>
            <w:tcW w:w="0" w:type="auto"/>
            <w:gridSpan w:val="5"/>
            <w:shd w:val="clear" w:color="auto" w:fill="auto"/>
            <w:tcMar>
              <w:top w:w="29" w:type="dxa"/>
              <w:left w:w="29" w:type="dxa"/>
              <w:bottom w:w="29" w:type="dxa"/>
              <w:right w:w="29" w:type="dxa"/>
            </w:tcMar>
          </w:tcPr>
          <w:p w:rsidR="00762FC5" w:rsidRDefault="00762FC5"/>
        </w:tc>
      </w:tr>
      <w:tr w:rsidR="00762FC5" w:rsidTr="008A7F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62FC5" w:rsidRDefault="008A7F42">
            <w:r>
              <w:rPr>
                <w:rStyle w:val="SAPEmphasis"/>
              </w:rPr>
              <w:t>Zuständigkeit</w:t>
            </w:r>
          </w:p>
        </w:tc>
        <w:tc>
          <w:tcPr>
            <w:tcW w:w="0" w:type="auto"/>
            <w:gridSpan w:val="3"/>
            <w:shd w:val="clear" w:color="auto" w:fill="auto"/>
            <w:tcMar>
              <w:top w:w="29" w:type="dxa"/>
              <w:left w:w="29" w:type="dxa"/>
              <w:bottom w:w="29" w:type="dxa"/>
              <w:right w:w="29" w:type="dxa"/>
            </w:tcMar>
          </w:tcPr>
          <w:p w:rsidR="00762FC5" w:rsidRDefault="008A7F42">
            <w:r>
              <w:rPr>
                <w:rStyle w:val="SAPUserEntry"/>
              </w:rPr>
              <w:t>&lt;Geben Sie</w:t>
            </w:r>
            <w:r>
              <w:rPr>
                <w:rStyle w:val="SAPUserEntry"/>
              </w:rPr>
              <w:t xml:space="preserv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62FC5" w:rsidRDefault="008A7F42">
            <w:r>
              <w:rPr>
                <w:rStyle w:val="SAPEmphasis"/>
              </w:rPr>
              <w:t>Dauer</w:t>
            </w:r>
          </w:p>
        </w:tc>
        <w:tc>
          <w:tcPr>
            <w:tcW w:w="0" w:type="auto"/>
            <w:shd w:val="clear" w:color="auto" w:fill="auto"/>
            <w:tcMar>
              <w:top w:w="29" w:type="dxa"/>
              <w:left w:w="29" w:type="dxa"/>
              <w:bottom w:w="29" w:type="dxa"/>
              <w:right w:w="29" w:type="dxa"/>
            </w:tcMar>
          </w:tcPr>
          <w:p w:rsidR="00762FC5" w:rsidRDefault="008A7F42">
            <w:r>
              <w:rPr>
                <w:rStyle w:val="SAPUserEntry"/>
              </w:rPr>
              <w:t>Geben Sie eine Dauer ein.</w:t>
            </w:r>
          </w:p>
        </w:tc>
      </w:tr>
    </w:tbl>
    <w:p w:rsidR="00762FC5" w:rsidRDefault="008A7F42">
      <w:pPr>
        <w:pStyle w:val="SAPKeyblockTitle"/>
      </w:pPr>
      <w:r>
        <w:t>Zweck</w:t>
      </w:r>
    </w:p>
    <w:p w:rsidR="00762FC5" w:rsidRDefault="008A7F42">
      <w:r>
        <w:t>In dieser Aktivität prüfen Sie den Ausschussbericht.</w:t>
      </w:r>
    </w:p>
    <w:p w:rsidR="00762FC5" w:rsidRDefault="008A7F42">
      <w:pPr>
        <w:pStyle w:val="SAPKeyblockTitle"/>
      </w:pPr>
      <w:r>
        <w:t>Vorgehensweise</w:t>
      </w:r>
    </w:p>
    <w:tbl>
      <w:tblPr>
        <w:tblStyle w:val="SAPStandardTable"/>
        <w:tblW w:w="0" w:type="auto"/>
        <w:tblLook w:val="0620" w:firstRow="1" w:lastRow="0" w:firstColumn="0" w:lastColumn="0" w:noHBand="1" w:noVBand="1"/>
      </w:tblPr>
      <w:tblGrid>
        <w:gridCol w:w="1480"/>
        <w:gridCol w:w="1751"/>
        <w:gridCol w:w="6253"/>
        <w:gridCol w:w="2200"/>
        <w:gridCol w:w="2487"/>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Testschrittnummer</w:t>
            </w:r>
          </w:p>
        </w:tc>
        <w:tc>
          <w:tcPr>
            <w:tcW w:w="0" w:type="auto"/>
          </w:tcPr>
          <w:p w:rsidR="00762FC5" w:rsidRDefault="008A7F42">
            <w:pPr>
              <w:pStyle w:val="SAPTableHeader"/>
            </w:pPr>
            <w:r>
              <w:rPr>
                <w:rStyle w:val="SAPEmphasis"/>
              </w:rPr>
              <w:t>Bezeichnung des Testschritts</w:t>
            </w:r>
          </w:p>
        </w:tc>
        <w:tc>
          <w:tcPr>
            <w:tcW w:w="0" w:type="auto"/>
          </w:tcPr>
          <w:p w:rsidR="00762FC5" w:rsidRDefault="008A7F42">
            <w:pPr>
              <w:pStyle w:val="SAPTableHeader"/>
            </w:pPr>
            <w:r>
              <w:rPr>
                <w:rStyle w:val="SAPEmphasis"/>
              </w:rPr>
              <w:t>Anweisungen</w:t>
            </w:r>
          </w:p>
        </w:tc>
        <w:tc>
          <w:tcPr>
            <w:tcW w:w="0" w:type="auto"/>
          </w:tcPr>
          <w:p w:rsidR="00762FC5" w:rsidRDefault="008A7F42">
            <w:pPr>
              <w:pStyle w:val="SAPTableHeader"/>
            </w:pPr>
            <w:r>
              <w:rPr>
                <w:rStyle w:val="SAPEmphasis"/>
              </w:rPr>
              <w:t>Erwartetes Ergebnis</w:t>
            </w:r>
          </w:p>
        </w:tc>
        <w:tc>
          <w:tcPr>
            <w:tcW w:w="0" w:type="auto"/>
          </w:tcPr>
          <w:p w:rsidR="00762FC5" w:rsidRDefault="008A7F42">
            <w:pPr>
              <w:pStyle w:val="SAPTableHeader"/>
            </w:pPr>
            <w:r>
              <w:rPr>
                <w:rStyle w:val="SAPEmphasis"/>
              </w:rPr>
              <w:t>Bestanden/Nicht bestanden/Anmerkung</w:t>
            </w:r>
          </w:p>
        </w:tc>
      </w:tr>
      <w:tr w:rsidR="00762FC5" w:rsidTr="008A7F42">
        <w:tc>
          <w:tcPr>
            <w:tcW w:w="0" w:type="auto"/>
          </w:tcPr>
          <w:p w:rsidR="00762FC5" w:rsidRDefault="008A7F42">
            <w:r>
              <w:rPr>
                <w:rStyle w:val="SAPEmphasis"/>
              </w:rPr>
              <w:t>1</w:t>
            </w:r>
          </w:p>
        </w:tc>
        <w:tc>
          <w:tcPr>
            <w:tcW w:w="0" w:type="auto"/>
          </w:tcPr>
          <w:p w:rsidR="00762FC5" w:rsidRDefault="008A7F42">
            <w:r>
              <w:rPr>
                <w:rStyle w:val="SAPEmphasis"/>
              </w:rPr>
              <w:t>An SAP MII/ME anmelden</w:t>
            </w:r>
          </w:p>
        </w:tc>
        <w:tc>
          <w:tcPr>
            <w:tcW w:w="0" w:type="auto"/>
          </w:tcPr>
          <w:p w:rsidR="00762FC5" w:rsidRDefault="008A7F42">
            <w:r>
              <w:t xml:space="preserve">Melden Sie sich am SAP-ME-System (z.B. </w:t>
            </w:r>
            <w:r>
              <w:rPr>
                <w:rStyle w:val="SAPMonospace"/>
              </w:rPr>
              <w:t>http://mo-06db2707d.mo.sap.corp:50000/manufacturing</w:t>
            </w:r>
            <w:r>
              <w:t xml:space="preserve">) als </w:t>
            </w:r>
            <w:r>
              <w:rPr>
                <w:rStyle w:val="SAPScreenElement"/>
              </w:rPr>
              <w:t>Monteur</w:t>
            </w:r>
            <w:r>
              <w:t xml:space="preserve"> an.</w:t>
            </w:r>
          </w:p>
        </w:tc>
        <w:tc>
          <w:tcPr>
            <w:tcW w:w="0" w:type="auto"/>
          </w:tcPr>
          <w:p w:rsidR="00762FC5" w:rsidRDefault="008A7F42">
            <w:r>
              <w:t xml:space="preserve">Das Einstiegsbild von </w:t>
            </w:r>
            <w:r>
              <w:rPr>
                <w:rStyle w:val="SAPScreenElement"/>
              </w:rPr>
              <w:t>SAP ME</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2</w:t>
            </w:r>
          </w:p>
        </w:tc>
        <w:tc>
          <w:tcPr>
            <w:tcW w:w="0" w:type="auto"/>
          </w:tcPr>
          <w:p w:rsidR="00762FC5" w:rsidRDefault="008A7F42">
            <w:r>
              <w:rPr>
                <w:rStyle w:val="SAPEmphasis"/>
              </w:rPr>
              <w:t>PSN-Bericht wählen</w:t>
            </w:r>
          </w:p>
        </w:tc>
        <w:tc>
          <w:tcPr>
            <w:tcW w:w="0" w:type="auto"/>
          </w:tcPr>
          <w:p w:rsidR="00762FC5" w:rsidRDefault="008A7F42">
            <w:r>
              <w:t xml:space="preserve">Wählen Sie </w:t>
            </w:r>
            <w:r>
              <w:rPr>
                <w:rStyle w:val="SAPScreenElement"/>
              </w:rPr>
              <w:t>Berichte &gt; WIP &gt; PSN-Bericht</w:t>
            </w:r>
            <w:r>
              <w:t>.</w:t>
            </w:r>
          </w:p>
        </w:tc>
        <w:tc>
          <w:tcPr>
            <w:tcW w:w="0" w:type="auto"/>
          </w:tcPr>
          <w:p w:rsidR="00762FC5" w:rsidRDefault="008A7F42">
            <w:r>
              <w:t xml:space="preserve">Das Bild </w:t>
            </w:r>
            <w:r>
              <w:rPr>
                <w:rStyle w:val="SAPScreenElement"/>
              </w:rPr>
              <w:t>PSN-Bericht</w:t>
            </w:r>
            <w:r>
              <w:t xml:space="preserve"> wird angezeigt.</w:t>
            </w:r>
          </w:p>
        </w:tc>
        <w:tc>
          <w:tcPr>
            <w:tcW w:w="0" w:type="auto"/>
          </w:tcPr>
          <w:p w:rsidR="00000000" w:rsidRDefault="008A7F42"/>
        </w:tc>
      </w:tr>
      <w:tr w:rsidR="00762FC5" w:rsidTr="008A7F42">
        <w:tc>
          <w:tcPr>
            <w:tcW w:w="0" w:type="auto"/>
          </w:tcPr>
          <w:p w:rsidR="00762FC5" w:rsidRDefault="008A7F42">
            <w:r>
              <w:rPr>
                <w:rStyle w:val="SAPEmphasis"/>
              </w:rPr>
              <w:t>3</w:t>
            </w:r>
          </w:p>
        </w:tc>
        <w:tc>
          <w:tcPr>
            <w:tcW w:w="0" w:type="auto"/>
          </w:tcPr>
          <w:p w:rsidR="00762FC5" w:rsidRDefault="008A7F42">
            <w:r>
              <w:rPr>
                <w:rStyle w:val="SAPEmphasis"/>
              </w:rPr>
              <w:t>Ausschuss untersuchen</w:t>
            </w:r>
          </w:p>
        </w:tc>
        <w:tc>
          <w:tcPr>
            <w:tcW w:w="0" w:type="auto"/>
          </w:tcPr>
          <w:p w:rsidR="00762FC5" w:rsidRDefault="008A7F42">
            <w:r>
              <w:t>Sie können die Materialausschüsse mit verschiedenen Filtern anzeigen.</w:t>
            </w:r>
          </w:p>
          <w:p w:rsidR="00762FC5" w:rsidRDefault="008A7F42">
            <w:r>
              <w:lastRenderedPageBreak/>
              <w:t xml:space="preserve">Wählen </w:t>
            </w:r>
            <w:r>
              <w:t>Sie das entsprechende Material im Diagramm aus, um die Details anzuzeigen.</w:t>
            </w:r>
          </w:p>
        </w:tc>
        <w:tc>
          <w:tcPr>
            <w:tcW w:w="0" w:type="auto"/>
          </w:tcPr>
          <w:p w:rsidR="00000000" w:rsidRDefault="008A7F42"/>
        </w:tc>
        <w:tc>
          <w:tcPr>
            <w:tcW w:w="0" w:type="auto"/>
          </w:tcPr>
          <w:p w:rsidR="00000000" w:rsidRDefault="008A7F42"/>
        </w:tc>
      </w:tr>
    </w:tbl>
    <w:p w:rsidR="00762FC5" w:rsidRDefault="008A7F42">
      <w:pPr>
        <w:pStyle w:val="Heading1"/>
      </w:pPr>
      <w:bookmarkStart w:id="96" w:name="d2e4292"/>
      <w:bookmarkStart w:id="97" w:name="_Toc52220704"/>
      <w:r>
        <w:lastRenderedPageBreak/>
        <w:t>Anhang</w:t>
      </w:r>
      <w:bookmarkEnd w:id="96"/>
      <w:bookmarkEnd w:id="97"/>
    </w:p>
    <w:p w:rsidR="00762FC5" w:rsidRDefault="008A7F42">
      <w:pPr>
        <w:pStyle w:val="Heading2"/>
      </w:pPr>
      <w:bookmarkStart w:id="98" w:name="unique_44"/>
      <w:bookmarkStart w:id="99" w:name="_Toc52220705"/>
      <w:r>
        <w:t>Nachfolgende Prozesse</w:t>
      </w:r>
      <w:bookmarkEnd w:id="98"/>
      <w:bookmarkEnd w:id="99"/>
    </w:p>
    <w:p w:rsidR="00762FC5" w:rsidRDefault="008A7F42">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756"/>
        <w:gridCol w:w="11415"/>
      </w:tblGrid>
      <w:tr w:rsidR="00762FC5" w:rsidTr="008A7F42">
        <w:trPr>
          <w:cnfStyle w:val="100000000000" w:firstRow="1" w:lastRow="0" w:firstColumn="0" w:lastColumn="0" w:oddVBand="0" w:evenVBand="0" w:oddHBand="0" w:evenHBand="0" w:firstRowFirstColumn="0" w:firstRowLastColumn="0" w:lastRowFirstColumn="0" w:lastRowLastColumn="0"/>
        </w:trPr>
        <w:tc>
          <w:tcPr>
            <w:tcW w:w="0" w:type="auto"/>
          </w:tcPr>
          <w:p w:rsidR="00762FC5" w:rsidRDefault="008A7F42">
            <w:pPr>
              <w:pStyle w:val="SAPTableHeader"/>
            </w:pPr>
            <w:r>
              <w:rPr>
                <w:rStyle w:val="SAPEmphasis"/>
              </w:rPr>
              <w:t>Prozess</w:t>
            </w:r>
          </w:p>
        </w:tc>
        <w:tc>
          <w:tcPr>
            <w:tcW w:w="0" w:type="auto"/>
          </w:tcPr>
          <w:p w:rsidR="00762FC5" w:rsidRDefault="008A7F42">
            <w:pPr>
              <w:pStyle w:val="SAPTableHeader"/>
            </w:pPr>
            <w:r>
              <w:rPr>
                <w:rStyle w:val="SAPEmphasis"/>
              </w:rPr>
              <w:t>Voraussetzung</w:t>
            </w:r>
            <w:r>
              <w:rPr>
                <w:rStyle w:val="SAPEmphasis"/>
              </w:rPr>
              <w:t>en/Situation</w:t>
            </w:r>
          </w:p>
        </w:tc>
      </w:tr>
      <w:tr w:rsidR="00762FC5" w:rsidTr="008A7F42">
        <w:tc>
          <w:tcPr>
            <w:tcW w:w="0" w:type="auto"/>
          </w:tcPr>
          <w:p w:rsidR="00762FC5" w:rsidRDefault="008A7F42">
            <w:r>
              <w:t>Periodenabschluss – Werk (BEI) (optional)</w:t>
            </w:r>
          </w:p>
        </w:tc>
        <w:tc>
          <w:tcPr>
            <w:tcW w:w="0" w:type="auto"/>
          </w:tcPr>
          <w:p w:rsidR="00762FC5" w:rsidRDefault="008A7F42">
            <w:r>
              <w:t>Diese Prozesse werden gesammelt im Rahmen des Monatsabschlusses ausgeführt. Weitre Informationen zum Monatsabschlussverfahren finden Sie im Testskript Periodenabschluss – Werk</w:t>
            </w:r>
            <w:r>
              <w:t xml:space="preserve"> (BEI).</w:t>
            </w:r>
          </w:p>
          <w:p w:rsidR="00762FC5" w:rsidRDefault="008A7F42">
            <w:r>
              <w:rPr>
                <w:rStyle w:val="SAPEmphasis"/>
              </w:rPr>
              <w:t xml:space="preserve">Hinweis </w:t>
            </w:r>
            <w:r>
              <w:t>Sie können den Monatsabschluss nur einmal monatlich ausführen.</w:t>
            </w:r>
          </w:p>
        </w:tc>
      </w:tr>
    </w:tbl>
    <w:p w:rsidR="00000000" w:rsidRDefault="008A7F42"/>
    <w:p w:rsidR="008A7F42" w:rsidRDefault="008A7F42"/>
    <w:p w:rsidR="008A7F42" w:rsidRDefault="008A7F42"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A7F42"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8A7F42" w:rsidRDefault="008A7F42" w:rsidP="002B56D9">
            <w:r>
              <w:t>Type Style</w:t>
            </w:r>
          </w:p>
        </w:tc>
        <w:tc>
          <w:tcPr>
            <w:tcW w:w="11598" w:type="dxa"/>
          </w:tcPr>
          <w:p w:rsidR="008A7F42" w:rsidRDefault="008A7F42" w:rsidP="002B56D9">
            <w:r>
              <w:t>Description</w:t>
            </w:r>
          </w:p>
        </w:tc>
      </w:tr>
      <w:tr w:rsidR="008A7F42" w:rsidRPr="001B5034" w:rsidTr="002B56D9">
        <w:tc>
          <w:tcPr>
            <w:tcW w:w="1554" w:type="dxa"/>
          </w:tcPr>
          <w:p w:rsidR="008A7F42" w:rsidRPr="001B5034" w:rsidRDefault="008A7F42" w:rsidP="002B56D9">
            <w:r w:rsidRPr="00601DC2">
              <w:rPr>
                <w:rStyle w:val="SAPScreenElement"/>
              </w:rPr>
              <w:t>Example</w:t>
            </w:r>
          </w:p>
        </w:tc>
        <w:tc>
          <w:tcPr>
            <w:tcW w:w="11598" w:type="dxa"/>
          </w:tcPr>
          <w:p w:rsidR="008A7F42" w:rsidRDefault="008A7F42" w:rsidP="002B56D9">
            <w:r w:rsidRPr="001B5034">
              <w:t>Words or characters quoted from the screen. These include field names, screen titles, pushbuttons labels, menu names, menu paths, and menu options.</w:t>
            </w:r>
          </w:p>
          <w:p w:rsidR="008A7F42" w:rsidRPr="001B5034" w:rsidRDefault="008A7F42" w:rsidP="002B56D9">
            <w:r>
              <w:t>Textual c</w:t>
            </w:r>
            <w:r w:rsidRPr="001B5034">
              <w:t xml:space="preserve">ross-references to other </w:t>
            </w:r>
            <w:r>
              <w:t>documents</w:t>
            </w:r>
            <w:r w:rsidRPr="001B5034">
              <w:t>.</w:t>
            </w:r>
          </w:p>
        </w:tc>
      </w:tr>
      <w:tr w:rsidR="008A7F4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A7F42" w:rsidRPr="005A5AB7" w:rsidRDefault="008A7F42" w:rsidP="002B56D9">
            <w:pPr>
              <w:rPr>
                <w:rStyle w:val="SAPEmphasis"/>
              </w:rPr>
            </w:pPr>
            <w:r w:rsidRPr="00D61EBC">
              <w:rPr>
                <w:rStyle w:val="SAPEmphasis"/>
              </w:rPr>
              <w:t>Example</w:t>
            </w:r>
          </w:p>
        </w:tc>
        <w:tc>
          <w:tcPr>
            <w:tcW w:w="11598" w:type="dxa"/>
          </w:tcPr>
          <w:p w:rsidR="008A7F42" w:rsidRPr="001B5034" w:rsidRDefault="008A7F42" w:rsidP="002B56D9">
            <w:r w:rsidRPr="001B5034">
              <w:t xml:space="preserve">Emphasized words or </w:t>
            </w:r>
            <w:r>
              <w:t>expressions.</w:t>
            </w:r>
          </w:p>
        </w:tc>
      </w:tr>
      <w:tr w:rsidR="008A7F42" w:rsidRPr="001B5034" w:rsidTr="002B56D9">
        <w:tc>
          <w:tcPr>
            <w:tcW w:w="1554" w:type="dxa"/>
          </w:tcPr>
          <w:p w:rsidR="008A7F42" w:rsidRPr="001B5034" w:rsidRDefault="008A7F42" w:rsidP="002B56D9">
            <w:r w:rsidRPr="009A20CD">
              <w:rPr>
                <w:rStyle w:val="SAPMonospace"/>
              </w:rPr>
              <w:t>EXAMPLE</w:t>
            </w:r>
          </w:p>
        </w:tc>
        <w:tc>
          <w:tcPr>
            <w:tcW w:w="11598" w:type="dxa"/>
          </w:tcPr>
          <w:p w:rsidR="008A7F42" w:rsidRPr="001B5034" w:rsidRDefault="008A7F42"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A7F4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A7F42" w:rsidRPr="005411A0" w:rsidRDefault="008A7F42" w:rsidP="002B56D9">
            <w:pPr>
              <w:rPr>
                <w:rStyle w:val="SAPMonospace"/>
              </w:rPr>
            </w:pPr>
            <w:r w:rsidRPr="005411A0">
              <w:rPr>
                <w:rStyle w:val="SAPMonospace"/>
              </w:rPr>
              <w:t>Example</w:t>
            </w:r>
          </w:p>
        </w:tc>
        <w:tc>
          <w:tcPr>
            <w:tcW w:w="11598" w:type="dxa"/>
          </w:tcPr>
          <w:p w:rsidR="008A7F42" w:rsidRPr="001B5034" w:rsidRDefault="008A7F42" w:rsidP="002B56D9">
            <w:r w:rsidRPr="001B5034">
              <w:t>Output on the screen. This includes file and directory names and their paths, messages, names of variables and parameters, source text, and names of installation, upgrade and database tools.</w:t>
            </w:r>
          </w:p>
        </w:tc>
      </w:tr>
      <w:tr w:rsidR="008A7F42" w:rsidRPr="001B5034" w:rsidTr="002B56D9">
        <w:tc>
          <w:tcPr>
            <w:tcW w:w="1554" w:type="dxa"/>
          </w:tcPr>
          <w:p w:rsidR="008A7F42" w:rsidRPr="005A5AB7" w:rsidRDefault="008A7F42" w:rsidP="002B56D9">
            <w:pPr>
              <w:rPr>
                <w:rStyle w:val="SAPEmphasis"/>
              </w:rPr>
            </w:pPr>
            <w:r w:rsidRPr="006F3BFA">
              <w:rPr>
                <w:rStyle w:val="SAPUserEntry"/>
              </w:rPr>
              <w:t>Example</w:t>
            </w:r>
          </w:p>
        </w:tc>
        <w:tc>
          <w:tcPr>
            <w:tcW w:w="11598" w:type="dxa"/>
          </w:tcPr>
          <w:p w:rsidR="008A7F42" w:rsidRPr="001B5034" w:rsidRDefault="008A7F42" w:rsidP="002B56D9">
            <w:r w:rsidRPr="001B5034">
              <w:t>Exact user entry. These are words or characters that you enter in the system exactly as they appear in the documentation.</w:t>
            </w:r>
          </w:p>
        </w:tc>
      </w:tr>
      <w:tr w:rsidR="008A7F42"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A7F42" w:rsidRPr="006F3BFA" w:rsidRDefault="008A7F42" w:rsidP="002B56D9">
            <w:pPr>
              <w:rPr>
                <w:rStyle w:val="SAPUserEntry"/>
              </w:rPr>
            </w:pPr>
            <w:r w:rsidRPr="006F3BFA">
              <w:rPr>
                <w:rStyle w:val="SAPUserEntry"/>
              </w:rPr>
              <w:t>&lt;Example&gt;</w:t>
            </w:r>
          </w:p>
        </w:tc>
        <w:tc>
          <w:tcPr>
            <w:tcW w:w="11598" w:type="dxa"/>
          </w:tcPr>
          <w:p w:rsidR="008A7F42" w:rsidRPr="001B5034" w:rsidRDefault="008A7F42" w:rsidP="002B56D9">
            <w:r w:rsidRPr="001B5034">
              <w:t>Variable user entry. Angle brackets indicate that you replace these words and characters with appropriate entries to make entries in the system.</w:t>
            </w:r>
          </w:p>
        </w:tc>
      </w:tr>
      <w:tr w:rsidR="008A7F42" w:rsidRPr="001B5034" w:rsidTr="002B56D9">
        <w:tc>
          <w:tcPr>
            <w:tcW w:w="1554" w:type="dxa"/>
          </w:tcPr>
          <w:p w:rsidR="008A7F42" w:rsidRPr="00601DC2" w:rsidRDefault="008A7F42" w:rsidP="002B56D9">
            <w:pPr>
              <w:rPr>
                <w:rStyle w:val="SAPKeyboard"/>
              </w:rPr>
            </w:pPr>
            <w:r w:rsidRPr="005E595C">
              <w:rPr>
                <w:rStyle w:val="SAPKeyboard"/>
              </w:rPr>
              <w:t>EXAMPLE</w:t>
            </w:r>
          </w:p>
        </w:tc>
        <w:tc>
          <w:tcPr>
            <w:tcW w:w="11598" w:type="dxa"/>
          </w:tcPr>
          <w:p w:rsidR="008A7F42" w:rsidRPr="001B5034" w:rsidRDefault="008A7F42"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A7F42" w:rsidRDefault="008A7F42" w:rsidP="004D4EB4"/>
    <w:p w:rsidR="008A7F42" w:rsidRDefault="008A7F42" w:rsidP="004D4EB4">
      <w:pPr>
        <w:spacing w:after="200" w:line="276" w:lineRule="auto"/>
      </w:pPr>
    </w:p>
    <w:p w:rsidR="008A7F42" w:rsidRPr="00416A0C" w:rsidRDefault="008A7F42" w:rsidP="004D4EB4">
      <w:pPr>
        <w:sectPr w:rsidR="008A7F42" w:rsidRPr="00416A0C" w:rsidSect="008A7F42">
          <w:headerReference w:type="even" r:id="rId49"/>
          <w:headerReference w:type="default" r:id="rId50"/>
          <w:footerReference w:type="even" r:id="rId51"/>
          <w:footerReference w:type="default" r:id="rId52"/>
          <w:headerReference w:type="first" r:id="rId53"/>
          <w:footerReference w:type="first" r:id="rId5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A7F42" w:rsidTr="002B56D9">
        <w:trPr>
          <w:trHeight w:hRule="exact" w:val="227"/>
        </w:trPr>
        <w:tc>
          <w:tcPr>
            <w:tcW w:w="3969" w:type="dxa"/>
            <w:shd w:val="clear" w:color="auto" w:fill="000000" w:themeFill="text1"/>
            <w:tcMar>
              <w:top w:w="0" w:type="dxa"/>
              <w:bottom w:w="0" w:type="dxa"/>
            </w:tcMar>
          </w:tcPr>
          <w:p w:rsidR="008A7F42" w:rsidRDefault="008A7F42" w:rsidP="002B56D9"/>
        </w:tc>
      </w:tr>
      <w:tr w:rsidR="008A7F42" w:rsidTr="002B56D9">
        <w:trPr>
          <w:trHeight w:hRule="exact" w:val="1134"/>
        </w:trPr>
        <w:tc>
          <w:tcPr>
            <w:tcW w:w="3969" w:type="dxa"/>
            <w:shd w:val="clear" w:color="auto" w:fill="FFFFFF" w:themeFill="background1"/>
          </w:tcPr>
          <w:p w:rsidR="008A7F42" w:rsidRDefault="008A7F42" w:rsidP="002B56D9">
            <w:pPr>
              <w:pStyle w:val="SAPLastPageGray"/>
            </w:pPr>
            <w:r>
              <w:t>www.sap.com/contactsap</w:t>
            </w:r>
          </w:p>
        </w:tc>
      </w:tr>
      <w:tr w:rsidR="008A7F42" w:rsidTr="002B56D9">
        <w:trPr>
          <w:trHeight w:val="8120"/>
        </w:trPr>
        <w:tc>
          <w:tcPr>
            <w:tcW w:w="3969" w:type="dxa"/>
            <w:shd w:val="clear" w:color="auto" w:fill="FFFFFF" w:themeFill="background1"/>
            <w:vAlign w:val="bottom"/>
          </w:tcPr>
          <w:p w:rsidR="008A7F42" w:rsidRPr="00CD309F" w:rsidRDefault="008A7F42" w:rsidP="002B56D9">
            <w:pPr>
              <w:pStyle w:val="SAPLastPageNormal"/>
              <w:rPr>
                <w:lang w:val="en-US"/>
              </w:rPr>
            </w:pPr>
            <w:bookmarkStart w:id="10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0"/>
          </w:p>
          <w:p w:rsidR="008A7F42" w:rsidRDefault="008A7F42" w:rsidP="002B56D9">
            <w:pPr>
              <w:rPr>
                <w:rFonts w:cs="Arial"/>
                <w:sz w:val="12"/>
                <w:szCs w:val="18"/>
              </w:rPr>
            </w:pPr>
            <w:bookmarkStart w:id="10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A7F42" w:rsidRPr="00F42CDC" w:rsidRDefault="008A7F42"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A7F42" w:rsidRPr="00F42CDC" w:rsidRDefault="008A7F42"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A7F42" w:rsidRPr="00F42CDC" w:rsidRDefault="008A7F42"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A7F42" w:rsidRDefault="008A7F42" w:rsidP="002B56D9">
            <w:pPr>
              <w:pStyle w:val="SAPLastPageNormal"/>
              <w:rPr>
                <w:lang w:val="en-US"/>
              </w:rPr>
            </w:pPr>
            <w:r w:rsidRPr="00F42CDC">
              <w:rPr>
                <w:lang w:val="en-US"/>
              </w:rPr>
              <w:t xml:space="preserve">See </w:t>
            </w:r>
            <w:hyperlink r:id="rId5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1"/>
          </w:p>
          <w:p w:rsidR="008A7F42" w:rsidRPr="00907380" w:rsidRDefault="008A7F42" w:rsidP="002B56D9">
            <w:pPr>
              <w:pStyle w:val="SAPMaterialNumber"/>
            </w:pPr>
          </w:p>
        </w:tc>
      </w:tr>
    </w:tbl>
    <w:p w:rsidR="008A7F42" w:rsidRPr="004D4EB4" w:rsidRDefault="008A7F42"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A7F42" w:rsidRPr="004D4EB4">
      <w:headerReference w:type="even" r:id="rId57"/>
      <w:headerReference w:type="default" r:id="rId58"/>
      <w:footerReference w:type="even" r:id="rId59"/>
      <w:footerReference w:type="default" r:id="rId60"/>
      <w:headerReference w:type="first" r:id="rId61"/>
      <w:footerReference w:type="first" r:id="rId6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7F42">
      <w:pPr>
        <w:spacing w:before="0" w:after="0" w:line="240" w:lineRule="auto"/>
      </w:pPr>
      <w:r>
        <w:separator/>
      </w:r>
    </w:p>
  </w:endnote>
  <w:endnote w:type="continuationSeparator" w:id="0">
    <w:p w:rsidR="00000000" w:rsidRDefault="008A7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Default="008A7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7F42" w:rsidRPr="005D1853" w:rsidTr="00A213DE">
      <w:tc>
        <w:tcPr>
          <w:tcW w:w="5245" w:type="dxa"/>
          <w:vAlign w:val="bottom"/>
        </w:tcPr>
        <w:p w:rsidR="008A7F42" w:rsidRDefault="008A7F42" w:rsidP="00A213DE">
          <w:pPr>
            <w:pStyle w:val="SAPFooterleft"/>
          </w:pPr>
          <w:fldSimple w:instr=" REF maintitle \* MERGEFORMAT ">
            <w:r>
              <w:t>Fertigungsvorgänge mit SAP Manufacturing Execution (2JN_DE)</w:t>
            </w:r>
          </w:fldSimple>
        </w:p>
        <w:p w:rsidR="008A7F42" w:rsidRPr="001B2C66" w:rsidRDefault="008A7F4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A7F42" w:rsidRPr="00860C35" w:rsidRDefault="008A7F4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A7F42">
            <w:rPr>
              <w:rStyle w:val="SAPFooterSecurityLevel"/>
            </w:rPr>
            <w:t>public</w:t>
          </w:r>
          <w:r>
            <w:rPr>
              <w:rStyle w:val="SAPFooterSecurityLevel"/>
            </w:rPr>
            <w:fldChar w:fldCharType="end"/>
          </w:r>
          <w:r w:rsidRPr="00860C35">
            <w:rPr>
              <w:rStyle w:val="SAPFooterSecurityLevel"/>
            </w:rPr>
            <w:t xml:space="preserve"> </w:t>
          </w:r>
        </w:p>
        <w:p w:rsidR="008A7F42" w:rsidRPr="00860C35" w:rsidRDefault="008A7F42"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7F42" w:rsidRPr="004319A4" w:rsidRDefault="008A7F4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89</w:t>
          </w:r>
          <w:r w:rsidRPr="004319A4">
            <w:rPr>
              <w:rStyle w:val="SAPFooterPageNumber"/>
            </w:rPr>
            <w:fldChar w:fldCharType="end"/>
          </w:r>
        </w:p>
      </w:tc>
    </w:tr>
  </w:tbl>
  <w:p w:rsidR="008A7F42" w:rsidRDefault="008A7F42" w:rsidP="00E11945">
    <w:pPr>
      <w:pStyle w:val="Footer"/>
    </w:pPr>
  </w:p>
  <w:p w:rsidR="008A7F42" w:rsidRDefault="008A7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Default="008A7F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Pr="008A7F42" w:rsidRDefault="008A7F42" w:rsidP="008A7F42">
    <w:pPr>
      <w:pStyle w:val="Footer"/>
    </w:pPr>
    <w:bookmarkStart w:id="102" w:name="_GoBack"/>
    <w:bookmarkEnd w:id="10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5D" w:rsidRPr="008A7F42" w:rsidRDefault="008A7F42" w:rsidP="008A7F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Pr="008A7F42" w:rsidRDefault="008A7F42" w:rsidP="008A7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7F42">
      <w:pPr>
        <w:spacing w:before="0" w:after="0" w:line="240" w:lineRule="auto"/>
      </w:pPr>
      <w:r>
        <w:rPr>
          <w:color w:val="000000"/>
        </w:rPr>
        <w:separator/>
      </w:r>
    </w:p>
  </w:footnote>
  <w:footnote w:type="continuationSeparator" w:id="0">
    <w:p w:rsidR="00000000" w:rsidRDefault="008A7F4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Default="008A7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Pr="005B6104" w:rsidRDefault="008A7F42" w:rsidP="00DC6B82">
    <w:pPr>
      <w:pStyle w:val="SAPHeader"/>
      <w:rPr>
        <w:sz w:val="4"/>
        <w:szCs w:val="4"/>
        <w:lang w:val="de-DE"/>
      </w:rPr>
    </w:pPr>
  </w:p>
  <w:p w:rsidR="008A7F42" w:rsidRPr="00DC6B82" w:rsidRDefault="008A7F42" w:rsidP="00DC6B82">
    <w:pPr>
      <w:pStyle w:val="Header"/>
      <w:rPr>
        <w:sz w:val="2"/>
        <w:szCs w:val="2"/>
      </w:rPr>
    </w:pPr>
  </w:p>
  <w:p w:rsidR="008A7F42" w:rsidRDefault="008A7F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7F42" w:rsidRPr="005D1853" w:rsidTr="00A213DE">
      <w:tc>
        <w:tcPr>
          <w:tcW w:w="5245" w:type="dxa"/>
          <w:vAlign w:val="bottom"/>
        </w:tcPr>
        <w:p w:rsidR="008A7F42" w:rsidRDefault="008A7F42" w:rsidP="00A213DE">
          <w:pPr>
            <w:pStyle w:val="SAPFooterleft"/>
          </w:pPr>
          <w:fldSimple w:instr=" REF maintitle \* MERGEFORMAT ">
            <w:sdt>
              <w:sdtPr>
                <w:alias w:val="Scope item name"/>
                <w:tag w:val="Scope item name"/>
                <w:id w:val="-1612121847"/>
                <w:placeholder>
                  <w:docPart w:val="FE3AC2DB26FD4255929B12DB3A519D42"/>
                </w:placeholder>
                <w:showingPlcHdr/>
              </w:sdtPr>
              <w:sdtContent>
                <w:r>
                  <w:t>Enter Scope Item Name</w:t>
                </w:r>
              </w:sdtContent>
            </w:sdt>
          </w:fldSimple>
        </w:p>
        <w:p w:rsidR="008A7F42" w:rsidRPr="001B2C66" w:rsidRDefault="008A7F4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A7F42" w:rsidRPr="00860C35" w:rsidRDefault="008A7F4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7F42" w:rsidRPr="00860C35" w:rsidRDefault="008A7F4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7F42" w:rsidRPr="004319A4" w:rsidRDefault="008A7F4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7F42" w:rsidRDefault="008A7F42" w:rsidP="00E11945">
    <w:pPr>
      <w:pStyle w:val="Footer"/>
    </w:pPr>
  </w:p>
  <w:p w:rsidR="008A7F42" w:rsidRDefault="008A7F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7F42" w:rsidRPr="005D1853" w:rsidTr="00A213DE">
      <w:tc>
        <w:tcPr>
          <w:tcW w:w="5245" w:type="dxa"/>
          <w:vAlign w:val="bottom"/>
        </w:tcPr>
        <w:p w:rsidR="008A7F42" w:rsidRDefault="008A7F42" w:rsidP="00A213DE">
          <w:pPr>
            <w:pStyle w:val="SAPFooterleft"/>
          </w:pPr>
          <w:fldSimple w:instr=" REF maintitle \* MERGEFORMAT ">
            <w:sdt>
              <w:sdtPr>
                <w:alias w:val="Scope item name"/>
                <w:tag w:val="Scope item name"/>
                <w:id w:val="-1115286367"/>
                <w:placeholder>
                  <w:docPart w:val="4B6AA11AC216401AB0C2651BA2A48419"/>
                </w:placeholder>
                <w:showingPlcHdr/>
              </w:sdtPr>
              <w:sdtContent>
                <w:r>
                  <w:t>Enter Scope Item Name</w:t>
                </w:r>
              </w:sdtContent>
            </w:sdt>
          </w:fldSimple>
        </w:p>
        <w:p w:rsidR="008A7F42" w:rsidRPr="001B2C66" w:rsidRDefault="008A7F42"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A7F42" w:rsidRPr="00860C35" w:rsidRDefault="008A7F42"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7F42" w:rsidRPr="00860C35" w:rsidRDefault="008A7F42"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7F42" w:rsidRPr="004319A4" w:rsidRDefault="008A7F42"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A7F42" w:rsidRDefault="008A7F42" w:rsidP="00E11945">
    <w:pPr>
      <w:pStyle w:val="Footer"/>
    </w:pPr>
  </w:p>
  <w:p w:rsidR="008A7F42" w:rsidRPr="008A7F42" w:rsidRDefault="008A7F42" w:rsidP="008A7F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Pr="008A7F42" w:rsidRDefault="008A7F42" w:rsidP="008A7F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42" w:rsidRPr="008A7F42" w:rsidRDefault="008A7F42" w:rsidP="008A7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D3AE45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1E2678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0ECCBA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376EB6"/>
    <w:multiLevelType w:val="multilevel"/>
    <w:tmpl w:val="39D2A22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5280974"/>
    <w:multiLevelType w:val="multilevel"/>
    <w:tmpl w:val="A3D0148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8955279"/>
    <w:multiLevelType w:val="multilevel"/>
    <w:tmpl w:val="61E2AEA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4843584"/>
    <w:multiLevelType w:val="multilevel"/>
    <w:tmpl w:val="B322D0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10"/>
    <w:lvlOverride w:ilvl="0">
      <w:startOverride w:val="1"/>
    </w:lvlOverride>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10"/>
    <w:lvlOverride w:ilvl="0">
      <w:startOverride w:val="1"/>
    </w:lvlOverride>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4"/>
  </w:num>
  <w:num w:numId="29">
    <w:abstractNumId w:val="7"/>
  </w:num>
  <w:num w:numId="30">
    <w:abstractNumId w:val="1"/>
  </w:num>
  <w:num w:numId="31">
    <w:abstractNumId w:val="7"/>
  </w:num>
  <w:num w:numId="32">
    <w:abstractNumId w:val="0"/>
  </w:num>
  <w:num w:numId="33">
    <w:abstractNumId w:val="7"/>
  </w:num>
  <w:num w:numId="34">
    <w:abstractNumId w:val="5"/>
  </w:num>
  <w:num w:numId="35">
    <w:abstractNumId w:val="5"/>
  </w:num>
  <w:num w:numId="36">
    <w:abstractNumId w:val="3"/>
  </w:num>
  <w:num w:numId="37">
    <w:abstractNumId w:val="3"/>
  </w:num>
  <w:num w:numId="38">
    <w:abstractNumId w:val="2"/>
  </w:num>
  <w:num w:numId="39">
    <w:abstractNumId w:val="2"/>
  </w:num>
  <w:num w:numId="40">
    <w:abstractNumId w:val="6"/>
  </w:num>
  <w:num w:numId="41">
    <w:abstractNumId w:val="6"/>
  </w:num>
  <w:num w:numId="42">
    <w:abstractNumId w:val="6"/>
  </w:num>
  <w:num w:numId="43">
    <w:abstractNumId w:val="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62FC5"/>
    <w:rsid w:val="00762FC5"/>
    <w:rsid w:val="008A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F4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A7F42"/>
    <w:pPr>
      <w:keepNext/>
      <w:keepLines/>
      <w:pageBreakBefore/>
      <w:numPr>
        <w:numId w:val="4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A7F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A7F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A7F42"/>
    <w:pPr>
      <w:numPr>
        <w:ilvl w:val="3"/>
      </w:numPr>
      <w:outlineLvl w:val="3"/>
    </w:pPr>
    <w:rPr>
      <w:bCs/>
      <w:iCs/>
    </w:rPr>
  </w:style>
  <w:style w:type="paragraph" w:styleId="Heading5">
    <w:name w:val="heading 5"/>
    <w:basedOn w:val="Heading2"/>
    <w:next w:val="Normal"/>
    <w:link w:val="Heading5Char"/>
    <w:unhideWhenUsed/>
    <w:qFormat/>
    <w:rsid w:val="008A7F4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A7F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A7F42"/>
    <w:pPr>
      <w:spacing w:before="60" w:after="60"/>
    </w:pPr>
    <w:rPr>
      <w:b/>
      <w:bCs/>
      <w:color w:val="FFFFFF" w:themeColor="background1"/>
      <w:sz w:val="18"/>
    </w:rPr>
  </w:style>
  <w:style w:type="character" w:customStyle="1" w:styleId="SAPEmphasis">
    <w:name w:val="SAP_Emphasis"/>
    <w:basedOn w:val="DefaultParagraphFont"/>
    <w:uiPriority w:val="1"/>
    <w:qFormat/>
    <w:rsid w:val="008A7F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A7F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A7F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A7F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A7F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A7F42"/>
    <w:pPr>
      <w:keepNext w:val="0"/>
      <w:spacing w:before="0"/>
    </w:pPr>
  </w:style>
  <w:style w:type="paragraph" w:styleId="TOC3">
    <w:name w:val="toc 3"/>
    <w:basedOn w:val="TOC1"/>
    <w:autoRedefine/>
    <w:uiPriority w:val="39"/>
    <w:unhideWhenUsed/>
    <w:rsid w:val="008A7F42"/>
    <w:pPr>
      <w:keepNext w:val="0"/>
      <w:tabs>
        <w:tab w:val="left" w:pos="1418"/>
      </w:tabs>
      <w:spacing w:before="0"/>
      <w:ind w:left="1418" w:hanging="794"/>
    </w:pPr>
  </w:style>
  <w:style w:type="paragraph" w:styleId="TOC4">
    <w:name w:val="toc 4"/>
    <w:basedOn w:val="TOC3"/>
    <w:next w:val="Normal"/>
    <w:autoRedefine/>
    <w:uiPriority w:val="39"/>
    <w:unhideWhenUsed/>
    <w:rsid w:val="008A7F42"/>
    <w:pPr>
      <w:tabs>
        <w:tab w:val="left" w:pos="1985"/>
      </w:tabs>
      <w:ind w:right="851"/>
    </w:pPr>
  </w:style>
  <w:style w:type="paragraph" w:styleId="TOC5">
    <w:name w:val="toc 5"/>
    <w:basedOn w:val="TOC4"/>
    <w:next w:val="Normal"/>
    <w:autoRedefine/>
    <w:uiPriority w:val="39"/>
    <w:unhideWhenUsed/>
    <w:rsid w:val="008A7F42"/>
  </w:style>
  <w:style w:type="character" w:customStyle="1" w:styleId="SAPKeyboard">
    <w:name w:val="SAP_Keyboard"/>
    <w:basedOn w:val="SAPMonospace"/>
    <w:uiPriority w:val="1"/>
    <w:qFormat/>
    <w:rsid w:val="008A7F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A7F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A7F42"/>
    <w:rPr>
      <w:sz w:val="20"/>
      <w:szCs w:val="24"/>
    </w:rPr>
  </w:style>
  <w:style w:type="character" w:customStyle="1" w:styleId="TitleChar">
    <w:name w:val="Title Char"/>
    <w:basedOn w:val="StandardChar"/>
    <w:link w:val="Title"/>
    <w:rsid w:val="008A7F42"/>
    <w:rPr>
      <w:rFonts w:cs="Arial"/>
      <w:b/>
      <w:bCs/>
      <w:color w:val="333399"/>
      <w:sz w:val="48"/>
      <w:szCs w:val="32"/>
    </w:rPr>
  </w:style>
  <w:style w:type="character" w:customStyle="1" w:styleId="SAPNoteHeadingChar">
    <w:name w:val="SAP_NoteHeading Char"/>
    <w:basedOn w:val="TitleChar"/>
    <w:link w:val="SAPNoteHeading"/>
    <w:rsid w:val="008A7F4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A7F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A7F4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A7F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A7F4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A7F42"/>
    <w:pPr>
      <w:numPr>
        <w:numId w:val="0"/>
      </w:numPr>
      <w:outlineLvl w:val="9"/>
    </w:pPr>
    <w:rPr>
      <w:b/>
    </w:rPr>
  </w:style>
  <w:style w:type="character" w:customStyle="1" w:styleId="SAPHeading1NoNumberChar">
    <w:name w:val="SAP_Heading1NoNumber Char"/>
    <w:basedOn w:val="TitleChar"/>
    <w:link w:val="SAPHeading1NoNumber"/>
    <w:rsid w:val="008A7F4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A7F4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A7F42"/>
    <w:pPr>
      <w:numPr>
        <w:numId w:val="33"/>
      </w:numPr>
    </w:pPr>
  </w:style>
  <w:style w:type="paragraph" w:styleId="ListNumber2">
    <w:name w:val="List Number 2"/>
    <w:basedOn w:val="Normal"/>
    <w:uiPriority w:val="99"/>
    <w:unhideWhenUsed/>
    <w:qFormat/>
    <w:rsid w:val="008A7F42"/>
    <w:pPr>
      <w:numPr>
        <w:ilvl w:val="1"/>
        <w:numId w:val="33"/>
      </w:numPr>
    </w:pPr>
  </w:style>
  <w:style w:type="paragraph" w:styleId="ListNumber3">
    <w:name w:val="List Number 3"/>
    <w:basedOn w:val="Normal"/>
    <w:uiPriority w:val="99"/>
    <w:unhideWhenUsed/>
    <w:qFormat/>
    <w:rsid w:val="008A7F42"/>
    <w:pPr>
      <w:numPr>
        <w:ilvl w:val="2"/>
        <w:numId w:val="33"/>
      </w:numPr>
    </w:pPr>
  </w:style>
  <w:style w:type="paragraph" w:styleId="ListBullet">
    <w:name w:val="List Bullet"/>
    <w:basedOn w:val="Normal"/>
    <w:uiPriority w:val="99"/>
    <w:unhideWhenUsed/>
    <w:qFormat/>
    <w:rsid w:val="008A7F42"/>
    <w:pPr>
      <w:numPr>
        <w:numId w:val="35"/>
      </w:numPr>
    </w:pPr>
  </w:style>
  <w:style w:type="paragraph" w:styleId="ListBullet2">
    <w:name w:val="List Bullet 2"/>
    <w:basedOn w:val="Normal"/>
    <w:uiPriority w:val="99"/>
    <w:unhideWhenUsed/>
    <w:qFormat/>
    <w:rsid w:val="008A7F42"/>
    <w:pPr>
      <w:numPr>
        <w:numId w:val="37"/>
      </w:numPr>
    </w:pPr>
  </w:style>
  <w:style w:type="paragraph" w:styleId="ListBullet3">
    <w:name w:val="List Bullet 3"/>
    <w:basedOn w:val="Normal"/>
    <w:uiPriority w:val="99"/>
    <w:unhideWhenUsed/>
    <w:qFormat/>
    <w:rsid w:val="008A7F42"/>
    <w:pPr>
      <w:numPr>
        <w:numId w:val="39"/>
      </w:numPr>
    </w:pPr>
  </w:style>
  <w:style w:type="paragraph" w:styleId="ListContinue">
    <w:name w:val="List Continue"/>
    <w:basedOn w:val="Normal"/>
    <w:uiPriority w:val="99"/>
    <w:unhideWhenUsed/>
    <w:qFormat/>
    <w:rsid w:val="008A7F42"/>
    <w:pPr>
      <w:ind w:left="340"/>
    </w:pPr>
  </w:style>
  <w:style w:type="paragraph" w:styleId="ListContinue2">
    <w:name w:val="List Continue 2"/>
    <w:basedOn w:val="Normal"/>
    <w:uiPriority w:val="99"/>
    <w:unhideWhenUsed/>
    <w:qFormat/>
    <w:rsid w:val="008A7F42"/>
    <w:pPr>
      <w:ind w:left="680"/>
    </w:pPr>
  </w:style>
  <w:style w:type="paragraph" w:styleId="ListContinue3">
    <w:name w:val="List Continue 3"/>
    <w:basedOn w:val="Normal"/>
    <w:uiPriority w:val="99"/>
    <w:unhideWhenUsed/>
    <w:qFormat/>
    <w:rsid w:val="008A7F42"/>
    <w:pPr>
      <w:ind w:left="1021"/>
    </w:pPr>
  </w:style>
  <w:style w:type="character" w:customStyle="1" w:styleId="Heading1Char">
    <w:name w:val="Heading 1 Char"/>
    <w:basedOn w:val="DefaultParagraphFont"/>
    <w:link w:val="Heading1"/>
    <w:uiPriority w:val="9"/>
    <w:locked/>
    <w:rsid w:val="008A7F4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A7F4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A7F4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A7F4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A7F4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A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A7F42"/>
    <w:rPr>
      <w:color w:val="auto"/>
      <w:sz w:val="24"/>
    </w:rPr>
  </w:style>
  <w:style w:type="paragraph" w:customStyle="1" w:styleId="SAPMainTitle">
    <w:name w:val="SAP_MainTitle"/>
    <w:basedOn w:val="Normal"/>
    <w:next w:val="Normal"/>
    <w:rsid w:val="008A7F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A7F42"/>
    <w:pPr>
      <w:spacing w:line="260" w:lineRule="exact"/>
      <w:jc w:val="right"/>
    </w:pPr>
    <w:rPr>
      <w:caps/>
      <w:color w:val="auto"/>
      <w:spacing w:val="10"/>
      <w:sz w:val="20"/>
    </w:rPr>
  </w:style>
  <w:style w:type="paragraph" w:customStyle="1" w:styleId="SAPDocumentVersion">
    <w:name w:val="SAP_DocumentVersion"/>
    <w:basedOn w:val="SAPSecurityLevel"/>
    <w:rsid w:val="008A7F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A7F42"/>
    <w:rPr>
      <w:rFonts w:ascii="BentonSans Book" w:hAnsi="BentonSans Book" w:cs="Times New Roman"/>
      <w:color w:val="0076CB"/>
      <w:sz w:val="12"/>
      <w:u w:val="none"/>
    </w:rPr>
  </w:style>
  <w:style w:type="paragraph" w:customStyle="1" w:styleId="SAPMaterialNumber">
    <w:name w:val="SAP_MaterialNumber"/>
    <w:basedOn w:val="Normal"/>
    <w:locked/>
    <w:rsid w:val="008A7F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A7F42"/>
  </w:style>
  <w:style w:type="paragraph" w:customStyle="1" w:styleId="SAPFooterleft">
    <w:name w:val="SAP_Footer_left"/>
    <w:basedOn w:val="Footer"/>
    <w:locked/>
    <w:rsid w:val="008A7F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A7F42"/>
    <w:rPr>
      <w:rFonts w:ascii="BentonSans Bold" w:hAnsi="BentonSans Bold" w:cs="Times New Roman"/>
    </w:rPr>
  </w:style>
  <w:style w:type="character" w:customStyle="1" w:styleId="SAPFooterSecurityLevel">
    <w:name w:val="SAP_Footer_SecurityLevel"/>
    <w:basedOn w:val="DefaultParagraphFont"/>
    <w:uiPriority w:val="1"/>
    <w:locked/>
    <w:rsid w:val="008A7F42"/>
    <w:rPr>
      <w:rFonts w:cs="Times New Roman"/>
      <w:caps/>
      <w:spacing w:val="6"/>
    </w:rPr>
  </w:style>
  <w:style w:type="paragraph" w:customStyle="1" w:styleId="SAPLastPageGray">
    <w:name w:val="SAP_LastPage_Gray"/>
    <w:basedOn w:val="Normal"/>
    <w:locked/>
    <w:rsid w:val="008A7F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A7F42"/>
    <w:pPr>
      <w:spacing w:before="0" w:after="0" w:line="180" w:lineRule="exact"/>
    </w:pPr>
    <w:rPr>
      <w:rFonts w:cs="Arial"/>
      <w:sz w:val="12"/>
      <w:szCs w:val="18"/>
      <w:lang w:val="de-DE"/>
    </w:rPr>
  </w:style>
  <w:style w:type="paragraph" w:customStyle="1" w:styleId="SAPFooterright">
    <w:name w:val="SAP_Footer_right"/>
    <w:basedOn w:val="SAPFooterleft"/>
    <w:locked/>
    <w:rsid w:val="008A7F42"/>
    <w:pPr>
      <w:jc w:val="right"/>
    </w:pPr>
    <w:rPr>
      <w:noProof/>
    </w:rPr>
  </w:style>
  <w:style w:type="paragraph" w:customStyle="1" w:styleId="SAPFooterCurrentTopicRight">
    <w:name w:val="SAP_Footer_CurrentTopicRight"/>
    <w:basedOn w:val="SAPFooterright"/>
    <w:qFormat/>
    <w:locked/>
    <w:rsid w:val="008A7F42"/>
    <w:rPr>
      <w:rFonts w:ascii="BentonSans Bold" w:hAnsi="BentonSans Bold"/>
    </w:rPr>
  </w:style>
  <w:style w:type="paragraph" w:customStyle="1" w:styleId="SAPFooterCurrentTopicLeft">
    <w:name w:val="SAP_Footer_CurrentTopicLeft"/>
    <w:basedOn w:val="SAPFooterleft"/>
    <w:qFormat/>
    <w:locked/>
    <w:rsid w:val="008A7F42"/>
    <w:rPr>
      <w:rFonts w:ascii="BentonSans Bold" w:hAnsi="BentonSans Bold"/>
    </w:rPr>
  </w:style>
  <w:style w:type="paragraph" w:styleId="Header">
    <w:name w:val="header"/>
    <w:basedOn w:val="Normal"/>
    <w:link w:val="HeaderChar"/>
    <w:uiPriority w:val="99"/>
    <w:unhideWhenUsed/>
    <w:rsid w:val="008A7F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7F42"/>
    <w:rPr>
      <w:rFonts w:ascii="BentonSans Book" w:eastAsia="MS Mincho" w:hAnsi="BentonSans Book" w:cs="Times New Roman"/>
      <w:kern w:val="0"/>
      <w:sz w:val="18"/>
      <w:szCs w:val="24"/>
    </w:rPr>
  </w:style>
  <w:style w:type="paragraph" w:customStyle="1" w:styleId="SAPHeader">
    <w:name w:val="SAP_Header"/>
    <w:basedOn w:val="Normal"/>
    <w:locked/>
    <w:rsid w:val="008A7F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6" TargetMode="External"/><Relationship Id="rId21" Type="http://schemas.openxmlformats.org/officeDocument/2006/relationships/hyperlink" Target="#unique_21" TargetMode="External"/><Relationship Id="rId34" Type="http://schemas.openxmlformats.org/officeDocument/2006/relationships/hyperlink" Target="#unique_34" TargetMode="External"/><Relationship Id="rId42" Type="http://schemas.openxmlformats.org/officeDocument/2006/relationships/hyperlink" Target="#unique_42" TargetMode="External"/><Relationship Id="rId47" Type="http://schemas.openxmlformats.org/officeDocument/2006/relationships/hyperlink" Target="#unique_35" TargetMode="External"/><Relationship Id="rId50" Type="http://schemas.openxmlformats.org/officeDocument/2006/relationships/header" Target="header2.xml"/><Relationship Id="rId55" Type="http://schemas.openxmlformats.org/officeDocument/2006/relationships/hyperlink" Target="http://www.sap.com/copyright" TargetMode="External"/><Relationship Id="rId63" Type="http://schemas.openxmlformats.org/officeDocument/2006/relationships/fontTable" Target="fontTable.xml"/><Relationship Id="rId68"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29"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unique_32" TargetMode="External"/><Relationship Id="rId37" Type="http://schemas.openxmlformats.org/officeDocument/2006/relationships/hyperlink" Target="#unique_37" TargetMode="External"/><Relationship Id="rId40" Type="http://schemas.openxmlformats.org/officeDocument/2006/relationships/hyperlink" Target="#unique_40" TargetMode="External"/><Relationship Id="rId45" Type="http://schemas.openxmlformats.org/officeDocument/2006/relationships/hyperlink" Target="#unique_22" TargetMode="External"/><Relationship Id="rId53" Type="http://schemas.openxmlformats.org/officeDocument/2006/relationships/header" Target="header3.xml"/><Relationship Id="rId58" Type="http://schemas.openxmlformats.org/officeDocument/2006/relationships/header" Target="header5.xml"/><Relationship Id="rId66"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header" Target="header6.xml"/><Relationship Id="rId19" Type="http://schemas.openxmlformats.org/officeDocument/2006/relationships/hyperlink" Target="#unique_1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unique_30" TargetMode="External"/><Relationship Id="rId35" Type="http://schemas.openxmlformats.org/officeDocument/2006/relationships/hyperlink" Target="#unique_35" TargetMode="External"/><Relationship Id="rId43" Type="http://schemas.openxmlformats.org/officeDocument/2006/relationships/hyperlink" Target="#unique_9" TargetMode="External"/><Relationship Id="rId48" Type="http://schemas.openxmlformats.org/officeDocument/2006/relationships/hyperlink" Target="#unique_28" TargetMode="External"/><Relationship Id="rId56" Type="http://schemas.openxmlformats.org/officeDocument/2006/relationships/image" Target="media/image1.png"/><Relationship Id="rId64"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yperlink" Target="#unique_33" TargetMode="External"/><Relationship Id="rId38" Type="http://schemas.openxmlformats.org/officeDocument/2006/relationships/hyperlink" Target="#unique_38" TargetMode="External"/><Relationship Id="rId46" Type="http://schemas.openxmlformats.org/officeDocument/2006/relationships/hyperlink" Target="#unique_23" TargetMode="External"/><Relationship Id="rId59" Type="http://schemas.openxmlformats.org/officeDocument/2006/relationships/footer" Target="footer4.xml"/><Relationship Id="rId67" Type="http://schemas.openxmlformats.org/officeDocument/2006/relationships/customXml" Target="../customXml/item2.xml"/><Relationship Id="rId20" Type="http://schemas.openxmlformats.org/officeDocument/2006/relationships/hyperlink" Target="#unique_20" TargetMode="External"/><Relationship Id="rId41" Type="http://schemas.openxmlformats.org/officeDocument/2006/relationships/hyperlink" Target="#unique_41" TargetMode="External"/><Relationship Id="rId54" Type="http://schemas.openxmlformats.org/officeDocument/2006/relationships/footer" Target="footer3.xml"/><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unique_36" TargetMode="External"/><Relationship Id="rId49" Type="http://schemas.openxmlformats.org/officeDocument/2006/relationships/header" Target="header1.xml"/><Relationship Id="rId57" Type="http://schemas.openxmlformats.org/officeDocument/2006/relationships/header" Target="header4.xml"/><Relationship Id="rId10" Type="http://schemas.openxmlformats.org/officeDocument/2006/relationships/hyperlink" Target="#unique_5" TargetMode="External"/><Relationship Id="rId31" Type="http://schemas.openxmlformats.org/officeDocument/2006/relationships/hyperlink" Target="#unique_31" TargetMode="External"/><Relationship Id="rId44" Type="http://schemas.openxmlformats.org/officeDocument/2006/relationships/hyperlink" Target="#unique_9" TargetMode="External"/><Relationship Id="rId52" Type="http://schemas.openxmlformats.org/officeDocument/2006/relationships/footer" Target="footer2.xml"/><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pid.sap.com/bp" TargetMode="External"/><Relationship Id="rId13" Type="http://schemas.openxmlformats.org/officeDocument/2006/relationships/hyperlink" Target="#unique_13" TargetMode="External"/><Relationship Id="rId18" Type="http://schemas.openxmlformats.org/officeDocument/2006/relationships/hyperlink" Target="#unique_18" TargetMode="External"/><Relationship Id="rId39" Type="http://schemas.openxmlformats.org/officeDocument/2006/relationships/hyperlink" Target="#unique_3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AC2DB26FD4255929B12DB3A519D42"/>
        <w:category>
          <w:name w:val="General"/>
          <w:gallery w:val="placeholder"/>
        </w:category>
        <w:types>
          <w:type w:val="bbPlcHdr"/>
        </w:types>
        <w:behaviors>
          <w:behavior w:val="content"/>
        </w:behaviors>
        <w:guid w:val="{CC3FFDAB-7F6E-4A0B-9DE4-F58B51694150}"/>
      </w:docPartPr>
      <w:docPartBody>
        <w:p w:rsidR="00000000" w:rsidRDefault="00E72F2E" w:rsidP="00E72F2E">
          <w:pPr>
            <w:pStyle w:val="FE3AC2DB26FD4255929B12DB3A519D42"/>
          </w:pPr>
          <w:r>
            <w:t>Enter Scope Item Name</w:t>
          </w:r>
        </w:p>
      </w:docPartBody>
    </w:docPart>
    <w:docPart>
      <w:docPartPr>
        <w:name w:val="4B6AA11AC216401AB0C2651BA2A48419"/>
        <w:category>
          <w:name w:val="General"/>
          <w:gallery w:val="placeholder"/>
        </w:category>
        <w:types>
          <w:type w:val="bbPlcHdr"/>
        </w:types>
        <w:behaviors>
          <w:behavior w:val="content"/>
        </w:behaviors>
        <w:guid w:val="{2CB04EBA-AE0D-4C5A-8884-0CE1B9644509}"/>
      </w:docPartPr>
      <w:docPartBody>
        <w:p w:rsidR="00000000" w:rsidRDefault="00E72F2E" w:rsidP="00E72F2E">
          <w:pPr>
            <w:pStyle w:val="4B6AA11AC216401AB0C2651BA2A4841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E"/>
    <w:rsid w:val="00E7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0DFD04DD514ACD90039050026C61B5">
    <w:name w:val="6A0DFD04DD514ACD90039050026C61B5"/>
    <w:rsid w:val="00E72F2E"/>
  </w:style>
  <w:style w:type="paragraph" w:customStyle="1" w:styleId="FE3AC2DB26FD4255929B12DB3A519D42">
    <w:name w:val="FE3AC2DB26FD4255929B12DB3A519D42"/>
    <w:rsid w:val="00E72F2E"/>
  </w:style>
  <w:style w:type="paragraph" w:customStyle="1" w:styleId="4B6AA11AC216401AB0C2651BA2A48419">
    <w:name w:val="4B6AA11AC216401AB0C2651BA2A48419"/>
    <w:rsid w:val="00E72F2E"/>
  </w:style>
  <w:style w:type="paragraph" w:customStyle="1" w:styleId="69035CA697944BA1A80D1B66256F27B4">
    <w:name w:val="69035CA697944BA1A80D1B66256F27B4"/>
    <w:rsid w:val="00E72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CBFEF5B-4029-47EA-B7E6-DD4A02573EF6}"/>
</file>

<file path=customXml/itemProps2.xml><?xml version="1.0" encoding="utf-8"?>
<ds:datastoreItem xmlns:ds="http://schemas.openxmlformats.org/officeDocument/2006/customXml" ds:itemID="{22334B1B-027C-46C6-BD18-BE7989D5C308}"/>
</file>

<file path=customXml/itemProps3.xml><?xml version="1.0" encoding="utf-8"?>
<ds:datastoreItem xmlns:ds="http://schemas.openxmlformats.org/officeDocument/2006/customXml" ds:itemID="{7DE36672-4108-432B-94CA-B6764F50DBD8}"/>
</file>

<file path=docProps/app.xml><?xml version="1.0" encoding="utf-8"?>
<Properties xmlns="http://schemas.openxmlformats.org/officeDocument/2006/extended-properties" xmlns:vt="http://schemas.openxmlformats.org/officeDocument/2006/docPropsVTypes">
  <Template>Normal.dotm</Template>
  <TotalTime>0</TotalTime>
  <Pages>78</Pages>
  <Words>18605</Words>
  <Characters>106051</Characters>
  <Application>Microsoft Office Word</Application>
  <DocSecurity>4</DocSecurity>
  <Lines>883</Lines>
  <Paragraphs>248</Paragraphs>
  <ScaleCrop>false</ScaleCrop>
  <Company/>
  <LinksUpToDate>false</LinksUpToDate>
  <CharactersWithSpaces>124408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2020-09-28T19:24:00Z</dcterms:created>
  <dcterms:modified xsi:type="dcterms:W3CDTF">2020-09-28T19:24:00Z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