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A70BE" w:rsidRPr="00FC413A" w:rsidTr="00262ABF">
        <w:trPr>
          <w:trHeight w:hRule="exact" w:val="227"/>
        </w:trPr>
        <w:tc>
          <w:tcPr>
            <w:tcW w:w="4962" w:type="dxa"/>
            <w:tcBorders>
              <w:bottom w:val="single" w:sz="4" w:space="0" w:color="auto"/>
            </w:tcBorders>
            <w:shd w:val="clear" w:color="auto" w:fill="000000" w:themeFill="text1"/>
          </w:tcPr>
          <w:p w:rsidR="00AA70BE" w:rsidRPr="00FC413A" w:rsidRDefault="00AA70BE"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A70BE" w:rsidRPr="00FC413A" w:rsidRDefault="00AA70BE" w:rsidP="00262ABF"/>
        </w:tc>
      </w:tr>
      <w:tr w:rsidR="00AA70BE"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AA70BE" w:rsidRPr="00E540A2" w:rsidRDefault="00AA70BE" w:rsidP="00AA70BE">
            <w:pPr>
              <w:pStyle w:val="SAPCollateralType"/>
            </w:pPr>
            <w:r>
              <w:t>Testskript</w:t>
            </w:r>
          </w:p>
          <w:p w:rsidR="00AA70BE" w:rsidRPr="00E540A2" w:rsidRDefault="00AA70BE" w:rsidP="00AA70B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A70BE" w:rsidRPr="00CF3F1C" w:rsidRDefault="00AA70BE" w:rsidP="00262ABF">
            <w:pPr>
              <w:pStyle w:val="SAPSecurityLevel"/>
            </w:pPr>
            <w:bookmarkStart w:id="1" w:name="securitylevel"/>
            <w:r w:rsidRPr="00CF3F1C">
              <w:t>public</w:t>
            </w:r>
            <w:bookmarkEnd w:id="1"/>
          </w:p>
        </w:tc>
      </w:tr>
      <w:tr w:rsidR="00AA70BE" w:rsidTr="00262ABF">
        <w:trPr>
          <w:trHeight w:hRule="exact" w:val="2402"/>
        </w:trPr>
        <w:tc>
          <w:tcPr>
            <w:tcW w:w="4962" w:type="dxa"/>
            <w:vMerge/>
            <w:tcBorders>
              <w:top w:val="nil"/>
              <w:bottom w:val="nil"/>
              <w:right w:val="nil"/>
            </w:tcBorders>
            <w:shd w:val="clear" w:color="auto" w:fill="F0AB00"/>
            <w:tcMar>
              <w:top w:w="113" w:type="dxa"/>
            </w:tcMar>
          </w:tcPr>
          <w:p w:rsidR="00AA70BE" w:rsidRDefault="00AA70BE" w:rsidP="00262ABF">
            <w:pPr>
              <w:pStyle w:val="SAPCollateralType"/>
            </w:pPr>
          </w:p>
        </w:tc>
        <w:tc>
          <w:tcPr>
            <w:tcW w:w="9383" w:type="dxa"/>
            <w:tcBorders>
              <w:top w:val="nil"/>
              <w:left w:val="nil"/>
              <w:bottom w:val="nil"/>
            </w:tcBorders>
            <w:shd w:val="clear" w:color="auto" w:fill="F0AB00"/>
            <w:tcMar>
              <w:top w:w="113" w:type="dxa"/>
            </w:tcMar>
          </w:tcPr>
          <w:p w:rsidR="00AA70BE" w:rsidRDefault="00AA70BE" w:rsidP="00262ABF">
            <w:pPr>
              <w:pStyle w:val="SAPMainTitle"/>
            </w:pPr>
            <w:bookmarkStart w:id="2" w:name="maintitle"/>
            <w:r>
              <w:t>Belege verwalten (22P_DE)</w:t>
            </w:r>
            <w:bookmarkEnd w:id="2"/>
          </w:p>
          <w:p w:rsidR="00AA70BE" w:rsidRDefault="00AA70BE" w:rsidP="00262ABF">
            <w:pPr>
              <w:pStyle w:val="SAPMainTitle"/>
            </w:pPr>
          </w:p>
        </w:tc>
      </w:tr>
    </w:tbl>
    <w:p w:rsidR="00AA70BE" w:rsidRDefault="00AA70BE"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A70BE" w:rsidRDefault="00AA70BE">
      <w:pPr>
        <w:pStyle w:val="TOC1"/>
        <w:rPr>
          <w:rFonts w:asciiTheme="minorHAnsi" w:eastAsiaTheme="minorEastAsia" w:hAnsiTheme="minorHAnsi" w:cstheme="minorBidi"/>
          <w:noProof/>
          <w:sz w:val="22"/>
          <w:szCs w:val="22"/>
        </w:rPr>
      </w:pPr>
      <w:hyperlink w:anchor="_Toc52219978" w:history="1">
        <w:r w:rsidRPr="00841133">
          <w:rPr>
            <w:rStyle w:val="Hyperlink"/>
            <w:noProof/>
          </w:rPr>
          <w:t>1</w:t>
        </w:r>
        <w:r>
          <w:rPr>
            <w:rFonts w:asciiTheme="minorHAnsi" w:eastAsiaTheme="minorEastAsia" w:hAnsiTheme="minorHAnsi" w:cstheme="minorBidi"/>
            <w:noProof/>
            <w:sz w:val="22"/>
            <w:szCs w:val="22"/>
          </w:rPr>
          <w:tab/>
        </w:r>
        <w:r w:rsidRPr="00841133">
          <w:rPr>
            <w:rStyle w:val="Hyperlink"/>
            <w:noProof/>
          </w:rPr>
          <w:t>Verwendungszweck</w:t>
        </w:r>
        <w:r>
          <w:rPr>
            <w:noProof/>
            <w:webHidden/>
          </w:rPr>
          <w:tab/>
        </w:r>
        <w:r>
          <w:rPr>
            <w:noProof/>
            <w:webHidden/>
          </w:rPr>
          <w:fldChar w:fldCharType="begin"/>
        </w:r>
        <w:r>
          <w:rPr>
            <w:noProof/>
            <w:webHidden/>
          </w:rPr>
          <w:instrText xml:space="preserve"> PAGEREF _Toc52219978 \h </w:instrText>
        </w:r>
        <w:r>
          <w:rPr>
            <w:noProof/>
            <w:webHidden/>
          </w:rPr>
        </w:r>
        <w:r>
          <w:rPr>
            <w:noProof/>
            <w:webHidden/>
          </w:rPr>
          <w:fldChar w:fldCharType="separate"/>
        </w:r>
        <w:r>
          <w:rPr>
            <w:noProof/>
            <w:webHidden/>
          </w:rPr>
          <w:t>3</w:t>
        </w:r>
        <w:r>
          <w:rPr>
            <w:noProof/>
            <w:webHidden/>
          </w:rPr>
          <w:fldChar w:fldCharType="end"/>
        </w:r>
      </w:hyperlink>
    </w:p>
    <w:p w:rsidR="00AA70BE" w:rsidRDefault="00AA70BE">
      <w:pPr>
        <w:pStyle w:val="TOC1"/>
        <w:rPr>
          <w:rFonts w:asciiTheme="minorHAnsi" w:eastAsiaTheme="minorEastAsia" w:hAnsiTheme="minorHAnsi" w:cstheme="minorBidi"/>
          <w:noProof/>
          <w:sz w:val="22"/>
          <w:szCs w:val="22"/>
        </w:rPr>
      </w:pPr>
      <w:hyperlink w:anchor="_Toc52219979" w:history="1">
        <w:r w:rsidRPr="00841133">
          <w:rPr>
            <w:rStyle w:val="Hyperlink"/>
            <w:noProof/>
          </w:rPr>
          <w:t>2</w:t>
        </w:r>
        <w:r>
          <w:rPr>
            <w:rFonts w:asciiTheme="minorHAnsi" w:eastAsiaTheme="minorEastAsia" w:hAnsiTheme="minorHAnsi" w:cstheme="minorBidi"/>
            <w:noProof/>
            <w:sz w:val="22"/>
            <w:szCs w:val="22"/>
          </w:rPr>
          <w:tab/>
        </w:r>
        <w:r w:rsidRPr="00841133">
          <w:rPr>
            <w:rStyle w:val="Hyperlink"/>
            <w:noProof/>
          </w:rPr>
          <w:t>Voraussetzungen</w:t>
        </w:r>
        <w:r>
          <w:rPr>
            <w:noProof/>
            <w:webHidden/>
          </w:rPr>
          <w:tab/>
        </w:r>
        <w:r>
          <w:rPr>
            <w:noProof/>
            <w:webHidden/>
          </w:rPr>
          <w:fldChar w:fldCharType="begin"/>
        </w:r>
        <w:r>
          <w:rPr>
            <w:noProof/>
            <w:webHidden/>
          </w:rPr>
          <w:instrText xml:space="preserve"> PAGEREF _Toc52219979 \h </w:instrText>
        </w:r>
        <w:r>
          <w:rPr>
            <w:noProof/>
            <w:webHidden/>
          </w:rPr>
        </w:r>
        <w:r>
          <w:rPr>
            <w:noProof/>
            <w:webHidden/>
          </w:rPr>
          <w:fldChar w:fldCharType="separate"/>
        </w:r>
        <w:r>
          <w:rPr>
            <w:noProof/>
            <w:webHidden/>
          </w:rPr>
          <w:t>4</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80" w:history="1">
        <w:r w:rsidRPr="00841133">
          <w:rPr>
            <w:rStyle w:val="Hyperlink"/>
            <w:noProof/>
          </w:rPr>
          <w:t>2.1</w:t>
        </w:r>
        <w:r>
          <w:rPr>
            <w:rFonts w:asciiTheme="minorHAnsi" w:eastAsiaTheme="minorEastAsia" w:hAnsiTheme="minorHAnsi" w:cstheme="minorBidi"/>
            <w:noProof/>
            <w:sz w:val="22"/>
            <w:szCs w:val="22"/>
          </w:rPr>
          <w:tab/>
        </w:r>
        <w:r w:rsidRPr="00841133">
          <w:rPr>
            <w:rStyle w:val="Hyperlink"/>
            <w:noProof/>
          </w:rPr>
          <w:t>Systemzugriff</w:t>
        </w:r>
        <w:r>
          <w:rPr>
            <w:noProof/>
            <w:webHidden/>
          </w:rPr>
          <w:tab/>
        </w:r>
        <w:r>
          <w:rPr>
            <w:noProof/>
            <w:webHidden/>
          </w:rPr>
          <w:fldChar w:fldCharType="begin"/>
        </w:r>
        <w:r>
          <w:rPr>
            <w:noProof/>
            <w:webHidden/>
          </w:rPr>
          <w:instrText xml:space="preserve"> PAGEREF _Toc52219980 \h </w:instrText>
        </w:r>
        <w:r>
          <w:rPr>
            <w:noProof/>
            <w:webHidden/>
          </w:rPr>
        </w:r>
        <w:r>
          <w:rPr>
            <w:noProof/>
            <w:webHidden/>
          </w:rPr>
          <w:fldChar w:fldCharType="separate"/>
        </w:r>
        <w:r>
          <w:rPr>
            <w:noProof/>
            <w:webHidden/>
          </w:rPr>
          <w:t>4</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81" w:history="1">
        <w:r w:rsidRPr="00841133">
          <w:rPr>
            <w:rStyle w:val="Hyperlink"/>
            <w:noProof/>
          </w:rPr>
          <w:t>2.2</w:t>
        </w:r>
        <w:r>
          <w:rPr>
            <w:rFonts w:asciiTheme="minorHAnsi" w:eastAsiaTheme="minorEastAsia" w:hAnsiTheme="minorHAnsi" w:cstheme="minorBidi"/>
            <w:noProof/>
            <w:sz w:val="22"/>
            <w:szCs w:val="22"/>
          </w:rPr>
          <w:tab/>
        </w:r>
        <w:r w:rsidRPr="00841133">
          <w:rPr>
            <w:rStyle w:val="Hyperlink"/>
            <w:noProof/>
          </w:rPr>
          <w:t>Rollen</w:t>
        </w:r>
        <w:r>
          <w:rPr>
            <w:noProof/>
            <w:webHidden/>
          </w:rPr>
          <w:tab/>
        </w:r>
        <w:r>
          <w:rPr>
            <w:noProof/>
            <w:webHidden/>
          </w:rPr>
          <w:fldChar w:fldCharType="begin"/>
        </w:r>
        <w:r>
          <w:rPr>
            <w:noProof/>
            <w:webHidden/>
          </w:rPr>
          <w:instrText xml:space="preserve"> PAGEREF _Toc52219981 \h </w:instrText>
        </w:r>
        <w:r>
          <w:rPr>
            <w:noProof/>
            <w:webHidden/>
          </w:rPr>
        </w:r>
        <w:r>
          <w:rPr>
            <w:noProof/>
            <w:webHidden/>
          </w:rPr>
          <w:fldChar w:fldCharType="separate"/>
        </w:r>
        <w:r>
          <w:rPr>
            <w:noProof/>
            <w:webHidden/>
          </w:rPr>
          <w:t>4</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82" w:history="1">
        <w:r w:rsidRPr="00841133">
          <w:rPr>
            <w:rStyle w:val="Hyperlink"/>
            <w:noProof/>
          </w:rPr>
          <w:t>2.3</w:t>
        </w:r>
        <w:r>
          <w:rPr>
            <w:rFonts w:asciiTheme="minorHAnsi" w:eastAsiaTheme="minorEastAsia" w:hAnsiTheme="minorHAnsi" w:cstheme="minorBidi"/>
            <w:noProof/>
            <w:sz w:val="22"/>
            <w:szCs w:val="22"/>
          </w:rPr>
          <w:tab/>
        </w:r>
        <w:r w:rsidRPr="00841133">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_Toc52219982 \h </w:instrText>
        </w:r>
        <w:r>
          <w:rPr>
            <w:noProof/>
            <w:webHidden/>
          </w:rPr>
        </w:r>
        <w:r>
          <w:rPr>
            <w:noProof/>
            <w:webHidden/>
          </w:rPr>
          <w:fldChar w:fldCharType="separate"/>
        </w:r>
        <w:r>
          <w:rPr>
            <w:noProof/>
            <w:webHidden/>
          </w:rPr>
          <w:t>5</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83" w:history="1">
        <w:r w:rsidRPr="00841133">
          <w:rPr>
            <w:rStyle w:val="Hyperlink"/>
            <w:noProof/>
          </w:rPr>
          <w:t>2.4</w:t>
        </w:r>
        <w:r>
          <w:rPr>
            <w:rFonts w:asciiTheme="minorHAnsi" w:eastAsiaTheme="minorEastAsia" w:hAnsiTheme="minorHAnsi" w:cstheme="minorBidi"/>
            <w:noProof/>
            <w:sz w:val="22"/>
            <w:szCs w:val="22"/>
          </w:rPr>
          <w:tab/>
        </w:r>
        <w:r w:rsidRPr="00841133">
          <w:rPr>
            <w:rStyle w:val="Hyperlink"/>
            <w:noProof/>
          </w:rPr>
          <w:t>Vorbereitende Schritte</w:t>
        </w:r>
        <w:r>
          <w:rPr>
            <w:noProof/>
            <w:webHidden/>
          </w:rPr>
          <w:tab/>
        </w:r>
        <w:r>
          <w:rPr>
            <w:noProof/>
            <w:webHidden/>
          </w:rPr>
          <w:fldChar w:fldCharType="begin"/>
        </w:r>
        <w:r>
          <w:rPr>
            <w:noProof/>
            <w:webHidden/>
          </w:rPr>
          <w:instrText xml:space="preserve"> PAGEREF _Toc52219983 \h </w:instrText>
        </w:r>
        <w:r>
          <w:rPr>
            <w:noProof/>
            <w:webHidden/>
          </w:rPr>
        </w:r>
        <w:r>
          <w:rPr>
            <w:noProof/>
            <w:webHidden/>
          </w:rPr>
          <w:fldChar w:fldCharType="separate"/>
        </w:r>
        <w:r>
          <w:rPr>
            <w:noProof/>
            <w:webHidden/>
          </w:rPr>
          <w:t>5</w:t>
        </w:r>
        <w:r>
          <w:rPr>
            <w:noProof/>
            <w:webHidden/>
          </w:rPr>
          <w:fldChar w:fldCharType="end"/>
        </w:r>
      </w:hyperlink>
    </w:p>
    <w:p w:rsidR="00AA70BE" w:rsidRDefault="00AA70BE">
      <w:pPr>
        <w:pStyle w:val="TOC3"/>
        <w:rPr>
          <w:rFonts w:asciiTheme="minorHAnsi" w:eastAsiaTheme="minorEastAsia" w:hAnsiTheme="minorHAnsi" w:cstheme="minorBidi"/>
          <w:noProof/>
          <w:sz w:val="22"/>
          <w:szCs w:val="22"/>
        </w:rPr>
      </w:pPr>
      <w:hyperlink w:anchor="_Toc52219984" w:history="1">
        <w:r w:rsidRPr="00841133">
          <w:rPr>
            <w:rStyle w:val="Hyperlink"/>
            <w:noProof/>
          </w:rPr>
          <w:t>2.4.1</w:t>
        </w:r>
        <w:r>
          <w:rPr>
            <w:rFonts w:asciiTheme="minorHAnsi" w:eastAsiaTheme="minorEastAsia" w:hAnsiTheme="minorHAnsi" w:cstheme="minorBidi"/>
            <w:noProof/>
            <w:sz w:val="22"/>
            <w:szCs w:val="22"/>
          </w:rPr>
          <w:tab/>
        </w:r>
        <w:r w:rsidRPr="00841133">
          <w:rPr>
            <w:rStyle w:val="Hyperlink"/>
            <w:noProof/>
          </w:rPr>
          <w:t>Merkmal anlegen</w:t>
        </w:r>
        <w:r>
          <w:rPr>
            <w:noProof/>
            <w:webHidden/>
          </w:rPr>
          <w:tab/>
        </w:r>
        <w:r>
          <w:rPr>
            <w:noProof/>
            <w:webHidden/>
          </w:rPr>
          <w:fldChar w:fldCharType="begin"/>
        </w:r>
        <w:r>
          <w:rPr>
            <w:noProof/>
            <w:webHidden/>
          </w:rPr>
          <w:instrText xml:space="preserve"> PAGEREF _Toc52219984 \h </w:instrText>
        </w:r>
        <w:r>
          <w:rPr>
            <w:noProof/>
            <w:webHidden/>
          </w:rPr>
        </w:r>
        <w:r>
          <w:rPr>
            <w:noProof/>
            <w:webHidden/>
          </w:rPr>
          <w:fldChar w:fldCharType="separate"/>
        </w:r>
        <w:r>
          <w:rPr>
            <w:noProof/>
            <w:webHidden/>
          </w:rPr>
          <w:t>5</w:t>
        </w:r>
        <w:r>
          <w:rPr>
            <w:noProof/>
            <w:webHidden/>
          </w:rPr>
          <w:fldChar w:fldCharType="end"/>
        </w:r>
      </w:hyperlink>
    </w:p>
    <w:p w:rsidR="00AA70BE" w:rsidRDefault="00AA70BE">
      <w:pPr>
        <w:pStyle w:val="TOC3"/>
        <w:rPr>
          <w:rFonts w:asciiTheme="minorHAnsi" w:eastAsiaTheme="minorEastAsia" w:hAnsiTheme="minorHAnsi" w:cstheme="minorBidi"/>
          <w:noProof/>
          <w:sz w:val="22"/>
          <w:szCs w:val="22"/>
        </w:rPr>
      </w:pPr>
      <w:hyperlink w:anchor="_Toc52219985" w:history="1">
        <w:r w:rsidRPr="00841133">
          <w:rPr>
            <w:rStyle w:val="Hyperlink"/>
            <w:noProof/>
          </w:rPr>
          <w:t>2.4.2</w:t>
        </w:r>
        <w:r>
          <w:rPr>
            <w:rFonts w:asciiTheme="minorHAnsi" w:eastAsiaTheme="minorEastAsia" w:hAnsiTheme="minorHAnsi" w:cstheme="minorBidi"/>
            <w:noProof/>
            <w:sz w:val="22"/>
            <w:szCs w:val="22"/>
          </w:rPr>
          <w:tab/>
        </w:r>
        <w:r w:rsidRPr="00841133">
          <w:rPr>
            <w:rStyle w:val="Hyperlink"/>
            <w:noProof/>
          </w:rPr>
          <w:t>Klasse anlegen</w:t>
        </w:r>
        <w:r>
          <w:rPr>
            <w:noProof/>
            <w:webHidden/>
          </w:rPr>
          <w:tab/>
        </w:r>
        <w:r>
          <w:rPr>
            <w:noProof/>
            <w:webHidden/>
          </w:rPr>
          <w:fldChar w:fldCharType="begin"/>
        </w:r>
        <w:r>
          <w:rPr>
            <w:noProof/>
            <w:webHidden/>
          </w:rPr>
          <w:instrText xml:space="preserve"> PAGEREF _Toc52219985 \h </w:instrText>
        </w:r>
        <w:r>
          <w:rPr>
            <w:noProof/>
            <w:webHidden/>
          </w:rPr>
        </w:r>
        <w:r>
          <w:rPr>
            <w:noProof/>
            <w:webHidden/>
          </w:rPr>
          <w:fldChar w:fldCharType="separate"/>
        </w:r>
        <w:r>
          <w:rPr>
            <w:noProof/>
            <w:webHidden/>
          </w:rPr>
          <w:t>6</w:t>
        </w:r>
        <w:r>
          <w:rPr>
            <w:noProof/>
            <w:webHidden/>
          </w:rPr>
          <w:fldChar w:fldCharType="end"/>
        </w:r>
      </w:hyperlink>
    </w:p>
    <w:p w:rsidR="00AA70BE" w:rsidRDefault="00AA70BE">
      <w:pPr>
        <w:pStyle w:val="TOC3"/>
        <w:rPr>
          <w:rFonts w:asciiTheme="minorHAnsi" w:eastAsiaTheme="minorEastAsia" w:hAnsiTheme="minorHAnsi" w:cstheme="minorBidi"/>
          <w:noProof/>
          <w:sz w:val="22"/>
          <w:szCs w:val="22"/>
        </w:rPr>
      </w:pPr>
      <w:hyperlink w:anchor="_Toc52219986" w:history="1">
        <w:r w:rsidRPr="00841133">
          <w:rPr>
            <w:rStyle w:val="Hyperlink"/>
            <w:noProof/>
          </w:rPr>
          <w:t>2.4.3</w:t>
        </w:r>
        <w:r>
          <w:rPr>
            <w:rFonts w:asciiTheme="minorHAnsi" w:eastAsiaTheme="minorEastAsia" w:hAnsiTheme="minorHAnsi" w:cstheme="minorBidi"/>
            <w:noProof/>
            <w:sz w:val="22"/>
            <w:szCs w:val="22"/>
          </w:rPr>
          <w:tab/>
        </w:r>
        <w:r w:rsidRPr="00841133">
          <w:rPr>
            <w:rStyle w:val="Hyperlink"/>
            <w:noProof/>
          </w:rPr>
          <w:t>Dokumentarten über SSCUI konfigurieren (optional)</w:t>
        </w:r>
        <w:r>
          <w:rPr>
            <w:noProof/>
            <w:webHidden/>
          </w:rPr>
          <w:tab/>
        </w:r>
        <w:r>
          <w:rPr>
            <w:noProof/>
            <w:webHidden/>
          </w:rPr>
          <w:fldChar w:fldCharType="begin"/>
        </w:r>
        <w:r>
          <w:rPr>
            <w:noProof/>
            <w:webHidden/>
          </w:rPr>
          <w:instrText xml:space="preserve"> PAGEREF _Toc52219986 \h </w:instrText>
        </w:r>
        <w:r>
          <w:rPr>
            <w:noProof/>
            <w:webHidden/>
          </w:rPr>
        </w:r>
        <w:r>
          <w:rPr>
            <w:noProof/>
            <w:webHidden/>
          </w:rPr>
          <w:fldChar w:fldCharType="separate"/>
        </w:r>
        <w:r>
          <w:rPr>
            <w:noProof/>
            <w:webHidden/>
          </w:rPr>
          <w:t>7</w:t>
        </w:r>
        <w:r>
          <w:rPr>
            <w:noProof/>
            <w:webHidden/>
          </w:rPr>
          <w:fldChar w:fldCharType="end"/>
        </w:r>
      </w:hyperlink>
    </w:p>
    <w:p w:rsidR="00AA70BE" w:rsidRDefault="00AA70BE">
      <w:pPr>
        <w:pStyle w:val="TOC1"/>
        <w:rPr>
          <w:rFonts w:asciiTheme="minorHAnsi" w:eastAsiaTheme="minorEastAsia" w:hAnsiTheme="minorHAnsi" w:cstheme="minorBidi"/>
          <w:noProof/>
          <w:sz w:val="22"/>
          <w:szCs w:val="22"/>
        </w:rPr>
      </w:pPr>
      <w:hyperlink w:anchor="_Toc52219987" w:history="1">
        <w:r w:rsidRPr="00841133">
          <w:rPr>
            <w:rStyle w:val="Hyperlink"/>
            <w:noProof/>
          </w:rPr>
          <w:t>3</w:t>
        </w:r>
        <w:r>
          <w:rPr>
            <w:rFonts w:asciiTheme="minorHAnsi" w:eastAsiaTheme="minorEastAsia" w:hAnsiTheme="minorHAnsi" w:cstheme="minorBidi"/>
            <w:noProof/>
            <w:sz w:val="22"/>
            <w:szCs w:val="22"/>
          </w:rPr>
          <w:tab/>
        </w:r>
        <w:r w:rsidRPr="00841133">
          <w:rPr>
            <w:rStyle w:val="Hyperlink"/>
            <w:noProof/>
          </w:rPr>
          <w:t>Übersichtstabelle</w:t>
        </w:r>
        <w:r>
          <w:rPr>
            <w:noProof/>
            <w:webHidden/>
          </w:rPr>
          <w:tab/>
        </w:r>
        <w:r>
          <w:rPr>
            <w:noProof/>
            <w:webHidden/>
          </w:rPr>
          <w:fldChar w:fldCharType="begin"/>
        </w:r>
        <w:r>
          <w:rPr>
            <w:noProof/>
            <w:webHidden/>
          </w:rPr>
          <w:instrText xml:space="preserve"> PAGEREF _Toc52219987 \h </w:instrText>
        </w:r>
        <w:r>
          <w:rPr>
            <w:noProof/>
            <w:webHidden/>
          </w:rPr>
        </w:r>
        <w:r>
          <w:rPr>
            <w:noProof/>
            <w:webHidden/>
          </w:rPr>
          <w:fldChar w:fldCharType="separate"/>
        </w:r>
        <w:r>
          <w:rPr>
            <w:noProof/>
            <w:webHidden/>
          </w:rPr>
          <w:t>9</w:t>
        </w:r>
        <w:r>
          <w:rPr>
            <w:noProof/>
            <w:webHidden/>
          </w:rPr>
          <w:fldChar w:fldCharType="end"/>
        </w:r>
      </w:hyperlink>
    </w:p>
    <w:p w:rsidR="00AA70BE" w:rsidRDefault="00AA70BE">
      <w:pPr>
        <w:pStyle w:val="TOC1"/>
        <w:rPr>
          <w:rFonts w:asciiTheme="minorHAnsi" w:eastAsiaTheme="minorEastAsia" w:hAnsiTheme="minorHAnsi" w:cstheme="minorBidi"/>
          <w:noProof/>
          <w:sz w:val="22"/>
          <w:szCs w:val="22"/>
        </w:rPr>
      </w:pPr>
      <w:hyperlink w:anchor="_Toc52219988" w:history="1">
        <w:r w:rsidRPr="00841133">
          <w:rPr>
            <w:rStyle w:val="Hyperlink"/>
            <w:noProof/>
          </w:rPr>
          <w:t>4</w:t>
        </w:r>
        <w:r>
          <w:rPr>
            <w:rFonts w:asciiTheme="minorHAnsi" w:eastAsiaTheme="minorEastAsia" w:hAnsiTheme="minorHAnsi" w:cstheme="minorBidi"/>
            <w:noProof/>
            <w:sz w:val="22"/>
            <w:szCs w:val="22"/>
          </w:rPr>
          <w:tab/>
        </w:r>
        <w:r w:rsidRPr="00841133">
          <w:rPr>
            <w:rStyle w:val="Hyperlink"/>
            <w:noProof/>
          </w:rPr>
          <w:t>Testverfahren</w:t>
        </w:r>
        <w:r>
          <w:rPr>
            <w:noProof/>
            <w:webHidden/>
          </w:rPr>
          <w:tab/>
        </w:r>
        <w:r>
          <w:rPr>
            <w:noProof/>
            <w:webHidden/>
          </w:rPr>
          <w:fldChar w:fldCharType="begin"/>
        </w:r>
        <w:r>
          <w:rPr>
            <w:noProof/>
            <w:webHidden/>
          </w:rPr>
          <w:instrText xml:space="preserve"> PAGEREF _Toc52219988 \h </w:instrText>
        </w:r>
        <w:r>
          <w:rPr>
            <w:noProof/>
            <w:webHidden/>
          </w:rPr>
        </w:r>
        <w:r>
          <w:rPr>
            <w:noProof/>
            <w:webHidden/>
          </w:rPr>
          <w:fldChar w:fldCharType="separate"/>
        </w:r>
        <w:r>
          <w:rPr>
            <w:noProof/>
            <w:webHidden/>
          </w:rPr>
          <w:t>10</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89" w:history="1">
        <w:r w:rsidRPr="00841133">
          <w:rPr>
            <w:rStyle w:val="Hyperlink"/>
            <w:noProof/>
          </w:rPr>
          <w:t>4.1</w:t>
        </w:r>
        <w:r>
          <w:rPr>
            <w:rFonts w:asciiTheme="minorHAnsi" w:eastAsiaTheme="minorEastAsia" w:hAnsiTheme="minorHAnsi" w:cstheme="minorBidi"/>
            <w:noProof/>
            <w:sz w:val="22"/>
            <w:szCs w:val="22"/>
          </w:rPr>
          <w:tab/>
        </w:r>
        <w:r w:rsidRPr="00841133">
          <w:rPr>
            <w:rStyle w:val="Hyperlink"/>
            <w:noProof/>
          </w:rPr>
          <w:t>Dokument suchen</w:t>
        </w:r>
        <w:r>
          <w:rPr>
            <w:noProof/>
            <w:webHidden/>
          </w:rPr>
          <w:tab/>
        </w:r>
        <w:r>
          <w:rPr>
            <w:noProof/>
            <w:webHidden/>
          </w:rPr>
          <w:fldChar w:fldCharType="begin"/>
        </w:r>
        <w:r>
          <w:rPr>
            <w:noProof/>
            <w:webHidden/>
          </w:rPr>
          <w:instrText xml:space="preserve"> PAGEREF _Toc52219989 \h </w:instrText>
        </w:r>
        <w:r>
          <w:rPr>
            <w:noProof/>
            <w:webHidden/>
          </w:rPr>
        </w:r>
        <w:r>
          <w:rPr>
            <w:noProof/>
            <w:webHidden/>
          </w:rPr>
          <w:fldChar w:fldCharType="separate"/>
        </w:r>
        <w:r>
          <w:rPr>
            <w:noProof/>
            <w:webHidden/>
          </w:rPr>
          <w:t>10</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0" w:history="1">
        <w:r w:rsidRPr="00841133">
          <w:rPr>
            <w:rStyle w:val="Hyperlink"/>
            <w:noProof/>
          </w:rPr>
          <w:t>4.2</w:t>
        </w:r>
        <w:r>
          <w:rPr>
            <w:rFonts w:asciiTheme="minorHAnsi" w:eastAsiaTheme="minorEastAsia" w:hAnsiTheme="minorHAnsi" w:cstheme="minorBidi"/>
            <w:noProof/>
            <w:sz w:val="22"/>
            <w:szCs w:val="22"/>
          </w:rPr>
          <w:tab/>
        </w:r>
        <w:r w:rsidRPr="00841133">
          <w:rPr>
            <w:rStyle w:val="Hyperlink"/>
            <w:noProof/>
          </w:rPr>
          <w:t>Neues Dokument anlegen</w:t>
        </w:r>
        <w:r>
          <w:rPr>
            <w:noProof/>
            <w:webHidden/>
          </w:rPr>
          <w:tab/>
        </w:r>
        <w:r>
          <w:rPr>
            <w:noProof/>
            <w:webHidden/>
          </w:rPr>
          <w:fldChar w:fldCharType="begin"/>
        </w:r>
        <w:r>
          <w:rPr>
            <w:noProof/>
            <w:webHidden/>
          </w:rPr>
          <w:instrText xml:space="preserve"> PAGEREF _Toc52219990 \h </w:instrText>
        </w:r>
        <w:r>
          <w:rPr>
            <w:noProof/>
            <w:webHidden/>
          </w:rPr>
        </w:r>
        <w:r>
          <w:rPr>
            <w:noProof/>
            <w:webHidden/>
          </w:rPr>
          <w:fldChar w:fldCharType="separate"/>
        </w:r>
        <w:r>
          <w:rPr>
            <w:noProof/>
            <w:webHidden/>
          </w:rPr>
          <w:t>11</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1" w:history="1">
        <w:r w:rsidRPr="00841133">
          <w:rPr>
            <w:rStyle w:val="Hyperlink"/>
            <w:noProof/>
          </w:rPr>
          <w:t>4.3</w:t>
        </w:r>
        <w:r>
          <w:rPr>
            <w:rFonts w:asciiTheme="minorHAnsi" w:eastAsiaTheme="minorEastAsia" w:hAnsiTheme="minorHAnsi" w:cstheme="minorBidi"/>
            <w:noProof/>
            <w:sz w:val="22"/>
            <w:szCs w:val="22"/>
          </w:rPr>
          <w:tab/>
        </w:r>
        <w:r w:rsidRPr="00841133">
          <w:rPr>
            <w:rStyle w:val="Hyperlink"/>
            <w:noProof/>
          </w:rPr>
          <w:t>Neue Dokumentversion anlegen</w:t>
        </w:r>
        <w:r>
          <w:rPr>
            <w:noProof/>
            <w:webHidden/>
          </w:rPr>
          <w:tab/>
        </w:r>
        <w:r>
          <w:rPr>
            <w:noProof/>
            <w:webHidden/>
          </w:rPr>
          <w:fldChar w:fldCharType="begin"/>
        </w:r>
        <w:r>
          <w:rPr>
            <w:noProof/>
            <w:webHidden/>
          </w:rPr>
          <w:instrText xml:space="preserve"> PAGEREF _Toc52219991 \h </w:instrText>
        </w:r>
        <w:r>
          <w:rPr>
            <w:noProof/>
            <w:webHidden/>
          </w:rPr>
        </w:r>
        <w:r>
          <w:rPr>
            <w:noProof/>
            <w:webHidden/>
          </w:rPr>
          <w:fldChar w:fldCharType="separate"/>
        </w:r>
        <w:r>
          <w:rPr>
            <w:noProof/>
            <w:webHidden/>
          </w:rPr>
          <w:t>13</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2" w:history="1">
        <w:r w:rsidRPr="00841133">
          <w:rPr>
            <w:rStyle w:val="Hyperlink"/>
            <w:noProof/>
          </w:rPr>
          <w:t>4.4</w:t>
        </w:r>
        <w:r>
          <w:rPr>
            <w:rFonts w:asciiTheme="minorHAnsi" w:eastAsiaTheme="minorEastAsia" w:hAnsiTheme="minorHAnsi" w:cstheme="minorBidi"/>
            <w:noProof/>
            <w:sz w:val="22"/>
            <w:szCs w:val="22"/>
          </w:rPr>
          <w:tab/>
        </w:r>
        <w:r w:rsidRPr="00841133">
          <w:rPr>
            <w:rStyle w:val="Hyperlink"/>
            <w:noProof/>
          </w:rPr>
          <w:t>(Optional) Objektverknüpfungsmetadaten zuordnen</w:t>
        </w:r>
        <w:r>
          <w:rPr>
            <w:noProof/>
            <w:webHidden/>
          </w:rPr>
          <w:tab/>
        </w:r>
        <w:r>
          <w:rPr>
            <w:noProof/>
            <w:webHidden/>
          </w:rPr>
          <w:fldChar w:fldCharType="begin"/>
        </w:r>
        <w:r>
          <w:rPr>
            <w:noProof/>
            <w:webHidden/>
          </w:rPr>
          <w:instrText xml:space="preserve"> PAGEREF _Toc52219992 \h </w:instrText>
        </w:r>
        <w:r>
          <w:rPr>
            <w:noProof/>
            <w:webHidden/>
          </w:rPr>
        </w:r>
        <w:r>
          <w:rPr>
            <w:noProof/>
            <w:webHidden/>
          </w:rPr>
          <w:fldChar w:fldCharType="separate"/>
        </w:r>
        <w:r>
          <w:rPr>
            <w:noProof/>
            <w:webHidden/>
          </w:rPr>
          <w:t>15</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3" w:history="1">
        <w:r w:rsidRPr="00841133">
          <w:rPr>
            <w:rStyle w:val="Hyperlink"/>
            <w:noProof/>
          </w:rPr>
          <w:t>4.5</w:t>
        </w:r>
        <w:r>
          <w:rPr>
            <w:rFonts w:asciiTheme="minorHAnsi" w:eastAsiaTheme="minorEastAsia" w:hAnsiTheme="minorHAnsi" w:cstheme="minorBidi"/>
            <w:noProof/>
            <w:sz w:val="22"/>
            <w:szCs w:val="22"/>
          </w:rPr>
          <w:tab/>
        </w:r>
        <w:r w:rsidRPr="00841133">
          <w:rPr>
            <w:rStyle w:val="Hyperlink"/>
            <w:noProof/>
          </w:rPr>
          <w:t>Anlagen pflegen (optional)</w:t>
        </w:r>
        <w:r>
          <w:rPr>
            <w:noProof/>
            <w:webHidden/>
          </w:rPr>
          <w:tab/>
        </w:r>
        <w:r>
          <w:rPr>
            <w:noProof/>
            <w:webHidden/>
          </w:rPr>
          <w:fldChar w:fldCharType="begin"/>
        </w:r>
        <w:r>
          <w:rPr>
            <w:noProof/>
            <w:webHidden/>
          </w:rPr>
          <w:instrText xml:space="preserve"> PAGEREF _Toc52219993 \h </w:instrText>
        </w:r>
        <w:r>
          <w:rPr>
            <w:noProof/>
            <w:webHidden/>
          </w:rPr>
        </w:r>
        <w:r>
          <w:rPr>
            <w:noProof/>
            <w:webHidden/>
          </w:rPr>
          <w:fldChar w:fldCharType="separate"/>
        </w:r>
        <w:r>
          <w:rPr>
            <w:noProof/>
            <w:webHidden/>
          </w:rPr>
          <w:t>16</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4" w:history="1">
        <w:r w:rsidRPr="00841133">
          <w:rPr>
            <w:rStyle w:val="Hyperlink"/>
            <w:noProof/>
          </w:rPr>
          <w:t>4.6</w:t>
        </w:r>
        <w:r>
          <w:rPr>
            <w:rFonts w:asciiTheme="minorHAnsi" w:eastAsiaTheme="minorEastAsia" w:hAnsiTheme="minorHAnsi" w:cstheme="minorBidi"/>
            <w:noProof/>
            <w:sz w:val="22"/>
            <w:szCs w:val="22"/>
          </w:rPr>
          <w:tab/>
        </w:r>
        <w:r w:rsidRPr="00841133">
          <w:rPr>
            <w:rStyle w:val="Hyperlink"/>
            <w:noProof/>
          </w:rPr>
          <w:t>Klassifizierungsmetadaten pflegen (optional)</w:t>
        </w:r>
        <w:r>
          <w:rPr>
            <w:noProof/>
            <w:webHidden/>
          </w:rPr>
          <w:tab/>
        </w:r>
        <w:r>
          <w:rPr>
            <w:noProof/>
            <w:webHidden/>
          </w:rPr>
          <w:fldChar w:fldCharType="begin"/>
        </w:r>
        <w:r>
          <w:rPr>
            <w:noProof/>
            <w:webHidden/>
          </w:rPr>
          <w:instrText xml:space="preserve"> PAGEREF _Toc52219994 \h </w:instrText>
        </w:r>
        <w:r>
          <w:rPr>
            <w:noProof/>
            <w:webHidden/>
          </w:rPr>
        </w:r>
        <w:r>
          <w:rPr>
            <w:noProof/>
            <w:webHidden/>
          </w:rPr>
          <w:fldChar w:fldCharType="separate"/>
        </w:r>
        <w:r>
          <w:rPr>
            <w:noProof/>
            <w:webHidden/>
          </w:rPr>
          <w:t>18</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5" w:history="1">
        <w:r w:rsidRPr="00841133">
          <w:rPr>
            <w:rStyle w:val="Hyperlink"/>
            <w:noProof/>
          </w:rPr>
          <w:t>4.7</w:t>
        </w:r>
        <w:r>
          <w:rPr>
            <w:rFonts w:asciiTheme="minorHAnsi" w:eastAsiaTheme="minorEastAsia" w:hAnsiTheme="minorHAnsi" w:cstheme="minorBidi"/>
            <w:noProof/>
            <w:sz w:val="22"/>
            <w:szCs w:val="22"/>
          </w:rPr>
          <w:tab/>
        </w:r>
        <w:r w:rsidRPr="00841133">
          <w:rPr>
            <w:rStyle w:val="Hyperlink"/>
            <w:noProof/>
          </w:rPr>
          <w:t>Beleg freigeben</w:t>
        </w:r>
        <w:r>
          <w:rPr>
            <w:noProof/>
            <w:webHidden/>
          </w:rPr>
          <w:tab/>
        </w:r>
        <w:r>
          <w:rPr>
            <w:noProof/>
            <w:webHidden/>
          </w:rPr>
          <w:fldChar w:fldCharType="begin"/>
        </w:r>
        <w:r>
          <w:rPr>
            <w:noProof/>
            <w:webHidden/>
          </w:rPr>
          <w:instrText xml:space="preserve"> PAGEREF _Toc52219995 \h </w:instrText>
        </w:r>
        <w:r>
          <w:rPr>
            <w:noProof/>
            <w:webHidden/>
          </w:rPr>
        </w:r>
        <w:r>
          <w:rPr>
            <w:noProof/>
            <w:webHidden/>
          </w:rPr>
          <w:fldChar w:fldCharType="separate"/>
        </w:r>
        <w:r>
          <w:rPr>
            <w:noProof/>
            <w:webHidden/>
          </w:rPr>
          <w:t>20</w:t>
        </w:r>
        <w:r>
          <w:rPr>
            <w:noProof/>
            <w:webHidden/>
          </w:rPr>
          <w:fldChar w:fldCharType="end"/>
        </w:r>
      </w:hyperlink>
    </w:p>
    <w:p w:rsidR="00AA70BE" w:rsidRDefault="00AA70BE">
      <w:pPr>
        <w:pStyle w:val="TOC2"/>
        <w:rPr>
          <w:rFonts w:asciiTheme="minorHAnsi" w:eastAsiaTheme="minorEastAsia" w:hAnsiTheme="minorHAnsi" w:cstheme="minorBidi"/>
          <w:noProof/>
          <w:sz w:val="22"/>
          <w:szCs w:val="22"/>
        </w:rPr>
      </w:pPr>
      <w:hyperlink w:anchor="_Toc52219996" w:history="1">
        <w:r w:rsidRPr="00841133">
          <w:rPr>
            <w:rStyle w:val="Hyperlink"/>
            <w:noProof/>
          </w:rPr>
          <w:t>4.8</w:t>
        </w:r>
        <w:r>
          <w:rPr>
            <w:rFonts w:asciiTheme="minorHAnsi" w:eastAsiaTheme="minorEastAsia" w:hAnsiTheme="minorHAnsi" w:cstheme="minorBidi"/>
            <w:noProof/>
            <w:sz w:val="22"/>
            <w:szCs w:val="22"/>
          </w:rPr>
          <w:tab/>
        </w:r>
        <w:r w:rsidRPr="00841133">
          <w:rPr>
            <w:rStyle w:val="Hyperlink"/>
            <w:noProof/>
          </w:rPr>
          <w:t>Anlagen herunterladen</w:t>
        </w:r>
        <w:r>
          <w:rPr>
            <w:noProof/>
            <w:webHidden/>
          </w:rPr>
          <w:tab/>
        </w:r>
        <w:r>
          <w:rPr>
            <w:noProof/>
            <w:webHidden/>
          </w:rPr>
          <w:fldChar w:fldCharType="begin"/>
        </w:r>
        <w:r>
          <w:rPr>
            <w:noProof/>
            <w:webHidden/>
          </w:rPr>
          <w:instrText xml:space="preserve"> PAGEREF _Toc52219996 \h </w:instrText>
        </w:r>
        <w:r>
          <w:rPr>
            <w:noProof/>
            <w:webHidden/>
          </w:rPr>
        </w:r>
        <w:r>
          <w:rPr>
            <w:noProof/>
            <w:webHidden/>
          </w:rPr>
          <w:fldChar w:fldCharType="separate"/>
        </w:r>
        <w:r>
          <w:rPr>
            <w:noProof/>
            <w:webHidden/>
          </w:rPr>
          <w:t>21</w:t>
        </w:r>
        <w:r>
          <w:rPr>
            <w:noProof/>
            <w:webHidden/>
          </w:rPr>
          <w:fldChar w:fldCharType="end"/>
        </w:r>
      </w:hyperlink>
    </w:p>
    <w:p w:rsidR="00AA70BE" w:rsidRDefault="00AA70BE" w:rsidP="008F402F">
      <w:pPr>
        <w:tabs>
          <w:tab w:val="right" w:leader="dot" w:pos="14317"/>
        </w:tabs>
        <w:rPr>
          <w:rFonts w:ascii="BentonSans Bold" w:hAnsi="BentonSans Bold"/>
        </w:rPr>
      </w:pPr>
      <w:r>
        <w:rPr>
          <w:rFonts w:ascii="BentonSans Bold" w:hAnsi="BentonSans Bold"/>
        </w:rPr>
        <w:lastRenderedPageBreak/>
        <w:fldChar w:fldCharType="end"/>
      </w:r>
    </w:p>
    <w:p w:rsidR="00AA70BE" w:rsidRPr="008F402F" w:rsidRDefault="00AA70BE" w:rsidP="008F402F">
      <w:pPr>
        <w:spacing w:after="200" w:line="276" w:lineRule="auto"/>
        <w:rPr>
          <w:rFonts w:ascii="BentonSans Bold" w:hAnsi="BentonSans Bold"/>
        </w:rPr>
      </w:pPr>
    </w:p>
    <w:p w:rsidR="008E79F3" w:rsidRDefault="00AA70BE">
      <w:pPr>
        <w:pStyle w:val="Heading1"/>
      </w:pPr>
      <w:bookmarkStart w:id="3" w:name="_Toc52219978"/>
      <w:r>
        <w:lastRenderedPageBreak/>
        <w:t>Verwendungszweck</w:t>
      </w:r>
      <w:bookmarkEnd w:id="0"/>
      <w:bookmarkEnd w:id="3"/>
    </w:p>
    <w:p w:rsidR="008E79F3" w:rsidRDefault="00AA70BE">
      <w:r>
        <w:t>Während der Produktkonstruktionsphase werden neue Produkte entworfen und entwickelt. Sie entwickeln neue Produkte oder Produk</w:t>
      </w:r>
      <w:r>
        <w:t>tlinien, um sich aktuelle Verarbeitungstechniken zunutze zu machen und die Qualität und Zuverlässigkeit der Produkte zu verbessern. Oder Sie ändern ein bestehendes Produkt, weil sich die Marktbedingungen oder Anforderungen Ihrer Kunden geändert haben. Erge</w:t>
      </w:r>
      <w:r>
        <w:t>bnis dieser Produktkonstruktionsphase sind Zeichnungen und Spezifikationen, die in den in SAP Document Management System (DMS) angelegten Dokumenten gepflegt werden müssen. Mit diesem Umfangsbestandteil können Sie Dokumentinfosätze (DIR) anlegen und Metada</w:t>
      </w:r>
      <w:r>
        <w:t>ten und Anlagen hinzufügen und pflegen.</w:t>
      </w:r>
    </w:p>
    <w:p w:rsidR="008E79F3" w:rsidRDefault="00AA70BE">
      <w:r>
        <w:t>Dieses Dokument enthält eine detaillierte Ablaufbeschreibung, anhand deren der Umfangsbestandteil nach der Lösungsaktivierung getestet werden kann; außerdem bildet es den vordefinierten Umfang der Lösung ab. Jeder Pr</w:t>
      </w:r>
      <w:r>
        <w:t>ozessschritt, Report oder Bestandteil wird in einem eigenen Abschnitt beschrieben, in dem die Interaktionen im System (Testschritte) tabellarisch dargestellt sind. Schritte, die nicht im Prozessumfang enthalten sind, aber zu Testzwecken benötigt werden, si</w:t>
      </w:r>
      <w:r>
        <w:t>nd entsprechend gekennzeichnet. Projektspezifische Schritte sind zu ergänzen.</w:t>
      </w:r>
    </w:p>
    <w:p w:rsidR="008E79F3" w:rsidRDefault="00AA70BE">
      <w:pPr>
        <w:pStyle w:val="Heading1"/>
      </w:pPr>
      <w:bookmarkStart w:id="4" w:name="unique_2"/>
      <w:bookmarkStart w:id="5" w:name="_Toc52219979"/>
      <w:r>
        <w:lastRenderedPageBreak/>
        <w:t>Voraussetzungen</w:t>
      </w:r>
      <w:bookmarkEnd w:id="4"/>
      <w:bookmarkEnd w:id="5"/>
    </w:p>
    <w:p w:rsidR="008E79F3" w:rsidRDefault="00AA70BE">
      <w:r>
        <w:t>In diesem Abschnitt sind alle Voraussetzungen für den Test hinsichtlich System, Benutzer, Stammdaten, Organisationsdaten, sonstige Testdaten und Voraussetzungen z</w:t>
      </w:r>
      <w:r>
        <w:t>usammengefasst.</w:t>
      </w:r>
    </w:p>
    <w:p w:rsidR="008E79F3" w:rsidRDefault="00AA70BE">
      <w:pPr>
        <w:pStyle w:val="Heading2"/>
      </w:pPr>
      <w:bookmarkStart w:id="6" w:name="unique_3"/>
      <w:bookmarkStart w:id="7" w:name="_Toc5221998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System</w:t>
            </w:r>
          </w:p>
        </w:tc>
        <w:tc>
          <w:tcPr>
            <w:tcW w:w="0" w:type="auto"/>
          </w:tcPr>
          <w:p w:rsidR="008E79F3" w:rsidRDefault="00AA70BE">
            <w:pPr>
              <w:pStyle w:val="SAPTableHeader"/>
            </w:pPr>
            <w:r>
              <w:t>Details</w:t>
            </w:r>
          </w:p>
        </w:tc>
      </w:tr>
      <w:tr w:rsidR="008E79F3" w:rsidTr="00AA70BE">
        <w:tc>
          <w:tcPr>
            <w:tcW w:w="0" w:type="auto"/>
          </w:tcPr>
          <w:p w:rsidR="008E79F3" w:rsidRDefault="00AA70BE">
            <w:r>
              <w:t>System</w:t>
            </w:r>
          </w:p>
        </w:tc>
        <w:tc>
          <w:tcPr>
            <w:tcW w:w="0" w:type="auto"/>
          </w:tcPr>
          <w:p w:rsidR="008E79F3" w:rsidRDefault="00AA70BE">
            <w:r>
              <w:t>Erreichbar über SAP Fiori Launchpad. Ihr Systemadministrator stellt Ihnen die URL für den Zugriff auf die verschiedenen Apps zur Verfügung, die Ihrer Rolle zugeordnet sind.</w:t>
            </w:r>
          </w:p>
        </w:tc>
      </w:tr>
    </w:tbl>
    <w:p w:rsidR="008E79F3" w:rsidRDefault="00AA70BE">
      <w:pPr>
        <w:pStyle w:val="Heading2"/>
      </w:pPr>
      <w:bookmarkStart w:id="8" w:name="unique_4"/>
      <w:bookmarkStart w:id="9" w:name="_Toc52219981"/>
      <w:r>
        <w:t>Rollen</w:t>
      </w:r>
      <w:bookmarkEnd w:id="8"/>
      <w:bookmarkEnd w:id="9"/>
    </w:p>
    <w:p w:rsidR="00AA70BE" w:rsidRDefault="00AA70BE">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AA70BE" w:rsidRDefault="00AA70BE">
      <w:r>
        <w:rPr>
          <w:rStyle w:val="SAPEmphasis"/>
        </w:rPr>
        <w:t xml:space="preserve">Hinweis </w:t>
      </w:r>
      <w:r>
        <w:t>Diese Rollen oder Bereiche sind Beispiele, die von SAP bereitgestellt werden. Sie können sie als Vorlagen zum Anlegen Ihrer eigenen Rollen und Bereiche verwenden.</w:t>
      </w:r>
    </w:p>
    <w:p w:rsidR="008E79F3" w:rsidRDefault="00AA70BE">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6096"/>
        <w:gridCol w:w="2397"/>
        <w:gridCol w:w="2173"/>
        <w:gridCol w:w="2397"/>
        <w:gridCol w:w="1108"/>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Name (Rolle)</w:t>
            </w:r>
          </w:p>
        </w:tc>
        <w:tc>
          <w:tcPr>
            <w:tcW w:w="0" w:type="auto"/>
          </w:tcPr>
          <w:p w:rsidR="008E79F3" w:rsidRDefault="00AA70BE">
            <w:pPr>
              <w:pStyle w:val="SAPTableHeader"/>
            </w:pPr>
            <w:r>
              <w:t>ID (Rolle)</w:t>
            </w:r>
          </w:p>
        </w:tc>
        <w:tc>
          <w:tcPr>
            <w:tcW w:w="0" w:type="auto"/>
          </w:tcPr>
          <w:p w:rsidR="008E79F3" w:rsidRDefault="00AA70BE">
            <w:pPr>
              <w:pStyle w:val="SAPTableHeader"/>
            </w:pPr>
            <w:r>
              <w:t>Beschreibung (Bereich)</w:t>
            </w:r>
          </w:p>
        </w:tc>
        <w:tc>
          <w:tcPr>
            <w:tcW w:w="0" w:type="auto"/>
          </w:tcPr>
          <w:p w:rsidR="008E79F3" w:rsidRDefault="00AA70BE">
            <w:pPr>
              <w:pStyle w:val="SAPTableHeader"/>
            </w:pPr>
            <w:r>
              <w:t>ID (Bereic</w:t>
            </w:r>
            <w:r>
              <w:t>h)</w:t>
            </w:r>
          </w:p>
        </w:tc>
        <w:tc>
          <w:tcPr>
            <w:tcW w:w="0" w:type="auto"/>
          </w:tcPr>
          <w:p w:rsidR="008E79F3" w:rsidRDefault="00AA70BE">
            <w:pPr>
              <w:pStyle w:val="SAPTableHeader"/>
            </w:pPr>
            <w:r>
              <w:t>Anmelden</w:t>
            </w:r>
          </w:p>
        </w:tc>
      </w:tr>
      <w:tr w:rsidR="008E79F3" w:rsidTr="00AA70BE">
        <w:tc>
          <w:tcPr>
            <w:tcW w:w="0" w:type="auto"/>
          </w:tcPr>
          <w:p w:rsidR="008E79F3" w:rsidRDefault="00AA70BE">
            <w:pPr>
              <w:pStyle w:val="listpara1"/>
              <w:numPr>
                <w:ilvl w:val="0"/>
                <w:numId w:val="5"/>
              </w:numPr>
            </w:pPr>
            <w:r>
              <w:rPr>
                <w:rStyle w:val="SAPEmphasis"/>
              </w:rPr>
              <w:t>Konstrukteur</w:t>
            </w:r>
          </w:p>
          <w:p w:rsidR="008E79F3" w:rsidRDefault="00AA70BE">
            <w:pPr>
              <w:pStyle w:val="listpara1"/>
            </w:pPr>
            <w:r>
              <w:t>Erstellt und verwaltet den Lebenszyklus eines Dokumentinfosatzes</w:t>
            </w:r>
          </w:p>
        </w:tc>
        <w:tc>
          <w:tcPr>
            <w:tcW w:w="0" w:type="auto"/>
          </w:tcPr>
          <w:p w:rsidR="008E79F3" w:rsidRDefault="00AA70BE">
            <w:r>
              <w:rPr>
                <w:rStyle w:val="SAPMonospace"/>
              </w:rPr>
              <w:t>SAP_BR_DESIGN_ENGINEER</w:t>
            </w:r>
          </w:p>
        </w:tc>
        <w:tc>
          <w:tcPr>
            <w:tcW w:w="0" w:type="auto"/>
          </w:tcPr>
          <w:p w:rsidR="008E79F3" w:rsidRDefault="00AA70BE">
            <w:r>
              <w:t>Dokumentenverwaltung</w:t>
            </w:r>
          </w:p>
        </w:tc>
        <w:tc>
          <w:tcPr>
            <w:tcW w:w="0" w:type="auto"/>
          </w:tcPr>
          <w:p w:rsidR="008E79F3" w:rsidRDefault="00AA70BE">
            <w:r>
              <w:rPr>
                <w:rStyle w:val="SAPMonospace"/>
              </w:rPr>
              <w:t>SAP_BR_DESIGN_ENGINEER</w:t>
            </w:r>
          </w:p>
        </w:tc>
        <w:tc>
          <w:tcPr>
            <w:tcW w:w="0" w:type="auto"/>
          </w:tcPr>
          <w:p w:rsidR="008E79F3" w:rsidRDefault="008E79F3"/>
        </w:tc>
      </w:tr>
    </w:tbl>
    <w:p w:rsidR="008E79F3" w:rsidRDefault="00AA70BE">
      <w:pPr>
        <w:pStyle w:val="Heading2"/>
      </w:pPr>
      <w:bookmarkStart w:id="10" w:name="unique_5"/>
      <w:bookmarkStart w:id="11" w:name="_Toc52219982"/>
      <w:r>
        <w:lastRenderedPageBreak/>
        <w:t>Stammdaten, Organisationsdaten und sonstige Daten</w:t>
      </w:r>
      <w:bookmarkEnd w:id="10"/>
      <w:bookmarkEnd w:id="11"/>
    </w:p>
    <w:p w:rsidR="008E79F3" w:rsidRDefault="00AA70BE">
      <w:r>
        <w:t xml:space="preserve">In diesem Testskript sind keine Stammdaten </w:t>
      </w:r>
      <w:r>
        <w:t>erforderlich. Als Beispiel dient in diesem Testskript die Dokumentart AUT. Weitere Testszenarios können dieses allgemeine Szenario mit der im jeweiligen Testskript benötigten Dokumentart verwenden. Der Dokumentstatus ist abhängig von der verwendeten Dokume</w:t>
      </w:r>
      <w:r>
        <w:t>ntart.</w:t>
      </w:r>
    </w:p>
    <w:p w:rsidR="008E79F3" w:rsidRDefault="00AA70BE">
      <w:pPr>
        <w:pStyle w:val="Heading2"/>
      </w:pPr>
      <w:bookmarkStart w:id="12" w:name="d2e674"/>
      <w:bookmarkStart w:id="13" w:name="_Toc52219983"/>
      <w:r>
        <w:t>Vorbereitende Schritte</w:t>
      </w:r>
      <w:bookmarkEnd w:id="12"/>
      <w:bookmarkEnd w:id="13"/>
    </w:p>
    <w:p w:rsidR="008E79F3" w:rsidRDefault="00AA70BE">
      <w:pPr>
        <w:pStyle w:val="Heading3"/>
      </w:pPr>
      <w:bookmarkStart w:id="14" w:name="unique_6"/>
      <w:bookmarkStart w:id="15" w:name="_Toc52219984"/>
      <w:r>
        <w:t>Merkmal anlegen</w:t>
      </w:r>
      <w:bookmarkEnd w:id="14"/>
      <w:bookmarkEnd w:id="15"/>
    </w:p>
    <w:p w:rsidR="008E79F3" w:rsidRDefault="00AA70BE">
      <w:pPr>
        <w:pStyle w:val="SAPKeyblockTitle"/>
      </w:pPr>
      <w:r>
        <w:t>Verwendungszweck</w:t>
      </w:r>
    </w:p>
    <w:p w:rsidR="008E79F3" w:rsidRDefault="00AA70BE">
      <w:r>
        <w:t>In diesem Schritt legen Sie das Merkmal PRODUCT_TYPE an, um eine Klassifizierung zuzuordnen.</w:t>
      </w:r>
    </w:p>
    <w:p w:rsidR="008E79F3" w:rsidRDefault="00AA70BE">
      <w:pPr>
        <w:pStyle w:val="SAPKeyblockTitle"/>
      </w:pPr>
      <w:r>
        <w:t>Vorgehensweise</w:t>
      </w:r>
    </w:p>
    <w:tbl>
      <w:tblPr>
        <w:tblStyle w:val="SAPStandardTable"/>
        <w:tblW w:w="0" w:type="auto"/>
        <w:tblLook w:val="0620" w:firstRow="1" w:lastRow="0" w:firstColumn="0" w:lastColumn="0" w:noHBand="1" w:noVBand="1"/>
      </w:tblPr>
      <w:tblGrid>
        <w:gridCol w:w="1857"/>
        <w:gridCol w:w="2655"/>
        <w:gridCol w:w="5046"/>
        <w:gridCol w:w="3327"/>
        <w:gridCol w:w="1286"/>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w:t>
            </w:r>
            <w:r>
              <w:t>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Merkmale verwalten</w:t>
            </w:r>
            <w:r>
              <w:rPr>
                <w:rStyle w:val="SAPMonospace"/>
              </w:rPr>
              <w:t>(CT04)</w:t>
            </w:r>
            <w:r>
              <w:t>.</w:t>
            </w:r>
          </w:p>
        </w:tc>
        <w:tc>
          <w:tcPr>
            <w:tcW w:w="0" w:type="auto"/>
          </w:tcPr>
          <w:p w:rsidR="008E79F3" w:rsidRDefault="00AA70BE">
            <w:r>
              <w:t xml:space="preserve">Das Bild </w:t>
            </w:r>
            <w:r>
              <w:rPr>
                <w:rStyle w:val="SAPScreenElement"/>
              </w:rPr>
              <w:t>Merkmale</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Neues Merkmal anlegen</w:t>
            </w:r>
          </w:p>
        </w:tc>
        <w:tc>
          <w:tcPr>
            <w:tcW w:w="0" w:type="auto"/>
          </w:tcPr>
          <w:p w:rsidR="008E79F3" w:rsidRDefault="00AA70BE">
            <w:r>
              <w:t xml:space="preserve">Geben Sie folgende Daten ein, und wählen Sie </w:t>
            </w:r>
            <w:r>
              <w:rPr>
                <w:rStyle w:val="SAPScreenElement"/>
              </w:rPr>
              <w:t>Anlegen</w:t>
            </w:r>
            <w:r>
              <w:t>.</w:t>
            </w:r>
          </w:p>
          <w:p w:rsidR="008E79F3" w:rsidRDefault="00AA70BE">
            <w:r>
              <w:rPr>
                <w:rStyle w:val="SAPScreenElement"/>
              </w:rPr>
              <w:t>Merkmal</w:t>
            </w:r>
            <w:r>
              <w:t xml:space="preserve">: </w:t>
            </w:r>
            <w:r>
              <w:rPr>
                <w:rStyle w:val="SAPUserEntry"/>
              </w:rPr>
              <w:t>PRODUCT_TYPE</w:t>
            </w:r>
          </w:p>
        </w:tc>
        <w:tc>
          <w:tcPr>
            <w:tcW w:w="0" w:type="auto"/>
          </w:tcPr>
          <w:p w:rsidR="008E79F3" w:rsidRDefault="00AA70BE">
            <w:r>
              <w:t xml:space="preserve">Das Bild </w:t>
            </w:r>
            <w:r>
              <w:rPr>
                <w:rStyle w:val="SAPScreenElement"/>
              </w:rPr>
              <w:t>Merkmal anlegen</w:t>
            </w:r>
            <w:r>
              <w:t xml:space="preserve"> wird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Grunddaten eingeben</w:t>
            </w:r>
          </w:p>
        </w:tc>
        <w:tc>
          <w:tcPr>
            <w:tcW w:w="0" w:type="auto"/>
          </w:tcPr>
          <w:p w:rsidR="008E79F3" w:rsidRDefault="00AA70BE">
            <w:r>
              <w:t xml:space="preserve">Geben Sie auf der Registerkarte </w:t>
            </w:r>
            <w:r>
              <w:rPr>
                <w:rStyle w:val="SAPScreenElement"/>
              </w:rPr>
              <w:t>Grunddaten</w:t>
            </w:r>
            <w:r>
              <w:t xml:space="preserve"> folgende Daten ein:</w:t>
            </w:r>
          </w:p>
          <w:p w:rsidR="008E79F3" w:rsidRDefault="00AA70BE">
            <w:r>
              <w:t xml:space="preserve">Bereich </w:t>
            </w:r>
            <w:r>
              <w:rPr>
                <w:rStyle w:val="SAPScreenElement"/>
              </w:rPr>
              <w:t>Grunddaten</w:t>
            </w:r>
            <w:r>
              <w:t>:</w:t>
            </w:r>
          </w:p>
          <w:p w:rsidR="008E79F3" w:rsidRDefault="00AA70BE">
            <w:pPr>
              <w:pStyle w:val="listpara1"/>
              <w:numPr>
                <w:ilvl w:val="0"/>
                <w:numId w:val="6"/>
              </w:numPr>
            </w:pPr>
            <w:r>
              <w:rPr>
                <w:rStyle w:val="SAPScreenElement"/>
              </w:rPr>
              <w:t>Beschreibung</w:t>
            </w:r>
            <w:r>
              <w:t xml:space="preserve">: </w:t>
            </w:r>
            <w:r>
              <w:rPr>
                <w:rStyle w:val="SAPUserEntry"/>
              </w:rPr>
              <w:t>Produktart</w:t>
            </w:r>
          </w:p>
          <w:p w:rsidR="008E79F3" w:rsidRDefault="00AA70BE">
            <w:pPr>
              <w:pStyle w:val="listpara1"/>
              <w:numPr>
                <w:ilvl w:val="0"/>
                <w:numId w:val="3"/>
              </w:numPr>
            </w:pPr>
            <w:r>
              <w:rPr>
                <w:rStyle w:val="SAPScreenElement"/>
              </w:rPr>
              <w:t>Status</w:t>
            </w:r>
            <w:r>
              <w:t xml:space="preserve">: </w:t>
            </w:r>
            <w:r>
              <w:rPr>
                <w:rStyle w:val="SAPUserEntry"/>
              </w:rPr>
              <w:t>Freigegeben</w:t>
            </w:r>
            <w:r>
              <w:t xml:space="preserve"> (Standard)</w:t>
            </w:r>
          </w:p>
          <w:p w:rsidR="008E79F3" w:rsidRDefault="00AA70BE">
            <w:r>
              <w:lastRenderedPageBreak/>
              <w:t xml:space="preserve">Bereich </w:t>
            </w:r>
            <w:r>
              <w:rPr>
                <w:rStyle w:val="SAPScreenElement"/>
              </w:rPr>
              <w:t>Format</w:t>
            </w:r>
            <w:r>
              <w:t>:</w:t>
            </w:r>
          </w:p>
          <w:p w:rsidR="008E79F3" w:rsidRDefault="00AA70BE">
            <w:pPr>
              <w:pStyle w:val="listpara1"/>
              <w:numPr>
                <w:ilvl w:val="0"/>
                <w:numId w:val="7"/>
              </w:numPr>
            </w:pPr>
            <w:r>
              <w:rPr>
                <w:rStyle w:val="SAPScreenElement"/>
              </w:rPr>
              <w:t>Datentyp</w:t>
            </w:r>
            <w:r>
              <w:t xml:space="preserve">: </w:t>
            </w:r>
            <w:r>
              <w:rPr>
                <w:rStyle w:val="SAPUserEntry"/>
              </w:rPr>
              <w:t>Zeichenformat</w:t>
            </w:r>
          </w:p>
          <w:p w:rsidR="008E79F3" w:rsidRDefault="00AA70BE">
            <w:pPr>
              <w:pStyle w:val="listpara1"/>
              <w:numPr>
                <w:ilvl w:val="0"/>
                <w:numId w:val="3"/>
              </w:numPr>
            </w:pPr>
            <w:r>
              <w:rPr>
                <w:rStyle w:val="SAPScreenElement"/>
              </w:rPr>
              <w:t>Anzahl Stellen</w:t>
            </w:r>
            <w:r>
              <w:t xml:space="preserve">: </w:t>
            </w:r>
            <w:r>
              <w:rPr>
                <w:rStyle w:val="SAPUserEntry"/>
              </w:rPr>
              <w:t>30</w:t>
            </w:r>
          </w:p>
          <w:p w:rsidR="008E79F3" w:rsidRDefault="00AA70BE">
            <w:r>
              <w:t xml:space="preserve">Bereich </w:t>
            </w:r>
            <w:r>
              <w:rPr>
                <w:rStyle w:val="SAPScreenElement"/>
              </w:rPr>
              <w:t>Bewertung</w:t>
            </w:r>
            <w:r>
              <w:t>:</w:t>
            </w:r>
          </w:p>
          <w:p w:rsidR="008E79F3" w:rsidRDefault="00AA70BE">
            <w:pPr>
              <w:pStyle w:val="listpara1"/>
              <w:numPr>
                <w:ilvl w:val="0"/>
                <w:numId w:val="8"/>
              </w:numPr>
            </w:pPr>
            <w:r>
              <w:t xml:space="preserve">Markieren Sie den Auswahlknopf </w:t>
            </w:r>
            <w:r>
              <w:rPr>
                <w:rStyle w:val="SAPScreenElement"/>
              </w:rPr>
              <w:t>Einwertig</w:t>
            </w:r>
            <w:r>
              <w:t>.</w:t>
            </w:r>
          </w:p>
        </w:tc>
        <w:tc>
          <w:tcPr>
            <w:tcW w:w="0" w:type="auto"/>
          </w:tcPr>
          <w:p w:rsidR="008E79F3" w:rsidRDefault="008E79F3"/>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rPr>
                <w:rStyle w:val="SAPEmphasis"/>
              </w:rPr>
              <w:t>Merkmal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Das Merkmal wird angelegt.</w:t>
            </w:r>
          </w:p>
        </w:tc>
        <w:tc>
          <w:tcPr>
            <w:tcW w:w="0" w:type="auto"/>
          </w:tcPr>
          <w:p w:rsidR="008E79F3" w:rsidRDefault="008E79F3"/>
        </w:tc>
      </w:tr>
    </w:tbl>
    <w:p w:rsidR="008E79F3" w:rsidRDefault="00AA70BE">
      <w:pPr>
        <w:pStyle w:val="Heading3"/>
      </w:pPr>
      <w:bookmarkStart w:id="16" w:name="unique_7"/>
      <w:bookmarkStart w:id="17" w:name="_Toc52219985"/>
      <w:r>
        <w:t>Klasse anlegen</w:t>
      </w:r>
      <w:bookmarkEnd w:id="16"/>
      <w:bookmarkEnd w:id="17"/>
    </w:p>
    <w:p w:rsidR="008E79F3" w:rsidRDefault="00AA70BE">
      <w:pPr>
        <w:pStyle w:val="SAPKeyblockTitle"/>
      </w:pPr>
      <w:r>
        <w:t>Verwendungszweck</w:t>
      </w:r>
    </w:p>
    <w:p w:rsidR="008E79F3" w:rsidRDefault="00AA70BE">
      <w:r>
        <w:t xml:space="preserve">In diesem </w:t>
      </w:r>
      <w:r>
        <w:t>Prozessschritt legen Sie eine Klasse der Klassenart 017 an.</w:t>
      </w:r>
    </w:p>
    <w:p w:rsidR="008E79F3" w:rsidRDefault="00AA70BE">
      <w:pPr>
        <w:pStyle w:val="SAPKeyblockTitle"/>
      </w:pPr>
      <w:r>
        <w:t>Vorgehensweise</w:t>
      </w:r>
    </w:p>
    <w:tbl>
      <w:tblPr>
        <w:tblStyle w:val="SAPStandardTable"/>
        <w:tblW w:w="0" w:type="auto"/>
        <w:tblLook w:val="0620" w:firstRow="1" w:lastRow="0" w:firstColumn="0" w:lastColumn="0" w:noHBand="1" w:noVBand="1"/>
      </w:tblPr>
      <w:tblGrid>
        <w:gridCol w:w="1562"/>
        <w:gridCol w:w="1958"/>
        <w:gridCol w:w="7412"/>
        <w:gridCol w:w="2250"/>
        <w:gridCol w:w="989"/>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Anweisungen</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 an.</w:t>
            </w:r>
          </w:p>
        </w:tc>
        <w:tc>
          <w:tcPr>
            <w:tcW w:w="0" w:type="auto"/>
          </w:tcPr>
          <w:p w:rsidR="008E79F3" w:rsidRDefault="00AA70BE">
            <w:r>
              <w:t>Das SAP Fiori Launc</w:t>
            </w:r>
            <w:r>
              <w:t>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Klassen verwalten</w:t>
            </w:r>
            <w:r>
              <w:rPr>
                <w:rStyle w:val="SAPMonospace"/>
              </w:rPr>
              <w:t>(CL02)</w:t>
            </w:r>
            <w:r>
              <w:t>.</w:t>
            </w:r>
          </w:p>
        </w:tc>
        <w:tc>
          <w:tcPr>
            <w:tcW w:w="0" w:type="auto"/>
          </w:tcPr>
          <w:p w:rsidR="008E79F3" w:rsidRDefault="00AA70BE">
            <w:r>
              <w:t xml:space="preserve">Das Bild </w:t>
            </w:r>
            <w:r>
              <w:rPr>
                <w:rStyle w:val="SAPScreenElement"/>
              </w:rPr>
              <w:t>Klasse</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Neue Klasse anlegen</w:t>
            </w:r>
          </w:p>
        </w:tc>
        <w:tc>
          <w:tcPr>
            <w:tcW w:w="0" w:type="auto"/>
          </w:tcPr>
          <w:p w:rsidR="008E79F3" w:rsidRDefault="00AA70BE">
            <w:r>
              <w:t xml:space="preserve">Geben Sie Daten ähnlich dem folgenden Beispiel ein, und wählen Sie </w:t>
            </w:r>
            <w:r>
              <w:rPr>
                <w:rStyle w:val="SAPScreenElement"/>
              </w:rPr>
              <w:t>Anlegen</w:t>
            </w:r>
            <w:r>
              <w:t>.</w:t>
            </w:r>
          </w:p>
          <w:p w:rsidR="008E79F3" w:rsidRDefault="00AA70BE">
            <w:r>
              <w:rPr>
                <w:rStyle w:val="SAPEmphasis"/>
              </w:rPr>
              <w:t>Beispiel</w:t>
            </w:r>
          </w:p>
          <w:p w:rsidR="008E79F3" w:rsidRDefault="00AA70BE">
            <w:pPr>
              <w:pStyle w:val="listpara1"/>
              <w:numPr>
                <w:ilvl w:val="0"/>
                <w:numId w:val="9"/>
              </w:numPr>
            </w:pPr>
            <w:r>
              <w:rPr>
                <w:rStyle w:val="SAPScreenElement"/>
              </w:rPr>
              <w:t>Klasse</w:t>
            </w:r>
            <w:r>
              <w:t xml:space="preserve">: </w:t>
            </w:r>
            <w:r>
              <w:rPr>
                <w:rStyle w:val="SAPUserEntry"/>
              </w:rPr>
              <w:t>PRODUCT_CLASS</w:t>
            </w:r>
          </w:p>
          <w:p w:rsidR="008E79F3" w:rsidRDefault="00AA70BE">
            <w:pPr>
              <w:pStyle w:val="listpara1"/>
              <w:numPr>
                <w:ilvl w:val="0"/>
                <w:numId w:val="3"/>
              </w:numPr>
            </w:pPr>
            <w:r>
              <w:rPr>
                <w:rStyle w:val="SAPScreenElement"/>
              </w:rPr>
              <w:t>Klassenart</w:t>
            </w:r>
            <w:r>
              <w:t xml:space="preserve">: </w:t>
            </w:r>
            <w:r>
              <w:rPr>
                <w:rStyle w:val="SAPUserEntry"/>
              </w:rPr>
              <w:t>017</w:t>
            </w:r>
          </w:p>
        </w:tc>
        <w:tc>
          <w:tcPr>
            <w:tcW w:w="0" w:type="auto"/>
          </w:tcPr>
          <w:p w:rsidR="008E79F3" w:rsidRDefault="00AA70BE">
            <w:r>
              <w:t xml:space="preserve">Das Bild </w:t>
            </w:r>
            <w:r>
              <w:rPr>
                <w:rStyle w:val="SAPScreenElement"/>
              </w:rPr>
              <w:t>Klasse anlegen</w:t>
            </w:r>
            <w:r>
              <w:t xml:space="preserve"> wird angezeigt.</w:t>
            </w:r>
          </w:p>
        </w:tc>
        <w:tc>
          <w:tcPr>
            <w:tcW w:w="0" w:type="auto"/>
          </w:tcPr>
          <w:p w:rsidR="008E79F3" w:rsidRDefault="008E79F3"/>
        </w:tc>
      </w:tr>
      <w:tr w:rsidR="008E79F3" w:rsidTr="00AA70BE">
        <w:tc>
          <w:tcPr>
            <w:tcW w:w="0" w:type="auto"/>
          </w:tcPr>
          <w:p w:rsidR="008E79F3" w:rsidRDefault="00AA70BE">
            <w:r>
              <w:lastRenderedPageBreak/>
              <w:t>4</w:t>
            </w:r>
          </w:p>
        </w:tc>
        <w:tc>
          <w:tcPr>
            <w:tcW w:w="0" w:type="auto"/>
          </w:tcPr>
          <w:p w:rsidR="008E79F3" w:rsidRDefault="00AA70BE">
            <w:r>
              <w:rPr>
                <w:rStyle w:val="SAPEmphasis"/>
              </w:rPr>
              <w:t>Grunddaten eingeben</w:t>
            </w:r>
          </w:p>
        </w:tc>
        <w:tc>
          <w:tcPr>
            <w:tcW w:w="0" w:type="auto"/>
          </w:tcPr>
          <w:p w:rsidR="008E79F3" w:rsidRDefault="00AA70BE">
            <w:r>
              <w:t xml:space="preserve">Geben Sie auf der </w:t>
            </w:r>
            <w:r>
              <w:t xml:space="preserve">Registerkarte </w:t>
            </w:r>
            <w:r>
              <w:rPr>
                <w:rStyle w:val="SAPScreenElement"/>
              </w:rPr>
              <w:t>Grunddaten</w:t>
            </w:r>
            <w:r>
              <w:t xml:space="preserve"> folgende Daten ein:</w:t>
            </w:r>
          </w:p>
          <w:p w:rsidR="008E79F3" w:rsidRDefault="00AA70BE">
            <w:r>
              <w:t xml:space="preserve">Bereich </w:t>
            </w:r>
            <w:r>
              <w:rPr>
                <w:rStyle w:val="SAPScreenElement"/>
              </w:rPr>
              <w:t>Grunddaten</w:t>
            </w:r>
            <w:r>
              <w:t>:</w:t>
            </w:r>
          </w:p>
          <w:p w:rsidR="008E79F3" w:rsidRDefault="00AA70BE">
            <w:pPr>
              <w:pStyle w:val="listpara1"/>
              <w:numPr>
                <w:ilvl w:val="0"/>
                <w:numId w:val="10"/>
              </w:numPr>
            </w:pPr>
            <w:r>
              <w:rPr>
                <w:rStyle w:val="SAPScreenElement"/>
              </w:rPr>
              <w:t>Beschreibung</w:t>
            </w:r>
            <w:r>
              <w:t xml:space="preserve">: </w:t>
            </w:r>
            <w:r>
              <w:rPr>
                <w:rStyle w:val="SAPUserEntry"/>
              </w:rPr>
              <w:t>Produktklasse</w:t>
            </w:r>
          </w:p>
          <w:p w:rsidR="008E79F3" w:rsidRDefault="00AA70BE">
            <w:pPr>
              <w:pStyle w:val="listpara1"/>
              <w:numPr>
                <w:ilvl w:val="0"/>
                <w:numId w:val="3"/>
              </w:numPr>
            </w:pPr>
            <w:r>
              <w:rPr>
                <w:rStyle w:val="SAPScreenElement"/>
              </w:rPr>
              <w:t>Status</w:t>
            </w:r>
            <w:r>
              <w:t xml:space="preserve">: </w:t>
            </w:r>
            <w:r>
              <w:rPr>
                <w:rStyle w:val="SAPUserEntry"/>
              </w:rPr>
              <w:t>Freigegeben</w:t>
            </w:r>
            <w:r>
              <w:t xml:space="preserve"> (Standard)</w:t>
            </w:r>
          </w:p>
          <w:p w:rsidR="008E79F3" w:rsidRDefault="00AA70BE">
            <w:r>
              <w:t xml:space="preserve">Bereich </w:t>
            </w:r>
            <w:r>
              <w:rPr>
                <w:rStyle w:val="SAPScreenElement"/>
              </w:rPr>
              <w:t>Gleiche Klassifizierung</w:t>
            </w:r>
            <w:r>
              <w:t>:</w:t>
            </w:r>
          </w:p>
          <w:p w:rsidR="008E79F3" w:rsidRDefault="00AA70BE">
            <w:pPr>
              <w:pStyle w:val="listpara1"/>
              <w:numPr>
                <w:ilvl w:val="0"/>
                <w:numId w:val="11"/>
              </w:numPr>
            </w:pPr>
            <w:r>
              <w:t xml:space="preserve">Markieren Sie den Auswahlknopf </w:t>
            </w:r>
            <w:r>
              <w:rPr>
                <w:rStyle w:val="SAPUserEntry"/>
              </w:rPr>
              <w:t>Nicht prüfen</w:t>
            </w:r>
            <w:r>
              <w:t>. (Standard)</w:t>
            </w:r>
          </w:p>
          <w:p w:rsidR="008E79F3" w:rsidRDefault="00AA70BE">
            <w:pPr>
              <w:pStyle w:val="listpara1"/>
            </w:pPr>
            <w:r>
              <w:rPr>
                <w:rStyle w:val="SAPEmphasis"/>
              </w:rPr>
              <w:t xml:space="preserve">Hinweis </w:t>
            </w:r>
            <w:r>
              <w:t>Wenn Sie die gleiche Klassifizieru</w:t>
            </w:r>
            <w:r>
              <w:t>ng verwenden, können Sie die Prüfungsmethode auswählen (Warnmeldung, Fehler, Nicht prüfen).</w:t>
            </w:r>
          </w:p>
        </w:tc>
        <w:tc>
          <w:tcPr>
            <w:tcW w:w="0" w:type="auto"/>
          </w:tcPr>
          <w:p w:rsidR="008E79F3" w:rsidRDefault="008E79F3"/>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rPr>
                <w:rStyle w:val="SAPEmphasis"/>
              </w:rPr>
              <w:t>Merkmal eingeben</w:t>
            </w:r>
          </w:p>
        </w:tc>
        <w:tc>
          <w:tcPr>
            <w:tcW w:w="0" w:type="auto"/>
          </w:tcPr>
          <w:p w:rsidR="008E79F3" w:rsidRDefault="00AA70BE">
            <w:r>
              <w:t xml:space="preserve">Auf der Registerkarte </w:t>
            </w:r>
            <w:r>
              <w:rPr>
                <w:rStyle w:val="SAPScreenElement"/>
              </w:rPr>
              <w:t>Merkmale</w:t>
            </w:r>
            <w:r>
              <w:t xml:space="preserve"> in der ersten Zeile:</w:t>
            </w:r>
          </w:p>
          <w:p w:rsidR="008E79F3" w:rsidRDefault="00AA70BE">
            <w:pPr>
              <w:pStyle w:val="listpara1"/>
              <w:numPr>
                <w:ilvl w:val="0"/>
                <w:numId w:val="12"/>
              </w:numPr>
            </w:pPr>
            <w:r>
              <w:t>Nehmen Sie den folgenden Eintrag vor.</w:t>
            </w:r>
          </w:p>
          <w:p w:rsidR="008E79F3" w:rsidRDefault="00AA70BE">
            <w:pPr>
              <w:pStyle w:val="listpara2"/>
              <w:numPr>
                <w:ilvl w:val="1"/>
                <w:numId w:val="3"/>
              </w:numPr>
            </w:pPr>
            <w:r>
              <w:rPr>
                <w:rStyle w:val="SAPScreenElement"/>
              </w:rPr>
              <w:t>Merkmal</w:t>
            </w:r>
            <w:r>
              <w:t xml:space="preserve">: </w:t>
            </w:r>
            <w:r>
              <w:rPr>
                <w:rStyle w:val="SAPUserEntry"/>
              </w:rPr>
              <w:t>PRODUCT_TYPE</w:t>
            </w:r>
          </w:p>
          <w:p w:rsidR="008E79F3" w:rsidRDefault="00AA70BE">
            <w:pPr>
              <w:pStyle w:val="listpara1"/>
              <w:numPr>
                <w:ilvl w:val="0"/>
                <w:numId w:val="3"/>
              </w:numPr>
            </w:pPr>
            <w:r>
              <w:t>Markieren Sie das Ankreuzfeld</w:t>
            </w:r>
            <w:r>
              <w:t xml:space="preserve"> </w:t>
            </w:r>
            <w:r>
              <w:rPr>
                <w:rStyle w:val="SAPScreenElement"/>
              </w:rPr>
              <w:t>Vorschlagsrelevant</w:t>
            </w:r>
            <w:r>
              <w:t>.</w:t>
            </w:r>
          </w:p>
        </w:tc>
        <w:tc>
          <w:tcPr>
            <w:tcW w:w="0" w:type="auto"/>
          </w:tcPr>
          <w:p w:rsidR="008E79F3" w:rsidRDefault="008E79F3"/>
        </w:tc>
        <w:tc>
          <w:tcPr>
            <w:tcW w:w="0" w:type="auto"/>
          </w:tcPr>
          <w:p w:rsidR="008E79F3" w:rsidRDefault="008E79F3"/>
        </w:tc>
      </w:tr>
      <w:tr w:rsidR="008E79F3" w:rsidTr="00AA70BE">
        <w:tc>
          <w:tcPr>
            <w:tcW w:w="0" w:type="auto"/>
          </w:tcPr>
          <w:p w:rsidR="008E79F3" w:rsidRDefault="00AA70BE">
            <w:r>
              <w:t>6</w:t>
            </w:r>
          </w:p>
        </w:tc>
        <w:tc>
          <w:tcPr>
            <w:tcW w:w="0" w:type="auto"/>
          </w:tcPr>
          <w:p w:rsidR="008E79F3" w:rsidRDefault="00AA70BE">
            <w:r>
              <w:rPr>
                <w:rStyle w:val="SAPEmphasis"/>
              </w:rPr>
              <w:t>Klasse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Die Klasse wird angelegt.</w:t>
            </w:r>
          </w:p>
        </w:tc>
        <w:tc>
          <w:tcPr>
            <w:tcW w:w="0" w:type="auto"/>
          </w:tcPr>
          <w:p w:rsidR="008E79F3" w:rsidRDefault="008E79F3"/>
        </w:tc>
      </w:tr>
    </w:tbl>
    <w:p w:rsidR="008E79F3" w:rsidRDefault="00AA70BE">
      <w:pPr>
        <w:pStyle w:val="Heading3"/>
      </w:pPr>
      <w:bookmarkStart w:id="18" w:name="unique_8"/>
      <w:bookmarkStart w:id="19" w:name="_Toc52219986"/>
      <w:r>
        <w:t>Dokumentarten über SSCUI konfigurieren (optional)</w:t>
      </w:r>
      <w:bookmarkEnd w:id="18"/>
      <w:bookmarkEnd w:id="19"/>
    </w:p>
    <w:p w:rsidR="008E79F3" w:rsidRDefault="00AA70BE">
      <w:pPr>
        <w:pStyle w:val="SAPKeyblockTitle"/>
      </w:pPr>
      <w:r>
        <w:t>Verwendungszweck</w:t>
      </w:r>
    </w:p>
    <w:p w:rsidR="008E79F3" w:rsidRDefault="00AA70BE">
      <w:r>
        <w:t>In diesem Prozessschritt können Sie die Dokumentarten gemäß Ihren Anforderungen konfigurieren.</w:t>
      </w:r>
    </w:p>
    <w:p w:rsidR="008E79F3" w:rsidRDefault="00AA70BE">
      <w:pPr>
        <w:pStyle w:val="SAPKeyblockTitle"/>
      </w:pPr>
      <w:r>
        <w:t>Vorgehensweise</w:t>
      </w:r>
    </w:p>
    <w:p w:rsidR="008E79F3" w:rsidRDefault="00AA70BE">
      <w:r>
        <w:t xml:space="preserve">Um eine Änderungsmappe zu konfigurieren, verwenden Sie die Self-Service-Konfigurations-UIs (SSCUI), die in der folgenden Tabelle angegeben werden und lesen Sie den Leitfaden </w:t>
      </w:r>
      <w:r>
        <w:rPr>
          <w:rStyle w:val="italic"/>
        </w:rPr>
        <w:t>Lösung konfigurieren</w:t>
      </w:r>
      <w:r>
        <w:t xml:space="preserve"> in der SAP S/4HANA Cloud Produktdokumentation.</w:t>
      </w:r>
    </w:p>
    <w:p w:rsidR="008E79F3" w:rsidRDefault="008E79F3"/>
    <w:tbl>
      <w:tblPr>
        <w:tblStyle w:val="SAPStandardTable"/>
        <w:tblW w:w="0" w:type="auto"/>
        <w:tblLook w:val="0620" w:firstRow="1" w:lastRow="0" w:firstColumn="0" w:lastColumn="0" w:noHBand="1" w:noVBand="1"/>
      </w:tblPr>
      <w:tblGrid>
        <w:gridCol w:w="3027"/>
        <w:gridCol w:w="8296"/>
        <w:gridCol w:w="2848"/>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r>
              <w:rPr>
                <w:rStyle w:val="SAPEmphasis"/>
              </w:rPr>
              <w:lastRenderedPageBreak/>
              <w:t>Konfigurationsschritt/SSCUI-Titel</w:t>
            </w:r>
          </w:p>
        </w:tc>
        <w:tc>
          <w:tcPr>
            <w:tcW w:w="0" w:type="auto"/>
          </w:tcPr>
          <w:p w:rsidR="008E79F3" w:rsidRDefault="00AA70BE">
            <w:r>
              <w:rPr>
                <w:rStyle w:val="SAPEmphasis"/>
              </w:rPr>
              <w:t>Beschreibung</w:t>
            </w:r>
          </w:p>
        </w:tc>
        <w:tc>
          <w:tcPr>
            <w:tcW w:w="0" w:type="auto"/>
          </w:tcPr>
          <w:p w:rsidR="008E79F3" w:rsidRDefault="00AA70BE">
            <w:r>
              <w:rPr>
                <w:rStyle w:val="SAPEmphasis"/>
              </w:rPr>
              <w:t>Konfigurationsschritt/SSCUI-ID</w:t>
            </w:r>
          </w:p>
        </w:tc>
      </w:tr>
      <w:tr w:rsidR="008E79F3" w:rsidTr="00AA70BE">
        <w:tc>
          <w:tcPr>
            <w:tcW w:w="0" w:type="auto"/>
          </w:tcPr>
          <w:p w:rsidR="008E79F3" w:rsidRDefault="00AA70BE">
            <w:r>
              <w:t>Dokumentarten definieren</w:t>
            </w:r>
          </w:p>
        </w:tc>
        <w:tc>
          <w:tcPr>
            <w:tcW w:w="0" w:type="auto"/>
          </w:tcPr>
          <w:p w:rsidR="008E79F3" w:rsidRDefault="00AA70BE">
            <w:r>
              <w:t>Definieren Sie die Dokumentart, die in SAP DMS zum Definieren von Dokumentinfosätzen verwendet wird.</w:t>
            </w:r>
          </w:p>
        </w:tc>
        <w:tc>
          <w:tcPr>
            <w:tcW w:w="0" w:type="auto"/>
          </w:tcPr>
          <w:p w:rsidR="008E79F3" w:rsidRDefault="00AA70BE">
            <w:r>
              <w:t>101090</w:t>
            </w:r>
          </w:p>
        </w:tc>
      </w:tr>
    </w:tbl>
    <w:p w:rsidR="008E79F3" w:rsidRDefault="008E79F3"/>
    <w:p w:rsidR="008E79F3" w:rsidRDefault="00AA70BE">
      <w:r>
        <w:rPr>
          <w:rStyle w:val="SAPEmphasis"/>
        </w:rPr>
        <w:t xml:space="preserve">Hinweis </w:t>
      </w:r>
      <w:r>
        <w:t xml:space="preserve">Für weitere Informationen über </w:t>
      </w:r>
      <w:r>
        <w:t>die Vorgehensweise zur Konfiguration der Lösung finden Sie hier:</w:t>
      </w:r>
    </w:p>
    <w:p w:rsidR="008E79F3" w:rsidRDefault="00AA70BE">
      <w:pPr>
        <w:pStyle w:val="listpara1"/>
        <w:numPr>
          <w:ilvl w:val="0"/>
          <w:numId w:val="13"/>
        </w:numPr>
      </w:pPr>
      <w:r>
        <w:t xml:space="preserve">Rufen Sie </w:t>
      </w:r>
      <w:hyperlink r:id="rId8" w:history="1">
        <w:r>
          <w:rPr>
            <w:rStyle w:val="underline"/>
          </w:rPr>
          <w:t>https://help.sap.com</w:t>
        </w:r>
      </w:hyperlink>
      <w:r>
        <w:t xml:space="preserve"> auf, und suchen Sie nach SAP S/4HANA Cloud und öffnen Sie es.</w:t>
      </w:r>
    </w:p>
    <w:p w:rsidR="008E79F3" w:rsidRDefault="00AA70BE">
      <w:pPr>
        <w:pStyle w:val="listpara1"/>
        <w:numPr>
          <w:ilvl w:val="0"/>
          <w:numId w:val="2"/>
        </w:numPr>
      </w:pPr>
      <w:r>
        <w:t xml:space="preserve">Unter </w:t>
      </w:r>
      <w:r>
        <w:rPr>
          <w:rStyle w:val="SAPScreenElement"/>
        </w:rPr>
        <w:t>Product Assistance</w:t>
      </w:r>
      <w:r>
        <w:t xml:space="preserve"> wählen Sie die gewünschte Sprache.</w:t>
      </w:r>
    </w:p>
    <w:p w:rsidR="008E79F3" w:rsidRDefault="00AA70BE">
      <w:pPr>
        <w:pStyle w:val="listpara1"/>
        <w:numPr>
          <w:ilvl w:val="0"/>
          <w:numId w:val="2"/>
        </w:numPr>
      </w:pPr>
      <w:r>
        <w:t xml:space="preserve">Wählen Sie </w:t>
      </w:r>
      <w:r>
        <w:rPr>
          <w:rStyle w:val="SAPScreenElement"/>
        </w:rPr>
        <w:t>Allgemeine Informationen</w:t>
      </w:r>
      <w:r>
        <w:t>.</w:t>
      </w:r>
    </w:p>
    <w:p w:rsidR="008E79F3" w:rsidRDefault="00AA70BE">
      <w:pPr>
        <w:pStyle w:val="listpara1"/>
      </w:pPr>
      <w:r>
        <w:t xml:space="preserve">Unter </w:t>
      </w:r>
      <w:r>
        <w:rPr>
          <w:rStyle w:val="SAPScreenElement"/>
        </w:rPr>
        <w:t>Allgemeine Informationen</w:t>
      </w:r>
      <w:r>
        <w:t xml:space="preserve"> wählen Sie </w:t>
      </w:r>
      <w:r>
        <w:rPr>
          <w:rStyle w:val="SAPScreenElement"/>
        </w:rPr>
        <w:t>Implementierungswerkzeuge</w:t>
      </w:r>
      <w:r>
        <w:t xml:space="preserve">. Wählen Sie aus der Liste der angezeigten Werkzeuge </w:t>
      </w:r>
      <w:r>
        <w:rPr>
          <w:rStyle w:val="SAPScreenElement"/>
        </w:rPr>
        <w:t>Lösung konfigurieren</w:t>
      </w:r>
      <w:r>
        <w:t>.</w:t>
      </w:r>
    </w:p>
    <w:p w:rsidR="008E79F3" w:rsidRDefault="00AA70BE">
      <w:pPr>
        <w:pStyle w:val="Heading1"/>
      </w:pPr>
      <w:bookmarkStart w:id="20" w:name="unique_9"/>
      <w:bookmarkStart w:id="21" w:name="_Toc52219987"/>
      <w:r>
        <w:lastRenderedPageBreak/>
        <w:t>Übersichtstabelle</w:t>
      </w:r>
      <w:bookmarkEnd w:id="20"/>
      <w:bookmarkEnd w:id="21"/>
    </w:p>
    <w:p w:rsidR="008E79F3" w:rsidRDefault="00AA70BE">
      <w:r>
        <w:t>Dieser Umfangsbestandteil umfasst die verschiedenen Prozess</w:t>
      </w:r>
      <w:r>
        <w:t>schritte in der folgenden Tabelle:</w:t>
      </w:r>
    </w:p>
    <w:p w:rsidR="008E79F3" w:rsidRDefault="00AA70BE">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werden </w:t>
      </w:r>
      <w:r>
        <w:t>können.</w:t>
      </w:r>
    </w:p>
    <w:p w:rsidR="008E79F3" w:rsidRDefault="00AA70BE">
      <w:r>
        <w:t>Alle anderen Apps, die nicht auf der Startseite enthalten sind, finden Sie über die Suchleiste.</w:t>
      </w:r>
    </w:p>
    <w:p w:rsidR="008E79F3" w:rsidRDefault="00AA70BE">
      <w:r>
        <w:t xml:space="preserve">Wenn Sie die Startseite personalisieren und versteckte Apps hinzufügen möchten, wechseln Sie in Ihre Benutzerprofil und wählen Sie </w:t>
      </w:r>
      <w:r>
        <w:rPr>
          <w:rStyle w:val="SAPScreenElement"/>
        </w:rPr>
        <w:t>Einstellungen &gt; App F</w:t>
      </w:r>
      <w:r>
        <w:rPr>
          <w:rStyle w:val="SAPScreenElement"/>
        </w:rPr>
        <w:t>inder</w:t>
      </w:r>
      <w:r>
        <w:t>.</w:t>
      </w:r>
    </w:p>
    <w:tbl>
      <w:tblPr>
        <w:tblStyle w:val="SAPStandardTable"/>
        <w:tblW w:w="0" w:type="auto"/>
        <w:tblLook w:val="0620" w:firstRow="1" w:lastRow="0" w:firstColumn="0" w:lastColumn="0" w:noHBand="1" w:noVBand="1"/>
      </w:tblPr>
      <w:tblGrid>
        <w:gridCol w:w="4354"/>
        <w:gridCol w:w="1367"/>
        <w:gridCol w:w="2107"/>
        <w:gridCol w:w="6343"/>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Prozessschritt</w:t>
            </w:r>
          </w:p>
        </w:tc>
        <w:tc>
          <w:tcPr>
            <w:tcW w:w="0" w:type="auto"/>
          </w:tcPr>
          <w:p w:rsidR="008E79F3" w:rsidRDefault="00AA70BE">
            <w:pPr>
              <w:pStyle w:val="SAPTableHeader"/>
            </w:pPr>
            <w:r>
              <w:t>Benutzerrolle</w:t>
            </w:r>
          </w:p>
        </w:tc>
        <w:tc>
          <w:tcPr>
            <w:tcW w:w="0" w:type="auto"/>
          </w:tcPr>
          <w:p w:rsidR="008E79F3" w:rsidRDefault="00AA70BE">
            <w:pPr>
              <w:pStyle w:val="SAPTableHeader"/>
            </w:pPr>
            <w:r>
              <w:t>App/Vorgang</w:t>
            </w:r>
          </w:p>
        </w:tc>
        <w:tc>
          <w:tcPr>
            <w:tcW w:w="0" w:type="auto"/>
          </w:tcPr>
          <w:p w:rsidR="008E79F3" w:rsidRDefault="00AA70BE">
            <w:pPr>
              <w:pStyle w:val="SAPTableHeader"/>
            </w:pPr>
            <w:r>
              <w:t>Erwartete Ergebnisse</w:t>
            </w:r>
          </w:p>
        </w:tc>
      </w:tr>
      <w:tr w:rsidR="008E79F3" w:rsidTr="00AA70BE">
        <w:tc>
          <w:tcPr>
            <w:tcW w:w="0" w:type="auto"/>
          </w:tcPr>
          <w:p w:rsidR="008E79F3" w:rsidRDefault="00AA70BE">
            <w:hyperlink r:id="rId9" w:history="1">
              <w:r>
                <w:t>Dokument suchen</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Die Suchergebnisse werden angezeigt.</w:t>
            </w:r>
          </w:p>
        </w:tc>
      </w:tr>
      <w:tr w:rsidR="008E79F3" w:rsidTr="00AA70BE">
        <w:tc>
          <w:tcPr>
            <w:tcW w:w="0" w:type="auto"/>
          </w:tcPr>
          <w:p w:rsidR="008E79F3" w:rsidRDefault="00AA70BE">
            <w:hyperlink r:id="rId10" w:history="1">
              <w:r>
                <w:t xml:space="preserve">Neues </w:t>
              </w:r>
              <w:r>
                <w:t>Dokument anlegen</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Ein neuer Dokumentinfosatz wird angelegt, und Anlagen werden zum Dokument hinzugefügt.</w:t>
            </w:r>
          </w:p>
        </w:tc>
      </w:tr>
      <w:tr w:rsidR="008E79F3" w:rsidTr="00AA70BE">
        <w:tc>
          <w:tcPr>
            <w:tcW w:w="0" w:type="auto"/>
          </w:tcPr>
          <w:p w:rsidR="008E79F3" w:rsidRDefault="00AA70BE">
            <w:hyperlink r:id="rId11" w:history="1">
              <w:r>
                <w:t>Neue Dokumentversion anlegen</w:t>
              </w:r>
            </w:hyperlink>
            <w:r>
              <w:t xml:space="preserve"> </w:t>
            </w:r>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Eine neue Dokumentversion wird angelegt, und neue Anlagen werden hinzugefügt.</w:t>
            </w:r>
          </w:p>
        </w:tc>
      </w:tr>
      <w:tr w:rsidR="008E79F3" w:rsidTr="00AA70BE">
        <w:tc>
          <w:tcPr>
            <w:tcW w:w="0" w:type="auto"/>
          </w:tcPr>
          <w:p w:rsidR="008E79F3" w:rsidRDefault="00AA70BE">
            <w:hyperlink r:id="rId12" w:history="1">
              <w:r>
                <w:t>(Optional) Objektverknüpfungsmetadaten zuordnen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Das SAP-Objekt wird mit dem Dokument verknüpft.</w:t>
            </w:r>
          </w:p>
        </w:tc>
      </w:tr>
      <w:tr w:rsidR="008E79F3" w:rsidTr="00AA70BE">
        <w:tc>
          <w:tcPr>
            <w:tcW w:w="0" w:type="auto"/>
          </w:tcPr>
          <w:p w:rsidR="008E79F3" w:rsidRDefault="00AA70BE">
            <w:hyperlink r:id="rId13" w:history="1">
              <w:r>
                <w:t>Anlagen pflegen (optional)</w:t>
              </w:r>
            </w:hyperlink>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 xml:space="preserve">Dateianlagen des Dokuments werden </w:t>
            </w:r>
            <w:r>
              <w:t>aktualisiert.</w:t>
            </w:r>
          </w:p>
        </w:tc>
      </w:tr>
      <w:tr w:rsidR="008E79F3" w:rsidTr="00AA70BE">
        <w:tc>
          <w:tcPr>
            <w:tcW w:w="0" w:type="auto"/>
          </w:tcPr>
          <w:p w:rsidR="008E79F3" w:rsidRDefault="00AA70BE">
            <w:hyperlink r:id="rId14" w:history="1">
              <w:r>
                <w:t>Klassifizierungsmetadaten pflegen (optional)</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Klassifizierungsinformation des Dokuments werden zugeordnet oder aktualisiert.</w:t>
            </w:r>
          </w:p>
        </w:tc>
      </w:tr>
      <w:tr w:rsidR="008E79F3" w:rsidTr="00AA70BE">
        <w:tc>
          <w:tcPr>
            <w:tcW w:w="0" w:type="auto"/>
          </w:tcPr>
          <w:p w:rsidR="008E79F3" w:rsidRDefault="00AA70BE">
            <w:hyperlink r:id="rId15" w:history="1">
              <w:r>
                <w:t>Beleg freigeben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8E79F3" w:rsidRDefault="00AA70BE">
            <w:r>
              <w:t>Konstrukteur</w:t>
            </w:r>
          </w:p>
        </w:tc>
        <w:tc>
          <w:tcPr>
            <w:tcW w:w="0" w:type="auto"/>
          </w:tcPr>
          <w:p w:rsidR="008E79F3" w:rsidRDefault="00AA70BE">
            <w:r>
              <w:rPr>
                <w:rStyle w:val="SAPScreenElement"/>
              </w:rPr>
              <w:t>Belege verwalten</w:t>
            </w:r>
            <w:r>
              <w:rPr>
                <w:rStyle w:val="SAPMonospace"/>
              </w:rPr>
              <w:t>(F2733)</w:t>
            </w:r>
          </w:p>
        </w:tc>
        <w:tc>
          <w:tcPr>
            <w:tcW w:w="0" w:type="auto"/>
          </w:tcPr>
          <w:p w:rsidR="008E79F3" w:rsidRDefault="00AA70BE">
            <w:r>
              <w:t xml:space="preserve">Der </w:t>
            </w:r>
            <w:r>
              <w:rPr>
                <w:rStyle w:val="SAPScreenElement"/>
              </w:rPr>
              <w:t>Status</w:t>
            </w:r>
            <w:r>
              <w:t xml:space="preserve"> des Dokuments wird auf </w:t>
            </w:r>
            <w:r>
              <w:rPr>
                <w:rStyle w:val="SAPScreenElement"/>
              </w:rPr>
              <w:t>Freigegeben</w:t>
            </w:r>
            <w:r>
              <w:t xml:space="preserve"> gesetzt.</w:t>
            </w:r>
          </w:p>
        </w:tc>
      </w:tr>
      <w:tr w:rsidR="008E79F3" w:rsidTr="00AA70BE">
        <w:tc>
          <w:tcPr>
            <w:tcW w:w="0" w:type="auto"/>
          </w:tcPr>
          <w:p w:rsidR="008E79F3" w:rsidRDefault="00AA70BE">
            <w:hyperlink r:id="rId16" w:history="1">
              <w:r>
                <w:t>Anlagen herunterladen</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8E79F3" w:rsidRDefault="00AA70BE">
            <w:r>
              <w:t>Konstrukteur</w:t>
            </w:r>
          </w:p>
        </w:tc>
        <w:tc>
          <w:tcPr>
            <w:tcW w:w="0" w:type="auto"/>
          </w:tcPr>
          <w:p w:rsidR="008E79F3" w:rsidRDefault="00AA70BE">
            <w:r>
              <w:rPr>
                <w:rStyle w:val="SAPScreenElement"/>
              </w:rPr>
              <w:t>Belege v</w:t>
            </w:r>
            <w:r>
              <w:rPr>
                <w:rStyle w:val="SAPScreenElement"/>
              </w:rPr>
              <w:t>erwalten</w:t>
            </w:r>
            <w:r>
              <w:rPr>
                <w:rStyle w:val="SAPMonospace"/>
              </w:rPr>
              <w:t>(F2733)</w:t>
            </w:r>
          </w:p>
        </w:tc>
        <w:tc>
          <w:tcPr>
            <w:tcW w:w="0" w:type="auto"/>
          </w:tcPr>
          <w:p w:rsidR="008E79F3" w:rsidRDefault="00AA70BE">
            <w:r>
              <w:t>Mehrere Anlagen verschiedener Dokumente werden zusammen heruntergeladen.</w:t>
            </w:r>
          </w:p>
        </w:tc>
      </w:tr>
    </w:tbl>
    <w:p w:rsidR="008E79F3" w:rsidRDefault="00AA70BE">
      <w:pPr>
        <w:pStyle w:val="Heading1"/>
      </w:pPr>
      <w:bookmarkStart w:id="22" w:name="unique_18"/>
      <w:bookmarkStart w:id="23" w:name="_Toc52219988"/>
      <w:r>
        <w:lastRenderedPageBreak/>
        <w:t>Testverfahren</w:t>
      </w:r>
      <w:bookmarkEnd w:id="22"/>
      <w:bookmarkEnd w:id="23"/>
    </w:p>
    <w:p w:rsidR="008E79F3" w:rsidRDefault="00AA70BE">
      <w:r>
        <w:t>In diesem Abschnitt werden die Testverfahren für den jeweiligen Prozessschritt beschrieben, der zum betreffenden Umfangsbestandteil gehört.</w:t>
      </w:r>
    </w:p>
    <w:p w:rsidR="008E79F3" w:rsidRDefault="00AA70BE">
      <w:pPr>
        <w:pStyle w:val="Heading2"/>
      </w:pPr>
      <w:bookmarkStart w:id="24" w:name="unique_10"/>
      <w:bookmarkStart w:id="25" w:name="_Toc52219989"/>
      <w:r>
        <w:t xml:space="preserve">Dokument </w:t>
      </w:r>
      <w:r>
        <w:t>suchen</w:t>
      </w:r>
      <w:bookmarkEnd w:id="24"/>
      <w:bookmarkEnd w:id="25"/>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Geben Sie ein 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In diesem Prozessschritt suchen Sie nach dem Dokument, das Sie verwalten möchten.</w:t>
      </w:r>
    </w:p>
    <w:p w:rsidR="008E79F3" w:rsidRDefault="00AA70BE">
      <w:pPr>
        <w:pStyle w:val="SAPKeyblockTitle"/>
      </w:pPr>
      <w:r>
        <w:lastRenderedPageBreak/>
        <w:t>Vorgehensweise</w:t>
      </w:r>
    </w:p>
    <w:tbl>
      <w:tblPr>
        <w:tblStyle w:val="SAPStandardTable"/>
        <w:tblW w:w="0" w:type="auto"/>
        <w:tblLook w:val="0620" w:firstRow="1" w:lastRow="0" w:firstColumn="0" w:lastColumn="0" w:noHBand="1" w:noVBand="1"/>
      </w:tblPr>
      <w:tblGrid>
        <w:gridCol w:w="1440"/>
        <w:gridCol w:w="1944"/>
        <w:gridCol w:w="3294"/>
        <w:gridCol w:w="6626"/>
        <w:gridCol w:w="867"/>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 über Beschreibung suchen</w:t>
            </w:r>
          </w:p>
        </w:tc>
        <w:tc>
          <w:tcPr>
            <w:tcW w:w="0" w:type="auto"/>
          </w:tcPr>
          <w:p w:rsidR="008E79F3" w:rsidRDefault="00AA70BE">
            <w:r>
              <w:t xml:space="preserve">Geben Sie die Suchkriterien im Feld </w:t>
            </w:r>
            <w:r>
              <w:rPr>
                <w:rStyle w:val="SAPScreenElement"/>
              </w:rPr>
              <w:t>Dokumentbeschreibung</w:t>
            </w:r>
            <w:r>
              <w:t xml:space="preserve"> ein, und wählen Sie </w:t>
            </w:r>
            <w:r>
              <w:rPr>
                <w:rStyle w:val="SAPScreenElement"/>
              </w:rPr>
              <w:t>Starten</w:t>
            </w:r>
            <w:r>
              <w:t>.</w:t>
            </w:r>
          </w:p>
          <w:p w:rsidR="008E79F3" w:rsidRDefault="00AA70BE">
            <w:r>
              <w:rPr>
                <w:rStyle w:val="SAPEmphasis"/>
              </w:rPr>
              <w:t xml:space="preserve">Beispiel </w:t>
            </w:r>
            <w:r>
              <w:rPr>
                <w:rStyle w:val="SAPScreenElement"/>
              </w:rPr>
              <w:t>Dokumentbeschreibung:</w:t>
            </w:r>
            <w:r>
              <w:t xml:space="preserve"> </w:t>
            </w:r>
            <w:r>
              <w:rPr>
                <w:rStyle w:val="SAPUserEntry"/>
              </w:rPr>
              <w:t>Entwurfsdokument*</w:t>
            </w:r>
          </w:p>
        </w:tc>
        <w:tc>
          <w:tcPr>
            <w:tcW w:w="0" w:type="auto"/>
          </w:tcPr>
          <w:p w:rsidR="008E79F3" w:rsidRDefault="00AA70BE">
            <w:r>
              <w:t>Folgende Suchergebnisse sind möglich:</w:t>
            </w:r>
          </w:p>
          <w:p w:rsidR="008E79F3" w:rsidRDefault="00AA70BE">
            <w:pPr>
              <w:pStyle w:val="listpara1"/>
              <w:numPr>
                <w:ilvl w:val="0"/>
                <w:numId w:val="14"/>
              </w:numPr>
            </w:pPr>
            <w:r>
              <w:t>Das Dokument wird nicht gefu</w:t>
            </w:r>
            <w:r>
              <w:t xml:space="preserve">nden. Fahren Sie in diesem Fall mit den Schritten unter </w:t>
            </w:r>
            <w:hyperlink r:id="rId17"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fort, und überspringen Sie </w:t>
            </w:r>
            <w:hyperlink r:id="rId18" w:history="1">
              <w:r>
                <w:t>Neue Dokumentversion anlegen</w:t>
              </w:r>
            </w:hyperlink>
            <w:r>
              <w:t xml:space="preserve">  [Seite ] </w:t>
            </w:r>
            <w:r>
              <w:fldChar w:fldCharType="begin"/>
            </w:r>
            <w:r>
              <w:instrText xml:space="preserve"> PAGEREF unique_12 </w:instrText>
            </w:r>
            <w:r>
              <w:fldChar w:fldCharType="separate"/>
            </w:r>
            <w:r>
              <w:rPr>
                <w:noProof/>
              </w:rPr>
              <w:t>13</w:t>
            </w:r>
            <w:r>
              <w:fldChar w:fldCharType="end"/>
            </w:r>
            <w:r>
              <w:t>.</w:t>
            </w:r>
          </w:p>
          <w:p w:rsidR="008E79F3" w:rsidRDefault="00AA70BE">
            <w:pPr>
              <w:pStyle w:val="listpara1"/>
              <w:numPr>
                <w:ilvl w:val="0"/>
                <w:numId w:val="3"/>
              </w:numPr>
            </w:pPr>
            <w:r>
              <w:t xml:space="preserve">Das Dokument wird gefunden, und sein Status ist </w:t>
            </w:r>
            <w:r>
              <w:rPr>
                <w:rStyle w:val="SAPEmphasis"/>
              </w:rPr>
              <w:t>Freigegeben</w:t>
            </w:r>
            <w:r>
              <w:t xml:space="preserve">. Überspringen Sie in diesem Fall </w:t>
            </w:r>
            <w:hyperlink r:id="rId19"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und fahren Sie mit den Schritten unter </w:t>
            </w:r>
            <w:hyperlink r:id="rId20" w:history="1">
              <w:r>
                <w:t>Neue Doku</w:t>
              </w:r>
              <w:r>
                <w:t>mentversion anlegen</w:t>
              </w:r>
            </w:hyperlink>
            <w:r>
              <w:t xml:space="preserve">  [Seite ] </w:t>
            </w:r>
            <w:r>
              <w:fldChar w:fldCharType="begin"/>
            </w:r>
            <w:r>
              <w:instrText xml:space="preserve"> PAGEREF unique_12 </w:instrText>
            </w:r>
            <w:r>
              <w:fldChar w:fldCharType="separate"/>
            </w:r>
            <w:r>
              <w:rPr>
                <w:noProof/>
              </w:rPr>
              <w:t>13</w:t>
            </w:r>
            <w:r>
              <w:fldChar w:fldCharType="end"/>
            </w:r>
            <w:r>
              <w:t xml:space="preserve"> fort.</w:t>
            </w:r>
          </w:p>
          <w:p w:rsidR="008E79F3" w:rsidRDefault="00AA70BE">
            <w:pPr>
              <w:pStyle w:val="listpara1"/>
              <w:numPr>
                <w:ilvl w:val="0"/>
                <w:numId w:val="3"/>
              </w:numPr>
            </w:pPr>
            <w:r>
              <w:t xml:space="preserve">Das Dokument wird gefunden, aber sein Status ist nicht </w:t>
            </w:r>
            <w:r>
              <w:rPr>
                <w:rStyle w:val="SAPEmphasis"/>
              </w:rPr>
              <w:t>Freigegeben</w:t>
            </w:r>
            <w:r>
              <w:t xml:space="preserve">. Ist dies der Fall, überspringen Sie </w:t>
            </w:r>
            <w:hyperlink r:id="rId21"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und </w:t>
            </w:r>
            <w:hyperlink r:id="rId22" w:history="1">
              <w:r>
                <w:t>Neue Dokumentversion anlegen</w:t>
              </w:r>
            </w:hyperlink>
            <w:r>
              <w:t xml:space="preserve">  [Seite ] </w:t>
            </w:r>
            <w:r>
              <w:fldChar w:fldCharType="begin"/>
            </w:r>
            <w:r>
              <w:instrText xml:space="preserve"> PAGEREF unique_12 </w:instrText>
            </w:r>
            <w:r>
              <w:fldChar w:fldCharType="separate"/>
            </w:r>
            <w:r>
              <w:rPr>
                <w:noProof/>
              </w:rPr>
              <w:t>13</w:t>
            </w:r>
            <w:r>
              <w:fldChar w:fldCharType="end"/>
            </w:r>
            <w:r>
              <w:t>.</w:t>
            </w:r>
          </w:p>
        </w:tc>
        <w:tc>
          <w:tcPr>
            <w:tcW w:w="0" w:type="auto"/>
          </w:tcPr>
          <w:p w:rsidR="008E79F3" w:rsidRDefault="008E79F3"/>
        </w:tc>
      </w:tr>
    </w:tbl>
    <w:p w:rsidR="008E79F3" w:rsidRDefault="00AA70BE">
      <w:pPr>
        <w:pStyle w:val="Heading2"/>
      </w:pPr>
      <w:bookmarkStart w:id="26" w:name="unique_11"/>
      <w:bookmarkStart w:id="27" w:name="_Toc52219990"/>
      <w:r>
        <w:t>Neues Dokument anlegen</w:t>
      </w:r>
      <w:bookmarkEnd w:id="26"/>
      <w:bookmarkEnd w:id="27"/>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Geben Sie ein 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lastRenderedPageBreak/>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 xml:space="preserve">In diesem Prozessschritt legen Sie ein neues Dokument an. Die </w:t>
      </w:r>
      <w:r>
        <w:t>an das Dokument angehängten Dateien werden über das von SAP verwaltete Kommunikationsszenario SAP_COM_1008 in das Document Service Repository der SAP Cloud Platform übertragen.</w:t>
      </w:r>
    </w:p>
    <w:p w:rsidR="008E79F3" w:rsidRDefault="00AA70BE">
      <w:pPr>
        <w:pStyle w:val="SAPKeyblockTitle"/>
      </w:pPr>
      <w:r>
        <w:t>Vorgehensweise</w:t>
      </w:r>
    </w:p>
    <w:tbl>
      <w:tblPr>
        <w:tblStyle w:val="SAPStandardTable"/>
        <w:tblW w:w="0" w:type="auto"/>
        <w:tblLook w:val="0620" w:firstRow="1" w:lastRow="0" w:firstColumn="0" w:lastColumn="0" w:noHBand="1" w:noVBand="1"/>
      </w:tblPr>
      <w:tblGrid>
        <w:gridCol w:w="1527"/>
        <w:gridCol w:w="2070"/>
        <w:gridCol w:w="6891"/>
        <w:gridCol w:w="2727"/>
        <w:gridCol w:w="956"/>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Neues Dokument anlegen</w:t>
            </w:r>
          </w:p>
        </w:tc>
        <w:tc>
          <w:tcPr>
            <w:tcW w:w="0" w:type="auto"/>
          </w:tcPr>
          <w:p w:rsidR="008E79F3" w:rsidRDefault="00AA70BE">
            <w:r>
              <w:t xml:space="preserve">Wählen Sie </w:t>
            </w:r>
            <w:r>
              <w:rPr>
                <w:rStyle w:val="SAPScreenElement"/>
              </w:rPr>
              <w:t>+</w:t>
            </w:r>
            <w:r>
              <w:t>, um ein neues Dokument anzulegen.</w:t>
            </w:r>
          </w:p>
        </w:tc>
        <w:tc>
          <w:tcPr>
            <w:tcW w:w="0" w:type="auto"/>
          </w:tcPr>
          <w:p w:rsidR="008E79F3" w:rsidRDefault="00AA70BE">
            <w:r>
              <w:t xml:space="preserve">Das Bild </w:t>
            </w:r>
            <w:r>
              <w:rPr>
                <w:rStyle w:val="SAPScreenElement"/>
              </w:rPr>
              <w:t>Dokument</w:t>
            </w:r>
            <w:r>
              <w:t xml:space="preserve"> wird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Metadaten eingeben</w:t>
            </w:r>
          </w:p>
        </w:tc>
        <w:tc>
          <w:tcPr>
            <w:tcW w:w="0" w:type="auto"/>
          </w:tcPr>
          <w:p w:rsidR="008E79F3" w:rsidRDefault="00AA70BE">
            <w:pPr>
              <w:pStyle w:val="listpara1"/>
              <w:numPr>
                <w:ilvl w:val="0"/>
                <w:numId w:val="15"/>
              </w:numPr>
            </w:pPr>
            <w:r>
              <w:t xml:space="preserve">Geben Sie auf der Registerkarte </w:t>
            </w:r>
            <w:r>
              <w:rPr>
                <w:rStyle w:val="SAPScreenElement"/>
              </w:rPr>
              <w:t>Allgemeine Informationen</w:t>
            </w:r>
            <w:r>
              <w:t xml:space="preserve"> die folgenden Daten ein:</w:t>
            </w:r>
          </w:p>
          <w:p w:rsidR="008E79F3" w:rsidRDefault="00AA70BE">
            <w:pPr>
              <w:pStyle w:val="listpara2"/>
              <w:numPr>
                <w:ilvl w:val="1"/>
                <w:numId w:val="3"/>
              </w:numPr>
            </w:pPr>
            <w:r>
              <w:rPr>
                <w:rStyle w:val="SAPScreenElement"/>
              </w:rPr>
              <w:t>Dokumentart</w:t>
            </w:r>
            <w:r>
              <w:t xml:space="preserve">: </w:t>
            </w:r>
            <w:r>
              <w:rPr>
                <w:rStyle w:val="SAPUserEntry"/>
              </w:rPr>
              <w:t>AUT</w:t>
            </w:r>
          </w:p>
          <w:p w:rsidR="008E79F3" w:rsidRDefault="00AA70BE">
            <w:pPr>
              <w:pStyle w:val="listpara2"/>
              <w:numPr>
                <w:ilvl w:val="1"/>
                <w:numId w:val="3"/>
              </w:numPr>
            </w:pPr>
            <w:r>
              <w:rPr>
                <w:rStyle w:val="SAPScreenElement"/>
              </w:rPr>
              <w:t>Teildoku</w:t>
            </w:r>
            <w:r>
              <w:rPr>
                <w:rStyle w:val="SAPScreenElement"/>
              </w:rPr>
              <w:t>ment</w:t>
            </w:r>
            <w:r>
              <w:t xml:space="preserve">: </w:t>
            </w:r>
            <w:r>
              <w:rPr>
                <w:rStyle w:val="SAPUserEntry"/>
              </w:rPr>
              <w:t>000</w:t>
            </w:r>
          </w:p>
          <w:p w:rsidR="008E79F3" w:rsidRDefault="00AA70BE">
            <w:pPr>
              <w:pStyle w:val="listpara1"/>
              <w:numPr>
                <w:ilvl w:val="0"/>
                <w:numId w:val="2"/>
              </w:numPr>
            </w:pPr>
            <w:r>
              <w:t xml:space="preserve">Auf der Registerkarte </w:t>
            </w:r>
            <w:r>
              <w:rPr>
                <w:rStyle w:val="SAPScreenElement"/>
              </w:rPr>
              <w:t>Dokumentdaten</w:t>
            </w:r>
            <w:r>
              <w:t xml:space="preserve"> geben Sie eine Beschreibung des Dokuments ein, z.B. </w:t>
            </w:r>
            <w:r>
              <w:rPr>
                <w:rStyle w:val="SAPScreenElement"/>
              </w:rPr>
              <w:t>Dokumentbeschreibung</w:t>
            </w:r>
            <w:r>
              <w:t xml:space="preserve">: </w:t>
            </w:r>
            <w:r>
              <w:rPr>
                <w:rStyle w:val="SAPUserEntry"/>
              </w:rPr>
              <w:t>Entwurfdokument 001</w:t>
            </w:r>
            <w:r>
              <w:t>.</w:t>
            </w:r>
          </w:p>
          <w:p w:rsidR="008E79F3" w:rsidRDefault="00AA70BE">
            <w:pPr>
              <w:pStyle w:val="listpara1"/>
              <w:numPr>
                <w:ilvl w:val="0"/>
                <w:numId w:val="2"/>
              </w:numPr>
            </w:pPr>
            <w:r>
              <w:t xml:space="preserve">Drücken Sie </w:t>
            </w:r>
            <w:r>
              <w:rPr>
                <w:rStyle w:val="SAPMonospace"/>
              </w:rPr>
              <w:t>Enter</w:t>
            </w:r>
            <w:r>
              <w:t>.</w:t>
            </w:r>
          </w:p>
        </w:tc>
        <w:tc>
          <w:tcPr>
            <w:tcW w:w="0" w:type="auto"/>
          </w:tcPr>
          <w:p w:rsidR="008E79F3" w:rsidRDefault="00AA70BE">
            <w:r>
              <w:t xml:space="preserve">Das Feld </w:t>
            </w:r>
            <w:r>
              <w:rPr>
                <w:rStyle w:val="SAPScreenElement"/>
              </w:rPr>
              <w:t>Dokumentstatus</w:t>
            </w:r>
            <w:r>
              <w:t xml:space="preserve"> wird auf </w:t>
            </w:r>
            <w:r>
              <w:rPr>
                <w:rStyle w:val="SAPScreenElement"/>
              </w:rPr>
              <w:t>AA</w:t>
            </w:r>
            <w:r>
              <w:t xml:space="preserve"> gesetzt.</w:t>
            </w:r>
          </w:p>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rPr>
                <w:rStyle w:val="SAPEmphasis"/>
              </w:rPr>
              <w:t>Anlagen in das Dokument hochladen</w:t>
            </w:r>
          </w:p>
        </w:tc>
        <w:tc>
          <w:tcPr>
            <w:tcW w:w="0" w:type="auto"/>
          </w:tcPr>
          <w:p w:rsidR="008E79F3" w:rsidRDefault="00AA70BE">
            <w:pPr>
              <w:pStyle w:val="listpara1"/>
              <w:numPr>
                <w:ilvl w:val="0"/>
                <w:numId w:val="16"/>
              </w:numPr>
            </w:pPr>
            <w:r>
              <w:t xml:space="preserve">Wählen Sie die Registerkarte </w:t>
            </w:r>
            <w:r>
              <w:rPr>
                <w:rStyle w:val="SAPScreenElement"/>
              </w:rPr>
              <w:t>Originale</w:t>
            </w:r>
            <w:r>
              <w:t>.</w:t>
            </w:r>
          </w:p>
          <w:p w:rsidR="008E79F3" w:rsidRDefault="00AA70BE">
            <w:pPr>
              <w:pStyle w:val="listpara1"/>
              <w:numPr>
                <w:ilvl w:val="0"/>
                <w:numId w:val="2"/>
              </w:numPr>
            </w:pPr>
            <w:r>
              <w:t>Wählen Sie das Sym</w:t>
            </w:r>
            <w:r>
              <w:t xml:space="preserve">bol </w:t>
            </w:r>
            <w:r>
              <w:rPr>
                <w:rStyle w:val="SAPScreenElement"/>
              </w:rPr>
              <w:t>+</w:t>
            </w:r>
            <w:r>
              <w:t>.</w:t>
            </w:r>
          </w:p>
          <w:p w:rsidR="008E79F3" w:rsidRDefault="00AA70BE">
            <w:pPr>
              <w:pStyle w:val="listpara1"/>
              <w:numPr>
                <w:ilvl w:val="0"/>
                <w:numId w:val="2"/>
              </w:numPr>
            </w:pPr>
            <w:r>
              <w:lastRenderedPageBreak/>
              <w:t xml:space="preserve">Wählen Sie im Dialogfenster </w:t>
            </w:r>
            <w:r>
              <w:rPr>
                <w:rStyle w:val="SAPScreenElement"/>
              </w:rPr>
              <w:t>Hochzuladende Datei auswählen</w:t>
            </w:r>
            <w:r>
              <w:t xml:space="preserve"> die Datei aus, die Sie hochladen möchten.</w:t>
            </w:r>
          </w:p>
          <w:p w:rsidR="008E79F3" w:rsidRDefault="00AA70BE">
            <w:pPr>
              <w:pStyle w:val="listpara1"/>
              <w:numPr>
                <w:ilvl w:val="0"/>
                <w:numId w:val="2"/>
              </w:numPr>
            </w:pPr>
            <w:r>
              <w:t xml:space="preserve">Wählen Sie </w:t>
            </w:r>
            <w:r>
              <w:rPr>
                <w:rStyle w:val="SAPScreenElement"/>
              </w:rPr>
              <w:t>Öffnen</w:t>
            </w:r>
            <w:r>
              <w:t>.</w:t>
            </w:r>
          </w:p>
        </w:tc>
        <w:tc>
          <w:tcPr>
            <w:tcW w:w="0" w:type="auto"/>
          </w:tcPr>
          <w:p w:rsidR="008E79F3" w:rsidRDefault="00AA70BE">
            <w:r>
              <w:lastRenderedPageBreak/>
              <w:t>Die Datei wird als Anlage hinzugefügt und eingecheckt.</w:t>
            </w:r>
          </w:p>
        </w:tc>
        <w:tc>
          <w:tcPr>
            <w:tcW w:w="0" w:type="auto"/>
          </w:tcPr>
          <w:p w:rsidR="008E79F3" w:rsidRDefault="008E79F3"/>
        </w:tc>
      </w:tr>
      <w:tr w:rsidR="008E79F3" w:rsidTr="00AA70BE">
        <w:tc>
          <w:tcPr>
            <w:tcW w:w="0" w:type="auto"/>
          </w:tcPr>
          <w:p w:rsidR="008E79F3" w:rsidRDefault="00AA70BE">
            <w:r>
              <w:t>6</w:t>
            </w:r>
          </w:p>
        </w:tc>
        <w:tc>
          <w:tcPr>
            <w:tcW w:w="0" w:type="auto"/>
          </w:tcPr>
          <w:p w:rsidR="008E79F3" w:rsidRDefault="00AA70BE">
            <w:r>
              <w:rPr>
                <w:rStyle w:val="SAPEmphasis"/>
              </w:rPr>
              <w:t>Dokument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 xml:space="preserve">Ein neues Dokument vom Typ AUT </w:t>
            </w:r>
            <w:r>
              <w:t>wird angelegt.</w:t>
            </w:r>
          </w:p>
        </w:tc>
        <w:tc>
          <w:tcPr>
            <w:tcW w:w="0" w:type="auto"/>
          </w:tcPr>
          <w:p w:rsidR="008E79F3" w:rsidRDefault="008E79F3"/>
        </w:tc>
      </w:tr>
      <w:tr w:rsidR="008E79F3" w:rsidTr="00AA70BE">
        <w:tc>
          <w:tcPr>
            <w:tcW w:w="0" w:type="auto"/>
          </w:tcPr>
          <w:p w:rsidR="008E79F3" w:rsidRDefault="00AA70BE">
            <w:r>
              <w:t>7</w:t>
            </w:r>
          </w:p>
        </w:tc>
        <w:tc>
          <w:tcPr>
            <w:tcW w:w="0" w:type="auto"/>
          </w:tcPr>
          <w:p w:rsidR="008E79F3" w:rsidRDefault="00AA70BE">
            <w:r>
              <w:rPr>
                <w:rStyle w:val="SAPEmphasis"/>
              </w:rPr>
              <w:t>Dokumentstatus auf "In Arbeit" setzen</w:t>
            </w:r>
          </w:p>
        </w:tc>
        <w:tc>
          <w:tcPr>
            <w:tcW w:w="0" w:type="auto"/>
          </w:tcPr>
          <w:p w:rsidR="008E79F3" w:rsidRDefault="00AA70BE">
            <w:pPr>
              <w:pStyle w:val="listpara1"/>
              <w:numPr>
                <w:ilvl w:val="0"/>
                <w:numId w:val="17"/>
              </w:numPr>
            </w:pPr>
            <w:r>
              <w:t xml:space="preserve">Wählen Sie </w:t>
            </w:r>
            <w:r>
              <w:rPr>
                <w:rStyle w:val="SAPScreenElement"/>
              </w:rPr>
              <w:t>Bearbeiten</w:t>
            </w:r>
            <w:r>
              <w:t>.</w:t>
            </w:r>
          </w:p>
          <w:p w:rsidR="008E79F3" w:rsidRDefault="00AA70BE">
            <w:pPr>
              <w:pStyle w:val="listpara1"/>
              <w:numPr>
                <w:ilvl w:val="0"/>
                <w:numId w:val="2"/>
              </w:numPr>
            </w:pPr>
            <w:r>
              <w:t xml:space="preserve">Setzen Sie auf der Registerkarte </w:t>
            </w:r>
            <w:r>
              <w:rPr>
                <w:rStyle w:val="SAPScreenElement"/>
              </w:rPr>
              <w:t>Dokumentdaten</w:t>
            </w:r>
            <w:r>
              <w:t xml:space="preserve"> das Feld </w:t>
            </w:r>
            <w:r>
              <w:rPr>
                <w:rStyle w:val="SAPScreenElement"/>
              </w:rPr>
              <w:t>Dokumentstatus</w:t>
            </w:r>
            <w:r>
              <w:t xml:space="preserve"> auf </w:t>
            </w:r>
            <w:r>
              <w:rPr>
                <w:rStyle w:val="SAPUserEntry"/>
              </w:rPr>
              <w:t>In Arbeit</w:t>
            </w:r>
            <w:r>
              <w:t>.</w:t>
            </w:r>
          </w:p>
          <w:p w:rsidR="008E79F3" w:rsidRDefault="00AA70BE">
            <w:pPr>
              <w:pStyle w:val="listpara1"/>
              <w:numPr>
                <w:ilvl w:val="0"/>
                <w:numId w:val="2"/>
              </w:numPr>
            </w:pPr>
            <w:r>
              <w:t xml:space="preserve">Wählen Sie </w:t>
            </w:r>
            <w:r>
              <w:rPr>
                <w:rStyle w:val="SAPScreenElement"/>
              </w:rPr>
              <w:t>Sichern</w:t>
            </w:r>
            <w:r>
              <w:t>.</w:t>
            </w:r>
          </w:p>
        </w:tc>
        <w:tc>
          <w:tcPr>
            <w:tcW w:w="0" w:type="auto"/>
          </w:tcPr>
          <w:p w:rsidR="008E79F3" w:rsidRDefault="00AA70BE">
            <w:r>
              <w:t xml:space="preserve">Der Dokumentstatus wird auf </w:t>
            </w:r>
            <w:r>
              <w:rPr>
                <w:rStyle w:val="SAPScreenElement"/>
              </w:rPr>
              <w:t>In Arbeit</w:t>
            </w:r>
            <w:r>
              <w:t xml:space="preserve"> gesetzt.</w:t>
            </w:r>
          </w:p>
          <w:p w:rsidR="008E79F3" w:rsidRDefault="00AA70BE">
            <w:r>
              <w:rPr>
                <w:rStyle w:val="SAPEmphasis"/>
              </w:rPr>
              <w:t xml:space="preserve">Nicht vergessen </w:t>
            </w:r>
            <w:r>
              <w:t xml:space="preserve">Notieren Sie sich die </w:t>
            </w:r>
            <w:r>
              <w:rPr>
                <w:rStyle w:val="SAPScreenElement"/>
              </w:rPr>
              <w:t>Dokumentnummer</w:t>
            </w:r>
            <w:r>
              <w:t>.</w:t>
            </w:r>
          </w:p>
        </w:tc>
        <w:tc>
          <w:tcPr>
            <w:tcW w:w="0" w:type="auto"/>
          </w:tcPr>
          <w:p w:rsidR="008E79F3" w:rsidRDefault="008E79F3"/>
        </w:tc>
      </w:tr>
    </w:tbl>
    <w:p w:rsidR="008E79F3" w:rsidRDefault="00AA70BE">
      <w:pPr>
        <w:pStyle w:val="Heading2"/>
      </w:pPr>
      <w:bookmarkStart w:id="28" w:name="unique_12"/>
      <w:bookmarkStart w:id="29" w:name="_Toc52219991"/>
      <w:r>
        <w:t>Neue Dokumentversion anlegen</w:t>
      </w:r>
      <w:bookmarkEnd w:id="28"/>
      <w:bookmarkEnd w:id="29"/>
    </w:p>
    <w:p w:rsidR="008E79F3" w:rsidRDefault="00AA70BE">
      <w:pPr>
        <w:pStyle w:val="SAPKeyblockTitle"/>
      </w:pPr>
      <w:r>
        <w:t>Testverwaltung</w:t>
      </w:r>
    </w:p>
    <w:p w:rsidR="008E79F3" w:rsidRDefault="00AA70BE">
      <w:r>
        <w:t>Kundenprojekt: Füllen Sie die projektbezogenen Te</w:t>
      </w:r>
      <w:r>
        <w:t>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Geben Sie ein 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AA70BE" w:rsidRDefault="00AA70BE">
      <w:r>
        <w:t>Eine Änderung an einem bestehenden Produkt aufgrund von Veränderungen am Markt oder der kundenspezifischen Anforderungen kann zu entsprechenden Änderungen an den Zeichnungen und Spezifikationen führen.</w:t>
      </w:r>
    </w:p>
    <w:p w:rsidR="008E79F3" w:rsidRDefault="00AA70BE">
      <w:r>
        <w:lastRenderedPageBreak/>
        <w:t>In diesem Prozessschritt legen Sie</w:t>
      </w:r>
      <w:r>
        <w:t xml:space="preserve"> eine neue Version eines vorhandenen Dokuments an. Die neue Version des Dokuments enthält die aus dem Quellbeleg kopierten Originaldateien, und bei Bedarf können Sie zusätzliche Dateien hinzufügen. Die an das Dokument angehängten Dateien werden über das vo</w:t>
      </w:r>
      <w:r>
        <w:t>n SAP verwaltete Kommunikationsszenario SAP_COM_1008 in das Document Service Repository der SAP Cloud Platform übertragen.</w:t>
      </w:r>
    </w:p>
    <w:p w:rsidR="008E79F3" w:rsidRDefault="00AA70BE">
      <w:pPr>
        <w:pStyle w:val="SAPKeyblockTitle"/>
      </w:pPr>
      <w:r>
        <w:t>Vorgehensweise</w:t>
      </w:r>
    </w:p>
    <w:p w:rsidR="008E79F3" w:rsidRDefault="00AA70BE">
      <w:r>
        <w:rPr>
          <w:rStyle w:val="SAPEmphasis"/>
        </w:rPr>
        <w:t xml:space="preserve">Tipp </w:t>
      </w:r>
      <w:r>
        <w:t xml:space="preserve">Wenn Sie dieses Testverfahren in Fortsetzung von </w:t>
      </w:r>
      <w:hyperlink r:id="rId23" w:history="1">
        <w:r>
          <w:t>Dokument suchen</w:t>
        </w:r>
      </w:hyperlink>
      <w:r>
        <w:t xml:space="preserve">  [Seite ] </w:t>
      </w:r>
      <w:r>
        <w:fldChar w:fldCharType="begin"/>
      </w:r>
      <w:r>
        <w:instrText xml:space="preserve"> PAGEREF</w:instrText>
      </w:r>
      <w:r>
        <w:instrText xml:space="preserve"> unique_10 </w:instrText>
      </w:r>
      <w:r>
        <w:fldChar w:fldCharType="separate"/>
      </w:r>
      <w:r>
        <w:rPr>
          <w:noProof/>
        </w:rPr>
        <w:t>10</w:t>
      </w:r>
      <w:r>
        <w:fldChar w:fldCharType="end"/>
      </w:r>
      <w:r>
        <w:t xml:space="preserve"> ausführen, können Sie direkt mit dem Testschritt </w:t>
      </w:r>
      <w:r>
        <w:rPr>
          <w:rStyle w:val="SAPEmphasis"/>
        </w:rPr>
        <w:t>Neue Version anlegen</w:t>
      </w:r>
      <w:r>
        <w:t xml:space="preserve"> fortfahren.</w:t>
      </w:r>
    </w:p>
    <w:p w:rsidR="008E79F3" w:rsidRDefault="008E79F3"/>
    <w:tbl>
      <w:tblPr>
        <w:tblStyle w:val="SAPStandardTable"/>
        <w:tblW w:w="0" w:type="auto"/>
        <w:tblLook w:val="0620" w:firstRow="1" w:lastRow="0" w:firstColumn="0" w:lastColumn="0" w:noHBand="1" w:noVBand="1"/>
      </w:tblPr>
      <w:tblGrid>
        <w:gridCol w:w="1468"/>
        <w:gridCol w:w="2266"/>
        <w:gridCol w:w="4412"/>
        <w:gridCol w:w="5130"/>
        <w:gridCol w:w="895"/>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w:t>
            </w:r>
            <w:r>
              <w:t xml:space="preserve">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 anhand der Beschreibung suchen</w:t>
            </w:r>
          </w:p>
        </w:tc>
        <w:tc>
          <w:tcPr>
            <w:tcW w:w="0" w:type="auto"/>
          </w:tcPr>
          <w:p w:rsidR="008E79F3" w:rsidRDefault="00AA70BE">
            <w:r>
              <w:t xml:space="preserve">Geben Sie die Dokumentbeschreibung im Feld </w:t>
            </w:r>
            <w:r>
              <w:rPr>
                <w:rStyle w:val="SAPScreenElement"/>
              </w:rPr>
              <w:t>Dokumentbeschreibung</w:t>
            </w:r>
            <w:r>
              <w:t xml:space="preserve"> ein, und wählen Sie </w:t>
            </w:r>
            <w:r>
              <w:rPr>
                <w:rStyle w:val="SAPScreenElement"/>
              </w:rPr>
              <w:t>Starten</w:t>
            </w:r>
            <w:r>
              <w:t>.</w:t>
            </w:r>
          </w:p>
          <w:p w:rsidR="008E79F3" w:rsidRDefault="00AA70BE">
            <w:r>
              <w:rPr>
                <w:rStyle w:val="SAPEmphasis"/>
              </w:rPr>
              <w:t xml:space="preserve">Beispiel </w:t>
            </w:r>
            <w:r>
              <w:rPr>
                <w:rStyle w:val="SAPScreenElement"/>
              </w:rPr>
              <w:t>Dokumentbeschreibung:</w:t>
            </w:r>
            <w:r>
              <w:t xml:space="preserve"> </w:t>
            </w:r>
            <w:r>
              <w:rPr>
                <w:rStyle w:val="SAPUserEntry"/>
              </w:rPr>
              <w:t>Entwurfdokument</w:t>
            </w:r>
          </w:p>
        </w:tc>
        <w:tc>
          <w:tcPr>
            <w:tcW w:w="0" w:type="auto"/>
          </w:tcPr>
          <w:p w:rsidR="008E79F3" w:rsidRDefault="00AA70BE">
            <w:r>
              <w:t>Die Suchergebnisse werden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Neue Version anlegen</w:t>
            </w:r>
          </w:p>
        </w:tc>
        <w:tc>
          <w:tcPr>
            <w:tcW w:w="0" w:type="auto"/>
          </w:tcPr>
          <w:p w:rsidR="008E79F3" w:rsidRDefault="00AA70BE">
            <w:r>
              <w:t xml:space="preserve">Wählen Sie das Dokument in den Suchergebnissen aus, und wählen Sie </w:t>
            </w:r>
            <w:r>
              <w:rPr>
                <w:rStyle w:val="SAPScreenElement"/>
              </w:rPr>
              <w:t>Neue Version anlegen</w:t>
            </w:r>
            <w:r>
              <w:t>.</w:t>
            </w:r>
          </w:p>
        </w:tc>
        <w:tc>
          <w:tcPr>
            <w:tcW w:w="0" w:type="auto"/>
          </w:tcPr>
          <w:p w:rsidR="008E79F3" w:rsidRDefault="00AA70BE">
            <w:r>
              <w:t xml:space="preserve">Das Bild </w:t>
            </w:r>
            <w:r>
              <w:rPr>
                <w:rStyle w:val="SAPScreenElement"/>
              </w:rPr>
              <w:t>Dokument</w:t>
            </w:r>
            <w:r>
              <w:t xml:space="preserve"> wird angez</w:t>
            </w:r>
            <w:r>
              <w:t>eigt.</w:t>
            </w:r>
          </w:p>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t xml:space="preserve">(Optional) </w:t>
            </w:r>
            <w:r>
              <w:rPr>
                <w:rStyle w:val="SAPEmphasis"/>
              </w:rPr>
              <w:t>Anlagen in das Dokument hochladen</w:t>
            </w:r>
          </w:p>
        </w:tc>
        <w:tc>
          <w:tcPr>
            <w:tcW w:w="0" w:type="auto"/>
          </w:tcPr>
          <w:p w:rsidR="008E79F3" w:rsidRDefault="00AA70BE">
            <w:pPr>
              <w:pStyle w:val="listpara1"/>
              <w:numPr>
                <w:ilvl w:val="0"/>
                <w:numId w:val="18"/>
              </w:numPr>
            </w:pPr>
            <w:r>
              <w:t xml:space="preserve">Wählen Sie die Registerkarte </w:t>
            </w:r>
            <w:r>
              <w:rPr>
                <w:rStyle w:val="SAPScreenElement"/>
              </w:rPr>
              <w:t>Originale</w:t>
            </w:r>
            <w:r>
              <w:t>.</w:t>
            </w:r>
          </w:p>
          <w:p w:rsidR="008E79F3" w:rsidRDefault="00AA70BE">
            <w:pPr>
              <w:pStyle w:val="listpara1"/>
              <w:numPr>
                <w:ilvl w:val="0"/>
                <w:numId w:val="2"/>
              </w:numPr>
            </w:pPr>
            <w:r>
              <w:t xml:space="preserve">Wählen Sie das Symbol </w:t>
            </w:r>
            <w:r>
              <w:rPr>
                <w:rStyle w:val="SAPScreenElement"/>
              </w:rPr>
              <w:t>+</w:t>
            </w:r>
            <w:r>
              <w:t>.</w:t>
            </w:r>
          </w:p>
          <w:p w:rsidR="008E79F3" w:rsidRDefault="00AA70BE">
            <w:pPr>
              <w:pStyle w:val="listpara1"/>
              <w:numPr>
                <w:ilvl w:val="0"/>
                <w:numId w:val="2"/>
              </w:numPr>
            </w:pPr>
            <w:r>
              <w:t xml:space="preserve">Wählen Sie im Dialogfenster </w:t>
            </w:r>
            <w:r>
              <w:rPr>
                <w:rStyle w:val="SAPScreenElement"/>
              </w:rPr>
              <w:t>Hochzuladende Datei auswählen</w:t>
            </w:r>
            <w:r>
              <w:t xml:space="preserve"> die Datei aus, die Sie hochladen möchten.</w:t>
            </w:r>
          </w:p>
          <w:p w:rsidR="008E79F3" w:rsidRDefault="00AA70BE">
            <w:pPr>
              <w:pStyle w:val="listpara1"/>
              <w:numPr>
                <w:ilvl w:val="0"/>
                <w:numId w:val="2"/>
              </w:numPr>
            </w:pPr>
            <w:r>
              <w:t xml:space="preserve">Wählen Sie </w:t>
            </w:r>
            <w:r>
              <w:rPr>
                <w:rStyle w:val="SAPScreenElement"/>
              </w:rPr>
              <w:t>Öffnen</w:t>
            </w:r>
            <w:r>
              <w:t>.</w:t>
            </w:r>
          </w:p>
        </w:tc>
        <w:tc>
          <w:tcPr>
            <w:tcW w:w="0" w:type="auto"/>
          </w:tcPr>
          <w:p w:rsidR="008E79F3" w:rsidRDefault="00AA70BE">
            <w:r>
              <w:t>Die Datei wird als Anlage hinzugefügt und eingecheckt.</w:t>
            </w:r>
          </w:p>
        </w:tc>
        <w:tc>
          <w:tcPr>
            <w:tcW w:w="0" w:type="auto"/>
          </w:tcPr>
          <w:p w:rsidR="008E79F3" w:rsidRDefault="008E79F3"/>
        </w:tc>
      </w:tr>
      <w:tr w:rsidR="008E79F3" w:rsidTr="00AA70BE">
        <w:tc>
          <w:tcPr>
            <w:tcW w:w="0" w:type="auto"/>
          </w:tcPr>
          <w:p w:rsidR="008E79F3" w:rsidRDefault="00AA70BE">
            <w:r>
              <w:t>6</w:t>
            </w:r>
          </w:p>
        </w:tc>
        <w:tc>
          <w:tcPr>
            <w:tcW w:w="0" w:type="auto"/>
          </w:tcPr>
          <w:p w:rsidR="008E79F3" w:rsidRDefault="00AA70BE">
            <w:r>
              <w:rPr>
                <w:rStyle w:val="SAPEmphasis"/>
              </w:rPr>
              <w:t>Dokument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Eine neue Dokumentenversion vom Typ AUT wird angelegt. Die vorangegangenen Versionen des Dokuments</w:t>
            </w:r>
            <w:r>
              <w:t xml:space="preserve"> sind auf der Registerkarte </w:t>
            </w:r>
            <w:r>
              <w:rPr>
                <w:rStyle w:val="SAPScreenElement"/>
              </w:rPr>
              <w:t>Dokumentversionen</w:t>
            </w:r>
            <w:r>
              <w:t xml:space="preserve"> aufgelistet.</w:t>
            </w:r>
          </w:p>
        </w:tc>
        <w:tc>
          <w:tcPr>
            <w:tcW w:w="0" w:type="auto"/>
          </w:tcPr>
          <w:p w:rsidR="008E79F3" w:rsidRDefault="008E79F3"/>
        </w:tc>
      </w:tr>
      <w:tr w:rsidR="008E79F3" w:rsidTr="00AA70BE">
        <w:tc>
          <w:tcPr>
            <w:tcW w:w="0" w:type="auto"/>
          </w:tcPr>
          <w:p w:rsidR="008E79F3" w:rsidRDefault="00AA70BE">
            <w:r>
              <w:t>7</w:t>
            </w:r>
          </w:p>
        </w:tc>
        <w:tc>
          <w:tcPr>
            <w:tcW w:w="0" w:type="auto"/>
          </w:tcPr>
          <w:p w:rsidR="008E79F3" w:rsidRDefault="00AA70BE">
            <w:r>
              <w:rPr>
                <w:rStyle w:val="SAPEmphasis"/>
              </w:rPr>
              <w:t>Dokumentstatus auf "In Arbeit" setzen</w:t>
            </w:r>
          </w:p>
        </w:tc>
        <w:tc>
          <w:tcPr>
            <w:tcW w:w="0" w:type="auto"/>
          </w:tcPr>
          <w:p w:rsidR="008E79F3" w:rsidRDefault="00AA70BE">
            <w:pPr>
              <w:pStyle w:val="listpara1"/>
              <w:numPr>
                <w:ilvl w:val="0"/>
                <w:numId w:val="19"/>
              </w:numPr>
            </w:pPr>
            <w:r>
              <w:t xml:space="preserve">Wählen Sie </w:t>
            </w:r>
            <w:r>
              <w:rPr>
                <w:rStyle w:val="SAPScreenElement"/>
              </w:rPr>
              <w:t>Bearbeiten</w:t>
            </w:r>
            <w:r>
              <w:t>.</w:t>
            </w:r>
          </w:p>
          <w:p w:rsidR="008E79F3" w:rsidRDefault="00AA70BE">
            <w:pPr>
              <w:pStyle w:val="listpara1"/>
              <w:numPr>
                <w:ilvl w:val="0"/>
                <w:numId w:val="2"/>
              </w:numPr>
            </w:pPr>
            <w:r>
              <w:lastRenderedPageBreak/>
              <w:t xml:space="preserve">Setzen Sie auf der Registerkarte </w:t>
            </w:r>
            <w:r>
              <w:rPr>
                <w:rStyle w:val="SAPScreenElement"/>
              </w:rPr>
              <w:t>Dokumentdaten</w:t>
            </w:r>
            <w:r>
              <w:t xml:space="preserve"> das Feld </w:t>
            </w:r>
            <w:r>
              <w:rPr>
                <w:rStyle w:val="SAPScreenElement"/>
              </w:rPr>
              <w:t>Dokumentstatus</w:t>
            </w:r>
            <w:r>
              <w:t xml:space="preserve"> auf </w:t>
            </w:r>
            <w:r>
              <w:rPr>
                <w:rStyle w:val="SAPUserEntry"/>
              </w:rPr>
              <w:t>In Arbeit</w:t>
            </w:r>
            <w:r>
              <w:t>.</w:t>
            </w:r>
          </w:p>
          <w:p w:rsidR="008E79F3" w:rsidRDefault="00AA70BE">
            <w:pPr>
              <w:pStyle w:val="listpara1"/>
              <w:numPr>
                <w:ilvl w:val="0"/>
                <w:numId w:val="2"/>
              </w:numPr>
            </w:pPr>
            <w:r>
              <w:t xml:space="preserve">Wählen Sie </w:t>
            </w:r>
            <w:r>
              <w:rPr>
                <w:rStyle w:val="SAPScreenElement"/>
              </w:rPr>
              <w:t>Sichern</w:t>
            </w:r>
            <w:r>
              <w:t>.</w:t>
            </w:r>
          </w:p>
        </w:tc>
        <w:tc>
          <w:tcPr>
            <w:tcW w:w="0" w:type="auto"/>
          </w:tcPr>
          <w:p w:rsidR="008E79F3" w:rsidRDefault="00AA70BE">
            <w:r>
              <w:lastRenderedPageBreak/>
              <w:t>Der Dokumentstatus wird au</w:t>
            </w:r>
            <w:r>
              <w:t xml:space="preserve">f </w:t>
            </w:r>
            <w:r>
              <w:rPr>
                <w:rStyle w:val="SAPScreenElement"/>
              </w:rPr>
              <w:t>In Arbeit</w:t>
            </w:r>
            <w:r>
              <w:t xml:space="preserve"> gesetzt.</w:t>
            </w:r>
          </w:p>
          <w:p w:rsidR="008E79F3" w:rsidRDefault="00AA70BE">
            <w:r>
              <w:rPr>
                <w:rStyle w:val="SAPEmphasis"/>
              </w:rPr>
              <w:t xml:space="preserve">Nicht vergessen </w:t>
            </w:r>
            <w:r>
              <w:t xml:space="preserve">Notieren Sie sich die </w:t>
            </w:r>
            <w:r>
              <w:rPr>
                <w:rStyle w:val="SAPScreenElement"/>
              </w:rPr>
              <w:t>Dokumentnummer</w:t>
            </w:r>
            <w:r>
              <w:t>.</w:t>
            </w:r>
          </w:p>
        </w:tc>
        <w:tc>
          <w:tcPr>
            <w:tcW w:w="0" w:type="auto"/>
          </w:tcPr>
          <w:p w:rsidR="008E79F3" w:rsidRDefault="008E79F3"/>
        </w:tc>
      </w:tr>
    </w:tbl>
    <w:p w:rsidR="008E79F3" w:rsidRDefault="00AA70BE">
      <w:pPr>
        <w:pStyle w:val="Heading2"/>
      </w:pPr>
      <w:bookmarkStart w:id="30" w:name="unique_13"/>
      <w:bookmarkStart w:id="31" w:name="_Toc52219992"/>
      <w:r>
        <w:t>(Optional) Objektverknüpfungsmetadaten zuordnen</w:t>
      </w:r>
      <w:bookmarkEnd w:id="30"/>
      <w:bookmarkEnd w:id="31"/>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 xml:space="preserve">Geben Sie ein </w:t>
            </w:r>
            <w:r>
              <w:rPr>
                <w:rStyle w:val="SAPUserEntry"/>
              </w:rPr>
              <w:t>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 xml:space="preserve">In diesem Prozessschritt ordnen Sie das </w:t>
      </w:r>
      <w:r>
        <w:t>Dokument einem Business-Objekt zu.</w:t>
      </w:r>
    </w:p>
    <w:p w:rsidR="008E79F3" w:rsidRDefault="00AA70BE">
      <w:pPr>
        <w:pStyle w:val="SAPKeyblockTitle"/>
      </w:pPr>
      <w:r>
        <w:lastRenderedPageBreak/>
        <w:t>Vorgehensweise</w:t>
      </w:r>
    </w:p>
    <w:tbl>
      <w:tblPr>
        <w:tblStyle w:val="SAPStandardTable"/>
        <w:tblW w:w="0" w:type="auto"/>
        <w:tblLook w:val="0620" w:firstRow="1" w:lastRow="0" w:firstColumn="0" w:lastColumn="0" w:noHBand="1" w:noVBand="1"/>
      </w:tblPr>
      <w:tblGrid>
        <w:gridCol w:w="1473"/>
        <w:gridCol w:w="1638"/>
        <w:gridCol w:w="3865"/>
        <w:gridCol w:w="4300"/>
        <w:gridCol w:w="2895"/>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w:t>
            </w:r>
            <w:r>
              <w:t xml:space="preserve">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 suchen</w:t>
            </w:r>
          </w:p>
        </w:tc>
        <w:tc>
          <w:tcPr>
            <w:tcW w:w="0" w:type="auto"/>
          </w:tcPr>
          <w:p w:rsidR="008E79F3" w:rsidRDefault="00AA70BE">
            <w:r>
              <w:t xml:space="preserve">Geben Sie die Dokumentbeschreibung im Feld </w:t>
            </w:r>
            <w:r>
              <w:rPr>
                <w:rStyle w:val="SAPScreenElement"/>
              </w:rPr>
              <w:t>Dokumentbeschreibung</w:t>
            </w:r>
            <w:r>
              <w:t xml:space="preserve"> ein, und wählen Sie </w:t>
            </w:r>
            <w:r>
              <w:rPr>
                <w:rStyle w:val="SAPScreenElement"/>
              </w:rPr>
              <w:t>S</w:t>
            </w:r>
            <w:r>
              <w:rPr>
                <w:rStyle w:val="SAPScreenElement"/>
              </w:rPr>
              <w:t>tarten</w:t>
            </w:r>
            <w:r>
              <w:t>.</w:t>
            </w:r>
          </w:p>
          <w:p w:rsidR="008E79F3" w:rsidRDefault="00AA70BE">
            <w:r>
              <w:rPr>
                <w:rStyle w:val="SAPEmphasis"/>
              </w:rPr>
              <w:t xml:space="preserve">Beispiel </w:t>
            </w:r>
            <w:r>
              <w:rPr>
                <w:rStyle w:val="SAPScreenElement"/>
              </w:rPr>
              <w:t>Dokumentbeschreibung:</w:t>
            </w:r>
            <w:r>
              <w:t xml:space="preserve"> </w:t>
            </w:r>
            <w:r>
              <w:rPr>
                <w:rStyle w:val="SAPUserEntry"/>
              </w:rPr>
              <w:t>Entwurfsdokument 001</w:t>
            </w:r>
          </w:p>
        </w:tc>
        <w:tc>
          <w:tcPr>
            <w:tcW w:w="0" w:type="auto"/>
          </w:tcPr>
          <w:p w:rsidR="008E79F3" w:rsidRDefault="00AA70BE">
            <w:r>
              <w:t xml:space="preserve">In den Suchergebnissen werden die Details des unter </w:t>
            </w:r>
            <w:hyperlink r:id="rId24"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angelegten Dokuments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 xml:space="preserve">Objektverknüpfungen </w:t>
            </w:r>
            <w:r>
              <w:rPr>
                <w:rStyle w:val="SAPEmphasis"/>
              </w:rPr>
              <w:t>anlegen</w:t>
            </w:r>
          </w:p>
        </w:tc>
        <w:tc>
          <w:tcPr>
            <w:tcW w:w="0" w:type="auto"/>
          </w:tcPr>
          <w:p w:rsidR="008E79F3" w:rsidRDefault="00AA70BE">
            <w:pPr>
              <w:pStyle w:val="listpara1"/>
              <w:numPr>
                <w:ilvl w:val="0"/>
                <w:numId w:val="20"/>
              </w:numPr>
            </w:pPr>
            <w:r>
              <w:t xml:space="preserve">Wählen Sie auf dem Bild </w:t>
            </w:r>
            <w:r>
              <w:rPr>
                <w:rStyle w:val="SAPScreenElement"/>
              </w:rPr>
              <w:t>Dokument</w:t>
            </w:r>
            <w:r>
              <w:t xml:space="preserve"> die Option </w:t>
            </w:r>
            <w:r>
              <w:rPr>
                <w:rStyle w:val="SAPScreenElement"/>
              </w:rPr>
              <w:t>Bearbeiten</w:t>
            </w:r>
            <w:r>
              <w:t>.</w:t>
            </w:r>
          </w:p>
          <w:p w:rsidR="008E79F3" w:rsidRDefault="00AA70BE">
            <w:pPr>
              <w:pStyle w:val="listpara1"/>
              <w:numPr>
                <w:ilvl w:val="0"/>
                <w:numId w:val="2"/>
              </w:numPr>
            </w:pPr>
            <w:r>
              <w:t xml:space="preserve">Klicken Sie auf der Registerkarte </w:t>
            </w:r>
            <w:r>
              <w:rPr>
                <w:rStyle w:val="SAPScreenElement"/>
              </w:rPr>
              <w:t>Objektverknüpfungen</w:t>
            </w:r>
            <w:r>
              <w:t xml:space="preserve"> auf das Symbol </w:t>
            </w:r>
            <w:r>
              <w:rPr>
                <w:rStyle w:val="SAPScreenElement"/>
              </w:rPr>
              <w:t>+</w:t>
            </w:r>
            <w:r>
              <w:t>.</w:t>
            </w:r>
          </w:p>
          <w:p w:rsidR="008E79F3" w:rsidRDefault="00AA70BE">
            <w:pPr>
              <w:pStyle w:val="listpara1"/>
              <w:numPr>
                <w:ilvl w:val="0"/>
                <w:numId w:val="2"/>
              </w:numPr>
            </w:pPr>
            <w:r>
              <w:t xml:space="preserve">Wählen Sie im Dialogfenster </w:t>
            </w:r>
            <w:r>
              <w:rPr>
                <w:rStyle w:val="SAPScreenElement"/>
              </w:rPr>
              <w:t>SAP-Objekt</w:t>
            </w:r>
            <w:r>
              <w:t xml:space="preserve"> das SAP-Objekt </w:t>
            </w:r>
            <w:r>
              <w:rPr>
                <w:rStyle w:val="SAPScreenElement"/>
              </w:rPr>
              <w:t>DRAW</w:t>
            </w:r>
            <w:r>
              <w:t>.</w:t>
            </w:r>
          </w:p>
          <w:p w:rsidR="008E79F3" w:rsidRDefault="00AA70BE">
            <w:pPr>
              <w:pStyle w:val="listpara1"/>
              <w:numPr>
                <w:ilvl w:val="0"/>
                <w:numId w:val="2"/>
              </w:numPr>
            </w:pPr>
            <w:r>
              <w:t xml:space="preserve">Wählen Sie im Dialogfenster </w:t>
            </w:r>
            <w:r>
              <w:rPr>
                <w:rStyle w:val="SAPScreenElement"/>
              </w:rPr>
              <w:t>Auswählen</w:t>
            </w:r>
            <w:r>
              <w:t xml:space="preserve"> die Datei aus, die Sie</w:t>
            </w:r>
            <w:r>
              <w:t xml:space="preserve"> verknüpfen möchten.</w:t>
            </w:r>
          </w:p>
        </w:tc>
        <w:tc>
          <w:tcPr>
            <w:tcW w:w="0" w:type="auto"/>
          </w:tcPr>
          <w:p w:rsidR="008E79F3" w:rsidRDefault="00AA70BE">
            <w:r>
              <w:t xml:space="preserve">Die Objektverknüpfung zum entsprechenden Dokumentschlüssel wird im Bereich </w:t>
            </w:r>
            <w:r>
              <w:rPr>
                <w:rStyle w:val="SAPScreenElement"/>
              </w:rPr>
              <w:t>Objektverknüpfungen</w:t>
            </w:r>
            <w:r>
              <w:t xml:space="preserve"> angezeigt.</w:t>
            </w:r>
          </w:p>
        </w:tc>
        <w:tc>
          <w:tcPr>
            <w:tcW w:w="0" w:type="auto"/>
          </w:tcPr>
          <w:p w:rsidR="008E79F3" w:rsidRDefault="00AA70BE">
            <w:r>
              <w:t>Bei der Dokumentart SWV können Sie das Produktstammobjekt (</w:t>
            </w:r>
            <w:r>
              <w:rPr>
                <w:rStyle w:val="SAPScreenElement"/>
              </w:rPr>
              <w:t>MARA</w:t>
            </w:r>
            <w:r>
              <w:t>) verknüpfen.</w:t>
            </w:r>
          </w:p>
        </w:tc>
      </w:tr>
      <w:tr w:rsidR="008E79F3" w:rsidTr="00AA70BE">
        <w:tc>
          <w:tcPr>
            <w:tcW w:w="0" w:type="auto"/>
          </w:tcPr>
          <w:p w:rsidR="008E79F3" w:rsidRDefault="00AA70BE">
            <w:r>
              <w:t>5</w:t>
            </w:r>
          </w:p>
        </w:tc>
        <w:tc>
          <w:tcPr>
            <w:tcW w:w="0" w:type="auto"/>
          </w:tcPr>
          <w:p w:rsidR="008E79F3" w:rsidRDefault="00AA70BE">
            <w:r>
              <w:rPr>
                <w:rStyle w:val="SAPEmphasis"/>
              </w:rPr>
              <w:t>Dokument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Das Dokument</w:t>
            </w:r>
            <w:r>
              <w:t xml:space="preserve"> wird gesichert.</w:t>
            </w:r>
          </w:p>
        </w:tc>
        <w:tc>
          <w:tcPr>
            <w:tcW w:w="0" w:type="auto"/>
          </w:tcPr>
          <w:p w:rsidR="008E79F3" w:rsidRDefault="008E79F3"/>
        </w:tc>
      </w:tr>
    </w:tbl>
    <w:p w:rsidR="008E79F3" w:rsidRDefault="00AA70BE">
      <w:pPr>
        <w:pStyle w:val="Heading2"/>
      </w:pPr>
      <w:bookmarkStart w:id="32" w:name="unique_14"/>
      <w:bookmarkStart w:id="33" w:name="_Toc52219993"/>
      <w:r>
        <w:t>Anlagen pflegen (optional)</w:t>
      </w:r>
      <w:bookmarkEnd w:id="32"/>
      <w:bookmarkEnd w:id="33"/>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Geben Sie ein 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In diesem Prozessschritt aktualisieren Sie eine mit dem Dokument verbundene Dateianlagen. Die an das Dokument angehäng</w:t>
      </w:r>
      <w:r>
        <w:t>ten Dateien werden über das von SAP verwaltete Kommunikationsszenario SAP_COM_1008 übertragen.</w:t>
      </w:r>
    </w:p>
    <w:p w:rsidR="008E79F3" w:rsidRDefault="00AA70BE">
      <w:pPr>
        <w:pStyle w:val="SAPKeyblockTitle"/>
      </w:pPr>
      <w:r>
        <w:t>Vorgehensweise</w:t>
      </w:r>
    </w:p>
    <w:tbl>
      <w:tblPr>
        <w:tblStyle w:val="SAPStandardTable"/>
        <w:tblW w:w="0" w:type="auto"/>
        <w:tblLook w:val="0620" w:firstRow="1" w:lastRow="0" w:firstColumn="0" w:lastColumn="0" w:noHBand="1" w:noVBand="1"/>
      </w:tblPr>
      <w:tblGrid>
        <w:gridCol w:w="1510"/>
        <w:gridCol w:w="1975"/>
        <w:gridCol w:w="5225"/>
        <w:gridCol w:w="4525"/>
        <w:gridCol w:w="936"/>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 xml:space="preserve">Melden Sie sich am SAP Fiori Launchpad als </w:t>
            </w:r>
            <w:r>
              <w:t>Konstrukteur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 suchen</w:t>
            </w:r>
          </w:p>
        </w:tc>
        <w:tc>
          <w:tcPr>
            <w:tcW w:w="0" w:type="auto"/>
          </w:tcPr>
          <w:p w:rsidR="008E79F3" w:rsidRDefault="00AA70BE">
            <w:r>
              <w:t xml:space="preserve">Geben Sie die Dokumentbeschreibung im Feld </w:t>
            </w:r>
            <w:r>
              <w:rPr>
                <w:rStyle w:val="SAPScreenElement"/>
              </w:rPr>
              <w:t>Dokumentbeschreibung</w:t>
            </w:r>
            <w:r>
              <w:t xml:space="preserve"> ein, und wählen Sie </w:t>
            </w:r>
            <w:r>
              <w:rPr>
                <w:rStyle w:val="SAPScreenElement"/>
              </w:rPr>
              <w:t>Starten</w:t>
            </w:r>
            <w:r>
              <w:t>.</w:t>
            </w:r>
          </w:p>
          <w:p w:rsidR="008E79F3" w:rsidRDefault="00AA70BE">
            <w:r>
              <w:rPr>
                <w:rStyle w:val="SAPEmphasis"/>
              </w:rPr>
              <w:t xml:space="preserve">Beispiel </w:t>
            </w:r>
            <w:r>
              <w:rPr>
                <w:rStyle w:val="SAPScreenElement"/>
              </w:rPr>
              <w:t>Dokumentbeschreibung:</w:t>
            </w:r>
            <w:r>
              <w:t xml:space="preserve"> </w:t>
            </w:r>
            <w:r>
              <w:rPr>
                <w:rStyle w:val="SAPUserEntry"/>
              </w:rPr>
              <w:t>Entwurfsdokument 001</w:t>
            </w:r>
          </w:p>
        </w:tc>
        <w:tc>
          <w:tcPr>
            <w:tcW w:w="0" w:type="auto"/>
          </w:tcPr>
          <w:p w:rsidR="008E79F3" w:rsidRDefault="00AA70BE">
            <w:r>
              <w:t xml:space="preserve">In den Suchergebnissen werden die Details des unter </w:t>
            </w:r>
            <w:hyperlink r:id="rId25"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angelegten Dokuments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An</w:t>
            </w:r>
            <w:r>
              <w:rPr>
                <w:rStyle w:val="SAPEmphasis"/>
              </w:rPr>
              <w:t>lage auschecken</w:t>
            </w:r>
          </w:p>
        </w:tc>
        <w:tc>
          <w:tcPr>
            <w:tcW w:w="0" w:type="auto"/>
          </w:tcPr>
          <w:p w:rsidR="008E79F3" w:rsidRDefault="00AA70BE">
            <w:pPr>
              <w:pStyle w:val="listpara1"/>
              <w:numPr>
                <w:ilvl w:val="0"/>
                <w:numId w:val="21"/>
              </w:numPr>
            </w:pPr>
            <w:r>
              <w:t xml:space="preserve">Wählen Sie auf dem Bild </w:t>
            </w:r>
            <w:r>
              <w:rPr>
                <w:rStyle w:val="SAPScreenElement"/>
              </w:rPr>
              <w:t>Dokument</w:t>
            </w:r>
            <w:r>
              <w:t xml:space="preserve"> die Drucktaste </w:t>
            </w:r>
            <w:r>
              <w:rPr>
                <w:rStyle w:val="SAPScreenElement"/>
              </w:rPr>
              <w:t>Bearbeiten</w:t>
            </w:r>
            <w:r>
              <w:t xml:space="preserve">, und wählen Sie die Registerkarte </w:t>
            </w:r>
            <w:r>
              <w:rPr>
                <w:rStyle w:val="SAPScreenElement"/>
              </w:rPr>
              <w:t>Originale</w:t>
            </w:r>
            <w:r>
              <w:t>.</w:t>
            </w:r>
          </w:p>
          <w:p w:rsidR="008E79F3" w:rsidRDefault="00AA70BE">
            <w:pPr>
              <w:pStyle w:val="listpara1"/>
              <w:numPr>
                <w:ilvl w:val="0"/>
                <w:numId w:val="2"/>
              </w:numPr>
            </w:pPr>
            <w:r>
              <w:t>Wählen in der Liste der Anlagen eine Datei aus.</w:t>
            </w:r>
          </w:p>
          <w:p w:rsidR="008E79F3" w:rsidRDefault="00AA70BE">
            <w:pPr>
              <w:pStyle w:val="listpara1"/>
              <w:numPr>
                <w:ilvl w:val="0"/>
                <w:numId w:val="2"/>
              </w:numPr>
            </w:pPr>
            <w:r>
              <w:t xml:space="preserve">Wählen Sie </w:t>
            </w:r>
            <w:r>
              <w:rPr>
                <w:rStyle w:val="SAPScreenElement"/>
              </w:rPr>
              <w:t>Auschecken</w:t>
            </w:r>
            <w:r>
              <w:t>.</w:t>
            </w:r>
          </w:p>
        </w:tc>
        <w:tc>
          <w:tcPr>
            <w:tcW w:w="0" w:type="auto"/>
          </w:tcPr>
          <w:p w:rsidR="008E79F3" w:rsidRDefault="00AA70BE">
            <w:r>
              <w:t>Die ausgewählte Datei wird in Ihr System heruntergeladen.</w:t>
            </w:r>
          </w:p>
          <w:p w:rsidR="008E79F3" w:rsidRDefault="00AA70BE">
            <w:r>
              <w:rPr>
                <w:rStyle w:val="SAPEmphasis"/>
              </w:rPr>
              <w:t>Hinweis</w:t>
            </w:r>
            <w:r>
              <w:rPr>
                <w:rStyle w:val="SAPEmphasis"/>
              </w:rPr>
              <w:t xml:space="preserve"> </w:t>
            </w:r>
            <w:r>
              <w:t xml:space="preserve">Die Datei wird im Ordner </w:t>
            </w:r>
            <w:r>
              <w:rPr>
                <w:rStyle w:val="SAPScreenElement"/>
              </w:rPr>
              <w:t>Downloads</w:t>
            </w:r>
            <w:r>
              <w:t xml:space="preserve"> Ihres Browsers abgelegt.</w:t>
            </w:r>
          </w:p>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rPr>
                <w:rStyle w:val="SAPEmphasis"/>
              </w:rPr>
              <w:t>Heruntergeladene Datei bearbeiten</w:t>
            </w:r>
          </w:p>
        </w:tc>
        <w:tc>
          <w:tcPr>
            <w:tcW w:w="0" w:type="auto"/>
          </w:tcPr>
          <w:p w:rsidR="008E79F3" w:rsidRDefault="00AA70BE">
            <w:r>
              <w:t>Navigieren Sie zur heruntergeladenen Datei, nehmen Sie die gewünschten Änderungen vor, und sichern Sie die Datei.</w:t>
            </w:r>
          </w:p>
        </w:tc>
        <w:tc>
          <w:tcPr>
            <w:tcW w:w="0" w:type="auto"/>
          </w:tcPr>
          <w:p w:rsidR="008E79F3" w:rsidRDefault="00AA70BE">
            <w:r>
              <w:t>Die Datei wird aktualisiert.</w:t>
            </w:r>
          </w:p>
        </w:tc>
        <w:tc>
          <w:tcPr>
            <w:tcW w:w="0" w:type="auto"/>
          </w:tcPr>
          <w:p w:rsidR="008E79F3" w:rsidRDefault="008E79F3"/>
        </w:tc>
      </w:tr>
      <w:tr w:rsidR="008E79F3" w:rsidTr="00AA70BE">
        <w:tc>
          <w:tcPr>
            <w:tcW w:w="0" w:type="auto"/>
          </w:tcPr>
          <w:p w:rsidR="008E79F3" w:rsidRDefault="00AA70BE">
            <w:r>
              <w:lastRenderedPageBreak/>
              <w:t>6</w:t>
            </w:r>
          </w:p>
        </w:tc>
        <w:tc>
          <w:tcPr>
            <w:tcW w:w="0" w:type="auto"/>
          </w:tcPr>
          <w:p w:rsidR="008E79F3" w:rsidRDefault="00AA70BE">
            <w:r>
              <w:rPr>
                <w:rStyle w:val="SAPEmphasis"/>
              </w:rPr>
              <w:t>Aktualisierte Datei einchecken</w:t>
            </w:r>
          </w:p>
        </w:tc>
        <w:tc>
          <w:tcPr>
            <w:tcW w:w="0" w:type="auto"/>
          </w:tcPr>
          <w:p w:rsidR="008E79F3" w:rsidRDefault="00AA70BE">
            <w:pPr>
              <w:pStyle w:val="listpara1"/>
              <w:numPr>
                <w:ilvl w:val="0"/>
                <w:numId w:val="22"/>
              </w:numPr>
            </w:pPr>
            <w:r>
              <w:t xml:space="preserve">Wählen Sie auf dem Bild </w:t>
            </w:r>
            <w:r>
              <w:rPr>
                <w:rStyle w:val="SAPScreenElement"/>
              </w:rPr>
              <w:t>Dokument</w:t>
            </w:r>
            <w:r>
              <w:t xml:space="preserve"> auf der Registerkarte </w:t>
            </w:r>
            <w:r>
              <w:rPr>
                <w:rStyle w:val="SAPScreenElement"/>
              </w:rPr>
              <w:t>Originale</w:t>
            </w:r>
            <w:r>
              <w:t xml:space="preserve"> die Option </w:t>
            </w:r>
            <w:r>
              <w:rPr>
                <w:rStyle w:val="SAPScreenElement"/>
              </w:rPr>
              <w:t>Einchecken &gt; Original einchecken</w:t>
            </w:r>
            <w:r>
              <w:t>.</w:t>
            </w:r>
          </w:p>
          <w:p w:rsidR="008E79F3" w:rsidRDefault="00AA70BE">
            <w:pPr>
              <w:pStyle w:val="listpara1"/>
              <w:numPr>
                <w:ilvl w:val="0"/>
                <w:numId w:val="2"/>
              </w:numPr>
            </w:pPr>
            <w:r>
              <w:t>Navigieren Sie zur aktualisierten Datei, und wählen Sie sie aus.</w:t>
            </w:r>
          </w:p>
          <w:p w:rsidR="008E79F3" w:rsidRDefault="00AA70BE">
            <w:pPr>
              <w:pStyle w:val="listpara1"/>
              <w:numPr>
                <w:ilvl w:val="0"/>
                <w:numId w:val="2"/>
              </w:numPr>
            </w:pPr>
            <w:r>
              <w:t xml:space="preserve">Wählen Sie </w:t>
            </w:r>
            <w:r>
              <w:rPr>
                <w:rStyle w:val="SAPScreenElement"/>
              </w:rPr>
              <w:t>Öffnen</w:t>
            </w:r>
            <w:r>
              <w:t>.</w:t>
            </w:r>
          </w:p>
        </w:tc>
        <w:tc>
          <w:tcPr>
            <w:tcW w:w="0" w:type="auto"/>
          </w:tcPr>
          <w:p w:rsidR="008E79F3" w:rsidRDefault="00AA70BE">
            <w:r>
              <w:t>Die aktualisierte Datei wird ho</w:t>
            </w:r>
            <w:r>
              <w:t>chgeladen.</w:t>
            </w:r>
          </w:p>
        </w:tc>
        <w:tc>
          <w:tcPr>
            <w:tcW w:w="0" w:type="auto"/>
          </w:tcPr>
          <w:p w:rsidR="008E79F3" w:rsidRDefault="008E79F3"/>
        </w:tc>
      </w:tr>
      <w:tr w:rsidR="008E79F3" w:rsidTr="00AA70BE">
        <w:tc>
          <w:tcPr>
            <w:tcW w:w="0" w:type="auto"/>
          </w:tcPr>
          <w:p w:rsidR="008E79F3" w:rsidRDefault="00AA70BE">
            <w:r>
              <w:t>7</w:t>
            </w:r>
          </w:p>
        </w:tc>
        <w:tc>
          <w:tcPr>
            <w:tcW w:w="0" w:type="auto"/>
          </w:tcPr>
          <w:p w:rsidR="008E79F3" w:rsidRDefault="00AA70BE">
            <w:r>
              <w:rPr>
                <w:rStyle w:val="SAPEmphasis"/>
              </w:rPr>
              <w:t>Dokument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Das Dokument wird gesichert.</w:t>
            </w:r>
          </w:p>
        </w:tc>
        <w:tc>
          <w:tcPr>
            <w:tcW w:w="0" w:type="auto"/>
          </w:tcPr>
          <w:p w:rsidR="008E79F3" w:rsidRDefault="008E79F3"/>
        </w:tc>
      </w:tr>
    </w:tbl>
    <w:p w:rsidR="008E79F3" w:rsidRDefault="00AA70BE">
      <w:pPr>
        <w:pStyle w:val="Heading2"/>
      </w:pPr>
      <w:bookmarkStart w:id="34" w:name="unique_15"/>
      <w:bookmarkStart w:id="35" w:name="_Toc52219994"/>
      <w:r>
        <w:t>Klassifizierungsmetadaten pflegen (optional)</w:t>
      </w:r>
      <w:bookmarkEnd w:id="34"/>
      <w:bookmarkEnd w:id="35"/>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Geben Sie ein</w:t>
            </w:r>
            <w:r>
              <w:rPr>
                <w:rStyle w:val="SAPUserEntry"/>
              </w:rPr>
              <w:t xml:space="preserve"> 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 xml:space="preserve">In diesem Prozessschritt ordnen Sie die </w:t>
      </w:r>
      <w:r>
        <w:t>Klassifizierungsinformationen des Dokuments zu oder ändern sie.</w:t>
      </w:r>
    </w:p>
    <w:p w:rsidR="008E79F3" w:rsidRDefault="00AA70BE">
      <w:pPr>
        <w:pStyle w:val="SAPKeyblockTitle"/>
      </w:pPr>
      <w:r>
        <w:lastRenderedPageBreak/>
        <w:t>Vorgehensweise</w:t>
      </w:r>
    </w:p>
    <w:tbl>
      <w:tblPr>
        <w:tblStyle w:val="SAPStandardTable"/>
        <w:tblW w:w="0" w:type="auto"/>
        <w:tblLook w:val="0620" w:firstRow="1" w:lastRow="0" w:firstColumn="0" w:lastColumn="0" w:noHBand="1" w:noVBand="1"/>
      </w:tblPr>
      <w:tblGrid>
        <w:gridCol w:w="1386"/>
        <w:gridCol w:w="3333"/>
        <w:gridCol w:w="3904"/>
        <w:gridCol w:w="2872"/>
        <w:gridCol w:w="2676"/>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w:t>
            </w:r>
            <w:r>
              <w:t xml:space="preserve">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 suchen</w:t>
            </w:r>
          </w:p>
        </w:tc>
        <w:tc>
          <w:tcPr>
            <w:tcW w:w="0" w:type="auto"/>
          </w:tcPr>
          <w:p w:rsidR="008E79F3" w:rsidRDefault="00AA70BE">
            <w:r>
              <w:t xml:space="preserve">Geben Sie die Dokumentbeschreibung im Feld </w:t>
            </w:r>
            <w:r>
              <w:rPr>
                <w:rStyle w:val="SAPScreenElement"/>
              </w:rPr>
              <w:t>Dokumentbeschreibung</w:t>
            </w:r>
            <w:r>
              <w:t xml:space="preserve"> ein, und wählen Sie </w:t>
            </w:r>
            <w:r>
              <w:rPr>
                <w:rStyle w:val="SAPScreenElement"/>
              </w:rPr>
              <w:t>S</w:t>
            </w:r>
            <w:r>
              <w:rPr>
                <w:rStyle w:val="SAPScreenElement"/>
              </w:rPr>
              <w:t>tarten</w:t>
            </w:r>
            <w:r>
              <w:t>.</w:t>
            </w:r>
          </w:p>
          <w:p w:rsidR="008E79F3" w:rsidRDefault="00AA70BE">
            <w:r>
              <w:rPr>
                <w:rStyle w:val="SAPEmphasis"/>
              </w:rPr>
              <w:t xml:space="preserve">Beispiel </w:t>
            </w:r>
            <w:r>
              <w:rPr>
                <w:rStyle w:val="SAPScreenElement"/>
              </w:rPr>
              <w:t>Dokumentbeschreibung:</w:t>
            </w:r>
            <w:r>
              <w:t xml:space="preserve"> </w:t>
            </w:r>
            <w:r>
              <w:rPr>
                <w:rStyle w:val="SAPUserEntry"/>
              </w:rPr>
              <w:t>Entwurfsdokument 001</w:t>
            </w:r>
          </w:p>
        </w:tc>
        <w:tc>
          <w:tcPr>
            <w:tcW w:w="0" w:type="auto"/>
          </w:tcPr>
          <w:p w:rsidR="008E79F3" w:rsidRDefault="00AA70BE">
            <w:r>
              <w:t xml:space="preserve">In den Suchergebnissen werden die Details des unter </w:t>
            </w:r>
            <w:hyperlink r:id="rId26"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angelegten Dokuments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 xml:space="preserve">Klassifizierungsdaten zuordnen oder ändern (wenn das Testskript </w:t>
            </w:r>
            <w:r>
              <w:rPr>
                <w:rStyle w:val="italic"/>
              </w:rPr>
              <w:t>Intelligente Inhaltsverarbeitung für Dokumentenklassifizierung</w:t>
            </w:r>
            <w:r>
              <w:rPr>
                <w:rStyle w:val="italic"/>
              </w:rPr>
              <w:t xml:space="preserve"> (2YC)</w:t>
            </w:r>
            <w:r>
              <w:rPr>
                <w:rStyle w:val="SAPEmphasis"/>
              </w:rPr>
              <w:t xml:space="preserve"> aktiviert ist)</w:t>
            </w:r>
          </w:p>
        </w:tc>
        <w:tc>
          <w:tcPr>
            <w:tcW w:w="0" w:type="auto"/>
          </w:tcPr>
          <w:p w:rsidR="008E79F3" w:rsidRDefault="00AA70BE">
            <w:pPr>
              <w:pStyle w:val="listpara1"/>
              <w:numPr>
                <w:ilvl w:val="0"/>
                <w:numId w:val="23"/>
              </w:numPr>
            </w:pPr>
            <w:r>
              <w:t xml:space="preserve">Wählen Sie auf dem Bild </w:t>
            </w:r>
            <w:r>
              <w:rPr>
                <w:rStyle w:val="SAPScreenElement"/>
              </w:rPr>
              <w:t>Dokument</w:t>
            </w:r>
            <w:r>
              <w:t xml:space="preserve"> die Option </w:t>
            </w:r>
            <w:r>
              <w:rPr>
                <w:rStyle w:val="SAPScreenElement"/>
              </w:rPr>
              <w:t>Bearbeiten</w:t>
            </w:r>
            <w:r>
              <w:t>.</w:t>
            </w:r>
          </w:p>
          <w:p w:rsidR="008E79F3" w:rsidRDefault="00AA70BE">
            <w:pPr>
              <w:pStyle w:val="listpara1"/>
              <w:numPr>
                <w:ilvl w:val="0"/>
                <w:numId w:val="2"/>
              </w:numPr>
            </w:pPr>
            <w:r>
              <w:t xml:space="preserve">Auf der Registerkarte </w:t>
            </w:r>
            <w:r>
              <w:rPr>
                <w:rStyle w:val="SAPScreenElement"/>
              </w:rPr>
              <w:t>Klassifizierung</w:t>
            </w:r>
            <w:r>
              <w:t xml:space="preserve"> wählen Sie </w:t>
            </w:r>
            <w:r>
              <w:rPr>
                <w:rStyle w:val="SAPScreenElement"/>
              </w:rPr>
              <w:t>rufen Sie Klassifizierungsvorschlag auf</w:t>
            </w:r>
            <w:r>
              <w:t>.</w:t>
            </w:r>
          </w:p>
          <w:p w:rsidR="008E79F3" w:rsidRDefault="00AA70BE">
            <w:pPr>
              <w:pStyle w:val="listpara1"/>
              <w:numPr>
                <w:ilvl w:val="0"/>
                <w:numId w:val="2"/>
              </w:numPr>
            </w:pPr>
            <w:r>
              <w:t xml:space="preserve">Springen Sie zum Testschritt </w:t>
            </w:r>
            <w:r>
              <w:rPr>
                <w:rStyle w:val="SAPEmphasis"/>
              </w:rPr>
              <w:t>Dokument sichern</w:t>
            </w:r>
            <w:r>
              <w:t>.</w:t>
            </w:r>
          </w:p>
        </w:tc>
        <w:tc>
          <w:tcPr>
            <w:tcW w:w="0" w:type="auto"/>
          </w:tcPr>
          <w:p w:rsidR="008E79F3" w:rsidRDefault="00AA70BE">
            <w:r>
              <w:t>Die Klassifizierungsdetails des Dokuments</w:t>
            </w:r>
            <w:r>
              <w:t xml:space="preserve">, d.h. </w:t>
            </w:r>
            <w:r>
              <w:rPr>
                <w:rStyle w:val="SAPScreenElement"/>
              </w:rPr>
              <w:t>Klasse</w:t>
            </w:r>
            <w:r>
              <w:t xml:space="preserve"> und </w:t>
            </w:r>
            <w:r>
              <w:rPr>
                <w:rStyle w:val="SAPScreenElement"/>
              </w:rPr>
              <w:t>Produktart</w:t>
            </w:r>
            <w:r>
              <w:t>, werden angezeigt.</w:t>
            </w:r>
          </w:p>
        </w:tc>
        <w:tc>
          <w:tcPr>
            <w:tcW w:w="0" w:type="auto"/>
          </w:tcPr>
          <w:p w:rsidR="008E79F3" w:rsidRDefault="00AA70BE">
            <w:r>
              <w:t xml:space="preserve">Weitere Informationen finden Sie im Testskript </w:t>
            </w:r>
            <w:r>
              <w:rPr>
                <w:rStyle w:val="italic"/>
              </w:rPr>
              <w:t>Intelligente Inhaltsverarbeitung für Dokumentenklassifizierung (2YC)</w:t>
            </w:r>
            <w:r>
              <w:t>.</w:t>
            </w:r>
          </w:p>
        </w:tc>
      </w:tr>
      <w:tr w:rsidR="008E79F3" w:rsidTr="00AA70BE">
        <w:tc>
          <w:tcPr>
            <w:tcW w:w="0" w:type="auto"/>
          </w:tcPr>
          <w:p w:rsidR="008E79F3" w:rsidRDefault="00AA70BE">
            <w:r>
              <w:t>5</w:t>
            </w:r>
          </w:p>
        </w:tc>
        <w:tc>
          <w:tcPr>
            <w:tcW w:w="0" w:type="auto"/>
          </w:tcPr>
          <w:p w:rsidR="008E79F3" w:rsidRDefault="00AA70BE">
            <w:r>
              <w:rPr>
                <w:rStyle w:val="SAPEmphasis"/>
              </w:rPr>
              <w:t xml:space="preserve">Klassifizierungsdaten zuordnen oder ändern (wenn das Testskript </w:t>
            </w:r>
            <w:r>
              <w:rPr>
                <w:rStyle w:val="italic"/>
              </w:rPr>
              <w:t>Intelligente Inhaltsvera</w:t>
            </w:r>
            <w:r>
              <w:rPr>
                <w:rStyle w:val="italic"/>
              </w:rPr>
              <w:t>rbeitung für Dokumentenklassifizierung (2YC)</w:t>
            </w:r>
            <w:r>
              <w:rPr>
                <w:rStyle w:val="SAPEmphasis"/>
              </w:rPr>
              <w:t xml:space="preserve"> nicht aktiviert ist)</w:t>
            </w:r>
          </w:p>
        </w:tc>
        <w:tc>
          <w:tcPr>
            <w:tcW w:w="0" w:type="auto"/>
          </w:tcPr>
          <w:p w:rsidR="008E79F3" w:rsidRDefault="00AA70BE">
            <w:pPr>
              <w:pStyle w:val="listpara1"/>
              <w:numPr>
                <w:ilvl w:val="0"/>
                <w:numId w:val="24"/>
              </w:numPr>
            </w:pPr>
            <w:r>
              <w:t xml:space="preserve">Wählen Sie auf dem Bild </w:t>
            </w:r>
            <w:r>
              <w:rPr>
                <w:rStyle w:val="SAPScreenElement"/>
              </w:rPr>
              <w:t>Dokument</w:t>
            </w:r>
            <w:r>
              <w:t xml:space="preserve"> die Option </w:t>
            </w:r>
            <w:r>
              <w:rPr>
                <w:rStyle w:val="SAPScreenElement"/>
              </w:rPr>
              <w:t>Bearbeiten</w:t>
            </w:r>
            <w:r>
              <w:t>.</w:t>
            </w:r>
          </w:p>
          <w:p w:rsidR="008E79F3" w:rsidRDefault="00AA70BE">
            <w:pPr>
              <w:pStyle w:val="listpara1"/>
              <w:numPr>
                <w:ilvl w:val="0"/>
                <w:numId w:val="2"/>
              </w:numPr>
            </w:pPr>
            <w:r>
              <w:t xml:space="preserve">Wählen Sie auf der Registerkarte </w:t>
            </w:r>
            <w:r>
              <w:rPr>
                <w:rStyle w:val="SAPScreenElement"/>
              </w:rPr>
              <w:t>Klassifizierung</w:t>
            </w:r>
            <w:r>
              <w:t xml:space="preserve"> die Option </w:t>
            </w:r>
            <w:r>
              <w:rPr>
                <w:rStyle w:val="SAPScreenElement"/>
              </w:rPr>
              <w:t>Hier klicken, um eine Klasse zuzuordnen</w:t>
            </w:r>
            <w:r>
              <w:t>.</w:t>
            </w:r>
          </w:p>
          <w:p w:rsidR="008E79F3" w:rsidRDefault="00AA70BE">
            <w:pPr>
              <w:pStyle w:val="listpara1"/>
              <w:numPr>
                <w:ilvl w:val="0"/>
                <w:numId w:val="2"/>
              </w:numPr>
            </w:pPr>
            <w:r>
              <w:t xml:space="preserve">Wählen Sie im Dialogfenster </w:t>
            </w:r>
            <w:r>
              <w:rPr>
                <w:rStyle w:val="SAPScreenElement"/>
              </w:rPr>
              <w:t>Auswä</w:t>
            </w:r>
            <w:r>
              <w:rPr>
                <w:rStyle w:val="SAPScreenElement"/>
              </w:rPr>
              <w:t>hlen: Klasse</w:t>
            </w:r>
            <w:r>
              <w:t xml:space="preserve"> die Klasse mit dem Namen </w:t>
            </w:r>
            <w:r>
              <w:rPr>
                <w:rStyle w:val="SAPScreenElement"/>
              </w:rPr>
              <w:t>PRODUCT_CLASS</w:t>
            </w:r>
            <w:r>
              <w:t xml:space="preserve"> aus.</w:t>
            </w:r>
          </w:p>
          <w:p w:rsidR="008E79F3" w:rsidRDefault="00AA70BE">
            <w:pPr>
              <w:pStyle w:val="listpara1"/>
              <w:numPr>
                <w:ilvl w:val="0"/>
                <w:numId w:val="2"/>
              </w:numPr>
            </w:pPr>
            <w:r>
              <w:t>Nehmen Sie den folgenden Eintrag vor.</w:t>
            </w:r>
          </w:p>
          <w:p w:rsidR="008E79F3" w:rsidRDefault="00AA70BE">
            <w:pPr>
              <w:pStyle w:val="listpara2"/>
              <w:numPr>
                <w:ilvl w:val="1"/>
                <w:numId w:val="3"/>
              </w:numPr>
            </w:pPr>
            <w:r>
              <w:rPr>
                <w:rStyle w:val="SAPScreenElement"/>
              </w:rPr>
              <w:t>PRODUKTART</w:t>
            </w:r>
            <w:r>
              <w:t xml:space="preserve">: </w:t>
            </w:r>
            <w:r>
              <w:rPr>
                <w:rStyle w:val="SAPUserEntry"/>
              </w:rPr>
              <w:t>NOTEBOOKS</w:t>
            </w:r>
          </w:p>
        </w:tc>
        <w:tc>
          <w:tcPr>
            <w:tcW w:w="0" w:type="auto"/>
          </w:tcPr>
          <w:p w:rsidR="008E79F3" w:rsidRDefault="00AA70BE">
            <w:r>
              <w:t xml:space="preserve">Die Klassifizierungsdetails des Dokuments, d.h. </w:t>
            </w:r>
            <w:r>
              <w:rPr>
                <w:rStyle w:val="SAPScreenElement"/>
              </w:rPr>
              <w:t>Klasse</w:t>
            </w:r>
            <w:r>
              <w:t xml:space="preserve"> und </w:t>
            </w:r>
            <w:r>
              <w:rPr>
                <w:rStyle w:val="SAPScreenElement"/>
              </w:rPr>
              <w:t>Produktart</w:t>
            </w:r>
            <w:r>
              <w:t>, werden angezeigt.</w:t>
            </w:r>
          </w:p>
        </w:tc>
        <w:tc>
          <w:tcPr>
            <w:tcW w:w="0" w:type="auto"/>
          </w:tcPr>
          <w:p w:rsidR="008E79F3" w:rsidRDefault="008E79F3"/>
        </w:tc>
      </w:tr>
      <w:tr w:rsidR="008E79F3" w:rsidTr="00AA70BE">
        <w:tc>
          <w:tcPr>
            <w:tcW w:w="0" w:type="auto"/>
          </w:tcPr>
          <w:p w:rsidR="008E79F3" w:rsidRDefault="00AA70BE">
            <w:r>
              <w:t>6</w:t>
            </w:r>
          </w:p>
        </w:tc>
        <w:tc>
          <w:tcPr>
            <w:tcW w:w="0" w:type="auto"/>
          </w:tcPr>
          <w:p w:rsidR="008E79F3" w:rsidRDefault="00AA70BE">
            <w:r>
              <w:rPr>
                <w:rStyle w:val="SAPEmphasis"/>
              </w:rPr>
              <w:t>Dokument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Das Dokument wird gesichert.</w:t>
            </w:r>
          </w:p>
        </w:tc>
        <w:tc>
          <w:tcPr>
            <w:tcW w:w="0" w:type="auto"/>
          </w:tcPr>
          <w:p w:rsidR="008E79F3" w:rsidRDefault="008E79F3"/>
        </w:tc>
      </w:tr>
    </w:tbl>
    <w:p w:rsidR="008E79F3" w:rsidRDefault="00AA70BE">
      <w:pPr>
        <w:pStyle w:val="Heading2"/>
      </w:pPr>
      <w:bookmarkStart w:id="36" w:name="unique_16"/>
      <w:bookmarkStart w:id="37" w:name="_Toc52219995"/>
      <w:r>
        <w:lastRenderedPageBreak/>
        <w:t>Beleg freigeben</w:t>
      </w:r>
      <w:bookmarkEnd w:id="36"/>
      <w:bookmarkEnd w:id="37"/>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 xml:space="preserve">Geben Sie ein </w:t>
            </w:r>
            <w:r>
              <w:rPr>
                <w:rStyle w:val="SAPUserEntry"/>
              </w:rPr>
              <w:t>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 xml:space="preserve">In diesem Prozessschritt schließen Sie die </w:t>
      </w:r>
      <w:r>
        <w:t>Änderungen ab und geben den Beleg frei.</w:t>
      </w:r>
    </w:p>
    <w:p w:rsidR="008E79F3" w:rsidRDefault="00AA70BE">
      <w:pPr>
        <w:pStyle w:val="SAPKeyblockTitle"/>
      </w:pPr>
      <w:r>
        <w:t>Vorgehensweise</w:t>
      </w:r>
    </w:p>
    <w:tbl>
      <w:tblPr>
        <w:tblStyle w:val="SAPStandardTable"/>
        <w:tblW w:w="0" w:type="auto"/>
        <w:tblLook w:val="0620" w:firstRow="1" w:lastRow="0" w:firstColumn="0" w:lastColumn="0" w:noHBand="1" w:noVBand="1"/>
      </w:tblPr>
      <w:tblGrid>
        <w:gridCol w:w="1524"/>
        <w:gridCol w:w="2165"/>
        <w:gridCol w:w="4809"/>
        <w:gridCol w:w="4722"/>
        <w:gridCol w:w="951"/>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w:t>
            </w:r>
            <w:r>
              <w:t xml:space="preserve">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 suchen</w:t>
            </w:r>
          </w:p>
        </w:tc>
        <w:tc>
          <w:tcPr>
            <w:tcW w:w="0" w:type="auto"/>
          </w:tcPr>
          <w:p w:rsidR="008E79F3" w:rsidRDefault="00AA70BE">
            <w:r>
              <w:t xml:space="preserve">Geben Sie die Dokumentbeschreibung im Feld </w:t>
            </w:r>
            <w:r>
              <w:rPr>
                <w:rStyle w:val="SAPScreenElement"/>
              </w:rPr>
              <w:t>Dokumentbeschreibung</w:t>
            </w:r>
            <w:r>
              <w:t xml:space="preserve"> ein, und wählen Sie </w:t>
            </w:r>
            <w:r>
              <w:rPr>
                <w:rStyle w:val="SAPScreenElement"/>
              </w:rPr>
              <w:t>S</w:t>
            </w:r>
            <w:r>
              <w:rPr>
                <w:rStyle w:val="SAPScreenElement"/>
              </w:rPr>
              <w:t>tarten</w:t>
            </w:r>
            <w:r>
              <w:t>.</w:t>
            </w:r>
          </w:p>
          <w:p w:rsidR="008E79F3" w:rsidRDefault="00AA70BE">
            <w:r>
              <w:rPr>
                <w:rStyle w:val="SAPEmphasis"/>
              </w:rPr>
              <w:t xml:space="preserve">Beispiel </w:t>
            </w:r>
            <w:r>
              <w:rPr>
                <w:rStyle w:val="SAPScreenElement"/>
              </w:rPr>
              <w:t>Dokumentbeschreibung:</w:t>
            </w:r>
            <w:r>
              <w:t xml:space="preserve"> </w:t>
            </w:r>
            <w:r>
              <w:rPr>
                <w:rStyle w:val="SAPUserEntry"/>
              </w:rPr>
              <w:t>Entwurfsdokument 001</w:t>
            </w:r>
          </w:p>
        </w:tc>
        <w:tc>
          <w:tcPr>
            <w:tcW w:w="0" w:type="auto"/>
          </w:tcPr>
          <w:p w:rsidR="008E79F3" w:rsidRDefault="00AA70BE">
            <w:r>
              <w:t xml:space="preserve">In den Suchergebnissen werden die Details des unter </w:t>
            </w:r>
            <w:hyperlink r:id="rId27" w:history="1">
              <w:r>
                <w:t>Neues Dokument anlegen</w:t>
              </w:r>
            </w:hyperlink>
            <w:r>
              <w:t xml:space="preserve">  [Seite ] </w:t>
            </w:r>
            <w:r>
              <w:fldChar w:fldCharType="begin"/>
            </w:r>
            <w:r>
              <w:instrText xml:space="preserve"> PAGEREF unique_11 </w:instrText>
            </w:r>
            <w:r>
              <w:fldChar w:fldCharType="separate"/>
            </w:r>
            <w:r>
              <w:rPr>
                <w:noProof/>
              </w:rPr>
              <w:t>11</w:t>
            </w:r>
            <w:r>
              <w:fldChar w:fldCharType="end"/>
            </w:r>
            <w:r>
              <w:t xml:space="preserve"> angelegten Dokuments angezeigt.</w:t>
            </w:r>
          </w:p>
        </w:tc>
        <w:tc>
          <w:tcPr>
            <w:tcW w:w="0" w:type="auto"/>
          </w:tcPr>
          <w:p w:rsidR="008E79F3" w:rsidRDefault="008E79F3"/>
        </w:tc>
      </w:tr>
      <w:tr w:rsidR="008E79F3" w:rsidTr="00AA70BE">
        <w:tc>
          <w:tcPr>
            <w:tcW w:w="0" w:type="auto"/>
          </w:tcPr>
          <w:p w:rsidR="008E79F3" w:rsidRDefault="00AA70BE">
            <w:r>
              <w:lastRenderedPageBreak/>
              <w:t>4</w:t>
            </w:r>
          </w:p>
        </w:tc>
        <w:tc>
          <w:tcPr>
            <w:tcW w:w="0" w:type="auto"/>
          </w:tcPr>
          <w:p w:rsidR="008E79F3" w:rsidRDefault="00AA70BE">
            <w:r>
              <w:rPr>
                <w:rStyle w:val="SAPEmphasis"/>
              </w:rPr>
              <w:t xml:space="preserve">Dokumentstatus auf </w:t>
            </w:r>
            <w:r>
              <w:rPr>
                <w:rStyle w:val="SAPEmphasis"/>
              </w:rPr>
              <w:t>"Freigegeben" setzen</w:t>
            </w:r>
          </w:p>
        </w:tc>
        <w:tc>
          <w:tcPr>
            <w:tcW w:w="0" w:type="auto"/>
          </w:tcPr>
          <w:p w:rsidR="008E79F3" w:rsidRDefault="00AA70BE">
            <w:pPr>
              <w:pStyle w:val="listpara1"/>
              <w:numPr>
                <w:ilvl w:val="0"/>
                <w:numId w:val="25"/>
              </w:numPr>
            </w:pPr>
            <w:r>
              <w:t>Wählen Sie in den Suchergebnissen den Dokumentsatz aus.</w:t>
            </w:r>
          </w:p>
          <w:p w:rsidR="008E79F3" w:rsidRDefault="00AA70BE">
            <w:pPr>
              <w:pStyle w:val="listpara1"/>
              <w:numPr>
                <w:ilvl w:val="0"/>
                <w:numId w:val="2"/>
              </w:numPr>
            </w:pPr>
            <w:r>
              <w:t xml:space="preserve">Auf dem Bild </w:t>
            </w:r>
            <w:r>
              <w:rPr>
                <w:rStyle w:val="SAPScreenElement"/>
              </w:rPr>
              <w:t>Dokument</w:t>
            </w:r>
            <w:r>
              <w:t xml:space="preserve"> wählen Sie </w:t>
            </w:r>
            <w:r>
              <w:rPr>
                <w:rStyle w:val="SAPScreenElement"/>
              </w:rPr>
              <w:t>Bearbeiten</w:t>
            </w:r>
            <w:r>
              <w:t>.</w:t>
            </w:r>
          </w:p>
          <w:p w:rsidR="008E79F3" w:rsidRDefault="00AA70BE">
            <w:pPr>
              <w:pStyle w:val="listpara1"/>
              <w:numPr>
                <w:ilvl w:val="0"/>
                <w:numId w:val="2"/>
              </w:numPr>
            </w:pPr>
            <w:r>
              <w:t xml:space="preserve">Vergewissern Sie sich, dass auf der Registerkarte </w:t>
            </w:r>
            <w:r>
              <w:rPr>
                <w:rStyle w:val="SAPScreenElement"/>
              </w:rPr>
              <w:t>Dokumentdaten</w:t>
            </w:r>
            <w:r>
              <w:t xml:space="preserve"> folgender Eintrag vorliegt:</w:t>
            </w:r>
          </w:p>
          <w:p w:rsidR="008E79F3" w:rsidRDefault="00AA70BE">
            <w:pPr>
              <w:pStyle w:val="listpara2"/>
              <w:numPr>
                <w:ilvl w:val="1"/>
                <w:numId w:val="3"/>
              </w:numPr>
            </w:pPr>
            <w:r>
              <w:rPr>
                <w:rStyle w:val="SAPScreenElement"/>
              </w:rPr>
              <w:t>Dokumentstatus</w:t>
            </w:r>
            <w:r>
              <w:t xml:space="preserve">: </w:t>
            </w:r>
            <w:r>
              <w:rPr>
                <w:rStyle w:val="SAPUserEntry"/>
              </w:rPr>
              <w:t>Freigegeben</w:t>
            </w:r>
          </w:p>
        </w:tc>
        <w:tc>
          <w:tcPr>
            <w:tcW w:w="0" w:type="auto"/>
          </w:tcPr>
          <w:p w:rsidR="008E79F3" w:rsidRDefault="00AA70BE">
            <w:r>
              <w:t xml:space="preserve">Der </w:t>
            </w:r>
            <w:r>
              <w:t xml:space="preserve">Dokumentstatus wird auf </w:t>
            </w:r>
            <w:r>
              <w:rPr>
                <w:rStyle w:val="SAPScreenElement"/>
              </w:rPr>
              <w:t>Freigegeben</w:t>
            </w:r>
            <w:r>
              <w:t xml:space="preserve"> gesetzt.</w:t>
            </w:r>
          </w:p>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rPr>
                <w:rStyle w:val="SAPEmphasis"/>
              </w:rPr>
              <w:t>Dokument sichern</w:t>
            </w:r>
          </w:p>
        </w:tc>
        <w:tc>
          <w:tcPr>
            <w:tcW w:w="0" w:type="auto"/>
          </w:tcPr>
          <w:p w:rsidR="008E79F3" w:rsidRDefault="00AA70BE">
            <w:r>
              <w:t xml:space="preserve">Wählen Sie </w:t>
            </w:r>
            <w:r>
              <w:rPr>
                <w:rStyle w:val="SAPScreenElement"/>
              </w:rPr>
              <w:t>Sichern</w:t>
            </w:r>
            <w:r>
              <w:t>.</w:t>
            </w:r>
          </w:p>
        </w:tc>
        <w:tc>
          <w:tcPr>
            <w:tcW w:w="0" w:type="auto"/>
          </w:tcPr>
          <w:p w:rsidR="008E79F3" w:rsidRDefault="00AA70BE">
            <w:r>
              <w:t>Das Dokument wird gesichert.</w:t>
            </w:r>
          </w:p>
        </w:tc>
        <w:tc>
          <w:tcPr>
            <w:tcW w:w="0" w:type="auto"/>
          </w:tcPr>
          <w:p w:rsidR="008E79F3" w:rsidRDefault="008E79F3"/>
        </w:tc>
      </w:tr>
    </w:tbl>
    <w:p w:rsidR="008E79F3" w:rsidRDefault="00AA70BE">
      <w:pPr>
        <w:pStyle w:val="Heading2"/>
      </w:pPr>
      <w:bookmarkStart w:id="38" w:name="unique_17"/>
      <w:bookmarkStart w:id="39" w:name="_Toc52219996"/>
      <w:r>
        <w:t>Anlagen herunterladen</w:t>
      </w:r>
      <w:bookmarkEnd w:id="38"/>
      <w:bookmarkEnd w:id="39"/>
    </w:p>
    <w:p w:rsidR="008E79F3" w:rsidRDefault="00AA70BE">
      <w:pPr>
        <w:pStyle w:val="SAPKeyblockTitle"/>
      </w:pPr>
      <w:r>
        <w:t>Testverwaltung</w:t>
      </w:r>
    </w:p>
    <w:p w:rsidR="008E79F3" w:rsidRDefault="00AA70BE">
      <w:r>
        <w:t>Kundenprojekt: Füllen Sie die projektbezogenen Teile aus.</w:t>
      </w:r>
    </w:p>
    <w:p w:rsidR="008E79F3" w:rsidRDefault="008E7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Testfall-ID</w:t>
            </w:r>
          </w:p>
        </w:tc>
        <w:tc>
          <w:tcPr>
            <w:tcW w:w="0" w:type="auto"/>
            <w:shd w:val="clear" w:color="auto" w:fill="auto"/>
            <w:tcMar>
              <w:top w:w="29" w:type="dxa"/>
              <w:left w:w="29" w:type="dxa"/>
              <w:bottom w:w="29" w:type="dxa"/>
              <w:right w:w="29" w:type="dxa"/>
            </w:tcMar>
          </w:tcPr>
          <w:p w:rsidR="008E79F3" w:rsidRDefault="00AA70BE">
            <w:r>
              <w:t>&lt;X.XX&gt;</w:t>
            </w:r>
          </w:p>
        </w:tc>
        <w:tc>
          <w:tcPr>
            <w:tcW w:w="0" w:type="auto"/>
            <w:shd w:val="clear" w:color="auto" w:fill="auto"/>
            <w:tcMar>
              <w:top w:w="29" w:type="dxa"/>
              <w:left w:w="29" w:type="dxa"/>
              <w:bottom w:w="29" w:type="dxa"/>
              <w:right w:w="29" w:type="dxa"/>
            </w:tcMar>
          </w:tcPr>
          <w:p w:rsidR="008E79F3" w:rsidRDefault="00AA70BE">
            <w:r>
              <w:rPr>
                <w:rStyle w:val="SAPEmphasis"/>
              </w:rPr>
              <w:t>Testername</w:t>
            </w:r>
          </w:p>
        </w:tc>
        <w:tc>
          <w:tcPr>
            <w:tcW w:w="0" w:type="auto"/>
            <w:shd w:val="clear" w:color="auto" w:fill="auto"/>
            <w:tcMar>
              <w:top w:w="29" w:type="dxa"/>
              <w:left w:w="29" w:type="dxa"/>
              <w:bottom w:w="29" w:type="dxa"/>
              <w:right w:w="29" w:type="dxa"/>
            </w:tcMar>
          </w:tcPr>
          <w:p w:rsidR="008E79F3" w:rsidRDefault="008E79F3"/>
        </w:tc>
        <w:tc>
          <w:tcPr>
            <w:tcW w:w="0" w:type="auto"/>
            <w:shd w:val="clear" w:color="auto" w:fill="auto"/>
            <w:tcMar>
              <w:top w:w="29" w:type="dxa"/>
              <w:left w:w="29" w:type="dxa"/>
              <w:bottom w:w="29" w:type="dxa"/>
              <w:right w:w="29" w:type="dxa"/>
            </w:tcMar>
          </w:tcPr>
          <w:p w:rsidR="008E79F3" w:rsidRDefault="00AA70BE">
            <w:r>
              <w:rPr>
                <w:rStyle w:val="SAPEmphasis"/>
              </w:rPr>
              <w:t>Testdatum</w:t>
            </w:r>
          </w:p>
        </w:tc>
        <w:tc>
          <w:tcPr>
            <w:tcW w:w="0" w:type="auto"/>
            <w:shd w:val="clear" w:color="auto" w:fill="auto"/>
            <w:tcMar>
              <w:top w:w="29" w:type="dxa"/>
              <w:left w:w="29" w:type="dxa"/>
              <w:bottom w:w="29" w:type="dxa"/>
              <w:right w:w="29" w:type="dxa"/>
            </w:tcMar>
          </w:tcPr>
          <w:p w:rsidR="008E79F3" w:rsidRDefault="00AA70BE">
            <w:r>
              <w:rPr>
                <w:rStyle w:val="SAPUserEntry"/>
              </w:rPr>
              <w:t>Geben Sie ein Testdatum ein.</w:t>
            </w:r>
          </w:p>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t>Benutzerrolle(n)</w:t>
            </w:r>
          </w:p>
        </w:tc>
        <w:tc>
          <w:tcPr>
            <w:tcW w:w="0" w:type="auto"/>
            <w:gridSpan w:val="5"/>
            <w:shd w:val="clear" w:color="auto" w:fill="auto"/>
            <w:tcMar>
              <w:top w:w="29" w:type="dxa"/>
              <w:left w:w="29" w:type="dxa"/>
              <w:bottom w:w="29" w:type="dxa"/>
              <w:right w:w="29" w:type="dxa"/>
            </w:tcMar>
          </w:tcPr>
          <w:p w:rsidR="008E79F3" w:rsidRDefault="008E79F3"/>
        </w:tc>
      </w:tr>
      <w:tr w:rsidR="008E79F3" w:rsidTr="00AA70B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79F3" w:rsidRDefault="00AA70BE">
            <w:r>
              <w:rPr>
                <w:rStyle w:val="SAPEmphasis"/>
              </w:rPr>
              <w:t>Verantwortungsbereich</w:t>
            </w:r>
          </w:p>
        </w:tc>
        <w:tc>
          <w:tcPr>
            <w:tcW w:w="0" w:type="auto"/>
            <w:gridSpan w:val="3"/>
            <w:shd w:val="clear" w:color="auto" w:fill="auto"/>
            <w:tcMar>
              <w:top w:w="29" w:type="dxa"/>
              <w:left w:w="29" w:type="dxa"/>
              <w:bottom w:w="29" w:type="dxa"/>
              <w:right w:w="29" w:type="dxa"/>
            </w:tcMar>
          </w:tcPr>
          <w:p w:rsidR="008E79F3" w:rsidRDefault="00AA70B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E79F3" w:rsidRDefault="00AA70BE">
            <w:r>
              <w:rPr>
                <w:rStyle w:val="SAPEmphasis"/>
              </w:rPr>
              <w:t>Dauer</w:t>
            </w:r>
          </w:p>
        </w:tc>
        <w:tc>
          <w:tcPr>
            <w:tcW w:w="0" w:type="auto"/>
            <w:shd w:val="clear" w:color="auto" w:fill="auto"/>
            <w:tcMar>
              <w:top w:w="29" w:type="dxa"/>
              <w:left w:w="29" w:type="dxa"/>
              <w:bottom w:w="29" w:type="dxa"/>
              <w:right w:w="29" w:type="dxa"/>
            </w:tcMar>
          </w:tcPr>
          <w:p w:rsidR="008E79F3" w:rsidRDefault="00AA70BE">
            <w:r>
              <w:rPr>
                <w:rStyle w:val="SAPUserEntry"/>
              </w:rPr>
              <w:t>Geben Sie eine Dauer ein.</w:t>
            </w:r>
          </w:p>
        </w:tc>
      </w:tr>
    </w:tbl>
    <w:p w:rsidR="008E79F3" w:rsidRDefault="00AA70BE">
      <w:pPr>
        <w:pStyle w:val="SAPKeyblockTitle"/>
      </w:pPr>
      <w:r>
        <w:t>Verwendungszweck</w:t>
      </w:r>
    </w:p>
    <w:p w:rsidR="008E79F3" w:rsidRDefault="00AA70BE">
      <w:r>
        <w:t xml:space="preserve">In diesem Prozessschritt laden </w:t>
      </w:r>
      <w:r>
        <w:t>Sie die Originaldateien von mehreren Dokumenten gleichzeitig herunter. Heruntergeladene Dokumente können zum Zweck der Dokumentaktualisierung mit externen Stellen geteilt werden.</w:t>
      </w:r>
    </w:p>
    <w:p w:rsidR="008E79F3" w:rsidRDefault="00AA70BE">
      <w:pPr>
        <w:pStyle w:val="SAPKeyblockTitle"/>
      </w:pPr>
      <w:r>
        <w:lastRenderedPageBreak/>
        <w:t>Vorgehensweise</w:t>
      </w:r>
    </w:p>
    <w:tbl>
      <w:tblPr>
        <w:tblStyle w:val="SAPStandardTable"/>
        <w:tblW w:w="0" w:type="auto"/>
        <w:tblLook w:val="0620" w:firstRow="1" w:lastRow="0" w:firstColumn="0" w:lastColumn="0" w:noHBand="1" w:noVBand="1"/>
      </w:tblPr>
      <w:tblGrid>
        <w:gridCol w:w="1573"/>
        <w:gridCol w:w="1944"/>
        <w:gridCol w:w="5230"/>
        <w:gridCol w:w="4422"/>
        <w:gridCol w:w="1002"/>
      </w:tblGrid>
      <w:tr w:rsidR="008E79F3" w:rsidTr="00AA70BE">
        <w:trPr>
          <w:cnfStyle w:val="100000000000" w:firstRow="1" w:lastRow="0" w:firstColumn="0" w:lastColumn="0" w:oddVBand="0" w:evenVBand="0" w:oddHBand="0" w:evenHBand="0" w:firstRowFirstColumn="0" w:firstRowLastColumn="0" w:lastRowFirstColumn="0" w:lastRowLastColumn="0"/>
        </w:trPr>
        <w:tc>
          <w:tcPr>
            <w:tcW w:w="0" w:type="auto"/>
          </w:tcPr>
          <w:p w:rsidR="008E79F3" w:rsidRDefault="00AA70BE">
            <w:pPr>
              <w:pStyle w:val="SAPTableHeader"/>
            </w:pPr>
            <w:r>
              <w:t>Testschrittnummer</w:t>
            </w:r>
          </w:p>
        </w:tc>
        <w:tc>
          <w:tcPr>
            <w:tcW w:w="0" w:type="auto"/>
          </w:tcPr>
          <w:p w:rsidR="008E79F3" w:rsidRDefault="00AA70BE">
            <w:pPr>
              <w:pStyle w:val="SAPTableHeader"/>
            </w:pPr>
            <w:r>
              <w:t>Bezeichnung des Testschritts</w:t>
            </w:r>
          </w:p>
        </w:tc>
        <w:tc>
          <w:tcPr>
            <w:tcW w:w="0" w:type="auto"/>
          </w:tcPr>
          <w:p w:rsidR="008E79F3" w:rsidRDefault="00AA70BE">
            <w:pPr>
              <w:pStyle w:val="SAPTableHeader"/>
            </w:pPr>
            <w:r>
              <w:t>Anweisung</w:t>
            </w:r>
          </w:p>
        </w:tc>
        <w:tc>
          <w:tcPr>
            <w:tcW w:w="0" w:type="auto"/>
          </w:tcPr>
          <w:p w:rsidR="008E79F3" w:rsidRDefault="00AA70BE">
            <w:pPr>
              <w:pStyle w:val="SAPTableHeader"/>
            </w:pPr>
            <w:r>
              <w:t>Erwartetes Ergebnis</w:t>
            </w:r>
          </w:p>
        </w:tc>
        <w:tc>
          <w:tcPr>
            <w:tcW w:w="0" w:type="auto"/>
          </w:tcPr>
          <w:p w:rsidR="008E79F3" w:rsidRDefault="00AA70BE">
            <w:pPr>
              <w:pStyle w:val="SAPTableHeader"/>
            </w:pPr>
            <w:r>
              <w:t>Kommentare</w:t>
            </w:r>
          </w:p>
        </w:tc>
      </w:tr>
      <w:tr w:rsidR="008E79F3" w:rsidTr="00AA70BE">
        <w:tc>
          <w:tcPr>
            <w:tcW w:w="0" w:type="auto"/>
          </w:tcPr>
          <w:p w:rsidR="008E79F3" w:rsidRDefault="00AA70BE">
            <w:r>
              <w:t>1</w:t>
            </w:r>
          </w:p>
        </w:tc>
        <w:tc>
          <w:tcPr>
            <w:tcW w:w="0" w:type="auto"/>
          </w:tcPr>
          <w:p w:rsidR="008E79F3" w:rsidRDefault="00AA70BE">
            <w:r>
              <w:rPr>
                <w:rStyle w:val="SAPEmphasis"/>
              </w:rPr>
              <w:t>Anmelden</w:t>
            </w:r>
          </w:p>
        </w:tc>
        <w:tc>
          <w:tcPr>
            <w:tcW w:w="0" w:type="auto"/>
          </w:tcPr>
          <w:p w:rsidR="008E79F3" w:rsidRDefault="00AA70BE">
            <w:r>
              <w:t>Melden Sie sich am SAP Fiori Launchpad als Konstrukteur an.</w:t>
            </w:r>
          </w:p>
        </w:tc>
        <w:tc>
          <w:tcPr>
            <w:tcW w:w="0" w:type="auto"/>
          </w:tcPr>
          <w:p w:rsidR="008E79F3" w:rsidRDefault="00AA70BE">
            <w:r>
              <w:t>Das SAP Fiori Launchpad wird angezeigt.</w:t>
            </w:r>
          </w:p>
        </w:tc>
        <w:tc>
          <w:tcPr>
            <w:tcW w:w="0" w:type="auto"/>
          </w:tcPr>
          <w:p w:rsidR="008E79F3" w:rsidRDefault="008E79F3"/>
        </w:tc>
      </w:tr>
      <w:tr w:rsidR="008E79F3" w:rsidTr="00AA70BE">
        <w:tc>
          <w:tcPr>
            <w:tcW w:w="0" w:type="auto"/>
          </w:tcPr>
          <w:p w:rsidR="008E79F3" w:rsidRDefault="00AA70BE">
            <w:r>
              <w:t>2</w:t>
            </w:r>
          </w:p>
        </w:tc>
        <w:tc>
          <w:tcPr>
            <w:tcW w:w="0" w:type="auto"/>
          </w:tcPr>
          <w:p w:rsidR="008E79F3" w:rsidRDefault="00AA70BE">
            <w:r>
              <w:rPr>
                <w:rStyle w:val="SAPEmphasis"/>
              </w:rPr>
              <w:t>App aufrufen</w:t>
            </w:r>
          </w:p>
        </w:tc>
        <w:tc>
          <w:tcPr>
            <w:tcW w:w="0" w:type="auto"/>
          </w:tcPr>
          <w:p w:rsidR="008E79F3" w:rsidRDefault="00AA70BE">
            <w:r>
              <w:t xml:space="preserve">Öffnen Sie die App </w:t>
            </w:r>
            <w:r>
              <w:rPr>
                <w:rStyle w:val="SAPScreenElement"/>
              </w:rPr>
              <w:t>Belege verwalten</w:t>
            </w:r>
            <w:r>
              <w:rPr>
                <w:rStyle w:val="SAPMonospace"/>
              </w:rPr>
              <w:t>(F2733)</w:t>
            </w:r>
            <w:r>
              <w:t>.</w:t>
            </w:r>
          </w:p>
        </w:tc>
        <w:tc>
          <w:tcPr>
            <w:tcW w:w="0" w:type="auto"/>
          </w:tcPr>
          <w:p w:rsidR="008E79F3" w:rsidRDefault="00AA70BE">
            <w:r>
              <w:t xml:space="preserve">Das Bild </w:t>
            </w:r>
            <w:r>
              <w:rPr>
                <w:rStyle w:val="SAPScreenElement"/>
              </w:rPr>
              <w:t>Dokumente verwalten</w:t>
            </w:r>
            <w:r>
              <w:t xml:space="preserve"> wird angezeigt.</w:t>
            </w:r>
          </w:p>
        </w:tc>
        <w:tc>
          <w:tcPr>
            <w:tcW w:w="0" w:type="auto"/>
          </w:tcPr>
          <w:p w:rsidR="008E79F3" w:rsidRDefault="008E79F3"/>
        </w:tc>
      </w:tr>
      <w:tr w:rsidR="008E79F3" w:rsidTr="00AA70BE">
        <w:tc>
          <w:tcPr>
            <w:tcW w:w="0" w:type="auto"/>
          </w:tcPr>
          <w:p w:rsidR="008E79F3" w:rsidRDefault="00AA70BE">
            <w:r>
              <w:t>3</w:t>
            </w:r>
          </w:p>
        </w:tc>
        <w:tc>
          <w:tcPr>
            <w:tcW w:w="0" w:type="auto"/>
          </w:tcPr>
          <w:p w:rsidR="008E79F3" w:rsidRDefault="00AA70BE">
            <w:r>
              <w:rPr>
                <w:rStyle w:val="SAPEmphasis"/>
              </w:rPr>
              <w:t>Dokumente suchen</w:t>
            </w:r>
          </w:p>
        </w:tc>
        <w:tc>
          <w:tcPr>
            <w:tcW w:w="0" w:type="auto"/>
          </w:tcPr>
          <w:p w:rsidR="008E79F3" w:rsidRDefault="00AA70BE">
            <w:r>
              <w:t xml:space="preserve">Geben Sie die Suchkriterien im Feld </w:t>
            </w:r>
            <w:r>
              <w:rPr>
                <w:rStyle w:val="SAPScreenElement"/>
              </w:rPr>
              <w:t>Suche</w:t>
            </w:r>
            <w:r>
              <w:t xml:space="preserve"> ein, und wählen Sie </w:t>
            </w:r>
            <w:r>
              <w:rPr>
                <w:rStyle w:val="SAPScreenElement"/>
              </w:rPr>
              <w:t>Starten</w:t>
            </w:r>
            <w:r>
              <w:t>.</w:t>
            </w:r>
          </w:p>
          <w:p w:rsidR="008E79F3" w:rsidRDefault="00AA70BE">
            <w:r>
              <w:rPr>
                <w:rStyle w:val="SAPEmphasis"/>
              </w:rPr>
              <w:t xml:space="preserve">Beispiel </w:t>
            </w:r>
            <w:r>
              <w:rPr>
                <w:rStyle w:val="SAPScreenElement"/>
              </w:rPr>
              <w:t>Dokumentenbeschreibung</w:t>
            </w:r>
            <w:r>
              <w:t xml:space="preserve">: </w:t>
            </w:r>
            <w:r>
              <w:rPr>
                <w:rStyle w:val="SAPUserEntry"/>
              </w:rPr>
              <w:t>Entwurfdokument 001</w:t>
            </w:r>
          </w:p>
        </w:tc>
        <w:tc>
          <w:tcPr>
            <w:tcW w:w="0" w:type="auto"/>
          </w:tcPr>
          <w:p w:rsidR="008E79F3" w:rsidRDefault="00AA70BE">
            <w:r>
              <w:t>Das Suchergebnis wird angezeigt.</w:t>
            </w:r>
          </w:p>
        </w:tc>
        <w:tc>
          <w:tcPr>
            <w:tcW w:w="0" w:type="auto"/>
          </w:tcPr>
          <w:p w:rsidR="008E79F3" w:rsidRDefault="008E79F3"/>
        </w:tc>
      </w:tr>
      <w:tr w:rsidR="008E79F3" w:rsidTr="00AA70BE">
        <w:tc>
          <w:tcPr>
            <w:tcW w:w="0" w:type="auto"/>
          </w:tcPr>
          <w:p w:rsidR="008E79F3" w:rsidRDefault="00AA70BE">
            <w:r>
              <w:t>4</w:t>
            </w:r>
          </w:p>
        </w:tc>
        <w:tc>
          <w:tcPr>
            <w:tcW w:w="0" w:type="auto"/>
          </w:tcPr>
          <w:p w:rsidR="008E79F3" w:rsidRDefault="00AA70BE">
            <w:r>
              <w:rPr>
                <w:rStyle w:val="SAPEmphasis"/>
              </w:rPr>
              <w:t>Mehrere Dokumente auswählen</w:t>
            </w:r>
          </w:p>
        </w:tc>
        <w:tc>
          <w:tcPr>
            <w:tcW w:w="0" w:type="auto"/>
          </w:tcPr>
          <w:p w:rsidR="008E79F3" w:rsidRDefault="00AA70BE">
            <w:r>
              <w:t xml:space="preserve">Wählen Sie in den </w:t>
            </w:r>
            <w:r>
              <w:t>Suchergebnissen mehrere Dokumente aus, indem Sie die jeweiligen Ankreuzfelder markieren.</w:t>
            </w:r>
          </w:p>
        </w:tc>
        <w:tc>
          <w:tcPr>
            <w:tcW w:w="0" w:type="auto"/>
          </w:tcPr>
          <w:p w:rsidR="008E79F3" w:rsidRDefault="00AA70BE">
            <w:r>
              <w:t>Mehrere Dokumente werden ausgewählt.</w:t>
            </w:r>
          </w:p>
        </w:tc>
        <w:tc>
          <w:tcPr>
            <w:tcW w:w="0" w:type="auto"/>
          </w:tcPr>
          <w:p w:rsidR="008E79F3" w:rsidRDefault="008E79F3"/>
        </w:tc>
      </w:tr>
      <w:tr w:rsidR="008E79F3" w:rsidTr="00AA70BE">
        <w:tc>
          <w:tcPr>
            <w:tcW w:w="0" w:type="auto"/>
          </w:tcPr>
          <w:p w:rsidR="008E79F3" w:rsidRDefault="00AA70BE">
            <w:r>
              <w:t>5</w:t>
            </w:r>
          </w:p>
        </w:tc>
        <w:tc>
          <w:tcPr>
            <w:tcW w:w="0" w:type="auto"/>
          </w:tcPr>
          <w:p w:rsidR="008E79F3" w:rsidRDefault="00AA70BE">
            <w:r>
              <w:rPr>
                <w:rStyle w:val="SAPEmphasis"/>
              </w:rPr>
              <w:t>Alle Anlagen herunterladen</w:t>
            </w:r>
          </w:p>
        </w:tc>
        <w:tc>
          <w:tcPr>
            <w:tcW w:w="0" w:type="auto"/>
          </w:tcPr>
          <w:p w:rsidR="008E79F3" w:rsidRDefault="00AA70BE">
            <w:r>
              <w:t xml:space="preserve">Wählen Sie </w:t>
            </w:r>
            <w:r>
              <w:rPr>
                <w:rStyle w:val="SAPScreenElement"/>
              </w:rPr>
              <w:t>Originale herunterladen</w:t>
            </w:r>
            <w:r>
              <w:t>.</w:t>
            </w:r>
          </w:p>
        </w:tc>
        <w:tc>
          <w:tcPr>
            <w:tcW w:w="0" w:type="auto"/>
          </w:tcPr>
          <w:p w:rsidR="008E79F3" w:rsidRDefault="00AA70BE">
            <w:r>
              <w:t xml:space="preserve">Alle Anlagen werden in den standardmäßigen Download-Ordner </w:t>
            </w:r>
            <w:r>
              <w:t>Ihres Browsers heruntergeladen.</w:t>
            </w:r>
          </w:p>
        </w:tc>
        <w:tc>
          <w:tcPr>
            <w:tcW w:w="0" w:type="auto"/>
          </w:tcPr>
          <w:p w:rsidR="008E79F3" w:rsidRDefault="008E79F3"/>
        </w:tc>
      </w:tr>
    </w:tbl>
    <w:p w:rsidR="00000000" w:rsidRDefault="00AA70BE"/>
    <w:p w:rsidR="00AA70BE" w:rsidRDefault="00AA70BE"/>
    <w:p w:rsidR="00AA70BE" w:rsidRDefault="00AA70BE"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A70BE"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AA70BE" w:rsidRDefault="00AA70BE" w:rsidP="001D64AB">
            <w:r>
              <w:t>Type Style</w:t>
            </w:r>
          </w:p>
        </w:tc>
        <w:tc>
          <w:tcPr>
            <w:tcW w:w="11598" w:type="dxa"/>
          </w:tcPr>
          <w:p w:rsidR="00AA70BE" w:rsidRDefault="00AA70BE" w:rsidP="001D64AB">
            <w:r>
              <w:t>Description</w:t>
            </w:r>
          </w:p>
        </w:tc>
      </w:tr>
      <w:tr w:rsidR="00AA70BE" w:rsidRPr="001B5034" w:rsidTr="001D64AB">
        <w:tc>
          <w:tcPr>
            <w:tcW w:w="1554" w:type="dxa"/>
          </w:tcPr>
          <w:p w:rsidR="00AA70BE" w:rsidRPr="001B5034" w:rsidRDefault="00AA70BE" w:rsidP="001D64AB">
            <w:r w:rsidRPr="00601DC2">
              <w:rPr>
                <w:rStyle w:val="SAPScreenElement"/>
              </w:rPr>
              <w:t>Example</w:t>
            </w:r>
          </w:p>
        </w:tc>
        <w:tc>
          <w:tcPr>
            <w:tcW w:w="11598" w:type="dxa"/>
          </w:tcPr>
          <w:p w:rsidR="00AA70BE" w:rsidRDefault="00AA70BE" w:rsidP="001D64AB">
            <w:r w:rsidRPr="001B5034">
              <w:t>Words or characters quoted from the screen. These include field names, screen titles, pushbuttons labels, menu names, menu paths, and menu options.</w:t>
            </w:r>
          </w:p>
          <w:p w:rsidR="00AA70BE" w:rsidRPr="001B5034" w:rsidRDefault="00AA70BE" w:rsidP="001D64AB">
            <w:r>
              <w:t>Textual c</w:t>
            </w:r>
            <w:r w:rsidRPr="001B5034">
              <w:t xml:space="preserve">ross-references to other </w:t>
            </w:r>
            <w:r>
              <w:t>documents</w:t>
            </w:r>
            <w:r w:rsidRPr="001B5034">
              <w:t>.</w:t>
            </w:r>
          </w:p>
        </w:tc>
      </w:tr>
      <w:tr w:rsidR="00AA70B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A70BE" w:rsidRPr="005A5AB7" w:rsidRDefault="00AA70BE" w:rsidP="001D64AB">
            <w:pPr>
              <w:rPr>
                <w:rStyle w:val="SAPEmphasis"/>
              </w:rPr>
            </w:pPr>
            <w:r w:rsidRPr="00D61EBC">
              <w:rPr>
                <w:rStyle w:val="SAPEmphasis"/>
              </w:rPr>
              <w:t>Example</w:t>
            </w:r>
          </w:p>
        </w:tc>
        <w:tc>
          <w:tcPr>
            <w:tcW w:w="11598" w:type="dxa"/>
          </w:tcPr>
          <w:p w:rsidR="00AA70BE" w:rsidRPr="001B5034" w:rsidRDefault="00AA70BE" w:rsidP="001D64AB">
            <w:r w:rsidRPr="001B5034">
              <w:t xml:space="preserve">Emphasized words or </w:t>
            </w:r>
            <w:r>
              <w:t>expressions.</w:t>
            </w:r>
          </w:p>
        </w:tc>
      </w:tr>
      <w:tr w:rsidR="00AA70BE" w:rsidRPr="001B5034" w:rsidTr="001D64AB">
        <w:tc>
          <w:tcPr>
            <w:tcW w:w="1554" w:type="dxa"/>
          </w:tcPr>
          <w:p w:rsidR="00AA70BE" w:rsidRPr="001B5034" w:rsidRDefault="00AA70BE" w:rsidP="001D64AB">
            <w:r w:rsidRPr="009A20CD">
              <w:rPr>
                <w:rStyle w:val="SAPMonospace"/>
              </w:rPr>
              <w:t>EXAMPLE</w:t>
            </w:r>
          </w:p>
        </w:tc>
        <w:tc>
          <w:tcPr>
            <w:tcW w:w="11598" w:type="dxa"/>
          </w:tcPr>
          <w:p w:rsidR="00AA70BE" w:rsidRPr="001B5034" w:rsidRDefault="00AA70BE"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A70B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A70BE" w:rsidRPr="005411A0" w:rsidRDefault="00AA70BE" w:rsidP="001D64AB">
            <w:pPr>
              <w:rPr>
                <w:rStyle w:val="SAPMonospace"/>
              </w:rPr>
            </w:pPr>
            <w:r w:rsidRPr="005411A0">
              <w:rPr>
                <w:rStyle w:val="SAPMonospace"/>
              </w:rPr>
              <w:t>Example</w:t>
            </w:r>
          </w:p>
        </w:tc>
        <w:tc>
          <w:tcPr>
            <w:tcW w:w="11598" w:type="dxa"/>
          </w:tcPr>
          <w:p w:rsidR="00AA70BE" w:rsidRPr="001B5034" w:rsidRDefault="00AA70BE" w:rsidP="001D64AB">
            <w:r w:rsidRPr="001B5034">
              <w:t>Output on the screen. This includes file and directory names and their paths, messages, names of variables and parameters, source text, and names of installation, upgrade and database tools.</w:t>
            </w:r>
          </w:p>
        </w:tc>
      </w:tr>
      <w:tr w:rsidR="00AA70BE" w:rsidRPr="001B5034" w:rsidTr="001D64AB">
        <w:tc>
          <w:tcPr>
            <w:tcW w:w="1554" w:type="dxa"/>
          </w:tcPr>
          <w:p w:rsidR="00AA70BE" w:rsidRPr="005A5AB7" w:rsidRDefault="00AA70BE" w:rsidP="001D64AB">
            <w:pPr>
              <w:rPr>
                <w:rStyle w:val="SAPEmphasis"/>
              </w:rPr>
            </w:pPr>
            <w:r w:rsidRPr="006F3BFA">
              <w:rPr>
                <w:rStyle w:val="SAPUserEntry"/>
              </w:rPr>
              <w:t>Example</w:t>
            </w:r>
          </w:p>
        </w:tc>
        <w:tc>
          <w:tcPr>
            <w:tcW w:w="11598" w:type="dxa"/>
          </w:tcPr>
          <w:p w:rsidR="00AA70BE" w:rsidRPr="001B5034" w:rsidRDefault="00AA70BE" w:rsidP="001D64AB">
            <w:r w:rsidRPr="001B5034">
              <w:t>Exact user entry. These are words or characters that you enter in the system exactly as they appear in the documentation.</w:t>
            </w:r>
          </w:p>
        </w:tc>
      </w:tr>
      <w:tr w:rsidR="00AA70B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A70BE" w:rsidRPr="006F3BFA" w:rsidRDefault="00AA70BE" w:rsidP="001D64AB">
            <w:pPr>
              <w:rPr>
                <w:rStyle w:val="SAPUserEntry"/>
              </w:rPr>
            </w:pPr>
            <w:r w:rsidRPr="006F3BFA">
              <w:rPr>
                <w:rStyle w:val="SAPUserEntry"/>
              </w:rPr>
              <w:t>&lt;Example&gt;</w:t>
            </w:r>
          </w:p>
        </w:tc>
        <w:tc>
          <w:tcPr>
            <w:tcW w:w="11598" w:type="dxa"/>
          </w:tcPr>
          <w:p w:rsidR="00AA70BE" w:rsidRPr="001B5034" w:rsidRDefault="00AA70BE" w:rsidP="001D64AB">
            <w:r w:rsidRPr="001B5034">
              <w:t>Variable user entry. Angle brackets indicate that you replace these words and characters with appropriate entries to make entries in the system.</w:t>
            </w:r>
          </w:p>
        </w:tc>
      </w:tr>
      <w:tr w:rsidR="00AA70BE" w:rsidRPr="001B5034" w:rsidTr="001D64AB">
        <w:tc>
          <w:tcPr>
            <w:tcW w:w="1554" w:type="dxa"/>
          </w:tcPr>
          <w:p w:rsidR="00AA70BE" w:rsidRPr="00601DC2" w:rsidRDefault="00AA70BE" w:rsidP="001D64AB">
            <w:pPr>
              <w:rPr>
                <w:rStyle w:val="SAPKeyboard"/>
              </w:rPr>
            </w:pPr>
            <w:r w:rsidRPr="005E595C">
              <w:rPr>
                <w:rStyle w:val="SAPKeyboard"/>
              </w:rPr>
              <w:t>EXAMPLE</w:t>
            </w:r>
          </w:p>
        </w:tc>
        <w:tc>
          <w:tcPr>
            <w:tcW w:w="11598" w:type="dxa"/>
          </w:tcPr>
          <w:p w:rsidR="00AA70BE" w:rsidRPr="001B5034" w:rsidRDefault="00AA70BE"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A70BE" w:rsidRDefault="00AA70BE" w:rsidP="00C15062"/>
    <w:p w:rsidR="00AA70BE" w:rsidRDefault="00AA70BE" w:rsidP="00C15062">
      <w:pPr>
        <w:spacing w:after="200" w:line="276" w:lineRule="auto"/>
      </w:pPr>
    </w:p>
    <w:p w:rsidR="00AA70BE" w:rsidRPr="00416A0C" w:rsidRDefault="00AA70BE" w:rsidP="00C15062">
      <w:pPr>
        <w:sectPr w:rsidR="00AA70BE" w:rsidRPr="00416A0C" w:rsidSect="00AA70BE">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A70BE" w:rsidTr="001D64AB">
        <w:trPr>
          <w:trHeight w:hRule="exact" w:val="227"/>
        </w:trPr>
        <w:tc>
          <w:tcPr>
            <w:tcW w:w="3969" w:type="dxa"/>
            <w:shd w:val="clear" w:color="auto" w:fill="000000" w:themeFill="text1"/>
            <w:tcMar>
              <w:top w:w="0" w:type="dxa"/>
              <w:bottom w:w="0" w:type="dxa"/>
            </w:tcMar>
          </w:tcPr>
          <w:p w:rsidR="00AA70BE" w:rsidRDefault="00AA70BE" w:rsidP="001D64AB"/>
        </w:tc>
      </w:tr>
      <w:tr w:rsidR="00AA70BE" w:rsidTr="001D64AB">
        <w:trPr>
          <w:trHeight w:hRule="exact" w:val="1134"/>
        </w:trPr>
        <w:tc>
          <w:tcPr>
            <w:tcW w:w="3969" w:type="dxa"/>
            <w:shd w:val="clear" w:color="auto" w:fill="FFFFFF" w:themeFill="background1"/>
          </w:tcPr>
          <w:p w:rsidR="00AA70BE" w:rsidRDefault="00AA70BE" w:rsidP="001D64AB">
            <w:pPr>
              <w:pStyle w:val="SAPLastPageGray"/>
            </w:pPr>
            <w:r>
              <w:t>www.sap.com/contactsap</w:t>
            </w:r>
          </w:p>
        </w:tc>
      </w:tr>
      <w:tr w:rsidR="00AA70BE" w:rsidTr="001D64AB">
        <w:trPr>
          <w:trHeight w:val="8120"/>
        </w:trPr>
        <w:tc>
          <w:tcPr>
            <w:tcW w:w="3969" w:type="dxa"/>
            <w:shd w:val="clear" w:color="auto" w:fill="FFFFFF" w:themeFill="background1"/>
            <w:vAlign w:val="bottom"/>
          </w:tcPr>
          <w:p w:rsidR="00AA70BE" w:rsidRPr="00CD309F" w:rsidRDefault="00AA70BE" w:rsidP="001D64AB">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AA70BE" w:rsidRDefault="00AA70BE" w:rsidP="001D64AB">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A70BE" w:rsidRPr="00F42CDC" w:rsidRDefault="00AA70BE"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A70BE" w:rsidRPr="00F42CDC" w:rsidRDefault="00AA70BE"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A70BE" w:rsidRPr="00F42CDC" w:rsidRDefault="00AA70BE"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A70BE" w:rsidRDefault="00AA70BE" w:rsidP="001D64AB">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AA70BE" w:rsidRPr="00907380" w:rsidRDefault="00AA70BE" w:rsidP="001D64AB">
            <w:pPr>
              <w:pStyle w:val="SAPMaterialNumber"/>
            </w:pPr>
          </w:p>
        </w:tc>
      </w:tr>
    </w:tbl>
    <w:p w:rsidR="00AA70BE" w:rsidRPr="00C15062" w:rsidRDefault="00AA70BE"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70BE" w:rsidRPr="00C15062">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70BE">
      <w:pPr>
        <w:spacing w:before="0" w:after="0" w:line="240" w:lineRule="auto"/>
      </w:pPr>
      <w:r>
        <w:separator/>
      </w:r>
    </w:p>
  </w:endnote>
  <w:endnote w:type="continuationSeparator" w:id="0">
    <w:p w:rsidR="00000000" w:rsidRDefault="00AA70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Default="00AA7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70BE" w:rsidRPr="005D1853" w:rsidTr="005B783C">
      <w:tc>
        <w:tcPr>
          <w:tcW w:w="5245" w:type="dxa"/>
          <w:vAlign w:val="bottom"/>
        </w:tcPr>
        <w:p w:rsidR="00AA70BE" w:rsidRDefault="00AA70BE" w:rsidP="005B783C">
          <w:pPr>
            <w:pStyle w:val="SAPFooterleft"/>
          </w:pPr>
          <w:fldSimple w:instr=" REF maintitle \* MERGEFORMAT ">
            <w:r>
              <w:t>Belege verwalten (22P_DE)</w:t>
            </w:r>
          </w:fldSimple>
        </w:p>
        <w:p w:rsidR="00AA70BE" w:rsidRPr="001B2C66" w:rsidRDefault="00AA70B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A70BE" w:rsidRPr="00860C35" w:rsidRDefault="00AA70B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A70BE">
            <w:rPr>
              <w:rStyle w:val="SAPFooterSecurityLevel"/>
            </w:rPr>
            <w:t>public</w:t>
          </w:r>
          <w:r>
            <w:rPr>
              <w:rStyle w:val="SAPFooterSecurityLevel"/>
            </w:rPr>
            <w:fldChar w:fldCharType="end"/>
          </w:r>
          <w:r w:rsidRPr="00860C35">
            <w:rPr>
              <w:rStyle w:val="SAPFooterSecurityLevel"/>
            </w:rPr>
            <w:t xml:space="preserve"> </w:t>
          </w:r>
        </w:p>
        <w:p w:rsidR="00AA70BE" w:rsidRPr="00860C35" w:rsidRDefault="00AA70BE"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70BE" w:rsidRPr="004319A4" w:rsidRDefault="00AA70B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AA70BE" w:rsidRDefault="00AA70BE" w:rsidP="000801B0">
    <w:pPr>
      <w:pStyle w:val="Footer"/>
    </w:pPr>
  </w:p>
  <w:p w:rsidR="00AA70BE" w:rsidRDefault="00AA7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Default="00AA70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Pr="00AA70BE" w:rsidRDefault="00AA70BE" w:rsidP="00AA70BE">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225" w:rsidRPr="00AA70BE" w:rsidRDefault="00AA70BE" w:rsidP="00AA70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Pr="00AA70BE" w:rsidRDefault="00AA70BE" w:rsidP="00AA7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70BE">
      <w:pPr>
        <w:spacing w:before="0" w:after="0" w:line="240" w:lineRule="auto"/>
      </w:pPr>
      <w:r>
        <w:rPr>
          <w:color w:val="000000"/>
        </w:rPr>
        <w:separator/>
      </w:r>
    </w:p>
  </w:footnote>
  <w:footnote w:type="continuationSeparator" w:id="0">
    <w:p w:rsidR="00000000" w:rsidRDefault="00AA70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Default="00AA7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Pr="005B6104" w:rsidRDefault="00AA70BE" w:rsidP="00F14753">
    <w:pPr>
      <w:pStyle w:val="SAPHeader"/>
      <w:rPr>
        <w:sz w:val="4"/>
        <w:szCs w:val="4"/>
        <w:lang w:val="de-DE"/>
      </w:rPr>
    </w:pPr>
  </w:p>
  <w:p w:rsidR="00AA70BE" w:rsidRPr="00F14753" w:rsidRDefault="00AA70BE" w:rsidP="00F14753">
    <w:pPr>
      <w:pStyle w:val="Header"/>
      <w:rPr>
        <w:sz w:val="2"/>
        <w:szCs w:val="2"/>
      </w:rPr>
    </w:pPr>
  </w:p>
  <w:p w:rsidR="00AA70BE" w:rsidRDefault="00AA7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70BE" w:rsidRPr="005D1853" w:rsidTr="005B783C">
      <w:tc>
        <w:tcPr>
          <w:tcW w:w="5245" w:type="dxa"/>
          <w:vAlign w:val="bottom"/>
        </w:tcPr>
        <w:p w:rsidR="00AA70BE" w:rsidRDefault="00AA70BE" w:rsidP="005B783C">
          <w:pPr>
            <w:pStyle w:val="SAPFooterleft"/>
          </w:pPr>
          <w:fldSimple w:instr=" REF maintitle \* MERGEFORMAT ">
            <w:sdt>
              <w:sdtPr>
                <w:alias w:val="Scope item name"/>
                <w:tag w:val="Scope item name"/>
                <w:id w:val="-1612121847"/>
                <w:placeholder>
                  <w:docPart w:val="87AF922D773E4CD39C9441806E6DEF89"/>
                </w:placeholder>
                <w:showingPlcHdr/>
              </w:sdtPr>
              <w:sdtContent>
                <w:r>
                  <w:t>Enter Scope Item Name</w:t>
                </w:r>
              </w:sdtContent>
            </w:sdt>
          </w:fldSimple>
        </w:p>
        <w:p w:rsidR="00AA70BE" w:rsidRPr="001B2C66" w:rsidRDefault="00AA70B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A70BE" w:rsidRPr="00860C35" w:rsidRDefault="00AA70B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70BE" w:rsidRPr="00860C35" w:rsidRDefault="00AA70B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70BE" w:rsidRPr="004319A4" w:rsidRDefault="00AA70B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A70BE" w:rsidRDefault="00AA70BE" w:rsidP="000801B0">
    <w:pPr>
      <w:pStyle w:val="Footer"/>
    </w:pPr>
  </w:p>
  <w:p w:rsidR="00AA70BE" w:rsidRDefault="00AA70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70BE" w:rsidRPr="005D1853" w:rsidTr="005B783C">
      <w:tc>
        <w:tcPr>
          <w:tcW w:w="5245" w:type="dxa"/>
          <w:vAlign w:val="bottom"/>
        </w:tcPr>
        <w:p w:rsidR="00AA70BE" w:rsidRDefault="00AA70BE" w:rsidP="005B783C">
          <w:pPr>
            <w:pStyle w:val="SAPFooterleft"/>
          </w:pPr>
          <w:fldSimple w:instr=" REF maintitle \* MERGEFORMAT ">
            <w:sdt>
              <w:sdtPr>
                <w:alias w:val="Scope item name"/>
                <w:tag w:val="Scope item name"/>
                <w:id w:val="-160157091"/>
                <w:placeholder>
                  <w:docPart w:val="6E3AA6FD28A142298905CEFE1024B2F4"/>
                </w:placeholder>
                <w:showingPlcHdr/>
              </w:sdtPr>
              <w:sdtContent>
                <w:r>
                  <w:t>Enter Scope Item Name</w:t>
                </w:r>
              </w:sdtContent>
            </w:sdt>
          </w:fldSimple>
        </w:p>
        <w:p w:rsidR="00AA70BE" w:rsidRPr="001B2C66" w:rsidRDefault="00AA70B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A70BE" w:rsidRPr="00860C35" w:rsidRDefault="00AA70B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70BE" w:rsidRPr="00860C35" w:rsidRDefault="00AA70B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70BE" w:rsidRPr="004319A4" w:rsidRDefault="00AA70B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A70BE" w:rsidRDefault="00AA70BE" w:rsidP="000801B0">
    <w:pPr>
      <w:pStyle w:val="Footer"/>
    </w:pPr>
  </w:p>
  <w:p w:rsidR="00AA70BE" w:rsidRPr="00AA70BE" w:rsidRDefault="00AA70BE" w:rsidP="00AA70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Pr="00AA70BE" w:rsidRDefault="00AA70BE" w:rsidP="00AA70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BE" w:rsidRPr="00AA70BE" w:rsidRDefault="00AA70BE" w:rsidP="00AA7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F0EC38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DE61C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1E40B2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AC4392"/>
    <w:multiLevelType w:val="multilevel"/>
    <w:tmpl w:val="0E32D12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5B552077"/>
    <w:multiLevelType w:val="multilevel"/>
    <w:tmpl w:val="D8444A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0B95E87"/>
    <w:multiLevelType w:val="multilevel"/>
    <w:tmpl w:val="7B1C713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CB81603"/>
    <w:multiLevelType w:val="multilevel"/>
    <w:tmpl w:val="52ACF91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7"/>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7"/>
    <w:lvlOverride w:ilvl="0">
      <w:startOverride w:val="1"/>
    </w:lvlOverride>
  </w:num>
  <w:num w:numId="14">
    <w:abstractNumId w:val="11"/>
    <w:lvlOverride w:ilvl="0"/>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4"/>
  </w:num>
  <w:num w:numId="27">
    <w:abstractNumId w:val="8"/>
  </w:num>
  <w:num w:numId="28">
    <w:abstractNumId w:val="1"/>
  </w:num>
  <w:num w:numId="29">
    <w:abstractNumId w:val="8"/>
  </w:num>
  <w:num w:numId="30">
    <w:abstractNumId w:val="0"/>
  </w:num>
  <w:num w:numId="31">
    <w:abstractNumId w:val="8"/>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E79F3"/>
    <w:rsid w:val="008E79F3"/>
    <w:rsid w:val="00AA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B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A70BE"/>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A70B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A70B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A70BE"/>
    <w:pPr>
      <w:numPr>
        <w:ilvl w:val="3"/>
      </w:numPr>
      <w:outlineLvl w:val="3"/>
    </w:pPr>
    <w:rPr>
      <w:bCs/>
      <w:iCs/>
    </w:rPr>
  </w:style>
  <w:style w:type="paragraph" w:styleId="Heading5">
    <w:name w:val="heading 5"/>
    <w:basedOn w:val="Heading2"/>
    <w:next w:val="Normal"/>
    <w:link w:val="Heading5Char"/>
    <w:unhideWhenUsed/>
    <w:qFormat/>
    <w:rsid w:val="00AA70B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A70B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A70BE"/>
    <w:pPr>
      <w:spacing w:before="60" w:after="60"/>
    </w:pPr>
    <w:rPr>
      <w:b/>
      <w:bCs/>
      <w:color w:val="FFFFFF" w:themeColor="background1"/>
      <w:sz w:val="18"/>
    </w:rPr>
  </w:style>
  <w:style w:type="character" w:customStyle="1" w:styleId="SAPEmphasis">
    <w:name w:val="SAP_Emphasis"/>
    <w:basedOn w:val="DefaultParagraphFont"/>
    <w:uiPriority w:val="1"/>
    <w:qFormat/>
    <w:rsid w:val="00AA70B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A70B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A70B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A70B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A70B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A70BE"/>
    <w:pPr>
      <w:keepNext w:val="0"/>
      <w:spacing w:before="0"/>
    </w:pPr>
  </w:style>
  <w:style w:type="paragraph" w:styleId="TOC3">
    <w:name w:val="toc 3"/>
    <w:basedOn w:val="TOC1"/>
    <w:autoRedefine/>
    <w:uiPriority w:val="39"/>
    <w:unhideWhenUsed/>
    <w:rsid w:val="00AA70BE"/>
    <w:pPr>
      <w:keepNext w:val="0"/>
      <w:tabs>
        <w:tab w:val="left" w:pos="1418"/>
      </w:tabs>
      <w:spacing w:before="0"/>
      <w:ind w:left="1418" w:hanging="794"/>
    </w:pPr>
  </w:style>
  <w:style w:type="paragraph" w:styleId="TOC4">
    <w:name w:val="toc 4"/>
    <w:basedOn w:val="TOC3"/>
    <w:next w:val="Normal"/>
    <w:autoRedefine/>
    <w:uiPriority w:val="39"/>
    <w:unhideWhenUsed/>
    <w:rsid w:val="00AA70BE"/>
    <w:pPr>
      <w:tabs>
        <w:tab w:val="left" w:pos="1985"/>
      </w:tabs>
      <w:ind w:right="851"/>
    </w:pPr>
  </w:style>
  <w:style w:type="paragraph" w:styleId="TOC5">
    <w:name w:val="toc 5"/>
    <w:basedOn w:val="TOC4"/>
    <w:next w:val="Normal"/>
    <w:autoRedefine/>
    <w:uiPriority w:val="39"/>
    <w:unhideWhenUsed/>
    <w:rsid w:val="00AA70BE"/>
  </w:style>
  <w:style w:type="character" w:customStyle="1" w:styleId="SAPKeyboard">
    <w:name w:val="SAP_Keyboard"/>
    <w:basedOn w:val="SAPMonospace"/>
    <w:uiPriority w:val="1"/>
    <w:qFormat/>
    <w:rsid w:val="00AA70B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A70B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A70BE"/>
    <w:rPr>
      <w:sz w:val="20"/>
      <w:szCs w:val="24"/>
    </w:rPr>
  </w:style>
  <w:style w:type="character" w:customStyle="1" w:styleId="TitleChar">
    <w:name w:val="Title Char"/>
    <w:basedOn w:val="StandardChar"/>
    <w:link w:val="Title"/>
    <w:rsid w:val="00AA70BE"/>
    <w:rPr>
      <w:rFonts w:cs="Arial"/>
      <w:b/>
      <w:bCs/>
      <w:color w:val="333399"/>
      <w:sz w:val="48"/>
      <w:szCs w:val="32"/>
    </w:rPr>
  </w:style>
  <w:style w:type="character" w:customStyle="1" w:styleId="SAPNoteHeadingChar">
    <w:name w:val="SAP_NoteHeading Char"/>
    <w:basedOn w:val="TitleChar"/>
    <w:link w:val="SAPNoteHeading"/>
    <w:rsid w:val="00AA70B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A70B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A70B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A70B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A70B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A70BE"/>
    <w:pPr>
      <w:numPr>
        <w:numId w:val="0"/>
      </w:numPr>
      <w:outlineLvl w:val="9"/>
    </w:pPr>
    <w:rPr>
      <w:b/>
    </w:rPr>
  </w:style>
  <w:style w:type="character" w:customStyle="1" w:styleId="SAPHeading1NoNumberChar">
    <w:name w:val="SAP_Heading1NoNumber Char"/>
    <w:basedOn w:val="TitleChar"/>
    <w:link w:val="SAPHeading1NoNumber"/>
    <w:rsid w:val="00AA70B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A70B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A70BE"/>
    <w:pPr>
      <w:numPr>
        <w:numId w:val="31"/>
      </w:numPr>
    </w:pPr>
  </w:style>
  <w:style w:type="paragraph" w:styleId="ListNumber2">
    <w:name w:val="List Number 2"/>
    <w:basedOn w:val="Normal"/>
    <w:uiPriority w:val="99"/>
    <w:unhideWhenUsed/>
    <w:qFormat/>
    <w:rsid w:val="00AA70BE"/>
    <w:pPr>
      <w:numPr>
        <w:ilvl w:val="1"/>
        <w:numId w:val="31"/>
      </w:numPr>
    </w:pPr>
  </w:style>
  <w:style w:type="paragraph" w:styleId="ListNumber3">
    <w:name w:val="List Number 3"/>
    <w:basedOn w:val="Normal"/>
    <w:uiPriority w:val="99"/>
    <w:unhideWhenUsed/>
    <w:qFormat/>
    <w:rsid w:val="00AA70BE"/>
    <w:pPr>
      <w:numPr>
        <w:ilvl w:val="2"/>
        <w:numId w:val="31"/>
      </w:numPr>
    </w:pPr>
  </w:style>
  <w:style w:type="paragraph" w:styleId="ListBullet">
    <w:name w:val="List Bullet"/>
    <w:basedOn w:val="Normal"/>
    <w:uiPriority w:val="99"/>
    <w:unhideWhenUsed/>
    <w:qFormat/>
    <w:rsid w:val="00AA70BE"/>
    <w:pPr>
      <w:numPr>
        <w:numId w:val="33"/>
      </w:numPr>
    </w:pPr>
  </w:style>
  <w:style w:type="paragraph" w:styleId="ListBullet2">
    <w:name w:val="List Bullet 2"/>
    <w:basedOn w:val="Normal"/>
    <w:uiPriority w:val="99"/>
    <w:unhideWhenUsed/>
    <w:qFormat/>
    <w:rsid w:val="00AA70BE"/>
    <w:pPr>
      <w:numPr>
        <w:numId w:val="35"/>
      </w:numPr>
    </w:pPr>
  </w:style>
  <w:style w:type="paragraph" w:styleId="ListBullet3">
    <w:name w:val="List Bullet 3"/>
    <w:basedOn w:val="Normal"/>
    <w:uiPriority w:val="99"/>
    <w:unhideWhenUsed/>
    <w:qFormat/>
    <w:rsid w:val="00AA70BE"/>
    <w:pPr>
      <w:numPr>
        <w:numId w:val="37"/>
      </w:numPr>
    </w:pPr>
  </w:style>
  <w:style w:type="paragraph" w:styleId="ListContinue">
    <w:name w:val="List Continue"/>
    <w:basedOn w:val="Normal"/>
    <w:uiPriority w:val="99"/>
    <w:unhideWhenUsed/>
    <w:qFormat/>
    <w:rsid w:val="00AA70BE"/>
    <w:pPr>
      <w:ind w:left="340"/>
    </w:pPr>
  </w:style>
  <w:style w:type="paragraph" w:styleId="ListContinue2">
    <w:name w:val="List Continue 2"/>
    <w:basedOn w:val="Normal"/>
    <w:uiPriority w:val="99"/>
    <w:unhideWhenUsed/>
    <w:qFormat/>
    <w:rsid w:val="00AA70BE"/>
    <w:pPr>
      <w:ind w:left="680"/>
    </w:pPr>
  </w:style>
  <w:style w:type="paragraph" w:styleId="ListContinue3">
    <w:name w:val="List Continue 3"/>
    <w:basedOn w:val="Normal"/>
    <w:uiPriority w:val="99"/>
    <w:unhideWhenUsed/>
    <w:qFormat/>
    <w:rsid w:val="00AA70BE"/>
    <w:pPr>
      <w:ind w:left="1021"/>
    </w:pPr>
  </w:style>
  <w:style w:type="character" w:customStyle="1" w:styleId="Heading1Char">
    <w:name w:val="Heading 1 Char"/>
    <w:basedOn w:val="DefaultParagraphFont"/>
    <w:link w:val="Heading1"/>
    <w:uiPriority w:val="9"/>
    <w:locked/>
    <w:rsid w:val="00AA70B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A70B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A70B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A70B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A70B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A7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A70BE"/>
    <w:rPr>
      <w:color w:val="auto"/>
      <w:sz w:val="24"/>
    </w:rPr>
  </w:style>
  <w:style w:type="paragraph" w:customStyle="1" w:styleId="SAPMainTitle">
    <w:name w:val="SAP_MainTitle"/>
    <w:basedOn w:val="Normal"/>
    <w:next w:val="Normal"/>
    <w:rsid w:val="00AA70B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A70BE"/>
    <w:pPr>
      <w:spacing w:line="260" w:lineRule="exact"/>
      <w:jc w:val="right"/>
    </w:pPr>
    <w:rPr>
      <w:caps/>
      <w:color w:val="auto"/>
      <w:spacing w:val="10"/>
      <w:sz w:val="20"/>
    </w:rPr>
  </w:style>
  <w:style w:type="paragraph" w:customStyle="1" w:styleId="SAPDocumentVersion">
    <w:name w:val="SAP_DocumentVersion"/>
    <w:basedOn w:val="SAPSecurityLevel"/>
    <w:rsid w:val="00AA70B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A70BE"/>
    <w:rPr>
      <w:rFonts w:ascii="BentonSans Book" w:hAnsi="BentonSans Book" w:cs="Times New Roman"/>
      <w:color w:val="0076CB"/>
      <w:sz w:val="12"/>
      <w:u w:val="none"/>
    </w:rPr>
  </w:style>
  <w:style w:type="paragraph" w:customStyle="1" w:styleId="SAPMaterialNumber">
    <w:name w:val="SAP_MaterialNumber"/>
    <w:basedOn w:val="Normal"/>
    <w:locked/>
    <w:rsid w:val="00AA70B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A70BE"/>
  </w:style>
  <w:style w:type="paragraph" w:customStyle="1" w:styleId="SAPFooterleft">
    <w:name w:val="SAP_Footer_left"/>
    <w:basedOn w:val="Footer"/>
    <w:locked/>
    <w:rsid w:val="00AA70B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A70BE"/>
    <w:rPr>
      <w:rFonts w:ascii="BentonSans Bold" w:hAnsi="BentonSans Bold" w:cs="Times New Roman"/>
    </w:rPr>
  </w:style>
  <w:style w:type="character" w:customStyle="1" w:styleId="SAPFooterSecurityLevel">
    <w:name w:val="SAP_Footer_SecurityLevel"/>
    <w:basedOn w:val="DefaultParagraphFont"/>
    <w:uiPriority w:val="1"/>
    <w:locked/>
    <w:rsid w:val="00AA70BE"/>
    <w:rPr>
      <w:rFonts w:cs="Times New Roman"/>
      <w:caps/>
      <w:spacing w:val="6"/>
    </w:rPr>
  </w:style>
  <w:style w:type="paragraph" w:customStyle="1" w:styleId="SAPLastPageGray">
    <w:name w:val="SAP_LastPage_Gray"/>
    <w:basedOn w:val="Normal"/>
    <w:locked/>
    <w:rsid w:val="00AA70B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A70BE"/>
    <w:pPr>
      <w:spacing w:before="0" w:after="0" w:line="180" w:lineRule="exact"/>
    </w:pPr>
    <w:rPr>
      <w:rFonts w:cs="Arial"/>
      <w:sz w:val="12"/>
      <w:szCs w:val="18"/>
      <w:lang w:val="de-DE"/>
    </w:rPr>
  </w:style>
  <w:style w:type="paragraph" w:customStyle="1" w:styleId="SAPFooterright">
    <w:name w:val="SAP_Footer_right"/>
    <w:basedOn w:val="SAPFooterleft"/>
    <w:locked/>
    <w:rsid w:val="00AA70BE"/>
    <w:pPr>
      <w:jc w:val="right"/>
    </w:pPr>
    <w:rPr>
      <w:noProof/>
    </w:rPr>
  </w:style>
  <w:style w:type="paragraph" w:customStyle="1" w:styleId="SAPFooterCurrentTopicRight">
    <w:name w:val="SAP_Footer_CurrentTopicRight"/>
    <w:basedOn w:val="SAPFooterright"/>
    <w:qFormat/>
    <w:locked/>
    <w:rsid w:val="00AA70BE"/>
    <w:rPr>
      <w:rFonts w:ascii="BentonSans Bold" w:hAnsi="BentonSans Bold"/>
    </w:rPr>
  </w:style>
  <w:style w:type="paragraph" w:customStyle="1" w:styleId="SAPFooterCurrentTopicLeft">
    <w:name w:val="SAP_Footer_CurrentTopicLeft"/>
    <w:basedOn w:val="SAPFooterleft"/>
    <w:qFormat/>
    <w:locked/>
    <w:rsid w:val="00AA70BE"/>
    <w:rPr>
      <w:rFonts w:ascii="BentonSans Bold" w:hAnsi="BentonSans Bold"/>
    </w:rPr>
  </w:style>
  <w:style w:type="paragraph" w:styleId="Header">
    <w:name w:val="header"/>
    <w:basedOn w:val="Normal"/>
    <w:link w:val="HeaderChar"/>
    <w:uiPriority w:val="99"/>
    <w:unhideWhenUsed/>
    <w:rsid w:val="00AA70B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A70BE"/>
    <w:rPr>
      <w:rFonts w:ascii="BentonSans Book" w:eastAsia="MS Mincho" w:hAnsi="BentonSans Book" w:cs="Times New Roman"/>
      <w:kern w:val="0"/>
      <w:sz w:val="18"/>
      <w:szCs w:val="24"/>
    </w:rPr>
  </w:style>
  <w:style w:type="paragraph" w:customStyle="1" w:styleId="SAPHeader">
    <w:name w:val="SAP_Header"/>
    <w:basedOn w:val="Normal"/>
    <w:locked/>
    <w:rsid w:val="00AA70B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2" TargetMode="External"/><Relationship Id="rId26" Type="http://schemas.openxmlformats.org/officeDocument/2006/relationships/hyperlink" Target="#unique_11" TargetMode="External"/><Relationship Id="rId39" Type="http://schemas.openxmlformats.org/officeDocument/2006/relationships/footer" Target="footer5.xml"/><Relationship Id="rId21" Type="http://schemas.openxmlformats.org/officeDocument/2006/relationships/hyperlink" Target="#unique_11"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11"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10"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1" TargetMode="External"/><Relationship Id="rId19" Type="http://schemas.openxmlformats.org/officeDocument/2006/relationships/hyperlink" Target="#unique_11"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12" TargetMode="External"/><Relationship Id="rId27" Type="http://schemas.openxmlformats.org/officeDocument/2006/relationships/hyperlink" Target="#unique_11" TargetMode="External"/><Relationship Id="rId30" Type="http://schemas.openxmlformats.org/officeDocument/2006/relationships/footer" Target="footer1.xm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hyperlink" Target="https://help.sap.co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1" TargetMode="External"/><Relationship Id="rId25" Type="http://schemas.openxmlformats.org/officeDocument/2006/relationships/hyperlink" Target="#unique_11"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12"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F922D773E4CD39C9441806E6DEF89"/>
        <w:category>
          <w:name w:val="General"/>
          <w:gallery w:val="placeholder"/>
        </w:category>
        <w:types>
          <w:type w:val="bbPlcHdr"/>
        </w:types>
        <w:behaviors>
          <w:behavior w:val="content"/>
        </w:behaviors>
        <w:guid w:val="{854D52D2-A3EE-4A0A-93E5-0C4A2293EB84}"/>
      </w:docPartPr>
      <w:docPartBody>
        <w:p w:rsidR="00000000" w:rsidRDefault="001E7921" w:rsidP="001E7921">
          <w:pPr>
            <w:pStyle w:val="87AF922D773E4CD39C9441806E6DEF89"/>
          </w:pPr>
          <w:r>
            <w:t>Enter Scope Item Name</w:t>
          </w:r>
        </w:p>
      </w:docPartBody>
    </w:docPart>
    <w:docPart>
      <w:docPartPr>
        <w:name w:val="6E3AA6FD28A142298905CEFE1024B2F4"/>
        <w:category>
          <w:name w:val="General"/>
          <w:gallery w:val="placeholder"/>
        </w:category>
        <w:types>
          <w:type w:val="bbPlcHdr"/>
        </w:types>
        <w:behaviors>
          <w:behavior w:val="content"/>
        </w:behaviors>
        <w:guid w:val="{ACA429CF-52FA-446E-8BD2-15980BB92C73}"/>
      </w:docPartPr>
      <w:docPartBody>
        <w:p w:rsidR="00000000" w:rsidRDefault="001E7921" w:rsidP="001E7921">
          <w:pPr>
            <w:pStyle w:val="6E3AA6FD28A142298905CEFE1024B2F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21"/>
    <w:rsid w:val="001E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50949697CE4A7AB2AC854D6E216DFF">
    <w:name w:val="3B50949697CE4A7AB2AC854D6E216DFF"/>
    <w:rsid w:val="001E7921"/>
  </w:style>
  <w:style w:type="paragraph" w:customStyle="1" w:styleId="87AF922D773E4CD39C9441806E6DEF89">
    <w:name w:val="87AF922D773E4CD39C9441806E6DEF89"/>
    <w:rsid w:val="001E7921"/>
  </w:style>
  <w:style w:type="paragraph" w:customStyle="1" w:styleId="6E3AA6FD28A142298905CEFE1024B2F4">
    <w:name w:val="6E3AA6FD28A142298905CEFE1024B2F4"/>
    <w:rsid w:val="001E7921"/>
  </w:style>
  <w:style w:type="paragraph" w:customStyle="1" w:styleId="64771989A4E641FEB74FAD6644F5D34E">
    <w:name w:val="64771989A4E641FEB74FAD6644F5D34E"/>
    <w:rsid w:val="001E7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0A14CF0-43B4-404F-A272-2D3A53C3C67D}"/>
</file>

<file path=customXml/itemProps2.xml><?xml version="1.0" encoding="utf-8"?>
<ds:datastoreItem xmlns:ds="http://schemas.openxmlformats.org/officeDocument/2006/customXml" ds:itemID="{D41B22E4-68AB-4F59-9CC6-17A756A9CFF5}"/>
</file>

<file path=customXml/itemProps3.xml><?xml version="1.0" encoding="utf-8"?>
<ds:datastoreItem xmlns:ds="http://schemas.openxmlformats.org/officeDocument/2006/customXml" ds:itemID="{72CA817F-2B2C-4425-9FE9-C3E8B4EEAD7D}"/>
</file>

<file path=docProps/app.xml><?xml version="1.0" encoding="utf-8"?>
<Properties xmlns="http://schemas.openxmlformats.org/officeDocument/2006/extended-properties" xmlns:vt="http://schemas.openxmlformats.org/officeDocument/2006/docPropsVTypes">
  <Template>Normal.dotm</Template>
  <TotalTime>0</TotalTime>
  <Pages>19</Pages>
  <Words>4255</Words>
  <Characters>24260</Characters>
  <Application>Microsoft Office Word</Application>
  <DocSecurity>4</DocSecurity>
  <Lines>202</Lines>
  <Paragraphs>56</Paragraphs>
  <ScaleCrop>false</ScaleCrop>
  <Company/>
  <LinksUpToDate>false</LinksUpToDate>
  <CharactersWithSpaces>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2020-09-28T19:12:00Z</dcterms:created>
  <dcterms:modified xsi:type="dcterms:W3CDTF">2020-09-28T19:12:00Z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