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2775C" w:rsidRPr="00FC413A" w:rsidTr="00BC4892">
        <w:trPr>
          <w:trHeight w:hRule="exact" w:val="227"/>
        </w:trPr>
        <w:tc>
          <w:tcPr>
            <w:tcW w:w="4962" w:type="dxa"/>
            <w:tcBorders>
              <w:bottom w:val="single" w:sz="4" w:space="0" w:color="auto"/>
            </w:tcBorders>
            <w:shd w:val="clear" w:color="auto" w:fill="000000" w:themeFill="text1"/>
          </w:tcPr>
          <w:p w:rsidR="0062775C" w:rsidRPr="00FC413A" w:rsidRDefault="0062775C" w:rsidP="00BC489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2775C" w:rsidRPr="00FC413A" w:rsidRDefault="0062775C" w:rsidP="00BC4892"/>
        </w:tc>
      </w:tr>
      <w:tr w:rsidR="0062775C" w:rsidTr="00BC4892">
        <w:trPr>
          <w:trHeight w:val="636"/>
        </w:trPr>
        <w:tc>
          <w:tcPr>
            <w:tcW w:w="4962" w:type="dxa"/>
            <w:vMerge w:val="restart"/>
            <w:tcBorders>
              <w:top w:val="single" w:sz="4" w:space="0" w:color="auto"/>
              <w:bottom w:val="nil"/>
              <w:right w:val="nil"/>
            </w:tcBorders>
            <w:shd w:val="clear" w:color="auto" w:fill="F0AB00"/>
            <w:tcMar>
              <w:top w:w="113" w:type="dxa"/>
            </w:tcMar>
          </w:tcPr>
          <w:p w:rsidR="0062775C" w:rsidRPr="00E540A2" w:rsidRDefault="0062775C" w:rsidP="0062775C">
            <w:pPr>
              <w:pStyle w:val="SAPCollateralType"/>
            </w:pPr>
            <w:r>
              <w:t>Test Script</w:t>
            </w:r>
          </w:p>
          <w:p w:rsidR="0062775C" w:rsidRPr="00E540A2" w:rsidRDefault="0062775C" w:rsidP="0062775C">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62775C" w:rsidRPr="00CF3F1C" w:rsidRDefault="0062775C" w:rsidP="00BC4892">
            <w:pPr>
              <w:pStyle w:val="SAPSecurityLevel"/>
            </w:pPr>
            <w:bookmarkStart w:id="1" w:name="securitylevel"/>
            <w:r w:rsidRPr="00CF3F1C">
              <w:t>public</w:t>
            </w:r>
            <w:bookmarkEnd w:id="1"/>
          </w:p>
        </w:tc>
      </w:tr>
      <w:tr w:rsidR="0062775C" w:rsidTr="00BC4892">
        <w:trPr>
          <w:trHeight w:hRule="exact" w:val="2402"/>
        </w:trPr>
        <w:tc>
          <w:tcPr>
            <w:tcW w:w="4962" w:type="dxa"/>
            <w:vMerge/>
            <w:tcBorders>
              <w:top w:val="nil"/>
              <w:bottom w:val="nil"/>
              <w:right w:val="nil"/>
            </w:tcBorders>
            <w:shd w:val="clear" w:color="auto" w:fill="F0AB00"/>
            <w:tcMar>
              <w:top w:w="113" w:type="dxa"/>
            </w:tcMar>
          </w:tcPr>
          <w:p w:rsidR="0062775C" w:rsidRDefault="0062775C" w:rsidP="00BC4892">
            <w:pPr>
              <w:pStyle w:val="SAPCollateralType"/>
            </w:pPr>
          </w:p>
        </w:tc>
        <w:tc>
          <w:tcPr>
            <w:tcW w:w="9383" w:type="dxa"/>
            <w:tcBorders>
              <w:top w:val="nil"/>
              <w:left w:val="nil"/>
              <w:bottom w:val="nil"/>
            </w:tcBorders>
            <w:shd w:val="clear" w:color="auto" w:fill="F0AB00"/>
            <w:tcMar>
              <w:top w:w="113" w:type="dxa"/>
            </w:tcMar>
          </w:tcPr>
          <w:p w:rsidR="0062775C" w:rsidRDefault="0062775C" w:rsidP="00BC4892">
            <w:pPr>
              <w:pStyle w:val="SAPMainTitle"/>
            </w:pPr>
            <w:bookmarkStart w:id="2" w:name="maintitle"/>
            <w:r>
              <w:t>Market Rates Management - Manually via Upload (1XN_DE)</w:t>
            </w:r>
            <w:bookmarkEnd w:id="2"/>
          </w:p>
          <w:p w:rsidR="0062775C" w:rsidRDefault="0062775C" w:rsidP="00BC4892">
            <w:pPr>
              <w:pStyle w:val="SAPMainTitle"/>
            </w:pPr>
          </w:p>
        </w:tc>
      </w:tr>
    </w:tbl>
    <w:p w:rsidR="0062775C" w:rsidRPr="009B6859" w:rsidRDefault="0062775C" w:rsidP="009B6390">
      <w:pPr>
        <w:pStyle w:val="SAPKeyblockTitle"/>
      </w:pPr>
      <w:r w:rsidRPr="009B6859">
        <w:t>Table of Contents</w:t>
      </w:r>
    </w:p>
    <w:p w:rsidR="0062775C" w:rsidRDefault="0062775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8021" w:history="1">
        <w:r w:rsidRPr="004E20FC">
          <w:rPr>
            <w:rStyle w:val="Hyperlink"/>
            <w:noProof/>
          </w:rPr>
          <w:t>1</w:t>
        </w:r>
        <w:r>
          <w:rPr>
            <w:rFonts w:asciiTheme="minorHAnsi" w:eastAsiaTheme="minorEastAsia" w:hAnsiTheme="minorHAnsi" w:cstheme="minorBidi"/>
            <w:noProof/>
            <w:sz w:val="22"/>
            <w:szCs w:val="22"/>
            <w:lang w:val="de-DE" w:eastAsia="zh-CN"/>
          </w:rPr>
          <w:tab/>
        </w:r>
        <w:r w:rsidRPr="004E20FC">
          <w:rPr>
            <w:rStyle w:val="Hyperlink"/>
            <w:noProof/>
          </w:rPr>
          <w:t>Purpose</w:t>
        </w:r>
        <w:r>
          <w:rPr>
            <w:noProof/>
            <w:webHidden/>
          </w:rPr>
          <w:tab/>
        </w:r>
        <w:r>
          <w:rPr>
            <w:noProof/>
            <w:webHidden/>
          </w:rPr>
          <w:fldChar w:fldCharType="begin"/>
        </w:r>
        <w:r>
          <w:rPr>
            <w:noProof/>
            <w:webHidden/>
          </w:rPr>
          <w:instrText xml:space="preserve"> PAGEREF _Toc51128021 \h </w:instrText>
        </w:r>
        <w:r>
          <w:rPr>
            <w:noProof/>
            <w:webHidden/>
          </w:rPr>
        </w:r>
        <w:r>
          <w:rPr>
            <w:noProof/>
            <w:webHidden/>
          </w:rPr>
          <w:fldChar w:fldCharType="separate"/>
        </w:r>
        <w:r>
          <w:rPr>
            <w:noProof/>
            <w:webHidden/>
          </w:rPr>
          <w:t>3</w:t>
        </w:r>
        <w:r>
          <w:rPr>
            <w:noProof/>
            <w:webHidden/>
          </w:rPr>
          <w:fldChar w:fldCharType="end"/>
        </w:r>
      </w:hyperlink>
    </w:p>
    <w:p w:rsidR="0062775C" w:rsidRDefault="0062775C">
      <w:pPr>
        <w:pStyle w:val="TOC1"/>
        <w:rPr>
          <w:rFonts w:asciiTheme="minorHAnsi" w:eastAsiaTheme="minorEastAsia" w:hAnsiTheme="minorHAnsi" w:cstheme="minorBidi"/>
          <w:noProof/>
          <w:sz w:val="22"/>
          <w:szCs w:val="22"/>
          <w:lang w:val="de-DE" w:eastAsia="zh-CN"/>
        </w:rPr>
      </w:pPr>
      <w:hyperlink w:anchor="_Toc51128022" w:history="1">
        <w:r w:rsidRPr="004E20FC">
          <w:rPr>
            <w:rStyle w:val="Hyperlink"/>
            <w:noProof/>
          </w:rPr>
          <w:t>2</w:t>
        </w:r>
        <w:r>
          <w:rPr>
            <w:rFonts w:asciiTheme="minorHAnsi" w:eastAsiaTheme="minorEastAsia" w:hAnsiTheme="minorHAnsi" w:cstheme="minorBidi"/>
            <w:noProof/>
            <w:sz w:val="22"/>
            <w:szCs w:val="22"/>
            <w:lang w:val="de-DE" w:eastAsia="zh-CN"/>
          </w:rPr>
          <w:tab/>
        </w:r>
        <w:r w:rsidRPr="004E20FC">
          <w:rPr>
            <w:rStyle w:val="Hyperlink"/>
            <w:noProof/>
          </w:rPr>
          <w:t>Prerequisites</w:t>
        </w:r>
        <w:r>
          <w:rPr>
            <w:noProof/>
            <w:webHidden/>
          </w:rPr>
          <w:tab/>
        </w:r>
        <w:r>
          <w:rPr>
            <w:noProof/>
            <w:webHidden/>
          </w:rPr>
          <w:fldChar w:fldCharType="begin"/>
        </w:r>
        <w:r>
          <w:rPr>
            <w:noProof/>
            <w:webHidden/>
          </w:rPr>
          <w:instrText xml:space="preserve"> PAGEREF _Toc51128022 \h </w:instrText>
        </w:r>
        <w:r>
          <w:rPr>
            <w:noProof/>
            <w:webHidden/>
          </w:rPr>
        </w:r>
        <w:r>
          <w:rPr>
            <w:noProof/>
            <w:webHidden/>
          </w:rPr>
          <w:fldChar w:fldCharType="separate"/>
        </w:r>
        <w:r>
          <w:rPr>
            <w:noProof/>
            <w:webHidden/>
          </w:rPr>
          <w:t>4</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23" w:history="1">
        <w:r w:rsidRPr="004E20FC">
          <w:rPr>
            <w:rStyle w:val="Hyperlink"/>
            <w:noProof/>
          </w:rPr>
          <w:t>2.1</w:t>
        </w:r>
        <w:r>
          <w:rPr>
            <w:rFonts w:asciiTheme="minorHAnsi" w:eastAsiaTheme="minorEastAsia" w:hAnsiTheme="minorHAnsi" w:cstheme="minorBidi"/>
            <w:noProof/>
            <w:sz w:val="22"/>
            <w:szCs w:val="22"/>
            <w:lang w:val="de-DE" w:eastAsia="zh-CN"/>
          </w:rPr>
          <w:tab/>
        </w:r>
        <w:r w:rsidRPr="004E20FC">
          <w:rPr>
            <w:rStyle w:val="Hyperlink"/>
            <w:noProof/>
          </w:rPr>
          <w:t>System Access</w:t>
        </w:r>
        <w:r>
          <w:rPr>
            <w:noProof/>
            <w:webHidden/>
          </w:rPr>
          <w:tab/>
        </w:r>
        <w:r>
          <w:rPr>
            <w:noProof/>
            <w:webHidden/>
          </w:rPr>
          <w:fldChar w:fldCharType="begin"/>
        </w:r>
        <w:r>
          <w:rPr>
            <w:noProof/>
            <w:webHidden/>
          </w:rPr>
          <w:instrText xml:space="preserve"> PAGEREF _Toc51128023 \h </w:instrText>
        </w:r>
        <w:r>
          <w:rPr>
            <w:noProof/>
            <w:webHidden/>
          </w:rPr>
        </w:r>
        <w:r>
          <w:rPr>
            <w:noProof/>
            <w:webHidden/>
          </w:rPr>
          <w:fldChar w:fldCharType="separate"/>
        </w:r>
        <w:r>
          <w:rPr>
            <w:noProof/>
            <w:webHidden/>
          </w:rPr>
          <w:t>4</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24" w:history="1">
        <w:r w:rsidRPr="004E20FC">
          <w:rPr>
            <w:rStyle w:val="Hyperlink"/>
            <w:noProof/>
          </w:rPr>
          <w:t>2.2</w:t>
        </w:r>
        <w:r>
          <w:rPr>
            <w:rFonts w:asciiTheme="minorHAnsi" w:eastAsiaTheme="minorEastAsia" w:hAnsiTheme="minorHAnsi" w:cstheme="minorBidi"/>
            <w:noProof/>
            <w:sz w:val="22"/>
            <w:szCs w:val="22"/>
            <w:lang w:val="de-DE" w:eastAsia="zh-CN"/>
          </w:rPr>
          <w:tab/>
        </w:r>
        <w:r w:rsidRPr="004E20FC">
          <w:rPr>
            <w:rStyle w:val="Hyperlink"/>
            <w:noProof/>
          </w:rPr>
          <w:t>Roles</w:t>
        </w:r>
        <w:r>
          <w:rPr>
            <w:noProof/>
            <w:webHidden/>
          </w:rPr>
          <w:tab/>
        </w:r>
        <w:r>
          <w:rPr>
            <w:noProof/>
            <w:webHidden/>
          </w:rPr>
          <w:fldChar w:fldCharType="begin"/>
        </w:r>
        <w:r>
          <w:rPr>
            <w:noProof/>
            <w:webHidden/>
          </w:rPr>
          <w:instrText xml:space="preserve"> PAGEREF _Toc51128024 \h </w:instrText>
        </w:r>
        <w:r>
          <w:rPr>
            <w:noProof/>
            <w:webHidden/>
          </w:rPr>
        </w:r>
        <w:r>
          <w:rPr>
            <w:noProof/>
            <w:webHidden/>
          </w:rPr>
          <w:fldChar w:fldCharType="separate"/>
        </w:r>
        <w:r>
          <w:rPr>
            <w:noProof/>
            <w:webHidden/>
          </w:rPr>
          <w:t>4</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25" w:history="1">
        <w:r w:rsidRPr="004E20FC">
          <w:rPr>
            <w:rStyle w:val="Hyperlink"/>
            <w:noProof/>
          </w:rPr>
          <w:t>2.3</w:t>
        </w:r>
        <w:r>
          <w:rPr>
            <w:rFonts w:asciiTheme="minorHAnsi" w:eastAsiaTheme="minorEastAsia" w:hAnsiTheme="minorHAnsi" w:cstheme="minorBidi"/>
            <w:noProof/>
            <w:sz w:val="22"/>
            <w:szCs w:val="22"/>
            <w:lang w:val="de-DE" w:eastAsia="zh-CN"/>
          </w:rPr>
          <w:tab/>
        </w:r>
        <w:r w:rsidRPr="004E20FC">
          <w:rPr>
            <w:rStyle w:val="Hyperlink"/>
            <w:noProof/>
          </w:rPr>
          <w:t>Master Data, Organizational Data, and Other Data</w:t>
        </w:r>
        <w:r>
          <w:rPr>
            <w:noProof/>
            <w:webHidden/>
          </w:rPr>
          <w:tab/>
        </w:r>
        <w:r>
          <w:rPr>
            <w:noProof/>
            <w:webHidden/>
          </w:rPr>
          <w:fldChar w:fldCharType="begin"/>
        </w:r>
        <w:r>
          <w:rPr>
            <w:noProof/>
            <w:webHidden/>
          </w:rPr>
          <w:instrText xml:space="preserve"> PAGEREF _Toc51128025 \h </w:instrText>
        </w:r>
        <w:r>
          <w:rPr>
            <w:noProof/>
            <w:webHidden/>
          </w:rPr>
        </w:r>
        <w:r>
          <w:rPr>
            <w:noProof/>
            <w:webHidden/>
          </w:rPr>
          <w:fldChar w:fldCharType="separate"/>
        </w:r>
        <w:r>
          <w:rPr>
            <w:noProof/>
            <w:webHidden/>
          </w:rPr>
          <w:t>4</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26" w:history="1">
        <w:r w:rsidRPr="004E20FC">
          <w:rPr>
            <w:rStyle w:val="Hyperlink"/>
            <w:noProof/>
          </w:rPr>
          <w:t>2.4</w:t>
        </w:r>
        <w:r>
          <w:rPr>
            <w:rFonts w:asciiTheme="minorHAnsi" w:eastAsiaTheme="minorEastAsia" w:hAnsiTheme="minorHAnsi" w:cstheme="minorBidi"/>
            <w:noProof/>
            <w:sz w:val="22"/>
            <w:szCs w:val="22"/>
            <w:lang w:val="de-DE" w:eastAsia="zh-CN"/>
          </w:rPr>
          <w:tab/>
        </w:r>
        <w:r w:rsidRPr="004E20FC">
          <w:rPr>
            <w:rStyle w:val="Hyperlink"/>
            <w:noProof/>
          </w:rPr>
          <w:t>Business Conditions</w:t>
        </w:r>
        <w:r>
          <w:rPr>
            <w:noProof/>
            <w:webHidden/>
          </w:rPr>
          <w:tab/>
        </w:r>
        <w:r>
          <w:rPr>
            <w:noProof/>
            <w:webHidden/>
          </w:rPr>
          <w:fldChar w:fldCharType="begin"/>
        </w:r>
        <w:r>
          <w:rPr>
            <w:noProof/>
            <w:webHidden/>
          </w:rPr>
          <w:instrText xml:space="preserve"> PAGEREF _Toc51128026 \h </w:instrText>
        </w:r>
        <w:r>
          <w:rPr>
            <w:noProof/>
            <w:webHidden/>
          </w:rPr>
        </w:r>
        <w:r>
          <w:rPr>
            <w:noProof/>
            <w:webHidden/>
          </w:rPr>
          <w:fldChar w:fldCharType="separate"/>
        </w:r>
        <w:r>
          <w:rPr>
            <w:noProof/>
            <w:webHidden/>
          </w:rPr>
          <w:t>5</w:t>
        </w:r>
        <w:r>
          <w:rPr>
            <w:noProof/>
            <w:webHidden/>
          </w:rPr>
          <w:fldChar w:fldCharType="end"/>
        </w:r>
      </w:hyperlink>
    </w:p>
    <w:p w:rsidR="0062775C" w:rsidRDefault="0062775C">
      <w:pPr>
        <w:pStyle w:val="TOC1"/>
        <w:rPr>
          <w:rFonts w:asciiTheme="minorHAnsi" w:eastAsiaTheme="minorEastAsia" w:hAnsiTheme="minorHAnsi" w:cstheme="minorBidi"/>
          <w:noProof/>
          <w:sz w:val="22"/>
          <w:szCs w:val="22"/>
          <w:lang w:val="de-DE" w:eastAsia="zh-CN"/>
        </w:rPr>
      </w:pPr>
      <w:hyperlink w:anchor="_Toc51128027" w:history="1">
        <w:r w:rsidRPr="004E20FC">
          <w:rPr>
            <w:rStyle w:val="Hyperlink"/>
            <w:noProof/>
          </w:rPr>
          <w:t>3</w:t>
        </w:r>
        <w:r>
          <w:rPr>
            <w:rFonts w:asciiTheme="minorHAnsi" w:eastAsiaTheme="minorEastAsia" w:hAnsiTheme="minorHAnsi" w:cstheme="minorBidi"/>
            <w:noProof/>
            <w:sz w:val="22"/>
            <w:szCs w:val="22"/>
            <w:lang w:val="de-DE" w:eastAsia="zh-CN"/>
          </w:rPr>
          <w:tab/>
        </w:r>
        <w:r w:rsidRPr="004E20FC">
          <w:rPr>
            <w:rStyle w:val="Hyperlink"/>
            <w:noProof/>
          </w:rPr>
          <w:t>Overview Table</w:t>
        </w:r>
        <w:r>
          <w:rPr>
            <w:noProof/>
            <w:webHidden/>
          </w:rPr>
          <w:tab/>
        </w:r>
        <w:r>
          <w:rPr>
            <w:noProof/>
            <w:webHidden/>
          </w:rPr>
          <w:fldChar w:fldCharType="begin"/>
        </w:r>
        <w:r>
          <w:rPr>
            <w:noProof/>
            <w:webHidden/>
          </w:rPr>
          <w:instrText xml:space="preserve"> PAGEREF _Toc51128027 \h </w:instrText>
        </w:r>
        <w:r>
          <w:rPr>
            <w:noProof/>
            <w:webHidden/>
          </w:rPr>
        </w:r>
        <w:r>
          <w:rPr>
            <w:noProof/>
            <w:webHidden/>
          </w:rPr>
          <w:fldChar w:fldCharType="separate"/>
        </w:r>
        <w:r>
          <w:rPr>
            <w:noProof/>
            <w:webHidden/>
          </w:rPr>
          <w:t>6</w:t>
        </w:r>
        <w:r>
          <w:rPr>
            <w:noProof/>
            <w:webHidden/>
          </w:rPr>
          <w:fldChar w:fldCharType="end"/>
        </w:r>
      </w:hyperlink>
    </w:p>
    <w:p w:rsidR="0062775C" w:rsidRDefault="0062775C">
      <w:pPr>
        <w:pStyle w:val="TOC1"/>
        <w:rPr>
          <w:rFonts w:asciiTheme="minorHAnsi" w:eastAsiaTheme="minorEastAsia" w:hAnsiTheme="minorHAnsi" w:cstheme="minorBidi"/>
          <w:noProof/>
          <w:sz w:val="22"/>
          <w:szCs w:val="22"/>
          <w:lang w:val="de-DE" w:eastAsia="zh-CN"/>
        </w:rPr>
      </w:pPr>
      <w:hyperlink w:anchor="_Toc51128028" w:history="1">
        <w:r w:rsidRPr="004E20FC">
          <w:rPr>
            <w:rStyle w:val="Hyperlink"/>
            <w:noProof/>
          </w:rPr>
          <w:t>4</w:t>
        </w:r>
        <w:r>
          <w:rPr>
            <w:rFonts w:asciiTheme="minorHAnsi" w:eastAsiaTheme="minorEastAsia" w:hAnsiTheme="minorHAnsi" w:cstheme="minorBidi"/>
            <w:noProof/>
            <w:sz w:val="22"/>
            <w:szCs w:val="22"/>
            <w:lang w:val="de-DE" w:eastAsia="zh-CN"/>
          </w:rPr>
          <w:tab/>
        </w:r>
        <w:r w:rsidRPr="004E20FC">
          <w:rPr>
            <w:rStyle w:val="Hyperlink"/>
            <w:noProof/>
          </w:rPr>
          <w:t>Test Procedures</w:t>
        </w:r>
        <w:r>
          <w:rPr>
            <w:noProof/>
            <w:webHidden/>
          </w:rPr>
          <w:tab/>
        </w:r>
        <w:r>
          <w:rPr>
            <w:noProof/>
            <w:webHidden/>
          </w:rPr>
          <w:fldChar w:fldCharType="begin"/>
        </w:r>
        <w:r>
          <w:rPr>
            <w:noProof/>
            <w:webHidden/>
          </w:rPr>
          <w:instrText xml:space="preserve"> PAGEREF _Toc51128028 \h </w:instrText>
        </w:r>
        <w:r>
          <w:rPr>
            <w:noProof/>
            <w:webHidden/>
          </w:rPr>
        </w:r>
        <w:r>
          <w:rPr>
            <w:noProof/>
            <w:webHidden/>
          </w:rPr>
          <w:fldChar w:fldCharType="separate"/>
        </w:r>
        <w:r>
          <w:rPr>
            <w:noProof/>
            <w:webHidden/>
          </w:rPr>
          <w:t>8</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29" w:history="1">
        <w:r w:rsidRPr="004E20FC">
          <w:rPr>
            <w:rStyle w:val="Hyperlink"/>
            <w:noProof/>
          </w:rPr>
          <w:t>4.1</w:t>
        </w:r>
        <w:r>
          <w:rPr>
            <w:rFonts w:asciiTheme="minorHAnsi" w:eastAsiaTheme="minorEastAsia" w:hAnsiTheme="minorHAnsi" w:cstheme="minorBidi"/>
            <w:noProof/>
            <w:sz w:val="22"/>
            <w:szCs w:val="22"/>
            <w:lang w:val="de-DE" w:eastAsia="zh-CN"/>
          </w:rPr>
          <w:tab/>
        </w:r>
        <w:r w:rsidRPr="004E20FC">
          <w:rPr>
            <w:rStyle w:val="Hyperlink"/>
            <w:noProof/>
          </w:rPr>
          <w:t>Manually Input Market Data</w:t>
        </w:r>
        <w:r>
          <w:rPr>
            <w:noProof/>
            <w:webHidden/>
          </w:rPr>
          <w:tab/>
        </w:r>
        <w:r>
          <w:rPr>
            <w:noProof/>
            <w:webHidden/>
          </w:rPr>
          <w:fldChar w:fldCharType="begin"/>
        </w:r>
        <w:r>
          <w:rPr>
            <w:noProof/>
            <w:webHidden/>
          </w:rPr>
          <w:instrText xml:space="preserve"> PAGEREF _Toc51128029 \h </w:instrText>
        </w:r>
        <w:r>
          <w:rPr>
            <w:noProof/>
            <w:webHidden/>
          </w:rPr>
        </w:r>
        <w:r>
          <w:rPr>
            <w:noProof/>
            <w:webHidden/>
          </w:rPr>
          <w:fldChar w:fldCharType="separate"/>
        </w:r>
        <w:r>
          <w:rPr>
            <w:noProof/>
            <w:webHidden/>
          </w:rPr>
          <w:t>8</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0" w:history="1">
        <w:r w:rsidRPr="004E20FC">
          <w:rPr>
            <w:rStyle w:val="Hyperlink"/>
            <w:noProof/>
          </w:rPr>
          <w:t>4.1.1</w:t>
        </w:r>
        <w:r>
          <w:rPr>
            <w:rFonts w:asciiTheme="minorHAnsi" w:eastAsiaTheme="minorEastAsia" w:hAnsiTheme="minorHAnsi" w:cstheme="minorBidi"/>
            <w:noProof/>
            <w:sz w:val="22"/>
            <w:szCs w:val="22"/>
            <w:lang w:val="de-DE" w:eastAsia="zh-CN"/>
          </w:rPr>
          <w:tab/>
        </w:r>
        <w:r w:rsidRPr="004E20FC">
          <w:rPr>
            <w:rStyle w:val="Hyperlink"/>
            <w:noProof/>
          </w:rPr>
          <w:t>Enter FX Spot Rates</w:t>
        </w:r>
        <w:r>
          <w:rPr>
            <w:noProof/>
            <w:webHidden/>
          </w:rPr>
          <w:tab/>
        </w:r>
        <w:r>
          <w:rPr>
            <w:noProof/>
            <w:webHidden/>
          </w:rPr>
          <w:fldChar w:fldCharType="begin"/>
        </w:r>
        <w:r>
          <w:rPr>
            <w:noProof/>
            <w:webHidden/>
          </w:rPr>
          <w:instrText xml:space="preserve"> PAGEREF _Toc51128030 \h </w:instrText>
        </w:r>
        <w:r>
          <w:rPr>
            <w:noProof/>
            <w:webHidden/>
          </w:rPr>
        </w:r>
        <w:r>
          <w:rPr>
            <w:noProof/>
            <w:webHidden/>
          </w:rPr>
          <w:fldChar w:fldCharType="separate"/>
        </w:r>
        <w:r>
          <w:rPr>
            <w:noProof/>
            <w:webHidden/>
          </w:rPr>
          <w:t>8</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1" w:history="1">
        <w:r w:rsidRPr="004E20FC">
          <w:rPr>
            <w:rStyle w:val="Hyperlink"/>
            <w:noProof/>
          </w:rPr>
          <w:t>4.1.2</w:t>
        </w:r>
        <w:r>
          <w:rPr>
            <w:rFonts w:asciiTheme="minorHAnsi" w:eastAsiaTheme="minorEastAsia" w:hAnsiTheme="minorHAnsi" w:cstheme="minorBidi"/>
            <w:noProof/>
            <w:sz w:val="22"/>
            <w:szCs w:val="22"/>
            <w:lang w:val="de-DE" w:eastAsia="zh-CN"/>
          </w:rPr>
          <w:tab/>
        </w:r>
        <w:r w:rsidRPr="004E20FC">
          <w:rPr>
            <w:rStyle w:val="Hyperlink"/>
            <w:noProof/>
          </w:rPr>
          <w:t>Enter FX Swap Rates</w:t>
        </w:r>
        <w:r>
          <w:rPr>
            <w:noProof/>
            <w:webHidden/>
          </w:rPr>
          <w:tab/>
        </w:r>
        <w:r>
          <w:rPr>
            <w:noProof/>
            <w:webHidden/>
          </w:rPr>
          <w:fldChar w:fldCharType="begin"/>
        </w:r>
        <w:r>
          <w:rPr>
            <w:noProof/>
            <w:webHidden/>
          </w:rPr>
          <w:instrText xml:space="preserve"> PAGEREF _Toc51128031 \h </w:instrText>
        </w:r>
        <w:r>
          <w:rPr>
            <w:noProof/>
            <w:webHidden/>
          </w:rPr>
        </w:r>
        <w:r>
          <w:rPr>
            <w:noProof/>
            <w:webHidden/>
          </w:rPr>
          <w:fldChar w:fldCharType="separate"/>
        </w:r>
        <w:r>
          <w:rPr>
            <w:noProof/>
            <w:webHidden/>
          </w:rPr>
          <w:t>10</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2" w:history="1">
        <w:r w:rsidRPr="004E20FC">
          <w:rPr>
            <w:rStyle w:val="Hyperlink"/>
            <w:noProof/>
          </w:rPr>
          <w:t>4.1.3</w:t>
        </w:r>
        <w:r>
          <w:rPr>
            <w:rFonts w:asciiTheme="minorHAnsi" w:eastAsiaTheme="minorEastAsia" w:hAnsiTheme="minorHAnsi" w:cstheme="minorBidi"/>
            <w:noProof/>
            <w:sz w:val="22"/>
            <w:szCs w:val="22"/>
            <w:lang w:val="de-DE" w:eastAsia="zh-CN"/>
          </w:rPr>
          <w:tab/>
        </w:r>
        <w:r w:rsidRPr="004E20FC">
          <w:rPr>
            <w:rStyle w:val="Hyperlink"/>
            <w:noProof/>
          </w:rPr>
          <w:t>Enter Exchange Rate Volatilities</w:t>
        </w:r>
        <w:r>
          <w:rPr>
            <w:noProof/>
            <w:webHidden/>
          </w:rPr>
          <w:tab/>
        </w:r>
        <w:r>
          <w:rPr>
            <w:noProof/>
            <w:webHidden/>
          </w:rPr>
          <w:fldChar w:fldCharType="begin"/>
        </w:r>
        <w:r>
          <w:rPr>
            <w:noProof/>
            <w:webHidden/>
          </w:rPr>
          <w:instrText xml:space="preserve"> PAGEREF _Toc51128032 \h </w:instrText>
        </w:r>
        <w:r>
          <w:rPr>
            <w:noProof/>
            <w:webHidden/>
          </w:rPr>
        </w:r>
        <w:r>
          <w:rPr>
            <w:noProof/>
            <w:webHidden/>
          </w:rPr>
          <w:fldChar w:fldCharType="separate"/>
        </w:r>
        <w:r>
          <w:rPr>
            <w:noProof/>
            <w:webHidden/>
          </w:rPr>
          <w:t>11</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3" w:history="1">
        <w:r w:rsidRPr="004E20FC">
          <w:rPr>
            <w:rStyle w:val="Hyperlink"/>
            <w:noProof/>
          </w:rPr>
          <w:t>4.1.4</w:t>
        </w:r>
        <w:r>
          <w:rPr>
            <w:rFonts w:asciiTheme="minorHAnsi" w:eastAsiaTheme="minorEastAsia" w:hAnsiTheme="minorHAnsi" w:cstheme="minorBidi"/>
            <w:noProof/>
            <w:sz w:val="22"/>
            <w:szCs w:val="22"/>
            <w:lang w:val="de-DE" w:eastAsia="zh-CN"/>
          </w:rPr>
          <w:tab/>
        </w:r>
        <w:r w:rsidRPr="004E20FC">
          <w:rPr>
            <w:rStyle w:val="Hyperlink"/>
            <w:noProof/>
          </w:rPr>
          <w:t>Assign Currency Pairs for Volatilities with Moneyness</w:t>
        </w:r>
        <w:r>
          <w:rPr>
            <w:noProof/>
            <w:webHidden/>
          </w:rPr>
          <w:tab/>
        </w:r>
        <w:r>
          <w:rPr>
            <w:noProof/>
            <w:webHidden/>
          </w:rPr>
          <w:fldChar w:fldCharType="begin"/>
        </w:r>
        <w:r>
          <w:rPr>
            <w:noProof/>
            <w:webHidden/>
          </w:rPr>
          <w:instrText xml:space="preserve"> PAGEREF _Toc51128033 \h </w:instrText>
        </w:r>
        <w:r>
          <w:rPr>
            <w:noProof/>
            <w:webHidden/>
          </w:rPr>
        </w:r>
        <w:r>
          <w:rPr>
            <w:noProof/>
            <w:webHidden/>
          </w:rPr>
          <w:fldChar w:fldCharType="separate"/>
        </w:r>
        <w:r>
          <w:rPr>
            <w:noProof/>
            <w:webHidden/>
          </w:rPr>
          <w:t>12</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4" w:history="1">
        <w:r w:rsidRPr="004E20FC">
          <w:rPr>
            <w:rStyle w:val="Hyperlink"/>
            <w:noProof/>
          </w:rPr>
          <w:t>4.1.5</w:t>
        </w:r>
        <w:r>
          <w:rPr>
            <w:rFonts w:asciiTheme="minorHAnsi" w:eastAsiaTheme="minorEastAsia" w:hAnsiTheme="minorHAnsi" w:cstheme="minorBidi"/>
            <w:noProof/>
            <w:sz w:val="22"/>
            <w:szCs w:val="22"/>
            <w:lang w:val="de-DE" w:eastAsia="zh-CN"/>
          </w:rPr>
          <w:tab/>
        </w:r>
        <w:r w:rsidRPr="004E20FC">
          <w:rPr>
            <w:rStyle w:val="Hyperlink"/>
            <w:noProof/>
          </w:rPr>
          <w:t>Enter Values for Volatilities with Moneyness</w:t>
        </w:r>
        <w:r>
          <w:rPr>
            <w:noProof/>
            <w:webHidden/>
          </w:rPr>
          <w:tab/>
        </w:r>
        <w:r>
          <w:rPr>
            <w:noProof/>
            <w:webHidden/>
          </w:rPr>
          <w:fldChar w:fldCharType="begin"/>
        </w:r>
        <w:r>
          <w:rPr>
            <w:noProof/>
            <w:webHidden/>
          </w:rPr>
          <w:instrText xml:space="preserve"> PAGEREF _Toc51128034 \h </w:instrText>
        </w:r>
        <w:r>
          <w:rPr>
            <w:noProof/>
            <w:webHidden/>
          </w:rPr>
        </w:r>
        <w:r>
          <w:rPr>
            <w:noProof/>
            <w:webHidden/>
          </w:rPr>
          <w:fldChar w:fldCharType="separate"/>
        </w:r>
        <w:r>
          <w:rPr>
            <w:noProof/>
            <w:webHidden/>
          </w:rPr>
          <w:t>15</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5" w:history="1">
        <w:r w:rsidRPr="004E20FC">
          <w:rPr>
            <w:rStyle w:val="Hyperlink"/>
            <w:noProof/>
          </w:rPr>
          <w:t>4.1.6</w:t>
        </w:r>
        <w:r>
          <w:rPr>
            <w:rFonts w:asciiTheme="minorHAnsi" w:eastAsiaTheme="minorEastAsia" w:hAnsiTheme="minorHAnsi" w:cstheme="minorBidi"/>
            <w:noProof/>
            <w:sz w:val="22"/>
            <w:szCs w:val="22"/>
            <w:lang w:val="de-DE" w:eastAsia="zh-CN"/>
          </w:rPr>
          <w:tab/>
        </w:r>
        <w:r w:rsidRPr="004E20FC">
          <w:rPr>
            <w:rStyle w:val="Hyperlink"/>
            <w:noProof/>
          </w:rPr>
          <w:t>Enter Interest Rates</w:t>
        </w:r>
        <w:r>
          <w:rPr>
            <w:noProof/>
            <w:webHidden/>
          </w:rPr>
          <w:tab/>
        </w:r>
        <w:r>
          <w:rPr>
            <w:noProof/>
            <w:webHidden/>
          </w:rPr>
          <w:fldChar w:fldCharType="begin"/>
        </w:r>
        <w:r>
          <w:rPr>
            <w:noProof/>
            <w:webHidden/>
          </w:rPr>
          <w:instrText xml:space="preserve"> PAGEREF _Toc51128035 \h </w:instrText>
        </w:r>
        <w:r>
          <w:rPr>
            <w:noProof/>
            <w:webHidden/>
          </w:rPr>
        </w:r>
        <w:r>
          <w:rPr>
            <w:noProof/>
            <w:webHidden/>
          </w:rPr>
          <w:fldChar w:fldCharType="separate"/>
        </w:r>
        <w:r>
          <w:rPr>
            <w:noProof/>
            <w:webHidden/>
          </w:rPr>
          <w:t>18</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6" w:history="1">
        <w:r w:rsidRPr="004E20FC">
          <w:rPr>
            <w:rStyle w:val="Hyperlink"/>
            <w:noProof/>
          </w:rPr>
          <w:t>4.1.7</w:t>
        </w:r>
        <w:r>
          <w:rPr>
            <w:rFonts w:asciiTheme="minorHAnsi" w:eastAsiaTheme="minorEastAsia" w:hAnsiTheme="minorHAnsi" w:cstheme="minorBidi"/>
            <w:noProof/>
            <w:sz w:val="22"/>
            <w:szCs w:val="22"/>
            <w:lang w:val="de-DE" w:eastAsia="zh-CN"/>
          </w:rPr>
          <w:tab/>
        </w:r>
        <w:r w:rsidRPr="004E20FC">
          <w:rPr>
            <w:rStyle w:val="Hyperlink"/>
            <w:noProof/>
          </w:rPr>
          <w:t>Check Yield Curves</w:t>
        </w:r>
        <w:r>
          <w:rPr>
            <w:noProof/>
            <w:webHidden/>
          </w:rPr>
          <w:tab/>
        </w:r>
        <w:r>
          <w:rPr>
            <w:noProof/>
            <w:webHidden/>
          </w:rPr>
          <w:fldChar w:fldCharType="begin"/>
        </w:r>
        <w:r>
          <w:rPr>
            <w:noProof/>
            <w:webHidden/>
          </w:rPr>
          <w:instrText xml:space="preserve"> PAGEREF _Toc51128036 \h </w:instrText>
        </w:r>
        <w:r>
          <w:rPr>
            <w:noProof/>
            <w:webHidden/>
          </w:rPr>
        </w:r>
        <w:r>
          <w:rPr>
            <w:noProof/>
            <w:webHidden/>
          </w:rPr>
          <w:fldChar w:fldCharType="separate"/>
        </w:r>
        <w:r>
          <w:rPr>
            <w:noProof/>
            <w:webHidden/>
          </w:rPr>
          <w:t>21</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7" w:history="1">
        <w:r w:rsidRPr="004E20FC">
          <w:rPr>
            <w:rStyle w:val="Hyperlink"/>
            <w:noProof/>
          </w:rPr>
          <w:t>4.1.8</w:t>
        </w:r>
        <w:r>
          <w:rPr>
            <w:rFonts w:asciiTheme="minorHAnsi" w:eastAsiaTheme="minorEastAsia" w:hAnsiTheme="minorHAnsi" w:cstheme="minorBidi"/>
            <w:noProof/>
            <w:sz w:val="22"/>
            <w:szCs w:val="22"/>
            <w:lang w:val="de-DE" w:eastAsia="zh-CN"/>
          </w:rPr>
          <w:tab/>
        </w:r>
        <w:r w:rsidRPr="004E20FC">
          <w:rPr>
            <w:rStyle w:val="Hyperlink"/>
            <w:noProof/>
          </w:rPr>
          <w:t>Create Reference Entities for Business Partners</w:t>
        </w:r>
        <w:r>
          <w:rPr>
            <w:noProof/>
            <w:webHidden/>
          </w:rPr>
          <w:tab/>
        </w:r>
        <w:r>
          <w:rPr>
            <w:noProof/>
            <w:webHidden/>
          </w:rPr>
          <w:fldChar w:fldCharType="begin"/>
        </w:r>
        <w:r>
          <w:rPr>
            <w:noProof/>
            <w:webHidden/>
          </w:rPr>
          <w:instrText xml:space="preserve"> PAGEREF _Toc51128037 \h </w:instrText>
        </w:r>
        <w:r>
          <w:rPr>
            <w:noProof/>
            <w:webHidden/>
          </w:rPr>
        </w:r>
        <w:r>
          <w:rPr>
            <w:noProof/>
            <w:webHidden/>
          </w:rPr>
          <w:fldChar w:fldCharType="separate"/>
        </w:r>
        <w:r>
          <w:rPr>
            <w:noProof/>
            <w:webHidden/>
          </w:rPr>
          <w:t>22</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8" w:history="1">
        <w:r w:rsidRPr="004E20FC">
          <w:rPr>
            <w:rStyle w:val="Hyperlink"/>
            <w:noProof/>
          </w:rPr>
          <w:t>4.1.9</w:t>
        </w:r>
        <w:r>
          <w:rPr>
            <w:rFonts w:asciiTheme="minorHAnsi" w:eastAsiaTheme="minorEastAsia" w:hAnsiTheme="minorHAnsi" w:cstheme="minorBidi"/>
            <w:noProof/>
            <w:sz w:val="22"/>
            <w:szCs w:val="22"/>
            <w:lang w:val="de-DE" w:eastAsia="zh-CN"/>
          </w:rPr>
          <w:tab/>
        </w:r>
        <w:r w:rsidRPr="004E20FC">
          <w:rPr>
            <w:rStyle w:val="Hyperlink"/>
            <w:noProof/>
          </w:rPr>
          <w:t>Assign Attributes to Evaluation Type</w:t>
        </w:r>
        <w:r>
          <w:rPr>
            <w:noProof/>
            <w:webHidden/>
          </w:rPr>
          <w:tab/>
        </w:r>
        <w:r>
          <w:rPr>
            <w:noProof/>
            <w:webHidden/>
          </w:rPr>
          <w:fldChar w:fldCharType="begin"/>
        </w:r>
        <w:r>
          <w:rPr>
            <w:noProof/>
            <w:webHidden/>
          </w:rPr>
          <w:instrText xml:space="preserve"> PAGEREF _Toc51128038 \h </w:instrText>
        </w:r>
        <w:r>
          <w:rPr>
            <w:noProof/>
            <w:webHidden/>
          </w:rPr>
        </w:r>
        <w:r>
          <w:rPr>
            <w:noProof/>
            <w:webHidden/>
          </w:rPr>
          <w:fldChar w:fldCharType="separate"/>
        </w:r>
        <w:r>
          <w:rPr>
            <w:noProof/>
            <w:webHidden/>
          </w:rPr>
          <w:t>24</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39" w:history="1">
        <w:r w:rsidRPr="004E20FC">
          <w:rPr>
            <w:rStyle w:val="Hyperlink"/>
            <w:noProof/>
          </w:rPr>
          <w:t>4.1.10</w:t>
        </w:r>
        <w:r>
          <w:rPr>
            <w:rFonts w:asciiTheme="minorHAnsi" w:eastAsiaTheme="minorEastAsia" w:hAnsiTheme="minorHAnsi" w:cstheme="minorBidi"/>
            <w:noProof/>
            <w:sz w:val="22"/>
            <w:szCs w:val="22"/>
            <w:lang w:val="de-DE" w:eastAsia="zh-CN"/>
          </w:rPr>
          <w:tab/>
        </w:r>
        <w:r w:rsidRPr="004E20FC">
          <w:rPr>
            <w:rStyle w:val="Hyperlink"/>
            <w:noProof/>
          </w:rPr>
          <w:t>Maintain Reference Entities</w:t>
        </w:r>
        <w:r>
          <w:rPr>
            <w:noProof/>
            <w:webHidden/>
          </w:rPr>
          <w:tab/>
        </w:r>
        <w:r>
          <w:rPr>
            <w:noProof/>
            <w:webHidden/>
          </w:rPr>
          <w:fldChar w:fldCharType="begin"/>
        </w:r>
        <w:r>
          <w:rPr>
            <w:noProof/>
            <w:webHidden/>
          </w:rPr>
          <w:instrText xml:space="preserve"> PAGEREF _Toc51128039 \h </w:instrText>
        </w:r>
        <w:r>
          <w:rPr>
            <w:noProof/>
            <w:webHidden/>
          </w:rPr>
        </w:r>
        <w:r>
          <w:rPr>
            <w:noProof/>
            <w:webHidden/>
          </w:rPr>
          <w:fldChar w:fldCharType="separate"/>
        </w:r>
        <w:r>
          <w:rPr>
            <w:noProof/>
            <w:webHidden/>
          </w:rPr>
          <w:t>25</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40" w:history="1">
        <w:r w:rsidRPr="004E20FC">
          <w:rPr>
            <w:rStyle w:val="Hyperlink"/>
            <w:noProof/>
          </w:rPr>
          <w:t>4.1.11</w:t>
        </w:r>
        <w:r>
          <w:rPr>
            <w:rFonts w:asciiTheme="minorHAnsi" w:eastAsiaTheme="minorEastAsia" w:hAnsiTheme="minorHAnsi" w:cstheme="minorBidi"/>
            <w:noProof/>
            <w:sz w:val="22"/>
            <w:szCs w:val="22"/>
            <w:lang w:val="de-DE" w:eastAsia="zh-CN"/>
          </w:rPr>
          <w:tab/>
        </w:r>
        <w:r w:rsidRPr="004E20FC">
          <w:rPr>
            <w:rStyle w:val="Hyperlink"/>
            <w:noProof/>
          </w:rPr>
          <w:t>Enter Credit Spreads</w:t>
        </w:r>
        <w:r>
          <w:rPr>
            <w:noProof/>
            <w:webHidden/>
          </w:rPr>
          <w:tab/>
        </w:r>
        <w:r>
          <w:rPr>
            <w:noProof/>
            <w:webHidden/>
          </w:rPr>
          <w:fldChar w:fldCharType="begin"/>
        </w:r>
        <w:r>
          <w:rPr>
            <w:noProof/>
            <w:webHidden/>
          </w:rPr>
          <w:instrText xml:space="preserve"> PAGEREF _Toc51128040 \h </w:instrText>
        </w:r>
        <w:r>
          <w:rPr>
            <w:noProof/>
            <w:webHidden/>
          </w:rPr>
        </w:r>
        <w:r>
          <w:rPr>
            <w:noProof/>
            <w:webHidden/>
          </w:rPr>
          <w:fldChar w:fldCharType="separate"/>
        </w:r>
        <w:r>
          <w:rPr>
            <w:noProof/>
            <w:webHidden/>
          </w:rPr>
          <w:t>26</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41" w:history="1">
        <w:r w:rsidRPr="004E20FC">
          <w:rPr>
            <w:rStyle w:val="Hyperlink"/>
            <w:noProof/>
          </w:rPr>
          <w:t>4.1.12</w:t>
        </w:r>
        <w:r>
          <w:rPr>
            <w:rFonts w:asciiTheme="minorHAnsi" w:eastAsiaTheme="minorEastAsia" w:hAnsiTheme="minorHAnsi" w:cstheme="minorBidi"/>
            <w:noProof/>
            <w:sz w:val="22"/>
            <w:szCs w:val="22"/>
            <w:lang w:val="de-DE" w:eastAsia="zh-CN"/>
          </w:rPr>
          <w:tab/>
        </w:r>
        <w:r w:rsidRPr="004E20FC">
          <w:rPr>
            <w:rStyle w:val="Hyperlink"/>
            <w:noProof/>
          </w:rPr>
          <w:t>Enter Basis Spreads</w:t>
        </w:r>
        <w:r>
          <w:rPr>
            <w:noProof/>
            <w:webHidden/>
          </w:rPr>
          <w:tab/>
        </w:r>
        <w:r>
          <w:rPr>
            <w:noProof/>
            <w:webHidden/>
          </w:rPr>
          <w:fldChar w:fldCharType="begin"/>
        </w:r>
        <w:r>
          <w:rPr>
            <w:noProof/>
            <w:webHidden/>
          </w:rPr>
          <w:instrText xml:space="preserve"> PAGEREF _Toc51128041 \h </w:instrText>
        </w:r>
        <w:r>
          <w:rPr>
            <w:noProof/>
            <w:webHidden/>
          </w:rPr>
        </w:r>
        <w:r>
          <w:rPr>
            <w:noProof/>
            <w:webHidden/>
          </w:rPr>
          <w:fldChar w:fldCharType="separate"/>
        </w:r>
        <w:r>
          <w:rPr>
            <w:noProof/>
            <w:webHidden/>
          </w:rPr>
          <w:t>29</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42" w:history="1">
        <w:r w:rsidRPr="004E20FC">
          <w:rPr>
            <w:rStyle w:val="Hyperlink"/>
            <w:noProof/>
          </w:rPr>
          <w:t>4.1.13</w:t>
        </w:r>
        <w:r>
          <w:rPr>
            <w:rFonts w:asciiTheme="minorHAnsi" w:eastAsiaTheme="minorEastAsia" w:hAnsiTheme="minorHAnsi" w:cstheme="minorBidi"/>
            <w:noProof/>
            <w:sz w:val="22"/>
            <w:szCs w:val="22"/>
            <w:lang w:val="de-DE" w:eastAsia="zh-CN"/>
          </w:rPr>
          <w:tab/>
        </w:r>
        <w:r w:rsidRPr="004E20FC">
          <w:rPr>
            <w:rStyle w:val="Hyperlink"/>
            <w:noProof/>
          </w:rPr>
          <w:t>Update Securities Price</w:t>
        </w:r>
        <w:r>
          <w:rPr>
            <w:noProof/>
            <w:webHidden/>
          </w:rPr>
          <w:tab/>
        </w:r>
        <w:r>
          <w:rPr>
            <w:noProof/>
            <w:webHidden/>
          </w:rPr>
          <w:fldChar w:fldCharType="begin"/>
        </w:r>
        <w:r>
          <w:rPr>
            <w:noProof/>
            <w:webHidden/>
          </w:rPr>
          <w:instrText xml:space="preserve"> PAGEREF _Toc51128042 \h </w:instrText>
        </w:r>
        <w:r>
          <w:rPr>
            <w:noProof/>
            <w:webHidden/>
          </w:rPr>
        </w:r>
        <w:r>
          <w:rPr>
            <w:noProof/>
            <w:webHidden/>
          </w:rPr>
          <w:fldChar w:fldCharType="separate"/>
        </w:r>
        <w:r>
          <w:rPr>
            <w:noProof/>
            <w:webHidden/>
          </w:rPr>
          <w:t>31</w:t>
        </w:r>
        <w:r>
          <w:rPr>
            <w:noProof/>
            <w:webHidden/>
          </w:rPr>
          <w:fldChar w:fldCharType="end"/>
        </w:r>
      </w:hyperlink>
    </w:p>
    <w:p w:rsidR="0062775C" w:rsidRDefault="0062775C">
      <w:pPr>
        <w:pStyle w:val="TOC4"/>
        <w:rPr>
          <w:rFonts w:asciiTheme="minorHAnsi" w:eastAsiaTheme="minorEastAsia" w:hAnsiTheme="minorHAnsi" w:cstheme="minorBidi"/>
          <w:noProof/>
          <w:sz w:val="22"/>
          <w:szCs w:val="22"/>
          <w:lang w:val="de-DE" w:eastAsia="zh-CN"/>
        </w:rPr>
      </w:pPr>
      <w:hyperlink w:anchor="_Toc51128043" w:history="1">
        <w:r w:rsidRPr="004E20FC">
          <w:rPr>
            <w:rStyle w:val="Hyperlink"/>
            <w:noProof/>
          </w:rPr>
          <w:t>4.1.13.1</w:t>
        </w:r>
        <w:r>
          <w:rPr>
            <w:rFonts w:asciiTheme="minorHAnsi" w:eastAsiaTheme="minorEastAsia" w:hAnsiTheme="minorHAnsi" w:cstheme="minorBidi"/>
            <w:noProof/>
            <w:sz w:val="22"/>
            <w:szCs w:val="22"/>
            <w:lang w:val="de-DE" w:eastAsia="zh-CN"/>
          </w:rPr>
          <w:tab/>
        </w:r>
        <w:r w:rsidRPr="004E20FC">
          <w:rPr>
            <w:rStyle w:val="Hyperlink"/>
            <w:noProof/>
          </w:rPr>
          <w:t>Update Securities Price - Money Market Mutual Fund Management(2UN)</w:t>
        </w:r>
        <w:r>
          <w:rPr>
            <w:noProof/>
            <w:webHidden/>
          </w:rPr>
          <w:tab/>
        </w:r>
        <w:r>
          <w:rPr>
            <w:noProof/>
            <w:webHidden/>
          </w:rPr>
          <w:fldChar w:fldCharType="begin"/>
        </w:r>
        <w:r>
          <w:rPr>
            <w:noProof/>
            <w:webHidden/>
          </w:rPr>
          <w:instrText xml:space="preserve"> PAGEREF _Toc51128043 \h </w:instrText>
        </w:r>
        <w:r>
          <w:rPr>
            <w:noProof/>
            <w:webHidden/>
          </w:rPr>
        </w:r>
        <w:r>
          <w:rPr>
            <w:noProof/>
            <w:webHidden/>
          </w:rPr>
          <w:fldChar w:fldCharType="separate"/>
        </w:r>
        <w:r>
          <w:rPr>
            <w:noProof/>
            <w:webHidden/>
          </w:rPr>
          <w:t>31</w:t>
        </w:r>
        <w:r>
          <w:rPr>
            <w:noProof/>
            <w:webHidden/>
          </w:rPr>
          <w:fldChar w:fldCharType="end"/>
        </w:r>
      </w:hyperlink>
    </w:p>
    <w:p w:rsidR="0062775C" w:rsidRDefault="0062775C">
      <w:pPr>
        <w:pStyle w:val="TOC4"/>
        <w:rPr>
          <w:rFonts w:asciiTheme="minorHAnsi" w:eastAsiaTheme="minorEastAsia" w:hAnsiTheme="minorHAnsi" w:cstheme="minorBidi"/>
          <w:noProof/>
          <w:sz w:val="22"/>
          <w:szCs w:val="22"/>
          <w:lang w:val="de-DE" w:eastAsia="zh-CN"/>
        </w:rPr>
      </w:pPr>
      <w:hyperlink w:anchor="_Toc51128044" w:history="1">
        <w:r w:rsidRPr="004E20FC">
          <w:rPr>
            <w:rStyle w:val="Hyperlink"/>
            <w:noProof/>
          </w:rPr>
          <w:t>4.1.13.2</w:t>
        </w:r>
        <w:r>
          <w:rPr>
            <w:rFonts w:asciiTheme="minorHAnsi" w:eastAsiaTheme="minorEastAsia" w:hAnsiTheme="minorHAnsi" w:cstheme="minorBidi"/>
            <w:noProof/>
            <w:sz w:val="22"/>
            <w:szCs w:val="22"/>
            <w:lang w:val="de-DE" w:eastAsia="zh-CN"/>
          </w:rPr>
          <w:tab/>
        </w:r>
        <w:r w:rsidRPr="004E20FC">
          <w:rPr>
            <w:rStyle w:val="Hyperlink"/>
            <w:noProof/>
          </w:rPr>
          <w:t>Update Securities Price - Bond Management(3WY)</w:t>
        </w:r>
        <w:r>
          <w:rPr>
            <w:noProof/>
            <w:webHidden/>
          </w:rPr>
          <w:tab/>
        </w:r>
        <w:r>
          <w:rPr>
            <w:noProof/>
            <w:webHidden/>
          </w:rPr>
          <w:fldChar w:fldCharType="begin"/>
        </w:r>
        <w:r>
          <w:rPr>
            <w:noProof/>
            <w:webHidden/>
          </w:rPr>
          <w:instrText xml:space="preserve"> PAGEREF _Toc51128044 \h </w:instrText>
        </w:r>
        <w:r>
          <w:rPr>
            <w:noProof/>
            <w:webHidden/>
          </w:rPr>
        </w:r>
        <w:r>
          <w:rPr>
            <w:noProof/>
            <w:webHidden/>
          </w:rPr>
          <w:fldChar w:fldCharType="separate"/>
        </w:r>
        <w:r>
          <w:rPr>
            <w:noProof/>
            <w:webHidden/>
          </w:rPr>
          <w:t>33</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45" w:history="1">
        <w:r w:rsidRPr="004E20FC">
          <w:rPr>
            <w:rStyle w:val="Hyperlink"/>
            <w:noProof/>
          </w:rPr>
          <w:t>4.1.14</w:t>
        </w:r>
        <w:r>
          <w:rPr>
            <w:rFonts w:asciiTheme="minorHAnsi" w:eastAsiaTheme="minorEastAsia" w:hAnsiTheme="minorHAnsi" w:cstheme="minorBidi"/>
            <w:noProof/>
            <w:sz w:val="22"/>
            <w:szCs w:val="22"/>
            <w:lang w:val="de-DE" w:eastAsia="zh-CN"/>
          </w:rPr>
          <w:tab/>
        </w:r>
        <w:r w:rsidRPr="004E20FC">
          <w:rPr>
            <w:rStyle w:val="Hyperlink"/>
            <w:noProof/>
          </w:rPr>
          <w:t>Enter Securities Factor Values</w:t>
        </w:r>
        <w:r>
          <w:rPr>
            <w:noProof/>
            <w:webHidden/>
          </w:rPr>
          <w:tab/>
        </w:r>
        <w:r>
          <w:rPr>
            <w:noProof/>
            <w:webHidden/>
          </w:rPr>
          <w:fldChar w:fldCharType="begin"/>
        </w:r>
        <w:r>
          <w:rPr>
            <w:noProof/>
            <w:webHidden/>
          </w:rPr>
          <w:instrText xml:space="preserve"> PAGEREF _Toc51128045 \h </w:instrText>
        </w:r>
        <w:r>
          <w:rPr>
            <w:noProof/>
            <w:webHidden/>
          </w:rPr>
        </w:r>
        <w:r>
          <w:rPr>
            <w:noProof/>
            <w:webHidden/>
          </w:rPr>
          <w:fldChar w:fldCharType="separate"/>
        </w:r>
        <w:r>
          <w:rPr>
            <w:noProof/>
            <w:webHidden/>
          </w:rPr>
          <w:t>36</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46" w:history="1">
        <w:r w:rsidRPr="004E20FC">
          <w:rPr>
            <w:rStyle w:val="Hyperlink"/>
            <w:noProof/>
          </w:rPr>
          <w:t>4.2</w:t>
        </w:r>
        <w:r>
          <w:rPr>
            <w:rFonts w:asciiTheme="minorHAnsi" w:eastAsiaTheme="minorEastAsia" w:hAnsiTheme="minorHAnsi" w:cstheme="minorBidi"/>
            <w:noProof/>
            <w:sz w:val="22"/>
            <w:szCs w:val="22"/>
            <w:lang w:val="de-DE" w:eastAsia="zh-CN"/>
          </w:rPr>
          <w:tab/>
        </w:r>
        <w:r w:rsidRPr="004E20FC">
          <w:rPr>
            <w:rStyle w:val="Hyperlink"/>
            <w:noProof/>
          </w:rPr>
          <w:t>Import Market Data via File Upload</w:t>
        </w:r>
        <w:r>
          <w:rPr>
            <w:noProof/>
            <w:webHidden/>
          </w:rPr>
          <w:tab/>
        </w:r>
        <w:r>
          <w:rPr>
            <w:noProof/>
            <w:webHidden/>
          </w:rPr>
          <w:fldChar w:fldCharType="begin"/>
        </w:r>
        <w:r>
          <w:rPr>
            <w:noProof/>
            <w:webHidden/>
          </w:rPr>
          <w:instrText xml:space="preserve"> PAGEREF _Toc51128046 \h </w:instrText>
        </w:r>
        <w:r>
          <w:rPr>
            <w:noProof/>
            <w:webHidden/>
          </w:rPr>
        </w:r>
        <w:r>
          <w:rPr>
            <w:noProof/>
            <w:webHidden/>
          </w:rPr>
          <w:fldChar w:fldCharType="separate"/>
        </w:r>
        <w:r>
          <w:rPr>
            <w:noProof/>
            <w:webHidden/>
          </w:rPr>
          <w:t>40</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47" w:history="1">
        <w:r w:rsidRPr="004E20FC">
          <w:rPr>
            <w:rStyle w:val="Hyperlink"/>
            <w:noProof/>
          </w:rPr>
          <w:t>4.2.1</w:t>
        </w:r>
        <w:r>
          <w:rPr>
            <w:rFonts w:asciiTheme="minorHAnsi" w:eastAsiaTheme="minorEastAsia" w:hAnsiTheme="minorHAnsi" w:cstheme="minorBidi"/>
            <w:noProof/>
            <w:sz w:val="22"/>
            <w:szCs w:val="22"/>
            <w:lang w:val="de-DE" w:eastAsia="zh-CN"/>
          </w:rPr>
          <w:tab/>
        </w:r>
        <w:r w:rsidRPr="004E20FC">
          <w:rPr>
            <w:rStyle w:val="Hyperlink"/>
            <w:noProof/>
          </w:rPr>
          <w:t>Import Market Data via File Upload</w:t>
        </w:r>
        <w:r>
          <w:rPr>
            <w:noProof/>
            <w:webHidden/>
          </w:rPr>
          <w:tab/>
        </w:r>
        <w:r>
          <w:rPr>
            <w:noProof/>
            <w:webHidden/>
          </w:rPr>
          <w:fldChar w:fldCharType="begin"/>
        </w:r>
        <w:r>
          <w:rPr>
            <w:noProof/>
            <w:webHidden/>
          </w:rPr>
          <w:instrText xml:space="preserve"> PAGEREF _Toc51128047 \h </w:instrText>
        </w:r>
        <w:r>
          <w:rPr>
            <w:noProof/>
            <w:webHidden/>
          </w:rPr>
        </w:r>
        <w:r>
          <w:rPr>
            <w:noProof/>
            <w:webHidden/>
          </w:rPr>
          <w:fldChar w:fldCharType="separate"/>
        </w:r>
        <w:r>
          <w:rPr>
            <w:noProof/>
            <w:webHidden/>
          </w:rPr>
          <w:t>40</w:t>
        </w:r>
        <w:r>
          <w:rPr>
            <w:noProof/>
            <w:webHidden/>
          </w:rPr>
          <w:fldChar w:fldCharType="end"/>
        </w:r>
      </w:hyperlink>
    </w:p>
    <w:p w:rsidR="0062775C" w:rsidRDefault="0062775C">
      <w:pPr>
        <w:pStyle w:val="TOC2"/>
        <w:rPr>
          <w:rFonts w:asciiTheme="minorHAnsi" w:eastAsiaTheme="minorEastAsia" w:hAnsiTheme="minorHAnsi" w:cstheme="minorBidi"/>
          <w:noProof/>
          <w:sz w:val="22"/>
          <w:szCs w:val="22"/>
          <w:lang w:val="de-DE" w:eastAsia="zh-CN"/>
        </w:rPr>
      </w:pPr>
      <w:hyperlink w:anchor="_Toc51128048" w:history="1">
        <w:r w:rsidRPr="004E20FC">
          <w:rPr>
            <w:rStyle w:val="Hyperlink"/>
            <w:noProof/>
          </w:rPr>
          <w:t>4.3</w:t>
        </w:r>
        <w:r>
          <w:rPr>
            <w:rFonts w:asciiTheme="minorHAnsi" w:eastAsiaTheme="minorEastAsia" w:hAnsiTheme="minorHAnsi" w:cstheme="minorBidi"/>
            <w:noProof/>
            <w:sz w:val="22"/>
            <w:szCs w:val="22"/>
            <w:lang w:val="de-DE" w:eastAsia="zh-CN"/>
          </w:rPr>
          <w:tab/>
        </w:r>
        <w:r w:rsidRPr="004E20FC">
          <w:rPr>
            <w:rStyle w:val="Hyperlink"/>
            <w:noProof/>
          </w:rPr>
          <w:t>Report</w:t>
        </w:r>
        <w:r>
          <w:rPr>
            <w:noProof/>
            <w:webHidden/>
          </w:rPr>
          <w:tab/>
        </w:r>
        <w:r>
          <w:rPr>
            <w:noProof/>
            <w:webHidden/>
          </w:rPr>
          <w:fldChar w:fldCharType="begin"/>
        </w:r>
        <w:r>
          <w:rPr>
            <w:noProof/>
            <w:webHidden/>
          </w:rPr>
          <w:instrText xml:space="preserve"> PAGEREF _Toc51128048 \h </w:instrText>
        </w:r>
        <w:r>
          <w:rPr>
            <w:noProof/>
            <w:webHidden/>
          </w:rPr>
        </w:r>
        <w:r>
          <w:rPr>
            <w:noProof/>
            <w:webHidden/>
          </w:rPr>
          <w:fldChar w:fldCharType="separate"/>
        </w:r>
        <w:r>
          <w:rPr>
            <w:noProof/>
            <w:webHidden/>
          </w:rPr>
          <w:t>50</w:t>
        </w:r>
        <w:r>
          <w:rPr>
            <w:noProof/>
            <w:webHidden/>
          </w:rPr>
          <w:fldChar w:fldCharType="end"/>
        </w:r>
      </w:hyperlink>
    </w:p>
    <w:p w:rsidR="0062775C" w:rsidRDefault="0062775C">
      <w:pPr>
        <w:pStyle w:val="TOC3"/>
        <w:rPr>
          <w:rFonts w:asciiTheme="minorHAnsi" w:eastAsiaTheme="minorEastAsia" w:hAnsiTheme="minorHAnsi" w:cstheme="minorBidi"/>
          <w:noProof/>
          <w:sz w:val="22"/>
          <w:szCs w:val="22"/>
          <w:lang w:val="de-DE" w:eastAsia="zh-CN"/>
        </w:rPr>
      </w:pPr>
      <w:hyperlink w:anchor="_Toc51128049" w:history="1">
        <w:r w:rsidRPr="004E20FC">
          <w:rPr>
            <w:rStyle w:val="Hyperlink"/>
            <w:noProof/>
          </w:rPr>
          <w:t>4.3.1</w:t>
        </w:r>
        <w:r>
          <w:rPr>
            <w:rFonts w:asciiTheme="minorHAnsi" w:eastAsiaTheme="minorEastAsia" w:hAnsiTheme="minorHAnsi" w:cstheme="minorBidi"/>
            <w:noProof/>
            <w:sz w:val="22"/>
            <w:szCs w:val="22"/>
            <w:lang w:val="de-DE" w:eastAsia="zh-CN"/>
          </w:rPr>
          <w:tab/>
        </w:r>
        <w:r w:rsidRPr="004E20FC">
          <w:rPr>
            <w:rStyle w:val="Hyperlink"/>
            <w:noProof/>
          </w:rPr>
          <w:t>Market Data Overview</w:t>
        </w:r>
        <w:r>
          <w:rPr>
            <w:noProof/>
            <w:webHidden/>
          </w:rPr>
          <w:tab/>
        </w:r>
        <w:r>
          <w:rPr>
            <w:noProof/>
            <w:webHidden/>
          </w:rPr>
          <w:fldChar w:fldCharType="begin"/>
        </w:r>
        <w:r>
          <w:rPr>
            <w:noProof/>
            <w:webHidden/>
          </w:rPr>
          <w:instrText xml:space="preserve"> PAGEREF _Toc51128049 \h </w:instrText>
        </w:r>
        <w:r>
          <w:rPr>
            <w:noProof/>
            <w:webHidden/>
          </w:rPr>
        </w:r>
        <w:r>
          <w:rPr>
            <w:noProof/>
            <w:webHidden/>
          </w:rPr>
          <w:fldChar w:fldCharType="separate"/>
        </w:r>
        <w:r>
          <w:rPr>
            <w:noProof/>
            <w:webHidden/>
          </w:rPr>
          <w:t>50</w:t>
        </w:r>
        <w:r>
          <w:rPr>
            <w:noProof/>
            <w:webHidden/>
          </w:rPr>
          <w:fldChar w:fldCharType="end"/>
        </w:r>
      </w:hyperlink>
    </w:p>
    <w:p w:rsidR="0062775C" w:rsidRDefault="0062775C" w:rsidP="009B6390">
      <w:pPr>
        <w:tabs>
          <w:tab w:val="right" w:leader="dot" w:pos="14317"/>
        </w:tabs>
        <w:rPr>
          <w:rFonts w:ascii="BentonSans Bold" w:hAnsi="BentonSans Bold"/>
        </w:rPr>
      </w:pPr>
      <w:r>
        <w:rPr>
          <w:rFonts w:ascii="BentonSans Bold" w:hAnsi="BentonSans Bold"/>
        </w:rPr>
        <w:fldChar w:fldCharType="end"/>
      </w:r>
    </w:p>
    <w:p w:rsidR="0062775C" w:rsidRPr="009B6390" w:rsidRDefault="0062775C" w:rsidP="009B6390">
      <w:pPr>
        <w:spacing w:after="200" w:line="276" w:lineRule="auto"/>
        <w:rPr>
          <w:rFonts w:ascii="BentonSans Bold" w:hAnsi="BentonSans Bold"/>
        </w:rPr>
      </w:pPr>
    </w:p>
    <w:p w:rsidR="00833865" w:rsidRDefault="0062775C">
      <w:pPr>
        <w:pStyle w:val="Heading1"/>
      </w:pPr>
      <w:bookmarkStart w:id="3" w:name="_Toc51128021"/>
      <w:r>
        <w:lastRenderedPageBreak/>
        <w:t>Purpose</w:t>
      </w:r>
      <w:bookmarkEnd w:id="0"/>
      <w:bookmarkEnd w:id="3"/>
    </w:p>
    <w:p w:rsidR="00833865" w:rsidRDefault="0062775C">
      <w:r>
        <w:t>With this process, you can manually enter the relevant market data or import market data from a spreadsheet needed for the processes in Treasury and Risk Management.</w:t>
      </w:r>
    </w:p>
    <w:p w:rsidR="00833865" w:rsidRDefault="0062775C">
      <w:r>
        <w:t>This document provides a detailed proced</w:t>
      </w:r>
      <w:r>
        <w:t>ure for testing this scope item after solution activation, reflecting the predefined scope of the solution. Each process step, report, or item is covered in its own section, providing the system interactions (test steps) in a table view. Steps that are not</w:t>
      </w:r>
      <w:r>
        <w:t xml:space="preserve"> in scope of the process but are needed for testing are marked accordingly. Project-specific steps must be added.</w:t>
      </w:r>
    </w:p>
    <w:p w:rsidR="00833865" w:rsidRDefault="0062775C">
      <w:pPr>
        <w:pStyle w:val="Heading1"/>
      </w:pPr>
      <w:bookmarkStart w:id="4" w:name="unique_2"/>
      <w:bookmarkStart w:id="5" w:name="_Toc51128022"/>
      <w:r>
        <w:lastRenderedPageBreak/>
        <w:t>Prerequisites</w:t>
      </w:r>
      <w:bookmarkEnd w:id="4"/>
      <w:bookmarkEnd w:id="5"/>
    </w:p>
    <w:p w:rsidR="00833865" w:rsidRDefault="0062775C">
      <w:r>
        <w:t>This section summarizes all prerequisites to conducting the test in terms of systems, users, master data, organizational data, a</w:t>
      </w:r>
      <w:r>
        <w:t>nd other test data and business conditions.</w:t>
      </w:r>
    </w:p>
    <w:p w:rsidR="00833865" w:rsidRDefault="0062775C">
      <w:pPr>
        <w:pStyle w:val="Heading2"/>
      </w:pPr>
      <w:bookmarkStart w:id="6" w:name="unique_3"/>
      <w:bookmarkStart w:id="7" w:name="_Toc51128023"/>
      <w:r>
        <w:t>System Access</w:t>
      </w:r>
      <w:bookmarkEnd w:id="6"/>
      <w:bookmarkEnd w:id="7"/>
    </w:p>
    <w:p w:rsidR="00833865" w:rsidRDefault="0062775C">
      <w:r>
        <w:t>The test is conducted in the following systems:</w:t>
      </w:r>
    </w:p>
    <w:tbl>
      <w:tblPr>
        <w:tblStyle w:val="SAPStandardTable"/>
        <w:tblW w:w="0" w:type="auto"/>
        <w:tblLook w:val="0620" w:firstRow="1" w:lastRow="0" w:firstColumn="0" w:lastColumn="0" w:noHBand="1" w:noVBand="1"/>
      </w:tblPr>
      <w:tblGrid>
        <w:gridCol w:w="2089"/>
        <w:gridCol w:w="11246"/>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System</w:t>
            </w:r>
          </w:p>
        </w:tc>
        <w:tc>
          <w:tcPr>
            <w:tcW w:w="0" w:type="auto"/>
          </w:tcPr>
          <w:p w:rsidR="00833865" w:rsidRDefault="0062775C">
            <w:pPr>
              <w:pStyle w:val="SAPTableHeader"/>
            </w:pPr>
            <w:r>
              <w:t>Details</w:t>
            </w:r>
          </w:p>
        </w:tc>
      </w:tr>
      <w:tr w:rsidR="00833865" w:rsidTr="0062775C">
        <w:tc>
          <w:tcPr>
            <w:tcW w:w="0" w:type="auto"/>
          </w:tcPr>
          <w:p w:rsidR="00833865" w:rsidRDefault="0062775C">
            <w:r>
              <w:t>SAP S/4HANA system</w:t>
            </w:r>
          </w:p>
        </w:tc>
        <w:tc>
          <w:tcPr>
            <w:tcW w:w="0" w:type="auto"/>
          </w:tcPr>
          <w:p w:rsidR="00833865" w:rsidRDefault="0062775C">
            <w:r>
              <w:t xml:space="preserve">Accessible via Fiori Launchpad. Your system administrator provides you with the URL to access the various apps </w:t>
            </w:r>
            <w:r>
              <w:t>assigned to your role.</w:t>
            </w:r>
          </w:p>
        </w:tc>
      </w:tr>
    </w:tbl>
    <w:p w:rsidR="00833865" w:rsidRDefault="0062775C">
      <w:pPr>
        <w:pStyle w:val="Heading2"/>
      </w:pPr>
      <w:bookmarkStart w:id="8" w:name="unique_4"/>
      <w:bookmarkStart w:id="9" w:name="_Toc51128024"/>
      <w:r>
        <w:t>Roles</w:t>
      </w:r>
      <w:bookmarkEnd w:id="8"/>
      <w:bookmarkEnd w:id="9"/>
    </w:p>
    <w:p w:rsidR="0062775C" w:rsidRDefault="0062775C">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62775C" w:rsidRDefault="0062775C">
      <w:r>
        <w:rPr>
          <w:rStyle w:val="SAPEmphasis"/>
        </w:rPr>
        <w:t xml:space="preserve">Note </w:t>
      </w:r>
      <w:r>
        <w:t>These roles or spaces are examples provided by SAP. You can use them as templates to create your own roles or spaces.</w:t>
      </w:r>
    </w:p>
    <w:p w:rsidR="00833865" w:rsidRDefault="0062775C">
      <w:r>
        <w:t xml:space="preserve">For more information about business roles, refer to </w:t>
      </w:r>
      <w:r>
        <w:rPr>
          <w:rStyle w:val="italic"/>
        </w:rPr>
        <w:t xml:space="preserve">Assigning business roles to a </w:t>
      </w:r>
      <w:r>
        <w:rPr>
          <w:rStyle w:val="italic"/>
        </w:rPr>
        <w:t>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888"/>
        <w:gridCol w:w="1242"/>
        <w:gridCol w:w="3457"/>
        <w:gridCol w:w="1980"/>
        <w:gridCol w:w="3457"/>
        <w:gridCol w:w="84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Name (Role)</w:t>
            </w:r>
          </w:p>
        </w:tc>
        <w:tc>
          <w:tcPr>
            <w:tcW w:w="0" w:type="auto"/>
          </w:tcPr>
          <w:p w:rsidR="00833865" w:rsidRDefault="0062775C">
            <w:pPr>
              <w:pStyle w:val="SAPTableHeader"/>
            </w:pPr>
            <w:r>
              <w:t>Description</w:t>
            </w:r>
          </w:p>
        </w:tc>
        <w:tc>
          <w:tcPr>
            <w:tcW w:w="0" w:type="auto"/>
          </w:tcPr>
          <w:p w:rsidR="00833865" w:rsidRDefault="0062775C">
            <w:pPr>
              <w:pStyle w:val="SAPTableHeader"/>
            </w:pPr>
            <w:r>
              <w:t>ID (Role)</w:t>
            </w:r>
          </w:p>
        </w:tc>
        <w:tc>
          <w:tcPr>
            <w:tcW w:w="0" w:type="auto"/>
          </w:tcPr>
          <w:p w:rsidR="00833865" w:rsidRDefault="0062775C">
            <w:pPr>
              <w:pStyle w:val="SAPTableHeader"/>
            </w:pPr>
            <w:r>
              <w:t>Description (Space)</w:t>
            </w:r>
          </w:p>
        </w:tc>
        <w:tc>
          <w:tcPr>
            <w:tcW w:w="0" w:type="auto"/>
          </w:tcPr>
          <w:p w:rsidR="00833865" w:rsidRDefault="0062775C">
            <w:pPr>
              <w:pStyle w:val="SAPTableHeader"/>
            </w:pPr>
            <w:r>
              <w:t>ID (Space)</w:t>
            </w:r>
          </w:p>
        </w:tc>
        <w:tc>
          <w:tcPr>
            <w:tcW w:w="0" w:type="auto"/>
          </w:tcPr>
          <w:p w:rsidR="00833865" w:rsidRDefault="0062775C">
            <w:pPr>
              <w:pStyle w:val="SAPTableHeader"/>
            </w:pPr>
            <w:r>
              <w:t>Log On</w:t>
            </w:r>
          </w:p>
        </w:tc>
      </w:tr>
      <w:tr w:rsidR="00833865" w:rsidTr="0062775C">
        <w:tc>
          <w:tcPr>
            <w:tcW w:w="0" w:type="auto"/>
          </w:tcPr>
          <w:p w:rsidR="00833865" w:rsidRDefault="0062775C">
            <w:r>
              <w:t xml:space="preserve">Treasury </w:t>
            </w:r>
            <w:r>
              <w:t>Specialist - Back Office</w:t>
            </w:r>
          </w:p>
        </w:tc>
        <w:tc>
          <w:tcPr>
            <w:tcW w:w="0" w:type="auto"/>
          </w:tcPr>
          <w:p w:rsidR="00833865" w:rsidRDefault="00833865"/>
        </w:tc>
        <w:tc>
          <w:tcPr>
            <w:tcW w:w="0" w:type="auto"/>
          </w:tcPr>
          <w:p w:rsidR="00833865" w:rsidRDefault="0062775C">
            <w:r>
              <w:rPr>
                <w:rStyle w:val="SAPMonospace"/>
              </w:rPr>
              <w:t>SAP_BR_TREASURY_SPECIALIST_BOE</w:t>
            </w:r>
          </w:p>
        </w:tc>
        <w:tc>
          <w:tcPr>
            <w:tcW w:w="0" w:type="auto"/>
          </w:tcPr>
          <w:p w:rsidR="00833865" w:rsidRDefault="0062775C">
            <w:r>
              <w:t>Treasury Back Office</w:t>
            </w:r>
          </w:p>
        </w:tc>
        <w:tc>
          <w:tcPr>
            <w:tcW w:w="0" w:type="auto"/>
          </w:tcPr>
          <w:p w:rsidR="00833865" w:rsidRDefault="0062775C">
            <w:r>
              <w:rPr>
                <w:rStyle w:val="SAPMonospace"/>
              </w:rPr>
              <w:t>SAP_BR_TREASURY_SPECIALIST_BOE</w:t>
            </w:r>
          </w:p>
        </w:tc>
        <w:tc>
          <w:tcPr>
            <w:tcW w:w="0" w:type="auto"/>
          </w:tcPr>
          <w:p w:rsidR="00833865" w:rsidRDefault="00833865"/>
        </w:tc>
      </w:tr>
      <w:tr w:rsidR="00833865" w:rsidTr="0062775C">
        <w:tc>
          <w:tcPr>
            <w:tcW w:w="0" w:type="auto"/>
          </w:tcPr>
          <w:p w:rsidR="00833865" w:rsidRDefault="0062775C">
            <w:r>
              <w:t>Treasury Risk Manager</w:t>
            </w:r>
          </w:p>
        </w:tc>
        <w:tc>
          <w:tcPr>
            <w:tcW w:w="0" w:type="auto"/>
          </w:tcPr>
          <w:p w:rsidR="00833865" w:rsidRDefault="00833865"/>
        </w:tc>
        <w:tc>
          <w:tcPr>
            <w:tcW w:w="0" w:type="auto"/>
          </w:tcPr>
          <w:p w:rsidR="00833865" w:rsidRDefault="0062775C">
            <w:r>
              <w:rPr>
                <w:rStyle w:val="SAPMonospace"/>
              </w:rPr>
              <w:t>SAP_BR_TREASURY_RISK_MANAGER</w:t>
            </w:r>
          </w:p>
        </w:tc>
        <w:tc>
          <w:tcPr>
            <w:tcW w:w="0" w:type="auto"/>
          </w:tcPr>
          <w:p w:rsidR="00833865" w:rsidRDefault="0062775C">
            <w:r>
              <w:t>Treasury</w:t>
            </w:r>
          </w:p>
        </w:tc>
        <w:tc>
          <w:tcPr>
            <w:tcW w:w="0" w:type="auto"/>
          </w:tcPr>
          <w:p w:rsidR="00833865" w:rsidRDefault="0062775C">
            <w:r>
              <w:rPr>
                <w:rStyle w:val="SAPMonospace"/>
              </w:rPr>
              <w:t>SAP_BR_TREASURY_RISK_MANAGER</w:t>
            </w:r>
          </w:p>
        </w:tc>
        <w:tc>
          <w:tcPr>
            <w:tcW w:w="0" w:type="auto"/>
          </w:tcPr>
          <w:p w:rsidR="00833865" w:rsidRDefault="00833865"/>
        </w:tc>
      </w:tr>
    </w:tbl>
    <w:p w:rsidR="00833865" w:rsidRDefault="0062775C">
      <w:pPr>
        <w:pStyle w:val="Heading2"/>
      </w:pPr>
      <w:bookmarkStart w:id="10" w:name="unique_5"/>
      <w:bookmarkStart w:id="11" w:name="_Toc51128025"/>
      <w:r>
        <w:t>Master Data, Organizational Data, and Other Data</w:t>
      </w:r>
      <w:bookmarkEnd w:id="10"/>
      <w:bookmarkEnd w:id="11"/>
    </w:p>
    <w:p w:rsidR="00833865" w:rsidRDefault="0062775C">
      <w:r>
        <w:t>The organizational structure and master data of your company has been created in your system during activation. The organizational s</w:t>
      </w:r>
      <w:r>
        <w:t>tructure reflects the structure of your company. The master data represents materials, customers, and vendors, for example, depending on the operational focus of your company.</w:t>
      </w:r>
    </w:p>
    <w:p w:rsidR="00833865" w:rsidRDefault="0062775C">
      <w:r>
        <w:lastRenderedPageBreak/>
        <w:t>Use your own master data to go through the test procedure. If you have installed</w:t>
      </w:r>
      <w:r>
        <w:t xml:space="preserve">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629"/>
        <w:gridCol w:w="1428"/>
        <w:gridCol w:w="836"/>
        <w:gridCol w:w="1181"/>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Data</w:t>
            </w:r>
          </w:p>
        </w:tc>
        <w:tc>
          <w:tcPr>
            <w:tcW w:w="0" w:type="auto"/>
          </w:tcPr>
          <w:p w:rsidR="00833865" w:rsidRDefault="0062775C">
            <w:pPr>
              <w:pStyle w:val="SAPTableHeader"/>
            </w:pPr>
            <w:r>
              <w:t>Sample Value</w:t>
            </w:r>
          </w:p>
        </w:tc>
        <w:tc>
          <w:tcPr>
            <w:tcW w:w="0" w:type="auto"/>
          </w:tcPr>
          <w:p w:rsidR="00833865" w:rsidRDefault="0062775C">
            <w:pPr>
              <w:pStyle w:val="SAPTableHeader"/>
            </w:pPr>
            <w:r>
              <w:t>Details</w:t>
            </w:r>
          </w:p>
        </w:tc>
        <w:tc>
          <w:tcPr>
            <w:tcW w:w="0" w:type="auto"/>
          </w:tcPr>
          <w:p w:rsidR="00833865" w:rsidRDefault="0062775C">
            <w:pPr>
              <w:pStyle w:val="SAPTableHeader"/>
            </w:pPr>
            <w:r>
              <w:t>Comments</w:t>
            </w:r>
          </w:p>
        </w:tc>
      </w:tr>
      <w:tr w:rsidR="00833865" w:rsidTr="0062775C">
        <w:tc>
          <w:tcPr>
            <w:tcW w:w="0" w:type="auto"/>
          </w:tcPr>
          <w:p w:rsidR="00833865" w:rsidRDefault="0062775C">
            <w:r>
              <w:t>Company Code</w:t>
            </w:r>
          </w:p>
        </w:tc>
        <w:tc>
          <w:tcPr>
            <w:tcW w:w="0" w:type="auto"/>
          </w:tcPr>
          <w:p w:rsidR="00833865" w:rsidRDefault="0062775C">
            <w:r>
              <w:rPr>
                <w:rStyle w:val="SAPUserEntry"/>
              </w:rPr>
              <w:t>1010</w:t>
            </w:r>
          </w:p>
        </w:tc>
        <w:tc>
          <w:tcPr>
            <w:tcW w:w="0" w:type="auto"/>
          </w:tcPr>
          <w:p w:rsidR="00833865" w:rsidRDefault="00833865"/>
        </w:tc>
        <w:tc>
          <w:tcPr>
            <w:tcW w:w="0" w:type="auto"/>
          </w:tcPr>
          <w:p w:rsidR="00833865" w:rsidRDefault="00833865"/>
        </w:tc>
      </w:tr>
      <w:tr w:rsidR="00833865" w:rsidTr="0062775C">
        <w:tc>
          <w:tcPr>
            <w:tcW w:w="0" w:type="auto"/>
          </w:tcPr>
          <w:p w:rsidR="00833865" w:rsidRDefault="0062775C">
            <w:r>
              <w:t>Currency</w:t>
            </w:r>
          </w:p>
        </w:tc>
        <w:tc>
          <w:tcPr>
            <w:tcW w:w="0" w:type="auto"/>
          </w:tcPr>
          <w:p w:rsidR="00833865" w:rsidRDefault="0062775C">
            <w:r>
              <w:rPr>
                <w:rStyle w:val="SAPUserEntry"/>
              </w:rPr>
              <w:t>EUR</w:t>
            </w:r>
            <w:r>
              <w:t xml:space="preserve">, </w:t>
            </w:r>
            <w:r>
              <w:rPr>
                <w:rStyle w:val="SAPUserEntry"/>
              </w:rPr>
              <w:t>USD</w:t>
            </w:r>
            <w:r>
              <w:t xml:space="preserve">, </w:t>
            </w:r>
            <w:r>
              <w:rPr>
                <w:rStyle w:val="SAPUserEntry"/>
              </w:rPr>
              <w:t>BRL</w:t>
            </w:r>
          </w:p>
        </w:tc>
        <w:tc>
          <w:tcPr>
            <w:tcW w:w="0" w:type="auto"/>
          </w:tcPr>
          <w:p w:rsidR="00833865" w:rsidRDefault="00833865"/>
        </w:tc>
        <w:tc>
          <w:tcPr>
            <w:tcW w:w="0" w:type="auto"/>
          </w:tcPr>
          <w:p w:rsidR="00833865" w:rsidRDefault="00833865"/>
        </w:tc>
      </w:tr>
      <w:tr w:rsidR="00833865" w:rsidTr="0062775C">
        <w:tc>
          <w:tcPr>
            <w:tcW w:w="0" w:type="auto"/>
          </w:tcPr>
          <w:p w:rsidR="00833865" w:rsidRDefault="0062775C">
            <w:r>
              <w:t>Business Partner</w:t>
            </w:r>
          </w:p>
        </w:tc>
        <w:tc>
          <w:tcPr>
            <w:tcW w:w="0" w:type="auto"/>
          </w:tcPr>
          <w:p w:rsidR="00833865" w:rsidRDefault="0062775C">
            <w:r>
              <w:rPr>
                <w:rStyle w:val="SAPUserEntry"/>
              </w:rPr>
              <w:t>10537001</w:t>
            </w:r>
          </w:p>
        </w:tc>
        <w:tc>
          <w:tcPr>
            <w:tcW w:w="0" w:type="auto"/>
          </w:tcPr>
          <w:p w:rsidR="00833865" w:rsidRDefault="00833865"/>
        </w:tc>
        <w:tc>
          <w:tcPr>
            <w:tcW w:w="0" w:type="auto"/>
          </w:tcPr>
          <w:p w:rsidR="00833865" w:rsidRDefault="00833865"/>
        </w:tc>
      </w:tr>
    </w:tbl>
    <w:p w:rsidR="00833865" w:rsidRDefault="0062775C">
      <w:r>
        <w:t xml:space="preserve">For more information on creating master data objects, see the following </w:t>
      </w:r>
      <w:hyperlink r:id="rId8" w:history="1">
        <w:r>
          <w:rPr>
            <w:rStyle w:val="underline"/>
          </w:rPr>
          <w:t>Master Data Scripts (MDS)</w:t>
        </w:r>
      </w:hyperlink>
    </w:p>
    <w:p w:rsidR="00833865" w:rsidRDefault="0062775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MDS</w:t>
            </w:r>
          </w:p>
        </w:tc>
        <w:tc>
          <w:tcPr>
            <w:tcW w:w="0" w:type="auto"/>
          </w:tcPr>
          <w:p w:rsidR="00833865" w:rsidRDefault="0062775C">
            <w:pPr>
              <w:pStyle w:val="SAPTableHeader"/>
            </w:pPr>
            <w:r>
              <w:t>Description</w:t>
            </w:r>
          </w:p>
        </w:tc>
      </w:tr>
      <w:tr w:rsidR="00833865" w:rsidTr="0062775C">
        <w:tc>
          <w:tcPr>
            <w:tcW w:w="0" w:type="auto"/>
          </w:tcPr>
          <w:p w:rsidR="00833865" w:rsidRDefault="0062775C">
            <w:r>
              <w:t>22G</w:t>
            </w:r>
          </w:p>
        </w:tc>
        <w:tc>
          <w:tcPr>
            <w:tcW w:w="0" w:type="auto"/>
          </w:tcPr>
          <w:p w:rsidR="00833865" w:rsidRDefault="0062775C">
            <w:r>
              <w:t xml:space="preserve">Create Business Partner for Treasury and Risk </w:t>
            </w:r>
            <w:r>
              <w:t>Management</w:t>
            </w:r>
          </w:p>
        </w:tc>
      </w:tr>
    </w:tbl>
    <w:p w:rsidR="00833865" w:rsidRDefault="0062775C">
      <w:pPr>
        <w:pStyle w:val="Heading2"/>
      </w:pPr>
      <w:bookmarkStart w:id="12" w:name="unique_6"/>
      <w:bookmarkStart w:id="13" w:name="_Toc51128026"/>
      <w:r>
        <w:t>Business Conditions</w:t>
      </w:r>
      <w:bookmarkEnd w:id="12"/>
      <w:bookmarkEnd w:id="13"/>
    </w:p>
    <w:p w:rsidR="00833865" w:rsidRDefault="0062775C">
      <w:r>
        <w:t>Before this scope item can be tested, the following business conditions must be met.</w:t>
      </w:r>
    </w:p>
    <w:tbl>
      <w:tblPr>
        <w:tblStyle w:val="SAPStandardTable"/>
        <w:tblW w:w="0" w:type="auto"/>
        <w:tblLook w:val="0620" w:firstRow="1" w:lastRow="0" w:firstColumn="0" w:lastColumn="0" w:noHBand="1" w:noVBand="1"/>
      </w:tblPr>
      <w:tblGrid>
        <w:gridCol w:w="5644"/>
        <w:gridCol w:w="448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Scope Item</w:t>
            </w:r>
          </w:p>
        </w:tc>
        <w:tc>
          <w:tcPr>
            <w:tcW w:w="0" w:type="auto"/>
          </w:tcPr>
          <w:p w:rsidR="00833865" w:rsidRDefault="0062775C">
            <w:pPr>
              <w:pStyle w:val="SAPTableHeader"/>
            </w:pPr>
            <w:r>
              <w:t>Business Condition</w:t>
            </w:r>
          </w:p>
        </w:tc>
      </w:tr>
      <w:tr w:rsidR="00833865" w:rsidTr="0062775C">
        <w:tc>
          <w:tcPr>
            <w:tcW w:w="0" w:type="auto"/>
          </w:tcPr>
          <w:p w:rsidR="00833865" w:rsidRDefault="0062775C">
            <w:r>
              <w:t>22G - Create Business Partner for Treasury and Risk Management</w:t>
            </w:r>
          </w:p>
        </w:tc>
        <w:tc>
          <w:tcPr>
            <w:tcW w:w="0" w:type="auto"/>
          </w:tcPr>
          <w:p w:rsidR="00833865" w:rsidRDefault="0062775C">
            <w:r>
              <w:t xml:space="preserve">Perform scope item 22G to create </w:t>
            </w:r>
            <w:r>
              <w:t>business partner.</w:t>
            </w:r>
          </w:p>
        </w:tc>
      </w:tr>
    </w:tbl>
    <w:p w:rsidR="00833865" w:rsidRDefault="0062775C">
      <w:pPr>
        <w:pStyle w:val="Heading1"/>
      </w:pPr>
      <w:bookmarkStart w:id="14" w:name="unique_7"/>
      <w:bookmarkStart w:id="15" w:name="_Toc51128027"/>
      <w:r>
        <w:lastRenderedPageBreak/>
        <w:t>Overview Table</w:t>
      </w:r>
      <w:bookmarkEnd w:id="14"/>
      <w:bookmarkEnd w:id="15"/>
    </w:p>
    <w:p w:rsidR="00833865" w:rsidRDefault="0062775C">
      <w:r>
        <w:t>This scope item consists of several process steps that are listed in the following table:</w:t>
      </w:r>
    </w:p>
    <w:p w:rsidR="0062775C" w:rsidRDefault="0062775C">
      <w:r>
        <w:t xml:space="preserve">If your system administrator has enabled spaces and pages on the SAP Fiori launchpad, the homepage will only contain the </w:t>
      </w:r>
      <w:r>
        <w:t>essential apps for performing the typical tasks of a business role.</w:t>
      </w:r>
    </w:p>
    <w:p w:rsidR="0062775C" w:rsidRDefault="0062775C">
      <w:r>
        <w:t>You can find all other apps not included on the homepage using the search bar.</w:t>
      </w:r>
    </w:p>
    <w:p w:rsidR="00833865" w:rsidRDefault="0062775C">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18"/>
        <w:gridCol w:w="1598"/>
        <w:gridCol w:w="5587"/>
        <w:gridCol w:w="3468"/>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Process Step</w:t>
            </w:r>
          </w:p>
        </w:tc>
        <w:tc>
          <w:tcPr>
            <w:tcW w:w="0" w:type="auto"/>
          </w:tcPr>
          <w:p w:rsidR="00833865" w:rsidRDefault="0062775C">
            <w:pPr>
              <w:pStyle w:val="SAPTableHeader"/>
            </w:pPr>
            <w:r>
              <w:t>Business Role</w:t>
            </w:r>
          </w:p>
        </w:tc>
        <w:tc>
          <w:tcPr>
            <w:tcW w:w="0" w:type="auto"/>
          </w:tcPr>
          <w:p w:rsidR="00833865" w:rsidRDefault="0062775C">
            <w:pPr>
              <w:pStyle w:val="SAPTableHeader"/>
            </w:pPr>
            <w:r>
              <w:rPr>
                <w:rStyle w:val="SAPMonospace"/>
              </w:rPr>
              <w:t>Transaction/APP</w:t>
            </w:r>
          </w:p>
        </w:tc>
        <w:tc>
          <w:tcPr>
            <w:tcW w:w="0" w:type="auto"/>
          </w:tcPr>
          <w:p w:rsidR="00833865" w:rsidRDefault="0062775C">
            <w:pPr>
              <w:pStyle w:val="SAPTableHeader"/>
            </w:pPr>
            <w:r>
              <w:t>Expected Results</w:t>
            </w:r>
          </w:p>
        </w:tc>
      </w:tr>
      <w:tr w:rsidR="00833865" w:rsidTr="0062775C">
        <w:tc>
          <w:tcPr>
            <w:tcW w:w="0" w:type="auto"/>
          </w:tcPr>
          <w:p w:rsidR="00833865" w:rsidRDefault="0062775C">
            <w:hyperlink r:id="rId9" w:history="1">
              <w:r>
                <w:t>Enter FX Spot Rates</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FX Spot Rates</w:t>
            </w:r>
            <w:r>
              <w:t xml:space="preserve"> </w:t>
            </w:r>
            <w:r>
              <w:rPr>
                <w:rStyle w:val="SAPMonospace"/>
              </w:rPr>
              <w:t>(OB08)</w:t>
            </w:r>
          </w:p>
        </w:tc>
        <w:tc>
          <w:tcPr>
            <w:tcW w:w="0" w:type="auto"/>
          </w:tcPr>
          <w:p w:rsidR="00833865" w:rsidRDefault="0062775C">
            <w:r>
              <w:t>You enter the currency ex</w:t>
            </w:r>
            <w:r>
              <w:t>change spot rates</w:t>
            </w:r>
          </w:p>
        </w:tc>
      </w:tr>
      <w:tr w:rsidR="00833865" w:rsidTr="0062775C">
        <w:tc>
          <w:tcPr>
            <w:tcW w:w="0" w:type="auto"/>
          </w:tcPr>
          <w:p w:rsidR="00833865" w:rsidRDefault="0062775C">
            <w:hyperlink r:id="rId10" w:history="1">
              <w:r>
                <w:t>Enter FX Swap Rates</w:t>
              </w:r>
            </w:hyperlink>
            <w:r>
              <w:t xml:space="preserve"> </w:t>
            </w:r>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FX Swap Rates</w:t>
            </w:r>
            <w:r>
              <w:t xml:space="preserve"> </w:t>
            </w:r>
            <w:r>
              <w:rPr>
                <w:rStyle w:val="SAPMonospace"/>
              </w:rPr>
              <w:t>(TMDFXFP)</w:t>
            </w:r>
          </w:p>
        </w:tc>
        <w:tc>
          <w:tcPr>
            <w:tcW w:w="0" w:type="auto"/>
          </w:tcPr>
          <w:p w:rsidR="00833865" w:rsidRDefault="0062775C">
            <w:r>
              <w:t>You enter the currency exchange swap rates</w:t>
            </w:r>
          </w:p>
        </w:tc>
      </w:tr>
      <w:tr w:rsidR="00833865" w:rsidTr="0062775C">
        <w:tc>
          <w:tcPr>
            <w:tcW w:w="0" w:type="auto"/>
          </w:tcPr>
          <w:p w:rsidR="00833865" w:rsidRDefault="0062775C">
            <w:hyperlink r:id="rId11" w:history="1">
              <w:r>
                <w:t>Enter Exchange Rate Volatilities</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833865" w:rsidRDefault="0062775C">
            <w:r>
              <w:t xml:space="preserve">Treasury Specialist </w:t>
            </w:r>
            <w:r>
              <w:t>- Back Office</w:t>
            </w:r>
          </w:p>
        </w:tc>
        <w:tc>
          <w:tcPr>
            <w:tcW w:w="0" w:type="auto"/>
          </w:tcPr>
          <w:p w:rsidR="00833865" w:rsidRDefault="0062775C">
            <w:r>
              <w:rPr>
                <w:rStyle w:val="SAPScreenElement"/>
              </w:rPr>
              <w:t>Enter Exchange Rate Volatilities</w:t>
            </w:r>
            <w:r>
              <w:t xml:space="preserve"> </w:t>
            </w:r>
            <w:r>
              <w:rPr>
                <w:rStyle w:val="SAPMonospace"/>
              </w:rPr>
              <w:t>(JBVFX)</w:t>
            </w:r>
          </w:p>
        </w:tc>
        <w:tc>
          <w:tcPr>
            <w:tcW w:w="0" w:type="auto"/>
          </w:tcPr>
          <w:p w:rsidR="00833865" w:rsidRDefault="0062775C">
            <w:r>
              <w:t>You enter the exchange rate volatility</w:t>
            </w:r>
          </w:p>
        </w:tc>
      </w:tr>
      <w:tr w:rsidR="00833865" w:rsidTr="0062775C">
        <w:tc>
          <w:tcPr>
            <w:tcW w:w="0" w:type="auto"/>
          </w:tcPr>
          <w:p w:rsidR="00833865" w:rsidRDefault="0062775C">
            <w:hyperlink r:id="rId12" w:history="1">
              <w:r>
                <w:t>Assign Currency Pairs for Volatilities with Moneyness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Volatilities with Moneyness</w:t>
            </w:r>
            <w:r>
              <w:t xml:space="preserve"> - </w:t>
            </w:r>
            <w:r>
              <w:rPr>
                <w:rStyle w:val="SAPScreenElement"/>
              </w:rPr>
              <w:t>Enter Values</w:t>
            </w:r>
            <w:r>
              <w:t xml:space="preserve"> </w:t>
            </w:r>
            <w:r>
              <w:rPr>
                <w:rStyle w:val="SAPMonospace"/>
              </w:rPr>
              <w:t>(TMDVOLANAME)</w:t>
            </w:r>
            <w:r>
              <w:t xml:space="preserve"> </w:t>
            </w:r>
            <w:r>
              <w:rPr>
                <w:rStyle w:val="SAPScreenElement"/>
              </w:rPr>
              <w:t>Volatilities with Moneyness</w:t>
            </w:r>
            <w:r>
              <w:t xml:space="preserve"> - </w:t>
            </w:r>
            <w:r>
              <w:rPr>
                <w:rStyle w:val="SAPScreenElement"/>
              </w:rPr>
              <w:t>Assign Currency Pairs</w:t>
            </w:r>
            <w:r>
              <w:t xml:space="preserve"> </w:t>
            </w:r>
            <w:r>
              <w:rPr>
                <w:rStyle w:val="SAPMonospace"/>
              </w:rPr>
              <w:t>(TMDAS_VOLANAME2FX)</w:t>
            </w:r>
          </w:p>
        </w:tc>
        <w:tc>
          <w:tcPr>
            <w:tcW w:w="0" w:type="auto"/>
          </w:tcPr>
          <w:p w:rsidR="00833865" w:rsidRDefault="0062775C">
            <w:r>
              <w:t>You assign volatility name to currency pairs</w:t>
            </w:r>
          </w:p>
        </w:tc>
      </w:tr>
      <w:tr w:rsidR="00833865" w:rsidTr="0062775C">
        <w:tc>
          <w:tcPr>
            <w:tcW w:w="0" w:type="auto"/>
          </w:tcPr>
          <w:p w:rsidR="00833865" w:rsidRDefault="0062775C">
            <w:hyperlink r:id="rId13" w:history="1">
              <w:r>
                <w:t>Enter Values for Volatilities with Moneyness</w:t>
              </w:r>
            </w:hyperlink>
            <w:r>
              <w:t xml:space="preserve">  [pag</w:t>
            </w:r>
            <w:r>
              <w:t xml:space="preserve">e ] </w:t>
            </w:r>
            <w:r>
              <w:fldChar w:fldCharType="begin"/>
            </w:r>
            <w:r>
              <w:instrText xml:space="preserve"> PAGEREF unique_12 </w:instrText>
            </w:r>
            <w:r>
              <w:fldChar w:fldCharType="separate"/>
            </w:r>
            <w:r>
              <w:rPr>
                <w:noProof/>
              </w:rPr>
              <w:t>15</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Volatilities with Moneyness</w:t>
            </w:r>
            <w:r>
              <w:t xml:space="preserve"> - </w:t>
            </w:r>
            <w:r>
              <w:rPr>
                <w:rStyle w:val="SAPScreenElement"/>
              </w:rPr>
              <w:t>Enter Values</w:t>
            </w:r>
            <w:r>
              <w:t xml:space="preserve"> </w:t>
            </w:r>
            <w:r>
              <w:rPr>
                <w:rStyle w:val="SAPMonospace"/>
              </w:rPr>
              <w:t>(TMDVOLANAME)</w:t>
            </w:r>
          </w:p>
        </w:tc>
        <w:tc>
          <w:tcPr>
            <w:tcW w:w="0" w:type="auto"/>
          </w:tcPr>
          <w:p w:rsidR="00833865" w:rsidRDefault="0062775C">
            <w:r>
              <w:t>you enter values for volatilities with moneyness</w:t>
            </w:r>
          </w:p>
        </w:tc>
      </w:tr>
      <w:tr w:rsidR="00833865" w:rsidTr="0062775C">
        <w:tc>
          <w:tcPr>
            <w:tcW w:w="0" w:type="auto"/>
          </w:tcPr>
          <w:p w:rsidR="00833865" w:rsidRDefault="0062775C">
            <w:hyperlink r:id="rId14" w:history="1">
              <w:r>
                <w:t>Enter Interest Rates</w:t>
              </w:r>
            </w:hyperlink>
            <w:r>
              <w:t xml:space="preserve"> </w:t>
            </w:r>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Interest Rates</w:t>
            </w:r>
            <w:r>
              <w:t xml:space="preserve"> </w:t>
            </w:r>
            <w:r>
              <w:rPr>
                <w:rStyle w:val="SAPMonospace"/>
              </w:rPr>
              <w:t>(JBIRMC)</w:t>
            </w:r>
          </w:p>
        </w:tc>
        <w:tc>
          <w:tcPr>
            <w:tcW w:w="0" w:type="auto"/>
          </w:tcPr>
          <w:p w:rsidR="00833865" w:rsidRDefault="0062775C">
            <w:r>
              <w:t>You enter the reference interest rates.</w:t>
            </w:r>
          </w:p>
        </w:tc>
      </w:tr>
      <w:tr w:rsidR="00833865" w:rsidTr="0062775C">
        <w:tc>
          <w:tcPr>
            <w:tcW w:w="0" w:type="auto"/>
          </w:tcPr>
          <w:p w:rsidR="00833865" w:rsidRDefault="0062775C">
            <w:hyperlink r:id="rId15" w:history="1">
              <w:r>
                <w:t>Check Yield Curves</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M</w:t>
            </w:r>
            <w:r>
              <w:rPr>
                <w:rStyle w:val="SAPScreenElement"/>
              </w:rPr>
              <w:t>anage Yield Curves</w:t>
            </w:r>
            <w:r>
              <w:t xml:space="preserve"> </w:t>
            </w:r>
            <w:r>
              <w:rPr>
                <w:rStyle w:val="SAPMonospace"/>
              </w:rPr>
              <w:t>(JBYCN)</w:t>
            </w:r>
          </w:p>
        </w:tc>
        <w:tc>
          <w:tcPr>
            <w:tcW w:w="0" w:type="auto"/>
          </w:tcPr>
          <w:p w:rsidR="00833865" w:rsidRDefault="0062775C">
            <w:r>
              <w:t>You review the yield curve for a certain currency.</w:t>
            </w:r>
          </w:p>
        </w:tc>
      </w:tr>
      <w:tr w:rsidR="00833865" w:rsidTr="0062775C">
        <w:tc>
          <w:tcPr>
            <w:tcW w:w="0" w:type="auto"/>
          </w:tcPr>
          <w:p w:rsidR="00833865" w:rsidRDefault="0062775C">
            <w:hyperlink r:id="rId16" w:history="1">
              <w:r>
                <w:t>Create Reference Entities for Business Partners</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Create Reference Entities</w:t>
            </w:r>
            <w:r>
              <w:t xml:space="preserve"> - </w:t>
            </w:r>
            <w:r>
              <w:rPr>
                <w:rStyle w:val="SAPScreenElement"/>
              </w:rPr>
              <w:t>Busi</w:t>
            </w:r>
            <w:r>
              <w:rPr>
                <w:rStyle w:val="SAPScreenElement"/>
              </w:rPr>
              <w:t>ness Partners</w:t>
            </w:r>
            <w:r>
              <w:t xml:space="preserve"> </w:t>
            </w:r>
            <w:r>
              <w:rPr>
                <w:rStyle w:val="SAPMonospace"/>
              </w:rPr>
              <w:t>(RMREBP)</w:t>
            </w:r>
          </w:p>
        </w:tc>
        <w:tc>
          <w:tcPr>
            <w:tcW w:w="0" w:type="auto"/>
          </w:tcPr>
          <w:p w:rsidR="00833865" w:rsidRDefault="0062775C">
            <w:r>
              <w:t>You create the reference entity for a business partner</w:t>
            </w:r>
          </w:p>
        </w:tc>
      </w:tr>
      <w:tr w:rsidR="00833865" w:rsidTr="0062775C">
        <w:tc>
          <w:tcPr>
            <w:tcW w:w="0" w:type="auto"/>
          </w:tcPr>
          <w:p w:rsidR="00833865" w:rsidRDefault="0062775C">
            <w:hyperlink r:id="rId17" w:history="1">
              <w:r>
                <w:t>Assign Attributes to Evaluation Type</w:t>
              </w:r>
            </w:hyperlink>
            <w:r>
              <w:t xml:space="preserve"> </w:t>
            </w:r>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Assign Attributes to Evaluation Type</w:t>
            </w:r>
            <w:r>
              <w:t xml:space="preserve"> </w:t>
            </w:r>
            <w:r>
              <w:rPr>
                <w:rStyle w:val="SAPMonospace"/>
              </w:rPr>
              <w:t>(JBREVAL_CLOUD)</w:t>
            </w:r>
          </w:p>
        </w:tc>
        <w:tc>
          <w:tcPr>
            <w:tcW w:w="0" w:type="auto"/>
          </w:tcPr>
          <w:p w:rsidR="00833865" w:rsidRDefault="0062775C">
            <w:r>
              <w:t>You assign attributes to the evaluation type.</w:t>
            </w:r>
          </w:p>
        </w:tc>
      </w:tr>
      <w:tr w:rsidR="00833865" w:rsidTr="0062775C">
        <w:tc>
          <w:tcPr>
            <w:tcW w:w="0" w:type="auto"/>
          </w:tcPr>
          <w:p w:rsidR="00833865" w:rsidRDefault="0062775C">
            <w:hyperlink r:id="rId18" w:history="1">
              <w:r>
                <w:t>Maintain Reference Entities</w:t>
              </w:r>
            </w:hyperlink>
            <w:r>
              <w:t xml:space="preserve"> </w:t>
            </w:r>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Manage Reference Entities</w:t>
            </w:r>
            <w:r>
              <w:t xml:space="preserve"> </w:t>
            </w:r>
            <w:r>
              <w:rPr>
                <w:rStyle w:val="SAPMonospace"/>
              </w:rPr>
              <w:t>(RMRE)</w:t>
            </w:r>
          </w:p>
        </w:tc>
        <w:tc>
          <w:tcPr>
            <w:tcW w:w="0" w:type="auto"/>
          </w:tcPr>
          <w:p w:rsidR="00833865" w:rsidRDefault="0062775C">
            <w:r>
              <w:t>You review the reference entities list and create a reference Entity for a Company Code</w:t>
            </w:r>
          </w:p>
        </w:tc>
      </w:tr>
      <w:tr w:rsidR="00833865" w:rsidTr="0062775C">
        <w:tc>
          <w:tcPr>
            <w:tcW w:w="0" w:type="auto"/>
          </w:tcPr>
          <w:p w:rsidR="00833865" w:rsidRDefault="0062775C">
            <w:hyperlink r:id="rId19" w:history="1">
              <w:r>
                <w:t>Enter Credit Spreads</w:t>
              </w:r>
            </w:hyperlink>
            <w:r>
              <w:t xml:space="preserve">  [page ] </w:t>
            </w:r>
            <w:r>
              <w:fldChar w:fldCharType="begin"/>
            </w:r>
            <w:r>
              <w:instrText xml:space="preserve"> PAGE</w:instrText>
            </w:r>
            <w:r>
              <w:instrText xml:space="preserve">REF unique_18 </w:instrText>
            </w:r>
            <w:r>
              <w:fldChar w:fldCharType="separate"/>
            </w:r>
            <w:r>
              <w:rPr>
                <w:noProof/>
              </w:rPr>
              <w:t>26</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Credit Spreads</w:t>
            </w:r>
            <w:r>
              <w:t xml:space="preserve"> </w:t>
            </w:r>
            <w:r>
              <w:rPr>
                <w:rStyle w:val="SAPMonospace"/>
              </w:rPr>
              <w:t>(RMCSM)</w:t>
            </w:r>
          </w:p>
        </w:tc>
        <w:tc>
          <w:tcPr>
            <w:tcW w:w="0" w:type="auto"/>
          </w:tcPr>
          <w:p w:rsidR="00833865" w:rsidRDefault="0062775C">
            <w:r>
              <w:t>You enter credit spreads for a Business Partner or own Company Code</w:t>
            </w:r>
          </w:p>
        </w:tc>
      </w:tr>
      <w:tr w:rsidR="00833865" w:rsidTr="0062775C">
        <w:tc>
          <w:tcPr>
            <w:tcW w:w="0" w:type="auto"/>
          </w:tcPr>
          <w:p w:rsidR="00833865" w:rsidRDefault="0062775C">
            <w:hyperlink r:id="rId20" w:history="1">
              <w:r>
                <w:t>Enter Basis Spreads</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833865" w:rsidRDefault="0062775C">
            <w:r>
              <w:t>Treasury Specialist - Ba</w:t>
            </w:r>
            <w:r>
              <w:t>ck Office</w:t>
            </w:r>
          </w:p>
        </w:tc>
        <w:tc>
          <w:tcPr>
            <w:tcW w:w="0" w:type="auto"/>
          </w:tcPr>
          <w:p w:rsidR="00833865" w:rsidRDefault="0062775C">
            <w:r>
              <w:rPr>
                <w:rStyle w:val="SAPScreenElement"/>
              </w:rPr>
              <w:t>Enter Basis Spreads</w:t>
            </w:r>
            <w:r>
              <w:t xml:space="preserve"> </w:t>
            </w:r>
            <w:r>
              <w:rPr>
                <w:rStyle w:val="SAPMonospace"/>
              </w:rPr>
              <w:t>(RMBSM)</w:t>
            </w:r>
          </w:p>
        </w:tc>
        <w:tc>
          <w:tcPr>
            <w:tcW w:w="0" w:type="auto"/>
          </w:tcPr>
          <w:p w:rsidR="00833865" w:rsidRDefault="0062775C">
            <w:r>
              <w:t>You enter the basis spreads.</w:t>
            </w:r>
          </w:p>
        </w:tc>
      </w:tr>
      <w:tr w:rsidR="00833865" w:rsidTr="0062775C">
        <w:tc>
          <w:tcPr>
            <w:tcW w:w="0" w:type="auto"/>
          </w:tcPr>
          <w:p w:rsidR="00833865" w:rsidRDefault="0062775C">
            <w:hyperlink r:id="rId21" w:history="1">
              <w:r>
                <w:t>Update Securities Price - Money Market Mutual Fund Management(2UN)</w:t>
              </w:r>
            </w:hyperlink>
            <w:r>
              <w:t xml:space="preserve">  [page ] </w:t>
            </w:r>
            <w:r>
              <w:fldChar w:fldCharType="begin"/>
            </w:r>
            <w:r>
              <w:instrText xml:space="preserve"> PAGEREF unique_20 </w:instrText>
            </w:r>
            <w:r>
              <w:fldChar w:fldCharType="separate"/>
            </w:r>
            <w:r>
              <w:rPr>
                <w:noProof/>
              </w:rPr>
              <w:t>31</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Securities Prices</w:t>
            </w:r>
            <w:r>
              <w:t xml:space="preserve"> </w:t>
            </w:r>
            <w:r>
              <w:rPr>
                <w:rStyle w:val="SAPMonospace"/>
              </w:rPr>
              <w:t>(FW17)</w:t>
            </w:r>
          </w:p>
        </w:tc>
        <w:tc>
          <w:tcPr>
            <w:tcW w:w="0" w:type="auto"/>
          </w:tcPr>
          <w:p w:rsidR="00833865" w:rsidRDefault="0062775C">
            <w:r>
              <w:t>Security prices are entered for money market mutual fund.</w:t>
            </w:r>
          </w:p>
        </w:tc>
      </w:tr>
      <w:tr w:rsidR="00833865" w:rsidTr="0062775C">
        <w:tc>
          <w:tcPr>
            <w:tcW w:w="0" w:type="auto"/>
          </w:tcPr>
          <w:p w:rsidR="00833865" w:rsidRDefault="0062775C">
            <w:hyperlink r:id="rId22" w:history="1">
              <w:r>
                <w:t>Update Securities Price - Bond Management(3WY)</w:t>
              </w:r>
            </w:hyperlink>
            <w:r>
              <w:t xml:space="preserve"> </w:t>
            </w:r>
            <w:r>
              <w:t xml:space="preserve"> [page ] </w:t>
            </w:r>
            <w:r>
              <w:fldChar w:fldCharType="begin"/>
            </w:r>
            <w:r>
              <w:instrText xml:space="preserve"> PAGEREF unique_21 </w:instrText>
            </w:r>
            <w:r>
              <w:fldChar w:fldCharType="separate"/>
            </w:r>
            <w:r>
              <w:rPr>
                <w:noProof/>
              </w:rPr>
              <w:t>33</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Securities Prices</w:t>
            </w:r>
            <w:r>
              <w:t xml:space="preserve"> </w:t>
            </w:r>
            <w:r>
              <w:rPr>
                <w:rStyle w:val="SAPMonospace"/>
              </w:rPr>
              <w:t>(FW17)</w:t>
            </w:r>
          </w:p>
        </w:tc>
        <w:tc>
          <w:tcPr>
            <w:tcW w:w="0" w:type="auto"/>
          </w:tcPr>
          <w:p w:rsidR="00833865" w:rsidRDefault="0062775C">
            <w:r>
              <w:t>Security prices are entered for bond.</w:t>
            </w:r>
          </w:p>
        </w:tc>
      </w:tr>
      <w:tr w:rsidR="00833865" w:rsidTr="0062775C">
        <w:tc>
          <w:tcPr>
            <w:tcW w:w="0" w:type="auto"/>
          </w:tcPr>
          <w:p w:rsidR="00833865" w:rsidRDefault="0062775C">
            <w:hyperlink r:id="rId23" w:history="1">
              <w:r>
                <w:t xml:space="preserve">Enter Securities Factor Values </w:t>
              </w:r>
            </w:hyperlink>
            <w:r>
              <w:t xml:space="preserve">  [page ] </w:t>
            </w:r>
            <w:r>
              <w:fldChar w:fldCharType="begin"/>
            </w:r>
            <w:r>
              <w:instrText xml:space="preserve"> PAGEREF unique_22 </w:instrText>
            </w:r>
            <w:r>
              <w:fldChar w:fldCharType="separate"/>
            </w:r>
            <w:r>
              <w:rPr>
                <w:noProof/>
              </w:rPr>
              <w:t>36</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Enter Securities Prices</w:t>
            </w:r>
            <w:r>
              <w:t xml:space="preserve"> </w:t>
            </w:r>
            <w:r>
              <w:rPr>
                <w:rStyle w:val="SAPMonospace"/>
              </w:rPr>
              <w:t>(FW17)</w:t>
            </w:r>
          </w:p>
        </w:tc>
        <w:tc>
          <w:tcPr>
            <w:tcW w:w="0" w:type="auto"/>
          </w:tcPr>
          <w:p w:rsidR="00833865" w:rsidRDefault="0062775C">
            <w:r>
              <w:t>You enter security fact</w:t>
            </w:r>
            <w:r>
              <w:t>or values</w:t>
            </w:r>
          </w:p>
        </w:tc>
      </w:tr>
      <w:tr w:rsidR="00833865" w:rsidTr="0062775C">
        <w:tc>
          <w:tcPr>
            <w:tcW w:w="0" w:type="auto"/>
          </w:tcPr>
          <w:p w:rsidR="00833865" w:rsidRDefault="0062775C">
            <w:hyperlink r:id="rId24" w:history="1">
              <w:r>
                <w:t>Import Market Data via File Upload</w:t>
              </w:r>
            </w:hyperlink>
            <w:r>
              <w:t xml:space="preserve">  [page ] </w:t>
            </w:r>
            <w:r>
              <w:fldChar w:fldCharType="begin"/>
            </w:r>
            <w:r>
              <w:instrText xml:space="preserve"> PAGEREF unique_23 </w:instrText>
            </w:r>
            <w:r>
              <w:fldChar w:fldCharType="separate"/>
            </w:r>
            <w:r>
              <w:rPr>
                <w:noProof/>
              </w:rPr>
              <w:t>40</w:t>
            </w:r>
            <w:r>
              <w:fldChar w:fldCharType="end"/>
            </w:r>
          </w:p>
        </w:tc>
        <w:tc>
          <w:tcPr>
            <w:tcW w:w="0" w:type="auto"/>
          </w:tcPr>
          <w:p w:rsidR="00833865" w:rsidRDefault="0062775C">
            <w:r>
              <w:t>Treasury Specialist - Back Office</w:t>
            </w:r>
          </w:p>
        </w:tc>
        <w:tc>
          <w:tcPr>
            <w:tcW w:w="0" w:type="auto"/>
          </w:tcPr>
          <w:p w:rsidR="00833865" w:rsidRDefault="0062775C">
            <w:r>
              <w:rPr>
                <w:rStyle w:val="SAPScreenElement"/>
              </w:rPr>
              <w:t>Import Market Data</w:t>
            </w:r>
            <w:r>
              <w:t xml:space="preserve"> </w:t>
            </w:r>
            <w:r>
              <w:rPr>
                <w:rStyle w:val="SAPMonospace"/>
              </w:rPr>
              <w:t>(F2610)</w:t>
            </w:r>
          </w:p>
        </w:tc>
        <w:tc>
          <w:tcPr>
            <w:tcW w:w="0" w:type="auto"/>
          </w:tcPr>
          <w:p w:rsidR="00833865" w:rsidRDefault="0062775C">
            <w:r>
              <w:t>The data was imported and saved</w:t>
            </w:r>
          </w:p>
        </w:tc>
      </w:tr>
    </w:tbl>
    <w:p w:rsidR="00833865" w:rsidRDefault="0062775C">
      <w:pPr>
        <w:pStyle w:val="Heading1"/>
      </w:pPr>
      <w:bookmarkStart w:id="16" w:name="unique_24"/>
      <w:bookmarkStart w:id="17" w:name="_Toc51128028"/>
      <w:r>
        <w:lastRenderedPageBreak/>
        <w:t>Test Procedures</w:t>
      </w:r>
      <w:bookmarkEnd w:id="16"/>
      <w:bookmarkEnd w:id="17"/>
    </w:p>
    <w:p w:rsidR="00833865" w:rsidRDefault="0062775C">
      <w:r>
        <w:t>This section describes test procedure</w:t>
      </w:r>
      <w:r>
        <w:t>s for each process step that belongs to this scope item.</w:t>
      </w:r>
    </w:p>
    <w:p w:rsidR="00833865" w:rsidRDefault="0062775C">
      <w:r>
        <w:t>The test should take around &lt;Enter a duration, e.g. 60 minutes&gt;.</w:t>
      </w:r>
    </w:p>
    <w:p w:rsidR="00833865" w:rsidRDefault="0062775C">
      <w:pPr>
        <w:pStyle w:val="Heading2"/>
      </w:pPr>
      <w:bookmarkStart w:id="18" w:name="unique_25"/>
      <w:bookmarkStart w:id="19" w:name="_Toc51128029"/>
      <w:r>
        <w:t>Manually Input Market Data</w:t>
      </w:r>
      <w:bookmarkEnd w:id="18"/>
      <w:bookmarkEnd w:id="19"/>
    </w:p>
    <w:p w:rsidR="00833865" w:rsidRDefault="0062775C">
      <w:pPr>
        <w:pStyle w:val="SAPKeyblockTitle"/>
      </w:pPr>
      <w:r>
        <w:t>Purpose</w:t>
      </w:r>
    </w:p>
    <w:p w:rsidR="00833865" w:rsidRDefault="0062775C">
      <w:r>
        <w:t>This section describes how a user can manually input market data through Fiori Apps.</w:t>
      </w:r>
    </w:p>
    <w:p w:rsidR="00833865" w:rsidRDefault="0062775C">
      <w:pPr>
        <w:pStyle w:val="Heading3"/>
      </w:pPr>
      <w:bookmarkStart w:id="20" w:name="unique_8"/>
      <w:bookmarkStart w:id="21" w:name="_Toc51128030"/>
      <w:r>
        <w:t xml:space="preserve">Enter FX </w:t>
      </w:r>
      <w:r>
        <w:t>Spot Rates</w:t>
      </w:r>
      <w:bookmarkEnd w:id="20"/>
      <w:bookmarkEnd w:id="21"/>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In this process step, you enter the currency exchange spot rates manually.</w:t>
      </w:r>
    </w:p>
    <w:p w:rsidR="00833865" w:rsidRDefault="0062775C">
      <w:pPr>
        <w:pStyle w:val="SAPKeyblockTitle"/>
      </w:pPr>
      <w:r>
        <w:lastRenderedPageBreak/>
        <w:t>Procedure</w:t>
      </w:r>
    </w:p>
    <w:tbl>
      <w:tblPr>
        <w:tblStyle w:val="SAPStandardTable"/>
        <w:tblW w:w="0" w:type="auto"/>
        <w:tblLook w:val="0620" w:firstRow="1" w:lastRow="0" w:firstColumn="0" w:lastColumn="0" w:noHBand="1" w:noVBand="1"/>
      </w:tblPr>
      <w:tblGrid>
        <w:gridCol w:w="912"/>
        <w:gridCol w:w="1452"/>
        <w:gridCol w:w="7027"/>
        <w:gridCol w:w="3405"/>
        <w:gridCol w:w="137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Treasury Specialist - Back Office.</w:t>
            </w:r>
          </w:p>
        </w:tc>
        <w:tc>
          <w:tcPr>
            <w:tcW w:w="0" w:type="auto"/>
          </w:tcPr>
          <w:p w:rsidR="00833865" w:rsidRDefault="0062775C">
            <w:r>
              <w:t>The SAP Fiori launchpad is displayed.</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FX Spot Rates</w:t>
            </w:r>
            <w:r>
              <w:t xml:space="preserve"> </w:t>
            </w:r>
            <w:r>
              <w:rPr>
                <w:rStyle w:val="SAPMonospace"/>
              </w:rPr>
              <w:t>(OB08)</w:t>
            </w:r>
            <w:r>
              <w:t>.</w:t>
            </w:r>
          </w:p>
        </w:tc>
        <w:tc>
          <w:tcPr>
            <w:tcW w:w="0" w:type="auto"/>
          </w:tcPr>
          <w:p w:rsidR="00833865" w:rsidRDefault="0062775C">
            <w:r>
              <w:t xml:space="preserve">The </w:t>
            </w:r>
            <w:r>
              <w:rPr>
                <w:rStyle w:val="SAPScreenElement"/>
              </w:rPr>
              <w:t>Change View "Currency Exchange Rates" Overview</w:t>
            </w:r>
            <w:r>
              <w:t xml:space="preserve"> screen is displayed.</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Add a New Record</w:t>
            </w:r>
          </w:p>
        </w:tc>
        <w:tc>
          <w:tcPr>
            <w:tcW w:w="0" w:type="auto"/>
          </w:tcPr>
          <w:p w:rsidR="00833865" w:rsidRDefault="0062775C">
            <w:r>
              <w:t>Find a record to change.</w:t>
            </w:r>
          </w:p>
          <w:p w:rsidR="00833865" w:rsidRDefault="0062775C">
            <w:r>
              <w:t>For example: find the record with below condition:</w:t>
            </w:r>
          </w:p>
          <w:p w:rsidR="00833865" w:rsidRDefault="0062775C">
            <w:r>
              <w:rPr>
                <w:rStyle w:val="SAPScreenElement"/>
              </w:rPr>
              <w:t>From</w:t>
            </w:r>
            <w:r>
              <w:t xml:space="preserve">: </w:t>
            </w:r>
            <w:r>
              <w:rPr>
                <w:rStyle w:val="SAPUserEntry"/>
              </w:rPr>
              <w:t>USD</w:t>
            </w:r>
          </w:p>
          <w:p w:rsidR="00833865" w:rsidRDefault="0062775C">
            <w:r>
              <w:rPr>
                <w:rStyle w:val="SAPEmphasis"/>
              </w:rPr>
              <w:t xml:space="preserve">Note </w:t>
            </w:r>
            <w:r>
              <w:t xml:space="preserve">For US, input </w:t>
            </w:r>
            <w:r>
              <w:rPr>
                <w:rStyle w:val="SAPUserEntry"/>
              </w:rPr>
              <w:t>EUR</w:t>
            </w:r>
            <w:r>
              <w:t>.</w:t>
            </w:r>
          </w:p>
          <w:p w:rsidR="00833865" w:rsidRDefault="0062775C">
            <w:r>
              <w:rPr>
                <w:rStyle w:val="SAPScreenElement"/>
              </w:rPr>
              <w:t>ExRt</w:t>
            </w:r>
            <w:r>
              <w:t xml:space="preserve">: </w:t>
            </w:r>
            <w:r>
              <w:rPr>
                <w:rStyle w:val="SAPUserEntry"/>
              </w:rPr>
              <w:t>M</w:t>
            </w:r>
          </w:p>
          <w:p w:rsidR="00833865" w:rsidRDefault="0062775C">
            <w:r>
              <w:rPr>
                <w:rStyle w:val="SAPScreenElement"/>
              </w:rPr>
              <w:t>To</w:t>
            </w:r>
            <w:r>
              <w:t xml:space="preserve">: </w:t>
            </w:r>
            <w:r>
              <w:rPr>
                <w:rStyle w:val="SAPUserEntry"/>
              </w:rPr>
              <w:t>EUR</w:t>
            </w:r>
          </w:p>
          <w:p w:rsidR="00833865" w:rsidRDefault="0062775C">
            <w:r>
              <w:rPr>
                <w:rStyle w:val="SAPScreenElement"/>
              </w:rPr>
              <w:t>Valid From</w:t>
            </w:r>
            <w:r>
              <w:t xml:space="preserve">: </w:t>
            </w:r>
            <w:r>
              <w:rPr>
                <w:rStyle w:val="SAPUserEntry"/>
              </w:rPr>
              <w:t>&lt;first day of last month&gt;</w:t>
            </w:r>
          </w:p>
          <w:p w:rsidR="00833865" w:rsidRDefault="0062775C">
            <w:r>
              <w:t xml:space="preserve">Maintain </w:t>
            </w:r>
            <w:r>
              <w:rPr>
                <w:rStyle w:val="SAPEmphasis"/>
              </w:rPr>
              <w:t>one</w:t>
            </w:r>
            <w:r>
              <w:t xml:space="preserve"> of the following quotations according to the FX quotation convention (for example, for EURO countries and GB, you should maintain Indir.quot), and choose </w:t>
            </w:r>
            <w:r>
              <w:rPr>
                <w:rStyle w:val="SAPScreenElement"/>
              </w:rPr>
              <w:t>Save</w:t>
            </w:r>
            <w:r>
              <w:t>:</w:t>
            </w:r>
          </w:p>
          <w:p w:rsidR="00833865" w:rsidRDefault="0062775C">
            <w:r>
              <w:rPr>
                <w:rStyle w:val="SAPScreenElement"/>
              </w:rPr>
              <w:t>Indir.quot</w:t>
            </w:r>
            <w:r>
              <w:t xml:space="preserve">: </w:t>
            </w:r>
            <w:r>
              <w:rPr>
                <w:rStyle w:val="SAPUserEntry"/>
              </w:rPr>
              <w:t>&lt;enter a proper indirect quoted e</w:t>
            </w:r>
            <w:r>
              <w:rPr>
                <w:rStyle w:val="SAPUserEntry"/>
              </w:rPr>
              <w:t>xchange rate&gt;</w:t>
            </w:r>
          </w:p>
          <w:p w:rsidR="00833865" w:rsidRDefault="0062775C">
            <w:r>
              <w:rPr>
                <w:rStyle w:val="SAPScreenElement"/>
              </w:rPr>
              <w:t>Dir.quot</w:t>
            </w:r>
            <w:r>
              <w:t xml:space="preserve">: </w:t>
            </w:r>
            <w:r>
              <w:rPr>
                <w:rStyle w:val="SAPUserEntry"/>
              </w:rPr>
              <w:t>&lt;enter a proper direct quoted exchange rate&gt;</w:t>
            </w:r>
          </w:p>
        </w:tc>
        <w:tc>
          <w:tcPr>
            <w:tcW w:w="0" w:type="auto"/>
          </w:tcPr>
          <w:p w:rsidR="00833865" w:rsidRDefault="0062775C">
            <w:r>
              <w:t>A new FX Spot Rate has been created.</w:t>
            </w:r>
          </w:p>
        </w:tc>
        <w:tc>
          <w:tcPr>
            <w:tcW w:w="0" w:type="auto"/>
          </w:tcPr>
          <w:p w:rsidR="00833865" w:rsidRDefault="00833865"/>
        </w:tc>
      </w:tr>
    </w:tbl>
    <w:p w:rsidR="00833865" w:rsidRDefault="00833865"/>
    <w:p w:rsidR="00833865" w:rsidRDefault="0062775C">
      <w:r>
        <w:t>For NDF Transactions, you may need to add the following currency pair.</w:t>
      </w:r>
    </w:p>
    <w:p w:rsidR="00833865" w:rsidRDefault="00833865"/>
    <w:tbl>
      <w:tblPr>
        <w:tblStyle w:val="SAPStandardTable"/>
        <w:tblW w:w="0" w:type="auto"/>
        <w:tblLook w:val="0620" w:firstRow="1" w:lastRow="0" w:firstColumn="0" w:lastColumn="0" w:noHBand="1" w:noVBand="1"/>
      </w:tblPr>
      <w:tblGrid>
        <w:gridCol w:w="633"/>
        <w:gridCol w:w="2917"/>
        <w:gridCol w:w="675"/>
        <w:gridCol w:w="541"/>
        <w:gridCol w:w="1018"/>
        <w:gridCol w:w="518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ExRt</w:t>
            </w:r>
          </w:p>
        </w:tc>
        <w:tc>
          <w:tcPr>
            <w:tcW w:w="0" w:type="auto"/>
          </w:tcPr>
          <w:p w:rsidR="00833865" w:rsidRDefault="0062775C">
            <w:pPr>
              <w:pStyle w:val="SAPTableHeader"/>
            </w:pPr>
            <w:r>
              <w:t>ValidFrom</w:t>
            </w:r>
          </w:p>
        </w:tc>
        <w:tc>
          <w:tcPr>
            <w:tcW w:w="0" w:type="auto"/>
          </w:tcPr>
          <w:p w:rsidR="00833865" w:rsidRDefault="0062775C">
            <w:pPr>
              <w:pStyle w:val="SAPTableHeader"/>
            </w:pPr>
            <w:r>
              <w:t>From</w:t>
            </w:r>
          </w:p>
        </w:tc>
        <w:tc>
          <w:tcPr>
            <w:tcW w:w="0" w:type="auto"/>
          </w:tcPr>
          <w:p w:rsidR="00833865" w:rsidRDefault="0062775C">
            <w:pPr>
              <w:pStyle w:val="SAPTableHeader"/>
            </w:pPr>
            <w:r>
              <w:t>To</w:t>
            </w:r>
          </w:p>
        </w:tc>
        <w:tc>
          <w:tcPr>
            <w:tcW w:w="0" w:type="auto"/>
          </w:tcPr>
          <w:p w:rsidR="00833865" w:rsidRDefault="0062775C">
            <w:pPr>
              <w:pStyle w:val="SAPTableHeader"/>
            </w:pPr>
            <w:r>
              <w:t>Dir.Quot.</w:t>
            </w:r>
          </w:p>
        </w:tc>
        <w:tc>
          <w:tcPr>
            <w:tcW w:w="0" w:type="auto"/>
          </w:tcPr>
          <w:p w:rsidR="00833865" w:rsidRDefault="0062775C">
            <w:pPr>
              <w:pStyle w:val="SAPTableHeader"/>
            </w:pPr>
            <w:r>
              <w:t>Indir.Quot.</w:t>
            </w:r>
          </w:p>
        </w:tc>
      </w:tr>
      <w:tr w:rsidR="00833865" w:rsidTr="0062775C">
        <w:tc>
          <w:tcPr>
            <w:tcW w:w="0" w:type="auto"/>
          </w:tcPr>
          <w:p w:rsidR="00833865" w:rsidRDefault="0062775C">
            <w:r>
              <w:rPr>
                <w:rStyle w:val="SAPUserEntry"/>
              </w:rPr>
              <w:t>M</w:t>
            </w:r>
          </w:p>
        </w:tc>
        <w:tc>
          <w:tcPr>
            <w:tcW w:w="0" w:type="auto"/>
          </w:tcPr>
          <w:p w:rsidR="00833865" w:rsidRDefault="0062775C">
            <w:r>
              <w:rPr>
                <w:rStyle w:val="SAPUserEntry"/>
              </w:rPr>
              <w:t xml:space="preserve">&lt;first day of last </w:t>
            </w:r>
            <w:r>
              <w:rPr>
                <w:rStyle w:val="SAPUserEntry"/>
              </w:rPr>
              <w:t>month&gt;</w:t>
            </w:r>
          </w:p>
        </w:tc>
        <w:tc>
          <w:tcPr>
            <w:tcW w:w="0" w:type="auto"/>
          </w:tcPr>
          <w:p w:rsidR="00833865" w:rsidRDefault="0062775C">
            <w:r>
              <w:rPr>
                <w:rStyle w:val="SAPUserEntry"/>
              </w:rPr>
              <w:t>BRL</w:t>
            </w:r>
          </w:p>
        </w:tc>
        <w:tc>
          <w:tcPr>
            <w:tcW w:w="0" w:type="auto"/>
          </w:tcPr>
          <w:p w:rsidR="00833865" w:rsidRDefault="0062775C">
            <w:r>
              <w:rPr>
                <w:rStyle w:val="SAPUserEntry"/>
              </w:rPr>
              <w:t>EUR</w:t>
            </w:r>
          </w:p>
        </w:tc>
        <w:tc>
          <w:tcPr>
            <w:tcW w:w="0" w:type="auto"/>
          </w:tcPr>
          <w:p w:rsidR="00833865" w:rsidRDefault="00833865"/>
        </w:tc>
        <w:tc>
          <w:tcPr>
            <w:tcW w:w="0" w:type="auto"/>
          </w:tcPr>
          <w:p w:rsidR="00833865" w:rsidRDefault="0062775C">
            <w:r>
              <w:rPr>
                <w:rStyle w:val="SAPUserEntry"/>
              </w:rPr>
              <w:t>&lt;Enter a proper indirect quoted exchange rate&gt;</w:t>
            </w:r>
          </w:p>
        </w:tc>
      </w:tr>
    </w:tbl>
    <w:p w:rsidR="00833865" w:rsidRDefault="0062775C">
      <w:pPr>
        <w:pStyle w:val="Heading3"/>
      </w:pPr>
      <w:bookmarkStart w:id="22" w:name="unique_9"/>
      <w:bookmarkStart w:id="23" w:name="_Toc51128031"/>
      <w:r>
        <w:lastRenderedPageBreak/>
        <w:t>Enter FX Swap Rates</w:t>
      </w:r>
      <w:bookmarkEnd w:id="22"/>
      <w:bookmarkEnd w:id="23"/>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In this step, you enter the currency exchange swap rates manually.</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1069"/>
        <w:gridCol w:w="1858"/>
        <w:gridCol w:w="4544"/>
        <w:gridCol w:w="4938"/>
        <w:gridCol w:w="176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FX Swap Rates</w:t>
            </w:r>
            <w:r>
              <w:t xml:space="preserve"> </w:t>
            </w:r>
            <w:r>
              <w:rPr>
                <w:rStyle w:val="SAPMonospace"/>
              </w:rPr>
              <w:t>(TMDFXFP)</w:t>
            </w:r>
            <w:r>
              <w:t>.</w:t>
            </w:r>
          </w:p>
        </w:tc>
        <w:tc>
          <w:tcPr>
            <w:tcW w:w="0" w:type="auto"/>
          </w:tcPr>
          <w:p w:rsidR="00833865" w:rsidRDefault="0062775C">
            <w:r>
              <w:t xml:space="preserve">The </w:t>
            </w:r>
            <w:r>
              <w:rPr>
                <w:rStyle w:val="SAPScreenElement"/>
              </w:rPr>
              <w:t>Display View "View Table AT15 - Swap Rates" Overview</w:t>
            </w:r>
            <w:r>
              <w:t xml:space="preserve"> screen is displayed.</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Add a New Record</w:t>
            </w:r>
          </w:p>
        </w:tc>
        <w:tc>
          <w:tcPr>
            <w:tcW w:w="0" w:type="auto"/>
          </w:tcPr>
          <w:p w:rsidR="00833865" w:rsidRDefault="0062775C">
            <w:r>
              <w:t xml:space="preserve">Choose </w:t>
            </w:r>
            <w:r>
              <w:rPr>
                <w:rStyle w:val="SAPScreenElement"/>
              </w:rPr>
              <w:t>New Entries</w:t>
            </w:r>
            <w:r>
              <w:t>.</w:t>
            </w:r>
          </w:p>
        </w:tc>
        <w:tc>
          <w:tcPr>
            <w:tcW w:w="0" w:type="auto"/>
          </w:tcPr>
          <w:p w:rsidR="00000000" w:rsidRDefault="0062775C"/>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Add Rate Criteria</w:t>
            </w:r>
          </w:p>
        </w:tc>
        <w:tc>
          <w:tcPr>
            <w:tcW w:w="0" w:type="auto"/>
          </w:tcPr>
          <w:p w:rsidR="0062775C" w:rsidRDefault="0062775C">
            <w:r>
              <w:t xml:space="preserve">Make the following entries, and choose </w:t>
            </w:r>
            <w:r>
              <w:rPr>
                <w:rStyle w:val="SAPScreenElement"/>
              </w:rPr>
              <w:t>Save</w:t>
            </w:r>
            <w:r>
              <w:t>:</w:t>
            </w:r>
          </w:p>
          <w:p w:rsidR="0062775C" w:rsidRDefault="0062775C">
            <w:r>
              <w:rPr>
                <w:rStyle w:val="SAPScreenElement"/>
              </w:rPr>
              <w:t>Effective From</w:t>
            </w:r>
            <w:r>
              <w:t xml:space="preserve">: </w:t>
            </w:r>
            <w:r>
              <w:rPr>
                <w:rStyle w:val="SAPUserEntry"/>
              </w:rPr>
              <w:t xml:space="preserve">&lt;for </w:t>
            </w:r>
            <w:r>
              <w:rPr>
                <w:rStyle w:val="SAPUserEntry"/>
              </w:rPr>
              <w:t>example, the first day of last month&gt;</w:t>
            </w:r>
          </w:p>
          <w:p w:rsidR="0062775C" w:rsidRDefault="0062775C">
            <w:r>
              <w:rPr>
                <w:rStyle w:val="SAPScreenElement"/>
              </w:rPr>
              <w:t>ExRt</w:t>
            </w:r>
            <w:r>
              <w:t xml:space="preserve">: </w:t>
            </w:r>
            <w:r>
              <w:rPr>
                <w:rStyle w:val="SAPUserEntry"/>
              </w:rPr>
              <w:t>M</w:t>
            </w:r>
          </w:p>
          <w:p w:rsidR="00833865" w:rsidRDefault="0062775C">
            <w:r>
              <w:rPr>
                <w:rStyle w:val="SAPScreenElement"/>
              </w:rPr>
              <w:lastRenderedPageBreak/>
              <w:t>From</w:t>
            </w:r>
            <w:r>
              <w:t xml:space="preserve">: </w:t>
            </w:r>
            <w:r>
              <w:rPr>
                <w:rStyle w:val="SAPUserEntry"/>
              </w:rPr>
              <w:t>USD</w:t>
            </w:r>
          </w:p>
          <w:p w:rsidR="0062775C" w:rsidRDefault="0062775C">
            <w:r>
              <w:rPr>
                <w:rStyle w:val="SAPEmphasis"/>
              </w:rPr>
              <w:t xml:space="preserve">Note </w:t>
            </w:r>
            <w:r>
              <w:t xml:space="preserve">For US, input </w:t>
            </w:r>
            <w:r>
              <w:rPr>
                <w:rStyle w:val="SAPUserEntry"/>
              </w:rPr>
              <w:t>EUR</w:t>
            </w:r>
            <w:r>
              <w:t>.</w:t>
            </w:r>
          </w:p>
          <w:p w:rsidR="0062775C" w:rsidRDefault="0062775C">
            <w:r>
              <w:rPr>
                <w:rStyle w:val="SAPScreenElement"/>
              </w:rPr>
              <w:t>To</w:t>
            </w:r>
            <w:r>
              <w:t xml:space="preserve">: </w:t>
            </w:r>
            <w:r>
              <w:rPr>
                <w:rStyle w:val="SAPUserEntry"/>
              </w:rPr>
              <w:t>EUR</w:t>
            </w:r>
          </w:p>
          <w:p w:rsidR="0062775C" w:rsidRDefault="0062775C">
            <w:r>
              <w:rPr>
                <w:rStyle w:val="SAPScreenElement"/>
              </w:rPr>
              <w:t>Term (Days)</w:t>
            </w:r>
            <w:r>
              <w:t xml:space="preserve">: for example, </w:t>
            </w:r>
            <w:r>
              <w:rPr>
                <w:rStyle w:val="SAPUserEntry"/>
              </w:rPr>
              <w:t>360</w:t>
            </w:r>
          </w:p>
          <w:p w:rsidR="00833865" w:rsidRDefault="0062775C">
            <w:r>
              <w:rPr>
                <w:rStyle w:val="SAPScreenElement"/>
              </w:rPr>
              <w:t>Swap Rate</w:t>
            </w:r>
            <w:r>
              <w:t xml:space="preserve">: for example, </w:t>
            </w:r>
            <w:r>
              <w:rPr>
                <w:rStyle w:val="SAPUserEntry"/>
              </w:rPr>
              <w:t>&lt;enter a proper swap rate&gt;</w:t>
            </w:r>
          </w:p>
        </w:tc>
        <w:tc>
          <w:tcPr>
            <w:tcW w:w="0" w:type="auto"/>
          </w:tcPr>
          <w:p w:rsidR="00833865" w:rsidRDefault="0062775C">
            <w:r>
              <w:lastRenderedPageBreak/>
              <w:t>The data is saved without error.</w:t>
            </w:r>
          </w:p>
        </w:tc>
        <w:tc>
          <w:tcPr>
            <w:tcW w:w="0" w:type="auto"/>
          </w:tcPr>
          <w:p w:rsidR="00000000" w:rsidRDefault="0062775C"/>
        </w:tc>
      </w:tr>
    </w:tbl>
    <w:p w:rsidR="00833865" w:rsidRDefault="00833865"/>
    <w:p w:rsidR="0062775C" w:rsidRDefault="0062775C">
      <w:r>
        <w:rPr>
          <w:rStyle w:val="SAPEmphasis"/>
        </w:rPr>
        <w:t xml:space="preserve">Note </w:t>
      </w:r>
      <w:r>
        <w:t>For example, if you want to use Par Method, you must enter swap rate within 90 days (public holid</w:t>
      </w:r>
      <w:r>
        <w:t>ays and weekend days are included).</w:t>
      </w:r>
    </w:p>
    <w:p w:rsidR="00833865" w:rsidRDefault="0062775C">
      <w:r>
        <w:t>For NDF Transactions, you may need to add the following currency pair.</w:t>
      </w:r>
    </w:p>
    <w:p w:rsidR="00833865" w:rsidRDefault="00833865"/>
    <w:tbl>
      <w:tblPr>
        <w:tblStyle w:val="SAPStandardTable"/>
        <w:tblW w:w="0" w:type="auto"/>
        <w:tblLook w:val="0620" w:firstRow="1" w:lastRow="0" w:firstColumn="0" w:lastColumn="0" w:noHBand="1" w:noVBand="1"/>
      </w:tblPr>
      <w:tblGrid>
        <w:gridCol w:w="3349"/>
        <w:gridCol w:w="2012"/>
        <w:gridCol w:w="675"/>
        <w:gridCol w:w="541"/>
        <w:gridCol w:w="1260"/>
        <w:gridCol w:w="302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Eff. From</w:t>
            </w:r>
          </w:p>
        </w:tc>
        <w:tc>
          <w:tcPr>
            <w:tcW w:w="0" w:type="auto"/>
          </w:tcPr>
          <w:p w:rsidR="00833865" w:rsidRDefault="0062775C">
            <w:pPr>
              <w:pStyle w:val="SAPTableHeader"/>
            </w:pPr>
            <w:r>
              <w:t>Exchange Rate Type</w:t>
            </w:r>
          </w:p>
        </w:tc>
        <w:tc>
          <w:tcPr>
            <w:tcW w:w="0" w:type="auto"/>
          </w:tcPr>
          <w:p w:rsidR="00833865" w:rsidRDefault="0062775C">
            <w:pPr>
              <w:pStyle w:val="SAPTableHeader"/>
            </w:pPr>
            <w:r>
              <w:t>From</w:t>
            </w:r>
          </w:p>
        </w:tc>
        <w:tc>
          <w:tcPr>
            <w:tcW w:w="0" w:type="auto"/>
          </w:tcPr>
          <w:p w:rsidR="00833865" w:rsidRDefault="0062775C">
            <w:pPr>
              <w:pStyle w:val="SAPTableHeader"/>
            </w:pPr>
            <w:r>
              <w:t>To</w:t>
            </w:r>
          </w:p>
        </w:tc>
        <w:tc>
          <w:tcPr>
            <w:tcW w:w="0" w:type="auto"/>
          </w:tcPr>
          <w:p w:rsidR="00833865" w:rsidRDefault="0062775C">
            <w:pPr>
              <w:pStyle w:val="SAPTableHeader"/>
            </w:pPr>
            <w:r>
              <w:t>Term(Days)</w:t>
            </w:r>
          </w:p>
        </w:tc>
        <w:tc>
          <w:tcPr>
            <w:tcW w:w="0" w:type="auto"/>
          </w:tcPr>
          <w:p w:rsidR="00833865" w:rsidRDefault="0062775C">
            <w:pPr>
              <w:pStyle w:val="SAPTableHeader"/>
            </w:pPr>
            <w:r>
              <w:t>Swap rate</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M</w:t>
            </w:r>
          </w:p>
        </w:tc>
        <w:tc>
          <w:tcPr>
            <w:tcW w:w="0" w:type="auto"/>
          </w:tcPr>
          <w:p w:rsidR="00833865" w:rsidRDefault="0062775C">
            <w:r>
              <w:rPr>
                <w:rStyle w:val="SAPUserEntry"/>
              </w:rPr>
              <w:t>EUR</w:t>
            </w:r>
          </w:p>
        </w:tc>
        <w:tc>
          <w:tcPr>
            <w:tcW w:w="0" w:type="auto"/>
          </w:tcPr>
          <w:p w:rsidR="00833865" w:rsidRDefault="0062775C">
            <w:r>
              <w:rPr>
                <w:rStyle w:val="SAPUserEntry"/>
              </w:rPr>
              <w:t>BRL</w:t>
            </w:r>
          </w:p>
        </w:tc>
        <w:tc>
          <w:tcPr>
            <w:tcW w:w="0" w:type="auto"/>
          </w:tcPr>
          <w:p w:rsidR="00833865" w:rsidRDefault="0062775C">
            <w:r>
              <w:t>360</w:t>
            </w:r>
          </w:p>
        </w:tc>
        <w:tc>
          <w:tcPr>
            <w:tcW w:w="0" w:type="auto"/>
          </w:tcPr>
          <w:p w:rsidR="00833865" w:rsidRDefault="0062775C">
            <w:r>
              <w:rPr>
                <w:rStyle w:val="SAPUserEntry"/>
              </w:rPr>
              <w:t>&lt;enter a proper swap rate&gt;</w:t>
            </w:r>
          </w:p>
        </w:tc>
      </w:tr>
    </w:tbl>
    <w:p w:rsidR="00833865" w:rsidRDefault="0062775C">
      <w:pPr>
        <w:pStyle w:val="Heading3"/>
      </w:pPr>
      <w:bookmarkStart w:id="24" w:name="unique_10"/>
      <w:bookmarkStart w:id="25" w:name="_Toc51128032"/>
      <w:r>
        <w:t>Enter Exchange Rate Volatilities</w:t>
      </w:r>
      <w:bookmarkEnd w:id="24"/>
      <w:bookmarkEnd w:id="25"/>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lastRenderedPageBreak/>
        <w:t>Purpose</w:t>
      </w:r>
    </w:p>
    <w:p w:rsidR="00833865" w:rsidRDefault="0062775C">
      <w:r>
        <w:t>In this process step you enter the exchange rate volatilities manually, if you use historical volatilities.</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1097"/>
        <w:gridCol w:w="1863"/>
        <w:gridCol w:w="4792"/>
        <w:gridCol w:w="4587"/>
        <w:gridCol w:w="183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w:t>
            </w:r>
            <w:r>
              <w:t xml:space="preserve">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t>Access the SAP Fiori app</w:t>
            </w:r>
          </w:p>
        </w:tc>
        <w:tc>
          <w:tcPr>
            <w:tcW w:w="0" w:type="auto"/>
          </w:tcPr>
          <w:p w:rsidR="00833865" w:rsidRDefault="0062775C">
            <w:r>
              <w:t xml:space="preserve">Open </w:t>
            </w:r>
            <w:r>
              <w:rPr>
                <w:rStyle w:val="SAPScreenElement"/>
              </w:rPr>
              <w:t xml:space="preserve">Enter Exchange Rate </w:t>
            </w:r>
            <w:r>
              <w:rPr>
                <w:rStyle w:val="SAPScreenElement"/>
              </w:rPr>
              <w:t>Volatilities</w:t>
            </w:r>
            <w:r>
              <w:t xml:space="preserve"> </w:t>
            </w:r>
            <w:r>
              <w:rPr>
                <w:rStyle w:val="SAPMonospace"/>
              </w:rPr>
              <w:t>(JBVFX)</w:t>
            </w:r>
            <w:r>
              <w:t>.</w:t>
            </w:r>
          </w:p>
        </w:tc>
        <w:tc>
          <w:tcPr>
            <w:tcW w:w="0" w:type="auto"/>
          </w:tcPr>
          <w:p w:rsidR="00833865" w:rsidRDefault="0062775C">
            <w:r>
              <w:t xml:space="preserve">The </w:t>
            </w:r>
            <w:r>
              <w:rPr>
                <w:rStyle w:val="SAPScreenElement"/>
              </w:rPr>
              <w:t>Change View "Exchange rate volatilities": Overview</w:t>
            </w:r>
            <w:r>
              <w:t xml:space="preserve"> view displays.</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t>Add a New Record</w:t>
            </w:r>
          </w:p>
        </w:tc>
        <w:tc>
          <w:tcPr>
            <w:tcW w:w="0" w:type="auto"/>
          </w:tcPr>
          <w:p w:rsidR="0062775C" w:rsidRDefault="0062775C">
            <w:r>
              <w:t xml:space="preserve">Select </w:t>
            </w:r>
            <w:r>
              <w:rPr>
                <w:rStyle w:val="SAPScreenElement"/>
              </w:rPr>
              <w:t>New Entries</w:t>
            </w:r>
            <w:r>
              <w:t xml:space="preserve"> and enter the following data:</w:t>
            </w:r>
          </w:p>
          <w:p w:rsidR="0062775C" w:rsidRDefault="0062775C">
            <w:r>
              <w:rPr>
                <w:rStyle w:val="SAPScreenElement"/>
              </w:rPr>
              <w:t>From</w:t>
            </w:r>
            <w:r>
              <w:t xml:space="preserve">: for example, </w:t>
            </w:r>
            <w:r>
              <w:rPr>
                <w:rStyle w:val="SAPUserEntry"/>
              </w:rPr>
              <w:t>EUR</w:t>
            </w:r>
          </w:p>
          <w:p w:rsidR="0062775C" w:rsidRDefault="0062775C">
            <w:r>
              <w:rPr>
                <w:rStyle w:val="SAPScreenElement"/>
              </w:rPr>
              <w:t>To</w:t>
            </w:r>
            <w:r>
              <w:t xml:space="preserve">: for example, </w:t>
            </w:r>
            <w:r>
              <w:rPr>
                <w:rStyle w:val="SAPUserEntry"/>
              </w:rPr>
              <w:t>USD</w:t>
            </w:r>
          </w:p>
          <w:p w:rsidR="0062775C" w:rsidRDefault="0062775C">
            <w:r>
              <w:rPr>
                <w:rStyle w:val="SAPScreenElement"/>
              </w:rPr>
              <w:t>Volatility Type</w:t>
            </w:r>
            <w:r>
              <w:t xml:space="preserve">: </w:t>
            </w:r>
            <w:r>
              <w:rPr>
                <w:rStyle w:val="SAPUserEntry"/>
              </w:rPr>
              <w:t>002</w:t>
            </w:r>
          </w:p>
          <w:p w:rsidR="0062775C" w:rsidRDefault="0062775C">
            <w:r>
              <w:rPr>
                <w:rStyle w:val="SAPScreenElement"/>
              </w:rPr>
              <w:t>Date</w:t>
            </w:r>
            <w:r>
              <w:t xml:space="preserve">: for example, </w:t>
            </w:r>
            <w:r>
              <w:rPr>
                <w:rStyle w:val="SAPUserEntry"/>
              </w:rPr>
              <w:t>&lt;Curr</w:t>
            </w:r>
            <w:r>
              <w:rPr>
                <w:rStyle w:val="SAPUserEntry"/>
              </w:rPr>
              <w:t>ent date&gt;</w:t>
            </w:r>
          </w:p>
          <w:p w:rsidR="0062775C" w:rsidRDefault="0062775C">
            <w:r>
              <w:rPr>
                <w:rStyle w:val="SAPEmphasis"/>
              </w:rPr>
              <w:t xml:space="preserve">Note </w:t>
            </w:r>
            <w:r>
              <w:t>The entered date is equivalent to effective from.</w:t>
            </w:r>
          </w:p>
          <w:p w:rsidR="0062775C" w:rsidRDefault="0062775C">
            <w:r>
              <w:rPr>
                <w:rStyle w:val="SAPScreenElement"/>
              </w:rPr>
              <w:t>Term</w:t>
            </w:r>
            <w:r>
              <w:t xml:space="preserve">: for example, </w:t>
            </w:r>
            <w:r>
              <w:rPr>
                <w:rStyle w:val="SAPUserEntry"/>
              </w:rPr>
              <w:t>360</w:t>
            </w:r>
          </w:p>
          <w:p w:rsidR="00833865" w:rsidRDefault="0062775C">
            <w:r>
              <w:rPr>
                <w:rStyle w:val="SAPScreenElement"/>
              </w:rPr>
              <w:t>Volatility</w:t>
            </w:r>
            <w:r>
              <w:t xml:space="preserve">: for example, </w:t>
            </w:r>
            <w:r>
              <w:rPr>
                <w:rStyle w:val="SAPUserEntry"/>
              </w:rPr>
              <w:t>28</w:t>
            </w:r>
          </w:p>
          <w:p w:rsidR="00833865" w:rsidRDefault="0062775C">
            <w:r>
              <w:t xml:space="preserve">and select </w:t>
            </w:r>
            <w:r>
              <w:rPr>
                <w:rStyle w:val="SAPScreenElement"/>
              </w:rPr>
              <w:t>Save</w:t>
            </w:r>
            <w:r>
              <w:t>.</w:t>
            </w:r>
          </w:p>
        </w:tc>
        <w:tc>
          <w:tcPr>
            <w:tcW w:w="0" w:type="auto"/>
          </w:tcPr>
          <w:p w:rsidR="00833865" w:rsidRDefault="0062775C">
            <w:r>
              <w:t>The data saves without an error.</w:t>
            </w:r>
          </w:p>
        </w:tc>
        <w:tc>
          <w:tcPr>
            <w:tcW w:w="0" w:type="auto"/>
          </w:tcPr>
          <w:p w:rsidR="00833865" w:rsidRDefault="00833865"/>
        </w:tc>
      </w:tr>
    </w:tbl>
    <w:p w:rsidR="00833865" w:rsidRDefault="0062775C">
      <w:pPr>
        <w:pStyle w:val="Heading3"/>
      </w:pPr>
      <w:bookmarkStart w:id="26" w:name="unique_11"/>
      <w:bookmarkStart w:id="27" w:name="_Toc51128033"/>
      <w:r>
        <w:t>Assign Currency Pairs for Volatilities with Moneyness</w:t>
      </w:r>
      <w:bookmarkEnd w:id="26"/>
      <w:bookmarkEnd w:id="27"/>
    </w:p>
    <w:p w:rsidR="00833865" w:rsidRDefault="0062775C">
      <w:pPr>
        <w:pStyle w:val="SAPKeyblockTitle"/>
      </w:pPr>
      <w:r>
        <w:t xml:space="preserve">Test </w:t>
      </w:r>
      <w:r>
        <w:t>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lastRenderedPageBreak/>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 xml:space="preserve">In this process step you assign volatility name to currency pairs if you use volatilities with moneyness. If you don’t assign volatility name to currency pairs, the evaluation type will use historical </w:t>
      </w:r>
      <w:r>
        <w:t>volatilities.</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918"/>
        <w:gridCol w:w="2481"/>
        <w:gridCol w:w="5260"/>
        <w:gridCol w:w="4098"/>
        <w:gridCol w:w="1414"/>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rPr>
                <w:rStyle w:val="SAPEmphasis"/>
              </w:rPr>
              <w:t>Test Step #</w:t>
            </w:r>
          </w:p>
        </w:tc>
        <w:tc>
          <w:tcPr>
            <w:tcW w:w="0" w:type="auto"/>
          </w:tcPr>
          <w:p w:rsidR="00833865" w:rsidRDefault="0062775C">
            <w:pPr>
              <w:pStyle w:val="SAPTableHeader"/>
            </w:pPr>
            <w:r>
              <w:rPr>
                <w:rStyle w:val="SAPEmphasis"/>
              </w:rPr>
              <w:t>Test Step Name</w:t>
            </w:r>
          </w:p>
        </w:tc>
        <w:tc>
          <w:tcPr>
            <w:tcW w:w="0" w:type="auto"/>
          </w:tcPr>
          <w:p w:rsidR="00833865" w:rsidRDefault="0062775C">
            <w:pPr>
              <w:pStyle w:val="SAPTableHeader"/>
            </w:pPr>
            <w:r>
              <w:rPr>
                <w:rStyle w:val="SAPEmphasis"/>
              </w:rPr>
              <w:t>Instruction</w:t>
            </w:r>
          </w:p>
        </w:tc>
        <w:tc>
          <w:tcPr>
            <w:tcW w:w="0" w:type="auto"/>
          </w:tcPr>
          <w:p w:rsidR="00833865" w:rsidRDefault="0062775C">
            <w:pPr>
              <w:pStyle w:val="SAPTableHeader"/>
            </w:pPr>
            <w:r>
              <w:rPr>
                <w:rStyle w:val="SAPEmphasis"/>
              </w:rPr>
              <w:t>Expected Result</w:t>
            </w:r>
          </w:p>
        </w:tc>
        <w:tc>
          <w:tcPr>
            <w:tcW w:w="0" w:type="auto"/>
          </w:tcPr>
          <w:p w:rsidR="00833865" w:rsidRDefault="0062775C">
            <w:pPr>
              <w:pStyle w:val="SAPTableHeader"/>
            </w:pPr>
            <w:r>
              <w:rPr>
                <w:rStyle w:val="SAPEmphasis"/>
              </w:rP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000000" w:rsidRDefault="0062775C"/>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Volatilities with Moneyness</w:t>
            </w:r>
            <w:r>
              <w:t xml:space="preserve"> - </w:t>
            </w:r>
            <w:r>
              <w:rPr>
                <w:rStyle w:val="SAPScreenElement"/>
              </w:rPr>
              <w:t>Enter Values</w:t>
            </w:r>
            <w:r>
              <w:t xml:space="preserve"> </w:t>
            </w:r>
            <w:r>
              <w:rPr>
                <w:rStyle w:val="SAPMonospace"/>
              </w:rPr>
              <w:t>(TMDVOLANAME)</w:t>
            </w:r>
          </w:p>
        </w:tc>
        <w:tc>
          <w:tcPr>
            <w:tcW w:w="0" w:type="auto"/>
          </w:tcPr>
          <w:p w:rsidR="00833865" w:rsidRDefault="00833865"/>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Add a New Volatility Name</w:t>
            </w:r>
          </w:p>
        </w:tc>
        <w:tc>
          <w:tcPr>
            <w:tcW w:w="0" w:type="auto"/>
          </w:tcPr>
          <w:p w:rsidR="0062775C" w:rsidRDefault="0062775C">
            <w:r>
              <w:t xml:space="preserve">Choose </w:t>
            </w:r>
            <w:r>
              <w:rPr>
                <w:rStyle w:val="SAPScreenElement"/>
              </w:rPr>
              <w:t>New Entries</w:t>
            </w:r>
            <w:r>
              <w:t xml:space="preserve"> and enter the following data, and choose </w:t>
            </w:r>
            <w:r>
              <w:rPr>
                <w:rStyle w:val="SAPScreenElement"/>
              </w:rPr>
              <w:t>Save</w:t>
            </w:r>
            <w:r>
              <w:t>:</w:t>
            </w:r>
          </w:p>
          <w:p w:rsidR="00833865" w:rsidRDefault="0062775C">
            <w:r>
              <w:rPr>
                <w:rStyle w:val="SAPScreenElement"/>
              </w:rPr>
              <w:t>Volatility Name</w:t>
            </w:r>
            <w:r>
              <w:t xml:space="preserve">: for example, </w:t>
            </w:r>
            <w:r>
              <w:rPr>
                <w:rStyle w:val="SAPUserEntry"/>
              </w:rPr>
              <w:t>SFX_EUR_USD</w:t>
            </w:r>
          </w:p>
        </w:tc>
        <w:tc>
          <w:tcPr>
            <w:tcW w:w="0" w:type="auto"/>
          </w:tcPr>
          <w:p w:rsidR="00833865" w:rsidRDefault="00833865"/>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 xml:space="preserve">Enter the parameters for the volatility </w:t>
            </w:r>
            <w:r>
              <w:rPr>
                <w:rStyle w:val="SAPEmphasis"/>
              </w:rPr>
              <w:t>structure</w:t>
            </w:r>
          </w:p>
        </w:tc>
        <w:tc>
          <w:tcPr>
            <w:tcW w:w="0" w:type="auto"/>
          </w:tcPr>
          <w:p w:rsidR="0062775C" w:rsidRDefault="0062775C">
            <w:r>
              <w:t xml:space="preserve">Choose the volatility name and choose </w:t>
            </w:r>
            <w:r>
              <w:rPr>
                <w:rStyle w:val="SAPScreenElement"/>
              </w:rPr>
              <w:t>Profile of Volatilities</w:t>
            </w:r>
            <w:r>
              <w:t>.</w:t>
            </w:r>
          </w:p>
          <w:p w:rsidR="0062775C" w:rsidRDefault="0062775C">
            <w:r>
              <w:t xml:space="preserve">Select </w:t>
            </w:r>
            <w:r>
              <w:rPr>
                <w:rStyle w:val="SAPScreenElement"/>
              </w:rPr>
              <w:t>New Entries</w:t>
            </w:r>
            <w:r>
              <w:t xml:space="preserve"> and enter the following data:</w:t>
            </w:r>
          </w:p>
          <w:p w:rsidR="0062775C" w:rsidRDefault="0062775C">
            <w:r>
              <w:rPr>
                <w:rStyle w:val="SAPScreenElement"/>
              </w:rPr>
              <w:t>Volatility Profile</w:t>
            </w:r>
            <w:r>
              <w:t xml:space="preserve">: for example, </w:t>
            </w:r>
            <w:r>
              <w:rPr>
                <w:rStyle w:val="SAPUserEntry"/>
              </w:rPr>
              <w:t>SEURUSD_ATM_2W</w:t>
            </w:r>
          </w:p>
          <w:p w:rsidR="0062775C" w:rsidRDefault="0062775C">
            <w:r>
              <w:rPr>
                <w:rStyle w:val="SAPScreenElement"/>
              </w:rPr>
              <w:t>Option Term</w:t>
            </w:r>
            <w:r>
              <w:t xml:space="preserve">: for example, </w:t>
            </w:r>
            <w:r>
              <w:rPr>
                <w:rStyle w:val="SAPUserEntry"/>
              </w:rPr>
              <w:t>14</w:t>
            </w:r>
          </w:p>
          <w:p w:rsidR="0062775C" w:rsidRDefault="0062775C">
            <w:r>
              <w:rPr>
                <w:rStyle w:val="SAPScreenElement"/>
              </w:rPr>
              <w:t>Moneyness Factor</w:t>
            </w:r>
            <w:r>
              <w:t xml:space="preserve">: for example, </w:t>
            </w:r>
            <w:r>
              <w:rPr>
                <w:rStyle w:val="SAPUserEntry"/>
              </w:rPr>
              <w:t>0,5</w:t>
            </w:r>
          </w:p>
          <w:p w:rsidR="00833865" w:rsidRDefault="0062775C">
            <w:r>
              <w:rPr>
                <w:rStyle w:val="SAPEmphasis"/>
              </w:rPr>
              <w:t xml:space="preserve">Note </w:t>
            </w:r>
            <w:r>
              <w:t xml:space="preserve">Continue to </w:t>
            </w:r>
            <w:r>
              <w:t xml:space="preserve">input other volatility parameters as listed in the table at the end of this step and choose </w:t>
            </w:r>
            <w:r>
              <w:rPr>
                <w:rStyle w:val="SAPScreenElement"/>
              </w:rPr>
              <w:t>Save</w:t>
            </w:r>
            <w:r>
              <w:t>.</w:t>
            </w:r>
          </w:p>
        </w:tc>
        <w:tc>
          <w:tcPr>
            <w:tcW w:w="0" w:type="auto"/>
          </w:tcPr>
          <w:p w:rsidR="00833865" w:rsidRDefault="00833865"/>
        </w:tc>
        <w:tc>
          <w:tcPr>
            <w:tcW w:w="0" w:type="auto"/>
          </w:tcPr>
          <w:p w:rsidR="00833865" w:rsidRDefault="00833865"/>
        </w:tc>
      </w:tr>
      <w:tr w:rsidR="00833865" w:rsidTr="0062775C">
        <w:tc>
          <w:tcPr>
            <w:tcW w:w="0" w:type="auto"/>
          </w:tcPr>
          <w:p w:rsidR="00833865" w:rsidRDefault="0062775C">
            <w:r>
              <w:lastRenderedPageBreak/>
              <w:t>5</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Volatilities with Moneyness</w:t>
            </w:r>
            <w:r>
              <w:t xml:space="preserve"> - </w:t>
            </w:r>
            <w:r>
              <w:rPr>
                <w:rStyle w:val="SAPScreenElement"/>
              </w:rPr>
              <w:t>Assign Currency Pairs</w:t>
            </w:r>
            <w:r>
              <w:t xml:space="preserve"> </w:t>
            </w:r>
            <w:r>
              <w:rPr>
                <w:rStyle w:val="SAPMonospace"/>
              </w:rPr>
              <w:t>(TMDAS_VOLANAME2FX)</w:t>
            </w:r>
            <w:r>
              <w:t>.</w:t>
            </w:r>
          </w:p>
        </w:tc>
        <w:tc>
          <w:tcPr>
            <w:tcW w:w="0" w:type="auto"/>
          </w:tcPr>
          <w:p w:rsidR="00833865" w:rsidRDefault="0062775C">
            <w:r>
              <w:t xml:space="preserve">The </w:t>
            </w:r>
            <w:r>
              <w:rPr>
                <w:rStyle w:val="SAPScreenElement"/>
              </w:rPr>
              <w:t xml:space="preserve">Change View "Volatilities – Mapping from </w:t>
            </w:r>
            <w:r>
              <w:rPr>
                <w:rStyle w:val="SAPScreenElement"/>
              </w:rPr>
              <w:t>Currency Pairs": Overview</w:t>
            </w:r>
            <w:r>
              <w:t xml:space="preserve"> view displays.</w:t>
            </w:r>
          </w:p>
        </w:tc>
        <w:tc>
          <w:tcPr>
            <w:tcW w:w="0" w:type="auto"/>
          </w:tcPr>
          <w:p w:rsidR="00000000" w:rsidRDefault="0062775C"/>
        </w:tc>
      </w:tr>
      <w:tr w:rsidR="00833865" w:rsidTr="0062775C">
        <w:tc>
          <w:tcPr>
            <w:tcW w:w="0" w:type="auto"/>
          </w:tcPr>
          <w:p w:rsidR="00833865" w:rsidRDefault="0062775C">
            <w:r>
              <w:t>6</w:t>
            </w:r>
          </w:p>
        </w:tc>
        <w:tc>
          <w:tcPr>
            <w:tcW w:w="0" w:type="auto"/>
          </w:tcPr>
          <w:p w:rsidR="00833865" w:rsidRDefault="0062775C">
            <w:r>
              <w:rPr>
                <w:rStyle w:val="SAPEmphasis"/>
              </w:rPr>
              <w:t>Add a New Record</w:t>
            </w:r>
          </w:p>
        </w:tc>
        <w:tc>
          <w:tcPr>
            <w:tcW w:w="0" w:type="auto"/>
          </w:tcPr>
          <w:p w:rsidR="0062775C" w:rsidRDefault="0062775C">
            <w:r>
              <w:t xml:space="preserve">Choose </w:t>
            </w:r>
            <w:r>
              <w:rPr>
                <w:rStyle w:val="SAPScreenElement"/>
              </w:rPr>
              <w:t>New Entries</w:t>
            </w:r>
            <w:r>
              <w:t xml:space="preserve"> and enter the following data:</w:t>
            </w:r>
          </w:p>
          <w:p w:rsidR="0062775C" w:rsidRDefault="0062775C">
            <w:r>
              <w:rPr>
                <w:rStyle w:val="SAPScreenElement"/>
              </w:rPr>
              <w:t>From Currency</w:t>
            </w:r>
            <w:r>
              <w:t xml:space="preserve">: for example, </w:t>
            </w:r>
            <w:r>
              <w:rPr>
                <w:rStyle w:val="SAPUserEntry"/>
              </w:rPr>
              <w:t>EUR</w:t>
            </w:r>
          </w:p>
          <w:p w:rsidR="0062775C" w:rsidRDefault="0062775C">
            <w:r>
              <w:rPr>
                <w:rStyle w:val="SAPScreenElement"/>
              </w:rPr>
              <w:t>To Currency</w:t>
            </w:r>
            <w:r>
              <w:t xml:space="preserve">: for example, </w:t>
            </w:r>
            <w:r>
              <w:rPr>
                <w:rStyle w:val="SAPUserEntry"/>
              </w:rPr>
              <w:t>USD</w:t>
            </w:r>
          </w:p>
          <w:p w:rsidR="0062775C" w:rsidRDefault="0062775C">
            <w:r>
              <w:rPr>
                <w:rStyle w:val="SAPScreenElement"/>
              </w:rPr>
              <w:t>Volatility Name</w:t>
            </w:r>
            <w:r>
              <w:t xml:space="preserve">: for example, </w:t>
            </w:r>
            <w:r>
              <w:rPr>
                <w:rStyle w:val="SAPUserEntry"/>
              </w:rPr>
              <w:t>SFX_EUR_USD</w:t>
            </w:r>
          </w:p>
          <w:p w:rsidR="0062775C" w:rsidRDefault="0062775C">
            <w:r>
              <w:t xml:space="preserve">choose </w:t>
            </w:r>
            <w:r>
              <w:rPr>
                <w:rStyle w:val="SAPScreenElement"/>
              </w:rPr>
              <w:t>Save</w:t>
            </w:r>
            <w:r>
              <w:t>.</w:t>
            </w:r>
          </w:p>
          <w:p w:rsidR="00833865" w:rsidRDefault="0062775C">
            <w:r>
              <w:rPr>
                <w:rStyle w:val="SAPEmphasis"/>
              </w:rPr>
              <w:t xml:space="preserve">Note </w:t>
            </w:r>
            <w:r>
              <w:t>If you don’t assign volatility name to currency pairs, evaluation type will use historical volatil</w:t>
            </w:r>
            <w:r>
              <w:t>ities.</w:t>
            </w:r>
          </w:p>
        </w:tc>
        <w:tc>
          <w:tcPr>
            <w:tcW w:w="0" w:type="auto"/>
          </w:tcPr>
          <w:p w:rsidR="00833865" w:rsidRDefault="0062775C">
            <w:r>
              <w:t>The data saves without an error.</w:t>
            </w:r>
          </w:p>
        </w:tc>
        <w:tc>
          <w:tcPr>
            <w:tcW w:w="0" w:type="auto"/>
          </w:tcPr>
          <w:p w:rsidR="00000000" w:rsidRDefault="0062775C"/>
        </w:tc>
      </w:tr>
    </w:tbl>
    <w:p w:rsidR="00833865" w:rsidRDefault="00833865"/>
    <w:tbl>
      <w:tblPr>
        <w:tblStyle w:val="SAPStandardTable"/>
        <w:tblW w:w="0" w:type="auto"/>
        <w:tblLook w:val="0620" w:firstRow="1" w:lastRow="0" w:firstColumn="0" w:lastColumn="0" w:noHBand="1" w:noVBand="1"/>
      </w:tblPr>
      <w:tblGrid>
        <w:gridCol w:w="1586"/>
        <w:gridCol w:w="1837"/>
        <w:gridCol w:w="1333"/>
        <w:gridCol w:w="183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Volatility Name</w:t>
            </w:r>
          </w:p>
        </w:tc>
        <w:tc>
          <w:tcPr>
            <w:tcW w:w="0" w:type="auto"/>
          </w:tcPr>
          <w:p w:rsidR="00833865" w:rsidRDefault="0062775C">
            <w:pPr>
              <w:pStyle w:val="SAPTableHeader"/>
            </w:pPr>
            <w:r>
              <w:t>Volitality Profile</w:t>
            </w:r>
          </w:p>
        </w:tc>
        <w:tc>
          <w:tcPr>
            <w:tcW w:w="0" w:type="auto"/>
          </w:tcPr>
          <w:p w:rsidR="00833865" w:rsidRDefault="0062775C">
            <w:pPr>
              <w:pStyle w:val="SAPTableHeader"/>
            </w:pPr>
            <w:r>
              <w:t>Option Term</w:t>
            </w:r>
          </w:p>
        </w:tc>
        <w:tc>
          <w:tcPr>
            <w:tcW w:w="0" w:type="auto"/>
          </w:tcPr>
          <w:p w:rsidR="00833865" w:rsidRDefault="0062775C">
            <w:pPr>
              <w:pStyle w:val="SAPTableHeader"/>
            </w:pPr>
            <w:r>
              <w:t>Moneyness Factor</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SEURUSD_ATM_2W</w:t>
            </w:r>
          </w:p>
        </w:tc>
        <w:tc>
          <w:tcPr>
            <w:tcW w:w="0" w:type="auto"/>
          </w:tcPr>
          <w:p w:rsidR="00833865" w:rsidRDefault="0062775C">
            <w:r>
              <w:t>14</w:t>
            </w:r>
          </w:p>
        </w:tc>
        <w:tc>
          <w:tcPr>
            <w:tcW w:w="0" w:type="auto"/>
          </w:tcPr>
          <w:p w:rsidR="00833865" w:rsidRDefault="0062775C">
            <w:r>
              <w:t>0,5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SEURUSD_ATM_3M</w:t>
            </w:r>
          </w:p>
        </w:tc>
        <w:tc>
          <w:tcPr>
            <w:tcW w:w="0" w:type="auto"/>
          </w:tcPr>
          <w:p w:rsidR="00833865" w:rsidRDefault="0062775C">
            <w:r>
              <w:t>90</w:t>
            </w:r>
          </w:p>
        </w:tc>
        <w:tc>
          <w:tcPr>
            <w:tcW w:w="0" w:type="auto"/>
          </w:tcPr>
          <w:p w:rsidR="00833865" w:rsidRDefault="0062775C">
            <w:r>
              <w:t>0,5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SEURUSD_ATM_6M</w:t>
            </w:r>
          </w:p>
        </w:tc>
        <w:tc>
          <w:tcPr>
            <w:tcW w:w="0" w:type="auto"/>
          </w:tcPr>
          <w:p w:rsidR="00833865" w:rsidRDefault="0062775C">
            <w:r>
              <w:t>180</w:t>
            </w:r>
          </w:p>
        </w:tc>
        <w:tc>
          <w:tcPr>
            <w:tcW w:w="0" w:type="auto"/>
          </w:tcPr>
          <w:p w:rsidR="00833865" w:rsidRDefault="0062775C">
            <w:r>
              <w:t>0,5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SEURUSD_ATM_9M</w:t>
            </w:r>
          </w:p>
        </w:tc>
        <w:tc>
          <w:tcPr>
            <w:tcW w:w="0" w:type="auto"/>
          </w:tcPr>
          <w:p w:rsidR="00833865" w:rsidRDefault="0062775C">
            <w:r>
              <w:t>270</w:t>
            </w:r>
          </w:p>
        </w:tc>
        <w:tc>
          <w:tcPr>
            <w:tcW w:w="0" w:type="auto"/>
          </w:tcPr>
          <w:p w:rsidR="00833865" w:rsidRDefault="0062775C">
            <w:r>
              <w:t>0,5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SEURUSD_ATM_18M</w:t>
            </w:r>
          </w:p>
        </w:tc>
        <w:tc>
          <w:tcPr>
            <w:tcW w:w="0" w:type="auto"/>
          </w:tcPr>
          <w:p w:rsidR="00833865" w:rsidRDefault="0062775C">
            <w:r>
              <w:t>540</w:t>
            </w:r>
          </w:p>
        </w:tc>
        <w:tc>
          <w:tcPr>
            <w:tcW w:w="0" w:type="auto"/>
          </w:tcPr>
          <w:p w:rsidR="00833865" w:rsidRDefault="0062775C">
            <w:r>
              <w:t>0,5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SEURUSD_25P_2W</w:t>
            </w:r>
          </w:p>
        </w:tc>
        <w:tc>
          <w:tcPr>
            <w:tcW w:w="0" w:type="auto"/>
          </w:tcPr>
          <w:p w:rsidR="00833865" w:rsidRDefault="0062775C">
            <w:r>
              <w:t>14</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SEURUSD_25P_3M</w:t>
            </w:r>
          </w:p>
        </w:tc>
        <w:tc>
          <w:tcPr>
            <w:tcW w:w="0" w:type="auto"/>
          </w:tcPr>
          <w:p w:rsidR="00833865" w:rsidRDefault="0062775C">
            <w:r>
              <w:t>90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SEURUSD_25P_6M</w:t>
            </w:r>
          </w:p>
        </w:tc>
        <w:tc>
          <w:tcPr>
            <w:tcW w:w="0" w:type="auto"/>
          </w:tcPr>
          <w:p w:rsidR="00833865" w:rsidRDefault="0062775C">
            <w:r>
              <w:t>180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SEURUSD_25P_9M</w:t>
            </w:r>
          </w:p>
        </w:tc>
        <w:tc>
          <w:tcPr>
            <w:tcW w:w="0" w:type="auto"/>
          </w:tcPr>
          <w:p w:rsidR="00833865" w:rsidRDefault="0062775C">
            <w:r>
              <w:t>270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SEURUSD_25P_18M</w:t>
            </w:r>
          </w:p>
        </w:tc>
        <w:tc>
          <w:tcPr>
            <w:tcW w:w="0" w:type="auto"/>
          </w:tcPr>
          <w:p w:rsidR="00833865" w:rsidRDefault="0062775C">
            <w:r>
              <w:t>540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w:t>
            </w:r>
            <w:r>
              <w:rPr>
                <w:rStyle w:val="SAPUserEntry"/>
              </w:rPr>
              <w:t>_10P_2W</w:t>
            </w:r>
          </w:p>
        </w:tc>
        <w:tc>
          <w:tcPr>
            <w:tcW w:w="0" w:type="auto"/>
          </w:tcPr>
          <w:p w:rsidR="00833865" w:rsidRDefault="0062775C">
            <w:r>
              <w:t>14</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SEURUSD_10P_3M</w:t>
            </w:r>
          </w:p>
        </w:tc>
        <w:tc>
          <w:tcPr>
            <w:tcW w:w="0" w:type="auto"/>
          </w:tcPr>
          <w:p w:rsidR="00833865" w:rsidRDefault="0062775C">
            <w:r>
              <w:t>90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SEURUSD_10P_6M</w:t>
            </w:r>
          </w:p>
        </w:tc>
        <w:tc>
          <w:tcPr>
            <w:tcW w:w="0" w:type="auto"/>
          </w:tcPr>
          <w:p w:rsidR="00833865" w:rsidRDefault="0062775C">
            <w:r>
              <w:t>180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SEURUSD_10P_9M</w:t>
            </w:r>
          </w:p>
        </w:tc>
        <w:tc>
          <w:tcPr>
            <w:tcW w:w="0" w:type="auto"/>
          </w:tcPr>
          <w:p w:rsidR="00833865" w:rsidRDefault="0062775C">
            <w:r>
              <w:t>270</w:t>
            </w:r>
          </w:p>
        </w:tc>
        <w:tc>
          <w:tcPr>
            <w:tcW w:w="0" w:type="auto"/>
          </w:tcPr>
          <w:p w:rsidR="00833865" w:rsidRDefault="0062775C">
            <w:r>
              <w:t>-0,1</w:t>
            </w:r>
          </w:p>
        </w:tc>
      </w:tr>
      <w:tr w:rsidR="00833865" w:rsidTr="0062775C">
        <w:tc>
          <w:tcPr>
            <w:tcW w:w="0" w:type="auto"/>
          </w:tcPr>
          <w:p w:rsidR="00833865" w:rsidRDefault="0062775C">
            <w:r>
              <w:rPr>
                <w:rStyle w:val="SAPUserEntry"/>
              </w:rPr>
              <w:lastRenderedPageBreak/>
              <w:t>SFX_EUR_USD</w:t>
            </w:r>
          </w:p>
        </w:tc>
        <w:tc>
          <w:tcPr>
            <w:tcW w:w="0" w:type="auto"/>
          </w:tcPr>
          <w:p w:rsidR="00833865" w:rsidRDefault="0062775C">
            <w:r>
              <w:rPr>
                <w:rStyle w:val="SAPUserEntry"/>
              </w:rPr>
              <w:t>SEURUSD_10P_18M</w:t>
            </w:r>
          </w:p>
        </w:tc>
        <w:tc>
          <w:tcPr>
            <w:tcW w:w="0" w:type="auto"/>
          </w:tcPr>
          <w:p w:rsidR="00833865" w:rsidRDefault="0062775C">
            <w:r>
              <w:t>540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SEURUSD_10C_2W</w:t>
            </w:r>
          </w:p>
        </w:tc>
        <w:tc>
          <w:tcPr>
            <w:tcW w:w="0" w:type="auto"/>
          </w:tcPr>
          <w:p w:rsidR="00833865" w:rsidRDefault="0062775C">
            <w:r>
              <w:t>14</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SEURUSD_10C_3M</w:t>
            </w:r>
          </w:p>
        </w:tc>
        <w:tc>
          <w:tcPr>
            <w:tcW w:w="0" w:type="auto"/>
          </w:tcPr>
          <w:p w:rsidR="00833865" w:rsidRDefault="0062775C">
            <w:r>
              <w:t>90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w:t>
            </w:r>
            <w:r>
              <w:rPr>
                <w:rStyle w:val="SAPUserEntry"/>
              </w:rPr>
              <w:t>USD_10C_6M</w:t>
            </w:r>
          </w:p>
        </w:tc>
        <w:tc>
          <w:tcPr>
            <w:tcW w:w="0" w:type="auto"/>
          </w:tcPr>
          <w:p w:rsidR="00833865" w:rsidRDefault="0062775C">
            <w:r>
              <w:t>180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SEURUSD_10C_9M</w:t>
            </w:r>
          </w:p>
        </w:tc>
        <w:tc>
          <w:tcPr>
            <w:tcW w:w="0" w:type="auto"/>
          </w:tcPr>
          <w:p w:rsidR="00833865" w:rsidRDefault="0062775C">
            <w:r>
              <w:t>270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SEURUSD_10C_18M</w:t>
            </w:r>
          </w:p>
        </w:tc>
        <w:tc>
          <w:tcPr>
            <w:tcW w:w="0" w:type="auto"/>
          </w:tcPr>
          <w:p w:rsidR="00833865" w:rsidRDefault="0062775C">
            <w:r>
              <w:t>540</w:t>
            </w:r>
          </w:p>
        </w:tc>
        <w:tc>
          <w:tcPr>
            <w:tcW w:w="0" w:type="auto"/>
          </w:tcPr>
          <w:p w:rsidR="00833865" w:rsidRDefault="0062775C">
            <w:r>
              <w:t>0,1</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SEURUSD_25C_2W</w:t>
            </w:r>
          </w:p>
        </w:tc>
        <w:tc>
          <w:tcPr>
            <w:tcW w:w="0" w:type="auto"/>
          </w:tcPr>
          <w:p w:rsidR="00833865" w:rsidRDefault="0062775C">
            <w:r>
              <w:t>14</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SEURUSD_25C_3M</w:t>
            </w:r>
          </w:p>
        </w:tc>
        <w:tc>
          <w:tcPr>
            <w:tcW w:w="0" w:type="auto"/>
          </w:tcPr>
          <w:p w:rsidR="00833865" w:rsidRDefault="0062775C">
            <w:r>
              <w:t>90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SEURUSD_25C_6M</w:t>
            </w:r>
          </w:p>
        </w:tc>
        <w:tc>
          <w:tcPr>
            <w:tcW w:w="0" w:type="auto"/>
          </w:tcPr>
          <w:p w:rsidR="00833865" w:rsidRDefault="0062775C">
            <w:r>
              <w:t>180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SEURUSD_25C_9M</w:t>
            </w:r>
          </w:p>
        </w:tc>
        <w:tc>
          <w:tcPr>
            <w:tcW w:w="0" w:type="auto"/>
          </w:tcPr>
          <w:p w:rsidR="00833865" w:rsidRDefault="0062775C">
            <w:r>
              <w:t>270</w:t>
            </w:r>
          </w:p>
        </w:tc>
        <w:tc>
          <w:tcPr>
            <w:tcW w:w="0" w:type="auto"/>
          </w:tcPr>
          <w:p w:rsidR="00833865" w:rsidRDefault="0062775C">
            <w:r>
              <w:t>0,25</w:t>
            </w:r>
          </w:p>
        </w:tc>
      </w:tr>
      <w:tr w:rsidR="00833865" w:rsidTr="0062775C">
        <w:tc>
          <w:tcPr>
            <w:tcW w:w="0" w:type="auto"/>
          </w:tcPr>
          <w:p w:rsidR="00833865" w:rsidRDefault="0062775C">
            <w:r>
              <w:rPr>
                <w:rStyle w:val="SAPUserEntry"/>
              </w:rPr>
              <w:t>SFX_EUR_USD</w:t>
            </w:r>
          </w:p>
        </w:tc>
        <w:tc>
          <w:tcPr>
            <w:tcW w:w="0" w:type="auto"/>
          </w:tcPr>
          <w:p w:rsidR="00833865" w:rsidRDefault="0062775C">
            <w:r>
              <w:rPr>
                <w:rStyle w:val="SAPUserEntry"/>
              </w:rPr>
              <w:t>S</w:t>
            </w:r>
            <w:r>
              <w:rPr>
                <w:rStyle w:val="SAPUserEntry"/>
              </w:rPr>
              <w:t>EURUSD_25C_18M</w:t>
            </w:r>
          </w:p>
        </w:tc>
        <w:tc>
          <w:tcPr>
            <w:tcW w:w="0" w:type="auto"/>
          </w:tcPr>
          <w:p w:rsidR="00833865" w:rsidRDefault="0062775C">
            <w:r>
              <w:t>540</w:t>
            </w:r>
          </w:p>
        </w:tc>
        <w:tc>
          <w:tcPr>
            <w:tcW w:w="0" w:type="auto"/>
          </w:tcPr>
          <w:p w:rsidR="00833865" w:rsidRDefault="0062775C">
            <w:r>
              <w:t>0,25</w:t>
            </w:r>
          </w:p>
        </w:tc>
      </w:tr>
    </w:tbl>
    <w:p w:rsidR="00833865" w:rsidRDefault="00833865"/>
    <w:p w:rsidR="00833865" w:rsidRDefault="0062775C">
      <w:r>
        <w:rPr>
          <w:rStyle w:val="SAPEmphasis"/>
        </w:rPr>
        <w:t xml:space="preserve">Note </w:t>
      </w:r>
      <w:r>
        <w:t>Change the decimal separator according to your system behavior, for example, from commas "," to dots ".".</w:t>
      </w:r>
    </w:p>
    <w:p w:rsidR="00833865" w:rsidRDefault="0062775C">
      <w:pPr>
        <w:pStyle w:val="Heading3"/>
      </w:pPr>
      <w:bookmarkStart w:id="28" w:name="unique_12"/>
      <w:bookmarkStart w:id="29" w:name="_Toc51128034"/>
      <w:r>
        <w:t>Enter Values for Volatilities with Moneyness</w:t>
      </w:r>
      <w:bookmarkEnd w:id="28"/>
      <w:bookmarkEnd w:id="29"/>
    </w:p>
    <w:p w:rsidR="00833865" w:rsidRDefault="0062775C">
      <w:pPr>
        <w:pStyle w:val="SAPKeyblockTitle"/>
      </w:pPr>
      <w:r>
        <w:t>Test Administration</w:t>
      </w:r>
    </w:p>
    <w:p w:rsidR="00833865" w:rsidRDefault="0062775C">
      <w:r>
        <w:t xml:space="preserve">Customer project: Fill in the </w:t>
      </w:r>
      <w:r>
        <w:t>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lastRenderedPageBreak/>
        <w:t>Purpose</w:t>
      </w:r>
    </w:p>
    <w:p w:rsidR="00833865" w:rsidRDefault="0062775C">
      <w:r>
        <w:t xml:space="preserve">In this </w:t>
      </w:r>
      <w:r>
        <w:t>process step, you enter values for volatilities with moneyness. If you don’t enter volatilities with moneyness, even if you have assigned a volatility name to the currency pairs in the previous step, the evaluation type will use historical volatilities.</w:t>
      </w:r>
    </w:p>
    <w:p w:rsidR="00833865" w:rsidRDefault="0062775C">
      <w:pPr>
        <w:pStyle w:val="SAPKeyblockTitle"/>
      </w:pPr>
      <w:r>
        <w:t>Pr</w:t>
      </w:r>
      <w:r>
        <w:t>ocedure</w:t>
      </w:r>
    </w:p>
    <w:tbl>
      <w:tblPr>
        <w:tblStyle w:val="SAPStandardTable"/>
        <w:tblW w:w="0" w:type="auto"/>
        <w:tblLook w:val="0620" w:firstRow="1" w:lastRow="0" w:firstColumn="0" w:lastColumn="0" w:noHBand="1" w:noVBand="1"/>
      </w:tblPr>
      <w:tblGrid>
        <w:gridCol w:w="780"/>
        <w:gridCol w:w="1257"/>
        <w:gridCol w:w="8852"/>
        <w:gridCol w:w="2211"/>
        <w:gridCol w:w="1071"/>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rPr>
                <w:rStyle w:val="SAPEmphasis"/>
              </w:rPr>
              <w:t>Test Step #</w:t>
            </w:r>
          </w:p>
        </w:tc>
        <w:tc>
          <w:tcPr>
            <w:tcW w:w="0" w:type="auto"/>
          </w:tcPr>
          <w:p w:rsidR="00833865" w:rsidRDefault="0062775C">
            <w:pPr>
              <w:pStyle w:val="SAPTableHeader"/>
            </w:pPr>
            <w:r>
              <w:rPr>
                <w:rStyle w:val="SAPEmphasis"/>
              </w:rPr>
              <w:t>Test Step Name</w:t>
            </w:r>
          </w:p>
        </w:tc>
        <w:tc>
          <w:tcPr>
            <w:tcW w:w="0" w:type="auto"/>
          </w:tcPr>
          <w:p w:rsidR="00833865" w:rsidRDefault="0062775C">
            <w:pPr>
              <w:pStyle w:val="SAPTableHeader"/>
            </w:pPr>
            <w:r>
              <w:rPr>
                <w:rStyle w:val="SAPEmphasis"/>
              </w:rPr>
              <w:t>Instruction</w:t>
            </w:r>
          </w:p>
        </w:tc>
        <w:tc>
          <w:tcPr>
            <w:tcW w:w="0" w:type="auto"/>
          </w:tcPr>
          <w:p w:rsidR="00833865" w:rsidRDefault="0062775C">
            <w:pPr>
              <w:pStyle w:val="SAPTableHeader"/>
            </w:pPr>
            <w:r>
              <w:rPr>
                <w:rStyle w:val="SAPEmphasis"/>
              </w:rPr>
              <w:t>Expected Result</w:t>
            </w:r>
          </w:p>
        </w:tc>
        <w:tc>
          <w:tcPr>
            <w:tcW w:w="0" w:type="auto"/>
          </w:tcPr>
          <w:p w:rsidR="00833865" w:rsidRDefault="0062775C">
            <w:pPr>
              <w:pStyle w:val="SAPTableHeader"/>
            </w:pPr>
            <w:r>
              <w:rPr>
                <w:rStyle w:val="SAPEmphasis"/>
              </w:rP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000000" w:rsidRDefault="0062775C"/>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Volatilities with Moneyness</w:t>
            </w:r>
            <w:r>
              <w:t xml:space="preserve"> - </w:t>
            </w:r>
            <w:r>
              <w:rPr>
                <w:rStyle w:val="SAPScreenElement"/>
              </w:rPr>
              <w:t>Enter Values</w:t>
            </w:r>
            <w:r>
              <w:t xml:space="preserve"> </w:t>
            </w:r>
            <w:r>
              <w:rPr>
                <w:rStyle w:val="SAPMonospace"/>
              </w:rPr>
              <w:t>(TMDVOLANAME)</w:t>
            </w:r>
            <w:r>
              <w:t>.</w:t>
            </w:r>
          </w:p>
        </w:tc>
        <w:tc>
          <w:tcPr>
            <w:tcW w:w="0" w:type="auto"/>
          </w:tcPr>
          <w:p w:rsidR="00833865" w:rsidRDefault="0062775C">
            <w:r>
              <w:t xml:space="preserve">The </w:t>
            </w:r>
            <w:r>
              <w:rPr>
                <w:rStyle w:val="SAPScreenElement"/>
              </w:rPr>
              <w:t>Change View "Names of Volatilities": Overview</w:t>
            </w:r>
            <w:r>
              <w:t xml:space="preserve"> view displays</w:t>
            </w:r>
          </w:p>
        </w:tc>
        <w:tc>
          <w:tcPr>
            <w:tcW w:w="0" w:type="auto"/>
          </w:tcPr>
          <w:p w:rsidR="00000000" w:rsidRDefault="0062775C"/>
        </w:tc>
      </w:tr>
      <w:tr w:rsidR="00833865" w:rsidTr="0062775C">
        <w:tc>
          <w:tcPr>
            <w:tcW w:w="0" w:type="auto"/>
          </w:tcPr>
          <w:p w:rsidR="00833865" w:rsidRDefault="0062775C">
            <w:r>
              <w:t>3</w:t>
            </w:r>
          </w:p>
        </w:tc>
        <w:tc>
          <w:tcPr>
            <w:tcW w:w="0" w:type="auto"/>
          </w:tcPr>
          <w:p w:rsidR="00833865" w:rsidRDefault="0062775C">
            <w:r>
              <w:rPr>
                <w:rStyle w:val="SAPEmphasis"/>
              </w:rPr>
              <w:t>Choose a Volatility Name</w:t>
            </w:r>
          </w:p>
        </w:tc>
        <w:tc>
          <w:tcPr>
            <w:tcW w:w="0" w:type="auto"/>
          </w:tcPr>
          <w:p w:rsidR="0062775C" w:rsidRDefault="0062775C">
            <w:r>
              <w:t>Choose the volatility name which has been assigned to a currency pair in the previous step.</w:t>
            </w:r>
          </w:p>
          <w:p w:rsidR="00833865" w:rsidRDefault="0062775C">
            <w:r>
              <w:rPr>
                <w:rStyle w:val="SAPScreenElement"/>
              </w:rPr>
              <w:t>Volatility Name</w:t>
            </w:r>
            <w:r>
              <w:t xml:space="preserve">: for example, </w:t>
            </w:r>
            <w:r>
              <w:rPr>
                <w:rStyle w:val="SAPUserEntry"/>
              </w:rPr>
              <w:t>SFX_EUR_U</w:t>
            </w:r>
            <w:r>
              <w:rPr>
                <w:rStyle w:val="SAPUserEntry"/>
              </w:rPr>
              <w:t>SD</w:t>
            </w:r>
          </w:p>
        </w:tc>
        <w:tc>
          <w:tcPr>
            <w:tcW w:w="0" w:type="auto"/>
          </w:tcPr>
          <w:p w:rsidR="00833865" w:rsidRDefault="00833865"/>
        </w:tc>
        <w:tc>
          <w:tcPr>
            <w:tcW w:w="0" w:type="auto"/>
          </w:tcPr>
          <w:p w:rsidR="00000000" w:rsidRDefault="0062775C"/>
        </w:tc>
      </w:tr>
      <w:tr w:rsidR="00833865" w:rsidTr="0062775C">
        <w:tc>
          <w:tcPr>
            <w:tcW w:w="0" w:type="auto"/>
          </w:tcPr>
          <w:p w:rsidR="00833865" w:rsidRDefault="0062775C">
            <w:r>
              <w:t>4</w:t>
            </w:r>
          </w:p>
        </w:tc>
        <w:tc>
          <w:tcPr>
            <w:tcW w:w="0" w:type="auto"/>
          </w:tcPr>
          <w:p w:rsidR="00833865" w:rsidRDefault="0062775C">
            <w:r>
              <w:rPr>
                <w:rStyle w:val="SAPEmphasis"/>
              </w:rPr>
              <w:t>Add New Records</w:t>
            </w:r>
          </w:p>
        </w:tc>
        <w:tc>
          <w:tcPr>
            <w:tcW w:w="0" w:type="auto"/>
          </w:tcPr>
          <w:p w:rsidR="0062775C" w:rsidRDefault="0062775C">
            <w:r>
              <w:t xml:space="preserve">Double click on the </w:t>
            </w:r>
            <w:r>
              <w:rPr>
                <w:rStyle w:val="SAPEmphasis"/>
              </w:rPr>
              <w:t>Volatilities</w:t>
            </w:r>
            <w:r>
              <w:t xml:space="preserve"> folder on the left pane, then choose </w:t>
            </w:r>
            <w:r>
              <w:rPr>
                <w:rStyle w:val="SAPScreenElement"/>
              </w:rPr>
              <w:t>New Entries</w:t>
            </w:r>
            <w:r>
              <w:t xml:space="preserve"> and enter the following data, and choose </w:t>
            </w:r>
            <w:r>
              <w:rPr>
                <w:rStyle w:val="SAPScreenElement"/>
              </w:rPr>
              <w:t>Save</w:t>
            </w:r>
            <w:r>
              <w:t>:</w:t>
            </w:r>
          </w:p>
          <w:p w:rsidR="0062775C" w:rsidRDefault="0062775C">
            <w:r>
              <w:rPr>
                <w:rStyle w:val="SAPScreenElement"/>
              </w:rPr>
              <w:t>Effective Date</w:t>
            </w:r>
            <w:r>
              <w:t xml:space="preserve">: fo example, </w:t>
            </w:r>
            <w:r>
              <w:rPr>
                <w:rStyle w:val="SAPUserEntry"/>
              </w:rPr>
              <w:t>&lt;current date&gt;</w:t>
            </w:r>
          </w:p>
          <w:p w:rsidR="0062775C" w:rsidRDefault="0062775C">
            <w:r>
              <w:rPr>
                <w:rStyle w:val="SAPScreenElement"/>
              </w:rPr>
              <w:t>Volatility Type</w:t>
            </w:r>
            <w:r>
              <w:t xml:space="preserve">: for example, </w:t>
            </w:r>
            <w:r>
              <w:rPr>
                <w:rStyle w:val="SAPUserEntry"/>
              </w:rPr>
              <w:t>002</w:t>
            </w:r>
          </w:p>
          <w:p w:rsidR="0062775C" w:rsidRDefault="0062775C">
            <w:r>
              <w:rPr>
                <w:rStyle w:val="SAPScreenElement"/>
              </w:rPr>
              <w:t xml:space="preserve">Volatility </w:t>
            </w:r>
            <w:r>
              <w:rPr>
                <w:rStyle w:val="SAPScreenElement"/>
              </w:rPr>
              <w:t>Profile</w:t>
            </w:r>
            <w:r>
              <w:t xml:space="preserve">: for example, </w:t>
            </w:r>
            <w:r>
              <w:rPr>
                <w:rStyle w:val="SAPUserEntry"/>
              </w:rPr>
              <w:t>SEURUSD_ATM_2W</w:t>
            </w:r>
          </w:p>
          <w:p w:rsidR="00833865" w:rsidRDefault="0062775C">
            <w:r>
              <w:rPr>
                <w:rStyle w:val="SAPScreenElement"/>
              </w:rPr>
              <w:t>Volatility</w:t>
            </w:r>
            <w:r>
              <w:t xml:space="preserve">: for example, </w:t>
            </w:r>
            <w:r>
              <w:rPr>
                <w:rStyle w:val="SAPUserEntry"/>
              </w:rPr>
              <w:t>7.310</w:t>
            </w:r>
          </w:p>
        </w:tc>
        <w:tc>
          <w:tcPr>
            <w:tcW w:w="0" w:type="auto"/>
          </w:tcPr>
          <w:p w:rsidR="00833865" w:rsidRDefault="0062775C">
            <w:r>
              <w:t xml:space="preserve">The </w:t>
            </w:r>
            <w:r>
              <w:rPr>
                <w:rStyle w:val="SAPScreenElement"/>
              </w:rPr>
              <w:t>Change View "Volatilities": Overview</w:t>
            </w:r>
            <w:r>
              <w:t xml:space="preserve"> screen is displayed.</w:t>
            </w:r>
          </w:p>
        </w:tc>
        <w:tc>
          <w:tcPr>
            <w:tcW w:w="0" w:type="auto"/>
          </w:tcPr>
          <w:p w:rsidR="00000000" w:rsidRDefault="0062775C"/>
        </w:tc>
      </w:tr>
      <w:tr w:rsidR="00833865" w:rsidTr="0062775C">
        <w:tc>
          <w:tcPr>
            <w:tcW w:w="0" w:type="auto"/>
          </w:tcPr>
          <w:p w:rsidR="00833865" w:rsidRDefault="0062775C">
            <w:r>
              <w:t>5</w:t>
            </w:r>
          </w:p>
        </w:tc>
        <w:tc>
          <w:tcPr>
            <w:tcW w:w="0" w:type="auto"/>
          </w:tcPr>
          <w:p w:rsidR="00833865" w:rsidRDefault="0062775C">
            <w:r>
              <w:rPr>
                <w:rStyle w:val="SAPEmphasis"/>
              </w:rPr>
              <w:t>Repeat</w:t>
            </w:r>
          </w:p>
        </w:tc>
        <w:tc>
          <w:tcPr>
            <w:tcW w:w="0" w:type="auto"/>
          </w:tcPr>
          <w:p w:rsidR="0062775C" w:rsidRDefault="0062775C">
            <w:r>
              <w:t>Repeat the above steps to maintain the values given in the following table.</w:t>
            </w:r>
          </w:p>
          <w:p w:rsidR="0062775C" w:rsidRDefault="0062775C">
            <w:r>
              <w:t>The data given in the following table</w:t>
            </w:r>
            <w:r>
              <w:t xml:space="preserve"> is just an example. You are recommended to enter the latest market data.</w:t>
            </w:r>
          </w:p>
          <w:p w:rsidR="0062775C" w:rsidRDefault="0062775C">
            <w:r>
              <w:t>If no volatilities with moneyness is entered, the evaluation type will adopt the historical volatilities.</w:t>
            </w:r>
          </w:p>
          <w:p w:rsidR="00833865" w:rsidRDefault="0062775C">
            <w:r>
              <w:t xml:space="preserve">By default, </w:t>
            </w:r>
            <w:r>
              <w:rPr>
                <w:rStyle w:val="SAPEmphasis"/>
              </w:rPr>
              <w:t>Vanna-Volga Approximation</w:t>
            </w:r>
            <w:r>
              <w:t xml:space="preserve"> is set in the predelivered evaluatio</w:t>
            </w:r>
            <w:r>
              <w:t xml:space="preserve">n types. Please shift to </w:t>
            </w:r>
            <w:r>
              <w:rPr>
                <w:rStyle w:val="SAPEmphasis"/>
              </w:rPr>
              <w:t>Fixed Point Iteration</w:t>
            </w:r>
            <w:r>
              <w:t xml:space="preserve"> via IMG </w:t>
            </w:r>
            <w:r>
              <w:rPr>
                <w:rStyle w:val="SAPScreenElement"/>
              </w:rPr>
              <w:t>Define and Set Up Evaluation Types</w:t>
            </w:r>
            <w:r>
              <w:t xml:space="preserve"> in </w:t>
            </w:r>
            <w:r>
              <w:rPr>
                <w:rStyle w:val="SAPScreenElement"/>
              </w:rPr>
              <w:t>SPRO &gt; Financial Supply Chain Management &gt; Treasury and Risk Management &gt; Basic Analyzer Settings &gt; Valuation</w:t>
            </w:r>
            <w:r>
              <w:t xml:space="preserve"> . However, this method works best if market data is a</w:t>
            </w:r>
            <w:r>
              <w:t>vailable at 5% delta intervals.</w:t>
            </w:r>
          </w:p>
        </w:tc>
        <w:tc>
          <w:tcPr>
            <w:tcW w:w="0" w:type="auto"/>
          </w:tcPr>
          <w:p w:rsidR="00000000" w:rsidRDefault="0062775C"/>
        </w:tc>
        <w:tc>
          <w:tcPr>
            <w:tcW w:w="0" w:type="auto"/>
          </w:tcPr>
          <w:p w:rsidR="00000000" w:rsidRDefault="0062775C"/>
        </w:tc>
      </w:tr>
    </w:tbl>
    <w:p w:rsidR="00833865" w:rsidRDefault="00833865"/>
    <w:tbl>
      <w:tblPr>
        <w:tblStyle w:val="SAPStandardTable"/>
        <w:tblW w:w="0" w:type="auto"/>
        <w:tblLook w:val="0620" w:firstRow="1" w:lastRow="0" w:firstColumn="0" w:lastColumn="0" w:noHBand="1" w:noVBand="1"/>
      </w:tblPr>
      <w:tblGrid>
        <w:gridCol w:w="3349"/>
        <w:gridCol w:w="1504"/>
        <w:gridCol w:w="1837"/>
        <w:gridCol w:w="102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Effective Date</w:t>
            </w:r>
          </w:p>
        </w:tc>
        <w:tc>
          <w:tcPr>
            <w:tcW w:w="0" w:type="auto"/>
          </w:tcPr>
          <w:p w:rsidR="00833865" w:rsidRDefault="0062775C">
            <w:pPr>
              <w:pStyle w:val="SAPTableHeader"/>
            </w:pPr>
            <w:r>
              <w:t>Volatility Type</w:t>
            </w:r>
          </w:p>
        </w:tc>
        <w:tc>
          <w:tcPr>
            <w:tcW w:w="0" w:type="auto"/>
          </w:tcPr>
          <w:p w:rsidR="00833865" w:rsidRDefault="0062775C">
            <w:pPr>
              <w:pStyle w:val="SAPTableHeader"/>
            </w:pPr>
            <w:r>
              <w:t>Volatility Profile</w:t>
            </w:r>
          </w:p>
        </w:tc>
        <w:tc>
          <w:tcPr>
            <w:tcW w:w="0" w:type="auto"/>
          </w:tcPr>
          <w:p w:rsidR="00833865" w:rsidRDefault="0062775C">
            <w:pPr>
              <w:pStyle w:val="SAPTableHeader"/>
            </w:pPr>
            <w:r>
              <w:t>Volatility</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SEURUSD_ATM_2W</w:t>
            </w:r>
          </w:p>
        </w:tc>
        <w:tc>
          <w:tcPr>
            <w:tcW w:w="0" w:type="auto"/>
          </w:tcPr>
          <w:p w:rsidR="00833865" w:rsidRDefault="0062775C">
            <w:r>
              <w:t>7.310</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SEURUSD_ATM_3M</w:t>
            </w:r>
          </w:p>
        </w:tc>
        <w:tc>
          <w:tcPr>
            <w:tcW w:w="0" w:type="auto"/>
          </w:tcPr>
          <w:p w:rsidR="00833865" w:rsidRDefault="0062775C">
            <w:r>
              <w:t>6.853</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w:t>
            </w:r>
            <w:r>
              <w:rPr>
                <w:rStyle w:val="SAPUserEntry"/>
              </w:rPr>
              <w:t>_ATM_6M</w:t>
            </w:r>
          </w:p>
        </w:tc>
        <w:tc>
          <w:tcPr>
            <w:tcW w:w="0" w:type="auto"/>
          </w:tcPr>
          <w:p w:rsidR="00833865" w:rsidRDefault="0062775C">
            <w:r>
              <w:t>6.955</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SEURUSD_ATM_9M</w:t>
            </w:r>
          </w:p>
        </w:tc>
        <w:tc>
          <w:tcPr>
            <w:tcW w:w="0" w:type="auto"/>
          </w:tcPr>
          <w:p w:rsidR="00833865" w:rsidRDefault="0062775C">
            <w:r>
              <w:t>7.243</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SEURUSD_ATM_18M</w:t>
            </w:r>
          </w:p>
        </w:tc>
        <w:tc>
          <w:tcPr>
            <w:tcW w:w="0" w:type="auto"/>
          </w:tcPr>
          <w:p w:rsidR="00833865" w:rsidRDefault="0062775C">
            <w:r>
              <w:t>7.803</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SEURUSD_25P_2W</w:t>
            </w:r>
          </w:p>
        </w:tc>
        <w:tc>
          <w:tcPr>
            <w:tcW w:w="0" w:type="auto"/>
          </w:tcPr>
          <w:p w:rsidR="00833865" w:rsidRDefault="0062775C">
            <w:r>
              <w:t>7.289</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SEURUSD_25P_3M</w:t>
            </w:r>
          </w:p>
        </w:tc>
        <w:tc>
          <w:tcPr>
            <w:tcW w:w="0" w:type="auto"/>
          </w:tcPr>
          <w:p w:rsidR="00833865" w:rsidRDefault="0062775C">
            <w:r>
              <w:t>7.093</w:t>
            </w:r>
          </w:p>
        </w:tc>
      </w:tr>
      <w:tr w:rsidR="00833865" w:rsidTr="0062775C">
        <w:tc>
          <w:tcPr>
            <w:tcW w:w="0" w:type="auto"/>
          </w:tcPr>
          <w:p w:rsidR="00833865" w:rsidRDefault="0062775C">
            <w:r>
              <w:rPr>
                <w:rStyle w:val="SAPUserEntry"/>
              </w:rPr>
              <w:t xml:space="preserve">&lt;the first </w:t>
            </w:r>
            <w:r>
              <w:rPr>
                <w:rStyle w:val="SAPUserEntry"/>
              </w:rPr>
              <w:t>day of last month&gt;</w:t>
            </w:r>
          </w:p>
        </w:tc>
        <w:tc>
          <w:tcPr>
            <w:tcW w:w="0" w:type="auto"/>
          </w:tcPr>
          <w:p w:rsidR="00833865" w:rsidRDefault="0062775C">
            <w:r>
              <w:t>002</w:t>
            </w:r>
          </w:p>
        </w:tc>
        <w:tc>
          <w:tcPr>
            <w:tcW w:w="0" w:type="auto"/>
          </w:tcPr>
          <w:p w:rsidR="00833865" w:rsidRDefault="0062775C">
            <w:r>
              <w:rPr>
                <w:rStyle w:val="SAPUserEntry"/>
              </w:rPr>
              <w:t>SEURUSD_25P_6M</w:t>
            </w:r>
          </w:p>
        </w:tc>
        <w:tc>
          <w:tcPr>
            <w:tcW w:w="0" w:type="auto"/>
          </w:tcPr>
          <w:p w:rsidR="00833865" w:rsidRDefault="0062775C">
            <w:r>
              <w:t>7.400</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SEURUSD_25P_9M</w:t>
            </w:r>
          </w:p>
        </w:tc>
        <w:tc>
          <w:tcPr>
            <w:tcW w:w="0" w:type="auto"/>
          </w:tcPr>
          <w:p w:rsidR="00833865" w:rsidRDefault="0062775C">
            <w:r>
              <w:t>7.858</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SEURUSD_25P_18M</w:t>
            </w:r>
          </w:p>
        </w:tc>
        <w:tc>
          <w:tcPr>
            <w:tcW w:w="0" w:type="auto"/>
          </w:tcPr>
          <w:p w:rsidR="00833865" w:rsidRDefault="0062775C">
            <w:r>
              <w:t>8.445</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SEURUSD_10P_2W</w:t>
            </w:r>
          </w:p>
        </w:tc>
        <w:tc>
          <w:tcPr>
            <w:tcW w:w="0" w:type="auto"/>
          </w:tcPr>
          <w:p w:rsidR="00833865" w:rsidRDefault="0062775C">
            <w:r>
              <w:t>7.515</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w:t>
            </w:r>
            <w:r>
              <w:rPr>
                <w:rStyle w:val="SAPUserEntry"/>
              </w:rPr>
              <w:t>USD_10P_3M</w:t>
            </w:r>
          </w:p>
        </w:tc>
        <w:tc>
          <w:tcPr>
            <w:tcW w:w="0" w:type="auto"/>
          </w:tcPr>
          <w:p w:rsidR="00833865" w:rsidRDefault="0062775C">
            <w:r>
              <w:t>7.545</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SEURUSD_10P_6M</w:t>
            </w:r>
          </w:p>
        </w:tc>
        <w:tc>
          <w:tcPr>
            <w:tcW w:w="0" w:type="auto"/>
          </w:tcPr>
          <w:p w:rsidR="00833865" w:rsidRDefault="0062775C">
            <w:r>
              <w:t>8.098</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SEURUSD_10P_9M</w:t>
            </w:r>
          </w:p>
        </w:tc>
        <w:tc>
          <w:tcPr>
            <w:tcW w:w="0" w:type="auto"/>
          </w:tcPr>
          <w:p w:rsidR="00833865" w:rsidRDefault="0062775C">
            <w:r>
              <w:t>8.730</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SEURUSD_10P_18M</w:t>
            </w:r>
          </w:p>
        </w:tc>
        <w:tc>
          <w:tcPr>
            <w:tcW w:w="0" w:type="auto"/>
          </w:tcPr>
          <w:p w:rsidR="00833865" w:rsidRDefault="0062775C">
            <w:r>
              <w:t>9.428</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SEURUSD_10C_2W</w:t>
            </w:r>
          </w:p>
        </w:tc>
        <w:tc>
          <w:tcPr>
            <w:tcW w:w="0" w:type="auto"/>
          </w:tcPr>
          <w:p w:rsidR="00833865" w:rsidRDefault="0062775C">
            <w:r>
              <w:t>8.175</w:t>
            </w:r>
          </w:p>
        </w:tc>
      </w:tr>
      <w:tr w:rsidR="00833865" w:rsidTr="0062775C">
        <w:tc>
          <w:tcPr>
            <w:tcW w:w="0" w:type="auto"/>
          </w:tcPr>
          <w:p w:rsidR="00833865" w:rsidRDefault="0062775C">
            <w:r>
              <w:rPr>
                <w:rStyle w:val="SAPUserEntry"/>
              </w:rPr>
              <w:t xml:space="preserve">&lt;the </w:t>
            </w:r>
            <w:r>
              <w:rPr>
                <w:rStyle w:val="SAPUserEntry"/>
              </w:rPr>
              <w:t>first day of last month&gt;</w:t>
            </w:r>
          </w:p>
        </w:tc>
        <w:tc>
          <w:tcPr>
            <w:tcW w:w="0" w:type="auto"/>
          </w:tcPr>
          <w:p w:rsidR="00833865" w:rsidRDefault="0062775C">
            <w:r>
              <w:t>002</w:t>
            </w:r>
          </w:p>
        </w:tc>
        <w:tc>
          <w:tcPr>
            <w:tcW w:w="0" w:type="auto"/>
          </w:tcPr>
          <w:p w:rsidR="00833865" w:rsidRDefault="0062775C">
            <w:r>
              <w:rPr>
                <w:rStyle w:val="SAPUserEntry"/>
              </w:rPr>
              <w:t>SEURUSD_10C_3M</w:t>
            </w:r>
          </w:p>
        </w:tc>
        <w:tc>
          <w:tcPr>
            <w:tcW w:w="0" w:type="auto"/>
          </w:tcPr>
          <w:p w:rsidR="00833865" w:rsidRDefault="0062775C">
            <w:r>
              <w:t>7.540</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SEURUSD_10C_6M</w:t>
            </w:r>
          </w:p>
        </w:tc>
        <w:tc>
          <w:tcPr>
            <w:tcW w:w="0" w:type="auto"/>
          </w:tcPr>
          <w:p w:rsidR="00833865" w:rsidRDefault="0062775C">
            <w:r>
              <w:t>7.498</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SEURUSD_10C_9M</w:t>
            </w:r>
          </w:p>
        </w:tc>
        <w:tc>
          <w:tcPr>
            <w:tcW w:w="0" w:type="auto"/>
          </w:tcPr>
          <w:p w:rsidR="00833865" w:rsidRDefault="0062775C">
            <w:r>
              <w:t>7.650</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SEURUSD_10C_18M</w:t>
            </w:r>
          </w:p>
        </w:tc>
        <w:tc>
          <w:tcPr>
            <w:tcW w:w="0" w:type="auto"/>
          </w:tcPr>
          <w:p w:rsidR="00833865" w:rsidRDefault="0062775C">
            <w:r>
              <w:t>8.273</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w:t>
            </w:r>
            <w:r>
              <w:rPr>
                <w:rStyle w:val="SAPUserEntry"/>
              </w:rPr>
              <w:t>EURUSD_25C_2W</w:t>
            </w:r>
          </w:p>
        </w:tc>
        <w:tc>
          <w:tcPr>
            <w:tcW w:w="0" w:type="auto"/>
          </w:tcPr>
          <w:p w:rsidR="00833865" w:rsidRDefault="0062775C">
            <w:r>
              <w:t>7.707</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SEURUSD_25C_3M</w:t>
            </w:r>
          </w:p>
        </w:tc>
        <w:tc>
          <w:tcPr>
            <w:tcW w:w="0" w:type="auto"/>
          </w:tcPr>
          <w:p w:rsidR="00833865" w:rsidRDefault="0062775C">
            <w:r>
              <w:t>7.088</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SEURUSD_25C_6M</w:t>
            </w:r>
          </w:p>
        </w:tc>
        <w:tc>
          <w:tcPr>
            <w:tcW w:w="0" w:type="auto"/>
          </w:tcPr>
          <w:p w:rsidR="00833865" w:rsidRDefault="0062775C">
            <w:r>
              <w:t>7.065</w:t>
            </w:r>
          </w:p>
        </w:tc>
      </w:tr>
      <w:tr w:rsidR="00833865" w:rsidTr="0062775C">
        <w:tc>
          <w:tcPr>
            <w:tcW w:w="0" w:type="auto"/>
          </w:tcPr>
          <w:p w:rsidR="00833865" w:rsidRDefault="0062775C">
            <w:r>
              <w:rPr>
                <w:rStyle w:val="SAPUserEntry"/>
              </w:rPr>
              <w:lastRenderedPageBreak/>
              <w:t>&lt;the first day of last month&gt;</w:t>
            </w:r>
          </w:p>
        </w:tc>
        <w:tc>
          <w:tcPr>
            <w:tcW w:w="0" w:type="auto"/>
          </w:tcPr>
          <w:p w:rsidR="00833865" w:rsidRDefault="0062775C">
            <w:r>
              <w:t>002</w:t>
            </w:r>
          </w:p>
        </w:tc>
        <w:tc>
          <w:tcPr>
            <w:tcW w:w="0" w:type="auto"/>
          </w:tcPr>
          <w:p w:rsidR="00833865" w:rsidRDefault="0062775C">
            <w:r>
              <w:rPr>
                <w:rStyle w:val="SAPUserEntry"/>
              </w:rPr>
              <w:t>SEURUSD_25C_9M</w:t>
            </w:r>
          </w:p>
        </w:tc>
        <w:tc>
          <w:tcPr>
            <w:tcW w:w="0" w:type="auto"/>
          </w:tcPr>
          <w:p w:rsidR="00833865" w:rsidRDefault="0062775C">
            <w:r>
              <w:t>7.238</w:t>
            </w:r>
          </w:p>
        </w:tc>
      </w:tr>
      <w:tr w:rsidR="00833865" w:rsidTr="0062775C">
        <w:tc>
          <w:tcPr>
            <w:tcW w:w="0" w:type="auto"/>
          </w:tcPr>
          <w:p w:rsidR="00833865" w:rsidRDefault="0062775C">
            <w:r>
              <w:rPr>
                <w:rStyle w:val="SAPUserEntry"/>
              </w:rPr>
              <w:t>&lt;the first day of last month&gt;</w:t>
            </w:r>
          </w:p>
        </w:tc>
        <w:tc>
          <w:tcPr>
            <w:tcW w:w="0" w:type="auto"/>
          </w:tcPr>
          <w:p w:rsidR="00833865" w:rsidRDefault="0062775C">
            <w:r>
              <w:t>002</w:t>
            </w:r>
          </w:p>
        </w:tc>
        <w:tc>
          <w:tcPr>
            <w:tcW w:w="0" w:type="auto"/>
          </w:tcPr>
          <w:p w:rsidR="00833865" w:rsidRDefault="0062775C">
            <w:r>
              <w:rPr>
                <w:rStyle w:val="SAPUserEntry"/>
              </w:rPr>
              <w:t>SEURUSD_25C_18M</w:t>
            </w:r>
          </w:p>
        </w:tc>
        <w:tc>
          <w:tcPr>
            <w:tcW w:w="0" w:type="auto"/>
          </w:tcPr>
          <w:p w:rsidR="00833865" w:rsidRDefault="0062775C">
            <w:r>
              <w:t>7.800</w:t>
            </w:r>
          </w:p>
        </w:tc>
      </w:tr>
    </w:tbl>
    <w:p w:rsidR="00833865" w:rsidRDefault="00833865"/>
    <w:p w:rsidR="00833865" w:rsidRDefault="0062775C">
      <w:r>
        <w:rPr>
          <w:rStyle w:val="SAPEmphasis"/>
        </w:rPr>
        <w:t xml:space="preserve">Note </w:t>
      </w:r>
      <w:r>
        <w:t>the volatility for every profile is just a sample data for internal testing.</w:t>
      </w:r>
    </w:p>
    <w:p w:rsidR="00833865" w:rsidRDefault="0062775C">
      <w:pPr>
        <w:pStyle w:val="Heading3"/>
      </w:pPr>
      <w:bookmarkStart w:id="30" w:name="unique_13"/>
      <w:bookmarkStart w:id="31" w:name="_Toc51128035"/>
      <w:r>
        <w:t>Enter Interest Rates</w:t>
      </w:r>
      <w:bookmarkEnd w:id="30"/>
      <w:bookmarkEnd w:id="31"/>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62775C" w:rsidRDefault="0062775C">
      <w:r>
        <w:t>In this activity, you enter the reference interest rates manually.</w:t>
      </w:r>
    </w:p>
    <w:p w:rsidR="00833865" w:rsidRDefault="0062775C">
      <w:r>
        <w:rPr>
          <w:rStyle w:val="SAPEmphasis"/>
        </w:rPr>
        <w:t xml:space="preserve">Note </w:t>
      </w:r>
      <w:r>
        <w:t xml:space="preserve">You may need to add your own reference </w:t>
      </w:r>
      <w:r>
        <w:t xml:space="preserve">interest rate or update current reference interest rate according to your specific requirement before you enter market data via IMG </w:t>
      </w:r>
      <w:r>
        <w:rPr>
          <w:rStyle w:val="SAPScreenElement"/>
        </w:rPr>
        <w:t xml:space="preserve">Define Reference Interest Rates </w:t>
      </w:r>
      <w:r>
        <w:t xml:space="preserve">in </w:t>
      </w:r>
      <w:r>
        <w:rPr>
          <w:rStyle w:val="SAPScreenElement"/>
        </w:rPr>
        <w:t>SPRO &gt; Financial Supply Chain Management &gt; Treasury and Risk Management &gt; Basic Functions</w:t>
      </w:r>
      <w:r>
        <w:rPr>
          <w:rStyle w:val="SAPScreenElement"/>
        </w:rPr>
        <w:t xml:space="preserve"> &gt; Market Data Management &gt; Master Data &gt; Settings for Ref. Interest Rates and Yield Curves &gt; Define Reference Interest Rates</w:t>
      </w:r>
      <w:r>
        <w:t xml:space="preserve"> .</w:t>
      </w:r>
    </w:p>
    <w:p w:rsidR="00833865" w:rsidRDefault="0062775C">
      <w:pPr>
        <w:pStyle w:val="SAPKeyblockTitle"/>
      </w:pPr>
      <w:r>
        <w:lastRenderedPageBreak/>
        <w:t>Procedure</w:t>
      </w:r>
    </w:p>
    <w:tbl>
      <w:tblPr>
        <w:tblStyle w:val="SAPStandardTable"/>
        <w:tblW w:w="0" w:type="auto"/>
        <w:tblLook w:val="0620" w:firstRow="1" w:lastRow="0" w:firstColumn="0" w:lastColumn="0" w:noHBand="1" w:noVBand="1"/>
      </w:tblPr>
      <w:tblGrid>
        <w:gridCol w:w="1014"/>
        <w:gridCol w:w="2722"/>
        <w:gridCol w:w="4560"/>
        <w:gridCol w:w="4249"/>
        <w:gridCol w:w="1626"/>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Treasury Specialist - Back Office.</w:t>
            </w:r>
          </w:p>
        </w:tc>
        <w:tc>
          <w:tcPr>
            <w:tcW w:w="0" w:type="auto"/>
          </w:tcPr>
          <w:p w:rsidR="00833865" w:rsidRDefault="0062775C">
            <w:r>
              <w:t>The SAP Fiori launchpad is displayed.</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Interest Rates</w:t>
            </w:r>
            <w:r>
              <w:t xml:space="preserve"> </w:t>
            </w:r>
            <w:r>
              <w:rPr>
                <w:rStyle w:val="SAPMonospace"/>
              </w:rPr>
              <w:t>(JBIRMC)</w:t>
            </w:r>
            <w:r>
              <w:t>.</w:t>
            </w:r>
          </w:p>
        </w:tc>
        <w:tc>
          <w:tcPr>
            <w:tcW w:w="0" w:type="auto"/>
          </w:tcPr>
          <w:p w:rsidR="00833865" w:rsidRDefault="0062775C">
            <w:r>
              <w:t xml:space="preserve">The </w:t>
            </w:r>
            <w:r>
              <w:rPr>
                <w:rStyle w:val="SAPScreenElement"/>
              </w:rPr>
              <w:t>Field Selection</w:t>
            </w:r>
            <w:r>
              <w:t xml:space="preserve"> dialog box displays.</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Input Criteria in Determine Work Area: Entry</w:t>
            </w:r>
          </w:p>
        </w:tc>
        <w:tc>
          <w:tcPr>
            <w:tcW w:w="0" w:type="auto"/>
          </w:tcPr>
          <w:p w:rsidR="00833865" w:rsidRDefault="0062775C">
            <w:r>
              <w:t xml:space="preserve">Leave all fields blank and choose </w:t>
            </w:r>
            <w:r>
              <w:rPr>
                <w:rStyle w:val="SAPScreenElement"/>
              </w:rPr>
              <w:t>Continue</w:t>
            </w:r>
            <w:r>
              <w:t>.</w:t>
            </w:r>
          </w:p>
        </w:tc>
        <w:tc>
          <w:tcPr>
            <w:tcW w:w="0" w:type="auto"/>
          </w:tcPr>
          <w:p w:rsidR="00833865" w:rsidRDefault="0062775C">
            <w:r>
              <w:t xml:space="preserve">The </w:t>
            </w:r>
            <w:r>
              <w:rPr>
                <w:rStyle w:val="SAPScreenElement"/>
              </w:rPr>
              <w:t>Change View "Reference Interest Rate Values": Overview</w:t>
            </w:r>
            <w:r>
              <w:t xml:space="preserve"> view displays.</w:t>
            </w:r>
          </w:p>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Add a New Record</w:t>
            </w:r>
          </w:p>
        </w:tc>
        <w:tc>
          <w:tcPr>
            <w:tcW w:w="0" w:type="auto"/>
          </w:tcPr>
          <w:p w:rsidR="00833865" w:rsidRDefault="0062775C">
            <w:r>
              <w:t xml:space="preserve">Select </w:t>
            </w:r>
            <w:r>
              <w:rPr>
                <w:rStyle w:val="SAPScreenElement"/>
              </w:rPr>
              <w:t>New Entries</w:t>
            </w:r>
            <w:r>
              <w:t>.</w:t>
            </w:r>
          </w:p>
        </w:tc>
        <w:tc>
          <w:tcPr>
            <w:tcW w:w="0" w:type="auto"/>
          </w:tcPr>
          <w:p w:rsidR="00833865" w:rsidRDefault="0062775C">
            <w:r>
              <w:t xml:space="preserve">The </w:t>
            </w:r>
            <w:r>
              <w:rPr>
                <w:rStyle w:val="SAPScreenElement"/>
              </w:rPr>
              <w:t>New Entries: Overview of Added Entries</w:t>
            </w:r>
            <w:r>
              <w:t xml:space="preserve"> view displays.</w:t>
            </w:r>
          </w:p>
        </w:tc>
        <w:tc>
          <w:tcPr>
            <w:tcW w:w="0" w:type="auto"/>
          </w:tcPr>
          <w:p w:rsidR="00833865" w:rsidRDefault="00833865"/>
        </w:tc>
      </w:tr>
      <w:tr w:rsidR="00833865" w:rsidTr="0062775C">
        <w:tc>
          <w:tcPr>
            <w:tcW w:w="0" w:type="auto"/>
          </w:tcPr>
          <w:p w:rsidR="00833865" w:rsidRDefault="0062775C">
            <w:r>
              <w:t>5</w:t>
            </w:r>
          </w:p>
        </w:tc>
        <w:tc>
          <w:tcPr>
            <w:tcW w:w="0" w:type="auto"/>
          </w:tcPr>
          <w:p w:rsidR="00833865" w:rsidRDefault="0062775C">
            <w:r>
              <w:rPr>
                <w:rStyle w:val="SAPEmphasis"/>
              </w:rPr>
              <w:t>Enter Record Data and Save</w:t>
            </w:r>
          </w:p>
        </w:tc>
        <w:tc>
          <w:tcPr>
            <w:tcW w:w="0" w:type="auto"/>
          </w:tcPr>
          <w:p w:rsidR="0062775C" w:rsidRDefault="0062775C">
            <w:r>
              <w:t xml:space="preserve">Enter the following new data, and choose </w:t>
            </w:r>
            <w:r>
              <w:rPr>
                <w:rStyle w:val="SAPScreenElement"/>
              </w:rPr>
              <w:t>Save</w:t>
            </w:r>
            <w:r>
              <w:t>:</w:t>
            </w:r>
          </w:p>
          <w:p w:rsidR="00833865" w:rsidRDefault="0062775C">
            <w:r>
              <w:rPr>
                <w:rStyle w:val="SAPScreenElement"/>
              </w:rPr>
              <w:t>Reference</w:t>
            </w:r>
            <w:r>
              <w:t xml:space="preserve">: for example, </w:t>
            </w:r>
            <w:r>
              <w:rPr>
                <w:rStyle w:val="SAPUserEntry"/>
              </w:rPr>
              <w:t>EURM03EUR</w:t>
            </w:r>
          </w:p>
          <w:p w:rsidR="0062775C" w:rsidRDefault="0062775C">
            <w:r>
              <w:t xml:space="preserve">You can also enter data for </w:t>
            </w:r>
            <w:r>
              <w:t xml:space="preserve">alternative RFRs, for example, </w:t>
            </w:r>
            <w:r>
              <w:rPr>
                <w:rStyle w:val="SAPUserEntry"/>
              </w:rPr>
              <w:t>ESTRM03OIS</w:t>
            </w:r>
            <w:r>
              <w:t xml:space="preserve"> for </w:t>
            </w:r>
            <w:r>
              <w:rPr>
                <w:rStyle w:val="SAPEmphasis"/>
              </w:rPr>
              <w:t>EUR</w:t>
            </w:r>
            <w:r>
              <w:t>.</w:t>
            </w:r>
          </w:p>
          <w:p w:rsidR="0062775C" w:rsidRDefault="0062775C">
            <w:r>
              <w:rPr>
                <w:rStyle w:val="SAPScreenElement"/>
              </w:rPr>
              <w:t>Valid From</w:t>
            </w:r>
            <w:r>
              <w:t xml:space="preserve">: for example, </w:t>
            </w:r>
            <w:r>
              <w:rPr>
                <w:rStyle w:val="SAPUserEntry"/>
              </w:rPr>
              <w:t>&lt;the first day of last month&gt;</w:t>
            </w:r>
          </w:p>
          <w:p w:rsidR="00833865" w:rsidRDefault="0062775C">
            <w:r>
              <w:rPr>
                <w:rStyle w:val="SAPScreenElement"/>
              </w:rPr>
              <w:t>Int. Rate</w:t>
            </w:r>
            <w:r>
              <w:t xml:space="preserve">: </w:t>
            </w:r>
            <w:r>
              <w:rPr>
                <w:rStyle w:val="SAPUserEntry"/>
              </w:rPr>
              <w:t>&lt;enter a proper interest rate&gt;</w:t>
            </w:r>
          </w:p>
        </w:tc>
        <w:tc>
          <w:tcPr>
            <w:tcW w:w="0" w:type="auto"/>
          </w:tcPr>
          <w:p w:rsidR="00833865" w:rsidRDefault="0062775C">
            <w:r>
              <w:t>New Reference Interest Rate Values are saved.</w:t>
            </w:r>
          </w:p>
        </w:tc>
        <w:tc>
          <w:tcPr>
            <w:tcW w:w="0" w:type="auto"/>
          </w:tcPr>
          <w:p w:rsidR="00000000" w:rsidRDefault="0062775C"/>
        </w:tc>
      </w:tr>
    </w:tbl>
    <w:p w:rsidR="00833865" w:rsidRDefault="0062775C">
      <w:pPr>
        <w:pStyle w:val="SAPKeyblockTitle"/>
      </w:pPr>
      <w:r>
        <w:t>Example</w:t>
      </w:r>
    </w:p>
    <w:p w:rsidR="00833865" w:rsidRDefault="0062775C">
      <w:r>
        <w:t>The following table gives reference interest rates</w:t>
      </w:r>
      <w:r>
        <w:t xml:space="preserve"> of EUR as an example.</w:t>
      </w:r>
    </w:p>
    <w:p w:rsidR="00833865" w:rsidRDefault="0062775C">
      <w:pPr>
        <w:pStyle w:val="tabletitle"/>
      </w:pPr>
      <w:r>
        <w:rPr>
          <w:rStyle w:val="SAPEmphasis"/>
        </w:rPr>
        <w:t>Table 2: Reference Interest Rates for EUR</w:t>
      </w:r>
    </w:p>
    <w:tbl>
      <w:tblPr>
        <w:tblStyle w:val="SAPStandardTable"/>
        <w:tblW w:w="0" w:type="auto"/>
        <w:tblLook w:val="0620" w:firstRow="1" w:lastRow="0" w:firstColumn="0" w:lastColumn="0" w:noHBand="1" w:noVBand="1"/>
      </w:tblPr>
      <w:tblGrid>
        <w:gridCol w:w="1189"/>
        <w:gridCol w:w="3565"/>
        <w:gridCol w:w="97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Reference</w:t>
            </w:r>
          </w:p>
        </w:tc>
        <w:tc>
          <w:tcPr>
            <w:tcW w:w="0" w:type="auto"/>
          </w:tcPr>
          <w:p w:rsidR="00833865" w:rsidRDefault="0062775C">
            <w:pPr>
              <w:pStyle w:val="SAPTableHeader"/>
            </w:pPr>
            <w:r>
              <w:t>Valid From</w:t>
            </w:r>
          </w:p>
        </w:tc>
        <w:tc>
          <w:tcPr>
            <w:tcW w:w="0" w:type="auto"/>
          </w:tcPr>
          <w:p w:rsidR="00833865" w:rsidRDefault="0062775C">
            <w:pPr>
              <w:pStyle w:val="SAPTableHeader"/>
            </w:pPr>
            <w:r>
              <w:t>Int. Rate</w:t>
            </w:r>
          </w:p>
        </w:tc>
      </w:tr>
      <w:tr w:rsidR="00833865" w:rsidTr="0062775C">
        <w:tc>
          <w:tcPr>
            <w:tcW w:w="0" w:type="auto"/>
          </w:tcPr>
          <w:p w:rsidR="00833865" w:rsidRDefault="0062775C">
            <w:r>
              <w:rPr>
                <w:rStyle w:val="SAPUserEntry"/>
              </w:rPr>
              <w:t>EURD01EUR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-0.4240</w:t>
            </w:r>
          </w:p>
        </w:tc>
      </w:tr>
      <w:tr w:rsidR="00833865" w:rsidTr="0062775C">
        <w:tc>
          <w:tcPr>
            <w:tcW w:w="0" w:type="auto"/>
          </w:tcPr>
          <w:p w:rsidR="00833865" w:rsidRDefault="0062775C">
            <w:r>
              <w:rPr>
                <w:rStyle w:val="SAPUserEntry"/>
              </w:rPr>
              <w:t>EURD07EUR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-0.2560</w:t>
            </w:r>
          </w:p>
        </w:tc>
      </w:tr>
      <w:tr w:rsidR="00833865" w:rsidTr="0062775C">
        <w:tc>
          <w:tcPr>
            <w:tcW w:w="0" w:type="auto"/>
          </w:tcPr>
          <w:p w:rsidR="00833865" w:rsidRDefault="0062775C">
            <w:r>
              <w:rPr>
                <w:rStyle w:val="SAPUserEntry"/>
              </w:rPr>
              <w:t>EURD14EUR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-0.1660</w:t>
            </w:r>
          </w:p>
        </w:tc>
      </w:tr>
      <w:tr w:rsidR="00833865" w:rsidTr="0062775C">
        <w:tc>
          <w:tcPr>
            <w:tcW w:w="0" w:type="auto"/>
          </w:tcPr>
          <w:p w:rsidR="00833865" w:rsidRDefault="0062775C">
            <w:r>
              <w:rPr>
                <w:rStyle w:val="SAPUserEntry"/>
              </w:rPr>
              <w:t>EURM01EUR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0.0640</w:t>
            </w:r>
          </w:p>
        </w:tc>
      </w:tr>
      <w:tr w:rsidR="00833865" w:rsidTr="0062775C">
        <w:tc>
          <w:tcPr>
            <w:tcW w:w="0" w:type="auto"/>
          </w:tcPr>
          <w:p w:rsidR="00833865" w:rsidRDefault="0062775C">
            <w:r>
              <w:rPr>
                <w:rStyle w:val="SAPUserEntry"/>
              </w:rPr>
              <w:t>EURM02EUR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0.2240</w:t>
            </w:r>
          </w:p>
        </w:tc>
      </w:tr>
      <w:tr w:rsidR="00833865" w:rsidTr="0062775C">
        <w:tc>
          <w:tcPr>
            <w:tcW w:w="0" w:type="auto"/>
          </w:tcPr>
          <w:p w:rsidR="00833865" w:rsidRDefault="0062775C">
            <w:r>
              <w:rPr>
                <w:rStyle w:val="SAPUserEntry"/>
              </w:rPr>
              <w:lastRenderedPageBreak/>
              <w:t>EURM03EUR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0.4040</w:t>
            </w:r>
          </w:p>
        </w:tc>
      </w:tr>
      <w:tr w:rsidR="00833865" w:rsidTr="0062775C">
        <w:tc>
          <w:tcPr>
            <w:tcW w:w="0" w:type="auto"/>
          </w:tcPr>
          <w:p w:rsidR="00833865" w:rsidRDefault="0062775C">
            <w:r>
              <w:rPr>
                <w:rStyle w:val="SAPUserEntry"/>
              </w:rPr>
              <w:t>EURM04EUR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0.6640</w:t>
            </w:r>
          </w:p>
        </w:tc>
      </w:tr>
      <w:tr w:rsidR="00833865" w:rsidTr="0062775C">
        <w:tc>
          <w:tcPr>
            <w:tcW w:w="0" w:type="auto"/>
          </w:tcPr>
          <w:p w:rsidR="00833865" w:rsidRDefault="0062775C">
            <w:r>
              <w:rPr>
                <w:rStyle w:val="SAPUserEntry"/>
              </w:rPr>
              <w:t>EURM05EUR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0.8340</w:t>
            </w:r>
          </w:p>
        </w:tc>
      </w:tr>
      <w:tr w:rsidR="00833865" w:rsidTr="0062775C">
        <w:tc>
          <w:tcPr>
            <w:tcW w:w="0" w:type="auto"/>
          </w:tcPr>
          <w:p w:rsidR="00833865" w:rsidRDefault="0062775C">
            <w:r>
              <w:rPr>
                <w:rStyle w:val="SAPUserEntry"/>
              </w:rPr>
              <w:t>EURM06EUR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0.9940</w:t>
            </w:r>
          </w:p>
        </w:tc>
      </w:tr>
      <w:tr w:rsidR="00833865" w:rsidTr="0062775C">
        <w:tc>
          <w:tcPr>
            <w:tcW w:w="0" w:type="auto"/>
          </w:tcPr>
          <w:p w:rsidR="00833865" w:rsidRDefault="0062775C">
            <w:r>
              <w:rPr>
                <w:rStyle w:val="SAPUserEntry"/>
              </w:rPr>
              <w:t>EURM07EUR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0.3540</w:t>
            </w:r>
          </w:p>
        </w:tc>
      </w:tr>
      <w:tr w:rsidR="00833865" w:rsidTr="0062775C">
        <w:tc>
          <w:tcPr>
            <w:tcW w:w="0" w:type="auto"/>
          </w:tcPr>
          <w:p w:rsidR="00833865" w:rsidRDefault="0062775C">
            <w:r>
              <w:rPr>
                <w:rStyle w:val="SAPUserEntry"/>
              </w:rPr>
              <w:t>EURM08EUR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0.4240</w:t>
            </w:r>
          </w:p>
        </w:tc>
      </w:tr>
      <w:tr w:rsidR="00833865" w:rsidTr="0062775C">
        <w:tc>
          <w:tcPr>
            <w:tcW w:w="0" w:type="auto"/>
          </w:tcPr>
          <w:p w:rsidR="00833865" w:rsidRDefault="0062775C">
            <w:r>
              <w:rPr>
                <w:rStyle w:val="SAPUserEntry"/>
              </w:rPr>
              <w:t>EURM09EUR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0.5940</w:t>
            </w:r>
          </w:p>
        </w:tc>
      </w:tr>
      <w:tr w:rsidR="00833865" w:rsidTr="0062775C">
        <w:tc>
          <w:tcPr>
            <w:tcW w:w="0" w:type="auto"/>
          </w:tcPr>
          <w:p w:rsidR="00833865" w:rsidRDefault="0062775C">
            <w:r>
              <w:rPr>
                <w:rStyle w:val="SAPUserEntry"/>
              </w:rPr>
              <w:t>EURM10EUR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0.7840</w:t>
            </w:r>
          </w:p>
        </w:tc>
      </w:tr>
      <w:tr w:rsidR="00833865" w:rsidTr="0062775C">
        <w:tc>
          <w:tcPr>
            <w:tcW w:w="0" w:type="auto"/>
          </w:tcPr>
          <w:p w:rsidR="00833865" w:rsidRDefault="0062775C">
            <w:r>
              <w:rPr>
                <w:rStyle w:val="SAPUserEntry"/>
              </w:rPr>
              <w:t>EURM11EUR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0.9640</w:t>
            </w:r>
          </w:p>
        </w:tc>
      </w:tr>
      <w:tr w:rsidR="00833865" w:rsidTr="0062775C">
        <w:tc>
          <w:tcPr>
            <w:tcW w:w="0" w:type="auto"/>
          </w:tcPr>
          <w:p w:rsidR="00833865" w:rsidRDefault="0062775C">
            <w:r>
              <w:rPr>
                <w:rStyle w:val="SAPUserEntry"/>
              </w:rPr>
              <w:t>EURM12EUR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1.2440</w:t>
            </w:r>
          </w:p>
        </w:tc>
      </w:tr>
      <w:tr w:rsidR="00833865" w:rsidTr="0062775C">
        <w:tc>
          <w:tcPr>
            <w:tcW w:w="0" w:type="auto"/>
          </w:tcPr>
          <w:p w:rsidR="00833865" w:rsidRDefault="0062775C">
            <w:r>
              <w:rPr>
                <w:rStyle w:val="SAPUserEntry"/>
              </w:rPr>
              <w:t>EURM18EUR</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1.3440</w:t>
            </w:r>
          </w:p>
        </w:tc>
      </w:tr>
      <w:tr w:rsidR="00833865" w:rsidTr="0062775C">
        <w:tc>
          <w:tcPr>
            <w:tcW w:w="0" w:type="auto"/>
          </w:tcPr>
          <w:p w:rsidR="00833865" w:rsidRDefault="0062775C">
            <w:r>
              <w:rPr>
                <w:rStyle w:val="SAPUserEntry"/>
              </w:rPr>
              <w:t>EURY02S6E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1.4340</w:t>
            </w:r>
          </w:p>
        </w:tc>
      </w:tr>
      <w:tr w:rsidR="00833865" w:rsidTr="0062775C">
        <w:tc>
          <w:tcPr>
            <w:tcW w:w="0" w:type="auto"/>
          </w:tcPr>
          <w:p w:rsidR="00833865" w:rsidRDefault="0062775C">
            <w:r>
              <w:rPr>
                <w:rStyle w:val="SAPUserEntry"/>
              </w:rPr>
              <w:t>EURY03S6E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1.7240</w:t>
            </w:r>
          </w:p>
        </w:tc>
      </w:tr>
      <w:tr w:rsidR="00833865" w:rsidTr="0062775C">
        <w:tc>
          <w:tcPr>
            <w:tcW w:w="0" w:type="auto"/>
          </w:tcPr>
          <w:p w:rsidR="00833865" w:rsidRDefault="0062775C">
            <w:r>
              <w:rPr>
                <w:rStyle w:val="SAPUserEntry"/>
              </w:rPr>
              <w:t>EURY04S6E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1.7440</w:t>
            </w:r>
          </w:p>
        </w:tc>
      </w:tr>
      <w:tr w:rsidR="00833865" w:rsidTr="0062775C">
        <w:tc>
          <w:tcPr>
            <w:tcW w:w="0" w:type="auto"/>
          </w:tcPr>
          <w:p w:rsidR="00833865" w:rsidRDefault="0062775C">
            <w:r>
              <w:rPr>
                <w:rStyle w:val="SAPUserEntry"/>
              </w:rPr>
              <w:t>EURY05S6E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1.9180</w:t>
            </w:r>
          </w:p>
        </w:tc>
      </w:tr>
      <w:tr w:rsidR="00833865" w:rsidTr="0062775C">
        <w:tc>
          <w:tcPr>
            <w:tcW w:w="0" w:type="auto"/>
          </w:tcPr>
          <w:p w:rsidR="00833865" w:rsidRDefault="0062775C">
            <w:r>
              <w:rPr>
                <w:rStyle w:val="SAPUserEntry"/>
              </w:rPr>
              <w:t>EURY06S6E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2.1100</w:t>
            </w:r>
          </w:p>
        </w:tc>
      </w:tr>
      <w:tr w:rsidR="00833865" w:rsidTr="0062775C">
        <w:tc>
          <w:tcPr>
            <w:tcW w:w="0" w:type="auto"/>
          </w:tcPr>
          <w:p w:rsidR="00833865" w:rsidRDefault="0062775C">
            <w:r>
              <w:rPr>
                <w:rStyle w:val="SAPUserEntry"/>
              </w:rPr>
              <w:t>EURY07S6E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2.3210</w:t>
            </w:r>
          </w:p>
        </w:tc>
      </w:tr>
      <w:tr w:rsidR="00833865" w:rsidTr="0062775C">
        <w:tc>
          <w:tcPr>
            <w:tcW w:w="0" w:type="auto"/>
          </w:tcPr>
          <w:p w:rsidR="00833865" w:rsidRDefault="0062775C">
            <w:r>
              <w:rPr>
                <w:rStyle w:val="SAPUserEntry"/>
              </w:rPr>
              <w:t>EURY08S6E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2.5530</w:t>
            </w:r>
          </w:p>
        </w:tc>
      </w:tr>
      <w:tr w:rsidR="00833865" w:rsidTr="0062775C">
        <w:tc>
          <w:tcPr>
            <w:tcW w:w="0" w:type="auto"/>
          </w:tcPr>
          <w:p w:rsidR="00833865" w:rsidRDefault="0062775C">
            <w:r>
              <w:rPr>
                <w:rStyle w:val="SAPUserEntry"/>
              </w:rPr>
              <w:t>EURY09S6E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2.8090</w:t>
            </w:r>
          </w:p>
        </w:tc>
      </w:tr>
      <w:tr w:rsidR="00833865" w:rsidTr="0062775C">
        <w:tc>
          <w:tcPr>
            <w:tcW w:w="0" w:type="auto"/>
          </w:tcPr>
          <w:p w:rsidR="00833865" w:rsidRDefault="0062775C">
            <w:r>
              <w:rPr>
                <w:rStyle w:val="SAPUserEntry"/>
              </w:rPr>
              <w:t>EURY10S6E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3.0900</w:t>
            </w:r>
          </w:p>
        </w:tc>
      </w:tr>
      <w:tr w:rsidR="00833865" w:rsidTr="0062775C">
        <w:tc>
          <w:tcPr>
            <w:tcW w:w="0" w:type="auto"/>
          </w:tcPr>
          <w:p w:rsidR="00833865" w:rsidRDefault="0062775C">
            <w:r>
              <w:rPr>
                <w:rStyle w:val="SAPUserEntry"/>
              </w:rPr>
              <w:t>EURY11S6E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3.3990</w:t>
            </w:r>
          </w:p>
        </w:tc>
      </w:tr>
      <w:tr w:rsidR="00833865" w:rsidTr="0062775C">
        <w:tc>
          <w:tcPr>
            <w:tcW w:w="0" w:type="auto"/>
          </w:tcPr>
          <w:p w:rsidR="00833865" w:rsidRDefault="0062775C">
            <w:r>
              <w:rPr>
                <w:rStyle w:val="SAPUserEntry"/>
              </w:rPr>
              <w:t>EURY12S6E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3.6990</w:t>
            </w:r>
          </w:p>
        </w:tc>
      </w:tr>
      <w:tr w:rsidR="00833865" w:rsidTr="0062775C">
        <w:tc>
          <w:tcPr>
            <w:tcW w:w="0" w:type="auto"/>
          </w:tcPr>
          <w:p w:rsidR="00833865" w:rsidRDefault="0062775C">
            <w:r>
              <w:rPr>
                <w:rStyle w:val="SAPUserEntry"/>
              </w:rPr>
              <w:t>EURY15S6E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3.9990</w:t>
            </w:r>
          </w:p>
        </w:tc>
      </w:tr>
      <w:tr w:rsidR="00833865" w:rsidTr="0062775C">
        <w:tc>
          <w:tcPr>
            <w:tcW w:w="0" w:type="auto"/>
          </w:tcPr>
          <w:p w:rsidR="00833865" w:rsidRDefault="0062775C">
            <w:r>
              <w:rPr>
                <w:rStyle w:val="SAPUserEntry"/>
              </w:rPr>
              <w:t>EURY20S6E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4.2990</w:t>
            </w:r>
          </w:p>
        </w:tc>
      </w:tr>
      <w:tr w:rsidR="00833865" w:rsidTr="0062775C">
        <w:tc>
          <w:tcPr>
            <w:tcW w:w="0" w:type="auto"/>
          </w:tcPr>
          <w:p w:rsidR="00833865" w:rsidRDefault="0062775C">
            <w:r>
              <w:rPr>
                <w:rStyle w:val="SAPUserEntry"/>
              </w:rPr>
              <w:t>EURY25S6E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4.5990</w:t>
            </w:r>
          </w:p>
        </w:tc>
      </w:tr>
      <w:tr w:rsidR="00833865" w:rsidTr="0062775C">
        <w:tc>
          <w:tcPr>
            <w:tcW w:w="0" w:type="auto"/>
          </w:tcPr>
          <w:p w:rsidR="00833865" w:rsidRDefault="0062775C">
            <w:r>
              <w:rPr>
                <w:rStyle w:val="SAPUserEntry"/>
              </w:rPr>
              <w:lastRenderedPageBreak/>
              <w:t>EURY30S6E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4.8990</w:t>
            </w:r>
          </w:p>
        </w:tc>
      </w:tr>
      <w:tr w:rsidR="00833865" w:rsidTr="0062775C">
        <w:tc>
          <w:tcPr>
            <w:tcW w:w="0" w:type="auto"/>
          </w:tcPr>
          <w:p w:rsidR="00833865" w:rsidRDefault="0062775C">
            <w:r>
              <w:rPr>
                <w:rStyle w:val="SAPUserEntry"/>
              </w:rPr>
              <w:t>EURY35S6E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5.1990</w:t>
            </w:r>
          </w:p>
        </w:tc>
      </w:tr>
      <w:tr w:rsidR="00833865" w:rsidTr="0062775C">
        <w:tc>
          <w:tcPr>
            <w:tcW w:w="0" w:type="auto"/>
          </w:tcPr>
          <w:p w:rsidR="00833865" w:rsidRDefault="0062775C">
            <w:r>
              <w:rPr>
                <w:rStyle w:val="SAPUserEntry"/>
              </w:rPr>
              <w:t>EURY40S6E</w:t>
            </w:r>
          </w:p>
        </w:tc>
        <w:tc>
          <w:tcPr>
            <w:tcW w:w="0" w:type="auto"/>
          </w:tcPr>
          <w:p w:rsidR="00833865" w:rsidRDefault="0062775C">
            <w:r>
              <w:rPr>
                <w:rStyle w:val="SAPUserEntry"/>
              </w:rPr>
              <w:t>the first day of the last month</w:t>
            </w:r>
          </w:p>
        </w:tc>
        <w:tc>
          <w:tcPr>
            <w:tcW w:w="0" w:type="auto"/>
          </w:tcPr>
          <w:p w:rsidR="00833865" w:rsidRDefault="0062775C">
            <w:r>
              <w:rPr>
                <w:rStyle w:val="SAPUserEntry"/>
              </w:rPr>
              <w:t>5.4990</w:t>
            </w:r>
          </w:p>
        </w:tc>
      </w:tr>
    </w:tbl>
    <w:p w:rsidR="00833865" w:rsidRDefault="0062775C">
      <w:pPr>
        <w:pStyle w:val="Heading3"/>
      </w:pPr>
      <w:bookmarkStart w:id="32" w:name="unique_14"/>
      <w:bookmarkStart w:id="33" w:name="_Toc51128036"/>
      <w:r>
        <w:t>Check Yield Curves</w:t>
      </w:r>
      <w:bookmarkEnd w:id="32"/>
      <w:bookmarkEnd w:id="33"/>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In this activity, you check yield curves.</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922"/>
        <w:gridCol w:w="1497"/>
        <w:gridCol w:w="7656"/>
        <w:gridCol w:w="2696"/>
        <w:gridCol w:w="1400"/>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lastRenderedPageBreak/>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Manage Yield Curves</w:t>
            </w:r>
            <w:r>
              <w:t xml:space="preserve"> </w:t>
            </w:r>
            <w:r>
              <w:rPr>
                <w:rStyle w:val="SAPMonospace"/>
              </w:rPr>
              <w:t>(JBYCN)</w:t>
            </w:r>
            <w:r>
              <w:t>.</w:t>
            </w:r>
          </w:p>
        </w:tc>
        <w:tc>
          <w:tcPr>
            <w:tcW w:w="0" w:type="auto"/>
          </w:tcPr>
          <w:p w:rsidR="00833865" w:rsidRDefault="0062775C">
            <w:r>
              <w:t xml:space="preserve">The </w:t>
            </w:r>
            <w:r>
              <w:rPr>
                <w:rStyle w:val="SAPScreenElement"/>
              </w:rPr>
              <w:t>Enter and Evaluate Yield Curves</w:t>
            </w:r>
            <w:r>
              <w:t xml:space="preserve"> view is displayed.</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Enter Selection Criteria</w:t>
            </w:r>
          </w:p>
        </w:tc>
        <w:tc>
          <w:tcPr>
            <w:tcW w:w="0" w:type="auto"/>
          </w:tcPr>
          <w:p w:rsidR="0062775C" w:rsidRDefault="0062775C">
            <w:r>
              <w:t xml:space="preserve">Enter the following data, and choose </w:t>
            </w:r>
            <w:r>
              <w:rPr>
                <w:rStyle w:val="SAPScreenElement"/>
              </w:rPr>
              <w:t>Overview</w:t>
            </w:r>
            <w:r>
              <w:t>:</w:t>
            </w:r>
          </w:p>
          <w:p w:rsidR="0062775C" w:rsidRDefault="0062775C">
            <w:r>
              <w:rPr>
                <w:rStyle w:val="SAPScreenElement"/>
              </w:rPr>
              <w:t>Yield Curve Type</w:t>
            </w:r>
            <w:r>
              <w:t xml:space="preserve">: </w:t>
            </w:r>
            <w:r>
              <w:rPr>
                <w:rStyle w:val="SAPUserEntry"/>
              </w:rPr>
              <w:t>0001</w:t>
            </w:r>
          </w:p>
          <w:p w:rsidR="0062775C" w:rsidRDefault="0062775C">
            <w:r>
              <w:rPr>
                <w:rStyle w:val="SAPScreenElement"/>
              </w:rPr>
              <w:t>Currency</w:t>
            </w:r>
            <w:r>
              <w:t xml:space="preserve">: for example, </w:t>
            </w:r>
            <w:r>
              <w:rPr>
                <w:rStyle w:val="SAPUserEntry"/>
              </w:rPr>
              <w:t>EUR</w:t>
            </w:r>
          </w:p>
          <w:p w:rsidR="0062775C" w:rsidRDefault="0062775C">
            <w:r>
              <w:rPr>
                <w:rStyle w:val="SAPScreenElement"/>
              </w:rPr>
              <w:t>Date</w:t>
            </w:r>
            <w:r>
              <w:t xml:space="preserve">: for example, </w:t>
            </w:r>
            <w:r>
              <w:rPr>
                <w:rStyle w:val="SAPUserEntry"/>
              </w:rPr>
              <w:t>&lt;Current date&gt;</w:t>
            </w:r>
          </w:p>
          <w:p w:rsidR="00833865" w:rsidRDefault="0062775C">
            <w:r>
              <w:rPr>
                <w:rStyle w:val="SAPEmphasis"/>
              </w:rPr>
              <w:t xml:space="preserve">Note </w:t>
            </w:r>
            <w:r>
              <w:t>The pre-delivered yield curve 0001 is defined with reference rate IBOR. You can also check the pre-delivered yield curve 9001 that is defined with alternative RFRs SOFR and ESTER.</w:t>
            </w:r>
          </w:p>
        </w:tc>
        <w:tc>
          <w:tcPr>
            <w:tcW w:w="0" w:type="auto"/>
          </w:tcPr>
          <w:p w:rsidR="00833865" w:rsidRDefault="0062775C">
            <w:r>
              <w:t xml:space="preserve">The </w:t>
            </w:r>
            <w:r>
              <w:rPr>
                <w:rStyle w:val="SAPScreenElement"/>
              </w:rPr>
              <w:t>Yield Curve Overview</w:t>
            </w:r>
            <w:r>
              <w:t xml:space="preserve"> view is displayed.</w:t>
            </w:r>
          </w:p>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 xml:space="preserve">Review Yield </w:t>
            </w:r>
            <w:r>
              <w:rPr>
                <w:rStyle w:val="SAPEmphasis"/>
              </w:rPr>
              <w:t>Curve Detail</w:t>
            </w:r>
          </w:p>
        </w:tc>
        <w:tc>
          <w:tcPr>
            <w:tcW w:w="0" w:type="auto"/>
          </w:tcPr>
          <w:p w:rsidR="00833865" w:rsidRDefault="0062775C">
            <w:r>
              <w:t>Double-click on a line to check the yield curve for one specific currency.</w:t>
            </w:r>
          </w:p>
        </w:tc>
        <w:tc>
          <w:tcPr>
            <w:tcW w:w="0" w:type="auto"/>
          </w:tcPr>
          <w:p w:rsidR="00833865" w:rsidRDefault="0062775C">
            <w:r>
              <w:t xml:space="preserve">The </w:t>
            </w:r>
            <w:r>
              <w:rPr>
                <w:rStyle w:val="SAPScreenElement"/>
              </w:rPr>
              <w:t>Yield Curve: Details</w:t>
            </w:r>
            <w:r>
              <w:t xml:space="preserve"> view is displayed.</w:t>
            </w:r>
          </w:p>
        </w:tc>
        <w:tc>
          <w:tcPr>
            <w:tcW w:w="0" w:type="auto"/>
          </w:tcPr>
          <w:p w:rsidR="00833865" w:rsidRDefault="00833865"/>
        </w:tc>
      </w:tr>
    </w:tbl>
    <w:p w:rsidR="00833865" w:rsidRDefault="0062775C">
      <w:pPr>
        <w:pStyle w:val="Heading3"/>
      </w:pPr>
      <w:bookmarkStart w:id="34" w:name="unique_15"/>
      <w:bookmarkStart w:id="35" w:name="_Toc51128037"/>
      <w:r>
        <w:t>Create Reference Entities for Business Partners</w:t>
      </w:r>
      <w:bookmarkEnd w:id="34"/>
      <w:bookmarkEnd w:id="35"/>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 xml:space="preserve">This activity describes how to </w:t>
      </w:r>
      <w:r>
        <w:t>create the reference entity for a business partner.</w:t>
      </w:r>
    </w:p>
    <w:p w:rsidR="00833865" w:rsidRDefault="0062775C">
      <w:pPr>
        <w:pStyle w:val="SAPKeyblockTitle"/>
      </w:pPr>
      <w:r>
        <w:lastRenderedPageBreak/>
        <w:t>Prerequisites</w:t>
      </w:r>
    </w:p>
    <w:p w:rsidR="00833865" w:rsidRDefault="0062775C">
      <w:r>
        <w:t>A Business Partner (BP) has been created and maintained as a counterpart.</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923"/>
        <w:gridCol w:w="1480"/>
        <w:gridCol w:w="5150"/>
        <w:gridCol w:w="5216"/>
        <w:gridCol w:w="140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Create Reference Entities</w:t>
            </w:r>
            <w:r>
              <w:t xml:space="preserve"> - </w:t>
            </w:r>
            <w:r>
              <w:rPr>
                <w:rStyle w:val="SAPScreenElement"/>
              </w:rPr>
              <w:t>Business Partners</w:t>
            </w:r>
            <w:r>
              <w:t xml:space="preserve"> </w:t>
            </w:r>
            <w:r>
              <w:rPr>
                <w:rStyle w:val="SAPMonospace"/>
              </w:rPr>
              <w:t>(RMREBP)</w:t>
            </w:r>
            <w:r>
              <w:t>.</w:t>
            </w:r>
          </w:p>
        </w:tc>
        <w:tc>
          <w:tcPr>
            <w:tcW w:w="0" w:type="auto"/>
          </w:tcPr>
          <w:p w:rsidR="00833865" w:rsidRDefault="0062775C">
            <w:r>
              <w:t xml:space="preserve">The </w:t>
            </w:r>
            <w:r>
              <w:rPr>
                <w:rStyle w:val="SAPScreenElement"/>
              </w:rPr>
              <w:t>Create Reference Entities for Business Partners</w:t>
            </w:r>
            <w:r>
              <w:t xml:space="preserve"> vie</w:t>
            </w:r>
            <w:r>
              <w:t>w displays.</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Test Run</w:t>
            </w:r>
          </w:p>
        </w:tc>
        <w:tc>
          <w:tcPr>
            <w:tcW w:w="0" w:type="auto"/>
          </w:tcPr>
          <w:p w:rsidR="0062775C" w:rsidRDefault="0062775C">
            <w:r>
              <w:t>Enter the following data:</w:t>
            </w:r>
          </w:p>
          <w:p w:rsidR="0062775C" w:rsidRDefault="0062775C">
            <w:r>
              <w:rPr>
                <w:rStyle w:val="SAPScreenElement"/>
              </w:rPr>
              <w:t>Business Partner</w:t>
            </w:r>
            <w:r>
              <w:t xml:space="preserve">: for example, </w:t>
            </w:r>
            <w:r>
              <w:rPr>
                <w:rStyle w:val="SAPUserEntry"/>
              </w:rPr>
              <w:t>10537001</w:t>
            </w:r>
          </w:p>
          <w:p w:rsidR="0062775C" w:rsidRDefault="0062775C">
            <w:r>
              <w:rPr>
                <w:rStyle w:val="SAPScreenElement"/>
              </w:rPr>
              <w:t>BP Role</w:t>
            </w:r>
            <w:r>
              <w:t xml:space="preserve">: for example, </w:t>
            </w:r>
            <w:r>
              <w:rPr>
                <w:rStyle w:val="SAPUserEntry"/>
              </w:rPr>
              <w:t>TR0151</w:t>
            </w:r>
          </w:p>
          <w:p w:rsidR="0062775C" w:rsidRDefault="0062775C">
            <w:r>
              <w:rPr>
                <w:rStyle w:val="SAPScreenElement"/>
              </w:rPr>
              <w:t>Prefix for Ref.Ent.ID</w:t>
            </w:r>
            <w:r>
              <w:t xml:space="preserve">: for example, </w:t>
            </w:r>
            <w:r>
              <w:rPr>
                <w:rStyle w:val="SAPUserEntry"/>
              </w:rPr>
              <w:t>BP_</w:t>
            </w:r>
          </w:p>
          <w:p w:rsidR="0062775C" w:rsidRDefault="0062775C">
            <w:r>
              <w:rPr>
                <w:rStyle w:val="SAPScreenElement"/>
              </w:rPr>
              <w:t>Use in Credit Spread Curve</w:t>
            </w:r>
            <w:r>
              <w:t xml:space="preserve">: for example, </w:t>
            </w:r>
            <w:r>
              <w:rPr>
                <w:rStyle w:val="SAPUserEntry"/>
              </w:rPr>
              <w:t>&lt;select this indicator&gt;</w:t>
            </w:r>
          </w:p>
          <w:p w:rsidR="0062775C" w:rsidRDefault="0062775C">
            <w:r>
              <w:rPr>
                <w:rStyle w:val="SAPScreenElement"/>
              </w:rPr>
              <w:t xml:space="preserve">Credit Spread Curve </w:t>
            </w:r>
            <w:r>
              <w:rPr>
                <w:rStyle w:val="SAPScreenElement"/>
              </w:rPr>
              <w:t>(Bid)</w:t>
            </w:r>
            <w:r>
              <w:t xml:space="preserve">: for example, </w:t>
            </w:r>
            <w:r>
              <w:rPr>
                <w:rStyle w:val="SAPUserEntry"/>
              </w:rPr>
              <w:t>Y001</w:t>
            </w:r>
          </w:p>
          <w:p w:rsidR="0062775C" w:rsidRDefault="0062775C">
            <w:r>
              <w:rPr>
                <w:rStyle w:val="SAPScreenElement"/>
              </w:rPr>
              <w:t>Credit Spread Curve (Ask)</w:t>
            </w:r>
            <w:r>
              <w:t xml:space="preserve">: for example, </w:t>
            </w:r>
            <w:r>
              <w:rPr>
                <w:rStyle w:val="SAPUserEntry"/>
              </w:rPr>
              <w:t>Y001</w:t>
            </w:r>
          </w:p>
          <w:p w:rsidR="0062775C" w:rsidRDefault="0062775C">
            <w:r>
              <w:rPr>
                <w:rStyle w:val="SAPScreenElement"/>
              </w:rPr>
              <w:t>Credit Spread Curve (Middle)</w:t>
            </w:r>
            <w:r>
              <w:t xml:space="preserve">: for example, </w:t>
            </w:r>
            <w:r>
              <w:rPr>
                <w:rStyle w:val="SAPUserEntry"/>
              </w:rPr>
              <w:t>Y001</w:t>
            </w:r>
          </w:p>
          <w:p w:rsidR="0062775C" w:rsidRDefault="0062775C">
            <w:r>
              <w:t xml:space="preserve">and choose </w:t>
            </w:r>
            <w:r>
              <w:rPr>
                <w:rStyle w:val="SAPScreenElement"/>
              </w:rPr>
              <w:t>Execute</w:t>
            </w:r>
            <w:r>
              <w:t>.</w:t>
            </w:r>
          </w:p>
          <w:p w:rsidR="00833865" w:rsidRDefault="0062775C">
            <w:r>
              <w:t xml:space="preserve">Choose </w:t>
            </w:r>
            <w:r>
              <w:rPr>
                <w:rStyle w:val="SAPScreenElement"/>
              </w:rPr>
              <w:t>Continue</w:t>
            </w:r>
            <w:r>
              <w:t xml:space="preserve"> from the </w:t>
            </w:r>
            <w:r>
              <w:rPr>
                <w:rStyle w:val="SAPScreenElement"/>
              </w:rPr>
              <w:t>Information</w:t>
            </w:r>
            <w:r>
              <w:t xml:space="preserve"> dialog box to return to the </w:t>
            </w:r>
            <w:r>
              <w:rPr>
                <w:rStyle w:val="SAPScreenElement"/>
              </w:rPr>
              <w:t>Create Reference Entities for Business Partners</w:t>
            </w:r>
            <w:r>
              <w:t xml:space="preserve"> v</w:t>
            </w:r>
            <w:r>
              <w:t>iew.</w:t>
            </w:r>
          </w:p>
        </w:tc>
        <w:tc>
          <w:tcPr>
            <w:tcW w:w="0" w:type="auto"/>
          </w:tcPr>
          <w:p w:rsidR="0062775C" w:rsidRDefault="0062775C">
            <w:r>
              <w:t xml:space="preserve">An </w:t>
            </w:r>
            <w:r>
              <w:rPr>
                <w:rStyle w:val="SAPScreenElement"/>
              </w:rPr>
              <w:t>Information</w:t>
            </w:r>
            <w:r>
              <w:t xml:space="preserve"> dialog box displays with a </w:t>
            </w:r>
            <w:r>
              <w:rPr>
                <w:rStyle w:val="SAPMonospace"/>
              </w:rPr>
              <w:t xml:space="preserve">1 new entries inserted, 0 existing entries updated </w:t>
            </w:r>
            <w:r>
              <w:t>notification.</w:t>
            </w:r>
          </w:p>
          <w:p w:rsidR="00833865" w:rsidRDefault="0062775C">
            <w:r>
              <w:rPr>
                <w:rStyle w:val="SAPEmphasis"/>
              </w:rPr>
              <w:t xml:space="preserve">Note </w:t>
            </w:r>
            <w:r>
              <w:t>No entry will be created if a reference entry has been created before.</w:t>
            </w:r>
          </w:p>
        </w:tc>
        <w:tc>
          <w:tcPr>
            <w:tcW w:w="0" w:type="auto"/>
          </w:tcPr>
          <w:p w:rsidR="00833865" w:rsidRDefault="00833865"/>
        </w:tc>
      </w:tr>
    </w:tbl>
    <w:p w:rsidR="00833865" w:rsidRDefault="0062775C">
      <w:pPr>
        <w:pStyle w:val="Heading3"/>
      </w:pPr>
      <w:bookmarkStart w:id="36" w:name="unique_16"/>
      <w:bookmarkStart w:id="37" w:name="_Toc51128038"/>
      <w:r>
        <w:lastRenderedPageBreak/>
        <w:t>Assign Attributes to Evaluation Type</w:t>
      </w:r>
      <w:bookmarkEnd w:id="36"/>
      <w:bookmarkEnd w:id="37"/>
    </w:p>
    <w:p w:rsidR="00833865" w:rsidRDefault="0062775C">
      <w:pPr>
        <w:pStyle w:val="SAPKeyblockTitle"/>
      </w:pPr>
      <w:r>
        <w:t xml:space="preserve">Test </w:t>
      </w:r>
      <w:r>
        <w:t>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 xml:space="preserve">Provide the default company code for the </w:t>
      </w:r>
      <w:r>
        <w:rPr>
          <w:rStyle w:val="SAPScreenElement"/>
        </w:rPr>
        <w:t>Evaluation Type</w:t>
      </w:r>
      <w:r>
        <w:t xml:space="preserve"> to retrieve credit spreads.</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890"/>
        <w:gridCol w:w="1755"/>
        <w:gridCol w:w="7523"/>
        <w:gridCol w:w="2679"/>
        <w:gridCol w:w="1324"/>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GUI.</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Transaction</w:t>
            </w:r>
          </w:p>
        </w:tc>
        <w:tc>
          <w:tcPr>
            <w:tcW w:w="0" w:type="auto"/>
          </w:tcPr>
          <w:p w:rsidR="0062775C" w:rsidRDefault="0062775C">
            <w:r>
              <w:t xml:space="preserve">Open the transaction SPRO, and navigate to the </w:t>
            </w:r>
            <w:r>
              <w:rPr>
                <w:rStyle w:val="SAPScreenElement"/>
              </w:rPr>
              <w:t>Define and Set Up Evaluation Types</w:t>
            </w:r>
            <w:r>
              <w:t xml:space="preserve"> IMG under </w:t>
            </w:r>
            <w:r>
              <w:rPr>
                <w:rStyle w:val="SAPScreenElement"/>
              </w:rPr>
              <w:t>Financial Supply Chain Management &gt; Treasury and Risk Management &gt; Basic Anal</w:t>
            </w:r>
            <w:r>
              <w:rPr>
                <w:rStyle w:val="SAPScreenElement"/>
              </w:rPr>
              <w:t>yzer Settings &gt; Valuation</w:t>
            </w:r>
            <w:r>
              <w:t xml:space="preserve"> .</w:t>
            </w:r>
          </w:p>
          <w:p w:rsidR="00833865" w:rsidRDefault="0062775C">
            <w:r>
              <w:t xml:space="preserve">Or directly access the transaction </w:t>
            </w:r>
            <w:r>
              <w:rPr>
                <w:rStyle w:val="SAPScreenElement"/>
              </w:rPr>
              <w:t>CFMEVAL</w:t>
            </w:r>
            <w:r>
              <w:t xml:space="preserve"> in the commend field.</w:t>
            </w:r>
          </w:p>
        </w:tc>
        <w:tc>
          <w:tcPr>
            <w:tcW w:w="0" w:type="auto"/>
          </w:tcPr>
          <w:p w:rsidR="00833865" w:rsidRDefault="0062775C">
            <w:r>
              <w:t xml:space="preserve">The </w:t>
            </w:r>
            <w:r>
              <w:rPr>
                <w:rStyle w:val="SAPScreenElement"/>
              </w:rPr>
              <w:t>Define and Set up Evaluation Type</w:t>
            </w:r>
            <w:r>
              <w:t xml:space="preserve"> screen is displayed.</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Enter Data and Save</w:t>
            </w:r>
          </w:p>
        </w:tc>
        <w:tc>
          <w:tcPr>
            <w:tcW w:w="0" w:type="auto"/>
          </w:tcPr>
          <w:p w:rsidR="0062775C" w:rsidRDefault="0062775C">
            <w:r>
              <w:t xml:space="preserve">From the </w:t>
            </w:r>
            <w:r>
              <w:rPr>
                <w:rStyle w:val="SAPScreenElement"/>
              </w:rPr>
              <w:t>Evaluation Type</w:t>
            </w:r>
            <w:r>
              <w:t xml:space="preserve"> column, select rows </w:t>
            </w:r>
            <w:r>
              <w:rPr>
                <w:rStyle w:val="SAPScreenElement"/>
              </w:rPr>
              <w:t>Y002</w:t>
            </w:r>
            <w:r>
              <w:t xml:space="preserve"> and </w:t>
            </w:r>
            <w:r>
              <w:rPr>
                <w:rStyle w:val="SAPScreenElement"/>
              </w:rPr>
              <w:t>Y003</w:t>
            </w:r>
            <w:r>
              <w:t xml:space="preserve">, enter the following data and choose </w:t>
            </w:r>
            <w:r>
              <w:rPr>
                <w:rStyle w:val="SAPScreenElement"/>
              </w:rPr>
              <w:t>Save</w:t>
            </w:r>
            <w:r>
              <w:t>:</w:t>
            </w:r>
          </w:p>
          <w:p w:rsidR="00833865" w:rsidRDefault="0062775C">
            <w:r>
              <w:rPr>
                <w:rStyle w:val="SAPScreenElement"/>
              </w:rPr>
              <w:t>Default Company Code</w:t>
            </w:r>
            <w:r>
              <w:t xml:space="preserve">: for example, </w:t>
            </w:r>
            <w:r>
              <w:rPr>
                <w:rStyle w:val="SAPUserEntry"/>
              </w:rPr>
              <w:t>1010</w:t>
            </w:r>
          </w:p>
        </w:tc>
        <w:tc>
          <w:tcPr>
            <w:tcW w:w="0" w:type="auto"/>
          </w:tcPr>
          <w:p w:rsidR="00833865" w:rsidRDefault="0062775C">
            <w:r>
              <w:t>Data is saved.</w:t>
            </w:r>
          </w:p>
        </w:tc>
        <w:tc>
          <w:tcPr>
            <w:tcW w:w="0" w:type="auto"/>
          </w:tcPr>
          <w:p w:rsidR="00833865" w:rsidRDefault="00833865"/>
        </w:tc>
      </w:tr>
      <w:tr w:rsidR="00833865" w:rsidTr="0062775C">
        <w:tc>
          <w:tcPr>
            <w:tcW w:w="0" w:type="auto"/>
          </w:tcPr>
          <w:p w:rsidR="00833865" w:rsidRDefault="0062775C">
            <w:r>
              <w:lastRenderedPageBreak/>
              <w:t>4</w:t>
            </w:r>
          </w:p>
        </w:tc>
        <w:tc>
          <w:tcPr>
            <w:tcW w:w="0" w:type="auto"/>
          </w:tcPr>
          <w:p w:rsidR="00833865" w:rsidRDefault="0062775C">
            <w:r>
              <w:rPr>
                <w:rStyle w:val="SAPEmphasis"/>
              </w:rPr>
              <w:t>Repeat for Other Evaluation Types</w:t>
            </w:r>
          </w:p>
        </w:tc>
        <w:tc>
          <w:tcPr>
            <w:tcW w:w="0" w:type="auto"/>
          </w:tcPr>
          <w:p w:rsidR="00833865" w:rsidRDefault="0062775C">
            <w:r>
              <w:t xml:space="preserve">Repeat the above step for evaluation type </w:t>
            </w:r>
            <w:r>
              <w:rPr>
                <w:rStyle w:val="SAPEmphasis"/>
              </w:rPr>
              <w:t xml:space="preserve">Y003, </w:t>
            </w:r>
            <w:r>
              <w:rPr>
                <w:rStyle w:val="SAPEmphasis"/>
              </w:rPr>
              <w:t>Evaluation Type w. Bas&amp;Crd Sp.</w:t>
            </w:r>
            <w:r>
              <w:t>.</w:t>
            </w:r>
          </w:p>
        </w:tc>
        <w:tc>
          <w:tcPr>
            <w:tcW w:w="0" w:type="auto"/>
          </w:tcPr>
          <w:p w:rsidR="00833865" w:rsidRDefault="00833865"/>
        </w:tc>
        <w:tc>
          <w:tcPr>
            <w:tcW w:w="0" w:type="auto"/>
          </w:tcPr>
          <w:p w:rsidR="00833865" w:rsidRDefault="00833865"/>
        </w:tc>
      </w:tr>
    </w:tbl>
    <w:p w:rsidR="00833865" w:rsidRDefault="0062775C">
      <w:pPr>
        <w:pStyle w:val="Heading3"/>
      </w:pPr>
      <w:bookmarkStart w:id="38" w:name="unique_17"/>
      <w:bookmarkStart w:id="39" w:name="_Toc51128039"/>
      <w:r>
        <w:t>Maintain Reference Entities</w:t>
      </w:r>
      <w:bookmarkEnd w:id="38"/>
      <w:bookmarkEnd w:id="39"/>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In this activity, you review the reference entities list and create a Reference Entity for a Company Code.</w:t>
      </w:r>
    </w:p>
    <w:p w:rsidR="00833865" w:rsidRDefault="0062775C">
      <w:pPr>
        <w:pStyle w:val="SAPKeyblockTitle"/>
      </w:pPr>
      <w:r>
        <w:t>Prerequisites</w:t>
      </w:r>
    </w:p>
    <w:p w:rsidR="00833865" w:rsidRDefault="0062775C">
      <w:r>
        <w:t xml:space="preserve">Before creating </w:t>
      </w:r>
      <w:r>
        <w:t>reference entities for company codes, ensure that the relevant Default Company Code has been assigned to an Evaluation Type, which uses credit spread curve.</w:t>
      </w:r>
    </w:p>
    <w:p w:rsidR="00833865" w:rsidRDefault="0062775C">
      <w:pPr>
        <w:pStyle w:val="SAPKeyblockTitle"/>
      </w:pPr>
      <w:r>
        <w:lastRenderedPageBreak/>
        <w:t>Procedure</w:t>
      </w:r>
    </w:p>
    <w:tbl>
      <w:tblPr>
        <w:tblStyle w:val="SAPStandardTable"/>
        <w:tblW w:w="0" w:type="auto"/>
        <w:tblLook w:val="0620" w:firstRow="1" w:lastRow="0" w:firstColumn="0" w:lastColumn="0" w:noHBand="1" w:noVBand="1"/>
      </w:tblPr>
      <w:tblGrid>
        <w:gridCol w:w="1095"/>
        <w:gridCol w:w="2115"/>
        <w:gridCol w:w="4786"/>
        <w:gridCol w:w="4345"/>
        <w:gridCol w:w="1830"/>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Manage Reference Entities</w:t>
            </w:r>
            <w:r>
              <w:t xml:space="preserve"> </w:t>
            </w:r>
            <w:r>
              <w:rPr>
                <w:rStyle w:val="SAPMonospace"/>
              </w:rPr>
              <w:t>(RMRE)</w:t>
            </w:r>
            <w:r>
              <w:t>.</w:t>
            </w:r>
          </w:p>
        </w:tc>
        <w:tc>
          <w:tcPr>
            <w:tcW w:w="0" w:type="auto"/>
          </w:tcPr>
          <w:p w:rsidR="00833865" w:rsidRDefault="0062775C">
            <w:r>
              <w:t xml:space="preserve">The </w:t>
            </w:r>
            <w:r>
              <w:rPr>
                <w:rStyle w:val="SAPScreenElement"/>
              </w:rPr>
              <w:t>Change View "Reference Entities": Overview</w:t>
            </w:r>
            <w:r>
              <w:t xml:space="preserve"> view displays.</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Choose New Entries</w:t>
            </w:r>
          </w:p>
        </w:tc>
        <w:tc>
          <w:tcPr>
            <w:tcW w:w="0" w:type="auto"/>
          </w:tcPr>
          <w:p w:rsidR="00833865" w:rsidRDefault="0062775C">
            <w:r>
              <w:t xml:space="preserve">Choose </w:t>
            </w:r>
            <w:r>
              <w:rPr>
                <w:rStyle w:val="SAPScreenElement"/>
              </w:rPr>
              <w:t>New Entries</w:t>
            </w:r>
            <w:r>
              <w:t>.</w:t>
            </w:r>
          </w:p>
        </w:tc>
        <w:tc>
          <w:tcPr>
            <w:tcW w:w="0" w:type="auto"/>
          </w:tcPr>
          <w:p w:rsidR="00833865" w:rsidRDefault="0062775C">
            <w:r>
              <w:t xml:space="preserve">The </w:t>
            </w:r>
            <w:r>
              <w:rPr>
                <w:rStyle w:val="SAPScreenElement"/>
              </w:rPr>
              <w:t>New Entries: Details of Added Entries</w:t>
            </w:r>
            <w:r>
              <w:t xml:space="preserve"> view displays.</w:t>
            </w:r>
          </w:p>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Enter Parameters and Save</w:t>
            </w:r>
          </w:p>
        </w:tc>
        <w:tc>
          <w:tcPr>
            <w:tcW w:w="0" w:type="auto"/>
          </w:tcPr>
          <w:p w:rsidR="00833865" w:rsidRDefault="0062775C">
            <w:r>
              <w:t>Enter the following data:</w:t>
            </w:r>
          </w:p>
          <w:p w:rsidR="00833865" w:rsidRDefault="0062775C">
            <w:r>
              <w:rPr>
                <w:rStyle w:val="SAPScreenElement"/>
              </w:rPr>
              <w:t>Reference Entity</w:t>
            </w:r>
            <w:r>
              <w:t xml:space="preserve">: for example, </w:t>
            </w:r>
            <w:r>
              <w:rPr>
                <w:rStyle w:val="SAPUserEntry"/>
              </w:rPr>
              <w:t>CC_1010</w:t>
            </w:r>
          </w:p>
          <w:p w:rsidR="00833865" w:rsidRDefault="0062775C">
            <w:r>
              <w:rPr>
                <w:rStyle w:val="SAPScreenElement"/>
              </w:rPr>
              <w:t>Name</w:t>
            </w:r>
            <w:r>
              <w:t xml:space="preserve">: for example, </w:t>
            </w:r>
            <w:r>
              <w:rPr>
                <w:rStyle w:val="SAPUserEntry"/>
              </w:rPr>
              <w:t>Company Code1010</w:t>
            </w:r>
          </w:p>
          <w:p w:rsidR="00833865" w:rsidRDefault="0062775C">
            <w:r>
              <w:rPr>
                <w:rStyle w:val="SAPScreenElement"/>
              </w:rPr>
              <w:t>Company Code</w:t>
            </w:r>
            <w:r>
              <w:t xml:space="preserve">: for example, </w:t>
            </w:r>
            <w:r>
              <w:rPr>
                <w:rStyle w:val="SAPUserEntry"/>
              </w:rPr>
              <w:t>1010</w:t>
            </w:r>
          </w:p>
          <w:p w:rsidR="00833865" w:rsidRDefault="0062775C">
            <w:r>
              <w:rPr>
                <w:rStyle w:val="SAPScreenElement"/>
              </w:rPr>
              <w:t>Use in Curve</w:t>
            </w:r>
            <w:r>
              <w:t xml:space="preserve">: </w:t>
            </w:r>
            <w:r>
              <w:rPr>
                <w:rStyle w:val="SAPUserEntry"/>
              </w:rPr>
              <w:t>Selected</w:t>
            </w:r>
          </w:p>
          <w:p w:rsidR="00833865" w:rsidRDefault="0062775C">
            <w:r>
              <w:rPr>
                <w:rStyle w:val="SAPScreenElement"/>
              </w:rPr>
              <w:t>Credit Spread Curve (Bid)</w:t>
            </w:r>
            <w:r>
              <w:t xml:space="preserve">: for example, </w:t>
            </w:r>
            <w:r>
              <w:rPr>
                <w:rStyle w:val="SAPUserEntry"/>
              </w:rPr>
              <w:t>Y001</w:t>
            </w:r>
          </w:p>
          <w:p w:rsidR="00833865" w:rsidRDefault="0062775C">
            <w:r>
              <w:rPr>
                <w:rStyle w:val="SAPScreenElement"/>
              </w:rPr>
              <w:t>Credit Spread Curve (Ask)</w:t>
            </w:r>
            <w:r>
              <w:t xml:space="preserve">: for example, </w:t>
            </w:r>
            <w:r>
              <w:rPr>
                <w:rStyle w:val="SAPUserEntry"/>
              </w:rPr>
              <w:t>Y001</w:t>
            </w:r>
          </w:p>
          <w:p w:rsidR="00833865" w:rsidRDefault="0062775C">
            <w:r>
              <w:rPr>
                <w:rStyle w:val="SAPScreenElement"/>
              </w:rPr>
              <w:t xml:space="preserve">Credit </w:t>
            </w:r>
            <w:r>
              <w:rPr>
                <w:rStyle w:val="SAPScreenElement"/>
              </w:rPr>
              <w:t>Spread Curve (Middle)</w:t>
            </w:r>
            <w:r>
              <w:t xml:space="preserve">: for example, </w:t>
            </w:r>
            <w:r>
              <w:rPr>
                <w:rStyle w:val="SAPUserEntry"/>
              </w:rPr>
              <w:t>Y001</w:t>
            </w:r>
          </w:p>
          <w:p w:rsidR="00833865" w:rsidRDefault="0062775C">
            <w:r>
              <w:t xml:space="preserve">and choose </w:t>
            </w:r>
            <w:r>
              <w:rPr>
                <w:rStyle w:val="SAPScreenElement"/>
              </w:rPr>
              <w:t>Save</w:t>
            </w:r>
            <w:r>
              <w:t>.</w:t>
            </w:r>
          </w:p>
        </w:tc>
        <w:tc>
          <w:tcPr>
            <w:tcW w:w="0" w:type="auto"/>
          </w:tcPr>
          <w:p w:rsidR="00833865" w:rsidRDefault="0062775C">
            <w:r>
              <w:t>Reference entity for Company Code is created and data is saved.</w:t>
            </w:r>
          </w:p>
        </w:tc>
        <w:tc>
          <w:tcPr>
            <w:tcW w:w="0" w:type="auto"/>
          </w:tcPr>
          <w:p w:rsidR="00000000" w:rsidRDefault="0062775C"/>
        </w:tc>
      </w:tr>
    </w:tbl>
    <w:p w:rsidR="00833865" w:rsidRDefault="0062775C">
      <w:pPr>
        <w:pStyle w:val="Heading3"/>
      </w:pPr>
      <w:bookmarkStart w:id="40" w:name="unique_18"/>
      <w:bookmarkStart w:id="41" w:name="_Toc51128040"/>
      <w:r>
        <w:t>Enter Credit Spreads</w:t>
      </w:r>
      <w:bookmarkEnd w:id="40"/>
      <w:bookmarkEnd w:id="41"/>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 xml:space="preserve">This activity describes how to enter credit spreads for a Business </w:t>
      </w:r>
      <w:r>
        <w:t>Partner or own Company Code.</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911"/>
        <w:gridCol w:w="2160"/>
        <w:gridCol w:w="6161"/>
        <w:gridCol w:w="3565"/>
        <w:gridCol w:w="1374"/>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Credit Spreads</w:t>
            </w:r>
            <w:r>
              <w:t xml:space="preserve"> </w:t>
            </w:r>
            <w:r>
              <w:rPr>
                <w:rStyle w:val="SAPMonospace"/>
              </w:rPr>
              <w:t>(RMCSM)</w:t>
            </w:r>
            <w:r>
              <w:t>.</w:t>
            </w:r>
          </w:p>
        </w:tc>
        <w:tc>
          <w:tcPr>
            <w:tcW w:w="0" w:type="auto"/>
          </w:tcPr>
          <w:p w:rsidR="00833865" w:rsidRDefault="0062775C">
            <w:r>
              <w:t xml:space="preserve">The </w:t>
            </w:r>
            <w:r>
              <w:rPr>
                <w:rStyle w:val="SAPScreenElement"/>
              </w:rPr>
              <w:t>Maintain Credit Spreads: Initial Screen</w:t>
            </w:r>
            <w:r>
              <w:t xml:space="preserve"> displays.</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Change View</w:t>
            </w:r>
          </w:p>
        </w:tc>
        <w:tc>
          <w:tcPr>
            <w:tcW w:w="0" w:type="auto"/>
          </w:tcPr>
          <w:p w:rsidR="00833865" w:rsidRDefault="0062775C">
            <w:r>
              <w:t xml:space="preserve">Choose </w:t>
            </w:r>
            <w:r>
              <w:rPr>
                <w:rStyle w:val="SAPScreenElement"/>
              </w:rPr>
              <w:t>Change</w:t>
            </w:r>
            <w:r>
              <w:t>.</w:t>
            </w:r>
          </w:p>
        </w:tc>
        <w:tc>
          <w:tcPr>
            <w:tcW w:w="0" w:type="auto"/>
          </w:tcPr>
          <w:p w:rsidR="00833865" w:rsidRDefault="0062775C">
            <w:r>
              <w:t xml:space="preserve">The </w:t>
            </w:r>
            <w:r>
              <w:rPr>
                <w:rStyle w:val="SAPScreenElement"/>
              </w:rPr>
              <w:t>New Entries: Overview of Added "Credit Spread Values"</w:t>
            </w:r>
            <w:r>
              <w:t xml:space="preserve"> screen is displayed.</w:t>
            </w:r>
          </w:p>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Display</w:t>
            </w:r>
          </w:p>
        </w:tc>
        <w:tc>
          <w:tcPr>
            <w:tcW w:w="0" w:type="auto"/>
          </w:tcPr>
          <w:p w:rsidR="00833865" w:rsidRDefault="0062775C">
            <w:r>
              <w:t xml:space="preserve">Choose the </w:t>
            </w:r>
            <w:r>
              <w:rPr>
                <w:rStyle w:val="SAPScreenElement"/>
              </w:rPr>
              <w:t>Display</w:t>
            </w:r>
            <w:r>
              <w:t xml:space="preserve"> button.</w:t>
            </w:r>
          </w:p>
        </w:tc>
        <w:tc>
          <w:tcPr>
            <w:tcW w:w="0" w:type="auto"/>
          </w:tcPr>
          <w:p w:rsidR="00833865" w:rsidRDefault="0062775C">
            <w:r>
              <w:t xml:space="preserve">The </w:t>
            </w:r>
            <w:r>
              <w:rPr>
                <w:rStyle w:val="SAPScreenElement"/>
              </w:rPr>
              <w:t xml:space="preserve">Display View "Credit Spread Values": </w:t>
            </w:r>
            <w:r>
              <w:rPr>
                <w:rStyle w:val="SAPScreenElement"/>
              </w:rPr>
              <w:t>Overview</w:t>
            </w:r>
            <w:r>
              <w:t xml:space="preserve"> view displays.</w:t>
            </w:r>
          </w:p>
        </w:tc>
        <w:tc>
          <w:tcPr>
            <w:tcW w:w="0" w:type="auto"/>
          </w:tcPr>
          <w:p w:rsidR="00000000" w:rsidRDefault="0062775C"/>
        </w:tc>
      </w:tr>
      <w:tr w:rsidR="00833865" w:rsidTr="0062775C">
        <w:tc>
          <w:tcPr>
            <w:tcW w:w="0" w:type="auto"/>
          </w:tcPr>
          <w:p w:rsidR="00833865" w:rsidRDefault="0062775C">
            <w:r>
              <w:t>5</w:t>
            </w:r>
          </w:p>
        </w:tc>
        <w:tc>
          <w:tcPr>
            <w:tcW w:w="0" w:type="auto"/>
          </w:tcPr>
          <w:p w:rsidR="00833865" w:rsidRDefault="0062775C">
            <w:r>
              <w:rPr>
                <w:rStyle w:val="SAPEmphasis"/>
              </w:rPr>
              <w:t>Edit</w:t>
            </w:r>
          </w:p>
        </w:tc>
        <w:tc>
          <w:tcPr>
            <w:tcW w:w="0" w:type="auto"/>
          </w:tcPr>
          <w:p w:rsidR="00833865" w:rsidRDefault="0062775C">
            <w:r>
              <w:t xml:space="preserve">Choose the </w:t>
            </w:r>
            <w:r>
              <w:rPr>
                <w:rStyle w:val="SAPScreenElement"/>
              </w:rPr>
              <w:t>Edit</w:t>
            </w:r>
            <w:r>
              <w:t xml:space="preserve"> button at the top right of the view.</w:t>
            </w:r>
          </w:p>
        </w:tc>
        <w:tc>
          <w:tcPr>
            <w:tcW w:w="0" w:type="auto"/>
          </w:tcPr>
          <w:p w:rsidR="00833865" w:rsidRDefault="0062775C">
            <w:r>
              <w:t xml:space="preserve">The </w:t>
            </w:r>
            <w:r>
              <w:rPr>
                <w:rStyle w:val="SAPScreenElement"/>
              </w:rPr>
              <w:t>Change View "Credit Spread Values": Overview</w:t>
            </w:r>
            <w:r>
              <w:t xml:space="preserve"> view displays.</w:t>
            </w:r>
          </w:p>
        </w:tc>
        <w:tc>
          <w:tcPr>
            <w:tcW w:w="0" w:type="auto"/>
          </w:tcPr>
          <w:p w:rsidR="00000000" w:rsidRDefault="0062775C"/>
        </w:tc>
      </w:tr>
      <w:tr w:rsidR="00833865" w:rsidTr="0062775C">
        <w:tc>
          <w:tcPr>
            <w:tcW w:w="0" w:type="auto"/>
          </w:tcPr>
          <w:p w:rsidR="00833865" w:rsidRDefault="0062775C">
            <w:r>
              <w:t>6</w:t>
            </w:r>
          </w:p>
        </w:tc>
        <w:tc>
          <w:tcPr>
            <w:tcW w:w="0" w:type="auto"/>
          </w:tcPr>
          <w:p w:rsidR="00833865" w:rsidRDefault="0062775C">
            <w:r>
              <w:rPr>
                <w:rStyle w:val="SAPEmphasis"/>
              </w:rPr>
              <w:t>New Entry</w:t>
            </w:r>
          </w:p>
        </w:tc>
        <w:tc>
          <w:tcPr>
            <w:tcW w:w="0" w:type="auto"/>
          </w:tcPr>
          <w:p w:rsidR="00833865" w:rsidRDefault="0062775C">
            <w:r>
              <w:t xml:space="preserve">Choose </w:t>
            </w:r>
            <w:r>
              <w:rPr>
                <w:rStyle w:val="SAPScreenElement"/>
              </w:rPr>
              <w:t>New Entries</w:t>
            </w:r>
          </w:p>
        </w:tc>
        <w:tc>
          <w:tcPr>
            <w:tcW w:w="0" w:type="auto"/>
          </w:tcPr>
          <w:p w:rsidR="00833865" w:rsidRDefault="0062775C">
            <w:r>
              <w:t xml:space="preserve">The </w:t>
            </w:r>
            <w:r>
              <w:rPr>
                <w:rStyle w:val="SAPScreenElement"/>
              </w:rPr>
              <w:t>New Entries: Overview of Added "Credit Spread Values"</w:t>
            </w:r>
            <w:r>
              <w:t xml:space="preserve"> displays.</w:t>
            </w:r>
          </w:p>
        </w:tc>
        <w:tc>
          <w:tcPr>
            <w:tcW w:w="0" w:type="auto"/>
          </w:tcPr>
          <w:p w:rsidR="00000000" w:rsidRDefault="0062775C"/>
        </w:tc>
      </w:tr>
      <w:tr w:rsidR="00833865" w:rsidTr="0062775C">
        <w:tc>
          <w:tcPr>
            <w:tcW w:w="0" w:type="auto"/>
          </w:tcPr>
          <w:p w:rsidR="00833865" w:rsidRDefault="0062775C">
            <w:r>
              <w:t>7</w:t>
            </w:r>
          </w:p>
        </w:tc>
        <w:tc>
          <w:tcPr>
            <w:tcW w:w="0" w:type="auto"/>
          </w:tcPr>
          <w:p w:rsidR="00833865" w:rsidRDefault="0062775C">
            <w:r>
              <w:t>Enter New Credit Spreads for counterparty</w:t>
            </w:r>
          </w:p>
        </w:tc>
        <w:tc>
          <w:tcPr>
            <w:tcW w:w="0" w:type="auto"/>
          </w:tcPr>
          <w:p w:rsidR="00833865" w:rsidRDefault="0062775C">
            <w:r>
              <w:t xml:space="preserve">Enter following data and </w:t>
            </w:r>
            <w:r>
              <w:rPr>
                <w:rStyle w:val="SAPScreenElement"/>
              </w:rPr>
              <w:t>Save</w:t>
            </w:r>
            <w:r>
              <w:t>.</w:t>
            </w:r>
          </w:p>
          <w:p w:rsidR="00833865" w:rsidRDefault="0062775C">
            <w:r>
              <w:rPr>
                <w:rStyle w:val="SAPScreenElement"/>
              </w:rPr>
              <w:t>Reference Entity</w:t>
            </w:r>
            <w:r>
              <w:t xml:space="preserve">: for example, </w:t>
            </w:r>
            <w:r>
              <w:rPr>
                <w:rStyle w:val="SAPUserEntry"/>
              </w:rPr>
              <w:t>BP_0010537001</w:t>
            </w:r>
          </w:p>
          <w:p w:rsidR="00833865" w:rsidRDefault="0062775C">
            <w:r>
              <w:rPr>
                <w:rStyle w:val="SAPScreenElement"/>
              </w:rPr>
              <w:t>Credit Spread I</w:t>
            </w:r>
            <w:r>
              <w:rPr>
                <w:rStyle w:val="SAPScreenElement"/>
              </w:rPr>
              <w:t>D</w:t>
            </w:r>
            <w:r>
              <w:t xml:space="preserve">: for example, </w:t>
            </w:r>
            <w:r>
              <w:rPr>
                <w:rStyle w:val="SAPUserEntry"/>
              </w:rPr>
              <w:t>YEAR_01</w:t>
            </w:r>
          </w:p>
          <w:p w:rsidR="00833865" w:rsidRDefault="0062775C">
            <w:r>
              <w:rPr>
                <w:rStyle w:val="SAPScreenElement"/>
              </w:rPr>
              <w:t>Quot. Type</w:t>
            </w:r>
            <w:r>
              <w:t xml:space="preserve">: for example, </w:t>
            </w:r>
            <w:r>
              <w:rPr>
                <w:rStyle w:val="SAPUserEntry"/>
              </w:rPr>
              <w:t>1</w:t>
            </w:r>
          </w:p>
          <w:p w:rsidR="00833865" w:rsidRDefault="0062775C">
            <w:r>
              <w:rPr>
                <w:rStyle w:val="SAPScreenElement"/>
              </w:rPr>
              <w:t>Date</w:t>
            </w:r>
            <w:r>
              <w:t xml:space="preserve">: for example, </w:t>
            </w:r>
            <w:r>
              <w:rPr>
                <w:rStyle w:val="SAPUserEntry"/>
              </w:rPr>
              <w:t>&lt;Current Date&gt;</w:t>
            </w:r>
          </w:p>
          <w:p w:rsidR="00833865" w:rsidRDefault="0062775C">
            <w:r>
              <w:rPr>
                <w:rStyle w:val="SAPScreenElement"/>
              </w:rPr>
              <w:t>Credit Spread (BP)</w:t>
            </w:r>
            <w:r>
              <w:t xml:space="preserve">: for example, </w:t>
            </w:r>
            <w:r>
              <w:rPr>
                <w:rStyle w:val="SAPUserEntry"/>
              </w:rPr>
              <w:t>100</w:t>
            </w:r>
          </w:p>
          <w:p w:rsidR="00833865" w:rsidRDefault="0062775C">
            <w:r>
              <w:lastRenderedPageBreak/>
              <w:t>For Credit Spread Value in Basis Points, one basis point corresponds to a hundredth of a percentage point.</w:t>
            </w:r>
          </w:p>
          <w:p w:rsidR="00833865" w:rsidRDefault="0062775C">
            <w:r>
              <w:t>Repeat these steps, using t</w:t>
            </w:r>
            <w:r>
              <w:t>he data in the following tables additional Credit Spreads for Counterparty and for Credit Spreads for Own Company.</w:t>
            </w:r>
          </w:p>
        </w:tc>
        <w:tc>
          <w:tcPr>
            <w:tcW w:w="0" w:type="auto"/>
          </w:tcPr>
          <w:p w:rsidR="00833865" w:rsidRDefault="00833865"/>
        </w:tc>
        <w:tc>
          <w:tcPr>
            <w:tcW w:w="0" w:type="auto"/>
          </w:tcPr>
          <w:p w:rsidR="00000000" w:rsidRDefault="0062775C"/>
        </w:tc>
      </w:tr>
      <w:tr w:rsidR="00833865" w:rsidTr="0062775C">
        <w:tc>
          <w:tcPr>
            <w:tcW w:w="0" w:type="auto"/>
          </w:tcPr>
          <w:p w:rsidR="00833865" w:rsidRDefault="0062775C">
            <w:r>
              <w:t>8</w:t>
            </w:r>
          </w:p>
        </w:tc>
        <w:tc>
          <w:tcPr>
            <w:tcW w:w="0" w:type="auto"/>
          </w:tcPr>
          <w:p w:rsidR="00833865" w:rsidRDefault="0062775C">
            <w:r>
              <w:t>Enter New Entries for own company</w:t>
            </w:r>
          </w:p>
        </w:tc>
        <w:tc>
          <w:tcPr>
            <w:tcW w:w="0" w:type="auto"/>
          </w:tcPr>
          <w:p w:rsidR="0062775C" w:rsidRDefault="0062775C">
            <w:r>
              <w:t xml:space="preserve">On the </w:t>
            </w:r>
            <w:r>
              <w:rPr>
                <w:rStyle w:val="SAPScreenElement"/>
              </w:rPr>
              <w:t>Change View "Credit Spread Values": Overview</w:t>
            </w:r>
            <w:r>
              <w:t xml:space="preserve"> screen, choose </w:t>
            </w:r>
            <w:r>
              <w:rPr>
                <w:rStyle w:val="SAPScreenElement"/>
              </w:rPr>
              <w:t>New Entries</w:t>
            </w:r>
            <w:r>
              <w:t>, enter following data:</w:t>
            </w:r>
          </w:p>
          <w:p w:rsidR="0062775C" w:rsidRDefault="0062775C">
            <w:r>
              <w:rPr>
                <w:rStyle w:val="SAPScreenElement"/>
              </w:rPr>
              <w:t>Reference Entity</w:t>
            </w:r>
            <w:r>
              <w:t xml:space="preserve">: for example, </w:t>
            </w:r>
            <w:r>
              <w:rPr>
                <w:rStyle w:val="SAPUserEntry"/>
              </w:rPr>
              <w:t>CC_1010</w:t>
            </w:r>
          </w:p>
          <w:p w:rsidR="0062775C" w:rsidRDefault="0062775C">
            <w:r>
              <w:rPr>
                <w:rStyle w:val="SAPScreenElement"/>
              </w:rPr>
              <w:t>CreditSpread ID</w:t>
            </w:r>
            <w:r>
              <w:t xml:space="preserve">: for example, </w:t>
            </w:r>
            <w:r>
              <w:rPr>
                <w:rStyle w:val="SAPUserEntry"/>
              </w:rPr>
              <w:t>MONTH_03</w:t>
            </w:r>
          </w:p>
          <w:p w:rsidR="0062775C" w:rsidRDefault="0062775C">
            <w:r>
              <w:rPr>
                <w:rStyle w:val="SAPScreenElement"/>
              </w:rPr>
              <w:t>Quotation Type</w:t>
            </w:r>
            <w:r>
              <w:t xml:space="preserve">: for example, </w:t>
            </w:r>
            <w:r>
              <w:rPr>
                <w:rStyle w:val="SAPUserEntry"/>
              </w:rPr>
              <w:t>1</w:t>
            </w:r>
          </w:p>
          <w:p w:rsidR="0062775C" w:rsidRDefault="0062775C">
            <w:r>
              <w:rPr>
                <w:rStyle w:val="SAPScreenElement"/>
              </w:rPr>
              <w:t>Date</w:t>
            </w:r>
            <w:r>
              <w:t xml:space="preserve">: for example, </w:t>
            </w:r>
            <w:r>
              <w:rPr>
                <w:rStyle w:val="SAPUserEntry"/>
              </w:rPr>
              <w:t>&lt;the current date&gt;</w:t>
            </w:r>
          </w:p>
          <w:p w:rsidR="00833865" w:rsidRDefault="0062775C">
            <w:r>
              <w:rPr>
                <w:rStyle w:val="SAPScreenElement"/>
              </w:rPr>
              <w:t>Credit Spread (BP)</w:t>
            </w:r>
            <w:r>
              <w:t xml:space="preserve">: for example, </w:t>
            </w:r>
            <w:r>
              <w:rPr>
                <w:rStyle w:val="SAPUserEntry"/>
              </w:rPr>
              <w:t>50</w:t>
            </w:r>
          </w:p>
          <w:p w:rsidR="0062775C" w:rsidRDefault="0062775C">
            <w:r>
              <w:rPr>
                <w:rStyle w:val="SAPEmphasis"/>
              </w:rPr>
              <w:t xml:space="preserve">Note </w:t>
            </w:r>
            <w:r>
              <w:t xml:space="preserve">For Credit </w:t>
            </w:r>
            <w:r>
              <w:t>Spread Value in Basis Points (BP), one basis point corresponds to a hundredth of a percentage point.</w:t>
            </w:r>
          </w:p>
          <w:p w:rsidR="00833865" w:rsidRDefault="0062775C">
            <w:r>
              <w:t xml:space="preserve">and then </w:t>
            </w:r>
            <w:r>
              <w:rPr>
                <w:rStyle w:val="SAPScreenElement"/>
              </w:rPr>
              <w:t>Save</w:t>
            </w:r>
            <w:r>
              <w:t>.</w:t>
            </w:r>
          </w:p>
        </w:tc>
        <w:tc>
          <w:tcPr>
            <w:tcW w:w="0" w:type="auto"/>
          </w:tcPr>
          <w:p w:rsidR="00000000" w:rsidRDefault="0062775C"/>
        </w:tc>
        <w:tc>
          <w:tcPr>
            <w:tcW w:w="0" w:type="auto"/>
          </w:tcPr>
          <w:p w:rsidR="00000000" w:rsidRDefault="0062775C"/>
        </w:tc>
      </w:tr>
    </w:tbl>
    <w:p w:rsidR="00833865" w:rsidRDefault="00833865"/>
    <w:p w:rsidR="0062775C" w:rsidRDefault="0062775C">
      <w:r>
        <w:t>Sample Data</w:t>
      </w:r>
    </w:p>
    <w:p w:rsidR="0062775C" w:rsidRDefault="0062775C">
      <w:pPr>
        <w:pStyle w:val="listpara1"/>
        <w:numPr>
          <w:ilvl w:val="0"/>
          <w:numId w:val="5"/>
        </w:numPr>
      </w:pPr>
      <w:r>
        <w:t>Credit Spreads for Counterparty</w:t>
      </w:r>
    </w:p>
    <w:p w:rsidR="00833865" w:rsidRDefault="0062775C">
      <w:r>
        <w:rPr>
          <w:rStyle w:val="SAPEmphasis"/>
        </w:rPr>
        <w:t xml:space="preserve">Note </w:t>
      </w:r>
      <w:r>
        <w:t xml:space="preserve">Please change the </w:t>
      </w:r>
      <w:r>
        <w:rPr>
          <w:rStyle w:val="SAPScreenElement"/>
        </w:rPr>
        <w:t>Valid From</w:t>
      </w:r>
      <w:r>
        <w:t xml:space="preserve"> value to 1st day of current month to accommodate later use of the data.</w:t>
      </w:r>
    </w:p>
    <w:p w:rsidR="00833865" w:rsidRDefault="00833865"/>
    <w:tbl>
      <w:tblPr>
        <w:tblStyle w:val="SAPStandardTable"/>
        <w:tblW w:w="0" w:type="auto"/>
        <w:tblLook w:val="0620" w:firstRow="1" w:lastRow="0" w:firstColumn="0" w:lastColumn="0" w:noHBand="1" w:noVBand="1"/>
      </w:tblPr>
      <w:tblGrid>
        <w:gridCol w:w="1700"/>
        <w:gridCol w:w="1644"/>
        <w:gridCol w:w="1131"/>
        <w:gridCol w:w="3673"/>
        <w:gridCol w:w="164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Reference Entity</w:t>
            </w:r>
          </w:p>
        </w:tc>
        <w:tc>
          <w:tcPr>
            <w:tcW w:w="0" w:type="auto"/>
          </w:tcPr>
          <w:p w:rsidR="00833865" w:rsidRDefault="0062775C">
            <w:pPr>
              <w:pStyle w:val="SAPTableHeader"/>
            </w:pPr>
            <w:r>
              <w:t>CreditSpread ID</w:t>
            </w:r>
          </w:p>
        </w:tc>
        <w:tc>
          <w:tcPr>
            <w:tcW w:w="0" w:type="auto"/>
          </w:tcPr>
          <w:p w:rsidR="00833865" w:rsidRDefault="0062775C">
            <w:pPr>
              <w:pStyle w:val="SAPTableHeader"/>
            </w:pPr>
            <w:r>
              <w:t>Quit. Type</w:t>
            </w:r>
          </w:p>
        </w:tc>
        <w:tc>
          <w:tcPr>
            <w:tcW w:w="0" w:type="auto"/>
          </w:tcPr>
          <w:p w:rsidR="00833865" w:rsidRDefault="0062775C">
            <w:pPr>
              <w:pStyle w:val="SAPTableHeader"/>
            </w:pPr>
            <w:r>
              <w:t>First Day of Current Month</w:t>
            </w:r>
          </w:p>
        </w:tc>
        <w:tc>
          <w:tcPr>
            <w:tcW w:w="0" w:type="auto"/>
          </w:tcPr>
          <w:p w:rsidR="00833865" w:rsidRDefault="0062775C">
            <w:pPr>
              <w:pStyle w:val="SAPTableHeader"/>
            </w:pPr>
            <w:r>
              <w:t>CreditSprd(BP):</w:t>
            </w:r>
          </w:p>
        </w:tc>
      </w:tr>
      <w:tr w:rsidR="00833865" w:rsidTr="0062775C">
        <w:tc>
          <w:tcPr>
            <w:tcW w:w="0" w:type="auto"/>
          </w:tcPr>
          <w:p w:rsidR="00833865" w:rsidRDefault="0062775C">
            <w:r>
              <w:rPr>
                <w:rStyle w:val="SAPUserEntry"/>
              </w:rPr>
              <w:t>BP_0010537001</w:t>
            </w:r>
          </w:p>
        </w:tc>
        <w:tc>
          <w:tcPr>
            <w:tcW w:w="0" w:type="auto"/>
          </w:tcPr>
          <w:p w:rsidR="00833865" w:rsidRDefault="0062775C">
            <w:r>
              <w:t>MONTH_03</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100</w:t>
            </w:r>
          </w:p>
        </w:tc>
      </w:tr>
      <w:tr w:rsidR="00833865" w:rsidTr="0062775C">
        <w:tc>
          <w:tcPr>
            <w:tcW w:w="0" w:type="auto"/>
          </w:tcPr>
          <w:p w:rsidR="00833865" w:rsidRDefault="0062775C">
            <w:r>
              <w:rPr>
                <w:rStyle w:val="SAPUserEntry"/>
              </w:rPr>
              <w:t>BP_0010537001</w:t>
            </w:r>
          </w:p>
        </w:tc>
        <w:tc>
          <w:tcPr>
            <w:tcW w:w="0" w:type="auto"/>
          </w:tcPr>
          <w:p w:rsidR="00833865" w:rsidRDefault="0062775C">
            <w:r>
              <w:t>MONTH_06</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150</w:t>
            </w:r>
          </w:p>
        </w:tc>
      </w:tr>
      <w:tr w:rsidR="00833865" w:rsidTr="0062775C">
        <w:tc>
          <w:tcPr>
            <w:tcW w:w="0" w:type="auto"/>
          </w:tcPr>
          <w:p w:rsidR="00833865" w:rsidRDefault="0062775C">
            <w:r>
              <w:rPr>
                <w:rStyle w:val="SAPUserEntry"/>
              </w:rPr>
              <w:t>BP_0010537001</w:t>
            </w:r>
          </w:p>
        </w:tc>
        <w:tc>
          <w:tcPr>
            <w:tcW w:w="0" w:type="auto"/>
          </w:tcPr>
          <w:p w:rsidR="00833865" w:rsidRDefault="0062775C">
            <w:r>
              <w:t>MONTH_09</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200</w:t>
            </w:r>
          </w:p>
        </w:tc>
      </w:tr>
      <w:tr w:rsidR="00833865" w:rsidTr="0062775C">
        <w:tc>
          <w:tcPr>
            <w:tcW w:w="0" w:type="auto"/>
          </w:tcPr>
          <w:p w:rsidR="00833865" w:rsidRDefault="0062775C">
            <w:r>
              <w:rPr>
                <w:rStyle w:val="SAPUserEntry"/>
              </w:rPr>
              <w:t>BP_0010537001</w:t>
            </w:r>
          </w:p>
        </w:tc>
        <w:tc>
          <w:tcPr>
            <w:tcW w:w="0" w:type="auto"/>
          </w:tcPr>
          <w:p w:rsidR="00833865" w:rsidRDefault="0062775C">
            <w:r>
              <w:t>YEAR_02</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400</w:t>
            </w:r>
          </w:p>
        </w:tc>
      </w:tr>
      <w:tr w:rsidR="00833865" w:rsidTr="0062775C">
        <w:tc>
          <w:tcPr>
            <w:tcW w:w="0" w:type="auto"/>
          </w:tcPr>
          <w:p w:rsidR="00833865" w:rsidRDefault="0062775C">
            <w:r>
              <w:rPr>
                <w:rStyle w:val="SAPUserEntry"/>
              </w:rPr>
              <w:t>BP_0010537001</w:t>
            </w:r>
          </w:p>
        </w:tc>
        <w:tc>
          <w:tcPr>
            <w:tcW w:w="0" w:type="auto"/>
          </w:tcPr>
          <w:p w:rsidR="00833865" w:rsidRDefault="0062775C">
            <w:r>
              <w:t>YEAR_03</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500</w:t>
            </w:r>
          </w:p>
        </w:tc>
      </w:tr>
    </w:tbl>
    <w:p w:rsidR="00833865" w:rsidRDefault="00833865"/>
    <w:p w:rsidR="0062775C" w:rsidRDefault="0062775C">
      <w:pPr>
        <w:pStyle w:val="listpara1"/>
        <w:numPr>
          <w:ilvl w:val="0"/>
          <w:numId w:val="6"/>
        </w:numPr>
      </w:pPr>
      <w:r>
        <w:t>Credit Spreads for Own Company</w:t>
      </w:r>
    </w:p>
    <w:p w:rsidR="00833865" w:rsidRDefault="0062775C">
      <w:r>
        <w:rPr>
          <w:rStyle w:val="SAPEmphasis"/>
        </w:rPr>
        <w:lastRenderedPageBreak/>
        <w:t xml:space="preserve">Note </w:t>
      </w:r>
      <w:r>
        <w:t xml:space="preserve">Please change the </w:t>
      </w:r>
      <w:r>
        <w:rPr>
          <w:rStyle w:val="SAPScreenElement"/>
        </w:rPr>
        <w:t>Valid From</w:t>
      </w:r>
      <w:r>
        <w:t xml:space="preserve"> value to 1st day of current month to accommodate later use of the data.</w:t>
      </w:r>
    </w:p>
    <w:p w:rsidR="00833865" w:rsidRDefault="00833865"/>
    <w:tbl>
      <w:tblPr>
        <w:tblStyle w:val="SAPStandardTable"/>
        <w:tblW w:w="0" w:type="auto"/>
        <w:tblLook w:val="0620" w:firstRow="1" w:lastRow="0" w:firstColumn="0" w:lastColumn="0" w:noHBand="1" w:noVBand="1"/>
      </w:tblPr>
      <w:tblGrid>
        <w:gridCol w:w="1700"/>
        <w:gridCol w:w="1644"/>
        <w:gridCol w:w="1131"/>
        <w:gridCol w:w="3673"/>
        <w:gridCol w:w="164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Reference Entity</w:t>
            </w:r>
          </w:p>
        </w:tc>
        <w:tc>
          <w:tcPr>
            <w:tcW w:w="0" w:type="auto"/>
          </w:tcPr>
          <w:p w:rsidR="00833865" w:rsidRDefault="0062775C">
            <w:pPr>
              <w:pStyle w:val="SAPTableHeader"/>
            </w:pPr>
            <w:r>
              <w:t>CreditSpread ID</w:t>
            </w:r>
          </w:p>
        </w:tc>
        <w:tc>
          <w:tcPr>
            <w:tcW w:w="0" w:type="auto"/>
          </w:tcPr>
          <w:p w:rsidR="00833865" w:rsidRDefault="0062775C">
            <w:pPr>
              <w:pStyle w:val="SAPTableHeader"/>
            </w:pPr>
            <w:r>
              <w:t>Quit. Type</w:t>
            </w:r>
          </w:p>
        </w:tc>
        <w:tc>
          <w:tcPr>
            <w:tcW w:w="0" w:type="auto"/>
          </w:tcPr>
          <w:p w:rsidR="00833865" w:rsidRDefault="0062775C">
            <w:pPr>
              <w:pStyle w:val="SAPTableHeader"/>
            </w:pPr>
            <w:r>
              <w:t>Date</w:t>
            </w:r>
          </w:p>
        </w:tc>
        <w:tc>
          <w:tcPr>
            <w:tcW w:w="0" w:type="auto"/>
          </w:tcPr>
          <w:p w:rsidR="00833865" w:rsidRDefault="0062775C">
            <w:pPr>
              <w:pStyle w:val="SAPTableHeader"/>
            </w:pPr>
            <w:r>
              <w:t>CreditSprd(BP):</w:t>
            </w:r>
          </w:p>
        </w:tc>
      </w:tr>
      <w:tr w:rsidR="00833865" w:rsidTr="0062775C">
        <w:tc>
          <w:tcPr>
            <w:tcW w:w="0" w:type="auto"/>
          </w:tcPr>
          <w:p w:rsidR="00833865" w:rsidRDefault="0062775C">
            <w:r>
              <w:rPr>
                <w:rStyle w:val="SAPUserEntry"/>
              </w:rPr>
              <w:t>CC_1010</w:t>
            </w:r>
          </w:p>
        </w:tc>
        <w:tc>
          <w:tcPr>
            <w:tcW w:w="0" w:type="auto"/>
          </w:tcPr>
          <w:p w:rsidR="00833865" w:rsidRDefault="0062775C">
            <w:r>
              <w:t>MONTH_06</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200</w:t>
            </w:r>
          </w:p>
        </w:tc>
      </w:tr>
      <w:tr w:rsidR="00833865" w:rsidTr="0062775C">
        <w:tc>
          <w:tcPr>
            <w:tcW w:w="0" w:type="auto"/>
          </w:tcPr>
          <w:p w:rsidR="00833865" w:rsidRDefault="0062775C">
            <w:r>
              <w:rPr>
                <w:rStyle w:val="SAPUserEntry"/>
              </w:rPr>
              <w:t>CC_1010</w:t>
            </w:r>
          </w:p>
        </w:tc>
        <w:tc>
          <w:tcPr>
            <w:tcW w:w="0" w:type="auto"/>
          </w:tcPr>
          <w:p w:rsidR="00833865" w:rsidRDefault="0062775C">
            <w:r>
              <w:t>MONTH_09</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300</w:t>
            </w:r>
          </w:p>
        </w:tc>
      </w:tr>
      <w:tr w:rsidR="00833865" w:rsidTr="0062775C">
        <w:tc>
          <w:tcPr>
            <w:tcW w:w="0" w:type="auto"/>
          </w:tcPr>
          <w:p w:rsidR="00833865" w:rsidRDefault="0062775C">
            <w:r>
              <w:rPr>
                <w:rStyle w:val="SAPUserEntry"/>
              </w:rPr>
              <w:t>CC_1010</w:t>
            </w:r>
          </w:p>
        </w:tc>
        <w:tc>
          <w:tcPr>
            <w:tcW w:w="0" w:type="auto"/>
          </w:tcPr>
          <w:p w:rsidR="00833865" w:rsidRDefault="0062775C">
            <w:r>
              <w:t>YEAR_01</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400</w:t>
            </w:r>
          </w:p>
        </w:tc>
      </w:tr>
      <w:tr w:rsidR="00833865" w:rsidTr="0062775C">
        <w:tc>
          <w:tcPr>
            <w:tcW w:w="0" w:type="auto"/>
          </w:tcPr>
          <w:p w:rsidR="00833865" w:rsidRDefault="0062775C">
            <w:r>
              <w:rPr>
                <w:rStyle w:val="SAPUserEntry"/>
              </w:rPr>
              <w:t>CC_1010</w:t>
            </w:r>
          </w:p>
        </w:tc>
        <w:tc>
          <w:tcPr>
            <w:tcW w:w="0" w:type="auto"/>
          </w:tcPr>
          <w:p w:rsidR="00833865" w:rsidRDefault="0062775C">
            <w:r>
              <w:t>YEAR_02</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500</w:t>
            </w:r>
          </w:p>
        </w:tc>
      </w:tr>
      <w:tr w:rsidR="00833865" w:rsidTr="0062775C">
        <w:tc>
          <w:tcPr>
            <w:tcW w:w="0" w:type="auto"/>
          </w:tcPr>
          <w:p w:rsidR="00833865" w:rsidRDefault="0062775C">
            <w:r>
              <w:rPr>
                <w:rStyle w:val="SAPUserEntry"/>
              </w:rPr>
              <w:t>CC_1010</w:t>
            </w:r>
          </w:p>
        </w:tc>
        <w:tc>
          <w:tcPr>
            <w:tcW w:w="0" w:type="auto"/>
          </w:tcPr>
          <w:p w:rsidR="00833865" w:rsidRDefault="0062775C">
            <w:r>
              <w:t>YEAR_03</w:t>
            </w:r>
          </w:p>
        </w:tc>
        <w:tc>
          <w:tcPr>
            <w:tcW w:w="0" w:type="auto"/>
          </w:tcPr>
          <w:p w:rsidR="00833865" w:rsidRDefault="0062775C">
            <w:r>
              <w:t>1</w:t>
            </w:r>
          </w:p>
        </w:tc>
        <w:tc>
          <w:tcPr>
            <w:tcW w:w="0" w:type="auto"/>
          </w:tcPr>
          <w:p w:rsidR="00833865" w:rsidRDefault="0062775C">
            <w:r>
              <w:rPr>
                <w:rStyle w:val="SAPUserEntry"/>
              </w:rPr>
              <w:t>&lt;the first day of current month&gt;</w:t>
            </w:r>
          </w:p>
        </w:tc>
        <w:tc>
          <w:tcPr>
            <w:tcW w:w="0" w:type="auto"/>
          </w:tcPr>
          <w:p w:rsidR="00833865" w:rsidRDefault="0062775C">
            <w:r>
              <w:t>550</w:t>
            </w:r>
          </w:p>
        </w:tc>
      </w:tr>
    </w:tbl>
    <w:p w:rsidR="00833865" w:rsidRDefault="0062775C">
      <w:pPr>
        <w:pStyle w:val="Heading3"/>
      </w:pPr>
      <w:bookmarkStart w:id="42" w:name="unique_19"/>
      <w:bookmarkStart w:id="43" w:name="_Toc51128041"/>
      <w:r>
        <w:t>Enter Basis Spreads</w:t>
      </w:r>
      <w:bookmarkEnd w:id="42"/>
      <w:bookmarkEnd w:id="43"/>
    </w:p>
    <w:p w:rsidR="00833865" w:rsidRDefault="0062775C">
      <w:pPr>
        <w:pStyle w:val="SAPKeyblockTitle"/>
      </w:pPr>
      <w:r>
        <w:t>Test Administration</w:t>
      </w:r>
    </w:p>
    <w:p w:rsidR="00833865" w:rsidRDefault="0062775C">
      <w:r>
        <w:t xml:space="preserve">Customer project: Fill in the </w:t>
      </w:r>
      <w:r>
        <w:t>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62775C" w:rsidRDefault="0062775C">
      <w:r>
        <w:t xml:space="preserve">This </w:t>
      </w:r>
      <w:r>
        <w:t>activity describes how to enter basis spreads.</w:t>
      </w:r>
    </w:p>
    <w:p w:rsidR="00833865" w:rsidRDefault="0062775C">
      <w:pPr>
        <w:pStyle w:val="SAPKeyblockTitle"/>
      </w:pPr>
      <w:r>
        <w:lastRenderedPageBreak/>
        <w:t>Procedure</w:t>
      </w:r>
    </w:p>
    <w:tbl>
      <w:tblPr>
        <w:tblStyle w:val="SAPStandardTable"/>
        <w:tblW w:w="0" w:type="auto"/>
        <w:tblLook w:val="0620" w:firstRow="1" w:lastRow="0" w:firstColumn="0" w:lastColumn="0" w:noHBand="1" w:noVBand="1"/>
      </w:tblPr>
      <w:tblGrid>
        <w:gridCol w:w="993"/>
        <w:gridCol w:w="1754"/>
        <w:gridCol w:w="6221"/>
        <w:gridCol w:w="3627"/>
        <w:gridCol w:w="1576"/>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Basis Spreads</w:t>
            </w:r>
            <w:r>
              <w:t xml:space="preserve"> </w:t>
            </w:r>
            <w:r>
              <w:rPr>
                <w:rStyle w:val="SAPMonospace"/>
              </w:rPr>
              <w:t>(RMBSM)</w:t>
            </w:r>
            <w:r>
              <w:t>.</w:t>
            </w:r>
          </w:p>
        </w:tc>
        <w:tc>
          <w:tcPr>
            <w:tcW w:w="0" w:type="auto"/>
          </w:tcPr>
          <w:p w:rsidR="00833865" w:rsidRDefault="0062775C">
            <w:r>
              <w:t xml:space="preserve">The </w:t>
            </w:r>
            <w:r>
              <w:rPr>
                <w:rStyle w:val="SAPScreenElement"/>
              </w:rPr>
              <w:t>Maintain Basis Spreads: Initial Screen</w:t>
            </w:r>
            <w:r>
              <w:t xml:space="preserve"> displays.</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Enter Selection Criteria</w:t>
            </w:r>
          </w:p>
        </w:tc>
        <w:tc>
          <w:tcPr>
            <w:tcW w:w="0" w:type="auto"/>
          </w:tcPr>
          <w:p w:rsidR="00833865" w:rsidRDefault="0062775C">
            <w:r>
              <w:t>Enter the following data:</w:t>
            </w:r>
          </w:p>
          <w:p w:rsidR="00833865" w:rsidRDefault="0062775C">
            <w:r>
              <w:rPr>
                <w:rStyle w:val="SAPScreenElement"/>
              </w:rPr>
              <w:t>Basis Spread ID</w:t>
            </w:r>
            <w:r>
              <w:t xml:space="preserve">: for example, </w:t>
            </w:r>
            <w:r>
              <w:rPr>
                <w:rStyle w:val="SAPUserEntry"/>
              </w:rPr>
              <w:t>CBRLUSD1M01Y</w:t>
            </w:r>
          </w:p>
          <w:p w:rsidR="00833865" w:rsidRDefault="0062775C">
            <w:r>
              <w:rPr>
                <w:rStyle w:val="SAPScreenElement"/>
              </w:rPr>
              <w:t>To</w:t>
            </w:r>
            <w:r>
              <w:t xml:space="preserve">: for example, </w:t>
            </w:r>
            <w:r>
              <w:rPr>
                <w:rStyle w:val="SAPUserEntry"/>
              </w:rPr>
              <w:t>TUSD6M3M05Y</w:t>
            </w:r>
          </w:p>
          <w:p w:rsidR="00833865" w:rsidRDefault="0062775C">
            <w:r>
              <w:t xml:space="preserve">and choose the </w:t>
            </w:r>
            <w:r>
              <w:rPr>
                <w:rStyle w:val="SAPScreenElement"/>
              </w:rPr>
              <w:t>Change</w:t>
            </w:r>
            <w:r>
              <w:t xml:space="preserve"> button.</w:t>
            </w:r>
          </w:p>
        </w:tc>
        <w:tc>
          <w:tcPr>
            <w:tcW w:w="0" w:type="auto"/>
          </w:tcPr>
          <w:p w:rsidR="00833865" w:rsidRDefault="0062775C">
            <w:r>
              <w:t xml:space="preserve">The </w:t>
            </w:r>
            <w:r>
              <w:rPr>
                <w:rStyle w:val="SAPScreenElement"/>
              </w:rPr>
              <w:t>Change View "Credit Spread Values": Overview</w:t>
            </w:r>
            <w:r>
              <w:t xml:space="preserve"> view displays.</w:t>
            </w:r>
          </w:p>
        </w:tc>
        <w:tc>
          <w:tcPr>
            <w:tcW w:w="0" w:type="auto"/>
          </w:tcPr>
          <w:p w:rsidR="00000000" w:rsidRDefault="0062775C"/>
        </w:tc>
      </w:tr>
      <w:tr w:rsidR="00833865" w:rsidTr="0062775C">
        <w:tc>
          <w:tcPr>
            <w:tcW w:w="0" w:type="auto"/>
          </w:tcPr>
          <w:p w:rsidR="00833865" w:rsidRDefault="0062775C">
            <w:r>
              <w:t>4</w:t>
            </w:r>
          </w:p>
        </w:tc>
        <w:tc>
          <w:tcPr>
            <w:tcW w:w="0" w:type="auto"/>
          </w:tcPr>
          <w:p w:rsidR="00833865" w:rsidRDefault="0062775C">
            <w:r>
              <w:rPr>
                <w:rStyle w:val="SAPEmphasis"/>
              </w:rPr>
              <w:t>Enter New Basis Spreads</w:t>
            </w:r>
          </w:p>
        </w:tc>
        <w:tc>
          <w:tcPr>
            <w:tcW w:w="0" w:type="auto"/>
          </w:tcPr>
          <w:p w:rsidR="0062775C" w:rsidRDefault="0062775C">
            <w:r>
              <w:t xml:space="preserve">Choose </w:t>
            </w:r>
            <w:r>
              <w:rPr>
                <w:rStyle w:val="SAPScreenElement"/>
              </w:rPr>
              <w:t>New Input Line</w:t>
            </w:r>
            <w:r>
              <w:t xml:space="preserve"> and then enter the following data</w:t>
            </w:r>
          </w:p>
          <w:p w:rsidR="0062775C" w:rsidRDefault="0062775C">
            <w:r>
              <w:rPr>
                <w:rStyle w:val="SAPScreenElement"/>
              </w:rPr>
              <w:t>Basis Spread ID</w:t>
            </w:r>
            <w:r>
              <w:t xml:space="preserve">: for example, </w:t>
            </w:r>
            <w:r>
              <w:rPr>
                <w:rStyle w:val="SAPUserEntry"/>
              </w:rPr>
              <w:t>TUSD1M3M01Y</w:t>
            </w:r>
          </w:p>
          <w:p w:rsidR="0062775C" w:rsidRDefault="0062775C">
            <w:r>
              <w:rPr>
                <w:rStyle w:val="SAPScreenElement"/>
              </w:rPr>
              <w:t>Quotation Type</w:t>
            </w:r>
            <w:r>
              <w:t xml:space="preserve">: for example, </w:t>
            </w:r>
            <w:r>
              <w:rPr>
                <w:rStyle w:val="SAPUserEntry"/>
              </w:rPr>
              <w:t>1</w:t>
            </w:r>
          </w:p>
          <w:p w:rsidR="0062775C" w:rsidRDefault="0062775C">
            <w:r>
              <w:rPr>
                <w:rStyle w:val="SAPScreenElement"/>
              </w:rPr>
              <w:t>Quotation Date</w:t>
            </w:r>
            <w:r>
              <w:t xml:space="preserve">: for example, </w:t>
            </w:r>
            <w:r>
              <w:rPr>
                <w:rStyle w:val="SAPUserEntry"/>
              </w:rPr>
              <w:t>&lt;Current Date&gt;</w:t>
            </w:r>
          </w:p>
          <w:p w:rsidR="00833865" w:rsidRDefault="0062775C">
            <w:r>
              <w:rPr>
                <w:rStyle w:val="SAPScreenElement"/>
              </w:rPr>
              <w:t>Basic Spread (BP)</w:t>
            </w:r>
            <w:r>
              <w:t xml:space="preserve">: for example, </w:t>
            </w:r>
            <w:r>
              <w:rPr>
                <w:rStyle w:val="SAPUserEntry"/>
              </w:rPr>
              <w:t>8</w:t>
            </w:r>
          </w:p>
          <w:p w:rsidR="0062775C" w:rsidRDefault="0062775C">
            <w:r>
              <w:rPr>
                <w:rStyle w:val="SAPEmphasis"/>
              </w:rPr>
              <w:t xml:space="preserve">Note </w:t>
            </w:r>
            <w:r>
              <w:t xml:space="preserve">For Basis Spread Value in Basis </w:t>
            </w:r>
            <w:r>
              <w:t>Points (BP), one basis point corresponds to a hundredth of a percentage point.</w:t>
            </w:r>
          </w:p>
          <w:p w:rsidR="00833865" w:rsidRDefault="0062775C">
            <w:r>
              <w:t xml:space="preserve">and choose </w:t>
            </w:r>
            <w:r>
              <w:rPr>
                <w:rStyle w:val="SAPScreenElement"/>
              </w:rPr>
              <w:t>Save</w:t>
            </w:r>
            <w:r>
              <w:t>.</w:t>
            </w:r>
          </w:p>
        </w:tc>
        <w:tc>
          <w:tcPr>
            <w:tcW w:w="0" w:type="auto"/>
          </w:tcPr>
          <w:p w:rsidR="00833865" w:rsidRDefault="0062775C">
            <w:r>
              <w:t>The data is saved</w:t>
            </w:r>
          </w:p>
        </w:tc>
        <w:tc>
          <w:tcPr>
            <w:tcW w:w="0" w:type="auto"/>
          </w:tcPr>
          <w:p w:rsidR="00000000" w:rsidRDefault="0062775C"/>
        </w:tc>
      </w:tr>
      <w:tr w:rsidR="00833865" w:rsidTr="0062775C">
        <w:tc>
          <w:tcPr>
            <w:tcW w:w="0" w:type="auto"/>
          </w:tcPr>
          <w:p w:rsidR="00833865" w:rsidRDefault="0062775C">
            <w:r>
              <w:t>5</w:t>
            </w:r>
          </w:p>
        </w:tc>
        <w:tc>
          <w:tcPr>
            <w:tcW w:w="0" w:type="auto"/>
          </w:tcPr>
          <w:p w:rsidR="00833865" w:rsidRDefault="0062775C">
            <w:r>
              <w:rPr>
                <w:rStyle w:val="SAPEmphasis"/>
              </w:rPr>
              <w:t>Repeat</w:t>
            </w:r>
          </w:p>
        </w:tc>
        <w:tc>
          <w:tcPr>
            <w:tcW w:w="0" w:type="auto"/>
          </w:tcPr>
          <w:p w:rsidR="00833865" w:rsidRDefault="0062775C">
            <w:r>
              <w:t>Repeat the steps using the values in the following table.</w:t>
            </w:r>
          </w:p>
        </w:tc>
        <w:tc>
          <w:tcPr>
            <w:tcW w:w="0" w:type="auto"/>
          </w:tcPr>
          <w:p w:rsidR="00833865" w:rsidRDefault="0062775C">
            <w:r>
              <w:t>Additional Basic Spread IDs are entered and saved.</w:t>
            </w:r>
          </w:p>
        </w:tc>
        <w:tc>
          <w:tcPr>
            <w:tcW w:w="0" w:type="auto"/>
          </w:tcPr>
          <w:p w:rsidR="00000000" w:rsidRDefault="0062775C"/>
        </w:tc>
      </w:tr>
    </w:tbl>
    <w:p w:rsidR="00833865" w:rsidRDefault="00833865"/>
    <w:p w:rsidR="0062775C" w:rsidRDefault="0062775C">
      <w:r>
        <w:t>Sample Data</w:t>
      </w:r>
    </w:p>
    <w:p w:rsidR="00833865" w:rsidRDefault="0062775C">
      <w:pPr>
        <w:pStyle w:val="listpara1"/>
        <w:numPr>
          <w:ilvl w:val="0"/>
          <w:numId w:val="7"/>
        </w:numPr>
      </w:pPr>
      <w:r>
        <w:t>Basis Spreads</w:t>
      </w:r>
    </w:p>
    <w:p w:rsidR="00833865" w:rsidRDefault="00833865"/>
    <w:tbl>
      <w:tblPr>
        <w:tblStyle w:val="SAPStandardTable"/>
        <w:tblW w:w="0" w:type="auto"/>
        <w:tblLook w:val="0620" w:firstRow="1" w:lastRow="0" w:firstColumn="0" w:lastColumn="0" w:noHBand="1" w:noVBand="1"/>
      </w:tblPr>
      <w:tblGrid>
        <w:gridCol w:w="1643"/>
        <w:gridCol w:w="705"/>
        <w:gridCol w:w="1575"/>
        <w:gridCol w:w="157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Basis Spread ID</w:t>
            </w:r>
          </w:p>
        </w:tc>
        <w:tc>
          <w:tcPr>
            <w:tcW w:w="0" w:type="auto"/>
          </w:tcPr>
          <w:p w:rsidR="00833865" w:rsidRDefault="0062775C">
            <w:pPr>
              <w:pStyle w:val="SAPTableHeader"/>
            </w:pPr>
            <w:r>
              <w:t>Quot.</w:t>
            </w:r>
          </w:p>
        </w:tc>
        <w:tc>
          <w:tcPr>
            <w:tcW w:w="0" w:type="auto"/>
          </w:tcPr>
          <w:p w:rsidR="00833865" w:rsidRDefault="0062775C">
            <w:pPr>
              <w:pStyle w:val="SAPTableHeader"/>
            </w:pPr>
            <w:r>
              <w:t>Quotation Date</w:t>
            </w:r>
          </w:p>
        </w:tc>
        <w:tc>
          <w:tcPr>
            <w:tcW w:w="0" w:type="auto"/>
          </w:tcPr>
          <w:p w:rsidR="00833865" w:rsidRDefault="0062775C">
            <w:pPr>
              <w:pStyle w:val="SAPTableHeader"/>
            </w:pPr>
            <w:r>
              <w:t>BasSpread(BP)</w:t>
            </w:r>
          </w:p>
        </w:tc>
      </w:tr>
      <w:tr w:rsidR="00833865" w:rsidTr="0062775C">
        <w:tc>
          <w:tcPr>
            <w:tcW w:w="0" w:type="auto"/>
          </w:tcPr>
          <w:p w:rsidR="00833865" w:rsidRDefault="0062775C">
            <w:r>
              <w:t>CBRLUSD1M01Y</w:t>
            </w:r>
          </w:p>
        </w:tc>
        <w:tc>
          <w:tcPr>
            <w:tcW w:w="0" w:type="auto"/>
          </w:tcPr>
          <w:p w:rsidR="00833865" w:rsidRDefault="0062775C">
            <w:r>
              <w:t>1</w:t>
            </w:r>
          </w:p>
        </w:tc>
        <w:tc>
          <w:tcPr>
            <w:tcW w:w="0" w:type="auto"/>
          </w:tcPr>
          <w:p w:rsidR="00833865" w:rsidRDefault="0062775C">
            <w:r>
              <w:t>Current Date</w:t>
            </w:r>
          </w:p>
        </w:tc>
        <w:tc>
          <w:tcPr>
            <w:tcW w:w="0" w:type="auto"/>
          </w:tcPr>
          <w:p w:rsidR="00833865" w:rsidRDefault="0062775C">
            <w:r>
              <w:t>12</w:t>
            </w:r>
          </w:p>
        </w:tc>
      </w:tr>
      <w:tr w:rsidR="00833865" w:rsidTr="0062775C">
        <w:tc>
          <w:tcPr>
            <w:tcW w:w="0" w:type="auto"/>
          </w:tcPr>
          <w:p w:rsidR="00833865" w:rsidRDefault="0062775C">
            <w:r>
              <w:t>CEURUSD3M01Y</w:t>
            </w:r>
          </w:p>
        </w:tc>
        <w:tc>
          <w:tcPr>
            <w:tcW w:w="0" w:type="auto"/>
          </w:tcPr>
          <w:p w:rsidR="00833865" w:rsidRDefault="0062775C">
            <w:r>
              <w:t>1</w:t>
            </w:r>
          </w:p>
        </w:tc>
        <w:tc>
          <w:tcPr>
            <w:tcW w:w="0" w:type="auto"/>
          </w:tcPr>
          <w:p w:rsidR="00833865" w:rsidRDefault="0062775C">
            <w:r>
              <w:t>Current Date</w:t>
            </w:r>
          </w:p>
        </w:tc>
        <w:tc>
          <w:tcPr>
            <w:tcW w:w="0" w:type="auto"/>
          </w:tcPr>
          <w:p w:rsidR="00833865" w:rsidRDefault="0062775C">
            <w:r>
              <w:t>15</w:t>
            </w:r>
          </w:p>
        </w:tc>
      </w:tr>
      <w:tr w:rsidR="00833865" w:rsidTr="0062775C">
        <w:tc>
          <w:tcPr>
            <w:tcW w:w="0" w:type="auto"/>
          </w:tcPr>
          <w:p w:rsidR="00833865" w:rsidRDefault="0062775C">
            <w:r>
              <w:t>TEUR6M3M01Y</w:t>
            </w:r>
          </w:p>
        </w:tc>
        <w:tc>
          <w:tcPr>
            <w:tcW w:w="0" w:type="auto"/>
          </w:tcPr>
          <w:p w:rsidR="00833865" w:rsidRDefault="0062775C">
            <w:r>
              <w:t>1</w:t>
            </w:r>
          </w:p>
        </w:tc>
        <w:tc>
          <w:tcPr>
            <w:tcW w:w="0" w:type="auto"/>
          </w:tcPr>
          <w:p w:rsidR="00833865" w:rsidRDefault="0062775C">
            <w:r>
              <w:t>Current Date</w:t>
            </w:r>
          </w:p>
        </w:tc>
        <w:tc>
          <w:tcPr>
            <w:tcW w:w="0" w:type="auto"/>
          </w:tcPr>
          <w:p w:rsidR="00833865" w:rsidRDefault="0062775C">
            <w:r>
              <w:t>-10</w:t>
            </w:r>
          </w:p>
        </w:tc>
      </w:tr>
      <w:tr w:rsidR="00833865" w:rsidTr="0062775C">
        <w:tc>
          <w:tcPr>
            <w:tcW w:w="0" w:type="auto"/>
          </w:tcPr>
          <w:p w:rsidR="00833865" w:rsidRDefault="0062775C">
            <w:r>
              <w:lastRenderedPageBreak/>
              <w:t>TUSD1M3M01Y</w:t>
            </w:r>
          </w:p>
        </w:tc>
        <w:tc>
          <w:tcPr>
            <w:tcW w:w="0" w:type="auto"/>
          </w:tcPr>
          <w:p w:rsidR="00833865" w:rsidRDefault="0062775C">
            <w:r>
              <w:t>1</w:t>
            </w:r>
          </w:p>
        </w:tc>
        <w:tc>
          <w:tcPr>
            <w:tcW w:w="0" w:type="auto"/>
          </w:tcPr>
          <w:p w:rsidR="00833865" w:rsidRDefault="0062775C">
            <w:r>
              <w:t>Current Date</w:t>
            </w:r>
          </w:p>
        </w:tc>
        <w:tc>
          <w:tcPr>
            <w:tcW w:w="0" w:type="auto"/>
          </w:tcPr>
          <w:p w:rsidR="00833865" w:rsidRDefault="0062775C">
            <w:r>
              <w:t>8</w:t>
            </w:r>
          </w:p>
        </w:tc>
      </w:tr>
      <w:tr w:rsidR="00833865" w:rsidTr="0062775C">
        <w:tc>
          <w:tcPr>
            <w:tcW w:w="0" w:type="auto"/>
          </w:tcPr>
          <w:p w:rsidR="00833865" w:rsidRDefault="0062775C">
            <w:r>
              <w:t>TUSD6M3M01Y</w:t>
            </w:r>
          </w:p>
        </w:tc>
        <w:tc>
          <w:tcPr>
            <w:tcW w:w="0" w:type="auto"/>
          </w:tcPr>
          <w:p w:rsidR="00833865" w:rsidRDefault="0062775C">
            <w:r>
              <w:t>1</w:t>
            </w:r>
          </w:p>
        </w:tc>
        <w:tc>
          <w:tcPr>
            <w:tcW w:w="0" w:type="auto"/>
          </w:tcPr>
          <w:p w:rsidR="00833865" w:rsidRDefault="0062775C">
            <w:r>
              <w:t>Current Date</w:t>
            </w:r>
          </w:p>
        </w:tc>
        <w:tc>
          <w:tcPr>
            <w:tcW w:w="0" w:type="auto"/>
          </w:tcPr>
          <w:p w:rsidR="00833865" w:rsidRDefault="0062775C">
            <w:r>
              <w:t>-18</w:t>
            </w:r>
          </w:p>
        </w:tc>
      </w:tr>
    </w:tbl>
    <w:p w:rsidR="00833865" w:rsidRDefault="0062775C">
      <w:pPr>
        <w:pStyle w:val="Heading3"/>
      </w:pPr>
      <w:bookmarkStart w:id="44" w:name="d2e2223"/>
      <w:bookmarkStart w:id="45" w:name="_Toc51128042"/>
      <w:r>
        <w:t>Update Securities Price</w:t>
      </w:r>
      <w:bookmarkEnd w:id="44"/>
      <w:bookmarkEnd w:id="45"/>
    </w:p>
    <w:p w:rsidR="00833865" w:rsidRDefault="0062775C">
      <w:pPr>
        <w:pStyle w:val="Heading4"/>
      </w:pPr>
      <w:bookmarkStart w:id="46" w:name="unique_20"/>
      <w:bookmarkStart w:id="47" w:name="_Toc51128043"/>
      <w:r>
        <w:t>Update Securities Price - Money Market Mutual Fund Management(2UN)</w:t>
      </w:r>
      <w:bookmarkEnd w:id="46"/>
      <w:bookmarkEnd w:id="47"/>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In this activity, you enter the securities price.</w:t>
      </w:r>
    </w:p>
    <w:p w:rsidR="00833865" w:rsidRDefault="0062775C">
      <w:pPr>
        <w:pStyle w:val="SAPKeyblockTitle"/>
      </w:pPr>
      <w:r>
        <w:t>Prerequisite</w:t>
      </w:r>
    </w:p>
    <w:p w:rsidR="00833865" w:rsidRDefault="0062775C">
      <w:r>
        <w:t xml:space="preserve">Securities Class </w:t>
      </w:r>
      <w:r>
        <w:rPr>
          <w:rStyle w:val="SAPUserEntry"/>
        </w:rPr>
        <w:t>MMF_DE1</w:t>
      </w:r>
      <w:r>
        <w:t xml:space="preserve">, </w:t>
      </w:r>
      <w:r>
        <w:rPr>
          <w:rStyle w:val="SAPUserEntry"/>
        </w:rPr>
        <w:t>MMF_DE2</w:t>
      </w:r>
      <w:r>
        <w:t xml:space="preserve"> and </w:t>
      </w:r>
      <w:r>
        <w:rPr>
          <w:rStyle w:val="SAPUserEntry"/>
        </w:rPr>
        <w:t>MMF_DE3</w:t>
      </w:r>
      <w:r>
        <w:t xml:space="preserve"> have been created according to the procedures described in the Money Market Mutual Fund Management(2UN) test script .</w:t>
      </w:r>
    </w:p>
    <w:p w:rsidR="00833865" w:rsidRDefault="0062775C">
      <w:pPr>
        <w:pStyle w:val="SAPKeyblockTitle"/>
      </w:pPr>
      <w:r>
        <w:lastRenderedPageBreak/>
        <w:t>Procedure</w:t>
      </w:r>
    </w:p>
    <w:tbl>
      <w:tblPr>
        <w:tblStyle w:val="SAPStandardTable"/>
        <w:tblW w:w="0" w:type="auto"/>
        <w:tblLook w:val="0620" w:firstRow="1" w:lastRow="0" w:firstColumn="0" w:lastColumn="0" w:noHBand="1" w:noVBand="1"/>
      </w:tblPr>
      <w:tblGrid>
        <w:gridCol w:w="1134"/>
        <w:gridCol w:w="2107"/>
        <w:gridCol w:w="5340"/>
        <w:gridCol w:w="3644"/>
        <w:gridCol w:w="1946"/>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rPr>
                <w:rStyle w:val="SAPEmphasis"/>
              </w:rPr>
              <w:t>Test Step #</w:t>
            </w:r>
          </w:p>
        </w:tc>
        <w:tc>
          <w:tcPr>
            <w:tcW w:w="0" w:type="auto"/>
          </w:tcPr>
          <w:p w:rsidR="00833865" w:rsidRDefault="0062775C">
            <w:pPr>
              <w:pStyle w:val="SAPTableHeader"/>
            </w:pPr>
            <w:r>
              <w:rPr>
                <w:rStyle w:val="SAPEmphasis"/>
              </w:rPr>
              <w:t>Test Step Name</w:t>
            </w:r>
          </w:p>
        </w:tc>
        <w:tc>
          <w:tcPr>
            <w:tcW w:w="0" w:type="auto"/>
          </w:tcPr>
          <w:p w:rsidR="00833865" w:rsidRDefault="0062775C">
            <w:pPr>
              <w:pStyle w:val="SAPTableHeader"/>
            </w:pPr>
            <w:r>
              <w:rPr>
                <w:rStyle w:val="SAPEmphasis"/>
              </w:rPr>
              <w:t>Instruction</w:t>
            </w:r>
          </w:p>
        </w:tc>
        <w:tc>
          <w:tcPr>
            <w:tcW w:w="0" w:type="auto"/>
          </w:tcPr>
          <w:p w:rsidR="00833865" w:rsidRDefault="0062775C">
            <w:pPr>
              <w:pStyle w:val="SAPTableHeader"/>
            </w:pPr>
            <w:r>
              <w:rPr>
                <w:rStyle w:val="SAPEmphasis"/>
              </w:rPr>
              <w:t>Expected Result</w:t>
            </w:r>
          </w:p>
        </w:tc>
        <w:tc>
          <w:tcPr>
            <w:tcW w:w="0" w:type="auto"/>
          </w:tcPr>
          <w:p w:rsidR="00833865" w:rsidRDefault="0062775C">
            <w:pPr>
              <w:pStyle w:val="SAPTableHeader"/>
            </w:pPr>
            <w:r>
              <w:rPr>
                <w:rStyle w:val="SAPEmphasis"/>
              </w:rP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000000" w:rsidRDefault="0062775C"/>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Securities Prices</w:t>
            </w:r>
            <w:r>
              <w:t xml:space="preserve"> </w:t>
            </w:r>
            <w:r>
              <w:rPr>
                <w:rStyle w:val="SAPMonospace"/>
              </w:rPr>
              <w:t>(FW17)</w:t>
            </w:r>
            <w:r>
              <w:t>.</w:t>
            </w:r>
          </w:p>
        </w:tc>
        <w:tc>
          <w:tcPr>
            <w:tcW w:w="0" w:type="auto"/>
          </w:tcPr>
          <w:p w:rsidR="00833865" w:rsidRDefault="0062775C">
            <w:r>
              <w:t xml:space="preserve">The </w:t>
            </w:r>
            <w:r>
              <w:rPr>
                <w:rStyle w:val="SAPScreenElement"/>
              </w:rPr>
              <w:t>Securities Price Edit: Initial Screen</w:t>
            </w:r>
            <w:r>
              <w:t xml:space="preserve"> displays.</w:t>
            </w:r>
          </w:p>
        </w:tc>
        <w:tc>
          <w:tcPr>
            <w:tcW w:w="0" w:type="auto"/>
          </w:tcPr>
          <w:p w:rsidR="00000000" w:rsidRDefault="0062775C"/>
        </w:tc>
      </w:tr>
      <w:tr w:rsidR="00833865" w:rsidTr="0062775C">
        <w:tc>
          <w:tcPr>
            <w:tcW w:w="0" w:type="auto"/>
          </w:tcPr>
          <w:p w:rsidR="00833865" w:rsidRDefault="0062775C">
            <w:r>
              <w:t>3</w:t>
            </w:r>
          </w:p>
        </w:tc>
        <w:tc>
          <w:tcPr>
            <w:tcW w:w="0" w:type="auto"/>
          </w:tcPr>
          <w:p w:rsidR="00833865" w:rsidRDefault="0062775C">
            <w:r>
              <w:rPr>
                <w:rStyle w:val="SAPEmphasis"/>
              </w:rPr>
              <w:t>Enter Selection Criteri</w:t>
            </w:r>
            <w:r>
              <w:rPr>
                <w:rStyle w:val="SAPEmphasis"/>
              </w:rPr>
              <w:t>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MMF_DE1</w:t>
            </w:r>
          </w:p>
          <w:p w:rsidR="0062775C" w:rsidRDefault="0062775C">
            <w:r>
              <w:rPr>
                <w:rStyle w:val="SAPScreenElement"/>
              </w:rPr>
              <w:t>Exchange</w:t>
            </w:r>
            <w:r>
              <w:t xml:space="preserve">: for example, </w:t>
            </w:r>
            <w:r>
              <w:rPr>
                <w:rStyle w:val="SAPUserEntry"/>
              </w:rPr>
              <w:t>SMMF</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t>4</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&lt;current date&gt;</w:t>
            </w:r>
          </w:p>
          <w:p w:rsidR="0062775C" w:rsidRDefault="0062775C">
            <w:r>
              <w:rPr>
                <w:rStyle w:val="SAPScreenElement"/>
              </w:rPr>
              <w:t>Price Type</w:t>
            </w:r>
            <w:r>
              <w:t xml:space="preserve">: </w:t>
            </w:r>
            <w:r>
              <w:rPr>
                <w:rStyle w:val="SAPUserEntry"/>
              </w:rPr>
              <w:t>Spot</w:t>
            </w:r>
          </w:p>
          <w:p w:rsidR="0062775C" w:rsidRDefault="0062775C">
            <w:r>
              <w:rPr>
                <w:rStyle w:val="SAPScreenElement"/>
              </w:rPr>
              <w:t>Price / Rate</w:t>
            </w:r>
            <w:r>
              <w:t xml:space="preserve">: for example, </w:t>
            </w:r>
            <w:r>
              <w:rPr>
                <w:rStyle w:val="SAPUserEntry"/>
              </w:rPr>
              <w:t>1.0002</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r w:rsidR="00833865" w:rsidTr="0062775C">
        <w:tc>
          <w:tcPr>
            <w:tcW w:w="0" w:type="auto"/>
          </w:tcPr>
          <w:p w:rsidR="00833865" w:rsidRDefault="0062775C">
            <w:r>
              <w:t>5</w:t>
            </w:r>
          </w:p>
        </w:tc>
        <w:tc>
          <w:tcPr>
            <w:tcW w:w="0" w:type="auto"/>
          </w:tcPr>
          <w:p w:rsidR="00833865" w:rsidRDefault="0062775C">
            <w:r>
              <w:rPr>
                <w:rStyle w:val="SAPEmphasis"/>
              </w:rPr>
              <w:t>Enter Selection Criteria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MMF_DE2</w:t>
            </w:r>
          </w:p>
          <w:p w:rsidR="0062775C" w:rsidRDefault="0062775C">
            <w:r>
              <w:rPr>
                <w:rStyle w:val="SAPScreenElement"/>
              </w:rPr>
              <w:t>Exchange</w:t>
            </w:r>
            <w:r>
              <w:t xml:space="preserve">: for example, </w:t>
            </w:r>
            <w:r>
              <w:rPr>
                <w:rStyle w:val="SAPUserEntry"/>
              </w:rPr>
              <w:t>SMMF</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t>6</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&lt;current date&gt;</w:t>
            </w:r>
          </w:p>
          <w:p w:rsidR="0062775C" w:rsidRDefault="0062775C">
            <w:r>
              <w:rPr>
                <w:rStyle w:val="SAPScreenElement"/>
              </w:rPr>
              <w:t>Price Type</w:t>
            </w:r>
            <w:r>
              <w:t xml:space="preserve">: </w:t>
            </w:r>
            <w:r>
              <w:rPr>
                <w:rStyle w:val="SAPUserEntry"/>
              </w:rPr>
              <w:t>Spot</w:t>
            </w:r>
          </w:p>
          <w:p w:rsidR="0062775C" w:rsidRDefault="0062775C">
            <w:r>
              <w:rPr>
                <w:rStyle w:val="SAPScreenElement"/>
              </w:rPr>
              <w:t>Price / Rate</w:t>
            </w:r>
            <w:r>
              <w:t xml:space="preserve">: for example, </w:t>
            </w:r>
            <w:r>
              <w:rPr>
                <w:rStyle w:val="SAPUserEntry"/>
              </w:rPr>
              <w:t>1.0002</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r w:rsidR="00833865" w:rsidTr="0062775C">
        <w:tc>
          <w:tcPr>
            <w:tcW w:w="0" w:type="auto"/>
          </w:tcPr>
          <w:p w:rsidR="00833865" w:rsidRDefault="0062775C">
            <w:r>
              <w:t>7</w:t>
            </w:r>
          </w:p>
        </w:tc>
        <w:tc>
          <w:tcPr>
            <w:tcW w:w="0" w:type="auto"/>
          </w:tcPr>
          <w:p w:rsidR="00833865" w:rsidRDefault="0062775C">
            <w:r>
              <w:rPr>
                <w:rStyle w:val="SAPEmphasis"/>
              </w:rPr>
              <w:t>Enter Selection Criteria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MMF_DE3</w:t>
            </w:r>
          </w:p>
          <w:p w:rsidR="0062775C" w:rsidRDefault="0062775C">
            <w:r>
              <w:rPr>
                <w:rStyle w:val="SAPScreenElement"/>
              </w:rPr>
              <w:t>Exchange</w:t>
            </w:r>
            <w:r>
              <w:t xml:space="preserve">: for example, </w:t>
            </w:r>
            <w:r>
              <w:rPr>
                <w:rStyle w:val="SAPUserEntry"/>
              </w:rPr>
              <w:t>SMMF</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lastRenderedPageBreak/>
              <w:t>8</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&lt;current date&gt;</w:t>
            </w:r>
          </w:p>
          <w:p w:rsidR="0062775C" w:rsidRDefault="0062775C">
            <w:r>
              <w:rPr>
                <w:rStyle w:val="SAPScreenElement"/>
              </w:rPr>
              <w:t xml:space="preserve">Price </w:t>
            </w:r>
            <w:r>
              <w:rPr>
                <w:rStyle w:val="SAPScreenElement"/>
              </w:rPr>
              <w:t>Type</w:t>
            </w:r>
            <w:r>
              <w:t xml:space="preserve">: </w:t>
            </w:r>
            <w:r>
              <w:rPr>
                <w:rStyle w:val="SAPUserEntry"/>
              </w:rPr>
              <w:t>Spot</w:t>
            </w:r>
          </w:p>
          <w:p w:rsidR="0062775C" w:rsidRDefault="0062775C">
            <w:r>
              <w:rPr>
                <w:rStyle w:val="SAPScreenElement"/>
              </w:rPr>
              <w:t>Price / Rate</w:t>
            </w:r>
            <w:r>
              <w:t xml:space="preserve">: for example, </w:t>
            </w:r>
            <w:r>
              <w:rPr>
                <w:rStyle w:val="SAPUserEntry"/>
              </w:rPr>
              <w:t>1.0002</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bl>
    <w:p w:rsidR="00833865" w:rsidRDefault="0062775C">
      <w:pPr>
        <w:pStyle w:val="Heading4"/>
      </w:pPr>
      <w:bookmarkStart w:id="48" w:name="unique_21"/>
      <w:bookmarkStart w:id="49" w:name="_Toc51128044"/>
      <w:r>
        <w:t>Update Securities Price - Bond Management(3WY)</w:t>
      </w:r>
      <w:bookmarkEnd w:id="48"/>
      <w:bookmarkEnd w:id="49"/>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w:t>
            </w:r>
            <w:r>
              <w:rPr>
                <w:rStyle w:val="SAPUserEntry"/>
              </w:rPr>
              <w:t xml:space="preserve">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In this activity, you enter the securities price.</w:t>
      </w:r>
    </w:p>
    <w:p w:rsidR="00833865" w:rsidRDefault="0062775C">
      <w:pPr>
        <w:pStyle w:val="SAPKeyblockTitle"/>
      </w:pPr>
      <w:r>
        <w:t>Prerequisite</w:t>
      </w:r>
    </w:p>
    <w:p w:rsidR="00833865" w:rsidRDefault="0062775C">
      <w:r>
        <w:t xml:space="preserve">Securities Class </w:t>
      </w:r>
      <w:r>
        <w:rPr>
          <w:rStyle w:val="SAPUserEntry"/>
        </w:rPr>
        <w:t>BD_DE1</w:t>
      </w:r>
      <w:r>
        <w:t xml:space="preserve">, </w:t>
      </w:r>
      <w:r>
        <w:rPr>
          <w:rStyle w:val="SAPUserEntry"/>
        </w:rPr>
        <w:t>BD_DE2</w:t>
      </w:r>
      <w:r>
        <w:t xml:space="preserve">, </w:t>
      </w:r>
      <w:r>
        <w:rPr>
          <w:rStyle w:val="SAPUserEntry"/>
        </w:rPr>
        <w:t>BD_DE3</w:t>
      </w:r>
      <w:r>
        <w:t xml:space="preserve">, </w:t>
      </w:r>
      <w:r>
        <w:rPr>
          <w:rStyle w:val="SAPUserEntry"/>
        </w:rPr>
        <w:t>BD_DE4</w:t>
      </w:r>
      <w:r>
        <w:t xml:space="preserve"> and </w:t>
      </w:r>
      <w:r>
        <w:rPr>
          <w:rStyle w:val="SAPUserEntry"/>
        </w:rPr>
        <w:t>BD_DE5</w:t>
      </w:r>
      <w:r>
        <w:t xml:space="preserve"> have been created according to the procedures described in the Bond Management (3WY) test script.</w:t>
      </w:r>
    </w:p>
    <w:p w:rsidR="00833865" w:rsidRDefault="0062775C">
      <w:pPr>
        <w:pStyle w:val="SAPKeyblockTitle"/>
      </w:pPr>
      <w:r>
        <w:lastRenderedPageBreak/>
        <w:t>Procedure</w:t>
      </w:r>
    </w:p>
    <w:tbl>
      <w:tblPr>
        <w:tblStyle w:val="SAPStandardTable"/>
        <w:tblW w:w="0" w:type="auto"/>
        <w:tblLook w:val="0620" w:firstRow="1" w:lastRow="0" w:firstColumn="0" w:lastColumn="0" w:noHBand="1" w:noVBand="1"/>
      </w:tblPr>
      <w:tblGrid>
        <w:gridCol w:w="1134"/>
        <w:gridCol w:w="2107"/>
        <w:gridCol w:w="5340"/>
        <w:gridCol w:w="3644"/>
        <w:gridCol w:w="1946"/>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rPr>
                <w:rStyle w:val="SAPEmphasis"/>
              </w:rPr>
              <w:t>Test Step #</w:t>
            </w:r>
          </w:p>
        </w:tc>
        <w:tc>
          <w:tcPr>
            <w:tcW w:w="0" w:type="auto"/>
          </w:tcPr>
          <w:p w:rsidR="00833865" w:rsidRDefault="0062775C">
            <w:pPr>
              <w:pStyle w:val="SAPTableHeader"/>
            </w:pPr>
            <w:r>
              <w:rPr>
                <w:rStyle w:val="SAPEmphasis"/>
              </w:rPr>
              <w:t>Test Step Name</w:t>
            </w:r>
          </w:p>
        </w:tc>
        <w:tc>
          <w:tcPr>
            <w:tcW w:w="0" w:type="auto"/>
          </w:tcPr>
          <w:p w:rsidR="00833865" w:rsidRDefault="0062775C">
            <w:pPr>
              <w:pStyle w:val="SAPTableHeader"/>
            </w:pPr>
            <w:r>
              <w:rPr>
                <w:rStyle w:val="SAPEmphasis"/>
              </w:rPr>
              <w:t>Instruction</w:t>
            </w:r>
          </w:p>
        </w:tc>
        <w:tc>
          <w:tcPr>
            <w:tcW w:w="0" w:type="auto"/>
          </w:tcPr>
          <w:p w:rsidR="00833865" w:rsidRDefault="0062775C">
            <w:pPr>
              <w:pStyle w:val="SAPTableHeader"/>
            </w:pPr>
            <w:r>
              <w:rPr>
                <w:rStyle w:val="SAPEmphasis"/>
              </w:rPr>
              <w:t>Expected Result</w:t>
            </w:r>
          </w:p>
        </w:tc>
        <w:tc>
          <w:tcPr>
            <w:tcW w:w="0" w:type="auto"/>
          </w:tcPr>
          <w:p w:rsidR="00833865" w:rsidRDefault="0062775C">
            <w:pPr>
              <w:pStyle w:val="SAPTableHeader"/>
            </w:pPr>
            <w:r>
              <w:rPr>
                <w:rStyle w:val="SAPEmphasis"/>
              </w:rP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000000" w:rsidRDefault="0062775C"/>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Securities Prices</w:t>
            </w:r>
            <w:r>
              <w:t xml:space="preserve"> </w:t>
            </w:r>
            <w:r>
              <w:rPr>
                <w:rStyle w:val="SAPMonospace"/>
              </w:rPr>
              <w:t>(FW17)</w:t>
            </w:r>
            <w:r>
              <w:t>.</w:t>
            </w:r>
          </w:p>
        </w:tc>
        <w:tc>
          <w:tcPr>
            <w:tcW w:w="0" w:type="auto"/>
          </w:tcPr>
          <w:p w:rsidR="00833865" w:rsidRDefault="0062775C">
            <w:r>
              <w:t xml:space="preserve">The </w:t>
            </w:r>
            <w:r>
              <w:rPr>
                <w:rStyle w:val="SAPScreenElement"/>
              </w:rPr>
              <w:t>Securities Price Edit: Initial Screen</w:t>
            </w:r>
            <w:r>
              <w:t xml:space="preserve"> displays.</w:t>
            </w:r>
          </w:p>
        </w:tc>
        <w:tc>
          <w:tcPr>
            <w:tcW w:w="0" w:type="auto"/>
          </w:tcPr>
          <w:p w:rsidR="00000000" w:rsidRDefault="0062775C"/>
        </w:tc>
      </w:tr>
      <w:tr w:rsidR="00833865" w:rsidTr="0062775C">
        <w:tc>
          <w:tcPr>
            <w:tcW w:w="0" w:type="auto"/>
          </w:tcPr>
          <w:p w:rsidR="00833865" w:rsidRDefault="0062775C">
            <w:r>
              <w:t>3</w:t>
            </w:r>
          </w:p>
        </w:tc>
        <w:tc>
          <w:tcPr>
            <w:tcW w:w="0" w:type="auto"/>
          </w:tcPr>
          <w:p w:rsidR="00833865" w:rsidRDefault="0062775C">
            <w:r>
              <w:rPr>
                <w:rStyle w:val="SAPEmphasis"/>
              </w:rPr>
              <w:t>Enter Selection Criteria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BD_DE1</w:t>
            </w:r>
          </w:p>
          <w:p w:rsidR="0062775C" w:rsidRDefault="0062775C">
            <w:r>
              <w:rPr>
                <w:rStyle w:val="SAPScreenElement"/>
              </w:rPr>
              <w:t>Exchange</w:t>
            </w:r>
            <w:r>
              <w:t xml:space="preserve">: for example, </w:t>
            </w:r>
            <w:r>
              <w:rPr>
                <w:rStyle w:val="SAPUserEntry"/>
              </w:rPr>
              <w:t>EURONEXT P</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t>4</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last date of current month</w:t>
            </w:r>
          </w:p>
          <w:p w:rsidR="0062775C" w:rsidRDefault="0062775C">
            <w:r>
              <w:rPr>
                <w:rStyle w:val="SAPScreenElement"/>
              </w:rPr>
              <w:t>Price Type</w:t>
            </w:r>
            <w:r>
              <w:t xml:space="preserve">: </w:t>
            </w:r>
            <w:r>
              <w:rPr>
                <w:rStyle w:val="SAPUserEntry"/>
              </w:rPr>
              <w:t>Spot</w:t>
            </w:r>
          </w:p>
          <w:p w:rsidR="0062775C" w:rsidRDefault="0062775C">
            <w:r>
              <w:rPr>
                <w:rStyle w:val="SAPScreenElement"/>
              </w:rPr>
              <w:t>Price / Rate</w:t>
            </w:r>
            <w:r>
              <w:t xml:space="preserve">: for example, </w:t>
            </w:r>
            <w:r>
              <w:rPr>
                <w:rStyle w:val="SAPUserEntry"/>
              </w:rPr>
              <w:t>99</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r w:rsidR="00833865" w:rsidTr="0062775C">
        <w:tc>
          <w:tcPr>
            <w:tcW w:w="0" w:type="auto"/>
          </w:tcPr>
          <w:p w:rsidR="00833865" w:rsidRDefault="0062775C">
            <w:r>
              <w:t>5</w:t>
            </w:r>
          </w:p>
        </w:tc>
        <w:tc>
          <w:tcPr>
            <w:tcW w:w="0" w:type="auto"/>
          </w:tcPr>
          <w:p w:rsidR="00833865" w:rsidRDefault="0062775C">
            <w:r>
              <w:rPr>
                <w:rStyle w:val="SAPEmphasis"/>
              </w:rPr>
              <w:t>Enter Selection Criteria</w:t>
            </w:r>
          </w:p>
        </w:tc>
        <w:tc>
          <w:tcPr>
            <w:tcW w:w="0" w:type="auto"/>
          </w:tcPr>
          <w:p w:rsidR="0062775C" w:rsidRDefault="0062775C">
            <w:r>
              <w:t xml:space="preserve">Enter the </w:t>
            </w:r>
            <w:r>
              <w:t>following data:</w:t>
            </w:r>
          </w:p>
          <w:p w:rsidR="0062775C" w:rsidRDefault="0062775C">
            <w:r>
              <w:rPr>
                <w:rStyle w:val="SAPScreenElement"/>
              </w:rPr>
              <w:t>ID Number</w:t>
            </w:r>
            <w:r>
              <w:t xml:space="preserve">: for example, </w:t>
            </w:r>
            <w:r>
              <w:rPr>
                <w:rStyle w:val="SAPUserEntry"/>
              </w:rPr>
              <w:t>BD_DE2</w:t>
            </w:r>
          </w:p>
          <w:p w:rsidR="0062775C" w:rsidRDefault="0062775C">
            <w:r>
              <w:rPr>
                <w:rStyle w:val="SAPScreenElement"/>
              </w:rPr>
              <w:t>Exchange</w:t>
            </w:r>
            <w:r>
              <w:t xml:space="preserve">: for example, </w:t>
            </w:r>
            <w:r>
              <w:rPr>
                <w:rStyle w:val="SAPUserEntry"/>
              </w:rPr>
              <w:t>EURONEXT P</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t>6</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last date of current month</w:t>
            </w:r>
          </w:p>
          <w:p w:rsidR="0062775C" w:rsidRDefault="0062775C">
            <w:r>
              <w:rPr>
                <w:rStyle w:val="SAPScreenElement"/>
              </w:rPr>
              <w:t xml:space="preserve">Price </w:t>
            </w:r>
            <w:r>
              <w:rPr>
                <w:rStyle w:val="SAPScreenElement"/>
              </w:rPr>
              <w:t>Type</w:t>
            </w:r>
            <w:r>
              <w:t xml:space="preserve">: </w:t>
            </w:r>
            <w:r>
              <w:rPr>
                <w:rStyle w:val="SAPUserEntry"/>
              </w:rPr>
              <w:t>Spot</w:t>
            </w:r>
          </w:p>
          <w:p w:rsidR="0062775C" w:rsidRDefault="0062775C">
            <w:r>
              <w:rPr>
                <w:rStyle w:val="SAPScreenElement"/>
              </w:rPr>
              <w:t>Price / Rate</w:t>
            </w:r>
            <w:r>
              <w:t xml:space="preserve">: for example, </w:t>
            </w:r>
            <w:r>
              <w:rPr>
                <w:rStyle w:val="SAPUserEntry"/>
              </w:rPr>
              <w:t>99</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r w:rsidR="00833865" w:rsidTr="0062775C">
        <w:tc>
          <w:tcPr>
            <w:tcW w:w="0" w:type="auto"/>
          </w:tcPr>
          <w:p w:rsidR="00833865" w:rsidRDefault="0062775C">
            <w:r>
              <w:t>7</w:t>
            </w:r>
          </w:p>
        </w:tc>
        <w:tc>
          <w:tcPr>
            <w:tcW w:w="0" w:type="auto"/>
          </w:tcPr>
          <w:p w:rsidR="00833865" w:rsidRDefault="0062775C">
            <w:r>
              <w:rPr>
                <w:rStyle w:val="SAPEmphasis"/>
              </w:rPr>
              <w:t>Enter Selection Criteria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BD_DE3</w:t>
            </w:r>
          </w:p>
          <w:p w:rsidR="0062775C" w:rsidRDefault="0062775C">
            <w:r>
              <w:rPr>
                <w:rStyle w:val="SAPScreenElement"/>
              </w:rPr>
              <w:t>Exchange</w:t>
            </w:r>
            <w:r>
              <w:t xml:space="preserve">: for example, </w:t>
            </w:r>
            <w:r>
              <w:rPr>
                <w:rStyle w:val="SAPUserEntry"/>
              </w:rPr>
              <w:t>EURONEXT P</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lastRenderedPageBreak/>
              <w:t>8</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 xml:space="preserve">last date of </w:t>
            </w:r>
            <w:r>
              <w:rPr>
                <w:rStyle w:val="SAPUserEntry"/>
              </w:rPr>
              <w:t>current month</w:t>
            </w:r>
          </w:p>
          <w:p w:rsidR="0062775C" w:rsidRDefault="0062775C">
            <w:r>
              <w:rPr>
                <w:rStyle w:val="SAPScreenElement"/>
              </w:rPr>
              <w:t>Price Type</w:t>
            </w:r>
            <w:r>
              <w:t xml:space="preserve">: </w:t>
            </w:r>
            <w:r>
              <w:rPr>
                <w:rStyle w:val="SAPUserEntry"/>
              </w:rPr>
              <w:t>Spot</w:t>
            </w:r>
          </w:p>
          <w:p w:rsidR="0062775C" w:rsidRDefault="0062775C">
            <w:r>
              <w:rPr>
                <w:rStyle w:val="SAPScreenElement"/>
              </w:rPr>
              <w:t>Price / Rate</w:t>
            </w:r>
            <w:r>
              <w:t xml:space="preserve">: for example, </w:t>
            </w:r>
            <w:r>
              <w:rPr>
                <w:rStyle w:val="SAPUserEntry"/>
              </w:rPr>
              <w:t>99</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r w:rsidR="00833865" w:rsidTr="0062775C">
        <w:tc>
          <w:tcPr>
            <w:tcW w:w="0" w:type="auto"/>
          </w:tcPr>
          <w:p w:rsidR="00833865" w:rsidRDefault="0062775C">
            <w:r>
              <w:t>9</w:t>
            </w:r>
          </w:p>
        </w:tc>
        <w:tc>
          <w:tcPr>
            <w:tcW w:w="0" w:type="auto"/>
          </w:tcPr>
          <w:p w:rsidR="00833865" w:rsidRDefault="0062775C">
            <w:r>
              <w:rPr>
                <w:rStyle w:val="SAPEmphasis"/>
              </w:rPr>
              <w:t>Enter Selection Criteria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BD_DE4</w:t>
            </w:r>
          </w:p>
          <w:p w:rsidR="0062775C" w:rsidRDefault="0062775C">
            <w:r>
              <w:rPr>
                <w:rStyle w:val="SAPScreenElement"/>
              </w:rPr>
              <w:t>Exchange</w:t>
            </w:r>
            <w:r>
              <w:t xml:space="preserve">: for example, </w:t>
            </w:r>
            <w:r>
              <w:rPr>
                <w:rStyle w:val="SAPUserEntry"/>
              </w:rPr>
              <w:t>EURONEXT P</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w:t>
            </w:r>
            <w:r>
              <w:rPr>
                <w:rStyle w:val="SAPScreenElement"/>
              </w:rPr>
              <w:t>e Change</w:t>
            </w:r>
            <w:r>
              <w:t xml:space="preserve"> view displays.</w:t>
            </w:r>
          </w:p>
        </w:tc>
        <w:tc>
          <w:tcPr>
            <w:tcW w:w="0" w:type="auto"/>
          </w:tcPr>
          <w:p w:rsidR="00000000" w:rsidRDefault="0062775C"/>
        </w:tc>
      </w:tr>
      <w:tr w:rsidR="00833865" w:rsidTr="0062775C">
        <w:tc>
          <w:tcPr>
            <w:tcW w:w="0" w:type="auto"/>
          </w:tcPr>
          <w:p w:rsidR="00833865" w:rsidRDefault="0062775C">
            <w:r>
              <w:t>10</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last date of current month</w:t>
            </w:r>
          </w:p>
          <w:p w:rsidR="0062775C" w:rsidRDefault="0062775C">
            <w:r>
              <w:rPr>
                <w:rStyle w:val="SAPScreenElement"/>
              </w:rPr>
              <w:t>Price Type</w:t>
            </w:r>
            <w:r>
              <w:t xml:space="preserve">: </w:t>
            </w:r>
            <w:r>
              <w:rPr>
                <w:rStyle w:val="SAPUserEntry"/>
              </w:rPr>
              <w:t>Spot</w:t>
            </w:r>
          </w:p>
          <w:p w:rsidR="0062775C" w:rsidRDefault="0062775C">
            <w:r>
              <w:rPr>
                <w:rStyle w:val="SAPScreenElement"/>
              </w:rPr>
              <w:t>Price / Rate</w:t>
            </w:r>
            <w:r>
              <w:t xml:space="preserve">: for example, </w:t>
            </w:r>
            <w:r>
              <w:rPr>
                <w:rStyle w:val="SAPUserEntry"/>
              </w:rPr>
              <w:t>99</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r w:rsidR="00833865" w:rsidTr="0062775C">
        <w:tc>
          <w:tcPr>
            <w:tcW w:w="0" w:type="auto"/>
          </w:tcPr>
          <w:p w:rsidR="00833865" w:rsidRDefault="0062775C">
            <w:r>
              <w:t>11</w:t>
            </w:r>
          </w:p>
        </w:tc>
        <w:tc>
          <w:tcPr>
            <w:tcW w:w="0" w:type="auto"/>
          </w:tcPr>
          <w:p w:rsidR="00833865" w:rsidRDefault="0062775C">
            <w:r>
              <w:rPr>
                <w:rStyle w:val="SAPEmphasis"/>
              </w:rPr>
              <w:t>Enter Selection Criteria</w:t>
            </w:r>
          </w:p>
        </w:tc>
        <w:tc>
          <w:tcPr>
            <w:tcW w:w="0" w:type="auto"/>
          </w:tcPr>
          <w:p w:rsidR="0062775C" w:rsidRDefault="0062775C">
            <w:r>
              <w:t>Enter the following data:</w:t>
            </w:r>
          </w:p>
          <w:p w:rsidR="0062775C" w:rsidRDefault="0062775C">
            <w:r>
              <w:rPr>
                <w:rStyle w:val="SAPScreenElement"/>
              </w:rPr>
              <w:t>ID Number</w:t>
            </w:r>
            <w:r>
              <w:t xml:space="preserve">: for example, </w:t>
            </w:r>
            <w:r>
              <w:rPr>
                <w:rStyle w:val="SAPUserEntry"/>
              </w:rPr>
              <w:t>BD_DE5</w:t>
            </w:r>
          </w:p>
          <w:p w:rsidR="0062775C" w:rsidRDefault="0062775C">
            <w:r>
              <w:rPr>
                <w:rStyle w:val="SAPScreenElement"/>
              </w:rPr>
              <w:t>Exchange</w:t>
            </w:r>
            <w:r>
              <w:t xml:space="preserve">: for example, </w:t>
            </w:r>
            <w:r>
              <w:rPr>
                <w:rStyle w:val="SAPUserEntry"/>
              </w:rPr>
              <w:t>EURONEXT P</w:t>
            </w:r>
          </w:p>
          <w:p w:rsidR="00833865" w:rsidRDefault="0062775C">
            <w:r>
              <w:t xml:space="preserve">and choose </w:t>
            </w:r>
            <w:r>
              <w:rPr>
                <w:rStyle w:val="SAPScreenElement"/>
              </w:rPr>
              <w:t>Change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000000" w:rsidRDefault="0062775C"/>
        </w:tc>
      </w:tr>
      <w:tr w:rsidR="00833865" w:rsidTr="0062775C">
        <w:tc>
          <w:tcPr>
            <w:tcW w:w="0" w:type="auto"/>
          </w:tcPr>
          <w:p w:rsidR="00833865" w:rsidRDefault="0062775C">
            <w:r>
              <w:t>12</w:t>
            </w:r>
          </w:p>
        </w:tc>
        <w:tc>
          <w:tcPr>
            <w:tcW w:w="0" w:type="auto"/>
          </w:tcPr>
          <w:p w:rsidR="00833865" w:rsidRDefault="0062775C">
            <w:r>
              <w:rPr>
                <w:rStyle w:val="SAPEmphasis"/>
              </w:rPr>
              <w:t>Enter Price Criteria</w:t>
            </w:r>
          </w:p>
        </w:tc>
        <w:tc>
          <w:tcPr>
            <w:tcW w:w="0" w:type="auto"/>
          </w:tcPr>
          <w:p w:rsidR="0062775C" w:rsidRDefault="0062775C">
            <w:r>
              <w:t>Enter the following data:</w:t>
            </w:r>
          </w:p>
          <w:p w:rsidR="0062775C" w:rsidRDefault="0062775C">
            <w:r>
              <w:rPr>
                <w:rStyle w:val="SAPScreenElement"/>
              </w:rPr>
              <w:t>Price Date</w:t>
            </w:r>
            <w:r>
              <w:t xml:space="preserve">: for example, </w:t>
            </w:r>
            <w:r>
              <w:rPr>
                <w:rStyle w:val="SAPUserEntry"/>
              </w:rPr>
              <w:t>last date of current month</w:t>
            </w:r>
          </w:p>
          <w:p w:rsidR="0062775C" w:rsidRDefault="0062775C">
            <w:r>
              <w:rPr>
                <w:rStyle w:val="SAPScreenElement"/>
              </w:rPr>
              <w:t>Price Type</w:t>
            </w:r>
            <w:r>
              <w:t xml:space="preserve">: </w:t>
            </w:r>
            <w:r>
              <w:rPr>
                <w:rStyle w:val="SAPUserEntry"/>
              </w:rPr>
              <w:t>Spot</w:t>
            </w:r>
          </w:p>
          <w:p w:rsidR="0062775C" w:rsidRDefault="0062775C">
            <w:r>
              <w:rPr>
                <w:rStyle w:val="SAPScreenElement"/>
              </w:rPr>
              <w:t>Price / Rate</w:t>
            </w:r>
            <w:r>
              <w:t xml:space="preserve">: for example, </w:t>
            </w:r>
            <w:r>
              <w:rPr>
                <w:rStyle w:val="SAPUserEntry"/>
              </w:rPr>
              <w:t>99</w:t>
            </w:r>
          </w:p>
          <w:p w:rsidR="00833865" w:rsidRDefault="0062775C">
            <w:r>
              <w:t xml:space="preserve">and choose </w:t>
            </w:r>
            <w:r>
              <w:rPr>
                <w:rStyle w:val="SAPScreenElement"/>
              </w:rPr>
              <w:t>Save</w:t>
            </w:r>
            <w:r>
              <w:t>.</w:t>
            </w:r>
          </w:p>
        </w:tc>
        <w:tc>
          <w:tcPr>
            <w:tcW w:w="0" w:type="auto"/>
          </w:tcPr>
          <w:p w:rsidR="00833865" w:rsidRDefault="0062775C">
            <w:r>
              <w:t>Data is saved.</w:t>
            </w:r>
          </w:p>
        </w:tc>
        <w:tc>
          <w:tcPr>
            <w:tcW w:w="0" w:type="auto"/>
          </w:tcPr>
          <w:p w:rsidR="00000000" w:rsidRDefault="0062775C"/>
        </w:tc>
      </w:tr>
    </w:tbl>
    <w:p w:rsidR="00833865" w:rsidRDefault="0062775C">
      <w:pPr>
        <w:pStyle w:val="Heading3"/>
      </w:pPr>
      <w:bookmarkStart w:id="50" w:name="unique_22"/>
      <w:bookmarkStart w:id="51" w:name="_Toc51128045"/>
      <w:r>
        <w:lastRenderedPageBreak/>
        <w:t>Enter Securities Factor Values</w:t>
      </w:r>
      <w:bookmarkEnd w:id="50"/>
      <w:bookmarkEnd w:id="51"/>
    </w:p>
    <w:p w:rsidR="00833865" w:rsidRDefault="0062775C">
      <w:pPr>
        <w:pStyle w:val="SAPKeyblockTitle"/>
      </w:pPr>
      <w:r>
        <w:t xml:space="preserve">Test </w:t>
      </w:r>
      <w:r>
        <w:t>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This activity describes how to enter securities factor values.</w:t>
      </w:r>
    </w:p>
    <w:p w:rsidR="00833865" w:rsidRDefault="0062775C">
      <w:pPr>
        <w:pStyle w:val="SAPKeyblockTitle"/>
      </w:pPr>
      <w:r>
        <w:t>Prerequisite</w:t>
      </w:r>
    </w:p>
    <w:p w:rsidR="00833865" w:rsidRDefault="0062775C">
      <w:r>
        <w:t xml:space="preserve">Securities Class </w:t>
      </w:r>
      <w:r>
        <w:rPr>
          <w:rStyle w:val="SAPUserEntry"/>
        </w:rPr>
        <w:t>MMF_DE1</w:t>
      </w:r>
      <w:r>
        <w:t xml:space="preserve"> , </w:t>
      </w:r>
      <w:r>
        <w:rPr>
          <w:rStyle w:val="SAPUserEntry"/>
        </w:rPr>
        <w:t>MMF_DE2</w:t>
      </w:r>
      <w:r>
        <w:t xml:space="preserve"> and </w:t>
      </w:r>
      <w:r>
        <w:rPr>
          <w:rStyle w:val="SAPUserEntry"/>
        </w:rPr>
        <w:t>MMF_DE3</w:t>
      </w:r>
      <w:r>
        <w:t xml:space="preserve"> have been created according to the instructions in the Money Market Mutual Fund Management(2UN) test script .</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1036"/>
        <w:gridCol w:w="3209"/>
        <w:gridCol w:w="4430"/>
        <w:gridCol w:w="3812"/>
        <w:gridCol w:w="1684"/>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Enter Factor Values</w:t>
            </w:r>
            <w:r>
              <w:t xml:space="preserve"> </w:t>
            </w:r>
            <w:r>
              <w:rPr>
                <w:rStyle w:val="SAPMonospace"/>
              </w:rPr>
              <w:t>(TMDFACTORVAL)</w:t>
            </w:r>
          </w:p>
        </w:tc>
        <w:tc>
          <w:tcPr>
            <w:tcW w:w="0" w:type="auto"/>
          </w:tcPr>
          <w:p w:rsidR="00833865" w:rsidRDefault="0062775C">
            <w:r>
              <w:t xml:space="preserve">The </w:t>
            </w:r>
            <w:r>
              <w:rPr>
                <w:rStyle w:val="SAPScreenElement"/>
              </w:rPr>
              <w:t>Change view "Enter Factor Values" Overview</w:t>
            </w:r>
            <w:r>
              <w:t xml:space="preserve"> view displays.</w:t>
            </w:r>
          </w:p>
        </w:tc>
        <w:tc>
          <w:tcPr>
            <w:tcW w:w="0" w:type="auto"/>
          </w:tcPr>
          <w:p w:rsidR="00833865" w:rsidRDefault="00833865"/>
        </w:tc>
      </w:tr>
      <w:tr w:rsidR="00833865" w:rsidTr="0062775C">
        <w:tc>
          <w:tcPr>
            <w:tcW w:w="0" w:type="auto"/>
          </w:tcPr>
          <w:p w:rsidR="00833865" w:rsidRDefault="0062775C">
            <w:r>
              <w:lastRenderedPageBreak/>
              <w:t>3</w:t>
            </w:r>
          </w:p>
        </w:tc>
        <w:tc>
          <w:tcPr>
            <w:tcW w:w="0" w:type="auto"/>
          </w:tcPr>
          <w:p w:rsidR="00833865" w:rsidRDefault="0062775C">
            <w:r>
              <w:rPr>
                <w:rStyle w:val="SAPEmphasis"/>
              </w:rPr>
              <w:t xml:space="preserve">Enter the </w:t>
            </w:r>
            <w:r>
              <w:rPr>
                <w:rStyle w:val="SAPEmphasis"/>
              </w:rPr>
              <w:t>New Factor Values and Save the Change</w:t>
            </w:r>
          </w:p>
        </w:tc>
        <w:tc>
          <w:tcPr>
            <w:tcW w:w="0" w:type="auto"/>
          </w:tcPr>
          <w:p w:rsidR="0062775C" w:rsidRDefault="0062775C">
            <w:r>
              <w:t>Enter the following data:</w:t>
            </w:r>
          </w:p>
          <w:p w:rsidR="0062775C" w:rsidRDefault="0062775C">
            <w:r>
              <w:rPr>
                <w:rStyle w:val="italic"/>
              </w:rPr>
              <w:t>Record 1</w:t>
            </w:r>
          </w:p>
          <w:p w:rsidR="0062775C" w:rsidRDefault="0062775C">
            <w:r>
              <w:rPr>
                <w:rStyle w:val="SAPScreenElement"/>
              </w:rPr>
              <w:t>Security Class</w:t>
            </w:r>
            <w:r>
              <w:t xml:space="preserve">: for example, </w:t>
            </w:r>
            <w:r>
              <w:rPr>
                <w:rStyle w:val="SAPUserEntry"/>
              </w:rPr>
              <w:t>MMF_DE1</w:t>
            </w:r>
          </w:p>
          <w:p w:rsidR="0062775C" w:rsidRDefault="0062775C">
            <w:r>
              <w:rPr>
                <w:rStyle w:val="SAPScreenElement"/>
              </w:rPr>
              <w:t>Factor Type</w:t>
            </w:r>
            <w:r>
              <w:t xml:space="preserve">: for example, </w:t>
            </w:r>
            <w:r>
              <w:rPr>
                <w:rStyle w:val="SAPUserEntry"/>
              </w:rPr>
              <w:t>SM_FACTOR</w:t>
            </w:r>
          </w:p>
          <w:p w:rsidR="0062775C" w:rsidRDefault="0062775C">
            <w:r>
              <w:rPr>
                <w:rStyle w:val="SAPScreenElement"/>
              </w:rPr>
              <w:t>Effective From</w:t>
            </w:r>
            <w:r>
              <w:t xml:space="preserve">: </w:t>
            </w:r>
            <w:r>
              <w:rPr>
                <w:rStyle w:val="SAPUserEntry"/>
              </w:rPr>
              <w:t>&lt;last day of current month&gt;</w:t>
            </w:r>
          </w:p>
          <w:p w:rsidR="0062775C" w:rsidRDefault="0062775C">
            <w:r>
              <w:rPr>
                <w:rStyle w:val="SAPScreenElement"/>
              </w:rPr>
              <w:t>Factor Values</w:t>
            </w:r>
            <w:r>
              <w:t xml:space="preserve">: for example, </w:t>
            </w:r>
            <w:r>
              <w:rPr>
                <w:rStyle w:val="SAPUserEntry"/>
              </w:rPr>
              <w:t>0.001226122</w:t>
            </w:r>
          </w:p>
          <w:p w:rsidR="0062775C" w:rsidRDefault="0062775C">
            <w:r>
              <w:rPr>
                <w:rStyle w:val="italic"/>
              </w:rPr>
              <w:t>Record 2</w:t>
            </w:r>
          </w:p>
          <w:p w:rsidR="0062775C" w:rsidRDefault="0062775C">
            <w:r>
              <w:rPr>
                <w:rStyle w:val="SAPScreenElement"/>
              </w:rPr>
              <w:t>Security Class</w:t>
            </w:r>
            <w:r>
              <w:t xml:space="preserve">: for example, </w:t>
            </w:r>
            <w:r>
              <w:rPr>
                <w:rStyle w:val="SAPUserEntry"/>
              </w:rPr>
              <w:t>MMF_DE2</w:t>
            </w:r>
          </w:p>
          <w:p w:rsidR="0062775C" w:rsidRDefault="0062775C">
            <w:r>
              <w:rPr>
                <w:rStyle w:val="SAPScreenElement"/>
              </w:rPr>
              <w:t>Factor Type</w:t>
            </w:r>
            <w:r>
              <w:t>: for example,</w:t>
            </w:r>
            <w:r>
              <w:rPr>
                <w:rStyle w:val="SAPUserEntry"/>
              </w:rPr>
              <w:t>SD_FACTOR</w:t>
            </w:r>
          </w:p>
          <w:p w:rsidR="0062775C" w:rsidRDefault="0062775C">
            <w:r>
              <w:rPr>
                <w:rStyle w:val="SAPScreenElement"/>
              </w:rPr>
              <w:t>Effective From</w:t>
            </w:r>
            <w:r>
              <w:t xml:space="preserve">: for example, </w:t>
            </w:r>
            <w:r>
              <w:rPr>
                <w:rStyle w:val="SAPUserEntry"/>
              </w:rPr>
              <w:t>&lt;current date&gt;</w:t>
            </w:r>
          </w:p>
          <w:p w:rsidR="0062775C" w:rsidRDefault="0062775C">
            <w:r>
              <w:rPr>
                <w:rStyle w:val="SAPScreenElement"/>
              </w:rPr>
              <w:t>Factor Values</w:t>
            </w:r>
            <w:r>
              <w:t>: for example,</w:t>
            </w:r>
            <w:r>
              <w:rPr>
                <w:rStyle w:val="SAPUserEntry"/>
              </w:rPr>
              <w:t xml:space="preserve"> 0.000040014</w:t>
            </w:r>
          </w:p>
          <w:p w:rsidR="0062775C" w:rsidRDefault="0062775C">
            <w:r>
              <w:rPr>
                <w:rStyle w:val="italic"/>
              </w:rPr>
              <w:t>Record 3</w:t>
            </w:r>
          </w:p>
          <w:p w:rsidR="0062775C" w:rsidRDefault="0062775C">
            <w:r>
              <w:rPr>
                <w:rStyle w:val="SAPScreenElement"/>
              </w:rPr>
              <w:t>Security Class</w:t>
            </w:r>
            <w:r>
              <w:t xml:space="preserve">: for example, </w:t>
            </w:r>
            <w:r>
              <w:rPr>
                <w:rStyle w:val="SAPUserEntry"/>
              </w:rPr>
              <w:t>MMF_DE3</w:t>
            </w:r>
          </w:p>
          <w:p w:rsidR="0062775C" w:rsidRDefault="0062775C">
            <w:r>
              <w:rPr>
                <w:rStyle w:val="SAPScreenElement"/>
              </w:rPr>
              <w:t>Factor Type</w:t>
            </w:r>
            <w:r>
              <w:t xml:space="preserve">: for example, </w:t>
            </w:r>
            <w:r>
              <w:rPr>
                <w:rStyle w:val="SAPUserEntry"/>
              </w:rPr>
              <w:t>SD_FACTOR</w:t>
            </w:r>
          </w:p>
          <w:p w:rsidR="0062775C" w:rsidRDefault="0062775C">
            <w:r>
              <w:rPr>
                <w:rStyle w:val="SAPScreenElement"/>
              </w:rPr>
              <w:t>Effecti</w:t>
            </w:r>
            <w:r>
              <w:rPr>
                <w:rStyle w:val="SAPScreenElement"/>
              </w:rPr>
              <w:t>ve From</w:t>
            </w:r>
            <w:r>
              <w:t xml:space="preserve">: for example, </w:t>
            </w:r>
            <w:r>
              <w:rPr>
                <w:rStyle w:val="SAPUserEntry"/>
              </w:rPr>
              <w:t>&lt;current date&gt;</w:t>
            </w:r>
          </w:p>
          <w:p w:rsidR="0062775C" w:rsidRDefault="0062775C">
            <w:r>
              <w:rPr>
                <w:rStyle w:val="SAPScreenElement"/>
              </w:rPr>
              <w:t>Factor Values</w:t>
            </w:r>
            <w:r>
              <w:t xml:space="preserve">: for example, </w:t>
            </w:r>
            <w:r>
              <w:rPr>
                <w:rStyle w:val="SAPUserEntry"/>
              </w:rPr>
              <w:t>0.000040014</w:t>
            </w:r>
          </w:p>
          <w:p w:rsidR="00833865" w:rsidRDefault="0062775C">
            <w:r>
              <w:t xml:space="preserve">and choose </w:t>
            </w:r>
            <w:r>
              <w:rPr>
                <w:rStyle w:val="SAPScreenElement"/>
              </w:rPr>
              <w:t>Save</w:t>
            </w:r>
            <w:r>
              <w:t>.</w:t>
            </w:r>
          </w:p>
        </w:tc>
        <w:tc>
          <w:tcPr>
            <w:tcW w:w="0" w:type="auto"/>
          </w:tcPr>
          <w:p w:rsidR="00833865" w:rsidRDefault="0062775C">
            <w:r>
              <w:t xml:space="preserve">The </w:t>
            </w:r>
            <w:r>
              <w:rPr>
                <w:rStyle w:val="SAPScreenElement"/>
              </w:rPr>
              <w:t>Security Price Change</w:t>
            </w:r>
            <w:r>
              <w:t xml:space="preserve"> view displays.</w:t>
            </w:r>
          </w:p>
        </w:tc>
        <w:tc>
          <w:tcPr>
            <w:tcW w:w="0" w:type="auto"/>
          </w:tcPr>
          <w:p w:rsidR="00833865" w:rsidRDefault="00833865"/>
        </w:tc>
      </w:tr>
    </w:tbl>
    <w:p w:rsidR="0062775C" w:rsidRDefault="0062775C">
      <w:r>
        <w:t xml:space="preserve">Please create the </w:t>
      </w:r>
      <w:r>
        <w:rPr>
          <w:rStyle w:val="italic"/>
        </w:rPr>
        <w:t xml:space="preserve">Factor Values </w:t>
      </w:r>
      <w:r>
        <w:t>using the following table. You can also choose to import the market data by a file upload.</w:t>
      </w:r>
    </w:p>
    <w:p w:rsidR="00833865" w:rsidRDefault="0062775C">
      <w:r>
        <w:rPr>
          <w:rStyle w:val="SAPEmphasis"/>
        </w:rPr>
        <w:t xml:space="preserve">Note </w:t>
      </w:r>
      <w:r>
        <w:t xml:space="preserve">The Effective Date(YYYYMMDD) in following form is just an example. In order to make Capitalize </w:t>
      </w:r>
      <w:r>
        <w:t>Dividend Distribution work, the Effective Date should be same or from date of security purchase transaction.</w:t>
      </w:r>
    </w:p>
    <w:p w:rsidR="00833865" w:rsidRDefault="00833865"/>
    <w:tbl>
      <w:tblPr>
        <w:tblStyle w:val="SAPStandardTable"/>
        <w:tblW w:w="0" w:type="auto"/>
        <w:tblLook w:val="0620" w:firstRow="1" w:lastRow="0" w:firstColumn="0" w:lastColumn="0" w:noHBand="1" w:noVBand="1"/>
      </w:tblPr>
      <w:tblGrid>
        <w:gridCol w:w="2174"/>
        <w:gridCol w:w="1169"/>
        <w:gridCol w:w="1294"/>
        <w:gridCol w:w="2762"/>
        <w:gridCol w:w="161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ID Number</w:t>
            </w:r>
          </w:p>
        </w:tc>
        <w:tc>
          <w:tcPr>
            <w:tcW w:w="0" w:type="auto"/>
          </w:tcPr>
          <w:p w:rsidR="00833865" w:rsidRDefault="0062775C">
            <w:pPr>
              <w:pStyle w:val="SAPTableHeader"/>
            </w:pPr>
            <w:r>
              <w:t>Factor Type</w:t>
            </w:r>
          </w:p>
        </w:tc>
        <w:tc>
          <w:tcPr>
            <w:tcW w:w="0" w:type="auto"/>
          </w:tcPr>
          <w:p w:rsidR="00833865" w:rsidRDefault="0062775C">
            <w:pPr>
              <w:pStyle w:val="SAPTableHeader"/>
            </w:pPr>
            <w:r>
              <w:t>Effective Date (YYYYMMDD)</w:t>
            </w:r>
          </w:p>
        </w:tc>
        <w:tc>
          <w:tcPr>
            <w:tcW w:w="0" w:type="auto"/>
          </w:tcPr>
          <w:p w:rsidR="00833865" w:rsidRDefault="0062775C">
            <w:pPr>
              <w:pStyle w:val="SAPTableHeader"/>
            </w:pPr>
            <w:r>
              <w:t>Dividend Factor</w:t>
            </w:r>
          </w:p>
        </w:tc>
      </w:tr>
      <w:tr w:rsidR="00833865" w:rsidTr="0062775C">
        <w:tc>
          <w:tcPr>
            <w:tcW w:w="0" w:type="auto"/>
          </w:tcPr>
          <w:p w:rsidR="00833865" w:rsidRDefault="0062775C">
            <w:r>
              <w:t>41</w:t>
            </w:r>
          </w:p>
        </w:tc>
        <w:tc>
          <w:tcPr>
            <w:tcW w:w="0" w:type="auto"/>
          </w:tcPr>
          <w:p w:rsidR="00833865" w:rsidRDefault="0062775C">
            <w:r>
              <w:rPr>
                <w:rStyle w:val="SAPUserEntry"/>
              </w:rPr>
              <w:t>MMF_DE1</w:t>
            </w:r>
          </w:p>
        </w:tc>
        <w:tc>
          <w:tcPr>
            <w:tcW w:w="0" w:type="auto"/>
          </w:tcPr>
          <w:p w:rsidR="00833865" w:rsidRDefault="0062775C">
            <w:r>
              <w:t>SM_FACTOR</w:t>
            </w:r>
          </w:p>
        </w:tc>
        <w:tc>
          <w:tcPr>
            <w:tcW w:w="0" w:type="auto"/>
          </w:tcPr>
          <w:p w:rsidR="00833865" w:rsidRDefault="0062775C">
            <w:r>
              <w:t>20180331</w:t>
            </w:r>
          </w:p>
        </w:tc>
        <w:tc>
          <w:tcPr>
            <w:tcW w:w="0" w:type="auto"/>
          </w:tcPr>
          <w:p w:rsidR="00833865" w:rsidRDefault="0062775C">
            <w:r>
              <w:t>0.001226122</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20180301</w:t>
            </w:r>
          </w:p>
        </w:tc>
        <w:tc>
          <w:tcPr>
            <w:tcW w:w="0" w:type="auto"/>
          </w:tcPr>
          <w:p w:rsidR="00833865" w:rsidRDefault="0062775C">
            <w:r>
              <w:t>0.000040014</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20180302</w:t>
            </w:r>
          </w:p>
        </w:tc>
        <w:tc>
          <w:tcPr>
            <w:tcW w:w="0" w:type="auto"/>
          </w:tcPr>
          <w:p w:rsidR="00833865" w:rsidRDefault="0062775C">
            <w:r>
              <w:t>0.000040196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20180303</w:t>
            </w:r>
          </w:p>
        </w:tc>
        <w:tc>
          <w:tcPr>
            <w:tcW w:w="0" w:type="auto"/>
          </w:tcPr>
          <w:p w:rsidR="00833865" w:rsidRDefault="0062775C">
            <w:r>
              <w:t>0.000040177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20180304</w:t>
            </w:r>
          </w:p>
        </w:tc>
        <w:tc>
          <w:tcPr>
            <w:tcW w:w="0" w:type="auto"/>
          </w:tcPr>
          <w:p w:rsidR="00833865" w:rsidRDefault="0062775C">
            <w:r>
              <w:t>0.000040188</w:t>
            </w:r>
          </w:p>
        </w:tc>
      </w:tr>
      <w:tr w:rsidR="00833865" w:rsidTr="0062775C">
        <w:tc>
          <w:tcPr>
            <w:tcW w:w="0" w:type="auto"/>
          </w:tcPr>
          <w:p w:rsidR="00833865" w:rsidRDefault="0062775C">
            <w:r>
              <w:lastRenderedPageBreak/>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20180305</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20180306</w:t>
            </w:r>
          </w:p>
        </w:tc>
        <w:tc>
          <w:tcPr>
            <w:tcW w:w="0" w:type="auto"/>
          </w:tcPr>
          <w:p w:rsidR="00833865" w:rsidRDefault="0062775C">
            <w:r>
              <w:t>0.000040187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20180307</w:t>
            </w:r>
          </w:p>
        </w:tc>
        <w:tc>
          <w:tcPr>
            <w:tcW w:w="0" w:type="auto"/>
          </w:tcPr>
          <w:p w:rsidR="00833865" w:rsidRDefault="0062775C">
            <w:r>
              <w:t>0.000039978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20180308</w:t>
            </w:r>
          </w:p>
        </w:tc>
        <w:tc>
          <w:tcPr>
            <w:tcW w:w="0" w:type="auto"/>
          </w:tcPr>
          <w:p w:rsidR="00833865" w:rsidRDefault="0062775C">
            <w:r>
              <w:t>0.000040168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20180309</w:t>
            </w:r>
          </w:p>
        </w:tc>
        <w:tc>
          <w:tcPr>
            <w:tcW w:w="0" w:type="auto"/>
          </w:tcPr>
          <w:p w:rsidR="00833865" w:rsidRDefault="0062775C">
            <w:r>
              <w:t>0.000040137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20180310</w:t>
            </w:r>
          </w:p>
        </w:tc>
        <w:tc>
          <w:tcPr>
            <w:tcW w:w="0" w:type="auto"/>
          </w:tcPr>
          <w:p w:rsidR="00833865" w:rsidRDefault="0062775C">
            <w:r>
              <w:t>0.00004009</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20180311</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20180312</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20180313</w:t>
            </w:r>
          </w:p>
        </w:tc>
        <w:tc>
          <w:tcPr>
            <w:tcW w:w="0" w:type="auto"/>
          </w:tcPr>
          <w:p w:rsidR="00833865" w:rsidRDefault="0062775C">
            <w:r>
              <w:t>0.000040076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20180314</w:t>
            </w:r>
          </w:p>
        </w:tc>
        <w:tc>
          <w:tcPr>
            <w:tcW w:w="0" w:type="auto"/>
          </w:tcPr>
          <w:p w:rsidR="00833865" w:rsidRDefault="0062775C">
            <w:r>
              <w:t>0.000039783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20180315</w:t>
            </w:r>
          </w:p>
        </w:tc>
        <w:tc>
          <w:tcPr>
            <w:tcW w:w="0" w:type="auto"/>
          </w:tcPr>
          <w:p w:rsidR="00833865" w:rsidRDefault="0062775C">
            <w:r>
              <w:t>0.000039772</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20180316</w:t>
            </w:r>
          </w:p>
        </w:tc>
        <w:tc>
          <w:tcPr>
            <w:tcW w:w="0" w:type="auto"/>
          </w:tcPr>
          <w:p w:rsidR="00833865" w:rsidRDefault="0062775C">
            <w:r>
              <w:t>0.000039803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20180317</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20180318</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20180319</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20180320</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20180321</w:t>
            </w:r>
          </w:p>
        </w:tc>
        <w:tc>
          <w:tcPr>
            <w:tcW w:w="0" w:type="auto"/>
          </w:tcPr>
          <w:p w:rsidR="00833865" w:rsidRDefault="0062775C">
            <w:r>
              <w:t>0.000039243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20180322</w:t>
            </w:r>
          </w:p>
        </w:tc>
        <w:tc>
          <w:tcPr>
            <w:tcW w:w="0" w:type="auto"/>
          </w:tcPr>
          <w:p w:rsidR="00833865" w:rsidRDefault="0062775C">
            <w:r>
              <w:t>0.000039167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20180323</w:t>
            </w:r>
          </w:p>
        </w:tc>
        <w:tc>
          <w:tcPr>
            <w:tcW w:w="0" w:type="auto"/>
          </w:tcPr>
          <w:p w:rsidR="00833865" w:rsidRDefault="0062775C">
            <w:r>
              <w:t>0.000039083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20180324</w:t>
            </w:r>
          </w:p>
        </w:tc>
        <w:tc>
          <w:tcPr>
            <w:tcW w:w="0" w:type="auto"/>
          </w:tcPr>
          <w:p w:rsidR="00833865" w:rsidRDefault="0062775C">
            <w:r>
              <w:t>0.000038902</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20180325</w:t>
            </w:r>
          </w:p>
        </w:tc>
        <w:tc>
          <w:tcPr>
            <w:tcW w:w="0" w:type="auto"/>
          </w:tcPr>
          <w:p w:rsidR="00833865" w:rsidRDefault="0062775C">
            <w:r>
              <w:t>0.000038657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20180326</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20180327</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20180328</w:t>
            </w:r>
          </w:p>
        </w:tc>
        <w:tc>
          <w:tcPr>
            <w:tcW w:w="0" w:type="auto"/>
          </w:tcPr>
          <w:p w:rsidR="00833865" w:rsidRDefault="0062775C">
            <w:r>
              <w:t>0.000038539</w:t>
            </w:r>
          </w:p>
        </w:tc>
      </w:tr>
      <w:tr w:rsidR="00833865" w:rsidTr="0062775C">
        <w:tc>
          <w:tcPr>
            <w:tcW w:w="0" w:type="auto"/>
          </w:tcPr>
          <w:p w:rsidR="00833865" w:rsidRDefault="0062775C">
            <w:r>
              <w:lastRenderedPageBreak/>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20180329</w:t>
            </w:r>
          </w:p>
        </w:tc>
        <w:tc>
          <w:tcPr>
            <w:tcW w:w="0" w:type="auto"/>
          </w:tcPr>
          <w:p w:rsidR="00833865" w:rsidRDefault="0062775C">
            <w:r>
              <w:t>0.000039237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20180330</w:t>
            </w:r>
          </w:p>
        </w:tc>
        <w:tc>
          <w:tcPr>
            <w:tcW w:w="0" w:type="auto"/>
          </w:tcPr>
          <w:p w:rsidR="00833865" w:rsidRDefault="0062775C">
            <w:r>
              <w:t>0.000038784</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t>SD_FACTOR</w:t>
            </w:r>
          </w:p>
        </w:tc>
        <w:tc>
          <w:tcPr>
            <w:tcW w:w="0" w:type="auto"/>
          </w:tcPr>
          <w:p w:rsidR="00833865" w:rsidRDefault="0062775C">
            <w:r>
              <w:t>20180331</w:t>
            </w:r>
          </w:p>
        </w:tc>
        <w:tc>
          <w:tcPr>
            <w:tcW w:w="0" w:type="auto"/>
          </w:tcPr>
          <w:p w:rsidR="00833865" w:rsidRDefault="0062775C">
            <w:r>
              <w:t>0.000038963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20180301</w:t>
            </w:r>
          </w:p>
        </w:tc>
        <w:tc>
          <w:tcPr>
            <w:tcW w:w="0" w:type="auto"/>
          </w:tcPr>
          <w:p w:rsidR="00833865" w:rsidRDefault="0062775C">
            <w:r>
              <w:t>0.000040014</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20180302</w:t>
            </w:r>
          </w:p>
        </w:tc>
        <w:tc>
          <w:tcPr>
            <w:tcW w:w="0" w:type="auto"/>
          </w:tcPr>
          <w:p w:rsidR="00833865" w:rsidRDefault="0062775C">
            <w:r>
              <w:t>0.000040196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20180303</w:t>
            </w:r>
          </w:p>
        </w:tc>
        <w:tc>
          <w:tcPr>
            <w:tcW w:w="0" w:type="auto"/>
          </w:tcPr>
          <w:p w:rsidR="00833865" w:rsidRDefault="0062775C">
            <w:r>
              <w:t>0.000040177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20180304</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20180305</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20180306</w:t>
            </w:r>
          </w:p>
        </w:tc>
        <w:tc>
          <w:tcPr>
            <w:tcW w:w="0" w:type="auto"/>
          </w:tcPr>
          <w:p w:rsidR="00833865" w:rsidRDefault="0062775C">
            <w:r>
              <w:t>0.000040187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20180307</w:t>
            </w:r>
          </w:p>
        </w:tc>
        <w:tc>
          <w:tcPr>
            <w:tcW w:w="0" w:type="auto"/>
          </w:tcPr>
          <w:p w:rsidR="00833865" w:rsidRDefault="0062775C">
            <w:r>
              <w:t>0.000039978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20180308</w:t>
            </w:r>
          </w:p>
        </w:tc>
        <w:tc>
          <w:tcPr>
            <w:tcW w:w="0" w:type="auto"/>
          </w:tcPr>
          <w:p w:rsidR="00833865" w:rsidRDefault="0062775C">
            <w:r>
              <w:t>0.000040168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20180309</w:t>
            </w:r>
          </w:p>
        </w:tc>
        <w:tc>
          <w:tcPr>
            <w:tcW w:w="0" w:type="auto"/>
          </w:tcPr>
          <w:p w:rsidR="00833865" w:rsidRDefault="0062775C">
            <w:r>
              <w:t>0.000040137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20180310</w:t>
            </w:r>
          </w:p>
        </w:tc>
        <w:tc>
          <w:tcPr>
            <w:tcW w:w="0" w:type="auto"/>
          </w:tcPr>
          <w:p w:rsidR="00833865" w:rsidRDefault="0062775C">
            <w:r>
              <w:t>0.00004009</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20180311</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20180312</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20180313</w:t>
            </w:r>
          </w:p>
        </w:tc>
        <w:tc>
          <w:tcPr>
            <w:tcW w:w="0" w:type="auto"/>
          </w:tcPr>
          <w:p w:rsidR="00833865" w:rsidRDefault="0062775C">
            <w:r>
              <w:t>0.000040076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20180314</w:t>
            </w:r>
          </w:p>
        </w:tc>
        <w:tc>
          <w:tcPr>
            <w:tcW w:w="0" w:type="auto"/>
          </w:tcPr>
          <w:p w:rsidR="00833865" w:rsidRDefault="0062775C">
            <w:r>
              <w:t>0.000039783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20180315</w:t>
            </w:r>
          </w:p>
        </w:tc>
        <w:tc>
          <w:tcPr>
            <w:tcW w:w="0" w:type="auto"/>
          </w:tcPr>
          <w:p w:rsidR="00833865" w:rsidRDefault="0062775C">
            <w:r>
              <w:t>0.000039772</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20180316</w:t>
            </w:r>
          </w:p>
        </w:tc>
        <w:tc>
          <w:tcPr>
            <w:tcW w:w="0" w:type="auto"/>
          </w:tcPr>
          <w:p w:rsidR="00833865" w:rsidRDefault="0062775C">
            <w:r>
              <w:t>0.000039803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20180317</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20180318</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20180319</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20180320</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20180321</w:t>
            </w:r>
          </w:p>
        </w:tc>
        <w:tc>
          <w:tcPr>
            <w:tcW w:w="0" w:type="auto"/>
          </w:tcPr>
          <w:p w:rsidR="00833865" w:rsidRDefault="0062775C">
            <w:r>
              <w:t>0.000039243</w:t>
            </w:r>
          </w:p>
        </w:tc>
      </w:tr>
      <w:tr w:rsidR="00833865" w:rsidTr="0062775C">
        <w:tc>
          <w:tcPr>
            <w:tcW w:w="0" w:type="auto"/>
          </w:tcPr>
          <w:p w:rsidR="00833865" w:rsidRDefault="0062775C">
            <w:r>
              <w:lastRenderedPageBreak/>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20180322</w:t>
            </w:r>
          </w:p>
        </w:tc>
        <w:tc>
          <w:tcPr>
            <w:tcW w:w="0" w:type="auto"/>
          </w:tcPr>
          <w:p w:rsidR="00833865" w:rsidRDefault="0062775C">
            <w:r>
              <w:t>0.000039167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20180323</w:t>
            </w:r>
          </w:p>
        </w:tc>
        <w:tc>
          <w:tcPr>
            <w:tcW w:w="0" w:type="auto"/>
          </w:tcPr>
          <w:p w:rsidR="00833865" w:rsidRDefault="0062775C">
            <w:r>
              <w:t>0.000039083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20180324</w:t>
            </w:r>
          </w:p>
        </w:tc>
        <w:tc>
          <w:tcPr>
            <w:tcW w:w="0" w:type="auto"/>
          </w:tcPr>
          <w:p w:rsidR="00833865" w:rsidRDefault="0062775C">
            <w:r>
              <w:t>0.000038902</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20180325</w:t>
            </w:r>
          </w:p>
        </w:tc>
        <w:tc>
          <w:tcPr>
            <w:tcW w:w="0" w:type="auto"/>
          </w:tcPr>
          <w:p w:rsidR="00833865" w:rsidRDefault="0062775C">
            <w:r>
              <w:t>0.000038657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20180326</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20180327</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20180328</w:t>
            </w:r>
          </w:p>
        </w:tc>
        <w:tc>
          <w:tcPr>
            <w:tcW w:w="0" w:type="auto"/>
          </w:tcPr>
          <w:p w:rsidR="00833865" w:rsidRDefault="0062775C">
            <w:r>
              <w:t>0.000038539</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20180329</w:t>
            </w:r>
          </w:p>
        </w:tc>
        <w:tc>
          <w:tcPr>
            <w:tcW w:w="0" w:type="auto"/>
          </w:tcPr>
          <w:p w:rsidR="00833865" w:rsidRDefault="0062775C">
            <w:r>
              <w:t>0.000039237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20180330</w:t>
            </w:r>
          </w:p>
        </w:tc>
        <w:tc>
          <w:tcPr>
            <w:tcW w:w="0" w:type="auto"/>
          </w:tcPr>
          <w:p w:rsidR="00833865" w:rsidRDefault="0062775C">
            <w:r>
              <w:t>0.000038784</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t>SD_FACTOR</w:t>
            </w:r>
          </w:p>
        </w:tc>
        <w:tc>
          <w:tcPr>
            <w:tcW w:w="0" w:type="auto"/>
          </w:tcPr>
          <w:p w:rsidR="00833865" w:rsidRDefault="0062775C">
            <w:r>
              <w:t>20180331</w:t>
            </w:r>
          </w:p>
        </w:tc>
        <w:tc>
          <w:tcPr>
            <w:tcW w:w="0" w:type="auto"/>
          </w:tcPr>
          <w:p w:rsidR="00833865" w:rsidRDefault="0062775C">
            <w:r>
              <w:t>0.000038963</w:t>
            </w:r>
          </w:p>
        </w:tc>
      </w:tr>
    </w:tbl>
    <w:p w:rsidR="00833865" w:rsidRDefault="0062775C">
      <w:pPr>
        <w:pStyle w:val="Heading2"/>
      </w:pPr>
      <w:bookmarkStart w:id="52" w:name="d2e2512"/>
      <w:bookmarkStart w:id="53" w:name="_Toc51128046"/>
      <w:r>
        <w:t>Import Market Data via File Upload</w:t>
      </w:r>
      <w:bookmarkEnd w:id="52"/>
      <w:bookmarkEnd w:id="53"/>
    </w:p>
    <w:p w:rsidR="00833865" w:rsidRDefault="0062775C">
      <w:pPr>
        <w:pStyle w:val="Heading3"/>
      </w:pPr>
      <w:bookmarkStart w:id="54" w:name="unique_23"/>
      <w:bookmarkStart w:id="55" w:name="_Toc51128047"/>
      <w:r>
        <w:t>Import Market Data via File Upload</w:t>
      </w:r>
      <w:bookmarkEnd w:id="54"/>
      <w:bookmarkEnd w:id="55"/>
    </w:p>
    <w:p w:rsidR="00833865" w:rsidRDefault="0062775C">
      <w:pPr>
        <w:pStyle w:val="SAPKeyblockTitle"/>
      </w:pPr>
      <w:r>
        <w:t>Test Administration</w:t>
      </w:r>
    </w:p>
    <w:p w:rsidR="00833865" w:rsidRDefault="0062775C">
      <w:r>
        <w:t>Customer project: Fill 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lastRenderedPageBreak/>
        <w:t>Purpose</w:t>
      </w:r>
    </w:p>
    <w:p w:rsidR="00833865" w:rsidRDefault="0062775C">
      <w:r>
        <w:t>In this activity, you import market data via file upload.</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919"/>
        <w:gridCol w:w="2111"/>
        <w:gridCol w:w="7157"/>
        <w:gridCol w:w="2589"/>
        <w:gridCol w:w="139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Test Step #</w:t>
            </w:r>
          </w:p>
        </w:tc>
        <w:tc>
          <w:tcPr>
            <w:tcW w:w="0" w:type="auto"/>
          </w:tcPr>
          <w:p w:rsidR="00833865" w:rsidRDefault="0062775C">
            <w:pPr>
              <w:pStyle w:val="SAPTableHeader"/>
            </w:pPr>
            <w:r>
              <w:t>Test Step Name</w:t>
            </w:r>
          </w:p>
        </w:tc>
        <w:tc>
          <w:tcPr>
            <w:tcW w:w="0" w:type="auto"/>
          </w:tcPr>
          <w:p w:rsidR="00833865" w:rsidRDefault="0062775C">
            <w:pPr>
              <w:pStyle w:val="SAPTableHeader"/>
            </w:pPr>
            <w:r>
              <w:t>Instruction</w:t>
            </w:r>
          </w:p>
        </w:tc>
        <w:tc>
          <w:tcPr>
            <w:tcW w:w="0" w:type="auto"/>
          </w:tcPr>
          <w:p w:rsidR="00833865" w:rsidRDefault="0062775C">
            <w:pPr>
              <w:pStyle w:val="SAPTableHeader"/>
            </w:pPr>
            <w:r>
              <w:t>Expected Result</w:t>
            </w:r>
          </w:p>
        </w:tc>
        <w:tc>
          <w:tcPr>
            <w:tcW w:w="0" w:type="auto"/>
          </w:tcPr>
          <w:p w:rsidR="00833865" w:rsidRDefault="0062775C">
            <w:pPr>
              <w:pStyle w:val="SAPTableHeader"/>
            </w:pPr>
            <w: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Specialist - Back Office.</w:t>
            </w:r>
          </w:p>
        </w:tc>
        <w:tc>
          <w:tcPr>
            <w:tcW w:w="0" w:type="auto"/>
          </w:tcPr>
          <w:p w:rsidR="00833865" w:rsidRDefault="0062775C">
            <w:r>
              <w:t>The SAP Fiori launchpad displays.</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Import Market Data</w:t>
            </w:r>
            <w:r>
              <w:t xml:space="preserve"> </w:t>
            </w:r>
            <w:r>
              <w:rPr>
                <w:rStyle w:val="SAPMonospace"/>
              </w:rPr>
              <w:t>(F2610)</w:t>
            </w:r>
            <w:r>
              <w:t>.</w:t>
            </w:r>
          </w:p>
        </w:tc>
        <w:tc>
          <w:tcPr>
            <w:tcW w:w="0" w:type="auto"/>
          </w:tcPr>
          <w:p w:rsidR="00833865" w:rsidRDefault="0062775C">
            <w:r>
              <w:t xml:space="preserve">The </w:t>
            </w:r>
            <w:r>
              <w:rPr>
                <w:rStyle w:val="SAPScreenElement"/>
              </w:rPr>
              <w:t>Import Market Data</w:t>
            </w:r>
            <w:r>
              <w:t xml:space="preserve"> screen is displayed.</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Choose to Download a Template</w:t>
            </w:r>
          </w:p>
        </w:tc>
        <w:tc>
          <w:tcPr>
            <w:tcW w:w="0" w:type="auto"/>
          </w:tcPr>
          <w:p w:rsidR="00833865" w:rsidRDefault="0062775C">
            <w:r>
              <w:t xml:space="preserve">Choose </w:t>
            </w:r>
            <w:r>
              <w:rPr>
                <w:rStyle w:val="SAPScreenElement"/>
              </w:rPr>
              <w:t>Download Template</w:t>
            </w:r>
            <w:r>
              <w:t xml:space="preserve"> from the bottom of the view.</w:t>
            </w:r>
          </w:p>
        </w:tc>
        <w:tc>
          <w:tcPr>
            <w:tcW w:w="0" w:type="auto"/>
          </w:tcPr>
          <w:p w:rsidR="00833865" w:rsidRDefault="0062775C">
            <w:r>
              <w:t xml:space="preserve">The </w:t>
            </w:r>
            <w:r>
              <w:rPr>
                <w:rStyle w:val="SAPScreenElement"/>
              </w:rPr>
              <w:t>Download Template</w:t>
            </w:r>
            <w:r>
              <w:t xml:space="preserve"> dialog box is displayed.</w:t>
            </w:r>
          </w:p>
        </w:tc>
        <w:tc>
          <w:tcPr>
            <w:tcW w:w="0" w:type="auto"/>
          </w:tcPr>
          <w:p w:rsidR="00833865" w:rsidRDefault="00833865"/>
        </w:tc>
      </w:tr>
      <w:tr w:rsidR="00833865" w:rsidTr="0062775C">
        <w:tc>
          <w:tcPr>
            <w:tcW w:w="0" w:type="auto"/>
          </w:tcPr>
          <w:p w:rsidR="00833865" w:rsidRDefault="0062775C">
            <w:r>
              <w:t>4</w:t>
            </w:r>
          </w:p>
        </w:tc>
        <w:tc>
          <w:tcPr>
            <w:tcW w:w="0" w:type="auto"/>
          </w:tcPr>
          <w:p w:rsidR="00833865" w:rsidRDefault="0062775C">
            <w:r>
              <w:rPr>
                <w:rStyle w:val="SAPEmphasis"/>
              </w:rPr>
              <w:t>Select Template to Download</w:t>
            </w:r>
          </w:p>
        </w:tc>
        <w:tc>
          <w:tcPr>
            <w:tcW w:w="0" w:type="auto"/>
          </w:tcPr>
          <w:p w:rsidR="0062775C" w:rsidRDefault="0062775C">
            <w:r>
              <w:t xml:space="preserve">Enter selection criteria and </w:t>
            </w:r>
            <w:r>
              <w:t xml:space="preserve">choose </w:t>
            </w:r>
            <w:r>
              <w:rPr>
                <w:rStyle w:val="SAPScreenElement"/>
              </w:rPr>
              <w:t>Download</w:t>
            </w:r>
            <w:r>
              <w:t>:</w:t>
            </w:r>
          </w:p>
          <w:p w:rsidR="0062775C" w:rsidRDefault="0062775C">
            <w:r>
              <w:rPr>
                <w:rStyle w:val="SAPScreenElement"/>
              </w:rPr>
              <w:t>Category Selection</w:t>
            </w:r>
            <w:r>
              <w:t>：</w:t>
            </w:r>
            <w:r>
              <w:t xml:space="preserve"> </w:t>
            </w:r>
            <w:r>
              <w:rPr>
                <w:rStyle w:val="SAPUserEntry"/>
              </w:rPr>
              <w:t>Exchange Rates</w:t>
            </w:r>
          </w:p>
          <w:p w:rsidR="0062775C" w:rsidRDefault="0062775C">
            <w:r>
              <w:rPr>
                <w:rStyle w:val="SAPScreenElement"/>
              </w:rPr>
              <w:t>Data Selection</w:t>
            </w:r>
            <w:r>
              <w:t xml:space="preserve">: for example, </w:t>
            </w:r>
            <w:r>
              <w:rPr>
                <w:rStyle w:val="SAPUserEntry"/>
              </w:rPr>
              <w:t>With Master Data</w:t>
            </w:r>
          </w:p>
          <w:p w:rsidR="0062775C" w:rsidRDefault="0062775C">
            <w:r>
              <w:rPr>
                <w:rStyle w:val="SAPScreenElement"/>
              </w:rPr>
              <w:t>Format Selection</w:t>
            </w:r>
            <w:r>
              <w:t xml:space="preserve">: for example, </w:t>
            </w:r>
            <w:r>
              <w:rPr>
                <w:rStyle w:val="SAPUserEntry"/>
              </w:rPr>
              <w:t>Category-Specific Files</w:t>
            </w:r>
          </w:p>
          <w:p w:rsidR="00833865" w:rsidRDefault="0062775C">
            <w:r>
              <w:rPr>
                <w:rStyle w:val="SAPEmphasis"/>
              </w:rPr>
              <w:t xml:space="preserve">Note </w:t>
            </w:r>
            <w:r>
              <w:t>Repeat the step for other market data categories, for example Interest Rates, Credit Spreads,</w:t>
            </w:r>
            <w:r>
              <w:t xml:space="preserve"> and so on, as described in the following table.</w:t>
            </w:r>
          </w:p>
        </w:tc>
        <w:tc>
          <w:tcPr>
            <w:tcW w:w="0" w:type="auto"/>
          </w:tcPr>
          <w:p w:rsidR="00833865" w:rsidRDefault="0062775C">
            <w:r>
              <w:t>The template is downloaded.</w:t>
            </w:r>
          </w:p>
        </w:tc>
        <w:tc>
          <w:tcPr>
            <w:tcW w:w="0" w:type="auto"/>
          </w:tcPr>
          <w:p w:rsidR="00833865" w:rsidRDefault="00833865"/>
        </w:tc>
      </w:tr>
      <w:tr w:rsidR="00833865" w:rsidTr="0062775C">
        <w:tc>
          <w:tcPr>
            <w:tcW w:w="0" w:type="auto"/>
          </w:tcPr>
          <w:p w:rsidR="00833865" w:rsidRDefault="0062775C">
            <w:r>
              <w:t>5</w:t>
            </w:r>
          </w:p>
        </w:tc>
        <w:tc>
          <w:tcPr>
            <w:tcW w:w="0" w:type="auto"/>
          </w:tcPr>
          <w:p w:rsidR="00833865" w:rsidRDefault="0062775C">
            <w:r>
              <w:rPr>
                <w:rStyle w:val="SAPEmphasis"/>
              </w:rPr>
              <w:t>Complete the Template and Upload</w:t>
            </w:r>
          </w:p>
        </w:tc>
        <w:tc>
          <w:tcPr>
            <w:tcW w:w="0" w:type="auto"/>
          </w:tcPr>
          <w:p w:rsidR="0062775C" w:rsidRDefault="0062775C">
            <w:r>
              <w:t>Fill in the required information for the template and then upload.</w:t>
            </w:r>
          </w:p>
          <w:p w:rsidR="00833865" w:rsidRDefault="0062775C">
            <w:r>
              <w:rPr>
                <w:rStyle w:val="SAPEmphasis"/>
              </w:rPr>
              <w:t xml:space="preserve">Note </w:t>
            </w:r>
            <w:r>
              <w:t xml:space="preserve">You must provide </w:t>
            </w:r>
            <w:r>
              <w:rPr>
                <w:rStyle w:val="SAPMonospace"/>
              </w:rPr>
              <w:t>Market Data Category</w:t>
            </w:r>
            <w:r>
              <w:t xml:space="preserve"> in the first column in the tem</w:t>
            </w:r>
            <w:r>
              <w:t xml:space="preserve">plate files. Refer to the </w:t>
            </w:r>
            <w:r>
              <w:rPr>
                <w:rStyle w:val="italic"/>
              </w:rPr>
              <w:t>Market Data Category List and Apps</w:t>
            </w:r>
            <w:r>
              <w:t xml:space="preserve"> table below for the values to enter.</w:t>
            </w:r>
          </w:p>
        </w:tc>
        <w:tc>
          <w:tcPr>
            <w:tcW w:w="0" w:type="auto"/>
          </w:tcPr>
          <w:p w:rsidR="00833865" w:rsidRDefault="0062775C">
            <w:r>
              <w:t xml:space="preserve">The </w:t>
            </w:r>
            <w:r>
              <w:rPr>
                <w:rStyle w:val="SAPScreenElement"/>
              </w:rPr>
              <w:t>Validation of Exchange Rates</w:t>
            </w:r>
            <w:r>
              <w:t xml:space="preserve"> subarea displays.</w:t>
            </w:r>
          </w:p>
        </w:tc>
        <w:tc>
          <w:tcPr>
            <w:tcW w:w="0" w:type="auto"/>
          </w:tcPr>
          <w:p w:rsidR="00833865" w:rsidRDefault="00833865"/>
        </w:tc>
      </w:tr>
      <w:tr w:rsidR="00833865" w:rsidTr="0062775C">
        <w:tc>
          <w:tcPr>
            <w:tcW w:w="0" w:type="auto"/>
          </w:tcPr>
          <w:p w:rsidR="00833865" w:rsidRDefault="0062775C">
            <w:r>
              <w:t>6</w:t>
            </w:r>
          </w:p>
        </w:tc>
        <w:tc>
          <w:tcPr>
            <w:tcW w:w="0" w:type="auto"/>
          </w:tcPr>
          <w:p w:rsidR="00833865" w:rsidRDefault="0062775C">
            <w:r>
              <w:rPr>
                <w:rStyle w:val="SAPEmphasis"/>
              </w:rPr>
              <w:t>Confirm Messages and Import</w:t>
            </w:r>
          </w:p>
        </w:tc>
        <w:tc>
          <w:tcPr>
            <w:tcW w:w="0" w:type="auto"/>
          </w:tcPr>
          <w:p w:rsidR="00833865" w:rsidRDefault="0062775C">
            <w:r>
              <w:t xml:space="preserve">Confirm the messages, and if no further changes are required, select </w:t>
            </w:r>
            <w:r>
              <w:rPr>
                <w:rStyle w:val="SAPScreenElement"/>
              </w:rPr>
              <w:t>Import</w:t>
            </w:r>
            <w:r>
              <w:t>.</w:t>
            </w:r>
          </w:p>
        </w:tc>
        <w:tc>
          <w:tcPr>
            <w:tcW w:w="0" w:type="auto"/>
          </w:tcPr>
          <w:p w:rsidR="00833865" w:rsidRDefault="0062775C">
            <w:r>
              <w:t>The rates import without error.</w:t>
            </w:r>
          </w:p>
        </w:tc>
        <w:tc>
          <w:tcPr>
            <w:tcW w:w="0" w:type="auto"/>
          </w:tcPr>
          <w:p w:rsidR="00833865" w:rsidRDefault="00833865"/>
        </w:tc>
      </w:tr>
      <w:tr w:rsidR="00833865" w:rsidTr="0062775C">
        <w:tc>
          <w:tcPr>
            <w:tcW w:w="0" w:type="auto"/>
          </w:tcPr>
          <w:p w:rsidR="00833865" w:rsidRDefault="0062775C">
            <w:r>
              <w:t>7</w:t>
            </w:r>
          </w:p>
        </w:tc>
        <w:tc>
          <w:tcPr>
            <w:tcW w:w="0" w:type="auto"/>
          </w:tcPr>
          <w:p w:rsidR="00833865" w:rsidRDefault="0062775C">
            <w:r>
              <w:rPr>
                <w:rStyle w:val="SAPEmphasis"/>
              </w:rPr>
              <w:t>Confirm the Imported Data as Available</w:t>
            </w:r>
          </w:p>
        </w:tc>
        <w:tc>
          <w:tcPr>
            <w:tcW w:w="0" w:type="auto"/>
          </w:tcPr>
          <w:p w:rsidR="0062775C" w:rsidRDefault="0062775C">
            <w:r>
              <w:t>Open the manual input app to confirm that the correct data was imported.</w:t>
            </w:r>
          </w:p>
          <w:p w:rsidR="00833865" w:rsidRDefault="0062775C">
            <w:r>
              <w:t xml:space="preserve">Refer to the </w:t>
            </w:r>
            <w:r>
              <w:rPr>
                <w:rStyle w:val="italic"/>
              </w:rPr>
              <w:t>Market Data Ca</w:t>
            </w:r>
            <w:r>
              <w:rPr>
                <w:rStyle w:val="italic"/>
              </w:rPr>
              <w:t>tegory List and Apps</w:t>
            </w:r>
            <w:r>
              <w:t xml:space="preserve"> table below to find the corresponding apps.</w:t>
            </w:r>
          </w:p>
        </w:tc>
        <w:tc>
          <w:tcPr>
            <w:tcW w:w="0" w:type="auto"/>
          </w:tcPr>
          <w:p w:rsidR="00833865" w:rsidRDefault="0062775C">
            <w:r>
              <w:t>The imported data can be found.</w:t>
            </w:r>
          </w:p>
        </w:tc>
        <w:tc>
          <w:tcPr>
            <w:tcW w:w="0" w:type="auto"/>
          </w:tcPr>
          <w:p w:rsidR="00833865" w:rsidRDefault="00833865"/>
        </w:tc>
      </w:tr>
    </w:tbl>
    <w:p w:rsidR="00833865" w:rsidRDefault="00833865"/>
    <w:p w:rsidR="00833865" w:rsidRDefault="0062775C">
      <w:r>
        <w:rPr>
          <w:rStyle w:val="SAPEmphasis"/>
        </w:rPr>
        <w:t>Market Data Category List and Apps</w:t>
      </w:r>
    </w:p>
    <w:p w:rsidR="00833865" w:rsidRDefault="00833865"/>
    <w:tbl>
      <w:tblPr>
        <w:tblStyle w:val="SAPStandardTable"/>
        <w:tblW w:w="0" w:type="auto"/>
        <w:tblLook w:val="0620" w:firstRow="1" w:lastRow="0" w:firstColumn="0" w:lastColumn="0" w:noHBand="1" w:noVBand="1"/>
      </w:tblPr>
      <w:tblGrid>
        <w:gridCol w:w="2337"/>
        <w:gridCol w:w="1030"/>
        <w:gridCol w:w="503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Name</w:t>
            </w:r>
          </w:p>
        </w:tc>
        <w:tc>
          <w:tcPr>
            <w:tcW w:w="0" w:type="auto"/>
          </w:tcPr>
          <w:p w:rsidR="00833865" w:rsidRDefault="0062775C">
            <w:pPr>
              <w:pStyle w:val="SAPTableHeader"/>
            </w:pPr>
            <w:r>
              <w:t>Category</w:t>
            </w:r>
          </w:p>
        </w:tc>
        <w:tc>
          <w:tcPr>
            <w:tcW w:w="0" w:type="auto"/>
          </w:tcPr>
          <w:p w:rsidR="00833865" w:rsidRDefault="0062775C">
            <w:pPr>
              <w:pStyle w:val="SAPTableHeader"/>
            </w:pPr>
            <w:r>
              <w:t>Apps</w:t>
            </w:r>
          </w:p>
        </w:tc>
      </w:tr>
      <w:tr w:rsidR="00833865" w:rsidTr="0062775C">
        <w:tc>
          <w:tcPr>
            <w:tcW w:w="0" w:type="auto"/>
          </w:tcPr>
          <w:p w:rsidR="00833865" w:rsidRDefault="0062775C">
            <w:r>
              <w:t>Exchange Rates</w:t>
            </w:r>
          </w:p>
        </w:tc>
        <w:tc>
          <w:tcPr>
            <w:tcW w:w="0" w:type="auto"/>
          </w:tcPr>
          <w:p w:rsidR="00833865" w:rsidRDefault="0062775C">
            <w:r>
              <w:t>01</w:t>
            </w:r>
          </w:p>
        </w:tc>
        <w:tc>
          <w:tcPr>
            <w:tcW w:w="0" w:type="auto"/>
          </w:tcPr>
          <w:p w:rsidR="00833865" w:rsidRDefault="0062775C">
            <w:r>
              <w:rPr>
                <w:rStyle w:val="SAPScreenElement"/>
              </w:rPr>
              <w:t>Enter FX Spot Rates</w:t>
            </w:r>
            <w:r>
              <w:t xml:space="preserve"> </w:t>
            </w:r>
            <w:r>
              <w:rPr>
                <w:rStyle w:val="SAPMonospace"/>
              </w:rPr>
              <w:t>(OB08)</w:t>
            </w:r>
          </w:p>
        </w:tc>
      </w:tr>
      <w:tr w:rsidR="00833865" w:rsidTr="0062775C">
        <w:tc>
          <w:tcPr>
            <w:tcW w:w="0" w:type="auto"/>
          </w:tcPr>
          <w:p w:rsidR="00833865" w:rsidRDefault="0062775C">
            <w:r>
              <w:t>Update Securities Price</w:t>
            </w:r>
          </w:p>
        </w:tc>
        <w:tc>
          <w:tcPr>
            <w:tcW w:w="0" w:type="auto"/>
          </w:tcPr>
          <w:p w:rsidR="00833865" w:rsidRDefault="0062775C">
            <w:r>
              <w:t>02</w:t>
            </w:r>
          </w:p>
        </w:tc>
        <w:tc>
          <w:tcPr>
            <w:tcW w:w="0" w:type="auto"/>
          </w:tcPr>
          <w:p w:rsidR="00833865" w:rsidRDefault="0062775C">
            <w:r>
              <w:rPr>
                <w:rStyle w:val="SAPScreenElement"/>
              </w:rPr>
              <w:t>Enter Securities Prices</w:t>
            </w:r>
            <w:r>
              <w:t xml:space="preserve"> </w:t>
            </w:r>
            <w:r>
              <w:rPr>
                <w:rStyle w:val="SAPMonospace"/>
              </w:rPr>
              <w:t>(FW17)</w:t>
            </w:r>
          </w:p>
        </w:tc>
      </w:tr>
      <w:tr w:rsidR="00833865" w:rsidTr="0062775C">
        <w:tc>
          <w:tcPr>
            <w:tcW w:w="0" w:type="auto"/>
          </w:tcPr>
          <w:p w:rsidR="00833865" w:rsidRDefault="0062775C">
            <w:r>
              <w:t>Interest Rates</w:t>
            </w:r>
          </w:p>
        </w:tc>
        <w:tc>
          <w:tcPr>
            <w:tcW w:w="0" w:type="auto"/>
          </w:tcPr>
          <w:p w:rsidR="00833865" w:rsidRDefault="0062775C">
            <w:r>
              <w:t>03</w:t>
            </w:r>
          </w:p>
        </w:tc>
        <w:tc>
          <w:tcPr>
            <w:tcW w:w="0" w:type="auto"/>
          </w:tcPr>
          <w:p w:rsidR="00833865" w:rsidRDefault="0062775C">
            <w:r>
              <w:rPr>
                <w:rStyle w:val="SAPScreenElement"/>
              </w:rPr>
              <w:t>Enter Interest Rates</w:t>
            </w:r>
            <w:r>
              <w:t xml:space="preserve"> </w:t>
            </w:r>
            <w:r>
              <w:rPr>
                <w:rStyle w:val="SAPMonospace"/>
              </w:rPr>
              <w:t>(JBIRMC)</w:t>
            </w:r>
          </w:p>
        </w:tc>
      </w:tr>
      <w:tr w:rsidR="00833865" w:rsidTr="0062775C">
        <w:tc>
          <w:tcPr>
            <w:tcW w:w="0" w:type="auto"/>
          </w:tcPr>
          <w:p w:rsidR="00833865" w:rsidRDefault="0062775C">
            <w:r>
              <w:t>Basis Spreads</w:t>
            </w:r>
          </w:p>
        </w:tc>
        <w:tc>
          <w:tcPr>
            <w:tcW w:w="0" w:type="auto"/>
          </w:tcPr>
          <w:p w:rsidR="00833865" w:rsidRDefault="0062775C">
            <w:r>
              <w:t>09</w:t>
            </w:r>
          </w:p>
        </w:tc>
        <w:tc>
          <w:tcPr>
            <w:tcW w:w="0" w:type="auto"/>
          </w:tcPr>
          <w:p w:rsidR="00833865" w:rsidRDefault="0062775C">
            <w:r>
              <w:rPr>
                <w:rStyle w:val="SAPScreenElement"/>
              </w:rPr>
              <w:t>Enter Basis Spreads</w:t>
            </w:r>
            <w:r>
              <w:t xml:space="preserve"> </w:t>
            </w:r>
            <w:r>
              <w:rPr>
                <w:rStyle w:val="SAPMonospace"/>
              </w:rPr>
              <w:t>(RMBSM)</w:t>
            </w:r>
          </w:p>
        </w:tc>
      </w:tr>
      <w:tr w:rsidR="00833865" w:rsidTr="0062775C">
        <w:tc>
          <w:tcPr>
            <w:tcW w:w="0" w:type="auto"/>
          </w:tcPr>
          <w:p w:rsidR="00833865" w:rsidRDefault="0062775C">
            <w:r>
              <w:t>Credit Spreads</w:t>
            </w:r>
          </w:p>
        </w:tc>
        <w:tc>
          <w:tcPr>
            <w:tcW w:w="0" w:type="auto"/>
          </w:tcPr>
          <w:p w:rsidR="00833865" w:rsidRDefault="0062775C">
            <w:r>
              <w:t>10</w:t>
            </w:r>
          </w:p>
        </w:tc>
        <w:tc>
          <w:tcPr>
            <w:tcW w:w="0" w:type="auto"/>
          </w:tcPr>
          <w:p w:rsidR="00833865" w:rsidRDefault="0062775C">
            <w:r>
              <w:rPr>
                <w:rStyle w:val="SAPScreenElement"/>
              </w:rPr>
              <w:t>Enter Credit Spreads</w:t>
            </w:r>
            <w:r>
              <w:t xml:space="preserve"> </w:t>
            </w:r>
            <w:r>
              <w:rPr>
                <w:rStyle w:val="SAPMonospace"/>
              </w:rPr>
              <w:t>(RMCSM)</w:t>
            </w:r>
          </w:p>
        </w:tc>
      </w:tr>
      <w:tr w:rsidR="00833865" w:rsidTr="0062775C">
        <w:tc>
          <w:tcPr>
            <w:tcW w:w="0" w:type="auto"/>
          </w:tcPr>
          <w:p w:rsidR="00833865" w:rsidRDefault="0062775C">
            <w:r>
              <w:t>Forex Swap Rates</w:t>
            </w:r>
          </w:p>
        </w:tc>
        <w:tc>
          <w:tcPr>
            <w:tcW w:w="0" w:type="auto"/>
          </w:tcPr>
          <w:p w:rsidR="00833865" w:rsidRDefault="0062775C">
            <w:r>
              <w:t>21</w:t>
            </w:r>
          </w:p>
        </w:tc>
        <w:tc>
          <w:tcPr>
            <w:tcW w:w="0" w:type="auto"/>
          </w:tcPr>
          <w:p w:rsidR="00833865" w:rsidRDefault="0062775C">
            <w:r>
              <w:rPr>
                <w:rStyle w:val="SAPScreenElement"/>
              </w:rPr>
              <w:t>Enter FX Swap Rates</w:t>
            </w:r>
            <w:r>
              <w:t xml:space="preserve"> </w:t>
            </w:r>
            <w:r>
              <w:rPr>
                <w:rStyle w:val="SAPMonospace"/>
              </w:rPr>
              <w:t>(TMDFXFP)</w:t>
            </w:r>
          </w:p>
        </w:tc>
      </w:tr>
      <w:tr w:rsidR="00833865" w:rsidTr="0062775C">
        <w:tc>
          <w:tcPr>
            <w:tcW w:w="0" w:type="auto"/>
          </w:tcPr>
          <w:p w:rsidR="00833865" w:rsidRDefault="0062775C">
            <w:r>
              <w:t>Implied Volatilities</w:t>
            </w:r>
          </w:p>
        </w:tc>
        <w:tc>
          <w:tcPr>
            <w:tcW w:w="0" w:type="auto"/>
          </w:tcPr>
          <w:p w:rsidR="00833865" w:rsidRDefault="0062775C">
            <w:r>
              <w:t>30</w:t>
            </w:r>
          </w:p>
        </w:tc>
        <w:tc>
          <w:tcPr>
            <w:tcW w:w="0" w:type="auto"/>
          </w:tcPr>
          <w:p w:rsidR="00833865" w:rsidRDefault="0062775C">
            <w:r>
              <w:rPr>
                <w:rStyle w:val="SAPScreenElement"/>
              </w:rPr>
              <w:t>Volatilities with Moneyness</w:t>
            </w:r>
            <w:r>
              <w:t xml:space="preserve"> - </w:t>
            </w:r>
            <w:r>
              <w:rPr>
                <w:rStyle w:val="SAPScreenElement"/>
              </w:rPr>
              <w:t>Enter Values</w:t>
            </w:r>
            <w:r>
              <w:t xml:space="preserve"> </w:t>
            </w:r>
            <w:r>
              <w:rPr>
                <w:rStyle w:val="SAPMonospace"/>
              </w:rPr>
              <w:t>(TMDVOLANAME)</w:t>
            </w:r>
          </w:p>
        </w:tc>
      </w:tr>
      <w:tr w:rsidR="00833865" w:rsidTr="0062775C">
        <w:tc>
          <w:tcPr>
            <w:tcW w:w="0" w:type="auto"/>
          </w:tcPr>
          <w:p w:rsidR="00833865" w:rsidRDefault="0062775C">
            <w:r>
              <w:t xml:space="preserve">Exchange Rate </w:t>
            </w:r>
            <w:r>
              <w:t>Volatility</w:t>
            </w:r>
          </w:p>
        </w:tc>
        <w:tc>
          <w:tcPr>
            <w:tcW w:w="0" w:type="auto"/>
          </w:tcPr>
          <w:p w:rsidR="00833865" w:rsidRDefault="0062775C">
            <w:r>
              <w:t>31</w:t>
            </w:r>
          </w:p>
        </w:tc>
        <w:tc>
          <w:tcPr>
            <w:tcW w:w="0" w:type="auto"/>
          </w:tcPr>
          <w:p w:rsidR="00833865" w:rsidRDefault="0062775C">
            <w:r>
              <w:rPr>
                <w:rStyle w:val="SAPScreenElement"/>
              </w:rPr>
              <w:t>Enter Exchange Rate Volatilities</w:t>
            </w:r>
            <w:r>
              <w:t xml:space="preserve"> </w:t>
            </w:r>
            <w:r>
              <w:rPr>
                <w:rStyle w:val="SAPMonospace"/>
              </w:rPr>
              <w:t>(JBVFX)</w:t>
            </w:r>
          </w:p>
        </w:tc>
      </w:tr>
      <w:tr w:rsidR="00833865" w:rsidTr="0062775C">
        <w:tc>
          <w:tcPr>
            <w:tcW w:w="0" w:type="auto"/>
          </w:tcPr>
          <w:p w:rsidR="00833865" w:rsidRDefault="0062775C">
            <w:r>
              <w:t>Security Dividend Factors</w:t>
            </w:r>
          </w:p>
        </w:tc>
        <w:tc>
          <w:tcPr>
            <w:tcW w:w="0" w:type="auto"/>
          </w:tcPr>
          <w:p w:rsidR="00833865" w:rsidRDefault="0062775C">
            <w:r>
              <w:t>41</w:t>
            </w:r>
          </w:p>
        </w:tc>
        <w:tc>
          <w:tcPr>
            <w:tcW w:w="0" w:type="auto"/>
          </w:tcPr>
          <w:p w:rsidR="00833865" w:rsidRDefault="0062775C">
            <w:r>
              <w:rPr>
                <w:rStyle w:val="SAPScreenElement"/>
              </w:rPr>
              <w:t>Enter Factor Values</w:t>
            </w:r>
            <w:r>
              <w:t xml:space="preserve"> </w:t>
            </w:r>
            <w:r>
              <w:rPr>
                <w:rStyle w:val="SAPMonospace"/>
              </w:rPr>
              <w:t>(TMDFACTORVAL)</w:t>
            </w:r>
          </w:p>
        </w:tc>
      </w:tr>
    </w:tbl>
    <w:p w:rsidR="00833865" w:rsidRDefault="0062775C">
      <w:pPr>
        <w:pStyle w:val="SAPKeyblockTitle"/>
      </w:pPr>
      <w:r>
        <w:t>Sample Data</w:t>
      </w:r>
    </w:p>
    <w:p w:rsidR="00833865" w:rsidRDefault="0062775C">
      <w:r>
        <w:t>For testing purposes, you can use the following data. Copy this test data into the downloaded template, adapt the data in accordance with your business requirements.</w:t>
      </w:r>
    </w:p>
    <w:p w:rsidR="00833865" w:rsidRDefault="0062775C">
      <w:r>
        <w:rPr>
          <w:rStyle w:val="SAPEmphasis"/>
        </w:rPr>
        <w:t>E</w:t>
      </w:r>
      <w:r>
        <w:rPr>
          <w:rStyle w:val="SAPEmphasis"/>
        </w:rPr>
        <w:t>xchange Rates</w:t>
      </w:r>
    </w:p>
    <w:tbl>
      <w:tblPr>
        <w:tblStyle w:val="SAPStandardTable"/>
        <w:tblW w:w="0" w:type="auto"/>
        <w:tblLook w:val="0620" w:firstRow="1" w:lastRow="0" w:firstColumn="0" w:lastColumn="0" w:noHBand="1" w:noVBand="1"/>
      </w:tblPr>
      <w:tblGrid>
        <w:gridCol w:w="1763"/>
        <w:gridCol w:w="1315"/>
        <w:gridCol w:w="1144"/>
        <w:gridCol w:w="1704"/>
        <w:gridCol w:w="2764"/>
        <w:gridCol w:w="2053"/>
        <w:gridCol w:w="1130"/>
        <w:gridCol w:w="937"/>
        <w:gridCol w:w="1361"/>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From Currency</w:t>
            </w:r>
          </w:p>
        </w:tc>
        <w:tc>
          <w:tcPr>
            <w:tcW w:w="0" w:type="auto"/>
          </w:tcPr>
          <w:p w:rsidR="00833865" w:rsidRDefault="0062775C">
            <w:pPr>
              <w:pStyle w:val="SAPTableHeader"/>
            </w:pPr>
            <w:r>
              <w:t>To Currency</w:t>
            </w:r>
          </w:p>
        </w:tc>
        <w:tc>
          <w:tcPr>
            <w:tcW w:w="0" w:type="auto"/>
          </w:tcPr>
          <w:p w:rsidR="00833865" w:rsidRDefault="0062775C">
            <w:pPr>
              <w:pStyle w:val="SAPTableHeader"/>
            </w:pPr>
            <w:r>
              <w:t>Exchange Rate Type</w:t>
            </w:r>
          </w:p>
        </w:tc>
        <w:tc>
          <w:tcPr>
            <w:tcW w:w="0" w:type="auto"/>
          </w:tcPr>
          <w:p w:rsidR="00833865" w:rsidRDefault="0062775C">
            <w:pPr>
              <w:pStyle w:val="SAPTableHeader"/>
            </w:pPr>
            <w:r>
              <w:t>Date (YYYYMMDD)</w:t>
            </w:r>
          </w:p>
        </w:tc>
        <w:tc>
          <w:tcPr>
            <w:tcW w:w="0" w:type="auto"/>
          </w:tcPr>
          <w:p w:rsidR="00833865" w:rsidRDefault="0062775C">
            <w:pPr>
              <w:pStyle w:val="SAPTableHeader"/>
            </w:pPr>
            <w:r>
              <w:t>Exchange Rate</w:t>
            </w:r>
          </w:p>
        </w:tc>
        <w:tc>
          <w:tcPr>
            <w:tcW w:w="0" w:type="auto"/>
          </w:tcPr>
          <w:p w:rsidR="00833865" w:rsidRDefault="0062775C">
            <w:pPr>
              <w:pStyle w:val="SAPTableHeader"/>
            </w:pPr>
            <w:r>
              <w:t>From Factor</w:t>
            </w:r>
          </w:p>
        </w:tc>
        <w:tc>
          <w:tcPr>
            <w:tcW w:w="0" w:type="auto"/>
          </w:tcPr>
          <w:p w:rsidR="00833865" w:rsidRDefault="0062775C">
            <w:pPr>
              <w:pStyle w:val="SAPTableHeader"/>
            </w:pPr>
            <w:r>
              <w:t>To Factor</w:t>
            </w:r>
          </w:p>
        </w:tc>
        <w:tc>
          <w:tcPr>
            <w:tcW w:w="0" w:type="auto"/>
          </w:tcPr>
          <w:p w:rsidR="00833865" w:rsidRDefault="0062775C">
            <w:pPr>
              <w:pStyle w:val="SAPTableHeader"/>
            </w:pPr>
            <w:r>
              <w:t>Price Quotation</w:t>
            </w:r>
          </w:p>
        </w:tc>
      </w:tr>
      <w:tr w:rsidR="00833865" w:rsidTr="0062775C">
        <w:tc>
          <w:tcPr>
            <w:tcW w:w="0" w:type="auto"/>
          </w:tcPr>
          <w:p w:rsidR="00833865" w:rsidRDefault="0062775C">
            <w:r>
              <w:t>01</w:t>
            </w:r>
          </w:p>
        </w:tc>
        <w:tc>
          <w:tcPr>
            <w:tcW w:w="0" w:type="auto"/>
          </w:tcPr>
          <w:p w:rsidR="00833865" w:rsidRDefault="0062775C">
            <w:r>
              <w:rPr>
                <w:rStyle w:val="SAPUserEntry"/>
              </w:rPr>
              <w:t>USD</w:t>
            </w:r>
          </w:p>
        </w:tc>
        <w:tc>
          <w:tcPr>
            <w:tcW w:w="0" w:type="auto"/>
          </w:tcPr>
          <w:p w:rsidR="00833865" w:rsidRDefault="0062775C">
            <w:r>
              <w:rPr>
                <w:rStyle w:val="SAPUserEntry"/>
              </w:rPr>
              <w:t>EUR</w:t>
            </w:r>
          </w:p>
        </w:tc>
        <w:tc>
          <w:tcPr>
            <w:tcW w:w="0" w:type="auto"/>
          </w:tcPr>
          <w:p w:rsidR="00833865" w:rsidRDefault="0062775C">
            <w:r>
              <w:rPr>
                <w:rStyle w:val="SAPUserEntry"/>
              </w:rPr>
              <w:t>M</w:t>
            </w:r>
          </w:p>
        </w:tc>
        <w:tc>
          <w:tcPr>
            <w:tcW w:w="0" w:type="auto"/>
          </w:tcPr>
          <w:p w:rsidR="00833865" w:rsidRDefault="0062775C">
            <w:r>
              <w:rPr>
                <w:rStyle w:val="SAPUserEntry"/>
              </w:rPr>
              <w:t>&lt;the fist day of last month&gt;</w:t>
            </w:r>
          </w:p>
        </w:tc>
        <w:tc>
          <w:tcPr>
            <w:tcW w:w="0" w:type="auto"/>
          </w:tcPr>
          <w:p w:rsidR="00833865" w:rsidRDefault="0062775C">
            <w:r>
              <w:rPr>
                <w:rStyle w:val="SAPUserEntry"/>
              </w:rPr>
              <w:t>&lt;enter a proper rate&gt;</w:t>
            </w:r>
          </w:p>
        </w:tc>
        <w:tc>
          <w:tcPr>
            <w:tcW w:w="0" w:type="auto"/>
          </w:tcPr>
          <w:p w:rsidR="00833865" w:rsidRDefault="0062775C">
            <w:r>
              <w:t>1</w:t>
            </w:r>
          </w:p>
        </w:tc>
        <w:tc>
          <w:tcPr>
            <w:tcW w:w="0" w:type="auto"/>
          </w:tcPr>
          <w:p w:rsidR="00833865" w:rsidRDefault="0062775C">
            <w:r>
              <w:t>1</w:t>
            </w:r>
          </w:p>
        </w:tc>
        <w:tc>
          <w:tcPr>
            <w:tcW w:w="0" w:type="auto"/>
          </w:tcPr>
          <w:p w:rsidR="00833865" w:rsidRDefault="0062775C">
            <w:r>
              <w:t>X</w:t>
            </w:r>
          </w:p>
        </w:tc>
      </w:tr>
      <w:tr w:rsidR="00833865" w:rsidTr="0062775C">
        <w:tc>
          <w:tcPr>
            <w:tcW w:w="0" w:type="auto"/>
          </w:tcPr>
          <w:p w:rsidR="00833865" w:rsidRDefault="0062775C">
            <w:r>
              <w:t>01</w:t>
            </w:r>
          </w:p>
        </w:tc>
        <w:tc>
          <w:tcPr>
            <w:tcW w:w="0" w:type="auto"/>
          </w:tcPr>
          <w:p w:rsidR="00833865" w:rsidRDefault="0062775C">
            <w:r>
              <w:rPr>
                <w:rStyle w:val="SAPUserEntry"/>
              </w:rPr>
              <w:t>BRL</w:t>
            </w:r>
          </w:p>
        </w:tc>
        <w:tc>
          <w:tcPr>
            <w:tcW w:w="0" w:type="auto"/>
          </w:tcPr>
          <w:p w:rsidR="00833865" w:rsidRDefault="0062775C">
            <w:r>
              <w:rPr>
                <w:rStyle w:val="SAPUserEntry"/>
              </w:rPr>
              <w:t>EUR</w:t>
            </w:r>
          </w:p>
        </w:tc>
        <w:tc>
          <w:tcPr>
            <w:tcW w:w="0" w:type="auto"/>
          </w:tcPr>
          <w:p w:rsidR="00833865" w:rsidRDefault="0062775C">
            <w:r>
              <w:rPr>
                <w:rStyle w:val="SAPUserEntry"/>
              </w:rPr>
              <w:t>M</w:t>
            </w:r>
          </w:p>
        </w:tc>
        <w:tc>
          <w:tcPr>
            <w:tcW w:w="0" w:type="auto"/>
          </w:tcPr>
          <w:p w:rsidR="00833865" w:rsidRDefault="0062775C">
            <w:r>
              <w:rPr>
                <w:rStyle w:val="SAPUserEntry"/>
              </w:rPr>
              <w:t>&lt;the fist day of last month&gt;</w:t>
            </w:r>
          </w:p>
        </w:tc>
        <w:tc>
          <w:tcPr>
            <w:tcW w:w="0" w:type="auto"/>
          </w:tcPr>
          <w:p w:rsidR="00833865" w:rsidRDefault="0062775C">
            <w:r>
              <w:rPr>
                <w:rStyle w:val="SAPUserEntry"/>
              </w:rPr>
              <w:t>&lt;enter a proper rate&gt;</w:t>
            </w:r>
          </w:p>
        </w:tc>
        <w:tc>
          <w:tcPr>
            <w:tcW w:w="0" w:type="auto"/>
          </w:tcPr>
          <w:p w:rsidR="00833865" w:rsidRDefault="0062775C">
            <w:r>
              <w:t>1</w:t>
            </w:r>
          </w:p>
        </w:tc>
        <w:tc>
          <w:tcPr>
            <w:tcW w:w="0" w:type="auto"/>
          </w:tcPr>
          <w:p w:rsidR="00833865" w:rsidRDefault="0062775C">
            <w:r>
              <w:t>1</w:t>
            </w:r>
          </w:p>
        </w:tc>
        <w:tc>
          <w:tcPr>
            <w:tcW w:w="0" w:type="auto"/>
          </w:tcPr>
          <w:p w:rsidR="00833865" w:rsidRDefault="0062775C">
            <w:r>
              <w:t>X</w:t>
            </w:r>
          </w:p>
        </w:tc>
      </w:tr>
    </w:tbl>
    <w:p w:rsidR="00833865" w:rsidRDefault="0062775C">
      <w:r>
        <w:rPr>
          <w:rStyle w:val="SAPEmphasis"/>
        </w:rPr>
        <w:t xml:space="preserve">Note </w:t>
      </w:r>
      <w:r>
        <w:t xml:space="preserve">For the </w:t>
      </w:r>
      <w:r>
        <w:rPr>
          <w:rStyle w:val="SAPScreenElement"/>
        </w:rPr>
        <w:t>Price Quotation</w:t>
      </w:r>
      <w:r>
        <w:t xml:space="preserve"> field, input X to indicate indirect quotation, or leave it blank to indicate direct quotation.</w:t>
      </w:r>
    </w:p>
    <w:p w:rsidR="00833865" w:rsidRDefault="0062775C">
      <w:pPr>
        <w:pStyle w:val="listpara1"/>
        <w:numPr>
          <w:ilvl w:val="0"/>
          <w:numId w:val="8"/>
        </w:numPr>
      </w:pPr>
      <w:r>
        <w:t>Forex Swap Rates</w:t>
      </w:r>
    </w:p>
    <w:tbl>
      <w:tblPr>
        <w:tblStyle w:val="SAPStandardTable"/>
        <w:tblW w:w="0" w:type="auto"/>
        <w:tblLook w:val="0620" w:firstRow="1" w:lastRow="0" w:firstColumn="0" w:lastColumn="0" w:noHBand="1" w:noVBand="1"/>
      </w:tblPr>
      <w:tblGrid>
        <w:gridCol w:w="2174"/>
        <w:gridCol w:w="1535"/>
        <w:gridCol w:w="1302"/>
        <w:gridCol w:w="2012"/>
        <w:gridCol w:w="3269"/>
        <w:gridCol w:w="1309"/>
        <w:gridCol w:w="2485"/>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From Currency</w:t>
            </w:r>
          </w:p>
        </w:tc>
        <w:tc>
          <w:tcPr>
            <w:tcW w:w="0" w:type="auto"/>
          </w:tcPr>
          <w:p w:rsidR="00833865" w:rsidRDefault="0062775C">
            <w:pPr>
              <w:pStyle w:val="SAPTableHeader"/>
            </w:pPr>
            <w:r>
              <w:t>To Currency</w:t>
            </w:r>
          </w:p>
        </w:tc>
        <w:tc>
          <w:tcPr>
            <w:tcW w:w="0" w:type="auto"/>
          </w:tcPr>
          <w:p w:rsidR="00833865" w:rsidRDefault="0062775C">
            <w:pPr>
              <w:pStyle w:val="SAPTableHeader"/>
            </w:pPr>
            <w:r>
              <w:t>Exchan</w:t>
            </w:r>
            <w:r>
              <w:t>ge Rate Type</w:t>
            </w:r>
          </w:p>
        </w:tc>
        <w:tc>
          <w:tcPr>
            <w:tcW w:w="0" w:type="auto"/>
          </w:tcPr>
          <w:p w:rsidR="00833865" w:rsidRDefault="0062775C">
            <w:pPr>
              <w:pStyle w:val="SAPTableHeader"/>
            </w:pPr>
            <w:r>
              <w:t>Effective From Date (YYYYMMDD)</w:t>
            </w:r>
          </w:p>
        </w:tc>
        <w:tc>
          <w:tcPr>
            <w:tcW w:w="0" w:type="auto"/>
          </w:tcPr>
          <w:p w:rsidR="00833865" w:rsidRDefault="0062775C">
            <w:pPr>
              <w:pStyle w:val="SAPTableHeader"/>
            </w:pPr>
            <w:r>
              <w:t>Term (Days)</w:t>
            </w:r>
          </w:p>
        </w:tc>
        <w:tc>
          <w:tcPr>
            <w:tcW w:w="0" w:type="auto"/>
          </w:tcPr>
          <w:p w:rsidR="00833865" w:rsidRDefault="0062775C">
            <w:pPr>
              <w:pStyle w:val="SAPTableHeader"/>
            </w:pPr>
            <w:r>
              <w:t>Forex Swap Rate</w:t>
            </w:r>
          </w:p>
        </w:tc>
      </w:tr>
      <w:tr w:rsidR="00833865" w:rsidTr="0062775C">
        <w:tc>
          <w:tcPr>
            <w:tcW w:w="0" w:type="auto"/>
          </w:tcPr>
          <w:p w:rsidR="00833865" w:rsidRDefault="0062775C">
            <w:r>
              <w:rPr>
                <w:rStyle w:val="SAPUserEntry"/>
              </w:rPr>
              <w:t>21</w:t>
            </w:r>
          </w:p>
        </w:tc>
        <w:tc>
          <w:tcPr>
            <w:tcW w:w="0" w:type="auto"/>
          </w:tcPr>
          <w:p w:rsidR="00833865" w:rsidRDefault="0062775C">
            <w:r>
              <w:rPr>
                <w:rStyle w:val="SAPUserEntry"/>
              </w:rPr>
              <w:t>EUR</w:t>
            </w:r>
          </w:p>
        </w:tc>
        <w:tc>
          <w:tcPr>
            <w:tcW w:w="0" w:type="auto"/>
          </w:tcPr>
          <w:p w:rsidR="00833865" w:rsidRDefault="0062775C">
            <w:r>
              <w:rPr>
                <w:rStyle w:val="SAPUserEntry"/>
              </w:rPr>
              <w:t>USD</w:t>
            </w:r>
          </w:p>
        </w:tc>
        <w:tc>
          <w:tcPr>
            <w:tcW w:w="0" w:type="auto"/>
          </w:tcPr>
          <w:p w:rsidR="00833865" w:rsidRDefault="0062775C">
            <w:r>
              <w:rPr>
                <w:rStyle w:val="SAPUserEntry"/>
              </w:rPr>
              <w:t>M</w:t>
            </w:r>
          </w:p>
        </w:tc>
        <w:tc>
          <w:tcPr>
            <w:tcW w:w="0" w:type="auto"/>
          </w:tcPr>
          <w:p w:rsidR="00833865" w:rsidRDefault="0062775C">
            <w:r>
              <w:rPr>
                <w:rStyle w:val="SAPUserEntry"/>
              </w:rPr>
              <w:t>&lt;the fist day of last month&gt;</w:t>
            </w:r>
          </w:p>
        </w:tc>
        <w:tc>
          <w:tcPr>
            <w:tcW w:w="0" w:type="auto"/>
          </w:tcPr>
          <w:p w:rsidR="00833865" w:rsidRDefault="0062775C">
            <w:r>
              <w:rPr>
                <w:rStyle w:val="SAPUserEntry"/>
              </w:rPr>
              <w:t>360</w:t>
            </w:r>
          </w:p>
        </w:tc>
        <w:tc>
          <w:tcPr>
            <w:tcW w:w="0" w:type="auto"/>
          </w:tcPr>
          <w:p w:rsidR="00833865" w:rsidRDefault="0062775C">
            <w:r>
              <w:rPr>
                <w:rStyle w:val="SAPUserEntry"/>
              </w:rPr>
              <w:t>&lt;enter a proper rate&gt;</w:t>
            </w:r>
          </w:p>
        </w:tc>
      </w:tr>
      <w:tr w:rsidR="00833865" w:rsidTr="0062775C">
        <w:tc>
          <w:tcPr>
            <w:tcW w:w="0" w:type="auto"/>
          </w:tcPr>
          <w:p w:rsidR="00833865" w:rsidRDefault="0062775C">
            <w:r>
              <w:rPr>
                <w:rStyle w:val="SAPUserEntry"/>
              </w:rPr>
              <w:t>21</w:t>
            </w:r>
          </w:p>
        </w:tc>
        <w:tc>
          <w:tcPr>
            <w:tcW w:w="0" w:type="auto"/>
          </w:tcPr>
          <w:p w:rsidR="00833865" w:rsidRDefault="0062775C">
            <w:r>
              <w:rPr>
                <w:rStyle w:val="SAPUserEntry"/>
              </w:rPr>
              <w:t>EUR</w:t>
            </w:r>
          </w:p>
        </w:tc>
        <w:tc>
          <w:tcPr>
            <w:tcW w:w="0" w:type="auto"/>
          </w:tcPr>
          <w:p w:rsidR="00833865" w:rsidRDefault="0062775C">
            <w:r>
              <w:rPr>
                <w:rStyle w:val="SAPUserEntry"/>
              </w:rPr>
              <w:t>BRL</w:t>
            </w:r>
          </w:p>
        </w:tc>
        <w:tc>
          <w:tcPr>
            <w:tcW w:w="0" w:type="auto"/>
          </w:tcPr>
          <w:p w:rsidR="00833865" w:rsidRDefault="0062775C">
            <w:r>
              <w:rPr>
                <w:rStyle w:val="SAPUserEntry"/>
              </w:rPr>
              <w:t>M</w:t>
            </w:r>
          </w:p>
        </w:tc>
        <w:tc>
          <w:tcPr>
            <w:tcW w:w="0" w:type="auto"/>
          </w:tcPr>
          <w:p w:rsidR="00833865" w:rsidRDefault="0062775C">
            <w:r>
              <w:rPr>
                <w:rStyle w:val="SAPUserEntry"/>
              </w:rPr>
              <w:t>&lt;the fist day of last month&gt;</w:t>
            </w:r>
          </w:p>
        </w:tc>
        <w:tc>
          <w:tcPr>
            <w:tcW w:w="0" w:type="auto"/>
          </w:tcPr>
          <w:p w:rsidR="00833865" w:rsidRDefault="0062775C">
            <w:r>
              <w:rPr>
                <w:rStyle w:val="SAPUserEntry"/>
              </w:rPr>
              <w:t>360</w:t>
            </w:r>
          </w:p>
        </w:tc>
        <w:tc>
          <w:tcPr>
            <w:tcW w:w="0" w:type="auto"/>
          </w:tcPr>
          <w:p w:rsidR="00833865" w:rsidRDefault="0062775C">
            <w:r>
              <w:rPr>
                <w:rStyle w:val="SAPUserEntry"/>
              </w:rPr>
              <w:t>&lt;enter a proper rate&gt;</w:t>
            </w:r>
          </w:p>
        </w:tc>
      </w:tr>
    </w:tbl>
    <w:p w:rsidR="00833865" w:rsidRDefault="0062775C">
      <w:pPr>
        <w:pStyle w:val="listpara1"/>
        <w:numPr>
          <w:ilvl w:val="0"/>
          <w:numId w:val="9"/>
        </w:numPr>
      </w:pPr>
      <w:r>
        <w:lastRenderedPageBreak/>
        <w:t>Exchange Rate Volatilities</w:t>
      </w:r>
    </w:p>
    <w:tbl>
      <w:tblPr>
        <w:tblStyle w:val="SAPStandardTable"/>
        <w:tblW w:w="0" w:type="auto"/>
        <w:tblLook w:val="0620" w:firstRow="1" w:lastRow="0" w:firstColumn="0" w:lastColumn="0" w:noHBand="1" w:noVBand="1"/>
      </w:tblPr>
      <w:tblGrid>
        <w:gridCol w:w="2174"/>
        <w:gridCol w:w="1535"/>
        <w:gridCol w:w="1302"/>
        <w:gridCol w:w="1504"/>
        <w:gridCol w:w="3269"/>
        <w:gridCol w:w="681"/>
        <w:gridCol w:w="102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From Currency</w:t>
            </w:r>
          </w:p>
        </w:tc>
        <w:tc>
          <w:tcPr>
            <w:tcW w:w="0" w:type="auto"/>
          </w:tcPr>
          <w:p w:rsidR="00833865" w:rsidRDefault="0062775C">
            <w:pPr>
              <w:pStyle w:val="SAPTableHeader"/>
            </w:pPr>
            <w:r>
              <w:t>To Currency</w:t>
            </w:r>
          </w:p>
        </w:tc>
        <w:tc>
          <w:tcPr>
            <w:tcW w:w="0" w:type="auto"/>
          </w:tcPr>
          <w:p w:rsidR="00833865" w:rsidRDefault="0062775C">
            <w:pPr>
              <w:pStyle w:val="SAPTableHeader"/>
            </w:pPr>
            <w:r>
              <w:t>Volatility Type</w:t>
            </w:r>
          </w:p>
        </w:tc>
        <w:tc>
          <w:tcPr>
            <w:tcW w:w="0" w:type="auto"/>
          </w:tcPr>
          <w:p w:rsidR="00833865" w:rsidRDefault="0062775C">
            <w:pPr>
              <w:pStyle w:val="SAPTableHeader"/>
            </w:pPr>
            <w:r>
              <w:t xml:space="preserve">Effective From Date </w:t>
            </w:r>
            <w:r>
              <w:t>(YYYYMMDD)</w:t>
            </w:r>
          </w:p>
        </w:tc>
        <w:tc>
          <w:tcPr>
            <w:tcW w:w="0" w:type="auto"/>
          </w:tcPr>
          <w:p w:rsidR="00833865" w:rsidRDefault="0062775C">
            <w:pPr>
              <w:pStyle w:val="SAPTableHeader"/>
            </w:pPr>
            <w:r>
              <w:t>Term</w:t>
            </w:r>
          </w:p>
        </w:tc>
        <w:tc>
          <w:tcPr>
            <w:tcW w:w="0" w:type="auto"/>
          </w:tcPr>
          <w:p w:rsidR="00833865" w:rsidRDefault="0062775C">
            <w:pPr>
              <w:pStyle w:val="SAPTableHeader"/>
            </w:pPr>
            <w:r>
              <w:t>Volatility</w:t>
            </w:r>
          </w:p>
        </w:tc>
      </w:tr>
      <w:tr w:rsidR="00833865" w:rsidTr="0062775C">
        <w:tc>
          <w:tcPr>
            <w:tcW w:w="0" w:type="auto"/>
          </w:tcPr>
          <w:p w:rsidR="00833865" w:rsidRDefault="0062775C">
            <w:r>
              <w:t>31</w:t>
            </w:r>
          </w:p>
        </w:tc>
        <w:tc>
          <w:tcPr>
            <w:tcW w:w="0" w:type="auto"/>
          </w:tcPr>
          <w:p w:rsidR="00833865" w:rsidRDefault="0062775C">
            <w:r>
              <w:rPr>
                <w:rStyle w:val="SAPUserEntry"/>
              </w:rPr>
              <w:t>EUR</w:t>
            </w:r>
          </w:p>
        </w:tc>
        <w:tc>
          <w:tcPr>
            <w:tcW w:w="0" w:type="auto"/>
          </w:tcPr>
          <w:p w:rsidR="00833865" w:rsidRDefault="0062775C">
            <w:r>
              <w:rPr>
                <w:rStyle w:val="SAPUserEntry"/>
              </w:rPr>
              <w:t>USD</w:t>
            </w:r>
          </w:p>
        </w:tc>
        <w:tc>
          <w:tcPr>
            <w:tcW w:w="0" w:type="auto"/>
          </w:tcPr>
          <w:p w:rsidR="00833865" w:rsidRDefault="0062775C">
            <w:r>
              <w:rPr>
                <w:rStyle w:val="SAPUserEntry"/>
              </w:rPr>
              <w:t>002</w:t>
            </w:r>
          </w:p>
        </w:tc>
        <w:tc>
          <w:tcPr>
            <w:tcW w:w="0" w:type="auto"/>
          </w:tcPr>
          <w:p w:rsidR="00833865" w:rsidRDefault="0062775C">
            <w:r>
              <w:rPr>
                <w:rStyle w:val="SAPUserEntry"/>
              </w:rPr>
              <w:t>&lt;the fist day of last month&gt;</w:t>
            </w:r>
          </w:p>
        </w:tc>
        <w:tc>
          <w:tcPr>
            <w:tcW w:w="0" w:type="auto"/>
          </w:tcPr>
          <w:p w:rsidR="00833865" w:rsidRDefault="0062775C">
            <w:r>
              <w:rPr>
                <w:rStyle w:val="SAPUserEntry"/>
              </w:rPr>
              <w:t>180</w:t>
            </w:r>
          </w:p>
        </w:tc>
        <w:tc>
          <w:tcPr>
            <w:tcW w:w="0" w:type="auto"/>
          </w:tcPr>
          <w:p w:rsidR="00833865" w:rsidRDefault="0062775C">
            <w:r>
              <w:rPr>
                <w:rStyle w:val="SAPUserEntry"/>
              </w:rPr>
              <w:t>26</w:t>
            </w:r>
          </w:p>
        </w:tc>
      </w:tr>
      <w:tr w:rsidR="00833865" w:rsidTr="0062775C">
        <w:tc>
          <w:tcPr>
            <w:tcW w:w="0" w:type="auto"/>
          </w:tcPr>
          <w:p w:rsidR="00833865" w:rsidRDefault="0062775C">
            <w:r>
              <w:t>31</w:t>
            </w:r>
          </w:p>
        </w:tc>
        <w:tc>
          <w:tcPr>
            <w:tcW w:w="0" w:type="auto"/>
          </w:tcPr>
          <w:p w:rsidR="00833865" w:rsidRDefault="0062775C">
            <w:r>
              <w:rPr>
                <w:rStyle w:val="SAPUserEntry"/>
              </w:rPr>
              <w:t>EUR</w:t>
            </w:r>
          </w:p>
        </w:tc>
        <w:tc>
          <w:tcPr>
            <w:tcW w:w="0" w:type="auto"/>
          </w:tcPr>
          <w:p w:rsidR="00833865" w:rsidRDefault="0062775C">
            <w:r>
              <w:rPr>
                <w:rStyle w:val="SAPUserEntry"/>
              </w:rPr>
              <w:t>USD</w:t>
            </w:r>
          </w:p>
        </w:tc>
        <w:tc>
          <w:tcPr>
            <w:tcW w:w="0" w:type="auto"/>
          </w:tcPr>
          <w:p w:rsidR="00833865" w:rsidRDefault="0062775C">
            <w:r>
              <w:rPr>
                <w:rStyle w:val="SAPUserEntry"/>
              </w:rPr>
              <w:t>002</w:t>
            </w:r>
          </w:p>
        </w:tc>
        <w:tc>
          <w:tcPr>
            <w:tcW w:w="0" w:type="auto"/>
          </w:tcPr>
          <w:p w:rsidR="00833865" w:rsidRDefault="0062775C">
            <w:r>
              <w:rPr>
                <w:rStyle w:val="SAPUserEntry"/>
              </w:rPr>
              <w:t>&lt;the fist day of last month&gt;</w:t>
            </w:r>
          </w:p>
        </w:tc>
        <w:tc>
          <w:tcPr>
            <w:tcW w:w="0" w:type="auto"/>
          </w:tcPr>
          <w:p w:rsidR="00833865" w:rsidRDefault="0062775C">
            <w:r>
              <w:rPr>
                <w:rStyle w:val="SAPUserEntry"/>
              </w:rPr>
              <w:t>360</w:t>
            </w:r>
          </w:p>
        </w:tc>
        <w:tc>
          <w:tcPr>
            <w:tcW w:w="0" w:type="auto"/>
          </w:tcPr>
          <w:p w:rsidR="00833865" w:rsidRDefault="0062775C">
            <w:r>
              <w:rPr>
                <w:rStyle w:val="SAPUserEntry"/>
              </w:rPr>
              <w:t>28</w:t>
            </w:r>
          </w:p>
        </w:tc>
      </w:tr>
    </w:tbl>
    <w:p w:rsidR="00833865" w:rsidRDefault="0062775C">
      <w:pPr>
        <w:pStyle w:val="listpara1"/>
        <w:numPr>
          <w:ilvl w:val="0"/>
          <w:numId w:val="10"/>
        </w:numPr>
      </w:pPr>
      <w:r>
        <w:t>Implied Volatilities</w:t>
      </w:r>
    </w:p>
    <w:tbl>
      <w:tblPr>
        <w:tblStyle w:val="SAPStandardTable"/>
        <w:tblW w:w="0" w:type="auto"/>
        <w:tblLook w:val="0620" w:firstRow="1" w:lastRow="0" w:firstColumn="0" w:lastColumn="0" w:noHBand="1" w:noVBand="1"/>
      </w:tblPr>
      <w:tblGrid>
        <w:gridCol w:w="2174"/>
        <w:gridCol w:w="1586"/>
        <w:gridCol w:w="1837"/>
        <w:gridCol w:w="672"/>
        <w:gridCol w:w="3241"/>
        <w:gridCol w:w="1022"/>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Volatility Name</w:t>
            </w:r>
          </w:p>
        </w:tc>
        <w:tc>
          <w:tcPr>
            <w:tcW w:w="0" w:type="auto"/>
          </w:tcPr>
          <w:p w:rsidR="00833865" w:rsidRDefault="0062775C">
            <w:pPr>
              <w:pStyle w:val="SAPTableHeader"/>
            </w:pPr>
            <w:r>
              <w:t>Volatility Profile</w:t>
            </w:r>
          </w:p>
        </w:tc>
        <w:tc>
          <w:tcPr>
            <w:tcW w:w="0" w:type="auto"/>
          </w:tcPr>
          <w:p w:rsidR="00833865" w:rsidRDefault="0062775C">
            <w:pPr>
              <w:pStyle w:val="SAPTableHeader"/>
            </w:pPr>
            <w:r>
              <w:t>VTyp</w:t>
            </w:r>
          </w:p>
        </w:tc>
        <w:tc>
          <w:tcPr>
            <w:tcW w:w="0" w:type="auto"/>
          </w:tcPr>
          <w:p w:rsidR="00833865" w:rsidRDefault="0062775C">
            <w:pPr>
              <w:pStyle w:val="SAPTableHeader"/>
            </w:pPr>
            <w:r>
              <w:t>Effective Date</w:t>
            </w:r>
          </w:p>
        </w:tc>
        <w:tc>
          <w:tcPr>
            <w:tcW w:w="0" w:type="auto"/>
          </w:tcPr>
          <w:p w:rsidR="00833865" w:rsidRDefault="0062775C">
            <w:pPr>
              <w:pStyle w:val="SAPTableHeader"/>
            </w:pPr>
            <w:r>
              <w:t>Volatility</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SEURUSD_ATM_2W</w:t>
            </w:r>
          </w:p>
        </w:tc>
        <w:tc>
          <w:tcPr>
            <w:tcW w:w="0" w:type="auto"/>
          </w:tcPr>
          <w:p w:rsidR="00833865" w:rsidRDefault="0062775C">
            <w:r>
              <w:t>002</w:t>
            </w:r>
          </w:p>
        </w:tc>
        <w:tc>
          <w:tcPr>
            <w:tcW w:w="0" w:type="auto"/>
          </w:tcPr>
          <w:p w:rsidR="00833865" w:rsidRDefault="0062775C">
            <w:r>
              <w:rPr>
                <w:rStyle w:val="SAPUserEntry"/>
              </w:rPr>
              <w:t xml:space="preserve">&lt;the fist </w:t>
            </w:r>
            <w:r>
              <w:rPr>
                <w:rStyle w:val="SAPUserEntry"/>
              </w:rPr>
              <w:t>day of last month&gt;</w:t>
            </w:r>
          </w:p>
        </w:tc>
        <w:tc>
          <w:tcPr>
            <w:tcW w:w="0" w:type="auto"/>
          </w:tcPr>
          <w:p w:rsidR="00833865" w:rsidRDefault="0062775C">
            <w:r>
              <w:t>7.310</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SEURUSD_ATM_3M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6.853</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SEURUSD_ATM_6M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6.955</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SEURUSD_ATM_9M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7.243</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SEURUSD_ATM_18M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7.803</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SEURUSD_25P_2W</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7.289</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SEURUSD_25P_3M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7.093</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SEURUSD_25P_6M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7.400</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SEURUSD_25P_9M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7.858</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SEURUSD_25P_18M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8.445</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SEURUSD_10P_2W</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7.515</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SEURUSD_10P_3M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7.545</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SEURUSD_10P_6M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8.098</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SEURUSD_10P_9M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8.730</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SEURUSD_10P_18M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9.428</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SEURUSD_10C_2W</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8.175</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SEURUSD_10C_3M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7.540</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SEURUSD_10C_6M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7.498</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SEURUSD_10C_9M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7.650</w:t>
            </w:r>
          </w:p>
        </w:tc>
      </w:tr>
      <w:tr w:rsidR="00833865" w:rsidTr="0062775C">
        <w:tc>
          <w:tcPr>
            <w:tcW w:w="0" w:type="auto"/>
          </w:tcPr>
          <w:p w:rsidR="00833865" w:rsidRDefault="0062775C">
            <w:r>
              <w:lastRenderedPageBreak/>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SEURUSD_10C_18M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8.273</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SEURUSD_25C_2W</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7.707</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SEURUSD_25C_3M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7.088</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SEURUSD_25C_6M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7.065</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SEURUSD_25C_9M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7.238</w:t>
            </w:r>
          </w:p>
        </w:tc>
      </w:tr>
      <w:tr w:rsidR="00833865" w:rsidTr="0062775C">
        <w:tc>
          <w:tcPr>
            <w:tcW w:w="0" w:type="auto"/>
          </w:tcPr>
          <w:p w:rsidR="00833865" w:rsidRDefault="0062775C">
            <w:r>
              <w:t>30</w:t>
            </w:r>
          </w:p>
        </w:tc>
        <w:tc>
          <w:tcPr>
            <w:tcW w:w="0" w:type="auto"/>
          </w:tcPr>
          <w:p w:rsidR="00833865" w:rsidRDefault="0062775C">
            <w:r>
              <w:rPr>
                <w:rStyle w:val="SAPUserEntry"/>
              </w:rPr>
              <w:t>SFX_EUR_USD</w:t>
            </w:r>
          </w:p>
        </w:tc>
        <w:tc>
          <w:tcPr>
            <w:tcW w:w="0" w:type="auto"/>
          </w:tcPr>
          <w:p w:rsidR="00833865" w:rsidRDefault="0062775C">
            <w:r>
              <w:rPr>
                <w:rStyle w:val="SAPUserEntry"/>
              </w:rPr>
              <w:t>SEURUSD_25C_18M</w:t>
            </w:r>
          </w:p>
        </w:tc>
        <w:tc>
          <w:tcPr>
            <w:tcW w:w="0" w:type="auto"/>
          </w:tcPr>
          <w:p w:rsidR="00833865" w:rsidRDefault="0062775C">
            <w:r>
              <w:t>002</w:t>
            </w:r>
          </w:p>
        </w:tc>
        <w:tc>
          <w:tcPr>
            <w:tcW w:w="0" w:type="auto"/>
          </w:tcPr>
          <w:p w:rsidR="00833865" w:rsidRDefault="0062775C">
            <w:r>
              <w:rPr>
                <w:rStyle w:val="SAPUserEntry"/>
              </w:rPr>
              <w:t>&lt;the fist day of last month&gt;</w:t>
            </w:r>
          </w:p>
        </w:tc>
        <w:tc>
          <w:tcPr>
            <w:tcW w:w="0" w:type="auto"/>
          </w:tcPr>
          <w:p w:rsidR="00833865" w:rsidRDefault="0062775C">
            <w:r>
              <w:t>7.800</w:t>
            </w:r>
          </w:p>
        </w:tc>
      </w:tr>
    </w:tbl>
    <w:p w:rsidR="00833865" w:rsidRDefault="0062775C">
      <w:r>
        <w:rPr>
          <w:rStyle w:val="SAPEmphasis"/>
        </w:rPr>
        <w:t>Interest Rates</w:t>
      </w:r>
    </w:p>
    <w:tbl>
      <w:tblPr>
        <w:tblStyle w:val="SAPStandardTable"/>
        <w:tblW w:w="0" w:type="auto"/>
        <w:tblLook w:val="0620" w:firstRow="1" w:lastRow="0" w:firstColumn="0" w:lastColumn="0" w:noHBand="1" w:noVBand="1"/>
      </w:tblPr>
      <w:tblGrid>
        <w:gridCol w:w="2174"/>
        <w:gridCol w:w="2332"/>
        <w:gridCol w:w="3241"/>
        <w:gridCol w:w="1381"/>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Reference Interest Rate</w:t>
            </w:r>
          </w:p>
        </w:tc>
        <w:tc>
          <w:tcPr>
            <w:tcW w:w="0" w:type="auto"/>
          </w:tcPr>
          <w:p w:rsidR="00833865" w:rsidRDefault="0062775C">
            <w:pPr>
              <w:pStyle w:val="SAPTableHeader"/>
            </w:pPr>
            <w:r>
              <w:t>Date (YYYYMMDD)</w:t>
            </w:r>
          </w:p>
        </w:tc>
        <w:tc>
          <w:tcPr>
            <w:tcW w:w="0" w:type="auto"/>
          </w:tcPr>
          <w:p w:rsidR="00833865" w:rsidRDefault="0062775C">
            <w:pPr>
              <w:pStyle w:val="SAPTableHeader"/>
            </w:pPr>
            <w:r>
              <w:t>Interest Rate</w:t>
            </w:r>
          </w:p>
        </w:tc>
      </w:tr>
      <w:tr w:rsidR="00833865" w:rsidTr="0062775C">
        <w:tc>
          <w:tcPr>
            <w:tcW w:w="0" w:type="auto"/>
          </w:tcPr>
          <w:p w:rsidR="00833865" w:rsidRDefault="0062775C">
            <w:r>
              <w:t>03</w:t>
            </w:r>
          </w:p>
        </w:tc>
        <w:tc>
          <w:tcPr>
            <w:tcW w:w="0" w:type="auto"/>
          </w:tcPr>
          <w:p w:rsidR="00833865" w:rsidRDefault="0062775C">
            <w:r>
              <w:t>EURD01EUR</w:t>
            </w:r>
          </w:p>
        </w:tc>
        <w:tc>
          <w:tcPr>
            <w:tcW w:w="0" w:type="auto"/>
          </w:tcPr>
          <w:p w:rsidR="00833865" w:rsidRDefault="0062775C">
            <w:r>
              <w:rPr>
                <w:rStyle w:val="SAPUserEntry"/>
              </w:rPr>
              <w:t>&lt;the fist day of last month&gt;</w:t>
            </w:r>
          </w:p>
        </w:tc>
        <w:tc>
          <w:tcPr>
            <w:tcW w:w="0" w:type="auto"/>
          </w:tcPr>
          <w:p w:rsidR="00833865" w:rsidRDefault="0062775C">
            <w:r>
              <w:t>-0.4240</w:t>
            </w:r>
          </w:p>
        </w:tc>
      </w:tr>
      <w:tr w:rsidR="00833865" w:rsidTr="0062775C">
        <w:tc>
          <w:tcPr>
            <w:tcW w:w="0" w:type="auto"/>
          </w:tcPr>
          <w:p w:rsidR="00833865" w:rsidRDefault="0062775C">
            <w:r>
              <w:t>03</w:t>
            </w:r>
          </w:p>
        </w:tc>
        <w:tc>
          <w:tcPr>
            <w:tcW w:w="0" w:type="auto"/>
          </w:tcPr>
          <w:p w:rsidR="00833865" w:rsidRDefault="0062775C">
            <w:r>
              <w:t>EURD07EUR</w:t>
            </w:r>
          </w:p>
        </w:tc>
        <w:tc>
          <w:tcPr>
            <w:tcW w:w="0" w:type="auto"/>
          </w:tcPr>
          <w:p w:rsidR="00833865" w:rsidRDefault="0062775C">
            <w:r>
              <w:rPr>
                <w:rStyle w:val="SAPUserEntry"/>
              </w:rPr>
              <w:t>&lt;the fist day of last month&gt;</w:t>
            </w:r>
          </w:p>
        </w:tc>
        <w:tc>
          <w:tcPr>
            <w:tcW w:w="0" w:type="auto"/>
          </w:tcPr>
          <w:p w:rsidR="00833865" w:rsidRDefault="0062775C">
            <w:r>
              <w:t>-0.2560</w:t>
            </w:r>
          </w:p>
        </w:tc>
      </w:tr>
      <w:tr w:rsidR="00833865" w:rsidTr="0062775C">
        <w:tc>
          <w:tcPr>
            <w:tcW w:w="0" w:type="auto"/>
          </w:tcPr>
          <w:p w:rsidR="00833865" w:rsidRDefault="0062775C">
            <w:r>
              <w:t>03</w:t>
            </w:r>
          </w:p>
        </w:tc>
        <w:tc>
          <w:tcPr>
            <w:tcW w:w="0" w:type="auto"/>
          </w:tcPr>
          <w:p w:rsidR="00833865" w:rsidRDefault="0062775C">
            <w:r>
              <w:t>EURD14EUR</w:t>
            </w:r>
          </w:p>
        </w:tc>
        <w:tc>
          <w:tcPr>
            <w:tcW w:w="0" w:type="auto"/>
          </w:tcPr>
          <w:p w:rsidR="00833865" w:rsidRDefault="0062775C">
            <w:r>
              <w:rPr>
                <w:rStyle w:val="SAPUserEntry"/>
              </w:rPr>
              <w:t>&lt;the fist day of last month&gt;</w:t>
            </w:r>
          </w:p>
        </w:tc>
        <w:tc>
          <w:tcPr>
            <w:tcW w:w="0" w:type="auto"/>
          </w:tcPr>
          <w:p w:rsidR="00833865" w:rsidRDefault="0062775C">
            <w:r>
              <w:t>-0.1660</w:t>
            </w:r>
          </w:p>
        </w:tc>
      </w:tr>
      <w:tr w:rsidR="00833865" w:rsidTr="0062775C">
        <w:tc>
          <w:tcPr>
            <w:tcW w:w="0" w:type="auto"/>
          </w:tcPr>
          <w:p w:rsidR="00833865" w:rsidRDefault="0062775C">
            <w:r>
              <w:t>03</w:t>
            </w:r>
          </w:p>
        </w:tc>
        <w:tc>
          <w:tcPr>
            <w:tcW w:w="0" w:type="auto"/>
          </w:tcPr>
          <w:p w:rsidR="00833865" w:rsidRDefault="0062775C">
            <w:r>
              <w:t>EURM01EUR</w:t>
            </w:r>
          </w:p>
        </w:tc>
        <w:tc>
          <w:tcPr>
            <w:tcW w:w="0" w:type="auto"/>
          </w:tcPr>
          <w:p w:rsidR="00833865" w:rsidRDefault="0062775C">
            <w:r>
              <w:rPr>
                <w:rStyle w:val="SAPUserEntry"/>
              </w:rPr>
              <w:t>&lt;the fist day of last month&gt;</w:t>
            </w:r>
          </w:p>
        </w:tc>
        <w:tc>
          <w:tcPr>
            <w:tcW w:w="0" w:type="auto"/>
          </w:tcPr>
          <w:p w:rsidR="00833865" w:rsidRDefault="0062775C">
            <w:r>
              <w:t>0.0640</w:t>
            </w:r>
          </w:p>
        </w:tc>
      </w:tr>
      <w:tr w:rsidR="00833865" w:rsidTr="0062775C">
        <w:tc>
          <w:tcPr>
            <w:tcW w:w="0" w:type="auto"/>
          </w:tcPr>
          <w:p w:rsidR="00833865" w:rsidRDefault="0062775C">
            <w:r>
              <w:t>03</w:t>
            </w:r>
          </w:p>
        </w:tc>
        <w:tc>
          <w:tcPr>
            <w:tcW w:w="0" w:type="auto"/>
          </w:tcPr>
          <w:p w:rsidR="00833865" w:rsidRDefault="0062775C">
            <w:r>
              <w:t>EURM02EUR</w:t>
            </w:r>
          </w:p>
        </w:tc>
        <w:tc>
          <w:tcPr>
            <w:tcW w:w="0" w:type="auto"/>
          </w:tcPr>
          <w:p w:rsidR="00833865" w:rsidRDefault="0062775C">
            <w:r>
              <w:rPr>
                <w:rStyle w:val="SAPUserEntry"/>
              </w:rPr>
              <w:t>&lt;the fist day of last month&gt;</w:t>
            </w:r>
          </w:p>
        </w:tc>
        <w:tc>
          <w:tcPr>
            <w:tcW w:w="0" w:type="auto"/>
          </w:tcPr>
          <w:p w:rsidR="00833865" w:rsidRDefault="0062775C">
            <w:r>
              <w:t>0.2240</w:t>
            </w:r>
          </w:p>
        </w:tc>
      </w:tr>
      <w:tr w:rsidR="00833865" w:rsidTr="0062775C">
        <w:tc>
          <w:tcPr>
            <w:tcW w:w="0" w:type="auto"/>
          </w:tcPr>
          <w:p w:rsidR="00833865" w:rsidRDefault="0062775C">
            <w:r>
              <w:t>03</w:t>
            </w:r>
          </w:p>
        </w:tc>
        <w:tc>
          <w:tcPr>
            <w:tcW w:w="0" w:type="auto"/>
          </w:tcPr>
          <w:p w:rsidR="00833865" w:rsidRDefault="0062775C">
            <w:r>
              <w:t>EURM03EUR</w:t>
            </w:r>
          </w:p>
        </w:tc>
        <w:tc>
          <w:tcPr>
            <w:tcW w:w="0" w:type="auto"/>
          </w:tcPr>
          <w:p w:rsidR="00833865" w:rsidRDefault="0062775C">
            <w:r>
              <w:rPr>
                <w:rStyle w:val="SAPUserEntry"/>
              </w:rPr>
              <w:t>&lt;the fist day of last month&gt;</w:t>
            </w:r>
          </w:p>
        </w:tc>
        <w:tc>
          <w:tcPr>
            <w:tcW w:w="0" w:type="auto"/>
          </w:tcPr>
          <w:p w:rsidR="00833865" w:rsidRDefault="0062775C">
            <w:r>
              <w:t>0.4040</w:t>
            </w:r>
          </w:p>
        </w:tc>
      </w:tr>
      <w:tr w:rsidR="00833865" w:rsidTr="0062775C">
        <w:tc>
          <w:tcPr>
            <w:tcW w:w="0" w:type="auto"/>
          </w:tcPr>
          <w:p w:rsidR="00833865" w:rsidRDefault="0062775C">
            <w:r>
              <w:t>03</w:t>
            </w:r>
          </w:p>
        </w:tc>
        <w:tc>
          <w:tcPr>
            <w:tcW w:w="0" w:type="auto"/>
          </w:tcPr>
          <w:p w:rsidR="00833865" w:rsidRDefault="0062775C">
            <w:r>
              <w:t>EURM04EUR</w:t>
            </w:r>
          </w:p>
        </w:tc>
        <w:tc>
          <w:tcPr>
            <w:tcW w:w="0" w:type="auto"/>
          </w:tcPr>
          <w:p w:rsidR="00833865" w:rsidRDefault="0062775C">
            <w:r>
              <w:rPr>
                <w:rStyle w:val="SAPUserEntry"/>
              </w:rPr>
              <w:t>&lt;the fist day of last month&gt;</w:t>
            </w:r>
          </w:p>
        </w:tc>
        <w:tc>
          <w:tcPr>
            <w:tcW w:w="0" w:type="auto"/>
          </w:tcPr>
          <w:p w:rsidR="00833865" w:rsidRDefault="0062775C">
            <w:r>
              <w:t>0.6640</w:t>
            </w:r>
          </w:p>
        </w:tc>
      </w:tr>
      <w:tr w:rsidR="00833865" w:rsidTr="0062775C">
        <w:tc>
          <w:tcPr>
            <w:tcW w:w="0" w:type="auto"/>
          </w:tcPr>
          <w:p w:rsidR="00833865" w:rsidRDefault="0062775C">
            <w:r>
              <w:t>03</w:t>
            </w:r>
          </w:p>
        </w:tc>
        <w:tc>
          <w:tcPr>
            <w:tcW w:w="0" w:type="auto"/>
          </w:tcPr>
          <w:p w:rsidR="00833865" w:rsidRDefault="0062775C">
            <w:r>
              <w:t>EURM05EUR</w:t>
            </w:r>
          </w:p>
        </w:tc>
        <w:tc>
          <w:tcPr>
            <w:tcW w:w="0" w:type="auto"/>
          </w:tcPr>
          <w:p w:rsidR="00833865" w:rsidRDefault="0062775C">
            <w:r>
              <w:rPr>
                <w:rStyle w:val="SAPUserEntry"/>
              </w:rPr>
              <w:t>&lt;the fist day of last month&gt;</w:t>
            </w:r>
          </w:p>
        </w:tc>
        <w:tc>
          <w:tcPr>
            <w:tcW w:w="0" w:type="auto"/>
          </w:tcPr>
          <w:p w:rsidR="00833865" w:rsidRDefault="0062775C">
            <w:r>
              <w:t>0.8340</w:t>
            </w:r>
          </w:p>
        </w:tc>
      </w:tr>
      <w:tr w:rsidR="00833865" w:rsidTr="0062775C">
        <w:tc>
          <w:tcPr>
            <w:tcW w:w="0" w:type="auto"/>
          </w:tcPr>
          <w:p w:rsidR="00833865" w:rsidRDefault="0062775C">
            <w:r>
              <w:t>03</w:t>
            </w:r>
          </w:p>
        </w:tc>
        <w:tc>
          <w:tcPr>
            <w:tcW w:w="0" w:type="auto"/>
          </w:tcPr>
          <w:p w:rsidR="00833865" w:rsidRDefault="0062775C">
            <w:r>
              <w:t>EURM06EUR</w:t>
            </w:r>
          </w:p>
        </w:tc>
        <w:tc>
          <w:tcPr>
            <w:tcW w:w="0" w:type="auto"/>
          </w:tcPr>
          <w:p w:rsidR="00833865" w:rsidRDefault="0062775C">
            <w:r>
              <w:rPr>
                <w:rStyle w:val="SAPUserEntry"/>
              </w:rPr>
              <w:t>&lt;the fist day of last month&gt;</w:t>
            </w:r>
          </w:p>
        </w:tc>
        <w:tc>
          <w:tcPr>
            <w:tcW w:w="0" w:type="auto"/>
          </w:tcPr>
          <w:p w:rsidR="00833865" w:rsidRDefault="0062775C">
            <w:r>
              <w:t>0.9940</w:t>
            </w:r>
          </w:p>
        </w:tc>
      </w:tr>
      <w:tr w:rsidR="00833865" w:rsidTr="0062775C">
        <w:tc>
          <w:tcPr>
            <w:tcW w:w="0" w:type="auto"/>
          </w:tcPr>
          <w:p w:rsidR="00833865" w:rsidRDefault="0062775C">
            <w:r>
              <w:t>03</w:t>
            </w:r>
          </w:p>
        </w:tc>
        <w:tc>
          <w:tcPr>
            <w:tcW w:w="0" w:type="auto"/>
          </w:tcPr>
          <w:p w:rsidR="00833865" w:rsidRDefault="0062775C">
            <w:r>
              <w:t>EURM07EUR</w:t>
            </w:r>
          </w:p>
        </w:tc>
        <w:tc>
          <w:tcPr>
            <w:tcW w:w="0" w:type="auto"/>
          </w:tcPr>
          <w:p w:rsidR="00833865" w:rsidRDefault="0062775C">
            <w:r>
              <w:rPr>
                <w:rStyle w:val="SAPUserEntry"/>
              </w:rPr>
              <w:t>&lt;the fist day of last month&gt;</w:t>
            </w:r>
          </w:p>
        </w:tc>
        <w:tc>
          <w:tcPr>
            <w:tcW w:w="0" w:type="auto"/>
          </w:tcPr>
          <w:p w:rsidR="00833865" w:rsidRDefault="0062775C">
            <w:r>
              <w:t>0.3540</w:t>
            </w:r>
          </w:p>
        </w:tc>
      </w:tr>
      <w:tr w:rsidR="00833865" w:rsidTr="0062775C">
        <w:tc>
          <w:tcPr>
            <w:tcW w:w="0" w:type="auto"/>
          </w:tcPr>
          <w:p w:rsidR="00833865" w:rsidRDefault="0062775C">
            <w:r>
              <w:t>03</w:t>
            </w:r>
          </w:p>
        </w:tc>
        <w:tc>
          <w:tcPr>
            <w:tcW w:w="0" w:type="auto"/>
          </w:tcPr>
          <w:p w:rsidR="00833865" w:rsidRDefault="0062775C">
            <w:r>
              <w:t>EURM08EUR</w:t>
            </w:r>
          </w:p>
        </w:tc>
        <w:tc>
          <w:tcPr>
            <w:tcW w:w="0" w:type="auto"/>
          </w:tcPr>
          <w:p w:rsidR="00833865" w:rsidRDefault="0062775C">
            <w:r>
              <w:rPr>
                <w:rStyle w:val="SAPUserEntry"/>
              </w:rPr>
              <w:t>&lt;the fist day of last month&gt;</w:t>
            </w:r>
          </w:p>
        </w:tc>
        <w:tc>
          <w:tcPr>
            <w:tcW w:w="0" w:type="auto"/>
          </w:tcPr>
          <w:p w:rsidR="00833865" w:rsidRDefault="0062775C">
            <w:r>
              <w:t>0.4240</w:t>
            </w:r>
          </w:p>
        </w:tc>
      </w:tr>
      <w:tr w:rsidR="00833865" w:rsidTr="0062775C">
        <w:tc>
          <w:tcPr>
            <w:tcW w:w="0" w:type="auto"/>
          </w:tcPr>
          <w:p w:rsidR="00833865" w:rsidRDefault="0062775C">
            <w:r>
              <w:t>03</w:t>
            </w:r>
          </w:p>
        </w:tc>
        <w:tc>
          <w:tcPr>
            <w:tcW w:w="0" w:type="auto"/>
          </w:tcPr>
          <w:p w:rsidR="00833865" w:rsidRDefault="0062775C">
            <w:r>
              <w:t>EURM09EUR</w:t>
            </w:r>
          </w:p>
        </w:tc>
        <w:tc>
          <w:tcPr>
            <w:tcW w:w="0" w:type="auto"/>
          </w:tcPr>
          <w:p w:rsidR="00833865" w:rsidRDefault="0062775C">
            <w:r>
              <w:rPr>
                <w:rStyle w:val="SAPUserEntry"/>
              </w:rPr>
              <w:t>&lt;the fist day of last month&gt;</w:t>
            </w:r>
          </w:p>
        </w:tc>
        <w:tc>
          <w:tcPr>
            <w:tcW w:w="0" w:type="auto"/>
          </w:tcPr>
          <w:p w:rsidR="00833865" w:rsidRDefault="0062775C">
            <w:r>
              <w:t>0.5940</w:t>
            </w:r>
          </w:p>
        </w:tc>
      </w:tr>
      <w:tr w:rsidR="00833865" w:rsidTr="0062775C">
        <w:tc>
          <w:tcPr>
            <w:tcW w:w="0" w:type="auto"/>
          </w:tcPr>
          <w:p w:rsidR="00833865" w:rsidRDefault="0062775C">
            <w:r>
              <w:t>03</w:t>
            </w:r>
          </w:p>
        </w:tc>
        <w:tc>
          <w:tcPr>
            <w:tcW w:w="0" w:type="auto"/>
          </w:tcPr>
          <w:p w:rsidR="00833865" w:rsidRDefault="0062775C">
            <w:r>
              <w:t>EURM10EUR</w:t>
            </w:r>
          </w:p>
        </w:tc>
        <w:tc>
          <w:tcPr>
            <w:tcW w:w="0" w:type="auto"/>
          </w:tcPr>
          <w:p w:rsidR="00833865" w:rsidRDefault="0062775C">
            <w:r>
              <w:rPr>
                <w:rStyle w:val="SAPUserEntry"/>
              </w:rPr>
              <w:t>&lt;the fist day of last month&gt;</w:t>
            </w:r>
          </w:p>
        </w:tc>
        <w:tc>
          <w:tcPr>
            <w:tcW w:w="0" w:type="auto"/>
          </w:tcPr>
          <w:p w:rsidR="00833865" w:rsidRDefault="0062775C">
            <w:r>
              <w:t>0.7840</w:t>
            </w:r>
          </w:p>
        </w:tc>
      </w:tr>
      <w:tr w:rsidR="00833865" w:rsidTr="0062775C">
        <w:tc>
          <w:tcPr>
            <w:tcW w:w="0" w:type="auto"/>
          </w:tcPr>
          <w:p w:rsidR="00833865" w:rsidRDefault="0062775C">
            <w:r>
              <w:t>03</w:t>
            </w:r>
          </w:p>
        </w:tc>
        <w:tc>
          <w:tcPr>
            <w:tcW w:w="0" w:type="auto"/>
          </w:tcPr>
          <w:p w:rsidR="00833865" w:rsidRDefault="0062775C">
            <w:r>
              <w:t>EURM11EUR</w:t>
            </w:r>
          </w:p>
        </w:tc>
        <w:tc>
          <w:tcPr>
            <w:tcW w:w="0" w:type="auto"/>
          </w:tcPr>
          <w:p w:rsidR="00833865" w:rsidRDefault="0062775C">
            <w:r>
              <w:rPr>
                <w:rStyle w:val="SAPUserEntry"/>
              </w:rPr>
              <w:t>&lt;the fist day of last month&gt;</w:t>
            </w:r>
          </w:p>
        </w:tc>
        <w:tc>
          <w:tcPr>
            <w:tcW w:w="0" w:type="auto"/>
          </w:tcPr>
          <w:p w:rsidR="00833865" w:rsidRDefault="0062775C">
            <w:r>
              <w:t>0.9640</w:t>
            </w:r>
          </w:p>
        </w:tc>
      </w:tr>
      <w:tr w:rsidR="00833865" w:rsidTr="0062775C">
        <w:tc>
          <w:tcPr>
            <w:tcW w:w="0" w:type="auto"/>
          </w:tcPr>
          <w:p w:rsidR="00833865" w:rsidRDefault="0062775C">
            <w:r>
              <w:t>03</w:t>
            </w:r>
          </w:p>
        </w:tc>
        <w:tc>
          <w:tcPr>
            <w:tcW w:w="0" w:type="auto"/>
          </w:tcPr>
          <w:p w:rsidR="00833865" w:rsidRDefault="0062775C">
            <w:r>
              <w:t>EURM12EUR</w:t>
            </w:r>
          </w:p>
        </w:tc>
        <w:tc>
          <w:tcPr>
            <w:tcW w:w="0" w:type="auto"/>
          </w:tcPr>
          <w:p w:rsidR="00833865" w:rsidRDefault="0062775C">
            <w:r>
              <w:rPr>
                <w:rStyle w:val="SAPUserEntry"/>
              </w:rPr>
              <w:t>&lt;the fist day of last month&gt;</w:t>
            </w:r>
          </w:p>
        </w:tc>
        <w:tc>
          <w:tcPr>
            <w:tcW w:w="0" w:type="auto"/>
          </w:tcPr>
          <w:p w:rsidR="00833865" w:rsidRDefault="0062775C">
            <w:r>
              <w:t>1.2440</w:t>
            </w:r>
          </w:p>
        </w:tc>
      </w:tr>
      <w:tr w:rsidR="00833865" w:rsidTr="0062775C">
        <w:tc>
          <w:tcPr>
            <w:tcW w:w="0" w:type="auto"/>
          </w:tcPr>
          <w:p w:rsidR="00833865" w:rsidRDefault="0062775C">
            <w:r>
              <w:t>03</w:t>
            </w:r>
          </w:p>
        </w:tc>
        <w:tc>
          <w:tcPr>
            <w:tcW w:w="0" w:type="auto"/>
          </w:tcPr>
          <w:p w:rsidR="00833865" w:rsidRDefault="0062775C">
            <w:r>
              <w:t>EURM18EUR</w:t>
            </w:r>
          </w:p>
        </w:tc>
        <w:tc>
          <w:tcPr>
            <w:tcW w:w="0" w:type="auto"/>
          </w:tcPr>
          <w:p w:rsidR="00833865" w:rsidRDefault="0062775C">
            <w:r>
              <w:rPr>
                <w:rStyle w:val="SAPUserEntry"/>
              </w:rPr>
              <w:t>&lt;the fist day of last month&gt;</w:t>
            </w:r>
          </w:p>
        </w:tc>
        <w:tc>
          <w:tcPr>
            <w:tcW w:w="0" w:type="auto"/>
          </w:tcPr>
          <w:p w:rsidR="00833865" w:rsidRDefault="0062775C">
            <w:r>
              <w:t>1.3440</w:t>
            </w:r>
          </w:p>
        </w:tc>
      </w:tr>
      <w:tr w:rsidR="00833865" w:rsidTr="0062775C">
        <w:tc>
          <w:tcPr>
            <w:tcW w:w="0" w:type="auto"/>
          </w:tcPr>
          <w:p w:rsidR="00833865" w:rsidRDefault="0062775C">
            <w:r>
              <w:lastRenderedPageBreak/>
              <w:t>03</w:t>
            </w:r>
          </w:p>
        </w:tc>
        <w:tc>
          <w:tcPr>
            <w:tcW w:w="0" w:type="auto"/>
          </w:tcPr>
          <w:p w:rsidR="00833865" w:rsidRDefault="0062775C">
            <w:r>
              <w:t>EURY02S6E</w:t>
            </w:r>
          </w:p>
        </w:tc>
        <w:tc>
          <w:tcPr>
            <w:tcW w:w="0" w:type="auto"/>
          </w:tcPr>
          <w:p w:rsidR="00833865" w:rsidRDefault="0062775C">
            <w:r>
              <w:rPr>
                <w:rStyle w:val="SAPUserEntry"/>
              </w:rPr>
              <w:t>&lt;the fist day of last month&gt;</w:t>
            </w:r>
          </w:p>
        </w:tc>
        <w:tc>
          <w:tcPr>
            <w:tcW w:w="0" w:type="auto"/>
          </w:tcPr>
          <w:p w:rsidR="00833865" w:rsidRDefault="0062775C">
            <w:r>
              <w:t>1.4340</w:t>
            </w:r>
          </w:p>
        </w:tc>
      </w:tr>
      <w:tr w:rsidR="00833865" w:rsidTr="0062775C">
        <w:tc>
          <w:tcPr>
            <w:tcW w:w="0" w:type="auto"/>
          </w:tcPr>
          <w:p w:rsidR="00833865" w:rsidRDefault="0062775C">
            <w:r>
              <w:t>03</w:t>
            </w:r>
          </w:p>
        </w:tc>
        <w:tc>
          <w:tcPr>
            <w:tcW w:w="0" w:type="auto"/>
          </w:tcPr>
          <w:p w:rsidR="00833865" w:rsidRDefault="0062775C">
            <w:r>
              <w:t>EURY03S6E</w:t>
            </w:r>
          </w:p>
        </w:tc>
        <w:tc>
          <w:tcPr>
            <w:tcW w:w="0" w:type="auto"/>
          </w:tcPr>
          <w:p w:rsidR="00833865" w:rsidRDefault="0062775C">
            <w:r>
              <w:rPr>
                <w:rStyle w:val="SAPUserEntry"/>
              </w:rPr>
              <w:t>&lt;the fist day of last month&gt;</w:t>
            </w:r>
          </w:p>
        </w:tc>
        <w:tc>
          <w:tcPr>
            <w:tcW w:w="0" w:type="auto"/>
          </w:tcPr>
          <w:p w:rsidR="00833865" w:rsidRDefault="0062775C">
            <w:r>
              <w:t>1.7240</w:t>
            </w:r>
          </w:p>
        </w:tc>
      </w:tr>
      <w:tr w:rsidR="00833865" w:rsidTr="0062775C">
        <w:tc>
          <w:tcPr>
            <w:tcW w:w="0" w:type="auto"/>
          </w:tcPr>
          <w:p w:rsidR="00833865" w:rsidRDefault="0062775C">
            <w:r>
              <w:t>03</w:t>
            </w:r>
          </w:p>
        </w:tc>
        <w:tc>
          <w:tcPr>
            <w:tcW w:w="0" w:type="auto"/>
          </w:tcPr>
          <w:p w:rsidR="00833865" w:rsidRDefault="0062775C">
            <w:r>
              <w:t>EURY04S6E</w:t>
            </w:r>
          </w:p>
        </w:tc>
        <w:tc>
          <w:tcPr>
            <w:tcW w:w="0" w:type="auto"/>
          </w:tcPr>
          <w:p w:rsidR="00833865" w:rsidRDefault="0062775C">
            <w:r>
              <w:rPr>
                <w:rStyle w:val="SAPUserEntry"/>
              </w:rPr>
              <w:t>&lt;the fist day of last month&gt;</w:t>
            </w:r>
          </w:p>
        </w:tc>
        <w:tc>
          <w:tcPr>
            <w:tcW w:w="0" w:type="auto"/>
          </w:tcPr>
          <w:p w:rsidR="00833865" w:rsidRDefault="0062775C">
            <w:r>
              <w:t>1.7440</w:t>
            </w:r>
          </w:p>
        </w:tc>
      </w:tr>
      <w:tr w:rsidR="00833865" w:rsidTr="0062775C">
        <w:tc>
          <w:tcPr>
            <w:tcW w:w="0" w:type="auto"/>
          </w:tcPr>
          <w:p w:rsidR="00833865" w:rsidRDefault="0062775C">
            <w:r>
              <w:t>03</w:t>
            </w:r>
          </w:p>
        </w:tc>
        <w:tc>
          <w:tcPr>
            <w:tcW w:w="0" w:type="auto"/>
          </w:tcPr>
          <w:p w:rsidR="00833865" w:rsidRDefault="0062775C">
            <w:r>
              <w:t>EURY05S6E</w:t>
            </w:r>
          </w:p>
        </w:tc>
        <w:tc>
          <w:tcPr>
            <w:tcW w:w="0" w:type="auto"/>
          </w:tcPr>
          <w:p w:rsidR="00833865" w:rsidRDefault="0062775C">
            <w:r>
              <w:rPr>
                <w:rStyle w:val="SAPUserEntry"/>
              </w:rPr>
              <w:t>&lt;the fist day of last month&gt;</w:t>
            </w:r>
          </w:p>
        </w:tc>
        <w:tc>
          <w:tcPr>
            <w:tcW w:w="0" w:type="auto"/>
          </w:tcPr>
          <w:p w:rsidR="00833865" w:rsidRDefault="0062775C">
            <w:r>
              <w:t>1.9180</w:t>
            </w:r>
          </w:p>
        </w:tc>
      </w:tr>
      <w:tr w:rsidR="00833865" w:rsidTr="0062775C">
        <w:tc>
          <w:tcPr>
            <w:tcW w:w="0" w:type="auto"/>
          </w:tcPr>
          <w:p w:rsidR="00833865" w:rsidRDefault="0062775C">
            <w:r>
              <w:t>03</w:t>
            </w:r>
          </w:p>
        </w:tc>
        <w:tc>
          <w:tcPr>
            <w:tcW w:w="0" w:type="auto"/>
          </w:tcPr>
          <w:p w:rsidR="00833865" w:rsidRDefault="0062775C">
            <w:r>
              <w:t>EURY06S6E</w:t>
            </w:r>
          </w:p>
        </w:tc>
        <w:tc>
          <w:tcPr>
            <w:tcW w:w="0" w:type="auto"/>
          </w:tcPr>
          <w:p w:rsidR="00833865" w:rsidRDefault="0062775C">
            <w:r>
              <w:rPr>
                <w:rStyle w:val="SAPUserEntry"/>
              </w:rPr>
              <w:t>&lt;the fist day of last month&gt;</w:t>
            </w:r>
          </w:p>
        </w:tc>
        <w:tc>
          <w:tcPr>
            <w:tcW w:w="0" w:type="auto"/>
          </w:tcPr>
          <w:p w:rsidR="00833865" w:rsidRDefault="0062775C">
            <w:r>
              <w:t>2.1100</w:t>
            </w:r>
          </w:p>
        </w:tc>
      </w:tr>
      <w:tr w:rsidR="00833865" w:rsidTr="0062775C">
        <w:tc>
          <w:tcPr>
            <w:tcW w:w="0" w:type="auto"/>
          </w:tcPr>
          <w:p w:rsidR="00833865" w:rsidRDefault="0062775C">
            <w:r>
              <w:t>03</w:t>
            </w:r>
          </w:p>
        </w:tc>
        <w:tc>
          <w:tcPr>
            <w:tcW w:w="0" w:type="auto"/>
          </w:tcPr>
          <w:p w:rsidR="00833865" w:rsidRDefault="0062775C">
            <w:r>
              <w:t>EURY07S6E</w:t>
            </w:r>
          </w:p>
        </w:tc>
        <w:tc>
          <w:tcPr>
            <w:tcW w:w="0" w:type="auto"/>
          </w:tcPr>
          <w:p w:rsidR="00833865" w:rsidRDefault="0062775C">
            <w:r>
              <w:rPr>
                <w:rStyle w:val="SAPUserEntry"/>
              </w:rPr>
              <w:t>&lt;the fist day of last month&gt;</w:t>
            </w:r>
          </w:p>
        </w:tc>
        <w:tc>
          <w:tcPr>
            <w:tcW w:w="0" w:type="auto"/>
          </w:tcPr>
          <w:p w:rsidR="00833865" w:rsidRDefault="0062775C">
            <w:r>
              <w:t>2.3210</w:t>
            </w:r>
          </w:p>
        </w:tc>
      </w:tr>
      <w:tr w:rsidR="00833865" w:rsidTr="0062775C">
        <w:tc>
          <w:tcPr>
            <w:tcW w:w="0" w:type="auto"/>
          </w:tcPr>
          <w:p w:rsidR="00833865" w:rsidRDefault="0062775C">
            <w:r>
              <w:t>03</w:t>
            </w:r>
          </w:p>
        </w:tc>
        <w:tc>
          <w:tcPr>
            <w:tcW w:w="0" w:type="auto"/>
          </w:tcPr>
          <w:p w:rsidR="00833865" w:rsidRDefault="0062775C">
            <w:r>
              <w:t>EURY08S6E</w:t>
            </w:r>
          </w:p>
        </w:tc>
        <w:tc>
          <w:tcPr>
            <w:tcW w:w="0" w:type="auto"/>
          </w:tcPr>
          <w:p w:rsidR="00833865" w:rsidRDefault="0062775C">
            <w:r>
              <w:rPr>
                <w:rStyle w:val="SAPUserEntry"/>
              </w:rPr>
              <w:t>&lt;the fist day of last month&gt;</w:t>
            </w:r>
          </w:p>
        </w:tc>
        <w:tc>
          <w:tcPr>
            <w:tcW w:w="0" w:type="auto"/>
          </w:tcPr>
          <w:p w:rsidR="00833865" w:rsidRDefault="0062775C">
            <w:r>
              <w:t>2.5530</w:t>
            </w:r>
          </w:p>
        </w:tc>
      </w:tr>
      <w:tr w:rsidR="00833865" w:rsidTr="0062775C">
        <w:tc>
          <w:tcPr>
            <w:tcW w:w="0" w:type="auto"/>
          </w:tcPr>
          <w:p w:rsidR="00833865" w:rsidRDefault="0062775C">
            <w:r>
              <w:t>03</w:t>
            </w:r>
          </w:p>
        </w:tc>
        <w:tc>
          <w:tcPr>
            <w:tcW w:w="0" w:type="auto"/>
          </w:tcPr>
          <w:p w:rsidR="00833865" w:rsidRDefault="0062775C">
            <w:r>
              <w:t>EURY09S6E</w:t>
            </w:r>
          </w:p>
        </w:tc>
        <w:tc>
          <w:tcPr>
            <w:tcW w:w="0" w:type="auto"/>
          </w:tcPr>
          <w:p w:rsidR="00833865" w:rsidRDefault="0062775C">
            <w:r>
              <w:rPr>
                <w:rStyle w:val="SAPUserEntry"/>
              </w:rPr>
              <w:t>&lt;the fist day of last month&gt;</w:t>
            </w:r>
          </w:p>
        </w:tc>
        <w:tc>
          <w:tcPr>
            <w:tcW w:w="0" w:type="auto"/>
          </w:tcPr>
          <w:p w:rsidR="00833865" w:rsidRDefault="0062775C">
            <w:r>
              <w:t>2.8090</w:t>
            </w:r>
          </w:p>
        </w:tc>
      </w:tr>
      <w:tr w:rsidR="00833865" w:rsidTr="0062775C">
        <w:tc>
          <w:tcPr>
            <w:tcW w:w="0" w:type="auto"/>
          </w:tcPr>
          <w:p w:rsidR="00833865" w:rsidRDefault="0062775C">
            <w:r>
              <w:t>03</w:t>
            </w:r>
          </w:p>
        </w:tc>
        <w:tc>
          <w:tcPr>
            <w:tcW w:w="0" w:type="auto"/>
          </w:tcPr>
          <w:p w:rsidR="00833865" w:rsidRDefault="0062775C">
            <w:r>
              <w:t>EURY10S6E</w:t>
            </w:r>
          </w:p>
        </w:tc>
        <w:tc>
          <w:tcPr>
            <w:tcW w:w="0" w:type="auto"/>
          </w:tcPr>
          <w:p w:rsidR="00833865" w:rsidRDefault="0062775C">
            <w:r>
              <w:rPr>
                <w:rStyle w:val="SAPUserEntry"/>
              </w:rPr>
              <w:t>&lt;the fist day of last month&gt;</w:t>
            </w:r>
          </w:p>
        </w:tc>
        <w:tc>
          <w:tcPr>
            <w:tcW w:w="0" w:type="auto"/>
          </w:tcPr>
          <w:p w:rsidR="00833865" w:rsidRDefault="0062775C">
            <w:r>
              <w:t>3.0900</w:t>
            </w:r>
          </w:p>
        </w:tc>
      </w:tr>
      <w:tr w:rsidR="00833865" w:rsidTr="0062775C">
        <w:tc>
          <w:tcPr>
            <w:tcW w:w="0" w:type="auto"/>
          </w:tcPr>
          <w:p w:rsidR="00833865" w:rsidRDefault="0062775C">
            <w:r>
              <w:t>03</w:t>
            </w:r>
          </w:p>
        </w:tc>
        <w:tc>
          <w:tcPr>
            <w:tcW w:w="0" w:type="auto"/>
          </w:tcPr>
          <w:p w:rsidR="00833865" w:rsidRDefault="0062775C">
            <w:r>
              <w:t>EURY11S6E</w:t>
            </w:r>
          </w:p>
        </w:tc>
        <w:tc>
          <w:tcPr>
            <w:tcW w:w="0" w:type="auto"/>
          </w:tcPr>
          <w:p w:rsidR="00833865" w:rsidRDefault="0062775C">
            <w:r>
              <w:rPr>
                <w:rStyle w:val="SAPUserEntry"/>
              </w:rPr>
              <w:t>&lt;the fist day of last month&gt;</w:t>
            </w:r>
          </w:p>
        </w:tc>
        <w:tc>
          <w:tcPr>
            <w:tcW w:w="0" w:type="auto"/>
          </w:tcPr>
          <w:p w:rsidR="00833865" w:rsidRDefault="0062775C">
            <w:r>
              <w:t>3.3990</w:t>
            </w:r>
          </w:p>
        </w:tc>
      </w:tr>
      <w:tr w:rsidR="00833865" w:rsidTr="0062775C">
        <w:tc>
          <w:tcPr>
            <w:tcW w:w="0" w:type="auto"/>
          </w:tcPr>
          <w:p w:rsidR="00833865" w:rsidRDefault="0062775C">
            <w:r>
              <w:t>03</w:t>
            </w:r>
          </w:p>
        </w:tc>
        <w:tc>
          <w:tcPr>
            <w:tcW w:w="0" w:type="auto"/>
          </w:tcPr>
          <w:p w:rsidR="00833865" w:rsidRDefault="0062775C">
            <w:r>
              <w:t>EURY12S6E</w:t>
            </w:r>
          </w:p>
        </w:tc>
        <w:tc>
          <w:tcPr>
            <w:tcW w:w="0" w:type="auto"/>
          </w:tcPr>
          <w:p w:rsidR="00833865" w:rsidRDefault="0062775C">
            <w:r>
              <w:rPr>
                <w:rStyle w:val="SAPUserEntry"/>
              </w:rPr>
              <w:t>&lt;the fist day of last month&gt;</w:t>
            </w:r>
          </w:p>
        </w:tc>
        <w:tc>
          <w:tcPr>
            <w:tcW w:w="0" w:type="auto"/>
          </w:tcPr>
          <w:p w:rsidR="00833865" w:rsidRDefault="0062775C">
            <w:r>
              <w:t>3.6990</w:t>
            </w:r>
          </w:p>
        </w:tc>
      </w:tr>
      <w:tr w:rsidR="00833865" w:rsidTr="0062775C">
        <w:tc>
          <w:tcPr>
            <w:tcW w:w="0" w:type="auto"/>
          </w:tcPr>
          <w:p w:rsidR="00833865" w:rsidRDefault="0062775C">
            <w:r>
              <w:t>03</w:t>
            </w:r>
          </w:p>
        </w:tc>
        <w:tc>
          <w:tcPr>
            <w:tcW w:w="0" w:type="auto"/>
          </w:tcPr>
          <w:p w:rsidR="00833865" w:rsidRDefault="0062775C">
            <w:r>
              <w:t>EURY15S6E</w:t>
            </w:r>
          </w:p>
        </w:tc>
        <w:tc>
          <w:tcPr>
            <w:tcW w:w="0" w:type="auto"/>
          </w:tcPr>
          <w:p w:rsidR="00833865" w:rsidRDefault="0062775C">
            <w:r>
              <w:rPr>
                <w:rStyle w:val="SAPUserEntry"/>
              </w:rPr>
              <w:t>&lt;the fist day of last month&gt;</w:t>
            </w:r>
          </w:p>
        </w:tc>
        <w:tc>
          <w:tcPr>
            <w:tcW w:w="0" w:type="auto"/>
          </w:tcPr>
          <w:p w:rsidR="00833865" w:rsidRDefault="0062775C">
            <w:r>
              <w:t>3.9990</w:t>
            </w:r>
          </w:p>
        </w:tc>
      </w:tr>
      <w:tr w:rsidR="00833865" w:rsidTr="0062775C">
        <w:tc>
          <w:tcPr>
            <w:tcW w:w="0" w:type="auto"/>
          </w:tcPr>
          <w:p w:rsidR="00833865" w:rsidRDefault="0062775C">
            <w:r>
              <w:t>03</w:t>
            </w:r>
          </w:p>
        </w:tc>
        <w:tc>
          <w:tcPr>
            <w:tcW w:w="0" w:type="auto"/>
          </w:tcPr>
          <w:p w:rsidR="00833865" w:rsidRDefault="0062775C">
            <w:r>
              <w:t>EURY20S6E</w:t>
            </w:r>
          </w:p>
        </w:tc>
        <w:tc>
          <w:tcPr>
            <w:tcW w:w="0" w:type="auto"/>
          </w:tcPr>
          <w:p w:rsidR="00833865" w:rsidRDefault="0062775C">
            <w:r>
              <w:rPr>
                <w:rStyle w:val="SAPUserEntry"/>
              </w:rPr>
              <w:t>&lt;the fist day of last month&gt;</w:t>
            </w:r>
          </w:p>
        </w:tc>
        <w:tc>
          <w:tcPr>
            <w:tcW w:w="0" w:type="auto"/>
          </w:tcPr>
          <w:p w:rsidR="00833865" w:rsidRDefault="0062775C">
            <w:r>
              <w:t>4.2990</w:t>
            </w:r>
          </w:p>
        </w:tc>
      </w:tr>
      <w:tr w:rsidR="00833865" w:rsidTr="0062775C">
        <w:tc>
          <w:tcPr>
            <w:tcW w:w="0" w:type="auto"/>
          </w:tcPr>
          <w:p w:rsidR="00833865" w:rsidRDefault="0062775C">
            <w:r>
              <w:t>03</w:t>
            </w:r>
          </w:p>
        </w:tc>
        <w:tc>
          <w:tcPr>
            <w:tcW w:w="0" w:type="auto"/>
          </w:tcPr>
          <w:p w:rsidR="00833865" w:rsidRDefault="0062775C">
            <w:r>
              <w:t>EURY25S6E</w:t>
            </w:r>
          </w:p>
        </w:tc>
        <w:tc>
          <w:tcPr>
            <w:tcW w:w="0" w:type="auto"/>
          </w:tcPr>
          <w:p w:rsidR="00833865" w:rsidRDefault="0062775C">
            <w:r>
              <w:rPr>
                <w:rStyle w:val="SAPUserEntry"/>
              </w:rPr>
              <w:t>&lt;the fist day of last month&gt;</w:t>
            </w:r>
          </w:p>
        </w:tc>
        <w:tc>
          <w:tcPr>
            <w:tcW w:w="0" w:type="auto"/>
          </w:tcPr>
          <w:p w:rsidR="00833865" w:rsidRDefault="0062775C">
            <w:r>
              <w:t>4.5990</w:t>
            </w:r>
          </w:p>
        </w:tc>
      </w:tr>
      <w:tr w:rsidR="00833865" w:rsidTr="0062775C">
        <w:tc>
          <w:tcPr>
            <w:tcW w:w="0" w:type="auto"/>
          </w:tcPr>
          <w:p w:rsidR="00833865" w:rsidRDefault="0062775C">
            <w:r>
              <w:t>03</w:t>
            </w:r>
          </w:p>
        </w:tc>
        <w:tc>
          <w:tcPr>
            <w:tcW w:w="0" w:type="auto"/>
          </w:tcPr>
          <w:p w:rsidR="00833865" w:rsidRDefault="0062775C">
            <w:r>
              <w:t>EURY30S6E</w:t>
            </w:r>
          </w:p>
        </w:tc>
        <w:tc>
          <w:tcPr>
            <w:tcW w:w="0" w:type="auto"/>
          </w:tcPr>
          <w:p w:rsidR="00833865" w:rsidRDefault="0062775C">
            <w:r>
              <w:rPr>
                <w:rStyle w:val="SAPUserEntry"/>
              </w:rPr>
              <w:t>&lt;the fist day of last month&gt;</w:t>
            </w:r>
          </w:p>
        </w:tc>
        <w:tc>
          <w:tcPr>
            <w:tcW w:w="0" w:type="auto"/>
          </w:tcPr>
          <w:p w:rsidR="00833865" w:rsidRDefault="0062775C">
            <w:r>
              <w:t>4.8990</w:t>
            </w:r>
          </w:p>
        </w:tc>
      </w:tr>
      <w:tr w:rsidR="00833865" w:rsidTr="0062775C">
        <w:tc>
          <w:tcPr>
            <w:tcW w:w="0" w:type="auto"/>
          </w:tcPr>
          <w:p w:rsidR="00833865" w:rsidRDefault="0062775C">
            <w:r>
              <w:t>03</w:t>
            </w:r>
          </w:p>
        </w:tc>
        <w:tc>
          <w:tcPr>
            <w:tcW w:w="0" w:type="auto"/>
          </w:tcPr>
          <w:p w:rsidR="00833865" w:rsidRDefault="0062775C">
            <w:r>
              <w:t>EURY35S6E</w:t>
            </w:r>
          </w:p>
        </w:tc>
        <w:tc>
          <w:tcPr>
            <w:tcW w:w="0" w:type="auto"/>
          </w:tcPr>
          <w:p w:rsidR="00833865" w:rsidRDefault="0062775C">
            <w:r>
              <w:rPr>
                <w:rStyle w:val="SAPUserEntry"/>
              </w:rPr>
              <w:t>&lt;the fist day of last month&gt;</w:t>
            </w:r>
          </w:p>
        </w:tc>
        <w:tc>
          <w:tcPr>
            <w:tcW w:w="0" w:type="auto"/>
          </w:tcPr>
          <w:p w:rsidR="00833865" w:rsidRDefault="0062775C">
            <w:r>
              <w:t>5.1990</w:t>
            </w:r>
          </w:p>
        </w:tc>
      </w:tr>
      <w:tr w:rsidR="00833865" w:rsidTr="0062775C">
        <w:tc>
          <w:tcPr>
            <w:tcW w:w="0" w:type="auto"/>
          </w:tcPr>
          <w:p w:rsidR="00833865" w:rsidRDefault="0062775C">
            <w:r>
              <w:t>03</w:t>
            </w:r>
          </w:p>
        </w:tc>
        <w:tc>
          <w:tcPr>
            <w:tcW w:w="0" w:type="auto"/>
          </w:tcPr>
          <w:p w:rsidR="00833865" w:rsidRDefault="0062775C">
            <w:r>
              <w:t>EURY40S6E</w:t>
            </w:r>
          </w:p>
        </w:tc>
        <w:tc>
          <w:tcPr>
            <w:tcW w:w="0" w:type="auto"/>
          </w:tcPr>
          <w:p w:rsidR="00833865" w:rsidRDefault="0062775C">
            <w:r>
              <w:rPr>
                <w:rStyle w:val="SAPUserEntry"/>
              </w:rPr>
              <w:t>&lt;the fist day of last month&gt;</w:t>
            </w:r>
          </w:p>
        </w:tc>
        <w:tc>
          <w:tcPr>
            <w:tcW w:w="0" w:type="auto"/>
          </w:tcPr>
          <w:p w:rsidR="00833865" w:rsidRDefault="0062775C">
            <w:r>
              <w:t>5.4990</w:t>
            </w:r>
          </w:p>
        </w:tc>
      </w:tr>
      <w:tr w:rsidR="00833865" w:rsidTr="0062775C">
        <w:tc>
          <w:tcPr>
            <w:tcW w:w="0" w:type="auto"/>
          </w:tcPr>
          <w:p w:rsidR="00833865" w:rsidRDefault="0062775C">
            <w:r>
              <w:t>03</w:t>
            </w:r>
          </w:p>
        </w:tc>
        <w:tc>
          <w:tcPr>
            <w:tcW w:w="0" w:type="auto"/>
          </w:tcPr>
          <w:p w:rsidR="00833865" w:rsidRDefault="0062775C">
            <w:r>
              <w:t>USDD01LIB</w:t>
            </w:r>
          </w:p>
        </w:tc>
        <w:tc>
          <w:tcPr>
            <w:tcW w:w="0" w:type="auto"/>
          </w:tcPr>
          <w:p w:rsidR="00833865" w:rsidRDefault="0062775C">
            <w:r>
              <w:rPr>
                <w:rStyle w:val="SAPUserEntry"/>
              </w:rPr>
              <w:t>&lt;the fist day of last month&gt;</w:t>
            </w:r>
          </w:p>
        </w:tc>
        <w:tc>
          <w:tcPr>
            <w:tcW w:w="0" w:type="auto"/>
          </w:tcPr>
          <w:p w:rsidR="00833865" w:rsidRDefault="0062775C">
            <w:r>
              <w:t>0.9300</w:t>
            </w:r>
          </w:p>
        </w:tc>
      </w:tr>
      <w:tr w:rsidR="00833865" w:rsidTr="0062775C">
        <w:tc>
          <w:tcPr>
            <w:tcW w:w="0" w:type="auto"/>
          </w:tcPr>
          <w:p w:rsidR="00833865" w:rsidRDefault="0062775C">
            <w:r>
              <w:t>03</w:t>
            </w:r>
          </w:p>
        </w:tc>
        <w:tc>
          <w:tcPr>
            <w:tcW w:w="0" w:type="auto"/>
          </w:tcPr>
          <w:p w:rsidR="00833865" w:rsidRDefault="0062775C">
            <w:r>
              <w:t>USDD02DEP</w:t>
            </w:r>
          </w:p>
        </w:tc>
        <w:tc>
          <w:tcPr>
            <w:tcW w:w="0" w:type="auto"/>
          </w:tcPr>
          <w:p w:rsidR="00833865" w:rsidRDefault="0062775C">
            <w:r>
              <w:rPr>
                <w:rStyle w:val="SAPUserEntry"/>
              </w:rPr>
              <w:t>&lt;the fist day of last month&gt;</w:t>
            </w:r>
          </w:p>
        </w:tc>
        <w:tc>
          <w:tcPr>
            <w:tcW w:w="0" w:type="auto"/>
          </w:tcPr>
          <w:p w:rsidR="00833865" w:rsidRDefault="0062775C">
            <w:r>
              <w:t>1.0200</w:t>
            </w:r>
          </w:p>
        </w:tc>
      </w:tr>
      <w:tr w:rsidR="00833865" w:rsidTr="0062775C">
        <w:tc>
          <w:tcPr>
            <w:tcW w:w="0" w:type="auto"/>
          </w:tcPr>
          <w:p w:rsidR="00833865" w:rsidRDefault="0062775C">
            <w:r>
              <w:t>03</w:t>
            </w:r>
          </w:p>
        </w:tc>
        <w:tc>
          <w:tcPr>
            <w:tcW w:w="0" w:type="auto"/>
          </w:tcPr>
          <w:p w:rsidR="00833865" w:rsidRDefault="0062775C">
            <w:r>
              <w:t>USDD07LIB</w:t>
            </w:r>
          </w:p>
        </w:tc>
        <w:tc>
          <w:tcPr>
            <w:tcW w:w="0" w:type="auto"/>
          </w:tcPr>
          <w:p w:rsidR="00833865" w:rsidRDefault="0062775C">
            <w:r>
              <w:rPr>
                <w:rStyle w:val="SAPUserEntry"/>
              </w:rPr>
              <w:t>&lt;the fist day of last month&gt;</w:t>
            </w:r>
          </w:p>
        </w:tc>
        <w:tc>
          <w:tcPr>
            <w:tcW w:w="0" w:type="auto"/>
          </w:tcPr>
          <w:p w:rsidR="00833865" w:rsidRDefault="0062775C">
            <w:r>
              <w:t>1.0400</w:t>
            </w:r>
          </w:p>
        </w:tc>
      </w:tr>
      <w:tr w:rsidR="00833865" w:rsidTr="0062775C">
        <w:tc>
          <w:tcPr>
            <w:tcW w:w="0" w:type="auto"/>
          </w:tcPr>
          <w:p w:rsidR="00833865" w:rsidRDefault="0062775C">
            <w:r>
              <w:t>03</w:t>
            </w:r>
          </w:p>
        </w:tc>
        <w:tc>
          <w:tcPr>
            <w:tcW w:w="0" w:type="auto"/>
          </w:tcPr>
          <w:p w:rsidR="00833865" w:rsidRDefault="0062775C">
            <w:r>
              <w:t>USDD14LIB</w:t>
            </w:r>
          </w:p>
        </w:tc>
        <w:tc>
          <w:tcPr>
            <w:tcW w:w="0" w:type="auto"/>
          </w:tcPr>
          <w:p w:rsidR="00833865" w:rsidRDefault="0062775C">
            <w:r>
              <w:rPr>
                <w:rStyle w:val="SAPUserEntry"/>
              </w:rPr>
              <w:t>&lt;the fist day of last month&gt;</w:t>
            </w:r>
          </w:p>
        </w:tc>
        <w:tc>
          <w:tcPr>
            <w:tcW w:w="0" w:type="auto"/>
          </w:tcPr>
          <w:p w:rsidR="00833865" w:rsidRDefault="0062775C">
            <w:r>
              <w:t>0.9800</w:t>
            </w:r>
          </w:p>
        </w:tc>
      </w:tr>
      <w:tr w:rsidR="00833865" w:rsidTr="0062775C">
        <w:tc>
          <w:tcPr>
            <w:tcW w:w="0" w:type="auto"/>
          </w:tcPr>
          <w:p w:rsidR="00833865" w:rsidRDefault="0062775C">
            <w:r>
              <w:t>03</w:t>
            </w:r>
          </w:p>
        </w:tc>
        <w:tc>
          <w:tcPr>
            <w:tcW w:w="0" w:type="auto"/>
          </w:tcPr>
          <w:p w:rsidR="00833865" w:rsidRDefault="0062775C">
            <w:r>
              <w:t>USDM01LIB</w:t>
            </w:r>
          </w:p>
        </w:tc>
        <w:tc>
          <w:tcPr>
            <w:tcW w:w="0" w:type="auto"/>
          </w:tcPr>
          <w:p w:rsidR="00833865" w:rsidRDefault="0062775C">
            <w:r>
              <w:rPr>
                <w:rStyle w:val="SAPUserEntry"/>
              </w:rPr>
              <w:t>&lt;the fist day of last month&gt;</w:t>
            </w:r>
          </w:p>
        </w:tc>
        <w:tc>
          <w:tcPr>
            <w:tcW w:w="0" w:type="auto"/>
          </w:tcPr>
          <w:p w:rsidR="00833865" w:rsidRDefault="0062775C">
            <w:r>
              <w:t>1.1100</w:t>
            </w:r>
          </w:p>
        </w:tc>
      </w:tr>
      <w:tr w:rsidR="00833865" w:rsidTr="0062775C">
        <w:tc>
          <w:tcPr>
            <w:tcW w:w="0" w:type="auto"/>
          </w:tcPr>
          <w:p w:rsidR="00833865" w:rsidRDefault="0062775C">
            <w:r>
              <w:t>03</w:t>
            </w:r>
          </w:p>
        </w:tc>
        <w:tc>
          <w:tcPr>
            <w:tcW w:w="0" w:type="auto"/>
          </w:tcPr>
          <w:p w:rsidR="00833865" w:rsidRDefault="0062775C">
            <w:r>
              <w:t>USDM02LIB</w:t>
            </w:r>
          </w:p>
        </w:tc>
        <w:tc>
          <w:tcPr>
            <w:tcW w:w="0" w:type="auto"/>
          </w:tcPr>
          <w:p w:rsidR="00833865" w:rsidRDefault="0062775C">
            <w:r>
              <w:rPr>
                <w:rStyle w:val="SAPUserEntry"/>
              </w:rPr>
              <w:t>&lt;the fist day of last month&gt;</w:t>
            </w:r>
          </w:p>
        </w:tc>
        <w:tc>
          <w:tcPr>
            <w:tcW w:w="0" w:type="auto"/>
          </w:tcPr>
          <w:p w:rsidR="00833865" w:rsidRDefault="0062775C">
            <w:r>
              <w:t>1.2600</w:t>
            </w:r>
          </w:p>
        </w:tc>
      </w:tr>
      <w:tr w:rsidR="00833865" w:rsidTr="0062775C">
        <w:tc>
          <w:tcPr>
            <w:tcW w:w="0" w:type="auto"/>
          </w:tcPr>
          <w:p w:rsidR="00833865" w:rsidRDefault="0062775C">
            <w:r>
              <w:t>03</w:t>
            </w:r>
          </w:p>
        </w:tc>
        <w:tc>
          <w:tcPr>
            <w:tcW w:w="0" w:type="auto"/>
          </w:tcPr>
          <w:p w:rsidR="00833865" w:rsidRDefault="0062775C">
            <w:r>
              <w:t>USDM03LIB</w:t>
            </w:r>
          </w:p>
        </w:tc>
        <w:tc>
          <w:tcPr>
            <w:tcW w:w="0" w:type="auto"/>
          </w:tcPr>
          <w:p w:rsidR="00833865" w:rsidRDefault="0062775C">
            <w:r>
              <w:rPr>
                <w:rStyle w:val="SAPUserEntry"/>
              </w:rPr>
              <w:t>&lt;the fist day of last month&gt;</w:t>
            </w:r>
          </w:p>
        </w:tc>
        <w:tc>
          <w:tcPr>
            <w:tcW w:w="0" w:type="auto"/>
          </w:tcPr>
          <w:p w:rsidR="00833865" w:rsidRDefault="0062775C">
            <w:r>
              <w:t>1.3400</w:t>
            </w:r>
          </w:p>
        </w:tc>
      </w:tr>
      <w:tr w:rsidR="00833865" w:rsidTr="0062775C">
        <w:tc>
          <w:tcPr>
            <w:tcW w:w="0" w:type="auto"/>
          </w:tcPr>
          <w:p w:rsidR="00833865" w:rsidRDefault="0062775C">
            <w:r>
              <w:lastRenderedPageBreak/>
              <w:t>03</w:t>
            </w:r>
          </w:p>
        </w:tc>
        <w:tc>
          <w:tcPr>
            <w:tcW w:w="0" w:type="auto"/>
          </w:tcPr>
          <w:p w:rsidR="00833865" w:rsidRDefault="0062775C">
            <w:r>
              <w:t>USDM04LIB</w:t>
            </w:r>
          </w:p>
        </w:tc>
        <w:tc>
          <w:tcPr>
            <w:tcW w:w="0" w:type="auto"/>
          </w:tcPr>
          <w:p w:rsidR="00833865" w:rsidRDefault="0062775C">
            <w:r>
              <w:rPr>
                <w:rStyle w:val="SAPUserEntry"/>
              </w:rPr>
              <w:t>&lt;the fist day of last month&gt;</w:t>
            </w:r>
          </w:p>
        </w:tc>
        <w:tc>
          <w:tcPr>
            <w:tcW w:w="0" w:type="auto"/>
          </w:tcPr>
          <w:p w:rsidR="00833865" w:rsidRDefault="0062775C">
            <w:r>
              <w:t>1.4100</w:t>
            </w:r>
          </w:p>
        </w:tc>
      </w:tr>
      <w:tr w:rsidR="00833865" w:rsidTr="0062775C">
        <w:tc>
          <w:tcPr>
            <w:tcW w:w="0" w:type="auto"/>
          </w:tcPr>
          <w:p w:rsidR="00833865" w:rsidRDefault="0062775C">
            <w:r>
              <w:t>03</w:t>
            </w:r>
          </w:p>
        </w:tc>
        <w:tc>
          <w:tcPr>
            <w:tcW w:w="0" w:type="auto"/>
          </w:tcPr>
          <w:p w:rsidR="00833865" w:rsidRDefault="0062775C">
            <w:r>
              <w:t>USDM05LIB</w:t>
            </w:r>
          </w:p>
        </w:tc>
        <w:tc>
          <w:tcPr>
            <w:tcW w:w="0" w:type="auto"/>
          </w:tcPr>
          <w:p w:rsidR="00833865" w:rsidRDefault="0062775C">
            <w:r>
              <w:rPr>
                <w:rStyle w:val="SAPUserEntry"/>
              </w:rPr>
              <w:t>&lt;the fist day of last month&gt;</w:t>
            </w:r>
          </w:p>
        </w:tc>
        <w:tc>
          <w:tcPr>
            <w:tcW w:w="0" w:type="auto"/>
          </w:tcPr>
          <w:p w:rsidR="00833865" w:rsidRDefault="0062775C">
            <w:r>
              <w:t>1.4900</w:t>
            </w:r>
          </w:p>
        </w:tc>
      </w:tr>
      <w:tr w:rsidR="00833865" w:rsidTr="0062775C">
        <w:tc>
          <w:tcPr>
            <w:tcW w:w="0" w:type="auto"/>
          </w:tcPr>
          <w:p w:rsidR="00833865" w:rsidRDefault="0062775C">
            <w:r>
              <w:t>03</w:t>
            </w:r>
          </w:p>
        </w:tc>
        <w:tc>
          <w:tcPr>
            <w:tcW w:w="0" w:type="auto"/>
          </w:tcPr>
          <w:p w:rsidR="00833865" w:rsidRDefault="0062775C">
            <w:r>
              <w:t>USDM06LIB</w:t>
            </w:r>
          </w:p>
        </w:tc>
        <w:tc>
          <w:tcPr>
            <w:tcW w:w="0" w:type="auto"/>
          </w:tcPr>
          <w:p w:rsidR="00833865" w:rsidRDefault="0062775C">
            <w:r>
              <w:rPr>
                <w:rStyle w:val="SAPUserEntry"/>
              </w:rPr>
              <w:t>&lt;the fist day of last month&gt;</w:t>
            </w:r>
          </w:p>
        </w:tc>
        <w:tc>
          <w:tcPr>
            <w:tcW w:w="0" w:type="auto"/>
          </w:tcPr>
          <w:p w:rsidR="00833865" w:rsidRDefault="0062775C">
            <w:r>
              <w:t>1.5400</w:t>
            </w:r>
          </w:p>
        </w:tc>
      </w:tr>
      <w:tr w:rsidR="00833865" w:rsidTr="0062775C">
        <w:tc>
          <w:tcPr>
            <w:tcW w:w="0" w:type="auto"/>
          </w:tcPr>
          <w:p w:rsidR="00833865" w:rsidRDefault="0062775C">
            <w:r>
              <w:t>03</w:t>
            </w:r>
          </w:p>
        </w:tc>
        <w:tc>
          <w:tcPr>
            <w:tcW w:w="0" w:type="auto"/>
          </w:tcPr>
          <w:p w:rsidR="00833865" w:rsidRDefault="0062775C">
            <w:r>
              <w:t>USDM07LIB</w:t>
            </w:r>
          </w:p>
        </w:tc>
        <w:tc>
          <w:tcPr>
            <w:tcW w:w="0" w:type="auto"/>
          </w:tcPr>
          <w:p w:rsidR="00833865" w:rsidRDefault="0062775C">
            <w:r>
              <w:rPr>
                <w:rStyle w:val="SAPUserEntry"/>
              </w:rPr>
              <w:t>&lt;the fist day of last month&gt;</w:t>
            </w:r>
          </w:p>
        </w:tc>
        <w:tc>
          <w:tcPr>
            <w:tcW w:w="0" w:type="auto"/>
          </w:tcPr>
          <w:p w:rsidR="00833865" w:rsidRDefault="0062775C">
            <w:r>
              <w:t>1.5900</w:t>
            </w:r>
          </w:p>
        </w:tc>
      </w:tr>
      <w:tr w:rsidR="00833865" w:rsidTr="0062775C">
        <w:tc>
          <w:tcPr>
            <w:tcW w:w="0" w:type="auto"/>
          </w:tcPr>
          <w:p w:rsidR="00833865" w:rsidRDefault="0062775C">
            <w:r>
              <w:t>03</w:t>
            </w:r>
          </w:p>
        </w:tc>
        <w:tc>
          <w:tcPr>
            <w:tcW w:w="0" w:type="auto"/>
          </w:tcPr>
          <w:p w:rsidR="00833865" w:rsidRDefault="0062775C">
            <w:r>
              <w:t>USDM08LIB</w:t>
            </w:r>
          </w:p>
        </w:tc>
        <w:tc>
          <w:tcPr>
            <w:tcW w:w="0" w:type="auto"/>
          </w:tcPr>
          <w:p w:rsidR="00833865" w:rsidRDefault="0062775C">
            <w:r>
              <w:rPr>
                <w:rStyle w:val="SAPUserEntry"/>
              </w:rPr>
              <w:t>&lt;the fist day of last month&gt;</w:t>
            </w:r>
          </w:p>
        </w:tc>
        <w:tc>
          <w:tcPr>
            <w:tcW w:w="0" w:type="auto"/>
          </w:tcPr>
          <w:p w:rsidR="00833865" w:rsidRDefault="0062775C">
            <w:r>
              <w:t>1.6500</w:t>
            </w:r>
          </w:p>
        </w:tc>
      </w:tr>
      <w:tr w:rsidR="00833865" w:rsidTr="0062775C">
        <w:tc>
          <w:tcPr>
            <w:tcW w:w="0" w:type="auto"/>
          </w:tcPr>
          <w:p w:rsidR="00833865" w:rsidRDefault="0062775C">
            <w:r>
              <w:t>03</w:t>
            </w:r>
          </w:p>
        </w:tc>
        <w:tc>
          <w:tcPr>
            <w:tcW w:w="0" w:type="auto"/>
          </w:tcPr>
          <w:p w:rsidR="00833865" w:rsidRDefault="0062775C">
            <w:r>
              <w:t>USDM09LIB</w:t>
            </w:r>
          </w:p>
        </w:tc>
        <w:tc>
          <w:tcPr>
            <w:tcW w:w="0" w:type="auto"/>
          </w:tcPr>
          <w:p w:rsidR="00833865" w:rsidRDefault="0062775C">
            <w:r>
              <w:rPr>
                <w:rStyle w:val="SAPUserEntry"/>
              </w:rPr>
              <w:t>&lt;the fist day of last month&gt;</w:t>
            </w:r>
          </w:p>
        </w:tc>
        <w:tc>
          <w:tcPr>
            <w:tcW w:w="0" w:type="auto"/>
          </w:tcPr>
          <w:p w:rsidR="00833865" w:rsidRDefault="0062775C">
            <w:r>
              <w:t>1.7000</w:t>
            </w:r>
          </w:p>
        </w:tc>
      </w:tr>
      <w:tr w:rsidR="00833865" w:rsidTr="0062775C">
        <w:tc>
          <w:tcPr>
            <w:tcW w:w="0" w:type="auto"/>
          </w:tcPr>
          <w:p w:rsidR="00833865" w:rsidRDefault="0062775C">
            <w:r>
              <w:t>03</w:t>
            </w:r>
          </w:p>
        </w:tc>
        <w:tc>
          <w:tcPr>
            <w:tcW w:w="0" w:type="auto"/>
          </w:tcPr>
          <w:p w:rsidR="00833865" w:rsidRDefault="0062775C">
            <w:r>
              <w:t>USDM10LIB</w:t>
            </w:r>
          </w:p>
        </w:tc>
        <w:tc>
          <w:tcPr>
            <w:tcW w:w="0" w:type="auto"/>
          </w:tcPr>
          <w:p w:rsidR="00833865" w:rsidRDefault="0062775C">
            <w:r>
              <w:rPr>
                <w:rStyle w:val="SAPUserEntry"/>
              </w:rPr>
              <w:t>&lt;the fist day of last month&gt;</w:t>
            </w:r>
          </w:p>
        </w:tc>
        <w:tc>
          <w:tcPr>
            <w:tcW w:w="0" w:type="auto"/>
          </w:tcPr>
          <w:p w:rsidR="00833865" w:rsidRDefault="0062775C">
            <w:r>
              <w:t>1.7500</w:t>
            </w:r>
          </w:p>
        </w:tc>
      </w:tr>
      <w:tr w:rsidR="00833865" w:rsidTr="0062775C">
        <w:tc>
          <w:tcPr>
            <w:tcW w:w="0" w:type="auto"/>
          </w:tcPr>
          <w:p w:rsidR="00833865" w:rsidRDefault="0062775C">
            <w:r>
              <w:t>03</w:t>
            </w:r>
          </w:p>
        </w:tc>
        <w:tc>
          <w:tcPr>
            <w:tcW w:w="0" w:type="auto"/>
          </w:tcPr>
          <w:p w:rsidR="00833865" w:rsidRDefault="0062775C">
            <w:r>
              <w:t>USDM11LIB</w:t>
            </w:r>
          </w:p>
        </w:tc>
        <w:tc>
          <w:tcPr>
            <w:tcW w:w="0" w:type="auto"/>
          </w:tcPr>
          <w:p w:rsidR="00833865" w:rsidRDefault="0062775C">
            <w:r>
              <w:rPr>
                <w:rStyle w:val="SAPUserEntry"/>
              </w:rPr>
              <w:t>&lt;the fist day of last month&gt;</w:t>
            </w:r>
          </w:p>
        </w:tc>
        <w:tc>
          <w:tcPr>
            <w:tcW w:w="0" w:type="auto"/>
          </w:tcPr>
          <w:p w:rsidR="00833865" w:rsidRDefault="0062775C">
            <w:r>
              <w:t>1.8100</w:t>
            </w:r>
          </w:p>
        </w:tc>
      </w:tr>
      <w:tr w:rsidR="00833865" w:rsidTr="0062775C">
        <w:tc>
          <w:tcPr>
            <w:tcW w:w="0" w:type="auto"/>
          </w:tcPr>
          <w:p w:rsidR="00833865" w:rsidRDefault="0062775C">
            <w:r>
              <w:t>03</w:t>
            </w:r>
          </w:p>
        </w:tc>
        <w:tc>
          <w:tcPr>
            <w:tcW w:w="0" w:type="auto"/>
          </w:tcPr>
          <w:p w:rsidR="00833865" w:rsidRDefault="0062775C">
            <w:r>
              <w:t>USDM12USA</w:t>
            </w:r>
          </w:p>
        </w:tc>
        <w:tc>
          <w:tcPr>
            <w:tcW w:w="0" w:type="auto"/>
          </w:tcPr>
          <w:p w:rsidR="00833865" w:rsidRDefault="0062775C">
            <w:r>
              <w:rPr>
                <w:rStyle w:val="SAPUserEntry"/>
              </w:rPr>
              <w:t>&lt;the fist day of last month&gt;</w:t>
            </w:r>
          </w:p>
        </w:tc>
        <w:tc>
          <w:tcPr>
            <w:tcW w:w="0" w:type="auto"/>
          </w:tcPr>
          <w:p w:rsidR="00833865" w:rsidRDefault="0062775C">
            <w:r>
              <w:t>1.4100</w:t>
            </w:r>
          </w:p>
        </w:tc>
      </w:tr>
      <w:tr w:rsidR="00833865" w:rsidTr="0062775C">
        <w:tc>
          <w:tcPr>
            <w:tcW w:w="0" w:type="auto"/>
          </w:tcPr>
          <w:p w:rsidR="00833865" w:rsidRDefault="0062775C">
            <w:r>
              <w:t>03</w:t>
            </w:r>
          </w:p>
        </w:tc>
        <w:tc>
          <w:tcPr>
            <w:tcW w:w="0" w:type="auto"/>
          </w:tcPr>
          <w:p w:rsidR="00833865" w:rsidRDefault="0062775C">
            <w:r>
              <w:t>USDY02USA</w:t>
            </w:r>
          </w:p>
        </w:tc>
        <w:tc>
          <w:tcPr>
            <w:tcW w:w="0" w:type="auto"/>
          </w:tcPr>
          <w:p w:rsidR="00833865" w:rsidRDefault="0062775C">
            <w:r>
              <w:rPr>
                <w:rStyle w:val="SAPUserEntry"/>
              </w:rPr>
              <w:t>&lt;the fist day of last month&gt;</w:t>
            </w:r>
          </w:p>
        </w:tc>
        <w:tc>
          <w:tcPr>
            <w:tcW w:w="0" w:type="auto"/>
          </w:tcPr>
          <w:p w:rsidR="00833865" w:rsidRDefault="0062775C">
            <w:r>
              <w:t>1.5000</w:t>
            </w:r>
          </w:p>
        </w:tc>
      </w:tr>
      <w:tr w:rsidR="00833865" w:rsidTr="0062775C">
        <w:tc>
          <w:tcPr>
            <w:tcW w:w="0" w:type="auto"/>
          </w:tcPr>
          <w:p w:rsidR="00833865" w:rsidRDefault="0062775C">
            <w:r>
              <w:t>03</w:t>
            </w:r>
          </w:p>
        </w:tc>
        <w:tc>
          <w:tcPr>
            <w:tcW w:w="0" w:type="auto"/>
          </w:tcPr>
          <w:p w:rsidR="00833865" w:rsidRDefault="0062775C">
            <w:r>
              <w:t>USDY03USA</w:t>
            </w:r>
          </w:p>
        </w:tc>
        <w:tc>
          <w:tcPr>
            <w:tcW w:w="0" w:type="auto"/>
          </w:tcPr>
          <w:p w:rsidR="00833865" w:rsidRDefault="0062775C">
            <w:r>
              <w:rPr>
                <w:rStyle w:val="SAPUserEntry"/>
              </w:rPr>
              <w:t>&lt;the fist day of last month&gt;</w:t>
            </w:r>
          </w:p>
        </w:tc>
        <w:tc>
          <w:tcPr>
            <w:tcW w:w="0" w:type="auto"/>
          </w:tcPr>
          <w:p w:rsidR="00833865" w:rsidRDefault="0062775C">
            <w:r>
              <w:t>1.6900</w:t>
            </w:r>
          </w:p>
        </w:tc>
      </w:tr>
      <w:tr w:rsidR="00833865" w:rsidTr="0062775C">
        <w:tc>
          <w:tcPr>
            <w:tcW w:w="0" w:type="auto"/>
          </w:tcPr>
          <w:p w:rsidR="00833865" w:rsidRDefault="0062775C">
            <w:r>
              <w:t>03</w:t>
            </w:r>
          </w:p>
        </w:tc>
        <w:tc>
          <w:tcPr>
            <w:tcW w:w="0" w:type="auto"/>
          </w:tcPr>
          <w:p w:rsidR="00833865" w:rsidRDefault="0062775C">
            <w:r>
              <w:t>USDY04USA</w:t>
            </w:r>
          </w:p>
        </w:tc>
        <w:tc>
          <w:tcPr>
            <w:tcW w:w="0" w:type="auto"/>
          </w:tcPr>
          <w:p w:rsidR="00833865" w:rsidRDefault="0062775C">
            <w:r>
              <w:rPr>
                <w:rStyle w:val="SAPUserEntry"/>
              </w:rPr>
              <w:t>&lt;the fist day of last month&gt;</w:t>
            </w:r>
          </w:p>
        </w:tc>
        <w:tc>
          <w:tcPr>
            <w:tcW w:w="0" w:type="auto"/>
          </w:tcPr>
          <w:p w:rsidR="00833865" w:rsidRDefault="0062775C">
            <w:r>
              <w:t>1.9000</w:t>
            </w:r>
          </w:p>
        </w:tc>
      </w:tr>
      <w:tr w:rsidR="00833865" w:rsidTr="0062775C">
        <w:tc>
          <w:tcPr>
            <w:tcW w:w="0" w:type="auto"/>
          </w:tcPr>
          <w:p w:rsidR="00833865" w:rsidRDefault="0062775C">
            <w:r>
              <w:t>03</w:t>
            </w:r>
          </w:p>
        </w:tc>
        <w:tc>
          <w:tcPr>
            <w:tcW w:w="0" w:type="auto"/>
          </w:tcPr>
          <w:p w:rsidR="00833865" w:rsidRDefault="0062775C">
            <w:r>
              <w:t>USDY05USA</w:t>
            </w:r>
          </w:p>
        </w:tc>
        <w:tc>
          <w:tcPr>
            <w:tcW w:w="0" w:type="auto"/>
          </w:tcPr>
          <w:p w:rsidR="00833865" w:rsidRDefault="0062775C">
            <w:r>
              <w:rPr>
                <w:rStyle w:val="SAPUserEntry"/>
              </w:rPr>
              <w:t>&lt;the fist day of last month&gt;</w:t>
            </w:r>
          </w:p>
        </w:tc>
        <w:tc>
          <w:tcPr>
            <w:tcW w:w="0" w:type="auto"/>
          </w:tcPr>
          <w:p w:rsidR="00833865" w:rsidRDefault="0062775C">
            <w:r>
              <w:t>2.1300</w:t>
            </w:r>
          </w:p>
        </w:tc>
      </w:tr>
      <w:tr w:rsidR="00833865" w:rsidTr="0062775C">
        <w:tc>
          <w:tcPr>
            <w:tcW w:w="0" w:type="auto"/>
          </w:tcPr>
          <w:p w:rsidR="00833865" w:rsidRDefault="0062775C">
            <w:r>
              <w:t>03</w:t>
            </w:r>
          </w:p>
        </w:tc>
        <w:tc>
          <w:tcPr>
            <w:tcW w:w="0" w:type="auto"/>
          </w:tcPr>
          <w:p w:rsidR="00833865" w:rsidRDefault="0062775C">
            <w:r>
              <w:t>USDY06USA</w:t>
            </w:r>
          </w:p>
        </w:tc>
        <w:tc>
          <w:tcPr>
            <w:tcW w:w="0" w:type="auto"/>
          </w:tcPr>
          <w:p w:rsidR="00833865" w:rsidRDefault="0062775C">
            <w:r>
              <w:rPr>
                <w:rStyle w:val="SAPUserEntry"/>
              </w:rPr>
              <w:t>&lt;the fist day of last month&gt;</w:t>
            </w:r>
          </w:p>
        </w:tc>
        <w:tc>
          <w:tcPr>
            <w:tcW w:w="0" w:type="auto"/>
          </w:tcPr>
          <w:p w:rsidR="00833865" w:rsidRDefault="0062775C">
            <w:r>
              <w:t>2.3200</w:t>
            </w:r>
          </w:p>
        </w:tc>
      </w:tr>
      <w:tr w:rsidR="00833865" w:rsidTr="0062775C">
        <w:tc>
          <w:tcPr>
            <w:tcW w:w="0" w:type="auto"/>
          </w:tcPr>
          <w:p w:rsidR="00833865" w:rsidRDefault="0062775C">
            <w:r>
              <w:t>03</w:t>
            </w:r>
          </w:p>
        </w:tc>
        <w:tc>
          <w:tcPr>
            <w:tcW w:w="0" w:type="auto"/>
          </w:tcPr>
          <w:p w:rsidR="00833865" w:rsidRDefault="0062775C">
            <w:r>
              <w:t>USDY07USA</w:t>
            </w:r>
          </w:p>
        </w:tc>
        <w:tc>
          <w:tcPr>
            <w:tcW w:w="0" w:type="auto"/>
          </w:tcPr>
          <w:p w:rsidR="00833865" w:rsidRDefault="0062775C">
            <w:r>
              <w:rPr>
                <w:rStyle w:val="SAPUserEntry"/>
              </w:rPr>
              <w:t>&lt;the fist day of last month&gt;</w:t>
            </w:r>
          </w:p>
        </w:tc>
        <w:tc>
          <w:tcPr>
            <w:tcW w:w="0" w:type="auto"/>
          </w:tcPr>
          <w:p w:rsidR="00833865" w:rsidRDefault="0062775C">
            <w:r>
              <w:t>2.4800</w:t>
            </w:r>
          </w:p>
        </w:tc>
      </w:tr>
      <w:tr w:rsidR="00833865" w:rsidTr="0062775C">
        <w:tc>
          <w:tcPr>
            <w:tcW w:w="0" w:type="auto"/>
          </w:tcPr>
          <w:p w:rsidR="00833865" w:rsidRDefault="0062775C">
            <w:r>
              <w:t>03</w:t>
            </w:r>
          </w:p>
        </w:tc>
        <w:tc>
          <w:tcPr>
            <w:tcW w:w="0" w:type="auto"/>
          </w:tcPr>
          <w:p w:rsidR="00833865" w:rsidRDefault="0062775C">
            <w:r>
              <w:t>USDY08USA</w:t>
            </w:r>
          </w:p>
        </w:tc>
        <w:tc>
          <w:tcPr>
            <w:tcW w:w="0" w:type="auto"/>
          </w:tcPr>
          <w:p w:rsidR="00833865" w:rsidRDefault="0062775C">
            <w:r>
              <w:rPr>
                <w:rStyle w:val="SAPUserEntry"/>
              </w:rPr>
              <w:t>&lt;the fist day of last month&gt;</w:t>
            </w:r>
          </w:p>
        </w:tc>
        <w:tc>
          <w:tcPr>
            <w:tcW w:w="0" w:type="auto"/>
          </w:tcPr>
          <w:p w:rsidR="00833865" w:rsidRDefault="0062775C">
            <w:r>
              <w:t>2.6100</w:t>
            </w:r>
          </w:p>
        </w:tc>
      </w:tr>
      <w:tr w:rsidR="00833865" w:rsidTr="0062775C">
        <w:tc>
          <w:tcPr>
            <w:tcW w:w="0" w:type="auto"/>
          </w:tcPr>
          <w:p w:rsidR="00833865" w:rsidRDefault="0062775C">
            <w:r>
              <w:t>03</w:t>
            </w:r>
          </w:p>
        </w:tc>
        <w:tc>
          <w:tcPr>
            <w:tcW w:w="0" w:type="auto"/>
          </w:tcPr>
          <w:p w:rsidR="00833865" w:rsidRDefault="0062775C">
            <w:r>
              <w:t>USDY09USA</w:t>
            </w:r>
          </w:p>
        </w:tc>
        <w:tc>
          <w:tcPr>
            <w:tcW w:w="0" w:type="auto"/>
          </w:tcPr>
          <w:p w:rsidR="00833865" w:rsidRDefault="0062775C">
            <w:r>
              <w:rPr>
                <w:rStyle w:val="SAPUserEntry"/>
              </w:rPr>
              <w:t>&lt;the fist day of last month&gt;</w:t>
            </w:r>
          </w:p>
        </w:tc>
        <w:tc>
          <w:tcPr>
            <w:tcW w:w="0" w:type="auto"/>
          </w:tcPr>
          <w:p w:rsidR="00833865" w:rsidRDefault="0062775C">
            <w:r>
              <w:t>2.7100</w:t>
            </w:r>
          </w:p>
        </w:tc>
      </w:tr>
      <w:tr w:rsidR="00833865" w:rsidTr="0062775C">
        <w:tc>
          <w:tcPr>
            <w:tcW w:w="0" w:type="auto"/>
          </w:tcPr>
          <w:p w:rsidR="00833865" w:rsidRDefault="0062775C">
            <w:r>
              <w:t>03</w:t>
            </w:r>
          </w:p>
        </w:tc>
        <w:tc>
          <w:tcPr>
            <w:tcW w:w="0" w:type="auto"/>
          </w:tcPr>
          <w:p w:rsidR="00833865" w:rsidRDefault="0062775C">
            <w:r>
              <w:t>USDY10USA</w:t>
            </w:r>
          </w:p>
        </w:tc>
        <w:tc>
          <w:tcPr>
            <w:tcW w:w="0" w:type="auto"/>
          </w:tcPr>
          <w:p w:rsidR="00833865" w:rsidRDefault="0062775C">
            <w:r>
              <w:rPr>
                <w:rStyle w:val="SAPUserEntry"/>
              </w:rPr>
              <w:t>&lt;the fist day of last month&gt;</w:t>
            </w:r>
          </w:p>
        </w:tc>
        <w:tc>
          <w:tcPr>
            <w:tcW w:w="0" w:type="auto"/>
          </w:tcPr>
          <w:p w:rsidR="00833865" w:rsidRDefault="0062775C">
            <w:r>
              <w:t>3.0800</w:t>
            </w:r>
          </w:p>
        </w:tc>
      </w:tr>
      <w:tr w:rsidR="00833865" w:rsidTr="0062775C">
        <w:tc>
          <w:tcPr>
            <w:tcW w:w="0" w:type="auto"/>
          </w:tcPr>
          <w:p w:rsidR="00833865" w:rsidRDefault="0062775C">
            <w:r>
              <w:t>03</w:t>
            </w:r>
          </w:p>
        </w:tc>
        <w:tc>
          <w:tcPr>
            <w:tcW w:w="0" w:type="auto"/>
          </w:tcPr>
          <w:p w:rsidR="00833865" w:rsidRDefault="0062775C">
            <w:r>
              <w:t>USDY11USA</w:t>
            </w:r>
          </w:p>
        </w:tc>
        <w:tc>
          <w:tcPr>
            <w:tcW w:w="0" w:type="auto"/>
          </w:tcPr>
          <w:p w:rsidR="00833865" w:rsidRDefault="0062775C">
            <w:r>
              <w:rPr>
                <w:rStyle w:val="SAPUserEntry"/>
              </w:rPr>
              <w:t>&lt;the fist day of last month&gt;</w:t>
            </w:r>
          </w:p>
        </w:tc>
        <w:tc>
          <w:tcPr>
            <w:tcW w:w="0" w:type="auto"/>
          </w:tcPr>
          <w:p w:rsidR="00833865" w:rsidRDefault="0062775C">
            <w:r>
              <w:t>3.2000</w:t>
            </w:r>
          </w:p>
        </w:tc>
      </w:tr>
      <w:tr w:rsidR="00833865" w:rsidTr="0062775C">
        <w:tc>
          <w:tcPr>
            <w:tcW w:w="0" w:type="auto"/>
          </w:tcPr>
          <w:p w:rsidR="00833865" w:rsidRDefault="0062775C">
            <w:r>
              <w:t>03</w:t>
            </w:r>
          </w:p>
        </w:tc>
        <w:tc>
          <w:tcPr>
            <w:tcW w:w="0" w:type="auto"/>
          </w:tcPr>
          <w:p w:rsidR="00833865" w:rsidRDefault="0062775C">
            <w:r>
              <w:t>BRLD01SWP</w:t>
            </w:r>
          </w:p>
        </w:tc>
        <w:tc>
          <w:tcPr>
            <w:tcW w:w="0" w:type="auto"/>
          </w:tcPr>
          <w:p w:rsidR="00833865" w:rsidRDefault="0062775C">
            <w:r>
              <w:rPr>
                <w:rStyle w:val="SAPUserEntry"/>
              </w:rPr>
              <w:t>&lt;the fist day of last month&gt;</w:t>
            </w:r>
          </w:p>
        </w:tc>
        <w:tc>
          <w:tcPr>
            <w:tcW w:w="0" w:type="auto"/>
          </w:tcPr>
          <w:p w:rsidR="00833865" w:rsidRDefault="0062775C">
            <w:r>
              <w:t>9.3200</w:t>
            </w:r>
          </w:p>
        </w:tc>
      </w:tr>
      <w:tr w:rsidR="00833865" w:rsidTr="0062775C">
        <w:tc>
          <w:tcPr>
            <w:tcW w:w="0" w:type="auto"/>
          </w:tcPr>
          <w:p w:rsidR="00833865" w:rsidRDefault="0062775C">
            <w:r>
              <w:t>03</w:t>
            </w:r>
          </w:p>
        </w:tc>
        <w:tc>
          <w:tcPr>
            <w:tcW w:w="0" w:type="auto"/>
          </w:tcPr>
          <w:p w:rsidR="00833865" w:rsidRDefault="0062775C">
            <w:r>
              <w:t>BRLM01SWP</w:t>
            </w:r>
          </w:p>
        </w:tc>
        <w:tc>
          <w:tcPr>
            <w:tcW w:w="0" w:type="auto"/>
          </w:tcPr>
          <w:p w:rsidR="00833865" w:rsidRDefault="0062775C">
            <w:r>
              <w:rPr>
                <w:rStyle w:val="SAPUserEntry"/>
              </w:rPr>
              <w:t>&lt;the fist day of last month&gt;</w:t>
            </w:r>
          </w:p>
        </w:tc>
        <w:tc>
          <w:tcPr>
            <w:tcW w:w="0" w:type="auto"/>
          </w:tcPr>
          <w:p w:rsidR="00833865" w:rsidRDefault="0062775C">
            <w:r>
              <w:t>9.4400</w:t>
            </w:r>
          </w:p>
        </w:tc>
      </w:tr>
      <w:tr w:rsidR="00833865" w:rsidTr="0062775C">
        <w:tc>
          <w:tcPr>
            <w:tcW w:w="0" w:type="auto"/>
          </w:tcPr>
          <w:p w:rsidR="00833865" w:rsidRDefault="0062775C">
            <w:r>
              <w:t>03</w:t>
            </w:r>
          </w:p>
        </w:tc>
        <w:tc>
          <w:tcPr>
            <w:tcW w:w="0" w:type="auto"/>
          </w:tcPr>
          <w:p w:rsidR="00833865" w:rsidRDefault="0062775C">
            <w:r>
              <w:t>BRLM02SWP</w:t>
            </w:r>
          </w:p>
        </w:tc>
        <w:tc>
          <w:tcPr>
            <w:tcW w:w="0" w:type="auto"/>
          </w:tcPr>
          <w:p w:rsidR="00833865" w:rsidRDefault="0062775C">
            <w:r>
              <w:rPr>
                <w:rStyle w:val="SAPUserEntry"/>
              </w:rPr>
              <w:t>&lt;the fist day of last month&gt;</w:t>
            </w:r>
          </w:p>
        </w:tc>
        <w:tc>
          <w:tcPr>
            <w:tcW w:w="0" w:type="auto"/>
          </w:tcPr>
          <w:p w:rsidR="00833865" w:rsidRDefault="0062775C">
            <w:r>
              <w:t>9.4900</w:t>
            </w:r>
          </w:p>
        </w:tc>
      </w:tr>
      <w:tr w:rsidR="00833865" w:rsidTr="0062775C">
        <w:tc>
          <w:tcPr>
            <w:tcW w:w="0" w:type="auto"/>
          </w:tcPr>
          <w:p w:rsidR="00833865" w:rsidRDefault="0062775C">
            <w:r>
              <w:t>03</w:t>
            </w:r>
          </w:p>
        </w:tc>
        <w:tc>
          <w:tcPr>
            <w:tcW w:w="0" w:type="auto"/>
          </w:tcPr>
          <w:p w:rsidR="00833865" w:rsidRDefault="0062775C">
            <w:r>
              <w:t>BRLM03SWP</w:t>
            </w:r>
          </w:p>
        </w:tc>
        <w:tc>
          <w:tcPr>
            <w:tcW w:w="0" w:type="auto"/>
          </w:tcPr>
          <w:p w:rsidR="00833865" w:rsidRDefault="0062775C">
            <w:r>
              <w:rPr>
                <w:rStyle w:val="SAPUserEntry"/>
              </w:rPr>
              <w:t>&lt;the fist day of last month&gt;</w:t>
            </w:r>
          </w:p>
        </w:tc>
        <w:tc>
          <w:tcPr>
            <w:tcW w:w="0" w:type="auto"/>
          </w:tcPr>
          <w:p w:rsidR="00833865" w:rsidRDefault="0062775C">
            <w:r>
              <w:t>9.5257</w:t>
            </w:r>
          </w:p>
        </w:tc>
      </w:tr>
      <w:tr w:rsidR="00833865" w:rsidTr="0062775C">
        <w:tc>
          <w:tcPr>
            <w:tcW w:w="0" w:type="auto"/>
          </w:tcPr>
          <w:p w:rsidR="00833865" w:rsidRDefault="0062775C">
            <w:r>
              <w:t>03</w:t>
            </w:r>
          </w:p>
        </w:tc>
        <w:tc>
          <w:tcPr>
            <w:tcW w:w="0" w:type="auto"/>
          </w:tcPr>
          <w:p w:rsidR="00833865" w:rsidRDefault="0062775C">
            <w:r>
              <w:t>BRLM04SWP</w:t>
            </w:r>
          </w:p>
        </w:tc>
        <w:tc>
          <w:tcPr>
            <w:tcW w:w="0" w:type="auto"/>
          </w:tcPr>
          <w:p w:rsidR="00833865" w:rsidRDefault="0062775C">
            <w:r>
              <w:rPr>
                <w:rStyle w:val="SAPUserEntry"/>
              </w:rPr>
              <w:t>&lt;the fist day of last month&gt;</w:t>
            </w:r>
          </w:p>
        </w:tc>
        <w:tc>
          <w:tcPr>
            <w:tcW w:w="0" w:type="auto"/>
          </w:tcPr>
          <w:p w:rsidR="00833865" w:rsidRDefault="0062775C">
            <w:r>
              <w:t>10.0457</w:t>
            </w:r>
          </w:p>
        </w:tc>
      </w:tr>
      <w:tr w:rsidR="00833865" w:rsidTr="0062775C">
        <w:tc>
          <w:tcPr>
            <w:tcW w:w="0" w:type="auto"/>
          </w:tcPr>
          <w:p w:rsidR="00833865" w:rsidRDefault="0062775C">
            <w:r>
              <w:lastRenderedPageBreak/>
              <w:t>03</w:t>
            </w:r>
          </w:p>
        </w:tc>
        <w:tc>
          <w:tcPr>
            <w:tcW w:w="0" w:type="auto"/>
          </w:tcPr>
          <w:p w:rsidR="00833865" w:rsidRDefault="0062775C">
            <w:r>
              <w:t>BRLM06SWP</w:t>
            </w:r>
          </w:p>
        </w:tc>
        <w:tc>
          <w:tcPr>
            <w:tcW w:w="0" w:type="auto"/>
          </w:tcPr>
          <w:p w:rsidR="00833865" w:rsidRDefault="0062775C">
            <w:r>
              <w:rPr>
                <w:rStyle w:val="SAPUserEntry"/>
              </w:rPr>
              <w:t>&lt;the fist day of last month&gt;</w:t>
            </w:r>
          </w:p>
        </w:tc>
        <w:tc>
          <w:tcPr>
            <w:tcW w:w="0" w:type="auto"/>
          </w:tcPr>
          <w:p w:rsidR="00833865" w:rsidRDefault="0062775C">
            <w:r>
              <w:t>10.4830</w:t>
            </w:r>
          </w:p>
        </w:tc>
      </w:tr>
      <w:tr w:rsidR="00833865" w:rsidTr="0062775C">
        <w:tc>
          <w:tcPr>
            <w:tcW w:w="0" w:type="auto"/>
          </w:tcPr>
          <w:p w:rsidR="00833865" w:rsidRDefault="0062775C">
            <w:r>
              <w:t>03</w:t>
            </w:r>
          </w:p>
        </w:tc>
        <w:tc>
          <w:tcPr>
            <w:tcW w:w="0" w:type="auto"/>
          </w:tcPr>
          <w:p w:rsidR="00833865" w:rsidRDefault="0062775C">
            <w:r>
              <w:t>BRLY01SWP</w:t>
            </w:r>
          </w:p>
        </w:tc>
        <w:tc>
          <w:tcPr>
            <w:tcW w:w="0" w:type="auto"/>
          </w:tcPr>
          <w:p w:rsidR="00833865" w:rsidRDefault="0062775C">
            <w:r>
              <w:rPr>
                <w:rStyle w:val="SAPUserEntry"/>
              </w:rPr>
              <w:t>&lt;the fist day of last month&gt;</w:t>
            </w:r>
          </w:p>
        </w:tc>
        <w:tc>
          <w:tcPr>
            <w:tcW w:w="0" w:type="auto"/>
          </w:tcPr>
          <w:p w:rsidR="00833865" w:rsidRDefault="0062775C">
            <w:r>
              <w:t>10.8408</w:t>
            </w:r>
          </w:p>
        </w:tc>
      </w:tr>
      <w:tr w:rsidR="00833865" w:rsidTr="0062775C">
        <w:tc>
          <w:tcPr>
            <w:tcW w:w="0" w:type="auto"/>
          </w:tcPr>
          <w:p w:rsidR="00833865" w:rsidRDefault="0062775C">
            <w:r>
              <w:t>03</w:t>
            </w:r>
          </w:p>
        </w:tc>
        <w:tc>
          <w:tcPr>
            <w:tcW w:w="0" w:type="auto"/>
          </w:tcPr>
          <w:p w:rsidR="00833865" w:rsidRDefault="0062775C">
            <w:r>
              <w:t>BRLY02SWP</w:t>
            </w:r>
          </w:p>
        </w:tc>
        <w:tc>
          <w:tcPr>
            <w:tcW w:w="0" w:type="auto"/>
          </w:tcPr>
          <w:p w:rsidR="00833865" w:rsidRDefault="0062775C">
            <w:r>
              <w:rPr>
                <w:rStyle w:val="SAPUserEntry"/>
              </w:rPr>
              <w:t>&lt;the fist day of last month&gt;</w:t>
            </w:r>
          </w:p>
        </w:tc>
        <w:tc>
          <w:tcPr>
            <w:tcW w:w="0" w:type="auto"/>
          </w:tcPr>
          <w:p w:rsidR="00833865" w:rsidRDefault="0062775C">
            <w:r>
              <w:t>11.7350</w:t>
            </w:r>
          </w:p>
        </w:tc>
      </w:tr>
      <w:tr w:rsidR="00833865" w:rsidTr="0062775C">
        <w:tc>
          <w:tcPr>
            <w:tcW w:w="0" w:type="auto"/>
          </w:tcPr>
          <w:p w:rsidR="00833865" w:rsidRDefault="0062775C">
            <w:r>
              <w:t>03</w:t>
            </w:r>
          </w:p>
        </w:tc>
        <w:tc>
          <w:tcPr>
            <w:tcW w:w="0" w:type="auto"/>
          </w:tcPr>
          <w:p w:rsidR="00833865" w:rsidRDefault="0062775C">
            <w:r>
              <w:t>BRLY03SWP</w:t>
            </w:r>
          </w:p>
        </w:tc>
        <w:tc>
          <w:tcPr>
            <w:tcW w:w="0" w:type="auto"/>
          </w:tcPr>
          <w:p w:rsidR="00833865" w:rsidRDefault="0062775C">
            <w:r>
              <w:rPr>
                <w:rStyle w:val="SAPUserEntry"/>
              </w:rPr>
              <w:t xml:space="preserve">&lt;the fist day of last </w:t>
            </w:r>
            <w:r>
              <w:rPr>
                <w:rStyle w:val="SAPUserEntry"/>
              </w:rPr>
              <w:t>month&gt;</w:t>
            </w:r>
          </w:p>
        </w:tc>
        <w:tc>
          <w:tcPr>
            <w:tcW w:w="0" w:type="auto"/>
          </w:tcPr>
          <w:p w:rsidR="00833865" w:rsidRDefault="0062775C">
            <w:r>
              <w:t>12.1510</w:t>
            </w:r>
          </w:p>
        </w:tc>
      </w:tr>
      <w:tr w:rsidR="00833865" w:rsidTr="0062775C">
        <w:tc>
          <w:tcPr>
            <w:tcW w:w="0" w:type="auto"/>
          </w:tcPr>
          <w:p w:rsidR="00833865" w:rsidRDefault="0062775C">
            <w:r>
              <w:t>03</w:t>
            </w:r>
          </w:p>
        </w:tc>
        <w:tc>
          <w:tcPr>
            <w:tcW w:w="0" w:type="auto"/>
          </w:tcPr>
          <w:p w:rsidR="00833865" w:rsidRDefault="0062775C">
            <w:r>
              <w:t>BRLY04SWP</w:t>
            </w:r>
          </w:p>
        </w:tc>
        <w:tc>
          <w:tcPr>
            <w:tcW w:w="0" w:type="auto"/>
          </w:tcPr>
          <w:p w:rsidR="00833865" w:rsidRDefault="0062775C">
            <w:r>
              <w:rPr>
                <w:rStyle w:val="SAPUserEntry"/>
              </w:rPr>
              <w:t>&lt;the fist day of last month&gt;</w:t>
            </w:r>
          </w:p>
        </w:tc>
        <w:tc>
          <w:tcPr>
            <w:tcW w:w="0" w:type="auto"/>
          </w:tcPr>
          <w:p w:rsidR="00833865" w:rsidRDefault="0062775C">
            <w:r>
              <w:t>12.3259</w:t>
            </w:r>
          </w:p>
        </w:tc>
      </w:tr>
      <w:tr w:rsidR="00833865" w:rsidTr="0062775C">
        <w:tc>
          <w:tcPr>
            <w:tcW w:w="0" w:type="auto"/>
          </w:tcPr>
          <w:p w:rsidR="00833865" w:rsidRDefault="0062775C">
            <w:r>
              <w:t>03</w:t>
            </w:r>
          </w:p>
        </w:tc>
        <w:tc>
          <w:tcPr>
            <w:tcW w:w="0" w:type="auto"/>
          </w:tcPr>
          <w:p w:rsidR="00833865" w:rsidRDefault="0062775C">
            <w:r>
              <w:t>BRLY05SWP</w:t>
            </w:r>
          </w:p>
        </w:tc>
        <w:tc>
          <w:tcPr>
            <w:tcW w:w="0" w:type="auto"/>
          </w:tcPr>
          <w:p w:rsidR="00833865" w:rsidRDefault="0062775C">
            <w:r>
              <w:rPr>
                <w:rStyle w:val="SAPUserEntry"/>
              </w:rPr>
              <w:t>&lt;the fist day of last month&gt;</w:t>
            </w:r>
          </w:p>
        </w:tc>
        <w:tc>
          <w:tcPr>
            <w:tcW w:w="0" w:type="auto"/>
          </w:tcPr>
          <w:p w:rsidR="00833865" w:rsidRDefault="0062775C">
            <w:r>
              <w:t>12.4016</w:t>
            </w:r>
          </w:p>
        </w:tc>
      </w:tr>
    </w:tbl>
    <w:p w:rsidR="00833865" w:rsidRDefault="0062775C">
      <w:r>
        <w:rPr>
          <w:rStyle w:val="SAPEmphasis"/>
        </w:rPr>
        <w:t>Security Prices</w:t>
      </w:r>
    </w:p>
    <w:p w:rsidR="00833865" w:rsidRDefault="0062775C">
      <w:r>
        <w:t>If you use 2UN, you may import security prices as in the following table.</w:t>
      </w:r>
    </w:p>
    <w:p w:rsidR="00833865" w:rsidRDefault="0062775C">
      <w:r>
        <w:t xml:space="preserve">As prerequisite, you should create </w:t>
      </w:r>
      <w:r>
        <w:t>security classes as described in the Money Market Mutual Fund Management(2UN) test script.</w:t>
      </w:r>
    </w:p>
    <w:tbl>
      <w:tblPr>
        <w:tblStyle w:val="SAPStandardTable"/>
        <w:tblW w:w="0" w:type="auto"/>
        <w:tblLook w:val="0620" w:firstRow="1" w:lastRow="0" w:firstColumn="0" w:lastColumn="0" w:noHBand="1" w:noVBand="1"/>
      </w:tblPr>
      <w:tblGrid>
        <w:gridCol w:w="2174"/>
        <w:gridCol w:w="1140"/>
        <w:gridCol w:w="1070"/>
        <w:gridCol w:w="1153"/>
        <w:gridCol w:w="3241"/>
        <w:gridCol w:w="1322"/>
        <w:gridCol w:w="1120"/>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ID number</w:t>
            </w:r>
          </w:p>
        </w:tc>
        <w:tc>
          <w:tcPr>
            <w:tcW w:w="0" w:type="auto"/>
          </w:tcPr>
          <w:p w:rsidR="00833865" w:rsidRDefault="0062775C">
            <w:pPr>
              <w:pStyle w:val="SAPTableHeader"/>
            </w:pPr>
            <w:r>
              <w:t>Exchange</w:t>
            </w:r>
          </w:p>
        </w:tc>
        <w:tc>
          <w:tcPr>
            <w:tcW w:w="0" w:type="auto"/>
          </w:tcPr>
          <w:p w:rsidR="00833865" w:rsidRDefault="0062775C">
            <w:pPr>
              <w:pStyle w:val="SAPTableHeader"/>
            </w:pPr>
            <w:r>
              <w:t>Price Type</w:t>
            </w:r>
          </w:p>
        </w:tc>
        <w:tc>
          <w:tcPr>
            <w:tcW w:w="0" w:type="auto"/>
          </w:tcPr>
          <w:p w:rsidR="00833865" w:rsidRDefault="0062775C">
            <w:pPr>
              <w:pStyle w:val="SAPTableHeader"/>
            </w:pPr>
            <w:r>
              <w:t>Price Date (YYYYMMDD)</w:t>
            </w:r>
          </w:p>
        </w:tc>
        <w:tc>
          <w:tcPr>
            <w:tcW w:w="0" w:type="auto"/>
          </w:tcPr>
          <w:p w:rsidR="00833865" w:rsidRDefault="0062775C">
            <w:pPr>
              <w:pStyle w:val="SAPTableHeader"/>
            </w:pPr>
            <w:r>
              <w:t>Price of Unit</w:t>
            </w:r>
          </w:p>
        </w:tc>
        <w:tc>
          <w:tcPr>
            <w:tcW w:w="0" w:type="auto"/>
          </w:tcPr>
          <w:p w:rsidR="00833865" w:rsidRDefault="0062775C">
            <w:pPr>
              <w:pStyle w:val="SAPTableHeader"/>
            </w:pPr>
            <w:r>
              <w:t>Quot.curr.</w:t>
            </w:r>
          </w:p>
        </w:tc>
      </w:tr>
      <w:tr w:rsidR="00833865" w:rsidTr="0062775C">
        <w:tc>
          <w:tcPr>
            <w:tcW w:w="0" w:type="auto"/>
          </w:tcPr>
          <w:p w:rsidR="00833865" w:rsidRDefault="0062775C">
            <w:r>
              <w:t>02</w:t>
            </w:r>
          </w:p>
        </w:tc>
        <w:tc>
          <w:tcPr>
            <w:tcW w:w="0" w:type="auto"/>
          </w:tcPr>
          <w:p w:rsidR="00833865" w:rsidRDefault="0062775C">
            <w:r>
              <w:rPr>
                <w:rStyle w:val="SAPUserEntry"/>
              </w:rPr>
              <w:t>MMF_DE1</w:t>
            </w:r>
          </w:p>
        </w:tc>
        <w:tc>
          <w:tcPr>
            <w:tcW w:w="0" w:type="auto"/>
          </w:tcPr>
          <w:p w:rsidR="00833865" w:rsidRDefault="0062775C">
            <w:r>
              <w:t>SMMF</w:t>
            </w:r>
          </w:p>
        </w:tc>
        <w:tc>
          <w:tcPr>
            <w:tcW w:w="0" w:type="auto"/>
          </w:tcPr>
          <w:p w:rsidR="00833865" w:rsidRDefault="0062775C">
            <w:r>
              <w:t>09</w:t>
            </w:r>
          </w:p>
        </w:tc>
        <w:tc>
          <w:tcPr>
            <w:tcW w:w="0" w:type="auto"/>
          </w:tcPr>
          <w:p w:rsidR="00833865" w:rsidRDefault="0062775C">
            <w:r>
              <w:rPr>
                <w:rStyle w:val="SAPUserEntry"/>
              </w:rPr>
              <w:t>&lt;the fist day of last month&gt;</w:t>
            </w:r>
          </w:p>
        </w:tc>
        <w:tc>
          <w:tcPr>
            <w:tcW w:w="0" w:type="auto"/>
          </w:tcPr>
          <w:p w:rsidR="00833865" w:rsidRDefault="0062775C">
            <w:r>
              <w:t>1</w:t>
            </w:r>
          </w:p>
        </w:tc>
        <w:tc>
          <w:tcPr>
            <w:tcW w:w="0" w:type="auto"/>
          </w:tcPr>
          <w:p w:rsidR="00833865" w:rsidRDefault="0062775C">
            <w:r>
              <w:rPr>
                <w:rStyle w:val="SAPUserEntry"/>
              </w:rPr>
              <w:t>EUR</w:t>
            </w:r>
          </w:p>
        </w:tc>
      </w:tr>
      <w:tr w:rsidR="00833865" w:rsidTr="0062775C">
        <w:tc>
          <w:tcPr>
            <w:tcW w:w="0" w:type="auto"/>
          </w:tcPr>
          <w:p w:rsidR="00833865" w:rsidRDefault="0062775C">
            <w:r>
              <w:t>02</w:t>
            </w:r>
          </w:p>
        </w:tc>
        <w:tc>
          <w:tcPr>
            <w:tcW w:w="0" w:type="auto"/>
          </w:tcPr>
          <w:p w:rsidR="00833865" w:rsidRDefault="0062775C">
            <w:r>
              <w:rPr>
                <w:rStyle w:val="SAPUserEntry"/>
              </w:rPr>
              <w:t>MMF_DE2</w:t>
            </w:r>
          </w:p>
        </w:tc>
        <w:tc>
          <w:tcPr>
            <w:tcW w:w="0" w:type="auto"/>
          </w:tcPr>
          <w:p w:rsidR="00833865" w:rsidRDefault="0062775C">
            <w:r>
              <w:t>SMMF</w:t>
            </w:r>
          </w:p>
        </w:tc>
        <w:tc>
          <w:tcPr>
            <w:tcW w:w="0" w:type="auto"/>
          </w:tcPr>
          <w:p w:rsidR="00833865" w:rsidRDefault="0062775C">
            <w:r>
              <w:t>09</w:t>
            </w:r>
          </w:p>
        </w:tc>
        <w:tc>
          <w:tcPr>
            <w:tcW w:w="0" w:type="auto"/>
          </w:tcPr>
          <w:p w:rsidR="00833865" w:rsidRDefault="0062775C">
            <w:r>
              <w:rPr>
                <w:rStyle w:val="SAPUserEntry"/>
              </w:rPr>
              <w:t>&lt;the fist day of last month&gt;</w:t>
            </w:r>
          </w:p>
        </w:tc>
        <w:tc>
          <w:tcPr>
            <w:tcW w:w="0" w:type="auto"/>
          </w:tcPr>
          <w:p w:rsidR="00833865" w:rsidRDefault="0062775C">
            <w:r>
              <w:t>1.0002</w:t>
            </w:r>
          </w:p>
        </w:tc>
        <w:tc>
          <w:tcPr>
            <w:tcW w:w="0" w:type="auto"/>
          </w:tcPr>
          <w:p w:rsidR="00833865" w:rsidRDefault="0062775C">
            <w:r>
              <w:rPr>
                <w:rStyle w:val="SAPUserEntry"/>
              </w:rPr>
              <w:t>EUR</w:t>
            </w:r>
          </w:p>
        </w:tc>
      </w:tr>
      <w:tr w:rsidR="00833865" w:rsidTr="0062775C">
        <w:tc>
          <w:tcPr>
            <w:tcW w:w="0" w:type="auto"/>
          </w:tcPr>
          <w:p w:rsidR="00833865" w:rsidRDefault="0062775C">
            <w:r>
              <w:t>02</w:t>
            </w:r>
          </w:p>
        </w:tc>
        <w:tc>
          <w:tcPr>
            <w:tcW w:w="0" w:type="auto"/>
          </w:tcPr>
          <w:p w:rsidR="00833865" w:rsidRDefault="0062775C">
            <w:r>
              <w:rPr>
                <w:rStyle w:val="SAPUserEntry"/>
              </w:rPr>
              <w:t>MMF_DE3</w:t>
            </w:r>
          </w:p>
        </w:tc>
        <w:tc>
          <w:tcPr>
            <w:tcW w:w="0" w:type="auto"/>
          </w:tcPr>
          <w:p w:rsidR="00833865" w:rsidRDefault="0062775C">
            <w:r>
              <w:t>SMMF</w:t>
            </w:r>
          </w:p>
        </w:tc>
        <w:tc>
          <w:tcPr>
            <w:tcW w:w="0" w:type="auto"/>
          </w:tcPr>
          <w:p w:rsidR="00833865" w:rsidRDefault="0062775C">
            <w:r>
              <w:t>09</w:t>
            </w:r>
          </w:p>
        </w:tc>
        <w:tc>
          <w:tcPr>
            <w:tcW w:w="0" w:type="auto"/>
          </w:tcPr>
          <w:p w:rsidR="00833865" w:rsidRDefault="0062775C">
            <w:r>
              <w:rPr>
                <w:rStyle w:val="SAPUserEntry"/>
              </w:rPr>
              <w:t>&lt;the fist day of last month&gt;</w:t>
            </w:r>
          </w:p>
        </w:tc>
        <w:tc>
          <w:tcPr>
            <w:tcW w:w="0" w:type="auto"/>
          </w:tcPr>
          <w:p w:rsidR="00833865" w:rsidRDefault="0062775C">
            <w:r>
              <w:t>1.0002</w:t>
            </w:r>
          </w:p>
        </w:tc>
        <w:tc>
          <w:tcPr>
            <w:tcW w:w="0" w:type="auto"/>
          </w:tcPr>
          <w:p w:rsidR="00833865" w:rsidRDefault="0062775C">
            <w:r>
              <w:rPr>
                <w:rStyle w:val="SAPUserEntry"/>
              </w:rPr>
              <w:t>EUR</w:t>
            </w:r>
          </w:p>
        </w:tc>
      </w:tr>
    </w:tbl>
    <w:p w:rsidR="00833865" w:rsidRDefault="0062775C">
      <w:r>
        <w:t>If you use 3WY, you may import security prices as in the following table.</w:t>
      </w:r>
    </w:p>
    <w:p w:rsidR="00833865" w:rsidRDefault="0062775C">
      <w:r>
        <w:t xml:space="preserve">As </w:t>
      </w:r>
      <w:r>
        <w:t>prerequisite, you should create security classes as described in the Bond Management(3WY) test script.</w:t>
      </w:r>
    </w:p>
    <w:tbl>
      <w:tblPr>
        <w:tblStyle w:val="SAPStandardTable"/>
        <w:tblW w:w="0" w:type="auto"/>
        <w:tblLook w:val="0620" w:firstRow="1" w:lastRow="0" w:firstColumn="0" w:lastColumn="0" w:noHBand="1" w:noVBand="1"/>
      </w:tblPr>
      <w:tblGrid>
        <w:gridCol w:w="2174"/>
        <w:gridCol w:w="1140"/>
        <w:gridCol w:w="1337"/>
        <w:gridCol w:w="1153"/>
        <w:gridCol w:w="3241"/>
        <w:gridCol w:w="1322"/>
        <w:gridCol w:w="1120"/>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t>Market Data Category</w:t>
            </w:r>
          </w:p>
        </w:tc>
        <w:tc>
          <w:tcPr>
            <w:tcW w:w="0" w:type="auto"/>
          </w:tcPr>
          <w:p w:rsidR="00833865" w:rsidRDefault="0062775C">
            <w:pPr>
              <w:pStyle w:val="SAPTableHeader"/>
            </w:pPr>
            <w:r>
              <w:t>ID number</w:t>
            </w:r>
          </w:p>
        </w:tc>
        <w:tc>
          <w:tcPr>
            <w:tcW w:w="0" w:type="auto"/>
          </w:tcPr>
          <w:p w:rsidR="00833865" w:rsidRDefault="0062775C">
            <w:pPr>
              <w:pStyle w:val="SAPTableHeader"/>
            </w:pPr>
            <w:r>
              <w:t>Exchange</w:t>
            </w:r>
          </w:p>
        </w:tc>
        <w:tc>
          <w:tcPr>
            <w:tcW w:w="0" w:type="auto"/>
          </w:tcPr>
          <w:p w:rsidR="00833865" w:rsidRDefault="0062775C">
            <w:pPr>
              <w:pStyle w:val="SAPTableHeader"/>
            </w:pPr>
            <w:r>
              <w:t>Price Type</w:t>
            </w:r>
          </w:p>
        </w:tc>
        <w:tc>
          <w:tcPr>
            <w:tcW w:w="0" w:type="auto"/>
          </w:tcPr>
          <w:p w:rsidR="00833865" w:rsidRDefault="0062775C">
            <w:pPr>
              <w:pStyle w:val="SAPTableHeader"/>
            </w:pPr>
            <w:r>
              <w:t>Price Date (YYYYMMDD)</w:t>
            </w:r>
          </w:p>
        </w:tc>
        <w:tc>
          <w:tcPr>
            <w:tcW w:w="0" w:type="auto"/>
          </w:tcPr>
          <w:p w:rsidR="00833865" w:rsidRDefault="0062775C">
            <w:pPr>
              <w:pStyle w:val="SAPTableHeader"/>
            </w:pPr>
            <w:r>
              <w:t>Price of Unit</w:t>
            </w:r>
          </w:p>
        </w:tc>
        <w:tc>
          <w:tcPr>
            <w:tcW w:w="0" w:type="auto"/>
          </w:tcPr>
          <w:p w:rsidR="00833865" w:rsidRDefault="0062775C">
            <w:pPr>
              <w:pStyle w:val="SAPTableHeader"/>
            </w:pPr>
            <w:r>
              <w:t>Quot.curr.</w:t>
            </w:r>
          </w:p>
        </w:tc>
      </w:tr>
      <w:tr w:rsidR="00833865" w:rsidTr="0062775C">
        <w:tc>
          <w:tcPr>
            <w:tcW w:w="0" w:type="auto"/>
          </w:tcPr>
          <w:p w:rsidR="00833865" w:rsidRDefault="0062775C">
            <w:r>
              <w:t>02</w:t>
            </w:r>
          </w:p>
        </w:tc>
        <w:tc>
          <w:tcPr>
            <w:tcW w:w="0" w:type="auto"/>
          </w:tcPr>
          <w:p w:rsidR="00833865" w:rsidRDefault="0062775C">
            <w:r>
              <w:rPr>
                <w:rStyle w:val="SAPUserEntry"/>
              </w:rPr>
              <w:t>BD_DE1</w:t>
            </w:r>
          </w:p>
        </w:tc>
        <w:tc>
          <w:tcPr>
            <w:tcW w:w="0" w:type="auto"/>
          </w:tcPr>
          <w:p w:rsidR="00833865" w:rsidRDefault="0062775C">
            <w:r>
              <w:t>EURONEXT P</w:t>
            </w:r>
          </w:p>
        </w:tc>
        <w:tc>
          <w:tcPr>
            <w:tcW w:w="0" w:type="auto"/>
          </w:tcPr>
          <w:p w:rsidR="00833865" w:rsidRDefault="0062775C">
            <w:r>
              <w:t>01</w:t>
            </w:r>
          </w:p>
        </w:tc>
        <w:tc>
          <w:tcPr>
            <w:tcW w:w="0" w:type="auto"/>
          </w:tcPr>
          <w:p w:rsidR="00833865" w:rsidRDefault="0062775C">
            <w:r>
              <w:rPr>
                <w:rStyle w:val="SAPUserEntry"/>
              </w:rPr>
              <w:t>&lt;the fist day of last month&gt;</w:t>
            </w:r>
          </w:p>
        </w:tc>
        <w:tc>
          <w:tcPr>
            <w:tcW w:w="0" w:type="auto"/>
          </w:tcPr>
          <w:p w:rsidR="00833865" w:rsidRDefault="0062775C">
            <w:r>
              <w:t>99</w:t>
            </w:r>
          </w:p>
        </w:tc>
        <w:tc>
          <w:tcPr>
            <w:tcW w:w="0" w:type="auto"/>
          </w:tcPr>
          <w:p w:rsidR="00833865" w:rsidRDefault="0062775C">
            <w:r>
              <w:rPr>
                <w:rStyle w:val="SAPUserEntry"/>
              </w:rPr>
              <w:t>EUR</w:t>
            </w:r>
          </w:p>
        </w:tc>
      </w:tr>
      <w:tr w:rsidR="00833865" w:rsidTr="0062775C">
        <w:tc>
          <w:tcPr>
            <w:tcW w:w="0" w:type="auto"/>
          </w:tcPr>
          <w:p w:rsidR="00833865" w:rsidRDefault="0062775C">
            <w:r>
              <w:t>02</w:t>
            </w:r>
          </w:p>
        </w:tc>
        <w:tc>
          <w:tcPr>
            <w:tcW w:w="0" w:type="auto"/>
          </w:tcPr>
          <w:p w:rsidR="00833865" w:rsidRDefault="0062775C">
            <w:r>
              <w:rPr>
                <w:rStyle w:val="SAPUserEntry"/>
              </w:rPr>
              <w:t>BD_DE2</w:t>
            </w:r>
          </w:p>
        </w:tc>
        <w:tc>
          <w:tcPr>
            <w:tcW w:w="0" w:type="auto"/>
          </w:tcPr>
          <w:p w:rsidR="00833865" w:rsidRDefault="0062775C">
            <w:r>
              <w:t>EURONEXT P</w:t>
            </w:r>
          </w:p>
        </w:tc>
        <w:tc>
          <w:tcPr>
            <w:tcW w:w="0" w:type="auto"/>
          </w:tcPr>
          <w:p w:rsidR="00833865" w:rsidRDefault="0062775C">
            <w:r>
              <w:t>01</w:t>
            </w:r>
          </w:p>
        </w:tc>
        <w:tc>
          <w:tcPr>
            <w:tcW w:w="0" w:type="auto"/>
          </w:tcPr>
          <w:p w:rsidR="00833865" w:rsidRDefault="0062775C">
            <w:r>
              <w:rPr>
                <w:rStyle w:val="SAPUserEntry"/>
              </w:rPr>
              <w:t>&lt;the fist day of last month&gt;</w:t>
            </w:r>
          </w:p>
        </w:tc>
        <w:tc>
          <w:tcPr>
            <w:tcW w:w="0" w:type="auto"/>
          </w:tcPr>
          <w:p w:rsidR="00833865" w:rsidRDefault="0062775C">
            <w:r>
              <w:t>99</w:t>
            </w:r>
          </w:p>
        </w:tc>
        <w:tc>
          <w:tcPr>
            <w:tcW w:w="0" w:type="auto"/>
          </w:tcPr>
          <w:p w:rsidR="00833865" w:rsidRDefault="0062775C">
            <w:r>
              <w:rPr>
                <w:rStyle w:val="SAPUserEntry"/>
              </w:rPr>
              <w:t>EUR</w:t>
            </w:r>
          </w:p>
        </w:tc>
      </w:tr>
      <w:tr w:rsidR="00833865" w:rsidTr="0062775C">
        <w:tc>
          <w:tcPr>
            <w:tcW w:w="0" w:type="auto"/>
          </w:tcPr>
          <w:p w:rsidR="00833865" w:rsidRDefault="0062775C">
            <w:r>
              <w:t>02</w:t>
            </w:r>
          </w:p>
        </w:tc>
        <w:tc>
          <w:tcPr>
            <w:tcW w:w="0" w:type="auto"/>
          </w:tcPr>
          <w:p w:rsidR="00833865" w:rsidRDefault="0062775C">
            <w:r>
              <w:rPr>
                <w:rStyle w:val="SAPUserEntry"/>
              </w:rPr>
              <w:t>BD_DE3</w:t>
            </w:r>
          </w:p>
        </w:tc>
        <w:tc>
          <w:tcPr>
            <w:tcW w:w="0" w:type="auto"/>
          </w:tcPr>
          <w:p w:rsidR="00833865" w:rsidRDefault="0062775C">
            <w:r>
              <w:t>EURONEXT P</w:t>
            </w:r>
          </w:p>
        </w:tc>
        <w:tc>
          <w:tcPr>
            <w:tcW w:w="0" w:type="auto"/>
          </w:tcPr>
          <w:p w:rsidR="00833865" w:rsidRDefault="0062775C">
            <w:r>
              <w:t>01</w:t>
            </w:r>
          </w:p>
        </w:tc>
        <w:tc>
          <w:tcPr>
            <w:tcW w:w="0" w:type="auto"/>
          </w:tcPr>
          <w:p w:rsidR="00833865" w:rsidRDefault="0062775C">
            <w:r>
              <w:rPr>
                <w:rStyle w:val="SAPUserEntry"/>
              </w:rPr>
              <w:t>&lt;the fist day of last month&gt;</w:t>
            </w:r>
          </w:p>
        </w:tc>
        <w:tc>
          <w:tcPr>
            <w:tcW w:w="0" w:type="auto"/>
          </w:tcPr>
          <w:p w:rsidR="00833865" w:rsidRDefault="0062775C">
            <w:r>
              <w:t>99</w:t>
            </w:r>
          </w:p>
        </w:tc>
        <w:tc>
          <w:tcPr>
            <w:tcW w:w="0" w:type="auto"/>
          </w:tcPr>
          <w:p w:rsidR="00833865" w:rsidRDefault="0062775C">
            <w:r>
              <w:rPr>
                <w:rStyle w:val="SAPUserEntry"/>
              </w:rPr>
              <w:t>EUR</w:t>
            </w:r>
          </w:p>
        </w:tc>
      </w:tr>
      <w:tr w:rsidR="00833865" w:rsidTr="0062775C">
        <w:tc>
          <w:tcPr>
            <w:tcW w:w="0" w:type="auto"/>
          </w:tcPr>
          <w:p w:rsidR="00833865" w:rsidRDefault="0062775C">
            <w:r>
              <w:t>02</w:t>
            </w:r>
          </w:p>
        </w:tc>
        <w:tc>
          <w:tcPr>
            <w:tcW w:w="0" w:type="auto"/>
          </w:tcPr>
          <w:p w:rsidR="00833865" w:rsidRDefault="0062775C">
            <w:r>
              <w:rPr>
                <w:rStyle w:val="SAPUserEntry"/>
              </w:rPr>
              <w:t>BD_DE4</w:t>
            </w:r>
          </w:p>
        </w:tc>
        <w:tc>
          <w:tcPr>
            <w:tcW w:w="0" w:type="auto"/>
          </w:tcPr>
          <w:p w:rsidR="00833865" w:rsidRDefault="0062775C">
            <w:r>
              <w:t>EURONEXT P</w:t>
            </w:r>
          </w:p>
        </w:tc>
        <w:tc>
          <w:tcPr>
            <w:tcW w:w="0" w:type="auto"/>
          </w:tcPr>
          <w:p w:rsidR="00833865" w:rsidRDefault="0062775C">
            <w:r>
              <w:t>01</w:t>
            </w:r>
          </w:p>
        </w:tc>
        <w:tc>
          <w:tcPr>
            <w:tcW w:w="0" w:type="auto"/>
          </w:tcPr>
          <w:p w:rsidR="00833865" w:rsidRDefault="0062775C">
            <w:r>
              <w:rPr>
                <w:rStyle w:val="SAPUserEntry"/>
              </w:rPr>
              <w:t>&lt;the fist day of last month&gt;</w:t>
            </w:r>
          </w:p>
        </w:tc>
        <w:tc>
          <w:tcPr>
            <w:tcW w:w="0" w:type="auto"/>
          </w:tcPr>
          <w:p w:rsidR="00833865" w:rsidRDefault="0062775C">
            <w:r>
              <w:t>99</w:t>
            </w:r>
          </w:p>
        </w:tc>
        <w:tc>
          <w:tcPr>
            <w:tcW w:w="0" w:type="auto"/>
          </w:tcPr>
          <w:p w:rsidR="00833865" w:rsidRDefault="0062775C">
            <w:r>
              <w:rPr>
                <w:rStyle w:val="SAPUserEntry"/>
              </w:rPr>
              <w:t>EUR</w:t>
            </w:r>
          </w:p>
        </w:tc>
      </w:tr>
      <w:tr w:rsidR="00833865" w:rsidTr="0062775C">
        <w:tc>
          <w:tcPr>
            <w:tcW w:w="0" w:type="auto"/>
          </w:tcPr>
          <w:p w:rsidR="00833865" w:rsidRDefault="0062775C">
            <w:r>
              <w:t>02</w:t>
            </w:r>
          </w:p>
        </w:tc>
        <w:tc>
          <w:tcPr>
            <w:tcW w:w="0" w:type="auto"/>
          </w:tcPr>
          <w:p w:rsidR="00833865" w:rsidRDefault="0062775C">
            <w:r>
              <w:rPr>
                <w:rStyle w:val="SAPUserEntry"/>
              </w:rPr>
              <w:t>BD_DE5</w:t>
            </w:r>
          </w:p>
        </w:tc>
        <w:tc>
          <w:tcPr>
            <w:tcW w:w="0" w:type="auto"/>
          </w:tcPr>
          <w:p w:rsidR="00833865" w:rsidRDefault="0062775C">
            <w:r>
              <w:t>EURONEXT P</w:t>
            </w:r>
          </w:p>
        </w:tc>
        <w:tc>
          <w:tcPr>
            <w:tcW w:w="0" w:type="auto"/>
          </w:tcPr>
          <w:p w:rsidR="00833865" w:rsidRDefault="0062775C">
            <w:r>
              <w:t>01</w:t>
            </w:r>
          </w:p>
        </w:tc>
        <w:tc>
          <w:tcPr>
            <w:tcW w:w="0" w:type="auto"/>
          </w:tcPr>
          <w:p w:rsidR="00833865" w:rsidRDefault="0062775C">
            <w:r>
              <w:rPr>
                <w:rStyle w:val="SAPUserEntry"/>
              </w:rPr>
              <w:t>&lt;the fist day of last month&gt;</w:t>
            </w:r>
          </w:p>
        </w:tc>
        <w:tc>
          <w:tcPr>
            <w:tcW w:w="0" w:type="auto"/>
          </w:tcPr>
          <w:p w:rsidR="00833865" w:rsidRDefault="0062775C">
            <w:r>
              <w:t>99</w:t>
            </w:r>
          </w:p>
        </w:tc>
        <w:tc>
          <w:tcPr>
            <w:tcW w:w="0" w:type="auto"/>
          </w:tcPr>
          <w:p w:rsidR="00833865" w:rsidRDefault="0062775C">
            <w:r>
              <w:rPr>
                <w:rStyle w:val="SAPUserEntry"/>
              </w:rPr>
              <w:t>EUR</w:t>
            </w:r>
          </w:p>
        </w:tc>
      </w:tr>
    </w:tbl>
    <w:p w:rsidR="00833865" w:rsidRDefault="0062775C">
      <w:r>
        <w:rPr>
          <w:rStyle w:val="SAPEmphasis"/>
        </w:rPr>
        <w:t>Security Dividends Factors</w:t>
      </w:r>
    </w:p>
    <w:p w:rsidR="00833865" w:rsidRDefault="0062775C">
      <w:r>
        <w:t>If you use 2UN, you may import the security dividents factors as in the following table</w:t>
      </w:r>
    </w:p>
    <w:p w:rsidR="00833865" w:rsidRDefault="0062775C">
      <w:r>
        <w:t>As prerequisite, you should create security classes as described in the Money Market Mut</w:t>
      </w:r>
      <w:r>
        <w:t>ual Fund Management(2UN) test script.</w:t>
      </w:r>
    </w:p>
    <w:tbl>
      <w:tblPr>
        <w:tblStyle w:val="SAPStandardTable"/>
        <w:tblW w:w="0" w:type="auto"/>
        <w:tblLook w:val="0620" w:firstRow="1" w:lastRow="0" w:firstColumn="0" w:lastColumn="0" w:noHBand="1" w:noVBand="1"/>
      </w:tblPr>
      <w:tblGrid>
        <w:gridCol w:w="2174"/>
        <w:gridCol w:w="1169"/>
        <w:gridCol w:w="1270"/>
        <w:gridCol w:w="3241"/>
        <w:gridCol w:w="1613"/>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lastRenderedPageBreak/>
              <w:t>Market Data Category</w:t>
            </w:r>
          </w:p>
        </w:tc>
        <w:tc>
          <w:tcPr>
            <w:tcW w:w="0" w:type="auto"/>
          </w:tcPr>
          <w:p w:rsidR="00833865" w:rsidRDefault="0062775C">
            <w:pPr>
              <w:pStyle w:val="SAPTableHeader"/>
            </w:pPr>
            <w:r>
              <w:t>ID Number</w:t>
            </w:r>
          </w:p>
        </w:tc>
        <w:tc>
          <w:tcPr>
            <w:tcW w:w="0" w:type="auto"/>
          </w:tcPr>
          <w:p w:rsidR="00833865" w:rsidRDefault="0062775C">
            <w:pPr>
              <w:pStyle w:val="SAPTableHeader"/>
            </w:pPr>
            <w:r>
              <w:t>Factor Type</w:t>
            </w:r>
          </w:p>
        </w:tc>
        <w:tc>
          <w:tcPr>
            <w:tcW w:w="0" w:type="auto"/>
          </w:tcPr>
          <w:p w:rsidR="00833865" w:rsidRDefault="0062775C">
            <w:pPr>
              <w:pStyle w:val="SAPTableHeader"/>
            </w:pPr>
            <w:r>
              <w:t>Effective Date (YYYYMMDD)</w:t>
            </w:r>
          </w:p>
        </w:tc>
        <w:tc>
          <w:tcPr>
            <w:tcW w:w="0" w:type="auto"/>
          </w:tcPr>
          <w:p w:rsidR="00833865" w:rsidRDefault="0062775C">
            <w:pPr>
              <w:pStyle w:val="SAPTableHeader"/>
            </w:pPr>
            <w:r>
              <w:t>Dividend Factor</w:t>
            </w:r>
          </w:p>
        </w:tc>
      </w:tr>
      <w:tr w:rsidR="00833865" w:rsidTr="0062775C">
        <w:tc>
          <w:tcPr>
            <w:tcW w:w="0" w:type="auto"/>
          </w:tcPr>
          <w:p w:rsidR="00833865" w:rsidRDefault="0062775C">
            <w:r>
              <w:t>41</w:t>
            </w:r>
          </w:p>
        </w:tc>
        <w:tc>
          <w:tcPr>
            <w:tcW w:w="0" w:type="auto"/>
          </w:tcPr>
          <w:p w:rsidR="00833865" w:rsidRDefault="0062775C">
            <w:r>
              <w:rPr>
                <w:rStyle w:val="SAPUserEntry"/>
              </w:rPr>
              <w:t>MMF_DE1</w:t>
            </w:r>
          </w:p>
        </w:tc>
        <w:tc>
          <w:tcPr>
            <w:tcW w:w="0" w:type="auto"/>
          </w:tcPr>
          <w:p w:rsidR="00833865" w:rsidRDefault="0062775C">
            <w:r>
              <w:rPr>
                <w:rStyle w:val="SAPUserEntry"/>
              </w:rPr>
              <w:t>SM_FACTOR</w:t>
            </w:r>
          </w:p>
        </w:tc>
        <w:tc>
          <w:tcPr>
            <w:tcW w:w="0" w:type="auto"/>
          </w:tcPr>
          <w:p w:rsidR="00833865" w:rsidRDefault="0062775C">
            <w:r>
              <w:rPr>
                <w:rStyle w:val="SAPUserEntry"/>
              </w:rPr>
              <w:t>&lt;the fist day of last month&gt;</w:t>
            </w:r>
          </w:p>
        </w:tc>
        <w:tc>
          <w:tcPr>
            <w:tcW w:w="0" w:type="auto"/>
          </w:tcPr>
          <w:p w:rsidR="00833865" w:rsidRDefault="0062775C">
            <w:r>
              <w:t>0.001226122</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0.000040014</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0.000040196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0.000040177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0.000040187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0.000039978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0.000040168</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0.000040137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0.00004009</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0.000040076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0.000039783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0.000039772</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0.000039803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0.000039243</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0.000039167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0.000039083</w:t>
            </w:r>
          </w:p>
        </w:tc>
      </w:tr>
      <w:tr w:rsidR="00833865" w:rsidTr="0062775C">
        <w:tc>
          <w:tcPr>
            <w:tcW w:w="0" w:type="auto"/>
          </w:tcPr>
          <w:p w:rsidR="00833865" w:rsidRDefault="0062775C">
            <w:r>
              <w:lastRenderedPageBreak/>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0.000038902</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0.000038657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0.000038539</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0.000039237</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0.000038784</w:t>
            </w:r>
          </w:p>
        </w:tc>
      </w:tr>
      <w:tr w:rsidR="00833865" w:rsidTr="0062775C">
        <w:tc>
          <w:tcPr>
            <w:tcW w:w="0" w:type="auto"/>
          </w:tcPr>
          <w:p w:rsidR="00833865" w:rsidRDefault="0062775C">
            <w:r>
              <w:t>41</w:t>
            </w:r>
          </w:p>
        </w:tc>
        <w:tc>
          <w:tcPr>
            <w:tcW w:w="0" w:type="auto"/>
          </w:tcPr>
          <w:p w:rsidR="00833865" w:rsidRDefault="0062775C">
            <w:r>
              <w:rPr>
                <w:rStyle w:val="SAPUserEntry"/>
              </w:rPr>
              <w:t>MMF_DE2</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0.000038963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0.000040196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0.000040177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0.000040188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0.000040187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0.000039978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0.000040168</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0.000040137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0.00004009</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0.000040077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0.000040076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0.000039783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0.000039772</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0.000039803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lastRenderedPageBreak/>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0.000039331</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0.000039243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0.000039167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0.000039083</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0.000038902</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0.000038657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0.000038656</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0.000038539</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0.000039237</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0.000038784</w:t>
            </w:r>
          </w:p>
        </w:tc>
      </w:tr>
      <w:tr w:rsidR="00833865" w:rsidTr="0062775C">
        <w:tc>
          <w:tcPr>
            <w:tcW w:w="0" w:type="auto"/>
          </w:tcPr>
          <w:p w:rsidR="00833865" w:rsidRDefault="0062775C">
            <w:r>
              <w:t>41</w:t>
            </w:r>
          </w:p>
        </w:tc>
        <w:tc>
          <w:tcPr>
            <w:tcW w:w="0" w:type="auto"/>
          </w:tcPr>
          <w:p w:rsidR="00833865" w:rsidRDefault="0062775C">
            <w:r>
              <w:rPr>
                <w:rStyle w:val="SAPUserEntry"/>
              </w:rPr>
              <w:t>MMF_DE3</w:t>
            </w:r>
          </w:p>
        </w:tc>
        <w:tc>
          <w:tcPr>
            <w:tcW w:w="0" w:type="auto"/>
          </w:tcPr>
          <w:p w:rsidR="00833865" w:rsidRDefault="0062775C">
            <w:r>
              <w:rPr>
                <w:rStyle w:val="SAPUserEntry"/>
              </w:rPr>
              <w:t>SD_FACTOR</w:t>
            </w:r>
          </w:p>
        </w:tc>
        <w:tc>
          <w:tcPr>
            <w:tcW w:w="0" w:type="auto"/>
          </w:tcPr>
          <w:p w:rsidR="00833865" w:rsidRDefault="0062775C">
            <w:r>
              <w:rPr>
                <w:rStyle w:val="SAPUserEntry"/>
              </w:rPr>
              <w:t>&lt;the fist day of last month&gt;</w:t>
            </w:r>
          </w:p>
        </w:tc>
        <w:tc>
          <w:tcPr>
            <w:tcW w:w="0" w:type="auto"/>
          </w:tcPr>
          <w:p w:rsidR="00833865" w:rsidRDefault="0062775C">
            <w:r>
              <w:t>0.000038963</w:t>
            </w:r>
          </w:p>
        </w:tc>
      </w:tr>
    </w:tbl>
    <w:p w:rsidR="00833865" w:rsidRDefault="0062775C">
      <w:pPr>
        <w:pStyle w:val="Heading2"/>
      </w:pPr>
      <w:bookmarkStart w:id="56" w:name="d2e2609"/>
      <w:bookmarkStart w:id="57" w:name="_Toc51128048"/>
      <w:r>
        <w:t>Report</w:t>
      </w:r>
      <w:bookmarkEnd w:id="56"/>
      <w:bookmarkEnd w:id="57"/>
    </w:p>
    <w:p w:rsidR="00833865" w:rsidRDefault="0062775C">
      <w:pPr>
        <w:pStyle w:val="Heading3"/>
      </w:pPr>
      <w:bookmarkStart w:id="58" w:name="unique_26"/>
      <w:bookmarkStart w:id="59" w:name="_Toc51128049"/>
      <w:r>
        <w:t>Market Data Overview</w:t>
      </w:r>
      <w:bookmarkEnd w:id="58"/>
      <w:bookmarkEnd w:id="59"/>
    </w:p>
    <w:p w:rsidR="00833865" w:rsidRDefault="0062775C">
      <w:pPr>
        <w:pStyle w:val="SAPKeyblockTitle"/>
      </w:pPr>
      <w:r>
        <w:t>Test Administration</w:t>
      </w:r>
    </w:p>
    <w:p w:rsidR="00833865" w:rsidRDefault="0062775C">
      <w:r>
        <w:t xml:space="preserve">Customer project: Fill </w:t>
      </w:r>
      <w:r>
        <w:t>in the project-specific parts.</w:t>
      </w:r>
    </w:p>
    <w:p w:rsidR="00833865" w:rsidRDefault="008338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lastRenderedPageBreak/>
              <w:t>Test Case ID</w:t>
            </w:r>
          </w:p>
        </w:tc>
        <w:tc>
          <w:tcPr>
            <w:tcW w:w="0" w:type="auto"/>
            <w:shd w:val="clear" w:color="auto" w:fill="auto"/>
            <w:tcMar>
              <w:top w:w="29" w:type="dxa"/>
              <w:left w:w="29" w:type="dxa"/>
              <w:bottom w:w="29" w:type="dxa"/>
              <w:right w:w="29" w:type="dxa"/>
            </w:tcMar>
          </w:tcPr>
          <w:p w:rsidR="00833865" w:rsidRDefault="0062775C">
            <w:r>
              <w:t>&lt;X.XX&gt;</w:t>
            </w:r>
          </w:p>
        </w:tc>
        <w:tc>
          <w:tcPr>
            <w:tcW w:w="0" w:type="auto"/>
            <w:shd w:val="clear" w:color="auto" w:fill="auto"/>
            <w:tcMar>
              <w:top w:w="29" w:type="dxa"/>
              <w:left w:w="29" w:type="dxa"/>
              <w:bottom w:w="29" w:type="dxa"/>
              <w:right w:w="29" w:type="dxa"/>
            </w:tcMar>
          </w:tcPr>
          <w:p w:rsidR="00833865" w:rsidRDefault="0062775C">
            <w:r>
              <w:rPr>
                <w:rStyle w:val="SAPEmphasis"/>
              </w:rPr>
              <w:t>Tester Name</w:t>
            </w:r>
          </w:p>
        </w:tc>
        <w:tc>
          <w:tcPr>
            <w:tcW w:w="0" w:type="auto"/>
            <w:shd w:val="clear" w:color="auto" w:fill="auto"/>
            <w:tcMar>
              <w:top w:w="29" w:type="dxa"/>
              <w:left w:w="29" w:type="dxa"/>
              <w:bottom w:w="29" w:type="dxa"/>
              <w:right w:w="29" w:type="dxa"/>
            </w:tcMar>
          </w:tcPr>
          <w:p w:rsidR="00833865" w:rsidRDefault="00833865"/>
        </w:tc>
        <w:tc>
          <w:tcPr>
            <w:tcW w:w="0" w:type="auto"/>
            <w:shd w:val="clear" w:color="auto" w:fill="auto"/>
            <w:tcMar>
              <w:top w:w="29" w:type="dxa"/>
              <w:left w:w="29" w:type="dxa"/>
              <w:bottom w:w="29" w:type="dxa"/>
              <w:right w:w="29" w:type="dxa"/>
            </w:tcMar>
          </w:tcPr>
          <w:p w:rsidR="00833865" w:rsidRDefault="0062775C">
            <w:r>
              <w:rPr>
                <w:rStyle w:val="SAPEmphasis"/>
              </w:rPr>
              <w:t>Testing Date</w:t>
            </w:r>
          </w:p>
        </w:tc>
        <w:tc>
          <w:tcPr>
            <w:tcW w:w="0" w:type="auto"/>
            <w:shd w:val="clear" w:color="auto" w:fill="auto"/>
            <w:tcMar>
              <w:top w:w="29" w:type="dxa"/>
              <w:left w:w="29" w:type="dxa"/>
              <w:bottom w:w="29" w:type="dxa"/>
              <w:right w:w="29" w:type="dxa"/>
            </w:tcMar>
          </w:tcPr>
          <w:p w:rsidR="00833865" w:rsidRDefault="0062775C">
            <w:r>
              <w:rPr>
                <w:rStyle w:val="SAPUserEntry"/>
              </w:rPr>
              <w:t>Enter a test date.</w:t>
            </w:r>
          </w:p>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t>Business Role(s)</w:t>
            </w:r>
          </w:p>
        </w:tc>
        <w:tc>
          <w:tcPr>
            <w:tcW w:w="0" w:type="auto"/>
            <w:gridSpan w:val="5"/>
            <w:shd w:val="clear" w:color="auto" w:fill="auto"/>
            <w:tcMar>
              <w:top w:w="29" w:type="dxa"/>
              <w:left w:w="29" w:type="dxa"/>
              <w:bottom w:w="29" w:type="dxa"/>
              <w:right w:w="29" w:type="dxa"/>
            </w:tcMar>
          </w:tcPr>
          <w:p w:rsidR="00833865" w:rsidRDefault="00833865"/>
        </w:tc>
      </w:tr>
      <w:tr w:rsidR="00833865" w:rsidTr="006277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865" w:rsidRDefault="0062775C">
            <w:r>
              <w:rPr>
                <w:rStyle w:val="SAPEmphasis"/>
              </w:rPr>
              <w:t>Responsibility</w:t>
            </w:r>
          </w:p>
        </w:tc>
        <w:tc>
          <w:tcPr>
            <w:tcW w:w="0" w:type="auto"/>
            <w:gridSpan w:val="3"/>
            <w:shd w:val="clear" w:color="auto" w:fill="auto"/>
            <w:tcMar>
              <w:top w:w="29" w:type="dxa"/>
              <w:left w:w="29" w:type="dxa"/>
              <w:bottom w:w="29" w:type="dxa"/>
              <w:right w:w="29" w:type="dxa"/>
            </w:tcMar>
          </w:tcPr>
          <w:p w:rsidR="00833865" w:rsidRDefault="006277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3865" w:rsidRDefault="0062775C">
            <w:r>
              <w:rPr>
                <w:rStyle w:val="SAPEmphasis"/>
              </w:rPr>
              <w:t>Duration</w:t>
            </w:r>
          </w:p>
        </w:tc>
        <w:tc>
          <w:tcPr>
            <w:tcW w:w="0" w:type="auto"/>
            <w:shd w:val="clear" w:color="auto" w:fill="auto"/>
            <w:tcMar>
              <w:top w:w="29" w:type="dxa"/>
              <w:left w:w="29" w:type="dxa"/>
              <w:bottom w:w="29" w:type="dxa"/>
              <w:right w:w="29" w:type="dxa"/>
            </w:tcMar>
          </w:tcPr>
          <w:p w:rsidR="00833865" w:rsidRDefault="0062775C">
            <w:r>
              <w:rPr>
                <w:rStyle w:val="SAPUserEntry"/>
              </w:rPr>
              <w:t>Enter a duration.</w:t>
            </w:r>
          </w:p>
        </w:tc>
      </w:tr>
    </w:tbl>
    <w:p w:rsidR="00833865" w:rsidRDefault="0062775C">
      <w:pPr>
        <w:pStyle w:val="SAPKeyblockTitle"/>
      </w:pPr>
      <w:r>
        <w:t>Purpose</w:t>
      </w:r>
    </w:p>
    <w:p w:rsidR="00833865" w:rsidRDefault="0062775C">
      <w:r>
        <w:t>Display market data for review</w:t>
      </w:r>
    </w:p>
    <w:p w:rsidR="00833865" w:rsidRDefault="0062775C">
      <w:pPr>
        <w:pStyle w:val="SAPKeyblockTitle"/>
      </w:pPr>
      <w:r>
        <w:t>Procedure</w:t>
      </w:r>
    </w:p>
    <w:tbl>
      <w:tblPr>
        <w:tblStyle w:val="SAPStandardTable"/>
        <w:tblW w:w="0" w:type="auto"/>
        <w:tblLook w:val="0620" w:firstRow="1" w:lastRow="0" w:firstColumn="0" w:lastColumn="0" w:noHBand="1" w:noVBand="1"/>
      </w:tblPr>
      <w:tblGrid>
        <w:gridCol w:w="940"/>
        <w:gridCol w:w="1584"/>
        <w:gridCol w:w="3351"/>
        <w:gridCol w:w="6827"/>
        <w:gridCol w:w="1469"/>
      </w:tblGrid>
      <w:tr w:rsidR="00833865" w:rsidTr="0062775C">
        <w:trPr>
          <w:cnfStyle w:val="100000000000" w:firstRow="1" w:lastRow="0" w:firstColumn="0" w:lastColumn="0" w:oddVBand="0" w:evenVBand="0" w:oddHBand="0" w:evenHBand="0" w:firstRowFirstColumn="0" w:firstRowLastColumn="0" w:lastRowFirstColumn="0" w:lastRowLastColumn="0"/>
        </w:trPr>
        <w:tc>
          <w:tcPr>
            <w:tcW w:w="0" w:type="auto"/>
          </w:tcPr>
          <w:p w:rsidR="00833865" w:rsidRDefault="0062775C">
            <w:pPr>
              <w:pStyle w:val="SAPTableHeader"/>
            </w:pPr>
            <w:r>
              <w:rPr>
                <w:rStyle w:val="SAPEmphasis"/>
              </w:rPr>
              <w:t>Test Step #</w:t>
            </w:r>
          </w:p>
        </w:tc>
        <w:tc>
          <w:tcPr>
            <w:tcW w:w="0" w:type="auto"/>
          </w:tcPr>
          <w:p w:rsidR="00833865" w:rsidRDefault="0062775C">
            <w:pPr>
              <w:pStyle w:val="SAPTableHeader"/>
            </w:pPr>
            <w:r>
              <w:rPr>
                <w:rStyle w:val="SAPEmphasis"/>
              </w:rPr>
              <w:t>Test Step Name</w:t>
            </w:r>
          </w:p>
        </w:tc>
        <w:tc>
          <w:tcPr>
            <w:tcW w:w="0" w:type="auto"/>
          </w:tcPr>
          <w:p w:rsidR="00833865" w:rsidRDefault="0062775C">
            <w:pPr>
              <w:pStyle w:val="SAPTableHeader"/>
            </w:pPr>
            <w:r>
              <w:rPr>
                <w:rStyle w:val="SAPEmphasis"/>
              </w:rPr>
              <w:t>Instruction</w:t>
            </w:r>
          </w:p>
        </w:tc>
        <w:tc>
          <w:tcPr>
            <w:tcW w:w="0" w:type="auto"/>
          </w:tcPr>
          <w:p w:rsidR="00833865" w:rsidRDefault="0062775C">
            <w:pPr>
              <w:pStyle w:val="SAPTableHeader"/>
            </w:pPr>
            <w:r>
              <w:rPr>
                <w:rStyle w:val="SAPEmphasis"/>
              </w:rPr>
              <w:t>Expected Result</w:t>
            </w:r>
          </w:p>
        </w:tc>
        <w:tc>
          <w:tcPr>
            <w:tcW w:w="0" w:type="auto"/>
          </w:tcPr>
          <w:p w:rsidR="00833865" w:rsidRDefault="0062775C">
            <w:pPr>
              <w:pStyle w:val="SAPTableHeader"/>
            </w:pPr>
            <w:r>
              <w:rPr>
                <w:rStyle w:val="SAPEmphasis"/>
              </w:rPr>
              <w:t>Pass / Fail / Comment</w:t>
            </w:r>
          </w:p>
        </w:tc>
      </w:tr>
      <w:tr w:rsidR="00833865" w:rsidTr="0062775C">
        <w:tc>
          <w:tcPr>
            <w:tcW w:w="0" w:type="auto"/>
          </w:tcPr>
          <w:p w:rsidR="00833865" w:rsidRDefault="0062775C">
            <w:r>
              <w:t>1</w:t>
            </w:r>
          </w:p>
        </w:tc>
        <w:tc>
          <w:tcPr>
            <w:tcW w:w="0" w:type="auto"/>
          </w:tcPr>
          <w:p w:rsidR="00833865" w:rsidRDefault="0062775C">
            <w:r>
              <w:rPr>
                <w:rStyle w:val="SAPEmphasis"/>
              </w:rPr>
              <w:t>Log on</w:t>
            </w:r>
          </w:p>
        </w:tc>
        <w:tc>
          <w:tcPr>
            <w:tcW w:w="0" w:type="auto"/>
          </w:tcPr>
          <w:p w:rsidR="00833865" w:rsidRDefault="0062775C">
            <w:r>
              <w:t>Log on to the SAP Fiori launchpad as a Treasury Risk Manager</w:t>
            </w:r>
          </w:p>
        </w:tc>
        <w:tc>
          <w:tcPr>
            <w:tcW w:w="0" w:type="auto"/>
          </w:tcPr>
          <w:p w:rsidR="00833865" w:rsidRDefault="0062775C">
            <w:r>
              <w:t>The SAP Fiori Launchpad is displayed.</w:t>
            </w:r>
          </w:p>
        </w:tc>
        <w:tc>
          <w:tcPr>
            <w:tcW w:w="0" w:type="auto"/>
          </w:tcPr>
          <w:p w:rsidR="00833865" w:rsidRDefault="00833865"/>
        </w:tc>
      </w:tr>
      <w:tr w:rsidR="00833865" w:rsidTr="0062775C">
        <w:tc>
          <w:tcPr>
            <w:tcW w:w="0" w:type="auto"/>
          </w:tcPr>
          <w:p w:rsidR="00833865" w:rsidRDefault="0062775C">
            <w:r>
              <w:t>2</w:t>
            </w:r>
          </w:p>
        </w:tc>
        <w:tc>
          <w:tcPr>
            <w:tcW w:w="0" w:type="auto"/>
          </w:tcPr>
          <w:p w:rsidR="00833865" w:rsidRDefault="0062775C">
            <w:r>
              <w:rPr>
                <w:rStyle w:val="SAPEmphasis"/>
              </w:rPr>
              <w:t>Access the SAP Fiori app</w:t>
            </w:r>
          </w:p>
        </w:tc>
        <w:tc>
          <w:tcPr>
            <w:tcW w:w="0" w:type="auto"/>
          </w:tcPr>
          <w:p w:rsidR="00833865" w:rsidRDefault="0062775C">
            <w:r>
              <w:t xml:space="preserve">Open </w:t>
            </w:r>
            <w:r>
              <w:rPr>
                <w:rStyle w:val="SAPScreenElement"/>
              </w:rPr>
              <w:t>Market Data Overview</w:t>
            </w:r>
            <w:r>
              <w:t xml:space="preserve"> </w:t>
            </w:r>
            <w:r>
              <w:rPr>
                <w:rStyle w:val="SAPMonospace"/>
              </w:rPr>
              <w:t>(F3941)</w:t>
            </w:r>
            <w:r>
              <w:t>.</w:t>
            </w:r>
          </w:p>
        </w:tc>
        <w:tc>
          <w:tcPr>
            <w:tcW w:w="0" w:type="auto"/>
          </w:tcPr>
          <w:p w:rsidR="00833865" w:rsidRDefault="0062775C">
            <w:r>
              <w:t xml:space="preserve">The </w:t>
            </w:r>
            <w:r>
              <w:rPr>
                <w:rStyle w:val="SAPScreenElement"/>
              </w:rPr>
              <w:t>Market Data Overview</w:t>
            </w:r>
            <w:r>
              <w:t xml:space="preserve"> screen is displayed.</w:t>
            </w:r>
          </w:p>
        </w:tc>
        <w:tc>
          <w:tcPr>
            <w:tcW w:w="0" w:type="auto"/>
          </w:tcPr>
          <w:p w:rsidR="00833865" w:rsidRDefault="00833865"/>
        </w:tc>
      </w:tr>
      <w:tr w:rsidR="00833865" w:rsidTr="0062775C">
        <w:tc>
          <w:tcPr>
            <w:tcW w:w="0" w:type="auto"/>
          </w:tcPr>
          <w:p w:rsidR="00833865" w:rsidRDefault="0062775C">
            <w:r>
              <w:t>3</w:t>
            </w:r>
          </w:p>
        </w:tc>
        <w:tc>
          <w:tcPr>
            <w:tcW w:w="0" w:type="auto"/>
          </w:tcPr>
          <w:p w:rsidR="00833865" w:rsidRDefault="0062775C">
            <w:r>
              <w:rPr>
                <w:rStyle w:val="SAPEmphasis"/>
              </w:rPr>
              <w:t>Enter Selection Criteria</w:t>
            </w:r>
          </w:p>
        </w:tc>
        <w:tc>
          <w:tcPr>
            <w:tcW w:w="0" w:type="auto"/>
          </w:tcPr>
          <w:p w:rsidR="0062775C" w:rsidRDefault="0062775C">
            <w:r>
              <w:t>Enter the following selection criteria:</w:t>
            </w:r>
          </w:p>
          <w:p w:rsidR="0062775C" w:rsidRDefault="0062775C">
            <w:r>
              <w:rPr>
                <w:rStyle w:val="SAPScreenElement"/>
              </w:rPr>
              <w:t>Key Data</w:t>
            </w:r>
            <w:r>
              <w:t xml:space="preserve">: for example, </w:t>
            </w:r>
            <w:r>
              <w:rPr>
                <w:rStyle w:val="SAPUserEntry"/>
              </w:rPr>
              <w:t>&lt;the current date&gt;</w:t>
            </w:r>
          </w:p>
          <w:p w:rsidR="0062775C" w:rsidRDefault="0062775C">
            <w:r>
              <w:rPr>
                <w:rStyle w:val="SAPScreenElement"/>
              </w:rPr>
              <w:t>Exchange Rate Type</w:t>
            </w:r>
            <w:r>
              <w:t xml:space="preserve">: for example, </w:t>
            </w:r>
            <w:r>
              <w:rPr>
                <w:rStyle w:val="SAPUserEntry"/>
              </w:rPr>
              <w:t>M</w:t>
            </w:r>
          </w:p>
          <w:p w:rsidR="0062775C" w:rsidRDefault="0062775C">
            <w:r>
              <w:rPr>
                <w:rStyle w:val="SAPScreenElement"/>
              </w:rPr>
              <w:t>Price Type</w:t>
            </w:r>
            <w:r>
              <w:t>: for example</w:t>
            </w:r>
            <w:r>
              <w:t xml:space="preserve">, </w:t>
            </w:r>
            <w:r>
              <w:rPr>
                <w:rStyle w:val="SAPUserEntry"/>
              </w:rPr>
              <w:t>01</w:t>
            </w:r>
          </w:p>
          <w:p w:rsidR="0062775C" w:rsidRDefault="0062775C">
            <w:r>
              <w:rPr>
                <w:rStyle w:val="SAPScreenElement"/>
              </w:rPr>
              <w:t>Currency Pair</w:t>
            </w:r>
            <w:r>
              <w:t xml:space="preserve">: for example, </w:t>
            </w:r>
            <w:r>
              <w:rPr>
                <w:rStyle w:val="SAPUserEntry"/>
              </w:rPr>
              <w:t>EUR/USD</w:t>
            </w:r>
          </w:p>
          <w:p w:rsidR="00833865" w:rsidRDefault="0062775C">
            <w:r>
              <w:rPr>
                <w:rStyle w:val="SAPScreenElement"/>
              </w:rPr>
              <w:t>Reference Interest Rate</w:t>
            </w:r>
            <w:r>
              <w:t xml:space="preserve">: for example, </w:t>
            </w:r>
            <w:r>
              <w:rPr>
                <w:rStyle w:val="SAPUserEntry"/>
              </w:rPr>
              <w:t>EURM03EUR</w:t>
            </w:r>
          </w:p>
        </w:tc>
        <w:tc>
          <w:tcPr>
            <w:tcW w:w="0" w:type="auto"/>
          </w:tcPr>
          <w:p w:rsidR="00833865" w:rsidRDefault="0062775C">
            <w:r>
              <w:t xml:space="preserve">The Cards of </w:t>
            </w:r>
            <w:r>
              <w:rPr>
                <w:rStyle w:val="SAPScreenElement"/>
              </w:rPr>
              <w:t>Historic FX Spot Rate</w:t>
            </w:r>
            <w:r>
              <w:t xml:space="preserve">, </w:t>
            </w:r>
            <w:r>
              <w:rPr>
                <w:rStyle w:val="SAPScreenElement"/>
              </w:rPr>
              <w:t>FX Spot Rate</w:t>
            </w:r>
            <w:r>
              <w:t xml:space="preserve">, </w:t>
            </w:r>
            <w:r>
              <w:rPr>
                <w:rStyle w:val="SAPScreenElement"/>
              </w:rPr>
              <w:t>FX Swap Rate</w:t>
            </w:r>
            <w:r>
              <w:t xml:space="preserve">, </w:t>
            </w:r>
            <w:r>
              <w:rPr>
                <w:rStyle w:val="SAPScreenElement"/>
              </w:rPr>
              <w:t>Historic Security Price, Current Security Price</w:t>
            </w:r>
            <w:r>
              <w:t>are displayed per the filter values.</w:t>
            </w:r>
          </w:p>
        </w:tc>
        <w:tc>
          <w:tcPr>
            <w:tcW w:w="0" w:type="auto"/>
          </w:tcPr>
          <w:p w:rsidR="00833865" w:rsidRDefault="00833865"/>
        </w:tc>
      </w:tr>
    </w:tbl>
    <w:p w:rsidR="00000000" w:rsidRDefault="0062775C"/>
    <w:p w:rsidR="0062775C" w:rsidRDefault="0062775C"/>
    <w:p w:rsidR="0062775C" w:rsidRDefault="0062775C" w:rsidP="001D25E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2775C" w:rsidTr="002C1258">
        <w:trPr>
          <w:cnfStyle w:val="100000000000" w:firstRow="1" w:lastRow="0" w:firstColumn="0" w:lastColumn="0" w:oddVBand="0" w:evenVBand="0" w:oddHBand="0" w:evenHBand="0" w:firstRowFirstColumn="0" w:firstRowLastColumn="0" w:lastRowFirstColumn="0" w:lastRowLastColumn="0"/>
        </w:trPr>
        <w:tc>
          <w:tcPr>
            <w:tcW w:w="1554" w:type="dxa"/>
          </w:tcPr>
          <w:p w:rsidR="0062775C" w:rsidRDefault="0062775C" w:rsidP="002C1258">
            <w:r>
              <w:t>Type Style</w:t>
            </w:r>
          </w:p>
        </w:tc>
        <w:tc>
          <w:tcPr>
            <w:tcW w:w="11598" w:type="dxa"/>
          </w:tcPr>
          <w:p w:rsidR="0062775C" w:rsidRDefault="0062775C" w:rsidP="002C1258">
            <w:r>
              <w:t>Description</w:t>
            </w:r>
          </w:p>
        </w:tc>
      </w:tr>
      <w:tr w:rsidR="0062775C" w:rsidRPr="001B5034" w:rsidTr="002C1258">
        <w:tc>
          <w:tcPr>
            <w:tcW w:w="1554" w:type="dxa"/>
          </w:tcPr>
          <w:p w:rsidR="0062775C" w:rsidRPr="001B5034" w:rsidRDefault="0062775C" w:rsidP="002C1258">
            <w:r w:rsidRPr="00601DC2">
              <w:rPr>
                <w:rStyle w:val="SAPScreenElement"/>
              </w:rPr>
              <w:t>Example</w:t>
            </w:r>
          </w:p>
        </w:tc>
        <w:tc>
          <w:tcPr>
            <w:tcW w:w="11598" w:type="dxa"/>
          </w:tcPr>
          <w:p w:rsidR="0062775C" w:rsidRDefault="0062775C" w:rsidP="002C1258">
            <w:r w:rsidRPr="001B5034">
              <w:t>Words or characters quoted from the screen. These include field names, screen titles, pushbuttons labels, menu names, menu paths, and menu options.</w:t>
            </w:r>
          </w:p>
          <w:p w:rsidR="0062775C" w:rsidRPr="001B5034" w:rsidRDefault="0062775C" w:rsidP="002C1258">
            <w:r>
              <w:t>Textual c</w:t>
            </w:r>
            <w:r w:rsidRPr="001B5034">
              <w:t xml:space="preserve">ross-references to other </w:t>
            </w:r>
            <w:r>
              <w:t>documents</w:t>
            </w:r>
            <w:r w:rsidRPr="001B5034">
              <w:t>.</w:t>
            </w:r>
          </w:p>
        </w:tc>
      </w:tr>
      <w:tr w:rsidR="0062775C"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62775C" w:rsidRPr="005A5AB7" w:rsidRDefault="0062775C" w:rsidP="002C1258">
            <w:pPr>
              <w:rPr>
                <w:rStyle w:val="SAPEmphasis"/>
              </w:rPr>
            </w:pPr>
            <w:r w:rsidRPr="00D61EBC">
              <w:rPr>
                <w:rStyle w:val="SAPEmphasis"/>
              </w:rPr>
              <w:t>Example</w:t>
            </w:r>
          </w:p>
        </w:tc>
        <w:tc>
          <w:tcPr>
            <w:tcW w:w="11598" w:type="dxa"/>
          </w:tcPr>
          <w:p w:rsidR="0062775C" w:rsidRPr="001B5034" w:rsidRDefault="0062775C" w:rsidP="002C1258">
            <w:r w:rsidRPr="001B5034">
              <w:t xml:space="preserve">Emphasized words or </w:t>
            </w:r>
            <w:r>
              <w:t>expressions.</w:t>
            </w:r>
          </w:p>
        </w:tc>
      </w:tr>
      <w:tr w:rsidR="0062775C" w:rsidRPr="001B5034" w:rsidTr="002C1258">
        <w:tc>
          <w:tcPr>
            <w:tcW w:w="1554" w:type="dxa"/>
          </w:tcPr>
          <w:p w:rsidR="0062775C" w:rsidRPr="001B5034" w:rsidRDefault="0062775C" w:rsidP="002C1258">
            <w:r w:rsidRPr="009A20CD">
              <w:rPr>
                <w:rStyle w:val="SAPMonospace"/>
              </w:rPr>
              <w:t>EXAMPLE</w:t>
            </w:r>
          </w:p>
        </w:tc>
        <w:tc>
          <w:tcPr>
            <w:tcW w:w="11598" w:type="dxa"/>
          </w:tcPr>
          <w:p w:rsidR="0062775C" w:rsidRPr="001B5034" w:rsidRDefault="0062775C" w:rsidP="002C125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2775C"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62775C" w:rsidRPr="005411A0" w:rsidRDefault="0062775C" w:rsidP="002C1258">
            <w:pPr>
              <w:rPr>
                <w:rStyle w:val="SAPMonospace"/>
              </w:rPr>
            </w:pPr>
            <w:r w:rsidRPr="005411A0">
              <w:rPr>
                <w:rStyle w:val="SAPMonospace"/>
              </w:rPr>
              <w:t>Example</w:t>
            </w:r>
          </w:p>
        </w:tc>
        <w:tc>
          <w:tcPr>
            <w:tcW w:w="11598" w:type="dxa"/>
          </w:tcPr>
          <w:p w:rsidR="0062775C" w:rsidRPr="001B5034" w:rsidRDefault="0062775C" w:rsidP="002C1258">
            <w:r w:rsidRPr="001B5034">
              <w:t>Output on the screen. This includes file and directory names and their paths, messages, names of variables and parameters, source text, and names of installation, upgrade and database tools.</w:t>
            </w:r>
          </w:p>
        </w:tc>
      </w:tr>
      <w:tr w:rsidR="0062775C" w:rsidRPr="001B5034" w:rsidTr="002C1258">
        <w:tc>
          <w:tcPr>
            <w:tcW w:w="1554" w:type="dxa"/>
          </w:tcPr>
          <w:p w:rsidR="0062775C" w:rsidRPr="005A5AB7" w:rsidRDefault="0062775C" w:rsidP="002C1258">
            <w:pPr>
              <w:rPr>
                <w:rStyle w:val="SAPEmphasis"/>
              </w:rPr>
            </w:pPr>
            <w:r w:rsidRPr="006F3BFA">
              <w:rPr>
                <w:rStyle w:val="SAPUserEntry"/>
              </w:rPr>
              <w:t>Example</w:t>
            </w:r>
          </w:p>
        </w:tc>
        <w:tc>
          <w:tcPr>
            <w:tcW w:w="11598" w:type="dxa"/>
          </w:tcPr>
          <w:p w:rsidR="0062775C" w:rsidRPr="001B5034" w:rsidRDefault="0062775C" w:rsidP="002C1258">
            <w:r w:rsidRPr="001B5034">
              <w:t>Exact user entry. These are words or characters that you enter in the system exactly as they appear in the documentation.</w:t>
            </w:r>
          </w:p>
        </w:tc>
      </w:tr>
      <w:tr w:rsidR="0062775C"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62775C" w:rsidRPr="006F3BFA" w:rsidRDefault="0062775C" w:rsidP="002C1258">
            <w:pPr>
              <w:rPr>
                <w:rStyle w:val="SAPUserEntry"/>
              </w:rPr>
            </w:pPr>
            <w:r w:rsidRPr="006F3BFA">
              <w:rPr>
                <w:rStyle w:val="SAPUserEntry"/>
              </w:rPr>
              <w:t>&lt;Example&gt;</w:t>
            </w:r>
          </w:p>
        </w:tc>
        <w:tc>
          <w:tcPr>
            <w:tcW w:w="11598" w:type="dxa"/>
          </w:tcPr>
          <w:p w:rsidR="0062775C" w:rsidRPr="001B5034" w:rsidRDefault="0062775C" w:rsidP="002C1258">
            <w:r w:rsidRPr="001B5034">
              <w:t>Variable user entry. Angle brackets indicate that you replace these words and characters with appropriate entries to make entries in the system.</w:t>
            </w:r>
          </w:p>
        </w:tc>
      </w:tr>
      <w:tr w:rsidR="0062775C" w:rsidRPr="001B5034" w:rsidTr="002C1258">
        <w:tc>
          <w:tcPr>
            <w:tcW w:w="1554" w:type="dxa"/>
          </w:tcPr>
          <w:p w:rsidR="0062775C" w:rsidRPr="00601DC2" w:rsidRDefault="0062775C" w:rsidP="002C1258">
            <w:pPr>
              <w:rPr>
                <w:rStyle w:val="SAPKeyboard"/>
              </w:rPr>
            </w:pPr>
            <w:r w:rsidRPr="005E595C">
              <w:rPr>
                <w:rStyle w:val="SAPKeyboard"/>
              </w:rPr>
              <w:t>EXAMPLE</w:t>
            </w:r>
          </w:p>
        </w:tc>
        <w:tc>
          <w:tcPr>
            <w:tcW w:w="11598" w:type="dxa"/>
          </w:tcPr>
          <w:p w:rsidR="0062775C" w:rsidRPr="001B5034" w:rsidRDefault="0062775C" w:rsidP="002C125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2775C" w:rsidRDefault="0062775C" w:rsidP="001D25EB"/>
    <w:p w:rsidR="0062775C" w:rsidRDefault="0062775C" w:rsidP="001D25EB">
      <w:pPr>
        <w:spacing w:after="200" w:line="276" w:lineRule="auto"/>
      </w:pPr>
    </w:p>
    <w:p w:rsidR="0062775C" w:rsidRPr="00416A0C" w:rsidRDefault="0062775C" w:rsidP="001D25EB">
      <w:pPr>
        <w:sectPr w:rsidR="0062775C" w:rsidRPr="00416A0C" w:rsidSect="0062775C">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2775C" w:rsidTr="002C1258">
        <w:trPr>
          <w:trHeight w:hRule="exact" w:val="227"/>
        </w:trPr>
        <w:tc>
          <w:tcPr>
            <w:tcW w:w="3969" w:type="dxa"/>
            <w:shd w:val="clear" w:color="auto" w:fill="000000" w:themeFill="text1"/>
            <w:tcMar>
              <w:top w:w="0" w:type="dxa"/>
              <w:bottom w:w="0" w:type="dxa"/>
            </w:tcMar>
          </w:tcPr>
          <w:p w:rsidR="0062775C" w:rsidRDefault="0062775C" w:rsidP="002C1258"/>
        </w:tc>
      </w:tr>
      <w:tr w:rsidR="0062775C" w:rsidTr="002C1258">
        <w:trPr>
          <w:trHeight w:hRule="exact" w:val="1134"/>
        </w:trPr>
        <w:tc>
          <w:tcPr>
            <w:tcW w:w="3969" w:type="dxa"/>
            <w:shd w:val="clear" w:color="auto" w:fill="FFFFFF" w:themeFill="background1"/>
          </w:tcPr>
          <w:p w:rsidR="0062775C" w:rsidRDefault="0062775C" w:rsidP="002C1258">
            <w:pPr>
              <w:pStyle w:val="SAPLastPageGray"/>
            </w:pPr>
            <w:r>
              <w:t>www.sap.com/contactsap</w:t>
            </w:r>
          </w:p>
        </w:tc>
      </w:tr>
      <w:tr w:rsidR="0062775C" w:rsidTr="002C1258">
        <w:trPr>
          <w:trHeight w:val="8120"/>
        </w:trPr>
        <w:tc>
          <w:tcPr>
            <w:tcW w:w="3969" w:type="dxa"/>
            <w:shd w:val="clear" w:color="auto" w:fill="FFFFFF" w:themeFill="background1"/>
            <w:vAlign w:val="bottom"/>
          </w:tcPr>
          <w:p w:rsidR="0062775C" w:rsidRPr="00CD309F" w:rsidRDefault="0062775C" w:rsidP="002C1258">
            <w:pPr>
              <w:pStyle w:val="SAPLastPageNormal"/>
            </w:pPr>
            <w:bookmarkStart w:id="60" w:name="copyright"/>
            <w:r>
              <w:t>© 20</w:t>
            </w:r>
            <w:r w:rsidRPr="0096337E">
              <w:t>20</w:t>
            </w:r>
            <w:r>
              <w:t xml:space="preserve"> SAP </w:t>
            </w:r>
            <w:r w:rsidRPr="001A58BA">
              <w:t>SE</w:t>
            </w:r>
            <w:r>
              <w:t xml:space="preserve"> or an SAP affiliate company</w:t>
            </w:r>
            <w:r w:rsidRPr="00CD309F">
              <w:t>. All rights reserv</w:t>
            </w:r>
            <w:r>
              <w:t>ed.</w:t>
            </w:r>
            <w:bookmarkEnd w:id="60"/>
          </w:p>
          <w:p w:rsidR="0062775C" w:rsidRDefault="0062775C" w:rsidP="002C1258">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2775C" w:rsidRPr="00F42CDC" w:rsidRDefault="0062775C" w:rsidP="002C125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2775C" w:rsidRPr="00F42CDC" w:rsidRDefault="0062775C" w:rsidP="002C125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2775C" w:rsidRPr="00F42CDC" w:rsidRDefault="0062775C" w:rsidP="002C125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2775C" w:rsidRDefault="0062775C" w:rsidP="002C1258">
            <w:pPr>
              <w:pStyle w:val="SAPLastPageNormal"/>
            </w:pPr>
            <w:r w:rsidRPr="00F42CDC">
              <w:t xml:space="preserve">See </w:t>
            </w:r>
            <w:hyperlink r:id="rId31" w:history="1">
              <w:r w:rsidRPr="00A965CD">
                <w:rPr>
                  <w:rStyle w:val="Hyperlink"/>
                </w:rPr>
                <w:t>www.sap.com/copyright</w:t>
              </w:r>
            </w:hyperlink>
            <w:r>
              <w:t xml:space="preserve"> </w:t>
            </w:r>
            <w:r w:rsidRPr="00F42CDC">
              <w:t>for additional trademark information and notices.</w:t>
            </w:r>
            <w:bookmarkEnd w:id="61"/>
          </w:p>
          <w:p w:rsidR="0062775C" w:rsidRPr="00907380" w:rsidRDefault="0062775C" w:rsidP="002C1258">
            <w:pPr>
              <w:pStyle w:val="SAPMaterialNumber"/>
            </w:pPr>
          </w:p>
        </w:tc>
      </w:tr>
    </w:tbl>
    <w:p w:rsidR="0062775C" w:rsidRPr="001D25EB" w:rsidRDefault="0062775C" w:rsidP="001D25EB">
      <w:pPr>
        <w:pStyle w:val="SAPLastPageNormal"/>
        <w:rPr>
          <w:lang w:val="en-US"/>
        </w:rPr>
      </w:pPr>
      <w:r>
        <w:rPr>
          <w:noProof/>
          <w:lang w:eastAsia="de-DE"/>
        </w:rPr>
        <w:drawing>
          <wp:anchor distT="0" distB="0" distL="114300" distR="114300" simplePos="0" relativeHeight="251659264" behindDoc="0" locked="1" layoutInCell="1" allowOverlap="1" wp14:anchorId="25A0BF88" wp14:editId="22E088AB">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775C" w:rsidRPr="001D25EB">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2775C">
      <w:pPr>
        <w:spacing w:before="0" w:after="0" w:line="240" w:lineRule="auto"/>
      </w:pPr>
      <w:r>
        <w:separator/>
      </w:r>
    </w:p>
  </w:endnote>
  <w:endnote w:type="continuationSeparator" w:id="0">
    <w:p w:rsidR="00000000" w:rsidRDefault="006277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Default="0062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775C" w:rsidRPr="005D1853" w:rsidTr="009667F6">
      <w:tc>
        <w:tcPr>
          <w:tcW w:w="5245" w:type="dxa"/>
          <w:vAlign w:val="bottom"/>
        </w:tcPr>
        <w:p w:rsidR="0062775C" w:rsidRDefault="0062775C" w:rsidP="009667F6">
          <w:pPr>
            <w:pStyle w:val="SAPFooterleft"/>
          </w:pPr>
          <w:fldSimple w:instr=" REF maintitle \* MERGEFORMAT ">
            <w:r>
              <w:t>Market Rates Management - Manually via Upload (1XN_DE)</w:t>
            </w:r>
          </w:fldSimple>
        </w:p>
        <w:p w:rsidR="0062775C" w:rsidRPr="001B2C66" w:rsidRDefault="0062775C"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2775C" w:rsidRPr="00860C35" w:rsidRDefault="0062775C"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2775C">
            <w:rPr>
              <w:rStyle w:val="SAPFooterSecurityLevel"/>
            </w:rPr>
            <w:t>public</w:t>
          </w:r>
          <w:r>
            <w:rPr>
              <w:rStyle w:val="SAPFooterSecurityLevel"/>
            </w:rPr>
            <w:fldChar w:fldCharType="end"/>
          </w:r>
          <w:r w:rsidRPr="00860C35">
            <w:rPr>
              <w:rStyle w:val="SAPFooterSecurityLevel"/>
            </w:rPr>
            <w:t xml:space="preserve"> </w:t>
          </w:r>
        </w:p>
        <w:p w:rsidR="0062775C" w:rsidRPr="00860C35" w:rsidRDefault="0062775C" w:rsidP="009667F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775C" w:rsidRPr="004319A4" w:rsidRDefault="0062775C"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2775C" w:rsidRDefault="0062775C" w:rsidP="00317FE3">
    <w:pPr>
      <w:pStyle w:val="Footer"/>
    </w:pPr>
  </w:p>
  <w:p w:rsidR="0062775C" w:rsidRDefault="00627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Default="00627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Pr="0062775C" w:rsidRDefault="0062775C" w:rsidP="0062775C">
    <w:pPr>
      <w:pStyle w:val="Footer"/>
    </w:pPr>
    <w:bookmarkStart w:id="62" w:name="_GoBack"/>
    <w:bookmarkEnd w:id="6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37" w:rsidRPr="0062775C" w:rsidRDefault="0062775C" w:rsidP="006277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Pr="0062775C" w:rsidRDefault="0062775C" w:rsidP="0062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2775C">
      <w:pPr>
        <w:spacing w:before="0" w:after="0" w:line="240" w:lineRule="auto"/>
      </w:pPr>
      <w:r>
        <w:rPr>
          <w:color w:val="000000"/>
        </w:rPr>
        <w:separator/>
      </w:r>
    </w:p>
  </w:footnote>
  <w:footnote w:type="continuationSeparator" w:id="0">
    <w:p w:rsidR="00000000" w:rsidRDefault="006277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Default="0062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Pr="005B6104" w:rsidRDefault="0062775C" w:rsidP="00923D1A">
    <w:pPr>
      <w:pStyle w:val="SAPHeader"/>
      <w:rPr>
        <w:sz w:val="4"/>
        <w:szCs w:val="4"/>
        <w:lang w:val="de-DE"/>
      </w:rPr>
    </w:pPr>
  </w:p>
  <w:p w:rsidR="0062775C" w:rsidRPr="00923D1A" w:rsidRDefault="0062775C" w:rsidP="00923D1A">
    <w:pPr>
      <w:pStyle w:val="Header"/>
      <w:rPr>
        <w:sz w:val="2"/>
        <w:szCs w:val="2"/>
      </w:rPr>
    </w:pPr>
  </w:p>
  <w:p w:rsidR="0062775C" w:rsidRDefault="00627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775C" w:rsidRPr="005D1853" w:rsidTr="009667F6">
      <w:tc>
        <w:tcPr>
          <w:tcW w:w="5245" w:type="dxa"/>
          <w:vAlign w:val="bottom"/>
        </w:tcPr>
        <w:p w:rsidR="0062775C" w:rsidRDefault="0062775C" w:rsidP="009667F6">
          <w:pPr>
            <w:pStyle w:val="SAPFooterleft"/>
          </w:pPr>
          <w:fldSimple w:instr=" REF maintitle \* MERGEFORMAT ">
            <w:sdt>
              <w:sdtPr>
                <w:alias w:val="Scope item name"/>
                <w:tag w:val="Scope item name"/>
                <w:id w:val="-1612121847"/>
                <w:placeholder>
                  <w:docPart w:val="8C50336C06F242E1BF47C9AF72F82B0F"/>
                </w:placeholder>
                <w:showingPlcHdr/>
              </w:sdtPr>
              <w:sdtContent>
                <w:r>
                  <w:t>Enter Scope Item Name</w:t>
                </w:r>
              </w:sdtContent>
            </w:sdt>
          </w:fldSimple>
        </w:p>
        <w:p w:rsidR="0062775C" w:rsidRPr="001B2C66" w:rsidRDefault="0062775C"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2775C" w:rsidRPr="00860C35" w:rsidRDefault="0062775C"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2775C" w:rsidRPr="00860C35" w:rsidRDefault="0062775C"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775C" w:rsidRPr="004319A4" w:rsidRDefault="0062775C"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2775C" w:rsidRDefault="0062775C" w:rsidP="00317FE3">
    <w:pPr>
      <w:pStyle w:val="Footer"/>
    </w:pPr>
  </w:p>
  <w:p w:rsidR="0062775C" w:rsidRDefault="00627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775C" w:rsidRPr="005D1853" w:rsidTr="009667F6">
      <w:tc>
        <w:tcPr>
          <w:tcW w:w="5245" w:type="dxa"/>
          <w:vAlign w:val="bottom"/>
        </w:tcPr>
        <w:p w:rsidR="0062775C" w:rsidRDefault="0062775C" w:rsidP="009667F6">
          <w:pPr>
            <w:pStyle w:val="SAPFooterleft"/>
          </w:pPr>
          <w:fldSimple w:instr=" REF maintitle \* MERGEFORMAT ">
            <w:sdt>
              <w:sdtPr>
                <w:alias w:val="Scope item name"/>
                <w:tag w:val="Scope item name"/>
                <w:id w:val="-1283497869"/>
                <w:placeholder>
                  <w:docPart w:val="34F6577FB658468486FB9AB21C23575B"/>
                </w:placeholder>
                <w:showingPlcHdr/>
              </w:sdtPr>
              <w:sdtContent>
                <w:r>
                  <w:t>Enter Scope Item Name</w:t>
                </w:r>
              </w:sdtContent>
            </w:sdt>
          </w:fldSimple>
        </w:p>
        <w:p w:rsidR="0062775C" w:rsidRPr="001B2C66" w:rsidRDefault="0062775C"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2775C" w:rsidRPr="00860C35" w:rsidRDefault="0062775C"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2775C" w:rsidRPr="00860C35" w:rsidRDefault="0062775C"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775C" w:rsidRPr="004319A4" w:rsidRDefault="0062775C"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2775C" w:rsidRDefault="0062775C" w:rsidP="00317FE3">
    <w:pPr>
      <w:pStyle w:val="Footer"/>
    </w:pPr>
  </w:p>
  <w:p w:rsidR="0062775C" w:rsidRPr="0062775C" w:rsidRDefault="0062775C" w:rsidP="00627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Pr="0062775C" w:rsidRDefault="0062775C" w:rsidP="006277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5C" w:rsidRPr="0062775C" w:rsidRDefault="0062775C" w:rsidP="0062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40406B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D6C5A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5E2E61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4A32B5"/>
    <w:multiLevelType w:val="multilevel"/>
    <w:tmpl w:val="D28005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B3F190A"/>
    <w:multiLevelType w:val="multilevel"/>
    <w:tmpl w:val="B178E2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90E719A"/>
    <w:multiLevelType w:val="multilevel"/>
    <w:tmpl w:val="FFDC4B7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26B238B7"/>
    <w:multiLevelType w:val="multilevel"/>
    <w:tmpl w:val="E96A4CD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3865"/>
    <w:rsid w:val="0062775C"/>
    <w:rsid w:val="008338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5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2775C"/>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2775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2775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2775C"/>
    <w:pPr>
      <w:numPr>
        <w:ilvl w:val="3"/>
      </w:numPr>
      <w:outlineLvl w:val="3"/>
    </w:pPr>
    <w:rPr>
      <w:bCs/>
      <w:iCs/>
    </w:rPr>
  </w:style>
  <w:style w:type="paragraph" w:styleId="Heading5">
    <w:name w:val="heading 5"/>
    <w:basedOn w:val="Heading2"/>
    <w:next w:val="Normal"/>
    <w:link w:val="Heading5Char"/>
    <w:unhideWhenUsed/>
    <w:qFormat/>
    <w:rsid w:val="0062775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2775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2775C"/>
    <w:pPr>
      <w:spacing w:before="60" w:after="60"/>
    </w:pPr>
    <w:rPr>
      <w:b/>
      <w:bCs/>
      <w:color w:val="FFFFFF" w:themeColor="background1"/>
      <w:sz w:val="18"/>
    </w:rPr>
  </w:style>
  <w:style w:type="character" w:customStyle="1" w:styleId="SAPEmphasis">
    <w:name w:val="SAP_Emphasis"/>
    <w:basedOn w:val="DefaultParagraphFont"/>
    <w:uiPriority w:val="1"/>
    <w:qFormat/>
    <w:rsid w:val="0062775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2775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2775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2775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2775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2775C"/>
    <w:pPr>
      <w:keepNext w:val="0"/>
      <w:spacing w:before="0"/>
    </w:pPr>
  </w:style>
  <w:style w:type="paragraph" w:styleId="TOC3">
    <w:name w:val="toc 3"/>
    <w:basedOn w:val="TOC1"/>
    <w:autoRedefine/>
    <w:uiPriority w:val="39"/>
    <w:unhideWhenUsed/>
    <w:rsid w:val="0062775C"/>
    <w:pPr>
      <w:keepNext w:val="0"/>
      <w:tabs>
        <w:tab w:val="left" w:pos="1418"/>
      </w:tabs>
      <w:spacing w:before="0"/>
      <w:ind w:left="1418" w:hanging="794"/>
    </w:pPr>
  </w:style>
  <w:style w:type="paragraph" w:styleId="TOC4">
    <w:name w:val="toc 4"/>
    <w:basedOn w:val="TOC3"/>
    <w:next w:val="Normal"/>
    <w:autoRedefine/>
    <w:uiPriority w:val="39"/>
    <w:unhideWhenUsed/>
    <w:rsid w:val="0062775C"/>
    <w:pPr>
      <w:tabs>
        <w:tab w:val="left" w:pos="1985"/>
      </w:tabs>
      <w:ind w:right="851"/>
    </w:pPr>
  </w:style>
  <w:style w:type="paragraph" w:styleId="TOC5">
    <w:name w:val="toc 5"/>
    <w:basedOn w:val="TOC4"/>
    <w:next w:val="Normal"/>
    <w:autoRedefine/>
    <w:uiPriority w:val="39"/>
    <w:unhideWhenUsed/>
    <w:rsid w:val="0062775C"/>
  </w:style>
  <w:style w:type="character" w:customStyle="1" w:styleId="SAPKeyboard">
    <w:name w:val="SAP_Keyboard"/>
    <w:basedOn w:val="SAPMonospace"/>
    <w:uiPriority w:val="1"/>
    <w:qFormat/>
    <w:rsid w:val="0062775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2775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2775C"/>
    <w:rPr>
      <w:sz w:val="20"/>
      <w:szCs w:val="24"/>
    </w:rPr>
  </w:style>
  <w:style w:type="character" w:customStyle="1" w:styleId="TitleChar">
    <w:name w:val="Title Char"/>
    <w:basedOn w:val="StandardChar"/>
    <w:link w:val="Title"/>
    <w:uiPriority w:val="10"/>
    <w:rsid w:val="0062775C"/>
    <w:rPr>
      <w:rFonts w:cs="Arial"/>
      <w:b/>
      <w:bCs/>
      <w:color w:val="333399"/>
      <w:sz w:val="48"/>
      <w:szCs w:val="32"/>
    </w:rPr>
  </w:style>
  <w:style w:type="character" w:customStyle="1" w:styleId="SAPNoteHeadingChar">
    <w:name w:val="SAP_NoteHeading Char"/>
    <w:basedOn w:val="TitleChar"/>
    <w:link w:val="SAPNoteHeading"/>
    <w:rsid w:val="0062775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2775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2775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2775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2775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2775C"/>
    <w:pPr>
      <w:numPr>
        <w:numId w:val="0"/>
      </w:numPr>
      <w:outlineLvl w:val="9"/>
    </w:pPr>
    <w:rPr>
      <w:b/>
    </w:rPr>
  </w:style>
  <w:style w:type="character" w:customStyle="1" w:styleId="SAPHeading1NoNumberChar">
    <w:name w:val="SAP_Heading1NoNumber Char"/>
    <w:basedOn w:val="TitleChar"/>
    <w:link w:val="SAPHeading1NoNumber"/>
    <w:rsid w:val="0062775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2775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2775C"/>
    <w:pPr>
      <w:numPr>
        <w:numId w:val="16"/>
      </w:numPr>
      <w:tabs>
        <w:tab w:val="num" w:pos="360"/>
      </w:tabs>
      <w:ind w:left="0" w:firstLine="0"/>
    </w:pPr>
  </w:style>
  <w:style w:type="paragraph" w:styleId="ListNumber2">
    <w:name w:val="List Number 2"/>
    <w:basedOn w:val="Normal"/>
    <w:uiPriority w:val="99"/>
    <w:unhideWhenUsed/>
    <w:qFormat/>
    <w:rsid w:val="0062775C"/>
    <w:pPr>
      <w:numPr>
        <w:ilvl w:val="1"/>
        <w:numId w:val="16"/>
      </w:numPr>
      <w:tabs>
        <w:tab w:val="num" w:pos="360"/>
      </w:tabs>
      <w:ind w:left="0" w:firstLine="0"/>
    </w:pPr>
  </w:style>
  <w:style w:type="paragraph" w:styleId="ListNumber3">
    <w:name w:val="List Number 3"/>
    <w:basedOn w:val="Normal"/>
    <w:uiPriority w:val="99"/>
    <w:unhideWhenUsed/>
    <w:qFormat/>
    <w:rsid w:val="0062775C"/>
    <w:pPr>
      <w:numPr>
        <w:ilvl w:val="2"/>
        <w:numId w:val="16"/>
      </w:numPr>
      <w:tabs>
        <w:tab w:val="num" w:pos="360"/>
      </w:tabs>
      <w:ind w:left="0" w:firstLine="0"/>
    </w:pPr>
  </w:style>
  <w:style w:type="paragraph" w:styleId="ListBullet">
    <w:name w:val="List Bullet"/>
    <w:basedOn w:val="Normal"/>
    <w:uiPriority w:val="99"/>
    <w:unhideWhenUsed/>
    <w:qFormat/>
    <w:rsid w:val="0062775C"/>
    <w:pPr>
      <w:numPr>
        <w:numId w:val="18"/>
      </w:numPr>
    </w:pPr>
  </w:style>
  <w:style w:type="paragraph" w:styleId="ListBullet2">
    <w:name w:val="List Bullet 2"/>
    <w:basedOn w:val="Normal"/>
    <w:uiPriority w:val="99"/>
    <w:unhideWhenUsed/>
    <w:qFormat/>
    <w:rsid w:val="0062775C"/>
    <w:pPr>
      <w:numPr>
        <w:numId w:val="20"/>
      </w:numPr>
    </w:pPr>
  </w:style>
  <w:style w:type="paragraph" w:styleId="ListBullet3">
    <w:name w:val="List Bullet 3"/>
    <w:basedOn w:val="Normal"/>
    <w:uiPriority w:val="99"/>
    <w:unhideWhenUsed/>
    <w:qFormat/>
    <w:rsid w:val="0062775C"/>
    <w:pPr>
      <w:numPr>
        <w:numId w:val="22"/>
      </w:numPr>
    </w:pPr>
  </w:style>
  <w:style w:type="paragraph" w:styleId="ListContinue">
    <w:name w:val="List Continue"/>
    <w:basedOn w:val="Normal"/>
    <w:uiPriority w:val="99"/>
    <w:unhideWhenUsed/>
    <w:qFormat/>
    <w:rsid w:val="0062775C"/>
    <w:pPr>
      <w:ind w:left="340"/>
    </w:pPr>
  </w:style>
  <w:style w:type="paragraph" w:styleId="ListContinue2">
    <w:name w:val="List Continue 2"/>
    <w:basedOn w:val="Normal"/>
    <w:uiPriority w:val="99"/>
    <w:unhideWhenUsed/>
    <w:qFormat/>
    <w:rsid w:val="0062775C"/>
    <w:pPr>
      <w:ind w:left="680"/>
    </w:pPr>
  </w:style>
  <w:style w:type="paragraph" w:styleId="ListContinue3">
    <w:name w:val="List Continue 3"/>
    <w:basedOn w:val="Normal"/>
    <w:uiPriority w:val="99"/>
    <w:unhideWhenUsed/>
    <w:qFormat/>
    <w:rsid w:val="0062775C"/>
    <w:pPr>
      <w:ind w:left="1021"/>
    </w:pPr>
  </w:style>
  <w:style w:type="character" w:customStyle="1" w:styleId="Heading1Char">
    <w:name w:val="Heading 1 Char"/>
    <w:basedOn w:val="DefaultParagraphFont"/>
    <w:link w:val="Heading1"/>
    <w:uiPriority w:val="9"/>
    <w:locked/>
    <w:rsid w:val="0062775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2775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2775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62775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62775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2775C"/>
    <w:rPr>
      <w:color w:val="auto"/>
      <w:sz w:val="24"/>
    </w:rPr>
  </w:style>
  <w:style w:type="paragraph" w:customStyle="1" w:styleId="SAPMainTitle">
    <w:name w:val="SAP_MainTitle"/>
    <w:basedOn w:val="Normal"/>
    <w:next w:val="Normal"/>
    <w:rsid w:val="0062775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2775C"/>
    <w:pPr>
      <w:spacing w:line="260" w:lineRule="exact"/>
      <w:jc w:val="right"/>
    </w:pPr>
    <w:rPr>
      <w:caps/>
      <w:color w:val="auto"/>
      <w:spacing w:val="10"/>
      <w:sz w:val="20"/>
    </w:rPr>
  </w:style>
  <w:style w:type="paragraph" w:customStyle="1" w:styleId="SAPDocumentVersion">
    <w:name w:val="SAP_DocumentVersion"/>
    <w:basedOn w:val="SAPSecurityLevel"/>
    <w:rsid w:val="0062775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2775C"/>
    <w:rPr>
      <w:rFonts w:ascii="BentonSans Book" w:hAnsi="BentonSans Book" w:cs="Times New Roman"/>
      <w:color w:val="0076CB"/>
      <w:sz w:val="12"/>
      <w:u w:val="none"/>
    </w:rPr>
  </w:style>
  <w:style w:type="paragraph" w:customStyle="1" w:styleId="SAPMaterialNumber">
    <w:name w:val="SAP_MaterialNumber"/>
    <w:basedOn w:val="Normal"/>
    <w:locked/>
    <w:rsid w:val="0062775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2775C"/>
  </w:style>
  <w:style w:type="paragraph" w:customStyle="1" w:styleId="SAPFooterleft">
    <w:name w:val="SAP_Footer_left"/>
    <w:basedOn w:val="Footer"/>
    <w:locked/>
    <w:rsid w:val="0062775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2775C"/>
    <w:rPr>
      <w:rFonts w:ascii="BentonSans Bold" w:hAnsi="BentonSans Bold" w:cs="Times New Roman"/>
    </w:rPr>
  </w:style>
  <w:style w:type="character" w:customStyle="1" w:styleId="SAPFooterSecurityLevel">
    <w:name w:val="SAP_Footer_SecurityLevel"/>
    <w:basedOn w:val="DefaultParagraphFont"/>
    <w:uiPriority w:val="1"/>
    <w:locked/>
    <w:rsid w:val="0062775C"/>
    <w:rPr>
      <w:rFonts w:cs="Times New Roman"/>
      <w:caps/>
      <w:spacing w:val="6"/>
    </w:rPr>
  </w:style>
  <w:style w:type="paragraph" w:customStyle="1" w:styleId="SAPLastPageGray">
    <w:name w:val="SAP_LastPage_Gray"/>
    <w:basedOn w:val="Normal"/>
    <w:locked/>
    <w:rsid w:val="0062775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2775C"/>
    <w:pPr>
      <w:spacing w:before="0" w:after="0" w:line="180" w:lineRule="exact"/>
    </w:pPr>
    <w:rPr>
      <w:rFonts w:cs="Arial"/>
      <w:sz w:val="12"/>
      <w:szCs w:val="18"/>
      <w:lang w:val="de-DE"/>
    </w:rPr>
  </w:style>
  <w:style w:type="paragraph" w:customStyle="1" w:styleId="SAPFooterright">
    <w:name w:val="SAP_Footer_right"/>
    <w:basedOn w:val="SAPFooterleft"/>
    <w:locked/>
    <w:rsid w:val="0062775C"/>
    <w:pPr>
      <w:jc w:val="right"/>
    </w:pPr>
    <w:rPr>
      <w:noProof/>
    </w:rPr>
  </w:style>
  <w:style w:type="paragraph" w:customStyle="1" w:styleId="SAPFooterCurrentTopicRight">
    <w:name w:val="SAP_Footer_CurrentTopicRight"/>
    <w:basedOn w:val="SAPFooterright"/>
    <w:qFormat/>
    <w:locked/>
    <w:rsid w:val="0062775C"/>
    <w:rPr>
      <w:rFonts w:ascii="BentonSans Bold" w:hAnsi="BentonSans Bold"/>
    </w:rPr>
  </w:style>
  <w:style w:type="paragraph" w:customStyle="1" w:styleId="SAPFooterCurrentTopicLeft">
    <w:name w:val="SAP_Footer_CurrentTopicLeft"/>
    <w:basedOn w:val="SAPFooterleft"/>
    <w:qFormat/>
    <w:locked/>
    <w:rsid w:val="0062775C"/>
    <w:rPr>
      <w:rFonts w:ascii="BentonSans Bold" w:hAnsi="BentonSans Bold"/>
    </w:rPr>
  </w:style>
  <w:style w:type="paragraph" w:styleId="Header">
    <w:name w:val="header"/>
    <w:basedOn w:val="Normal"/>
    <w:link w:val="HeaderChar"/>
    <w:uiPriority w:val="99"/>
    <w:unhideWhenUsed/>
    <w:rsid w:val="006277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775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2775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0"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50336C06F242E1BF47C9AF72F82B0F"/>
        <w:category>
          <w:name w:val="General"/>
          <w:gallery w:val="placeholder"/>
        </w:category>
        <w:types>
          <w:type w:val="bbPlcHdr"/>
        </w:types>
        <w:behaviors>
          <w:behavior w:val="content"/>
        </w:behaviors>
        <w:guid w:val="{7AA75828-E937-426E-8744-2EBF6A6777A0}"/>
      </w:docPartPr>
      <w:docPartBody>
        <w:p w:rsidR="00000000" w:rsidRDefault="007A34F1" w:rsidP="007A34F1">
          <w:pPr>
            <w:pStyle w:val="8C50336C06F242E1BF47C9AF72F82B0F"/>
          </w:pPr>
          <w:r>
            <w:t>Enter Scope Item Name</w:t>
          </w:r>
        </w:p>
      </w:docPartBody>
    </w:docPart>
    <w:docPart>
      <w:docPartPr>
        <w:name w:val="34F6577FB658468486FB9AB21C23575B"/>
        <w:category>
          <w:name w:val="General"/>
          <w:gallery w:val="placeholder"/>
        </w:category>
        <w:types>
          <w:type w:val="bbPlcHdr"/>
        </w:types>
        <w:behaviors>
          <w:behavior w:val="content"/>
        </w:behaviors>
        <w:guid w:val="{F6043614-583F-4378-B869-9564E903DC1E}"/>
      </w:docPartPr>
      <w:docPartBody>
        <w:p w:rsidR="00000000" w:rsidRDefault="007A34F1" w:rsidP="007A34F1">
          <w:pPr>
            <w:pStyle w:val="34F6577FB658468486FB9AB21C23575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F1"/>
    <w:rsid w:val="007A34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5C01920C7483B8C0DD1401EA6AD86">
    <w:name w:val="3105C01920C7483B8C0DD1401EA6AD86"/>
    <w:rsid w:val="007A34F1"/>
  </w:style>
  <w:style w:type="paragraph" w:customStyle="1" w:styleId="8C50336C06F242E1BF47C9AF72F82B0F">
    <w:name w:val="8C50336C06F242E1BF47C9AF72F82B0F"/>
    <w:rsid w:val="007A34F1"/>
  </w:style>
  <w:style w:type="paragraph" w:customStyle="1" w:styleId="34F6577FB658468486FB9AB21C23575B">
    <w:name w:val="34F6577FB658468486FB9AB21C23575B"/>
    <w:rsid w:val="007A34F1"/>
  </w:style>
  <w:style w:type="paragraph" w:customStyle="1" w:styleId="37B813AB42E24266962AFD809B684772">
    <w:name w:val="37B813AB42E24266962AFD809B684772"/>
    <w:rsid w:val="007A3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EA64271-E446-476C-8F68-2E651DC0AF5D}"/>
</file>

<file path=customXml/itemProps2.xml><?xml version="1.0" encoding="utf-8"?>
<ds:datastoreItem xmlns:ds="http://schemas.openxmlformats.org/officeDocument/2006/customXml" ds:itemID="{4EDF1FC4-59BE-40CE-A5E7-53659E842650}"/>
</file>

<file path=customXml/itemProps3.xml><?xml version="1.0" encoding="utf-8"?>
<ds:datastoreItem xmlns:ds="http://schemas.openxmlformats.org/officeDocument/2006/customXml" ds:itemID="{82A959B2-7A8D-4CEF-A2FA-0DDFE4317D17}"/>
</file>

<file path=docProps/app.xml><?xml version="1.0" encoding="utf-8"?>
<Properties xmlns="http://schemas.openxmlformats.org/officeDocument/2006/extended-properties" xmlns:vt="http://schemas.openxmlformats.org/officeDocument/2006/docPropsVTypes">
  <Template>Normal.dotm</Template>
  <TotalTime>0</TotalTime>
  <Pages>47</Pages>
  <Words>8535</Words>
  <Characters>53773</Characters>
  <Application>Microsoft Office Word</Application>
  <DocSecurity>4</DocSecurity>
  <Lines>448</Lines>
  <Paragraphs>124</Paragraphs>
  <ScaleCrop>false</ScaleCrop>
  <Company/>
  <LinksUpToDate>false</LinksUpToDate>
  <CharactersWithSpaces>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2020-09-16T03:53:00Z</dcterms:created>
  <dcterms:modified xsi:type="dcterms:W3CDTF">2020-09-16T03:53:00Z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