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55873" w:rsidRPr="00FC413A" w:rsidTr="00E54D0D">
        <w:trPr>
          <w:trHeight w:hRule="exact" w:val="227"/>
        </w:trPr>
        <w:tc>
          <w:tcPr>
            <w:tcW w:w="4962" w:type="dxa"/>
            <w:tcBorders>
              <w:bottom w:val="single" w:sz="4" w:space="0" w:color="auto"/>
            </w:tcBorders>
            <w:shd w:val="clear" w:color="auto" w:fill="000000" w:themeFill="text1"/>
          </w:tcPr>
          <w:p w:rsidR="00D55873" w:rsidRPr="00FC413A" w:rsidRDefault="00D55873"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55873" w:rsidRPr="00FC413A" w:rsidRDefault="00D55873" w:rsidP="00E54D0D"/>
        </w:tc>
      </w:tr>
      <w:tr w:rsidR="00D55873"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D55873" w:rsidRPr="00E540A2" w:rsidRDefault="00D55873" w:rsidP="00D55873">
            <w:pPr>
              <w:pStyle w:val="SAPCollateralType"/>
            </w:pPr>
            <w:r>
              <w:t>Test Script</w:t>
            </w:r>
          </w:p>
          <w:p w:rsidR="00D55873" w:rsidRPr="00E540A2" w:rsidRDefault="00D55873" w:rsidP="00D55873">
            <w:pPr>
              <w:pStyle w:val="SAPDocumentVersion"/>
            </w:pPr>
            <w:r>
              <w:t>SAP S/4HANA - 11-09-20</w:t>
            </w:r>
          </w:p>
        </w:tc>
        <w:tc>
          <w:tcPr>
            <w:tcW w:w="9383" w:type="dxa"/>
            <w:tcBorders>
              <w:top w:val="single" w:sz="4" w:space="0" w:color="auto"/>
              <w:left w:val="nil"/>
              <w:bottom w:val="nil"/>
            </w:tcBorders>
            <w:shd w:val="clear" w:color="auto" w:fill="F0AB00"/>
            <w:tcMar>
              <w:top w:w="113" w:type="dxa"/>
            </w:tcMar>
          </w:tcPr>
          <w:p w:rsidR="00D55873" w:rsidRPr="00CF3F1C" w:rsidRDefault="00D55873" w:rsidP="00E54D0D">
            <w:pPr>
              <w:pStyle w:val="SAPSecurityLevel"/>
            </w:pPr>
            <w:bookmarkStart w:id="1" w:name="securitylevel"/>
            <w:r w:rsidRPr="00CF3F1C">
              <w:t>public</w:t>
            </w:r>
            <w:bookmarkEnd w:id="1"/>
          </w:p>
        </w:tc>
      </w:tr>
      <w:tr w:rsidR="00D55873" w:rsidTr="00E54D0D">
        <w:trPr>
          <w:trHeight w:hRule="exact" w:val="2402"/>
        </w:trPr>
        <w:tc>
          <w:tcPr>
            <w:tcW w:w="4962" w:type="dxa"/>
            <w:vMerge/>
            <w:tcBorders>
              <w:top w:val="nil"/>
              <w:bottom w:val="nil"/>
              <w:right w:val="nil"/>
            </w:tcBorders>
            <w:shd w:val="clear" w:color="auto" w:fill="F0AB00"/>
            <w:tcMar>
              <w:top w:w="113" w:type="dxa"/>
            </w:tcMar>
          </w:tcPr>
          <w:p w:rsidR="00D55873" w:rsidRDefault="00D55873" w:rsidP="00E54D0D">
            <w:pPr>
              <w:pStyle w:val="SAPCollateralType"/>
            </w:pPr>
          </w:p>
        </w:tc>
        <w:tc>
          <w:tcPr>
            <w:tcW w:w="9383" w:type="dxa"/>
            <w:tcBorders>
              <w:top w:val="nil"/>
              <w:left w:val="nil"/>
              <w:bottom w:val="nil"/>
            </w:tcBorders>
            <w:shd w:val="clear" w:color="auto" w:fill="F0AB00"/>
            <w:tcMar>
              <w:top w:w="113" w:type="dxa"/>
            </w:tcMar>
          </w:tcPr>
          <w:p w:rsidR="00D55873" w:rsidRDefault="00D55873" w:rsidP="00E54D0D">
            <w:pPr>
              <w:pStyle w:val="SAPMainTitle"/>
            </w:pPr>
            <w:bookmarkStart w:id="2" w:name="maintitle"/>
            <w:r>
              <w:t>Debt and Investment Management (1WV_DE)</w:t>
            </w:r>
            <w:bookmarkEnd w:id="2"/>
          </w:p>
          <w:p w:rsidR="00D55873" w:rsidRDefault="00D55873" w:rsidP="00E54D0D">
            <w:pPr>
              <w:pStyle w:val="SAPMainTitle"/>
            </w:pPr>
          </w:p>
        </w:tc>
      </w:tr>
    </w:tbl>
    <w:p w:rsidR="00D55873" w:rsidRPr="009B6859" w:rsidRDefault="00D55873" w:rsidP="000B26F8">
      <w:pPr>
        <w:pStyle w:val="SAPKeyblockTitle"/>
      </w:pPr>
      <w:r w:rsidRPr="009B6859">
        <w:t>Table of Contents</w:t>
      </w:r>
    </w:p>
    <w:p w:rsidR="00D55873" w:rsidRDefault="00D55873">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564" w:history="1">
        <w:r w:rsidRPr="00D61F3E">
          <w:rPr>
            <w:rStyle w:val="Hyperlink"/>
            <w:noProof/>
          </w:rPr>
          <w:t>1</w:t>
        </w:r>
        <w:r>
          <w:rPr>
            <w:rFonts w:asciiTheme="minorHAnsi" w:eastAsiaTheme="minorEastAsia" w:hAnsiTheme="minorHAnsi" w:cstheme="minorBidi"/>
            <w:noProof/>
            <w:sz w:val="22"/>
            <w:szCs w:val="22"/>
            <w:lang w:val="de-DE" w:eastAsia="zh-CN"/>
          </w:rPr>
          <w:tab/>
        </w:r>
        <w:r w:rsidRPr="00D61F3E">
          <w:rPr>
            <w:rStyle w:val="Hyperlink"/>
            <w:noProof/>
          </w:rPr>
          <w:t>Purpose</w:t>
        </w:r>
        <w:r>
          <w:rPr>
            <w:noProof/>
            <w:webHidden/>
          </w:rPr>
          <w:tab/>
        </w:r>
        <w:r>
          <w:rPr>
            <w:noProof/>
            <w:webHidden/>
          </w:rPr>
          <w:fldChar w:fldCharType="begin"/>
        </w:r>
        <w:r>
          <w:rPr>
            <w:noProof/>
            <w:webHidden/>
          </w:rPr>
          <w:instrText xml:space="preserve"> PAGEREF _Toc51127564 \h </w:instrText>
        </w:r>
        <w:r>
          <w:rPr>
            <w:noProof/>
            <w:webHidden/>
          </w:rPr>
        </w:r>
        <w:r>
          <w:rPr>
            <w:noProof/>
            <w:webHidden/>
          </w:rPr>
          <w:fldChar w:fldCharType="separate"/>
        </w:r>
        <w:r>
          <w:rPr>
            <w:noProof/>
            <w:webHidden/>
          </w:rPr>
          <w:t>6</w:t>
        </w:r>
        <w:r>
          <w:rPr>
            <w:noProof/>
            <w:webHidden/>
          </w:rPr>
          <w:fldChar w:fldCharType="end"/>
        </w:r>
      </w:hyperlink>
    </w:p>
    <w:p w:rsidR="00D55873" w:rsidRDefault="00D55873">
      <w:pPr>
        <w:pStyle w:val="TOC1"/>
        <w:rPr>
          <w:rFonts w:asciiTheme="minorHAnsi" w:eastAsiaTheme="minorEastAsia" w:hAnsiTheme="minorHAnsi" w:cstheme="minorBidi"/>
          <w:noProof/>
          <w:sz w:val="22"/>
          <w:szCs w:val="22"/>
          <w:lang w:val="de-DE" w:eastAsia="zh-CN"/>
        </w:rPr>
      </w:pPr>
      <w:hyperlink w:anchor="_Toc51127565" w:history="1">
        <w:r w:rsidRPr="00D61F3E">
          <w:rPr>
            <w:rStyle w:val="Hyperlink"/>
            <w:noProof/>
          </w:rPr>
          <w:t>2</w:t>
        </w:r>
        <w:r>
          <w:rPr>
            <w:rFonts w:asciiTheme="minorHAnsi" w:eastAsiaTheme="minorEastAsia" w:hAnsiTheme="minorHAnsi" w:cstheme="minorBidi"/>
            <w:noProof/>
            <w:sz w:val="22"/>
            <w:szCs w:val="22"/>
            <w:lang w:val="de-DE" w:eastAsia="zh-CN"/>
          </w:rPr>
          <w:tab/>
        </w:r>
        <w:r w:rsidRPr="00D61F3E">
          <w:rPr>
            <w:rStyle w:val="Hyperlink"/>
            <w:noProof/>
          </w:rPr>
          <w:t>Prerequisites</w:t>
        </w:r>
        <w:r>
          <w:rPr>
            <w:noProof/>
            <w:webHidden/>
          </w:rPr>
          <w:tab/>
        </w:r>
        <w:r>
          <w:rPr>
            <w:noProof/>
            <w:webHidden/>
          </w:rPr>
          <w:fldChar w:fldCharType="begin"/>
        </w:r>
        <w:r>
          <w:rPr>
            <w:noProof/>
            <w:webHidden/>
          </w:rPr>
          <w:instrText xml:space="preserve"> PAGEREF _Toc51127565 \h </w:instrText>
        </w:r>
        <w:r>
          <w:rPr>
            <w:noProof/>
            <w:webHidden/>
          </w:rPr>
        </w:r>
        <w:r>
          <w:rPr>
            <w:noProof/>
            <w:webHidden/>
          </w:rPr>
          <w:fldChar w:fldCharType="separate"/>
        </w:r>
        <w:r>
          <w:rPr>
            <w:noProof/>
            <w:webHidden/>
          </w:rPr>
          <w:t>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66" w:history="1">
        <w:r w:rsidRPr="00D61F3E">
          <w:rPr>
            <w:rStyle w:val="Hyperlink"/>
            <w:noProof/>
          </w:rPr>
          <w:t>2.1</w:t>
        </w:r>
        <w:r>
          <w:rPr>
            <w:rFonts w:asciiTheme="minorHAnsi" w:eastAsiaTheme="minorEastAsia" w:hAnsiTheme="minorHAnsi" w:cstheme="minorBidi"/>
            <w:noProof/>
            <w:sz w:val="22"/>
            <w:szCs w:val="22"/>
            <w:lang w:val="de-DE" w:eastAsia="zh-CN"/>
          </w:rPr>
          <w:tab/>
        </w:r>
        <w:r w:rsidRPr="00D61F3E">
          <w:rPr>
            <w:rStyle w:val="Hyperlink"/>
            <w:noProof/>
          </w:rPr>
          <w:t>System Access</w:t>
        </w:r>
        <w:r>
          <w:rPr>
            <w:noProof/>
            <w:webHidden/>
          </w:rPr>
          <w:tab/>
        </w:r>
        <w:r>
          <w:rPr>
            <w:noProof/>
            <w:webHidden/>
          </w:rPr>
          <w:fldChar w:fldCharType="begin"/>
        </w:r>
        <w:r>
          <w:rPr>
            <w:noProof/>
            <w:webHidden/>
          </w:rPr>
          <w:instrText xml:space="preserve"> PAGEREF _Toc51127566 \h </w:instrText>
        </w:r>
        <w:r>
          <w:rPr>
            <w:noProof/>
            <w:webHidden/>
          </w:rPr>
        </w:r>
        <w:r>
          <w:rPr>
            <w:noProof/>
            <w:webHidden/>
          </w:rPr>
          <w:fldChar w:fldCharType="separate"/>
        </w:r>
        <w:r>
          <w:rPr>
            <w:noProof/>
            <w:webHidden/>
          </w:rPr>
          <w:t>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67" w:history="1">
        <w:r w:rsidRPr="00D61F3E">
          <w:rPr>
            <w:rStyle w:val="Hyperlink"/>
            <w:noProof/>
          </w:rPr>
          <w:t>2.2</w:t>
        </w:r>
        <w:r>
          <w:rPr>
            <w:rFonts w:asciiTheme="minorHAnsi" w:eastAsiaTheme="minorEastAsia" w:hAnsiTheme="minorHAnsi" w:cstheme="minorBidi"/>
            <w:noProof/>
            <w:sz w:val="22"/>
            <w:szCs w:val="22"/>
            <w:lang w:val="de-DE" w:eastAsia="zh-CN"/>
          </w:rPr>
          <w:tab/>
        </w:r>
        <w:r w:rsidRPr="00D61F3E">
          <w:rPr>
            <w:rStyle w:val="Hyperlink"/>
            <w:noProof/>
          </w:rPr>
          <w:t>Roles</w:t>
        </w:r>
        <w:r>
          <w:rPr>
            <w:noProof/>
            <w:webHidden/>
          </w:rPr>
          <w:tab/>
        </w:r>
        <w:r>
          <w:rPr>
            <w:noProof/>
            <w:webHidden/>
          </w:rPr>
          <w:fldChar w:fldCharType="begin"/>
        </w:r>
        <w:r>
          <w:rPr>
            <w:noProof/>
            <w:webHidden/>
          </w:rPr>
          <w:instrText xml:space="preserve"> PAGEREF _Toc51127567 \h </w:instrText>
        </w:r>
        <w:r>
          <w:rPr>
            <w:noProof/>
            <w:webHidden/>
          </w:rPr>
        </w:r>
        <w:r>
          <w:rPr>
            <w:noProof/>
            <w:webHidden/>
          </w:rPr>
          <w:fldChar w:fldCharType="separate"/>
        </w:r>
        <w:r>
          <w:rPr>
            <w:noProof/>
            <w:webHidden/>
          </w:rPr>
          <w:t>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68" w:history="1">
        <w:r w:rsidRPr="00D61F3E">
          <w:rPr>
            <w:rStyle w:val="Hyperlink"/>
            <w:noProof/>
          </w:rPr>
          <w:t>2.3</w:t>
        </w:r>
        <w:r>
          <w:rPr>
            <w:rFonts w:asciiTheme="minorHAnsi" w:eastAsiaTheme="minorEastAsia" w:hAnsiTheme="minorHAnsi" w:cstheme="minorBidi"/>
            <w:noProof/>
            <w:sz w:val="22"/>
            <w:szCs w:val="22"/>
            <w:lang w:val="de-DE" w:eastAsia="zh-CN"/>
          </w:rPr>
          <w:tab/>
        </w:r>
        <w:r w:rsidRPr="00D61F3E">
          <w:rPr>
            <w:rStyle w:val="Hyperlink"/>
            <w:noProof/>
          </w:rPr>
          <w:t>Master Data, Organizational Data, and Other Data</w:t>
        </w:r>
        <w:r>
          <w:rPr>
            <w:noProof/>
            <w:webHidden/>
          </w:rPr>
          <w:tab/>
        </w:r>
        <w:r>
          <w:rPr>
            <w:noProof/>
            <w:webHidden/>
          </w:rPr>
          <w:fldChar w:fldCharType="begin"/>
        </w:r>
        <w:r>
          <w:rPr>
            <w:noProof/>
            <w:webHidden/>
          </w:rPr>
          <w:instrText xml:space="preserve"> PAGEREF _Toc51127568 \h </w:instrText>
        </w:r>
        <w:r>
          <w:rPr>
            <w:noProof/>
            <w:webHidden/>
          </w:rPr>
        </w:r>
        <w:r>
          <w:rPr>
            <w:noProof/>
            <w:webHidden/>
          </w:rPr>
          <w:fldChar w:fldCharType="separate"/>
        </w:r>
        <w:r>
          <w:rPr>
            <w:noProof/>
            <w:webHidden/>
          </w:rPr>
          <w:t>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69" w:history="1">
        <w:r w:rsidRPr="00D61F3E">
          <w:rPr>
            <w:rStyle w:val="Hyperlink"/>
            <w:noProof/>
          </w:rPr>
          <w:t>2.4</w:t>
        </w:r>
        <w:r>
          <w:rPr>
            <w:rFonts w:asciiTheme="minorHAnsi" w:eastAsiaTheme="minorEastAsia" w:hAnsiTheme="minorHAnsi" w:cstheme="minorBidi"/>
            <w:noProof/>
            <w:sz w:val="22"/>
            <w:szCs w:val="22"/>
            <w:lang w:val="de-DE" w:eastAsia="zh-CN"/>
          </w:rPr>
          <w:tab/>
        </w:r>
        <w:r w:rsidRPr="00D61F3E">
          <w:rPr>
            <w:rStyle w:val="Hyperlink"/>
            <w:noProof/>
          </w:rPr>
          <w:t>Business Conditions</w:t>
        </w:r>
        <w:r>
          <w:rPr>
            <w:noProof/>
            <w:webHidden/>
          </w:rPr>
          <w:tab/>
        </w:r>
        <w:r>
          <w:rPr>
            <w:noProof/>
            <w:webHidden/>
          </w:rPr>
          <w:fldChar w:fldCharType="begin"/>
        </w:r>
        <w:r>
          <w:rPr>
            <w:noProof/>
            <w:webHidden/>
          </w:rPr>
          <w:instrText xml:space="preserve"> PAGEREF _Toc51127569 \h </w:instrText>
        </w:r>
        <w:r>
          <w:rPr>
            <w:noProof/>
            <w:webHidden/>
          </w:rPr>
        </w:r>
        <w:r>
          <w:rPr>
            <w:noProof/>
            <w:webHidden/>
          </w:rPr>
          <w:fldChar w:fldCharType="separate"/>
        </w:r>
        <w:r>
          <w:rPr>
            <w:noProof/>
            <w:webHidden/>
          </w:rPr>
          <w:t>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70" w:history="1">
        <w:r w:rsidRPr="00D61F3E">
          <w:rPr>
            <w:rStyle w:val="Hyperlink"/>
            <w:noProof/>
          </w:rPr>
          <w:t>2.5</w:t>
        </w:r>
        <w:r>
          <w:rPr>
            <w:rFonts w:asciiTheme="minorHAnsi" w:eastAsiaTheme="minorEastAsia" w:hAnsiTheme="minorHAnsi" w:cstheme="minorBidi"/>
            <w:noProof/>
            <w:sz w:val="22"/>
            <w:szCs w:val="22"/>
            <w:lang w:val="de-DE" w:eastAsia="zh-CN"/>
          </w:rPr>
          <w:tab/>
        </w:r>
        <w:r w:rsidRPr="00D61F3E">
          <w:rPr>
            <w:rStyle w:val="Hyperlink"/>
            <w:noProof/>
          </w:rPr>
          <w:t>Preliminary Steps</w:t>
        </w:r>
        <w:r>
          <w:rPr>
            <w:noProof/>
            <w:webHidden/>
          </w:rPr>
          <w:tab/>
        </w:r>
        <w:r>
          <w:rPr>
            <w:noProof/>
            <w:webHidden/>
          </w:rPr>
          <w:fldChar w:fldCharType="begin"/>
        </w:r>
        <w:r>
          <w:rPr>
            <w:noProof/>
            <w:webHidden/>
          </w:rPr>
          <w:instrText xml:space="preserve"> PAGEREF _Toc51127570 \h </w:instrText>
        </w:r>
        <w:r>
          <w:rPr>
            <w:noProof/>
            <w:webHidden/>
          </w:rPr>
        </w:r>
        <w:r>
          <w:rPr>
            <w:noProof/>
            <w:webHidden/>
          </w:rPr>
          <w:fldChar w:fldCharType="separate"/>
        </w:r>
        <w:r>
          <w:rPr>
            <w:noProof/>
            <w:webHidden/>
          </w:rPr>
          <w:t>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571" w:history="1">
        <w:r w:rsidRPr="00D61F3E">
          <w:rPr>
            <w:rStyle w:val="Hyperlink"/>
            <w:noProof/>
          </w:rPr>
          <w:t>2.5.1</w:t>
        </w:r>
        <w:r>
          <w:rPr>
            <w:rFonts w:asciiTheme="minorHAnsi" w:eastAsiaTheme="minorEastAsia" w:hAnsiTheme="minorHAnsi" w:cstheme="minorBidi"/>
            <w:noProof/>
            <w:sz w:val="22"/>
            <w:szCs w:val="22"/>
            <w:lang w:val="de-DE" w:eastAsia="zh-CN"/>
          </w:rPr>
          <w:tab/>
        </w:r>
        <w:r w:rsidRPr="00D61F3E">
          <w:rPr>
            <w:rStyle w:val="Hyperlink"/>
            <w:noProof/>
          </w:rPr>
          <w:t>Create Business Partner</w:t>
        </w:r>
        <w:r>
          <w:rPr>
            <w:noProof/>
            <w:webHidden/>
          </w:rPr>
          <w:tab/>
        </w:r>
        <w:r>
          <w:rPr>
            <w:noProof/>
            <w:webHidden/>
          </w:rPr>
          <w:fldChar w:fldCharType="begin"/>
        </w:r>
        <w:r>
          <w:rPr>
            <w:noProof/>
            <w:webHidden/>
          </w:rPr>
          <w:instrText xml:space="preserve"> PAGEREF _Toc51127571 \h </w:instrText>
        </w:r>
        <w:r>
          <w:rPr>
            <w:noProof/>
            <w:webHidden/>
          </w:rPr>
        </w:r>
        <w:r>
          <w:rPr>
            <w:noProof/>
            <w:webHidden/>
          </w:rPr>
          <w:fldChar w:fldCharType="separate"/>
        </w:r>
        <w:r>
          <w:rPr>
            <w:noProof/>
            <w:webHidden/>
          </w:rPr>
          <w:t>9</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2" w:history="1">
        <w:r w:rsidRPr="00D61F3E">
          <w:rPr>
            <w:rStyle w:val="Hyperlink"/>
            <w:noProof/>
          </w:rPr>
          <w:t>2.5.1.1</w:t>
        </w:r>
        <w:r>
          <w:rPr>
            <w:rFonts w:asciiTheme="minorHAnsi" w:eastAsiaTheme="minorEastAsia" w:hAnsiTheme="minorHAnsi" w:cstheme="minorBidi"/>
            <w:noProof/>
            <w:sz w:val="22"/>
            <w:szCs w:val="22"/>
            <w:lang w:val="de-DE" w:eastAsia="zh-CN"/>
          </w:rPr>
          <w:tab/>
        </w:r>
        <w:r w:rsidRPr="00D61F3E">
          <w:rPr>
            <w:rStyle w:val="Hyperlink"/>
            <w:noProof/>
          </w:rPr>
          <w:t>Maintain General Data for Business Partner</w:t>
        </w:r>
        <w:r>
          <w:rPr>
            <w:noProof/>
            <w:webHidden/>
          </w:rPr>
          <w:tab/>
        </w:r>
        <w:r>
          <w:rPr>
            <w:noProof/>
            <w:webHidden/>
          </w:rPr>
          <w:fldChar w:fldCharType="begin"/>
        </w:r>
        <w:r>
          <w:rPr>
            <w:noProof/>
            <w:webHidden/>
          </w:rPr>
          <w:instrText xml:space="preserve"> PAGEREF _Toc51127572 \h </w:instrText>
        </w:r>
        <w:r>
          <w:rPr>
            <w:noProof/>
            <w:webHidden/>
          </w:rPr>
        </w:r>
        <w:r>
          <w:rPr>
            <w:noProof/>
            <w:webHidden/>
          </w:rPr>
          <w:fldChar w:fldCharType="separate"/>
        </w:r>
        <w:r>
          <w:rPr>
            <w:noProof/>
            <w:webHidden/>
          </w:rPr>
          <w:t>9</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3" w:history="1">
        <w:r w:rsidRPr="00D61F3E">
          <w:rPr>
            <w:rStyle w:val="Hyperlink"/>
            <w:noProof/>
          </w:rPr>
          <w:t>2.5.1.2</w:t>
        </w:r>
        <w:r>
          <w:rPr>
            <w:rFonts w:asciiTheme="minorHAnsi" w:eastAsiaTheme="minorEastAsia" w:hAnsiTheme="minorHAnsi" w:cstheme="minorBidi"/>
            <w:noProof/>
            <w:sz w:val="22"/>
            <w:szCs w:val="22"/>
            <w:lang w:val="de-DE" w:eastAsia="zh-CN"/>
          </w:rPr>
          <w:tab/>
        </w:r>
        <w:r w:rsidRPr="00D61F3E">
          <w:rPr>
            <w:rStyle w:val="Hyperlink"/>
            <w:noProof/>
          </w:rPr>
          <w:t>Maintain Payment Details for Business Partner</w:t>
        </w:r>
        <w:r>
          <w:rPr>
            <w:noProof/>
            <w:webHidden/>
          </w:rPr>
          <w:tab/>
        </w:r>
        <w:r>
          <w:rPr>
            <w:noProof/>
            <w:webHidden/>
          </w:rPr>
          <w:fldChar w:fldCharType="begin"/>
        </w:r>
        <w:r>
          <w:rPr>
            <w:noProof/>
            <w:webHidden/>
          </w:rPr>
          <w:instrText xml:space="preserve"> PAGEREF _Toc51127573 \h </w:instrText>
        </w:r>
        <w:r>
          <w:rPr>
            <w:noProof/>
            <w:webHidden/>
          </w:rPr>
        </w:r>
        <w:r>
          <w:rPr>
            <w:noProof/>
            <w:webHidden/>
          </w:rPr>
          <w:fldChar w:fldCharType="separate"/>
        </w:r>
        <w:r>
          <w:rPr>
            <w:noProof/>
            <w:webHidden/>
          </w:rPr>
          <w:t>12</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4" w:history="1">
        <w:r w:rsidRPr="00D61F3E">
          <w:rPr>
            <w:rStyle w:val="Hyperlink"/>
            <w:noProof/>
          </w:rPr>
          <w:t>2.5.1.3</w:t>
        </w:r>
        <w:r>
          <w:rPr>
            <w:rFonts w:asciiTheme="minorHAnsi" w:eastAsiaTheme="minorEastAsia" w:hAnsiTheme="minorHAnsi" w:cstheme="minorBidi"/>
            <w:noProof/>
            <w:sz w:val="22"/>
            <w:szCs w:val="22"/>
            <w:lang w:val="de-DE" w:eastAsia="zh-CN"/>
          </w:rPr>
          <w:tab/>
        </w:r>
        <w:r w:rsidRPr="00D61F3E">
          <w:rPr>
            <w:rStyle w:val="Hyperlink"/>
            <w:noProof/>
          </w:rPr>
          <w:t>Maintain Authorizations for Business Partner</w:t>
        </w:r>
        <w:r>
          <w:rPr>
            <w:noProof/>
            <w:webHidden/>
          </w:rPr>
          <w:tab/>
        </w:r>
        <w:r>
          <w:rPr>
            <w:noProof/>
            <w:webHidden/>
          </w:rPr>
          <w:fldChar w:fldCharType="begin"/>
        </w:r>
        <w:r>
          <w:rPr>
            <w:noProof/>
            <w:webHidden/>
          </w:rPr>
          <w:instrText xml:space="preserve"> PAGEREF _Toc51127574 \h </w:instrText>
        </w:r>
        <w:r>
          <w:rPr>
            <w:noProof/>
            <w:webHidden/>
          </w:rPr>
        </w:r>
        <w:r>
          <w:rPr>
            <w:noProof/>
            <w:webHidden/>
          </w:rPr>
          <w:fldChar w:fldCharType="separate"/>
        </w:r>
        <w:r>
          <w:rPr>
            <w:noProof/>
            <w:webHidden/>
          </w:rPr>
          <w:t>15</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5" w:history="1">
        <w:r w:rsidRPr="00D61F3E">
          <w:rPr>
            <w:rStyle w:val="Hyperlink"/>
            <w:noProof/>
          </w:rPr>
          <w:t>2.5.1.4</w:t>
        </w:r>
        <w:r>
          <w:rPr>
            <w:rFonts w:asciiTheme="minorHAnsi" w:eastAsiaTheme="minorEastAsia" w:hAnsiTheme="minorHAnsi" w:cstheme="minorBidi"/>
            <w:noProof/>
            <w:sz w:val="22"/>
            <w:szCs w:val="22"/>
            <w:lang w:val="de-DE" w:eastAsia="zh-CN"/>
          </w:rPr>
          <w:tab/>
        </w:r>
        <w:r w:rsidRPr="00D61F3E">
          <w:rPr>
            <w:rStyle w:val="Hyperlink"/>
            <w:noProof/>
          </w:rPr>
          <w:t>Maintain Reporting Data in Company Code for Business Partner</w:t>
        </w:r>
        <w:r>
          <w:rPr>
            <w:noProof/>
            <w:webHidden/>
          </w:rPr>
          <w:tab/>
        </w:r>
        <w:r>
          <w:rPr>
            <w:noProof/>
            <w:webHidden/>
          </w:rPr>
          <w:fldChar w:fldCharType="begin"/>
        </w:r>
        <w:r>
          <w:rPr>
            <w:noProof/>
            <w:webHidden/>
          </w:rPr>
          <w:instrText xml:space="preserve"> PAGEREF _Toc51127575 \h </w:instrText>
        </w:r>
        <w:r>
          <w:rPr>
            <w:noProof/>
            <w:webHidden/>
          </w:rPr>
        </w:r>
        <w:r>
          <w:rPr>
            <w:noProof/>
            <w:webHidden/>
          </w:rPr>
          <w:fldChar w:fldCharType="separate"/>
        </w:r>
        <w:r>
          <w:rPr>
            <w:noProof/>
            <w:webHidden/>
          </w:rPr>
          <w:t>16</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6" w:history="1">
        <w:r w:rsidRPr="00D61F3E">
          <w:rPr>
            <w:rStyle w:val="Hyperlink"/>
            <w:noProof/>
          </w:rPr>
          <w:t>2.5.1.5</w:t>
        </w:r>
        <w:r>
          <w:rPr>
            <w:rFonts w:asciiTheme="minorHAnsi" w:eastAsiaTheme="minorEastAsia" w:hAnsiTheme="minorHAnsi" w:cstheme="minorBidi"/>
            <w:noProof/>
            <w:sz w:val="22"/>
            <w:szCs w:val="22"/>
            <w:lang w:val="de-DE" w:eastAsia="zh-CN"/>
          </w:rPr>
          <w:tab/>
        </w:r>
        <w:r w:rsidRPr="00D61F3E">
          <w:rPr>
            <w:rStyle w:val="Hyperlink"/>
            <w:noProof/>
          </w:rPr>
          <w:t>Maintain Derived Flows for Business Partner (Optional)</w:t>
        </w:r>
        <w:r>
          <w:rPr>
            <w:noProof/>
            <w:webHidden/>
          </w:rPr>
          <w:tab/>
        </w:r>
        <w:r>
          <w:rPr>
            <w:noProof/>
            <w:webHidden/>
          </w:rPr>
          <w:fldChar w:fldCharType="begin"/>
        </w:r>
        <w:r>
          <w:rPr>
            <w:noProof/>
            <w:webHidden/>
          </w:rPr>
          <w:instrText xml:space="preserve"> PAGEREF _Toc51127576 \h </w:instrText>
        </w:r>
        <w:r>
          <w:rPr>
            <w:noProof/>
            <w:webHidden/>
          </w:rPr>
        </w:r>
        <w:r>
          <w:rPr>
            <w:noProof/>
            <w:webHidden/>
          </w:rPr>
          <w:fldChar w:fldCharType="separate"/>
        </w:r>
        <w:r>
          <w:rPr>
            <w:noProof/>
            <w:webHidden/>
          </w:rPr>
          <w:t>18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577" w:history="1">
        <w:r w:rsidRPr="00D61F3E">
          <w:rPr>
            <w:rStyle w:val="Hyperlink"/>
            <w:noProof/>
          </w:rPr>
          <w:t>2.5.2</w:t>
        </w:r>
        <w:r>
          <w:rPr>
            <w:rFonts w:asciiTheme="minorHAnsi" w:eastAsiaTheme="minorEastAsia" w:hAnsiTheme="minorHAnsi" w:cstheme="minorBidi"/>
            <w:noProof/>
            <w:sz w:val="22"/>
            <w:szCs w:val="22"/>
            <w:lang w:val="de-DE" w:eastAsia="zh-CN"/>
          </w:rPr>
          <w:tab/>
        </w:r>
        <w:r w:rsidRPr="00D61F3E">
          <w:rPr>
            <w:rStyle w:val="Hyperlink"/>
            <w:noProof/>
          </w:rPr>
          <w:t>Correspondence</w:t>
        </w:r>
        <w:r>
          <w:rPr>
            <w:noProof/>
            <w:webHidden/>
          </w:rPr>
          <w:tab/>
        </w:r>
        <w:r>
          <w:rPr>
            <w:noProof/>
            <w:webHidden/>
          </w:rPr>
          <w:fldChar w:fldCharType="begin"/>
        </w:r>
        <w:r>
          <w:rPr>
            <w:noProof/>
            <w:webHidden/>
          </w:rPr>
          <w:instrText xml:space="preserve"> PAGEREF _Toc51127577 \h </w:instrText>
        </w:r>
        <w:r>
          <w:rPr>
            <w:noProof/>
            <w:webHidden/>
          </w:rPr>
        </w:r>
        <w:r>
          <w:rPr>
            <w:noProof/>
            <w:webHidden/>
          </w:rPr>
          <w:fldChar w:fldCharType="separate"/>
        </w:r>
        <w:r>
          <w:rPr>
            <w:noProof/>
            <w:webHidden/>
          </w:rPr>
          <w:t>20</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8" w:history="1">
        <w:r w:rsidRPr="00D61F3E">
          <w:rPr>
            <w:rStyle w:val="Hyperlink"/>
            <w:noProof/>
          </w:rPr>
          <w:t>2.5.2.1</w:t>
        </w:r>
        <w:r>
          <w:rPr>
            <w:rFonts w:asciiTheme="minorHAnsi" w:eastAsiaTheme="minorEastAsia" w:hAnsiTheme="minorHAnsi" w:cstheme="minorBidi"/>
            <w:noProof/>
            <w:sz w:val="22"/>
            <w:szCs w:val="22"/>
            <w:lang w:val="de-DE" w:eastAsia="zh-CN"/>
          </w:rPr>
          <w:tab/>
        </w:r>
        <w:r w:rsidRPr="00D61F3E">
          <w:rPr>
            <w:rStyle w:val="Hyperlink"/>
            <w:noProof/>
          </w:rPr>
          <w:t>Maintain Profile and BP Group Assignments to External Recipient</w:t>
        </w:r>
        <w:r>
          <w:rPr>
            <w:noProof/>
            <w:webHidden/>
          </w:rPr>
          <w:tab/>
        </w:r>
        <w:r>
          <w:rPr>
            <w:noProof/>
            <w:webHidden/>
          </w:rPr>
          <w:fldChar w:fldCharType="begin"/>
        </w:r>
        <w:r>
          <w:rPr>
            <w:noProof/>
            <w:webHidden/>
          </w:rPr>
          <w:instrText xml:space="preserve"> PAGEREF _Toc51127578 \h </w:instrText>
        </w:r>
        <w:r>
          <w:rPr>
            <w:noProof/>
            <w:webHidden/>
          </w:rPr>
        </w:r>
        <w:r>
          <w:rPr>
            <w:noProof/>
            <w:webHidden/>
          </w:rPr>
          <w:fldChar w:fldCharType="separate"/>
        </w:r>
        <w:r>
          <w:rPr>
            <w:noProof/>
            <w:webHidden/>
          </w:rPr>
          <w:t>20</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79" w:history="1">
        <w:r w:rsidRPr="00D61F3E">
          <w:rPr>
            <w:rStyle w:val="Hyperlink"/>
            <w:noProof/>
          </w:rPr>
          <w:t>2.5.2.2</w:t>
        </w:r>
        <w:r>
          <w:rPr>
            <w:rFonts w:asciiTheme="minorHAnsi" w:eastAsiaTheme="minorEastAsia" w:hAnsiTheme="minorHAnsi" w:cstheme="minorBidi"/>
            <w:noProof/>
            <w:sz w:val="22"/>
            <w:szCs w:val="22"/>
            <w:lang w:val="de-DE" w:eastAsia="zh-CN"/>
          </w:rPr>
          <w:tab/>
        </w:r>
        <w:r w:rsidRPr="00D61F3E">
          <w:rPr>
            <w:rStyle w:val="Hyperlink"/>
            <w:noProof/>
          </w:rPr>
          <w:t>Maintain Profile and BP Group Assignments to Internal Recipient</w:t>
        </w:r>
        <w:r>
          <w:rPr>
            <w:noProof/>
            <w:webHidden/>
          </w:rPr>
          <w:tab/>
        </w:r>
        <w:r>
          <w:rPr>
            <w:noProof/>
            <w:webHidden/>
          </w:rPr>
          <w:fldChar w:fldCharType="begin"/>
        </w:r>
        <w:r>
          <w:rPr>
            <w:noProof/>
            <w:webHidden/>
          </w:rPr>
          <w:instrText xml:space="preserve"> PAGEREF _Toc51127579 \h </w:instrText>
        </w:r>
        <w:r>
          <w:rPr>
            <w:noProof/>
            <w:webHidden/>
          </w:rPr>
        </w:r>
        <w:r>
          <w:rPr>
            <w:noProof/>
            <w:webHidden/>
          </w:rPr>
          <w:fldChar w:fldCharType="separate"/>
        </w:r>
        <w:r>
          <w:rPr>
            <w:noProof/>
            <w:webHidden/>
          </w:rPr>
          <w:t>22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580" w:history="1">
        <w:r w:rsidRPr="00D61F3E">
          <w:rPr>
            <w:rStyle w:val="Hyperlink"/>
            <w:noProof/>
          </w:rPr>
          <w:t>2.5.3</w:t>
        </w:r>
        <w:r>
          <w:rPr>
            <w:rFonts w:asciiTheme="minorHAnsi" w:eastAsiaTheme="minorEastAsia" w:hAnsiTheme="minorHAnsi" w:cstheme="minorBidi"/>
            <w:noProof/>
            <w:sz w:val="22"/>
            <w:szCs w:val="22"/>
            <w:lang w:val="de-DE" w:eastAsia="zh-CN"/>
          </w:rPr>
          <w:tab/>
        </w:r>
        <w:r w:rsidRPr="00D61F3E">
          <w:rPr>
            <w:rStyle w:val="Hyperlink"/>
            <w:noProof/>
          </w:rPr>
          <w:t>Maintaining Credit Limit</w:t>
        </w:r>
        <w:r>
          <w:rPr>
            <w:noProof/>
            <w:webHidden/>
          </w:rPr>
          <w:tab/>
        </w:r>
        <w:r>
          <w:rPr>
            <w:noProof/>
            <w:webHidden/>
          </w:rPr>
          <w:fldChar w:fldCharType="begin"/>
        </w:r>
        <w:r>
          <w:rPr>
            <w:noProof/>
            <w:webHidden/>
          </w:rPr>
          <w:instrText xml:space="preserve"> PAGEREF _Toc51127580 \h </w:instrText>
        </w:r>
        <w:r>
          <w:rPr>
            <w:noProof/>
            <w:webHidden/>
          </w:rPr>
        </w:r>
        <w:r>
          <w:rPr>
            <w:noProof/>
            <w:webHidden/>
          </w:rPr>
          <w:fldChar w:fldCharType="separate"/>
        </w:r>
        <w:r>
          <w:rPr>
            <w:noProof/>
            <w:webHidden/>
          </w:rPr>
          <w:t>24</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81" w:history="1">
        <w:r w:rsidRPr="00D61F3E">
          <w:rPr>
            <w:rStyle w:val="Hyperlink"/>
            <w:noProof/>
          </w:rPr>
          <w:t>2.5.3.1</w:t>
        </w:r>
        <w:r>
          <w:rPr>
            <w:rFonts w:asciiTheme="minorHAnsi" w:eastAsiaTheme="minorEastAsia" w:hAnsiTheme="minorHAnsi" w:cstheme="minorBidi"/>
            <w:noProof/>
            <w:sz w:val="22"/>
            <w:szCs w:val="22"/>
            <w:lang w:val="de-DE" w:eastAsia="zh-CN"/>
          </w:rPr>
          <w:tab/>
        </w:r>
        <w:r w:rsidRPr="00D61F3E">
          <w:rPr>
            <w:rStyle w:val="Hyperlink"/>
            <w:noProof/>
          </w:rPr>
          <w:t>Maintain Limit with Limit Type Y01</w:t>
        </w:r>
        <w:r>
          <w:rPr>
            <w:noProof/>
            <w:webHidden/>
          </w:rPr>
          <w:tab/>
        </w:r>
        <w:r>
          <w:rPr>
            <w:noProof/>
            <w:webHidden/>
          </w:rPr>
          <w:fldChar w:fldCharType="begin"/>
        </w:r>
        <w:r>
          <w:rPr>
            <w:noProof/>
            <w:webHidden/>
          </w:rPr>
          <w:instrText xml:space="preserve"> PAGEREF _Toc51127581 \h </w:instrText>
        </w:r>
        <w:r>
          <w:rPr>
            <w:noProof/>
            <w:webHidden/>
          </w:rPr>
        </w:r>
        <w:r>
          <w:rPr>
            <w:noProof/>
            <w:webHidden/>
          </w:rPr>
          <w:fldChar w:fldCharType="separate"/>
        </w:r>
        <w:r>
          <w:rPr>
            <w:noProof/>
            <w:webHidden/>
          </w:rPr>
          <w:t>24</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82" w:history="1">
        <w:r w:rsidRPr="00D61F3E">
          <w:rPr>
            <w:rStyle w:val="Hyperlink"/>
            <w:noProof/>
          </w:rPr>
          <w:t>2.5.3.2</w:t>
        </w:r>
        <w:r>
          <w:rPr>
            <w:rFonts w:asciiTheme="minorHAnsi" w:eastAsiaTheme="minorEastAsia" w:hAnsiTheme="minorHAnsi" w:cstheme="minorBidi"/>
            <w:noProof/>
            <w:sz w:val="22"/>
            <w:szCs w:val="22"/>
            <w:lang w:val="de-DE" w:eastAsia="zh-CN"/>
          </w:rPr>
          <w:tab/>
        </w:r>
        <w:r w:rsidRPr="00D61F3E">
          <w:rPr>
            <w:rStyle w:val="Hyperlink"/>
            <w:noProof/>
          </w:rPr>
          <w:t>Maintain Limit with Limit Type Y01</w:t>
        </w:r>
        <w:r>
          <w:rPr>
            <w:noProof/>
            <w:webHidden/>
          </w:rPr>
          <w:tab/>
        </w:r>
        <w:r>
          <w:rPr>
            <w:noProof/>
            <w:webHidden/>
          </w:rPr>
          <w:fldChar w:fldCharType="begin"/>
        </w:r>
        <w:r>
          <w:rPr>
            <w:noProof/>
            <w:webHidden/>
          </w:rPr>
          <w:instrText xml:space="preserve"> PAGEREF _Toc51127582 \h </w:instrText>
        </w:r>
        <w:r>
          <w:rPr>
            <w:noProof/>
            <w:webHidden/>
          </w:rPr>
        </w:r>
        <w:r>
          <w:rPr>
            <w:noProof/>
            <w:webHidden/>
          </w:rPr>
          <w:fldChar w:fldCharType="separate"/>
        </w:r>
        <w:r>
          <w:rPr>
            <w:noProof/>
            <w:webHidden/>
          </w:rPr>
          <w:t>26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583" w:history="1">
        <w:r w:rsidRPr="00D61F3E">
          <w:rPr>
            <w:rStyle w:val="Hyperlink"/>
            <w:noProof/>
          </w:rPr>
          <w:t>2.5.4</w:t>
        </w:r>
        <w:r>
          <w:rPr>
            <w:rFonts w:asciiTheme="minorHAnsi" w:eastAsiaTheme="minorEastAsia" w:hAnsiTheme="minorHAnsi" w:cstheme="minorBidi"/>
            <w:noProof/>
            <w:sz w:val="22"/>
            <w:szCs w:val="22"/>
            <w:lang w:val="de-DE" w:eastAsia="zh-CN"/>
          </w:rPr>
          <w:tab/>
        </w:r>
        <w:r w:rsidRPr="00D61F3E">
          <w:rPr>
            <w:rStyle w:val="Hyperlink"/>
            <w:noProof/>
          </w:rPr>
          <w:t>Maintain Trader and Trader Authorizations</w:t>
        </w:r>
        <w:r>
          <w:rPr>
            <w:noProof/>
            <w:webHidden/>
          </w:rPr>
          <w:tab/>
        </w:r>
        <w:r>
          <w:rPr>
            <w:noProof/>
            <w:webHidden/>
          </w:rPr>
          <w:fldChar w:fldCharType="begin"/>
        </w:r>
        <w:r>
          <w:rPr>
            <w:noProof/>
            <w:webHidden/>
          </w:rPr>
          <w:instrText xml:space="preserve"> PAGEREF _Toc51127583 \h </w:instrText>
        </w:r>
        <w:r>
          <w:rPr>
            <w:noProof/>
            <w:webHidden/>
          </w:rPr>
        </w:r>
        <w:r>
          <w:rPr>
            <w:noProof/>
            <w:webHidden/>
          </w:rPr>
          <w:fldChar w:fldCharType="separate"/>
        </w:r>
        <w:r>
          <w:rPr>
            <w:noProof/>
            <w:webHidden/>
          </w:rPr>
          <w:t>27</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84" w:history="1">
        <w:r w:rsidRPr="00D61F3E">
          <w:rPr>
            <w:rStyle w:val="Hyperlink"/>
            <w:noProof/>
          </w:rPr>
          <w:t>2.5.4.1</w:t>
        </w:r>
        <w:r>
          <w:rPr>
            <w:rFonts w:asciiTheme="minorHAnsi" w:eastAsiaTheme="minorEastAsia" w:hAnsiTheme="minorHAnsi" w:cstheme="minorBidi"/>
            <w:noProof/>
            <w:sz w:val="22"/>
            <w:szCs w:val="22"/>
            <w:lang w:val="de-DE" w:eastAsia="zh-CN"/>
          </w:rPr>
          <w:tab/>
        </w:r>
        <w:r w:rsidRPr="00D61F3E">
          <w:rPr>
            <w:rStyle w:val="Hyperlink"/>
            <w:noProof/>
          </w:rPr>
          <w:t>Define Traders</w:t>
        </w:r>
        <w:r>
          <w:rPr>
            <w:noProof/>
            <w:webHidden/>
          </w:rPr>
          <w:tab/>
        </w:r>
        <w:r>
          <w:rPr>
            <w:noProof/>
            <w:webHidden/>
          </w:rPr>
          <w:fldChar w:fldCharType="begin"/>
        </w:r>
        <w:r>
          <w:rPr>
            <w:noProof/>
            <w:webHidden/>
          </w:rPr>
          <w:instrText xml:space="preserve"> PAGEREF _Toc51127584 \h </w:instrText>
        </w:r>
        <w:r>
          <w:rPr>
            <w:noProof/>
            <w:webHidden/>
          </w:rPr>
        </w:r>
        <w:r>
          <w:rPr>
            <w:noProof/>
            <w:webHidden/>
          </w:rPr>
          <w:fldChar w:fldCharType="separate"/>
        </w:r>
        <w:r>
          <w:rPr>
            <w:noProof/>
            <w:webHidden/>
          </w:rPr>
          <w:t>27</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85" w:history="1">
        <w:r w:rsidRPr="00D61F3E">
          <w:rPr>
            <w:rStyle w:val="Hyperlink"/>
            <w:noProof/>
          </w:rPr>
          <w:t>2.5.4.2</w:t>
        </w:r>
        <w:r>
          <w:rPr>
            <w:rFonts w:asciiTheme="minorHAnsi" w:eastAsiaTheme="minorEastAsia" w:hAnsiTheme="minorHAnsi" w:cstheme="minorBidi"/>
            <w:noProof/>
            <w:sz w:val="22"/>
            <w:szCs w:val="22"/>
            <w:lang w:val="de-DE" w:eastAsia="zh-CN"/>
          </w:rPr>
          <w:tab/>
        </w:r>
        <w:r w:rsidRPr="00D61F3E">
          <w:rPr>
            <w:rStyle w:val="Hyperlink"/>
            <w:noProof/>
          </w:rPr>
          <w:t>Define User Data</w:t>
        </w:r>
        <w:r>
          <w:rPr>
            <w:noProof/>
            <w:webHidden/>
          </w:rPr>
          <w:tab/>
        </w:r>
        <w:r>
          <w:rPr>
            <w:noProof/>
            <w:webHidden/>
          </w:rPr>
          <w:fldChar w:fldCharType="begin"/>
        </w:r>
        <w:r>
          <w:rPr>
            <w:noProof/>
            <w:webHidden/>
          </w:rPr>
          <w:instrText xml:space="preserve"> PAGEREF _Toc51127585 \h </w:instrText>
        </w:r>
        <w:r>
          <w:rPr>
            <w:noProof/>
            <w:webHidden/>
          </w:rPr>
        </w:r>
        <w:r>
          <w:rPr>
            <w:noProof/>
            <w:webHidden/>
          </w:rPr>
          <w:fldChar w:fldCharType="separate"/>
        </w:r>
        <w:r>
          <w:rPr>
            <w:noProof/>
            <w:webHidden/>
          </w:rPr>
          <w:t>28</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586" w:history="1">
        <w:r w:rsidRPr="00D61F3E">
          <w:rPr>
            <w:rStyle w:val="Hyperlink"/>
            <w:noProof/>
          </w:rPr>
          <w:t>2.5.4.3</w:t>
        </w:r>
        <w:r>
          <w:rPr>
            <w:rFonts w:asciiTheme="minorHAnsi" w:eastAsiaTheme="minorEastAsia" w:hAnsiTheme="minorHAnsi" w:cstheme="minorBidi"/>
            <w:noProof/>
            <w:sz w:val="22"/>
            <w:szCs w:val="22"/>
            <w:lang w:val="de-DE" w:eastAsia="zh-CN"/>
          </w:rPr>
          <w:tab/>
        </w:r>
        <w:r w:rsidRPr="00D61F3E">
          <w:rPr>
            <w:rStyle w:val="Hyperlink"/>
            <w:noProof/>
          </w:rPr>
          <w:t>Maintain Trader Authorizations</w:t>
        </w:r>
        <w:r>
          <w:rPr>
            <w:noProof/>
            <w:webHidden/>
          </w:rPr>
          <w:tab/>
        </w:r>
        <w:r>
          <w:rPr>
            <w:noProof/>
            <w:webHidden/>
          </w:rPr>
          <w:fldChar w:fldCharType="begin"/>
        </w:r>
        <w:r>
          <w:rPr>
            <w:noProof/>
            <w:webHidden/>
          </w:rPr>
          <w:instrText xml:space="preserve"> PAGEREF _Toc51127586 \h </w:instrText>
        </w:r>
        <w:r>
          <w:rPr>
            <w:noProof/>
            <w:webHidden/>
          </w:rPr>
        </w:r>
        <w:r>
          <w:rPr>
            <w:noProof/>
            <w:webHidden/>
          </w:rPr>
          <w:fldChar w:fldCharType="separate"/>
        </w:r>
        <w:r>
          <w:rPr>
            <w:noProof/>
            <w:webHidden/>
          </w:rPr>
          <w:t>29</w:t>
        </w:r>
        <w:r>
          <w:rPr>
            <w:noProof/>
            <w:webHidden/>
          </w:rPr>
          <w:fldChar w:fldCharType="end"/>
        </w:r>
      </w:hyperlink>
    </w:p>
    <w:p w:rsidR="00D55873" w:rsidRDefault="00D55873">
      <w:pPr>
        <w:pStyle w:val="TOC1"/>
        <w:rPr>
          <w:rFonts w:asciiTheme="minorHAnsi" w:eastAsiaTheme="minorEastAsia" w:hAnsiTheme="minorHAnsi" w:cstheme="minorBidi"/>
          <w:noProof/>
          <w:sz w:val="22"/>
          <w:szCs w:val="22"/>
          <w:lang w:val="de-DE" w:eastAsia="zh-CN"/>
        </w:rPr>
      </w:pPr>
      <w:hyperlink w:anchor="_Toc51127587" w:history="1">
        <w:r w:rsidRPr="00D61F3E">
          <w:rPr>
            <w:rStyle w:val="Hyperlink"/>
            <w:noProof/>
          </w:rPr>
          <w:t>3</w:t>
        </w:r>
        <w:r>
          <w:rPr>
            <w:rFonts w:asciiTheme="minorHAnsi" w:eastAsiaTheme="minorEastAsia" w:hAnsiTheme="minorHAnsi" w:cstheme="minorBidi"/>
            <w:noProof/>
            <w:sz w:val="22"/>
            <w:szCs w:val="22"/>
            <w:lang w:val="de-DE" w:eastAsia="zh-CN"/>
          </w:rPr>
          <w:tab/>
        </w:r>
        <w:r w:rsidRPr="00D61F3E">
          <w:rPr>
            <w:rStyle w:val="Hyperlink"/>
            <w:noProof/>
          </w:rPr>
          <w:t>Overview Table</w:t>
        </w:r>
        <w:r>
          <w:rPr>
            <w:noProof/>
            <w:webHidden/>
          </w:rPr>
          <w:tab/>
        </w:r>
        <w:r>
          <w:rPr>
            <w:noProof/>
            <w:webHidden/>
          </w:rPr>
          <w:fldChar w:fldCharType="begin"/>
        </w:r>
        <w:r>
          <w:rPr>
            <w:noProof/>
            <w:webHidden/>
          </w:rPr>
          <w:instrText xml:space="preserve"> PAGEREF _Toc51127587 \h </w:instrText>
        </w:r>
        <w:r>
          <w:rPr>
            <w:noProof/>
            <w:webHidden/>
          </w:rPr>
        </w:r>
        <w:r>
          <w:rPr>
            <w:noProof/>
            <w:webHidden/>
          </w:rPr>
          <w:fldChar w:fldCharType="separate"/>
        </w:r>
        <w:r>
          <w:rPr>
            <w:noProof/>
            <w:webHidden/>
          </w:rPr>
          <w:t>31</w:t>
        </w:r>
        <w:r>
          <w:rPr>
            <w:noProof/>
            <w:webHidden/>
          </w:rPr>
          <w:fldChar w:fldCharType="end"/>
        </w:r>
      </w:hyperlink>
    </w:p>
    <w:p w:rsidR="00D55873" w:rsidRDefault="00D55873">
      <w:pPr>
        <w:pStyle w:val="TOC1"/>
        <w:rPr>
          <w:rFonts w:asciiTheme="minorHAnsi" w:eastAsiaTheme="minorEastAsia" w:hAnsiTheme="minorHAnsi" w:cstheme="minorBidi"/>
          <w:noProof/>
          <w:sz w:val="22"/>
          <w:szCs w:val="22"/>
          <w:lang w:val="de-DE" w:eastAsia="zh-CN"/>
        </w:rPr>
      </w:pPr>
      <w:hyperlink w:anchor="_Toc51127588" w:history="1">
        <w:r w:rsidRPr="00D61F3E">
          <w:rPr>
            <w:rStyle w:val="Hyperlink"/>
            <w:noProof/>
          </w:rPr>
          <w:t>4</w:t>
        </w:r>
        <w:r>
          <w:rPr>
            <w:rFonts w:asciiTheme="minorHAnsi" w:eastAsiaTheme="minorEastAsia" w:hAnsiTheme="minorHAnsi" w:cstheme="minorBidi"/>
            <w:noProof/>
            <w:sz w:val="22"/>
            <w:szCs w:val="22"/>
            <w:lang w:val="de-DE" w:eastAsia="zh-CN"/>
          </w:rPr>
          <w:tab/>
        </w:r>
        <w:r w:rsidRPr="00D61F3E">
          <w:rPr>
            <w:rStyle w:val="Hyperlink"/>
            <w:noProof/>
          </w:rPr>
          <w:t>Test Procedures</w:t>
        </w:r>
        <w:r>
          <w:rPr>
            <w:noProof/>
            <w:webHidden/>
          </w:rPr>
          <w:tab/>
        </w:r>
        <w:r>
          <w:rPr>
            <w:noProof/>
            <w:webHidden/>
          </w:rPr>
          <w:fldChar w:fldCharType="begin"/>
        </w:r>
        <w:r>
          <w:rPr>
            <w:noProof/>
            <w:webHidden/>
          </w:rPr>
          <w:instrText xml:space="preserve"> PAGEREF _Toc51127588 \h </w:instrText>
        </w:r>
        <w:r>
          <w:rPr>
            <w:noProof/>
            <w:webHidden/>
          </w:rPr>
        </w:r>
        <w:r>
          <w:rPr>
            <w:noProof/>
            <w:webHidden/>
          </w:rPr>
          <w:fldChar w:fldCharType="separate"/>
        </w:r>
        <w:r>
          <w:rPr>
            <w:noProof/>
            <w:webHidden/>
          </w:rPr>
          <w:t>37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89" w:history="1">
        <w:r w:rsidRPr="00D61F3E">
          <w:rPr>
            <w:rStyle w:val="Hyperlink"/>
            <w:noProof/>
          </w:rPr>
          <w:t>4.1</w:t>
        </w:r>
        <w:r>
          <w:rPr>
            <w:rFonts w:asciiTheme="minorHAnsi" w:eastAsiaTheme="minorEastAsia" w:hAnsiTheme="minorHAnsi" w:cstheme="minorBidi"/>
            <w:noProof/>
            <w:sz w:val="22"/>
            <w:szCs w:val="22"/>
            <w:lang w:val="de-DE" w:eastAsia="zh-CN"/>
          </w:rPr>
          <w:tab/>
        </w:r>
        <w:r w:rsidRPr="00D61F3E">
          <w:rPr>
            <w:rStyle w:val="Hyperlink"/>
            <w:noProof/>
          </w:rPr>
          <w:t>(1XN) Market Rates Management - Manually via Upload</w:t>
        </w:r>
        <w:r>
          <w:rPr>
            <w:noProof/>
            <w:webHidden/>
          </w:rPr>
          <w:tab/>
        </w:r>
        <w:r>
          <w:rPr>
            <w:noProof/>
            <w:webHidden/>
          </w:rPr>
          <w:fldChar w:fldCharType="begin"/>
        </w:r>
        <w:r>
          <w:rPr>
            <w:noProof/>
            <w:webHidden/>
          </w:rPr>
          <w:instrText xml:space="preserve"> PAGEREF _Toc51127589 \h </w:instrText>
        </w:r>
        <w:r>
          <w:rPr>
            <w:noProof/>
            <w:webHidden/>
          </w:rPr>
        </w:r>
        <w:r>
          <w:rPr>
            <w:noProof/>
            <w:webHidden/>
          </w:rPr>
          <w:fldChar w:fldCharType="separate"/>
        </w:r>
        <w:r>
          <w:rPr>
            <w:noProof/>
            <w:webHidden/>
          </w:rPr>
          <w:t>37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0" w:history="1">
        <w:r w:rsidRPr="00D61F3E">
          <w:rPr>
            <w:rStyle w:val="Hyperlink"/>
            <w:noProof/>
          </w:rPr>
          <w:t>4.2</w:t>
        </w:r>
        <w:r>
          <w:rPr>
            <w:rFonts w:asciiTheme="minorHAnsi" w:eastAsiaTheme="minorEastAsia" w:hAnsiTheme="minorHAnsi" w:cstheme="minorBidi"/>
            <w:noProof/>
            <w:sz w:val="22"/>
            <w:szCs w:val="22"/>
            <w:lang w:val="de-DE" w:eastAsia="zh-CN"/>
          </w:rPr>
          <w:tab/>
        </w:r>
        <w:r w:rsidRPr="00D61F3E">
          <w:rPr>
            <w:rStyle w:val="Hyperlink"/>
            <w:noProof/>
          </w:rPr>
          <w:t>Generate Limit Utilization</w:t>
        </w:r>
        <w:r>
          <w:rPr>
            <w:noProof/>
            <w:webHidden/>
          </w:rPr>
          <w:tab/>
        </w:r>
        <w:r>
          <w:rPr>
            <w:noProof/>
            <w:webHidden/>
          </w:rPr>
          <w:fldChar w:fldCharType="begin"/>
        </w:r>
        <w:r>
          <w:rPr>
            <w:noProof/>
            <w:webHidden/>
          </w:rPr>
          <w:instrText xml:space="preserve"> PAGEREF _Toc51127590 \h </w:instrText>
        </w:r>
        <w:r>
          <w:rPr>
            <w:noProof/>
            <w:webHidden/>
          </w:rPr>
        </w:r>
        <w:r>
          <w:rPr>
            <w:noProof/>
            <w:webHidden/>
          </w:rPr>
          <w:fldChar w:fldCharType="separate"/>
        </w:r>
        <w:r>
          <w:rPr>
            <w:noProof/>
            <w:webHidden/>
          </w:rPr>
          <w:t>37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1" w:history="1">
        <w:r w:rsidRPr="00D61F3E">
          <w:rPr>
            <w:rStyle w:val="Hyperlink"/>
            <w:noProof/>
          </w:rPr>
          <w:t>4.3</w:t>
        </w:r>
        <w:r>
          <w:rPr>
            <w:rFonts w:asciiTheme="minorHAnsi" w:eastAsiaTheme="minorEastAsia" w:hAnsiTheme="minorHAnsi" w:cstheme="minorBidi"/>
            <w:noProof/>
            <w:sz w:val="22"/>
            <w:szCs w:val="22"/>
            <w:lang w:val="de-DE" w:eastAsia="zh-CN"/>
          </w:rPr>
          <w:tab/>
        </w:r>
        <w:r w:rsidRPr="00D61F3E">
          <w:rPr>
            <w:rStyle w:val="Hyperlink"/>
            <w:noProof/>
          </w:rPr>
          <w:t>Analyze Cash Position</w:t>
        </w:r>
        <w:r>
          <w:rPr>
            <w:noProof/>
            <w:webHidden/>
          </w:rPr>
          <w:tab/>
        </w:r>
        <w:r>
          <w:rPr>
            <w:noProof/>
            <w:webHidden/>
          </w:rPr>
          <w:fldChar w:fldCharType="begin"/>
        </w:r>
        <w:r>
          <w:rPr>
            <w:noProof/>
            <w:webHidden/>
          </w:rPr>
          <w:instrText xml:space="preserve"> PAGEREF _Toc51127591 \h </w:instrText>
        </w:r>
        <w:r>
          <w:rPr>
            <w:noProof/>
            <w:webHidden/>
          </w:rPr>
        </w:r>
        <w:r>
          <w:rPr>
            <w:noProof/>
            <w:webHidden/>
          </w:rPr>
          <w:fldChar w:fldCharType="separate"/>
        </w:r>
        <w:r>
          <w:rPr>
            <w:noProof/>
            <w:webHidden/>
          </w:rPr>
          <w:t>39</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2" w:history="1">
        <w:r w:rsidRPr="00D61F3E">
          <w:rPr>
            <w:rStyle w:val="Hyperlink"/>
            <w:noProof/>
          </w:rPr>
          <w:t>4.4</w:t>
        </w:r>
        <w:r>
          <w:rPr>
            <w:rFonts w:asciiTheme="minorHAnsi" w:eastAsiaTheme="minorEastAsia" w:hAnsiTheme="minorHAnsi" w:cstheme="minorBidi"/>
            <w:noProof/>
            <w:sz w:val="22"/>
            <w:szCs w:val="22"/>
            <w:lang w:val="de-DE" w:eastAsia="zh-CN"/>
          </w:rPr>
          <w:tab/>
        </w:r>
        <w:r w:rsidRPr="00D61F3E">
          <w:rPr>
            <w:rStyle w:val="Hyperlink"/>
            <w:noProof/>
          </w:rPr>
          <w:t>Analyze Liquidity Forecast</w:t>
        </w:r>
        <w:r>
          <w:rPr>
            <w:noProof/>
            <w:webHidden/>
          </w:rPr>
          <w:tab/>
        </w:r>
        <w:r>
          <w:rPr>
            <w:noProof/>
            <w:webHidden/>
          </w:rPr>
          <w:fldChar w:fldCharType="begin"/>
        </w:r>
        <w:r>
          <w:rPr>
            <w:noProof/>
            <w:webHidden/>
          </w:rPr>
          <w:instrText xml:space="preserve"> PAGEREF _Toc51127592 \h </w:instrText>
        </w:r>
        <w:r>
          <w:rPr>
            <w:noProof/>
            <w:webHidden/>
          </w:rPr>
        </w:r>
        <w:r>
          <w:rPr>
            <w:noProof/>
            <w:webHidden/>
          </w:rPr>
          <w:fldChar w:fldCharType="separate"/>
        </w:r>
        <w:r>
          <w:rPr>
            <w:noProof/>
            <w:webHidden/>
          </w:rPr>
          <w:t>39</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3" w:history="1">
        <w:r w:rsidRPr="00D61F3E">
          <w:rPr>
            <w:rStyle w:val="Hyperlink"/>
            <w:noProof/>
          </w:rPr>
          <w:t>4.5</w:t>
        </w:r>
        <w:r>
          <w:rPr>
            <w:rFonts w:asciiTheme="minorHAnsi" w:eastAsiaTheme="minorEastAsia" w:hAnsiTheme="minorHAnsi" w:cstheme="minorBidi"/>
            <w:noProof/>
            <w:sz w:val="22"/>
            <w:szCs w:val="22"/>
            <w:lang w:val="de-DE" w:eastAsia="zh-CN"/>
          </w:rPr>
          <w:tab/>
        </w:r>
        <w:r w:rsidRPr="00D61F3E">
          <w:rPr>
            <w:rStyle w:val="Hyperlink"/>
            <w:noProof/>
          </w:rPr>
          <w:t>Check Credit Line Limit (Optional)</w:t>
        </w:r>
        <w:r>
          <w:rPr>
            <w:noProof/>
            <w:webHidden/>
          </w:rPr>
          <w:tab/>
        </w:r>
        <w:r>
          <w:rPr>
            <w:noProof/>
            <w:webHidden/>
          </w:rPr>
          <w:fldChar w:fldCharType="begin"/>
        </w:r>
        <w:r>
          <w:rPr>
            <w:noProof/>
            <w:webHidden/>
          </w:rPr>
          <w:instrText xml:space="preserve"> PAGEREF _Toc51127593 \h </w:instrText>
        </w:r>
        <w:r>
          <w:rPr>
            <w:noProof/>
            <w:webHidden/>
          </w:rPr>
        </w:r>
        <w:r>
          <w:rPr>
            <w:noProof/>
            <w:webHidden/>
          </w:rPr>
          <w:fldChar w:fldCharType="separate"/>
        </w:r>
        <w:r>
          <w:rPr>
            <w:noProof/>
            <w:webHidden/>
          </w:rPr>
          <w:t>40</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4" w:history="1">
        <w:r w:rsidRPr="00D61F3E">
          <w:rPr>
            <w:rStyle w:val="Hyperlink"/>
            <w:noProof/>
          </w:rPr>
          <w:t>4.6</w:t>
        </w:r>
        <w:r>
          <w:rPr>
            <w:rFonts w:asciiTheme="minorHAnsi" w:eastAsiaTheme="minorEastAsia" w:hAnsiTheme="minorHAnsi" w:cstheme="minorBidi"/>
            <w:noProof/>
            <w:sz w:val="22"/>
            <w:szCs w:val="22"/>
            <w:lang w:val="de-DE" w:eastAsia="zh-CN"/>
          </w:rPr>
          <w:tab/>
        </w:r>
        <w:r w:rsidRPr="00D61F3E">
          <w:rPr>
            <w:rStyle w:val="Hyperlink"/>
            <w:noProof/>
          </w:rPr>
          <w:t>Create Facility (Optional)</w:t>
        </w:r>
        <w:r>
          <w:rPr>
            <w:noProof/>
            <w:webHidden/>
          </w:rPr>
          <w:tab/>
        </w:r>
        <w:r>
          <w:rPr>
            <w:noProof/>
            <w:webHidden/>
          </w:rPr>
          <w:fldChar w:fldCharType="begin"/>
        </w:r>
        <w:r>
          <w:rPr>
            <w:noProof/>
            <w:webHidden/>
          </w:rPr>
          <w:instrText xml:space="preserve"> PAGEREF _Toc51127594 \h </w:instrText>
        </w:r>
        <w:r>
          <w:rPr>
            <w:noProof/>
            <w:webHidden/>
          </w:rPr>
        </w:r>
        <w:r>
          <w:rPr>
            <w:noProof/>
            <w:webHidden/>
          </w:rPr>
          <w:fldChar w:fldCharType="separate"/>
        </w:r>
        <w:r>
          <w:rPr>
            <w:noProof/>
            <w:webHidden/>
          </w:rPr>
          <w:t>41</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5" w:history="1">
        <w:r w:rsidRPr="00D61F3E">
          <w:rPr>
            <w:rStyle w:val="Hyperlink"/>
            <w:noProof/>
          </w:rPr>
          <w:t>4.7</w:t>
        </w:r>
        <w:r>
          <w:rPr>
            <w:rFonts w:asciiTheme="minorHAnsi" w:eastAsiaTheme="minorEastAsia" w:hAnsiTheme="minorHAnsi" w:cstheme="minorBidi"/>
            <w:noProof/>
            <w:sz w:val="22"/>
            <w:szCs w:val="22"/>
            <w:lang w:val="de-DE" w:eastAsia="zh-CN"/>
          </w:rPr>
          <w:tab/>
        </w:r>
        <w:r w:rsidRPr="00D61F3E">
          <w:rPr>
            <w:rStyle w:val="Hyperlink"/>
            <w:noProof/>
          </w:rPr>
          <w:t>Settle Facility (Optional)</w:t>
        </w:r>
        <w:r>
          <w:rPr>
            <w:noProof/>
            <w:webHidden/>
          </w:rPr>
          <w:tab/>
        </w:r>
        <w:r>
          <w:rPr>
            <w:noProof/>
            <w:webHidden/>
          </w:rPr>
          <w:fldChar w:fldCharType="begin"/>
        </w:r>
        <w:r>
          <w:rPr>
            <w:noProof/>
            <w:webHidden/>
          </w:rPr>
          <w:instrText xml:space="preserve"> PAGEREF _Toc51127595 \h </w:instrText>
        </w:r>
        <w:r>
          <w:rPr>
            <w:noProof/>
            <w:webHidden/>
          </w:rPr>
        </w:r>
        <w:r>
          <w:rPr>
            <w:noProof/>
            <w:webHidden/>
          </w:rPr>
          <w:fldChar w:fldCharType="separate"/>
        </w:r>
        <w:r>
          <w:rPr>
            <w:noProof/>
            <w:webHidden/>
          </w:rPr>
          <w:t>43</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6" w:history="1">
        <w:r w:rsidRPr="00D61F3E">
          <w:rPr>
            <w:rStyle w:val="Hyperlink"/>
            <w:noProof/>
          </w:rPr>
          <w:t>4.8</w:t>
        </w:r>
        <w:r>
          <w:rPr>
            <w:rFonts w:asciiTheme="minorHAnsi" w:eastAsiaTheme="minorEastAsia" w:hAnsiTheme="minorHAnsi" w:cstheme="minorBidi"/>
            <w:noProof/>
            <w:sz w:val="22"/>
            <w:szCs w:val="22"/>
            <w:lang w:val="de-DE" w:eastAsia="zh-CN"/>
          </w:rPr>
          <w:tab/>
        </w:r>
        <w:r w:rsidRPr="00D61F3E">
          <w:rPr>
            <w:rStyle w:val="Hyperlink"/>
            <w:noProof/>
          </w:rPr>
          <w:t>Check Facilities Utilization (Optional)</w:t>
        </w:r>
        <w:r>
          <w:rPr>
            <w:noProof/>
            <w:webHidden/>
          </w:rPr>
          <w:tab/>
        </w:r>
        <w:r>
          <w:rPr>
            <w:noProof/>
            <w:webHidden/>
          </w:rPr>
          <w:fldChar w:fldCharType="begin"/>
        </w:r>
        <w:r>
          <w:rPr>
            <w:noProof/>
            <w:webHidden/>
          </w:rPr>
          <w:instrText xml:space="preserve"> PAGEREF _Toc51127596 \h </w:instrText>
        </w:r>
        <w:r>
          <w:rPr>
            <w:noProof/>
            <w:webHidden/>
          </w:rPr>
        </w:r>
        <w:r>
          <w:rPr>
            <w:noProof/>
            <w:webHidden/>
          </w:rPr>
          <w:fldChar w:fldCharType="separate"/>
        </w:r>
        <w:r>
          <w:rPr>
            <w:noProof/>
            <w:webHidden/>
          </w:rPr>
          <w:t>43</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7" w:history="1">
        <w:r w:rsidRPr="00D61F3E">
          <w:rPr>
            <w:rStyle w:val="Hyperlink"/>
            <w:noProof/>
          </w:rPr>
          <w:t>4.9</w:t>
        </w:r>
        <w:r>
          <w:rPr>
            <w:rFonts w:asciiTheme="minorHAnsi" w:eastAsiaTheme="minorEastAsia" w:hAnsiTheme="minorHAnsi" w:cstheme="minorBidi"/>
            <w:noProof/>
            <w:sz w:val="22"/>
            <w:szCs w:val="22"/>
            <w:lang w:val="de-DE" w:eastAsia="zh-CN"/>
          </w:rPr>
          <w:tab/>
        </w:r>
        <w:r w:rsidRPr="00D61F3E">
          <w:rPr>
            <w:rStyle w:val="Hyperlink"/>
            <w:noProof/>
          </w:rPr>
          <w:t>Check Limit Utilization Report</w:t>
        </w:r>
        <w:r>
          <w:rPr>
            <w:noProof/>
            <w:webHidden/>
          </w:rPr>
          <w:tab/>
        </w:r>
        <w:r>
          <w:rPr>
            <w:noProof/>
            <w:webHidden/>
          </w:rPr>
          <w:fldChar w:fldCharType="begin"/>
        </w:r>
        <w:r>
          <w:rPr>
            <w:noProof/>
            <w:webHidden/>
          </w:rPr>
          <w:instrText xml:space="preserve"> PAGEREF _Toc51127597 \h </w:instrText>
        </w:r>
        <w:r>
          <w:rPr>
            <w:noProof/>
            <w:webHidden/>
          </w:rPr>
        </w:r>
        <w:r>
          <w:rPr>
            <w:noProof/>
            <w:webHidden/>
          </w:rPr>
          <w:fldChar w:fldCharType="separate"/>
        </w:r>
        <w:r>
          <w:rPr>
            <w:noProof/>
            <w:webHidden/>
          </w:rPr>
          <w:t>45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8" w:history="1">
        <w:r w:rsidRPr="00D61F3E">
          <w:rPr>
            <w:rStyle w:val="Hyperlink"/>
            <w:noProof/>
          </w:rPr>
          <w:t>4.10</w:t>
        </w:r>
        <w:r>
          <w:rPr>
            <w:rFonts w:asciiTheme="minorHAnsi" w:eastAsiaTheme="minorEastAsia" w:hAnsiTheme="minorHAnsi" w:cstheme="minorBidi"/>
            <w:noProof/>
            <w:sz w:val="22"/>
            <w:szCs w:val="22"/>
            <w:lang w:val="de-DE" w:eastAsia="zh-CN"/>
          </w:rPr>
          <w:tab/>
        </w:r>
        <w:r w:rsidRPr="00D61F3E">
          <w:rPr>
            <w:rStyle w:val="Hyperlink"/>
            <w:noProof/>
          </w:rPr>
          <w:t>Review Money Market Trade Request Status</w:t>
        </w:r>
        <w:r>
          <w:rPr>
            <w:noProof/>
            <w:webHidden/>
          </w:rPr>
          <w:tab/>
        </w:r>
        <w:r>
          <w:rPr>
            <w:noProof/>
            <w:webHidden/>
          </w:rPr>
          <w:fldChar w:fldCharType="begin"/>
        </w:r>
        <w:r>
          <w:rPr>
            <w:noProof/>
            <w:webHidden/>
          </w:rPr>
          <w:instrText xml:space="preserve"> PAGEREF _Toc51127598 \h </w:instrText>
        </w:r>
        <w:r>
          <w:rPr>
            <w:noProof/>
            <w:webHidden/>
          </w:rPr>
        </w:r>
        <w:r>
          <w:rPr>
            <w:noProof/>
            <w:webHidden/>
          </w:rPr>
          <w:fldChar w:fldCharType="separate"/>
        </w:r>
        <w:r>
          <w:rPr>
            <w:noProof/>
            <w:webHidden/>
          </w:rPr>
          <w:t>46</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599" w:history="1">
        <w:r w:rsidRPr="00D61F3E">
          <w:rPr>
            <w:rStyle w:val="Hyperlink"/>
            <w:noProof/>
          </w:rPr>
          <w:t>4.11</w:t>
        </w:r>
        <w:r>
          <w:rPr>
            <w:rFonts w:asciiTheme="minorHAnsi" w:eastAsiaTheme="minorEastAsia" w:hAnsiTheme="minorHAnsi" w:cstheme="minorBidi"/>
            <w:noProof/>
            <w:sz w:val="22"/>
            <w:szCs w:val="22"/>
            <w:lang w:val="de-DE" w:eastAsia="zh-CN"/>
          </w:rPr>
          <w:tab/>
        </w:r>
        <w:r w:rsidRPr="00D61F3E">
          <w:rPr>
            <w:rStyle w:val="Hyperlink"/>
            <w:noProof/>
          </w:rPr>
          <w:t>Create Debt/Investment Contract</w:t>
        </w:r>
        <w:r>
          <w:rPr>
            <w:noProof/>
            <w:webHidden/>
          </w:rPr>
          <w:tab/>
        </w:r>
        <w:r>
          <w:rPr>
            <w:noProof/>
            <w:webHidden/>
          </w:rPr>
          <w:fldChar w:fldCharType="begin"/>
        </w:r>
        <w:r>
          <w:rPr>
            <w:noProof/>
            <w:webHidden/>
          </w:rPr>
          <w:instrText xml:space="preserve"> PAGEREF _Toc51127599 \h </w:instrText>
        </w:r>
        <w:r>
          <w:rPr>
            <w:noProof/>
            <w:webHidden/>
          </w:rPr>
        </w:r>
        <w:r>
          <w:rPr>
            <w:noProof/>
            <w:webHidden/>
          </w:rPr>
          <w:fldChar w:fldCharType="separate"/>
        </w:r>
        <w:r>
          <w:rPr>
            <w:noProof/>
            <w:webHidden/>
          </w:rPr>
          <w:t>47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0" w:history="1">
        <w:r w:rsidRPr="00D61F3E">
          <w:rPr>
            <w:rStyle w:val="Hyperlink"/>
            <w:noProof/>
          </w:rPr>
          <w:t>4.11.1</w:t>
        </w:r>
        <w:r>
          <w:rPr>
            <w:rFonts w:asciiTheme="minorHAnsi" w:eastAsiaTheme="minorEastAsia" w:hAnsiTheme="minorHAnsi" w:cstheme="minorBidi"/>
            <w:noProof/>
            <w:sz w:val="22"/>
            <w:szCs w:val="22"/>
            <w:lang w:val="de-DE" w:eastAsia="zh-CN"/>
          </w:rPr>
          <w:tab/>
        </w:r>
        <w:r w:rsidRPr="00D61F3E">
          <w:rPr>
            <w:rStyle w:val="Hyperlink"/>
            <w:noProof/>
          </w:rPr>
          <w:t>Create Fixed Term Deposit</w:t>
        </w:r>
        <w:r>
          <w:rPr>
            <w:noProof/>
            <w:webHidden/>
          </w:rPr>
          <w:tab/>
        </w:r>
        <w:r>
          <w:rPr>
            <w:noProof/>
            <w:webHidden/>
          </w:rPr>
          <w:fldChar w:fldCharType="begin"/>
        </w:r>
        <w:r>
          <w:rPr>
            <w:noProof/>
            <w:webHidden/>
          </w:rPr>
          <w:instrText xml:space="preserve"> PAGEREF _Toc51127600 \h </w:instrText>
        </w:r>
        <w:r>
          <w:rPr>
            <w:noProof/>
            <w:webHidden/>
          </w:rPr>
        </w:r>
        <w:r>
          <w:rPr>
            <w:noProof/>
            <w:webHidden/>
          </w:rPr>
          <w:fldChar w:fldCharType="separate"/>
        </w:r>
        <w:r>
          <w:rPr>
            <w:noProof/>
            <w:webHidden/>
          </w:rPr>
          <w:t>48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1" w:history="1">
        <w:r w:rsidRPr="00D61F3E">
          <w:rPr>
            <w:rStyle w:val="Hyperlink"/>
            <w:noProof/>
          </w:rPr>
          <w:t>4.11.2</w:t>
        </w:r>
        <w:r>
          <w:rPr>
            <w:rFonts w:asciiTheme="minorHAnsi" w:eastAsiaTheme="minorEastAsia" w:hAnsiTheme="minorHAnsi" w:cstheme="minorBidi"/>
            <w:noProof/>
            <w:sz w:val="22"/>
            <w:szCs w:val="22"/>
            <w:lang w:val="de-DE" w:eastAsia="zh-CN"/>
          </w:rPr>
          <w:tab/>
        </w:r>
        <w:r w:rsidRPr="00D61F3E">
          <w:rPr>
            <w:rStyle w:val="Hyperlink"/>
            <w:noProof/>
          </w:rPr>
          <w:t>Create Deposit at Notice</w:t>
        </w:r>
        <w:r>
          <w:rPr>
            <w:noProof/>
            <w:webHidden/>
          </w:rPr>
          <w:tab/>
        </w:r>
        <w:r>
          <w:rPr>
            <w:noProof/>
            <w:webHidden/>
          </w:rPr>
          <w:fldChar w:fldCharType="begin"/>
        </w:r>
        <w:r>
          <w:rPr>
            <w:noProof/>
            <w:webHidden/>
          </w:rPr>
          <w:instrText xml:space="preserve"> PAGEREF _Toc51127601 \h </w:instrText>
        </w:r>
        <w:r>
          <w:rPr>
            <w:noProof/>
            <w:webHidden/>
          </w:rPr>
        </w:r>
        <w:r>
          <w:rPr>
            <w:noProof/>
            <w:webHidden/>
          </w:rPr>
          <w:fldChar w:fldCharType="separate"/>
        </w:r>
        <w:r>
          <w:rPr>
            <w:noProof/>
            <w:webHidden/>
          </w:rPr>
          <w:t>50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2" w:history="1">
        <w:r w:rsidRPr="00D61F3E">
          <w:rPr>
            <w:rStyle w:val="Hyperlink"/>
            <w:noProof/>
          </w:rPr>
          <w:t>4.11.3</w:t>
        </w:r>
        <w:r>
          <w:rPr>
            <w:rFonts w:asciiTheme="minorHAnsi" w:eastAsiaTheme="minorEastAsia" w:hAnsiTheme="minorHAnsi" w:cstheme="minorBidi"/>
            <w:noProof/>
            <w:sz w:val="22"/>
            <w:szCs w:val="22"/>
            <w:lang w:val="de-DE" w:eastAsia="zh-CN"/>
          </w:rPr>
          <w:tab/>
        </w:r>
        <w:r w:rsidRPr="00D61F3E">
          <w:rPr>
            <w:rStyle w:val="Hyperlink"/>
            <w:noProof/>
          </w:rPr>
          <w:t>Create Commercial Paper</w:t>
        </w:r>
        <w:r>
          <w:rPr>
            <w:noProof/>
            <w:webHidden/>
          </w:rPr>
          <w:tab/>
        </w:r>
        <w:r>
          <w:rPr>
            <w:noProof/>
            <w:webHidden/>
          </w:rPr>
          <w:fldChar w:fldCharType="begin"/>
        </w:r>
        <w:r>
          <w:rPr>
            <w:noProof/>
            <w:webHidden/>
          </w:rPr>
          <w:instrText xml:space="preserve"> PAGEREF _Toc51127602 \h </w:instrText>
        </w:r>
        <w:r>
          <w:rPr>
            <w:noProof/>
            <w:webHidden/>
          </w:rPr>
        </w:r>
        <w:r>
          <w:rPr>
            <w:noProof/>
            <w:webHidden/>
          </w:rPr>
          <w:fldChar w:fldCharType="separate"/>
        </w:r>
        <w:r>
          <w:rPr>
            <w:noProof/>
            <w:webHidden/>
          </w:rPr>
          <w:t>53</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3" w:history="1">
        <w:r w:rsidRPr="00D61F3E">
          <w:rPr>
            <w:rStyle w:val="Hyperlink"/>
            <w:noProof/>
          </w:rPr>
          <w:t>4.11.4</w:t>
        </w:r>
        <w:r>
          <w:rPr>
            <w:rFonts w:asciiTheme="minorHAnsi" w:eastAsiaTheme="minorEastAsia" w:hAnsiTheme="minorHAnsi" w:cstheme="minorBidi"/>
            <w:noProof/>
            <w:sz w:val="22"/>
            <w:szCs w:val="22"/>
            <w:lang w:val="de-DE" w:eastAsia="zh-CN"/>
          </w:rPr>
          <w:tab/>
        </w:r>
        <w:r w:rsidRPr="00D61F3E">
          <w:rPr>
            <w:rStyle w:val="Hyperlink"/>
            <w:noProof/>
          </w:rPr>
          <w:t>Create Cash Flow Transaction</w:t>
        </w:r>
        <w:r>
          <w:rPr>
            <w:noProof/>
            <w:webHidden/>
          </w:rPr>
          <w:tab/>
        </w:r>
        <w:r>
          <w:rPr>
            <w:noProof/>
            <w:webHidden/>
          </w:rPr>
          <w:fldChar w:fldCharType="begin"/>
        </w:r>
        <w:r>
          <w:rPr>
            <w:noProof/>
            <w:webHidden/>
          </w:rPr>
          <w:instrText xml:space="preserve"> PAGEREF _Toc51127603 \h </w:instrText>
        </w:r>
        <w:r>
          <w:rPr>
            <w:noProof/>
            <w:webHidden/>
          </w:rPr>
        </w:r>
        <w:r>
          <w:rPr>
            <w:noProof/>
            <w:webHidden/>
          </w:rPr>
          <w:fldChar w:fldCharType="separate"/>
        </w:r>
        <w:r>
          <w:rPr>
            <w:noProof/>
            <w:webHidden/>
          </w:rPr>
          <w:t>56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4" w:history="1">
        <w:r w:rsidRPr="00D61F3E">
          <w:rPr>
            <w:rStyle w:val="Hyperlink"/>
            <w:noProof/>
          </w:rPr>
          <w:t>4.11.5</w:t>
        </w:r>
        <w:r>
          <w:rPr>
            <w:rFonts w:asciiTheme="minorHAnsi" w:eastAsiaTheme="minorEastAsia" w:hAnsiTheme="minorHAnsi" w:cstheme="minorBidi"/>
            <w:noProof/>
            <w:sz w:val="22"/>
            <w:szCs w:val="22"/>
            <w:lang w:val="de-DE" w:eastAsia="zh-CN"/>
          </w:rPr>
          <w:tab/>
        </w:r>
        <w:r w:rsidRPr="00D61F3E">
          <w:rPr>
            <w:rStyle w:val="Hyperlink"/>
            <w:noProof/>
          </w:rPr>
          <w:t>Create IR Instrument</w:t>
        </w:r>
        <w:r>
          <w:rPr>
            <w:noProof/>
            <w:webHidden/>
          </w:rPr>
          <w:tab/>
        </w:r>
        <w:r>
          <w:rPr>
            <w:noProof/>
            <w:webHidden/>
          </w:rPr>
          <w:fldChar w:fldCharType="begin"/>
        </w:r>
        <w:r>
          <w:rPr>
            <w:noProof/>
            <w:webHidden/>
          </w:rPr>
          <w:instrText xml:space="preserve"> PAGEREF _Toc51127604 \h </w:instrText>
        </w:r>
        <w:r>
          <w:rPr>
            <w:noProof/>
            <w:webHidden/>
          </w:rPr>
        </w:r>
        <w:r>
          <w:rPr>
            <w:noProof/>
            <w:webHidden/>
          </w:rPr>
          <w:fldChar w:fldCharType="separate"/>
        </w:r>
        <w:r>
          <w:rPr>
            <w:noProof/>
            <w:webHidden/>
          </w:rPr>
          <w:t>58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5" w:history="1">
        <w:r w:rsidRPr="00D61F3E">
          <w:rPr>
            <w:rStyle w:val="Hyperlink"/>
            <w:noProof/>
          </w:rPr>
          <w:t>4.11.6</w:t>
        </w:r>
        <w:r>
          <w:rPr>
            <w:rFonts w:asciiTheme="minorHAnsi" w:eastAsiaTheme="minorEastAsia" w:hAnsiTheme="minorHAnsi" w:cstheme="minorBidi"/>
            <w:noProof/>
            <w:sz w:val="22"/>
            <w:szCs w:val="22"/>
            <w:lang w:val="de-DE" w:eastAsia="zh-CN"/>
          </w:rPr>
          <w:tab/>
        </w:r>
        <w:r w:rsidRPr="00D61F3E">
          <w:rPr>
            <w:rStyle w:val="Hyperlink"/>
            <w:noProof/>
          </w:rPr>
          <w:t>Drawdown on Facilities</w:t>
        </w:r>
        <w:r>
          <w:rPr>
            <w:noProof/>
            <w:webHidden/>
          </w:rPr>
          <w:tab/>
        </w:r>
        <w:r>
          <w:rPr>
            <w:noProof/>
            <w:webHidden/>
          </w:rPr>
          <w:fldChar w:fldCharType="begin"/>
        </w:r>
        <w:r>
          <w:rPr>
            <w:noProof/>
            <w:webHidden/>
          </w:rPr>
          <w:instrText xml:space="preserve"> PAGEREF _Toc51127605 \h </w:instrText>
        </w:r>
        <w:r>
          <w:rPr>
            <w:noProof/>
            <w:webHidden/>
          </w:rPr>
        </w:r>
        <w:r>
          <w:rPr>
            <w:noProof/>
            <w:webHidden/>
          </w:rPr>
          <w:fldChar w:fldCharType="separate"/>
        </w:r>
        <w:r>
          <w:rPr>
            <w:noProof/>
            <w:webHidden/>
          </w:rPr>
          <w:t>63</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06" w:history="1">
        <w:r w:rsidRPr="00D61F3E">
          <w:rPr>
            <w:rStyle w:val="Hyperlink"/>
            <w:noProof/>
          </w:rPr>
          <w:t>4.11.7</w:t>
        </w:r>
        <w:r>
          <w:rPr>
            <w:rFonts w:asciiTheme="minorHAnsi" w:eastAsiaTheme="minorEastAsia" w:hAnsiTheme="minorHAnsi" w:cstheme="minorBidi"/>
            <w:noProof/>
            <w:sz w:val="22"/>
            <w:szCs w:val="22"/>
            <w:lang w:val="de-DE" w:eastAsia="zh-CN"/>
          </w:rPr>
          <w:tab/>
        </w:r>
        <w:r w:rsidRPr="00D61F3E">
          <w:rPr>
            <w:rStyle w:val="Hyperlink"/>
            <w:noProof/>
          </w:rPr>
          <w:t>Create Current Acct-Style Instrument</w:t>
        </w:r>
        <w:r>
          <w:rPr>
            <w:noProof/>
            <w:webHidden/>
          </w:rPr>
          <w:tab/>
        </w:r>
        <w:r>
          <w:rPr>
            <w:noProof/>
            <w:webHidden/>
          </w:rPr>
          <w:fldChar w:fldCharType="begin"/>
        </w:r>
        <w:r>
          <w:rPr>
            <w:noProof/>
            <w:webHidden/>
          </w:rPr>
          <w:instrText xml:space="preserve"> PAGEREF _Toc51127606 \h </w:instrText>
        </w:r>
        <w:r>
          <w:rPr>
            <w:noProof/>
            <w:webHidden/>
          </w:rPr>
        </w:r>
        <w:r>
          <w:rPr>
            <w:noProof/>
            <w:webHidden/>
          </w:rPr>
          <w:fldChar w:fldCharType="separate"/>
        </w:r>
        <w:r>
          <w:rPr>
            <w:noProof/>
            <w:webHidden/>
          </w:rPr>
          <w:t>65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07" w:history="1">
        <w:r w:rsidRPr="00D61F3E">
          <w:rPr>
            <w:rStyle w:val="Hyperlink"/>
            <w:noProof/>
          </w:rPr>
          <w:t>4.12</w:t>
        </w:r>
        <w:r>
          <w:rPr>
            <w:rFonts w:asciiTheme="minorHAnsi" w:eastAsiaTheme="minorEastAsia" w:hAnsiTheme="minorHAnsi" w:cstheme="minorBidi"/>
            <w:noProof/>
            <w:sz w:val="22"/>
            <w:szCs w:val="22"/>
            <w:lang w:val="de-DE" w:eastAsia="zh-CN"/>
          </w:rPr>
          <w:tab/>
        </w:r>
        <w:r w:rsidRPr="00D61F3E">
          <w:rPr>
            <w:rStyle w:val="Hyperlink"/>
            <w:noProof/>
          </w:rPr>
          <w:t>(BFB) Basic Cash Operations</w:t>
        </w:r>
        <w:r>
          <w:rPr>
            <w:noProof/>
            <w:webHidden/>
          </w:rPr>
          <w:tab/>
        </w:r>
        <w:r>
          <w:rPr>
            <w:noProof/>
            <w:webHidden/>
          </w:rPr>
          <w:fldChar w:fldCharType="begin"/>
        </w:r>
        <w:r>
          <w:rPr>
            <w:noProof/>
            <w:webHidden/>
          </w:rPr>
          <w:instrText xml:space="preserve"> PAGEREF _Toc51127607 \h </w:instrText>
        </w:r>
        <w:r>
          <w:rPr>
            <w:noProof/>
            <w:webHidden/>
          </w:rPr>
        </w:r>
        <w:r>
          <w:rPr>
            <w:noProof/>
            <w:webHidden/>
          </w:rPr>
          <w:fldChar w:fldCharType="separate"/>
        </w:r>
        <w:r>
          <w:rPr>
            <w:noProof/>
            <w:webHidden/>
          </w:rPr>
          <w:t>68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08" w:history="1">
        <w:r w:rsidRPr="00D61F3E">
          <w:rPr>
            <w:rStyle w:val="Hyperlink"/>
            <w:noProof/>
          </w:rPr>
          <w:t>4.13</w:t>
        </w:r>
        <w:r>
          <w:rPr>
            <w:rFonts w:asciiTheme="minorHAnsi" w:eastAsiaTheme="minorEastAsia" w:hAnsiTheme="minorHAnsi" w:cstheme="minorBidi"/>
            <w:noProof/>
            <w:sz w:val="22"/>
            <w:szCs w:val="22"/>
            <w:lang w:val="de-DE" w:eastAsia="zh-CN"/>
          </w:rPr>
          <w:tab/>
        </w:r>
        <w:r w:rsidRPr="00D61F3E">
          <w:rPr>
            <w:rStyle w:val="Hyperlink"/>
            <w:noProof/>
          </w:rPr>
          <w:t>(J78) Advanced Cash Operations</w:t>
        </w:r>
        <w:r>
          <w:rPr>
            <w:noProof/>
            <w:webHidden/>
          </w:rPr>
          <w:tab/>
        </w:r>
        <w:r>
          <w:rPr>
            <w:noProof/>
            <w:webHidden/>
          </w:rPr>
          <w:fldChar w:fldCharType="begin"/>
        </w:r>
        <w:r>
          <w:rPr>
            <w:noProof/>
            <w:webHidden/>
          </w:rPr>
          <w:instrText xml:space="preserve"> PAGEREF _Toc51127608 \h </w:instrText>
        </w:r>
        <w:r>
          <w:rPr>
            <w:noProof/>
            <w:webHidden/>
          </w:rPr>
        </w:r>
        <w:r>
          <w:rPr>
            <w:noProof/>
            <w:webHidden/>
          </w:rPr>
          <w:fldChar w:fldCharType="separate"/>
        </w:r>
        <w:r>
          <w:rPr>
            <w:noProof/>
            <w:webHidden/>
          </w:rPr>
          <w:t>68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09" w:history="1">
        <w:r w:rsidRPr="00D61F3E">
          <w:rPr>
            <w:rStyle w:val="Hyperlink"/>
            <w:noProof/>
          </w:rPr>
          <w:t>4.14</w:t>
        </w:r>
        <w:r>
          <w:rPr>
            <w:rFonts w:asciiTheme="minorHAnsi" w:eastAsiaTheme="minorEastAsia" w:hAnsiTheme="minorHAnsi" w:cstheme="minorBidi"/>
            <w:noProof/>
            <w:sz w:val="22"/>
            <w:szCs w:val="22"/>
            <w:lang w:val="de-DE" w:eastAsia="zh-CN"/>
          </w:rPr>
          <w:tab/>
        </w:r>
        <w:r w:rsidRPr="00D61F3E">
          <w:rPr>
            <w:rStyle w:val="Hyperlink"/>
            <w:noProof/>
          </w:rPr>
          <w:t>Correspondence</w:t>
        </w:r>
        <w:r>
          <w:rPr>
            <w:noProof/>
            <w:webHidden/>
          </w:rPr>
          <w:tab/>
        </w:r>
        <w:r>
          <w:rPr>
            <w:noProof/>
            <w:webHidden/>
          </w:rPr>
          <w:fldChar w:fldCharType="begin"/>
        </w:r>
        <w:r>
          <w:rPr>
            <w:noProof/>
            <w:webHidden/>
          </w:rPr>
          <w:instrText xml:space="preserve"> PAGEREF _Toc51127609 \h </w:instrText>
        </w:r>
        <w:r>
          <w:rPr>
            <w:noProof/>
            <w:webHidden/>
          </w:rPr>
        </w:r>
        <w:r>
          <w:rPr>
            <w:noProof/>
            <w:webHidden/>
          </w:rPr>
          <w:fldChar w:fldCharType="separate"/>
        </w:r>
        <w:r>
          <w:rPr>
            <w:noProof/>
            <w:webHidden/>
          </w:rPr>
          <w:t>69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10" w:history="1">
        <w:r w:rsidRPr="00D61F3E">
          <w:rPr>
            <w:rStyle w:val="Hyperlink"/>
            <w:noProof/>
          </w:rPr>
          <w:t>4.14.1</w:t>
        </w:r>
        <w:r>
          <w:rPr>
            <w:rFonts w:asciiTheme="minorHAnsi" w:eastAsiaTheme="minorEastAsia" w:hAnsiTheme="minorHAnsi" w:cstheme="minorBidi"/>
            <w:noProof/>
            <w:sz w:val="22"/>
            <w:szCs w:val="22"/>
            <w:lang w:val="de-DE" w:eastAsia="zh-CN"/>
          </w:rPr>
          <w:tab/>
        </w:r>
        <w:r w:rsidRPr="00D61F3E">
          <w:rPr>
            <w:rStyle w:val="Hyperlink"/>
            <w:noProof/>
          </w:rPr>
          <w:t>Set Settlement Status (Manual)</w:t>
        </w:r>
        <w:r>
          <w:rPr>
            <w:noProof/>
            <w:webHidden/>
          </w:rPr>
          <w:tab/>
        </w:r>
        <w:r>
          <w:rPr>
            <w:noProof/>
            <w:webHidden/>
          </w:rPr>
          <w:fldChar w:fldCharType="begin"/>
        </w:r>
        <w:r>
          <w:rPr>
            <w:noProof/>
            <w:webHidden/>
          </w:rPr>
          <w:instrText xml:space="preserve"> PAGEREF _Toc51127610 \h </w:instrText>
        </w:r>
        <w:r>
          <w:rPr>
            <w:noProof/>
            <w:webHidden/>
          </w:rPr>
        </w:r>
        <w:r>
          <w:rPr>
            <w:noProof/>
            <w:webHidden/>
          </w:rPr>
          <w:fldChar w:fldCharType="separate"/>
        </w:r>
        <w:r>
          <w:rPr>
            <w:noProof/>
            <w:webHidden/>
          </w:rPr>
          <w:t>69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11" w:history="1">
        <w:r w:rsidRPr="00D61F3E">
          <w:rPr>
            <w:rStyle w:val="Hyperlink"/>
            <w:noProof/>
          </w:rPr>
          <w:t>4.14.2</w:t>
        </w:r>
        <w:r>
          <w:rPr>
            <w:rFonts w:asciiTheme="minorHAnsi" w:eastAsiaTheme="minorEastAsia" w:hAnsiTheme="minorHAnsi" w:cstheme="minorBidi"/>
            <w:noProof/>
            <w:sz w:val="22"/>
            <w:szCs w:val="22"/>
            <w:lang w:val="de-DE" w:eastAsia="zh-CN"/>
          </w:rPr>
          <w:tab/>
        </w:r>
        <w:r w:rsidRPr="00D61F3E">
          <w:rPr>
            <w:rStyle w:val="Hyperlink"/>
            <w:noProof/>
          </w:rPr>
          <w:t>Correspondence with PDF Form</w:t>
        </w:r>
        <w:r>
          <w:rPr>
            <w:noProof/>
            <w:webHidden/>
          </w:rPr>
          <w:tab/>
        </w:r>
        <w:r>
          <w:rPr>
            <w:noProof/>
            <w:webHidden/>
          </w:rPr>
          <w:fldChar w:fldCharType="begin"/>
        </w:r>
        <w:r>
          <w:rPr>
            <w:noProof/>
            <w:webHidden/>
          </w:rPr>
          <w:instrText xml:space="preserve"> PAGEREF _Toc51127611 \h </w:instrText>
        </w:r>
        <w:r>
          <w:rPr>
            <w:noProof/>
            <w:webHidden/>
          </w:rPr>
        </w:r>
        <w:r>
          <w:rPr>
            <w:noProof/>
            <w:webHidden/>
          </w:rPr>
          <w:fldChar w:fldCharType="separate"/>
        </w:r>
        <w:r>
          <w:rPr>
            <w:noProof/>
            <w:webHidden/>
          </w:rPr>
          <w:t>71</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612" w:history="1">
        <w:r w:rsidRPr="00D61F3E">
          <w:rPr>
            <w:rStyle w:val="Hyperlink"/>
            <w:noProof/>
          </w:rPr>
          <w:t>4.14.2.1</w:t>
        </w:r>
        <w:r>
          <w:rPr>
            <w:rFonts w:asciiTheme="minorHAnsi" w:eastAsiaTheme="minorEastAsia" w:hAnsiTheme="minorHAnsi" w:cstheme="minorBidi"/>
            <w:noProof/>
            <w:sz w:val="22"/>
            <w:szCs w:val="22"/>
            <w:lang w:val="de-DE" w:eastAsia="zh-CN"/>
          </w:rPr>
          <w:tab/>
        </w:r>
        <w:r w:rsidRPr="00D61F3E">
          <w:rPr>
            <w:rStyle w:val="Hyperlink"/>
            <w:noProof/>
          </w:rPr>
          <w:t>Send Confirmation Email/Print</w:t>
        </w:r>
        <w:r>
          <w:rPr>
            <w:noProof/>
            <w:webHidden/>
          </w:rPr>
          <w:tab/>
        </w:r>
        <w:r>
          <w:rPr>
            <w:noProof/>
            <w:webHidden/>
          </w:rPr>
          <w:fldChar w:fldCharType="begin"/>
        </w:r>
        <w:r>
          <w:rPr>
            <w:noProof/>
            <w:webHidden/>
          </w:rPr>
          <w:instrText xml:space="preserve"> PAGEREF _Toc51127612 \h </w:instrText>
        </w:r>
        <w:r>
          <w:rPr>
            <w:noProof/>
            <w:webHidden/>
          </w:rPr>
        </w:r>
        <w:r>
          <w:rPr>
            <w:noProof/>
            <w:webHidden/>
          </w:rPr>
          <w:fldChar w:fldCharType="separate"/>
        </w:r>
        <w:r>
          <w:rPr>
            <w:noProof/>
            <w:webHidden/>
          </w:rPr>
          <w:t>72</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613" w:history="1">
        <w:r w:rsidRPr="00D61F3E">
          <w:rPr>
            <w:rStyle w:val="Hyperlink"/>
            <w:noProof/>
          </w:rPr>
          <w:t>4.14.2.2</w:t>
        </w:r>
        <w:r>
          <w:rPr>
            <w:rFonts w:asciiTheme="minorHAnsi" w:eastAsiaTheme="minorEastAsia" w:hAnsiTheme="minorHAnsi" w:cstheme="minorBidi"/>
            <w:noProof/>
            <w:sz w:val="22"/>
            <w:szCs w:val="22"/>
            <w:lang w:val="de-DE" w:eastAsia="zh-CN"/>
          </w:rPr>
          <w:tab/>
        </w:r>
        <w:r w:rsidRPr="00D61F3E">
          <w:rPr>
            <w:rStyle w:val="Hyperlink"/>
            <w:noProof/>
          </w:rPr>
          <w:t>Check Correspondence Status</w:t>
        </w:r>
        <w:r>
          <w:rPr>
            <w:noProof/>
            <w:webHidden/>
          </w:rPr>
          <w:tab/>
        </w:r>
        <w:r>
          <w:rPr>
            <w:noProof/>
            <w:webHidden/>
          </w:rPr>
          <w:fldChar w:fldCharType="begin"/>
        </w:r>
        <w:r>
          <w:rPr>
            <w:noProof/>
            <w:webHidden/>
          </w:rPr>
          <w:instrText xml:space="preserve"> PAGEREF _Toc51127613 \h </w:instrText>
        </w:r>
        <w:r>
          <w:rPr>
            <w:noProof/>
            <w:webHidden/>
          </w:rPr>
        </w:r>
        <w:r>
          <w:rPr>
            <w:noProof/>
            <w:webHidden/>
          </w:rPr>
          <w:fldChar w:fldCharType="separate"/>
        </w:r>
        <w:r>
          <w:rPr>
            <w:noProof/>
            <w:webHidden/>
          </w:rPr>
          <w:t>72</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614" w:history="1">
        <w:r w:rsidRPr="00D61F3E">
          <w:rPr>
            <w:rStyle w:val="Hyperlink"/>
            <w:noProof/>
          </w:rPr>
          <w:t>4.14.2.3</w:t>
        </w:r>
        <w:r>
          <w:rPr>
            <w:rFonts w:asciiTheme="minorHAnsi" w:eastAsiaTheme="minorEastAsia" w:hAnsiTheme="minorHAnsi" w:cstheme="minorBidi"/>
            <w:noProof/>
            <w:sz w:val="22"/>
            <w:szCs w:val="22"/>
            <w:lang w:val="de-DE" w:eastAsia="zh-CN"/>
          </w:rPr>
          <w:tab/>
        </w:r>
        <w:r w:rsidRPr="00D61F3E">
          <w:rPr>
            <w:rStyle w:val="Hyperlink"/>
            <w:noProof/>
          </w:rPr>
          <w:t>Receive Incoming Confirmation</w:t>
        </w:r>
        <w:r>
          <w:rPr>
            <w:noProof/>
            <w:webHidden/>
          </w:rPr>
          <w:tab/>
        </w:r>
        <w:r>
          <w:rPr>
            <w:noProof/>
            <w:webHidden/>
          </w:rPr>
          <w:fldChar w:fldCharType="begin"/>
        </w:r>
        <w:r>
          <w:rPr>
            <w:noProof/>
            <w:webHidden/>
          </w:rPr>
          <w:instrText xml:space="preserve"> PAGEREF _Toc51127614 \h </w:instrText>
        </w:r>
        <w:r>
          <w:rPr>
            <w:noProof/>
            <w:webHidden/>
          </w:rPr>
        </w:r>
        <w:r>
          <w:rPr>
            <w:noProof/>
            <w:webHidden/>
          </w:rPr>
          <w:fldChar w:fldCharType="separate"/>
        </w:r>
        <w:r>
          <w:rPr>
            <w:noProof/>
            <w:webHidden/>
          </w:rPr>
          <w:t>75</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615" w:history="1">
        <w:r w:rsidRPr="00D61F3E">
          <w:rPr>
            <w:rStyle w:val="Hyperlink"/>
            <w:noProof/>
          </w:rPr>
          <w:t>4.14.2.4</w:t>
        </w:r>
        <w:r>
          <w:rPr>
            <w:rFonts w:asciiTheme="minorHAnsi" w:eastAsiaTheme="minorEastAsia" w:hAnsiTheme="minorHAnsi" w:cstheme="minorBidi"/>
            <w:noProof/>
            <w:sz w:val="22"/>
            <w:szCs w:val="22"/>
            <w:lang w:val="de-DE" w:eastAsia="zh-CN"/>
          </w:rPr>
          <w:tab/>
        </w:r>
        <w:r w:rsidRPr="00D61F3E">
          <w:rPr>
            <w:rStyle w:val="Hyperlink"/>
            <w:noProof/>
          </w:rPr>
          <w:t>Find Deal and Match Deal Details</w:t>
        </w:r>
        <w:r>
          <w:rPr>
            <w:noProof/>
            <w:webHidden/>
          </w:rPr>
          <w:tab/>
        </w:r>
        <w:r>
          <w:rPr>
            <w:noProof/>
            <w:webHidden/>
          </w:rPr>
          <w:fldChar w:fldCharType="begin"/>
        </w:r>
        <w:r>
          <w:rPr>
            <w:noProof/>
            <w:webHidden/>
          </w:rPr>
          <w:instrText xml:space="preserve"> PAGEREF _Toc51127615 \h </w:instrText>
        </w:r>
        <w:r>
          <w:rPr>
            <w:noProof/>
            <w:webHidden/>
          </w:rPr>
        </w:r>
        <w:r>
          <w:rPr>
            <w:noProof/>
            <w:webHidden/>
          </w:rPr>
          <w:fldChar w:fldCharType="separate"/>
        </w:r>
        <w:r>
          <w:rPr>
            <w:noProof/>
            <w:webHidden/>
          </w:rPr>
          <w:t>75</w:t>
        </w:r>
        <w:r>
          <w:rPr>
            <w:noProof/>
            <w:webHidden/>
          </w:rPr>
          <w:fldChar w:fldCharType="end"/>
        </w:r>
      </w:hyperlink>
    </w:p>
    <w:p w:rsidR="00D55873" w:rsidRDefault="00D55873">
      <w:pPr>
        <w:pStyle w:val="TOC4"/>
        <w:rPr>
          <w:rFonts w:asciiTheme="minorHAnsi" w:eastAsiaTheme="minorEastAsia" w:hAnsiTheme="minorHAnsi" w:cstheme="minorBidi"/>
          <w:noProof/>
          <w:sz w:val="22"/>
          <w:szCs w:val="22"/>
          <w:lang w:val="de-DE" w:eastAsia="zh-CN"/>
        </w:rPr>
      </w:pPr>
      <w:hyperlink w:anchor="_Toc51127616" w:history="1">
        <w:r w:rsidRPr="00D61F3E">
          <w:rPr>
            <w:rStyle w:val="Hyperlink"/>
            <w:noProof/>
          </w:rPr>
          <w:t>4.14.2.5</w:t>
        </w:r>
        <w:r>
          <w:rPr>
            <w:rFonts w:asciiTheme="minorHAnsi" w:eastAsiaTheme="minorEastAsia" w:hAnsiTheme="minorHAnsi" w:cstheme="minorBidi"/>
            <w:noProof/>
            <w:sz w:val="22"/>
            <w:szCs w:val="22"/>
            <w:lang w:val="de-DE" w:eastAsia="zh-CN"/>
          </w:rPr>
          <w:tab/>
        </w:r>
        <w:r w:rsidRPr="00D61F3E">
          <w:rPr>
            <w:rStyle w:val="Hyperlink"/>
            <w:noProof/>
          </w:rPr>
          <w:t>Set Settlement Status</w:t>
        </w:r>
        <w:r>
          <w:rPr>
            <w:noProof/>
            <w:webHidden/>
          </w:rPr>
          <w:tab/>
        </w:r>
        <w:r>
          <w:rPr>
            <w:noProof/>
            <w:webHidden/>
          </w:rPr>
          <w:fldChar w:fldCharType="begin"/>
        </w:r>
        <w:r>
          <w:rPr>
            <w:noProof/>
            <w:webHidden/>
          </w:rPr>
          <w:instrText xml:space="preserve"> PAGEREF _Toc51127616 \h </w:instrText>
        </w:r>
        <w:r>
          <w:rPr>
            <w:noProof/>
            <w:webHidden/>
          </w:rPr>
        </w:r>
        <w:r>
          <w:rPr>
            <w:noProof/>
            <w:webHidden/>
          </w:rPr>
          <w:fldChar w:fldCharType="separate"/>
        </w:r>
        <w:r>
          <w:rPr>
            <w:noProof/>
            <w:webHidden/>
          </w:rPr>
          <w:t>77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17" w:history="1">
        <w:r w:rsidRPr="00D61F3E">
          <w:rPr>
            <w:rStyle w:val="Hyperlink"/>
            <w:noProof/>
          </w:rPr>
          <w:t>4.15</w:t>
        </w:r>
        <w:r>
          <w:rPr>
            <w:rFonts w:asciiTheme="minorHAnsi" w:eastAsiaTheme="minorEastAsia" w:hAnsiTheme="minorHAnsi" w:cstheme="minorBidi"/>
            <w:noProof/>
            <w:sz w:val="22"/>
            <w:szCs w:val="22"/>
            <w:lang w:val="de-DE" w:eastAsia="zh-CN"/>
          </w:rPr>
          <w:tab/>
        </w:r>
        <w:r w:rsidRPr="00D61F3E">
          <w:rPr>
            <w:rStyle w:val="Hyperlink"/>
            <w:noProof/>
          </w:rPr>
          <w:t>Principal Payment</w:t>
        </w:r>
        <w:r>
          <w:rPr>
            <w:noProof/>
            <w:webHidden/>
          </w:rPr>
          <w:tab/>
        </w:r>
        <w:r>
          <w:rPr>
            <w:noProof/>
            <w:webHidden/>
          </w:rPr>
          <w:fldChar w:fldCharType="begin"/>
        </w:r>
        <w:r>
          <w:rPr>
            <w:noProof/>
            <w:webHidden/>
          </w:rPr>
          <w:instrText xml:space="preserve"> PAGEREF _Toc51127617 \h </w:instrText>
        </w:r>
        <w:r>
          <w:rPr>
            <w:noProof/>
            <w:webHidden/>
          </w:rPr>
        </w:r>
        <w:r>
          <w:rPr>
            <w:noProof/>
            <w:webHidden/>
          </w:rPr>
          <w:fldChar w:fldCharType="separate"/>
        </w:r>
        <w:r>
          <w:rPr>
            <w:noProof/>
            <w:webHidden/>
          </w:rPr>
          <w:t>78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18" w:history="1">
        <w:r w:rsidRPr="00D61F3E">
          <w:rPr>
            <w:rStyle w:val="Hyperlink"/>
            <w:noProof/>
          </w:rPr>
          <w:t>4.15.1</w:t>
        </w:r>
        <w:r>
          <w:rPr>
            <w:rFonts w:asciiTheme="minorHAnsi" w:eastAsiaTheme="minorEastAsia" w:hAnsiTheme="minorHAnsi" w:cstheme="minorBidi"/>
            <w:noProof/>
            <w:sz w:val="22"/>
            <w:szCs w:val="22"/>
            <w:lang w:val="de-DE" w:eastAsia="zh-CN"/>
          </w:rPr>
          <w:tab/>
        </w:r>
        <w:r w:rsidRPr="00D61F3E">
          <w:rPr>
            <w:rStyle w:val="Hyperlink"/>
            <w:noProof/>
          </w:rPr>
          <w:t>Generate Payment Request</w:t>
        </w:r>
        <w:r>
          <w:rPr>
            <w:noProof/>
            <w:webHidden/>
          </w:rPr>
          <w:tab/>
        </w:r>
        <w:r>
          <w:rPr>
            <w:noProof/>
            <w:webHidden/>
          </w:rPr>
          <w:fldChar w:fldCharType="begin"/>
        </w:r>
        <w:r>
          <w:rPr>
            <w:noProof/>
            <w:webHidden/>
          </w:rPr>
          <w:instrText xml:space="preserve"> PAGEREF _Toc51127618 \h </w:instrText>
        </w:r>
        <w:r>
          <w:rPr>
            <w:noProof/>
            <w:webHidden/>
          </w:rPr>
        </w:r>
        <w:r>
          <w:rPr>
            <w:noProof/>
            <w:webHidden/>
          </w:rPr>
          <w:fldChar w:fldCharType="separate"/>
        </w:r>
        <w:r>
          <w:rPr>
            <w:noProof/>
            <w:webHidden/>
          </w:rPr>
          <w:t>79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19" w:history="1">
        <w:r w:rsidRPr="00D61F3E">
          <w:rPr>
            <w:rStyle w:val="Hyperlink"/>
            <w:noProof/>
          </w:rPr>
          <w:t>4.15.2</w:t>
        </w:r>
        <w:r>
          <w:rPr>
            <w:rFonts w:asciiTheme="minorHAnsi" w:eastAsiaTheme="minorEastAsia" w:hAnsiTheme="minorHAnsi" w:cstheme="minorBidi"/>
            <w:noProof/>
            <w:sz w:val="22"/>
            <w:szCs w:val="22"/>
            <w:lang w:val="de-DE" w:eastAsia="zh-CN"/>
          </w:rPr>
          <w:tab/>
        </w:r>
        <w:r w:rsidRPr="00D61F3E">
          <w:rPr>
            <w:rStyle w:val="Hyperlink"/>
            <w:noProof/>
          </w:rPr>
          <w:t>Process Payment Request</w:t>
        </w:r>
        <w:r>
          <w:rPr>
            <w:noProof/>
            <w:webHidden/>
          </w:rPr>
          <w:tab/>
        </w:r>
        <w:r>
          <w:rPr>
            <w:noProof/>
            <w:webHidden/>
          </w:rPr>
          <w:fldChar w:fldCharType="begin"/>
        </w:r>
        <w:r>
          <w:rPr>
            <w:noProof/>
            <w:webHidden/>
          </w:rPr>
          <w:instrText xml:space="preserve"> PAGEREF _Toc51127619 \h </w:instrText>
        </w:r>
        <w:r>
          <w:rPr>
            <w:noProof/>
            <w:webHidden/>
          </w:rPr>
        </w:r>
        <w:r>
          <w:rPr>
            <w:noProof/>
            <w:webHidden/>
          </w:rPr>
          <w:fldChar w:fldCharType="separate"/>
        </w:r>
        <w:r>
          <w:rPr>
            <w:noProof/>
            <w:webHidden/>
          </w:rPr>
          <w:t>81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0" w:history="1">
        <w:r w:rsidRPr="00D61F3E">
          <w:rPr>
            <w:rStyle w:val="Hyperlink"/>
            <w:noProof/>
          </w:rPr>
          <w:t>4.15.3</w:t>
        </w:r>
        <w:r>
          <w:rPr>
            <w:rFonts w:asciiTheme="minorHAnsi" w:eastAsiaTheme="minorEastAsia" w:hAnsiTheme="minorHAnsi" w:cstheme="minorBidi"/>
            <w:noProof/>
            <w:sz w:val="22"/>
            <w:szCs w:val="22"/>
            <w:lang w:val="de-DE" w:eastAsia="zh-CN"/>
          </w:rPr>
          <w:tab/>
        </w:r>
        <w:r w:rsidRPr="00D61F3E">
          <w:rPr>
            <w:rStyle w:val="Hyperlink"/>
            <w:noProof/>
          </w:rPr>
          <w:t>Bank Initiated Payment</w:t>
        </w:r>
        <w:r>
          <w:rPr>
            <w:noProof/>
            <w:webHidden/>
          </w:rPr>
          <w:tab/>
        </w:r>
        <w:r>
          <w:rPr>
            <w:noProof/>
            <w:webHidden/>
          </w:rPr>
          <w:fldChar w:fldCharType="begin"/>
        </w:r>
        <w:r>
          <w:rPr>
            <w:noProof/>
            <w:webHidden/>
          </w:rPr>
          <w:instrText xml:space="preserve"> PAGEREF _Toc51127620 \h </w:instrText>
        </w:r>
        <w:r>
          <w:rPr>
            <w:noProof/>
            <w:webHidden/>
          </w:rPr>
        </w:r>
        <w:r>
          <w:rPr>
            <w:noProof/>
            <w:webHidden/>
          </w:rPr>
          <w:fldChar w:fldCharType="separate"/>
        </w:r>
        <w:r>
          <w:rPr>
            <w:noProof/>
            <w:webHidden/>
          </w:rPr>
          <w:t>84</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1" w:history="1">
        <w:r w:rsidRPr="00D61F3E">
          <w:rPr>
            <w:rStyle w:val="Hyperlink"/>
            <w:noProof/>
          </w:rPr>
          <w:t>4.15.4</w:t>
        </w:r>
        <w:r>
          <w:rPr>
            <w:rFonts w:asciiTheme="minorHAnsi" w:eastAsiaTheme="minorEastAsia" w:hAnsiTheme="minorHAnsi" w:cstheme="minorBidi"/>
            <w:noProof/>
            <w:sz w:val="22"/>
            <w:szCs w:val="22"/>
            <w:lang w:val="de-DE" w:eastAsia="zh-CN"/>
          </w:rPr>
          <w:tab/>
        </w:r>
        <w:r w:rsidRPr="00D61F3E">
          <w:rPr>
            <w:rStyle w:val="Hyperlink"/>
            <w:noProof/>
          </w:rPr>
          <w:t>Post to General Ledger</w:t>
        </w:r>
        <w:r>
          <w:rPr>
            <w:noProof/>
            <w:webHidden/>
          </w:rPr>
          <w:tab/>
        </w:r>
        <w:r>
          <w:rPr>
            <w:noProof/>
            <w:webHidden/>
          </w:rPr>
          <w:fldChar w:fldCharType="begin"/>
        </w:r>
        <w:r>
          <w:rPr>
            <w:noProof/>
            <w:webHidden/>
          </w:rPr>
          <w:instrText xml:space="preserve"> PAGEREF _Toc51127621 \h </w:instrText>
        </w:r>
        <w:r>
          <w:rPr>
            <w:noProof/>
            <w:webHidden/>
          </w:rPr>
        </w:r>
        <w:r>
          <w:rPr>
            <w:noProof/>
            <w:webHidden/>
          </w:rPr>
          <w:fldChar w:fldCharType="separate"/>
        </w:r>
        <w:r>
          <w:rPr>
            <w:noProof/>
            <w:webHidden/>
          </w:rPr>
          <w:t>84</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22" w:history="1">
        <w:r w:rsidRPr="00D61F3E">
          <w:rPr>
            <w:rStyle w:val="Hyperlink"/>
            <w:noProof/>
          </w:rPr>
          <w:t>4.16</w:t>
        </w:r>
        <w:r>
          <w:rPr>
            <w:rFonts w:asciiTheme="minorHAnsi" w:eastAsiaTheme="minorEastAsia" w:hAnsiTheme="minorHAnsi" w:cstheme="minorBidi"/>
            <w:noProof/>
            <w:sz w:val="22"/>
            <w:szCs w:val="22"/>
            <w:lang w:val="de-DE" w:eastAsia="zh-CN"/>
          </w:rPr>
          <w:tab/>
        </w:r>
        <w:r w:rsidRPr="00D61F3E">
          <w:rPr>
            <w:rStyle w:val="Hyperlink"/>
            <w:noProof/>
          </w:rPr>
          <w:t>Period-end Closing</w:t>
        </w:r>
        <w:r>
          <w:rPr>
            <w:noProof/>
            <w:webHidden/>
          </w:rPr>
          <w:tab/>
        </w:r>
        <w:r>
          <w:rPr>
            <w:noProof/>
            <w:webHidden/>
          </w:rPr>
          <w:fldChar w:fldCharType="begin"/>
        </w:r>
        <w:r>
          <w:rPr>
            <w:noProof/>
            <w:webHidden/>
          </w:rPr>
          <w:instrText xml:space="preserve"> PAGEREF _Toc51127622 \h </w:instrText>
        </w:r>
        <w:r>
          <w:rPr>
            <w:noProof/>
            <w:webHidden/>
          </w:rPr>
        </w:r>
        <w:r>
          <w:rPr>
            <w:noProof/>
            <w:webHidden/>
          </w:rPr>
          <w:fldChar w:fldCharType="separate"/>
        </w:r>
        <w:r>
          <w:rPr>
            <w:noProof/>
            <w:webHidden/>
          </w:rPr>
          <w:t>87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3" w:history="1">
        <w:r w:rsidRPr="00D61F3E">
          <w:rPr>
            <w:rStyle w:val="Hyperlink"/>
            <w:noProof/>
          </w:rPr>
          <w:t>4.16.1</w:t>
        </w:r>
        <w:r>
          <w:rPr>
            <w:rFonts w:asciiTheme="minorHAnsi" w:eastAsiaTheme="minorEastAsia" w:hAnsiTheme="minorHAnsi" w:cstheme="minorBidi"/>
            <w:noProof/>
            <w:sz w:val="22"/>
            <w:szCs w:val="22"/>
            <w:lang w:val="de-DE" w:eastAsia="zh-CN"/>
          </w:rPr>
          <w:tab/>
        </w:r>
        <w:r w:rsidRPr="00D61F3E">
          <w:rPr>
            <w:rStyle w:val="Hyperlink"/>
            <w:noProof/>
          </w:rPr>
          <w:t>Run Accrual</w:t>
        </w:r>
        <w:r>
          <w:rPr>
            <w:noProof/>
            <w:webHidden/>
          </w:rPr>
          <w:tab/>
        </w:r>
        <w:r>
          <w:rPr>
            <w:noProof/>
            <w:webHidden/>
          </w:rPr>
          <w:fldChar w:fldCharType="begin"/>
        </w:r>
        <w:r>
          <w:rPr>
            <w:noProof/>
            <w:webHidden/>
          </w:rPr>
          <w:instrText xml:space="preserve"> PAGEREF _Toc51127623 \h </w:instrText>
        </w:r>
        <w:r>
          <w:rPr>
            <w:noProof/>
            <w:webHidden/>
          </w:rPr>
        </w:r>
        <w:r>
          <w:rPr>
            <w:noProof/>
            <w:webHidden/>
          </w:rPr>
          <w:fldChar w:fldCharType="separate"/>
        </w:r>
        <w:r>
          <w:rPr>
            <w:noProof/>
            <w:webHidden/>
          </w:rPr>
          <w:t>87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4" w:history="1">
        <w:r w:rsidRPr="00D61F3E">
          <w:rPr>
            <w:rStyle w:val="Hyperlink"/>
            <w:noProof/>
          </w:rPr>
          <w:t>4.16.2</w:t>
        </w:r>
        <w:r>
          <w:rPr>
            <w:rFonts w:asciiTheme="minorHAnsi" w:eastAsiaTheme="minorEastAsia" w:hAnsiTheme="minorHAnsi" w:cstheme="minorBidi"/>
            <w:noProof/>
            <w:sz w:val="22"/>
            <w:szCs w:val="22"/>
            <w:lang w:val="de-DE" w:eastAsia="zh-CN"/>
          </w:rPr>
          <w:tab/>
        </w:r>
        <w:r w:rsidRPr="00D61F3E">
          <w:rPr>
            <w:rStyle w:val="Hyperlink"/>
            <w:noProof/>
          </w:rPr>
          <w:t>Calculate or Maintain Fair Value of Transaction</w:t>
        </w:r>
        <w:r>
          <w:rPr>
            <w:noProof/>
            <w:webHidden/>
          </w:rPr>
          <w:tab/>
        </w:r>
        <w:r>
          <w:rPr>
            <w:noProof/>
            <w:webHidden/>
          </w:rPr>
          <w:fldChar w:fldCharType="begin"/>
        </w:r>
        <w:r>
          <w:rPr>
            <w:noProof/>
            <w:webHidden/>
          </w:rPr>
          <w:instrText xml:space="preserve"> PAGEREF _Toc51127624 \h </w:instrText>
        </w:r>
        <w:r>
          <w:rPr>
            <w:noProof/>
            <w:webHidden/>
          </w:rPr>
        </w:r>
        <w:r>
          <w:rPr>
            <w:noProof/>
            <w:webHidden/>
          </w:rPr>
          <w:fldChar w:fldCharType="separate"/>
        </w:r>
        <w:r>
          <w:rPr>
            <w:noProof/>
            <w:webHidden/>
          </w:rPr>
          <w:t>89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5" w:history="1">
        <w:r w:rsidRPr="00D61F3E">
          <w:rPr>
            <w:rStyle w:val="Hyperlink"/>
            <w:noProof/>
          </w:rPr>
          <w:t>4.16.3</w:t>
        </w:r>
        <w:r>
          <w:rPr>
            <w:rFonts w:asciiTheme="minorHAnsi" w:eastAsiaTheme="minorEastAsia" w:hAnsiTheme="minorHAnsi" w:cstheme="minorBidi"/>
            <w:noProof/>
            <w:sz w:val="22"/>
            <w:szCs w:val="22"/>
            <w:lang w:val="de-DE" w:eastAsia="zh-CN"/>
          </w:rPr>
          <w:tab/>
        </w:r>
        <w:r w:rsidRPr="00D61F3E">
          <w:rPr>
            <w:rStyle w:val="Hyperlink"/>
            <w:noProof/>
          </w:rPr>
          <w:t>Perform Key Date Valuation</w:t>
        </w:r>
        <w:r>
          <w:rPr>
            <w:noProof/>
            <w:webHidden/>
          </w:rPr>
          <w:tab/>
        </w:r>
        <w:r>
          <w:rPr>
            <w:noProof/>
            <w:webHidden/>
          </w:rPr>
          <w:fldChar w:fldCharType="begin"/>
        </w:r>
        <w:r>
          <w:rPr>
            <w:noProof/>
            <w:webHidden/>
          </w:rPr>
          <w:instrText xml:space="preserve"> PAGEREF _Toc51127625 \h </w:instrText>
        </w:r>
        <w:r>
          <w:rPr>
            <w:noProof/>
            <w:webHidden/>
          </w:rPr>
        </w:r>
        <w:r>
          <w:rPr>
            <w:noProof/>
            <w:webHidden/>
          </w:rPr>
          <w:fldChar w:fldCharType="separate"/>
        </w:r>
        <w:r>
          <w:rPr>
            <w:noProof/>
            <w:webHidden/>
          </w:rPr>
          <w:t>93</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26" w:history="1">
        <w:r w:rsidRPr="00D61F3E">
          <w:rPr>
            <w:rStyle w:val="Hyperlink"/>
            <w:noProof/>
          </w:rPr>
          <w:t>4.17</w:t>
        </w:r>
        <w:r>
          <w:rPr>
            <w:rFonts w:asciiTheme="minorHAnsi" w:eastAsiaTheme="minorEastAsia" w:hAnsiTheme="minorHAnsi" w:cstheme="minorBidi"/>
            <w:noProof/>
            <w:sz w:val="22"/>
            <w:szCs w:val="22"/>
            <w:lang w:val="de-DE" w:eastAsia="zh-CN"/>
          </w:rPr>
          <w:tab/>
        </w:r>
        <w:r w:rsidRPr="00D61F3E">
          <w:rPr>
            <w:rStyle w:val="Hyperlink"/>
            <w:noProof/>
          </w:rPr>
          <w:t>Interest Rate Adjustment</w:t>
        </w:r>
        <w:r>
          <w:rPr>
            <w:noProof/>
            <w:webHidden/>
          </w:rPr>
          <w:tab/>
        </w:r>
        <w:r>
          <w:rPr>
            <w:noProof/>
            <w:webHidden/>
          </w:rPr>
          <w:fldChar w:fldCharType="begin"/>
        </w:r>
        <w:r>
          <w:rPr>
            <w:noProof/>
            <w:webHidden/>
          </w:rPr>
          <w:instrText xml:space="preserve"> PAGEREF _Toc51127626 \h </w:instrText>
        </w:r>
        <w:r>
          <w:rPr>
            <w:noProof/>
            <w:webHidden/>
          </w:rPr>
        </w:r>
        <w:r>
          <w:rPr>
            <w:noProof/>
            <w:webHidden/>
          </w:rPr>
          <w:fldChar w:fldCharType="separate"/>
        </w:r>
        <w:r>
          <w:rPr>
            <w:noProof/>
            <w:webHidden/>
          </w:rPr>
          <w:t>95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7" w:history="1">
        <w:r w:rsidRPr="00D61F3E">
          <w:rPr>
            <w:rStyle w:val="Hyperlink"/>
            <w:noProof/>
          </w:rPr>
          <w:t>4.17.1</w:t>
        </w:r>
        <w:r>
          <w:rPr>
            <w:rFonts w:asciiTheme="minorHAnsi" w:eastAsiaTheme="minorEastAsia" w:hAnsiTheme="minorHAnsi" w:cstheme="minorBidi"/>
            <w:noProof/>
            <w:sz w:val="22"/>
            <w:szCs w:val="22"/>
            <w:lang w:val="de-DE" w:eastAsia="zh-CN"/>
          </w:rPr>
          <w:tab/>
        </w:r>
        <w:r w:rsidRPr="00D61F3E">
          <w:rPr>
            <w:rStyle w:val="Hyperlink"/>
            <w:noProof/>
          </w:rPr>
          <w:t>Interest Rate Adjustment Schedule Report</w:t>
        </w:r>
        <w:r>
          <w:rPr>
            <w:noProof/>
            <w:webHidden/>
          </w:rPr>
          <w:tab/>
        </w:r>
        <w:r>
          <w:rPr>
            <w:noProof/>
            <w:webHidden/>
          </w:rPr>
          <w:fldChar w:fldCharType="begin"/>
        </w:r>
        <w:r>
          <w:rPr>
            <w:noProof/>
            <w:webHidden/>
          </w:rPr>
          <w:instrText xml:space="preserve"> PAGEREF _Toc51127627 \h </w:instrText>
        </w:r>
        <w:r>
          <w:rPr>
            <w:noProof/>
            <w:webHidden/>
          </w:rPr>
        </w:r>
        <w:r>
          <w:rPr>
            <w:noProof/>
            <w:webHidden/>
          </w:rPr>
          <w:fldChar w:fldCharType="separate"/>
        </w:r>
        <w:r>
          <w:rPr>
            <w:noProof/>
            <w:webHidden/>
          </w:rPr>
          <w:t>95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28" w:history="1">
        <w:r w:rsidRPr="00D61F3E">
          <w:rPr>
            <w:rStyle w:val="Hyperlink"/>
            <w:noProof/>
          </w:rPr>
          <w:t>4.17.2</w:t>
        </w:r>
        <w:r>
          <w:rPr>
            <w:rFonts w:asciiTheme="minorHAnsi" w:eastAsiaTheme="minorEastAsia" w:hAnsiTheme="minorHAnsi" w:cstheme="minorBidi"/>
            <w:noProof/>
            <w:sz w:val="22"/>
            <w:szCs w:val="22"/>
            <w:lang w:val="de-DE" w:eastAsia="zh-CN"/>
          </w:rPr>
          <w:tab/>
        </w:r>
        <w:r w:rsidRPr="00D61F3E">
          <w:rPr>
            <w:rStyle w:val="Hyperlink"/>
            <w:noProof/>
          </w:rPr>
          <w:t>Adjust Interest Rate</w:t>
        </w:r>
        <w:r>
          <w:rPr>
            <w:noProof/>
            <w:webHidden/>
          </w:rPr>
          <w:tab/>
        </w:r>
        <w:r>
          <w:rPr>
            <w:noProof/>
            <w:webHidden/>
          </w:rPr>
          <w:fldChar w:fldCharType="begin"/>
        </w:r>
        <w:r>
          <w:rPr>
            <w:noProof/>
            <w:webHidden/>
          </w:rPr>
          <w:instrText xml:space="preserve"> PAGEREF _Toc51127628 \h </w:instrText>
        </w:r>
        <w:r>
          <w:rPr>
            <w:noProof/>
            <w:webHidden/>
          </w:rPr>
        </w:r>
        <w:r>
          <w:rPr>
            <w:noProof/>
            <w:webHidden/>
          </w:rPr>
          <w:fldChar w:fldCharType="separate"/>
        </w:r>
        <w:r>
          <w:rPr>
            <w:noProof/>
            <w:webHidden/>
          </w:rPr>
          <w:t>97</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29" w:history="1">
        <w:r w:rsidRPr="00D61F3E">
          <w:rPr>
            <w:rStyle w:val="Hyperlink"/>
            <w:noProof/>
          </w:rPr>
          <w:t>4.18</w:t>
        </w:r>
        <w:r>
          <w:rPr>
            <w:rFonts w:asciiTheme="minorHAnsi" w:eastAsiaTheme="minorEastAsia" w:hAnsiTheme="minorHAnsi" w:cstheme="minorBidi"/>
            <w:noProof/>
            <w:sz w:val="22"/>
            <w:szCs w:val="22"/>
            <w:lang w:val="de-DE" w:eastAsia="zh-CN"/>
          </w:rPr>
          <w:tab/>
        </w:r>
        <w:r w:rsidRPr="00D61F3E">
          <w:rPr>
            <w:rStyle w:val="Hyperlink"/>
            <w:noProof/>
          </w:rPr>
          <w:t>Interest Payment</w:t>
        </w:r>
        <w:r>
          <w:rPr>
            <w:noProof/>
            <w:webHidden/>
          </w:rPr>
          <w:tab/>
        </w:r>
        <w:r>
          <w:rPr>
            <w:noProof/>
            <w:webHidden/>
          </w:rPr>
          <w:fldChar w:fldCharType="begin"/>
        </w:r>
        <w:r>
          <w:rPr>
            <w:noProof/>
            <w:webHidden/>
          </w:rPr>
          <w:instrText xml:space="preserve"> PAGEREF _Toc51127629 \h </w:instrText>
        </w:r>
        <w:r>
          <w:rPr>
            <w:noProof/>
            <w:webHidden/>
          </w:rPr>
        </w:r>
        <w:r>
          <w:rPr>
            <w:noProof/>
            <w:webHidden/>
          </w:rPr>
          <w:fldChar w:fldCharType="separate"/>
        </w:r>
        <w:r>
          <w:rPr>
            <w:noProof/>
            <w:webHidden/>
          </w:rPr>
          <w:t>99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0" w:history="1">
        <w:r w:rsidRPr="00D61F3E">
          <w:rPr>
            <w:rStyle w:val="Hyperlink"/>
            <w:noProof/>
          </w:rPr>
          <w:t>4.18.1</w:t>
        </w:r>
        <w:r>
          <w:rPr>
            <w:rFonts w:asciiTheme="minorHAnsi" w:eastAsiaTheme="minorEastAsia" w:hAnsiTheme="minorHAnsi" w:cstheme="minorBidi"/>
            <w:noProof/>
            <w:sz w:val="22"/>
            <w:szCs w:val="22"/>
            <w:lang w:val="de-DE" w:eastAsia="zh-CN"/>
          </w:rPr>
          <w:tab/>
        </w:r>
        <w:r w:rsidRPr="00D61F3E">
          <w:rPr>
            <w:rStyle w:val="Hyperlink"/>
            <w:noProof/>
          </w:rPr>
          <w:t>Display Payment Schedule</w:t>
        </w:r>
        <w:r>
          <w:rPr>
            <w:noProof/>
            <w:webHidden/>
          </w:rPr>
          <w:tab/>
        </w:r>
        <w:r>
          <w:rPr>
            <w:noProof/>
            <w:webHidden/>
          </w:rPr>
          <w:fldChar w:fldCharType="begin"/>
        </w:r>
        <w:r>
          <w:rPr>
            <w:noProof/>
            <w:webHidden/>
          </w:rPr>
          <w:instrText xml:space="preserve"> PAGEREF _Toc51127630 \h </w:instrText>
        </w:r>
        <w:r>
          <w:rPr>
            <w:noProof/>
            <w:webHidden/>
          </w:rPr>
        </w:r>
        <w:r>
          <w:rPr>
            <w:noProof/>
            <w:webHidden/>
          </w:rPr>
          <w:fldChar w:fldCharType="separate"/>
        </w:r>
        <w:r>
          <w:rPr>
            <w:noProof/>
            <w:webHidden/>
          </w:rPr>
          <w:t>99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1" w:history="1">
        <w:r w:rsidRPr="00D61F3E">
          <w:rPr>
            <w:rStyle w:val="Hyperlink"/>
            <w:noProof/>
          </w:rPr>
          <w:t>4.18.2</w:t>
        </w:r>
        <w:r>
          <w:rPr>
            <w:rFonts w:asciiTheme="minorHAnsi" w:eastAsiaTheme="minorEastAsia" w:hAnsiTheme="minorHAnsi" w:cstheme="minorBidi"/>
            <w:noProof/>
            <w:sz w:val="22"/>
            <w:szCs w:val="22"/>
            <w:lang w:val="de-DE" w:eastAsia="zh-CN"/>
          </w:rPr>
          <w:tab/>
        </w:r>
        <w:r w:rsidRPr="00D61F3E">
          <w:rPr>
            <w:rStyle w:val="Hyperlink"/>
            <w:noProof/>
          </w:rPr>
          <w:t>Generate Payment Request</w:t>
        </w:r>
        <w:r>
          <w:rPr>
            <w:noProof/>
            <w:webHidden/>
          </w:rPr>
          <w:tab/>
        </w:r>
        <w:r>
          <w:rPr>
            <w:noProof/>
            <w:webHidden/>
          </w:rPr>
          <w:fldChar w:fldCharType="begin"/>
        </w:r>
        <w:r>
          <w:rPr>
            <w:noProof/>
            <w:webHidden/>
          </w:rPr>
          <w:instrText xml:space="preserve"> PAGEREF _Toc51127631 \h </w:instrText>
        </w:r>
        <w:r>
          <w:rPr>
            <w:noProof/>
            <w:webHidden/>
          </w:rPr>
        </w:r>
        <w:r>
          <w:rPr>
            <w:noProof/>
            <w:webHidden/>
          </w:rPr>
          <w:fldChar w:fldCharType="separate"/>
        </w:r>
        <w:r>
          <w:rPr>
            <w:noProof/>
            <w:webHidden/>
          </w:rPr>
          <w:t>100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2" w:history="1">
        <w:r w:rsidRPr="00D61F3E">
          <w:rPr>
            <w:rStyle w:val="Hyperlink"/>
            <w:noProof/>
          </w:rPr>
          <w:t>4.18.3</w:t>
        </w:r>
        <w:r>
          <w:rPr>
            <w:rFonts w:asciiTheme="minorHAnsi" w:eastAsiaTheme="minorEastAsia" w:hAnsiTheme="minorHAnsi" w:cstheme="minorBidi"/>
            <w:noProof/>
            <w:sz w:val="22"/>
            <w:szCs w:val="22"/>
            <w:lang w:val="de-DE" w:eastAsia="zh-CN"/>
          </w:rPr>
          <w:tab/>
        </w:r>
        <w:r w:rsidRPr="00D61F3E">
          <w:rPr>
            <w:rStyle w:val="Hyperlink"/>
            <w:noProof/>
          </w:rPr>
          <w:t>Process Payment Request</w:t>
        </w:r>
        <w:r>
          <w:rPr>
            <w:noProof/>
            <w:webHidden/>
          </w:rPr>
          <w:tab/>
        </w:r>
        <w:r>
          <w:rPr>
            <w:noProof/>
            <w:webHidden/>
          </w:rPr>
          <w:fldChar w:fldCharType="begin"/>
        </w:r>
        <w:r>
          <w:rPr>
            <w:noProof/>
            <w:webHidden/>
          </w:rPr>
          <w:instrText xml:space="preserve"> PAGEREF _Toc51127632 \h </w:instrText>
        </w:r>
        <w:r>
          <w:rPr>
            <w:noProof/>
            <w:webHidden/>
          </w:rPr>
        </w:r>
        <w:r>
          <w:rPr>
            <w:noProof/>
            <w:webHidden/>
          </w:rPr>
          <w:fldChar w:fldCharType="separate"/>
        </w:r>
        <w:r>
          <w:rPr>
            <w:noProof/>
            <w:webHidden/>
          </w:rPr>
          <w:t>102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3" w:history="1">
        <w:r w:rsidRPr="00D61F3E">
          <w:rPr>
            <w:rStyle w:val="Hyperlink"/>
            <w:noProof/>
          </w:rPr>
          <w:t>4.18.4</w:t>
        </w:r>
        <w:r>
          <w:rPr>
            <w:rFonts w:asciiTheme="minorHAnsi" w:eastAsiaTheme="minorEastAsia" w:hAnsiTheme="minorHAnsi" w:cstheme="minorBidi"/>
            <w:noProof/>
            <w:sz w:val="22"/>
            <w:szCs w:val="22"/>
            <w:lang w:val="de-DE" w:eastAsia="zh-CN"/>
          </w:rPr>
          <w:tab/>
        </w:r>
        <w:r w:rsidRPr="00D61F3E">
          <w:rPr>
            <w:rStyle w:val="Hyperlink"/>
            <w:noProof/>
          </w:rPr>
          <w:t>Bank Initiated Payment</w:t>
        </w:r>
        <w:r>
          <w:rPr>
            <w:noProof/>
            <w:webHidden/>
          </w:rPr>
          <w:tab/>
        </w:r>
        <w:r>
          <w:rPr>
            <w:noProof/>
            <w:webHidden/>
          </w:rPr>
          <w:fldChar w:fldCharType="begin"/>
        </w:r>
        <w:r>
          <w:rPr>
            <w:noProof/>
            <w:webHidden/>
          </w:rPr>
          <w:instrText xml:space="preserve"> PAGEREF _Toc51127633 \h </w:instrText>
        </w:r>
        <w:r>
          <w:rPr>
            <w:noProof/>
            <w:webHidden/>
          </w:rPr>
        </w:r>
        <w:r>
          <w:rPr>
            <w:noProof/>
            <w:webHidden/>
          </w:rPr>
          <w:fldChar w:fldCharType="separate"/>
        </w:r>
        <w:r>
          <w:rPr>
            <w:noProof/>
            <w:webHidden/>
          </w:rPr>
          <w:t>105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4" w:history="1">
        <w:r w:rsidRPr="00D61F3E">
          <w:rPr>
            <w:rStyle w:val="Hyperlink"/>
            <w:noProof/>
          </w:rPr>
          <w:t>4.18.5</w:t>
        </w:r>
        <w:r>
          <w:rPr>
            <w:rFonts w:asciiTheme="minorHAnsi" w:eastAsiaTheme="minorEastAsia" w:hAnsiTheme="minorHAnsi" w:cstheme="minorBidi"/>
            <w:noProof/>
            <w:sz w:val="22"/>
            <w:szCs w:val="22"/>
            <w:lang w:val="de-DE" w:eastAsia="zh-CN"/>
          </w:rPr>
          <w:tab/>
        </w:r>
        <w:r w:rsidRPr="00D61F3E">
          <w:rPr>
            <w:rStyle w:val="Hyperlink"/>
            <w:noProof/>
          </w:rPr>
          <w:t>Post to General Ledger</w:t>
        </w:r>
        <w:r>
          <w:rPr>
            <w:noProof/>
            <w:webHidden/>
          </w:rPr>
          <w:tab/>
        </w:r>
        <w:r>
          <w:rPr>
            <w:noProof/>
            <w:webHidden/>
          </w:rPr>
          <w:fldChar w:fldCharType="begin"/>
        </w:r>
        <w:r>
          <w:rPr>
            <w:noProof/>
            <w:webHidden/>
          </w:rPr>
          <w:instrText xml:space="preserve"> PAGEREF _Toc51127634 \h </w:instrText>
        </w:r>
        <w:r>
          <w:rPr>
            <w:noProof/>
            <w:webHidden/>
          </w:rPr>
        </w:r>
        <w:r>
          <w:rPr>
            <w:noProof/>
            <w:webHidden/>
          </w:rPr>
          <w:fldChar w:fldCharType="separate"/>
        </w:r>
        <w:r>
          <w:rPr>
            <w:noProof/>
            <w:webHidden/>
          </w:rPr>
          <w:t>105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35" w:history="1">
        <w:r w:rsidRPr="00D61F3E">
          <w:rPr>
            <w:rStyle w:val="Hyperlink"/>
            <w:noProof/>
          </w:rPr>
          <w:t>4.19</w:t>
        </w:r>
        <w:r>
          <w:rPr>
            <w:rFonts w:asciiTheme="minorHAnsi" w:eastAsiaTheme="minorEastAsia" w:hAnsiTheme="minorHAnsi" w:cstheme="minorBidi"/>
            <w:noProof/>
            <w:sz w:val="22"/>
            <w:szCs w:val="22"/>
            <w:lang w:val="de-DE" w:eastAsia="zh-CN"/>
          </w:rPr>
          <w:tab/>
        </w:r>
        <w:r w:rsidRPr="00D61F3E">
          <w:rPr>
            <w:rStyle w:val="Hyperlink"/>
            <w:noProof/>
          </w:rPr>
          <w:t>Nominal Amount Adjustment for Current Acct-Style Instrument</w:t>
        </w:r>
        <w:r>
          <w:rPr>
            <w:noProof/>
            <w:webHidden/>
          </w:rPr>
          <w:tab/>
        </w:r>
        <w:r>
          <w:rPr>
            <w:noProof/>
            <w:webHidden/>
          </w:rPr>
          <w:fldChar w:fldCharType="begin"/>
        </w:r>
        <w:r>
          <w:rPr>
            <w:noProof/>
            <w:webHidden/>
          </w:rPr>
          <w:instrText xml:space="preserve"> PAGEREF _Toc51127635 \h </w:instrText>
        </w:r>
        <w:r>
          <w:rPr>
            <w:noProof/>
            <w:webHidden/>
          </w:rPr>
        </w:r>
        <w:r>
          <w:rPr>
            <w:noProof/>
            <w:webHidden/>
          </w:rPr>
          <w:fldChar w:fldCharType="separate"/>
        </w:r>
        <w:r>
          <w:rPr>
            <w:noProof/>
            <w:webHidden/>
          </w:rPr>
          <w:t>108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6" w:history="1">
        <w:r w:rsidRPr="00D61F3E">
          <w:rPr>
            <w:rStyle w:val="Hyperlink"/>
            <w:noProof/>
          </w:rPr>
          <w:t>4.19.1</w:t>
        </w:r>
        <w:r>
          <w:rPr>
            <w:rFonts w:asciiTheme="minorHAnsi" w:eastAsiaTheme="minorEastAsia" w:hAnsiTheme="minorHAnsi" w:cstheme="minorBidi"/>
            <w:noProof/>
            <w:sz w:val="22"/>
            <w:szCs w:val="22"/>
            <w:lang w:val="de-DE" w:eastAsia="zh-CN"/>
          </w:rPr>
          <w:tab/>
        </w:r>
        <w:r w:rsidRPr="00D61F3E">
          <w:rPr>
            <w:rStyle w:val="Hyperlink"/>
            <w:noProof/>
          </w:rPr>
          <w:t>Adjust Nominal Amount</w:t>
        </w:r>
        <w:r>
          <w:rPr>
            <w:noProof/>
            <w:webHidden/>
          </w:rPr>
          <w:tab/>
        </w:r>
        <w:r>
          <w:rPr>
            <w:noProof/>
            <w:webHidden/>
          </w:rPr>
          <w:fldChar w:fldCharType="begin"/>
        </w:r>
        <w:r>
          <w:rPr>
            <w:noProof/>
            <w:webHidden/>
          </w:rPr>
          <w:instrText xml:space="preserve"> PAGEREF _Toc51127636 \h </w:instrText>
        </w:r>
        <w:r>
          <w:rPr>
            <w:noProof/>
            <w:webHidden/>
          </w:rPr>
        </w:r>
        <w:r>
          <w:rPr>
            <w:noProof/>
            <w:webHidden/>
          </w:rPr>
          <w:fldChar w:fldCharType="separate"/>
        </w:r>
        <w:r>
          <w:rPr>
            <w:noProof/>
            <w:webHidden/>
          </w:rPr>
          <w:t>109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7" w:history="1">
        <w:r w:rsidRPr="00D61F3E">
          <w:rPr>
            <w:rStyle w:val="Hyperlink"/>
            <w:noProof/>
          </w:rPr>
          <w:t>4.19.2</w:t>
        </w:r>
        <w:r>
          <w:rPr>
            <w:rFonts w:asciiTheme="minorHAnsi" w:eastAsiaTheme="minorEastAsia" w:hAnsiTheme="minorHAnsi" w:cstheme="minorBidi"/>
            <w:noProof/>
            <w:sz w:val="22"/>
            <w:szCs w:val="22"/>
            <w:lang w:val="de-DE" w:eastAsia="zh-CN"/>
          </w:rPr>
          <w:tab/>
        </w:r>
        <w:r w:rsidRPr="00D61F3E">
          <w:rPr>
            <w:rStyle w:val="Hyperlink"/>
            <w:noProof/>
          </w:rPr>
          <w:t>Generate Payment Request</w:t>
        </w:r>
        <w:r>
          <w:rPr>
            <w:noProof/>
            <w:webHidden/>
          </w:rPr>
          <w:tab/>
        </w:r>
        <w:r>
          <w:rPr>
            <w:noProof/>
            <w:webHidden/>
          </w:rPr>
          <w:fldChar w:fldCharType="begin"/>
        </w:r>
        <w:r>
          <w:rPr>
            <w:noProof/>
            <w:webHidden/>
          </w:rPr>
          <w:instrText xml:space="preserve"> PAGEREF _Toc51127637 \h </w:instrText>
        </w:r>
        <w:r>
          <w:rPr>
            <w:noProof/>
            <w:webHidden/>
          </w:rPr>
        </w:r>
        <w:r>
          <w:rPr>
            <w:noProof/>
            <w:webHidden/>
          </w:rPr>
          <w:fldChar w:fldCharType="separate"/>
        </w:r>
        <w:r>
          <w:rPr>
            <w:noProof/>
            <w:webHidden/>
          </w:rPr>
          <w:t>110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8" w:history="1">
        <w:r w:rsidRPr="00D61F3E">
          <w:rPr>
            <w:rStyle w:val="Hyperlink"/>
            <w:noProof/>
          </w:rPr>
          <w:t>4.19.3</w:t>
        </w:r>
        <w:r>
          <w:rPr>
            <w:rFonts w:asciiTheme="minorHAnsi" w:eastAsiaTheme="minorEastAsia" w:hAnsiTheme="minorHAnsi" w:cstheme="minorBidi"/>
            <w:noProof/>
            <w:sz w:val="22"/>
            <w:szCs w:val="22"/>
            <w:lang w:val="de-DE" w:eastAsia="zh-CN"/>
          </w:rPr>
          <w:tab/>
        </w:r>
        <w:r w:rsidRPr="00D61F3E">
          <w:rPr>
            <w:rStyle w:val="Hyperlink"/>
            <w:noProof/>
          </w:rPr>
          <w:t>Process Payment Request</w:t>
        </w:r>
        <w:r>
          <w:rPr>
            <w:noProof/>
            <w:webHidden/>
          </w:rPr>
          <w:tab/>
        </w:r>
        <w:r>
          <w:rPr>
            <w:noProof/>
            <w:webHidden/>
          </w:rPr>
          <w:fldChar w:fldCharType="begin"/>
        </w:r>
        <w:r>
          <w:rPr>
            <w:noProof/>
            <w:webHidden/>
          </w:rPr>
          <w:instrText xml:space="preserve"> PAGEREF _Toc51127638 \h </w:instrText>
        </w:r>
        <w:r>
          <w:rPr>
            <w:noProof/>
            <w:webHidden/>
          </w:rPr>
        </w:r>
        <w:r>
          <w:rPr>
            <w:noProof/>
            <w:webHidden/>
          </w:rPr>
          <w:fldChar w:fldCharType="separate"/>
        </w:r>
        <w:r>
          <w:rPr>
            <w:noProof/>
            <w:webHidden/>
          </w:rPr>
          <w:t>111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39" w:history="1">
        <w:r w:rsidRPr="00D61F3E">
          <w:rPr>
            <w:rStyle w:val="Hyperlink"/>
            <w:noProof/>
          </w:rPr>
          <w:t>4.19.4</w:t>
        </w:r>
        <w:r>
          <w:rPr>
            <w:rFonts w:asciiTheme="minorHAnsi" w:eastAsiaTheme="minorEastAsia" w:hAnsiTheme="minorHAnsi" w:cstheme="minorBidi"/>
            <w:noProof/>
            <w:sz w:val="22"/>
            <w:szCs w:val="22"/>
            <w:lang w:val="de-DE" w:eastAsia="zh-CN"/>
          </w:rPr>
          <w:tab/>
        </w:r>
        <w:r w:rsidRPr="00D61F3E">
          <w:rPr>
            <w:rStyle w:val="Hyperlink"/>
            <w:noProof/>
          </w:rPr>
          <w:t>Bank Initiated Payment</w:t>
        </w:r>
        <w:r>
          <w:rPr>
            <w:noProof/>
            <w:webHidden/>
          </w:rPr>
          <w:tab/>
        </w:r>
        <w:r>
          <w:rPr>
            <w:noProof/>
            <w:webHidden/>
          </w:rPr>
          <w:fldChar w:fldCharType="begin"/>
        </w:r>
        <w:r>
          <w:rPr>
            <w:noProof/>
            <w:webHidden/>
          </w:rPr>
          <w:instrText xml:space="preserve"> PAGEREF _Toc51127639 \h </w:instrText>
        </w:r>
        <w:r>
          <w:rPr>
            <w:noProof/>
            <w:webHidden/>
          </w:rPr>
        </w:r>
        <w:r>
          <w:rPr>
            <w:noProof/>
            <w:webHidden/>
          </w:rPr>
          <w:fldChar w:fldCharType="separate"/>
        </w:r>
        <w:r>
          <w:rPr>
            <w:noProof/>
            <w:webHidden/>
          </w:rPr>
          <w:t>111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0" w:history="1">
        <w:r w:rsidRPr="00D61F3E">
          <w:rPr>
            <w:rStyle w:val="Hyperlink"/>
            <w:noProof/>
          </w:rPr>
          <w:t>4.19.5</w:t>
        </w:r>
        <w:r>
          <w:rPr>
            <w:rFonts w:asciiTheme="minorHAnsi" w:eastAsiaTheme="minorEastAsia" w:hAnsiTheme="minorHAnsi" w:cstheme="minorBidi"/>
            <w:noProof/>
            <w:sz w:val="22"/>
            <w:szCs w:val="22"/>
            <w:lang w:val="de-DE" w:eastAsia="zh-CN"/>
          </w:rPr>
          <w:tab/>
        </w:r>
        <w:r w:rsidRPr="00D61F3E">
          <w:rPr>
            <w:rStyle w:val="Hyperlink"/>
            <w:noProof/>
          </w:rPr>
          <w:t>Post to General Ledger</w:t>
        </w:r>
        <w:r>
          <w:rPr>
            <w:noProof/>
            <w:webHidden/>
          </w:rPr>
          <w:tab/>
        </w:r>
        <w:r>
          <w:rPr>
            <w:noProof/>
            <w:webHidden/>
          </w:rPr>
          <w:fldChar w:fldCharType="begin"/>
        </w:r>
        <w:r>
          <w:rPr>
            <w:noProof/>
            <w:webHidden/>
          </w:rPr>
          <w:instrText xml:space="preserve"> PAGEREF _Toc51127640 \h </w:instrText>
        </w:r>
        <w:r>
          <w:rPr>
            <w:noProof/>
            <w:webHidden/>
          </w:rPr>
        </w:r>
        <w:r>
          <w:rPr>
            <w:noProof/>
            <w:webHidden/>
          </w:rPr>
          <w:fldChar w:fldCharType="separate"/>
        </w:r>
        <w:r>
          <w:rPr>
            <w:noProof/>
            <w:webHidden/>
          </w:rPr>
          <w:t>112</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41" w:history="1">
        <w:r w:rsidRPr="00D61F3E">
          <w:rPr>
            <w:rStyle w:val="Hyperlink"/>
            <w:noProof/>
          </w:rPr>
          <w:t>4.20</w:t>
        </w:r>
        <w:r>
          <w:rPr>
            <w:rFonts w:asciiTheme="minorHAnsi" w:eastAsiaTheme="minorEastAsia" w:hAnsiTheme="minorHAnsi" w:cstheme="minorBidi"/>
            <w:noProof/>
            <w:sz w:val="22"/>
            <w:szCs w:val="22"/>
            <w:lang w:val="de-DE" w:eastAsia="zh-CN"/>
          </w:rPr>
          <w:tab/>
        </w:r>
        <w:r w:rsidRPr="00D61F3E">
          <w:rPr>
            <w:rStyle w:val="Hyperlink"/>
            <w:noProof/>
          </w:rPr>
          <w:t>Reclassification</w:t>
        </w:r>
        <w:r>
          <w:rPr>
            <w:noProof/>
            <w:webHidden/>
          </w:rPr>
          <w:tab/>
        </w:r>
        <w:r>
          <w:rPr>
            <w:noProof/>
            <w:webHidden/>
          </w:rPr>
          <w:fldChar w:fldCharType="begin"/>
        </w:r>
        <w:r>
          <w:rPr>
            <w:noProof/>
            <w:webHidden/>
          </w:rPr>
          <w:instrText xml:space="preserve"> PAGEREF _Toc51127641 \h </w:instrText>
        </w:r>
        <w:r>
          <w:rPr>
            <w:noProof/>
            <w:webHidden/>
          </w:rPr>
        </w:r>
        <w:r>
          <w:rPr>
            <w:noProof/>
            <w:webHidden/>
          </w:rPr>
          <w:fldChar w:fldCharType="separate"/>
        </w:r>
        <w:r>
          <w:rPr>
            <w:noProof/>
            <w:webHidden/>
          </w:rPr>
          <w:t>112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2" w:history="1">
        <w:r w:rsidRPr="00D61F3E">
          <w:rPr>
            <w:rStyle w:val="Hyperlink"/>
            <w:noProof/>
          </w:rPr>
          <w:t>4.20.1</w:t>
        </w:r>
        <w:r>
          <w:rPr>
            <w:rFonts w:asciiTheme="minorHAnsi" w:eastAsiaTheme="minorEastAsia" w:hAnsiTheme="minorHAnsi" w:cstheme="minorBidi"/>
            <w:noProof/>
            <w:sz w:val="22"/>
            <w:szCs w:val="22"/>
            <w:lang w:val="de-DE" w:eastAsia="zh-CN"/>
          </w:rPr>
          <w:tab/>
        </w:r>
        <w:r w:rsidRPr="00D61F3E">
          <w:rPr>
            <w:rStyle w:val="Hyperlink"/>
            <w:noProof/>
          </w:rPr>
          <w:t>Display Maturity Statistics</w:t>
        </w:r>
        <w:r>
          <w:rPr>
            <w:noProof/>
            <w:webHidden/>
          </w:rPr>
          <w:tab/>
        </w:r>
        <w:r>
          <w:rPr>
            <w:noProof/>
            <w:webHidden/>
          </w:rPr>
          <w:fldChar w:fldCharType="begin"/>
        </w:r>
        <w:r>
          <w:rPr>
            <w:noProof/>
            <w:webHidden/>
          </w:rPr>
          <w:instrText xml:space="preserve"> PAGEREF _Toc51127642 \h </w:instrText>
        </w:r>
        <w:r>
          <w:rPr>
            <w:noProof/>
            <w:webHidden/>
          </w:rPr>
        </w:r>
        <w:r>
          <w:rPr>
            <w:noProof/>
            <w:webHidden/>
          </w:rPr>
          <w:fldChar w:fldCharType="separate"/>
        </w:r>
        <w:r>
          <w:rPr>
            <w:noProof/>
            <w:webHidden/>
          </w:rPr>
          <w:t>112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3" w:history="1">
        <w:r w:rsidRPr="00D61F3E">
          <w:rPr>
            <w:rStyle w:val="Hyperlink"/>
            <w:noProof/>
          </w:rPr>
          <w:t>4.20.2</w:t>
        </w:r>
        <w:r>
          <w:rPr>
            <w:rFonts w:asciiTheme="minorHAnsi" w:eastAsiaTheme="minorEastAsia" w:hAnsiTheme="minorHAnsi" w:cstheme="minorBidi"/>
            <w:noProof/>
            <w:sz w:val="22"/>
            <w:szCs w:val="22"/>
            <w:lang w:val="de-DE" w:eastAsia="zh-CN"/>
          </w:rPr>
          <w:tab/>
        </w:r>
        <w:r w:rsidRPr="00D61F3E">
          <w:rPr>
            <w:rStyle w:val="Hyperlink"/>
            <w:noProof/>
          </w:rPr>
          <w:t>Reclassify from Long Term to Short Term (Valuation Class Transfer)</w:t>
        </w:r>
        <w:r>
          <w:rPr>
            <w:noProof/>
            <w:webHidden/>
          </w:rPr>
          <w:tab/>
        </w:r>
        <w:r>
          <w:rPr>
            <w:noProof/>
            <w:webHidden/>
          </w:rPr>
          <w:fldChar w:fldCharType="begin"/>
        </w:r>
        <w:r>
          <w:rPr>
            <w:noProof/>
            <w:webHidden/>
          </w:rPr>
          <w:instrText xml:space="preserve"> PAGEREF _Toc51127643 \h </w:instrText>
        </w:r>
        <w:r>
          <w:rPr>
            <w:noProof/>
            <w:webHidden/>
          </w:rPr>
        </w:r>
        <w:r>
          <w:rPr>
            <w:noProof/>
            <w:webHidden/>
          </w:rPr>
          <w:fldChar w:fldCharType="separate"/>
        </w:r>
        <w:r>
          <w:rPr>
            <w:noProof/>
            <w:webHidden/>
          </w:rPr>
          <w:t>114</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44" w:history="1">
        <w:r w:rsidRPr="00D61F3E">
          <w:rPr>
            <w:rStyle w:val="Hyperlink"/>
            <w:noProof/>
          </w:rPr>
          <w:t>4.21</w:t>
        </w:r>
        <w:r>
          <w:rPr>
            <w:rFonts w:asciiTheme="minorHAnsi" w:eastAsiaTheme="minorEastAsia" w:hAnsiTheme="minorHAnsi" w:cstheme="minorBidi"/>
            <w:noProof/>
            <w:sz w:val="22"/>
            <w:szCs w:val="22"/>
            <w:lang w:val="de-DE" w:eastAsia="zh-CN"/>
          </w:rPr>
          <w:tab/>
        </w:r>
        <w:r w:rsidRPr="00D61F3E">
          <w:rPr>
            <w:rStyle w:val="Hyperlink"/>
            <w:noProof/>
          </w:rPr>
          <w:t>Terminate Deposit at Notice</w:t>
        </w:r>
        <w:r>
          <w:rPr>
            <w:noProof/>
            <w:webHidden/>
          </w:rPr>
          <w:tab/>
        </w:r>
        <w:r>
          <w:rPr>
            <w:noProof/>
            <w:webHidden/>
          </w:rPr>
          <w:fldChar w:fldCharType="begin"/>
        </w:r>
        <w:r>
          <w:rPr>
            <w:noProof/>
            <w:webHidden/>
          </w:rPr>
          <w:instrText xml:space="preserve"> PAGEREF _Toc51127644 \h </w:instrText>
        </w:r>
        <w:r>
          <w:rPr>
            <w:noProof/>
            <w:webHidden/>
          </w:rPr>
        </w:r>
        <w:r>
          <w:rPr>
            <w:noProof/>
            <w:webHidden/>
          </w:rPr>
          <w:fldChar w:fldCharType="separate"/>
        </w:r>
        <w:r>
          <w:rPr>
            <w:noProof/>
            <w:webHidden/>
          </w:rPr>
          <w:t>116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5" w:history="1">
        <w:r w:rsidRPr="00D61F3E">
          <w:rPr>
            <w:rStyle w:val="Hyperlink"/>
            <w:noProof/>
          </w:rPr>
          <w:t>4.21.1</w:t>
        </w:r>
        <w:r>
          <w:rPr>
            <w:rFonts w:asciiTheme="minorHAnsi" w:eastAsiaTheme="minorEastAsia" w:hAnsiTheme="minorHAnsi" w:cstheme="minorBidi"/>
            <w:noProof/>
            <w:sz w:val="22"/>
            <w:szCs w:val="22"/>
            <w:lang w:val="de-DE" w:eastAsia="zh-CN"/>
          </w:rPr>
          <w:tab/>
        </w:r>
        <w:r w:rsidRPr="00D61F3E">
          <w:rPr>
            <w:rStyle w:val="Hyperlink"/>
            <w:noProof/>
          </w:rPr>
          <w:t>Give Notice to Deposit at Notice</w:t>
        </w:r>
        <w:r>
          <w:rPr>
            <w:noProof/>
            <w:webHidden/>
          </w:rPr>
          <w:tab/>
        </w:r>
        <w:r>
          <w:rPr>
            <w:noProof/>
            <w:webHidden/>
          </w:rPr>
          <w:fldChar w:fldCharType="begin"/>
        </w:r>
        <w:r>
          <w:rPr>
            <w:noProof/>
            <w:webHidden/>
          </w:rPr>
          <w:instrText xml:space="preserve"> PAGEREF _Toc51127645 \h </w:instrText>
        </w:r>
        <w:r>
          <w:rPr>
            <w:noProof/>
            <w:webHidden/>
          </w:rPr>
        </w:r>
        <w:r>
          <w:rPr>
            <w:noProof/>
            <w:webHidden/>
          </w:rPr>
          <w:fldChar w:fldCharType="separate"/>
        </w:r>
        <w:r>
          <w:rPr>
            <w:noProof/>
            <w:webHidden/>
          </w:rPr>
          <w:t>116</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46" w:history="1">
        <w:r w:rsidRPr="00D61F3E">
          <w:rPr>
            <w:rStyle w:val="Hyperlink"/>
            <w:noProof/>
          </w:rPr>
          <w:t>4.22</w:t>
        </w:r>
        <w:r>
          <w:rPr>
            <w:rFonts w:asciiTheme="minorHAnsi" w:eastAsiaTheme="minorEastAsia" w:hAnsiTheme="minorHAnsi" w:cstheme="minorBidi"/>
            <w:noProof/>
            <w:sz w:val="22"/>
            <w:szCs w:val="22"/>
            <w:lang w:val="de-DE" w:eastAsia="zh-CN"/>
          </w:rPr>
          <w:tab/>
        </w:r>
        <w:r w:rsidRPr="00D61F3E">
          <w:rPr>
            <w:rStyle w:val="Hyperlink"/>
            <w:noProof/>
          </w:rPr>
          <w:t>Transaction is Premature</w:t>
        </w:r>
        <w:r>
          <w:rPr>
            <w:noProof/>
            <w:webHidden/>
          </w:rPr>
          <w:tab/>
        </w:r>
        <w:r>
          <w:rPr>
            <w:noProof/>
            <w:webHidden/>
          </w:rPr>
          <w:fldChar w:fldCharType="begin"/>
        </w:r>
        <w:r>
          <w:rPr>
            <w:noProof/>
            <w:webHidden/>
          </w:rPr>
          <w:instrText xml:space="preserve"> PAGEREF _Toc51127646 \h </w:instrText>
        </w:r>
        <w:r>
          <w:rPr>
            <w:noProof/>
            <w:webHidden/>
          </w:rPr>
        </w:r>
        <w:r>
          <w:rPr>
            <w:noProof/>
            <w:webHidden/>
          </w:rPr>
          <w:fldChar w:fldCharType="separate"/>
        </w:r>
        <w:r>
          <w:rPr>
            <w:noProof/>
            <w:webHidden/>
          </w:rPr>
          <w:t>117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7" w:history="1">
        <w:r w:rsidRPr="00D61F3E">
          <w:rPr>
            <w:rStyle w:val="Hyperlink"/>
            <w:noProof/>
          </w:rPr>
          <w:t>4.22.1</w:t>
        </w:r>
        <w:r>
          <w:rPr>
            <w:rFonts w:asciiTheme="minorHAnsi" w:eastAsiaTheme="minorEastAsia" w:hAnsiTheme="minorHAnsi" w:cstheme="minorBidi"/>
            <w:noProof/>
            <w:sz w:val="22"/>
            <w:szCs w:val="22"/>
            <w:lang w:val="de-DE" w:eastAsia="zh-CN"/>
          </w:rPr>
          <w:tab/>
        </w:r>
        <w:r w:rsidRPr="00D61F3E">
          <w:rPr>
            <w:rStyle w:val="Hyperlink"/>
            <w:noProof/>
          </w:rPr>
          <w:t>Maintain Early Repayment for Premature Transaction</w:t>
        </w:r>
        <w:r>
          <w:rPr>
            <w:noProof/>
            <w:webHidden/>
          </w:rPr>
          <w:tab/>
        </w:r>
        <w:r>
          <w:rPr>
            <w:noProof/>
            <w:webHidden/>
          </w:rPr>
          <w:fldChar w:fldCharType="begin"/>
        </w:r>
        <w:r>
          <w:rPr>
            <w:noProof/>
            <w:webHidden/>
          </w:rPr>
          <w:instrText xml:space="preserve"> PAGEREF _Toc51127647 \h </w:instrText>
        </w:r>
        <w:r>
          <w:rPr>
            <w:noProof/>
            <w:webHidden/>
          </w:rPr>
        </w:r>
        <w:r>
          <w:rPr>
            <w:noProof/>
            <w:webHidden/>
          </w:rPr>
          <w:fldChar w:fldCharType="separate"/>
        </w:r>
        <w:r>
          <w:rPr>
            <w:noProof/>
            <w:webHidden/>
          </w:rPr>
          <w:t>118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8" w:history="1">
        <w:r w:rsidRPr="00D61F3E">
          <w:rPr>
            <w:rStyle w:val="Hyperlink"/>
            <w:noProof/>
          </w:rPr>
          <w:t>4.22.2</w:t>
        </w:r>
        <w:r>
          <w:rPr>
            <w:rFonts w:asciiTheme="minorHAnsi" w:eastAsiaTheme="minorEastAsia" w:hAnsiTheme="minorHAnsi" w:cstheme="minorBidi"/>
            <w:noProof/>
            <w:sz w:val="22"/>
            <w:szCs w:val="22"/>
            <w:lang w:val="de-DE" w:eastAsia="zh-CN"/>
          </w:rPr>
          <w:tab/>
        </w:r>
        <w:r w:rsidRPr="00D61F3E">
          <w:rPr>
            <w:rStyle w:val="Hyperlink"/>
            <w:noProof/>
          </w:rPr>
          <w:t>Generate Payment Request for Premature Transaction</w:t>
        </w:r>
        <w:r>
          <w:rPr>
            <w:noProof/>
            <w:webHidden/>
          </w:rPr>
          <w:tab/>
        </w:r>
        <w:r>
          <w:rPr>
            <w:noProof/>
            <w:webHidden/>
          </w:rPr>
          <w:fldChar w:fldCharType="begin"/>
        </w:r>
        <w:r>
          <w:rPr>
            <w:noProof/>
            <w:webHidden/>
          </w:rPr>
          <w:instrText xml:space="preserve"> PAGEREF _Toc51127648 \h </w:instrText>
        </w:r>
        <w:r>
          <w:rPr>
            <w:noProof/>
            <w:webHidden/>
          </w:rPr>
        </w:r>
        <w:r>
          <w:rPr>
            <w:noProof/>
            <w:webHidden/>
          </w:rPr>
          <w:fldChar w:fldCharType="separate"/>
        </w:r>
        <w:r>
          <w:rPr>
            <w:noProof/>
            <w:webHidden/>
          </w:rPr>
          <w:t>120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49" w:history="1">
        <w:r w:rsidRPr="00D61F3E">
          <w:rPr>
            <w:rStyle w:val="Hyperlink"/>
            <w:noProof/>
          </w:rPr>
          <w:t>4.22.3</w:t>
        </w:r>
        <w:r>
          <w:rPr>
            <w:rFonts w:asciiTheme="minorHAnsi" w:eastAsiaTheme="minorEastAsia" w:hAnsiTheme="minorHAnsi" w:cstheme="minorBidi"/>
            <w:noProof/>
            <w:sz w:val="22"/>
            <w:szCs w:val="22"/>
            <w:lang w:val="de-DE" w:eastAsia="zh-CN"/>
          </w:rPr>
          <w:tab/>
        </w:r>
        <w:r w:rsidRPr="00D61F3E">
          <w:rPr>
            <w:rStyle w:val="Hyperlink"/>
            <w:noProof/>
          </w:rPr>
          <w:t>Process Payment Request</w:t>
        </w:r>
        <w:r>
          <w:rPr>
            <w:noProof/>
            <w:webHidden/>
          </w:rPr>
          <w:tab/>
        </w:r>
        <w:r>
          <w:rPr>
            <w:noProof/>
            <w:webHidden/>
          </w:rPr>
          <w:fldChar w:fldCharType="begin"/>
        </w:r>
        <w:r>
          <w:rPr>
            <w:noProof/>
            <w:webHidden/>
          </w:rPr>
          <w:instrText xml:space="preserve"> PAGEREF _Toc51127649 \h </w:instrText>
        </w:r>
        <w:r>
          <w:rPr>
            <w:noProof/>
            <w:webHidden/>
          </w:rPr>
        </w:r>
        <w:r>
          <w:rPr>
            <w:noProof/>
            <w:webHidden/>
          </w:rPr>
          <w:fldChar w:fldCharType="separate"/>
        </w:r>
        <w:r>
          <w:rPr>
            <w:noProof/>
            <w:webHidden/>
          </w:rPr>
          <w:t>122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0" w:history="1">
        <w:r w:rsidRPr="00D61F3E">
          <w:rPr>
            <w:rStyle w:val="Hyperlink"/>
            <w:noProof/>
          </w:rPr>
          <w:t>4.22.4</w:t>
        </w:r>
        <w:r>
          <w:rPr>
            <w:rFonts w:asciiTheme="minorHAnsi" w:eastAsiaTheme="minorEastAsia" w:hAnsiTheme="minorHAnsi" w:cstheme="minorBidi"/>
            <w:noProof/>
            <w:sz w:val="22"/>
            <w:szCs w:val="22"/>
            <w:lang w:val="de-DE" w:eastAsia="zh-CN"/>
          </w:rPr>
          <w:tab/>
        </w:r>
        <w:r w:rsidRPr="00D61F3E">
          <w:rPr>
            <w:rStyle w:val="Hyperlink"/>
            <w:noProof/>
          </w:rPr>
          <w:t>Bank Initiated Payment</w:t>
        </w:r>
        <w:r>
          <w:rPr>
            <w:noProof/>
            <w:webHidden/>
          </w:rPr>
          <w:tab/>
        </w:r>
        <w:r>
          <w:rPr>
            <w:noProof/>
            <w:webHidden/>
          </w:rPr>
          <w:fldChar w:fldCharType="begin"/>
        </w:r>
        <w:r>
          <w:rPr>
            <w:noProof/>
            <w:webHidden/>
          </w:rPr>
          <w:instrText xml:space="preserve"> PAGEREF _Toc51127650 \h </w:instrText>
        </w:r>
        <w:r>
          <w:rPr>
            <w:noProof/>
            <w:webHidden/>
          </w:rPr>
        </w:r>
        <w:r>
          <w:rPr>
            <w:noProof/>
            <w:webHidden/>
          </w:rPr>
          <w:fldChar w:fldCharType="separate"/>
        </w:r>
        <w:r>
          <w:rPr>
            <w:noProof/>
            <w:webHidden/>
          </w:rPr>
          <w:t>125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1" w:history="1">
        <w:r w:rsidRPr="00D61F3E">
          <w:rPr>
            <w:rStyle w:val="Hyperlink"/>
            <w:noProof/>
          </w:rPr>
          <w:t>4.22.5</w:t>
        </w:r>
        <w:r>
          <w:rPr>
            <w:rFonts w:asciiTheme="minorHAnsi" w:eastAsiaTheme="minorEastAsia" w:hAnsiTheme="minorHAnsi" w:cstheme="minorBidi"/>
            <w:noProof/>
            <w:sz w:val="22"/>
            <w:szCs w:val="22"/>
            <w:lang w:val="de-DE" w:eastAsia="zh-CN"/>
          </w:rPr>
          <w:tab/>
        </w:r>
        <w:r w:rsidRPr="00D61F3E">
          <w:rPr>
            <w:rStyle w:val="Hyperlink"/>
            <w:noProof/>
          </w:rPr>
          <w:t>Post to General Ledger</w:t>
        </w:r>
        <w:r>
          <w:rPr>
            <w:noProof/>
            <w:webHidden/>
          </w:rPr>
          <w:tab/>
        </w:r>
        <w:r>
          <w:rPr>
            <w:noProof/>
            <w:webHidden/>
          </w:rPr>
          <w:fldChar w:fldCharType="begin"/>
        </w:r>
        <w:r>
          <w:rPr>
            <w:noProof/>
            <w:webHidden/>
          </w:rPr>
          <w:instrText xml:space="preserve"> PAGEREF _Toc51127651 \h </w:instrText>
        </w:r>
        <w:r>
          <w:rPr>
            <w:noProof/>
            <w:webHidden/>
          </w:rPr>
        </w:r>
        <w:r>
          <w:rPr>
            <w:noProof/>
            <w:webHidden/>
          </w:rPr>
          <w:fldChar w:fldCharType="separate"/>
        </w:r>
        <w:r>
          <w:rPr>
            <w:noProof/>
            <w:webHidden/>
          </w:rPr>
          <w:t>125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2" w:history="1">
        <w:r w:rsidRPr="00D61F3E">
          <w:rPr>
            <w:rStyle w:val="Hyperlink"/>
            <w:noProof/>
          </w:rPr>
          <w:t>4.22.6</w:t>
        </w:r>
        <w:r>
          <w:rPr>
            <w:rFonts w:asciiTheme="minorHAnsi" w:eastAsiaTheme="minorEastAsia" w:hAnsiTheme="minorHAnsi" w:cstheme="minorBidi"/>
            <w:noProof/>
            <w:sz w:val="22"/>
            <w:szCs w:val="22"/>
            <w:lang w:val="de-DE" w:eastAsia="zh-CN"/>
          </w:rPr>
          <w:tab/>
        </w:r>
        <w:r w:rsidRPr="00D61F3E">
          <w:rPr>
            <w:rStyle w:val="Hyperlink"/>
            <w:noProof/>
          </w:rPr>
          <w:t>Post Realized Profit and Loss</w:t>
        </w:r>
        <w:r>
          <w:rPr>
            <w:noProof/>
            <w:webHidden/>
          </w:rPr>
          <w:tab/>
        </w:r>
        <w:r>
          <w:rPr>
            <w:noProof/>
            <w:webHidden/>
          </w:rPr>
          <w:fldChar w:fldCharType="begin"/>
        </w:r>
        <w:r>
          <w:rPr>
            <w:noProof/>
            <w:webHidden/>
          </w:rPr>
          <w:instrText xml:space="preserve"> PAGEREF _Toc51127652 \h </w:instrText>
        </w:r>
        <w:r>
          <w:rPr>
            <w:noProof/>
            <w:webHidden/>
          </w:rPr>
        </w:r>
        <w:r>
          <w:rPr>
            <w:noProof/>
            <w:webHidden/>
          </w:rPr>
          <w:fldChar w:fldCharType="separate"/>
        </w:r>
        <w:r>
          <w:rPr>
            <w:noProof/>
            <w:webHidden/>
          </w:rPr>
          <w:t>128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53" w:history="1">
        <w:r w:rsidRPr="00D61F3E">
          <w:rPr>
            <w:rStyle w:val="Hyperlink"/>
            <w:noProof/>
          </w:rPr>
          <w:t>4.23</w:t>
        </w:r>
        <w:r>
          <w:rPr>
            <w:rFonts w:asciiTheme="minorHAnsi" w:eastAsiaTheme="minorEastAsia" w:hAnsiTheme="minorHAnsi" w:cstheme="minorBidi"/>
            <w:noProof/>
            <w:sz w:val="22"/>
            <w:szCs w:val="22"/>
            <w:lang w:val="de-DE" w:eastAsia="zh-CN"/>
          </w:rPr>
          <w:tab/>
        </w:r>
        <w:r w:rsidRPr="00D61F3E">
          <w:rPr>
            <w:rStyle w:val="Hyperlink"/>
            <w:noProof/>
          </w:rPr>
          <w:t>Transaction is Mature</w:t>
        </w:r>
        <w:r>
          <w:rPr>
            <w:noProof/>
            <w:webHidden/>
          </w:rPr>
          <w:tab/>
        </w:r>
        <w:r>
          <w:rPr>
            <w:noProof/>
            <w:webHidden/>
          </w:rPr>
          <w:fldChar w:fldCharType="begin"/>
        </w:r>
        <w:r>
          <w:rPr>
            <w:noProof/>
            <w:webHidden/>
          </w:rPr>
          <w:instrText xml:space="preserve"> PAGEREF _Toc51127653 \h </w:instrText>
        </w:r>
        <w:r>
          <w:rPr>
            <w:noProof/>
            <w:webHidden/>
          </w:rPr>
        </w:r>
        <w:r>
          <w:rPr>
            <w:noProof/>
            <w:webHidden/>
          </w:rPr>
          <w:fldChar w:fldCharType="separate"/>
        </w:r>
        <w:r>
          <w:rPr>
            <w:noProof/>
            <w:webHidden/>
          </w:rPr>
          <w:t>130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4" w:history="1">
        <w:r w:rsidRPr="00D61F3E">
          <w:rPr>
            <w:rStyle w:val="Hyperlink"/>
            <w:noProof/>
          </w:rPr>
          <w:t>4.23.1</w:t>
        </w:r>
        <w:r>
          <w:rPr>
            <w:rFonts w:asciiTheme="minorHAnsi" w:eastAsiaTheme="minorEastAsia" w:hAnsiTheme="minorHAnsi" w:cstheme="minorBidi"/>
            <w:noProof/>
            <w:sz w:val="22"/>
            <w:szCs w:val="22"/>
            <w:lang w:val="de-DE" w:eastAsia="zh-CN"/>
          </w:rPr>
          <w:tab/>
        </w:r>
        <w:r w:rsidRPr="00D61F3E">
          <w:rPr>
            <w:rStyle w:val="Hyperlink"/>
            <w:noProof/>
          </w:rPr>
          <w:t>Generate Payment Request for Mature Transaction</w:t>
        </w:r>
        <w:r>
          <w:rPr>
            <w:noProof/>
            <w:webHidden/>
          </w:rPr>
          <w:tab/>
        </w:r>
        <w:r>
          <w:rPr>
            <w:noProof/>
            <w:webHidden/>
          </w:rPr>
          <w:fldChar w:fldCharType="begin"/>
        </w:r>
        <w:r>
          <w:rPr>
            <w:noProof/>
            <w:webHidden/>
          </w:rPr>
          <w:instrText xml:space="preserve"> PAGEREF _Toc51127654 \h </w:instrText>
        </w:r>
        <w:r>
          <w:rPr>
            <w:noProof/>
            <w:webHidden/>
          </w:rPr>
        </w:r>
        <w:r>
          <w:rPr>
            <w:noProof/>
            <w:webHidden/>
          </w:rPr>
          <w:fldChar w:fldCharType="separate"/>
        </w:r>
        <w:r>
          <w:rPr>
            <w:noProof/>
            <w:webHidden/>
          </w:rPr>
          <w:t>130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5" w:history="1">
        <w:r w:rsidRPr="00D61F3E">
          <w:rPr>
            <w:rStyle w:val="Hyperlink"/>
            <w:noProof/>
          </w:rPr>
          <w:t>4.23.2</w:t>
        </w:r>
        <w:r>
          <w:rPr>
            <w:rFonts w:asciiTheme="minorHAnsi" w:eastAsiaTheme="minorEastAsia" w:hAnsiTheme="minorHAnsi" w:cstheme="minorBidi"/>
            <w:noProof/>
            <w:sz w:val="22"/>
            <w:szCs w:val="22"/>
            <w:lang w:val="de-DE" w:eastAsia="zh-CN"/>
          </w:rPr>
          <w:tab/>
        </w:r>
        <w:r w:rsidRPr="00D61F3E">
          <w:rPr>
            <w:rStyle w:val="Hyperlink"/>
            <w:noProof/>
          </w:rPr>
          <w:t>Process Payment Request</w:t>
        </w:r>
        <w:r>
          <w:rPr>
            <w:noProof/>
            <w:webHidden/>
          </w:rPr>
          <w:tab/>
        </w:r>
        <w:r>
          <w:rPr>
            <w:noProof/>
            <w:webHidden/>
          </w:rPr>
          <w:fldChar w:fldCharType="begin"/>
        </w:r>
        <w:r>
          <w:rPr>
            <w:noProof/>
            <w:webHidden/>
          </w:rPr>
          <w:instrText xml:space="preserve"> PAGEREF _Toc51127655 \h </w:instrText>
        </w:r>
        <w:r>
          <w:rPr>
            <w:noProof/>
            <w:webHidden/>
          </w:rPr>
        </w:r>
        <w:r>
          <w:rPr>
            <w:noProof/>
            <w:webHidden/>
          </w:rPr>
          <w:fldChar w:fldCharType="separate"/>
        </w:r>
        <w:r>
          <w:rPr>
            <w:noProof/>
            <w:webHidden/>
          </w:rPr>
          <w:t>132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6" w:history="1">
        <w:r w:rsidRPr="00D61F3E">
          <w:rPr>
            <w:rStyle w:val="Hyperlink"/>
            <w:noProof/>
          </w:rPr>
          <w:t>4.23.3</w:t>
        </w:r>
        <w:r>
          <w:rPr>
            <w:rFonts w:asciiTheme="minorHAnsi" w:eastAsiaTheme="minorEastAsia" w:hAnsiTheme="minorHAnsi" w:cstheme="minorBidi"/>
            <w:noProof/>
            <w:sz w:val="22"/>
            <w:szCs w:val="22"/>
            <w:lang w:val="de-DE" w:eastAsia="zh-CN"/>
          </w:rPr>
          <w:tab/>
        </w:r>
        <w:r w:rsidRPr="00D61F3E">
          <w:rPr>
            <w:rStyle w:val="Hyperlink"/>
            <w:noProof/>
          </w:rPr>
          <w:t>Bank Initiated Payment</w:t>
        </w:r>
        <w:r>
          <w:rPr>
            <w:noProof/>
            <w:webHidden/>
          </w:rPr>
          <w:tab/>
        </w:r>
        <w:r>
          <w:rPr>
            <w:noProof/>
            <w:webHidden/>
          </w:rPr>
          <w:fldChar w:fldCharType="begin"/>
        </w:r>
        <w:r>
          <w:rPr>
            <w:noProof/>
            <w:webHidden/>
          </w:rPr>
          <w:instrText xml:space="preserve"> PAGEREF _Toc51127656 \h </w:instrText>
        </w:r>
        <w:r>
          <w:rPr>
            <w:noProof/>
            <w:webHidden/>
          </w:rPr>
        </w:r>
        <w:r>
          <w:rPr>
            <w:noProof/>
            <w:webHidden/>
          </w:rPr>
          <w:fldChar w:fldCharType="separate"/>
        </w:r>
        <w:r>
          <w:rPr>
            <w:noProof/>
            <w:webHidden/>
          </w:rPr>
          <w:t>135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7" w:history="1">
        <w:r w:rsidRPr="00D61F3E">
          <w:rPr>
            <w:rStyle w:val="Hyperlink"/>
            <w:noProof/>
          </w:rPr>
          <w:t>4.23.4</w:t>
        </w:r>
        <w:r>
          <w:rPr>
            <w:rFonts w:asciiTheme="minorHAnsi" w:eastAsiaTheme="minorEastAsia" w:hAnsiTheme="minorHAnsi" w:cstheme="minorBidi"/>
            <w:noProof/>
            <w:sz w:val="22"/>
            <w:szCs w:val="22"/>
            <w:lang w:val="de-DE" w:eastAsia="zh-CN"/>
          </w:rPr>
          <w:tab/>
        </w:r>
        <w:r w:rsidRPr="00D61F3E">
          <w:rPr>
            <w:rStyle w:val="Hyperlink"/>
            <w:noProof/>
          </w:rPr>
          <w:t>Post to General Ledger</w:t>
        </w:r>
        <w:r>
          <w:rPr>
            <w:noProof/>
            <w:webHidden/>
          </w:rPr>
          <w:tab/>
        </w:r>
        <w:r>
          <w:rPr>
            <w:noProof/>
            <w:webHidden/>
          </w:rPr>
          <w:fldChar w:fldCharType="begin"/>
        </w:r>
        <w:r>
          <w:rPr>
            <w:noProof/>
            <w:webHidden/>
          </w:rPr>
          <w:instrText xml:space="preserve"> PAGEREF _Toc51127657 \h </w:instrText>
        </w:r>
        <w:r>
          <w:rPr>
            <w:noProof/>
            <w:webHidden/>
          </w:rPr>
        </w:r>
        <w:r>
          <w:rPr>
            <w:noProof/>
            <w:webHidden/>
          </w:rPr>
          <w:fldChar w:fldCharType="separate"/>
        </w:r>
        <w:r>
          <w:rPr>
            <w:noProof/>
            <w:webHidden/>
          </w:rPr>
          <w:t>135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58" w:history="1">
        <w:r w:rsidRPr="00D61F3E">
          <w:rPr>
            <w:rStyle w:val="Hyperlink"/>
            <w:noProof/>
          </w:rPr>
          <w:t>4.23.5</w:t>
        </w:r>
        <w:r>
          <w:rPr>
            <w:rFonts w:asciiTheme="minorHAnsi" w:eastAsiaTheme="minorEastAsia" w:hAnsiTheme="minorHAnsi" w:cstheme="minorBidi"/>
            <w:noProof/>
            <w:sz w:val="22"/>
            <w:szCs w:val="22"/>
            <w:lang w:val="de-DE" w:eastAsia="zh-CN"/>
          </w:rPr>
          <w:tab/>
        </w:r>
        <w:r w:rsidRPr="00D61F3E">
          <w:rPr>
            <w:rStyle w:val="Hyperlink"/>
            <w:noProof/>
          </w:rPr>
          <w:t>Post Realized Profit and Loss</w:t>
        </w:r>
        <w:r>
          <w:rPr>
            <w:noProof/>
            <w:webHidden/>
          </w:rPr>
          <w:tab/>
        </w:r>
        <w:r>
          <w:rPr>
            <w:noProof/>
            <w:webHidden/>
          </w:rPr>
          <w:fldChar w:fldCharType="begin"/>
        </w:r>
        <w:r>
          <w:rPr>
            <w:noProof/>
            <w:webHidden/>
          </w:rPr>
          <w:instrText xml:space="preserve"> PAGEREF _Toc51127658 \h </w:instrText>
        </w:r>
        <w:r>
          <w:rPr>
            <w:noProof/>
            <w:webHidden/>
          </w:rPr>
        </w:r>
        <w:r>
          <w:rPr>
            <w:noProof/>
            <w:webHidden/>
          </w:rPr>
          <w:fldChar w:fldCharType="separate"/>
        </w:r>
        <w:r>
          <w:rPr>
            <w:noProof/>
            <w:webHidden/>
          </w:rPr>
          <w:t>138</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59" w:history="1">
        <w:r w:rsidRPr="00D61F3E">
          <w:rPr>
            <w:rStyle w:val="Hyperlink"/>
            <w:noProof/>
          </w:rPr>
          <w:t>4.24</w:t>
        </w:r>
        <w:r>
          <w:rPr>
            <w:rFonts w:asciiTheme="minorHAnsi" w:eastAsiaTheme="minorEastAsia" w:hAnsiTheme="minorHAnsi" w:cstheme="minorBidi"/>
            <w:noProof/>
            <w:sz w:val="22"/>
            <w:szCs w:val="22"/>
            <w:lang w:val="de-DE" w:eastAsia="zh-CN"/>
          </w:rPr>
          <w:tab/>
        </w:r>
        <w:r w:rsidRPr="00D61F3E">
          <w:rPr>
            <w:rStyle w:val="Hyperlink"/>
            <w:noProof/>
          </w:rPr>
          <w:t>Reports</w:t>
        </w:r>
        <w:r>
          <w:rPr>
            <w:noProof/>
            <w:webHidden/>
          </w:rPr>
          <w:tab/>
        </w:r>
        <w:r>
          <w:rPr>
            <w:noProof/>
            <w:webHidden/>
          </w:rPr>
          <w:fldChar w:fldCharType="begin"/>
        </w:r>
        <w:r>
          <w:rPr>
            <w:noProof/>
            <w:webHidden/>
          </w:rPr>
          <w:instrText xml:space="preserve"> PAGEREF _Toc51127659 \h </w:instrText>
        </w:r>
        <w:r>
          <w:rPr>
            <w:noProof/>
            <w:webHidden/>
          </w:rPr>
        </w:r>
        <w:r>
          <w:rPr>
            <w:noProof/>
            <w:webHidden/>
          </w:rPr>
          <w:fldChar w:fldCharType="separate"/>
        </w:r>
        <w:r>
          <w:rPr>
            <w:noProof/>
            <w:webHidden/>
          </w:rPr>
          <w:t>140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0" w:history="1">
        <w:r w:rsidRPr="00D61F3E">
          <w:rPr>
            <w:rStyle w:val="Hyperlink"/>
            <w:noProof/>
          </w:rPr>
          <w:t>4.24.1</w:t>
        </w:r>
        <w:r>
          <w:rPr>
            <w:rFonts w:asciiTheme="minorHAnsi" w:eastAsiaTheme="minorEastAsia" w:hAnsiTheme="minorHAnsi" w:cstheme="minorBidi"/>
            <w:noProof/>
            <w:sz w:val="22"/>
            <w:szCs w:val="22"/>
            <w:lang w:val="de-DE" w:eastAsia="zh-CN"/>
          </w:rPr>
          <w:tab/>
        </w:r>
        <w:r w:rsidRPr="00D61F3E">
          <w:rPr>
            <w:rStyle w:val="Hyperlink"/>
            <w:noProof/>
          </w:rPr>
          <w:t>Display Treasury Posting Journal</w:t>
        </w:r>
        <w:r>
          <w:rPr>
            <w:noProof/>
            <w:webHidden/>
          </w:rPr>
          <w:tab/>
        </w:r>
        <w:r>
          <w:rPr>
            <w:noProof/>
            <w:webHidden/>
          </w:rPr>
          <w:fldChar w:fldCharType="begin"/>
        </w:r>
        <w:r>
          <w:rPr>
            <w:noProof/>
            <w:webHidden/>
          </w:rPr>
          <w:instrText xml:space="preserve"> PAGEREF _Toc51127660 \h </w:instrText>
        </w:r>
        <w:r>
          <w:rPr>
            <w:noProof/>
            <w:webHidden/>
          </w:rPr>
        </w:r>
        <w:r>
          <w:rPr>
            <w:noProof/>
            <w:webHidden/>
          </w:rPr>
          <w:fldChar w:fldCharType="separate"/>
        </w:r>
        <w:r>
          <w:rPr>
            <w:noProof/>
            <w:webHidden/>
          </w:rPr>
          <w:t>140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1" w:history="1">
        <w:r w:rsidRPr="00D61F3E">
          <w:rPr>
            <w:rStyle w:val="Hyperlink"/>
            <w:noProof/>
          </w:rPr>
          <w:t>4.24.2</w:t>
        </w:r>
        <w:r>
          <w:rPr>
            <w:rFonts w:asciiTheme="minorHAnsi" w:eastAsiaTheme="minorEastAsia" w:hAnsiTheme="minorHAnsi" w:cstheme="minorBidi"/>
            <w:noProof/>
            <w:sz w:val="22"/>
            <w:szCs w:val="22"/>
            <w:lang w:val="de-DE" w:eastAsia="zh-CN"/>
          </w:rPr>
          <w:tab/>
        </w:r>
        <w:r w:rsidRPr="00D61F3E">
          <w:rPr>
            <w:rStyle w:val="Hyperlink"/>
            <w:noProof/>
          </w:rPr>
          <w:t>Treasury Position Analysis</w:t>
        </w:r>
        <w:r>
          <w:rPr>
            <w:noProof/>
            <w:webHidden/>
          </w:rPr>
          <w:tab/>
        </w:r>
        <w:r>
          <w:rPr>
            <w:noProof/>
            <w:webHidden/>
          </w:rPr>
          <w:fldChar w:fldCharType="begin"/>
        </w:r>
        <w:r>
          <w:rPr>
            <w:noProof/>
            <w:webHidden/>
          </w:rPr>
          <w:instrText xml:space="preserve"> PAGEREF _Toc51127661 \h </w:instrText>
        </w:r>
        <w:r>
          <w:rPr>
            <w:noProof/>
            <w:webHidden/>
          </w:rPr>
        </w:r>
        <w:r>
          <w:rPr>
            <w:noProof/>
            <w:webHidden/>
          </w:rPr>
          <w:fldChar w:fldCharType="separate"/>
        </w:r>
        <w:r>
          <w:rPr>
            <w:noProof/>
            <w:webHidden/>
          </w:rPr>
          <w:t>141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2" w:history="1">
        <w:r w:rsidRPr="00D61F3E">
          <w:rPr>
            <w:rStyle w:val="Hyperlink"/>
            <w:noProof/>
          </w:rPr>
          <w:t>4.24.3</w:t>
        </w:r>
        <w:r>
          <w:rPr>
            <w:rFonts w:asciiTheme="minorHAnsi" w:eastAsiaTheme="minorEastAsia" w:hAnsiTheme="minorHAnsi" w:cstheme="minorBidi"/>
            <w:noProof/>
            <w:sz w:val="22"/>
            <w:szCs w:val="22"/>
            <w:lang w:val="de-DE" w:eastAsia="zh-CN"/>
          </w:rPr>
          <w:tab/>
        </w:r>
        <w:r w:rsidRPr="00D61F3E">
          <w:rPr>
            <w:rStyle w:val="Hyperlink"/>
            <w:noProof/>
          </w:rPr>
          <w:t>Treasury Position History</w:t>
        </w:r>
        <w:r>
          <w:rPr>
            <w:noProof/>
            <w:webHidden/>
          </w:rPr>
          <w:tab/>
        </w:r>
        <w:r>
          <w:rPr>
            <w:noProof/>
            <w:webHidden/>
          </w:rPr>
          <w:fldChar w:fldCharType="begin"/>
        </w:r>
        <w:r>
          <w:rPr>
            <w:noProof/>
            <w:webHidden/>
          </w:rPr>
          <w:instrText xml:space="preserve"> PAGEREF _Toc51127662 \h </w:instrText>
        </w:r>
        <w:r>
          <w:rPr>
            <w:noProof/>
            <w:webHidden/>
          </w:rPr>
        </w:r>
        <w:r>
          <w:rPr>
            <w:noProof/>
            <w:webHidden/>
          </w:rPr>
          <w:fldChar w:fldCharType="separate"/>
        </w:r>
        <w:r>
          <w:rPr>
            <w:noProof/>
            <w:webHidden/>
          </w:rPr>
          <w:t>142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3" w:history="1">
        <w:r w:rsidRPr="00D61F3E">
          <w:rPr>
            <w:rStyle w:val="Hyperlink"/>
            <w:noProof/>
          </w:rPr>
          <w:t>4.24.4</w:t>
        </w:r>
        <w:r>
          <w:rPr>
            <w:rFonts w:asciiTheme="minorHAnsi" w:eastAsiaTheme="minorEastAsia" w:hAnsiTheme="minorHAnsi" w:cstheme="minorBidi"/>
            <w:noProof/>
            <w:sz w:val="22"/>
            <w:szCs w:val="22"/>
            <w:lang w:val="de-DE" w:eastAsia="zh-CN"/>
          </w:rPr>
          <w:tab/>
        </w:r>
        <w:r w:rsidRPr="00D61F3E">
          <w:rPr>
            <w:rStyle w:val="Hyperlink"/>
            <w:noProof/>
          </w:rPr>
          <w:t>Display Treasury Position Values</w:t>
        </w:r>
        <w:r>
          <w:rPr>
            <w:noProof/>
            <w:webHidden/>
          </w:rPr>
          <w:tab/>
        </w:r>
        <w:r>
          <w:rPr>
            <w:noProof/>
            <w:webHidden/>
          </w:rPr>
          <w:fldChar w:fldCharType="begin"/>
        </w:r>
        <w:r>
          <w:rPr>
            <w:noProof/>
            <w:webHidden/>
          </w:rPr>
          <w:instrText xml:space="preserve"> PAGEREF _Toc51127663 \h </w:instrText>
        </w:r>
        <w:r>
          <w:rPr>
            <w:noProof/>
            <w:webHidden/>
          </w:rPr>
        </w:r>
        <w:r>
          <w:rPr>
            <w:noProof/>
            <w:webHidden/>
          </w:rPr>
          <w:fldChar w:fldCharType="separate"/>
        </w:r>
        <w:r>
          <w:rPr>
            <w:noProof/>
            <w:webHidden/>
          </w:rPr>
          <w:t>144</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4" w:history="1">
        <w:r w:rsidRPr="00D61F3E">
          <w:rPr>
            <w:rStyle w:val="Hyperlink"/>
            <w:noProof/>
          </w:rPr>
          <w:t>4.24.5</w:t>
        </w:r>
        <w:r>
          <w:rPr>
            <w:rFonts w:asciiTheme="minorHAnsi" w:eastAsiaTheme="minorEastAsia" w:hAnsiTheme="minorHAnsi" w:cstheme="minorBidi"/>
            <w:noProof/>
            <w:sz w:val="22"/>
            <w:szCs w:val="22"/>
            <w:lang w:val="de-DE" w:eastAsia="zh-CN"/>
          </w:rPr>
          <w:tab/>
        </w:r>
        <w:r w:rsidRPr="00D61F3E">
          <w:rPr>
            <w:rStyle w:val="Hyperlink"/>
            <w:noProof/>
          </w:rPr>
          <w:t>Define Financial Positions</w:t>
        </w:r>
        <w:r>
          <w:rPr>
            <w:noProof/>
            <w:webHidden/>
          </w:rPr>
          <w:tab/>
        </w:r>
        <w:r>
          <w:rPr>
            <w:noProof/>
            <w:webHidden/>
          </w:rPr>
          <w:fldChar w:fldCharType="begin"/>
        </w:r>
        <w:r>
          <w:rPr>
            <w:noProof/>
            <w:webHidden/>
          </w:rPr>
          <w:instrText xml:space="preserve"> PAGEREF _Toc51127664 \h </w:instrText>
        </w:r>
        <w:r>
          <w:rPr>
            <w:noProof/>
            <w:webHidden/>
          </w:rPr>
        </w:r>
        <w:r>
          <w:rPr>
            <w:noProof/>
            <w:webHidden/>
          </w:rPr>
          <w:fldChar w:fldCharType="separate"/>
        </w:r>
        <w:r>
          <w:rPr>
            <w:noProof/>
            <w:webHidden/>
          </w:rPr>
          <w:t>145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5" w:history="1">
        <w:r w:rsidRPr="00D61F3E">
          <w:rPr>
            <w:rStyle w:val="Hyperlink"/>
            <w:noProof/>
          </w:rPr>
          <w:t>4.24.6</w:t>
        </w:r>
        <w:r>
          <w:rPr>
            <w:rFonts w:asciiTheme="minorHAnsi" w:eastAsiaTheme="minorEastAsia" w:hAnsiTheme="minorHAnsi" w:cstheme="minorBidi"/>
            <w:noProof/>
            <w:sz w:val="22"/>
            <w:szCs w:val="22"/>
            <w:lang w:val="de-DE" w:eastAsia="zh-CN"/>
          </w:rPr>
          <w:tab/>
        </w:r>
        <w:r w:rsidRPr="00D61F3E">
          <w:rPr>
            <w:rStyle w:val="Hyperlink"/>
            <w:noProof/>
          </w:rPr>
          <w:t>Financial Status (Book Value)</w:t>
        </w:r>
        <w:r>
          <w:rPr>
            <w:noProof/>
            <w:webHidden/>
          </w:rPr>
          <w:tab/>
        </w:r>
        <w:r>
          <w:rPr>
            <w:noProof/>
            <w:webHidden/>
          </w:rPr>
          <w:fldChar w:fldCharType="begin"/>
        </w:r>
        <w:r>
          <w:rPr>
            <w:noProof/>
            <w:webHidden/>
          </w:rPr>
          <w:instrText xml:space="preserve"> PAGEREF _Toc51127665 \h </w:instrText>
        </w:r>
        <w:r>
          <w:rPr>
            <w:noProof/>
            <w:webHidden/>
          </w:rPr>
        </w:r>
        <w:r>
          <w:rPr>
            <w:noProof/>
            <w:webHidden/>
          </w:rPr>
          <w:fldChar w:fldCharType="separate"/>
        </w:r>
        <w:r>
          <w:rPr>
            <w:noProof/>
            <w:webHidden/>
          </w:rPr>
          <w:t>148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6" w:history="1">
        <w:r w:rsidRPr="00D61F3E">
          <w:rPr>
            <w:rStyle w:val="Hyperlink"/>
            <w:noProof/>
          </w:rPr>
          <w:t>4.24.7</w:t>
        </w:r>
        <w:r>
          <w:rPr>
            <w:rFonts w:asciiTheme="minorHAnsi" w:eastAsiaTheme="minorEastAsia" w:hAnsiTheme="minorHAnsi" w:cstheme="minorBidi"/>
            <w:noProof/>
            <w:sz w:val="22"/>
            <w:szCs w:val="22"/>
            <w:lang w:val="de-DE" w:eastAsia="zh-CN"/>
          </w:rPr>
          <w:tab/>
        </w:r>
        <w:r w:rsidRPr="00D61F3E">
          <w:rPr>
            <w:rStyle w:val="Hyperlink"/>
            <w:noProof/>
          </w:rPr>
          <w:t>Financial Status (Nominal Amount)</w:t>
        </w:r>
        <w:r>
          <w:rPr>
            <w:noProof/>
            <w:webHidden/>
          </w:rPr>
          <w:tab/>
        </w:r>
        <w:r>
          <w:rPr>
            <w:noProof/>
            <w:webHidden/>
          </w:rPr>
          <w:fldChar w:fldCharType="begin"/>
        </w:r>
        <w:r>
          <w:rPr>
            <w:noProof/>
            <w:webHidden/>
          </w:rPr>
          <w:instrText xml:space="preserve"> PAGEREF _Toc51127666 \h </w:instrText>
        </w:r>
        <w:r>
          <w:rPr>
            <w:noProof/>
            <w:webHidden/>
          </w:rPr>
        </w:r>
        <w:r>
          <w:rPr>
            <w:noProof/>
            <w:webHidden/>
          </w:rPr>
          <w:fldChar w:fldCharType="separate"/>
        </w:r>
        <w:r>
          <w:rPr>
            <w:noProof/>
            <w:webHidden/>
          </w:rPr>
          <w:t>149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7" w:history="1">
        <w:r w:rsidRPr="00D61F3E">
          <w:rPr>
            <w:rStyle w:val="Hyperlink"/>
            <w:noProof/>
          </w:rPr>
          <w:t>4.24.8</w:t>
        </w:r>
        <w:r>
          <w:rPr>
            <w:rFonts w:asciiTheme="minorHAnsi" w:eastAsiaTheme="minorEastAsia" w:hAnsiTheme="minorHAnsi" w:cstheme="minorBidi"/>
            <w:noProof/>
            <w:sz w:val="22"/>
            <w:szCs w:val="22"/>
            <w:lang w:val="de-DE" w:eastAsia="zh-CN"/>
          </w:rPr>
          <w:tab/>
        </w:r>
        <w:r w:rsidRPr="00D61F3E">
          <w:rPr>
            <w:rStyle w:val="Hyperlink"/>
            <w:noProof/>
          </w:rPr>
          <w:t>Display Treasury Payments</w:t>
        </w:r>
        <w:r>
          <w:rPr>
            <w:noProof/>
            <w:webHidden/>
          </w:rPr>
          <w:tab/>
        </w:r>
        <w:r>
          <w:rPr>
            <w:noProof/>
            <w:webHidden/>
          </w:rPr>
          <w:fldChar w:fldCharType="begin"/>
        </w:r>
        <w:r>
          <w:rPr>
            <w:noProof/>
            <w:webHidden/>
          </w:rPr>
          <w:instrText xml:space="preserve"> PAGEREF _Toc51127667 \h </w:instrText>
        </w:r>
        <w:r>
          <w:rPr>
            <w:noProof/>
            <w:webHidden/>
          </w:rPr>
        </w:r>
        <w:r>
          <w:rPr>
            <w:noProof/>
            <w:webHidden/>
          </w:rPr>
          <w:fldChar w:fldCharType="separate"/>
        </w:r>
        <w:r>
          <w:rPr>
            <w:noProof/>
            <w:webHidden/>
          </w:rPr>
          <w:t>150</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8" w:history="1">
        <w:r w:rsidRPr="00D61F3E">
          <w:rPr>
            <w:rStyle w:val="Hyperlink"/>
            <w:noProof/>
          </w:rPr>
          <w:t>4.24.9</w:t>
        </w:r>
        <w:r>
          <w:rPr>
            <w:rFonts w:asciiTheme="minorHAnsi" w:eastAsiaTheme="minorEastAsia" w:hAnsiTheme="minorHAnsi" w:cstheme="minorBidi"/>
            <w:noProof/>
            <w:sz w:val="22"/>
            <w:szCs w:val="22"/>
            <w:lang w:val="de-DE" w:eastAsia="zh-CN"/>
          </w:rPr>
          <w:tab/>
        </w:r>
        <w:r w:rsidRPr="00D61F3E">
          <w:rPr>
            <w:rStyle w:val="Hyperlink"/>
            <w:noProof/>
          </w:rPr>
          <w:t>Display Treasury Position Flows</w:t>
        </w:r>
        <w:r>
          <w:rPr>
            <w:noProof/>
            <w:webHidden/>
          </w:rPr>
          <w:tab/>
        </w:r>
        <w:r>
          <w:rPr>
            <w:noProof/>
            <w:webHidden/>
          </w:rPr>
          <w:fldChar w:fldCharType="begin"/>
        </w:r>
        <w:r>
          <w:rPr>
            <w:noProof/>
            <w:webHidden/>
          </w:rPr>
          <w:instrText xml:space="preserve"> PAGEREF _Toc51127668 \h </w:instrText>
        </w:r>
        <w:r>
          <w:rPr>
            <w:noProof/>
            <w:webHidden/>
          </w:rPr>
        </w:r>
        <w:r>
          <w:rPr>
            <w:noProof/>
            <w:webHidden/>
          </w:rPr>
          <w:fldChar w:fldCharType="separate"/>
        </w:r>
        <w:r>
          <w:rPr>
            <w:noProof/>
            <w:webHidden/>
          </w:rPr>
          <w:t>151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69" w:history="1">
        <w:r w:rsidRPr="00D61F3E">
          <w:rPr>
            <w:rStyle w:val="Hyperlink"/>
            <w:noProof/>
          </w:rPr>
          <w:t>4.24.10</w:t>
        </w:r>
        <w:r>
          <w:rPr>
            <w:rFonts w:asciiTheme="minorHAnsi" w:eastAsiaTheme="minorEastAsia" w:hAnsiTheme="minorHAnsi" w:cstheme="minorBidi"/>
            <w:noProof/>
            <w:sz w:val="22"/>
            <w:szCs w:val="22"/>
            <w:lang w:val="de-DE" w:eastAsia="zh-CN"/>
          </w:rPr>
          <w:tab/>
        </w:r>
        <w:r w:rsidRPr="00D61F3E">
          <w:rPr>
            <w:rStyle w:val="Hyperlink"/>
            <w:noProof/>
          </w:rPr>
          <w:t>Display Treasury Alerts - Posting</w:t>
        </w:r>
        <w:r>
          <w:rPr>
            <w:noProof/>
            <w:webHidden/>
          </w:rPr>
          <w:tab/>
        </w:r>
        <w:r>
          <w:rPr>
            <w:noProof/>
            <w:webHidden/>
          </w:rPr>
          <w:fldChar w:fldCharType="begin"/>
        </w:r>
        <w:r>
          <w:rPr>
            <w:noProof/>
            <w:webHidden/>
          </w:rPr>
          <w:instrText xml:space="preserve"> PAGEREF _Toc51127669 \h </w:instrText>
        </w:r>
        <w:r>
          <w:rPr>
            <w:noProof/>
            <w:webHidden/>
          </w:rPr>
        </w:r>
        <w:r>
          <w:rPr>
            <w:noProof/>
            <w:webHidden/>
          </w:rPr>
          <w:fldChar w:fldCharType="separate"/>
        </w:r>
        <w:r>
          <w:rPr>
            <w:noProof/>
            <w:webHidden/>
          </w:rPr>
          <w:t>152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0" w:history="1">
        <w:r w:rsidRPr="00D61F3E">
          <w:rPr>
            <w:rStyle w:val="Hyperlink"/>
            <w:noProof/>
          </w:rPr>
          <w:t>4.24.11</w:t>
        </w:r>
        <w:r>
          <w:rPr>
            <w:rFonts w:asciiTheme="minorHAnsi" w:eastAsiaTheme="minorEastAsia" w:hAnsiTheme="minorHAnsi" w:cstheme="minorBidi"/>
            <w:noProof/>
            <w:sz w:val="22"/>
            <w:szCs w:val="22"/>
            <w:lang w:val="de-DE" w:eastAsia="zh-CN"/>
          </w:rPr>
          <w:tab/>
        </w:r>
        <w:r w:rsidRPr="00D61F3E">
          <w:rPr>
            <w:rStyle w:val="Hyperlink"/>
            <w:noProof/>
          </w:rPr>
          <w:t>Display Treasury Alerts- Settlement, Release, Payment, Correspondence and Interest Rates</w:t>
        </w:r>
        <w:r>
          <w:rPr>
            <w:noProof/>
            <w:webHidden/>
          </w:rPr>
          <w:tab/>
        </w:r>
        <w:r>
          <w:rPr>
            <w:noProof/>
            <w:webHidden/>
          </w:rPr>
          <w:fldChar w:fldCharType="begin"/>
        </w:r>
        <w:r>
          <w:rPr>
            <w:noProof/>
            <w:webHidden/>
          </w:rPr>
          <w:instrText xml:space="preserve"> PAGEREF _Toc51127670 \h </w:instrText>
        </w:r>
        <w:r>
          <w:rPr>
            <w:noProof/>
            <w:webHidden/>
          </w:rPr>
        </w:r>
        <w:r>
          <w:rPr>
            <w:noProof/>
            <w:webHidden/>
          </w:rPr>
          <w:fldChar w:fldCharType="separate"/>
        </w:r>
        <w:r>
          <w:rPr>
            <w:noProof/>
            <w:webHidden/>
          </w:rPr>
          <w:t>153</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1" w:history="1">
        <w:r w:rsidRPr="00D61F3E">
          <w:rPr>
            <w:rStyle w:val="Hyperlink"/>
            <w:noProof/>
          </w:rPr>
          <w:t>4.24.12</w:t>
        </w:r>
        <w:r>
          <w:rPr>
            <w:rFonts w:asciiTheme="minorHAnsi" w:eastAsiaTheme="minorEastAsia" w:hAnsiTheme="minorHAnsi" w:cstheme="minorBidi"/>
            <w:noProof/>
            <w:sz w:val="22"/>
            <w:szCs w:val="22"/>
            <w:lang w:val="de-DE" w:eastAsia="zh-CN"/>
          </w:rPr>
          <w:tab/>
        </w:r>
        <w:r w:rsidRPr="00D61F3E">
          <w:rPr>
            <w:rStyle w:val="Hyperlink"/>
            <w:noProof/>
          </w:rPr>
          <w:t>Display Payment Schedules</w:t>
        </w:r>
        <w:r>
          <w:rPr>
            <w:noProof/>
            <w:webHidden/>
          </w:rPr>
          <w:tab/>
        </w:r>
        <w:r>
          <w:rPr>
            <w:noProof/>
            <w:webHidden/>
          </w:rPr>
          <w:fldChar w:fldCharType="begin"/>
        </w:r>
        <w:r>
          <w:rPr>
            <w:noProof/>
            <w:webHidden/>
          </w:rPr>
          <w:instrText xml:space="preserve"> PAGEREF _Toc51127671 \h </w:instrText>
        </w:r>
        <w:r>
          <w:rPr>
            <w:noProof/>
            <w:webHidden/>
          </w:rPr>
        </w:r>
        <w:r>
          <w:rPr>
            <w:noProof/>
            <w:webHidden/>
          </w:rPr>
          <w:fldChar w:fldCharType="separate"/>
        </w:r>
        <w:r>
          <w:rPr>
            <w:noProof/>
            <w:webHidden/>
          </w:rPr>
          <w:t>155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2" w:history="1">
        <w:r w:rsidRPr="00D61F3E">
          <w:rPr>
            <w:rStyle w:val="Hyperlink"/>
            <w:noProof/>
          </w:rPr>
          <w:t>4.24.13</w:t>
        </w:r>
        <w:r>
          <w:rPr>
            <w:rFonts w:asciiTheme="minorHAnsi" w:eastAsiaTheme="minorEastAsia" w:hAnsiTheme="minorHAnsi" w:cstheme="minorBidi"/>
            <w:noProof/>
            <w:sz w:val="22"/>
            <w:szCs w:val="22"/>
            <w:lang w:val="de-DE" w:eastAsia="zh-CN"/>
          </w:rPr>
          <w:tab/>
        </w:r>
        <w:r w:rsidRPr="00D61F3E">
          <w:rPr>
            <w:rStyle w:val="Hyperlink"/>
            <w:noProof/>
          </w:rPr>
          <w:t>Analyze Net Present Value (NPV)</w:t>
        </w:r>
        <w:r>
          <w:rPr>
            <w:noProof/>
            <w:webHidden/>
          </w:rPr>
          <w:tab/>
        </w:r>
        <w:r>
          <w:rPr>
            <w:noProof/>
            <w:webHidden/>
          </w:rPr>
          <w:fldChar w:fldCharType="begin"/>
        </w:r>
        <w:r>
          <w:rPr>
            <w:noProof/>
            <w:webHidden/>
          </w:rPr>
          <w:instrText xml:space="preserve"> PAGEREF _Toc51127672 \h </w:instrText>
        </w:r>
        <w:r>
          <w:rPr>
            <w:noProof/>
            <w:webHidden/>
          </w:rPr>
        </w:r>
        <w:r>
          <w:rPr>
            <w:noProof/>
            <w:webHidden/>
          </w:rPr>
          <w:fldChar w:fldCharType="separate"/>
        </w:r>
        <w:r>
          <w:rPr>
            <w:noProof/>
            <w:webHidden/>
          </w:rPr>
          <w:t>156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3" w:history="1">
        <w:r w:rsidRPr="00D61F3E">
          <w:rPr>
            <w:rStyle w:val="Hyperlink"/>
            <w:noProof/>
          </w:rPr>
          <w:t>4.24.14</w:t>
        </w:r>
        <w:r>
          <w:rPr>
            <w:rFonts w:asciiTheme="minorHAnsi" w:eastAsiaTheme="minorEastAsia" w:hAnsiTheme="minorHAnsi" w:cstheme="minorBidi"/>
            <w:noProof/>
            <w:sz w:val="22"/>
            <w:szCs w:val="22"/>
            <w:lang w:val="de-DE" w:eastAsia="zh-CN"/>
          </w:rPr>
          <w:tab/>
        </w:r>
        <w:r w:rsidRPr="00D61F3E">
          <w:rPr>
            <w:rStyle w:val="Hyperlink"/>
            <w:noProof/>
          </w:rPr>
          <w:t>Calculate Market Risk Key Figures</w:t>
        </w:r>
        <w:r>
          <w:rPr>
            <w:noProof/>
            <w:webHidden/>
          </w:rPr>
          <w:tab/>
        </w:r>
        <w:r>
          <w:rPr>
            <w:noProof/>
            <w:webHidden/>
          </w:rPr>
          <w:fldChar w:fldCharType="begin"/>
        </w:r>
        <w:r>
          <w:rPr>
            <w:noProof/>
            <w:webHidden/>
          </w:rPr>
          <w:instrText xml:space="preserve"> PAGEREF _Toc51127673 \h </w:instrText>
        </w:r>
        <w:r>
          <w:rPr>
            <w:noProof/>
            <w:webHidden/>
          </w:rPr>
        </w:r>
        <w:r>
          <w:rPr>
            <w:noProof/>
            <w:webHidden/>
          </w:rPr>
          <w:fldChar w:fldCharType="separate"/>
        </w:r>
        <w:r>
          <w:rPr>
            <w:noProof/>
            <w:webHidden/>
          </w:rPr>
          <w:t>158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4" w:history="1">
        <w:r w:rsidRPr="00D61F3E">
          <w:rPr>
            <w:rStyle w:val="Hyperlink"/>
            <w:noProof/>
          </w:rPr>
          <w:t>4.24.15</w:t>
        </w:r>
        <w:r>
          <w:rPr>
            <w:rFonts w:asciiTheme="minorHAnsi" w:eastAsiaTheme="minorEastAsia" w:hAnsiTheme="minorHAnsi" w:cstheme="minorBidi"/>
            <w:noProof/>
            <w:sz w:val="22"/>
            <w:szCs w:val="22"/>
            <w:lang w:val="de-DE" w:eastAsia="zh-CN"/>
          </w:rPr>
          <w:tab/>
        </w:r>
        <w:r w:rsidRPr="00D61F3E">
          <w:rPr>
            <w:rStyle w:val="Hyperlink"/>
            <w:noProof/>
          </w:rPr>
          <w:t>Sensitivity Key Figures</w:t>
        </w:r>
        <w:r>
          <w:rPr>
            <w:noProof/>
            <w:webHidden/>
          </w:rPr>
          <w:tab/>
        </w:r>
        <w:r>
          <w:rPr>
            <w:noProof/>
            <w:webHidden/>
          </w:rPr>
          <w:fldChar w:fldCharType="begin"/>
        </w:r>
        <w:r>
          <w:rPr>
            <w:noProof/>
            <w:webHidden/>
          </w:rPr>
          <w:instrText xml:space="preserve"> PAGEREF _Toc51127674 \h </w:instrText>
        </w:r>
        <w:r>
          <w:rPr>
            <w:noProof/>
            <w:webHidden/>
          </w:rPr>
        </w:r>
        <w:r>
          <w:rPr>
            <w:noProof/>
            <w:webHidden/>
          </w:rPr>
          <w:fldChar w:fldCharType="separate"/>
        </w:r>
        <w:r>
          <w:rPr>
            <w:noProof/>
            <w:webHidden/>
          </w:rPr>
          <w:t>159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5" w:history="1">
        <w:r w:rsidRPr="00D61F3E">
          <w:rPr>
            <w:rStyle w:val="Hyperlink"/>
            <w:noProof/>
          </w:rPr>
          <w:t>4.24.16</w:t>
        </w:r>
        <w:r>
          <w:rPr>
            <w:rFonts w:asciiTheme="minorHAnsi" w:eastAsiaTheme="minorEastAsia" w:hAnsiTheme="minorHAnsi" w:cstheme="minorBidi"/>
            <w:noProof/>
            <w:sz w:val="22"/>
            <w:szCs w:val="22"/>
            <w:lang w:val="de-DE" w:eastAsia="zh-CN"/>
          </w:rPr>
          <w:tab/>
        </w:r>
        <w:r w:rsidRPr="00D61F3E">
          <w:rPr>
            <w:rStyle w:val="Hyperlink"/>
            <w:noProof/>
          </w:rPr>
          <w:t>Review Limit Utilization Report</w:t>
        </w:r>
        <w:r>
          <w:rPr>
            <w:noProof/>
            <w:webHidden/>
          </w:rPr>
          <w:tab/>
        </w:r>
        <w:r>
          <w:rPr>
            <w:noProof/>
            <w:webHidden/>
          </w:rPr>
          <w:fldChar w:fldCharType="begin"/>
        </w:r>
        <w:r>
          <w:rPr>
            <w:noProof/>
            <w:webHidden/>
          </w:rPr>
          <w:instrText xml:space="preserve"> PAGEREF _Toc51127675 \h </w:instrText>
        </w:r>
        <w:r>
          <w:rPr>
            <w:noProof/>
            <w:webHidden/>
          </w:rPr>
        </w:r>
        <w:r>
          <w:rPr>
            <w:noProof/>
            <w:webHidden/>
          </w:rPr>
          <w:fldChar w:fldCharType="separate"/>
        </w:r>
        <w:r>
          <w:rPr>
            <w:noProof/>
            <w:webHidden/>
          </w:rPr>
          <w:t>161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6" w:history="1">
        <w:r w:rsidRPr="00D61F3E">
          <w:rPr>
            <w:rStyle w:val="Hyperlink"/>
            <w:noProof/>
          </w:rPr>
          <w:t>4.24.17</w:t>
        </w:r>
        <w:r>
          <w:rPr>
            <w:rFonts w:asciiTheme="minorHAnsi" w:eastAsiaTheme="minorEastAsia" w:hAnsiTheme="minorHAnsi" w:cstheme="minorBidi"/>
            <w:noProof/>
            <w:sz w:val="22"/>
            <w:szCs w:val="22"/>
            <w:lang w:val="de-DE" w:eastAsia="zh-CN"/>
          </w:rPr>
          <w:tab/>
        </w:r>
        <w:r w:rsidRPr="00D61F3E">
          <w:rPr>
            <w:rStyle w:val="Hyperlink"/>
            <w:noProof/>
          </w:rPr>
          <w:t>Review Maturity Profile</w:t>
        </w:r>
        <w:r>
          <w:rPr>
            <w:noProof/>
            <w:webHidden/>
          </w:rPr>
          <w:tab/>
        </w:r>
        <w:r>
          <w:rPr>
            <w:noProof/>
            <w:webHidden/>
          </w:rPr>
          <w:fldChar w:fldCharType="begin"/>
        </w:r>
        <w:r>
          <w:rPr>
            <w:noProof/>
            <w:webHidden/>
          </w:rPr>
          <w:instrText xml:space="preserve"> PAGEREF _Toc51127676 \h </w:instrText>
        </w:r>
        <w:r>
          <w:rPr>
            <w:noProof/>
            <w:webHidden/>
          </w:rPr>
        </w:r>
        <w:r>
          <w:rPr>
            <w:noProof/>
            <w:webHidden/>
          </w:rPr>
          <w:fldChar w:fldCharType="separate"/>
        </w:r>
        <w:r>
          <w:rPr>
            <w:noProof/>
            <w:webHidden/>
          </w:rPr>
          <w:t>162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77" w:history="1">
        <w:r w:rsidRPr="00D61F3E">
          <w:rPr>
            <w:rStyle w:val="Hyperlink"/>
            <w:noProof/>
          </w:rPr>
          <w:t>4.24.18</w:t>
        </w:r>
        <w:r>
          <w:rPr>
            <w:rFonts w:asciiTheme="minorHAnsi" w:eastAsiaTheme="minorEastAsia" w:hAnsiTheme="minorHAnsi" w:cstheme="minorBidi"/>
            <w:noProof/>
            <w:sz w:val="22"/>
            <w:szCs w:val="22"/>
            <w:lang w:val="de-DE" w:eastAsia="zh-CN"/>
          </w:rPr>
          <w:tab/>
        </w:r>
        <w:r w:rsidRPr="00D61F3E">
          <w:rPr>
            <w:rStyle w:val="Hyperlink"/>
            <w:noProof/>
          </w:rPr>
          <w:t>Debt and Investment Analysis</w:t>
        </w:r>
        <w:r>
          <w:rPr>
            <w:noProof/>
            <w:webHidden/>
          </w:rPr>
          <w:tab/>
        </w:r>
        <w:r>
          <w:rPr>
            <w:noProof/>
            <w:webHidden/>
          </w:rPr>
          <w:fldChar w:fldCharType="begin"/>
        </w:r>
        <w:r>
          <w:rPr>
            <w:noProof/>
            <w:webHidden/>
          </w:rPr>
          <w:instrText xml:space="preserve"> PAGEREF _Toc51127677 \h </w:instrText>
        </w:r>
        <w:r>
          <w:rPr>
            <w:noProof/>
            <w:webHidden/>
          </w:rPr>
        </w:r>
        <w:r>
          <w:rPr>
            <w:noProof/>
            <w:webHidden/>
          </w:rPr>
          <w:fldChar w:fldCharType="separate"/>
        </w:r>
        <w:r>
          <w:rPr>
            <w:noProof/>
            <w:webHidden/>
          </w:rPr>
          <w:t>163</w:t>
        </w:r>
        <w:r>
          <w:rPr>
            <w:noProof/>
            <w:webHidden/>
          </w:rPr>
          <w:fldChar w:fldCharType="end"/>
        </w:r>
      </w:hyperlink>
    </w:p>
    <w:p w:rsidR="00D55873" w:rsidRDefault="00D55873">
      <w:pPr>
        <w:pStyle w:val="TOC1"/>
        <w:rPr>
          <w:rFonts w:asciiTheme="minorHAnsi" w:eastAsiaTheme="minorEastAsia" w:hAnsiTheme="minorHAnsi" w:cstheme="minorBidi"/>
          <w:noProof/>
          <w:sz w:val="22"/>
          <w:szCs w:val="22"/>
          <w:lang w:val="de-DE" w:eastAsia="zh-CN"/>
        </w:rPr>
      </w:pPr>
      <w:hyperlink w:anchor="_Toc51127678" w:history="1">
        <w:r w:rsidRPr="00D61F3E">
          <w:rPr>
            <w:rStyle w:val="Hyperlink"/>
            <w:noProof/>
          </w:rPr>
          <w:t>5</w:t>
        </w:r>
        <w:r>
          <w:rPr>
            <w:rFonts w:asciiTheme="minorHAnsi" w:eastAsiaTheme="minorEastAsia" w:hAnsiTheme="minorHAnsi" w:cstheme="minorBidi"/>
            <w:noProof/>
            <w:sz w:val="22"/>
            <w:szCs w:val="22"/>
            <w:lang w:val="de-DE" w:eastAsia="zh-CN"/>
          </w:rPr>
          <w:tab/>
        </w:r>
        <w:r w:rsidRPr="00D61F3E">
          <w:rPr>
            <w:rStyle w:val="Hyperlink"/>
            <w:noProof/>
          </w:rPr>
          <w:t>Appendix</w:t>
        </w:r>
        <w:r>
          <w:rPr>
            <w:noProof/>
            <w:webHidden/>
          </w:rPr>
          <w:tab/>
        </w:r>
        <w:r>
          <w:rPr>
            <w:noProof/>
            <w:webHidden/>
          </w:rPr>
          <w:fldChar w:fldCharType="begin"/>
        </w:r>
        <w:r>
          <w:rPr>
            <w:noProof/>
            <w:webHidden/>
          </w:rPr>
          <w:instrText xml:space="preserve"> PAGEREF _Toc51127678 \h </w:instrText>
        </w:r>
        <w:r>
          <w:rPr>
            <w:noProof/>
            <w:webHidden/>
          </w:rPr>
        </w:r>
        <w:r>
          <w:rPr>
            <w:noProof/>
            <w:webHidden/>
          </w:rPr>
          <w:fldChar w:fldCharType="separate"/>
        </w:r>
        <w:r>
          <w:rPr>
            <w:noProof/>
            <w:webHidden/>
          </w:rPr>
          <w:t>165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79" w:history="1">
        <w:r w:rsidRPr="00D61F3E">
          <w:rPr>
            <w:rStyle w:val="Hyperlink"/>
            <w:noProof/>
          </w:rPr>
          <w:t>5.1</w:t>
        </w:r>
        <w:r>
          <w:rPr>
            <w:rFonts w:asciiTheme="minorHAnsi" w:eastAsiaTheme="minorEastAsia" w:hAnsiTheme="minorHAnsi" w:cstheme="minorBidi"/>
            <w:noProof/>
            <w:sz w:val="22"/>
            <w:szCs w:val="22"/>
            <w:lang w:val="de-DE" w:eastAsia="zh-CN"/>
          </w:rPr>
          <w:tab/>
        </w:r>
        <w:r w:rsidRPr="00D61F3E">
          <w:rPr>
            <w:rStyle w:val="Hyperlink"/>
            <w:noProof/>
          </w:rPr>
          <w:t>Accounting</w:t>
        </w:r>
        <w:r>
          <w:rPr>
            <w:noProof/>
            <w:webHidden/>
          </w:rPr>
          <w:tab/>
        </w:r>
        <w:r>
          <w:rPr>
            <w:noProof/>
            <w:webHidden/>
          </w:rPr>
          <w:fldChar w:fldCharType="begin"/>
        </w:r>
        <w:r>
          <w:rPr>
            <w:noProof/>
            <w:webHidden/>
          </w:rPr>
          <w:instrText xml:space="preserve"> PAGEREF _Toc51127679 \h </w:instrText>
        </w:r>
        <w:r>
          <w:rPr>
            <w:noProof/>
            <w:webHidden/>
          </w:rPr>
        </w:r>
        <w:r>
          <w:rPr>
            <w:noProof/>
            <w:webHidden/>
          </w:rPr>
          <w:fldChar w:fldCharType="separate"/>
        </w:r>
        <w:r>
          <w:rPr>
            <w:noProof/>
            <w:webHidden/>
          </w:rPr>
          <w:t>165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0" w:history="1">
        <w:r w:rsidRPr="00D61F3E">
          <w:rPr>
            <w:rStyle w:val="Hyperlink"/>
            <w:noProof/>
          </w:rPr>
          <w:t>5.1.1</w:t>
        </w:r>
        <w:r>
          <w:rPr>
            <w:rFonts w:asciiTheme="minorHAnsi" w:eastAsiaTheme="minorEastAsia" w:hAnsiTheme="minorHAnsi" w:cstheme="minorBidi"/>
            <w:noProof/>
            <w:sz w:val="22"/>
            <w:szCs w:val="22"/>
            <w:lang w:val="de-DE" w:eastAsia="zh-CN"/>
          </w:rPr>
          <w:tab/>
        </w:r>
        <w:r w:rsidRPr="00D61F3E">
          <w:rPr>
            <w:rStyle w:val="Hyperlink"/>
            <w:noProof/>
          </w:rPr>
          <w:t>Reverse Accrual</w:t>
        </w:r>
        <w:r>
          <w:rPr>
            <w:noProof/>
            <w:webHidden/>
          </w:rPr>
          <w:tab/>
        </w:r>
        <w:r>
          <w:rPr>
            <w:noProof/>
            <w:webHidden/>
          </w:rPr>
          <w:fldChar w:fldCharType="begin"/>
        </w:r>
        <w:r>
          <w:rPr>
            <w:noProof/>
            <w:webHidden/>
          </w:rPr>
          <w:instrText xml:space="preserve"> PAGEREF _Toc51127680 \h </w:instrText>
        </w:r>
        <w:r>
          <w:rPr>
            <w:noProof/>
            <w:webHidden/>
          </w:rPr>
        </w:r>
        <w:r>
          <w:rPr>
            <w:noProof/>
            <w:webHidden/>
          </w:rPr>
          <w:fldChar w:fldCharType="separate"/>
        </w:r>
        <w:r>
          <w:rPr>
            <w:noProof/>
            <w:webHidden/>
          </w:rPr>
          <w:t>165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1" w:history="1">
        <w:r w:rsidRPr="00D61F3E">
          <w:rPr>
            <w:rStyle w:val="Hyperlink"/>
            <w:noProof/>
          </w:rPr>
          <w:t>5.1.2</w:t>
        </w:r>
        <w:r>
          <w:rPr>
            <w:rFonts w:asciiTheme="minorHAnsi" w:eastAsiaTheme="minorEastAsia" w:hAnsiTheme="minorHAnsi" w:cstheme="minorBidi"/>
            <w:noProof/>
            <w:sz w:val="22"/>
            <w:szCs w:val="22"/>
            <w:lang w:val="de-DE" w:eastAsia="zh-CN"/>
          </w:rPr>
          <w:tab/>
        </w:r>
        <w:r w:rsidRPr="00D61F3E">
          <w:rPr>
            <w:rStyle w:val="Hyperlink"/>
            <w:noProof/>
          </w:rPr>
          <w:t>Reverse Valuation</w:t>
        </w:r>
        <w:r>
          <w:rPr>
            <w:noProof/>
            <w:webHidden/>
          </w:rPr>
          <w:tab/>
        </w:r>
        <w:r>
          <w:rPr>
            <w:noProof/>
            <w:webHidden/>
          </w:rPr>
          <w:fldChar w:fldCharType="begin"/>
        </w:r>
        <w:r>
          <w:rPr>
            <w:noProof/>
            <w:webHidden/>
          </w:rPr>
          <w:instrText xml:space="preserve"> PAGEREF _Toc51127681 \h </w:instrText>
        </w:r>
        <w:r>
          <w:rPr>
            <w:noProof/>
            <w:webHidden/>
          </w:rPr>
        </w:r>
        <w:r>
          <w:rPr>
            <w:noProof/>
            <w:webHidden/>
          </w:rPr>
          <w:fldChar w:fldCharType="separate"/>
        </w:r>
        <w:r>
          <w:rPr>
            <w:noProof/>
            <w:webHidden/>
          </w:rPr>
          <w:t>167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2" w:history="1">
        <w:r w:rsidRPr="00D61F3E">
          <w:rPr>
            <w:rStyle w:val="Hyperlink"/>
            <w:noProof/>
          </w:rPr>
          <w:t>5.1.3</w:t>
        </w:r>
        <w:r>
          <w:rPr>
            <w:rFonts w:asciiTheme="minorHAnsi" w:eastAsiaTheme="minorEastAsia" w:hAnsiTheme="minorHAnsi" w:cstheme="minorBidi"/>
            <w:noProof/>
            <w:sz w:val="22"/>
            <w:szCs w:val="22"/>
            <w:lang w:val="de-DE" w:eastAsia="zh-CN"/>
          </w:rPr>
          <w:tab/>
        </w:r>
        <w:r w:rsidRPr="00D61F3E">
          <w:rPr>
            <w:rStyle w:val="Hyperlink"/>
            <w:noProof/>
          </w:rPr>
          <w:t>Reversal Valuation Class Transfer</w:t>
        </w:r>
        <w:r>
          <w:rPr>
            <w:noProof/>
            <w:webHidden/>
          </w:rPr>
          <w:tab/>
        </w:r>
        <w:r>
          <w:rPr>
            <w:noProof/>
            <w:webHidden/>
          </w:rPr>
          <w:fldChar w:fldCharType="begin"/>
        </w:r>
        <w:r>
          <w:rPr>
            <w:noProof/>
            <w:webHidden/>
          </w:rPr>
          <w:instrText xml:space="preserve"> PAGEREF _Toc51127682 \h </w:instrText>
        </w:r>
        <w:r>
          <w:rPr>
            <w:noProof/>
            <w:webHidden/>
          </w:rPr>
        </w:r>
        <w:r>
          <w:rPr>
            <w:noProof/>
            <w:webHidden/>
          </w:rPr>
          <w:fldChar w:fldCharType="separate"/>
        </w:r>
        <w:r>
          <w:rPr>
            <w:noProof/>
            <w:webHidden/>
          </w:rPr>
          <w:t>169</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3" w:history="1">
        <w:r w:rsidRPr="00D61F3E">
          <w:rPr>
            <w:rStyle w:val="Hyperlink"/>
            <w:noProof/>
          </w:rPr>
          <w:t>5.1.4</w:t>
        </w:r>
        <w:r>
          <w:rPr>
            <w:rFonts w:asciiTheme="minorHAnsi" w:eastAsiaTheme="minorEastAsia" w:hAnsiTheme="minorHAnsi" w:cstheme="minorBidi"/>
            <w:noProof/>
            <w:sz w:val="22"/>
            <w:szCs w:val="22"/>
            <w:lang w:val="de-DE" w:eastAsia="zh-CN"/>
          </w:rPr>
          <w:tab/>
        </w:r>
        <w:r w:rsidRPr="00D61F3E">
          <w:rPr>
            <w:rStyle w:val="Hyperlink"/>
            <w:noProof/>
          </w:rPr>
          <w:t>Account Assignment Reference Transfer</w:t>
        </w:r>
        <w:r>
          <w:rPr>
            <w:noProof/>
            <w:webHidden/>
          </w:rPr>
          <w:tab/>
        </w:r>
        <w:r>
          <w:rPr>
            <w:noProof/>
            <w:webHidden/>
          </w:rPr>
          <w:fldChar w:fldCharType="begin"/>
        </w:r>
        <w:r>
          <w:rPr>
            <w:noProof/>
            <w:webHidden/>
          </w:rPr>
          <w:instrText xml:space="preserve"> PAGEREF _Toc51127683 \h </w:instrText>
        </w:r>
        <w:r>
          <w:rPr>
            <w:noProof/>
            <w:webHidden/>
          </w:rPr>
        </w:r>
        <w:r>
          <w:rPr>
            <w:noProof/>
            <w:webHidden/>
          </w:rPr>
          <w:fldChar w:fldCharType="separate"/>
        </w:r>
        <w:r>
          <w:rPr>
            <w:noProof/>
            <w:webHidden/>
          </w:rPr>
          <w:t>171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4" w:history="1">
        <w:r w:rsidRPr="00D61F3E">
          <w:rPr>
            <w:rStyle w:val="Hyperlink"/>
            <w:noProof/>
          </w:rPr>
          <w:t>5.1.5</w:t>
        </w:r>
        <w:r>
          <w:rPr>
            <w:rFonts w:asciiTheme="minorHAnsi" w:eastAsiaTheme="minorEastAsia" w:hAnsiTheme="minorHAnsi" w:cstheme="minorBidi"/>
            <w:noProof/>
            <w:sz w:val="22"/>
            <w:szCs w:val="22"/>
            <w:lang w:val="de-DE" w:eastAsia="zh-CN"/>
          </w:rPr>
          <w:tab/>
        </w:r>
        <w:r w:rsidRPr="00D61F3E">
          <w:rPr>
            <w:rStyle w:val="Hyperlink"/>
            <w:noProof/>
          </w:rPr>
          <w:t>Reverse Account Assignment Reference Transfer</w:t>
        </w:r>
        <w:r>
          <w:rPr>
            <w:noProof/>
            <w:webHidden/>
          </w:rPr>
          <w:tab/>
        </w:r>
        <w:r>
          <w:rPr>
            <w:noProof/>
            <w:webHidden/>
          </w:rPr>
          <w:fldChar w:fldCharType="begin"/>
        </w:r>
        <w:r>
          <w:rPr>
            <w:noProof/>
            <w:webHidden/>
          </w:rPr>
          <w:instrText xml:space="preserve"> PAGEREF _Toc51127684 \h </w:instrText>
        </w:r>
        <w:r>
          <w:rPr>
            <w:noProof/>
            <w:webHidden/>
          </w:rPr>
        </w:r>
        <w:r>
          <w:rPr>
            <w:noProof/>
            <w:webHidden/>
          </w:rPr>
          <w:fldChar w:fldCharType="separate"/>
        </w:r>
        <w:r>
          <w:rPr>
            <w:noProof/>
            <w:webHidden/>
          </w:rPr>
          <w:t>173</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85" w:history="1">
        <w:r w:rsidRPr="00D61F3E">
          <w:rPr>
            <w:rStyle w:val="Hyperlink"/>
            <w:noProof/>
          </w:rPr>
          <w:t>5.2</w:t>
        </w:r>
        <w:r>
          <w:rPr>
            <w:rFonts w:asciiTheme="minorHAnsi" w:eastAsiaTheme="minorEastAsia" w:hAnsiTheme="minorHAnsi" w:cstheme="minorBidi"/>
            <w:noProof/>
            <w:sz w:val="22"/>
            <w:szCs w:val="22"/>
            <w:lang w:val="de-DE" w:eastAsia="zh-CN"/>
          </w:rPr>
          <w:tab/>
        </w:r>
        <w:r w:rsidRPr="00D61F3E">
          <w:rPr>
            <w:rStyle w:val="Hyperlink"/>
            <w:noProof/>
          </w:rPr>
          <w:t>Cash Flow</w:t>
        </w:r>
        <w:r>
          <w:rPr>
            <w:noProof/>
            <w:webHidden/>
          </w:rPr>
          <w:tab/>
        </w:r>
        <w:r>
          <w:rPr>
            <w:noProof/>
            <w:webHidden/>
          </w:rPr>
          <w:fldChar w:fldCharType="begin"/>
        </w:r>
        <w:r>
          <w:rPr>
            <w:noProof/>
            <w:webHidden/>
          </w:rPr>
          <w:instrText xml:space="preserve"> PAGEREF _Toc51127685 \h </w:instrText>
        </w:r>
        <w:r>
          <w:rPr>
            <w:noProof/>
            <w:webHidden/>
          </w:rPr>
        </w:r>
        <w:r>
          <w:rPr>
            <w:noProof/>
            <w:webHidden/>
          </w:rPr>
          <w:fldChar w:fldCharType="separate"/>
        </w:r>
        <w:r>
          <w:rPr>
            <w:noProof/>
            <w:webHidden/>
          </w:rPr>
          <w:t>175</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6" w:history="1">
        <w:r w:rsidRPr="00D61F3E">
          <w:rPr>
            <w:rStyle w:val="Hyperlink"/>
            <w:noProof/>
          </w:rPr>
          <w:t>5.2.1</w:t>
        </w:r>
        <w:r>
          <w:rPr>
            <w:rFonts w:asciiTheme="minorHAnsi" w:eastAsiaTheme="minorEastAsia" w:hAnsiTheme="minorHAnsi" w:cstheme="minorBidi"/>
            <w:noProof/>
            <w:sz w:val="22"/>
            <w:szCs w:val="22"/>
            <w:lang w:val="de-DE" w:eastAsia="zh-CN"/>
          </w:rPr>
          <w:tab/>
        </w:r>
        <w:r w:rsidRPr="00D61F3E">
          <w:rPr>
            <w:rStyle w:val="Hyperlink"/>
            <w:noProof/>
          </w:rPr>
          <w:t>Update Cash Flow for Deposit at Notice</w:t>
        </w:r>
        <w:r>
          <w:rPr>
            <w:noProof/>
            <w:webHidden/>
          </w:rPr>
          <w:tab/>
        </w:r>
        <w:r>
          <w:rPr>
            <w:noProof/>
            <w:webHidden/>
          </w:rPr>
          <w:fldChar w:fldCharType="begin"/>
        </w:r>
        <w:r>
          <w:rPr>
            <w:noProof/>
            <w:webHidden/>
          </w:rPr>
          <w:instrText xml:space="preserve"> PAGEREF _Toc51127686 \h </w:instrText>
        </w:r>
        <w:r>
          <w:rPr>
            <w:noProof/>
            <w:webHidden/>
          </w:rPr>
        </w:r>
        <w:r>
          <w:rPr>
            <w:noProof/>
            <w:webHidden/>
          </w:rPr>
          <w:fldChar w:fldCharType="separate"/>
        </w:r>
        <w:r>
          <w:rPr>
            <w:noProof/>
            <w:webHidden/>
          </w:rPr>
          <w:t>175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87" w:history="1">
        <w:r w:rsidRPr="00D61F3E">
          <w:rPr>
            <w:rStyle w:val="Hyperlink"/>
            <w:noProof/>
          </w:rPr>
          <w:t>5.3</w:t>
        </w:r>
        <w:r>
          <w:rPr>
            <w:rFonts w:asciiTheme="minorHAnsi" w:eastAsiaTheme="minorEastAsia" w:hAnsiTheme="minorHAnsi" w:cstheme="minorBidi"/>
            <w:noProof/>
            <w:sz w:val="22"/>
            <w:szCs w:val="22"/>
            <w:lang w:val="de-DE" w:eastAsia="zh-CN"/>
          </w:rPr>
          <w:tab/>
        </w:r>
        <w:r w:rsidRPr="00D61F3E">
          <w:rPr>
            <w:rStyle w:val="Hyperlink"/>
            <w:noProof/>
          </w:rPr>
          <w:t>Interest Rate Adjustment</w:t>
        </w:r>
        <w:r>
          <w:rPr>
            <w:noProof/>
            <w:webHidden/>
          </w:rPr>
          <w:tab/>
        </w:r>
        <w:r>
          <w:rPr>
            <w:noProof/>
            <w:webHidden/>
          </w:rPr>
          <w:fldChar w:fldCharType="begin"/>
        </w:r>
        <w:r>
          <w:rPr>
            <w:noProof/>
            <w:webHidden/>
          </w:rPr>
          <w:instrText xml:space="preserve"> PAGEREF _Toc51127687 \h </w:instrText>
        </w:r>
        <w:r>
          <w:rPr>
            <w:noProof/>
            <w:webHidden/>
          </w:rPr>
        </w:r>
        <w:r>
          <w:rPr>
            <w:noProof/>
            <w:webHidden/>
          </w:rPr>
          <w:fldChar w:fldCharType="separate"/>
        </w:r>
        <w:r>
          <w:rPr>
            <w:noProof/>
            <w:webHidden/>
          </w:rPr>
          <w:t>176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8" w:history="1">
        <w:r w:rsidRPr="00D61F3E">
          <w:rPr>
            <w:rStyle w:val="Hyperlink"/>
            <w:noProof/>
          </w:rPr>
          <w:t>5.3.1</w:t>
        </w:r>
        <w:r>
          <w:rPr>
            <w:rFonts w:asciiTheme="minorHAnsi" w:eastAsiaTheme="minorEastAsia" w:hAnsiTheme="minorHAnsi" w:cstheme="minorBidi"/>
            <w:noProof/>
            <w:sz w:val="22"/>
            <w:szCs w:val="22"/>
            <w:lang w:val="de-DE" w:eastAsia="zh-CN"/>
          </w:rPr>
          <w:tab/>
        </w:r>
        <w:r w:rsidRPr="00D61F3E">
          <w:rPr>
            <w:rStyle w:val="Hyperlink"/>
            <w:noProof/>
          </w:rPr>
          <w:t>Change Adjustment (Interest Rates/Prices)</w:t>
        </w:r>
        <w:r>
          <w:rPr>
            <w:noProof/>
            <w:webHidden/>
          </w:rPr>
          <w:tab/>
        </w:r>
        <w:r>
          <w:rPr>
            <w:noProof/>
            <w:webHidden/>
          </w:rPr>
          <w:fldChar w:fldCharType="begin"/>
        </w:r>
        <w:r>
          <w:rPr>
            <w:noProof/>
            <w:webHidden/>
          </w:rPr>
          <w:instrText xml:space="preserve"> PAGEREF _Toc51127688 \h </w:instrText>
        </w:r>
        <w:r>
          <w:rPr>
            <w:noProof/>
            <w:webHidden/>
          </w:rPr>
        </w:r>
        <w:r>
          <w:rPr>
            <w:noProof/>
            <w:webHidden/>
          </w:rPr>
          <w:fldChar w:fldCharType="separate"/>
        </w:r>
        <w:r>
          <w:rPr>
            <w:noProof/>
            <w:webHidden/>
          </w:rPr>
          <w:t>176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89" w:history="1">
        <w:r w:rsidRPr="00D61F3E">
          <w:rPr>
            <w:rStyle w:val="Hyperlink"/>
            <w:noProof/>
          </w:rPr>
          <w:t>5.3.2</w:t>
        </w:r>
        <w:r>
          <w:rPr>
            <w:rFonts w:asciiTheme="minorHAnsi" w:eastAsiaTheme="minorEastAsia" w:hAnsiTheme="minorHAnsi" w:cstheme="minorBidi"/>
            <w:noProof/>
            <w:sz w:val="22"/>
            <w:szCs w:val="22"/>
            <w:lang w:val="de-DE" w:eastAsia="zh-CN"/>
          </w:rPr>
          <w:tab/>
        </w:r>
        <w:r w:rsidRPr="00D61F3E">
          <w:rPr>
            <w:rStyle w:val="Hyperlink"/>
            <w:noProof/>
          </w:rPr>
          <w:t>Display Adjustment (Interest Rates/Prices)</w:t>
        </w:r>
        <w:r>
          <w:rPr>
            <w:noProof/>
            <w:webHidden/>
          </w:rPr>
          <w:tab/>
        </w:r>
        <w:r>
          <w:rPr>
            <w:noProof/>
            <w:webHidden/>
          </w:rPr>
          <w:fldChar w:fldCharType="begin"/>
        </w:r>
        <w:r>
          <w:rPr>
            <w:noProof/>
            <w:webHidden/>
          </w:rPr>
          <w:instrText xml:space="preserve"> PAGEREF _Toc51127689 \h </w:instrText>
        </w:r>
        <w:r>
          <w:rPr>
            <w:noProof/>
            <w:webHidden/>
          </w:rPr>
        </w:r>
        <w:r>
          <w:rPr>
            <w:noProof/>
            <w:webHidden/>
          </w:rPr>
          <w:fldChar w:fldCharType="separate"/>
        </w:r>
        <w:r>
          <w:rPr>
            <w:noProof/>
            <w:webHidden/>
          </w:rPr>
          <w:t>177</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0" w:history="1">
        <w:r w:rsidRPr="00D61F3E">
          <w:rPr>
            <w:rStyle w:val="Hyperlink"/>
            <w:noProof/>
          </w:rPr>
          <w:t>5.3.3</w:t>
        </w:r>
        <w:r>
          <w:rPr>
            <w:rFonts w:asciiTheme="minorHAnsi" w:eastAsiaTheme="minorEastAsia" w:hAnsiTheme="minorHAnsi" w:cstheme="minorBidi"/>
            <w:noProof/>
            <w:sz w:val="22"/>
            <w:szCs w:val="22"/>
            <w:lang w:val="de-DE" w:eastAsia="zh-CN"/>
          </w:rPr>
          <w:tab/>
        </w:r>
        <w:r w:rsidRPr="00D61F3E">
          <w:rPr>
            <w:rStyle w:val="Hyperlink"/>
            <w:noProof/>
          </w:rPr>
          <w:t>Reverse Automatic Adjustments (Interest Rates/Prices)</w:t>
        </w:r>
        <w:r>
          <w:rPr>
            <w:noProof/>
            <w:webHidden/>
          </w:rPr>
          <w:tab/>
        </w:r>
        <w:r>
          <w:rPr>
            <w:noProof/>
            <w:webHidden/>
          </w:rPr>
          <w:fldChar w:fldCharType="begin"/>
        </w:r>
        <w:r>
          <w:rPr>
            <w:noProof/>
            <w:webHidden/>
          </w:rPr>
          <w:instrText xml:space="preserve"> PAGEREF _Toc51127690 \h </w:instrText>
        </w:r>
        <w:r>
          <w:rPr>
            <w:noProof/>
            <w:webHidden/>
          </w:rPr>
        </w:r>
        <w:r>
          <w:rPr>
            <w:noProof/>
            <w:webHidden/>
          </w:rPr>
          <w:fldChar w:fldCharType="separate"/>
        </w:r>
        <w:r>
          <w:rPr>
            <w:noProof/>
            <w:webHidden/>
          </w:rPr>
          <w:t>178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1" w:history="1">
        <w:r w:rsidRPr="00D61F3E">
          <w:rPr>
            <w:rStyle w:val="Hyperlink"/>
            <w:noProof/>
          </w:rPr>
          <w:t>5.3.4</w:t>
        </w:r>
        <w:r>
          <w:rPr>
            <w:rFonts w:asciiTheme="minorHAnsi" w:eastAsiaTheme="minorEastAsia" w:hAnsiTheme="minorHAnsi" w:cstheme="minorBidi"/>
            <w:noProof/>
            <w:sz w:val="22"/>
            <w:szCs w:val="22"/>
            <w:lang w:val="de-DE" w:eastAsia="zh-CN"/>
          </w:rPr>
          <w:tab/>
        </w:r>
        <w:r w:rsidRPr="00D61F3E">
          <w:rPr>
            <w:rStyle w:val="Hyperlink"/>
            <w:noProof/>
          </w:rPr>
          <w:t>Reverse Adjustment (Interest Rates/Prices)</w:t>
        </w:r>
        <w:r>
          <w:rPr>
            <w:noProof/>
            <w:webHidden/>
          </w:rPr>
          <w:tab/>
        </w:r>
        <w:r>
          <w:rPr>
            <w:noProof/>
            <w:webHidden/>
          </w:rPr>
          <w:fldChar w:fldCharType="begin"/>
        </w:r>
        <w:r>
          <w:rPr>
            <w:noProof/>
            <w:webHidden/>
          </w:rPr>
          <w:instrText xml:space="preserve"> PAGEREF _Toc51127691 \h </w:instrText>
        </w:r>
        <w:r>
          <w:rPr>
            <w:noProof/>
            <w:webHidden/>
          </w:rPr>
        </w:r>
        <w:r>
          <w:rPr>
            <w:noProof/>
            <w:webHidden/>
          </w:rPr>
          <w:fldChar w:fldCharType="separate"/>
        </w:r>
        <w:r>
          <w:rPr>
            <w:noProof/>
            <w:webHidden/>
          </w:rPr>
          <w:t>180</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92" w:history="1">
        <w:r w:rsidRPr="00D61F3E">
          <w:rPr>
            <w:rStyle w:val="Hyperlink"/>
            <w:noProof/>
          </w:rPr>
          <w:t>5.4</w:t>
        </w:r>
        <w:r>
          <w:rPr>
            <w:rFonts w:asciiTheme="minorHAnsi" w:eastAsiaTheme="minorEastAsia" w:hAnsiTheme="minorHAnsi" w:cstheme="minorBidi"/>
            <w:noProof/>
            <w:sz w:val="22"/>
            <w:szCs w:val="22"/>
            <w:lang w:val="de-DE" w:eastAsia="zh-CN"/>
          </w:rPr>
          <w:tab/>
        </w:r>
        <w:r w:rsidRPr="00D61F3E">
          <w:rPr>
            <w:rStyle w:val="Hyperlink"/>
            <w:noProof/>
          </w:rPr>
          <w:t>Market Risk Analyzer</w:t>
        </w:r>
        <w:r>
          <w:rPr>
            <w:noProof/>
            <w:webHidden/>
          </w:rPr>
          <w:tab/>
        </w:r>
        <w:r>
          <w:rPr>
            <w:noProof/>
            <w:webHidden/>
          </w:rPr>
          <w:fldChar w:fldCharType="begin"/>
        </w:r>
        <w:r>
          <w:rPr>
            <w:noProof/>
            <w:webHidden/>
          </w:rPr>
          <w:instrText xml:space="preserve"> PAGEREF _Toc51127692 \h </w:instrText>
        </w:r>
        <w:r>
          <w:rPr>
            <w:noProof/>
            <w:webHidden/>
          </w:rPr>
        </w:r>
        <w:r>
          <w:rPr>
            <w:noProof/>
            <w:webHidden/>
          </w:rPr>
          <w:fldChar w:fldCharType="separate"/>
        </w:r>
        <w:r>
          <w:rPr>
            <w:noProof/>
            <w:webHidden/>
          </w:rPr>
          <w:t>181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3" w:history="1">
        <w:r w:rsidRPr="00D61F3E">
          <w:rPr>
            <w:rStyle w:val="Hyperlink"/>
            <w:noProof/>
          </w:rPr>
          <w:t>5.4.1</w:t>
        </w:r>
        <w:r>
          <w:rPr>
            <w:rFonts w:asciiTheme="minorHAnsi" w:eastAsiaTheme="minorEastAsia" w:hAnsiTheme="minorHAnsi" w:cstheme="minorBidi"/>
            <w:noProof/>
            <w:sz w:val="22"/>
            <w:szCs w:val="22"/>
            <w:lang w:val="de-DE" w:eastAsia="zh-CN"/>
          </w:rPr>
          <w:tab/>
        </w:r>
        <w:r w:rsidRPr="00D61F3E">
          <w:rPr>
            <w:rStyle w:val="Hyperlink"/>
            <w:noProof/>
          </w:rPr>
          <w:t>Manage Market Data Shift</w:t>
        </w:r>
        <w:r>
          <w:rPr>
            <w:noProof/>
            <w:webHidden/>
          </w:rPr>
          <w:tab/>
        </w:r>
        <w:r>
          <w:rPr>
            <w:noProof/>
            <w:webHidden/>
          </w:rPr>
          <w:fldChar w:fldCharType="begin"/>
        </w:r>
        <w:r>
          <w:rPr>
            <w:noProof/>
            <w:webHidden/>
          </w:rPr>
          <w:instrText xml:space="preserve"> PAGEREF _Toc51127693 \h </w:instrText>
        </w:r>
        <w:r>
          <w:rPr>
            <w:noProof/>
            <w:webHidden/>
          </w:rPr>
        </w:r>
        <w:r>
          <w:rPr>
            <w:noProof/>
            <w:webHidden/>
          </w:rPr>
          <w:fldChar w:fldCharType="separate"/>
        </w:r>
        <w:r>
          <w:rPr>
            <w:noProof/>
            <w:webHidden/>
          </w:rPr>
          <w:t>181</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4" w:history="1">
        <w:r w:rsidRPr="00D61F3E">
          <w:rPr>
            <w:rStyle w:val="Hyperlink"/>
            <w:noProof/>
          </w:rPr>
          <w:t>5.4.2</w:t>
        </w:r>
        <w:r>
          <w:rPr>
            <w:rFonts w:asciiTheme="minorHAnsi" w:eastAsiaTheme="minorEastAsia" w:hAnsiTheme="minorHAnsi" w:cstheme="minorBidi"/>
            <w:noProof/>
            <w:sz w:val="22"/>
            <w:szCs w:val="22"/>
            <w:lang w:val="de-DE" w:eastAsia="zh-CN"/>
          </w:rPr>
          <w:tab/>
        </w:r>
        <w:r w:rsidRPr="00D61F3E">
          <w:rPr>
            <w:rStyle w:val="Hyperlink"/>
            <w:noProof/>
          </w:rPr>
          <w:t>Maintain Scenarios</w:t>
        </w:r>
        <w:r>
          <w:rPr>
            <w:noProof/>
            <w:webHidden/>
          </w:rPr>
          <w:tab/>
        </w:r>
        <w:r>
          <w:rPr>
            <w:noProof/>
            <w:webHidden/>
          </w:rPr>
          <w:fldChar w:fldCharType="begin"/>
        </w:r>
        <w:r>
          <w:rPr>
            <w:noProof/>
            <w:webHidden/>
          </w:rPr>
          <w:instrText xml:space="preserve"> PAGEREF _Toc51127694 \h </w:instrText>
        </w:r>
        <w:r>
          <w:rPr>
            <w:noProof/>
            <w:webHidden/>
          </w:rPr>
        </w:r>
        <w:r>
          <w:rPr>
            <w:noProof/>
            <w:webHidden/>
          </w:rPr>
          <w:fldChar w:fldCharType="separate"/>
        </w:r>
        <w:r>
          <w:rPr>
            <w:noProof/>
            <w:webHidden/>
          </w:rPr>
          <w:t>182</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5" w:history="1">
        <w:r w:rsidRPr="00D61F3E">
          <w:rPr>
            <w:rStyle w:val="Hyperlink"/>
            <w:noProof/>
          </w:rPr>
          <w:t>5.4.3</w:t>
        </w:r>
        <w:r>
          <w:rPr>
            <w:rFonts w:asciiTheme="minorHAnsi" w:eastAsiaTheme="minorEastAsia" w:hAnsiTheme="minorHAnsi" w:cstheme="minorBidi"/>
            <w:noProof/>
            <w:sz w:val="22"/>
            <w:szCs w:val="22"/>
            <w:lang w:val="de-DE" w:eastAsia="zh-CN"/>
          </w:rPr>
          <w:tab/>
        </w:r>
        <w:r w:rsidRPr="00D61F3E">
          <w:rPr>
            <w:rStyle w:val="Hyperlink"/>
            <w:noProof/>
          </w:rPr>
          <w:t>Defining Report Layout for Calculate Market Risk Key Figures</w:t>
        </w:r>
        <w:r>
          <w:rPr>
            <w:noProof/>
            <w:webHidden/>
          </w:rPr>
          <w:tab/>
        </w:r>
        <w:r>
          <w:rPr>
            <w:noProof/>
            <w:webHidden/>
          </w:rPr>
          <w:fldChar w:fldCharType="begin"/>
        </w:r>
        <w:r>
          <w:rPr>
            <w:noProof/>
            <w:webHidden/>
          </w:rPr>
          <w:instrText xml:space="preserve"> PAGEREF _Toc51127695 \h </w:instrText>
        </w:r>
        <w:r>
          <w:rPr>
            <w:noProof/>
            <w:webHidden/>
          </w:rPr>
        </w:r>
        <w:r>
          <w:rPr>
            <w:noProof/>
            <w:webHidden/>
          </w:rPr>
          <w:fldChar w:fldCharType="separate"/>
        </w:r>
        <w:r>
          <w:rPr>
            <w:noProof/>
            <w:webHidden/>
          </w:rPr>
          <w:t>184</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6" w:history="1">
        <w:r w:rsidRPr="00D61F3E">
          <w:rPr>
            <w:rStyle w:val="Hyperlink"/>
            <w:noProof/>
          </w:rPr>
          <w:t>5.4.4</w:t>
        </w:r>
        <w:r>
          <w:rPr>
            <w:rFonts w:asciiTheme="minorHAnsi" w:eastAsiaTheme="minorEastAsia" w:hAnsiTheme="minorHAnsi" w:cstheme="minorBidi"/>
            <w:noProof/>
            <w:sz w:val="22"/>
            <w:szCs w:val="22"/>
            <w:lang w:val="de-DE" w:eastAsia="zh-CN"/>
          </w:rPr>
          <w:tab/>
        </w:r>
        <w:r w:rsidRPr="00D61F3E">
          <w:rPr>
            <w:rStyle w:val="Hyperlink"/>
            <w:noProof/>
          </w:rPr>
          <w:t>Manage Market Risk Key Figure Sets</w:t>
        </w:r>
        <w:r>
          <w:rPr>
            <w:noProof/>
            <w:webHidden/>
          </w:rPr>
          <w:tab/>
        </w:r>
        <w:r>
          <w:rPr>
            <w:noProof/>
            <w:webHidden/>
          </w:rPr>
          <w:fldChar w:fldCharType="begin"/>
        </w:r>
        <w:r>
          <w:rPr>
            <w:noProof/>
            <w:webHidden/>
          </w:rPr>
          <w:instrText xml:space="preserve"> PAGEREF _Toc51127696 \h </w:instrText>
        </w:r>
        <w:r>
          <w:rPr>
            <w:noProof/>
            <w:webHidden/>
          </w:rPr>
        </w:r>
        <w:r>
          <w:rPr>
            <w:noProof/>
            <w:webHidden/>
          </w:rPr>
          <w:fldChar w:fldCharType="separate"/>
        </w:r>
        <w:r>
          <w:rPr>
            <w:noProof/>
            <w:webHidden/>
          </w:rPr>
          <w:t>188</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7" w:history="1">
        <w:r w:rsidRPr="00D61F3E">
          <w:rPr>
            <w:rStyle w:val="Hyperlink"/>
            <w:noProof/>
          </w:rPr>
          <w:t>5.4.5</w:t>
        </w:r>
        <w:r>
          <w:rPr>
            <w:rFonts w:asciiTheme="minorHAnsi" w:eastAsiaTheme="minorEastAsia" w:hAnsiTheme="minorHAnsi" w:cstheme="minorBidi"/>
            <w:noProof/>
            <w:sz w:val="22"/>
            <w:szCs w:val="22"/>
            <w:lang w:val="de-DE" w:eastAsia="zh-CN"/>
          </w:rPr>
          <w:tab/>
        </w:r>
        <w:r w:rsidRPr="00D61F3E">
          <w:rPr>
            <w:rStyle w:val="Hyperlink"/>
            <w:noProof/>
          </w:rPr>
          <w:t>Calculate Market Risk Key Figures</w:t>
        </w:r>
        <w:r>
          <w:rPr>
            <w:noProof/>
            <w:webHidden/>
          </w:rPr>
          <w:tab/>
        </w:r>
        <w:r>
          <w:rPr>
            <w:noProof/>
            <w:webHidden/>
          </w:rPr>
          <w:fldChar w:fldCharType="begin"/>
        </w:r>
        <w:r>
          <w:rPr>
            <w:noProof/>
            <w:webHidden/>
          </w:rPr>
          <w:instrText xml:space="preserve"> PAGEREF _Toc51127697 \h </w:instrText>
        </w:r>
        <w:r>
          <w:rPr>
            <w:noProof/>
            <w:webHidden/>
          </w:rPr>
        </w:r>
        <w:r>
          <w:rPr>
            <w:noProof/>
            <w:webHidden/>
          </w:rPr>
          <w:fldChar w:fldCharType="separate"/>
        </w:r>
        <w:r>
          <w:rPr>
            <w:noProof/>
            <w:webHidden/>
          </w:rPr>
          <w:t>191</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698" w:history="1">
        <w:r w:rsidRPr="00D61F3E">
          <w:rPr>
            <w:rStyle w:val="Hyperlink"/>
            <w:noProof/>
          </w:rPr>
          <w:t>5.5</w:t>
        </w:r>
        <w:r>
          <w:rPr>
            <w:rFonts w:asciiTheme="minorHAnsi" w:eastAsiaTheme="minorEastAsia" w:hAnsiTheme="minorHAnsi" w:cstheme="minorBidi"/>
            <w:noProof/>
            <w:sz w:val="22"/>
            <w:szCs w:val="22"/>
            <w:lang w:val="de-DE" w:eastAsia="zh-CN"/>
          </w:rPr>
          <w:tab/>
        </w:r>
        <w:r w:rsidRPr="00D61F3E">
          <w:rPr>
            <w:rStyle w:val="Hyperlink"/>
            <w:noProof/>
          </w:rPr>
          <w:t>Credit Risk Analyzer</w:t>
        </w:r>
        <w:r>
          <w:rPr>
            <w:noProof/>
            <w:webHidden/>
          </w:rPr>
          <w:tab/>
        </w:r>
        <w:r>
          <w:rPr>
            <w:noProof/>
            <w:webHidden/>
          </w:rPr>
          <w:fldChar w:fldCharType="begin"/>
        </w:r>
        <w:r>
          <w:rPr>
            <w:noProof/>
            <w:webHidden/>
          </w:rPr>
          <w:instrText xml:space="preserve"> PAGEREF _Toc51127698 \h </w:instrText>
        </w:r>
        <w:r>
          <w:rPr>
            <w:noProof/>
            <w:webHidden/>
          </w:rPr>
        </w:r>
        <w:r>
          <w:rPr>
            <w:noProof/>
            <w:webHidden/>
          </w:rPr>
          <w:fldChar w:fldCharType="separate"/>
        </w:r>
        <w:r>
          <w:rPr>
            <w:noProof/>
            <w:webHidden/>
          </w:rPr>
          <w:t>193</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699" w:history="1">
        <w:r w:rsidRPr="00D61F3E">
          <w:rPr>
            <w:rStyle w:val="Hyperlink"/>
            <w:noProof/>
          </w:rPr>
          <w:t>5.5.1</w:t>
        </w:r>
        <w:r>
          <w:rPr>
            <w:rFonts w:asciiTheme="minorHAnsi" w:eastAsiaTheme="minorEastAsia" w:hAnsiTheme="minorHAnsi" w:cstheme="minorBidi"/>
            <w:noProof/>
            <w:sz w:val="22"/>
            <w:szCs w:val="22"/>
            <w:lang w:val="de-DE" w:eastAsia="zh-CN"/>
          </w:rPr>
          <w:tab/>
        </w:r>
        <w:r w:rsidRPr="00D61F3E">
          <w:rPr>
            <w:rStyle w:val="Hyperlink"/>
            <w:noProof/>
          </w:rPr>
          <w:t>Display Limit Overview</w:t>
        </w:r>
        <w:r>
          <w:rPr>
            <w:noProof/>
            <w:webHidden/>
          </w:rPr>
          <w:tab/>
        </w:r>
        <w:r>
          <w:rPr>
            <w:noProof/>
            <w:webHidden/>
          </w:rPr>
          <w:fldChar w:fldCharType="begin"/>
        </w:r>
        <w:r>
          <w:rPr>
            <w:noProof/>
            <w:webHidden/>
          </w:rPr>
          <w:instrText xml:space="preserve"> PAGEREF _Toc51127699 \h </w:instrText>
        </w:r>
        <w:r>
          <w:rPr>
            <w:noProof/>
            <w:webHidden/>
          </w:rPr>
        </w:r>
        <w:r>
          <w:rPr>
            <w:noProof/>
            <w:webHidden/>
          </w:rPr>
          <w:fldChar w:fldCharType="separate"/>
        </w:r>
        <w:r>
          <w:rPr>
            <w:noProof/>
            <w:webHidden/>
          </w:rPr>
          <w:t>193</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700" w:history="1">
        <w:r w:rsidRPr="00D61F3E">
          <w:rPr>
            <w:rStyle w:val="Hyperlink"/>
            <w:noProof/>
          </w:rPr>
          <w:t>5.6</w:t>
        </w:r>
        <w:r>
          <w:rPr>
            <w:rFonts w:asciiTheme="minorHAnsi" w:eastAsiaTheme="minorEastAsia" w:hAnsiTheme="minorHAnsi" w:cstheme="minorBidi"/>
            <w:noProof/>
            <w:sz w:val="22"/>
            <w:szCs w:val="22"/>
            <w:lang w:val="de-DE" w:eastAsia="zh-CN"/>
          </w:rPr>
          <w:tab/>
        </w:r>
        <w:r w:rsidRPr="00D61F3E">
          <w:rPr>
            <w:rStyle w:val="Hyperlink"/>
            <w:noProof/>
          </w:rPr>
          <w:t>Change Counterparty</w:t>
        </w:r>
        <w:r>
          <w:rPr>
            <w:noProof/>
            <w:webHidden/>
          </w:rPr>
          <w:tab/>
        </w:r>
        <w:r>
          <w:rPr>
            <w:noProof/>
            <w:webHidden/>
          </w:rPr>
          <w:fldChar w:fldCharType="begin"/>
        </w:r>
        <w:r>
          <w:rPr>
            <w:noProof/>
            <w:webHidden/>
          </w:rPr>
          <w:instrText xml:space="preserve"> PAGEREF _Toc51127700 \h </w:instrText>
        </w:r>
        <w:r>
          <w:rPr>
            <w:noProof/>
            <w:webHidden/>
          </w:rPr>
        </w:r>
        <w:r>
          <w:rPr>
            <w:noProof/>
            <w:webHidden/>
          </w:rPr>
          <w:fldChar w:fldCharType="separate"/>
        </w:r>
        <w:r>
          <w:rPr>
            <w:noProof/>
            <w:webHidden/>
          </w:rPr>
          <w:t>194</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701" w:history="1">
        <w:r w:rsidRPr="00D61F3E">
          <w:rPr>
            <w:rStyle w:val="Hyperlink"/>
            <w:noProof/>
          </w:rPr>
          <w:t>5.6.1</w:t>
        </w:r>
        <w:r>
          <w:rPr>
            <w:rFonts w:asciiTheme="minorHAnsi" w:eastAsiaTheme="minorEastAsia" w:hAnsiTheme="minorHAnsi" w:cstheme="minorBidi"/>
            <w:noProof/>
            <w:sz w:val="22"/>
            <w:szCs w:val="22"/>
            <w:lang w:val="de-DE" w:eastAsia="zh-CN"/>
          </w:rPr>
          <w:tab/>
        </w:r>
        <w:r w:rsidRPr="00D61F3E">
          <w:rPr>
            <w:rStyle w:val="Hyperlink"/>
            <w:noProof/>
          </w:rPr>
          <w:t>Change Counterparty of Financial Transactions</w:t>
        </w:r>
        <w:r>
          <w:rPr>
            <w:noProof/>
            <w:webHidden/>
          </w:rPr>
          <w:tab/>
        </w:r>
        <w:r>
          <w:rPr>
            <w:noProof/>
            <w:webHidden/>
          </w:rPr>
          <w:fldChar w:fldCharType="begin"/>
        </w:r>
        <w:r>
          <w:rPr>
            <w:noProof/>
            <w:webHidden/>
          </w:rPr>
          <w:instrText xml:space="preserve"> PAGEREF _Toc51127701 \h </w:instrText>
        </w:r>
        <w:r>
          <w:rPr>
            <w:noProof/>
            <w:webHidden/>
          </w:rPr>
        </w:r>
        <w:r>
          <w:rPr>
            <w:noProof/>
            <w:webHidden/>
          </w:rPr>
          <w:fldChar w:fldCharType="separate"/>
        </w:r>
        <w:r>
          <w:rPr>
            <w:noProof/>
            <w:webHidden/>
          </w:rPr>
          <w:t>194</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702" w:history="1">
        <w:r w:rsidRPr="00D61F3E">
          <w:rPr>
            <w:rStyle w:val="Hyperlink"/>
            <w:noProof/>
          </w:rPr>
          <w:t>5.6.2</w:t>
        </w:r>
        <w:r>
          <w:rPr>
            <w:rFonts w:asciiTheme="minorHAnsi" w:eastAsiaTheme="minorEastAsia" w:hAnsiTheme="minorHAnsi" w:cstheme="minorBidi"/>
            <w:noProof/>
            <w:sz w:val="22"/>
            <w:szCs w:val="22"/>
            <w:lang w:val="de-DE" w:eastAsia="zh-CN"/>
          </w:rPr>
          <w:tab/>
        </w:r>
        <w:r w:rsidRPr="00D61F3E">
          <w:rPr>
            <w:rStyle w:val="Hyperlink"/>
            <w:noProof/>
          </w:rPr>
          <w:t>Display Financial Transactions with Changed Counterparty</w:t>
        </w:r>
        <w:r>
          <w:rPr>
            <w:noProof/>
            <w:webHidden/>
          </w:rPr>
          <w:tab/>
        </w:r>
        <w:r>
          <w:rPr>
            <w:noProof/>
            <w:webHidden/>
          </w:rPr>
          <w:fldChar w:fldCharType="begin"/>
        </w:r>
        <w:r>
          <w:rPr>
            <w:noProof/>
            <w:webHidden/>
          </w:rPr>
          <w:instrText xml:space="preserve"> PAGEREF _Toc51127702 \h </w:instrText>
        </w:r>
        <w:r>
          <w:rPr>
            <w:noProof/>
            <w:webHidden/>
          </w:rPr>
        </w:r>
        <w:r>
          <w:rPr>
            <w:noProof/>
            <w:webHidden/>
          </w:rPr>
          <w:fldChar w:fldCharType="separate"/>
        </w:r>
        <w:r>
          <w:rPr>
            <w:noProof/>
            <w:webHidden/>
          </w:rPr>
          <w:t>195</w:t>
        </w:r>
        <w:r>
          <w:rPr>
            <w:noProof/>
            <w:webHidden/>
          </w:rPr>
          <w:fldChar w:fldCharType="end"/>
        </w:r>
      </w:hyperlink>
    </w:p>
    <w:p w:rsidR="00D55873" w:rsidRDefault="00D55873">
      <w:pPr>
        <w:pStyle w:val="TOC2"/>
        <w:rPr>
          <w:rFonts w:asciiTheme="minorHAnsi" w:eastAsiaTheme="minorEastAsia" w:hAnsiTheme="minorHAnsi" w:cstheme="minorBidi"/>
          <w:noProof/>
          <w:sz w:val="22"/>
          <w:szCs w:val="22"/>
          <w:lang w:val="de-DE" w:eastAsia="zh-CN"/>
        </w:rPr>
      </w:pPr>
      <w:hyperlink w:anchor="_Toc51127703" w:history="1">
        <w:r w:rsidRPr="00D61F3E">
          <w:rPr>
            <w:rStyle w:val="Hyperlink"/>
            <w:noProof/>
          </w:rPr>
          <w:t>5.7</w:t>
        </w:r>
        <w:r>
          <w:rPr>
            <w:rFonts w:asciiTheme="minorHAnsi" w:eastAsiaTheme="minorEastAsia" w:hAnsiTheme="minorHAnsi" w:cstheme="minorBidi"/>
            <w:noProof/>
            <w:sz w:val="22"/>
            <w:szCs w:val="22"/>
            <w:lang w:val="de-DE" w:eastAsia="zh-CN"/>
          </w:rPr>
          <w:tab/>
        </w:r>
        <w:r w:rsidRPr="00D61F3E">
          <w:rPr>
            <w:rStyle w:val="Hyperlink"/>
            <w:noProof/>
          </w:rPr>
          <w:t>Copy Existing Transaction</w:t>
        </w:r>
        <w:r>
          <w:rPr>
            <w:noProof/>
            <w:webHidden/>
          </w:rPr>
          <w:tab/>
        </w:r>
        <w:r>
          <w:rPr>
            <w:noProof/>
            <w:webHidden/>
          </w:rPr>
          <w:fldChar w:fldCharType="begin"/>
        </w:r>
        <w:r>
          <w:rPr>
            <w:noProof/>
            <w:webHidden/>
          </w:rPr>
          <w:instrText xml:space="preserve"> PAGEREF _Toc51127703 \h </w:instrText>
        </w:r>
        <w:r>
          <w:rPr>
            <w:noProof/>
            <w:webHidden/>
          </w:rPr>
        </w:r>
        <w:r>
          <w:rPr>
            <w:noProof/>
            <w:webHidden/>
          </w:rPr>
          <w:fldChar w:fldCharType="separate"/>
        </w:r>
        <w:r>
          <w:rPr>
            <w:noProof/>
            <w:webHidden/>
          </w:rPr>
          <w:t>196</w:t>
        </w:r>
        <w:r>
          <w:rPr>
            <w:noProof/>
            <w:webHidden/>
          </w:rPr>
          <w:fldChar w:fldCharType="end"/>
        </w:r>
      </w:hyperlink>
    </w:p>
    <w:p w:rsidR="00D55873" w:rsidRDefault="00D55873">
      <w:pPr>
        <w:pStyle w:val="TOC3"/>
        <w:rPr>
          <w:rFonts w:asciiTheme="minorHAnsi" w:eastAsiaTheme="minorEastAsia" w:hAnsiTheme="minorHAnsi" w:cstheme="minorBidi"/>
          <w:noProof/>
          <w:sz w:val="22"/>
          <w:szCs w:val="22"/>
          <w:lang w:val="de-DE" w:eastAsia="zh-CN"/>
        </w:rPr>
      </w:pPr>
      <w:hyperlink w:anchor="_Toc51127704" w:history="1">
        <w:r w:rsidRPr="00D61F3E">
          <w:rPr>
            <w:rStyle w:val="Hyperlink"/>
            <w:noProof/>
          </w:rPr>
          <w:t>5.7.1</w:t>
        </w:r>
        <w:r>
          <w:rPr>
            <w:rFonts w:asciiTheme="minorHAnsi" w:eastAsiaTheme="minorEastAsia" w:hAnsiTheme="minorHAnsi" w:cstheme="minorBidi"/>
            <w:noProof/>
            <w:sz w:val="22"/>
            <w:szCs w:val="22"/>
            <w:lang w:val="de-DE" w:eastAsia="zh-CN"/>
          </w:rPr>
          <w:tab/>
        </w:r>
        <w:r w:rsidRPr="00D61F3E">
          <w:rPr>
            <w:rStyle w:val="Hyperlink"/>
            <w:noProof/>
          </w:rPr>
          <w:t>Copy Debt/Investment Contract</w:t>
        </w:r>
        <w:r>
          <w:rPr>
            <w:noProof/>
            <w:webHidden/>
          </w:rPr>
          <w:tab/>
        </w:r>
        <w:r>
          <w:rPr>
            <w:noProof/>
            <w:webHidden/>
          </w:rPr>
          <w:fldChar w:fldCharType="begin"/>
        </w:r>
        <w:r>
          <w:rPr>
            <w:noProof/>
            <w:webHidden/>
          </w:rPr>
          <w:instrText xml:space="preserve"> PAGEREF _Toc51127704 \h </w:instrText>
        </w:r>
        <w:r>
          <w:rPr>
            <w:noProof/>
            <w:webHidden/>
          </w:rPr>
        </w:r>
        <w:r>
          <w:rPr>
            <w:noProof/>
            <w:webHidden/>
          </w:rPr>
          <w:fldChar w:fldCharType="separate"/>
        </w:r>
        <w:r>
          <w:rPr>
            <w:noProof/>
            <w:webHidden/>
          </w:rPr>
          <w:t>196</w:t>
        </w:r>
        <w:r>
          <w:rPr>
            <w:noProof/>
            <w:webHidden/>
          </w:rPr>
          <w:fldChar w:fldCharType="end"/>
        </w:r>
      </w:hyperlink>
    </w:p>
    <w:p w:rsidR="00D55873" w:rsidRDefault="00D55873" w:rsidP="000B26F8">
      <w:pPr>
        <w:tabs>
          <w:tab w:val="right" w:leader="dot" w:pos="14317"/>
        </w:tabs>
        <w:rPr>
          <w:rFonts w:ascii="BentonSans Bold" w:hAnsi="BentonSans Bold"/>
        </w:rPr>
      </w:pPr>
      <w:r>
        <w:rPr>
          <w:rFonts w:ascii="BentonSans Bold" w:hAnsi="BentonSans Bold"/>
        </w:rPr>
        <w:fldChar w:fldCharType="end"/>
      </w:r>
    </w:p>
    <w:p w:rsidR="00D55873" w:rsidRPr="000B26F8" w:rsidRDefault="00D55873" w:rsidP="000B26F8">
      <w:pPr>
        <w:spacing w:after="200" w:line="276" w:lineRule="auto"/>
        <w:rPr>
          <w:rFonts w:ascii="BentonSans Bold" w:hAnsi="BentonSans Bold"/>
        </w:rPr>
      </w:pPr>
    </w:p>
    <w:p w:rsidR="003D6005" w:rsidRDefault="00D55873">
      <w:pPr>
        <w:pStyle w:val="Heading1"/>
      </w:pPr>
      <w:bookmarkStart w:id="3" w:name="_Toc51127564"/>
      <w:r>
        <w:lastRenderedPageBreak/>
        <w:t>Purpose</w:t>
      </w:r>
      <w:bookmarkEnd w:id="0"/>
      <w:bookmarkEnd w:id="3"/>
    </w:p>
    <w:p w:rsidR="003D6005" w:rsidRDefault="00D55873">
      <w:r>
        <w:t>The Debt and Investment Management process hel</w:t>
      </w:r>
      <w:r>
        <w:t>ps you to secure short-term liquidity at the best interest rates, and manage your medium- to long-term debt and investments optimally. The functionality helps you to automate labor-intensive processes, such as confirmation of financial transactions and acc</w:t>
      </w:r>
      <w:r>
        <w:t>ounting postings, giving you more time to focus on value-added activities. You can manage operational and accounting requirements. The process includes the products fixed-interest investments and borrowing, variable-interest investments and borrowing, comm</w:t>
      </w:r>
      <w:r>
        <w:t>ercial paper purchase and issue, deposit at notice.</w:t>
      </w:r>
    </w:p>
    <w:p w:rsidR="003D6005" w:rsidRDefault="00D55873">
      <w:r>
        <w:t>This document provides a detailed procedure for testing this scope item after solution activation, reflecting the predefined scope of the solution. Each process step, report, or item is covered in its ow</w:t>
      </w:r>
      <w:r>
        <w:t>n section, providing the system interactions (test steps) in a table view. Steps that are not in scope of the process but are needed for testing are marked accordingly. Project-specific steps must be added.</w:t>
      </w:r>
    </w:p>
    <w:p w:rsidR="003D6005" w:rsidRDefault="00D55873">
      <w:pPr>
        <w:pStyle w:val="Heading1"/>
      </w:pPr>
      <w:bookmarkStart w:id="4" w:name="unique_2"/>
      <w:bookmarkStart w:id="5" w:name="_Toc51127565"/>
      <w:r>
        <w:lastRenderedPageBreak/>
        <w:t>Prerequisites</w:t>
      </w:r>
      <w:bookmarkEnd w:id="4"/>
      <w:bookmarkEnd w:id="5"/>
    </w:p>
    <w:p w:rsidR="003D6005" w:rsidRDefault="00D55873">
      <w:r>
        <w:t xml:space="preserve">This section summarizes all </w:t>
      </w:r>
      <w:r>
        <w:t>prerequisites to conducting the test in terms of systems, users, master data, organizational data, and other test data and business conditions.</w:t>
      </w:r>
    </w:p>
    <w:p w:rsidR="003D6005" w:rsidRDefault="00D55873">
      <w:pPr>
        <w:pStyle w:val="Heading2"/>
      </w:pPr>
      <w:bookmarkStart w:id="6" w:name="unique_3"/>
      <w:bookmarkStart w:id="7" w:name="_Toc51127566"/>
      <w:r>
        <w:t>System Access</w:t>
      </w:r>
      <w:bookmarkEnd w:id="6"/>
      <w:bookmarkEnd w:id="7"/>
    </w:p>
    <w:p w:rsidR="003D6005" w:rsidRDefault="00D55873">
      <w:r>
        <w:t>The test is conducted in the following systems:</w:t>
      </w:r>
    </w:p>
    <w:tbl>
      <w:tblPr>
        <w:tblStyle w:val="SAPStandardTable"/>
        <w:tblW w:w="0" w:type="auto"/>
        <w:tblLook w:val="0620" w:firstRow="1" w:lastRow="0" w:firstColumn="0" w:lastColumn="0" w:noHBand="1" w:noVBand="1"/>
      </w:tblPr>
      <w:tblGrid>
        <w:gridCol w:w="2089"/>
        <w:gridCol w:w="1124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System</w:t>
            </w:r>
          </w:p>
        </w:tc>
        <w:tc>
          <w:tcPr>
            <w:tcW w:w="0" w:type="auto"/>
          </w:tcPr>
          <w:p w:rsidR="003D6005" w:rsidRDefault="00D55873">
            <w:pPr>
              <w:pStyle w:val="SAPTableHeader"/>
            </w:pPr>
            <w:r>
              <w:t>Details</w:t>
            </w:r>
          </w:p>
        </w:tc>
      </w:tr>
      <w:tr w:rsidR="003D6005" w:rsidTr="00D55873">
        <w:tc>
          <w:tcPr>
            <w:tcW w:w="0" w:type="auto"/>
          </w:tcPr>
          <w:p w:rsidR="003D6005" w:rsidRDefault="00D55873">
            <w:r>
              <w:t>SAP S/4HANA system</w:t>
            </w:r>
          </w:p>
        </w:tc>
        <w:tc>
          <w:tcPr>
            <w:tcW w:w="0" w:type="auto"/>
          </w:tcPr>
          <w:p w:rsidR="003D6005" w:rsidRDefault="00D55873">
            <w:r>
              <w:t>Accessible via Fiori Launchpad. Your system administrator provides you with the URL to access the various apps assigned to your role.</w:t>
            </w:r>
          </w:p>
        </w:tc>
      </w:tr>
    </w:tbl>
    <w:p w:rsidR="003D6005" w:rsidRDefault="00D55873">
      <w:pPr>
        <w:pStyle w:val="Heading2"/>
      </w:pPr>
      <w:bookmarkStart w:id="8" w:name="unique_4"/>
      <w:bookmarkStart w:id="9" w:name="_Toc51127567"/>
      <w:r>
        <w:t>Roles</w:t>
      </w:r>
      <w:bookmarkEnd w:id="8"/>
      <w:bookmarkEnd w:id="9"/>
    </w:p>
    <w:p w:rsidR="00D55873" w:rsidRDefault="00D55873">
      <w:r>
        <w:t>Assign the following business roles to your individual test users. Alternatively, if available, you can create busi</w:t>
      </w:r>
      <w:r>
        <w:t>ness roles using the following spaces with pages and predefined apps for the SAP Fiori launchpad and assign the business roles to your individual test users.</w:t>
      </w:r>
    </w:p>
    <w:p w:rsidR="00D55873" w:rsidRDefault="00D55873">
      <w:r>
        <w:rPr>
          <w:rStyle w:val="SAPEmphasis"/>
        </w:rPr>
        <w:t xml:space="preserve">Note </w:t>
      </w:r>
      <w:r>
        <w:t xml:space="preserve">These roles or spaces are examples provided by SAP. You can use them as templates to create </w:t>
      </w:r>
      <w:r>
        <w:t>your own roles or spaces.</w:t>
      </w:r>
    </w:p>
    <w:p w:rsidR="003D6005" w:rsidRDefault="00D55873">
      <w:r>
        <w:t xml:space="preserve">For more information about business roles, refer to </w:t>
      </w:r>
      <w:r>
        <w:rPr>
          <w:rStyle w:val="italic"/>
        </w:rPr>
        <w:t>Assigning business roles to a user</w:t>
      </w:r>
      <w:r>
        <w:t xml:space="preserve"> in the </w:t>
      </w:r>
      <w:hyperlink r:id="rId7" w:history="1">
        <w:r>
          <w:rPr>
            <w:rStyle w:val="underline"/>
          </w:rPr>
          <w:t xml:space="preserve">Administration Guide to Implementation of SAP S/4HANA with SAP Best </w:t>
        </w:r>
        <w:r>
          <w:rPr>
            <w:rStyle w:val="underline"/>
          </w:rPr>
          <w:t>Practices</w:t>
        </w:r>
      </w:hyperlink>
      <w:r>
        <w:t xml:space="preserve"> .</w:t>
      </w:r>
    </w:p>
    <w:tbl>
      <w:tblPr>
        <w:tblStyle w:val="SAPStandardTable"/>
        <w:tblW w:w="0" w:type="auto"/>
        <w:tblLook w:val="0620" w:firstRow="1" w:lastRow="0" w:firstColumn="0" w:lastColumn="0" w:noHBand="1" w:noVBand="1"/>
      </w:tblPr>
      <w:tblGrid>
        <w:gridCol w:w="4061"/>
        <w:gridCol w:w="3457"/>
        <w:gridCol w:w="2083"/>
        <w:gridCol w:w="3457"/>
        <w:gridCol w:w="84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Name (Role)</w:t>
            </w:r>
          </w:p>
        </w:tc>
        <w:tc>
          <w:tcPr>
            <w:tcW w:w="0" w:type="auto"/>
          </w:tcPr>
          <w:p w:rsidR="003D6005" w:rsidRDefault="00D55873">
            <w:pPr>
              <w:pStyle w:val="SAPTableHeader"/>
            </w:pPr>
            <w:r>
              <w:t>ID (Role)</w:t>
            </w:r>
          </w:p>
        </w:tc>
        <w:tc>
          <w:tcPr>
            <w:tcW w:w="0" w:type="auto"/>
          </w:tcPr>
          <w:p w:rsidR="003D6005" w:rsidRDefault="00D55873">
            <w:pPr>
              <w:pStyle w:val="SAPTableHeader"/>
            </w:pPr>
            <w:r>
              <w:t>Description (Space)</w:t>
            </w:r>
          </w:p>
        </w:tc>
        <w:tc>
          <w:tcPr>
            <w:tcW w:w="0" w:type="auto"/>
          </w:tcPr>
          <w:p w:rsidR="003D6005" w:rsidRDefault="00D55873">
            <w:pPr>
              <w:pStyle w:val="SAPTableHeader"/>
            </w:pPr>
            <w:r>
              <w:t>ID (Space)</w:t>
            </w:r>
          </w:p>
        </w:tc>
        <w:tc>
          <w:tcPr>
            <w:tcW w:w="0" w:type="auto"/>
          </w:tcPr>
          <w:p w:rsidR="003D6005" w:rsidRDefault="00D55873">
            <w:pPr>
              <w:pStyle w:val="SAPTableHeader"/>
            </w:pPr>
            <w:r>
              <w:t>Log On</w:t>
            </w:r>
          </w:p>
        </w:tc>
      </w:tr>
      <w:tr w:rsidR="003D6005" w:rsidTr="00D55873">
        <w:tc>
          <w:tcPr>
            <w:tcW w:w="0" w:type="auto"/>
          </w:tcPr>
          <w:p w:rsidR="003D6005" w:rsidRDefault="00D55873">
            <w:r>
              <w:t>Treasury Specialist - Back Office</w:t>
            </w:r>
          </w:p>
        </w:tc>
        <w:tc>
          <w:tcPr>
            <w:tcW w:w="0" w:type="auto"/>
          </w:tcPr>
          <w:p w:rsidR="003D6005" w:rsidRDefault="00D55873">
            <w:r>
              <w:rPr>
                <w:rStyle w:val="SAPMonospace"/>
              </w:rPr>
              <w:t>SAP_BR_TREASURY_SPECIALIST_BOE</w:t>
            </w:r>
          </w:p>
        </w:tc>
        <w:tc>
          <w:tcPr>
            <w:tcW w:w="0" w:type="auto"/>
          </w:tcPr>
          <w:p w:rsidR="003D6005" w:rsidRDefault="00D55873">
            <w:r>
              <w:t>Treasury Back Office</w:t>
            </w:r>
          </w:p>
        </w:tc>
        <w:tc>
          <w:tcPr>
            <w:tcW w:w="0" w:type="auto"/>
          </w:tcPr>
          <w:p w:rsidR="003D6005" w:rsidRDefault="00D55873">
            <w:r>
              <w:rPr>
                <w:rStyle w:val="SAPMonospace"/>
              </w:rPr>
              <w:t>SAP_BR_TREASURY_SPECIALIST_BOE</w:t>
            </w:r>
          </w:p>
        </w:tc>
        <w:tc>
          <w:tcPr>
            <w:tcW w:w="0" w:type="auto"/>
          </w:tcPr>
          <w:p w:rsidR="003D6005" w:rsidRDefault="003D6005"/>
        </w:tc>
      </w:tr>
      <w:tr w:rsidR="003D6005" w:rsidTr="00D55873">
        <w:tc>
          <w:tcPr>
            <w:tcW w:w="0" w:type="auto"/>
          </w:tcPr>
          <w:p w:rsidR="003D6005" w:rsidRDefault="00D55873">
            <w:r>
              <w:t>Treasury Specialist - Front Office</w:t>
            </w:r>
          </w:p>
        </w:tc>
        <w:tc>
          <w:tcPr>
            <w:tcW w:w="0" w:type="auto"/>
          </w:tcPr>
          <w:p w:rsidR="003D6005" w:rsidRDefault="00D55873">
            <w:r>
              <w:rPr>
                <w:rStyle w:val="SAPMonospace"/>
              </w:rPr>
              <w:t>SAP_BR_TREASURY_SPECIALIST_FOE</w:t>
            </w:r>
          </w:p>
        </w:tc>
        <w:tc>
          <w:tcPr>
            <w:tcW w:w="0" w:type="auto"/>
          </w:tcPr>
          <w:p w:rsidR="003D6005" w:rsidRDefault="00D55873">
            <w:r>
              <w:t>Treasury Front Office</w:t>
            </w:r>
          </w:p>
        </w:tc>
        <w:tc>
          <w:tcPr>
            <w:tcW w:w="0" w:type="auto"/>
          </w:tcPr>
          <w:p w:rsidR="003D6005" w:rsidRDefault="00D55873">
            <w:r>
              <w:rPr>
                <w:rStyle w:val="SAPMonospace"/>
              </w:rPr>
              <w:t>SAP_BR_TREASURY_SPECIALIST_FOE</w:t>
            </w:r>
          </w:p>
        </w:tc>
        <w:tc>
          <w:tcPr>
            <w:tcW w:w="0" w:type="auto"/>
          </w:tcPr>
          <w:p w:rsidR="003D6005" w:rsidRDefault="003D6005"/>
        </w:tc>
      </w:tr>
      <w:tr w:rsidR="003D6005" w:rsidTr="00D55873">
        <w:tc>
          <w:tcPr>
            <w:tcW w:w="0" w:type="auto"/>
          </w:tcPr>
          <w:p w:rsidR="003D6005" w:rsidRDefault="00D55873">
            <w:r>
              <w:t>Treasury Specialist - Middle Office</w:t>
            </w:r>
          </w:p>
        </w:tc>
        <w:tc>
          <w:tcPr>
            <w:tcW w:w="0" w:type="auto"/>
          </w:tcPr>
          <w:p w:rsidR="003D6005" w:rsidRDefault="00D55873">
            <w:r>
              <w:rPr>
                <w:rStyle w:val="SAPMonospace"/>
              </w:rPr>
              <w:t>SAP_BR_TREASURY_SPECIALIST_MOE</w:t>
            </w:r>
          </w:p>
        </w:tc>
        <w:tc>
          <w:tcPr>
            <w:tcW w:w="0" w:type="auto"/>
          </w:tcPr>
          <w:p w:rsidR="003D6005" w:rsidRDefault="00D55873">
            <w:r>
              <w:t>Treasury Middle Office</w:t>
            </w:r>
          </w:p>
        </w:tc>
        <w:tc>
          <w:tcPr>
            <w:tcW w:w="0" w:type="auto"/>
          </w:tcPr>
          <w:p w:rsidR="003D6005" w:rsidRDefault="00D55873">
            <w:r>
              <w:rPr>
                <w:rStyle w:val="SAPMonospace"/>
              </w:rPr>
              <w:t>SAP_BR_TREASURY_SPECIALIST_MOE</w:t>
            </w:r>
          </w:p>
        </w:tc>
        <w:tc>
          <w:tcPr>
            <w:tcW w:w="0" w:type="auto"/>
          </w:tcPr>
          <w:p w:rsidR="003D6005" w:rsidRDefault="003D6005"/>
        </w:tc>
      </w:tr>
      <w:tr w:rsidR="003D6005" w:rsidTr="00D55873">
        <w:tc>
          <w:tcPr>
            <w:tcW w:w="0" w:type="auto"/>
          </w:tcPr>
          <w:p w:rsidR="003D6005" w:rsidRDefault="00D55873">
            <w:r>
              <w:t>Treasury Accountant</w:t>
            </w:r>
          </w:p>
        </w:tc>
        <w:tc>
          <w:tcPr>
            <w:tcW w:w="0" w:type="auto"/>
          </w:tcPr>
          <w:p w:rsidR="003D6005" w:rsidRDefault="00D55873">
            <w:r>
              <w:rPr>
                <w:rStyle w:val="SAPMonospace"/>
              </w:rPr>
              <w:t>SAP_BR_TREASURY_ACCOUNTANT</w:t>
            </w:r>
          </w:p>
        </w:tc>
        <w:tc>
          <w:tcPr>
            <w:tcW w:w="0" w:type="auto"/>
          </w:tcPr>
          <w:p w:rsidR="003D6005" w:rsidRDefault="00D55873">
            <w:r>
              <w:t>Treasury Accounting</w:t>
            </w:r>
          </w:p>
        </w:tc>
        <w:tc>
          <w:tcPr>
            <w:tcW w:w="0" w:type="auto"/>
          </w:tcPr>
          <w:p w:rsidR="003D6005" w:rsidRDefault="00D55873">
            <w:r>
              <w:rPr>
                <w:rStyle w:val="SAPMonospace"/>
              </w:rPr>
              <w:t>SAP_BR_TREASURY_ACCOUNTANT</w:t>
            </w:r>
          </w:p>
        </w:tc>
        <w:tc>
          <w:tcPr>
            <w:tcW w:w="0" w:type="auto"/>
          </w:tcPr>
          <w:p w:rsidR="003D6005" w:rsidRDefault="003D6005"/>
        </w:tc>
      </w:tr>
      <w:tr w:rsidR="003D6005" w:rsidTr="00D55873">
        <w:tc>
          <w:tcPr>
            <w:tcW w:w="0" w:type="auto"/>
          </w:tcPr>
          <w:p w:rsidR="003D6005" w:rsidRDefault="00D55873">
            <w:r>
              <w:t>Treasury Risk Manager</w:t>
            </w:r>
          </w:p>
        </w:tc>
        <w:tc>
          <w:tcPr>
            <w:tcW w:w="0" w:type="auto"/>
          </w:tcPr>
          <w:p w:rsidR="003D6005" w:rsidRDefault="00D55873">
            <w:r>
              <w:rPr>
                <w:rStyle w:val="SAPMonospace"/>
              </w:rPr>
              <w:t>SAP_BR_TREASURY_RISK_MANAGER</w:t>
            </w:r>
          </w:p>
        </w:tc>
        <w:tc>
          <w:tcPr>
            <w:tcW w:w="0" w:type="auto"/>
          </w:tcPr>
          <w:p w:rsidR="003D6005" w:rsidRDefault="00D55873">
            <w:r>
              <w:t>Treasury</w:t>
            </w:r>
          </w:p>
        </w:tc>
        <w:tc>
          <w:tcPr>
            <w:tcW w:w="0" w:type="auto"/>
          </w:tcPr>
          <w:p w:rsidR="003D6005" w:rsidRDefault="00D55873">
            <w:r>
              <w:rPr>
                <w:rStyle w:val="SAPMonospace"/>
              </w:rPr>
              <w:t>SAP_BR_TREASURY_RISK_MANAGER</w:t>
            </w:r>
          </w:p>
        </w:tc>
        <w:tc>
          <w:tcPr>
            <w:tcW w:w="0" w:type="auto"/>
          </w:tcPr>
          <w:p w:rsidR="003D6005" w:rsidRDefault="003D6005"/>
        </w:tc>
      </w:tr>
      <w:tr w:rsidR="003D6005" w:rsidTr="00D55873">
        <w:tc>
          <w:tcPr>
            <w:tcW w:w="0" w:type="auto"/>
          </w:tcPr>
          <w:p w:rsidR="003D6005" w:rsidRDefault="00D55873">
            <w:r>
              <w:t>Cash Manager</w:t>
            </w:r>
          </w:p>
        </w:tc>
        <w:tc>
          <w:tcPr>
            <w:tcW w:w="0" w:type="auto"/>
          </w:tcPr>
          <w:p w:rsidR="003D6005" w:rsidRDefault="00D55873">
            <w:r>
              <w:rPr>
                <w:rStyle w:val="SAPMonospace"/>
              </w:rPr>
              <w:t>SAP_BR_CASH_MANAGER</w:t>
            </w:r>
          </w:p>
        </w:tc>
        <w:tc>
          <w:tcPr>
            <w:tcW w:w="0" w:type="auto"/>
          </w:tcPr>
          <w:p w:rsidR="003D6005" w:rsidRDefault="00D55873">
            <w:r>
              <w:t>Cash Management</w:t>
            </w:r>
          </w:p>
        </w:tc>
        <w:tc>
          <w:tcPr>
            <w:tcW w:w="0" w:type="auto"/>
          </w:tcPr>
          <w:p w:rsidR="003D6005" w:rsidRDefault="00D55873">
            <w:r>
              <w:rPr>
                <w:rStyle w:val="SAPMonospace"/>
              </w:rPr>
              <w:t>SAP_BR_CASH_MANAGER</w:t>
            </w:r>
          </w:p>
        </w:tc>
        <w:tc>
          <w:tcPr>
            <w:tcW w:w="0" w:type="auto"/>
          </w:tcPr>
          <w:p w:rsidR="003D6005" w:rsidRDefault="003D6005"/>
        </w:tc>
      </w:tr>
      <w:tr w:rsidR="003D6005" w:rsidTr="00D55873">
        <w:tc>
          <w:tcPr>
            <w:tcW w:w="0" w:type="auto"/>
          </w:tcPr>
          <w:p w:rsidR="003D6005" w:rsidRDefault="00D55873">
            <w:r>
              <w:t>Administrator</w:t>
            </w:r>
          </w:p>
        </w:tc>
        <w:tc>
          <w:tcPr>
            <w:tcW w:w="0" w:type="auto"/>
          </w:tcPr>
          <w:p w:rsidR="003D6005" w:rsidRDefault="00D55873">
            <w:r>
              <w:rPr>
                <w:rStyle w:val="SAPMonospace"/>
              </w:rPr>
              <w:t>SAP_BR_ADMINISTRATOR</w:t>
            </w:r>
          </w:p>
        </w:tc>
        <w:tc>
          <w:tcPr>
            <w:tcW w:w="0" w:type="auto"/>
          </w:tcPr>
          <w:p w:rsidR="003D6005" w:rsidRDefault="00D55873">
            <w:r>
              <w:t>Administration</w:t>
            </w:r>
          </w:p>
        </w:tc>
        <w:tc>
          <w:tcPr>
            <w:tcW w:w="0" w:type="auto"/>
          </w:tcPr>
          <w:p w:rsidR="003D6005" w:rsidRDefault="00D55873">
            <w:r>
              <w:rPr>
                <w:rStyle w:val="SAPMonospace"/>
              </w:rPr>
              <w:t>SAP_BR_ADMINISTRATOR</w:t>
            </w:r>
          </w:p>
        </w:tc>
        <w:tc>
          <w:tcPr>
            <w:tcW w:w="0" w:type="auto"/>
          </w:tcPr>
          <w:p w:rsidR="003D6005" w:rsidRDefault="003D6005"/>
        </w:tc>
      </w:tr>
      <w:tr w:rsidR="003D6005" w:rsidTr="00D55873">
        <w:tc>
          <w:tcPr>
            <w:tcW w:w="0" w:type="auto"/>
          </w:tcPr>
          <w:p w:rsidR="003D6005" w:rsidRDefault="00D55873">
            <w:r>
              <w:lastRenderedPageBreak/>
              <w:t>Master Data Specialist - Business Partner Data</w:t>
            </w:r>
          </w:p>
        </w:tc>
        <w:tc>
          <w:tcPr>
            <w:tcW w:w="0" w:type="auto"/>
          </w:tcPr>
          <w:p w:rsidR="003D6005" w:rsidRDefault="00D55873">
            <w:r>
              <w:rPr>
                <w:rStyle w:val="SAPMonospace"/>
              </w:rPr>
              <w:t>SAP_BR_BUPA_MASTER_SPECIALIST</w:t>
            </w:r>
          </w:p>
        </w:tc>
        <w:tc>
          <w:tcPr>
            <w:tcW w:w="0" w:type="auto"/>
          </w:tcPr>
          <w:p w:rsidR="003D6005" w:rsidRDefault="00D55873">
            <w:r>
              <w:t>Business Partner</w:t>
            </w:r>
          </w:p>
        </w:tc>
        <w:tc>
          <w:tcPr>
            <w:tcW w:w="0" w:type="auto"/>
          </w:tcPr>
          <w:p w:rsidR="003D6005" w:rsidRDefault="00D55873">
            <w:r>
              <w:rPr>
                <w:rStyle w:val="SAPMonospace"/>
              </w:rPr>
              <w:t>SAP_BR_BUPA_MASTER_SPECIALIST</w:t>
            </w:r>
          </w:p>
        </w:tc>
        <w:tc>
          <w:tcPr>
            <w:tcW w:w="0" w:type="auto"/>
          </w:tcPr>
          <w:p w:rsidR="003D6005" w:rsidRDefault="003D6005"/>
        </w:tc>
      </w:tr>
    </w:tbl>
    <w:p w:rsidR="003D6005" w:rsidRDefault="00D55873">
      <w:pPr>
        <w:pStyle w:val="Heading2"/>
      </w:pPr>
      <w:bookmarkStart w:id="10" w:name="unique_5"/>
      <w:bookmarkStart w:id="11" w:name="_Toc51127568"/>
      <w:r>
        <w:t xml:space="preserve">Master Data, </w:t>
      </w:r>
      <w:r>
        <w:t>Organizational Data, and Other Data</w:t>
      </w:r>
      <w:bookmarkEnd w:id="10"/>
      <w:bookmarkEnd w:id="11"/>
    </w:p>
    <w:p w:rsidR="003D6005" w:rsidRDefault="00D55873">
      <w:r>
        <w:t>The organizational structure and master data of your company has been created in your system during activation. The organizational structure reflects the structure of your company. The master data represents materials, c</w:t>
      </w:r>
      <w:r>
        <w:t>ustomers, and vendors, for example, depending on the operational focus of your company.</w:t>
      </w:r>
    </w:p>
    <w:p w:rsidR="003D6005" w:rsidRDefault="00D55873">
      <w:r>
        <w:t>Use your own master data to go through the test procedure. If you have installed an SAP Best Practices baseline package, you can use the following baseline package samp</w:t>
      </w:r>
      <w:r>
        <w:t>le data:</w:t>
      </w:r>
    </w:p>
    <w:tbl>
      <w:tblPr>
        <w:tblStyle w:val="SAPStandardTable"/>
        <w:tblW w:w="0" w:type="auto"/>
        <w:tblLook w:val="0620" w:firstRow="1" w:lastRow="0" w:firstColumn="0" w:lastColumn="0" w:noHBand="1" w:noVBand="1"/>
      </w:tblPr>
      <w:tblGrid>
        <w:gridCol w:w="1629"/>
        <w:gridCol w:w="1428"/>
        <w:gridCol w:w="836"/>
        <w:gridCol w:w="118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Data</w:t>
            </w:r>
          </w:p>
        </w:tc>
        <w:tc>
          <w:tcPr>
            <w:tcW w:w="0" w:type="auto"/>
          </w:tcPr>
          <w:p w:rsidR="003D6005" w:rsidRDefault="00D55873">
            <w:pPr>
              <w:pStyle w:val="SAPTableHeader"/>
            </w:pPr>
            <w:r>
              <w:t>Sample Value</w:t>
            </w:r>
          </w:p>
        </w:tc>
        <w:tc>
          <w:tcPr>
            <w:tcW w:w="0" w:type="auto"/>
          </w:tcPr>
          <w:p w:rsidR="003D6005" w:rsidRDefault="00D55873">
            <w:pPr>
              <w:pStyle w:val="SAPTableHeader"/>
            </w:pPr>
            <w:r>
              <w:t>Details</w:t>
            </w:r>
          </w:p>
        </w:tc>
        <w:tc>
          <w:tcPr>
            <w:tcW w:w="0" w:type="auto"/>
          </w:tcPr>
          <w:p w:rsidR="003D6005" w:rsidRDefault="00D55873">
            <w:pPr>
              <w:pStyle w:val="SAPTableHeader"/>
            </w:pPr>
            <w:r>
              <w:t>Comments</w:t>
            </w:r>
          </w:p>
        </w:tc>
      </w:tr>
      <w:tr w:rsidR="003D6005" w:rsidTr="00D55873">
        <w:tc>
          <w:tcPr>
            <w:tcW w:w="0" w:type="auto"/>
          </w:tcPr>
          <w:p w:rsidR="003D6005" w:rsidRDefault="00D55873">
            <w:r>
              <w:t>Company Code</w:t>
            </w:r>
          </w:p>
        </w:tc>
        <w:tc>
          <w:tcPr>
            <w:tcW w:w="0" w:type="auto"/>
          </w:tcPr>
          <w:p w:rsidR="003D6005" w:rsidRDefault="00D55873">
            <w:r>
              <w:rPr>
                <w:rStyle w:val="SAPUserEntry"/>
              </w:rPr>
              <w:t>1010</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Currency</w:t>
            </w:r>
          </w:p>
        </w:tc>
        <w:tc>
          <w:tcPr>
            <w:tcW w:w="0" w:type="auto"/>
          </w:tcPr>
          <w:p w:rsidR="003D6005" w:rsidRDefault="00D55873">
            <w:r>
              <w:rPr>
                <w:rStyle w:val="SAPUserEntry"/>
              </w:rPr>
              <w:t>EUR</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Business Partner</w:t>
            </w:r>
          </w:p>
        </w:tc>
        <w:tc>
          <w:tcPr>
            <w:tcW w:w="0" w:type="auto"/>
          </w:tcPr>
          <w:p w:rsidR="003D6005" w:rsidRDefault="00D55873">
            <w:r>
              <w:rPr>
                <w:rStyle w:val="SAPUserEntry"/>
              </w:rPr>
              <w:t>10537001</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Valuation Area</w:t>
            </w:r>
          </w:p>
        </w:tc>
        <w:tc>
          <w:tcPr>
            <w:tcW w:w="0" w:type="auto"/>
          </w:tcPr>
          <w:p w:rsidR="003D6005" w:rsidRDefault="00D55873">
            <w:r>
              <w:rPr>
                <w:rStyle w:val="SAPUserEntry"/>
              </w:rPr>
              <w:t>DE0</w:t>
            </w:r>
          </w:p>
        </w:tc>
        <w:tc>
          <w:tcPr>
            <w:tcW w:w="0" w:type="auto"/>
          </w:tcPr>
          <w:p w:rsidR="003D6005" w:rsidRDefault="003D6005"/>
        </w:tc>
        <w:tc>
          <w:tcPr>
            <w:tcW w:w="0" w:type="auto"/>
          </w:tcPr>
          <w:p w:rsidR="003D6005" w:rsidRDefault="003D6005"/>
        </w:tc>
      </w:tr>
    </w:tbl>
    <w:p w:rsidR="003D6005" w:rsidRDefault="00D55873">
      <w:r>
        <w:t xml:space="preserve">For more information on creating master data objects, see the following </w:t>
      </w:r>
      <w:hyperlink r:id="rId8" w:history="1">
        <w:r>
          <w:rPr>
            <w:rStyle w:val="underline"/>
          </w:rPr>
          <w:t>Ma</w:t>
        </w:r>
        <w:r>
          <w:rPr>
            <w:rStyle w:val="underline"/>
          </w:rPr>
          <w:t>ster Data Scripts (MDS)</w:t>
        </w:r>
      </w:hyperlink>
    </w:p>
    <w:p w:rsidR="003D6005" w:rsidRDefault="00D55873">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515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Master Data ID</w:t>
            </w:r>
          </w:p>
        </w:tc>
        <w:tc>
          <w:tcPr>
            <w:tcW w:w="0" w:type="auto"/>
          </w:tcPr>
          <w:p w:rsidR="003D6005" w:rsidRDefault="00D55873">
            <w:pPr>
              <w:pStyle w:val="SAPTableHeader"/>
            </w:pPr>
            <w:r>
              <w:t>Description</w:t>
            </w:r>
          </w:p>
        </w:tc>
      </w:tr>
      <w:tr w:rsidR="003D6005" w:rsidTr="00D55873">
        <w:tc>
          <w:tcPr>
            <w:tcW w:w="0" w:type="auto"/>
          </w:tcPr>
          <w:p w:rsidR="003D6005" w:rsidRDefault="00D55873">
            <w:r>
              <w:t>22G</w:t>
            </w:r>
          </w:p>
        </w:tc>
        <w:tc>
          <w:tcPr>
            <w:tcW w:w="0" w:type="auto"/>
          </w:tcPr>
          <w:p w:rsidR="003D6005" w:rsidRDefault="00D55873">
            <w:r>
              <w:t>Create Business Partner for Treasury and Risk Management</w:t>
            </w:r>
          </w:p>
        </w:tc>
      </w:tr>
    </w:tbl>
    <w:p w:rsidR="003D6005" w:rsidRDefault="00D55873">
      <w:pPr>
        <w:pStyle w:val="Heading2"/>
      </w:pPr>
      <w:bookmarkStart w:id="12" w:name="unique_6"/>
      <w:bookmarkStart w:id="13" w:name="_Toc51127569"/>
      <w:r>
        <w:t>Business Conditions</w:t>
      </w:r>
      <w:bookmarkEnd w:id="12"/>
      <w:bookmarkEnd w:id="13"/>
    </w:p>
    <w:p w:rsidR="003D6005" w:rsidRDefault="00D55873">
      <w:r>
        <w:t xml:space="preserve">Before this scope item can be tested, the following business conditions must be </w:t>
      </w:r>
      <w:r>
        <w:t>met.</w:t>
      </w:r>
    </w:p>
    <w:tbl>
      <w:tblPr>
        <w:tblStyle w:val="SAPStandardTable"/>
        <w:tblW w:w="0" w:type="auto"/>
        <w:tblLook w:val="0620" w:firstRow="1" w:lastRow="0" w:firstColumn="0" w:lastColumn="0" w:noHBand="1" w:noVBand="1"/>
      </w:tblPr>
      <w:tblGrid>
        <w:gridCol w:w="4716"/>
        <w:gridCol w:w="939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Business Condition</w:t>
            </w:r>
          </w:p>
        </w:tc>
        <w:tc>
          <w:tcPr>
            <w:tcW w:w="0" w:type="auto"/>
          </w:tcPr>
          <w:p w:rsidR="003D6005" w:rsidRDefault="00D55873">
            <w:pPr>
              <w:pStyle w:val="SAPTableHeader"/>
            </w:pPr>
            <w:r>
              <w:t>Comment</w:t>
            </w:r>
          </w:p>
        </w:tc>
      </w:tr>
      <w:tr w:rsidR="003D6005" w:rsidTr="00D55873">
        <w:tc>
          <w:tcPr>
            <w:tcW w:w="0" w:type="auto"/>
          </w:tcPr>
          <w:p w:rsidR="003D6005" w:rsidRDefault="00D55873">
            <w:r>
              <w:t>1XN - Market Rates Management - Manually via Upload</w:t>
            </w:r>
          </w:p>
        </w:tc>
        <w:tc>
          <w:tcPr>
            <w:tcW w:w="0" w:type="auto"/>
          </w:tcPr>
          <w:p w:rsidR="003D6005" w:rsidRDefault="00D55873">
            <w:r>
              <w:t>Must be run before this test script, Market data must be created.</w:t>
            </w:r>
          </w:p>
        </w:tc>
      </w:tr>
      <w:tr w:rsidR="003D6005" w:rsidTr="00D55873">
        <w:tc>
          <w:tcPr>
            <w:tcW w:w="0" w:type="auto"/>
          </w:tcPr>
          <w:p w:rsidR="003D6005" w:rsidRDefault="00D55873">
            <w:r>
              <w:t>J60 - Accounts Payable</w:t>
            </w:r>
          </w:p>
        </w:tc>
        <w:tc>
          <w:tcPr>
            <w:tcW w:w="0" w:type="auto"/>
          </w:tcPr>
          <w:p w:rsidR="003D6005" w:rsidRDefault="00D55873">
            <w:r>
              <w:rPr>
                <w:rStyle w:val="SAPScreenElement"/>
              </w:rPr>
              <w:t xml:space="preserve">Execute Prerequisites &gt; Preliminary Steps &gt; Define Payment Medium Format </w:t>
            </w:r>
            <w:r>
              <w:rPr>
                <w:rStyle w:val="SAPScreenElement"/>
              </w:rPr>
              <w:t>Variants</w:t>
            </w:r>
          </w:p>
        </w:tc>
      </w:tr>
      <w:tr w:rsidR="003D6005" w:rsidTr="00D55873">
        <w:tc>
          <w:tcPr>
            <w:tcW w:w="0" w:type="auto"/>
          </w:tcPr>
          <w:p w:rsidR="003D6005" w:rsidRDefault="00D55873">
            <w:r>
              <w:t>J78 - Advanced Cash Operations</w:t>
            </w:r>
          </w:p>
        </w:tc>
        <w:tc>
          <w:tcPr>
            <w:tcW w:w="0" w:type="auto"/>
          </w:tcPr>
          <w:p w:rsidR="003D6005" w:rsidRDefault="00D55873">
            <w:r>
              <w:t>Perform the following steps of the Cash Trade Request section in the Advanced Cash Operations</w:t>
            </w:r>
            <w:r>
              <w:t xml:space="preserve"> J78 test script:</w:t>
            </w:r>
          </w:p>
          <w:p w:rsidR="003D6005" w:rsidRDefault="00D55873">
            <w:pPr>
              <w:pStyle w:val="listpara1"/>
              <w:numPr>
                <w:ilvl w:val="0"/>
                <w:numId w:val="5"/>
              </w:numPr>
            </w:pPr>
            <w:r>
              <w:lastRenderedPageBreak/>
              <w:t>Create and Submit Cash Trade Request for Money Market</w:t>
            </w:r>
          </w:p>
          <w:p w:rsidR="003D6005" w:rsidRDefault="00D55873">
            <w:pPr>
              <w:pStyle w:val="listpara1"/>
              <w:numPr>
                <w:ilvl w:val="0"/>
                <w:numId w:val="3"/>
              </w:numPr>
            </w:pPr>
            <w:r>
              <w:t>Release Cash Trade Request</w:t>
            </w:r>
          </w:p>
        </w:tc>
      </w:tr>
    </w:tbl>
    <w:p w:rsidR="003D6005" w:rsidRDefault="00D55873">
      <w:pPr>
        <w:pStyle w:val="Heading2"/>
      </w:pPr>
      <w:bookmarkStart w:id="14" w:name="d2e780"/>
      <w:bookmarkStart w:id="15" w:name="_Toc51127570"/>
      <w:r>
        <w:lastRenderedPageBreak/>
        <w:t>Preliminary Steps</w:t>
      </w:r>
      <w:bookmarkEnd w:id="14"/>
      <w:bookmarkEnd w:id="15"/>
    </w:p>
    <w:p w:rsidR="003D6005" w:rsidRDefault="00D55873">
      <w:pPr>
        <w:pStyle w:val="Heading3"/>
      </w:pPr>
      <w:bookmarkStart w:id="16" w:name="d2e781"/>
      <w:bookmarkStart w:id="17" w:name="_Toc51127571"/>
      <w:r>
        <w:t>Create Business Partner</w:t>
      </w:r>
      <w:bookmarkEnd w:id="16"/>
      <w:bookmarkEnd w:id="17"/>
    </w:p>
    <w:p w:rsidR="003D6005" w:rsidRDefault="00D55873">
      <w:pPr>
        <w:pStyle w:val="Heading4"/>
      </w:pPr>
      <w:bookmarkStart w:id="18" w:name="unique_7"/>
      <w:bookmarkStart w:id="19" w:name="_Toc51127572"/>
      <w:r>
        <w:t>Maintain General Data for Business Partner</w:t>
      </w:r>
      <w:bookmarkEnd w:id="18"/>
      <w:bookmarkEnd w:id="19"/>
    </w:p>
    <w:p w:rsidR="003D6005" w:rsidRDefault="00D55873">
      <w:pPr>
        <w:pStyle w:val="SAPKeyblockTitle"/>
      </w:pPr>
      <w:r>
        <w:t>Test Administration</w:t>
      </w:r>
    </w:p>
    <w:p w:rsidR="003D6005" w:rsidRDefault="00D55873">
      <w:r>
        <w:t>Customer project: Fill in the project-specific part</w:t>
      </w:r>
      <w:r>
        <w: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This section describes the </w:t>
      </w:r>
      <w:r>
        <w:t>process to maintain general data for Business Partner.</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67"/>
        <w:gridCol w:w="1647"/>
        <w:gridCol w:w="7059"/>
        <w:gridCol w:w="3330"/>
        <w:gridCol w:w="126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Master Data Specialist - Business Partner Data.</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Maintain Business Partner</w:t>
            </w:r>
            <w:r>
              <w:t xml:space="preserve"> </w:t>
            </w:r>
            <w:r>
              <w:rPr>
                <w:rStyle w:val="SAPMonospace"/>
              </w:rPr>
              <w:t>(BP)</w:t>
            </w:r>
            <w:r>
              <w:t>.</w:t>
            </w:r>
          </w:p>
        </w:tc>
        <w:tc>
          <w:tcPr>
            <w:tcW w:w="0" w:type="auto"/>
          </w:tcPr>
          <w:p w:rsidR="003D6005" w:rsidRDefault="00D55873">
            <w:r>
              <w:t xml:space="preserve">The </w:t>
            </w:r>
            <w:r>
              <w:rPr>
                <w:rStyle w:val="SAPScreenElement"/>
              </w:rPr>
              <w:t>Maintain Business Partner</w:t>
            </w:r>
            <w:r>
              <w:t>: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 xml:space="preserve">Enter Data on </w:t>
            </w:r>
            <w:r>
              <w:rPr>
                <w:rStyle w:val="SAPEmphasis"/>
              </w:rPr>
              <w:t>Initial Screen</w:t>
            </w:r>
          </w:p>
        </w:tc>
        <w:tc>
          <w:tcPr>
            <w:tcW w:w="0" w:type="auto"/>
          </w:tcPr>
          <w:p w:rsidR="003D6005" w:rsidRDefault="00D55873">
            <w:r>
              <w:t xml:space="preserve">On the </w:t>
            </w:r>
            <w:r>
              <w:rPr>
                <w:rStyle w:val="SAPScreenElement"/>
              </w:rPr>
              <w:t>Maintain Business Partner</w:t>
            </w:r>
            <w:r>
              <w:t xml:space="preserve"> view, choose </w:t>
            </w:r>
            <w:r>
              <w:rPr>
                <w:rStyle w:val="SAPScreenElement"/>
              </w:rPr>
              <w:t>Organization</w:t>
            </w:r>
            <w:r>
              <w:t>.</w:t>
            </w:r>
          </w:p>
        </w:tc>
        <w:tc>
          <w:tcPr>
            <w:tcW w:w="0" w:type="auto"/>
          </w:tcPr>
          <w:p w:rsidR="003D6005" w:rsidRDefault="00D55873">
            <w:r>
              <w:t xml:space="preserve">The </w:t>
            </w:r>
            <w:r>
              <w:rPr>
                <w:rStyle w:val="SAPScreenElement"/>
              </w:rPr>
              <w:t>Create Organization</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address data</w:t>
            </w:r>
          </w:p>
        </w:tc>
        <w:tc>
          <w:tcPr>
            <w:tcW w:w="0" w:type="auto"/>
          </w:tcPr>
          <w:p w:rsidR="00D55873" w:rsidRDefault="00D55873">
            <w:r>
              <w:t xml:space="preserve">On the </w:t>
            </w:r>
            <w:r>
              <w:rPr>
                <w:rStyle w:val="SAPScreenElement"/>
              </w:rPr>
              <w:t>Create Organization</w:t>
            </w:r>
            <w:r>
              <w:t xml:space="preserve"> view, enter the following data, and choose </w:t>
            </w:r>
            <w:r>
              <w:rPr>
                <w:rStyle w:val="SAPScreenElement"/>
              </w:rPr>
              <w:t>Save</w:t>
            </w:r>
            <w:r>
              <w:t>:</w:t>
            </w:r>
          </w:p>
          <w:p w:rsidR="00D55873" w:rsidRDefault="00D55873">
            <w:r>
              <w:rPr>
                <w:rStyle w:val="SAPScreenElement"/>
              </w:rPr>
              <w:t>Business Partner</w:t>
            </w:r>
            <w:r>
              <w:t xml:space="preserve">: for example, </w:t>
            </w:r>
            <w:r>
              <w:rPr>
                <w:rStyle w:val="SAPUserEntry"/>
              </w:rPr>
              <w:t>10537001</w:t>
            </w:r>
          </w:p>
          <w:p w:rsidR="00D55873" w:rsidRDefault="00D55873">
            <w:r>
              <w:rPr>
                <w:rStyle w:val="SAPScreenElement"/>
              </w:rPr>
              <w:t>Grouping</w:t>
            </w:r>
            <w:r>
              <w:t xml:space="preserve">: </w:t>
            </w:r>
            <w:r>
              <w:rPr>
                <w:rStyle w:val="SAPUserEntry"/>
              </w:rPr>
              <w:t>&lt;select TR02 Treasury partner (external)&gt;</w:t>
            </w:r>
          </w:p>
          <w:p w:rsidR="00D55873" w:rsidRDefault="00D55873">
            <w:r>
              <w:rPr>
                <w:rStyle w:val="SAPScreenElement"/>
              </w:rPr>
              <w:t>Create in BP role</w:t>
            </w:r>
            <w:r>
              <w:t xml:space="preserve">: </w:t>
            </w:r>
            <w:r>
              <w:rPr>
                <w:rStyle w:val="SAPUserEntry"/>
              </w:rPr>
              <w:t>&lt;select 000000 Business Partner (Gen.)&gt;</w:t>
            </w:r>
          </w:p>
          <w:p w:rsidR="00D55873" w:rsidRDefault="00D55873">
            <w:r>
              <w:rPr>
                <w:rStyle w:val="SAPScreenElement"/>
              </w:rPr>
              <w:t>Title</w:t>
            </w:r>
            <w:r>
              <w:t xml:space="preserve">: </w:t>
            </w:r>
            <w:r>
              <w:rPr>
                <w:rStyle w:val="SAPUserEntry"/>
              </w:rPr>
              <w:t>&lt;select 0003 Com</w:t>
            </w:r>
            <w:r>
              <w:rPr>
                <w:rStyle w:val="SAPUserEntry"/>
              </w:rPr>
              <w:t>pany&gt;</w:t>
            </w:r>
          </w:p>
          <w:p w:rsidR="00D55873" w:rsidRDefault="00D55873">
            <w:r>
              <w:rPr>
                <w:rStyle w:val="SAPScreenElement"/>
              </w:rPr>
              <w:t>Name</w:t>
            </w:r>
            <w:r>
              <w:t xml:space="preserve">: for example, </w:t>
            </w:r>
            <w:r>
              <w:rPr>
                <w:rStyle w:val="SAPUserEntry"/>
              </w:rPr>
              <w:t>Bank 1 - SAMPLE BANK</w:t>
            </w:r>
          </w:p>
          <w:p w:rsidR="00D55873" w:rsidRDefault="00D55873">
            <w:r>
              <w:rPr>
                <w:rStyle w:val="SAPScreenElement"/>
              </w:rPr>
              <w:t>Salutation</w:t>
            </w:r>
            <w:r>
              <w:t xml:space="preserve">: for example, </w:t>
            </w:r>
            <w:r>
              <w:rPr>
                <w:rStyle w:val="SAPUserEntry"/>
              </w:rPr>
              <w:t>Bank 1</w:t>
            </w:r>
          </w:p>
          <w:p w:rsidR="00D55873" w:rsidRDefault="00D55873">
            <w:r>
              <w:rPr>
                <w:rStyle w:val="SAPScreenElement"/>
              </w:rPr>
              <w:t>Search Term 1/2</w:t>
            </w:r>
            <w:r>
              <w:t xml:space="preserve">: for example, </w:t>
            </w:r>
            <w:r>
              <w:rPr>
                <w:rStyle w:val="SAPUserEntry"/>
              </w:rPr>
              <w:t>Bank 1</w:t>
            </w:r>
          </w:p>
          <w:p w:rsidR="00D55873" w:rsidRDefault="00D55873">
            <w:r>
              <w:rPr>
                <w:rStyle w:val="SAPScreenElement"/>
              </w:rPr>
              <w:t>Street/House number</w:t>
            </w:r>
            <w:r>
              <w:t xml:space="preserve">: </w:t>
            </w:r>
            <w:r>
              <w:rPr>
                <w:rStyle w:val="SAPUserEntry"/>
              </w:rPr>
              <w:t>&lt;street/house number of the business partner&gt;</w:t>
            </w:r>
          </w:p>
          <w:p w:rsidR="00D55873" w:rsidRDefault="00D55873">
            <w:r>
              <w:rPr>
                <w:rStyle w:val="SAPScreenElement"/>
              </w:rPr>
              <w:t>Postal Code/City</w:t>
            </w:r>
            <w:r>
              <w:t xml:space="preserve">: </w:t>
            </w:r>
            <w:r>
              <w:rPr>
                <w:rStyle w:val="SAPUserEntry"/>
              </w:rPr>
              <w:t>&lt;postal code/city of the business partner&gt;</w:t>
            </w:r>
          </w:p>
          <w:p w:rsidR="00D55873" w:rsidRDefault="00D55873">
            <w:r>
              <w:rPr>
                <w:rStyle w:val="SAPScreenElement"/>
              </w:rPr>
              <w:t>Country</w:t>
            </w:r>
            <w:r>
              <w:t xml:space="preserve">: </w:t>
            </w:r>
            <w:r>
              <w:rPr>
                <w:rStyle w:val="SAPUserEntry"/>
              </w:rPr>
              <w:t>DE</w:t>
            </w:r>
          </w:p>
          <w:p w:rsidR="00D55873" w:rsidRDefault="00D55873">
            <w:r>
              <w:rPr>
                <w:rStyle w:val="SAPScreenElement"/>
              </w:rPr>
              <w:t>Language</w:t>
            </w:r>
            <w:r>
              <w:t xml:space="preserve">: </w:t>
            </w:r>
            <w:r>
              <w:rPr>
                <w:rStyle w:val="SAPUserEntry"/>
              </w:rPr>
              <w:t>EN</w:t>
            </w:r>
          </w:p>
          <w:p w:rsidR="00D55873" w:rsidRDefault="00D55873">
            <w:r>
              <w:rPr>
                <w:rStyle w:val="SAPScreenElement"/>
              </w:rPr>
              <w:t>E-Mail</w:t>
            </w:r>
            <w:r>
              <w:t xml:space="preserve">: </w:t>
            </w:r>
            <w:r>
              <w:rPr>
                <w:rStyle w:val="SAPUserEntry"/>
              </w:rPr>
              <w:t>&lt;E-mail&gt;</w:t>
            </w:r>
          </w:p>
          <w:p w:rsidR="00D55873" w:rsidRDefault="00D55873">
            <w:r>
              <w:rPr>
                <w:rStyle w:val="SAPScreenElement"/>
              </w:rPr>
              <w:t>Address Valid From</w:t>
            </w:r>
            <w:r>
              <w:t xml:space="preserve">: for example, </w:t>
            </w:r>
            <w:r>
              <w:rPr>
                <w:rStyle w:val="SAPUserEntry"/>
              </w:rPr>
              <w:t>&lt;Current date in previous year&gt;</w:t>
            </w:r>
          </w:p>
          <w:p w:rsidR="00D55873" w:rsidRDefault="00D55873">
            <w:r>
              <w:rPr>
                <w:rStyle w:val="SAPScreenElement"/>
              </w:rPr>
              <w:t>Address Valid To</w:t>
            </w:r>
            <w:r>
              <w:t xml:space="preserve">: for example, </w:t>
            </w:r>
            <w:r>
              <w:rPr>
                <w:rStyle w:val="SAPUserEntry"/>
              </w:rPr>
              <w:t>&lt;Dec 31 of the year 9999&gt;</w:t>
            </w:r>
          </w:p>
          <w:p w:rsidR="003D6005" w:rsidRDefault="00D55873">
            <w:r>
              <w:rPr>
                <w:rStyle w:val="SAPEmphasis"/>
              </w:rPr>
              <w:t xml:space="preserve">Note </w:t>
            </w:r>
            <w:r>
              <w:t>Remain on this view for subsequent steps.</w:t>
            </w:r>
          </w:p>
        </w:tc>
        <w:tc>
          <w:tcPr>
            <w:tcW w:w="0" w:type="auto"/>
          </w:tcPr>
          <w:p w:rsidR="003D6005" w:rsidRDefault="00D55873">
            <w:r>
              <w:t>The Business partner is created successf</w:t>
            </w:r>
            <w:r>
              <w:t>ully.</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Switch to change mode</w:t>
            </w:r>
          </w:p>
        </w:tc>
        <w:tc>
          <w:tcPr>
            <w:tcW w:w="0" w:type="auto"/>
          </w:tcPr>
          <w:p w:rsidR="00D55873" w:rsidRDefault="00D55873">
            <w:r>
              <w:t xml:space="preserve">On the </w:t>
            </w:r>
            <w:r>
              <w:rPr>
                <w:rStyle w:val="SAPScreenElement"/>
              </w:rPr>
              <w:t>Display Organization</w:t>
            </w:r>
            <w:r>
              <w:t xml:space="preserve"> </w:t>
            </w:r>
            <w:r>
              <w:rPr>
                <w:rStyle w:val="SAPUserEntry"/>
              </w:rPr>
              <w:t>10537001</w:t>
            </w:r>
            <w:r>
              <w:t xml:space="preserve"> details view, choose </w:t>
            </w:r>
            <w:r>
              <w:rPr>
                <w:rStyle w:val="SAPScreenElement"/>
              </w:rPr>
              <w:t>Switch Between Display and Change</w:t>
            </w:r>
            <w:r>
              <w:t>, and enter following data:</w:t>
            </w:r>
          </w:p>
          <w:p w:rsidR="003D6005" w:rsidRDefault="00D55873">
            <w:r>
              <w:rPr>
                <w:rStyle w:val="SAPScreenElement"/>
              </w:rPr>
              <w:t>Change in BP role</w:t>
            </w:r>
            <w:r>
              <w:t xml:space="preserve">: select </w:t>
            </w:r>
            <w:r>
              <w:rPr>
                <w:rStyle w:val="SAPUserEntry"/>
              </w:rPr>
              <w:t>TR0151 Counterparty</w:t>
            </w:r>
          </w:p>
        </w:tc>
        <w:tc>
          <w:tcPr>
            <w:tcW w:w="0" w:type="auto"/>
          </w:tcPr>
          <w:p w:rsidR="003D6005" w:rsidRDefault="00D55873">
            <w:r>
              <w:t xml:space="preserve">More counterparty related tabs, for example </w:t>
            </w:r>
            <w:r>
              <w:rPr>
                <w:rStyle w:val="SAPScreenElement"/>
              </w:rPr>
              <w:t>Legal Data</w:t>
            </w:r>
            <w:r>
              <w:t xml:space="preserve">, </w:t>
            </w:r>
            <w:r>
              <w:rPr>
                <w:rStyle w:val="SAPScreenElement"/>
              </w:rPr>
              <w:t>Rating</w:t>
            </w:r>
            <w:r>
              <w:t xml:space="preserve"> display.</w:t>
            </w:r>
          </w:p>
        </w:tc>
        <w:tc>
          <w:tcPr>
            <w:tcW w:w="0" w:type="auto"/>
          </w:tcPr>
          <w:p w:rsidR="003D6005" w:rsidRDefault="003D6005"/>
        </w:tc>
      </w:tr>
      <w:tr w:rsidR="003D6005" w:rsidTr="00D55873">
        <w:tc>
          <w:tcPr>
            <w:tcW w:w="0" w:type="auto"/>
          </w:tcPr>
          <w:p w:rsidR="003D6005" w:rsidRDefault="00D55873">
            <w:r>
              <w:lastRenderedPageBreak/>
              <w:t>6</w:t>
            </w:r>
          </w:p>
        </w:tc>
        <w:tc>
          <w:tcPr>
            <w:tcW w:w="0" w:type="auto"/>
          </w:tcPr>
          <w:p w:rsidR="003D6005" w:rsidRDefault="00D55873">
            <w:r>
              <w:rPr>
                <w:rStyle w:val="SAPEmphasis"/>
              </w:rPr>
              <w:t xml:space="preserve">Enter </w:t>
            </w:r>
            <w:r>
              <w:rPr>
                <w:rStyle w:val="SAPEmphasis"/>
              </w:rPr>
              <w:t>Legal data</w:t>
            </w:r>
          </w:p>
        </w:tc>
        <w:tc>
          <w:tcPr>
            <w:tcW w:w="0" w:type="auto"/>
          </w:tcPr>
          <w:p w:rsidR="00D55873" w:rsidRDefault="00D55873">
            <w:r>
              <w:t xml:space="preserve">On the </w:t>
            </w:r>
            <w:r>
              <w:rPr>
                <w:rStyle w:val="SAPScreenElement"/>
              </w:rPr>
              <w:t>Change Organization</w:t>
            </w:r>
            <w:r>
              <w:t xml:space="preserve">: </w:t>
            </w:r>
            <w:r>
              <w:rPr>
                <w:rStyle w:val="SAPUserEntry"/>
              </w:rPr>
              <w:t>10537001</w:t>
            </w:r>
            <w:r>
              <w:t xml:space="preserve"> view, choose the</w:t>
            </w:r>
            <w:r>
              <w:rPr>
                <w:rStyle w:val="SAPScreenElement"/>
              </w:rPr>
              <w:t xml:space="preserve"> new role Counterparty </w:t>
            </w:r>
            <w:r>
              <w:t xml:space="preserve">view, and then from the </w:t>
            </w:r>
            <w:r>
              <w:rPr>
                <w:rStyle w:val="SAPScreenElement"/>
              </w:rPr>
              <w:t>Navigation Menu</w:t>
            </w:r>
            <w:r>
              <w:t xml:space="preserve">, choose </w:t>
            </w:r>
            <w:r>
              <w:rPr>
                <w:rStyle w:val="SAPScreenElement"/>
              </w:rPr>
              <w:t>Legal Data</w:t>
            </w:r>
            <w:r>
              <w:t xml:space="preserve"> from the dropdown menu and enter the following data:</w:t>
            </w:r>
          </w:p>
          <w:p w:rsidR="00D55873" w:rsidRDefault="00D55873">
            <w:r>
              <w:rPr>
                <w:rStyle w:val="SAPScreenElement"/>
              </w:rPr>
              <w:t>Country</w:t>
            </w:r>
            <w:r>
              <w:t xml:space="preserve">: </w:t>
            </w:r>
            <w:r>
              <w:rPr>
                <w:rStyle w:val="SAPUserEntry"/>
              </w:rPr>
              <w:t>DE</w:t>
            </w:r>
          </w:p>
          <w:p w:rsidR="00D55873" w:rsidRDefault="00D55873">
            <w:r>
              <w:t xml:space="preserve">and choose </w:t>
            </w:r>
            <w:r>
              <w:rPr>
                <w:rStyle w:val="SAPScreenElement"/>
              </w:rPr>
              <w:t>Save</w:t>
            </w:r>
            <w:r>
              <w:t>.</w:t>
            </w:r>
          </w:p>
          <w:p w:rsidR="00D55873" w:rsidRDefault="00D55873">
            <w:r>
              <w:rPr>
                <w:rStyle w:val="SAPEmphasis"/>
              </w:rPr>
              <w:t xml:space="preserve">Note </w:t>
            </w:r>
            <w:r>
              <w:t>The navigation menu</w:t>
            </w:r>
            <w:r>
              <w:t xml:space="preserve"> is on the right side of the view. It displays as </w:t>
            </w:r>
            <w:r>
              <w:rPr>
                <w:rStyle w:val="SAPScreenElement"/>
              </w:rPr>
              <w:t>…</w:t>
            </w:r>
            <w:r>
              <w:t xml:space="preserve"> , and is next to the </w:t>
            </w:r>
            <w:r>
              <w:rPr>
                <w:rStyle w:val="SAPScreenElement"/>
              </w:rPr>
              <w:t>&gt;</w:t>
            </w:r>
            <w:r>
              <w:t>),</w:t>
            </w:r>
          </w:p>
          <w:p w:rsidR="003D6005" w:rsidRDefault="00D55873">
            <w:r>
              <w:rPr>
                <w:rStyle w:val="SAPEmphasis"/>
              </w:rPr>
              <w:t xml:space="preserve">Note </w:t>
            </w:r>
            <w:r>
              <w:t>Remain in this view for subsequent steps.</w:t>
            </w:r>
          </w:p>
        </w:tc>
        <w:tc>
          <w:tcPr>
            <w:tcW w:w="0" w:type="auto"/>
          </w:tcPr>
          <w:p w:rsidR="00D55873" w:rsidRDefault="00D55873">
            <w:r>
              <w:t>The legal data is entered and saved.</w:t>
            </w:r>
          </w:p>
          <w:p w:rsidR="003D6005" w:rsidRDefault="00D55873">
            <w:r>
              <w:rPr>
                <w:rStyle w:val="SAPScreenElement"/>
              </w:rPr>
              <w:t>Change Organization:</w:t>
            </w:r>
            <w:r>
              <w:rPr>
                <w:rStyle w:val="SAPUserEntry"/>
              </w:rPr>
              <w:t>10537001</w:t>
            </w:r>
            <w:r>
              <w:rPr>
                <w:rStyle w:val="SAPScreenElement"/>
              </w:rPr>
              <w:t>, new role Counterparty</w:t>
            </w:r>
            <w:r>
              <w:t xml:space="preserve"> view displays.</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Enter Payment Transaction data</w:t>
            </w:r>
          </w:p>
        </w:tc>
        <w:tc>
          <w:tcPr>
            <w:tcW w:w="0" w:type="auto"/>
          </w:tcPr>
          <w:p w:rsidR="00D55873" w:rsidRDefault="00D55873">
            <w:r>
              <w:t xml:space="preserve">On </w:t>
            </w:r>
            <w:r>
              <w:rPr>
                <w:rStyle w:val="SAPScreenElement"/>
              </w:rPr>
              <w:t>Change Organization:</w:t>
            </w:r>
            <w:r>
              <w:rPr>
                <w:rStyle w:val="SAPUserEntry"/>
              </w:rPr>
              <w:t>10537001</w:t>
            </w:r>
            <w:r>
              <w:t xml:space="preserve">, </w:t>
            </w:r>
            <w:r>
              <w:rPr>
                <w:rStyle w:val="SAPScreenElement"/>
              </w:rPr>
              <w:t>new role Counterparty</w:t>
            </w:r>
            <w:r>
              <w:t xml:space="preserve"> view, select </w:t>
            </w:r>
            <w:r>
              <w:rPr>
                <w:rStyle w:val="SAPScreenElement"/>
              </w:rPr>
              <w:t>Payment Transactions</w:t>
            </w:r>
            <w:r>
              <w:t xml:space="preserve"> from the dropdown menu and enter following two rows of data:</w:t>
            </w:r>
          </w:p>
          <w:p w:rsidR="00D55873" w:rsidRDefault="00D55873">
            <w:r>
              <w:t>Row 1:</w:t>
            </w:r>
          </w:p>
          <w:p w:rsidR="00D55873" w:rsidRDefault="00D55873">
            <w:r>
              <w:rPr>
                <w:rStyle w:val="SAPScreenElement"/>
              </w:rPr>
              <w:t>ID</w:t>
            </w:r>
            <w:r>
              <w:t xml:space="preserve">: for example, </w:t>
            </w:r>
            <w:r>
              <w:rPr>
                <w:rStyle w:val="SAPUserEntry"/>
              </w:rPr>
              <w:t>EUR1</w:t>
            </w:r>
          </w:p>
          <w:p w:rsidR="00D55873" w:rsidRDefault="00D55873">
            <w:r>
              <w:rPr>
                <w:rStyle w:val="SAPScreenElement"/>
              </w:rPr>
              <w:t>Ctry</w:t>
            </w:r>
            <w:r>
              <w:t xml:space="preserve">: for example, </w:t>
            </w:r>
            <w:r>
              <w:rPr>
                <w:rStyle w:val="SAPUserEntry"/>
              </w:rPr>
              <w:t>DE</w:t>
            </w:r>
          </w:p>
          <w:p w:rsidR="00D55873" w:rsidRDefault="00D55873">
            <w:r>
              <w:rPr>
                <w:rStyle w:val="SAPScreenElement"/>
              </w:rPr>
              <w:t>Bank Key</w:t>
            </w:r>
            <w:r>
              <w:t xml:space="preserve">: for example, </w:t>
            </w:r>
            <w:r>
              <w:rPr>
                <w:rStyle w:val="SAPUserEntry"/>
              </w:rPr>
              <w:t>50070010</w:t>
            </w:r>
          </w:p>
          <w:p w:rsidR="00D55873" w:rsidRDefault="00D55873">
            <w:r>
              <w:rPr>
                <w:rStyle w:val="SAPScreenElement"/>
              </w:rPr>
              <w:t>Bank account</w:t>
            </w:r>
            <w:r>
              <w:t xml:space="preserve">: </w:t>
            </w:r>
            <w:r>
              <w:rPr>
                <w:rStyle w:val="SAPUserEntry"/>
              </w:rPr>
              <w:t>&lt;bank account&gt;</w:t>
            </w:r>
          </w:p>
          <w:p w:rsidR="00D55873" w:rsidRDefault="00D55873">
            <w:r>
              <w:rPr>
                <w:rStyle w:val="SAPScreenElement"/>
              </w:rPr>
              <w:t>IBAN</w:t>
            </w:r>
            <w:r>
              <w:t xml:space="preserve">: choose the </w:t>
            </w:r>
            <w:r>
              <w:rPr>
                <w:rStyle w:val="SAPScreenElement"/>
              </w:rPr>
              <w:t>IBAN</w:t>
            </w:r>
            <w:r>
              <w:t xml:space="preserve"> button and choose &lt;Bank account&gt;</w:t>
            </w:r>
            <w:r>
              <w:rPr>
                <w:rStyle w:val="SAPScreenElement"/>
              </w:rPr>
              <w:t>Continue</w:t>
            </w:r>
            <w:r>
              <w:t xml:space="preserve"> in the </w:t>
            </w:r>
            <w:r>
              <w:rPr>
                <w:rStyle w:val="SAPScreenElement"/>
              </w:rPr>
              <w:t>IBAN</w:t>
            </w:r>
            <w:r>
              <w:t xml:space="preserve"> dialog box.</w:t>
            </w:r>
          </w:p>
          <w:p w:rsidR="00D55873" w:rsidRDefault="00D55873">
            <w:r>
              <w:t>Row 2:</w:t>
            </w:r>
          </w:p>
          <w:p w:rsidR="00D55873" w:rsidRDefault="00D55873">
            <w:r>
              <w:rPr>
                <w:rStyle w:val="SAPScreenElement"/>
              </w:rPr>
              <w:t>ID</w:t>
            </w:r>
            <w:r>
              <w:t xml:space="preserve">: for example, </w:t>
            </w:r>
            <w:r>
              <w:rPr>
                <w:rStyle w:val="SAPUserEntry"/>
              </w:rPr>
              <w:t>USD1</w:t>
            </w:r>
          </w:p>
          <w:p w:rsidR="00D55873" w:rsidRDefault="00D55873">
            <w:r>
              <w:rPr>
                <w:rStyle w:val="SAPScreenElement"/>
              </w:rPr>
              <w:t>Ctry</w:t>
            </w:r>
            <w:r>
              <w:t xml:space="preserve">: for example, </w:t>
            </w:r>
            <w:r>
              <w:rPr>
                <w:rStyle w:val="SAPUserEntry"/>
              </w:rPr>
              <w:t>DE</w:t>
            </w:r>
          </w:p>
          <w:p w:rsidR="00D55873" w:rsidRDefault="00D55873">
            <w:r>
              <w:rPr>
                <w:rStyle w:val="SAPScreenElement"/>
              </w:rPr>
              <w:t>Bank Key</w:t>
            </w:r>
            <w:r>
              <w:t xml:space="preserve">: for example, </w:t>
            </w:r>
            <w:r>
              <w:rPr>
                <w:rStyle w:val="SAPUserEntry"/>
              </w:rPr>
              <w:t>50070010</w:t>
            </w:r>
          </w:p>
          <w:p w:rsidR="00D55873" w:rsidRDefault="00D55873">
            <w:r>
              <w:rPr>
                <w:rStyle w:val="SAPScreenElement"/>
              </w:rPr>
              <w:t xml:space="preserve">Bank </w:t>
            </w:r>
            <w:r>
              <w:rPr>
                <w:rStyle w:val="SAPScreenElement"/>
              </w:rPr>
              <w:t>account</w:t>
            </w:r>
            <w:r>
              <w:t xml:space="preserve">: for example, </w:t>
            </w:r>
            <w:r>
              <w:rPr>
                <w:rStyle w:val="SAPUserEntry"/>
              </w:rPr>
              <w:t>&lt;bank account&gt;</w:t>
            </w:r>
          </w:p>
          <w:p w:rsidR="00D55873" w:rsidRDefault="00D55873">
            <w:r>
              <w:rPr>
                <w:rStyle w:val="SAPScreenElement"/>
              </w:rPr>
              <w:t>IBAN</w:t>
            </w:r>
            <w:r>
              <w:t xml:space="preserve">: choose the </w:t>
            </w:r>
            <w:r>
              <w:rPr>
                <w:rStyle w:val="SAPScreenElement"/>
              </w:rPr>
              <w:t>IBAN</w:t>
            </w:r>
            <w:r>
              <w:t xml:space="preserve"> button and then choose </w:t>
            </w:r>
            <w:r>
              <w:rPr>
                <w:rStyle w:val="SAPScreenElement"/>
              </w:rPr>
              <w:t>Continue</w:t>
            </w:r>
            <w:r>
              <w:t xml:space="preserve"> on the </w:t>
            </w:r>
            <w:r>
              <w:rPr>
                <w:rStyle w:val="SAPScreenElement"/>
              </w:rPr>
              <w:t>IBAN</w:t>
            </w:r>
            <w:r>
              <w:t xml:space="preserve"> dialog box.</w:t>
            </w:r>
          </w:p>
          <w:p w:rsidR="00D55873" w:rsidRDefault="00D55873">
            <w:r>
              <w:t xml:space="preserve">Now choose </w:t>
            </w:r>
            <w:r>
              <w:rPr>
                <w:rStyle w:val="SAPScreenElement"/>
              </w:rPr>
              <w:t>Save</w:t>
            </w:r>
            <w:r>
              <w:t>.</w:t>
            </w:r>
          </w:p>
          <w:p w:rsidR="003D6005" w:rsidRDefault="00D55873">
            <w:r>
              <w:rPr>
                <w:rStyle w:val="SAPEmphasis"/>
              </w:rPr>
              <w:t xml:space="preserve">Note </w:t>
            </w:r>
            <w:r>
              <w:t xml:space="preserve">If a dialog window of </w:t>
            </w:r>
            <w:r>
              <w:rPr>
                <w:rStyle w:val="SAPScreenElement"/>
              </w:rPr>
              <w:t>Information</w:t>
            </w:r>
            <w:r>
              <w:t xml:space="preserve"> appears when you choose </w:t>
            </w:r>
            <w:r>
              <w:rPr>
                <w:rStyle w:val="SAPScreenElement"/>
              </w:rPr>
              <w:t>IBAN</w:t>
            </w:r>
            <w:r>
              <w:t xml:space="preserve">, choose </w:t>
            </w:r>
            <w:r>
              <w:rPr>
                <w:rStyle w:val="SAPScreenElement"/>
              </w:rPr>
              <w:t>Continue</w:t>
            </w:r>
            <w:r>
              <w:t>.</w:t>
            </w:r>
          </w:p>
        </w:tc>
        <w:tc>
          <w:tcPr>
            <w:tcW w:w="0" w:type="auto"/>
          </w:tcPr>
          <w:p w:rsidR="003D6005" w:rsidRDefault="00D55873">
            <w:r>
              <w:t>The Payment transaction data is ent</w:t>
            </w:r>
            <w:r>
              <w:t>ered and the Business Partner is saved.</w:t>
            </w:r>
          </w:p>
        </w:tc>
        <w:tc>
          <w:tcPr>
            <w:tcW w:w="0" w:type="auto"/>
          </w:tcPr>
          <w:p w:rsidR="003D6005" w:rsidRDefault="003D6005"/>
        </w:tc>
      </w:tr>
    </w:tbl>
    <w:p w:rsidR="003D6005" w:rsidRDefault="00D55873">
      <w:pPr>
        <w:pStyle w:val="Heading4"/>
      </w:pPr>
      <w:bookmarkStart w:id="20" w:name="unique_8"/>
      <w:bookmarkStart w:id="21" w:name="_Toc51127573"/>
      <w:r>
        <w:lastRenderedPageBreak/>
        <w:t>Maintain Payment Details for Business Partner</w:t>
      </w:r>
      <w:bookmarkEnd w:id="20"/>
      <w:bookmarkEnd w:id="2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This section describes the detailed steps on how to maintain payment details data for Business partner.</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58"/>
        <w:gridCol w:w="1556"/>
        <w:gridCol w:w="7445"/>
        <w:gridCol w:w="3069"/>
        <w:gridCol w:w="124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Master Data Specialist - Business Partner Data.</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Maintain Business Partner</w:t>
            </w:r>
            <w:r>
              <w:t xml:space="preserve"> </w:t>
            </w:r>
            <w:r>
              <w:rPr>
                <w:rStyle w:val="SAPMonospace"/>
              </w:rPr>
              <w:t>(BP)</w:t>
            </w:r>
            <w:r>
              <w:t>.</w:t>
            </w:r>
          </w:p>
        </w:tc>
        <w:tc>
          <w:tcPr>
            <w:tcW w:w="0" w:type="auto"/>
          </w:tcPr>
          <w:p w:rsidR="003D6005" w:rsidRDefault="00D55873">
            <w:r>
              <w:t xml:space="preserve">The </w:t>
            </w:r>
            <w:r>
              <w:rPr>
                <w:rStyle w:val="SAPScreenElement"/>
              </w:rPr>
              <w:t>Maintain Business Partner</w:t>
            </w:r>
            <w:r>
              <w:t>: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Switch to change mode</w:t>
            </w:r>
          </w:p>
        </w:tc>
        <w:tc>
          <w:tcPr>
            <w:tcW w:w="0" w:type="auto"/>
          </w:tcPr>
          <w:p w:rsidR="00D55873" w:rsidRDefault="00D55873">
            <w:r>
              <w:t xml:space="preserve">On the </w:t>
            </w:r>
            <w:r>
              <w:rPr>
                <w:rStyle w:val="SAPScreenElement"/>
              </w:rPr>
              <w:t>Maintain Business Partner:</w:t>
            </w:r>
            <w:r>
              <w:t xml:space="preserve"> view, choose </w:t>
            </w:r>
            <w:r>
              <w:rPr>
                <w:rStyle w:val="SAPScreenElement"/>
              </w:rPr>
              <w:t>Open BP</w:t>
            </w:r>
            <w:r>
              <w:t>, in the dialog box, enter following data:</w:t>
            </w:r>
          </w:p>
          <w:p w:rsidR="00D55873" w:rsidRDefault="00D55873">
            <w:r>
              <w:rPr>
                <w:rStyle w:val="SAPScreenElement"/>
              </w:rPr>
              <w:t>Business Partner</w:t>
            </w:r>
            <w:r>
              <w:t xml:space="preserve">: </w:t>
            </w:r>
            <w:r>
              <w:rPr>
                <w:rStyle w:val="SAPUserEntry"/>
              </w:rPr>
              <w:t>10537001</w:t>
            </w:r>
          </w:p>
          <w:p w:rsidR="00D55873" w:rsidRDefault="00D55873">
            <w:r>
              <w:t xml:space="preserve">Choose </w:t>
            </w:r>
            <w:r>
              <w:rPr>
                <w:rStyle w:val="SAPScreenElement"/>
              </w:rPr>
              <w:t>Enter</w:t>
            </w:r>
            <w:r>
              <w:t xml:space="preserve"> and then choose </w:t>
            </w:r>
            <w:r>
              <w:rPr>
                <w:rStyle w:val="SAPScreenElement"/>
              </w:rPr>
              <w:t>Switch Between Display and Change</w:t>
            </w:r>
            <w:r>
              <w:t>, and enter following data:</w:t>
            </w:r>
          </w:p>
          <w:p w:rsidR="00D55873" w:rsidRDefault="00D55873">
            <w:r>
              <w:rPr>
                <w:rStyle w:val="SAPScreenElement"/>
              </w:rPr>
              <w:t>Change in BP Role</w:t>
            </w:r>
            <w:r>
              <w:t xml:space="preserve">: select </w:t>
            </w:r>
            <w:r>
              <w:rPr>
                <w:rStyle w:val="SAPUserEntry"/>
              </w:rPr>
              <w:t>TR0151 Cou</w:t>
            </w:r>
            <w:r>
              <w:rPr>
                <w:rStyle w:val="SAPUserEntry"/>
              </w:rPr>
              <w:t>nterparty(defined)</w:t>
            </w:r>
          </w:p>
          <w:p w:rsidR="003D6005" w:rsidRDefault="00D55873">
            <w:r>
              <w:lastRenderedPageBreak/>
              <w:t xml:space="preserve">and choose </w:t>
            </w:r>
            <w:r>
              <w:rPr>
                <w:rStyle w:val="SAPScreenElement"/>
              </w:rPr>
              <w:t>Enter</w:t>
            </w:r>
            <w:r>
              <w:t>.</w:t>
            </w:r>
          </w:p>
        </w:tc>
        <w:tc>
          <w:tcPr>
            <w:tcW w:w="0" w:type="auto"/>
          </w:tcPr>
          <w:p w:rsidR="003D6005" w:rsidRDefault="00D55873">
            <w:r>
              <w:rPr>
                <w:rStyle w:val="SAPScreenElement"/>
              </w:rPr>
              <w:lastRenderedPageBreak/>
              <w:t>Change Organization:</w:t>
            </w:r>
            <w:r>
              <w:rPr>
                <w:rStyle w:val="SAPUserEntry"/>
              </w:rPr>
              <w:t>10537001</w:t>
            </w:r>
            <w:r>
              <w:rPr>
                <w:rStyle w:val="SAPScreenElement"/>
              </w:rPr>
              <w:t>, new role Counterparty</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SI: Payment Details data</w:t>
            </w:r>
          </w:p>
        </w:tc>
        <w:tc>
          <w:tcPr>
            <w:tcW w:w="0" w:type="auto"/>
          </w:tcPr>
          <w:p w:rsidR="00D55873" w:rsidRDefault="00D55873">
            <w:r>
              <w:t xml:space="preserve">On </w:t>
            </w:r>
            <w:r>
              <w:rPr>
                <w:rStyle w:val="SAPScreenElement"/>
              </w:rPr>
              <w:t>Change Organization:</w:t>
            </w:r>
            <w:r>
              <w:rPr>
                <w:rStyle w:val="SAPUserEntry"/>
              </w:rPr>
              <w:t>10537001</w:t>
            </w:r>
            <w:r>
              <w:rPr>
                <w:rStyle w:val="SAPScreenElement"/>
              </w:rPr>
              <w:t>, new role Counterparty</w:t>
            </w:r>
            <w:r>
              <w:t xml:space="preserve"> screen, choose </w:t>
            </w:r>
            <w:r>
              <w:rPr>
                <w:rStyle w:val="SAPScreenElement"/>
              </w:rPr>
              <w:t>Company code</w:t>
            </w:r>
            <w:r>
              <w:t>, and enter the following data:</w:t>
            </w:r>
          </w:p>
          <w:p w:rsidR="00D55873" w:rsidRDefault="00D55873">
            <w:r>
              <w:rPr>
                <w:rStyle w:val="SAPScreenElement"/>
              </w:rPr>
              <w:t>Company code</w:t>
            </w:r>
            <w:r>
              <w:t xml:space="preserve">: for example, </w:t>
            </w:r>
            <w:r>
              <w:rPr>
                <w:rStyle w:val="SAPUserEntry"/>
              </w:rPr>
              <w:t>1010</w:t>
            </w:r>
          </w:p>
          <w:p w:rsidR="00D55873" w:rsidRDefault="00D55873">
            <w:r>
              <w:t xml:space="preserve">Choose </w:t>
            </w:r>
            <w:r>
              <w:rPr>
                <w:rStyle w:val="SAPScreenElement"/>
              </w:rPr>
              <w:t>ENTER</w:t>
            </w:r>
            <w:r>
              <w:t xml:space="preserve"> and choose </w:t>
            </w:r>
            <w:r>
              <w:rPr>
                <w:rStyle w:val="SAPScreenElement"/>
              </w:rPr>
              <w:t>SI: Payment Details</w:t>
            </w:r>
            <w:r>
              <w:t xml:space="preserve"> and enter the following four rows of data:</w:t>
            </w:r>
          </w:p>
          <w:p w:rsidR="00D55873" w:rsidRDefault="00D55873">
            <w:r>
              <w:t>Row 1:</w:t>
            </w:r>
          </w:p>
          <w:p w:rsidR="00D55873" w:rsidRDefault="00D55873">
            <w:r>
              <w:rPr>
                <w:rStyle w:val="SAPScreenElement"/>
              </w:rPr>
              <w:t>Currency</w:t>
            </w:r>
            <w:r>
              <w:t xml:space="preserve">: </w:t>
            </w:r>
            <w:r>
              <w:t xml:space="preserve">for example, </w:t>
            </w:r>
            <w:r>
              <w:rPr>
                <w:rStyle w:val="SAPUserEntry"/>
              </w:rPr>
              <w:t>EUR</w:t>
            </w:r>
          </w:p>
          <w:p w:rsidR="00D55873" w:rsidRDefault="00D55873">
            <w:r>
              <w:rPr>
                <w:rStyle w:val="SAPScreenElement"/>
              </w:rPr>
              <w:t>Pay.Det.ID</w:t>
            </w:r>
            <w:r>
              <w:t xml:space="preserve">: for example, </w:t>
            </w:r>
            <w:r>
              <w:rPr>
                <w:rStyle w:val="SAPUserEntry"/>
              </w:rPr>
              <w:t>EURI</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Payer/ee</w:t>
            </w:r>
            <w:r>
              <w:t xml:space="preserve">: for example, </w:t>
            </w:r>
            <w:r>
              <w:rPr>
                <w:rStyle w:val="SAPUserEntry"/>
              </w:rPr>
              <w:t>Blank</w:t>
            </w:r>
          </w:p>
          <w:p w:rsidR="00D55873" w:rsidRDefault="00D55873">
            <w:r>
              <w:rPr>
                <w:rStyle w:val="SAPScreenElement"/>
              </w:rPr>
              <w:t>Partner Bank</w:t>
            </w:r>
            <w:r>
              <w:t xml:space="preserve">: for example, </w:t>
            </w:r>
            <w:r>
              <w:rPr>
                <w:rStyle w:val="SAPUserEntry"/>
              </w:rPr>
              <w:t>Blank</w:t>
            </w:r>
          </w:p>
          <w:p w:rsidR="00D55873" w:rsidRDefault="00D55873">
            <w:r>
              <w:rPr>
                <w:rStyle w:val="SAPScreenElement"/>
              </w:rPr>
              <w:t>Payment Request</w:t>
            </w:r>
            <w:r>
              <w:t xml:space="preserve">: for example, </w:t>
            </w:r>
            <w:r>
              <w:rPr>
                <w:rStyle w:val="SAPUserEntry"/>
              </w:rPr>
              <w:t>Deselect</w:t>
            </w:r>
          </w:p>
          <w:p w:rsidR="00D55873" w:rsidRDefault="00D55873">
            <w:r>
              <w:rPr>
                <w:rStyle w:val="SAPScreenElement"/>
              </w:rPr>
              <w:t>Payment methods</w:t>
            </w:r>
            <w:r>
              <w:t xml:space="preserve">: for example, </w:t>
            </w:r>
            <w:r>
              <w:rPr>
                <w:rStyle w:val="SAPUserEntry"/>
              </w:rPr>
              <w:t>Blank</w:t>
            </w:r>
          </w:p>
          <w:p w:rsidR="00D55873" w:rsidRDefault="00D55873">
            <w:r>
              <w:t>Ro</w:t>
            </w:r>
            <w:r>
              <w:t>w 2:</w:t>
            </w:r>
          </w:p>
          <w:p w:rsidR="00D55873" w:rsidRDefault="00D55873">
            <w:r>
              <w:rPr>
                <w:rStyle w:val="SAPScreenElement"/>
              </w:rPr>
              <w:t>Currency</w:t>
            </w:r>
            <w:r>
              <w:t xml:space="preserve">: for example, </w:t>
            </w:r>
            <w:r>
              <w:rPr>
                <w:rStyle w:val="SAPUserEntry"/>
              </w:rPr>
              <w:t>EUR</w:t>
            </w:r>
          </w:p>
          <w:p w:rsidR="00D55873" w:rsidRDefault="00D55873">
            <w:r>
              <w:rPr>
                <w:rStyle w:val="SAPScreenElement"/>
              </w:rPr>
              <w:t>Pay.Det.ID</w:t>
            </w:r>
            <w:r>
              <w:t xml:space="preserve">: for example, </w:t>
            </w:r>
            <w:r>
              <w:rPr>
                <w:rStyle w:val="SAPUserEntry"/>
              </w:rPr>
              <w:t>EURO</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D55873" w:rsidRDefault="00D55873">
            <w:r>
              <w:rPr>
                <w:rStyle w:val="SAPScreenElement"/>
              </w:rPr>
              <w:t>Payment Request</w:t>
            </w:r>
            <w:r>
              <w:t xml:space="preserve">: for example, </w:t>
            </w:r>
            <w:r>
              <w:rPr>
                <w:rStyle w:val="SAPUserEntry"/>
              </w:rPr>
              <w:t>select</w:t>
            </w:r>
          </w:p>
          <w:p w:rsidR="00D55873" w:rsidRDefault="00D55873">
            <w:r>
              <w:rPr>
                <w:rStyle w:val="SAPScreenElement"/>
              </w:rPr>
              <w:t>Payment methods</w:t>
            </w:r>
            <w:r>
              <w:t xml:space="preserve">: for </w:t>
            </w:r>
            <w:r>
              <w:t xml:space="preserve">example, </w:t>
            </w:r>
            <w:r>
              <w:rPr>
                <w:rStyle w:val="SAPUserEntry"/>
              </w:rPr>
              <w:t>T</w:t>
            </w:r>
          </w:p>
          <w:p w:rsidR="00D55873" w:rsidRDefault="00D55873">
            <w:r>
              <w:t>Row 3:</w:t>
            </w:r>
          </w:p>
          <w:p w:rsidR="00D55873" w:rsidRDefault="00D55873">
            <w:r>
              <w:rPr>
                <w:rStyle w:val="SAPScreenElement"/>
              </w:rPr>
              <w:t>Currency</w:t>
            </w:r>
            <w:r>
              <w:t xml:space="preserve">: for example, </w:t>
            </w:r>
            <w:r>
              <w:rPr>
                <w:rStyle w:val="SAPUserEntry"/>
              </w:rPr>
              <w:t>USD</w:t>
            </w:r>
          </w:p>
          <w:p w:rsidR="00D55873" w:rsidRDefault="00D55873">
            <w:r>
              <w:rPr>
                <w:rStyle w:val="SAPScreenElement"/>
              </w:rPr>
              <w:t>Pay.Det.ID</w:t>
            </w:r>
            <w:r>
              <w:t xml:space="preserve">: for example, </w:t>
            </w:r>
            <w:r>
              <w:rPr>
                <w:rStyle w:val="SAPUserEntry"/>
              </w:rPr>
              <w:t>USDI</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lastRenderedPageBreak/>
              <w:t>Account ID</w:t>
            </w:r>
            <w:r>
              <w:t xml:space="preserve">: for example, </w:t>
            </w:r>
            <w:r>
              <w:rPr>
                <w:rStyle w:val="SAPUserEntry"/>
              </w:rPr>
              <w:t>USDAC</w:t>
            </w:r>
          </w:p>
          <w:p w:rsidR="00D55873" w:rsidRDefault="00D55873">
            <w:r>
              <w:rPr>
                <w:rStyle w:val="SAPScreenElement"/>
              </w:rPr>
              <w:t>Payer/ee</w:t>
            </w:r>
            <w:r>
              <w:t xml:space="preserve">: for example, </w:t>
            </w:r>
            <w:r>
              <w:rPr>
                <w:rStyle w:val="SAPUserEntry"/>
              </w:rPr>
              <w:t>Blank</w:t>
            </w:r>
          </w:p>
          <w:p w:rsidR="00D55873" w:rsidRDefault="00D55873">
            <w:r>
              <w:rPr>
                <w:rStyle w:val="SAPScreenElement"/>
              </w:rPr>
              <w:t>Payment Request</w:t>
            </w:r>
            <w:r>
              <w:t xml:space="preserve">: for example, </w:t>
            </w:r>
            <w:r>
              <w:rPr>
                <w:rStyle w:val="SAPUserEntry"/>
              </w:rPr>
              <w:t>Deselect</w:t>
            </w:r>
          </w:p>
          <w:p w:rsidR="00D55873" w:rsidRDefault="00D55873">
            <w:r>
              <w:rPr>
                <w:rStyle w:val="SAPScreenElement"/>
              </w:rPr>
              <w:t>Payment methods</w:t>
            </w:r>
            <w:r>
              <w:t xml:space="preserve">: for example, </w:t>
            </w:r>
            <w:r>
              <w:rPr>
                <w:rStyle w:val="SAPUserEntry"/>
              </w:rPr>
              <w:t>Blank</w:t>
            </w:r>
          </w:p>
          <w:p w:rsidR="00D55873" w:rsidRDefault="00D55873">
            <w:r>
              <w:t xml:space="preserve">Row </w:t>
            </w:r>
            <w:r>
              <w:t>4:</w:t>
            </w:r>
          </w:p>
          <w:p w:rsidR="00D55873" w:rsidRDefault="00D55873">
            <w:r>
              <w:rPr>
                <w:rStyle w:val="SAPScreenElement"/>
              </w:rPr>
              <w:t>Currency</w:t>
            </w:r>
            <w:r>
              <w:t xml:space="preserve">: for example, </w:t>
            </w:r>
            <w:r>
              <w:rPr>
                <w:rStyle w:val="SAPUserEntry"/>
              </w:rPr>
              <w:t>USD</w:t>
            </w:r>
          </w:p>
          <w:p w:rsidR="00D55873" w:rsidRDefault="00D55873">
            <w:r>
              <w:rPr>
                <w:rStyle w:val="SAPScreenElement"/>
              </w:rPr>
              <w:t>Pay.Det.ID</w:t>
            </w:r>
            <w:r>
              <w:t xml:space="preserve">: for example, </w:t>
            </w:r>
            <w:r>
              <w:rPr>
                <w:rStyle w:val="SAPUserEntry"/>
              </w:rPr>
              <w:t>USDO</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USDAC</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USD1</w:t>
            </w:r>
          </w:p>
          <w:p w:rsidR="00D55873" w:rsidRDefault="00D55873">
            <w:r>
              <w:rPr>
                <w:rStyle w:val="SAPScreenElement"/>
              </w:rPr>
              <w:t>Payment request</w:t>
            </w:r>
            <w:r>
              <w:t xml:space="preserve">: for example, </w:t>
            </w:r>
            <w:r>
              <w:rPr>
                <w:rStyle w:val="SAPUserEntry"/>
              </w:rPr>
              <w:t>&lt;select&gt;</w:t>
            </w:r>
          </w:p>
          <w:p w:rsidR="00D55873" w:rsidRDefault="00D55873">
            <w:r>
              <w:rPr>
                <w:rStyle w:val="SAPScreenElement"/>
              </w:rPr>
              <w:t>Payment methods</w:t>
            </w:r>
            <w:r>
              <w:t xml:space="preserve">: </w:t>
            </w:r>
            <w:r>
              <w:rPr>
                <w:rStyle w:val="SAPUserEntry"/>
              </w:rPr>
              <w:t>&lt;pa</w:t>
            </w:r>
            <w:r>
              <w:rPr>
                <w:rStyle w:val="SAPUserEntry"/>
              </w:rPr>
              <w:t>yment method(s)&gt;</w:t>
            </w:r>
          </w:p>
          <w:p w:rsidR="00D55873" w:rsidRDefault="00D55873">
            <w:r>
              <w:rPr>
                <w:rStyle w:val="SAPEmphasis"/>
              </w:rPr>
              <w:t xml:space="preserve">Note </w:t>
            </w:r>
            <w:r>
              <w:t>Remain in the view for subsequent steps.</w:t>
            </w:r>
          </w:p>
          <w:p w:rsidR="003D6005" w:rsidRDefault="00D55873">
            <w:r>
              <w:rPr>
                <w:rStyle w:val="SAPEmphasis"/>
              </w:rPr>
              <w:t xml:space="preserve">Note </w:t>
            </w:r>
            <w:r>
              <w:t>If a warning notification displays the following message:</w:t>
            </w:r>
            <w:r>
              <w:rPr>
                <w:rStyle w:val="SAPMonospace"/>
              </w:rPr>
              <w:t>Business partner proposed as payer/payee (see long text). Display this message for this business partner again?</w:t>
            </w:r>
            <w:r>
              <w:t xml:space="preserve"> choose </w:t>
            </w:r>
            <w:r>
              <w:rPr>
                <w:rStyle w:val="SAPScreenElement"/>
              </w:rPr>
              <w:t>No</w:t>
            </w:r>
            <w:r>
              <w:t>.</w:t>
            </w:r>
          </w:p>
        </w:tc>
        <w:tc>
          <w:tcPr>
            <w:tcW w:w="0" w:type="auto"/>
          </w:tcPr>
          <w:p w:rsidR="003D6005" w:rsidRDefault="00D55873">
            <w:r>
              <w:lastRenderedPageBreak/>
              <w:t>The SI: Payment Details data is entered.</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Assign Payment details</w:t>
            </w:r>
          </w:p>
        </w:tc>
        <w:tc>
          <w:tcPr>
            <w:tcW w:w="0" w:type="auto"/>
          </w:tcPr>
          <w:p w:rsidR="00D55873" w:rsidRDefault="00D55873">
            <w:r>
              <w:t>From the last view of previous step,</w:t>
            </w:r>
          </w:p>
          <w:p w:rsidR="00D55873" w:rsidRDefault="00D55873">
            <w:r>
              <w:t xml:space="preserve">For </w:t>
            </w:r>
            <w:r>
              <w:rPr>
                <w:rStyle w:val="SAPUserEntry"/>
              </w:rPr>
              <w:t>EUR</w:t>
            </w:r>
            <w:r>
              <w:t xml:space="preserve">, select the Checkbox for </w:t>
            </w:r>
            <w:r>
              <w:rPr>
                <w:rStyle w:val="SAPUserEntry"/>
              </w:rPr>
              <w:t>EUR</w:t>
            </w:r>
            <w:r>
              <w:t xml:space="preserve"> </w:t>
            </w:r>
            <w:r>
              <w:rPr>
                <w:rStyle w:val="SAPUserEntry"/>
              </w:rPr>
              <w:t>EURI</w:t>
            </w:r>
            <w:r>
              <w:t xml:space="preserve">. Choose </w:t>
            </w:r>
            <w:r>
              <w:rPr>
                <w:rStyle w:val="SAPScreenElement"/>
              </w:rPr>
              <w:t>Assign</w:t>
            </w:r>
            <w:r>
              <w:t xml:space="preserve">. In the </w:t>
            </w:r>
            <w:r>
              <w:rPr>
                <w:rStyle w:val="SAPScreenElement"/>
              </w:rPr>
              <w:t>Counterparty Change: Payment Details Assignment</w:t>
            </w:r>
            <w:r>
              <w:t xml:space="preserve"> dialog box, choose </w:t>
            </w:r>
            <w:r>
              <w:rPr>
                <w:rStyle w:val="SAPScreenElement"/>
              </w:rPr>
              <w:t>Select All Incoming</w:t>
            </w:r>
            <w:r>
              <w:t>.</w:t>
            </w:r>
          </w:p>
          <w:p w:rsidR="00D55873" w:rsidRDefault="00D55873">
            <w:r>
              <w:t xml:space="preserve">Now </w:t>
            </w:r>
            <w:r>
              <w:rPr>
                <w:rStyle w:val="SAPUserEntry"/>
              </w:rPr>
              <w:t>EURI</w:t>
            </w:r>
            <w:r>
              <w:t xml:space="preserve"> displays under </w:t>
            </w:r>
            <w:r>
              <w:rPr>
                <w:rStyle w:val="SAPScreenElement"/>
              </w:rPr>
              <w:t xml:space="preserve">PmntID-Inc. </w:t>
            </w:r>
            <w:r>
              <w:t>.</w:t>
            </w:r>
          </w:p>
          <w:p w:rsidR="00D55873" w:rsidRDefault="00D55873">
            <w:r>
              <w:t xml:space="preserve">Choose </w:t>
            </w:r>
            <w:r>
              <w:rPr>
                <w:rStyle w:val="SAPScreenElement"/>
              </w:rPr>
              <w:t>Continue</w:t>
            </w:r>
            <w:r>
              <w:t xml:space="preserve"> to clo</w:t>
            </w:r>
            <w:r>
              <w:t>se the dialog box.</w:t>
            </w:r>
          </w:p>
          <w:p w:rsidR="00D55873" w:rsidRDefault="00D55873">
            <w:r>
              <w:t xml:space="preserve">Select the Checkbox for </w:t>
            </w:r>
            <w:r>
              <w:rPr>
                <w:rStyle w:val="SAPUserEntry"/>
              </w:rPr>
              <w:t>EUR</w:t>
            </w:r>
            <w:r>
              <w:t xml:space="preserve"> </w:t>
            </w:r>
            <w:r>
              <w:rPr>
                <w:rStyle w:val="SAPUserEntry"/>
              </w:rPr>
              <w:t>EURO</w:t>
            </w:r>
            <w:r>
              <w:t>.</w:t>
            </w:r>
          </w:p>
          <w:p w:rsidR="00D55873" w:rsidRDefault="00D55873">
            <w:r>
              <w:t xml:space="preserve">Choose </w:t>
            </w:r>
            <w:r>
              <w:rPr>
                <w:rStyle w:val="SAPScreenElement"/>
              </w:rPr>
              <w:t>Assign</w:t>
            </w:r>
            <w:r>
              <w:t xml:space="preserve">. In the </w:t>
            </w:r>
            <w:r>
              <w:rPr>
                <w:rStyle w:val="SAPScreenElement"/>
              </w:rPr>
              <w:t>Counterparty Change: Payment Details Assignment</w:t>
            </w:r>
            <w:r>
              <w:t xml:space="preserve"> dialog box, choose </w:t>
            </w:r>
            <w:r>
              <w:rPr>
                <w:rStyle w:val="SAPScreenElement"/>
              </w:rPr>
              <w:t>Select All Outgoing</w:t>
            </w:r>
            <w:r>
              <w:t>.</w:t>
            </w:r>
          </w:p>
          <w:p w:rsidR="00D55873" w:rsidRDefault="00D55873">
            <w:r>
              <w:t xml:space="preserve">Now </w:t>
            </w:r>
            <w:r>
              <w:rPr>
                <w:rStyle w:val="SAPUserEntry"/>
              </w:rPr>
              <w:t>EURO</w:t>
            </w:r>
            <w:r>
              <w:t xml:space="preserve"> displays under </w:t>
            </w:r>
            <w:r>
              <w:rPr>
                <w:rStyle w:val="SAPScreenElement"/>
              </w:rPr>
              <w:t>P-ID Outg.</w:t>
            </w:r>
          </w:p>
          <w:p w:rsidR="00D55873" w:rsidRDefault="00D55873">
            <w:r>
              <w:t xml:space="preserve">Choose </w:t>
            </w:r>
            <w:r>
              <w:rPr>
                <w:rStyle w:val="SAPScreenElement"/>
              </w:rPr>
              <w:t>Continue</w:t>
            </w:r>
            <w:r>
              <w:t xml:space="preserve"> to close the dialog box.</w:t>
            </w:r>
          </w:p>
          <w:p w:rsidR="00D55873" w:rsidRDefault="00D55873">
            <w:r>
              <w:t>Repeat fo</w:t>
            </w:r>
            <w:r>
              <w:t xml:space="preserve">r </w:t>
            </w:r>
            <w:r>
              <w:rPr>
                <w:rStyle w:val="SAPUserEntry"/>
              </w:rPr>
              <w:t>USD</w:t>
            </w:r>
            <w:r>
              <w:t>:</w:t>
            </w:r>
          </w:p>
          <w:p w:rsidR="00D55873" w:rsidRDefault="00D55873">
            <w:r>
              <w:rPr>
                <w:rStyle w:val="SAPUserEntry"/>
              </w:rPr>
              <w:t>USDI</w:t>
            </w:r>
            <w:r>
              <w:t xml:space="preserve">: </w:t>
            </w:r>
            <w:r>
              <w:rPr>
                <w:rStyle w:val="SAPScreenElement"/>
              </w:rPr>
              <w:t>PmntID-Inc</w:t>
            </w:r>
          </w:p>
          <w:p w:rsidR="00D55873" w:rsidRDefault="00D55873">
            <w:r>
              <w:rPr>
                <w:rStyle w:val="SAPUserEntry"/>
              </w:rPr>
              <w:lastRenderedPageBreak/>
              <w:t>USDO</w:t>
            </w:r>
            <w:r>
              <w:t xml:space="preserve">: </w:t>
            </w:r>
            <w:r>
              <w:rPr>
                <w:rStyle w:val="SAPScreenElement"/>
              </w:rPr>
              <w:t>P-ID Outg.</w:t>
            </w:r>
          </w:p>
          <w:p w:rsidR="003D6005" w:rsidRDefault="00D55873">
            <w:r>
              <w:t xml:space="preserve">On </w:t>
            </w:r>
            <w:r>
              <w:rPr>
                <w:rStyle w:val="SAPScreenElement"/>
              </w:rPr>
              <w:t>Change Organization:</w:t>
            </w:r>
            <w:r>
              <w:rPr>
                <w:rStyle w:val="SAPUserEntry"/>
              </w:rPr>
              <w:t>10537001</w:t>
            </w:r>
            <w:r>
              <w:rPr>
                <w:rStyle w:val="SAPScreenElement"/>
              </w:rPr>
              <w:t>, role Counterparty</w:t>
            </w:r>
            <w:r>
              <w:t xml:space="preserve"> view, choose </w:t>
            </w:r>
            <w:r>
              <w:rPr>
                <w:rStyle w:val="SAPScreenElement"/>
              </w:rPr>
              <w:t>Save</w:t>
            </w:r>
            <w:r>
              <w:t>.</w:t>
            </w:r>
          </w:p>
        </w:tc>
        <w:tc>
          <w:tcPr>
            <w:tcW w:w="0" w:type="auto"/>
          </w:tcPr>
          <w:p w:rsidR="003D6005" w:rsidRDefault="00D55873">
            <w:r>
              <w:lastRenderedPageBreak/>
              <w:t>Payment details and the assignments are saved.</w:t>
            </w:r>
          </w:p>
        </w:tc>
        <w:tc>
          <w:tcPr>
            <w:tcW w:w="0" w:type="auto"/>
          </w:tcPr>
          <w:p w:rsidR="003D6005" w:rsidRDefault="003D6005"/>
        </w:tc>
      </w:tr>
    </w:tbl>
    <w:p w:rsidR="003D6005" w:rsidRDefault="00D55873">
      <w:pPr>
        <w:pStyle w:val="Heading4"/>
      </w:pPr>
      <w:bookmarkStart w:id="22" w:name="unique_9"/>
      <w:bookmarkStart w:id="23" w:name="_Toc51127574"/>
      <w:r>
        <w:t>Maintain Authorizations for Business Partner</w:t>
      </w:r>
      <w:bookmarkEnd w:id="22"/>
      <w:bookmarkEnd w:id="2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test </w:t>
            </w:r>
            <w:r>
              <w:rPr>
                <w:rStyle w:val="SAPUserEntry"/>
              </w:rPr>
              <w:t>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This section describes the detailed steps on how to maintain the authorization data for </w:t>
      </w:r>
      <w:r>
        <w:t>Business Partner for SAP TRM.</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85"/>
        <w:gridCol w:w="1586"/>
        <w:gridCol w:w="7400"/>
        <w:gridCol w:w="2991"/>
        <w:gridCol w:w="130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Master Data Specialist - Business Partner Data.</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Maintain Business Partner</w:t>
            </w:r>
            <w:r>
              <w:t xml:space="preserve"> </w:t>
            </w:r>
            <w:r>
              <w:rPr>
                <w:rStyle w:val="SAPMonospace"/>
              </w:rPr>
              <w:t>(BP)</w:t>
            </w:r>
            <w:r>
              <w:t>.</w:t>
            </w:r>
          </w:p>
        </w:tc>
        <w:tc>
          <w:tcPr>
            <w:tcW w:w="0" w:type="auto"/>
          </w:tcPr>
          <w:p w:rsidR="003D6005" w:rsidRDefault="00D55873">
            <w:r>
              <w:t xml:space="preserve">The </w:t>
            </w:r>
            <w:r>
              <w:rPr>
                <w:rStyle w:val="SAPScreenElement"/>
              </w:rPr>
              <w:t>Maintain Business Partner</w:t>
            </w:r>
            <w:r>
              <w:t>: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Switch to chang</w:t>
            </w:r>
            <w:r>
              <w:rPr>
                <w:rStyle w:val="SAPEmphasis"/>
              </w:rPr>
              <w:t>e mode</w:t>
            </w:r>
          </w:p>
        </w:tc>
        <w:tc>
          <w:tcPr>
            <w:tcW w:w="0" w:type="auto"/>
          </w:tcPr>
          <w:p w:rsidR="00D55873" w:rsidRDefault="00D55873">
            <w:r>
              <w:t xml:space="preserve">On the </w:t>
            </w:r>
            <w:r>
              <w:rPr>
                <w:rStyle w:val="SAPScreenElement"/>
              </w:rPr>
              <w:t>Maintain Business Partner:</w:t>
            </w:r>
            <w:r>
              <w:t xml:space="preserve"> screen, choose </w:t>
            </w:r>
            <w:r>
              <w:rPr>
                <w:rStyle w:val="SAPScreenElement"/>
              </w:rPr>
              <w:t>Open BP</w:t>
            </w:r>
            <w:r>
              <w:t>, in the popup dialog box, enter following data:</w:t>
            </w:r>
          </w:p>
          <w:p w:rsidR="00D55873" w:rsidRDefault="00D55873">
            <w:r>
              <w:rPr>
                <w:rStyle w:val="SAPScreenElement"/>
              </w:rPr>
              <w:t>Business Partner</w:t>
            </w:r>
            <w:r>
              <w:t xml:space="preserve">: </w:t>
            </w:r>
            <w:r>
              <w:rPr>
                <w:rStyle w:val="SAPUserEntry"/>
              </w:rPr>
              <w:t>10537001</w:t>
            </w:r>
          </w:p>
          <w:p w:rsidR="00D55873" w:rsidRDefault="00D55873">
            <w:r>
              <w:t xml:space="preserve">Choose </w:t>
            </w:r>
            <w:r>
              <w:rPr>
                <w:rStyle w:val="SAPScreenElement"/>
              </w:rPr>
              <w:t>Enter</w:t>
            </w:r>
            <w:r>
              <w:t xml:space="preserve"> and choose </w:t>
            </w:r>
            <w:r>
              <w:rPr>
                <w:rStyle w:val="SAPScreenElement"/>
              </w:rPr>
              <w:t>Switch Between Display and Change</w:t>
            </w:r>
            <w:r>
              <w:t>, and enter the following data:</w:t>
            </w:r>
          </w:p>
          <w:p w:rsidR="003D6005" w:rsidRDefault="00D55873">
            <w:r>
              <w:rPr>
                <w:rStyle w:val="SAPScreenElement"/>
              </w:rPr>
              <w:t>Change in BP Role</w:t>
            </w:r>
            <w:r>
              <w:t xml:space="preserve">: </w:t>
            </w:r>
            <w:r>
              <w:t xml:space="preserve">select </w:t>
            </w:r>
            <w:r>
              <w:rPr>
                <w:rStyle w:val="SAPUserEntry"/>
              </w:rPr>
              <w:t>TR0151 Counterparty(defined)</w:t>
            </w:r>
          </w:p>
        </w:tc>
        <w:tc>
          <w:tcPr>
            <w:tcW w:w="0" w:type="auto"/>
          </w:tcPr>
          <w:p w:rsidR="003D6005" w:rsidRDefault="00D55873">
            <w:r>
              <w:rPr>
                <w:rStyle w:val="SAPScreenElement"/>
              </w:rPr>
              <w:t xml:space="preserve">Change Organization: </w:t>
            </w:r>
            <w:r>
              <w:rPr>
                <w:rStyle w:val="SAPUserEntry"/>
              </w:rPr>
              <w:t>10537001</w:t>
            </w:r>
            <w:r>
              <w:rPr>
                <w:rStyle w:val="SAPScreenElement"/>
              </w:rPr>
              <w:t>, role Counterparty</w:t>
            </w:r>
            <w:r>
              <w:t xml:space="preserve"> screen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SI: Authorizations data</w:t>
            </w:r>
          </w:p>
        </w:tc>
        <w:tc>
          <w:tcPr>
            <w:tcW w:w="0" w:type="auto"/>
          </w:tcPr>
          <w:p w:rsidR="00D55873" w:rsidRDefault="00D55873">
            <w:r>
              <w:t xml:space="preserve">On the </w:t>
            </w:r>
            <w:r>
              <w:rPr>
                <w:rStyle w:val="SAPScreenElement"/>
              </w:rPr>
              <w:t xml:space="preserve">Change Organization: </w:t>
            </w:r>
            <w:r>
              <w:rPr>
                <w:rStyle w:val="SAPUserEntry"/>
              </w:rPr>
              <w:t>10537001</w:t>
            </w:r>
            <w:r>
              <w:rPr>
                <w:rStyle w:val="SAPScreenElement"/>
              </w:rPr>
              <w:t>, role Counterparty</w:t>
            </w:r>
            <w:r>
              <w:t xml:space="preserve"> screen, choose </w:t>
            </w:r>
            <w:r>
              <w:rPr>
                <w:rStyle w:val="SAPScreenElement"/>
              </w:rPr>
              <w:t>Company Code</w:t>
            </w:r>
            <w:r>
              <w:t xml:space="preserve">, choose </w:t>
            </w:r>
            <w:r>
              <w:rPr>
                <w:rStyle w:val="SAPScreenElement"/>
              </w:rPr>
              <w:t xml:space="preserve">SI: </w:t>
            </w:r>
            <w:r>
              <w:rPr>
                <w:rStyle w:val="SAPScreenElement"/>
              </w:rPr>
              <w:t>Authorizations,</w:t>
            </w:r>
            <w:r>
              <w:t xml:space="preserve"> enter the following data and choose </w:t>
            </w:r>
            <w:r>
              <w:rPr>
                <w:rStyle w:val="SAPScreenElement"/>
              </w:rPr>
              <w:t>Save</w:t>
            </w:r>
            <w:r>
              <w:t>.</w:t>
            </w:r>
          </w:p>
          <w:p w:rsidR="00D55873" w:rsidRDefault="00D55873">
            <w:r>
              <w:t xml:space="preserve">In the </w:t>
            </w:r>
            <w:r>
              <w:rPr>
                <w:rStyle w:val="SAPScreenElement"/>
              </w:rPr>
              <w:t>Trans. Hierarchy</w:t>
            </w:r>
            <w:r>
              <w:t xml:space="preserve"> column, find </w:t>
            </w:r>
            <w:r>
              <w:rPr>
                <w:rStyle w:val="SAPEmphasis"/>
              </w:rPr>
              <w:t>Money Market</w:t>
            </w:r>
            <w:r>
              <w:t xml:space="preserve">, then in the </w:t>
            </w:r>
            <w:r>
              <w:rPr>
                <w:rStyle w:val="SAPScreenElement"/>
              </w:rPr>
              <w:t>Auth.</w:t>
            </w:r>
            <w:r>
              <w:t xml:space="preserve"> column, select the checkbox representing Money Market.</w:t>
            </w:r>
          </w:p>
          <w:p w:rsidR="003D6005" w:rsidRDefault="00D55873">
            <w:r>
              <w:t>You can also give authorization to a specific product type and transact</w:t>
            </w:r>
            <w:r>
              <w:t>ion type by expending the folders. For testing purpose, we give all authorizations to all kinds of product types and transaction types.</w:t>
            </w:r>
          </w:p>
        </w:tc>
        <w:tc>
          <w:tcPr>
            <w:tcW w:w="0" w:type="auto"/>
          </w:tcPr>
          <w:p w:rsidR="003D6005" w:rsidRDefault="00D55873">
            <w:r>
              <w:t>The Authorizations data is saved.</w:t>
            </w:r>
          </w:p>
        </w:tc>
        <w:tc>
          <w:tcPr>
            <w:tcW w:w="0" w:type="auto"/>
          </w:tcPr>
          <w:p w:rsidR="003D6005" w:rsidRDefault="003D6005"/>
        </w:tc>
      </w:tr>
    </w:tbl>
    <w:p w:rsidR="003D6005" w:rsidRDefault="00D55873">
      <w:pPr>
        <w:pStyle w:val="Heading4"/>
      </w:pPr>
      <w:bookmarkStart w:id="24" w:name="unique_10"/>
      <w:bookmarkStart w:id="25" w:name="_Toc51127575"/>
      <w:r>
        <w:t>Maintain Reporting Data in Company Code for Business Partner</w:t>
      </w:r>
      <w:bookmarkEnd w:id="24"/>
      <w:bookmarkEnd w:id="25"/>
    </w:p>
    <w:p w:rsidR="003D6005" w:rsidRDefault="00D55873">
      <w:pPr>
        <w:pStyle w:val="SAPKeyblockTitle"/>
      </w:pPr>
      <w:r>
        <w:t>Test Administration</w:t>
      </w:r>
    </w:p>
    <w:p w:rsidR="003D6005" w:rsidRDefault="00D55873">
      <w:r>
        <w:t>Cus</w:t>
      </w:r>
      <w:r>
        <w:t>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duration.</w:t>
            </w:r>
          </w:p>
        </w:tc>
      </w:tr>
    </w:tbl>
    <w:p w:rsidR="003D6005" w:rsidRDefault="00D55873">
      <w:pPr>
        <w:pStyle w:val="SAPKeyblockTitle"/>
      </w:pPr>
      <w:r>
        <w:lastRenderedPageBreak/>
        <w:t>Purpose</w:t>
      </w:r>
    </w:p>
    <w:p w:rsidR="003D6005" w:rsidRDefault="00D55873">
      <w:r>
        <w:t>This section describes the detailed steps on how to maintain company relationship for Business Partner.</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00"/>
        <w:gridCol w:w="2008"/>
        <w:gridCol w:w="6814"/>
        <w:gridCol w:w="3102"/>
        <w:gridCol w:w="134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Master Data Specialist - Business Partner Data.</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Maintain Business Partner</w:t>
            </w:r>
            <w:r>
              <w:t xml:space="preserve"> </w:t>
            </w:r>
            <w:r>
              <w:rPr>
                <w:rStyle w:val="SAPMonospace"/>
              </w:rPr>
              <w:t>(BP)</w:t>
            </w:r>
            <w:r>
              <w:t>.</w:t>
            </w:r>
          </w:p>
        </w:tc>
        <w:tc>
          <w:tcPr>
            <w:tcW w:w="0" w:type="auto"/>
          </w:tcPr>
          <w:p w:rsidR="003D6005" w:rsidRDefault="00D55873">
            <w:r>
              <w:t xml:space="preserve">The </w:t>
            </w:r>
            <w:r>
              <w:rPr>
                <w:rStyle w:val="SAPScreenElement"/>
              </w:rPr>
              <w:t>Maintain Business Partner</w:t>
            </w:r>
            <w:r>
              <w:t>: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Switch to chan</w:t>
            </w:r>
            <w:r>
              <w:rPr>
                <w:rStyle w:val="SAPEmphasis"/>
              </w:rPr>
              <w:t>ge mode</w:t>
            </w:r>
          </w:p>
        </w:tc>
        <w:tc>
          <w:tcPr>
            <w:tcW w:w="0" w:type="auto"/>
          </w:tcPr>
          <w:p w:rsidR="00D55873" w:rsidRDefault="00D55873">
            <w:r>
              <w:t xml:space="preserve">On the </w:t>
            </w:r>
            <w:r>
              <w:rPr>
                <w:rStyle w:val="SAPScreenElement"/>
              </w:rPr>
              <w:t>Maintain Business Partner:</w:t>
            </w:r>
            <w:r>
              <w:t xml:space="preserve"> screen, choose</w:t>
            </w:r>
            <w:r>
              <w:rPr>
                <w:rStyle w:val="SAPScreenElement"/>
              </w:rPr>
              <w:t xml:space="preserve"> Open BP</w:t>
            </w:r>
            <w:r>
              <w:t>, in the popup dialog box, enter following data:</w:t>
            </w:r>
          </w:p>
          <w:p w:rsidR="00D55873" w:rsidRDefault="00D55873">
            <w:r>
              <w:rPr>
                <w:rStyle w:val="SAPScreenElement"/>
              </w:rPr>
              <w:t>Business Partner</w:t>
            </w:r>
            <w:r>
              <w:t xml:space="preserve">: </w:t>
            </w:r>
            <w:r>
              <w:rPr>
                <w:rStyle w:val="SAPUserEntry"/>
              </w:rPr>
              <w:t>10537001</w:t>
            </w:r>
          </w:p>
          <w:p w:rsidR="00D55873" w:rsidRDefault="00D55873">
            <w:r>
              <w:t xml:space="preserve">Choose </w:t>
            </w:r>
            <w:r>
              <w:rPr>
                <w:rStyle w:val="SAPScreenElement"/>
              </w:rPr>
              <w:t>Enter</w:t>
            </w:r>
            <w:r>
              <w:t xml:space="preserve"> and then choose </w:t>
            </w:r>
            <w:r>
              <w:rPr>
                <w:rStyle w:val="SAPScreenElement"/>
              </w:rPr>
              <w:t>Switch Between Display and Change</w:t>
            </w:r>
            <w:r>
              <w:t>, and enter following data:</w:t>
            </w:r>
          </w:p>
          <w:p w:rsidR="003D6005" w:rsidRDefault="00D55873">
            <w:r>
              <w:t xml:space="preserve">Change in BP Role: choose </w:t>
            </w:r>
            <w:r>
              <w:rPr>
                <w:rStyle w:val="SAPScreenElement"/>
              </w:rPr>
              <w:t>TR0151 Counterparty(defined)</w:t>
            </w:r>
          </w:p>
        </w:tc>
        <w:tc>
          <w:tcPr>
            <w:tcW w:w="0" w:type="auto"/>
          </w:tcPr>
          <w:p w:rsidR="003D6005" w:rsidRDefault="00D55873">
            <w:r>
              <w:rPr>
                <w:rStyle w:val="SAPScreenElement"/>
              </w:rPr>
              <w:t xml:space="preserve">Change Organization: </w:t>
            </w:r>
            <w:r>
              <w:rPr>
                <w:rStyle w:val="SAPUserEntry"/>
              </w:rPr>
              <w:t>10537001</w:t>
            </w:r>
            <w:r>
              <w:rPr>
                <w:rStyle w:val="SAPScreenElement"/>
              </w:rPr>
              <w:t>, role Counterparty</w:t>
            </w:r>
            <w:r>
              <w:t xml:space="preserve"> screen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Reporting Data in Company Code</w:t>
            </w:r>
          </w:p>
        </w:tc>
        <w:tc>
          <w:tcPr>
            <w:tcW w:w="0" w:type="auto"/>
          </w:tcPr>
          <w:p w:rsidR="00D55873" w:rsidRDefault="00D55873">
            <w:r>
              <w:t xml:space="preserve">On the </w:t>
            </w:r>
            <w:r>
              <w:rPr>
                <w:rStyle w:val="SAPScreenElement"/>
              </w:rPr>
              <w:t xml:space="preserve">Change Organization: </w:t>
            </w:r>
            <w:r>
              <w:rPr>
                <w:rStyle w:val="SAPUserEntry"/>
              </w:rPr>
              <w:t>10537001</w:t>
            </w:r>
            <w:r>
              <w:rPr>
                <w:rStyle w:val="SAPScreenElement"/>
              </w:rPr>
              <w:t>, role Counterparty</w:t>
            </w:r>
            <w:r>
              <w:t xml:space="preserve"> screen, choose </w:t>
            </w:r>
            <w:r>
              <w:rPr>
                <w:rStyle w:val="SAPScreenElement"/>
              </w:rPr>
              <w:t>Company Code</w:t>
            </w:r>
            <w:r>
              <w:t xml:space="preserve">, choose </w:t>
            </w:r>
            <w:r>
              <w:rPr>
                <w:rStyle w:val="SAPScreenElement"/>
              </w:rPr>
              <w:t>Reporting Data in Company Code</w:t>
            </w:r>
            <w:r>
              <w:t xml:space="preserve">, and enter following data and choose </w:t>
            </w:r>
            <w:r>
              <w:rPr>
                <w:rStyle w:val="SAPScreenElement"/>
              </w:rPr>
              <w:t>save</w:t>
            </w:r>
            <w:r>
              <w:t>.</w:t>
            </w:r>
          </w:p>
          <w:p w:rsidR="00D55873" w:rsidRDefault="00D55873">
            <w:r>
              <w:rPr>
                <w:rStyle w:val="SAPScreenElement"/>
              </w:rPr>
              <w:t>Comp. Rel.</w:t>
            </w:r>
            <w:r>
              <w:t xml:space="preserve">: for example, </w:t>
            </w:r>
            <w:r>
              <w:rPr>
                <w:rStyle w:val="SAPUserEntry"/>
              </w:rPr>
              <w:t>3 Ot</w:t>
            </w:r>
            <w:r>
              <w:rPr>
                <w:rStyle w:val="SAPUserEntry"/>
              </w:rPr>
              <w:t>her</w:t>
            </w:r>
          </w:p>
          <w:p w:rsidR="00D55873" w:rsidRDefault="00D55873">
            <w:r>
              <w:t xml:space="preserve">If you couldn't find </w:t>
            </w:r>
            <w:r>
              <w:rPr>
                <w:rStyle w:val="SAPScreenElement"/>
              </w:rPr>
              <w:t>Reporting Data in Company Code</w:t>
            </w:r>
            <w:r>
              <w:t xml:space="preserve"> on the screen, then you can choose </w:t>
            </w:r>
            <w:r>
              <w:rPr>
                <w:rStyle w:val="SAPScreenElement"/>
              </w:rPr>
              <w:t>Navigation Menu</w:t>
            </w:r>
            <w:r>
              <w:t xml:space="preserve"> and choose it from the dropdown Menu.</w:t>
            </w:r>
          </w:p>
          <w:p w:rsidR="00D55873" w:rsidRDefault="00D55873">
            <w:r>
              <w:t>Comp.Rel. reflects your relationship to the counterparty:</w:t>
            </w:r>
          </w:p>
          <w:p w:rsidR="003D6005" w:rsidRDefault="00D55873">
            <w:pPr>
              <w:pStyle w:val="listpara1"/>
              <w:numPr>
                <w:ilvl w:val="0"/>
                <w:numId w:val="6"/>
              </w:numPr>
            </w:pPr>
            <w:r>
              <w:t>1 affiliated and consolidated</w:t>
            </w:r>
          </w:p>
          <w:p w:rsidR="003D6005" w:rsidRDefault="00D55873">
            <w:pPr>
              <w:pStyle w:val="listpara1"/>
              <w:numPr>
                <w:ilvl w:val="0"/>
                <w:numId w:val="3"/>
              </w:numPr>
            </w:pPr>
            <w:r>
              <w:t>2 affiliated but not</w:t>
            </w:r>
            <w:r>
              <w:t xml:space="preserve"> consolidated</w:t>
            </w:r>
          </w:p>
          <w:p w:rsidR="003D6005" w:rsidRDefault="00D55873">
            <w:pPr>
              <w:pStyle w:val="listpara1"/>
              <w:numPr>
                <w:ilvl w:val="0"/>
                <w:numId w:val="3"/>
              </w:numPr>
            </w:pPr>
            <w:r>
              <w:t>3 unaffiliated</w:t>
            </w:r>
          </w:p>
          <w:p w:rsidR="00D55873" w:rsidRDefault="00D55873">
            <w:pPr>
              <w:pStyle w:val="listpara1"/>
              <w:numPr>
                <w:ilvl w:val="0"/>
                <w:numId w:val="3"/>
              </w:numPr>
            </w:pPr>
            <w:r>
              <w:t>4 Do not use it</w:t>
            </w:r>
          </w:p>
          <w:p w:rsidR="003D6005" w:rsidRDefault="00D55873">
            <w:r>
              <w:t>They are used to derive the correct G/L accounts.</w:t>
            </w:r>
          </w:p>
        </w:tc>
        <w:tc>
          <w:tcPr>
            <w:tcW w:w="0" w:type="auto"/>
          </w:tcPr>
          <w:p w:rsidR="003D6005" w:rsidRDefault="00D55873">
            <w:r>
              <w:t>The Reporting data is entered and saved.</w:t>
            </w:r>
          </w:p>
        </w:tc>
        <w:tc>
          <w:tcPr>
            <w:tcW w:w="0" w:type="auto"/>
          </w:tcPr>
          <w:p w:rsidR="003D6005" w:rsidRDefault="003D6005"/>
        </w:tc>
      </w:tr>
    </w:tbl>
    <w:p w:rsidR="003D6005" w:rsidRDefault="00D55873">
      <w:pPr>
        <w:pStyle w:val="Heading4"/>
      </w:pPr>
      <w:bookmarkStart w:id="26" w:name="unique_11"/>
      <w:bookmarkStart w:id="27" w:name="_Toc51127576"/>
      <w:r>
        <w:lastRenderedPageBreak/>
        <w:t>Maintain Derived Flows for Business Partner (Optional)</w:t>
      </w:r>
      <w:bookmarkEnd w:id="26"/>
      <w:bookmarkEnd w:id="27"/>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This </w:t>
      </w:r>
      <w:r>
        <w:t>section describes the detailed steps on how to maintain derived flow data for Business Partner. In some countries, for Interest rate income, a special kind of tax is required. In this step, you set a country specific interest Income Tax procedure for Produ</w:t>
      </w:r>
      <w:r>
        <w:t>ct type and Transaction type. This step is optional.</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12"/>
        <w:gridCol w:w="1348"/>
        <w:gridCol w:w="8356"/>
        <w:gridCol w:w="2526"/>
        <w:gridCol w:w="112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Master Data Specialist - Business Partner Data.</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Maintain Business Partner</w:t>
            </w:r>
            <w:r>
              <w:t xml:space="preserve"> </w:t>
            </w:r>
            <w:r>
              <w:rPr>
                <w:rStyle w:val="SAPMonospace"/>
              </w:rPr>
              <w:t>(BP)</w:t>
            </w:r>
            <w:r>
              <w:t>.</w:t>
            </w:r>
          </w:p>
        </w:tc>
        <w:tc>
          <w:tcPr>
            <w:tcW w:w="0" w:type="auto"/>
          </w:tcPr>
          <w:p w:rsidR="003D6005" w:rsidRDefault="00D55873">
            <w:r>
              <w:t xml:space="preserve">The </w:t>
            </w:r>
            <w:r>
              <w:rPr>
                <w:rStyle w:val="SAPScreenElement"/>
              </w:rPr>
              <w:t>Maintain Business Partner</w:t>
            </w:r>
            <w:r>
              <w:t>: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Switch</w:t>
            </w:r>
            <w:r>
              <w:rPr>
                <w:rStyle w:val="SAPEmphasis"/>
              </w:rPr>
              <w:t xml:space="preserve"> to change mode</w:t>
            </w:r>
          </w:p>
        </w:tc>
        <w:tc>
          <w:tcPr>
            <w:tcW w:w="0" w:type="auto"/>
          </w:tcPr>
          <w:p w:rsidR="00D55873" w:rsidRDefault="00D55873">
            <w:r>
              <w:t xml:space="preserve">On </w:t>
            </w:r>
            <w:r>
              <w:rPr>
                <w:rStyle w:val="SAPScreenElement"/>
              </w:rPr>
              <w:t>Maintain Business Partner:</w:t>
            </w:r>
            <w:r>
              <w:t xml:space="preserve"> screen, choose </w:t>
            </w:r>
            <w:r>
              <w:rPr>
                <w:rStyle w:val="SAPScreenElement"/>
              </w:rPr>
              <w:t>Open BP</w:t>
            </w:r>
            <w:r>
              <w:t>, in the popup dialog box, enter the following data:</w:t>
            </w:r>
          </w:p>
          <w:p w:rsidR="00D55873" w:rsidRDefault="00D55873">
            <w:r>
              <w:rPr>
                <w:rStyle w:val="SAPScreenElement"/>
              </w:rPr>
              <w:t>Business Partner</w:t>
            </w:r>
            <w:r>
              <w:t xml:space="preserve">: </w:t>
            </w:r>
            <w:r>
              <w:rPr>
                <w:rStyle w:val="SAPUserEntry"/>
              </w:rPr>
              <w:t>10537001</w:t>
            </w:r>
          </w:p>
          <w:p w:rsidR="00D55873" w:rsidRDefault="00D55873">
            <w:r>
              <w:lastRenderedPageBreak/>
              <w:t xml:space="preserve">Choose </w:t>
            </w:r>
            <w:r>
              <w:rPr>
                <w:rStyle w:val="SAPScreenElement"/>
              </w:rPr>
              <w:t>Enter</w:t>
            </w:r>
            <w:r>
              <w:t xml:space="preserve"> and then choose </w:t>
            </w:r>
            <w:r>
              <w:rPr>
                <w:rStyle w:val="SAPScreenElement"/>
              </w:rPr>
              <w:t>Switch Between Display and Change</w:t>
            </w:r>
            <w:r>
              <w:t>, and enter following data:</w:t>
            </w:r>
          </w:p>
          <w:p w:rsidR="003D6005" w:rsidRDefault="00D55873">
            <w:r>
              <w:rPr>
                <w:rStyle w:val="SAPScreenElement"/>
              </w:rPr>
              <w:t xml:space="preserve">Change in BP </w:t>
            </w:r>
            <w:r>
              <w:rPr>
                <w:rStyle w:val="SAPScreenElement"/>
              </w:rPr>
              <w:t>Role</w:t>
            </w:r>
            <w:r>
              <w:t xml:space="preserve">: select </w:t>
            </w:r>
            <w:r>
              <w:rPr>
                <w:rStyle w:val="SAPUserEntry"/>
              </w:rPr>
              <w:t>TR0151 Counter Party(defined)</w:t>
            </w:r>
          </w:p>
        </w:tc>
        <w:tc>
          <w:tcPr>
            <w:tcW w:w="0" w:type="auto"/>
          </w:tcPr>
          <w:p w:rsidR="003D6005" w:rsidRDefault="00D55873">
            <w:r>
              <w:rPr>
                <w:rStyle w:val="SAPScreenElement"/>
              </w:rPr>
              <w:lastRenderedPageBreak/>
              <w:t xml:space="preserve">Change Organization: </w:t>
            </w:r>
            <w:r>
              <w:rPr>
                <w:rStyle w:val="SAPUserEntry"/>
              </w:rPr>
              <w:t>10537001</w:t>
            </w:r>
            <w:r>
              <w:rPr>
                <w:rStyle w:val="SAPScreenElement"/>
              </w:rPr>
              <w:t>, role Counterparty</w:t>
            </w:r>
            <w:r>
              <w:t xml:space="preserve"> screen is displayed.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SI: Derived Flows data</w:t>
            </w:r>
          </w:p>
        </w:tc>
        <w:tc>
          <w:tcPr>
            <w:tcW w:w="0" w:type="auto"/>
          </w:tcPr>
          <w:p w:rsidR="00D55873" w:rsidRDefault="00D55873">
            <w:r>
              <w:t xml:space="preserve">On </w:t>
            </w:r>
            <w:r>
              <w:rPr>
                <w:rStyle w:val="SAPScreenElement"/>
              </w:rPr>
              <w:t xml:space="preserve">Change Organization: </w:t>
            </w:r>
            <w:r>
              <w:rPr>
                <w:rStyle w:val="SAPUserEntry"/>
              </w:rPr>
              <w:t>10537001</w:t>
            </w:r>
            <w:r>
              <w:t xml:space="preserve">, </w:t>
            </w:r>
            <w:r>
              <w:rPr>
                <w:rStyle w:val="SAPScreenElement"/>
              </w:rPr>
              <w:t>role Counterparty</w:t>
            </w:r>
            <w:r>
              <w:t xml:space="preserve"> screen, choose </w:t>
            </w:r>
            <w:r>
              <w:rPr>
                <w:rStyle w:val="SAPScreenElement"/>
              </w:rPr>
              <w:t>Company Code</w:t>
            </w:r>
            <w:r>
              <w:t xml:space="preserve">, choose </w:t>
            </w:r>
            <w:r>
              <w:rPr>
                <w:rStyle w:val="SAPScreenElement"/>
              </w:rPr>
              <w:t>SI: Derived Flows</w:t>
            </w:r>
            <w:r>
              <w:t>, an</w:t>
            </w:r>
            <w:r>
              <w:t>d enter following data:</w:t>
            </w:r>
          </w:p>
          <w:p w:rsidR="00D55873" w:rsidRDefault="00D55873">
            <w:r>
              <w:t xml:space="preserve">Choose </w:t>
            </w:r>
            <w:r>
              <w:rPr>
                <w:rStyle w:val="SAPScreenElement"/>
              </w:rPr>
              <w:t>Money Market,</w:t>
            </w:r>
            <w:r>
              <w:t xml:space="preserve"> choose </w:t>
            </w:r>
            <w:r>
              <w:rPr>
                <w:rStyle w:val="SAPScreenElement"/>
              </w:rPr>
              <w:t>Interest rate instrument</w:t>
            </w:r>
            <w:r>
              <w:t xml:space="preserve">, choose </w:t>
            </w:r>
            <w:r>
              <w:rPr>
                <w:rStyle w:val="SAPScreenElement"/>
              </w:rPr>
              <w:t>51A Fixed-Term Deposit/Borrowing</w:t>
            </w:r>
            <w:r>
              <w:t xml:space="preserve">, and choose </w:t>
            </w:r>
            <w:r>
              <w:rPr>
                <w:rStyle w:val="SAPScreenElement"/>
              </w:rPr>
              <w:t>100 Investment, choose Select/Deselect Incoming line,</w:t>
            </w:r>
            <w:r>
              <w:t xml:space="preserve"> in the </w:t>
            </w:r>
            <w:r>
              <w:rPr>
                <w:rStyle w:val="SAPScreenElement"/>
              </w:rPr>
              <w:t>Procedure for Generating Derived Flows 1 Entry</w:t>
            </w:r>
            <w:r>
              <w:t xml:space="preserve"> dialog box, choos</w:t>
            </w:r>
            <w:r>
              <w:t xml:space="preserve">e </w:t>
            </w:r>
            <w:r>
              <w:rPr>
                <w:rStyle w:val="SAPUserEntry"/>
              </w:rPr>
              <w:t>INTDE</w:t>
            </w:r>
            <w:r>
              <w:t xml:space="preserve">, choose </w:t>
            </w:r>
            <w:r>
              <w:rPr>
                <w:rStyle w:val="SAPScreenElement"/>
              </w:rPr>
              <w:t>COPY</w:t>
            </w:r>
            <w:r>
              <w:t xml:space="preserve">. Now </w:t>
            </w:r>
            <w:r>
              <w:rPr>
                <w:rStyle w:val="SAPUserEntry"/>
              </w:rPr>
              <w:t>INTDE</w:t>
            </w:r>
            <w:r>
              <w:t xml:space="preserve"> displays in Procedure column.</w:t>
            </w:r>
          </w:p>
          <w:p w:rsidR="00D55873" w:rsidRDefault="00D55873">
            <w:r>
              <w:t xml:space="preserve">Choose </w:t>
            </w:r>
            <w:r>
              <w:rPr>
                <w:rStyle w:val="SAPScreenElement"/>
              </w:rPr>
              <w:t>Save</w:t>
            </w:r>
            <w:r>
              <w:t>.</w:t>
            </w:r>
          </w:p>
          <w:p w:rsidR="003D6005" w:rsidRDefault="00D55873">
            <w:r>
              <w:t>Do the same for the following product type and transaction type combinations:</w:t>
            </w:r>
          </w:p>
          <w:p w:rsidR="003D6005" w:rsidRDefault="003D6005"/>
          <w:tbl>
            <w:tblPr>
              <w:tblStyle w:val="SAPStandardTable"/>
              <w:tblW w:w="0" w:type="auto"/>
              <w:tblInd w:w="0" w:type="dxa"/>
              <w:tblLook w:val="0620" w:firstRow="1" w:lastRow="0" w:firstColumn="0" w:lastColumn="0" w:noHBand="1" w:noVBand="1"/>
            </w:tblPr>
            <w:tblGrid>
              <w:gridCol w:w="1406"/>
              <w:gridCol w:w="175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Product Type</w:t>
                  </w:r>
                </w:p>
              </w:tc>
              <w:tc>
                <w:tcPr>
                  <w:tcW w:w="0" w:type="auto"/>
                </w:tcPr>
                <w:p w:rsidR="003D6005" w:rsidRDefault="00D55873">
                  <w:pPr>
                    <w:pStyle w:val="SAPTableHeader"/>
                  </w:pPr>
                  <w:r>
                    <w:t>Transaction Type</w:t>
                  </w:r>
                </w:p>
              </w:tc>
            </w:tr>
            <w:tr w:rsidR="003D6005" w:rsidTr="00D55873">
              <w:tc>
                <w:tcPr>
                  <w:tcW w:w="0" w:type="auto"/>
                </w:tcPr>
                <w:p w:rsidR="003D6005" w:rsidRDefault="00D55873">
                  <w:r>
                    <w:t>52A</w:t>
                  </w:r>
                </w:p>
              </w:tc>
              <w:tc>
                <w:tcPr>
                  <w:tcW w:w="0" w:type="auto"/>
                </w:tcPr>
                <w:p w:rsidR="003D6005" w:rsidRDefault="00D55873">
                  <w:r>
                    <w:t>100</w:t>
                  </w:r>
                </w:p>
              </w:tc>
            </w:tr>
            <w:tr w:rsidR="003D6005" w:rsidTr="00D55873">
              <w:tc>
                <w:tcPr>
                  <w:tcW w:w="0" w:type="auto"/>
                </w:tcPr>
                <w:p w:rsidR="003D6005" w:rsidRDefault="00D55873">
                  <w:r>
                    <w:t>53A</w:t>
                  </w:r>
                </w:p>
              </w:tc>
              <w:tc>
                <w:tcPr>
                  <w:tcW w:w="0" w:type="auto"/>
                </w:tcPr>
                <w:p w:rsidR="003D6005" w:rsidRDefault="00D55873">
                  <w:r>
                    <w:t>100</w:t>
                  </w:r>
                </w:p>
              </w:tc>
            </w:tr>
            <w:tr w:rsidR="003D6005" w:rsidTr="00D55873">
              <w:tc>
                <w:tcPr>
                  <w:tcW w:w="0" w:type="auto"/>
                </w:tcPr>
                <w:p w:rsidR="003D6005" w:rsidRDefault="00D55873">
                  <w:r>
                    <w:t>53A</w:t>
                  </w:r>
                </w:p>
              </w:tc>
              <w:tc>
                <w:tcPr>
                  <w:tcW w:w="0" w:type="auto"/>
                </w:tcPr>
                <w:p w:rsidR="003D6005" w:rsidRDefault="00D55873">
                  <w:r>
                    <w:t>101</w:t>
                  </w:r>
                </w:p>
              </w:tc>
            </w:tr>
            <w:tr w:rsidR="003D6005" w:rsidTr="00D55873">
              <w:tc>
                <w:tcPr>
                  <w:tcW w:w="0" w:type="auto"/>
                </w:tcPr>
                <w:p w:rsidR="003D6005" w:rsidRDefault="00D55873">
                  <w:r>
                    <w:t>53A</w:t>
                  </w:r>
                </w:p>
              </w:tc>
              <w:tc>
                <w:tcPr>
                  <w:tcW w:w="0" w:type="auto"/>
                </w:tcPr>
                <w:p w:rsidR="003D6005" w:rsidRDefault="00D55873">
                  <w:r>
                    <w:t>102</w:t>
                  </w:r>
                </w:p>
              </w:tc>
            </w:tr>
            <w:tr w:rsidR="003D6005" w:rsidTr="00D55873">
              <w:tc>
                <w:tcPr>
                  <w:tcW w:w="0" w:type="auto"/>
                </w:tcPr>
                <w:p w:rsidR="003D6005" w:rsidRDefault="00D55873">
                  <w:r>
                    <w:t>54A</w:t>
                  </w:r>
                </w:p>
              </w:tc>
              <w:tc>
                <w:tcPr>
                  <w:tcW w:w="0" w:type="auto"/>
                </w:tcPr>
                <w:p w:rsidR="003D6005" w:rsidRDefault="00D55873">
                  <w:r>
                    <w:t>100</w:t>
                  </w:r>
                </w:p>
              </w:tc>
            </w:tr>
            <w:tr w:rsidR="003D6005" w:rsidTr="00D55873">
              <w:tc>
                <w:tcPr>
                  <w:tcW w:w="0" w:type="auto"/>
                </w:tcPr>
                <w:p w:rsidR="003D6005" w:rsidRDefault="00D55873">
                  <w:r>
                    <w:t>55A</w:t>
                  </w:r>
                </w:p>
              </w:tc>
              <w:tc>
                <w:tcPr>
                  <w:tcW w:w="0" w:type="auto"/>
                </w:tcPr>
                <w:p w:rsidR="003D6005" w:rsidRDefault="00D55873">
                  <w:r>
                    <w:t>100</w:t>
                  </w:r>
                </w:p>
              </w:tc>
            </w:tr>
            <w:tr w:rsidR="003D6005" w:rsidTr="00D55873">
              <w:tc>
                <w:tcPr>
                  <w:tcW w:w="0" w:type="auto"/>
                </w:tcPr>
                <w:p w:rsidR="003D6005" w:rsidRDefault="00D55873">
                  <w:r>
                    <w:t>58A</w:t>
                  </w:r>
                </w:p>
              </w:tc>
              <w:tc>
                <w:tcPr>
                  <w:tcW w:w="0" w:type="auto"/>
                </w:tcPr>
                <w:p w:rsidR="003D6005" w:rsidRDefault="00D55873">
                  <w:r>
                    <w:t>300</w:t>
                  </w:r>
                </w:p>
              </w:tc>
            </w:tr>
          </w:tbl>
          <w:p w:rsidR="00000000" w:rsidRDefault="00D55873"/>
        </w:tc>
        <w:tc>
          <w:tcPr>
            <w:tcW w:w="0" w:type="auto"/>
          </w:tcPr>
          <w:p w:rsidR="003D6005" w:rsidRDefault="00D55873">
            <w:r>
              <w:t>The Derived Flows data is entered and saved.</w:t>
            </w:r>
          </w:p>
        </w:tc>
        <w:tc>
          <w:tcPr>
            <w:tcW w:w="0" w:type="auto"/>
          </w:tcPr>
          <w:p w:rsidR="003D6005" w:rsidRDefault="003D6005"/>
        </w:tc>
      </w:tr>
    </w:tbl>
    <w:p w:rsidR="003D6005" w:rsidRDefault="00D55873">
      <w:pPr>
        <w:pStyle w:val="Heading3"/>
      </w:pPr>
      <w:bookmarkStart w:id="28" w:name="unique_12"/>
      <w:bookmarkStart w:id="29" w:name="_Toc51127577"/>
      <w:r>
        <w:lastRenderedPageBreak/>
        <w:t>Correspondence</w:t>
      </w:r>
      <w:bookmarkEnd w:id="28"/>
      <w:bookmarkEnd w:id="29"/>
    </w:p>
    <w:p w:rsidR="003D6005" w:rsidRDefault="00D55873">
      <w:pPr>
        <w:pStyle w:val="SAPKeyblockTitle"/>
      </w:pPr>
      <w:r>
        <w:t>Purpose</w:t>
      </w:r>
    </w:p>
    <w:p w:rsidR="00D55873" w:rsidRDefault="00D55873">
      <w:r>
        <w:t xml:space="preserve">SAP TRM provides the standard correspondence functionality. With this correspondence functionality, whenever a TRM transaction is saved, SAP could either send an Email to the </w:t>
      </w:r>
      <w:r>
        <w:t>Business Partner, or automatically print out a form in Print machine.</w:t>
      </w:r>
    </w:p>
    <w:p w:rsidR="00D55873" w:rsidRDefault="00D55873">
      <w:r>
        <w:t>To use this correspondence functionality, the following data needs to be assigned to Business Partner:</w:t>
      </w:r>
    </w:p>
    <w:p w:rsidR="003D6005" w:rsidRDefault="00D55873">
      <w:pPr>
        <w:pStyle w:val="listpara1"/>
        <w:numPr>
          <w:ilvl w:val="0"/>
          <w:numId w:val="7"/>
        </w:numPr>
      </w:pPr>
      <w:r>
        <w:t>Business Partner Profile</w:t>
      </w:r>
    </w:p>
    <w:p w:rsidR="003D6005" w:rsidRDefault="00D55873">
      <w:pPr>
        <w:pStyle w:val="listpara1"/>
        <w:numPr>
          <w:ilvl w:val="0"/>
          <w:numId w:val="3"/>
        </w:numPr>
      </w:pPr>
      <w:r>
        <w:t>Business Partner group</w:t>
      </w:r>
    </w:p>
    <w:p w:rsidR="003D6005" w:rsidRDefault="00D55873">
      <w:pPr>
        <w:pStyle w:val="Heading4"/>
      </w:pPr>
      <w:bookmarkStart w:id="30" w:name="unique_13"/>
      <w:bookmarkStart w:id="31" w:name="_Toc51127578"/>
      <w:r>
        <w:t>Maintain Profile and BP Group Ass</w:t>
      </w:r>
      <w:r>
        <w:t>ignments to External Recipient</w:t>
      </w:r>
      <w:bookmarkEnd w:id="30"/>
      <w:bookmarkEnd w:id="3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In this step, you set up correspondence activities by maintaining </w:t>
      </w:r>
      <w:r>
        <w:rPr>
          <w:rStyle w:val="SAPEmphasis"/>
        </w:rPr>
        <w:t>Business Partner Profiles</w:t>
      </w:r>
      <w:r>
        <w:t xml:space="preserve"> and </w:t>
      </w:r>
      <w:r>
        <w:rPr>
          <w:rStyle w:val="SAPEmphasis"/>
        </w:rPr>
        <w:t>Business Partner Groups</w:t>
      </w:r>
      <w:r>
        <w:t>.</w:t>
      </w:r>
    </w:p>
    <w:p w:rsidR="00D55873" w:rsidRDefault="00D55873">
      <w:r>
        <w:t>SAP has predefined following business partner profiles:</w:t>
      </w:r>
    </w:p>
    <w:p w:rsidR="003D6005" w:rsidRDefault="00D55873">
      <w:pPr>
        <w:pStyle w:val="listpara1"/>
        <w:numPr>
          <w:ilvl w:val="0"/>
          <w:numId w:val="8"/>
        </w:numPr>
      </w:pPr>
      <w:r>
        <w:rPr>
          <w:rStyle w:val="SAPEmphasis"/>
        </w:rPr>
        <w:t>PR_EMAIL</w:t>
      </w:r>
    </w:p>
    <w:p w:rsidR="00D55873" w:rsidRDefault="00D55873">
      <w:pPr>
        <w:pStyle w:val="listpara1"/>
        <w:numPr>
          <w:ilvl w:val="0"/>
          <w:numId w:val="3"/>
        </w:numPr>
      </w:pPr>
      <w:r>
        <w:rPr>
          <w:rStyle w:val="SAPEmphasis"/>
        </w:rPr>
        <w:t>PR_PRINT</w:t>
      </w:r>
    </w:p>
    <w:p w:rsidR="00D55873" w:rsidRDefault="00D55873">
      <w:r>
        <w:t>You can assign these predefined business partner profiles to your business partner. For example, if you communicate with your business partner via Em</w:t>
      </w:r>
      <w:r>
        <w:t xml:space="preserve">ail, you can assign </w:t>
      </w:r>
      <w:r>
        <w:rPr>
          <w:rStyle w:val="SAPUserEntry"/>
        </w:rPr>
        <w:t>PR_EMAIL</w:t>
      </w:r>
      <w:r>
        <w:t xml:space="preserve"> to your business partner; if you communicate with your business partner via printed file, you can assign </w:t>
      </w:r>
      <w:r>
        <w:rPr>
          <w:rStyle w:val="SAPUserEntry"/>
        </w:rPr>
        <w:t>PR_PRINT</w:t>
      </w:r>
      <w:r>
        <w:t xml:space="preserve"> to your business partner.</w:t>
      </w:r>
    </w:p>
    <w:p w:rsidR="00D55873" w:rsidRDefault="00D55873">
      <w:r>
        <w:lastRenderedPageBreak/>
        <w:t>SAP has predefined following Business Partner Group:</w:t>
      </w:r>
    </w:p>
    <w:p w:rsidR="00D55873" w:rsidRDefault="00D55873">
      <w:pPr>
        <w:pStyle w:val="listpara1"/>
        <w:numPr>
          <w:ilvl w:val="0"/>
          <w:numId w:val="9"/>
        </w:numPr>
      </w:pPr>
      <w:r>
        <w:rPr>
          <w:rStyle w:val="SAPEmphasis"/>
        </w:rPr>
        <w:t>BPG_DEFAULT</w:t>
      </w:r>
    </w:p>
    <w:p w:rsidR="003D6005" w:rsidRDefault="00D55873">
      <w:r>
        <w:t>You can assign this Business partner group to your Business Partner. You can also add your own Business partner group and assign appropriate attributes according</w:t>
      </w:r>
      <w:r>
        <w:t xml:space="preserve"> to your specific requirement via IMGs </w:t>
      </w:r>
      <w:r>
        <w:rPr>
          <w:rStyle w:val="SAPScreenElement"/>
        </w:rPr>
        <w:t>Define Business Partner Group</w:t>
      </w:r>
      <w:r>
        <w:t xml:space="preserve"> and </w:t>
      </w:r>
      <w:r>
        <w:rPr>
          <w:rStyle w:val="SAPScreenElement"/>
        </w:rPr>
        <w:t>Assign Attributes for Business Partner Groups</w:t>
      </w:r>
      <w:r>
        <w:t xml:space="preserve"> under </w:t>
      </w:r>
      <w:r>
        <w:rPr>
          <w:rStyle w:val="SAPScreenElement"/>
        </w:rPr>
        <w:t>SPRO &gt; Financial Supply Chain Management &gt; Treasury and Risk Management &gt; Transaction Manager &gt; General Settings &gt; Correspondence &gt;</w:t>
      </w:r>
      <w:r>
        <w:rPr>
          <w:rStyle w:val="SAPScreenElement"/>
        </w:rPr>
        <w:t xml:space="preserve"> General Settings</w:t>
      </w:r>
      <w:r>
        <w:t xml:space="preserve"> :</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54"/>
        <w:gridCol w:w="3129"/>
        <w:gridCol w:w="6389"/>
        <w:gridCol w:w="2912"/>
        <w:gridCol w:w="98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Assign Profile and BP Group</w:t>
            </w:r>
            <w:r>
              <w:t xml:space="preserve"> - </w:t>
            </w:r>
            <w:r>
              <w:rPr>
                <w:rStyle w:val="SAPScreenElement"/>
              </w:rPr>
              <w:t>External Recipients</w:t>
            </w:r>
            <w:r>
              <w:t xml:space="preserve"> </w:t>
            </w:r>
            <w:r>
              <w:rPr>
                <w:rStyle w:val="SAPMonospace"/>
              </w:rPr>
              <w:t>(FTR_EXT_ASSIGN)</w:t>
            </w:r>
            <w:r>
              <w:t>.</w:t>
            </w:r>
          </w:p>
        </w:tc>
        <w:tc>
          <w:tcPr>
            <w:tcW w:w="0" w:type="auto"/>
          </w:tcPr>
          <w:p w:rsidR="003D6005" w:rsidRDefault="00D55873">
            <w:r>
              <w:t xml:space="preserve">The </w:t>
            </w:r>
            <w:r>
              <w:rPr>
                <w:rStyle w:val="SAPScreenElement"/>
              </w:rPr>
              <w:t>Assignment of Profiles and BP Groups to External Recipients: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Business partner data on the view</w:t>
            </w:r>
          </w:p>
        </w:tc>
        <w:tc>
          <w:tcPr>
            <w:tcW w:w="0" w:type="auto"/>
          </w:tcPr>
          <w:p w:rsidR="00D55873" w:rsidRDefault="00D55873">
            <w:r>
              <w:t xml:space="preserve">On the left side of </w:t>
            </w:r>
            <w:r>
              <w:rPr>
                <w:rStyle w:val="SAPScreenElement"/>
              </w:rPr>
              <w:t>Assignment of Profiles and BP Groups</w:t>
            </w:r>
            <w:r>
              <w:rPr>
                <w:rStyle w:val="SAPScreenElement"/>
              </w:rPr>
              <w:t xml:space="preserve"> to External Recipients:</w:t>
            </w:r>
            <w:r>
              <w:t xml:space="preserve"> view, choose </w:t>
            </w:r>
            <w:r>
              <w:rPr>
                <w:rStyle w:val="SAPScreenElement"/>
              </w:rPr>
              <w:t>Insert Row</w:t>
            </w:r>
            <w:r>
              <w:t xml:space="preserve"> and enter the following data, and then select the business partner by ticking the checkbox before the business partner:</w:t>
            </w:r>
          </w:p>
          <w:p w:rsidR="00D55873" w:rsidRDefault="00D55873">
            <w:r>
              <w:rPr>
                <w:rStyle w:val="SAPScreenElement"/>
              </w:rPr>
              <w:t>BusPartner</w:t>
            </w:r>
            <w:r>
              <w:t xml:space="preserve">: for example, </w:t>
            </w:r>
            <w:r>
              <w:rPr>
                <w:rStyle w:val="SAPUserEntry"/>
              </w:rPr>
              <w:t>10537001</w:t>
            </w:r>
          </w:p>
          <w:p w:rsidR="00D55873" w:rsidRDefault="00D55873">
            <w:r>
              <w:rPr>
                <w:rStyle w:val="SAPScreenElement"/>
              </w:rPr>
              <w:t>CoCd</w:t>
            </w:r>
            <w:r>
              <w:t xml:space="preserve">: for example, </w:t>
            </w:r>
            <w:r>
              <w:rPr>
                <w:rStyle w:val="SAPUserEntry"/>
              </w:rPr>
              <w:t>1010</w:t>
            </w:r>
          </w:p>
          <w:p w:rsidR="003D6005" w:rsidRDefault="00D55873">
            <w:r>
              <w:rPr>
                <w:rStyle w:val="SAPScreenElement"/>
              </w:rPr>
              <w:t>Recpt/Send Type</w:t>
            </w:r>
            <w:r>
              <w:t>: for examp</w:t>
            </w:r>
            <w:r>
              <w:t xml:space="preserve">le, </w:t>
            </w:r>
            <w:r>
              <w:rPr>
                <w:rStyle w:val="SAPUserEntry"/>
              </w:rPr>
              <w:t>COUNTERPARTY</w:t>
            </w:r>
          </w:p>
        </w:tc>
        <w:tc>
          <w:tcPr>
            <w:tcW w:w="0" w:type="auto"/>
          </w:tcPr>
          <w:p w:rsidR="003D6005" w:rsidRDefault="00D55873">
            <w:r>
              <w:t>The Business Partner information is entered.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Assign Business profile and BP group to the Business Partner</w:t>
            </w:r>
          </w:p>
        </w:tc>
        <w:tc>
          <w:tcPr>
            <w:tcW w:w="0" w:type="auto"/>
          </w:tcPr>
          <w:p w:rsidR="00D55873" w:rsidRDefault="00D55873">
            <w:r>
              <w:t xml:space="preserve">On the top right side of the </w:t>
            </w:r>
            <w:r>
              <w:rPr>
                <w:rStyle w:val="SAPScreenElement"/>
              </w:rPr>
              <w:t>Assignment of Profiles and BP Groups to External Recipients</w:t>
            </w:r>
            <w:r>
              <w:t xml:space="preserve"> screen, expand the node, and choose on</w:t>
            </w:r>
            <w:r>
              <w:t xml:space="preserve">e item to maintain the business partner profile and business partner group, for example, </w:t>
            </w:r>
            <w:r>
              <w:rPr>
                <w:rStyle w:val="SAPScreenElement"/>
              </w:rPr>
              <w:t>Money Market &gt; Interest rate instrument &gt; 51A Fixed-Term Deposit/Borrowing &gt; 100 Investment &gt; 10 Contract</w:t>
            </w:r>
          </w:p>
          <w:p w:rsidR="00D55873" w:rsidRDefault="00D55873">
            <w:r>
              <w:t xml:space="preserve">Then on the bottom-right side of the screen, choose </w:t>
            </w:r>
            <w:r>
              <w:rPr>
                <w:rStyle w:val="SAPScreenElement"/>
              </w:rPr>
              <w:t>Insert Row</w:t>
            </w:r>
            <w:r>
              <w:t xml:space="preserve"> and enter the following data:</w:t>
            </w:r>
          </w:p>
          <w:p w:rsidR="00D55873" w:rsidRDefault="00D55873">
            <w:r>
              <w:rPr>
                <w:rStyle w:val="SAPScreenElement"/>
              </w:rPr>
              <w:t>Profile</w:t>
            </w:r>
            <w:r>
              <w:t xml:space="preserve">: for example, </w:t>
            </w:r>
            <w:r>
              <w:rPr>
                <w:rStyle w:val="SAPUserEntry"/>
              </w:rPr>
              <w:t>PR_EMAIL</w:t>
            </w:r>
          </w:p>
          <w:p w:rsidR="00D55873" w:rsidRDefault="00D55873">
            <w:r>
              <w:rPr>
                <w:rStyle w:val="SAPScreenElement"/>
              </w:rPr>
              <w:t>BP Group</w:t>
            </w:r>
            <w:r>
              <w:t xml:space="preserve">: for example, </w:t>
            </w:r>
            <w:r>
              <w:rPr>
                <w:rStyle w:val="SAPUserEntry"/>
              </w:rPr>
              <w:t>BPG_DEFAULT</w:t>
            </w:r>
          </w:p>
          <w:p w:rsidR="00D55873" w:rsidRDefault="00D55873">
            <w:r>
              <w:lastRenderedPageBreak/>
              <w:t xml:space="preserve">Choose </w:t>
            </w:r>
            <w:r>
              <w:rPr>
                <w:rStyle w:val="SAPScreenElement"/>
              </w:rPr>
              <w:t>Insert Row</w:t>
            </w:r>
            <w:r>
              <w:t xml:space="preserve"> again and add another entry as following data</w:t>
            </w:r>
            <w:r>
              <w:t>：</w:t>
            </w:r>
          </w:p>
          <w:p w:rsidR="00D55873" w:rsidRDefault="00D55873">
            <w:r>
              <w:rPr>
                <w:rStyle w:val="SAPScreenElement"/>
              </w:rPr>
              <w:t>Profile</w:t>
            </w:r>
            <w:r>
              <w:t xml:space="preserve">: for example, </w:t>
            </w:r>
            <w:r>
              <w:rPr>
                <w:rStyle w:val="SAPUserEntry"/>
              </w:rPr>
              <w:t>PR_PRINT</w:t>
            </w:r>
          </w:p>
          <w:p w:rsidR="00D55873" w:rsidRDefault="00D55873">
            <w:r>
              <w:rPr>
                <w:rStyle w:val="SAPScreenElement"/>
              </w:rPr>
              <w:t>BP Group</w:t>
            </w:r>
            <w:r>
              <w:t xml:space="preserve">: for example, </w:t>
            </w:r>
            <w:r>
              <w:rPr>
                <w:rStyle w:val="SAPUserEntry"/>
              </w:rPr>
              <w:t>BPG_DEFAULT</w:t>
            </w:r>
          </w:p>
          <w:p w:rsidR="003D6005" w:rsidRDefault="00D55873">
            <w:r>
              <w:t>Normally you only assign one profile to a Product type/Transaction type/Activity Category.</w:t>
            </w:r>
          </w:p>
        </w:tc>
        <w:tc>
          <w:tcPr>
            <w:tcW w:w="0" w:type="auto"/>
          </w:tcPr>
          <w:p w:rsidR="003D6005" w:rsidRDefault="00D55873">
            <w:r>
              <w:lastRenderedPageBreak/>
              <w:t>Business partner profiles and BP groups are assi</w:t>
            </w:r>
            <w:r>
              <w:t>gned for the Product type/Transaction type/Activity category.</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Repeat the previous step to assign BP profiles and BP groups to the rest of Product type/Transaction Type/Activity category</w:t>
            </w:r>
          </w:p>
        </w:tc>
        <w:tc>
          <w:tcPr>
            <w:tcW w:w="0" w:type="auto"/>
          </w:tcPr>
          <w:p w:rsidR="003D6005" w:rsidRDefault="00D55873">
            <w:r>
              <w:t xml:space="preserve">Repeat the above step to maintain other items under the </w:t>
            </w:r>
            <w:r>
              <w:rPr>
                <w:rStyle w:val="SAPScreenElement"/>
              </w:rPr>
              <w:t>Money Ma</w:t>
            </w:r>
            <w:r>
              <w:rPr>
                <w:rStyle w:val="SAPScreenElement"/>
              </w:rPr>
              <w:t>rket</w:t>
            </w:r>
            <w:r>
              <w:t xml:space="preserve"> folder.</w:t>
            </w:r>
          </w:p>
        </w:tc>
        <w:tc>
          <w:tcPr>
            <w:tcW w:w="0" w:type="auto"/>
          </w:tcPr>
          <w:p w:rsidR="003D6005" w:rsidRDefault="00D55873">
            <w:r>
              <w:t>For all the listed Product Types/Transaction Types/ Activity Categories, BP profiles and BP groups are assigned.</w:t>
            </w:r>
          </w:p>
        </w:tc>
        <w:tc>
          <w:tcPr>
            <w:tcW w:w="0" w:type="auto"/>
          </w:tcPr>
          <w:p w:rsidR="003D6005" w:rsidRDefault="003D6005"/>
        </w:tc>
      </w:tr>
    </w:tbl>
    <w:p w:rsidR="003D6005" w:rsidRDefault="00D55873">
      <w:pPr>
        <w:pStyle w:val="Heading4"/>
      </w:pPr>
      <w:bookmarkStart w:id="32" w:name="unique_14"/>
      <w:bookmarkStart w:id="33" w:name="_Toc51127579"/>
      <w:r>
        <w:t>Maintain Profile and BP Group Assignments to Internal Recipient</w:t>
      </w:r>
      <w:bookmarkEnd w:id="32"/>
      <w:bookmarkEnd w:id="33"/>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The </w:t>
      </w:r>
      <w:r>
        <w:t>Internal Recipient ID is predefined by SAP. It could be linked to SAP User ID(s). Once it's linked to an SAP user ID, whenever an internal correspondence object is generated, SAP TRM will send correspondence information to the address of the SAP User ID. D</w:t>
      </w:r>
      <w:r>
        <w:t>epending on the different profiles (PR_EMAIL /PR_PRINT), email is sent to the user's email address or a form is printout.</w:t>
      </w:r>
    </w:p>
    <w:p w:rsidR="003D6005" w:rsidRDefault="00D55873">
      <w:r>
        <w:lastRenderedPageBreak/>
        <w:t>This activity describes how to assign business partner profiles and BP groups to an internal business partner.</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54"/>
        <w:gridCol w:w="3084"/>
        <w:gridCol w:w="6268"/>
        <w:gridCol w:w="3079"/>
        <w:gridCol w:w="98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Assign Profile and BP Group</w:t>
            </w:r>
            <w:r>
              <w:t xml:space="preserve"> - </w:t>
            </w:r>
            <w:r>
              <w:rPr>
                <w:rStyle w:val="SAPScreenElement"/>
              </w:rPr>
              <w:t>Internal Recipients</w:t>
            </w:r>
            <w:r>
              <w:t xml:space="preserve"> </w:t>
            </w:r>
            <w:r>
              <w:rPr>
                <w:rStyle w:val="SAPMonospace"/>
              </w:rPr>
              <w:t>(FTR_INT_ASSIGN)</w:t>
            </w:r>
            <w:r>
              <w:t>.</w:t>
            </w:r>
          </w:p>
        </w:tc>
        <w:tc>
          <w:tcPr>
            <w:tcW w:w="0" w:type="auto"/>
          </w:tcPr>
          <w:p w:rsidR="003D6005" w:rsidRDefault="00D55873">
            <w:r>
              <w:t xml:space="preserve">The </w:t>
            </w:r>
            <w:r>
              <w:rPr>
                <w:rStyle w:val="SAPScreenElement"/>
              </w:rPr>
              <w:t xml:space="preserve">Assignment of Profiles and BP </w:t>
            </w:r>
            <w:r>
              <w:rPr>
                <w:rStyle w:val="SAPScreenElement"/>
              </w:rPr>
              <w:t>Groups to Internal Recipients: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Business partner data on the view</w:t>
            </w:r>
          </w:p>
        </w:tc>
        <w:tc>
          <w:tcPr>
            <w:tcW w:w="0" w:type="auto"/>
          </w:tcPr>
          <w:p w:rsidR="00D55873" w:rsidRDefault="00D55873">
            <w:r>
              <w:t xml:space="preserve">On the left side of </w:t>
            </w:r>
            <w:r>
              <w:rPr>
                <w:rStyle w:val="SAPScreenElement"/>
              </w:rPr>
              <w:t>Assignment of Profiles and BP Groups to Internal Recipients</w:t>
            </w:r>
            <w:r>
              <w:t xml:space="preserve"> view, choose </w:t>
            </w:r>
            <w:r>
              <w:rPr>
                <w:rStyle w:val="SAPScreenElement"/>
              </w:rPr>
              <w:t>Insert Row</w:t>
            </w:r>
            <w:r>
              <w:t xml:space="preserve"> and enter the following data, and then select the item by tic</w:t>
            </w:r>
            <w:r>
              <w:t>king the checkbox before:</w:t>
            </w:r>
          </w:p>
          <w:p w:rsidR="00D55873" w:rsidRDefault="00D55873">
            <w:r>
              <w:rPr>
                <w:rStyle w:val="SAPScreenElement"/>
              </w:rPr>
              <w:t>IntRec</w:t>
            </w:r>
            <w:r>
              <w:t xml:space="preserve">: for example, </w:t>
            </w:r>
            <w:r>
              <w:rPr>
                <w:rStyle w:val="SAPUserEntry"/>
              </w:rPr>
              <w:t>INT.RECP</w:t>
            </w:r>
          </w:p>
          <w:p w:rsidR="00D55873" w:rsidRDefault="00D55873">
            <w:r>
              <w:rPr>
                <w:rStyle w:val="SAPScreenElement"/>
              </w:rPr>
              <w:t>CoCd</w:t>
            </w:r>
            <w:r>
              <w:t xml:space="preserve">: for example, </w:t>
            </w:r>
            <w:r>
              <w:rPr>
                <w:rStyle w:val="SAPUserEntry"/>
              </w:rPr>
              <w:t>1010</w:t>
            </w:r>
          </w:p>
          <w:p w:rsidR="00D55873" w:rsidRDefault="00D55873">
            <w:r>
              <w:rPr>
                <w:rStyle w:val="SAPScreenElement"/>
              </w:rPr>
              <w:t>Recpt/Send Type</w:t>
            </w:r>
            <w:r>
              <w:t xml:space="preserve">: for example, </w:t>
            </w:r>
            <w:r>
              <w:rPr>
                <w:rStyle w:val="SAPUserEntry"/>
              </w:rPr>
              <w:t>INTERNAL</w:t>
            </w:r>
          </w:p>
          <w:p w:rsidR="003D6005" w:rsidRDefault="00D55873">
            <w:r>
              <w:rPr>
                <w:rStyle w:val="SAPScreenElement"/>
              </w:rPr>
              <w:t>Checkbox</w:t>
            </w:r>
            <w:r>
              <w:t xml:space="preserve">: </w:t>
            </w:r>
            <w:r>
              <w:rPr>
                <w:rStyle w:val="SAPUserEntry"/>
              </w:rPr>
              <w:t>&lt;select&gt;</w:t>
            </w:r>
          </w:p>
        </w:tc>
        <w:tc>
          <w:tcPr>
            <w:tcW w:w="0" w:type="auto"/>
          </w:tcPr>
          <w:p w:rsidR="003D6005" w:rsidRDefault="00D55873">
            <w:r>
              <w:t>The Business Partner information is entered.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 xml:space="preserve">Assign Business profile and BP group to the Business </w:t>
            </w:r>
            <w:r>
              <w:rPr>
                <w:rStyle w:val="SAPEmphasis"/>
              </w:rPr>
              <w:t>Partner</w:t>
            </w:r>
          </w:p>
        </w:tc>
        <w:tc>
          <w:tcPr>
            <w:tcW w:w="0" w:type="auto"/>
          </w:tcPr>
          <w:p w:rsidR="00D55873" w:rsidRDefault="00D55873">
            <w:r>
              <w:t xml:space="preserve">On the top-right side of </w:t>
            </w:r>
            <w:r>
              <w:rPr>
                <w:rStyle w:val="SAPScreenElement"/>
              </w:rPr>
              <w:t>Assignment of Profiles and BP Groups to Internal Recipients</w:t>
            </w:r>
            <w:r>
              <w:t xml:space="preserve"> view, expend the node, and choose one item to maintain the business partner profile and business partner group, for example, </w:t>
            </w:r>
            <w:r>
              <w:rPr>
                <w:rStyle w:val="SAPScreenElement"/>
              </w:rPr>
              <w:t>Money Market &gt; Interest rate instrume</w:t>
            </w:r>
            <w:r>
              <w:rPr>
                <w:rStyle w:val="SAPScreenElement"/>
              </w:rPr>
              <w:t>nt &gt; 51A Fixed-Term Deposit/Borrowing &gt; 100 Investment &gt; 10 Contract</w:t>
            </w:r>
          </w:p>
          <w:p w:rsidR="00D55873" w:rsidRDefault="00D55873">
            <w:r>
              <w:t xml:space="preserve">Then on the bottom-right side of the screen,choose </w:t>
            </w:r>
            <w:r>
              <w:rPr>
                <w:rStyle w:val="SAPScreenElement"/>
              </w:rPr>
              <w:t>Insert Row</w:t>
            </w:r>
            <w:r>
              <w:t xml:space="preserve">, enter the following data, and choose </w:t>
            </w:r>
            <w:r>
              <w:rPr>
                <w:rStyle w:val="SAPScreenElement"/>
              </w:rPr>
              <w:t>Save</w:t>
            </w:r>
          </w:p>
          <w:p w:rsidR="00D55873" w:rsidRDefault="00D55873">
            <w:r>
              <w:rPr>
                <w:rStyle w:val="SAPScreenElement"/>
              </w:rPr>
              <w:t>Profile</w:t>
            </w:r>
            <w:r>
              <w:t xml:space="preserve">: for example, </w:t>
            </w:r>
            <w:r>
              <w:rPr>
                <w:rStyle w:val="SAPUserEntry"/>
              </w:rPr>
              <w:t>PR_EMAIL</w:t>
            </w:r>
          </w:p>
          <w:p w:rsidR="00D55873" w:rsidRDefault="00D55873">
            <w:r>
              <w:rPr>
                <w:rStyle w:val="SAPScreenElement"/>
              </w:rPr>
              <w:t>BP Group</w:t>
            </w:r>
            <w:r>
              <w:t xml:space="preserve">: for example, </w:t>
            </w:r>
            <w:r>
              <w:rPr>
                <w:rStyle w:val="SAPUserEntry"/>
              </w:rPr>
              <w:t>BPG_DEFAULT</w:t>
            </w:r>
          </w:p>
          <w:p w:rsidR="00D55873" w:rsidRDefault="00D55873">
            <w:r>
              <w:rPr>
                <w:rStyle w:val="SAPScreenElement"/>
              </w:rPr>
              <w:t>User Name</w:t>
            </w:r>
            <w:r>
              <w:t xml:space="preserve">: </w:t>
            </w:r>
            <w:r>
              <w:rPr>
                <w:rStyle w:val="SAPUserEntry"/>
              </w:rPr>
              <w:t>&lt;select a User ID&gt;</w:t>
            </w:r>
            <w:r>
              <w:t>.</w:t>
            </w:r>
          </w:p>
          <w:p w:rsidR="00D55873" w:rsidRDefault="00D55873">
            <w:r>
              <w:t xml:space="preserve">Choose </w:t>
            </w:r>
            <w:r>
              <w:rPr>
                <w:rStyle w:val="SAPScreenElement"/>
              </w:rPr>
              <w:t>Insert Row</w:t>
            </w:r>
            <w:r>
              <w:t xml:space="preserve"> again and add another entry as following and choose </w:t>
            </w:r>
            <w:r>
              <w:rPr>
                <w:rStyle w:val="SAPScreenElement"/>
              </w:rPr>
              <w:t>Save</w:t>
            </w:r>
            <w:r>
              <w:t>:</w:t>
            </w:r>
          </w:p>
          <w:p w:rsidR="00D55873" w:rsidRDefault="00D55873">
            <w:r>
              <w:rPr>
                <w:rStyle w:val="SAPScreenElement"/>
              </w:rPr>
              <w:t>Profile</w:t>
            </w:r>
            <w:r>
              <w:t xml:space="preserve">: for example, </w:t>
            </w:r>
            <w:r>
              <w:rPr>
                <w:rStyle w:val="SAPUserEntry"/>
              </w:rPr>
              <w:t>PR_PRINT</w:t>
            </w:r>
          </w:p>
          <w:p w:rsidR="00D55873" w:rsidRDefault="00D55873">
            <w:r>
              <w:rPr>
                <w:rStyle w:val="SAPScreenElement"/>
              </w:rPr>
              <w:lastRenderedPageBreak/>
              <w:t>BP Group</w:t>
            </w:r>
            <w:r>
              <w:t xml:space="preserve">: for example, </w:t>
            </w:r>
            <w:r>
              <w:rPr>
                <w:rStyle w:val="SAPUserEntry"/>
              </w:rPr>
              <w:t>BPG_DEFAULT</w:t>
            </w:r>
          </w:p>
          <w:p w:rsidR="00D55873" w:rsidRDefault="00D55873">
            <w:r>
              <w:rPr>
                <w:rStyle w:val="SAPScreenElement"/>
              </w:rPr>
              <w:t>User Name</w:t>
            </w:r>
            <w:r>
              <w:t xml:space="preserve">: </w:t>
            </w:r>
            <w:r>
              <w:rPr>
                <w:rStyle w:val="SAPUserEntry"/>
              </w:rPr>
              <w:t>&lt;select a User ID&gt;</w:t>
            </w:r>
            <w:r>
              <w:t>.</w:t>
            </w:r>
          </w:p>
          <w:p w:rsidR="003D6005" w:rsidRDefault="00D55873">
            <w:r>
              <w:t>The user ID is a backend user ID.</w:t>
            </w:r>
          </w:p>
        </w:tc>
        <w:tc>
          <w:tcPr>
            <w:tcW w:w="0" w:type="auto"/>
          </w:tcPr>
          <w:p w:rsidR="003D6005" w:rsidRDefault="00D55873">
            <w:r>
              <w:lastRenderedPageBreak/>
              <w:t xml:space="preserve">Business partner </w:t>
            </w:r>
            <w:r>
              <w:t>profile and BP group and user ID are assigned for the Product type/Transaction type/Activity category.</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Repeat the previous step to assign BP profile and BP group to the rest of Product type/Transaction Type/Activity category</w:t>
            </w:r>
          </w:p>
        </w:tc>
        <w:tc>
          <w:tcPr>
            <w:tcW w:w="0" w:type="auto"/>
          </w:tcPr>
          <w:p w:rsidR="003D6005" w:rsidRDefault="00D55873">
            <w:r>
              <w:t xml:space="preserve">Repeat the above step to </w:t>
            </w:r>
            <w:r>
              <w:t xml:space="preserve">maintain other items under the </w:t>
            </w:r>
            <w:r>
              <w:rPr>
                <w:rStyle w:val="SAPScreenElement"/>
              </w:rPr>
              <w:t>Money Market</w:t>
            </w:r>
            <w:r>
              <w:t xml:space="preserve"> folder.</w:t>
            </w:r>
          </w:p>
        </w:tc>
        <w:tc>
          <w:tcPr>
            <w:tcW w:w="0" w:type="auto"/>
          </w:tcPr>
          <w:p w:rsidR="003D6005" w:rsidRDefault="00D55873">
            <w:r>
              <w:t>BP profiles and BP groups and user IDs are assigned to all the listed Product Types/Transaction Types/ Activity Categories,</w:t>
            </w:r>
          </w:p>
        </w:tc>
        <w:tc>
          <w:tcPr>
            <w:tcW w:w="0" w:type="auto"/>
          </w:tcPr>
          <w:p w:rsidR="003D6005" w:rsidRDefault="003D6005"/>
        </w:tc>
      </w:tr>
    </w:tbl>
    <w:p w:rsidR="003D6005" w:rsidRDefault="00D55873">
      <w:pPr>
        <w:pStyle w:val="Heading3"/>
      </w:pPr>
      <w:bookmarkStart w:id="34" w:name="unique_15"/>
      <w:bookmarkStart w:id="35" w:name="_Toc51127580"/>
      <w:r>
        <w:t>Maintaining Credit Limit</w:t>
      </w:r>
      <w:bookmarkEnd w:id="34"/>
      <w:bookmarkEnd w:id="35"/>
    </w:p>
    <w:p w:rsidR="003D6005" w:rsidRDefault="00D55873">
      <w:pPr>
        <w:pStyle w:val="SAPKeyblockTitle"/>
      </w:pPr>
      <w:r>
        <w:t>Purpose</w:t>
      </w:r>
    </w:p>
    <w:p w:rsidR="003D6005" w:rsidRDefault="00D55873">
      <w:r>
        <w:t>A serial of limit types have been created in system, you can maintain credit limit based</w:t>
      </w:r>
      <w:r>
        <w:t xml:space="preserve"> on specified limit type according to business. In following script, limit type Y01 and Y07 will be maintained.</w:t>
      </w:r>
    </w:p>
    <w:p w:rsidR="003D6005" w:rsidRDefault="00D55873">
      <w:pPr>
        <w:pStyle w:val="Heading4"/>
      </w:pPr>
      <w:bookmarkStart w:id="36" w:name="unique_16"/>
      <w:bookmarkStart w:id="37" w:name="_Toc51127581"/>
      <w:r>
        <w:t>Maintain Limit with Limit Type Y01</w:t>
      </w:r>
      <w:bookmarkEnd w:id="36"/>
      <w:bookmarkEnd w:id="3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can create characteristic values for each combination of limit </w:t>
      </w:r>
      <w:r>
        <w:t>characteristics defined in a limit type.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07"/>
        <w:gridCol w:w="3383"/>
        <w:gridCol w:w="4292"/>
        <w:gridCol w:w="3878"/>
        <w:gridCol w:w="161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Limits</w:t>
            </w:r>
            <w:r>
              <w:t xml:space="preserve"> </w:t>
            </w:r>
            <w:r>
              <w:rPr>
                <w:rStyle w:val="SAPMonospace"/>
              </w:rPr>
              <w:t>(TBL1)</w:t>
            </w:r>
            <w:r>
              <w:t>.</w:t>
            </w:r>
          </w:p>
        </w:tc>
        <w:tc>
          <w:tcPr>
            <w:tcW w:w="0" w:type="auto"/>
          </w:tcPr>
          <w:p w:rsidR="003D6005" w:rsidRDefault="003D6005"/>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Choose Limit Type</w:t>
            </w:r>
          </w:p>
        </w:tc>
        <w:tc>
          <w:tcPr>
            <w:tcW w:w="0" w:type="auto"/>
          </w:tcPr>
          <w:p w:rsidR="003D6005" w:rsidRDefault="00D55873">
            <w:r>
              <w:t xml:space="preserve">Select the </w:t>
            </w:r>
            <w:r>
              <w:rPr>
                <w:rStyle w:val="SAPScreenElement"/>
              </w:rPr>
              <w:t>Limit type Y01</w:t>
            </w:r>
            <w:r>
              <w:t xml:space="preserve"> row and choose </w:t>
            </w:r>
            <w:r>
              <w:rPr>
                <w:rStyle w:val="SAPScreenElement"/>
              </w:rPr>
              <w:t>Create Limits</w:t>
            </w:r>
            <w:r>
              <w:t>.</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Company Code</w:t>
            </w:r>
          </w:p>
        </w:tc>
        <w:tc>
          <w:tcPr>
            <w:tcW w:w="0" w:type="auto"/>
          </w:tcPr>
          <w:p w:rsidR="00D55873" w:rsidRDefault="00D55873">
            <w:r>
              <w:t xml:space="preserve">Make the following entries and choose </w:t>
            </w:r>
            <w:r>
              <w:rPr>
                <w:rStyle w:val="SAPScreenElement"/>
              </w:rPr>
              <w:t>Continue</w:t>
            </w:r>
            <w:r>
              <w:t>:</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ScreenElement"/>
              </w:rPr>
              <w:t xml:space="preserve">Edit Limits for Limit Type Y01: </w:t>
            </w:r>
            <w:r>
              <w:rPr>
                <w:rStyle w:val="SAPScreenElement"/>
              </w:rPr>
              <w:t>Create New Limit screen</w:t>
            </w:r>
            <w:r>
              <w:t xml:space="preserve"> displays.</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Create Internal Limit Amount and External Limit Amount</w:t>
            </w:r>
          </w:p>
        </w:tc>
        <w:tc>
          <w:tcPr>
            <w:tcW w:w="0" w:type="auto"/>
          </w:tcPr>
          <w:p w:rsidR="00D55873" w:rsidRDefault="00D55873">
            <w:r>
              <w:t xml:space="preserve">Enter the following data and choose </w:t>
            </w:r>
            <w:r>
              <w:rPr>
                <w:rStyle w:val="SAPScreenElement"/>
              </w:rPr>
              <w:t>Save</w:t>
            </w:r>
            <w:r>
              <w:t>:</w:t>
            </w:r>
          </w:p>
          <w:p w:rsidR="00D55873" w:rsidRDefault="00D55873">
            <w:r>
              <w:rPr>
                <w:rStyle w:val="SAPScreenElement"/>
              </w:rPr>
              <w:t>Valid From Date</w:t>
            </w:r>
            <w:r>
              <w:t xml:space="preserve">: for example, </w:t>
            </w:r>
            <w:r>
              <w:rPr>
                <w:rStyle w:val="SAPUserEntry"/>
              </w:rPr>
              <w:t>&lt;Current Date&gt;</w:t>
            </w:r>
          </w:p>
          <w:p w:rsidR="00D55873" w:rsidRDefault="00D55873">
            <w:r>
              <w:rPr>
                <w:rStyle w:val="SAPScreenElement"/>
              </w:rPr>
              <w:t>Valid To (Internal)</w:t>
            </w:r>
            <w:r>
              <w:t xml:space="preserve">: for example, </w:t>
            </w:r>
            <w:r>
              <w:rPr>
                <w:rStyle w:val="SAPUserEntry"/>
              </w:rPr>
              <w:t>12/31/9999</w:t>
            </w:r>
          </w:p>
          <w:p w:rsidR="00D55873" w:rsidRDefault="00D55873">
            <w:r>
              <w:rPr>
                <w:rStyle w:val="SAPScreenElement"/>
              </w:rPr>
              <w:t xml:space="preserve">Valid To </w:t>
            </w:r>
            <w:r>
              <w:rPr>
                <w:rStyle w:val="SAPScreenElement"/>
              </w:rPr>
              <w:t>(External)</w:t>
            </w:r>
            <w:r>
              <w:t xml:space="preserve">: for example, </w:t>
            </w:r>
            <w:r>
              <w:rPr>
                <w:rStyle w:val="SAPUserEntry"/>
              </w:rPr>
              <w:t>&lt;Current Date + 1 year&gt;</w:t>
            </w:r>
          </w:p>
          <w:p w:rsidR="00D55873" w:rsidRDefault="00D55873">
            <w:r>
              <w:rPr>
                <w:rStyle w:val="SAPScreenElement"/>
              </w:rPr>
              <w:t>Limit Currency</w:t>
            </w:r>
            <w:r>
              <w:t xml:space="preserve">: for example, </w:t>
            </w:r>
            <w:r>
              <w:rPr>
                <w:rStyle w:val="SAPUserEntry"/>
              </w:rPr>
              <w:t>EUR</w:t>
            </w:r>
          </w:p>
          <w:p w:rsidR="00D55873" w:rsidRDefault="00D55873">
            <w:r>
              <w:rPr>
                <w:rStyle w:val="SAPScreenElement"/>
              </w:rPr>
              <w:t>Internal Limit Amnt</w:t>
            </w:r>
            <w:r>
              <w:t xml:space="preserve">: for example, </w:t>
            </w:r>
            <w:r>
              <w:rPr>
                <w:rStyle w:val="SAPUserEntry"/>
              </w:rPr>
              <w:t>250,000,000</w:t>
            </w:r>
          </w:p>
          <w:p w:rsidR="00D55873" w:rsidRDefault="00D55873">
            <w:r>
              <w:rPr>
                <w:rStyle w:val="SAPScreenElement"/>
              </w:rPr>
              <w:t>External Limit Amnt</w:t>
            </w:r>
            <w:r>
              <w:t xml:space="preserve">: for example, </w:t>
            </w:r>
            <w:r>
              <w:rPr>
                <w:rStyle w:val="SAPUserEntry"/>
              </w:rPr>
              <w:t>200,000,000</w:t>
            </w:r>
          </w:p>
          <w:p w:rsidR="00D55873" w:rsidRDefault="00D55873">
            <w:r>
              <w:rPr>
                <w:rStyle w:val="SAPScreenElement"/>
              </w:rPr>
              <w:t>Critical Limit Utilizat.</w:t>
            </w:r>
            <w:r>
              <w:t xml:space="preserve">: for example, </w:t>
            </w:r>
            <w:r>
              <w:rPr>
                <w:rStyle w:val="SAPUserEntry"/>
              </w:rPr>
              <w:t>90%</w:t>
            </w:r>
          </w:p>
          <w:p w:rsidR="00D55873" w:rsidRDefault="00D55873">
            <w:r>
              <w:rPr>
                <w:rStyle w:val="SAPScreenElement"/>
              </w:rPr>
              <w:t>Max. Risk Commit Per. Mth</w:t>
            </w:r>
            <w:r>
              <w:t>: for exa</w:t>
            </w:r>
            <w:r>
              <w:t xml:space="preserve">mple, </w:t>
            </w:r>
            <w:r>
              <w:rPr>
                <w:rStyle w:val="SAPUserEntry"/>
              </w:rPr>
              <w:t>999</w:t>
            </w:r>
          </w:p>
          <w:p w:rsidR="003D6005" w:rsidRDefault="00D55873">
            <w:r>
              <w:rPr>
                <w:rStyle w:val="SAPScreenElement"/>
              </w:rPr>
              <w:t>Limit</w:t>
            </w:r>
            <w:r>
              <w:t xml:space="preserve">: for example, </w:t>
            </w:r>
            <w:r>
              <w:rPr>
                <w:rStyle w:val="SAPUserEntry"/>
              </w:rPr>
              <w:t>Check</w:t>
            </w:r>
          </w:p>
        </w:tc>
        <w:tc>
          <w:tcPr>
            <w:tcW w:w="0" w:type="auto"/>
          </w:tcPr>
          <w:p w:rsidR="003D6005" w:rsidRDefault="003D6005"/>
        </w:tc>
        <w:tc>
          <w:tcPr>
            <w:tcW w:w="0" w:type="auto"/>
          </w:tcPr>
          <w:p w:rsidR="00000000" w:rsidRDefault="00D55873"/>
        </w:tc>
      </w:tr>
    </w:tbl>
    <w:p w:rsidR="003D6005" w:rsidRDefault="00D55873">
      <w:pPr>
        <w:pStyle w:val="Heading4"/>
      </w:pPr>
      <w:bookmarkStart w:id="38" w:name="unique_17"/>
      <w:bookmarkStart w:id="39" w:name="_Toc51127582"/>
      <w:r>
        <w:lastRenderedPageBreak/>
        <w:t>Maintain Limit with Limit Type Y01</w:t>
      </w:r>
      <w:bookmarkEnd w:id="38"/>
      <w:bookmarkEnd w:id="3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You can create characteristic values for each combination of limit characteristics defined in a limit type.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07"/>
        <w:gridCol w:w="3383"/>
        <w:gridCol w:w="4292"/>
        <w:gridCol w:w="3878"/>
        <w:gridCol w:w="161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Limits</w:t>
            </w:r>
            <w:r>
              <w:t xml:space="preserve"> </w:t>
            </w:r>
            <w:r>
              <w:rPr>
                <w:rStyle w:val="SAPMonospace"/>
              </w:rPr>
              <w:t>(TBL1)</w:t>
            </w:r>
            <w:r>
              <w:t>.</w:t>
            </w:r>
          </w:p>
        </w:tc>
        <w:tc>
          <w:tcPr>
            <w:tcW w:w="0" w:type="auto"/>
          </w:tcPr>
          <w:p w:rsidR="003D6005" w:rsidRDefault="003D6005"/>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Choose Limit Type</w:t>
            </w:r>
          </w:p>
        </w:tc>
        <w:tc>
          <w:tcPr>
            <w:tcW w:w="0" w:type="auto"/>
          </w:tcPr>
          <w:p w:rsidR="003D6005" w:rsidRDefault="00D55873">
            <w:r>
              <w:t xml:space="preserve">Select the </w:t>
            </w:r>
            <w:r>
              <w:rPr>
                <w:rStyle w:val="SAPScreenElement"/>
              </w:rPr>
              <w:t>Limit type Y01</w:t>
            </w:r>
            <w:r>
              <w:t xml:space="preserve"> row and choose </w:t>
            </w:r>
            <w:r>
              <w:rPr>
                <w:rStyle w:val="SAPScreenElement"/>
              </w:rPr>
              <w:t>Create Limits</w:t>
            </w:r>
            <w:r>
              <w:t>.</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Company Code</w:t>
            </w:r>
          </w:p>
        </w:tc>
        <w:tc>
          <w:tcPr>
            <w:tcW w:w="0" w:type="auto"/>
          </w:tcPr>
          <w:p w:rsidR="00D55873" w:rsidRDefault="00D55873">
            <w:r>
              <w:t xml:space="preserve">Make the following entries and choose </w:t>
            </w:r>
            <w:r>
              <w:rPr>
                <w:rStyle w:val="SAPScreenElement"/>
              </w:rPr>
              <w:t>Continue</w:t>
            </w:r>
            <w:r>
              <w:t>:</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ScreenElement"/>
              </w:rPr>
              <w:t xml:space="preserve">Edit Limits for Limit Type Y01: Create New </w:t>
            </w:r>
            <w:r>
              <w:rPr>
                <w:rStyle w:val="SAPScreenElement"/>
              </w:rPr>
              <w:t>Limit screen</w:t>
            </w:r>
            <w:r>
              <w:t xml:space="preserve"> displays.</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Create Internal Limit Amount and External Limit Amount</w:t>
            </w:r>
          </w:p>
        </w:tc>
        <w:tc>
          <w:tcPr>
            <w:tcW w:w="0" w:type="auto"/>
          </w:tcPr>
          <w:p w:rsidR="00D55873" w:rsidRDefault="00D55873">
            <w:r>
              <w:t xml:space="preserve">Enter the following data and choose </w:t>
            </w:r>
            <w:r>
              <w:rPr>
                <w:rStyle w:val="SAPScreenElement"/>
              </w:rPr>
              <w:t>Save</w:t>
            </w:r>
            <w:r>
              <w:t>:</w:t>
            </w:r>
          </w:p>
          <w:p w:rsidR="00D55873" w:rsidRDefault="00D55873">
            <w:r>
              <w:rPr>
                <w:rStyle w:val="SAPScreenElement"/>
              </w:rPr>
              <w:t>Valid From Date</w:t>
            </w:r>
            <w:r>
              <w:t xml:space="preserve">: for example, </w:t>
            </w:r>
            <w:r>
              <w:rPr>
                <w:rStyle w:val="SAPUserEntry"/>
              </w:rPr>
              <w:t>&lt;Current Date&gt;</w:t>
            </w:r>
          </w:p>
          <w:p w:rsidR="00D55873" w:rsidRDefault="00D55873">
            <w:r>
              <w:rPr>
                <w:rStyle w:val="SAPScreenElement"/>
              </w:rPr>
              <w:lastRenderedPageBreak/>
              <w:t>Valid To (Internal)</w:t>
            </w:r>
            <w:r>
              <w:t xml:space="preserve">: for example, </w:t>
            </w:r>
            <w:r>
              <w:rPr>
                <w:rStyle w:val="SAPUserEntry"/>
              </w:rPr>
              <w:t>12/31/9999</w:t>
            </w:r>
          </w:p>
          <w:p w:rsidR="00D55873" w:rsidRDefault="00D55873">
            <w:r>
              <w:rPr>
                <w:rStyle w:val="SAPScreenElement"/>
              </w:rPr>
              <w:t>Valid To (External)</w:t>
            </w:r>
            <w:r>
              <w:t xml:space="preserve">: for </w:t>
            </w:r>
            <w:r>
              <w:t xml:space="preserve">example, </w:t>
            </w:r>
            <w:r>
              <w:rPr>
                <w:rStyle w:val="SAPUserEntry"/>
              </w:rPr>
              <w:t>&lt;Current Date + 1 year&gt;</w:t>
            </w:r>
          </w:p>
          <w:p w:rsidR="00D55873" w:rsidRDefault="00D55873">
            <w:r>
              <w:rPr>
                <w:rStyle w:val="SAPScreenElement"/>
              </w:rPr>
              <w:t>Limit Currency</w:t>
            </w:r>
            <w:r>
              <w:t xml:space="preserve">: for example, </w:t>
            </w:r>
            <w:r>
              <w:rPr>
                <w:rStyle w:val="SAPUserEntry"/>
              </w:rPr>
              <w:t>EUR</w:t>
            </w:r>
          </w:p>
          <w:p w:rsidR="00D55873" w:rsidRDefault="00D55873">
            <w:r>
              <w:rPr>
                <w:rStyle w:val="SAPScreenElement"/>
              </w:rPr>
              <w:t>Internal Limit Amnt</w:t>
            </w:r>
            <w:r>
              <w:t xml:space="preserve">: for example, </w:t>
            </w:r>
            <w:r>
              <w:rPr>
                <w:rStyle w:val="SAPUserEntry"/>
              </w:rPr>
              <w:t>250,000,000</w:t>
            </w:r>
          </w:p>
          <w:p w:rsidR="00D55873" w:rsidRDefault="00D55873">
            <w:r>
              <w:rPr>
                <w:rStyle w:val="SAPScreenElement"/>
              </w:rPr>
              <w:t>External Limit Amnt</w:t>
            </w:r>
            <w:r>
              <w:t xml:space="preserve">: for example, </w:t>
            </w:r>
            <w:r>
              <w:rPr>
                <w:rStyle w:val="SAPUserEntry"/>
              </w:rPr>
              <w:t>200,000,000</w:t>
            </w:r>
          </w:p>
          <w:p w:rsidR="00D55873" w:rsidRDefault="00D55873">
            <w:r>
              <w:rPr>
                <w:rStyle w:val="SAPScreenElement"/>
              </w:rPr>
              <w:t>Critical Limit Utilizat.</w:t>
            </w:r>
            <w:r>
              <w:t xml:space="preserve">: for example, </w:t>
            </w:r>
            <w:r>
              <w:rPr>
                <w:rStyle w:val="SAPUserEntry"/>
              </w:rPr>
              <w:t>90%</w:t>
            </w:r>
          </w:p>
          <w:p w:rsidR="00D55873" w:rsidRDefault="00D55873">
            <w:r>
              <w:rPr>
                <w:rStyle w:val="SAPScreenElement"/>
              </w:rPr>
              <w:t>Max. Risk Commit Per. Mth</w:t>
            </w:r>
            <w:r>
              <w:t xml:space="preserve">: for example, </w:t>
            </w:r>
            <w:r>
              <w:rPr>
                <w:rStyle w:val="SAPUserEntry"/>
              </w:rPr>
              <w:t>999</w:t>
            </w:r>
          </w:p>
          <w:p w:rsidR="003D6005" w:rsidRDefault="00D55873">
            <w:r>
              <w:rPr>
                <w:rStyle w:val="SAPScreenElement"/>
              </w:rPr>
              <w:t>Limit</w:t>
            </w:r>
            <w:r>
              <w:t xml:space="preserve">: for example, </w:t>
            </w:r>
            <w:r>
              <w:rPr>
                <w:rStyle w:val="SAPUserEntry"/>
              </w:rPr>
              <w:t>Check</w:t>
            </w:r>
          </w:p>
        </w:tc>
        <w:tc>
          <w:tcPr>
            <w:tcW w:w="0" w:type="auto"/>
          </w:tcPr>
          <w:p w:rsidR="003D6005" w:rsidRDefault="003D6005"/>
        </w:tc>
        <w:tc>
          <w:tcPr>
            <w:tcW w:w="0" w:type="auto"/>
          </w:tcPr>
          <w:p w:rsidR="00000000" w:rsidRDefault="00D55873"/>
        </w:tc>
      </w:tr>
    </w:tbl>
    <w:p w:rsidR="003D6005" w:rsidRDefault="00D55873">
      <w:pPr>
        <w:pStyle w:val="Heading3"/>
      </w:pPr>
      <w:bookmarkStart w:id="40" w:name="d2e1838"/>
      <w:bookmarkStart w:id="41" w:name="_Toc51127583"/>
      <w:r>
        <w:t>Maintain Trader and Trader Authorizations</w:t>
      </w:r>
      <w:bookmarkEnd w:id="40"/>
      <w:bookmarkEnd w:id="41"/>
    </w:p>
    <w:p w:rsidR="003D6005" w:rsidRDefault="00D55873">
      <w:pPr>
        <w:pStyle w:val="Heading4"/>
      </w:pPr>
      <w:bookmarkStart w:id="42" w:name="unique_18"/>
      <w:bookmarkStart w:id="43" w:name="_Toc51127584"/>
      <w:r>
        <w:t>Define Traders</w:t>
      </w:r>
      <w:bookmarkEnd w:id="42"/>
      <w:bookmarkEnd w:id="4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step, you define traders in the system.</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13"/>
        <w:gridCol w:w="1976"/>
        <w:gridCol w:w="4558"/>
        <w:gridCol w:w="4650"/>
        <w:gridCol w:w="187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 xml:space="preserve">Pass / </w:t>
            </w:r>
            <w:r>
              <w:t>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Risk Manager.</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Define Traders</w:t>
            </w:r>
            <w:r>
              <w:t xml:space="preserve"> </w:t>
            </w:r>
            <w:r>
              <w:rPr>
                <w:rStyle w:val="SAPMonospace"/>
              </w:rPr>
              <w:t>(S_ALR_87009302)</w:t>
            </w:r>
            <w:r>
              <w:t>.</w:t>
            </w:r>
          </w:p>
        </w:tc>
        <w:tc>
          <w:tcPr>
            <w:tcW w:w="0" w:type="auto"/>
          </w:tcPr>
          <w:p w:rsidR="003D6005" w:rsidRDefault="00D55873">
            <w:r>
              <w:t xml:space="preserve">The </w:t>
            </w:r>
            <w:r>
              <w:rPr>
                <w:rStyle w:val="SAPScreenElement"/>
              </w:rPr>
              <w:t>Determine Work Area: Entry</w:t>
            </w:r>
            <w:r>
              <w:t xml:space="preserve"> dialog box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Work Area</w:t>
            </w:r>
          </w:p>
        </w:tc>
        <w:tc>
          <w:tcPr>
            <w:tcW w:w="0" w:type="auto"/>
          </w:tcPr>
          <w:p w:rsidR="00D55873" w:rsidRDefault="00D55873">
            <w:r>
              <w:t xml:space="preserve">Enter the following data and choose </w:t>
            </w:r>
            <w:r>
              <w:rPr>
                <w:rStyle w:val="SAPScreenElement"/>
              </w:rPr>
              <w:t>Continue</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ScreenElement"/>
              </w:rPr>
              <w:t>Change View "Treasury: Traders": Overview</w:t>
            </w:r>
            <w:r>
              <w:t xml:space="preserve"> screen is displayed.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 xml:space="preserve">Create a </w:t>
            </w:r>
            <w:r>
              <w:rPr>
                <w:rStyle w:val="SAPEmphasis"/>
              </w:rPr>
              <w:t>New Record</w:t>
            </w:r>
          </w:p>
        </w:tc>
        <w:tc>
          <w:tcPr>
            <w:tcW w:w="0" w:type="auto"/>
          </w:tcPr>
          <w:p w:rsidR="00D55873" w:rsidRDefault="00D55873">
            <w:r>
              <w:t xml:space="preserve">Select </w:t>
            </w:r>
            <w:r>
              <w:rPr>
                <w:rStyle w:val="SAPScreenElement"/>
              </w:rPr>
              <w:t>New Entries</w:t>
            </w:r>
            <w:r>
              <w:t xml:space="preserve">, enter the following data and choose </w:t>
            </w:r>
            <w:r>
              <w:rPr>
                <w:rStyle w:val="SAPScreenElement"/>
              </w:rPr>
              <w:t>Save</w:t>
            </w:r>
            <w:r>
              <w:t>:</w:t>
            </w:r>
          </w:p>
          <w:p w:rsidR="003D6005" w:rsidRDefault="00D55873">
            <w:r>
              <w:rPr>
                <w:rStyle w:val="SAPScreenElement"/>
              </w:rPr>
              <w:t>Trader</w:t>
            </w:r>
            <w:r>
              <w:t xml:space="preserve">: for example, </w:t>
            </w:r>
            <w:r>
              <w:rPr>
                <w:rStyle w:val="SAPUserEntry"/>
              </w:rPr>
              <w:t>TRADER02</w:t>
            </w:r>
          </w:p>
        </w:tc>
        <w:tc>
          <w:tcPr>
            <w:tcW w:w="0" w:type="auto"/>
          </w:tcPr>
          <w:p w:rsidR="003D6005" w:rsidRDefault="00D55873">
            <w:r>
              <w:t>The data is saved.</w:t>
            </w:r>
          </w:p>
        </w:tc>
        <w:tc>
          <w:tcPr>
            <w:tcW w:w="0" w:type="auto"/>
          </w:tcPr>
          <w:p w:rsidR="003D6005" w:rsidRDefault="003D6005"/>
        </w:tc>
      </w:tr>
    </w:tbl>
    <w:p w:rsidR="003D6005" w:rsidRDefault="00D55873">
      <w:pPr>
        <w:pStyle w:val="Heading4"/>
      </w:pPr>
      <w:bookmarkStart w:id="44" w:name="unique_19"/>
      <w:bookmarkStart w:id="45" w:name="_Toc51127585"/>
      <w:r>
        <w:t>Define User Data</w:t>
      </w:r>
      <w:bookmarkEnd w:id="44"/>
      <w:bookmarkEnd w:id="4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 xml:space="preserve">In this step, you map the trader to your user. The trader will be the </w:t>
      </w:r>
      <w:r>
        <w:t>default trader when you create new transactions in the system.</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47"/>
        <w:gridCol w:w="1820"/>
        <w:gridCol w:w="4205"/>
        <w:gridCol w:w="5388"/>
        <w:gridCol w:w="171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Risk Manager.</w:t>
            </w:r>
          </w:p>
        </w:tc>
        <w:tc>
          <w:tcPr>
            <w:tcW w:w="0" w:type="auto"/>
          </w:tcPr>
          <w:p w:rsidR="003D6005" w:rsidRDefault="00D55873">
            <w:r>
              <w:t xml:space="preserve">The SAP Fiori launchpad is </w:t>
            </w:r>
            <w:r>
              <w:t>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Define User Data</w:t>
            </w:r>
            <w:r>
              <w:t xml:space="preserve"> </w:t>
            </w:r>
            <w:r>
              <w:rPr>
                <w:rStyle w:val="SAPMonospace"/>
              </w:rPr>
              <w:t>(S_ALR_87007933)</w:t>
            </w:r>
            <w:r>
              <w:t>.</w:t>
            </w:r>
          </w:p>
        </w:tc>
        <w:tc>
          <w:tcPr>
            <w:tcW w:w="0" w:type="auto"/>
          </w:tcPr>
          <w:p w:rsidR="003D6005" w:rsidRDefault="00D55873">
            <w:r>
              <w:t xml:space="preserve">The </w:t>
            </w:r>
            <w:r>
              <w:rPr>
                <w:rStyle w:val="SAPScreenElement"/>
              </w:rPr>
              <w:t>Change View "Treasury: User master data supplements": Overview</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Record</w:t>
            </w:r>
          </w:p>
        </w:tc>
        <w:tc>
          <w:tcPr>
            <w:tcW w:w="0" w:type="auto"/>
          </w:tcPr>
          <w:p w:rsidR="00D55873" w:rsidRDefault="00D55873">
            <w:r>
              <w:t xml:space="preserve">Select </w:t>
            </w:r>
            <w:r>
              <w:rPr>
                <w:rStyle w:val="SAPScreenElement"/>
              </w:rPr>
              <w:t>New Entries</w:t>
            </w:r>
            <w:r>
              <w:t xml:space="preserve">, enter the following data and choose </w:t>
            </w:r>
            <w:r>
              <w:rPr>
                <w:rStyle w:val="SAPScreenElement"/>
              </w:rPr>
              <w:t>Save</w:t>
            </w:r>
            <w:r>
              <w:t>:</w:t>
            </w:r>
          </w:p>
          <w:p w:rsidR="00D55873" w:rsidRDefault="00D55873">
            <w:r>
              <w:rPr>
                <w:rStyle w:val="SAPScreenElement"/>
              </w:rPr>
              <w:t>U</w:t>
            </w:r>
            <w:r>
              <w:rPr>
                <w:rStyle w:val="SAPScreenElement"/>
              </w:rPr>
              <w:t>ser Name</w:t>
            </w:r>
            <w:r>
              <w:t xml:space="preserve">: for example: </w:t>
            </w:r>
            <w:r>
              <w:rPr>
                <w:rStyle w:val="SAPUserEntry"/>
              </w:rPr>
              <w:t>&lt;Your user name&gt;</w:t>
            </w:r>
          </w:p>
          <w:p w:rsidR="003D6005" w:rsidRDefault="00D55873">
            <w:r>
              <w:rPr>
                <w:rStyle w:val="SAPScreenElement"/>
              </w:rPr>
              <w:t>Trader</w:t>
            </w:r>
            <w:r>
              <w:t xml:space="preserve">: for example, </w:t>
            </w:r>
            <w:r>
              <w:rPr>
                <w:rStyle w:val="SAPUserEntry"/>
              </w:rPr>
              <w:t>TRADER02</w:t>
            </w:r>
          </w:p>
        </w:tc>
        <w:tc>
          <w:tcPr>
            <w:tcW w:w="0" w:type="auto"/>
          </w:tcPr>
          <w:p w:rsidR="003D6005" w:rsidRDefault="00D55873">
            <w:r>
              <w:t>The data is saved.</w:t>
            </w:r>
          </w:p>
        </w:tc>
        <w:tc>
          <w:tcPr>
            <w:tcW w:w="0" w:type="auto"/>
          </w:tcPr>
          <w:p w:rsidR="003D6005" w:rsidRDefault="003D6005"/>
        </w:tc>
      </w:tr>
    </w:tbl>
    <w:p w:rsidR="003D6005" w:rsidRDefault="00D55873">
      <w:pPr>
        <w:pStyle w:val="Heading4"/>
      </w:pPr>
      <w:bookmarkStart w:id="46" w:name="unique_20"/>
      <w:bookmarkStart w:id="47" w:name="_Toc51127586"/>
      <w:r>
        <w:t>Maintain Trader Authorizations</w:t>
      </w:r>
      <w:bookmarkEnd w:id="46"/>
      <w:bookmarkEnd w:id="4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step, you define authorization for traders.</w:t>
      </w:r>
    </w:p>
    <w:p w:rsidR="003D6005" w:rsidRDefault="00D55873">
      <w:pPr>
        <w:pStyle w:val="SAPKeyblockTitle"/>
      </w:pPr>
      <w:r>
        <w:t>Prerequisite</w:t>
      </w:r>
    </w:p>
    <w:p w:rsidR="003D6005" w:rsidRDefault="00D55873">
      <w:r>
        <w:t xml:space="preserve">You have defined a trader in </w:t>
      </w:r>
      <w:r>
        <w:t>the previous step.</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56"/>
        <w:gridCol w:w="1761"/>
        <w:gridCol w:w="3879"/>
        <w:gridCol w:w="6090"/>
        <w:gridCol w:w="148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Treasury Risk Manager.</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Trader Authorizations</w:t>
            </w:r>
            <w:r>
              <w:t xml:space="preserve"> </w:t>
            </w:r>
            <w:r>
              <w:rPr>
                <w:rStyle w:val="SAPMonospace"/>
              </w:rPr>
              <w:t>(TBT1)</w:t>
            </w:r>
            <w:r>
              <w:t>.</w:t>
            </w:r>
          </w:p>
        </w:tc>
        <w:tc>
          <w:tcPr>
            <w:tcW w:w="0" w:type="auto"/>
          </w:tcPr>
          <w:p w:rsidR="003D6005" w:rsidRDefault="00D55873">
            <w:r>
              <w:t xml:space="preserve">The </w:t>
            </w:r>
            <w:r>
              <w:rPr>
                <w:rStyle w:val="SAPScreenElement"/>
              </w:rPr>
              <w:t>Create/Change Trans. Authorization for Trader: Init.</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the following data and choose </w:t>
            </w:r>
            <w:r>
              <w:rPr>
                <w:rStyle w:val="SAPScreenElement"/>
              </w:rPr>
              <w:t>Enter</w:t>
            </w:r>
            <w:r>
              <w:t>:</w:t>
            </w:r>
          </w:p>
          <w:p w:rsidR="00D55873" w:rsidRDefault="00D55873">
            <w:r>
              <w:rPr>
                <w:rStyle w:val="SAPScreenElement"/>
              </w:rPr>
              <w:t>Trader</w:t>
            </w:r>
            <w:r>
              <w:t xml:space="preserve">: for example, </w:t>
            </w:r>
            <w:r>
              <w:rPr>
                <w:rStyle w:val="SAPUserEntry"/>
              </w:rPr>
              <w:t>TRADER02</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ScreenElement"/>
              </w:rPr>
              <w:t>C</w:t>
            </w:r>
            <w:r>
              <w:rPr>
                <w:rStyle w:val="SAPScreenElement"/>
              </w:rPr>
              <w:t>reate/Change Transaction Authorization for Traders</w:t>
            </w:r>
            <w:r>
              <w:t xml:space="preserve"> screen is displayed.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Authorization and Save</w:t>
            </w:r>
          </w:p>
        </w:tc>
        <w:tc>
          <w:tcPr>
            <w:tcW w:w="0" w:type="auto"/>
          </w:tcPr>
          <w:p w:rsidR="00D55873" w:rsidRDefault="00D55873">
            <w:r>
              <w:t xml:space="preserve">Select or deselect the entries on the </w:t>
            </w:r>
            <w:r>
              <w:rPr>
                <w:rStyle w:val="SAPScreenElement"/>
              </w:rPr>
              <w:t>Authorization</w:t>
            </w:r>
            <w:r>
              <w:t xml:space="preserve"> column and choose </w:t>
            </w:r>
            <w:r>
              <w:rPr>
                <w:rStyle w:val="SAPScreenElement"/>
              </w:rPr>
              <w:t>Save</w:t>
            </w:r>
            <w:r>
              <w:t>.</w:t>
            </w:r>
          </w:p>
          <w:p w:rsidR="003D6005" w:rsidRDefault="00D55873">
            <w:r>
              <w:t xml:space="preserve">Make sure to authorize </w:t>
            </w:r>
            <w:r>
              <w:rPr>
                <w:rStyle w:val="SAPEmphasis"/>
              </w:rPr>
              <w:t>TRADER02</w:t>
            </w:r>
            <w:r>
              <w:t xml:space="preserve"> for the </w:t>
            </w:r>
            <w:r>
              <w:rPr>
                <w:rStyle w:val="SAPScreenElement"/>
              </w:rPr>
              <w:t>Money Market</w:t>
            </w:r>
            <w:r>
              <w:t xml:space="preserve"> transactions.</w:t>
            </w:r>
          </w:p>
        </w:tc>
        <w:tc>
          <w:tcPr>
            <w:tcW w:w="0" w:type="auto"/>
          </w:tcPr>
          <w:p w:rsidR="003D6005" w:rsidRDefault="00D55873">
            <w:r>
              <w:t xml:space="preserve">The data is saved with the following message: </w:t>
            </w:r>
            <w:r>
              <w:rPr>
                <w:rStyle w:val="SAPMonospace"/>
              </w:rPr>
              <w:t>Transaction authorizations for trader TRADER02 are being saved</w:t>
            </w:r>
            <w:r>
              <w:t>.</w:t>
            </w:r>
          </w:p>
        </w:tc>
        <w:tc>
          <w:tcPr>
            <w:tcW w:w="0" w:type="auto"/>
          </w:tcPr>
          <w:p w:rsidR="003D6005" w:rsidRDefault="003D6005"/>
        </w:tc>
      </w:tr>
    </w:tbl>
    <w:p w:rsidR="003D6005" w:rsidRDefault="00D55873">
      <w:pPr>
        <w:pStyle w:val="Heading1"/>
      </w:pPr>
      <w:bookmarkStart w:id="48" w:name="unique_21"/>
      <w:bookmarkStart w:id="49" w:name="_Toc51127587"/>
      <w:r>
        <w:lastRenderedPageBreak/>
        <w:t>Overview Table</w:t>
      </w:r>
      <w:bookmarkEnd w:id="48"/>
      <w:bookmarkEnd w:id="49"/>
    </w:p>
    <w:p w:rsidR="003D6005" w:rsidRDefault="00D55873">
      <w:r>
        <w:t xml:space="preserve">The Debt and Investment </w:t>
      </w:r>
      <w:r>
        <w:t>Management(1WV) scope item consists of several process steps and reports, provided in the following table.</w:t>
      </w:r>
    </w:p>
    <w:p w:rsidR="00D55873" w:rsidRDefault="00D55873">
      <w:r>
        <w:t>If your system administrator has enabled spaces and pages on the SAP Fiori launchpad, the homepage will only contain the essential apps for performin</w:t>
      </w:r>
      <w:r>
        <w:t>g the typical tasks of a business role.</w:t>
      </w:r>
    </w:p>
    <w:p w:rsidR="00D55873" w:rsidRDefault="00D55873">
      <w:r>
        <w:t>You can find all other apps not included on the homepage using the search bar.</w:t>
      </w:r>
    </w:p>
    <w:p w:rsidR="003D6005" w:rsidRDefault="00D55873">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03"/>
        <w:gridCol w:w="1485"/>
        <w:gridCol w:w="4304"/>
        <w:gridCol w:w="477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P</w:t>
            </w:r>
            <w:r>
              <w:t>rocess Step</w:t>
            </w:r>
          </w:p>
        </w:tc>
        <w:tc>
          <w:tcPr>
            <w:tcW w:w="0" w:type="auto"/>
          </w:tcPr>
          <w:p w:rsidR="003D6005" w:rsidRDefault="00D55873">
            <w:pPr>
              <w:pStyle w:val="SAPTableHeader"/>
            </w:pPr>
            <w:r>
              <w:t>Business Role</w:t>
            </w:r>
          </w:p>
        </w:tc>
        <w:tc>
          <w:tcPr>
            <w:tcW w:w="0" w:type="auto"/>
          </w:tcPr>
          <w:p w:rsidR="003D6005" w:rsidRDefault="00D55873">
            <w:pPr>
              <w:pStyle w:val="SAPTableHeader"/>
            </w:pPr>
            <w:r>
              <w:t>Transaction/APP</w:t>
            </w:r>
          </w:p>
        </w:tc>
        <w:tc>
          <w:tcPr>
            <w:tcW w:w="0" w:type="auto"/>
          </w:tcPr>
          <w:p w:rsidR="003D6005" w:rsidRDefault="00D55873">
            <w:pPr>
              <w:pStyle w:val="SAPTableHeader"/>
            </w:pPr>
            <w:r>
              <w:t>Expected Results</w:t>
            </w:r>
          </w:p>
        </w:tc>
      </w:tr>
      <w:tr w:rsidR="003D6005" w:rsidTr="00D55873">
        <w:tc>
          <w:tcPr>
            <w:tcW w:w="0" w:type="auto"/>
          </w:tcPr>
          <w:p w:rsidR="003D6005" w:rsidRDefault="00D55873">
            <w:hyperlink r:id="rId9" w:history="1">
              <w:r>
                <w:t>(1XN) Market Rates Management - Manually via Upload</w:t>
              </w:r>
            </w:hyperlink>
            <w:r>
              <w:t xml:space="preserve"> </w:t>
            </w:r>
            <w:r>
              <w:t xml:space="preserve"> [page ] </w:t>
            </w:r>
            <w:r>
              <w:fldChar w:fldCharType="begin"/>
            </w:r>
            <w:r>
              <w:instrText xml:space="preserve"> PAGEREF unique_22 </w:instrText>
            </w:r>
            <w:r>
              <w:fldChar w:fldCharType="separate"/>
            </w:r>
            <w:r>
              <w:rPr>
                <w:noProof/>
              </w:rPr>
              <w:t>37</w:t>
            </w:r>
            <w:r>
              <w:fldChar w:fldCharType="end"/>
            </w:r>
          </w:p>
        </w:tc>
        <w:tc>
          <w:tcPr>
            <w:tcW w:w="0" w:type="auto"/>
          </w:tcPr>
          <w:p w:rsidR="003D6005" w:rsidRDefault="00D55873">
            <w:r>
              <w:t>Treasury Risk Manager</w:t>
            </w:r>
          </w:p>
        </w:tc>
        <w:tc>
          <w:tcPr>
            <w:tcW w:w="0" w:type="auto"/>
          </w:tcPr>
          <w:p w:rsidR="003D6005" w:rsidRDefault="003D6005"/>
        </w:tc>
        <w:tc>
          <w:tcPr>
            <w:tcW w:w="0" w:type="auto"/>
          </w:tcPr>
          <w:p w:rsidR="003D6005" w:rsidRDefault="00D55873">
            <w:r>
              <w:t>Market data is maintained.</w:t>
            </w:r>
          </w:p>
        </w:tc>
      </w:tr>
      <w:tr w:rsidR="003D6005" w:rsidTr="00D55873">
        <w:tc>
          <w:tcPr>
            <w:tcW w:w="0" w:type="auto"/>
          </w:tcPr>
          <w:p w:rsidR="003D6005" w:rsidRDefault="00D55873">
            <w:hyperlink r:id="rId10" w:history="1">
              <w:r>
                <w:t>Generate Limit Utilization</w:t>
              </w:r>
            </w:hyperlink>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3D6005" w:rsidRDefault="00D55873">
            <w:r>
              <w:t>Treasury Specialist - Middle Office</w:t>
            </w:r>
          </w:p>
        </w:tc>
        <w:tc>
          <w:tcPr>
            <w:tcW w:w="0" w:type="auto"/>
          </w:tcPr>
          <w:p w:rsidR="003D6005" w:rsidRDefault="00D55873">
            <w:r>
              <w:rPr>
                <w:rStyle w:val="SAPScreenElement"/>
              </w:rPr>
              <w:t>End-of-Day Processing</w:t>
            </w:r>
            <w:r>
              <w:t xml:space="preserve"> </w:t>
            </w:r>
            <w:r>
              <w:rPr>
                <w:rStyle w:val="SAPMonospace"/>
              </w:rPr>
              <w:t>(KLNACHT)</w:t>
            </w:r>
          </w:p>
        </w:tc>
        <w:tc>
          <w:tcPr>
            <w:tcW w:w="0" w:type="auto"/>
          </w:tcPr>
          <w:p w:rsidR="003D6005" w:rsidRDefault="00D55873">
            <w:r>
              <w:t>Limit utiliza</w:t>
            </w:r>
            <w:r>
              <w:t>tions was determinate and updated.</w:t>
            </w:r>
          </w:p>
        </w:tc>
      </w:tr>
      <w:tr w:rsidR="003D6005" w:rsidTr="00D55873">
        <w:tc>
          <w:tcPr>
            <w:tcW w:w="0" w:type="auto"/>
          </w:tcPr>
          <w:p w:rsidR="003D6005" w:rsidRDefault="00D55873">
            <w:hyperlink r:id="rId11" w:history="1">
              <w:r>
                <w:t>Analyze Cash Position</w:t>
              </w:r>
            </w:hyperlink>
            <w:r>
              <w:t xml:space="preserve"> </w:t>
            </w:r>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3D6005" w:rsidRDefault="00D55873">
            <w:r>
              <w:t>Cash Manager</w:t>
            </w:r>
          </w:p>
        </w:tc>
        <w:tc>
          <w:tcPr>
            <w:tcW w:w="0" w:type="auto"/>
          </w:tcPr>
          <w:p w:rsidR="003D6005" w:rsidRDefault="00D55873">
            <w:r>
              <w:rPr>
                <w:rStyle w:val="SAPScreenElement"/>
              </w:rPr>
              <w:t>Cash Flow Analyzer</w:t>
            </w:r>
            <w:r>
              <w:t xml:space="preserve"> </w:t>
            </w:r>
            <w:r>
              <w:rPr>
                <w:rStyle w:val="SAPMonospace"/>
              </w:rPr>
              <w:t>(F2332)</w:t>
            </w:r>
          </w:p>
        </w:tc>
        <w:tc>
          <w:tcPr>
            <w:tcW w:w="0" w:type="auto"/>
          </w:tcPr>
          <w:p w:rsidR="003D6005" w:rsidRDefault="00D55873">
            <w:r>
              <w:t>Cash manager check the cash position status, and make decisions of right financial instruments for short-term purpose based on analysis of cash position.</w:t>
            </w:r>
          </w:p>
        </w:tc>
      </w:tr>
      <w:tr w:rsidR="003D6005" w:rsidTr="00D55873">
        <w:tc>
          <w:tcPr>
            <w:tcW w:w="0" w:type="auto"/>
          </w:tcPr>
          <w:p w:rsidR="003D6005" w:rsidRDefault="00D55873">
            <w:hyperlink r:id="rId12" w:history="1">
              <w:r>
                <w:t>Analyze Liquidity Forecast</w:t>
              </w:r>
            </w:hyperlink>
            <w:r>
              <w:t xml:space="preserve">  [page ] </w:t>
            </w:r>
            <w:r>
              <w:fldChar w:fldCharType="begin"/>
            </w:r>
            <w:r>
              <w:instrText xml:space="preserve"> PAGEREF unique_25 </w:instrText>
            </w:r>
            <w:r>
              <w:fldChar w:fldCharType="separate"/>
            </w:r>
            <w:r>
              <w:rPr>
                <w:noProof/>
              </w:rPr>
              <w:t>39</w:t>
            </w:r>
            <w:r>
              <w:fldChar w:fldCharType="end"/>
            </w:r>
          </w:p>
        </w:tc>
        <w:tc>
          <w:tcPr>
            <w:tcW w:w="0" w:type="auto"/>
          </w:tcPr>
          <w:p w:rsidR="003D6005" w:rsidRDefault="00D55873">
            <w:r>
              <w:t>Cash Manager</w:t>
            </w:r>
          </w:p>
        </w:tc>
        <w:tc>
          <w:tcPr>
            <w:tcW w:w="0" w:type="auto"/>
          </w:tcPr>
          <w:p w:rsidR="003D6005" w:rsidRDefault="00D55873">
            <w:r>
              <w:rPr>
                <w:rStyle w:val="SAPScreenElement"/>
              </w:rPr>
              <w:t>Cash Flow Analyzer</w:t>
            </w:r>
            <w:r>
              <w:t xml:space="preserve"> </w:t>
            </w:r>
            <w:r>
              <w:rPr>
                <w:rStyle w:val="SAPMonospace"/>
              </w:rPr>
              <w:t>(F2332)</w:t>
            </w:r>
          </w:p>
        </w:tc>
        <w:tc>
          <w:tcPr>
            <w:tcW w:w="0" w:type="auto"/>
          </w:tcPr>
          <w:p w:rsidR="003D6005" w:rsidRDefault="00D55873">
            <w:r>
              <w:t>The cash manager check the liquidity forecast regularly and make decisions regarding medium-term or long-term financial instruments.</w:t>
            </w:r>
          </w:p>
        </w:tc>
      </w:tr>
      <w:tr w:rsidR="003D6005" w:rsidTr="00D55873">
        <w:tc>
          <w:tcPr>
            <w:tcW w:w="0" w:type="auto"/>
          </w:tcPr>
          <w:p w:rsidR="003D6005" w:rsidRDefault="00D55873">
            <w:hyperlink r:id="rId13" w:history="1">
              <w:r>
                <w:t>Check Credit Line Limit (Optional)</w:t>
              </w:r>
            </w:hyperlink>
            <w:r>
              <w:t xml:space="preserve">  [page ] </w:t>
            </w:r>
            <w:r>
              <w:fldChar w:fldCharType="begin"/>
            </w:r>
            <w:r>
              <w:instrText xml:space="preserve"> PAGEREF unique_26 </w:instrText>
            </w:r>
            <w:r>
              <w:fldChar w:fldCharType="separate"/>
            </w:r>
            <w:r>
              <w:rPr>
                <w:noProof/>
              </w:rPr>
              <w:t>40</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Credit Line Analysis (Accessible)</w:t>
            </w:r>
            <w:r>
              <w:t xml:space="preserve"> </w:t>
            </w:r>
            <w:r>
              <w:rPr>
                <w:rStyle w:val="SAPMonospace"/>
              </w:rPr>
              <w:t>(W0051)</w:t>
            </w:r>
          </w:p>
        </w:tc>
        <w:tc>
          <w:tcPr>
            <w:tcW w:w="0" w:type="auto"/>
          </w:tcPr>
          <w:p w:rsidR="003D6005" w:rsidRDefault="00D55873">
            <w:r>
              <w:t>Credit line limits displays.</w:t>
            </w:r>
          </w:p>
        </w:tc>
      </w:tr>
      <w:tr w:rsidR="003D6005" w:rsidTr="00D55873">
        <w:tc>
          <w:tcPr>
            <w:tcW w:w="0" w:type="auto"/>
          </w:tcPr>
          <w:p w:rsidR="003D6005" w:rsidRDefault="00D55873">
            <w:hyperlink r:id="rId14" w:history="1">
              <w:r>
                <w:t>Create Facility (Optional)</w:t>
              </w:r>
            </w:hyperlink>
            <w:r>
              <w:t xml:space="preserve">  [page ] </w:t>
            </w:r>
            <w:r>
              <w:fldChar w:fldCharType="begin"/>
            </w:r>
            <w:r>
              <w:instrText xml:space="preserve"> PAGEREF unique_27 </w:instrText>
            </w:r>
            <w:r>
              <w:fldChar w:fldCharType="separate"/>
            </w:r>
            <w:r>
              <w:rPr>
                <w:noProof/>
              </w:rPr>
              <w:t>41</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Facility</w:t>
            </w:r>
            <w:r>
              <w:t xml:space="preserve"> </w:t>
            </w:r>
            <w:r>
              <w:rPr>
                <w:rStyle w:val="SAPMonospace"/>
              </w:rPr>
              <w:t>(TM_6</w:t>
            </w:r>
            <w:r>
              <w:rPr>
                <w:rStyle w:val="SAPMonospace"/>
              </w:rPr>
              <w:t>1)</w:t>
            </w:r>
          </w:p>
        </w:tc>
        <w:tc>
          <w:tcPr>
            <w:tcW w:w="0" w:type="auto"/>
          </w:tcPr>
          <w:p w:rsidR="003D6005" w:rsidRDefault="00D55873">
            <w:r>
              <w:t>A facilities master record is created.</w:t>
            </w:r>
          </w:p>
        </w:tc>
      </w:tr>
      <w:tr w:rsidR="003D6005" w:rsidTr="00D55873">
        <w:tc>
          <w:tcPr>
            <w:tcW w:w="0" w:type="auto"/>
          </w:tcPr>
          <w:p w:rsidR="003D6005" w:rsidRDefault="00D55873">
            <w:hyperlink r:id="rId15" w:history="1">
              <w:r>
                <w:t>Check Facilities Utilization (Optional)</w:t>
              </w:r>
            </w:hyperlink>
            <w:r>
              <w:t xml:space="preserve"> </w:t>
            </w:r>
            <w:r>
              <w:t xml:space="preserve"> [page ] </w:t>
            </w:r>
            <w:r>
              <w:fldChar w:fldCharType="begin"/>
            </w:r>
            <w:r>
              <w:instrText xml:space="preserve"> PAGEREF unique_28 </w:instrText>
            </w:r>
            <w:r>
              <w:fldChar w:fldCharType="separate"/>
            </w:r>
            <w:r>
              <w:rPr>
                <w:noProof/>
              </w:rPr>
              <w:t>43</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Credit Line Analysis (Accessible)</w:t>
            </w:r>
            <w:r>
              <w:t xml:space="preserve"> </w:t>
            </w:r>
            <w:r>
              <w:rPr>
                <w:rStyle w:val="SAPMonospace"/>
              </w:rPr>
              <w:t>(W0051)</w:t>
            </w:r>
          </w:p>
        </w:tc>
        <w:tc>
          <w:tcPr>
            <w:tcW w:w="0" w:type="auto"/>
          </w:tcPr>
          <w:p w:rsidR="003D6005" w:rsidRDefault="00D55873">
            <w:r>
              <w:t>The utilization of facility displays.</w:t>
            </w:r>
          </w:p>
        </w:tc>
      </w:tr>
      <w:tr w:rsidR="003D6005" w:rsidTr="00D55873">
        <w:tc>
          <w:tcPr>
            <w:tcW w:w="0" w:type="auto"/>
          </w:tcPr>
          <w:p w:rsidR="003D6005" w:rsidRDefault="00D55873">
            <w:hyperlink r:id="rId16" w:history="1">
              <w:r>
                <w:t>Check Limit Utilization Report</w:t>
              </w:r>
            </w:hyperlink>
            <w:r>
              <w:t xml:space="preserve">  [page ] </w:t>
            </w:r>
            <w:r>
              <w:fldChar w:fldCharType="begin"/>
            </w:r>
            <w:r>
              <w:instrText xml:space="preserve"> PAGEREF unique_29 </w:instrText>
            </w:r>
            <w:r>
              <w:fldChar w:fldCharType="separate"/>
            </w:r>
            <w:r>
              <w:rPr>
                <w:noProof/>
              </w:rPr>
              <w:t>45</w:t>
            </w:r>
            <w:r>
              <w:fldChar w:fldCharType="end"/>
            </w:r>
          </w:p>
        </w:tc>
        <w:tc>
          <w:tcPr>
            <w:tcW w:w="0" w:type="auto"/>
          </w:tcPr>
          <w:p w:rsidR="003D6005" w:rsidRDefault="00D55873">
            <w:r>
              <w:t>Treasury Spec</w:t>
            </w:r>
            <w:r>
              <w:t>ialist - Middle Office</w:t>
            </w:r>
          </w:p>
        </w:tc>
        <w:tc>
          <w:tcPr>
            <w:tcW w:w="0" w:type="auto"/>
          </w:tcPr>
          <w:p w:rsidR="003D6005" w:rsidRDefault="00D55873">
            <w:r>
              <w:rPr>
                <w:rStyle w:val="SAPScreenElement"/>
              </w:rPr>
              <w:t>Review Limit Utilizations</w:t>
            </w:r>
            <w:r>
              <w:t xml:space="preserve"> </w:t>
            </w:r>
            <w:r>
              <w:rPr>
                <w:rStyle w:val="SAPMonospace"/>
              </w:rPr>
              <w:t>(TBLB)</w:t>
            </w:r>
          </w:p>
        </w:tc>
        <w:tc>
          <w:tcPr>
            <w:tcW w:w="0" w:type="auto"/>
          </w:tcPr>
          <w:p w:rsidR="003D6005" w:rsidRDefault="00D55873">
            <w:r>
              <w:t>Limit utilization report displays.</w:t>
            </w:r>
          </w:p>
        </w:tc>
      </w:tr>
      <w:tr w:rsidR="003D6005" w:rsidTr="00D55873">
        <w:tc>
          <w:tcPr>
            <w:tcW w:w="0" w:type="auto"/>
          </w:tcPr>
          <w:p w:rsidR="003D6005" w:rsidRDefault="00D55873">
            <w:hyperlink r:id="rId17" w:history="1">
              <w:r>
                <w:t>Review Money Market Trade Request Status</w:t>
              </w:r>
            </w:hyperlink>
            <w:r>
              <w:t xml:space="preserve">  [page ] </w:t>
            </w:r>
            <w:r>
              <w:fldChar w:fldCharType="begin"/>
            </w:r>
            <w:r>
              <w:instrText xml:space="preserve"> PAGEREF unique_30 </w:instrText>
            </w:r>
            <w:r>
              <w:fldChar w:fldCharType="separate"/>
            </w:r>
            <w:r>
              <w:rPr>
                <w:noProof/>
              </w:rPr>
              <w:t>46</w:t>
            </w:r>
            <w:r>
              <w:fldChar w:fldCharType="end"/>
            </w:r>
          </w:p>
        </w:tc>
        <w:tc>
          <w:tcPr>
            <w:tcW w:w="0" w:type="auto"/>
          </w:tcPr>
          <w:p w:rsidR="003D6005" w:rsidRDefault="00D55873">
            <w:r>
              <w:t>Treasury Specialist - Middle Office</w:t>
            </w:r>
          </w:p>
        </w:tc>
        <w:tc>
          <w:tcPr>
            <w:tcW w:w="0" w:type="auto"/>
          </w:tcPr>
          <w:p w:rsidR="003D6005" w:rsidRDefault="00D55873">
            <w:r>
              <w:rPr>
                <w:rStyle w:val="SAPScreenElement"/>
              </w:rPr>
              <w:t>Process Trade Requests</w:t>
            </w:r>
            <w:r>
              <w:t xml:space="preserve"> </w:t>
            </w:r>
            <w:r>
              <w:rPr>
                <w:rStyle w:val="SAPMonospace"/>
              </w:rPr>
              <w:t>(TPITRO)</w:t>
            </w:r>
          </w:p>
        </w:tc>
        <w:tc>
          <w:tcPr>
            <w:tcW w:w="0" w:type="auto"/>
          </w:tcPr>
          <w:p w:rsidR="003D6005" w:rsidRDefault="00D55873">
            <w:r>
              <w:t>The MM Trade requests are in the Released status.</w:t>
            </w:r>
          </w:p>
        </w:tc>
      </w:tr>
      <w:tr w:rsidR="003D6005" w:rsidTr="00D55873">
        <w:tc>
          <w:tcPr>
            <w:tcW w:w="0" w:type="auto"/>
          </w:tcPr>
          <w:p w:rsidR="003D6005" w:rsidRDefault="00D55873">
            <w:hyperlink r:id="rId18" w:history="1">
              <w:r>
                <w:t>Create Fixed Term Deposit</w:t>
              </w:r>
            </w:hyperlink>
            <w:r>
              <w:t xml:space="preserve">  [page ] </w:t>
            </w:r>
            <w:r>
              <w:fldChar w:fldCharType="begin"/>
            </w:r>
            <w:r>
              <w:instrText xml:space="preserve"> PAGEREF unique_31 </w:instrText>
            </w:r>
            <w:r>
              <w:fldChar w:fldCharType="separate"/>
            </w:r>
            <w:r>
              <w:rPr>
                <w:noProof/>
              </w:rPr>
              <w:t>48</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IR Instrument</w:t>
            </w:r>
            <w:r>
              <w:t xml:space="preserve"> </w:t>
            </w:r>
            <w:r>
              <w:rPr>
                <w:rStyle w:val="SAPMonospace"/>
              </w:rPr>
              <w:t>(TM_51)</w:t>
            </w:r>
          </w:p>
        </w:tc>
        <w:tc>
          <w:tcPr>
            <w:tcW w:w="0" w:type="auto"/>
          </w:tcPr>
          <w:p w:rsidR="003D6005" w:rsidRDefault="00D55873">
            <w:r>
              <w:t>A fixed term deposit is created.</w:t>
            </w:r>
          </w:p>
        </w:tc>
      </w:tr>
      <w:tr w:rsidR="003D6005" w:rsidTr="00D55873">
        <w:tc>
          <w:tcPr>
            <w:tcW w:w="0" w:type="auto"/>
          </w:tcPr>
          <w:p w:rsidR="003D6005" w:rsidRDefault="00D55873">
            <w:hyperlink r:id="rId19" w:history="1">
              <w:r>
                <w:t>Create Deposit at Notice</w:t>
              </w:r>
            </w:hyperlink>
            <w:r>
              <w:t xml:space="preserve"> </w:t>
            </w:r>
            <w:r>
              <w:t xml:space="preserve"> [page ] </w:t>
            </w:r>
            <w:r>
              <w:fldChar w:fldCharType="begin"/>
            </w:r>
            <w:r>
              <w:instrText xml:space="preserve"> PAGEREF unique_32 </w:instrText>
            </w:r>
            <w:r>
              <w:fldChar w:fldCharType="separate"/>
            </w:r>
            <w:r>
              <w:rPr>
                <w:noProof/>
              </w:rPr>
              <w:t>50</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Deposit at Notice</w:t>
            </w:r>
            <w:r>
              <w:t xml:space="preserve"> </w:t>
            </w:r>
            <w:r>
              <w:rPr>
                <w:rStyle w:val="SAPMonospace"/>
              </w:rPr>
              <w:t>(TM11)</w:t>
            </w:r>
          </w:p>
        </w:tc>
        <w:tc>
          <w:tcPr>
            <w:tcW w:w="0" w:type="auto"/>
          </w:tcPr>
          <w:p w:rsidR="003D6005" w:rsidRDefault="00D55873">
            <w:r>
              <w:t>A deposit at notice is created.</w:t>
            </w:r>
          </w:p>
        </w:tc>
      </w:tr>
      <w:tr w:rsidR="003D6005" w:rsidTr="00D55873">
        <w:tc>
          <w:tcPr>
            <w:tcW w:w="0" w:type="auto"/>
          </w:tcPr>
          <w:p w:rsidR="003D6005" w:rsidRDefault="00D55873">
            <w:hyperlink r:id="rId20" w:history="1">
              <w:r>
                <w:t>Create Commercial Paper</w:t>
              </w:r>
            </w:hyperlink>
            <w:r>
              <w:t xml:space="preserve">  [page ] </w:t>
            </w:r>
            <w:r>
              <w:fldChar w:fldCharType="begin"/>
            </w:r>
            <w:r>
              <w:instrText xml:space="preserve"> PAGEREF unique_33 </w:instrText>
            </w:r>
            <w:r>
              <w:fldChar w:fldCharType="separate"/>
            </w:r>
            <w:r>
              <w:rPr>
                <w:noProof/>
              </w:rPr>
              <w:t>53</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Commercial Paper</w:t>
            </w:r>
            <w:r>
              <w:t xml:space="preserve"> </w:t>
            </w:r>
            <w:r>
              <w:rPr>
                <w:rStyle w:val="SAPMonospace"/>
              </w:rPr>
              <w:t>(TM31)</w:t>
            </w:r>
          </w:p>
        </w:tc>
        <w:tc>
          <w:tcPr>
            <w:tcW w:w="0" w:type="auto"/>
          </w:tcPr>
          <w:p w:rsidR="003D6005" w:rsidRDefault="00D55873">
            <w:r>
              <w:t>A commercial paper is created.</w:t>
            </w:r>
          </w:p>
        </w:tc>
      </w:tr>
      <w:tr w:rsidR="003D6005" w:rsidTr="00D55873">
        <w:tc>
          <w:tcPr>
            <w:tcW w:w="0" w:type="auto"/>
          </w:tcPr>
          <w:p w:rsidR="003D6005" w:rsidRDefault="00D55873">
            <w:hyperlink r:id="rId21" w:history="1">
              <w:r>
                <w:t>Create Cash Flow Transaction</w:t>
              </w:r>
            </w:hyperlink>
            <w:r>
              <w:t xml:space="preserve">  [page ] </w:t>
            </w:r>
            <w:r>
              <w:fldChar w:fldCharType="begin"/>
            </w:r>
            <w:r>
              <w:instrText xml:space="preserve"> PAGEREF unique_34 </w:instrText>
            </w:r>
            <w:r>
              <w:fldChar w:fldCharType="separate"/>
            </w:r>
            <w:r>
              <w:rPr>
                <w:noProof/>
              </w:rPr>
              <w:t>56</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Cash Flow Transaction</w:t>
            </w:r>
            <w:r>
              <w:t xml:space="preserve"> </w:t>
            </w:r>
            <w:r>
              <w:rPr>
                <w:rStyle w:val="SAPMonospace"/>
              </w:rPr>
              <w:t>(TM41)</w:t>
            </w:r>
          </w:p>
        </w:tc>
        <w:tc>
          <w:tcPr>
            <w:tcW w:w="0" w:type="auto"/>
          </w:tcPr>
          <w:p w:rsidR="003D6005" w:rsidRDefault="00D55873">
            <w:r>
              <w:t>Cash Flow is created.</w:t>
            </w:r>
          </w:p>
        </w:tc>
      </w:tr>
      <w:tr w:rsidR="003D6005" w:rsidTr="00D55873">
        <w:tc>
          <w:tcPr>
            <w:tcW w:w="0" w:type="auto"/>
          </w:tcPr>
          <w:p w:rsidR="003D6005" w:rsidRDefault="00D55873">
            <w:hyperlink r:id="rId22" w:history="1">
              <w:r>
                <w:t>Create IR Instrument</w:t>
              </w:r>
            </w:hyperlink>
            <w:r>
              <w:t xml:space="preserve">  [page ] </w:t>
            </w:r>
            <w:r>
              <w:fldChar w:fldCharType="begin"/>
            </w:r>
            <w:r>
              <w:instrText xml:space="preserve"> PAGEREF unique_35 </w:instrText>
            </w:r>
            <w:r>
              <w:fldChar w:fldCharType="separate"/>
            </w:r>
            <w:r>
              <w:rPr>
                <w:noProof/>
              </w:rPr>
              <w:t>58</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IR Instrument</w:t>
            </w:r>
            <w:r>
              <w:t xml:space="preserve"> </w:t>
            </w:r>
            <w:r>
              <w:rPr>
                <w:rStyle w:val="SAPMonospace"/>
              </w:rPr>
              <w:t>(TM_51)</w:t>
            </w:r>
          </w:p>
        </w:tc>
        <w:tc>
          <w:tcPr>
            <w:tcW w:w="0" w:type="auto"/>
          </w:tcPr>
          <w:p w:rsidR="003D6005" w:rsidRDefault="00D55873">
            <w:r>
              <w:t>An interest rate instrument is created.</w:t>
            </w:r>
          </w:p>
        </w:tc>
      </w:tr>
      <w:tr w:rsidR="003D6005" w:rsidTr="00D55873">
        <w:tc>
          <w:tcPr>
            <w:tcW w:w="0" w:type="auto"/>
          </w:tcPr>
          <w:p w:rsidR="003D6005" w:rsidRDefault="00D55873">
            <w:hyperlink r:id="rId23" w:history="1">
              <w:r>
                <w:t>Drawdown on Facilities</w:t>
              </w:r>
            </w:hyperlink>
            <w:r>
              <w:t xml:space="preserve"> </w:t>
            </w:r>
            <w:r>
              <w:t xml:space="preserve"> [page ] </w:t>
            </w:r>
            <w:r>
              <w:fldChar w:fldCharType="begin"/>
            </w:r>
            <w:r>
              <w:instrText xml:space="preserve"> PAGEREF unique_36 </w:instrText>
            </w:r>
            <w:r>
              <w:fldChar w:fldCharType="separate"/>
            </w:r>
            <w:r>
              <w:rPr>
                <w:noProof/>
              </w:rPr>
              <w:t>63</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IR Instrument</w:t>
            </w:r>
            <w:r>
              <w:t xml:space="preserve"> </w:t>
            </w:r>
            <w:r>
              <w:rPr>
                <w:rStyle w:val="SAPMonospace"/>
              </w:rPr>
              <w:t>(TM_51)</w:t>
            </w:r>
          </w:p>
        </w:tc>
        <w:tc>
          <w:tcPr>
            <w:tcW w:w="0" w:type="auto"/>
          </w:tcPr>
          <w:p w:rsidR="003D6005" w:rsidRDefault="00D55873">
            <w:r>
              <w:t>Drawdown on Facilities through IR instrument.</w:t>
            </w:r>
          </w:p>
        </w:tc>
      </w:tr>
      <w:tr w:rsidR="003D6005" w:rsidTr="00D55873">
        <w:tc>
          <w:tcPr>
            <w:tcW w:w="0" w:type="auto"/>
          </w:tcPr>
          <w:p w:rsidR="003D6005" w:rsidRDefault="00D55873">
            <w:hyperlink r:id="rId24" w:history="1">
              <w:r>
                <w:t>Create Current Acct-Style Instrument</w:t>
              </w:r>
            </w:hyperlink>
            <w:r>
              <w:t xml:space="preserve"> </w:t>
            </w:r>
            <w:r>
              <w:t xml:space="preserve"> [page ] </w:t>
            </w:r>
            <w:r>
              <w:fldChar w:fldCharType="begin"/>
            </w:r>
            <w:r>
              <w:instrText xml:space="preserve"> PAGEREF unique_37 </w:instrText>
            </w:r>
            <w:r>
              <w:fldChar w:fldCharType="separate"/>
            </w:r>
            <w:r>
              <w:rPr>
                <w:noProof/>
              </w:rPr>
              <w:t>65</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Create CA Style Instrument</w:t>
            </w:r>
            <w:r>
              <w:t xml:space="preserve"> </w:t>
            </w:r>
            <w:r>
              <w:rPr>
                <w:rStyle w:val="SAPMonospace"/>
              </w:rPr>
              <w:t>(FTRCAI01)</w:t>
            </w:r>
          </w:p>
        </w:tc>
        <w:tc>
          <w:tcPr>
            <w:tcW w:w="0" w:type="auto"/>
          </w:tcPr>
          <w:p w:rsidR="003D6005" w:rsidRDefault="00D55873">
            <w:r>
              <w:t>Current Acct-Style Instrument is created.</w:t>
            </w:r>
          </w:p>
        </w:tc>
      </w:tr>
      <w:tr w:rsidR="003D6005" w:rsidTr="00D55873">
        <w:tc>
          <w:tcPr>
            <w:tcW w:w="0" w:type="auto"/>
          </w:tcPr>
          <w:p w:rsidR="003D6005" w:rsidRDefault="00D55873">
            <w:hyperlink r:id="rId25" w:history="1">
              <w:r>
                <w:t>(BFB) Basic Cash Operations</w:t>
              </w:r>
            </w:hyperlink>
            <w:r>
              <w:t xml:space="preserve">  [page ] </w:t>
            </w:r>
            <w:r>
              <w:fldChar w:fldCharType="begin"/>
            </w:r>
            <w:r>
              <w:instrText xml:space="preserve"> PAGEREF unique_38 </w:instrText>
            </w:r>
            <w:r>
              <w:fldChar w:fldCharType="separate"/>
            </w:r>
            <w:r>
              <w:rPr>
                <w:noProof/>
              </w:rPr>
              <w:t>68</w:t>
            </w:r>
            <w:r>
              <w:fldChar w:fldCharType="end"/>
            </w:r>
          </w:p>
        </w:tc>
        <w:tc>
          <w:tcPr>
            <w:tcW w:w="0" w:type="auto"/>
          </w:tcPr>
          <w:p w:rsidR="003D6005" w:rsidRDefault="00D55873">
            <w:r>
              <w:t>Cash Manager</w:t>
            </w:r>
          </w:p>
        </w:tc>
        <w:tc>
          <w:tcPr>
            <w:tcW w:w="0" w:type="auto"/>
          </w:tcPr>
          <w:p w:rsidR="003D6005" w:rsidRDefault="00D55873">
            <w:r>
              <w:rPr>
                <w:rStyle w:val="SAPScreenElement"/>
              </w:rPr>
              <w:t>Ca</w:t>
            </w:r>
            <w:r>
              <w:rPr>
                <w:rStyle w:val="SAPScreenElement"/>
              </w:rPr>
              <w:t>sh Flow Analyzer</w:t>
            </w:r>
            <w:r>
              <w:t xml:space="preserve"> </w:t>
            </w:r>
            <w:r>
              <w:rPr>
                <w:rStyle w:val="SAPMonospace"/>
              </w:rPr>
              <w:t>(F2332)</w:t>
            </w:r>
          </w:p>
        </w:tc>
        <w:tc>
          <w:tcPr>
            <w:tcW w:w="0" w:type="auto"/>
          </w:tcPr>
          <w:p w:rsidR="003D6005" w:rsidRDefault="00D55873">
            <w:r>
              <w:t>Liquidity forecast reports is shown in the different processing phases of the transaction,</w:t>
            </w:r>
          </w:p>
        </w:tc>
      </w:tr>
      <w:tr w:rsidR="003D6005" w:rsidTr="00D55873">
        <w:tc>
          <w:tcPr>
            <w:tcW w:w="0" w:type="auto"/>
          </w:tcPr>
          <w:p w:rsidR="003D6005" w:rsidRDefault="00D55873">
            <w:hyperlink r:id="rId26" w:history="1">
              <w:r>
                <w:t>(J78) Advanced Cash Operations</w:t>
              </w:r>
            </w:hyperlink>
            <w:r>
              <w:t xml:space="preserve">  [page ] </w:t>
            </w:r>
            <w:r>
              <w:fldChar w:fldCharType="begin"/>
            </w:r>
            <w:r>
              <w:instrText xml:space="preserve"> PAGEREF unique_39 </w:instrText>
            </w:r>
            <w:r>
              <w:fldChar w:fldCharType="separate"/>
            </w:r>
            <w:r>
              <w:rPr>
                <w:noProof/>
              </w:rPr>
              <w:t>68</w:t>
            </w:r>
            <w:r>
              <w:fldChar w:fldCharType="end"/>
            </w:r>
          </w:p>
        </w:tc>
        <w:tc>
          <w:tcPr>
            <w:tcW w:w="0" w:type="auto"/>
          </w:tcPr>
          <w:p w:rsidR="003D6005" w:rsidRDefault="00D55873">
            <w:r>
              <w:t>Cash Manager</w:t>
            </w:r>
          </w:p>
        </w:tc>
        <w:tc>
          <w:tcPr>
            <w:tcW w:w="0" w:type="auto"/>
          </w:tcPr>
          <w:p w:rsidR="003D6005" w:rsidRDefault="00D55873">
            <w:r>
              <w:rPr>
                <w:rStyle w:val="SAPScreenElement"/>
              </w:rPr>
              <w:t>Cash Flow Analyzer</w:t>
            </w:r>
            <w:r>
              <w:t xml:space="preserve"> </w:t>
            </w:r>
            <w:r>
              <w:rPr>
                <w:rStyle w:val="SAPMonospace"/>
              </w:rPr>
              <w:t>(F2332)</w:t>
            </w:r>
            <w:r>
              <w:t xml:space="preserve"> or </w:t>
            </w:r>
            <w:r>
              <w:rPr>
                <w:rStyle w:val="SAPScreenElement"/>
              </w:rPr>
              <w:t>Ch</w:t>
            </w:r>
            <w:r>
              <w:rPr>
                <w:rStyle w:val="SAPScreenElement"/>
              </w:rPr>
              <w:t>eck Cash Flow Items</w:t>
            </w:r>
            <w:r>
              <w:t xml:space="preserve"> </w:t>
            </w:r>
            <w:r>
              <w:rPr>
                <w:rStyle w:val="SAPMonospace"/>
              </w:rPr>
              <w:t>(F0735)</w:t>
            </w:r>
          </w:p>
        </w:tc>
        <w:tc>
          <w:tcPr>
            <w:tcW w:w="0" w:type="auto"/>
          </w:tcPr>
          <w:p w:rsidR="003D6005" w:rsidRDefault="00D55873">
            <w:r>
              <w:t>Liquidity forecast reports is shown in the different processing phases of the transaction,</w:t>
            </w:r>
          </w:p>
        </w:tc>
      </w:tr>
      <w:tr w:rsidR="003D6005" w:rsidTr="00D55873">
        <w:tc>
          <w:tcPr>
            <w:tcW w:w="0" w:type="auto"/>
          </w:tcPr>
          <w:p w:rsidR="003D6005" w:rsidRDefault="00D55873">
            <w:hyperlink r:id="rId27" w:history="1">
              <w:r>
                <w:t>Set Settlement Status (Manual)</w:t>
              </w:r>
            </w:hyperlink>
            <w:r>
              <w:t xml:space="preserve"> </w:t>
            </w:r>
            <w:r>
              <w:t xml:space="preserve"> [page ] </w:t>
            </w:r>
            <w:r>
              <w:fldChar w:fldCharType="begin"/>
            </w:r>
            <w:r>
              <w:instrText xml:space="preserve"> PAGEREF unique_40 </w:instrText>
            </w:r>
            <w:r>
              <w:fldChar w:fldCharType="separate"/>
            </w:r>
            <w:r>
              <w:rPr>
                <w:noProof/>
              </w:rPr>
              <w:t>69</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Process MM Transactions</w:t>
            </w:r>
            <w:r>
              <w:t xml:space="preserve"> - </w:t>
            </w:r>
            <w:r>
              <w:rPr>
                <w:rStyle w:val="SAPScreenElement"/>
              </w:rPr>
              <w:t>Collective Processing</w:t>
            </w:r>
            <w:r>
              <w:t xml:space="preserve"> </w:t>
            </w:r>
            <w:r>
              <w:rPr>
                <w:rStyle w:val="SAPMonospace"/>
              </w:rPr>
              <w:t>(TM00)</w:t>
            </w:r>
          </w:p>
        </w:tc>
        <w:tc>
          <w:tcPr>
            <w:tcW w:w="0" w:type="auto"/>
          </w:tcPr>
          <w:p w:rsidR="003D6005" w:rsidRDefault="00D55873">
            <w:r>
              <w:t>TRM transaction is settled manually.</w:t>
            </w:r>
          </w:p>
        </w:tc>
      </w:tr>
      <w:tr w:rsidR="003D6005" w:rsidTr="00D55873">
        <w:tc>
          <w:tcPr>
            <w:tcW w:w="0" w:type="auto"/>
          </w:tcPr>
          <w:p w:rsidR="003D6005" w:rsidRDefault="00D55873">
            <w:hyperlink r:id="rId28" w:history="1">
              <w:r>
                <w:t>Send Confirmation Email/Print</w:t>
              </w:r>
            </w:hyperlink>
            <w:r>
              <w:t xml:space="preserve">  [page ] </w:t>
            </w:r>
            <w:r>
              <w:fldChar w:fldCharType="begin"/>
            </w:r>
            <w:r>
              <w:instrText xml:space="preserve"> PAGEREF unique_41 </w:instrText>
            </w:r>
            <w:r>
              <w:fldChar w:fldCharType="separate"/>
            </w:r>
            <w:r>
              <w:rPr>
                <w:noProof/>
              </w:rPr>
              <w:t>72</w:t>
            </w:r>
            <w:r>
              <w:fldChar w:fldCharType="end"/>
            </w:r>
          </w:p>
        </w:tc>
        <w:tc>
          <w:tcPr>
            <w:tcW w:w="0" w:type="auto"/>
          </w:tcPr>
          <w:p w:rsidR="003D6005" w:rsidRDefault="003D6005"/>
        </w:tc>
        <w:tc>
          <w:tcPr>
            <w:tcW w:w="0" w:type="auto"/>
          </w:tcPr>
          <w:p w:rsidR="003D6005" w:rsidRDefault="003D6005"/>
        </w:tc>
        <w:tc>
          <w:tcPr>
            <w:tcW w:w="0" w:type="auto"/>
          </w:tcPr>
          <w:p w:rsidR="003D6005" w:rsidRDefault="003D6005"/>
        </w:tc>
      </w:tr>
      <w:tr w:rsidR="003D6005" w:rsidTr="00D55873">
        <w:tc>
          <w:tcPr>
            <w:tcW w:w="0" w:type="auto"/>
          </w:tcPr>
          <w:p w:rsidR="003D6005" w:rsidRDefault="00D55873">
            <w:hyperlink r:id="rId29" w:history="1">
              <w:r>
                <w:t>Check Correspondence Status</w:t>
              </w:r>
            </w:hyperlink>
            <w:r>
              <w:t xml:space="preserve">  [page ] </w:t>
            </w:r>
            <w:r>
              <w:fldChar w:fldCharType="begin"/>
            </w:r>
            <w:r>
              <w:instrText xml:space="preserve"> PAGEREF unique_42 </w:instrText>
            </w:r>
            <w:r>
              <w:fldChar w:fldCharType="separate"/>
            </w:r>
            <w:r>
              <w:rPr>
                <w:noProof/>
              </w:rPr>
              <w:t>72</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3D6005" w:rsidRDefault="00D55873">
            <w:r>
              <w:t>The status of correspondence object displays.</w:t>
            </w:r>
          </w:p>
        </w:tc>
      </w:tr>
      <w:tr w:rsidR="003D6005" w:rsidTr="00D55873">
        <w:tc>
          <w:tcPr>
            <w:tcW w:w="0" w:type="auto"/>
          </w:tcPr>
          <w:p w:rsidR="003D6005" w:rsidRDefault="00D55873">
            <w:hyperlink r:id="rId30" w:history="1">
              <w:r>
                <w:t>Receive Incoming Confirmation</w:t>
              </w:r>
            </w:hyperlink>
            <w:r>
              <w:t xml:space="preserve">  [page ] </w:t>
            </w:r>
            <w:r>
              <w:fldChar w:fldCharType="begin"/>
            </w:r>
            <w:r>
              <w:instrText xml:space="preserve"> PAGEREF unique_43 </w:instrText>
            </w:r>
            <w:r>
              <w:fldChar w:fldCharType="separate"/>
            </w:r>
            <w:r>
              <w:rPr>
                <w:noProof/>
              </w:rPr>
              <w:t>75</w:t>
            </w:r>
            <w:r>
              <w:fldChar w:fldCharType="end"/>
            </w:r>
          </w:p>
        </w:tc>
        <w:tc>
          <w:tcPr>
            <w:tcW w:w="0" w:type="auto"/>
          </w:tcPr>
          <w:p w:rsidR="003D6005" w:rsidRDefault="00D55873">
            <w:r>
              <w:t>N/A</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hyperlink r:id="rId31" w:history="1">
              <w:r>
                <w:t>Find Deal and Match Deal Details</w:t>
              </w:r>
            </w:hyperlink>
            <w:r>
              <w:t xml:space="preserve">  [page ] </w:t>
            </w:r>
            <w:r>
              <w:fldChar w:fldCharType="begin"/>
            </w:r>
            <w:r>
              <w:instrText xml:space="preserve"> PAGEREF unique_44 </w:instrText>
            </w:r>
            <w:r>
              <w:fldChar w:fldCharType="separate"/>
            </w:r>
            <w:r>
              <w:rPr>
                <w:noProof/>
              </w:rPr>
              <w:t>75</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3D6005" w:rsidRDefault="00D55873">
            <w:r>
              <w:t>An inbound correspondence object is crated and matched with outgoing correspondenc</w:t>
            </w:r>
            <w:r>
              <w:t>e object.</w:t>
            </w:r>
          </w:p>
        </w:tc>
      </w:tr>
      <w:tr w:rsidR="003D6005" w:rsidTr="00D55873">
        <w:tc>
          <w:tcPr>
            <w:tcW w:w="0" w:type="auto"/>
          </w:tcPr>
          <w:p w:rsidR="003D6005" w:rsidRDefault="00D55873">
            <w:hyperlink r:id="rId32" w:history="1">
              <w:r>
                <w:t>Set Settlement Status</w:t>
              </w:r>
            </w:hyperlink>
            <w:r>
              <w:t xml:space="preserve">  [page ] </w:t>
            </w:r>
            <w:r>
              <w:fldChar w:fldCharType="begin"/>
            </w:r>
            <w:r>
              <w:instrText xml:space="preserve"> PAGEREF unique_45 </w:instrText>
            </w:r>
            <w:r>
              <w:fldChar w:fldCharType="separate"/>
            </w:r>
            <w:r>
              <w:rPr>
                <w:noProof/>
              </w:rPr>
              <w:t>77</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3D6005" w:rsidRDefault="00D55873">
            <w:r>
              <w:t>The settled transaction displays.</w:t>
            </w:r>
          </w:p>
        </w:tc>
      </w:tr>
      <w:tr w:rsidR="003D6005" w:rsidTr="00D55873">
        <w:tc>
          <w:tcPr>
            <w:tcW w:w="0" w:type="auto"/>
          </w:tcPr>
          <w:p w:rsidR="003D6005" w:rsidRDefault="00D55873">
            <w:hyperlink r:id="rId33" w:history="1">
              <w:r>
                <w:t xml:space="preserve">Generate Payment </w:t>
              </w:r>
              <w:r>
                <w:t>Request</w:t>
              </w:r>
            </w:hyperlink>
            <w:r>
              <w:t xml:space="preserve">  [page ] </w:t>
            </w:r>
            <w:r>
              <w:fldChar w:fldCharType="begin"/>
            </w:r>
            <w:r>
              <w:instrText xml:space="preserve"> PAGEREF unique_46 </w:instrText>
            </w:r>
            <w:r>
              <w:fldChar w:fldCharType="separate"/>
            </w:r>
            <w:r>
              <w:rPr>
                <w:noProof/>
              </w:rPr>
              <w:t>79</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Post Flows</w:t>
            </w:r>
            <w:r>
              <w:t xml:space="preserve"> </w:t>
            </w:r>
            <w:r>
              <w:rPr>
                <w:rStyle w:val="SAPMonospace"/>
              </w:rPr>
              <w:t>(TBB1)</w:t>
            </w:r>
          </w:p>
        </w:tc>
        <w:tc>
          <w:tcPr>
            <w:tcW w:w="0" w:type="auto"/>
          </w:tcPr>
          <w:p w:rsidR="003D6005" w:rsidRDefault="00D55873">
            <w:r>
              <w:t>Payment request is generated.</w:t>
            </w:r>
          </w:p>
        </w:tc>
      </w:tr>
      <w:tr w:rsidR="003D6005" w:rsidTr="00D55873">
        <w:tc>
          <w:tcPr>
            <w:tcW w:w="0" w:type="auto"/>
          </w:tcPr>
          <w:p w:rsidR="003D6005" w:rsidRDefault="00D55873">
            <w:hyperlink r:id="rId34" w:history="1">
              <w:r>
                <w:t>Process Payment Request</w:t>
              </w:r>
            </w:hyperlink>
            <w:r>
              <w:t xml:space="preserve">  [page ] </w:t>
            </w:r>
            <w:r>
              <w:fldChar w:fldCharType="begin"/>
            </w:r>
            <w:r>
              <w:instrText xml:space="preserve"> PAGEREF unique_47 </w:instrText>
            </w:r>
            <w:r>
              <w:fldChar w:fldCharType="separate"/>
            </w:r>
            <w:r>
              <w:rPr>
                <w:noProof/>
              </w:rPr>
              <w:t>81</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 xml:space="preserve">Automatic </w:t>
            </w:r>
            <w:r>
              <w:rPr>
                <w:rStyle w:val="SAPScreenElement"/>
              </w:rPr>
              <w:t>Payment Transactions for Payment Requests</w:t>
            </w:r>
            <w:r>
              <w:t xml:space="preserve"> </w:t>
            </w:r>
            <w:r>
              <w:rPr>
                <w:rStyle w:val="SAPMonospace"/>
              </w:rPr>
              <w:t>(F111)</w:t>
            </w:r>
          </w:p>
        </w:tc>
        <w:tc>
          <w:tcPr>
            <w:tcW w:w="0" w:type="auto"/>
          </w:tcPr>
          <w:p w:rsidR="003D6005" w:rsidRDefault="00D55873">
            <w:r>
              <w:t>Payment program for payment request processes.</w:t>
            </w:r>
          </w:p>
        </w:tc>
      </w:tr>
      <w:tr w:rsidR="003D6005" w:rsidTr="00D55873">
        <w:tc>
          <w:tcPr>
            <w:tcW w:w="0" w:type="auto"/>
          </w:tcPr>
          <w:p w:rsidR="003D6005" w:rsidRDefault="00D55873">
            <w:hyperlink r:id="rId35" w:history="1">
              <w:r>
                <w:t>Bank Initiated Payment</w:t>
              </w:r>
            </w:hyperlink>
            <w:r>
              <w:t xml:space="preserve"> </w:t>
            </w:r>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3D6005" w:rsidRDefault="00D55873">
            <w:r>
              <w:t>N/A</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hyperlink r:id="rId36" w:history="1">
              <w:r>
                <w:t>Post to General Ledger</w:t>
              </w:r>
            </w:hyperlink>
            <w:r>
              <w:t xml:space="preserve">  [page ] </w:t>
            </w:r>
            <w:r>
              <w:fldChar w:fldCharType="begin"/>
            </w:r>
            <w:r>
              <w:instrText xml:space="preserve"> PAGEREF unique_49 </w:instrText>
            </w:r>
            <w:r>
              <w:fldChar w:fldCharType="separate"/>
            </w:r>
            <w:r>
              <w:rPr>
                <w:noProof/>
              </w:rPr>
              <w:t>84</w:t>
            </w:r>
            <w:r>
              <w:fldChar w:fldCharType="end"/>
            </w:r>
          </w:p>
        </w:tc>
        <w:tc>
          <w:tcPr>
            <w:tcW w:w="0" w:type="auto"/>
          </w:tcPr>
          <w:p w:rsidR="003D6005" w:rsidRDefault="00D55873">
            <w:r>
              <w:t>Treasury Accountant</w:t>
            </w:r>
          </w:p>
        </w:tc>
        <w:tc>
          <w:tcPr>
            <w:tcW w:w="0" w:type="auto"/>
          </w:tcPr>
          <w:p w:rsidR="003D6005" w:rsidRDefault="00D55873">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3D6005" w:rsidRDefault="00D55873">
            <w:r>
              <w:t>Cash flows related FI document is posted.</w:t>
            </w:r>
          </w:p>
        </w:tc>
      </w:tr>
      <w:tr w:rsidR="003D6005" w:rsidTr="00D55873">
        <w:tc>
          <w:tcPr>
            <w:tcW w:w="0" w:type="auto"/>
          </w:tcPr>
          <w:p w:rsidR="003D6005" w:rsidRDefault="00D55873">
            <w:hyperlink r:id="rId37" w:history="1">
              <w:r>
                <w:t>Run Accrual</w:t>
              </w:r>
            </w:hyperlink>
            <w:r>
              <w:t xml:space="preserve">  [page ] </w:t>
            </w:r>
            <w:r>
              <w:fldChar w:fldCharType="begin"/>
            </w:r>
            <w:r>
              <w:instrText xml:space="preserve"> PAGEREF unique_50 </w:instrText>
            </w:r>
            <w:r>
              <w:fldChar w:fldCharType="separate"/>
            </w:r>
            <w:r>
              <w:rPr>
                <w:noProof/>
              </w:rPr>
              <w:t>87</w:t>
            </w:r>
            <w:r>
              <w:fldChar w:fldCharType="end"/>
            </w:r>
          </w:p>
        </w:tc>
        <w:tc>
          <w:tcPr>
            <w:tcW w:w="0" w:type="auto"/>
          </w:tcPr>
          <w:p w:rsidR="003D6005" w:rsidRDefault="00D55873">
            <w:r>
              <w:t>Treasury Accountant</w:t>
            </w:r>
          </w:p>
        </w:tc>
        <w:tc>
          <w:tcPr>
            <w:tcW w:w="0" w:type="auto"/>
          </w:tcPr>
          <w:p w:rsidR="003D6005" w:rsidRDefault="00D55873">
            <w:r>
              <w:rPr>
                <w:rStyle w:val="SAPScreenElement"/>
              </w:rPr>
              <w:t>Run Accrual/Deferral</w:t>
            </w:r>
            <w:r>
              <w:t xml:space="preserve"> </w:t>
            </w:r>
            <w:r>
              <w:rPr>
                <w:rStyle w:val="SAPMonospace"/>
              </w:rPr>
              <w:t>(TPM44)</w:t>
            </w:r>
          </w:p>
        </w:tc>
        <w:tc>
          <w:tcPr>
            <w:tcW w:w="0" w:type="auto"/>
          </w:tcPr>
          <w:p w:rsidR="003D6005" w:rsidRDefault="00D55873">
            <w:r>
              <w:t>Interest expenses and interest income are accrued and posted based on assigned time period.</w:t>
            </w:r>
          </w:p>
        </w:tc>
      </w:tr>
      <w:tr w:rsidR="003D6005" w:rsidTr="00D55873">
        <w:tc>
          <w:tcPr>
            <w:tcW w:w="0" w:type="auto"/>
          </w:tcPr>
          <w:p w:rsidR="003D6005" w:rsidRDefault="00D55873">
            <w:hyperlink r:id="rId38" w:history="1">
              <w:r>
                <w:t xml:space="preserve">Calculate or Maintain </w:t>
              </w:r>
              <w:r>
                <w:t>Fair Value of Transaction</w:t>
              </w:r>
            </w:hyperlink>
            <w:r>
              <w:t xml:space="preserve">  [page ] </w:t>
            </w:r>
            <w:r>
              <w:fldChar w:fldCharType="begin"/>
            </w:r>
            <w:r>
              <w:instrText xml:space="preserve"> PAGEREF unique_51 </w:instrText>
            </w:r>
            <w:r>
              <w:fldChar w:fldCharType="separate"/>
            </w:r>
            <w:r>
              <w:rPr>
                <w:noProof/>
              </w:rPr>
              <w:t>89</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Calculate Net Present Values</w:t>
            </w:r>
            <w:r>
              <w:t xml:space="preserve"> - </w:t>
            </w:r>
            <w:r>
              <w:rPr>
                <w:rStyle w:val="SAPScreenElement"/>
              </w:rPr>
              <w:t>With CVA and DVA</w:t>
            </w:r>
            <w:r>
              <w:t xml:space="preserve"> </w:t>
            </w:r>
            <w:r>
              <w:rPr>
                <w:rStyle w:val="SAPMonospace"/>
              </w:rPr>
              <w:t>(TPM60CVA)</w:t>
            </w:r>
            <w:r>
              <w:t xml:space="preserve">; </w:t>
            </w:r>
            <w:r>
              <w:rPr>
                <w:rStyle w:val="SAPScreenElement"/>
              </w:rPr>
              <w:t>Enter Net Present Values</w:t>
            </w:r>
            <w:r>
              <w:t xml:space="preserve"> </w:t>
            </w:r>
            <w:r>
              <w:rPr>
                <w:rStyle w:val="SAPMonospace"/>
              </w:rPr>
              <w:t>(JBNPV)</w:t>
            </w:r>
          </w:p>
        </w:tc>
        <w:tc>
          <w:tcPr>
            <w:tcW w:w="0" w:type="auto"/>
          </w:tcPr>
          <w:p w:rsidR="003D6005" w:rsidRDefault="00D55873">
            <w:r>
              <w:t>The fair value of transaction is calculated automatically, or maintai</w:t>
            </w:r>
            <w:r>
              <w:t>ned manually.</w:t>
            </w:r>
          </w:p>
        </w:tc>
      </w:tr>
      <w:tr w:rsidR="003D6005" w:rsidTr="00D55873">
        <w:tc>
          <w:tcPr>
            <w:tcW w:w="0" w:type="auto"/>
          </w:tcPr>
          <w:p w:rsidR="003D6005" w:rsidRDefault="00D55873">
            <w:hyperlink r:id="rId39" w:history="1">
              <w:r>
                <w:t>Perform Key Date Valuation</w:t>
              </w:r>
            </w:hyperlink>
            <w:r>
              <w:t xml:space="preserve"> </w:t>
            </w:r>
            <w:r>
              <w:t xml:space="preserve"> [page ] </w:t>
            </w:r>
            <w:r>
              <w:fldChar w:fldCharType="begin"/>
            </w:r>
            <w:r>
              <w:instrText xml:space="preserve"> PAGEREF unique_52 </w:instrText>
            </w:r>
            <w:r>
              <w:fldChar w:fldCharType="separate"/>
            </w:r>
            <w:r>
              <w:rPr>
                <w:noProof/>
              </w:rPr>
              <w:t>93</w:t>
            </w:r>
            <w:r>
              <w:fldChar w:fldCharType="end"/>
            </w:r>
          </w:p>
        </w:tc>
        <w:tc>
          <w:tcPr>
            <w:tcW w:w="0" w:type="auto"/>
          </w:tcPr>
          <w:p w:rsidR="003D6005" w:rsidRDefault="00D55873">
            <w:r>
              <w:t>Treasury Accountant</w:t>
            </w:r>
          </w:p>
        </w:tc>
        <w:tc>
          <w:tcPr>
            <w:tcW w:w="0" w:type="auto"/>
          </w:tcPr>
          <w:p w:rsidR="003D6005" w:rsidRDefault="00D55873">
            <w:r>
              <w:rPr>
                <w:rStyle w:val="SAPScreenElement"/>
              </w:rPr>
              <w:t>Run Valuation</w:t>
            </w:r>
            <w:r>
              <w:t xml:space="preserve"> </w:t>
            </w:r>
            <w:r>
              <w:rPr>
                <w:rStyle w:val="SAPMonospace"/>
              </w:rPr>
              <w:t>(TPM1)</w:t>
            </w:r>
          </w:p>
        </w:tc>
        <w:tc>
          <w:tcPr>
            <w:tcW w:w="0" w:type="auto"/>
          </w:tcPr>
          <w:p w:rsidR="003D6005" w:rsidRDefault="00D55873">
            <w:r>
              <w:t>The financial instrument is valued, related FI document is posted.</w:t>
            </w:r>
          </w:p>
        </w:tc>
      </w:tr>
      <w:tr w:rsidR="003D6005" w:rsidTr="00D55873">
        <w:tc>
          <w:tcPr>
            <w:tcW w:w="0" w:type="auto"/>
          </w:tcPr>
          <w:p w:rsidR="003D6005" w:rsidRDefault="00D55873">
            <w:hyperlink r:id="rId40" w:history="1">
              <w:r>
                <w:t>Interest Rate Adjustment Schedule Report</w:t>
              </w:r>
            </w:hyperlink>
            <w:r>
              <w:t xml:space="preserve"> </w:t>
            </w:r>
            <w:r>
              <w:t xml:space="preserve"> [page ] </w:t>
            </w:r>
            <w:r>
              <w:fldChar w:fldCharType="begin"/>
            </w:r>
            <w:r>
              <w:instrText xml:space="preserve"> PAGEREF unique_53 </w:instrText>
            </w:r>
            <w:r>
              <w:fldChar w:fldCharType="separate"/>
            </w:r>
            <w:r>
              <w:rPr>
                <w:noProof/>
              </w:rPr>
              <w:t>95</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Adjustment Schedule</w:t>
            </w:r>
            <w:r>
              <w:t xml:space="preserve"> - </w:t>
            </w:r>
            <w:r>
              <w:rPr>
                <w:rStyle w:val="SAPScreenElement"/>
              </w:rPr>
              <w:t>Interest Rates/Prices</w:t>
            </w:r>
            <w:r>
              <w:t xml:space="preserve"> </w:t>
            </w:r>
            <w:r>
              <w:rPr>
                <w:rStyle w:val="SAPMonospace"/>
              </w:rPr>
              <w:t>(TJ07)</w:t>
            </w:r>
          </w:p>
        </w:tc>
        <w:tc>
          <w:tcPr>
            <w:tcW w:w="0" w:type="auto"/>
          </w:tcPr>
          <w:p w:rsidR="003D6005" w:rsidRDefault="00D55873">
            <w:r>
              <w:t>The interest rate adjustment schedule displays</w:t>
            </w:r>
          </w:p>
        </w:tc>
      </w:tr>
      <w:tr w:rsidR="003D6005" w:rsidTr="00D55873">
        <w:tc>
          <w:tcPr>
            <w:tcW w:w="0" w:type="auto"/>
          </w:tcPr>
          <w:p w:rsidR="003D6005" w:rsidRDefault="00D55873">
            <w:hyperlink r:id="rId41" w:history="1">
              <w:r>
                <w:t>Adjust Interest Rate</w:t>
              </w:r>
            </w:hyperlink>
            <w:r>
              <w:t xml:space="preserve">  [page ] </w:t>
            </w:r>
            <w:r>
              <w:fldChar w:fldCharType="begin"/>
            </w:r>
            <w:r>
              <w:instrText xml:space="preserve"> PAGEREF unique_54 </w:instrText>
            </w:r>
            <w:r>
              <w:fldChar w:fldCharType="separate"/>
            </w:r>
            <w:r>
              <w:rPr>
                <w:noProof/>
              </w:rPr>
              <w:t>97</w:t>
            </w:r>
            <w:r>
              <w:fldChar w:fldCharType="end"/>
            </w:r>
          </w:p>
        </w:tc>
        <w:tc>
          <w:tcPr>
            <w:tcW w:w="0" w:type="auto"/>
          </w:tcPr>
          <w:p w:rsidR="003D6005" w:rsidRDefault="00D55873">
            <w:r>
              <w:t>Treasu</w:t>
            </w:r>
            <w:r>
              <w:t>ry Specialist - Back Office</w:t>
            </w:r>
          </w:p>
        </w:tc>
        <w:tc>
          <w:tcPr>
            <w:tcW w:w="0" w:type="auto"/>
          </w:tcPr>
          <w:p w:rsidR="003D6005" w:rsidRDefault="00D55873">
            <w:r>
              <w:rPr>
                <w:rStyle w:val="SAPScreenElement"/>
              </w:rPr>
              <w:t>Run Automatic Adjustments</w:t>
            </w:r>
            <w:r>
              <w:t xml:space="preserve"> - </w:t>
            </w:r>
            <w:r>
              <w:rPr>
                <w:rStyle w:val="SAPScreenElement"/>
              </w:rPr>
              <w:t>Interest Rates/Prices</w:t>
            </w:r>
            <w:r>
              <w:t xml:space="preserve"> </w:t>
            </w:r>
            <w:r>
              <w:rPr>
                <w:rStyle w:val="SAPMonospace"/>
              </w:rPr>
              <w:t>(TJ05)</w:t>
            </w:r>
            <w:r>
              <w:t xml:space="preserve">; </w:t>
            </w:r>
            <w:r>
              <w:rPr>
                <w:rStyle w:val="SAPScreenElement"/>
              </w:rPr>
              <w:t>Create Adjustment</w:t>
            </w:r>
            <w:r>
              <w:t xml:space="preserve"> - </w:t>
            </w:r>
            <w:r>
              <w:rPr>
                <w:rStyle w:val="SAPScreenElement"/>
              </w:rPr>
              <w:t>Interest Rates/Prices</w:t>
            </w:r>
            <w:r>
              <w:t xml:space="preserve"> </w:t>
            </w:r>
            <w:r>
              <w:rPr>
                <w:rStyle w:val="SAPMonospace"/>
              </w:rPr>
              <w:t>(TI10)</w:t>
            </w:r>
          </w:p>
        </w:tc>
        <w:tc>
          <w:tcPr>
            <w:tcW w:w="0" w:type="auto"/>
          </w:tcPr>
          <w:p w:rsidR="003D6005" w:rsidRDefault="00D55873">
            <w:r>
              <w:t>The interest rate of transaction is changed automatically or manually.</w:t>
            </w:r>
          </w:p>
        </w:tc>
      </w:tr>
      <w:tr w:rsidR="003D6005" w:rsidTr="00D55873">
        <w:tc>
          <w:tcPr>
            <w:tcW w:w="0" w:type="auto"/>
          </w:tcPr>
          <w:p w:rsidR="003D6005" w:rsidRDefault="00D55873">
            <w:hyperlink r:id="rId42" w:history="1">
              <w:r>
                <w:t>Display Payment Sche</w:t>
              </w:r>
              <w:r>
                <w:t>dule</w:t>
              </w:r>
            </w:hyperlink>
            <w:r>
              <w:t xml:space="preserve">  [page ] </w:t>
            </w:r>
            <w:r>
              <w:fldChar w:fldCharType="begin"/>
            </w:r>
            <w:r>
              <w:instrText xml:space="preserve"> PAGEREF unique_55 </w:instrText>
            </w:r>
            <w:r>
              <w:fldChar w:fldCharType="separate"/>
            </w:r>
            <w:r>
              <w:rPr>
                <w:noProof/>
              </w:rPr>
              <w:t>99</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Payment Schedules</w:t>
            </w:r>
            <w:r>
              <w:t xml:space="preserve"> </w:t>
            </w:r>
            <w:r>
              <w:rPr>
                <w:rStyle w:val="SAPMonospace"/>
              </w:rPr>
              <w:t>(TJ04)</w:t>
            </w:r>
          </w:p>
        </w:tc>
        <w:tc>
          <w:tcPr>
            <w:tcW w:w="0" w:type="auto"/>
          </w:tcPr>
          <w:p w:rsidR="003D6005" w:rsidRDefault="00D55873">
            <w:r>
              <w:t>Payment Schedules displays</w:t>
            </w:r>
          </w:p>
        </w:tc>
      </w:tr>
      <w:tr w:rsidR="003D6005" w:rsidTr="00D55873">
        <w:tc>
          <w:tcPr>
            <w:tcW w:w="0" w:type="auto"/>
          </w:tcPr>
          <w:p w:rsidR="003D6005" w:rsidRDefault="00D55873">
            <w:hyperlink r:id="rId43" w:history="1">
              <w:r>
                <w:t>Generate Payment Request</w:t>
              </w:r>
            </w:hyperlink>
            <w:r>
              <w:t xml:space="preserve"> </w:t>
            </w:r>
            <w:r>
              <w:t xml:space="preserve"> [page ] </w:t>
            </w:r>
            <w:r>
              <w:fldChar w:fldCharType="begin"/>
            </w:r>
            <w:r>
              <w:instrText xml:space="preserve"> PAGEREF unique_56 </w:instrText>
            </w:r>
            <w:r>
              <w:fldChar w:fldCharType="separate"/>
            </w:r>
            <w:r>
              <w:rPr>
                <w:noProof/>
              </w:rPr>
              <w:t>100</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Post Flows</w:t>
            </w:r>
            <w:r>
              <w:t xml:space="preserve"> </w:t>
            </w:r>
            <w:r>
              <w:rPr>
                <w:rStyle w:val="SAPMonospace"/>
              </w:rPr>
              <w:t>(TBB1)</w:t>
            </w:r>
          </w:p>
        </w:tc>
        <w:tc>
          <w:tcPr>
            <w:tcW w:w="0" w:type="auto"/>
          </w:tcPr>
          <w:p w:rsidR="003D6005" w:rsidRDefault="00D55873">
            <w:r>
              <w:t>Payment request is generated.</w:t>
            </w:r>
          </w:p>
        </w:tc>
      </w:tr>
      <w:tr w:rsidR="003D6005" w:rsidTr="00D55873">
        <w:tc>
          <w:tcPr>
            <w:tcW w:w="0" w:type="auto"/>
          </w:tcPr>
          <w:p w:rsidR="003D6005" w:rsidRDefault="00D55873">
            <w:hyperlink r:id="rId44" w:history="1">
              <w:r>
                <w:t>Process Payment Request</w:t>
              </w:r>
            </w:hyperlink>
            <w:r>
              <w:t xml:space="preserve">  [page ] </w:t>
            </w:r>
            <w:r>
              <w:fldChar w:fldCharType="begin"/>
            </w:r>
            <w:r>
              <w:instrText xml:space="preserve"> PAGEREF unique_57 </w:instrText>
            </w:r>
            <w:r>
              <w:fldChar w:fldCharType="separate"/>
            </w:r>
            <w:r>
              <w:rPr>
                <w:noProof/>
              </w:rPr>
              <w:t>102</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 xml:space="preserve">Automatic Payment </w:t>
            </w:r>
            <w:r>
              <w:rPr>
                <w:rStyle w:val="SAPScreenElement"/>
              </w:rPr>
              <w:t>Transactions for Payment Requests</w:t>
            </w:r>
            <w:r>
              <w:t xml:space="preserve"> </w:t>
            </w:r>
            <w:r>
              <w:rPr>
                <w:rStyle w:val="SAPMonospace"/>
              </w:rPr>
              <w:t>(F111)</w:t>
            </w:r>
          </w:p>
        </w:tc>
        <w:tc>
          <w:tcPr>
            <w:tcW w:w="0" w:type="auto"/>
          </w:tcPr>
          <w:p w:rsidR="003D6005" w:rsidRDefault="00D55873">
            <w:r>
              <w:t>Payment program for payment request processes.</w:t>
            </w:r>
          </w:p>
        </w:tc>
      </w:tr>
      <w:tr w:rsidR="003D6005" w:rsidTr="00D55873">
        <w:tc>
          <w:tcPr>
            <w:tcW w:w="0" w:type="auto"/>
          </w:tcPr>
          <w:p w:rsidR="003D6005" w:rsidRDefault="00D55873">
            <w:hyperlink r:id="rId45" w:history="1">
              <w:r>
                <w:t>Bank Initiated Payment</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3D6005" w:rsidRDefault="00D55873">
            <w:r>
              <w:t>N/A</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hyperlink r:id="rId46" w:history="1">
              <w:r>
                <w:t>Post to General Ledger</w:t>
              </w:r>
            </w:hyperlink>
            <w:r>
              <w:t xml:space="preserve">  [page ] </w:t>
            </w:r>
            <w:r>
              <w:fldChar w:fldCharType="begin"/>
            </w:r>
            <w:r>
              <w:instrText xml:space="preserve"> PAGEREF unique_58 </w:instrText>
            </w:r>
            <w:r>
              <w:fldChar w:fldCharType="separate"/>
            </w:r>
            <w:r>
              <w:rPr>
                <w:noProof/>
              </w:rPr>
              <w:t>105</w:t>
            </w:r>
            <w:r>
              <w:fldChar w:fldCharType="end"/>
            </w:r>
          </w:p>
        </w:tc>
        <w:tc>
          <w:tcPr>
            <w:tcW w:w="0" w:type="auto"/>
          </w:tcPr>
          <w:p w:rsidR="003D6005" w:rsidRDefault="00D55873">
            <w:r>
              <w:t>Treasury Accountant</w:t>
            </w:r>
          </w:p>
        </w:tc>
        <w:tc>
          <w:tcPr>
            <w:tcW w:w="0" w:type="auto"/>
          </w:tcPr>
          <w:p w:rsidR="003D6005" w:rsidRDefault="00D55873">
            <w:r>
              <w:rPr>
                <w:rStyle w:val="SAPScreenElement"/>
              </w:rPr>
              <w:t>Post Flow</w:t>
            </w:r>
            <w:r>
              <w:rPr>
                <w:rStyle w:val="SAPScreenElement"/>
              </w:rPr>
              <w:t>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3D6005" w:rsidRDefault="00D55873">
            <w:r>
              <w:t>Cash flows related FI document is posted.</w:t>
            </w:r>
          </w:p>
        </w:tc>
      </w:tr>
      <w:tr w:rsidR="003D6005" w:rsidTr="00D55873">
        <w:tc>
          <w:tcPr>
            <w:tcW w:w="0" w:type="auto"/>
          </w:tcPr>
          <w:p w:rsidR="003D6005" w:rsidRDefault="00D55873">
            <w:hyperlink r:id="rId47" w:history="1">
              <w:r>
                <w:t>Adjust Nominal Amount</w:t>
              </w:r>
            </w:hyperlink>
            <w:r>
              <w:t xml:space="preserve"> </w:t>
            </w:r>
            <w:r>
              <w:t xml:space="preserve"> [page ] </w:t>
            </w:r>
            <w:r>
              <w:fldChar w:fldCharType="begin"/>
            </w:r>
            <w:r>
              <w:instrText xml:space="preserve"> PAGEREF unique_59 </w:instrText>
            </w:r>
            <w:r>
              <w:fldChar w:fldCharType="separate"/>
            </w:r>
            <w:r>
              <w:rPr>
                <w:noProof/>
              </w:rPr>
              <w:t>109</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Process MM Transactions</w:t>
            </w:r>
            <w:r>
              <w:t xml:space="preserve"> - </w:t>
            </w:r>
            <w:r>
              <w:rPr>
                <w:rStyle w:val="SAPScreenElement"/>
              </w:rPr>
              <w:t>Collective Processing</w:t>
            </w:r>
            <w:r>
              <w:t xml:space="preserve"> </w:t>
            </w:r>
            <w:r>
              <w:rPr>
                <w:rStyle w:val="SAPMonospace"/>
              </w:rPr>
              <w:t>(TM00)</w:t>
            </w:r>
          </w:p>
        </w:tc>
        <w:tc>
          <w:tcPr>
            <w:tcW w:w="0" w:type="auto"/>
          </w:tcPr>
          <w:p w:rsidR="003D6005" w:rsidRDefault="00D55873">
            <w:r>
              <w:t>Increase or decrease nominal amount</w:t>
            </w:r>
          </w:p>
        </w:tc>
      </w:tr>
      <w:tr w:rsidR="003D6005" w:rsidTr="00D55873">
        <w:tc>
          <w:tcPr>
            <w:tcW w:w="0" w:type="auto"/>
          </w:tcPr>
          <w:p w:rsidR="003D6005" w:rsidRDefault="00D55873">
            <w:hyperlink r:id="rId48" w:history="1">
              <w:r>
                <w:t>Generate Payment Request</w:t>
              </w:r>
            </w:hyperlink>
            <w:r>
              <w:t xml:space="preserve">  [page ] </w:t>
            </w:r>
            <w:r>
              <w:fldChar w:fldCharType="begin"/>
            </w:r>
            <w:r>
              <w:instrText xml:space="preserve"> PAGEREF unique_60 </w:instrText>
            </w:r>
            <w:r>
              <w:fldChar w:fldCharType="separate"/>
            </w:r>
            <w:r>
              <w:rPr>
                <w:noProof/>
              </w:rPr>
              <w:t>110</w:t>
            </w:r>
            <w:r>
              <w:fldChar w:fldCharType="end"/>
            </w:r>
          </w:p>
        </w:tc>
        <w:tc>
          <w:tcPr>
            <w:tcW w:w="0" w:type="auto"/>
          </w:tcPr>
          <w:p w:rsidR="003D6005" w:rsidRDefault="00D55873">
            <w:r>
              <w:t>Treasury</w:t>
            </w:r>
            <w:r>
              <w:t xml:space="preserve"> Specialist - Back Office</w:t>
            </w:r>
          </w:p>
        </w:tc>
        <w:tc>
          <w:tcPr>
            <w:tcW w:w="0" w:type="auto"/>
          </w:tcPr>
          <w:p w:rsidR="003D6005" w:rsidRDefault="00D55873">
            <w:r>
              <w:rPr>
                <w:rStyle w:val="SAPScreenElement"/>
              </w:rPr>
              <w:t>Post Flows</w:t>
            </w:r>
            <w:r>
              <w:t xml:space="preserve"> </w:t>
            </w:r>
            <w:r>
              <w:rPr>
                <w:rStyle w:val="SAPMonospace"/>
              </w:rPr>
              <w:t>(TBB1)</w:t>
            </w:r>
          </w:p>
        </w:tc>
        <w:tc>
          <w:tcPr>
            <w:tcW w:w="0" w:type="auto"/>
          </w:tcPr>
          <w:p w:rsidR="003D6005" w:rsidRDefault="00D55873">
            <w:r>
              <w:t>Payment request is generated.</w:t>
            </w:r>
          </w:p>
        </w:tc>
      </w:tr>
      <w:tr w:rsidR="003D6005" w:rsidTr="00D55873">
        <w:tc>
          <w:tcPr>
            <w:tcW w:w="0" w:type="auto"/>
          </w:tcPr>
          <w:p w:rsidR="003D6005" w:rsidRDefault="00D55873">
            <w:hyperlink r:id="rId49" w:history="1">
              <w:r>
                <w:t>Process Payment Request</w:t>
              </w:r>
            </w:hyperlink>
            <w:r>
              <w:t xml:space="preserve">  [page ] </w:t>
            </w:r>
            <w:r>
              <w:fldChar w:fldCharType="begin"/>
            </w:r>
            <w:r>
              <w:instrText xml:space="preserve"> PAGEREF unique_61 </w:instrText>
            </w:r>
            <w:r>
              <w:fldChar w:fldCharType="separate"/>
            </w:r>
            <w:r>
              <w:rPr>
                <w:noProof/>
              </w:rPr>
              <w:t>111</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Automatic Payment Transactions for Payment Requests</w:t>
            </w:r>
            <w:r>
              <w:t xml:space="preserve"> </w:t>
            </w:r>
            <w:r>
              <w:rPr>
                <w:rStyle w:val="SAPMonospace"/>
              </w:rPr>
              <w:t>(F111)</w:t>
            </w:r>
          </w:p>
        </w:tc>
        <w:tc>
          <w:tcPr>
            <w:tcW w:w="0" w:type="auto"/>
          </w:tcPr>
          <w:p w:rsidR="003D6005" w:rsidRDefault="00D55873">
            <w:r>
              <w:t>Payment program for payment request processes.</w:t>
            </w:r>
          </w:p>
        </w:tc>
      </w:tr>
      <w:tr w:rsidR="003D6005" w:rsidTr="00D55873">
        <w:tc>
          <w:tcPr>
            <w:tcW w:w="0" w:type="auto"/>
          </w:tcPr>
          <w:p w:rsidR="003D6005" w:rsidRDefault="00D55873">
            <w:hyperlink r:id="rId50" w:history="1">
              <w:r>
                <w:t>Bank Initiated Payment</w:t>
              </w:r>
            </w:hyperlink>
            <w:r>
              <w:t xml:space="preserve"> </w:t>
            </w:r>
            <w:r>
              <w:t xml:space="preserve"> [page ] </w:t>
            </w:r>
            <w:r>
              <w:fldChar w:fldCharType="begin"/>
            </w:r>
            <w:r>
              <w:instrText xml:space="preserve"> PAGEREF unique_62 </w:instrText>
            </w:r>
            <w:r>
              <w:fldChar w:fldCharType="separate"/>
            </w:r>
            <w:r>
              <w:rPr>
                <w:noProof/>
              </w:rPr>
              <w:t>111</w:t>
            </w:r>
            <w:r>
              <w:fldChar w:fldCharType="end"/>
            </w:r>
          </w:p>
        </w:tc>
        <w:tc>
          <w:tcPr>
            <w:tcW w:w="0" w:type="auto"/>
          </w:tcPr>
          <w:p w:rsidR="003D6005" w:rsidRDefault="00D55873">
            <w:r>
              <w:t>N/A</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hyperlink r:id="rId51" w:history="1">
              <w:r>
                <w:t xml:space="preserve">Post to General Ledger </w:t>
              </w:r>
            </w:hyperlink>
            <w:r>
              <w:t xml:space="preserve"> </w:t>
            </w:r>
            <w:r>
              <w:t xml:space="preserve"> [page ] </w:t>
            </w:r>
            <w:r>
              <w:fldChar w:fldCharType="begin"/>
            </w:r>
            <w:r>
              <w:instrText xml:space="preserve"> PAGEREF unique_63 </w:instrText>
            </w:r>
            <w:r>
              <w:fldChar w:fldCharType="separate"/>
            </w:r>
            <w:r>
              <w:rPr>
                <w:noProof/>
              </w:rPr>
              <w:t>112</w:t>
            </w:r>
            <w:r>
              <w:fldChar w:fldCharType="end"/>
            </w:r>
          </w:p>
        </w:tc>
        <w:tc>
          <w:tcPr>
            <w:tcW w:w="0" w:type="auto"/>
          </w:tcPr>
          <w:p w:rsidR="003D6005" w:rsidRDefault="00D55873">
            <w:r>
              <w:t>Treasury Accountant</w:t>
            </w:r>
          </w:p>
        </w:tc>
        <w:tc>
          <w:tcPr>
            <w:tcW w:w="0" w:type="auto"/>
          </w:tcPr>
          <w:p w:rsidR="003D6005" w:rsidRDefault="00D55873">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3D6005" w:rsidRDefault="00D55873">
            <w:r>
              <w:t>Cash flows related FI document is posted.</w:t>
            </w:r>
          </w:p>
        </w:tc>
      </w:tr>
      <w:tr w:rsidR="003D6005" w:rsidTr="00D55873">
        <w:tc>
          <w:tcPr>
            <w:tcW w:w="0" w:type="auto"/>
          </w:tcPr>
          <w:p w:rsidR="003D6005" w:rsidRDefault="00D55873">
            <w:hyperlink r:id="rId52" w:history="1">
              <w:r>
                <w:t>Display Maturity Statistics</w:t>
              </w:r>
            </w:hyperlink>
            <w:r>
              <w:t xml:space="preserve">  [page ] </w:t>
            </w:r>
            <w:r>
              <w:fldChar w:fldCharType="begin"/>
            </w:r>
            <w:r>
              <w:instrText xml:space="preserve"> PAGEREF unique_64 </w:instrText>
            </w:r>
            <w:r>
              <w:fldChar w:fldCharType="separate"/>
            </w:r>
            <w:r>
              <w:rPr>
                <w:noProof/>
              </w:rPr>
              <w:t>112</w:t>
            </w:r>
            <w:r>
              <w:fldChar w:fldCharType="end"/>
            </w:r>
          </w:p>
        </w:tc>
        <w:tc>
          <w:tcPr>
            <w:tcW w:w="0" w:type="auto"/>
          </w:tcPr>
          <w:p w:rsidR="003D6005" w:rsidRDefault="00D55873">
            <w:r>
              <w:t>Treasury Spec</w:t>
            </w:r>
            <w:r>
              <w:t>ialist - Back Office</w:t>
            </w:r>
          </w:p>
        </w:tc>
        <w:tc>
          <w:tcPr>
            <w:tcW w:w="0" w:type="auto"/>
          </w:tcPr>
          <w:p w:rsidR="003D6005" w:rsidRDefault="00D55873">
            <w:r>
              <w:rPr>
                <w:rStyle w:val="SAPScreenElement"/>
              </w:rPr>
              <w:t>Remaining Term Statistics</w:t>
            </w:r>
            <w:r>
              <w:t xml:space="preserve"> </w:t>
            </w:r>
            <w:r>
              <w:rPr>
                <w:rStyle w:val="SAPMonospace"/>
              </w:rPr>
              <w:t>(S_ALN_01001149)</w:t>
            </w:r>
          </w:p>
        </w:tc>
        <w:tc>
          <w:tcPr>
            <w:tcW w:w="0" w:type="auto"/>
          </w:tcPr>
          <w:p w:rsidR="003D6005" w:rsidRDefault="00D55873">
            <w:r>
              <w:t>Maturity Statistics display.</w:t>
            </w:r>
          </w:p>
        </w:tc>
      </w:tr>
      <w:tr w:rsidR="003D6005" w:rsidTr="00D55873">
        <w:tc>
          <w:tcPr>
            <w:tcW w:w="0" w:type="auto"/>
          </w:tcPr>
          <w:p w:rsidR="003D6005" w:rsidRDefault="00D55873">
            <w:hyperlink r:id="rId53" w:history="1">
              <w:r>
                <w:t>Reclassify from Long Term to Short Term (Valuation Class Transfer)</w:t>
              </w:r>
            </w:hyperlink>
            <w:r>
              <w:t xml:space="preserve">  [page ] </w:t>
            </w:r>
            <w:r>
              <w:fldChar w:fldCharType="begin"/>
            </w:r>
            <w:r>
              <w:instrText xml:space="preserve"> PAGEREF unique_65 </w:instrText>
            </w:r>
            <w:r>
              <w:fldChar w:fldCharType="separate"/>
            </w:r>
            <w:r>
              <w:rPr>
                <w:noProof/>
              </w:rPr>
              <w:t>114</w:t>
            </w:r>
            <w:r>
              <w:fldChar w:fldCharType="end"/>
            </w:r>
          </w:p>
        </w:tc>
        <w:tc>
          <w:tcPr>
            <w:tcW w:w="0" w:type="auto"/>
          </w:tcPr>
          <w:p w:rsidR="003D6005" w:rsidRDefault="00D55873">
            <w:r>
              <w:t>Treasury Accountant</w:t>
            </w:r>
          </w:p>
        </w:tc>
        <w:tc>
          <w:tcPr>
            <w:tcW w:w="0" w:type="auto"/>
          </w:tcPr>
          <w:p w:rsidR="003D6005" w:rsidRDefault="00D55873">
            <w:r>
              <w:rPr>
                <w:rStyle w:val="SAPScreenElement"/>
              </w:rPr>
              <w:t>Execute Val</w:t>
            </w:r>
            <w:r>
              <w:rPr>
                <w:rStyle w:val="SAPScreenElement"/>
              </w:rPr>
              <w:t>uation Class Transfer</w:t>
            </w:r>
            <w:r>
              <w:t xml:space="preserve"> </w:t>
            </w:r>
            <w:r>
              <w:rPr>
                <w:rStyle w:val="SAPMonospace"/>
              </w:rPr>
              <w:t>(TPM15M)</w:t>
            </w:r>
          </w:p>
        </w:tc>
        <w:tc>
          <w:tcPr>
            <w:tcW w:w="0" w:type="auto"/>
          </w:tcPr>
          <w:p w:rsidR="003D6005" w:rsidRDefault="00D55873">
            <w:r>
              <w:t>Valuation class transfer is executed from long term to short term, and reflected in financial accounting.</w:t>
            </w:r>
          </w:p>
        </w:tc>
      </w:tr>
      <w:tr w:rsidR="003D6005" w:rsidTr="00D55873">
        <w:tc>
          <w:tcPr>
            <w:tcW w:w="0" w:type="auto"/>
          </w:tcPr>
          <w:p w:rsidR="003D6005" w:rsidRDefault="00D55873">
            <w:hyperlink r:id="rId54" w:history="1">
              <w:r>
                <w:t>Give Notice to Deposit at Notice</w:t>
              </w:r>
            </w:hyperlink>
            <w:r>
              <w:t xml:space="preserve">  [page ] </w:t>
            </w:r>
            <w:r>
              <w:fldChar w:fldCharType="begin"/>
            </w:r>
            <w:r>
              <w:instrText xml:space="preserve"> PAGEREF unique_66 </w:instrText>
            </w:r>
            <w:r>
              <w:fldChar w:fldCharType="separate"/>
            </w:r>
            <w:r>
              <w:rPr>
                <w:noProof/>
              </w:rPr>
              <w:t>116</w:t>
            </w:r>
            <w:r>
              <w:fldChar w:fldCharType="end"/>
            </w:r>
          </w:p>
        </w:tc>
        <w:tc>
          <w:tcPr>
            <w:tcW w:w="0" w:type="auto"/>
          </w:tcPr>
          <w:p w:rsidR="003D6005" w:rsidRDefault="00D55873">
            <w:r>
              <w:t>Treasury Specialist - B</w:t>
            </w:r>
            <w:r>
              <w:t>ack Office</w:t>
            </w:r>
          </w:p>
        </w:tc>
        <w:tc>
          <w:tcPr>
            <w:tcW w:w="0" w:type="auto"/>
          </w:tcPr>
          <w:p w:rsidR="003D6005" w:rsidRDefault="00D55873">
            <w:r>
              <w:rPr>
                <w:rStyle w:val="SAPScreenElement"/>
              </w:rPr>
              <w:t>Process MM Transactions</w:t>
            </w:r>
            <w:r>
              <w:t xml:space="preserve"> - </w:t>
            </w:r>
            <w:r>
              <w:rPr>
                <w:rStyle w:val="SAPScreenElement"/>
              </w:rPr>
              <w:t>Collective Processing</w:t>
            </w:r>
            <w:r>
              <w:t xml:space="preserve"> </w:t>
            </w:r>
            <w:r>
              <w:rPr>
                <w:rStyle w:val="SAPMonospace"/>
              </w:rPr>
              <w:t>(TM00)</w:t>
            </w:r>
          </w:p>
        </w:tc>
        <w:tc>
          <w:tcPr>
            <w:tcW w:w="0" w:type="auto"/>
          </w:tcPr>
          <w:p w:rsidR="003D6005" w:rsidRDefault="00D55873">
            <w:r>
              <w:t>The Deposit at Notice is terminated.</w:t>
            </w:r>
          </w:p>
        </w:tc>
      </w:tr>
      <w:tr w:rsidR="003D6005" w:rsidTr="00D55873">
        <w:tc>
          <w:tcPr>
            <w:tcW w:w="0" w:type="auto"/>
          </w:tcPr>
          <w:p w:rsidR="003D6005" w:rsidRDefault="00D55873">
            <w:hyperlink r:id="rId55" w:history="1">
              <w:r>
                <w:t>Generate Payment Request for Mature Transaction</w:t>
              </w:r>
            </w:hyperlink>
            <w:r>
              <w:t xml:space="preserve"> </w:t>
            </w:r>
            <w:r>
              <w:t xml:space="preserve"> [page ] </w:t>
            </w:r>
            <w:r>
              <w:fldChar w:fldCharType="begin"/>
            </w:r>
            <w:r>
              <w:instrText xml:space="preserve"> PAGEREF unique_67 </w:instrText>
            </w:r>
            <w:r>
              <w:fldChar w:fldCharType="separate"/>
            </w:r>
            <w:r>
              <w:rPr>
                <w:noProof/>
              </w:rPr>
              <w:t>130</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Post Flows</w:t>
            </w:r>
            <w:r>
              <w:t xml:space="preserve"> </w:t>
            </w:r>
            <w:r>
              <w:rPr>
                <w:rStyle w:val="SAPMonospace"/>
              </w:rPr>
              <w:t>(TBB1)</w:t>
            </w:r>
          </w:p>
        </w:tc>
        <w:tc>
          <w:tcPr>
            <w:tcW w:w="0" w:type="auto"/>
          </w:tcPr>
          <w:p w:rsidR="003D6005" w:rsidRDefault="00D55873">
            <w:r>
              <w:t>Payment request is generated.</w:t>
            </w:r>
          </w:p>
        </w:tc>
      </w:tr>
      <w:tr w:rsidR="003D6005" w:rsidTr="00D55873">
        <w:tc>
          <w:tcPr>
            <w:tcW w:w="0" w:type="auto"/>
          </w:tcPr>
          <w:p w:rsidR="003D6005" w:rsidRDefault="00D55873">
            <w:hyperlink r:id="rId56" w:history="1">
              <w:r>
                <w:t>Bank Initiated Payment</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3D6005" w:rsidRDefault="00D55873">
            <w:r>
              <w:t>N/A</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hyperlink r:id="rId57" w:history="1">
              <w:r>
                <w:t>Post to General Ledger</w:t>
              </w:r>
            </w:hyperlink>
            <w:r>
              <w:t xml:space="preserve">  [page ] </w:t>
            </w:r>
            <w:r>
              <w:fldChar w:fldCharType="begin"/>
            </w:r>
            <w:r>
              <w:instrText xml:space="preserve"> PAGEREF unique_68 </w:instrText>
            </w:r>
            <w:r>
              <w:fldChar w:fldCharType="separate"/>
            </w:r>
            <w:r>
              <w:rPr>
                <w:noProof/>
              </w:rPr>
              <w:t>135</w:t>
            </w:r>
            <w:r>
              <w:fldChar w:fldCharType="end"/>
            </w:r>
          </w:p>
        </w:tc>
        <w:tc>
          <w:tcPr>
            <w:tcW w:w="0" w:type="auto"/>
          </w:tcPr>
          <w:p w:rsidR="003D6005" w:rsidRDefault="00D55873">
            <w:r>
              <w:t>Treasury Accountant</w:t>
            </w:r>
          </w:p>
        </w:tc>
        <w:tc>
          <w:tcPr>
            <w:tcW w:w="0" w:type="auto"/>
          </w:tcPr>
          <w:p w:rsidR="003D6005" w:rsidRDefault="00D55873">
            <w:r>
              <w:rPr>
                <w:rStyle w:val="SAPScreenElement"/>
              </w:rPr>
              <w:t>Post Flo</w:t>
            </w:r>
            <w:r>
              <w:rPr>
                <w:rStyle w:val="SAPScreenElement"/>
              </w:rPr>
              <w:t>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3D6005" w:rsidRDefault="00D55873">
            <w:r>
              <w:t>Cash flows related FI document is posted.</w:t>
            </w:r>
          </w:p>
        </w:tc>
      </w:tr>
      <w:tr w:rsidR="003D6005" w:rsidTr="00D55873">
        <w:tc>
          <w:tcPr>
            <w:tcW w:w="0" w:type="auto"/>
          </w:tcPr>
          <w:p w:rsidR="003D6005" w:rsidRDefault="00D55873">
            <w:hyperlink r:id="rId58" w:history="1">
              <w:r>
                <w:t>Post Realized Profit and Loss</w:t>
              </w:r>
            </w:hyperlink>
            <w:r>
              <w:t xml:space="preserve">  [page ] </w:t>
            </w:r>
            <w:r>
              <w:fldChar w:fldCharType="begin"/>
            </w:r>
            <w:r>
              <w:instrText xml:space="preserve"> PAGEREF unique_69 </w:instrText>
            </w:r>
            <w:r>
              <w:fldChar w:fldCharType="separate"/>
            </w:r>
            <w:r>
              <w:rPr>
                <w:noProof/>
              </w:rPr>
              <w:t>138</w:t>
            </w:r>
            <w:r>
              <w:fldChar w:fldCharType="end"/>
            </w:r>
          </w:p>
        </w:tc>
        <w:tc>
          <w:tcPr>
            <w:tcW w:w="0" w:type="auto"/>
          </w:tcPr>
          <w:p w:rsidR="003D6005" w:rsidRDefault="00D55873">
            <w:r>
              <w:t>Treasury Accountant</w:t>
            </w:r>
          </w:p>
        </w:tc>
        <w:tc>
          <w:tcPr>
            <w:tcW w:w="0" w:type="auto"/>
          </w:tcPr>
          <w:p w:rsidR="003D6005" w:rsidRDefault="00D55873">
            <w:r>
              <w:rPr>
                <w:rStyle w:val="SAPScreenElement"/>
              </w:rPr>
              <w:t>Post Derived Business Transactions</w:t>
            </w:r>
            <w:r>
              <w:t xml:space="preserve"> </w:t>
            </w:r>
            <w:r>
              <w:rPr>
                <w:rStyle w:val="SAPMonospace"/>
              </w:rPr>
              <w:t>(TPM18)</w:t>
            </w:r>
          </w:p>
        </w:tc>
        <w:tc>
          <w:tcPr>
            <w:tcW w:w="0" w:type="auto"/>
          </w:tcPr>
          <w:p w:rsidR="003D6005" w:rsidRDefault="00D55873">
            <w:r>
              <w:t>The deri</w:t>
            </w:r>
            <w:r>
              <w:t>ved business transaction is fixed and posted.</w:t>
            </w:r>
          </w:p>
        </w:tc>
      </w:tr>
      <w:tr w:rsidR="003D6005" w:rsidTr="00D55873">
        <w:tc>
          <w:tcPr>
            <w:tcW w:w="0" w:type="auto"/>
          </w:tcPr>
          <w:p w:rsidR="003D6005" w:rsidRDefault="00D55873">
            <w:hyperlink r:id="rId59" w:history="1">
              <w:r>
                <w:t>Display Treasury Posting Journal</w:t>
              </w:r>
            </w:hyperlink>
            <w:r>
              <w:t xml:space="preserve"> </w:t>
            </w:r>
            <w:r>
              <w:t xml:space="preserve"> [page ] </w:t>
            </w:r>
            <w:r>
              <w:fldChar w:fldCharType="begin"/>
            </w:r>
            <w:r>
              <w:instrText xml:space="preserve"> PAGEREF unique_70 </w:instrText>
            </w:r>
            <w:r>
              <w:fldChar w:fldCharType="separate"/>
            </w:r>
            <w:r>
              <w:rPr>
                <w:noProof/>
              </w:rPr>
              <w:t>140</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Treasury Posting Journal</w:t>
            </w:r>
            <w:r>
              <w:t xml:space="preserve"> </w:t>
            </w:r>
            <w:r>
              <w:rPr>
                <w:rStyle w:val="SAPMonospace"/>
              </w:rPr>
              <w:t>(F1755)</w:t>
            </w:r>
          </w:p>
        </w:tc>
        <w:tc>
          <w:tcPr>
            <w:tcW w:w="0" w:type="auto"/>
          </w:tcPr>
          <w:p w:rsidR="003D6005" w:rsidRDefault="00D55873">
            <w:r>
              <w:t>Treasury posting journal displays.</w:t>
            </w:r>
          </w:p>
        </w:tc>
      </w:tr>
      <w:tr w:rsidR="003D6005" w:rsidTr="00D55873">
        <w:tc>
          <w:tcPr>
            <w:tcW w:w="0" w:type="auto"/>
          </w:tcPr>
          <w:p w:rsidR="003D6005" w:rsidRDefault="00D55873">
            <w:hyperlink r:id="rId60" w:history="1">
              <w:r>
                <w:t>Treasury Position Analysis</w:t>
              </w:r>
            </w:hyperlink>
            <w:r>
              <w:t xml:space="preserve">  [page ] </w:t>
            </w:r>
            <w:r>
              <w:fldChar w:fldCharType="begin"/>
            </w:r>
            <w:r>
              <w:instrText xml:space="preserve"> PAGEREF unique_71 </w:instrText>
            </w:r>
            <w:r>
              <w:fldChar w:fldCharType="separate"/>
            </w:r>
            <w:r>
              <w:rPr>
                <w:noProof/>
              </w:rPr>
              <w:t>141</w:t>
            </w:r>
            <w:r>
              <w:fldChar w:fldCharType="end"/>
            </w:r>
          </w:p>
        </w:tc>
        <w:tc>
          <w:tcPr>
            <w:tcW w:w="0" w:type="auto"/>
          </w:tcPr>
          <w:p w:rsidR="003D6005" w:rsidRDefault="00D55873">
            <w:r>
              <w:t>Treasury Accountant</w:t>
            </w:r>
          </w:p>
        </w:tc>
        <w:tc>
          <w:tcPr>
            <w:tcW w:w="0" w:type="auto"/>
          </w:tcPr>
          <w:p w:rsidR="003D6005" w:rsidRDefault="00D55873">
            <w:r>
              <w:rPr>
                <w:rStyle w:val="SAPScreenElement"/>
              </w:rPr>
              <w:t>Treasury Positi</w:t>
            </w:r>
            <w:r>
              <w:rPr>
                <w:rStyle w:val="SAPScreenElement"/>
              </w:rPr>
              <w:t>on Analysis (Accessible)</w:t>
            </w:r>
            <w:r>
              <w:t xml:space="preserve"> </w:t>
            </w:r>
            <w:r>
              <w:rPr>
                <w:rStyle w:val="SAPMonospace"/>
              </w:rPr>
              <w:t>(W0049)</w:t>
            </w:r>
          </w:p>
        </w:tc>
        <w:tc>
          <w:tcPr>
            <w:tcW w:w="0" w:type="auto"/>
          </w:tcPr>
          <w:p w:rsidR="003D6005" w:rsidRDefault="00D55873">
            <w:r>
              <w:t>Treasury position analysis displays.</w:t>
            </w:r>
          </w:p>
        </w:tc>
      </w:tr>
      <w:tr w:rsidR="003D6005" w:rsidTr="00D55873">
        <w:tc>
          <w:tcPr>
            <w:tcW w:w="0" w:type="auto"/>
          </w:tcPr>
          <w:p w:rsidR="003D6005" w:rsidRDefault="00D55873">
            <w:hyperlink r:id="rId61" w:history="1">
              <w:r>
                <w:t>Display Treasury Position Values</w:t>
              </w:r>
            </w:hyperlink>
            <w:r>
              <w:t xml:space="preserve"> </w:t>
            </w:r>
            <w:r>
              <w:t xml:space="preserve"> [page ] </w:t>
            </w:r>
            <w:r>
              <w:fldChar w:fldCharType="begin"/>
            </w:r>
            <w:r>
              <w:instrText xml:space="preserve"> PAGEREF unique_72 </w:instrText>
            </w:r>
            <w:r>
              <w:fldChar w:fldCharType="separate"/>
            </w:r>
            <w:r>
              <w:rPr>
                <w:noProof/>
              </w:rPr>
              <w:t>144</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Treasury Position Values</w:t>
            </w:r>
            <w:r>
              <w:t xml:space="preserve"> </w:t>
            </w:r>
            <w:r>
              <w:rPr>
                <w:rStyle w:val="SAPMonospace"/>
              </w:rPr>
              <w:t>(F1867)</w:t>
            </w:r>
          </w:p>
        </w:tc>
        <w:tc>
          <w:tcPr>
            <w:tcW w:w="0" w:type="auto"/>
          </w:tcPr>
          <w:p w:rsidR="003D6005" w:rsidRDefault="00D55873">
            <w:r>
              <w:t>Treasury position values display.</w:t>
            </w:r>
          </w:p>
        </w:tc>
      </w:tr>
      <w:tr w:rsidR="003D6005" w:rsidTr="00D55873">
        <w:tc>
          <w:tcPr>
            <w:tcW w:w="0" w:type="auto"/>
          </w:tcPr>
          <w:p w:rsidR="003D6005" w:rsidRDefault="00D55873">
            <w:hyperlink r:id="rId62" w:history="1">
              <w:r>
                <w:t>Define Financial Positions</w:t>
              </w:r>
            </w:hyperlink>
            <w:r>
              <w:t xml:space="preserve">  [page ] </w:t>
            </w:r>
            <w:r>
              <w:fldChar w:fldCharType="begin"/>
            </w:r>
            <w:r>
              <w:instrText xml:space="preserve"> PAGEREF unique_73 </w:instrText>
            </w:r>
            <w:r>
              <w:fldChar w:fldCharType="separate"/>
            </w:r>
            <w:r>
              <w:rPr>
                <w:noProof/>
              </w:rPr>
              <w:t>145</w:t>
            </w:r>
            <w:r>
              <w:fldChar w:fldCharType="end"/>
            </w:r>
          </w:p>
        </w:tc>
        <w:tc>
          <w:tcPr>
            <w:tcW w:w="0" w:type="auto"/>
          </w:tcPr>
          <w:p w:rsidR="003D6005" w:rsidRDefault="00D55873">
            <w:r>
              <w:t>Treasury Accountant</w:t>
            </w:r>
          </w:p>
        </w:tc>
        <w:tc>
          <w:tcPr>
            <w:tcW w:w="0" w:type="auto"/>
          </w:tcPr>
          <w:p w:rsidR="003D6005" w:rsidRDefault="00D55873">
            <w:r>
              <w:rPr>
                <w:rStyle w:val="SAPScreenElement"/>
              </w:rPr>
              <w:t>Define Financial</w:t>
            </w:r>
            <w:r>
              <w:rPr>
                <w:rStyle w:val="SAPScreenElement"/>
              </w:rPr>
              <w:t xml:space="preserve"> Positions</w:t>
            </w:r>
            <w:r>
              <w:t xml:space="preserve"> </w:t>
            </w:r>
            <w:r>
              <w:rPr>
                <w:rStyle w:val="SAPMonospace"/>
              </w:rPr>
              <w:t>(FTR_FP_DEF)</w:t>
            </w:r>
          </w:p>
        </w:tc>
        <w:tc>
          <w:tcPr>
            <w:tcW w:w="0" w:type="auto"/>
          </w:tcPr>
          <w:p w:rsidR="003D6005" w:rsidRDefault="00D55873">
            <w:r>
              <w:t>Financial Positions are defined.</w:t>
            </w:r>
          </w:p>
        </w:tc>
      </w:tr>
      <w:tr w:rsidR="003D6005" w:rsidTr="00D55873">
        <w:tc>
          <w:tcPr>
            <w:tcW w:w="0" w:type="auto"/>
          </w:tcPr>
          <w:p w:rsidR="003D6005" w:rsidRDefault="00D55873">
            <w:hyperlink r:id="rId63" w:history="1">
              <w:r>
                <w:t>Financial Status (Book Value)</w:t>
              </w:r>
            </w:hyperlink>
            <w:r>
              <w:t xml:space="preserve"> </w:t>
            </w:r>
            <w:r>
              <w:t xml:space="preserve"> [page ] </w:t>
            </w:r>
            <w:r>
              <w:fldChar w:fldCharType="begin"/>
            </w:r>
            <w:r>
              <w:instrText xml:space="preserve"> PAGEREF unique_74 </w:instrText>
            </w:r>
            <w:r>
              <w:fldChar w:fldCharType="separate"/>
            </w:r>
            <w:r>
              <w:rPr>
                <w:noProof/>
              </w:rPr>
              <w:t>148</w:t>
            </w:r>
            <w:r>
              <w:fldChar w:fldCharType="end"/>
            </w:r>
          </w:p>
        </w:tc>
        <w:tc>
          <w:tcPr>
            <w:tcW w:w="0" w:type="auto"/>
          </w:tcPr>
          <w:p w:rsidR="003D6005" w:rsidRDefault="00D55873">
            <w:r>
              <w:t>Treasury Accountant</w:t>
            </w:r>
          </w:p>
        </w:tc>
        <w:tc>
          <w:tcPr>
            <w:tcW w:w="0" w:type="auto"/>
          </w:tcPr>
          <w:p w:rsidR="003D6005" w:rsidRDefault="00D55873">
            <w:r>
              <w:rPr>
                <w:rStyle w:val="SAPScreenElement"/>
              </w:rPr>
              <w:t>Financial Status</w:t>
            </w:r>
            <w:r>
              <w:t xml:space="preserve"> - </w:t>
            </w:r>
            <w:r>
              <w:rPr>
                <w:rStyle w:val="SAPScreenElement"/>
              </w:rPr>
              <w:t>Book Value</w:t>
            </w:r>
            <w:r>
              <w:t xml:space="preserve"> </w:t>
            </w:r>
            <w:r>
              <w:rPr>
                <w:rStyle w:val="SAPMonospace"/>
              </w:rPr>
              <w:t>(F2136)</w:t>
            </w:r>
          </w:p>
        </w:tc>
        <w:tc>
          <w:tcPr>
            <w:tcW w:w="0" w:type="auto"/>
          </w:tcPr>
          <w:p w:rsidR="003D6005" w:rsidRDefault="00D55873">
            <w:r>
              <w:t>The financial status on book values displays.</w:t>
            </w:r>
          </w:p>
        </w:tc>
      </w:tr>
      <w:tr w:rsidR="003D6005" w:rsidTr="00D55873">
        <w:tc>
          <w:tcPr>
            <w:tcW w:w="0" w:type="auto"/>
          </w:tcPr>
          <w:p w:rsidR="003D6005" w:rsidRDefault="00D55873">
            <w:hyperlink r:id="rId64" w:history="1">
              <w:r>
                <w:t>Financial Status (Nominal Amount)</w:t>
              </w:r>
            </w:hyperlink>
            <w:r>
              <w:t xml:space="preserve">  [page ] </w:t>
            </w:r>
            <w:r>
              <w:fldChar w:fldCharType="begin"/>
            </w:r>
            <w:r>
              <w:instrText xml:space="preserve"> PAGEREF unique_75 </w:instrText>
            </w:r>
            <w:r>
              <w:fldChar w:fldCharType="separate"/>
            </w:r>
            <w:r>
              <w:rPr>
                <w:noProof/>
              </w:rPr>
              <w:t>149</w:t>
            </w:r>
            <w:r>
              <w:fldChar w:fldCharType="end"/>
            </w:r>
          </w:p>
        </w:tc>
        <w:tc>
          <w:tcPr>
            <w:tcW w:w="0" w:type="auto"/>
          </w:tcPr>
          <w:p w:rsidR="003D6005" w:rsidRDefault="00D55873">
            <w:r>
              <w:t>Treasury Accountant</w:t>
            </w:r>
          </w:p>
        </w:tc>
        <w:tc>
          <w:tcPr>
            <w:tcW w:w="0" w:type="auto"/>
          </w:tcPr>
          <w:p w:rsidR="003D6005" w:rsidRDefault="00D55873">
            <w:r>
              <w:rPr>
                <w:rStyle w:val="SAPScreenElement"/>
              </w:rPr>
              <w:t>Financial Status (Nominal Amount) (Accessible)</w:t>
            </w:r>
            <w:r>
              <w:t xml:space="preserve"> </w:t>
            </w:r>
            <w:r>
              <w:rPr>
                <w:rStyle w:val="SAPMonospace"/>
              </w:rPr>
              <w:t>(W0122)</w:t>
            </w:r>
          </w:p>
        </w:tc>
        <w:tc>
          <w:tcPr>
            <w:tcW w:w="0" w:type="auto"/>
          </w:tcPr>
          <w:p w:rsidR="003D6005" w:rsidRDefault="00D55873">
            <w:r>
              <w:t>The financial status on nominal amount displays.</w:t>
            </w:r>
          </w:p>
        </w:tc>
      </w:tr>
      <w:tr w:rsidR="003D6005" w:rsidTr="00D55873">
        <w:tc>
          <w:tcPr>
            <w:tcW w:w="0" w:type="auto"/>
          </w:tcPr>
          <w:p w:rsidR="003D6005" w:rsidRDefault="00D55873">
            <w:hyperlink r:id="rId65" w:history="1">
              <w:r>
                <w:t>Display Treasury Payments</w:t>
              </w:r>
            </w:hyperlink>
            <w:r>
              <w:t xml:space="preserve">  [page ] </w:t>
            </w:r>
            <w:r>
              <w:fldChar w:fldCharType="begin"/>
            </w:r>
            <w:r>
              <w:instrText xml:space="preserve"> PAGEREF unique_76 </w:instrText>
            </w:r>
            <w:r>
              <w:fldChar w:fldCharType="separate"/>
            </w:r>
            <w:r>
              <w:rPr>
                <w:noProof/>
              </w:rPr>
              <w:t>150</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Treasury Payments</w:t>
            </w:r>
            <w:r>
              <w:t xml:space="preserve"> </w:t>
            </w:r>
            <w:r>
              <w:rPr>
                <w:rStyle w:val="SAPMonospace"/>
              </w:rPr>
              <w:t>(TPM20A)</w:t>
            </w:r>
          </w:p>
        </w:tc>
        <w:tc>
          <w:tcPr>
            <w:tcW w:w="0" w:type="auto"/>
          </w:tcPr>
          <w:p w:rsidR="003D6005" w:rsidRDefault="00D55873">
            <w:r>
              <w:t>Treasu</w:t>
            </w:r>
            <w:r>
              <w:t>ry Payment displays.</w:t>
            </w:r>
          </w:p>
        </w:tc>
      </w:tr>
      <w:tr w:rsidR="003D6005" w:rsidTr="00D55873">
        <w:tc>
          <w:tcPr>
            <w:tcW w:w="0" w:type="auto"/>
          </w:tcPr>
          <w:p w:rsidR="003D6005" w:rsidRDefault="00D55873">
            <w:hyperlink r:id="rId66" w:history="1">
              <w:r>
                <w:t>Display Treasury Position Flows</w:t>
              </w:r>
            </w:hyperlink>
            <w:r>
              <w:t xml:space="preserve"> </w:t>
            </w:r>
            <w:r>
              <w:t xml:space="preserve"> [page ] </w:t>
            </w:r>
            <w:r>
              <w:fldChar w:fldCharType="begin"/>
            </w:r>
            <w:r>
              <w:instrText xml:space="preserve"> PAGEREF unique_77 </w:instrText>
            </w:r>
            <w:r>
              <w:fldChar w:fldCharType="separate"/>
            </w:r>
            <w:r>
              <w:rPr>
                <w:noProof/>
              </w:rPr>
              <w:t>151</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Display Treasury Position Flows</w:t>
            </w:r>
            <w:r>
              <w:t xml:space="preserve"> </w:t>
            </w:r>
            <w:r>
              <w:rPr>
                <w:rStyle w:val="SAPMonospace"/>
              </w:rPr>
              <w:t>(F1754)</w:t>
            </w:r>
          </w:p>
        </w:tc>
        <w:tc>
          <w:tcPr>
            <w:tcW w:w="0" w:type="auto"/>
          </w:tcPr>
          <w:p w:rsidR="003D6005" w:rsidRDefault="00D55873">
            <w:r>
              <w:t>Treasury posting flows display.</w:t>
            </w:r>
          </w:p>
        </w:tc>
      </w:tr>
      <w:tr w:rsidR="003D6005" w:rsidTr="00D55873">
        <w:tc>
          <w:tcPr>
            <w:tcW w:w="0" w:type="auto"/>
          </w:tcPr>
          <w:p w:rsidR="003D6005" w:rsidRDefault="00D55873">
            <w:hyperlink r:id="rId67" w:history="1">
              <w:r>
                <w:t>Display Treasury Alerts - Posting</w:t>
              </w:r>
            </w:hyperlink>
            <w:r>
              <w:t xml:space="preserve"> </w:t>
            </w:r>
            <w:r>
              <w:t xml:space="preserve"> [page ] </w:t>
            </w:r>
            <w:r>
              <w:fldChar w:fldCharType="begin"/>
            </w:r>
            <w:r>
              <w:instrText xml:space="preserve"> PAGEREF unique_78 </w:instrText>
            </w:r>
            <w:r>
              <w:fldChar w:fldCharType="separate"/>
            </w:r>
            <w:r>
              <w:rPr>
                <w:noProof/>
              </w:rPr>
              <w:t>152</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Treasury Alerts</w:t>
            </w:r>
            <w:r>
              <w:t xml:space="preserve"> </w:t>
            </w:r>
            <w:r>
              <w:rPr>
                <w:rStyle w:val="SAPMonospace"/>
              </w:rPr>
              <w:t>(F4984)</w:t>
            </w:r>
          </w:p>
        </w:tc>
        <w:tc>
          <w:tcPr>
            <w:tcW w:w="0" w:type="auto"/>
          </w:tcPr>
          <w:p w:rsidR="003D6005" w:rsidRDefault="00D55873">
            <w:r>
              <w:t>Treasury Alerts-Posting display.</w:t>
            </w:r>
          </w:p>
        </w:tc>
      </w:tr>
      <w:tr w:rsidR="003D6005" w:rsidTr="00D55873">
        <w:tc>
          <w:tcPr>
            <w:tcW w:w="0" w:type="auto"/>
          </w:tcPr>
          <w:p w:rsidR="003D6005" w:rsidRDefault="00D55873">
            <w:hyperlink r:id="rId68" w:history="1">
              <w:r>
                <w:t>Display Treasury Alerts- Settlement, Release, Payment, Correspondence and Interest Rates</w:t>
              </w:r>
            </w:hyperlink>
            <w:r>
              <w:t xml:space="preserve">  [page ] </w:t>
            </w:r>
            <w:r>
              <w:fldChar w:fldCharType="begin"/>
            </w:r>
            <w:r>
              <w:instrText xml:space="preserve"> PAGERE</w:instrText>
            </w:r>
            <w:r>
              <w:instrText xml:space="preserve">F unique_79 </w:instrText>
            </w:r>
            <w:r>
              <w:fldChar w:fldCharType="separate"/>
            </w:r>
            <w:r>
              <w:rPr>
                <w:noProof/>
              </w:rPr>
              <w:t>153</w:t>
            </w:r>
            <w:r>
              <w:fldChar w:fldCharType="end"/>
            </w:r>
          </w:p>
        </w:tc>
        <w:tc>
          <w:tcPr>
            <w:tcW w:w="0" w:type="auto"/>
          </w:tcPr>
          <w:p w:rsidR="003D6005" w:rsidRDefault="00D55873">
            <w:r>
              <w:t>Treasury Specialist - Back Office</w:t>
            </w:r>
          </w:p>
        </w:tc>
        <w:tc>
          <w:tcPr>
            <w:tcW w:w="0" w:type="auto"/>
          </w:tcPr>
          <w:p w:rsidR="003D6005" w:rsidRDefault="00D55873">
            <w:r>
              <w:rPr>
                <w:rStyle w:val="SAPScreenElement"/>
              </w:rPr>
              <w:t>Display Treasury Alerts</w:t>
            </w:r>
            <w:r>
              <w:t xml:space="preserve"> - </w:t>
            </w:r>
            <w:r>
              <w:rPr>
                <w:rStyle w:val="SAPScreenElement"/>
              </w:rPr>
              <w:t>Posting</w:t>
            </w:r>
            <w:r>
              <w:t xml:space="preserve"> </w:t>
            </w:r>
            <w:r>
              <w:rPr>
                <w:rStyle w:val="SAPMonospace"/>
              </w:rPr>
              <w:t>(F2025)</w:t>
            </w:r>
          </w:p>
        </w:tc>
        <w:tc>
          <w:tcPr>
            <w:tcW w:w="0" w:type="auto"/>
          </w:tcPr>
          <w:p w:rsidR="003D6005" w:rsidRDefault="00D55873">
            <w:r>
              <w:t>Treasury Alerts display.</w:t>
            </w:r>
          </w:p>
        </w:tc>
      </w:tr>
      <w:tr w:rsidR="003D6005" w:rsidTr="00D55873">
        <w:tc>
          <w:tcPr>
            <w:tcW w:w="0" w:type="auto"/>
          </w:tcPr>
          <w:p w:rsidR="003D6005" w:rsidRDefault="00D55873">
            <w:hyperlink r:id="rId69" w:history="1">
              <w:r>
                <w:t>Display Payment Schedules</w:t>
              </w:r>
            </w:hyperlink>
            <w:r>
              <w:t xml:space="preserve">  [page ] </w:t>
            </w:r>
            <w:r>
              <w:fldChar w:fldCharType="begin"/>
            </w:r>
            <w:r>
              <w:instrText xml:space="preserve"> PAGEREF unique_80 </w:instrText>
            </w:r>
            <w:r>
              <w:fldChar w:fldCharType="separate"/>
            </w:r>
            <w:r>
              <w:rPr>
                <w:noProof/>
              </w:rPr>
              <w:t>155</w:t>
            </w:r>
            <w:r>
              <w:fldChar w:fldCharType="end"/>
            </w:r>
          </w:p>
        </w:tc>
        <w:tc>
          <w:tcPr>
            <w:tcW w:w="0" w:type="auto"/>
          </w:tcPr>
          <w:p w:rsidR="003D6005" w:rsidRDefault="00D55873">
            <w:r>
              <w:t>Treasury Accountant</w:t>
            </w:r>
          </w:p>
        </w:tc>
        <w:tc>
          <w:tcPr>
            <w:tcW w:w="0" w:type="auto"/>
          </w:tcPr>
          <w:p w:rsidR="003D6005" w:rsidRDefault="00D55873">
            <w:r>
              <w:rPr>
                <w:rStyle w:val="SAPScreenElement"/>
              </w:rPr>
              <w:t>Display Payment Schedules</w:t>
            </w:r>
            <w:r>
              <w:t xml:space="preserve"> </w:t>
            </w:r>
            <w:r>
              <w:rPr>
                <w:rStyle w:val="SAPMonospace"/>
              </w:rPr>
              <w:t>(TJ</w:t>
            </w:r>
            <w:r>
              <w:rPr>
                <w:rStyle w:val="SAPMonospace"/>
              </w:rPr>
              <w:t>04)</w:t>
            </w:r>
          </w:p>
        </w:tc>
        <w:tc>
          <w:tcPr>
            <w:tcW w:w="0" w:type="auto"/>
          </w:tcPr>
          <w:p w:rsidR="003D6005" w:rsidRDefault="00D55873">
            <w:r>
              <w:t>Payment schedules displays.</w:t>
            </w:r>
          </w:p>
        </w:tc>
      </w:tr>
      <w:tr w:rsidR="003D6005" w:rsidTr="00D55873">
        <w:tc>
          <w:tcPr>
            <w:tcW w:w="0" w:type="auto"/>
          </w:tcPr>
          <w:p w:rsidR="003D6005" w:rsidRDefault="00D55873">
            <w:hyperlink r:id="rId70" w:history="1">
              <w:r>
                <w:t>Analyze Net Present Value (NPV)</w:t>
              </w:r>
            </w:hyperlink>
            <w:r>
              <w:t xml:space="preserve">  [page ] </w:t>
            </w:r>
            <w:r>
              <w:fldChar w:fldCharType="begin"/>
            </w:r>
            <w:r>
              <w:instrText xml:space="preserve"> PAGEREF unique_81 </w:instrText>
            </w:r>
            <w:r>
              <w:fldChar w:fldCharType="separate"/>
            </w:r>
            <w:r>
              <w:rPr>
                <w:noProof/>
              </w:rPr>
              <w:t>156</w:t>
            </w:r>
            <w:r>
              <w:fldChar w:fldCharType="end"/>
            </w:r>
          </w:p>
        </w:tc>
        <w:tc>
          <w:tcPr>
            <w:tcW w:w="0" w:type="auto"/>
          </w:tcPr>
          <w:p w:rsidR="003D6005" w:rsidRDefault="00D55873">
            <w:r>
              <w:t>Treasury Specialist - Middle Office</w:t>
            </w:r>
          </w:p>
        </w:tc>
        <w:tc>
          <w:tcPr>
            <w:tcW w:w="0" w:type="auto"/>
          </w:tcPr>
          <w:p w:rsidR="003D6005" w:rsidRDefault="00D55873">
            <w:r>
              <w:rPr>
                <w:rStyle w:val="SAPScreenElement"/>
              </w:rPr>
              <w:t>Analyze NPV</w:t>
            </w:r>
            <w:r>
              <w:t xml:space="preserve"> </w:t>
            </w:r>
            <w:r>
              <w:rPr>
                <w:rStyle w:val="SAPMonospace"/>
              </w:rPr>
              <w:t>(JBRX)</w:t>
            </w:r>
          </w:p>
        </w:tc>
        <w:tc>
          <w:tcPr>
            <w:tcW w:w="0" w:type="auto"/>
          </w:tcPr>
          <w:p w:rsidR="003D6005" w:rsidRDefault="00D55873">
            <w:r>
              <w:t>The NPV Result displays.</w:t>
            </w:r>
          </w:p>
        </w:tc>
      </w:tr>
      <w:tr w:rsidR="003D6005" w:rsidTr="00D55873">
        <w:tc>
          <w:tcPr>
            <w:tcW w:w="0" w:type="auto"/>
          </w:tcPr>
          <w:p w:rsidR="003D6005" w:rsidRDefault="00D55873">
            <w:hyperlink r:id="rId71" w:history="1">
              <w:r>
                <w:t>Calculate Market Risk Key Figures</w:t>
              </w:r>
            </w:hyperlink>
            <w:r>
              <w:t xml:space="preserve">  [page ] </w:t>
            </w:r>
            <w:r>
              <w:fldChar w:fldCharType="begin"/>
            </w:r>
            <w:r>
              <w:instrText xml:space="preserve"> PAGEREF unique_82 </w:instrText>
            </w:r>
            <w:r>
              <w:fldChar w:fldCharType="separate"/>
            </w:r>
            <w:r>
              <w:rPr>
                <w:noProof/>
              </w:rPr>
              <w:t>158</w:t>
            </w:r>
            <w:r>
              <w:fldChar w:fldCharType="end"/>
            </w:r>
          </w:p>
        </w:tc>
        <w:tc>
          <w:tcPr>
            <w:tcW w:w="0" w:type="auto"/>
          </w:tcPr>
          <w:p w:rsidR="003D6005" w:rsidRDefault="00D55873">
            <w:r>
              <w:t>Treasury Specialist - Middle Office</w:t>
            </w:r>
          </w:p>
        </w:tc>
        <w:tc>
          <w:tcPr>
            <w:tcW w:w="0" w:type="auto"/>
          </w:tcPr>
          <w:p w:rsidR="003D6005" w:rsidRDefault="00D55873">
            <w:r>
              <w:rPr>
                <w:rStyle w:val="SAPScreenElement"/>
              </w:rPr>
              <w:t>Calculate Market Risk Key Figures</w:t>
            </w:r>
            <w:r>
              <w:t xml:space="preserve"> </w:t>
            </w:r>
            <w:r>
              <w:rPr>
                <w:rStyle w:val="SAPMonospace"/>
              </w:rPr>
              <w:t>(AISGENKF)</w:t>
            </w:r>
          </w:p>
        </w:tc>
        <w:tc>
          <w:tcPr>
            <w:tcW w:w="0" w:type="auto"/>
          </w:tcPr>
          <w:p w:rsidR="003D6005" w:rsidRDefault="00D55873">
            <w:r>
              <w:t>The single value analysis of assigned report layout displays.</w:t>
            </w:r>
          </w:p>
        </w:tc>
      </w:tr>
      <w:tr w:rsidR="003D6005" w:rsidTr="00D55873">
        <w:tc>
          <w:tcPr>
            <w:tcW w:w="0" w:type="auto"/>
          </w:tcPr>
          <w:p w:rsidR="003D6005" w:rsidRDefault="00D55873">
            <w:hyperlink r:id="rId72" w:history="1">
              <w:r>
                <w:t>Sensitivity Key Figures</w:t>
              </w:r>
            </w:hyperlink>
            <w:r>
              <w:t xml:space="preserve">  [page ] </w:t>
            </w:r>
            <w:r>
              <w:fldChar w:fldCharType="begin"/>
            </w:r>
            <w:r>
              <w:instrText xml:space="preserve"> PAGEREF unique_83 </w:instrText>
            </w:r>
            <w:r>
              <w:fldChar w:fldCharType="separate"/>
            </w:r>
            <w:r>
              <w:rPr>
                <w:noProof/>
              </w:rPr>
              <w:t>159</w:t>
            </w:r>
            <w:r>
              <w:fldChar w:fldCharType="end"/>
            </w:r>
          </w:p>
        </w:tc>
        <w:tc>
          <w:tcPr>
            <w:tcW w:w="0" w:type="auto"/>
          </w:tcPr>
          <w:p w:rsidR="003D6005" w:rsidRDefault="00D55873">
            <w:r>
              <w:t>Treasury Specialist - M</w:t>
            </w:r>
            <w:r>
              <w:t>iddle Office</w:t>
            </w:r>
          </w:p>
        </w:tc>
        <w:tc>
          <w:tcPr>
            <w:tcW w:w="0" w:type="auto"/>
          </w:tcPr>
          <w:p w:rsidR="003D6005" w:rsidRDefault="00D55873">
            <w:r>
              <w:rPr>
                <w:rStyle w:val="SAPScreenElement"/>
              </w:rPr>
              <w:t>Sensitivity Key Figures</w:t>
            </w:r>
            <w:r>
              <w:t xml:space="preserve"> - </w:t>
            </w:r>
            <w:r>
              <w:rPr>
                <w:rStyle w:val="SAPScreenElement"/>
              </w:rPr>
              <w:t>Single Analysis</w:t>
            </w:r>
            <w:r>
              <w:t xml:space="preserve"> </w:t>
            </w:r>
            <w:r>
              <w:rPr>
                <w:rStyle w:val="SAPMonospace"/>
              </w:rPr>
              <w:t>(AISS)</w:t>
            </w:r>
          </w:p>
        </w:tc>
        <w:tc>
          <w:tcPr>
            <w:tcW w:w="0" w:type="auto"/>
          </w:tcPr>
          <w:p w:rsidR="003D6005" w:rsidRDefault="00D55873">
            <w:r>
              <w:t>The sensitivity key figures display.</w:t>
            </w:r>
          </w:p>
        </w:tc>
      </w:tr>
      <w:tr w:rsidR="003D6005" w:rsidTr="00D55873">
        <w:tc>
          <w:tcPr>
            <w:tcW w:w="0" w:type="auto"/>
          </w:tcPr>
          <w:p w:rsidR="003D6005" w:rsidRDefault="00D55873">
            <w:hyperlink r:id="rId73" w:history="1">
              <w:r>
                <w:t>Review Limit Utilization Report</w:t>
              </w:r>
            </w:hyperlink>
            <w:r>
              <w:t xml:space="preserve">  [page ] </w:t>
            </w:r>
            <w:r>
              <w:fldChar w:fldCharType="begin"/>
            </w:r>
            <w:r>
              <w:instrText xml:space="preserve"> PAGEREF unique_84 </w:instrText>
            </w:r>
            <w:r>
              <w:fldChar w:fldCharType="separate"/>
            </w:r>
            <w:r>
              <w:rPr>
                <w:noProof/>
              </w:rPr>
              <w:t>161</w:t>
            </w:r>
            <w:r>
              <w:fldChar w:fldCharType="end"/>
            </w:r>
          </w:p>
        </w:tc>
        <w:tc>
          <w:tcPr>
            <w:tcW w:w="0" w:type="auto"/>
          </w:tcPr>
          <w:p w:rsidR="003D6005" w:rsidRDefault="00D55873">
            <w:r>
              <w:t>Treasury Specialist - Middle Office</w:t>
            </w:r>
          </w:p>
        </w:tc>
        <w:tc>
          <w:tcPr>
            <w:tcW w:w="0" w:type="auto"/>
          </w:tcPr>
          <w:p w:rsidR="003D6005" w:rsidRDefault="00D55873">
            <w:r>
              <w:rPr>
                <w:rStyle w:val="SAPScreenElement"/>
              </w:rPr>
              <w:t>Review Limit Utilization</w:t>
            </w:r>
            <w:r>
              <w:rPr>
                <w:rStyle w:val="SAPScreenElement"/>
              </w:rPr>
              <w:t>s</w:t>
            </w:r>
            <w:r>
              <w:t xml:space="preserve"> </w:t>
            </w:r>
            <w:r>
              <w:rPr>
                <w:rStyle w:val="SAPMonospace"/>
              </w:rPr>
              <w:t>(TBLB)</w:t>
            </w:r>
          </w:p>
        </w:tc>
        <w:tc>
          <w:tcPr>
            <w:tcW w:w="0" w:type="auto"/>
          </w:tcPr>
          <w:p w:rsidR="003D6005" w:rsidRDefault="00D55873">
            <w:r>
              <w:t>Limit utilizations display.</w:t>
            </w:r>
          </w:p>
        </w:tc>
      </w:tr>
      <w:tr w:rsidR="003D6005" w:rsidTr="00D55873">
        <w:tc>
          <w:tcPr>
            <w:tcW w:w="0" w:type="auto"/>
          </w:tcPr>
          <w:p w:rsidR="003D6005" w:rsidRDefault="00D55873">
            <w:hyperlink r:id="rId74" w:history="1">
              <w:r>
                <w:t>Review Maturity Profile</w:t>
              </w:r>
            </w:hyperlink>
            <w:r>
              <w:t xml:space="preserve">  [page ] </w:t>
            </w:r>
            <w:r>
              <w:fldChar w:fldCharType="begin"/>
            </w:r>
            <w:r>
              <w:instrText xml:space="preserve"> PAGEREF unique_85 </w:instrText>
            </w:r>
            <w:r>
              <w:fldChar w:fldCharType="separate"/>
            </w:r>
            <w:r>
              <w:rPr>
                <w:noProof/>
              </w:rPr>
              <w:t>162</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Debt and Investment Maturity Profile</w:t>
            </w:r>
            <w:r>
              <w:t xml:space="preserve"> </w:t>
            </w:r>
            <w:r>
              <w:rPr>
                <w:rStyle w:val="SAPMonospace"/>
              </w:rPr>
              <w:t>(F3130)</w:t>
            </w:r>
          </w:p>
        </w:tc>
        <w:tc>
          <w:tcPr>
            <w:tcW w:w="0" w:type="auto"/>
          </w:tcPr>
          <w:p w:rsidR="003D6005" w:rsidRDefault="00D55873">
            <w:r>
              <w:t>Maturity Profile display.</w:t>
            </w:r>
          </w:p>
        </w:tc>
      </w:tr>
      <w:tr w:rsidR="003D6005" w:rsidTr="00D55873">
        <w:tc>
          <w:tcPr>
            <w:tcW w:w="0" w:type="auto"/>
          </w:tcPr>
          <w:p w:rsidR="003D6005" w:rsidRDefault="00D55873">
            <w:hyperlink r:id="rId75" w:history="1">
              <w:r>
                <w:t>Debt and Investment Analysis</w:t>
              </w:r>
            </w:hyperlink>
            <w:r>
              <w:t xml:space="preserve">  [page ] </w:t>
            </w:r>
            <w:r>
              <w:fldChar w:fldCharType="begin"/>
            </w:r>
            <w:r>
              <w:instrText xml:space="preserve"> PAGEREF unique_86 </w:instrText>
            </w:r>
            <w:r>
              <w:fldChar w:fldCharType="separate"/>
            </w:r>
            <w:r>
              <w:rPr>
                <w:noProof/>
              </w:rPr>
              <w:t>163</w:t>
            </w:r>
            <w:r>
              <w:fldChar w:fldCharType="end"/>
            </w:r>
          </w:p>
        </w:tc>
        <w:tc>
          <w:tcPr>
            <w:tcW w:w="0" w:type="auto"/>
          </w:tcPr>
          <w:p w:rsidR="003D6005" w:rsidRDefault="00D55873">
            <w:r>
              <w:t>Treasury Specialist - Front Office</w:t>
            </w:r>
          </w:p>
        </w:tc>
        <w:tc>
          <w:tcPr>
            <w:tcW w:w="0" w:type="auto"/>
          </w:tcPr>
          <w:p w:rsidR="003D6005" w:rsidRDefault="00D55873">
            <w:r>
              <w:rPr>
                <w:rStyle w:val="SAPScreenElement"/>
              </w:rPr>
              <w:t>Debt and Investment Analysis</w:t>
            </w:r>
            <w:r>
              <w:t xml:space="preserve"> </w:t>
            </w:r>
            <w:r>
              <w:rPr>
                <w:rStyle w:val="SAPMonospace"/>
              </w:rPr>
              <w:t>(F3450)</w:t>
            </w:r>
          </w:p>
        </w:tc>
        <w:tc>
          <w:tcPr>
            <w:tcW w:w="0" w:type="auto"/>
          </w:tcPr>
          <w:p w:rsidR="003D6005" w:rsidRDefault="00D55873">
            <w:r>
              <w:t>Debt and Investment Analysis displays.</w:t>
            </w:r>
          </w:p>
        </w:tc>
      </w:tr>
    </w:tbl>
    <w:p w:rsidR="003D6005" w:rsidRDefault="00D55873">
      <w:pPr>
        <w:pStyle w:val="Heading1"/>
      </w:pPr>
      <w:bookmarkStart w:id="50" w:name="unique_87"/>
      <w:bookmarkStart w:id="51" w:name="_Toc51127588"/>
      <w:r>
        <w:lastRenderedPageBreak/>
        <w:t>Test Procedures</w:t>
      </w:r>
      <w:bookmarkEnd w:id="50"/>
      <w:bookmarkEnd w:id="51"/>
    </w:p>
    <w:p w:rsidR="003D6005" w:rsidRDefault="00D55873">
      <w:r>
        <w:t>This section describes test procedures</w:t>
      </w:r>
      <w:r>
        <w:t xml:space="preserve"> for each process step that belongs to this scope item.</w:t>
      </w:r>
    </w:p>
    <w:p w:rsidR="003D6005" w:rsidRDefault="00D55873">
      <w:r>
        <w:t>The test should take around Enter a duration, e.g. 60 minutes.</w:t>
      </w:r>
    </w:p>
    <w:p w:rsidR="003D6005" w:rsidRDefault="00D55873">
      <w:pPr>
        <w:pStyle w:val="Heading2"/>
      </w:pPr>
      <w:bookmarkStart w:id="52" w:name="unique_22"/>
      <w:bookmarkStart w:id="53" w:name="_Toc51127589"/>
      <w:r>
        <w:t>(1XN) Market Rates Management - Manually via Upload</w:t>
      </w:r>
      <w:bookmarkEnd w:id="52"/>
      <w:bookmarkEnd w:id="53"/>
    </w:p>
    <w:p w:rsidR="003D6005" w:rsidRDefault="00D55873">
      <w:pPr>
        <w:pStyle w:val="SAPKeyblockTitle"/>
      </w:pPr>
      <w:r>
        <w:t>Purpose</w:t>
      </w:r>
    </w:p>
    <w:p w:rsidR="00D55873" w:rsidRDefault="00D55873">
      <w:r>
        <w:t xml:space="preserve">This step provides instructions on how to enter market data such as </w:t>
      </w:r>
      <w:r>
        <w:t>foreign currency exchange spot rates, swap rates, reference interest rates, etc.</w:t>
      </w:r>
    </w:p>
    <w:p w:rsidR="003D6005" w:rsidRDefault="00D55873">
      <w:r>
        <w:t>These data provide default values when creating new transactions, or calculating fair value for existing transactions.</w:t>
      </w:r>
    </w:p>
    <w:p w:rsidR="003D6005" w:rsidRDefault="00D55873">
      <w:pPr>
        <w:pStyle w:val="SAPKeyblockTitle"/>
      </w:pPr>
      <w:r>
        <w:t>Procedure</w:t>
      </w:r>
    </w:p>
    <w:p w:rsidR="003D6005" w:rsidRDefault="00D55873">
      <w:r>
        <w:t>Please refer to the Market Rates Management -</w:t>
      </w:r>
      <w:r>
        <w:t xml:space="preserve"> Manually via Upload (1XN) test script for complete instructions.</w:t>
      </w:r>
    </w:p>
    <w:p w:rsidR="003D6005" w:rsidRDefault="00D55873">
      <w:pPr>
        <w:pStyle w:val="Heading2"/>
      </w:pPr>
      <w:bookmarkStart w:id="54" w:name="unique_23"/>
      <w:bookmarkStart w:id="55" w:name="_Toc51127590"/>
      <w:r>
        <w:t>Generate Limit Utilization</w:t>
      </w:r>
      <w:bookmarkEnd w:id="54"/>
      <w:bookmarkEnd w:id="5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 xml:space="preserve">Business </w:t>
            </w:r>
            <w:r>
              <w:t>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 xml:space="preserve">At the end of the transaction day, you run end-of-day processing to update limit utilization based on the </w:t>
      </w:r>
      <w:r>
        <w:t>transactions and positions contained in the data pool, as well as the external transactions that are entered.</w:t>
      </w:r>
    </w:p>
    <w:p w:rsidR="003D6005" w:rsidRDefault="00D55873">
      <w:pPr>
        <w:pStyle w:val="SAPKeyblockTitle"/>
      </w:pPr>
      <w:r>
        <w:t>Prerequisite</w:t>
      </w:r>
    </w:p>
    <w:p w:rsidR="00D55873" w:rsidRDefault="00D55873">
      <w:r>
        <w:t>The market data has been imported.</w:t>
      </w:r>
    </w:p>
    <w:p w:rsidR="003D6005" w:rsidRDefault="00D55873">
      <w:r>
        <w:t xml:space="preserve">In case of securities, the spot price needs to be maintained. Refer to the </w:t>
      </w:r>
      <w:r>
        <w:rPr>
          <w:rStyle w:val="SAPEmphasis"/>
        </w:rPr>
        <w:t>Update Securities Pric</w:t>
      </w:r>
      <w:r>
        <w:rPr>
          <w:rStyle w:val="SAPEmphasis"/>
        </w:rPr>
        <w:t>e</w:t>
      </w:r>
      <w:r>
        <w:t xml:space="preserve"> section of the Market Rates Management - Manually via Upload (1XN) for detailed procedures.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86"/>
        <w:gridCol w:w="2402"/>
        <w:gridCol w:w="4500"/>
        <w:gridCol w:w="4725"/>
        <w:gridCol w:w="155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End-of-Day Processing</w:t>
            </w:r>
            <w:r>
              <w:t xml:space="preserve"> </w:t>
            </w:r>
            <w:r>
              <w:rPr>
                <w:rStyle w:val="SAPMonospace"/>
              </w:rPr>
              <w:t>(KLNACHT)</w:t>
            </w:r>
            <w:r>
              <w:t>.</w:t>
            </w:r>
          </w:p>
        </w:tc>
        <w:tc>
          <w:tcPr>
            <w:tcW w:w="0" w:type="auto"/>
          </w:tcPr>
          <w:p w:rsidR="003D6005" w:rsidRDefault="00D55873">
            <w:r>
              <w:t xml:space="preserve">The </w:t>
            </w:r>
            <w:r>
              <w:rPr>
                <w:rStyle w:val="SAPScreenElement"/>
              </w:rPr>
              <w:t>End-of-Day Processing</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 xml:space="preserve">Enter </w:t>
            </w:r>
            <w:r>
              <w:rPr>
                <w:rStyle w:val="SAPEmphasis"/>
              </w:rPr>
              <w:t>Criteria of End-of-Day Processing</w:t>
            </w:r>
          </w:p>
        </w:tc>
        <w:tc>
          <w:tcPr>
            <w:tcW w:w="0" w:type="auto"/>
          </w:tcPr>
          <w:p w:rsidR="00D55873" w:rsidRDefault="00D55873">
            <w:r>
              <w:t xml:space="preserve">On the </w:t>
            </w:r>
            <w:r>
              <w:rPr>
                <w:rStyle w:val="SAPScreenElement"/>
              </w:rPr>
              <w:t>End-of-Day Processing</w:t>
            </w:r>
            <w:r>
              <w:t xml:space="preserve"> screen, enter the following data, and choose </w:t>
            </w:r>
            <w:r>
              <w:rPr>
                <w:rStyle w:val="SAPScreenElement"/>
              </w:rPr>
              <w:t>Execute</w:t>
            </w:r>
            <w:r>
              <w:t>:</w:t>
            </w:r>
          </w:p>
          <w:p w:rsidR="00D55873" w:rsidRDefault="00D55873">
            <w:r>
              <w:rPr>
                <w:rStyle w:val="SAPScreenElement"/>
              </w:rPr>
              <w:t>Valuation Date</w:t>
            </w:r>
            <w:r>
              <w:t xml:space="preserve">: for example, </w:t>
            </w:r>
            <w:r>
              <w:rPr>
                <w:rStyle w:val="SAPUserEntry"/>
              </w:rPr>
              <w:t>&lt;Current Date&gt;</w:t>
            </w:r>
          </w:p>
          <w:p w:rsidR="00D55873" w:rsidRDefault="00D55873">
            <w:r>
              <w:rPr>
                <w:rStyle w:val="SAPScreenElement"/>
              </w:rPr>
              <w:t>Determination Procedure</w:t>
            </w:r>
            <w:r>
              <w:t xml:space="preserve">: for example, </w:t>
            </w:r>
            <w:r>
              <w:rPr>
                <w:rStyle w:val="SAPUserEntry"/>
              </w:rPr>
              <w:t>10 to 20</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Monospace"/>
              </w:rPr>
              <w:t>End-of-day processing was completed successfully</w:t>
            </w:r>
            <w:r>
              <w:t xml:space="preserve"> message is displayed.</w:t>
            </w:r>
          </w:p>
        </w:tc>
        <w:tc>
          <w:tcPr>
            <w:tcW w:w="0" w:type="auto"/>
          </w:tcPr>
          <w:p w:rsidR="003D6005" w:rsidRDefault="003D6005"/>
        </w:tc>
      </w:tr>
    </w:tbl>
    <w:p w:rsidR="003D6005" w:rsidRDefault="00D55873">
      <w:pPr>
        <w:pStyle w:val="Heading2"/>
      </w:pPr>
      <w:bookmarkStart w:id="56" w:name="unique_24"/>
      <w:bookmarkStart w:id="57" w:name="_Toc51127591"/>
      <w:r>
        <w:lastRenderedPageBreak/>
        <w:t>Analyze Cash Position</w:t>
      </w:r>
      <w:bookmarkEnd w:id="56"/>
      <w:bookmarkEnd w:id="57"/>
    </w:p>
    <w:p w:rsidR="003D6005" w:rsidRDefault="00D55873">
      <w:pPr>
        <w:pStyle w:val="SAPKeyblockTitle"/>
      </w:pPr>
      <w:r>
        <w:t>Purpose</w:t>
      </w:r>
    </w:p>
    <w:p w:rsidR="003D6005" w:rsidRDefault="00D55873">
      <w:r>
        <w:t>At the end of the transaction day, the cash manager always reviews the cash position status for making decisions about the right financial instruments f</w:t>
      </w:r>
      <w:r>
        <w:t>or short-term purposes, based on analysis of cash position.</w:t>
      </w:r>
    </w:p>
    <w:p w:rsidR="003D6005" w:rsidRDefault="00D55873">
      <w:pPr>
        <w:pStyle w:val="SAPKeyblockTitle"/>
      </w:pPr>
      <w:r>
        <w:t>Procedure</w:t>
      </w:r>
    </w:p>
    <w:p w:rsidR="003D6005" w:rsidRDefault="00D55873">
      <w:r>
        <w:t xml:space="preserve">If cash management is implemented in your system, you can use the </w:t>
      </w:r>
      <w:r>
        <w:rPr>
          <w:rStyle w:val="SAPScreenElement"/>
        </w:rPr>
        <w:t>Cash Flow Analyzer</w:t>
      </w:r>
      <w:r>
        <w:t xml:space="preserve"> </w:t>
      </w:r>
      <w:r>
        <w:rPr>
          <w:rStyle w:val="SAPMonospace"/>
        </w:rPr>
        <w:t>(F2332)</w:t>
      </w:r>
      <w:r>
        <w:t xml:space="preserve"> SAP Fiori app to analyze the cash position. For more information, please refer to the Basic C</w:t>
      </w:r>
      <w:r>
        <w:t>ash Operations(BFB) test script.</w:t>
      </w:r>
    </w:p>
    <w:p w:rsidR="003D6005" w:rsidRDefault="00D55873">
      <w:pPr>
        <w:pStyle w:val="Heading2"/>
      </w:pPr>
      <w:bookmarkStart w:id="58" w:name="unique_25"/>
      <w:bookmarkStart w:id="59" w:name="_Toc51127592"/>
      <w:r>
        <w:t>Analyze Liquidity Forecast</w:t>
      </w:r>
      <w:bookmarkEnd w:id="58"/>
      <w:bookmarkEnd w:id="59"/>
    </w:p>
    <w:p w:rsidR="003D6005" w:rsidRDefault="00D55873">
      <w:pPr>
        <w:pStyle w:val="SAPKeyblockTitle"/>
      </w:pPr>
      <w:r>
        <w:t>Purpose</w:t>
      </w:r>
    </w:p>
    <w:p w:rsidR="003D6005" w:rsidRDefault="00D55873">
      <w:r>
        <w:t>The cash manager reviews the liquidity forecast regularly and makes decisions regarding medium-term or long-term financial instruments, such as, investment, loan, or foreign exchange.</w:t>
      </w:r>
    </w:p>
    <w:p w:rsidR="003D6005" w:rsidRDefault="00D55873">
      <w:pPr>
        <w:pStyle w:val="SAPKeyblockTitle"/>
      </w:pPr>
      <w:r>
        <w:t>Procedure</w:t>
      </w:r>
    </w:p>
    <w:p w:rsidR="003D6005" w:rsidRDefault="00D55873">
      <w:r>
        <w:t xml:space="preserve">If cash management is implemented in your system, you use the </w:t>
      </w:r>
      <w:r>
        <w:rPr>
          <w:rStyle w:val="SAPScreenElement"/>
        </w:rPr>
        <w:t>Cash Flow Analyzer</w:t>
      </w:r>
      <w:r>
        <w:t xml:space="preserve"> </w:t>
      </w:r>
      <w:r>
        <w:rPr>
          <w:rStyle w:val="SAPMonospace"/>
        </w:rPr>
        <w:t>(F2332)</w:t>
      </w:r>
      <w:r>
        <w:t xml:space="preserve"> app to analyze the liquidity forecast. For more information, refer to the Basic Cash Operations (BFB) test script.</w:t>
      </w:r>
    </w:p>
    <w:p w:rsidR="003D6005" w:rsidRDefault="00D55873">
      <w:pPr>
        <w:pStyle w:val="Heading2"/>
      </w:pPr>
      <w:bookmarkStart w:id="60" w:name="unique_26"/>
      <w:bookmarkStart w:id="61" w:name="_Toc51127593"/>
      <w:r>
        <w:lastRenderedPageBreak/>
        <w:t>Check Credit Line Limit (Optional)</w:t>
      </w:r>
      <w:bookmarkEnd w:id="60"/>
      <w:bookmarkEnd w:id="61"/>
    </w:p>
    <w:p w:rsidR="003D6005" w:rsidRDefault="00D55873">
      <w:pPr>
        <w:pStyle w:val="SAPKeyblockTitle"/>
      </w:pPr>
      <w:r>
        <w:t>Test Ad</w:t>
      </w:r>
      <w:r>
        <w:t>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can check credit line limit.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80"/>
        <w:gridCol w:w="2150"/>
        <w:gridCol w:w="5497"/>
        <w:gridCol w:w="3304"/>
        <w:gridCol w:w="204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Credit Line Analysis (Accessible)</w:t>
            </w:r>
            <w:r>
              <w:t xml:space="preserve"> </w:t>
            </w:r>
            <w:r>
              <w:rPr>
                <w:rStyle w:val="SAPMonospace"/>
              </w:rPr>
              <w:t>(W0051)</w:t>
            </w:r>
            <w:r>
              <w:t>.</w:t>
            </w:r>
          </w:p>
        </w:tc>
        <w:tc>
          <w:tcPr>
            <w:tcW w:w="0" w:type="auto"/>
          </w:tcPr>
          <w:p w:rsidR="003D6005" w:rsidRDefault="00D55873">
            <w:r>
              <w:t xml:space="preserve">The </w:t>
            </w:r>
            <w:r>
              <w:rPr>
                <w:rStyle w:val="SAPScreenElement"/>
              </w:rPr>
              <w:t>Credit Line Analysis</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Credit Line Analysis</w:t>
            </w:r>
            <w:r>
              <w:t xml:space="preserve"> screen, enter the following data:</w:t>
            </w:r>
          </w:p>
          <w:p w:rsidR="00D55873" w:rsidRDefault="00D55873">
            <w:r>
              <w:rPr>
                <w:rStyle w:val="SAPScreenElement"/>
              </w:rPr>
              <w:t>Start Date</w:t>
            </w:r>
            <w:r>
              <w:t xml:space="preserve">: for example, </w:t>
            </w:r>
            <w:r>
              <w:rPr>
                <w:rStyle w:val="SAPUserEntry"/>
              </w:rPr>
              <w:t>&lt;Current Date&gt;</w:t>
            </w:r>
          </w:p>
          <w:p w:rsidR="00D55873" w:rsidRDefault="00D55873">
            <w:r>
              <w:rPr>
                <w:rStyle w:val="SAPScreenElement"/>
              </w:rPr>
              <w:t>End Date</w:t>
            </w:r>
            <w:r>
              <w:t xml:space="preserve">: for example, </w:t>
            </w:r>
            <w:r>
              <w:rPr>
                <w:rStyle w:val="SAPUserEntry"/>
              </w:rPr>
              <w:t>&lt;Cur</w:t>
            </w:r>
            <w:r>
              <w:rPr>
                <w:rStyle w:val="SAPUserEntry"/>
              </w:rPr>
              <w:t>rent Date&gt;</w:t>
            </w:r>
          </w:p>
          <w:p w:rsidR="00D55873" w:rsidRDefault="00D55873">
            <w:r>
              <w:rPr>
                <w:rStyle w:val="SAPScreenElement"/>
              </w:rPr>
              <w:t>Reporting Frequency</w:t>
            </w:r>
            <w:r>
              <w:t xml:space="preserve">: for example, </w:t>
            </w:r>
            <w:r>
              <w:rPr>
                <w:rStyle w:val="SAPUserEntry"/>
              </w:rPr>
              <w:t>D</w:t>
            </w:r>
          </w:p>
          <w:p w:rsidR="00D55873" w:rsidRDefault="00D55873">
            <w:r>
              <w:rPr>
                <w:rStyle w:val="SAPScreenElement"/>
              </w:rPr>
              <w:t>Display Currency</w:t>
            </w:r>
            <w:r>
              <w:t xml:space="preserve">: for example, </w:t>
            </w:r>
            <w:r>
              <w:rPr>
                <w:rStyle w:val="SAPUserEntry"/>
              </w:rPr>
              <w:t>EUR</w:t>
            </w:r>
          </w:p>
          <w:p w:rsidR="00D55873" w:rsidRDefault="00D55873">
            <w:r>
              <w:rPr>
                <w:rStyle w:val="SAPScreenElement"/>
              </w:rPr>
              <w:lastRenderedPageBreak/>
              <w:t>Exchange Rate Type</w:t>
            </w:r>
            <w:r>
              <w:t xml:space="preserve">: for example, </w:t>
            </w:r>
            <w:r>
              <w:rPr>
                <w:rStyle w:val="SAPUserEntry"/>
              </w:rPr>
              <w:t>M</w:t>
            </w:r>
          </w:p>
          <w:p w:rsidR="00D55873" w:rsidRDefault="00D55873">
            <w:r>
              <w:rPr>
                <w:rStyle w:val="SAPScreenElement"/>
              </w:rPr>
              <w:t>Company Code</w:t>
            </w:r>
            <w:r>
              <w:t xml:space="preserve">: for example, </w:t>
            </w:r>
            <w:r>
              <w:rPr>
                <w:rStyle w:val="SAPUserEntry"/>
              </w:rPr>
              <w:t>1010</w:t>
            </w:r>
          </w:p>
          <w:p w:rsidR="003D6005" w:rsidRDefault="00D55873">
            <w:r>
              <w:t xml:space="preserve">and choose </w:t>
            </w:r>
            <w:r>
              <w:rPr>
                <w:rStyle w:val="SAPScreenElement"/>
              </w:rPr>
              <w:t>Go</w:t>
            </w:r>
            <w:r>
              <w:t>.</w:t>
            </w:r>
          </w:p>
        </w:tc>
        <w:tc>
          <w:tcPr>
            <w:tcW w:w="0" w:type="auto"/>
          </w:tcPr>
          <w:p w:rsidR="003D6005" w:rsidRDefault="00D55873">
            <w:r>
              <w:lastRenderedPageBreak/>
              <w:t xml:space="preserve">The </w:t>
            </w:r>
            <w:r>
              <w:rPr>
                <w:rStyle w:val="SAPScreenElement"/>
              </w:rPr>
              <w:t>Credit limit</w:t>
            </w:r>
            <w:r>
              <w:t xml:space="preserve"> view is displayed.</w:t>
            </w:r>
          </w:p>
        </w:tc>
        <w:tc>
          <w:tcPr>
            <w:tcW w:w="0" w:type="auto"/>
          </w:tcPr>
          <w:p w:rsidR="003D6005" w:rsidRDefault="003D6005"/>
        </w:tc>
      </w:tr>
    </w:tbl>
    <w:p w:rsidR="003D6005" w:rsidRDefault="00D55873">
      <w:pPr>
        <w:pStyle w:val="Heading2"/>
      </w:pPr>
      <w:bookmarkStart w:id="62" w:name="unique_27"/>
      <w:bookmarkStart w:id="63" w:name="_Toc51127594"/>
      <w:r>
        <w:t>Create Facility (Optional)</w:t>
      </w:r>
      <w:bookmarkEnd w:id="62"/>
      <w:bookmarkEnd w:id="6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can create the facilities master records as part of the daily business. In this version, you can only create bilateral facilities.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59"/>
        <w:gridCol w:w="2315"/>
        <w:gridCol w:w="5007"/>
        <w:gridCol w:w="4398"/>
        <w:gridCol w:w="149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Facility</w:t>
            </w:r>
            <w:r>
              <w:t xml:space="preserve"> </w:t>
            </w:r>
            <w:r>
              <w:rPr>
                <w:rStyle w:val="SAPMonospace"/>
              </w:rPr>
              <w:t>(TM_61)</w:t>
            </w:r>
            <w:r>
              <w:t>.</w:t>
            </w:r>
          </w:p>
        </w:tc>
        <w:tc>
          <w:tcPr>
            <w:tcW w:w="0" w:type="auto"/>
          </w:tcPr>
          <w:p w:rsidR="003D6005" w:rsidRDefault="00D55873">
            <w:r>
              <w:t xml:space="preserve">The </w:t>
            </w:r>
            <w:r>
              <w:rPr>
                <w:rStyle w:val="SAPScreenElement"/>
              </w:rPr>
              <w:t>Create Facility: Initial Screen</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Facility</w:t>
            </w:r>
          </w:p>
        </w:tc>
        <w:tc>
          <w:tcPr>
            <w:tcW w:w="0" w:type="auto"/>
          </w:tcPr>
          <w:p w:rsidR="00D55873" w:rsidRDefault="00D55873">
            <w:r>
              <w:t xml:space="preserve">On the </w:t>
            </w:r>
            <w:r>
              <w:rPr>
                <w:rStyle w:val="SAPScreenElement"/>
              </w:rPr>
              <w:t>Create Facility: Initial Screen</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56A</w:t>
            </w:r>
          </w:p>
          <w:p w:rsidR="00D55873" w:rsidRDefault="00D55873">
            <w:r>
              <w:rPr>
                <w:rStyle w:val="SAPScreenElement"/>
              </w:rPr>
              <w:t>Transaction Type</w:t>
            </w:r>
            <w:r>
              <w:t xml:space="preserve">: for example, </w:t>
            </w:r>
            <w:r>
              <w:rPr>
                <w:rStyle w:val="SAPUserEntry"/>
              </w:rPr>
              <w:t>200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Create Facility: Structure</w:t>
            </w:r>
            <w:r>
              <w:t xml:space="preserve"> view appears.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Facility</w:t>
            </w:r>
          </w:p>
        </w:tc>
        <w:tc>
          <w:tcPr>
            <w:tcW w:w="0" w:type="auto"/>
          </w:tcPr>
          <w:p w:rsidR="00D55873" w:rsidRDefault="00D55873">
            <w:r>
              <w:t xml:space="preserve">On the </w:t>
            </w:r>
            <w:r>
              <w:rPr>
                <w:rStyle w:val="SAPScreenElement"/>
              </w:rPr>
              <w:t>Create Facility: Structure</w:t>
            </w:r>
            <w:r>
              <w:t xml:space="preserve"> view, enter the following data:</w:t>
            </w:r>
          </w:p>
          <w:p w:rsidR="00D55873" w:rsidRDefault="00D55873">
            <w:r>
              <w:rPr>
                <w:rStyle w:val="SAPScreenElement"/>
              </w:rPr>
              <w:t>Start of Term</w:t>
            </w:r>
            <w:r>
              <w:t xml:space="preserve">: for example, </w:t>
            </w:r>
            <w:r>
              <w:rPr>
                <w:rStyle w:val="SAPUserEntry"/>
              </w:rPr>
              <w:t>&lt;Current Date&gt;</w:t>
            </w:r>
          </w:p>
          <w:p w:rsidR="00D55873" w:rsidRDefault="00D55873">
            <w:r>
              <w:rPr>
                <w:rStyle w:val="SAPScreenElement"/>
              </w:rPr>
              <w:t>End of Term</w:t>
            </w:r>
            <w:r>
              <w:t xml:space="preserve">: for example, </w:t>
            </w:r>
            <w:r>
              <w:rPr>
                <w:rStyle w:val="SAPUserEntry"/>
              </w:rPr>
              <w:t>&lt;Current Date + 3 years&gt;</w:t>
            </w:r>
          </w:p>
          <w:p w:rsidR="003D6005" w:rsidRDefault="00D55873">
            <w:r>
              <w:rPr>
                <w:rStyle w:val="SAPScreenElement"/>
              </w:rPr>
              <w:t>Inclusive</w:t>
            </w:r>
            <w:r>
              <w:t xml:space="preserve">: for example, </w:t>
            </w:r>
            <w:r>
              <w:rPr>
                <w:rStyle w:val="SAPUserEntry"/>
              </w:rPr>
              <w:t>Start Included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Charges of New Facility</w:t>
            </w:r>
          </w:p>
        </w:tc>
        <w:tc>
          <w:tcPr>
            <w:tcW w:w="0" w:type="auto"/>
          </w:tcPr>
          <w:p w:rsidR="00D55873" w:rsidRDefault="00D55873">
            <w:r>
              <w:t xml:space="preserve">Choose the </w:t>
            </w:r>
            <w:r>
              <w:rPr>
                <w:rStyle w:val="SAPScreenElement"/>
              </w:rPr>
              <w:t>Charges</w:t>
            </w:r>
            <w:r>
              <w:t xml:space="preserve"> tab, choose </w:t>
            </w:r>
            <w:r>
              <w:rPr>
                <w:rStyle w:val="SAPScreenElement"/>
              </w:rPr>
              <w:t>Create</w:t>
            </w:r>
            <w:r>
              <w:t>, then enter the following data:</w:t>
            </w:r>
          </w:p>
          <w:p w:rsidR="00D55873" w:rsidRDefault="00D55873">
            <w:r>
              <w:rPr>
                <w:rStyle w:val="SAPScreenElement"/>
              </w:rPr>
              <w:t>Condition Type</w:t>
            </w:r>
            <w:r>
              <w:t xml:space="preserve">: for example, </w:t>
            </w:r>
            <w:r>
              <w:rPr>
                <w:rStyle w:val="SAPUserEntry"/>
              </w:rPr>
              <w:t>1240</w:t>
            </w:r>
          </w:p>
          <w:p w:rsidR="00D55873" w:rsidRDefault="00D55873">
            <w:r>
              <w:rPr>
                <w:rStyle w:val="SAPScreenElement"/>
              </w:rPr>
              <w:t>Percentage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Item Eff. From</w:t>
            </w:r>
            <w:r>
              <w:t xml:space="preserve">: for example, </w:t>
            </w:r>
            <w:r>
              <w:rPr>
                <w:rStyle w:val="SAPUserEntry"/>
              </w:rPr>
              <w:t>&lt;Current Date&gt;</w:t>
            </w:r>
          </w:p>
          <w:p w:rsidR="00D55873" w:rsidRDefault="00D55873">
            <w:r>
              <w:rPr>
                <w:rStyle w:val="SAPScreenElement"/>
              </w:rPr>
              <w:t>Due Date</w:t>
            </w:r>
            <w:r>
              <w:t xml:space="preserve">: for </w:t>
            </w:r>
            <w:r>
              <w:t xml:space="preserve">example, </w:t>
            </w:r>
            <w:r>
              <w:rPr>
                <w:rStyle w:val="SAPUserEntry"/>
              </w:rPr>
              <w:t>&lt;Current Date + 3 years&gt;</w:t>
            </w:r>
          </w:p>
          <w:p w:rsidR="00D55873" w:rsidRDefault="00D55873">
            <w:r>
              <w:rPr>
                <w:rStyle w:val="SAPScreenElement"/>
              </w:rPr>
              <w:t>All</w:t>
            </w:r>
            <w:r>
              <w:t xml:space="preserve">: for example, </w:t>
            </w:r>
            <w:r>
              <w:rPr>
                <w:rStyle w:val="SAPUserEntry"/>
              </w:rPr>
              <w:t>3 Months</w:t>
            </w:r>
          </w:p>
          <w:p w:rsidR="003D6005" w:rsidRDefault="00D55873">
            <w:r>
              <w:t xml:space="preserve">and choose </w:t>
            </w:r>
            <w:r>
              <w:rPr>
                <w:rStyle w:val="SAPScreenElement"/>
              </w:rPr>
              <w:t>Continue</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Profiles of New Facility</w:t>
            </w:r>
          </w:p>
        </w:tc>
        <w:tc>
          <w:tcPr>
            <w:tcW w:w="0" w:type="auto"/>
          </w:tcPr>
          <w:p w:rsidR="00D55873" w:rsidRDefault="00D55873">
            <w:r>
              <w:t xml:space="preserve">Choose the </w:t>
            </w:r>
            <w:r>
              <w:rPr>
                <w:rStyle w:val="SAPScreenElement"/>
              </w:rPr>
              <w:t>Profiles</w:t>
            </w:r>
            <w:r>
              <w:t xml:space="preserve"> tab and choose </w:t>
            </w:r>
            <w:r>
              <w:rPr>
                <w:rStyle w:val="SAPScreenElement"/>
              </w:rPr>
              <w:t>Create</w:t>
            </w:r>
            <w:r>
              <w:t>, then enter the following data:</w:t>
            </w:r>
          </w:p>
          <w:p w:rsidR="00D55873" w:rsidRDefault="00D55873">
            <w:r>
              <w:rPr>
                <w:rStyle w:val="SAPScreenElement"/>
              </w:rPr>
              <w:t>Credit Line Amount</w:t>
            </w:r>
            <w:r>
              <w:t xml:space="preserve">: for example, </w:t>
            </w:r>
            <w:r>
              <w:rPr>
                <w:rStyle w:val="SAPUserEntry"/>
              </w:rPr>
              <w:t>20M</w:t>
            </w:r>
          </w:p>
          <w:p w:rsidR="00D55873" w:rsidRDefault="00D55873">
            <w:r>
              <w:rPr>
                <w:rStyle w:val="SAPScreenElement"/>
              </w:rPr>
              <w:t>Valid Frm</w:t>
            </w:r>
            <w:r>
              <w:t xml:space="preserve">: for example, </w:t>
            </w:r>
            <w:r>
              <w:rPr>
                <w:rStyle w:val="SAPUserEntry"/>
              </w:rPr>
              <w:t>&lt;Current Date&gt;</w:t>
            </w:r>
          </w:p>
          <w:p w:rsidR="003D6005" w:rsidRDefault="00D55873">
            <w:r>
              <w:t xml:space="preserve">and choose </w:t>
            </w:r>
            <w:r>
              <w:rPr>
                <w:rStyle w:val="SAPScreenElement"/>
              </w:rPr>
              <w:t>Copy entries</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lastRenderedPageBreak/>
              <w:t>7</w:t>
            </w:r>
          </w:p>
        </w:tc>
        <w:tc>
          <w:tcPr>
            <w:tcW w:w="0" w:type="auto"/>
          </w:tcPr>
          <w:p w:rsidR="003D6005" w:rsidRDefault="00D55873">
            <w:r>
              <w:rPr>
                <w:rStyle w:val="SAPEmphasis"/>
              </w:rPr>
              <w:t>Maintain Administration of New Facility</w:t>
            </w:r>
          </w:p>
        </w:tc>
        <w:tc>
          <w:tcPr>
            <w:tcW w:w="0" w:type="auto"/>
          </w:tcPr>
          <w:p w:rsidR="00D55873" w:rsidRDefault="00D55873">
            <w:r>
              <w:t xml:space="preserve">Choose the </w:t>
            </w:r>
            <w:r>
              <w:rPr>
                <w:rStyle w:val="SAPScreenElement"/>
              </w:rPr>
              <w:t>Administration</w:t>
            </w:r>
            <w:r>
              <w:t xml:space="preserve"> tab</w:t>
            </w:r>
            <w:r>
              <w:t>, enter the following data:</w:t>
            </w:r>
          </w:p>
          <w:p w:rsidR="00D55873" w:rsidRDefault="00D55873">
            <w:r>
              <w:rPr>
                <w:rStyle w:val="SAPScreenElement"/>
              </w:rPr>
              <w:t>Gen. Valn Class</w:t>
            </w:r>
            <w:r>
              <w:t xml:space="preserve">: for example, </w:t>
            </w:r>
            <w:r>
              <w:rPr>
                <w:rStyle w:val="SAPUserEntry"/>
              </w:rPr>
              <w:t>Short term debt (current liability): Nominal/Facilities</w:t>
            </w:r>
          </w:p>
          <w:p w:rsidR="003D6005" w:rsidRDefault="00D55873">
            <w:r>
              <w:t xml:space="preserve">and choose </w:t>
            </w:r>
            <w:r>
              <w:rPr>
                <w:rStyle w:val="SAPScreenElement"/>
              </w:rPr>
              <w:t>Save</w:t>
            </w:r>
            <w:r>
              <w:t>.</w:t>
            </w:r>
          </w:p>
        </w:tc>
        <w:tc>
          <w:tcPr>
            <w:tcW w:w="0" w:type="auto"/>
          </w:tcPr>
          <w:p w:rsidR="003D6005" w:rsidRDefault="00D55873">
            <w:r>
              <w:t>Facility created successfully. Make a note of the facility number for following procedures.</w:t>
            </w:r>
          </w:p>
        </w:tc>
        <w:tc>
          <w:tcPr>
            <w:tcW w:w="0" w:type="auto"/>
          </w:tcPr>
          <w:p w:rsidR="003D6005" w:rsidRDefault="003D6005"/>
        </w:tc>
      </w:tr>
    </w:tbl>
    <w:p w:rsidR="003D6005" w:rsidRDefault="00D55873">
      <w:pPr>
        <w:pStyle w:val="Heading2"/>
      </w:pPr>
      <w:bookmarkStart w:id="64" w:name="unique_88"/>
      <w:bookmarkStart w:id="65" w:name="_Toc51127595"/>
      <w:r>
        <w:t xml:space="preserve">Settle Facility </w:t>
      </w:r>
      <w:r>
        <w:t>(Optional)</w:t>
      </w:r>
      <w:bookmarkEnd w:id="64"/>
      <w:bookmarkEnd w:id="65"/>
    </w:p>
    <w:p w:rsidR="003D6005" w:rsidRDefault="00D55873">
      <w:pPr>
        <w:pStyle w:val="SAPKeyblockTitle"/>
      </w:pPr>
      <w:r>
        <w:t>Purpose</w:t>
      </w:r>
    </w:p>
    <w:p w:rsidR="003D6005" w:rsidRDefault="00D55873">
      <w:r>
        <w:t>In this step, you settle the facility you created. You can only drawdown facilities that are settled.</w:t>
      </w:r>
    </w:p>
    <w:p w:rsidR="003D6005" w:rsidRDefault="00D55873">
      <w:pPr>
        <w:pStyle w:val="SAPKeyblockTitle"/>
      </w:pPr>
      <w:r>
        <w:t>Procedure</w:t>
      </w:r>
    </w:p>
    <w:p w:rsidR="003D6005" w:rsidRDefault="00D55873">
      <w:r>
        <w:t xml:space="preserve">Refer to the </w:t>
      </w:r>
      <w:hyperlink r:id="rId76" w:history="1">
        <w:r>
          <w:t>Correspondence</w:t>
        </w:r>
      </w:hyperlink>
      <w:r>
        <w:t xml:space="preserve">  [page ] </w:t>
      </w:r>
      <w:r>
        <w:fldChar w:fldCharType="begin"/>
      </w:r>
      <w:r>
        <w:instrText xml:space="preserve"> PAGEREF unique_89 </w:instrText>
      </w:r>
      <w:r>
        <w:fldChar w:fldCharType="separate"/>
      </w:r>
      <w:r>
        <w:rPr>
          <w:noProof/>
        </w:rPr>
        <w:t>69</w:t>
      </w:r>
      <w:r>
        <w:fldChar w:fldCharType="end"/>
      </w:r>
      <w:r>
        <w:t xml:space="preserve"> section for how to settle the facilit</w:t>
      </w:r>
      <w:r>
        <w:t>y.</w:t>
      </w:r>
    </w:p>
    <w:p w:rsidR="003D6005" w:rsidRDefault="00D55873">
      <w:pPr>
        <w:pStyle w:val="Heading2"/>
      </w:pPr>
      <w:bookmarkStart w:id="66" w:name="unique_28"/>
      <w:bookmarkStart w:id="67" w:name="_Toc51127596"/>
      <w:r>
        <w:t>Check Facilities Utilization (Optional)</w:t>
      </w:r>
      <w:bookmarkEnd w:id="66"/>
      <w:bookmarkEnd w:id="6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step, you review the facility utilization.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33"/>
        <w:gridCol w:w="1842"/>
        <w:gridCol w:w="7327"/>
        <w:gridCol w:w="2640"/>
        <w:gridCol w:w="142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Credit Line Analysis (Accessible)</w:t>
            </w:r>
            <w:r>
              <w:t xml:space="preserve"> </w:t>
            </w:r>
            <w:r>
              <w:rPr>
                <w:rStyle w:val="SAPMonospace"/>
              </w:rPr>
              <w:t>(W0051)</w:t>
            </w:r>
            <w:r>
              <w:t>.</w:t>
            </w:r>
          </w:p>
        </w:tc>
        <w:tc>
          <w:tcPr>
            <w:tcW w:w="0" w:type="auto"/>
          </w:tcPr>
          <w:p w:rsidR="003D6005" w:rsidRDefault="00D55873">
            <w:r>
              <w:t xml:space="preserve">The </w:t>
            </w:r>
            <w:r>
              <w:rPr>
                <w:rStyle w:val="SAPScreenElement"/>
              </w:rPr>
              <w:t>Prompts</w:t>
            </w:r>
            <w:r>
              <w:t xml:space="preserve"> dialog box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w:t>
            </w:r>
            <w:r>
              <w:rPr>
                <w:rStyle w:val="SAPEmphasis"/>
              </w:rPr>
              <w:t>ia</w:t>
            </w:r>
          </w:p>
        </w:tc>
        <w:tc>
          <w:tcPr>
            <w:tcW w:w="0" w:type="auto"/>
          </w:tcPr>
          <w:p w:rsidR="003D6005" w:rsidRDefault="00D55873">
            <w:r>
              <w:t xml:space="preserve">Enter the following data, and choose </w:t>
            </w:r>
            <w:r>
              <w:rPr>
                <w:rStyle w:val="SAPScreenElement"/>
              </w:rPr>
              <w:t>Go</w:t>
            </w:r>
            <w:r>
              <w:t>:</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t>Transaction Number</w:t>
            </w:r>
            <w:r>
              <w:t xml:space="preserve">: </w:t>
            </w:r>
            <w:r>
              <w:rPr>
                <w:rStyle w:val="SAPUserEntry"/>
              </w:rPr>
              <w:t>&lt;facility transaction number which was created in previous steps, or leave blank for all facilities transactions&gt;</w:t>
            </w:r>
          </w:p>
          <w:p w:rsidR="003D6005" w:rsidRDefault="00D55873">
            <w:r>
              <w:rPr>
                <w:rStyle w:val="SAPScreenElement"/>
              </w:rPr>
              <w:t>Start of Term</w:t>
            </w:r>
            <w:r>
              <w:t xml:space="preserve">: for example, </w:t>
            </w:r>
            <w:r>
              <w:rPr>
                <w:rStyle w:val="SAPUserEntry"/>
              </w:rPr>
              <w:t>&lt;Current Date&gt;</w:t>
            </w:r>
          </w:p>
          <w:p w:rsidR="003D6005" w:rsidRDefault="00D55873">
            <w:r>
              <w:rPr>
                <w:rStyle w:val="SAPScreenElement"/>
              </w:rPr>
              <w:t>E</w:t>
            </w:r>
            <w:r>
              <w:rPr>
                <w:rStyle w:val="SAPScreenElement"/>
              </w:rPr>
              <w:t>nd of Term</w:t>
            </w:r>
            <w:r>
              <w:t xml:space="preserve">: for example, </w:t>
            </w:r>
            <w:r>
              <w:rPr>
                <w:rStyle w:val="SAPUserEntry"/>
              </w:rPr>
              <w:t>&lt;Current Date&gt;</w:t>
            </w:r>
          </w:p>
          <w:p w:rsidR="003D6005" w:rsidRDefault="00D55873">
            <w:r>
              <w:rPr>
                <w:rStyle w:val="SAPScreenElement"/>
              </w:rPr>
              <w:t>Reporting Frequency</w:t>
            </w:r>
            <w:r>
              <w:t xml:space="preserve">: for example, </w:t>
            </w:r>
            <w:r>
              <w:rPr>
                <w:rStyle w:val="SAPUserEntry"/>
              </w:rPr>
              <w:t>D</w:t>
            </w:r>
          </w:p>
          <w:p w:rsidR="003D6005" w:rsidRDefault="00D55873">
            <w:r>
              <w:rPr>
                <w:rStyle w:val="SAPScreenElement"/>
              </w:rPr>
              <w:t>Display Currency</w:t>
            </w:r>
            <w:r>
              <w:t xml:space="preserve">: for example, </w:t>
            </w:r>
            <w:r>
              <w:rPr>
                <w:rStyle w:val="SAPUserEntry"/>
              </w:rPr>
              <w:t>EUR</w:t>
            </w:r>
          </w:p>
          <w:p w:rsidR="003D6005" w:rsidRDefault="00D55873">
            <w:r>
              <w:rPr>
                <w:rStyle w:val="SAPScreenElement"/>
              </w:rPr>
              <w:t>Exchange Rate Type</w:t>
            </w:r>
            <w:r>
              <w:t xml:space="preserve">: for example, </w:t>
            </w:r>
            <w:r>
              <w:rPr>
                <w:rStyle w:val="SAPUserEntry"/>
              </w:rPr>
              <w:t>M</w:t>
            </w:r>
          </w:p>
          <w:p w:rsidR="003D6005" w:rsidRDefault="00D55873">
            <w:r>
              <w:t xml:space="preserve">and choose </w:t>
            </w:r>
            <w:r>
              <w:rPr>
                <w:rStyle w:val="SAPScreenElement"/>
              </w:rPr>
              <w:t>OK</w:t>
            </w:r>
            <w:r>
              <w:t>.</w:t>
            </w:r>
          </w:p>
        </w:tc>
        <w:tc>
          <w:tcPr>
            <w:tcW w:w="0" w:type="auto"/>
          </w:tcPr>
          <w:p w:rsidR="003D6005" w:rsidRDefault="00D55873">
            <w:r>
              <w:t xml:space="preserve">The </w:t>
            </w:r>
            <w:r>
              <w:rPr>
                <w:rStyle w:val="SAPScreenElement"/>
              </w:rPr>
              <w:t>Credit Line Analysis</w:t>
            </w:r>
            <w:r>
              <w:t xml:space="preserve"> view appears.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Displays by Transaction Number</w:t>
            </w:r>
          </w:p>
        </w:tc>
        <w:tc>
          <w:tcPr>
            <w:tcW w:w="0" w:type="auto"/>
          </w:tcPr>
          <w:p w:rsidR="003D6005" w:rsidRDefault="00D55873">
            <w:r>
              <w:t xml:space="preserve">On the </w:t>
            </w:r>
            <w:r>
              <w:rPr>
                <w:rStyle w:val="SAPScreenElement"/>
              </w:rPr>
              <w:t>Dimensions</w:t>
            </w:r>
            <w:r>
              <w:t xml:space="preserve"> panel, choose the </w:t>
            </w:r>
            <w:r>
              <w:rPr>
                <w:rStyle w:val="SAPScreenElement"/>
              </w:rPr>
              <w:t>Transaction Number</w:t>
            </w:r>
            <w:r>
              <w:t xml:space="preserve"> dimension and drag it to the </w:t>
            </w:r>
            <w:r>
              <w:rPr>
                <w:rStyle w:val="SAPScreenElement"/>
              </w:rPr>
              <w:t>Columns</w:t>
            </w:r>
            <w:r>
              <w:t xml:space="preserve"> or the </w:t>
            </w:r>
            <w:r>
              <w:rPr>
                <w:rStyle w:val="SAPScreenElement"/>
              </w:rPr>
              <w:t>Rows</w:t>
            </w:r>
            <w:r>
              <w:t xml:space="preserve"> panel to display the results by </w:t>
            </w:r>
            <w:r>
              <w:rPr>
                <w:rStyle w:val="SAPScreenElement"/>
              </w:rPr>
              <w:t>Transaction Number</w:t>
            </w:r>
            <w:r>
              <w:t>.</w:t>
            </w:r>
          </w:p>
          <w:p w:rsidR="003D6005" w:rsidRDefault="00D55873">
            <w:r>
              <w:rPr>
                <w:rStyle w:val="SAPEmphasis"/>
              </w:rPr>
              <w:t xml:space="preserve">Note </w:t>
            </w:r>
            <w:r>
              <w:t xml:space="preserve">The utilization of facility is in </w:t>
            </w:r>
            <w:r>
              <w:rPr>
                <w:rStyle w:val="SAPScreenElement"/>
              </w:rPr>
              <w:t>Utilized A</w:t>
            </w:r>
            <w:r>
              <w:rPr>
                <w:rStyle w:val="SAPScreenElement"/>
              </w:rPr>
              <w:t>mt in DC</w:t>
            </w:r>
            <w:r>
              <w:t xml:space="preserve"> field.</w:t>
            </w:r>
          </w:p>
        </w:tc>
        <w:tc>
          <w:tcPr>
            <w:tcW w:w="0" w:type="auto"/>
          </w:tcPr>
          <w:p w:rsidR="003D6005" w:rsidRDefault="00D55873">
            <w:r>
              <w:t>The facilities by transaction number are displayed.</w:t>
            </w:r>
          </w:p>
        </w:tc>
        <w:tc>
          <w:tcPr>
            <w:tcW w:w="0" w:type="auto"/>
          </w:tcPr>
          <w:p w:rsidR="003D6005" w:rsidRDefault="003D6005"/>
        </w:tc>
      </w:tr>
    </w:tbl>
    <w:p w:rsidR="003D6005" w:rsidRDefault="00D55873">
      <w:pPr>
        <w:pStyle w:val="Heading2"/>
      </w:pPr>
      <w:bookmarkStart w:id="68" w:name="unique_29"/>
      <w:bookmarkStart w:id="69" w:name="_Toc51127597"/>
      <w:r>
        <w:lastRenderedPageBreak/>
        <w:t>Check Limit Utilization Report</w:t>
      </w:r>
      <w:bookmarkEnd w:id="68"/>
      <w:bookmarkEnd w:id="6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review the Limit Utilization Report.</w:t>
      </w:r>
    </w:p>
    <w:p w:rsidR="003D6005" w:rsidRDefault="00D55873">
      <w:pPr>
        <w:pStyle w:val="SAPKeyblockTitle"/>
      </w:pPr>
      <w:r>
        <w:t>Prerequisite</w:t>
      </w:r>
    </w:p>
    <w:p w:rsidR="00D55873" w:rsidRDefault="00D55873">
      <w:r>
        <w:t xml:space="preserve">The limit master records of your </w:t>
      </w:r>
      <w:r>
        <w:t>company are maintained in the system.</w:t>
      </w:r>
    </w:p>
    <w:p w:rsidR="003D6005" w:rsidRDefault="00D55873">
      <w:r>
        <w:t xml:space="preserve">You have completed the previous </w:t>
      </w:r>
      <w:hyperlink r:id="rId77" w:history="1">
        <w:r>
          <w:t>Generate Limit Utilization</w:t>
        </w:r>
      </w:hyperlink>
      <w:r>
        <w:t xml:space="preserve">  [page ] </w:t>
      </w:r>
      <w:r>
        <w:fldChar w:fldCharType="begin"/>
      </w:r>
      <w:r>
        <w:instrText xml:space="preserve"> PAGEREF unique_23 </w:instrText>
      </w:r>
      <w:r>
        <w:fldChar w:fldCharType="separate"/>
      </w:r>
      <w:r>
        <w:rPr>
          <w:noProof/>
        </w:rPr>
        <w:t>37</w:t>
      </w:r>
      <w:r>
        <w:fldChar w:fldCharType="end"/>
      </w:r>
      <w:r>
        <w:t xml:space="preserve"> procedure.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40"/>
        <w:gridCol w:w="1789"/>
        <w:gridCol w:w="4442"/>
        <w:gridCol w:w="5204"/>
        <w:gridCol w:w="169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Review Limit Utilizations</w:t>
            </w:r>
            <w:r>
              <w:t xml:space="preserve"> </w:t>
            </w:r>
            <w:r>
              <w:rPr>
                <w:rStyle w:val="SAPMonospace"/>
              </w:rPr>
              <w:t>(TBLB)</w:t>
            </w:r>
            <w:r>
              <w:t>.</w:t>
            </w:r>
          </w:p>
        </w:tc>
        <w:tc>
          <w:tcPr>
            <w:tcW w:w="0" w:type="auto"/>
          </w:tcPr>
          <w:p w:rsidR="003D6005" w:rsidRDefault="00D55873">
            <w:r>
              <w:t xml:space="preserve">The </w:t>
            </w:r>
            <w:r>
              <w:rPr>
                <w:rStyle w:val="SAPScreenElement"/>
              </w:rPr>
              <w:t>Overview of Utilizations - Selection Using all Characteristics</w:t>
            </w:r>
            <w:r>
              <w:t xml:space="preserve"> screen is displayed.</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w:t>
            </w:r>
          </w:p>
        </w:tc>
        <w:tc>
          <w:tcPr>
            <w:tcW w:w="0" w:type="auto"/>
          </w:tcPr>
          <w:p w:rsidR="003D6005" w:rsidRDefault="00D55873">
            <w:r>
              <w:t xml:space="preserve">Enter the following data, and choose </w:t>
            </w:r>
            <w:r>
              <w:rPr>
                <w:rStyle w:val="SAPScreenElement"/>
              </w:rPr>
              <w:t>Execute</w:t>
            </w:r>
            <w:r>
              <w:t>:</w:t>
            </w:r>
          </w:p>
          <w:p w:rsidR="003D6005" w:rsidRDefault="00D55873">
            <w:r>
              <w:rPr>
                <w:rStyle w:val="SAPScreenElement"/>
              </w:rPr>
              <w:t>Limit Type</w:t>
            </w:r>
            <w:r>
              <w:t xml:space="preserve">: for example, </w:t>
            </w:r>
            <w:r>
              <w:rPr>
                <w:rStyle w:val="SAPUserEntry"/>
              </w:rPr>
              <w:t>Y01</w:t>
            </w:r>
            <w:r>
              <w:t xml:space="preserve"> or </w:t>
            </w:r>
            <w:r>
              <w:rPr>
                <w:rStyle w:val="SAPUserEntry"/>
              </w:rPr>
              <w:t>Y07</w:t>
            </w:r>
          </w:p>
          <w:p w:rsidR="003D6005" w:rsidRDefault="00D55873">
            <w:r>
              <w:rPr>
                <w:rStyle w:val="SAPScreenElement"/>
              </w:rPr>
              <w:t>Limit Utilization Base</w:t>
            </w:r>
            <w:r>
              <w:t xml:space="preserve">: for example, </w:t>
            </w:r>
            <w:r>
              <w:rPr>
                <w:rStyle w:val="SAPUserEntry"/>
              </w:rPr>
              <w:t>1</w:t>
            </w:r>
          </w:p>
          <w:p w:rsidR="003D6005" w:rsidRDefault="00D55873">
            <w:r>
              <w:rPr>
                <w:rStyle w:val="SAPScreenElement"/>
              </w:rPr>
              <w:t>Determination Date</w:t>
            </w:r>
            <w:r>
              <w:t xml:space="preserve">: for example, </w:t>
            </w:r>
            <w:r>
              <w:rPr>
                <w:rStyle w:val="SAPUserEntry"/>
              </w:rPr>
              <w:t>&lt;the current date&gt;</w:t>
            </w:r>
          </w:p>
          <w:p w:rsidR="003D6005" w:rsidRDefault="00D55873">
            <w:r>
              <w:rPr>
                <w:rStyle w:val="SAPScreenElement"/>
              </w:rPr>
              <w:t>Limits Valid From</w:t>
            </w:r>
            <w:r>
              <w:t xml:space="preserve">: for example, </w:t>
            </w:r>
            <w:r>
              <w:rPr>
                <w:rStyle w:val="SAPUserEntry"/>
              </w:rPr>
              <w:t>&lt;the current date&gt;</w:t>
            </w:r>
          </w:p>
        </w:tc>
        <w:tc>
          <w:tcPr>
            <w:tcW w:w="0" w:type="auto"/>
          </w:tcPr>
          <w:p w:rsidR="003D6005" w:rsidRDefault="00D55873">
            <w:r>
              <w:t>An overview of the limit util</w:t>
            </w:r>
            <w:r>
              <w:t>ization in accordance with your selection criteria is displayed.</w:t>
            </w:r>
          </w:p>
        </w:tc>
        <w:tc>
          <w:tcPr>
            <w:tcW w:w="0" w:type="auto"/>
          </w:tcPr>
          <w:p w:rsidR="003D6005" w:rsidRDefault="003D6005"/>
        </w:tc>
      </w:tr>
    </w:tbl>
    <w:p w:rsidR="003D6005" w:rsidRDefault="00D55873">
      <w:pPr>
        <w:pStyle w:val="Heading2"/>
      </w:pPr>
      <w:bookmarkStart w:id="70" w:name="unique_30"/>
      <w:bookmarkStart w:id="71" w:name="_Toc51127598"/>
      <w:r>
        <w:t>Review Money Market Trade Request Status</w:t>
      </w:r>
      <w:bookmarkEnd w:id="70"/>
      <w:bookmarkEnd w:id="7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step, you check the status of Money Market trade requests that are created when cash trade </w:t>
      </w:r>
      <w:r>
        <w:t>requests are released.</w:t>
      </w:r>
    </w:p>
    <w:p w:rsidR="003D6005" w:rsidRDefault="00D55873">
      <w:pPr>
        <w:pStyle w:val="SAPKeyblockTitle"/>
      </w:pPr>
      <w:r>
        <w:t>Prerequisite</w:t>
      </w:r>
    </w:p>
    <w:p w:rsidR="00D55873" w:rsidRDefault="00D55873">
      <w:r>
        <w:t>You have performed the following sections in the Advanced Cash Operations (J78) test script.</w:t>
      </w:r>
    </w:p>
    <w:p w:rsidR="003D6005" w:rsidRDefault="00D55873">
      <w:pPr>
        <w:pStyle w:val="listpara1"/>
        <w:numPr>
          <w:ilvl w:val="0"/>
          <w:numId w:val="10"/>
        </w:numPr>
      </w:pPr>
      <w:r>
        <w:lastRenderedPageBreak/>
        <w:t>Cash Trade Request</w:t>
      </w:r>
    </w:p>
    <w:p w:rsidR="003D6005" w:rsidRDefault="00D55873">
      <w:pPr>
        <w:pStyle w:val="listpara2"/>
        <w:numPr>
          <w:ilvl w:val="1"/>
          <w:numId w:val="3"/>
        </w:numPr>
      </w:pPr>
      <w:r>
        <w:t>Create and Submit Cash Trade Request for Money Market</w:t>
      </w:r>
    </w:p>
    <w:p w:rsidR="003D6005" w:rsidRDefault="00D55873">
      <w:pPr>
        <w:pStyle w:val="listpara2"/>
        <w:numPr>
          <w:ilvl w:val="1"/>
          <w:numId w:val="3"/>
        </w:numPr>
      </w:pPr>
      <w:r>
        <w:t>Release Cash Trade Request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70"/>
        <w:gridCol w:w="1864"/>
        <w:gridCol w:w="5079"/>
        <w:gridCol w:w="4390"/>
        <w:gridCol w:w="176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Trade Requests</w:t>
            </w:r>
            <w:r>
              <w:t xml:space="preserve"> </w:t>
            </w:r>
            <w:r>
              <w:rPr>
                <w:rStyle w:val="SAPMonospace"/>
              </w:rPr>
              <w:t>(TPITRO)</w:t>
            </w:r>
            <w:r>
              <w:t>.</w:t>
            </w:r>
          </w:p>
        </w:tc>
        <w:tc>
          <w:tcPr>
            <w:tcW w:w="0" w:type="auto"/>
          </w:tcPr>
          <w:p w:rsidR="003D6005" w:rsidRDefault="00D55873">
            <w:r>
              <w:t xml:space="preserve">The </w:t>
            </w:r>
            <w:r>
              <w:rPr>
                <w:rStyle w:val="SAPScreenElement"/>
              </w:rPr>
              <w:t>Process Trade Requests</w:t>
            </w:r>
            <w:r>
              <w:t xml:space="preserve"> screen is displayed.</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 and choose</w:t>
            </w:r>
            <w:r>
              <w:rPr>
                <w:rStyle w:val="SAPScreenElement"/>
              </w:rPr>
              <w:t xml:space="preserve"> Execute</w:t>
            </w:r>
            <w:r>
              <w:t>:</w:t>
            </w:r>
          </w:p>
          <w:p w:rsidR="00D55873" w:rsidRDefault="00D55873">
            <w:r>
              <w:rPr>
                <w:rStyle w:val="SAPScreenElement"/>
              </w:rPr>
              <w:t>Trade Request Category</w:t>
            </w:r>
            <w:r>
              <w:t xml:space="preserve">: </w:t>
            </w:r>
            <w:r>
              <w:rPr>
                <w:rStyle w:val="SAPUserEntry"/>
              </w:rPr>
              <w:t>Cash</w:t>
            </w:r>
          </w:p>
          <w:p w:rsidR="003D6005" w:rsidRDefault="00D55873">
            <w:r>
              <w:rPr>
                <w:rStyle w:val="SAPEmphasis"/>
              </w:rPr>
              <w:t xml:space="preserve">Note </w:t>
            </w:r>
            <w:r>
              <w:t>The Instrument Group of MM trade requests is Money Market.</w:t>
            </w:r>
          </w:p>
        </w:tc>
        <w:tc>
          <w:tcPr>
            <w:tcW w:w="0" w:type="auto"/>
          </w:tcPr>
          <w:p w:rsidR="003D6005" w:rsidRDefault="00D55873">
            <w:r>
              <w:t>The system displays MM trade requests that match the filter criteria.</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Go to Detailed page</w:t>
            </w:r>
          </w:p>
        </w:tc>
        <w:tc>
          <w:tcPr>
            <w:tcW w:w="0" w:type="auto"/>
          </w:tcPr>
          <w:p w:rsidR="00D55873" w:rsidRDefault="00D55873">
            <w:r>
              <w:t xml:space="preserve">Select the checkbox before an MM trade request, choose </w:t>
            </w:r>
            <w:r>
              <w:rPr>
                <w:rStyle w:val="SAPScreenElement"/>
              </w:rPr>
              <w:t>Di</w:t>
            </w:r>
            <w:r>
              <w:rPr>
                <w:rStyle w:val="SAPScreenElement"/>
              </w:rPr>
              <w:t>splay Trade Request</w:t>
            </w:r>
            <w:r>
              <w:t>.</w:t>
            </w:r>
          </w:p>
          <w:p w:rsidR="00D55873" w:rsidRDefault="00D55873">
            <w:r>
              <w:t xml:space="preserve">Confirm the following on the </w:t>
            </w:r>
            <w:r>
              <w:rPr>
                <w:rStyle w:val="SAPScreenElement"/>
              </w:rPr>
              <w:t>General</w:t>
            </w:r>
            <w:r>
              <w:t xml:space="preserve"> tab:</w:t>
            </w:r>
          </w:p>
          <w:p w:rsidR="00D55873" w:rsidRDefault="00D55873">
            <w:r>
              <w:rPr>
                <w:rStyle w:val="SAPScreenElement"/>
              </w:rPr>
              <w:t>Trade Request Status</w:t>
            </w:r>
            <w:r>
              <w:t xml:space="preserve">: </w:t>
            </w:r>
            <w:r>
              <w:rPr>
                <w:rStyle w:val="SAPUserEntry"/>
              </w:rPr>
              <w:t>Released</w:t>
            </w:r>
          </w:p>
          <w:p w:rsidR="003D6005" w:rsidRDefault="00D55873">
            <w:r>
              <w:rPr>
                <w:rStyle w:val="SAPScreenElement"/>
              </w:rPr>
              <w:t>Instrument Category</w:t>
            </w:r>
            <w:r>
              <w:t xml:space="preserve">: </w:t>
            </w:r>
            <w:r>
              <w:rPr>
                <w:rStyle w:val="SAPUserEntry"/>
              </w:rPr>
              <w:t>not defined</w:t>
            </w:r>
          </w:p>
        </w:tc>
        <w:tc>
          <w:tcPr>
            <w:tcW w:w="0" w:type="auto"/>
          </w:tcPr>
          <w:p w:rsidR="00D55873" w:rsidRDefault="00D55873">
            <w:r>
              <w:t xml:space="preserve">The </w:t>
            </w:r>
            <w:r>
              <w:rPr>
                <w:rStyle w:val="SAPScreenElement"/>
              </w:rPr>
              <w:t>Money Market Trade Request</w:t>
            </w:r>
            <w:r>
              <w:t xml:space="preserve"> screen is displayed.</w:t>
            </w:r>
          </w:p>
          <w:p w:rsidR="003D6005" w:rsidRDefault="00D55873">
            <w:r>
              <w:t xml:space="preserve">The MM trade requests are in </w:t>
            </w:r>
            <w:r>
              <w:rPr>
                <w:rStyle w:val="SAPEmphasis"/>
              </w:rPr>
              <w:t>Released</w:t>
            </w:r>
            <w:r>
              <w:t xml:space="preserve"> status.</w:t>
            </w:r>
          </w:p>
        </w:tc>
        <w:tc>
          <w:tcPr>
            <w:tcW w:w="0" w:type="auto"/>
          </w:tcPr>
          <w:p w:rsidR="00000000" w:rsidRDefault="00D55873"/>
        </w:tc>
      </w:tr>
    </w:tbl>
    <w:p w:rsidR="003D6005" w:rsidRDefault="00D55873">
      <w:pPr>
        <w:pStyle w:val="Heading2"/>
      </w:pPr>
      <w:bookmarkStart w:id="72" w:name="unique_90"/>
      <w:bookmarkStart w:id="73" w:name="_Toc51127599"/>
      <w:r>
        <w:t>Create Debt/Investment Contract</w:t>
      </w:r>
      <w:bookmarkEnd w:id="72"/>
      <w:bookmarkEnd w:id="73"/>
    </w:p>
    <w:p w:rsidR="003D6005" w:rsidRDefault="00D55873">
      <w:pPr>
        <w:pStyle w:val="SAPKeyblockTitle"/>
      </w:pPr>
      <w:r>
        <w:t>Purpose</w:t>
      </w:r>
    </w:p>
    <w:p w:rsidR="003D6005" w:rsidRDefault="00D55873">
      <w:r>
        <w:t>The following procedures allow financial transactions to be created. In-scope for this section are the fixed-term loans/investment, floating rate loans/investment, commercial paper, and any cash flow and d</w:t>
      </w:r>
      <w:r>
        <w:t>rawdown on facilities.</w:t>
      </w:r>
    </w:p>
    <w:p w:rsidR="003D6005" w:rsidRDefault="00D55873">
      <w:pPr>
        <w:pStyle w:val="Heading3"/>
      </w:pPr>
      <w:bookmarkStart w:id="74" w:name="unique_31"/>
      <w:bookmarkStart w:id="75" w:name="_Toc51127600"/>
      <w:r>
        <w:lastRenderedPageBreak/>
        <w:t>Create Fixed Term Deposit</w:t>
      </w:r>
      <w:bookmarkEnd w:id="74"/>
      <w:bookmarkEnd w:id="7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create a fixed term deposit deal.</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55"/>
        <w:gridCol w:w="1722"/>
        <w:gridCol w:w="7825"/>
        <w:gridCol w:w="2532"/>
        <w:gridCol w:w="12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IR Instrument</w:t>
            </w:r>
            <w:r>
              <w:t xml:space="preserve"> </w:t>
            </w:r>
            <w:r>
              <w:rPr>
                <w:rStyle w:val="SAPMonospace"/>
              </w:rPr>
              <w:t>(TM_51)</w:t>
            </w:r>
            <w:r>
              <w:t>.</w:t>
            </w:r>
          </w:p>
        </w:tc>
        <w:tc>
          <w:tcPr>
            <w:tcW w:w="0" w:type="auto"/>
          </w:tcPr>
          <w:p w:rsidR="003D6005" w:rsidRDefault="00D55873">
            <w:r>
              <w:t xml:space="preserve">The </w:t>
            </w:r>
            <w:r>
              <w:rPr>
                <w:rStyle w:val="SAPScreenElement"/>
              </w:rPr>
              <w:t>Create Interest Rate Instrument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Enter </w:t>
            </w:r>
            <w:r>
              <w:t xml:space="preserve">the following data, and choose </w:t>
            </w:r>
            <w:r>
              <w:rPr>
                <w:rStyle w:val="SAPScreenElement"/>
              </w:rPr>
              <w:t>Enter</w:t>
            </w:r>
            <w:r>
              <w: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51A</w:t>
            </w:r>
          </w:p>
          <w:p w:rsidR="00D55873" w:rsidRDefault="00D55873">
            <w:r>
              <w:rPr>
                <w:rStyle w:val="SAPScreenElement"/>
              </w:rPr>
              <w:t>Transaction Type</w:t>
            </w:r>
            <w:r>
              <w:t xml:space="preserve">: for example, </w:t>
            </w:r>
            <w:r>
              <w:rPr>
                <w:rStyle w:val="SAPUserEntry"/>
              </w:rPr>
              <w:t>100</w:t>
            </w:r>
          </w:p>
          <w:p w:rsidR="003D6005" w:rsidRDefault="00D55873">
            <w:r>
              <w:rPr>
                <w:rStyle w:val="SAPScreenElement"/>
              </w:rPr>
              <w:lastRenderedPageBreak/>
              <w:t>Partner</w:t>
            </w:r>
            <w:r>
              <w:t xml:space="preserve">: for example, </w:t>
            </w:r>
            <w:r>
              <w:rPr>
                <w:rStyle w:val="SAPUserEntry"/>
              </w:rPr>
              <w:t>10537001</w:t>
            </w:r>
          </w:p>
        </w:tc>
        <w:tc>
          <w:tcPr>
            <w:tcW w:w="0" w:type="auto"/>
          </w:tcPr>
          <w:p w:rsidR="003D6005" w:rsidRDefault="00D55873">
            <w:r>
              <w:lastRenderedPageBreak/>
              <w:t xml:space="preserve">The </w:t>
            </w:r>
            <w:r>
              <w:rPr>
                <w:rStyle w:val="SAPScreenElement"/>
              </w:rPr>
              <w:t>Create Interest Rate Instrument: 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Enter the following data:</w:t>
            </w:r>
          </w:p>
          <w:p w:rsidR="00D55873" w:rsidRDefault="00D55873">
            <w:r>
              <w:rPr>
                <w:rStyle w:val="SAPScreenElement"/>
              </w:rPr>
              <w:t>Amount</w:t>
            </w:r>
            <w:r>
              <w:t xml:space="preserve">: for example, </w:t>
            </w:r>
            <w:r>
              <w:rPr>
                <w:rStyle w:val="SAPUserEntry"/>
              </w:rPr>
              <w:t>1M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End</w:t>
            </w:r>
            <w:r>
              <w:t xml:space="preserve">: for example, </w:t>
            </w:r>
            <w:r>
              <w:rPr>
                <w:rStyle w:val="SAPUserEntry"/>
              </w:rPr>
              <w:t>&lt;Current Date + 1 year&gt;</w:t>
            </w:r>
          </w:p>
          <w:p w:rsidR="00D55873" w:rsidRDefault="00D55873">
            <w:r>
              <w:rPr>
                <w:rStyle w:val="SAPScreenElement"/>
              </w:rPr>
              <w:t>Percentage Rate</w:t>
            </w:r>
            <w:r>
              <w:t xml:space="preserve">: for example, </w:t>
            </w:r>
            <w:r>
              <w:rPr>
                <w:rStyle w:val="SAPUserEntry"/>
              </w:rPr>
              <w:t>3.0000000</w:t>
            </w:r>
          </w:p>
          <w:p w:rsidR="00D55873" w:rsidRDefault="00D55873">
            <w:r>
              <w:rPr>
                <w:rStyle w:val="SAPScreenElement"/>
              </w:rPr>
              <w:t>Int. Calc. Method</w:t>
            </w:r>
            <w:r>
              <w:t xml:space="preserve">: for </w:t>
            </w:r>
            <w:r>
              <w:t xml:space="preserve">example, </w:t>
            </w:r>
            <w:r>
              <w:rPr>
                <w:rStyle w:val="SAPUserEntry"/>
              </w:rPr>
              <w:t>act/360</w:t>
            </w:r>
          </w:p>
          <w:p w:rsidR="00D55873" w:rsidRDefault="00D55873">
            <w:r>
              <w:rPr>
                <w:rStyle w:val="SAPScreenElement"/>
              </w:rPr>
              <w:t>Frequency</w:t>
            </w:r>
            <w:r>
              <w:t xml:space="preserve">: for example, </w:t>
            </w:r>
            <w:r>
              <w:rPr>
                <w:rStyle w:val="SAPUserEntry"/>
              </w:rPr>
              <w:t>Monthly</w:t>
            </w:r>
          </w:p>
          <w:p w:rsidR="003D6005" w:rsidRDefault="00D55873">
            <w:r>
              <w:rPr>
                <w:rStyle w:val="SAPScreenElement"/>
              </w:rPr>
              <w:t>Contract Date</w:t>
            </w:r>
            <w:r>
              <w:t xml:space="preserve">: for example, </w:t>
            </w:r>
            <w:r>
              <w:rPr>
                <w:rStyle w:val="SAPUserEntry"/>
              </w:rPr>
              <w:t>&lt;Current Date</w:t>
            </w:r>
            <w:r>
              <w:t>/</w:t>
            </w:r>
            <w:r>
              <w:rPr>
                <w:rStyle w:val="SAPUserEntry"/>
              </w:rPr>
              <w:t>Current Time&gt;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On the </w:t>
            </w:r>
            <w:r>
              <w:rPr>
                <w:rStyle w:val="SAPScreenElement"/>
              </w:rPr>
              <w:t>Administr.</w:t>
            </w:r>
            <w:r>
              <w:t xml:space="preserve"> tab, choose a proper </w:t>
            </w:r>
            <w:r>
              <w:rPr>
                <w:rStyle w:val="SAPScreenElement"/>
              </w:rPr>
              <w:t>Gen. Valn Class</w:t>
            </w:r>
            <w:r>
              <w:t>:</w:t>
            </w:r>
          </w:p>
          <w:p w:rsidR="00D55873" w:rsidRDefault="00D55873">
            <w:r>
              <w:rPr>
                <w:rStyle w:val="SAPScreenElement"/>
              </w:rPr>
              <w:t>Gen. Valn Class</w:t>
            </w:r>
            <w:r>
              <w:t xml:space="preserve">: </w:t>
            </w:r>
            <w:r>
              <w:rPr>
                <w:rStyle w:val="SAPUserEntry"/>
              </w:rPr>
              <w:t>&lt;select proper Gen. Valn Class for transaction, for example,Short term investment (current asset): Amortized cost&gt;</w:t>
            </w:r>
          </w:p>
          <w:p w:rsidR="00D55873" w:rsidRDefault="00D55873">
            <w:r>
              <w:t>Enter the following data for SPPI Classification (Optional):</w:t>
            </w:r>
          </w:p>
          <w:p w:rsidR="00D55873" w:rsidRDefault="00D55873">
            <w:r>
              <w:rPr>
                <w:rStyle w:val="SAPScreenElement"/>
              </w:rPr>
              <w:t>V</w:t>
            </w:r>
            <w:r>
              <w:rPr>
                <w:rStyle w:val="SAPScreenElement"/>
              </w:rPr>
              <w:t>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and locate the incoming line with direction of flow "</w:t>
            </w:r>
            <w:r>
              <w:rPr>
                <w:rStyle w:val="SAPScreenElement"/>
              </w:rPr>
              <w:t>+</w:t>
            </w:r>
            <w:r>
              <w:t>" and outgoing row with direction of flow "</w:t>
            </w:r>
            <w:r>
              <w:rPr>
                <w:rStyle w:val="SAPScreenElement"/>
              </w:rPr>
              <w:t>-</w:t>
            </w:r>
            <w:r>
              <w:t>". Double-click the outgoing row, confirm the assignments are identical with the following data, otherwise enter:</w:t>
            </w:r>
          </w:p>
          <w:p w:rsidR="00D55873" w:rsidRDefault="00D55873">
            <w:r>
              <w:rPr>
                <w:rStyle w:val="SAPScreenElement"/>
              </w:rPr>
              <w:t>Payment Re</w:t>
            </w:r>
            <w:r>
              <w:rPr>
                <w:rStyle w:val="SAPScreenElement"/>
              </w:rPr>
              <w:t>quest</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appears, choose </w:t>
            </w:r>
            <w:r>
              <w:rPr>
                <w:rStyle w:val="SAPScreenElement"/>
              </w:rPr>
              <w:t>Save</w:t>
            </w:r>
            <w:r>
              <w:t>.</w:t>
            </w:r>
          </w:p>
        </w:tc>
        <w:tc>
          <w:tcPr>
            <w:tcW w:w="0" w:type="auto"/>
          </w:tcPr>
          <w:p w:rsidR="003D6005" w:rsidRDefault="00D55873">
            <w:r>
              <w:t>An interest rate instrument is created.</w:t>
            </w:r>
          </w:p>
        </w:tc>
        <w:tc>
          <w:tcPr>
            <w:tcW w:w="0" w:type="auto"/>
          </w:tcPr>
          <w:p w:rsidR="003D6005" w:rsidRDefault="003D6005"/>
        </w:tc>
      </w:tr>
    </w:tbl>
    <w:p w:rsidR="003D6005" w:rsidRDefault="00D55873">
      <w:pPr>
        <w:pStyle w:val="Heading3"/>
      </w:pPr>
      <w:bookmarkStart w:id="76" w:name="unique_32"/>
      <w:bookmarkStart w:id="77" w:name="_Toc51127601"/>
      <w:r>
        <w:lastRenderedPageBreak/>
        <w:t>Create Deposit at Notice</w:t>
      </w:r>
      <w:bookmarkEnd w:id="76"/>
      <w:bookmarkEnd w:id="7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step, you create a deposit at notice transaction. You can </w:t>
      </w:r>
      <w:r>
        <w:t xml:space="preserve">create a fixed-rate deposit at notice with product type </w:t>
      </w:r>
      <w:r>
        <w:rPr>
          <w:rStyle w:val="SAPEmphasis"/>
        </w:rPr>
        <w:t>52A</w:t>
      </w:r>
      <w:r>
        <w:t xml:space="preserve">, and a variable-rate deposit at notice with product type </w:t>
      </w:r>
      <w:r>
        <w:rPr>
          <w:rStyle w:val="SAPEmphasis"/>
        </w:rPr>
        <w:t>52B</w:t>
      </w:r>
      <w:r>
        <w:t>.</w:t>
      </w:r>
    </w:p>
    <w:p w:rsidR="003D6005" w:rsidRDefault="00D55873">
      <w:pPr>
        <w:pStyle w:val="SAPKeyblockTitle"/>
      </w:pPr>
      <w:r>
        <w:t>Procedure</w:t>
      </w:r>
    </w:p>
    <w:p w:rsidR="003D6005" w:rsidRDefault="00D55873">
      <w:r>
        <w:rPr>
          <w:rStyle w:val="SAPEmphasis"/>
        </w:rPr>
        <w:t>Option 1 : fixed-rate deposit at notice with product type 52A</w:t>
      </w:r>
    </w:p>
    <w:tbl>
      <w:tblPr>
        <w:tblStyle w:val="SAPStandardTable"/>
        <w:tblW w:w="0" w:type="auto"/>
        <w:tblLook w:val="0620" w:firstRow="1" w:lastRow="0" w:firstColumn="0" w:lastColumn="0" w:noHBand="1" w:noVBand="1"/>
      </w:tblPr>
      <w:tblGrid>
        <w:gridCol w:w="820"/>
        <w:gridCol w:w="1568"/>
        <w:gridCol w:w="7366"/>
        <w:gridCol w:w="3267"/>
        <w:gridCol w:w="115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w:t>
            </w:r>
            <w:r>
              <w:t xml:space="preserve">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Deposit at Notice</w:t>
            </w:r>
            <w:r>
              <w:t xml:space="preserve"> </w:t>
            </w:r>
            <w:r>
              <w:rPr>
                <w:rStyle w:val="SAPMonospace"/>
              </w:rPr>
              <w:t>(TM11)</w:t>
            </w:r>
            <w:r>
              <w:t>.</w:t>
            </w:r>
          </w:p>
        </w:tc>
        <w:tc>
          <w:tcPr>
            <w:tcW w:w="0" w:type="auto"/>
          </w:tcPr>
          <w:p w:rsidR="003D6005" w:rsidRDefault="00D55873">
            <w:r>
              <w:t xml:space="preserve">The </w:t>
            </w:r>
            <w:r>
              <w:rPr>
                <w:rStyle w:val="SAPScreenElement"/>
              </w:rPr>
              <w:t>Create Deposit at Notice</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On the </w:t>
            </w:r>
            <w:r>
              <w:rPr>
                <w:rStyle w:val="SAPScreenElement"/>
              </w:rPr>
              <w:t>Cre</w:t>
            </w:r>
            <w:r>
              <w:rPr>
                <w:rStyle w:val="SAPScreenElement"/>
              </w:rPr>
              <w:t>ate Interest Rate Instrument</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52A</w:t>
            </w:r>
          </w:p>
          <w:p w:rsidR="00D55873" w:rsidRDefault="00D55873">
            <w:r>
              <w:rPr>
                <w:rStyle w:val="SAPScreenElement"/>
              </w:rPr>
              <w:lastRenderedPageBreak/>
              <w:t>Transaction Type</w:t>
            </w:r>
            <w:r>
              <w:t xml:space="preserve">: for example, </w:t>
            </w:r>
            <w:r>
              <w:rPr>
                <w:rStyle w:val="SAPUserEntry"/>
              </w:rPr>
              <w:t>100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lastRenderedPageBreak/>
              <w:t xml:space="preserve">The </w:t>
            </w:r>
            <w:r>
              <w:rPr>
                <w:rStyle w:val="SAPScreenElement"/>
              </w:rPr>
              <w:t>Create Deposit at Notice: 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Create Deposit at Notice: Structure</w:t>
            </w:r>
            <w:r>
              <w:t xml:space="preserve"> screen, enter the following data:</w:t>
            </w:r>
          </w:p>
          <w:p w:rsidR="00D55873" w:rsidRDefault="00D55873">
            <w:r>
              <w:rPr>
                <w:rStyle w:val="SAPScreenElement"/>
              </w:rPr>
              <w:t>Payment Amount</w:t>
            </w:r>
            <w:r>
              <w:t xml:space="preserve">: for example, </w:t>
            </w:r>
            <w:r>
              <w:rPr>
                <w:rStyle w:val="SAPUserEntry"/>
              </w:rPr>
              <w:t>1M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Percentage Rate</w:t>
            </w:r>
            <w:r>
              <w:t xml:space="preserve">: for example, </w:t>
            </w:r>
            <w:r>
              <w:rPr>
                <w:rStyle w:val="SAPUserEntry"/>
              </w:rPr>
              <w:t>3.0000000</w:t>
            </w:r>
          </w:p>
          <w:p w:rsidR="00D55873" w:rsidRDefault="00D55873">
            <w:r>
              <w:rPr>
                <w:rStyle w:val="SAPScreenElement"/>
              </w:rPr>
              <w:t>Int. Calc. Metho</w:t>
            </w:r>
            <w:r>
              <w:rPr>
                <w:rStyle w:val="SAPScreenElement"/>
              </w:rPr>
              <w:t>d</w:t>
            </w:r>
            <w:r>
              <w:t xml:space="preserve">: for example, </w:t>
            </w:r>
            <w:r>
              <w:rPr>
                <w:rStyle w:val="SAPUserEntry"/>
              </w:rPr>
              <w:t>act/360</w:t>
            </w:r>
          </w:p>
          <w:p w:rsidR="00D55873" w:rsidRDefault="00D55873">
            <w:r>
              <w:rPr>
                <w:rStyle w:val="SAPScreenElement"/>
              </w:rPr>
              <w:t>Frequency</w:t>
            </w:r>
            <w:r>
              <w:t xml:space="preserve">: for example, </w:t>
            </w:r>
            <w:r>
              <w:rPr>
                <w:rStyle w:val="SAPUserEntry"/>
              </w:rPr>
              <w:t>Monthly</w:t>
            </w:r>
          </w:p>
          <w:p w:rsidR="003D6005" w:rsidRDefault="00D55873">
            <w:r>
              <w:rPr>
                <w:rStyle w:val="SAPScreenElement"/>
              </w:rPr>
              <w:t>Contract Date</w:t>
            </w:r>
            <w:r>
              <w:t xml:space="preserve">: for example, </w:t>
            </w:r>
            <w:r>
              <w:rPr>
                <w:rStyle w:val="SAPUserEntry"/>
              </w:rPr>
              <w:t>&lt;Current Date</w:t>
            </w:r>
            <w:r>
              <w:t>/</w:t>
            </w:r>
            <w:r>
              <w:rPr>
                <w:rStyle w:val="SAPUserEntry"/>
              </w:rPr>
              <w:t>Current Time&gt;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Choose the </w:t>
            </w:r>
            <w:r>
              <w:rPr>
                <w:rStyle w:val="SAPScreenElement"/>
              </w:rPr>
              <w:t>Administration</w:t>
            </w:r>
            <w:r>
              <w:t xml:space="preserve"> tab, In the </w:t>
            </w:r>
            <w:r>
              <w:rPr>
                <w:rStyle w:val="SAPScreenElement"/>
              </w:rPr>
              <w:t>Administration</w:t>
            </w:r>
            <w:r>
              <w:t xml:space="preserve"> tab, confirm that the assignment of </w:t>
            </w:r>
            <w:r>
              <w:rPr>
                <w:rStyle w:val="SAPScreenElement"/>
              </w:rPr>
              <w:t>Gen. Valn Class</w:t>
            </w:r>
            <w:r>
              <w:t xml:space="preserve"> is proper to business:</w:t>
            </w:r>
          </w:p>
          <w:p w:rsidR="00D55873" w:rsidRDefault="00D55873">
            <w:r>
              <w:rPr>
                <w:rStyle w:val="SAPScreenElement"/>
              </w:rPr>
              <w:t>Gen. Valn Class</w:t>
            </w:r>
            <w:r>
              <w:t xml:space="preserve">: </w:t>
            </w:r>
            <w:r>
              <w:rPr>
                <w:rStyle w:val="SAPUserEntry"/>
              </w:rPr>
              <w:t>select proper Gen. Valn Class for transaction, for example, Short term investment (current asset): Amortized</w:t>
            </w:r>
            <w:r>
              <w:rPr>
                <w:rStyle w:val="SAPUserEntry"/>
              </w:rPr>
              <w:t xml:space="preserve"> cost&gt;</w:t>
            </w:r>
          </w:p>
          <w:p w:rsidR="00D55873" w:rsidRDefault="00D55873">
            <w:r>
              <w:t>Enter the following data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In the </w:t>
            </w:r>
            <w:r>
              <w:rPr>
                <w:rStyle w:val="SAPScreenElement"/>
              </w:rPr>
              <w:t>payment Details</w:t>
            </w:r>
            <w:r>
              <w:t xml:space="preserve"> tab, locate the incoming line with direction of flow "</w:t>
            </w:r>
            <w:r>
              <w:rPr>
                <w:rStyle w:val="SAPScreenElement"/>
              </w:rPr>
              <w:t>+</w:t>
            </w:r>
            <w:r>
              <w:t>" and outgoing row with direction of flow "</w:t>
            </w:r>
            <w:r>
              <w:rPr>
                <w:rStyle w:val="SAPScreenElement"/>
              </w:rPr>
              <w:t>-</w:t>
            </w:r>
            <w:r>
              <w:t>". Double-click the outgoing row, confirm the assignments are identical with the following data, oth</w:t>
            </w:r>
            <w:r>
              <w:t>erwise enter:</w:t>
            </w:r>
          </w:p>
          <w:p w:rsidR="00D55873" w:rsidRDefault="00D55873">
            <w:r>
              <w:rPr>
                <w:rStyle w:val="SAPScreenElement"/>
              </w:rPr>
              <w:t>Payment Request</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lastRenderedPageBreak/>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appears, choose </w:t>
            </w:r>
            <w:r>
              <w:rPr>
                <w:rStyle w:val="SAPScreenElement"/>
              </w:rPr>
              <w:t>Save</w:t>
            </w:r>
            <w:r>
              <w:t>.</w:t>
            </w:r>
          </w:p>
        </w:tc>
        <w:tc>
          <w:tcPr>
            <w:tcW w:w="0" w:type="auto"/>
          </w:tcPr>
          <w:p w:rsidR="003D6005" w:rsidRDefault="00D55873">
            <w:r>
              <w:t>Deposit at notice is created. Make a note of the transaction number displayed for the notice process.</w:t>
            </w:r>
          </w:p>
        </w:tc>
        <w:tc>
          <w:tcPr>
            <w:tcW w:w="0" w:type="auto"/>
          </w:tcPr>
          <w:p w:rsidR="003D6005" w:rsidRDefault="003D6005"/>
        </w:tc>
      </w:tr>
    </w:tbl>
    <w:p w:rsidR="003D6005" w:rsidRDefault="00D55873">
      <w:r>
        <w:rPr>
          <w:rStyle w:val="SAPEmphasis"/>
        </w:rPr>
        <w:t>Option 2 : variable-rate deposit at notice with product type 52B</w:t>
      </w:r>
    </w:p>
    <w:tbl>
      <w:tblPr>
        <w:tblStyle w:val="SAPStandardTable"/>
        <w:tblW w:w="0" w:type="auto"/>
        <w:tblLook w:val="0620" w:firstRow="1" w:lastRow="0" w:firstColumn="0" w:lastColumn="0" w:noHBand="1" w:noVBand="1"/>
      </w:tblPr>
      <w:tblGrid>
        <w:gridCol w:w="797"/>
        <w:gridCol w:w="1545"/>
        <w:gridCol w:w="7197"/>
        <w:gridCol w:w="3518"/>
        <w:gridCol w:w="111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rPr>
                <w:rStyle w:val="SAPEmphasis"/>
              </w:rPr>
              <w:t>Test Step #</w:t>
            </w:r>
          </w:p>
        </w:tc>
        <w:tc>
          <w:tcPr>
            <w:tcW w:w="0" w:type="auto"/>
          </w:tcPr>
          <w:p w:rsidR="003D6005" w:rsidRDefault="00D55873">
            <w:pPr>
              <w:pStyle w:val="SAPTableHeader"/>
            </w:pPr>
            <w:r>
              <w:rPr>
                <w:rStyle w:val="SAPEmphasis"/>
              </w:rPr>
              <w:t xml:space="preserve">Test </w:t>
            </w:r>
            <w:r>
              <w:rPr>
                <w:rStyle w:val="SAPEmphasis"/>
              </w:rPr>
              <w:t>Step Name</w:t>
            </w:r>
          </w:p>
        </w:tc>
        <w:tc>
          <w:tcPr>
            <w:tcW w:w="0" w:type="auto"/>
          </w:tcPr>
          <w:p w:rsidR="003D6005" w:rsidRDefault="00D55873">
            <w:pPr>
              <w:pStyle w:val="SAPTableHeader"/>
            </w:pPr>
            <w:r>
              <w:rPr>
                <w:rStyle w:val="SAPEmphasis"/>
              </w:rPr>
              <w:t>Instruction</w:t>
            </w:r>
          </w:p>
        </w:tc>
        <w:tc>
          <w:tcPr>
            <w:tcW w:w="0" w:type="auto"/>
          </w:tcPr>
          <w:p w:rsidR="003D6005" w:rsidRDefault="00D55873">
            <w:pPr>
              <w:pStyle w:val="SAPTableHeader"/>
            </w:pPr>
            <w:r>
              <w:rPr>
                <w:rStyle w:val="SAPEmphasis"/>
              </w:rPr>
              <w:t>Expected Result</w:t>
            </w:r>
          </w:p>
        </w:tc>
        <w:tc>
          <w:tcPr>
            <w:tcW w:w="0" w:type="auto"/>
          </w:tcPr>
          <w:p w:rsidR="003D6005" w:rsidRDefault="00D55873">
            <w:pPr>
              <w:pStyle w:val="SAPTableHeader"/>
            </w:pPr>
            <w:r>
              <w:rPr>
                <w:rStyle w:val="SAPEmphasis"/>
              </w:rP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IR Instrument</w:t>
            </w:r>
            <w:r>
              <w:t xml:space="preserve"> </w:t>
            </w:r>
            <w:r>
              <w:rPr>
                <w:rStyle w:val="SAPMonospace"/>
              </w:rPr>
              <w:t>(TM_51)</w:t>
            </w:r>
            <w:r>
              <w:t>.</w:t>
            </w:r>
          </w:p>
        </w:tc>
        <w:tc>
          <w:tcPr>
            <w:tcW w:w="0" w:type="auto"/>
          </w:tcPr>
          <w:p w:rsidR="003D6005" w:rsidRDefault="00D55873">
            <w:r>
              <w:t xml:space="preserve">The </w:t>
            </w:r>
            <w:r>
              <w:rPr>
                <w:rStyle w:val="SAPScreenElement"/>
              </w:rPr>
              <w:t>Create Interest Rate Instrument</w:t>
            </w:r>
            <w:r>
              <w:t xml:space="preserve"> view displays</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On the </w:t>
            </w:r>
            <w:r>
              <w:rPr>
                <w:rStyle w:val="SAPScreenElement"/>
              </w:rPr>
              <w:t>Create Interest Rate Instrument</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52B</w:t>
            </w:r>
          </w:p>
          <w:p w:rsidR="00D55873" w:rsidRDefault="00D55873">
            <w:r>
              <w:rPr>
                <w:rStyle w:val="SAPScreenElement"/>
              </w:rPr>
              <w:t>Transaction Type</w:t>
            </w:r>
            <w:r>
              <w:t xml:space="preserve">: for example, </w:t>
            </w:r>
            <w:r>
              <w:rPr>
                <w:rStyle w:val="SAPUserEntry"/>
              </w:rPr>
              <w:t>100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 xml:space="preserve">Create Interest Rate Instrument: </w:t>
            </w:r>
            <w:r>
              <w:rPr>
                <w:rStyle w:val="SAPScreenElement"/>
              </w:rPr>
              <w:t>Structure</w:t>
            </w:r>
            <w:r>
              <w:t xml:space="preserve"> view displays.</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Create Interest Rate Instrument: Structure</w:t>
            </w:r>
            <w:r>
              <w:t xml:space="preserve"> view, enter the following data:</w:t>
            </w:r>
          </w:p>
          <w:p w:rsidR="00D55873" w:rsidRDefault="00D55873">
            <w:r>
              <w:rPr>
                <w:rStyle w:val="SAPScreenElement"/>
              </w:rPr>
              <w:t>Amount</w:t>
            </w:r>
            <w:r>
              <w:t xml:space="preserve">: for example, </w:t>
            </w:r>
            <w:r>
              <w:rPr>
                <w:rStyle w:val="SAPUserEntry"/>
              </w:rPr>
              <w:t>1M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Interest Cat.</w:t>
            </w:r>
            <w:r>
              <w:t xml:space="preserve">: for example, </w:t>
            </w:r>
            <w:r>
              <w:rPr>
                <w:rStyle w:val="SAPUserEntry"/>
              </w:rPr>
              <w:t>Variable</w:t>
            </w:r>
          </w:p>
          <w:p w:rsidR="00D55873" w:rsidRDefault="00D55873">
            <w:r>
              <w:rPr>
                <w:rStyle w:val="SAPScreenElement"/>
              </w:rPr>
              <w:t>Ref.Int.Rate</w:t>
            </w:r>
            <w:r>
              <w:t>:</w:t>
            </w:r>
            <w:r>
              <w:t xml:space="preserve"> for example, </w:t>
            </w:r>
            <w:r>
              <w:rPr>
                <w:rStyle w:val="SAPUserEntry"/>
              </w:rPr>
              <w:t>EURM03EUR</w:t>
            </w:r>
            <w:r>
              <w:t xml:space="preserve"> </w:t>
            </w:r>
            <w:r>
              <w:rPr>
                <w:rStyle w:val="SAPUserEntry"/>
              </w:rPr>
              <w:t>+/- 1</w:t>
            </w:r>
          </w:p>
          <w:p w:rsidR="00D55873" w:rsidRDefault="00D55873">
            <w:r>
              <w:rPr>
                <w:rStyle w:val="SAPScreenElement"/>
              </w:rPr>
              <w:t>1st Int.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Frequency</w:t>
            </w:r>
            <w:r>
              <w:t xml:space="preserve">: for example, </w:t>
            </w:r>
            <w:r>
              <w:rPr>
                <w:rStyle w:val="SAPUserEntry"/>
              </w:rPr>
              <w:t>Monthly</w:t>
            </w:r>
          </w:p>
          <w:p w:rsidR="003D6005" w:rsidRDefault="00D55873">
            <w:r>
              <w:rPr>
                <w:rStyle w:val="SAPScreenElement"/>
              </w:rPr>
              <w:t>Contract Date</w:t>
            </w:r>
            <w:r>
              <w:t xml:space="preserve">: for example, </w:t>
            </w:r>
            <w:r>
              <w:rPr>
                <w:rStyle w:val="SAPUserEntry"/>
              </w:rPr>
              <w:t>&lt;Current Date</w:t>
            </w:r>
            <w:r>
              <w:t>/</w:t>
            </w:r>
            <w:r>
              <w:rPr>
                <w:rStyle w:val="SAPUserEntry"/>
              </w:rPr>
              <w:t>Current Time&gt;</w:t>
            </w:r>
          </w:p>
          <w:p w:rsidR="003D6005" w:rsidRDefault="00D55873">
            <w:r>
              <w:rPr>
                <w:rStyle w:val="SAPEmphasis"/>
              </w:rPr>
              <w:t xml:space="preserve">Note </w:t>
            </w:r>
            <w:r>
              <w:t xml:space="preserve">Please note that if you choose to use SOFR, </w:t>
            </w:r>
            <w:r>
              <w:t xml:space="preserve">ESTER, SONIA, SARON, TONAR, CORRA, you can refer to </w:t>
            </w:r>
            <w:hyperlink r:id="rId78" w:history="1">
              <w:r>
                <w:t>Create IR Instrument</w:t>
              </w:r>
            </w:hyperlink>
            <w:r>
              <w:t xml:space="preserve">  [page ] </w:t>
            </w:r>
            <w:r>
              <w:fldChar w:fldCharType="begin"/>
            </w:r>
            <w:r>
              <w:instrText xml:space="preserve"> PAGEREF unique_35 </w:instrText>
            </w:r>
            <w:r>
              <w:fldChar w:fldCharType="separate"/>
            </w:r>
            <w:r>
              <w:rPr>
                <w:noProof/>
              </w:rPr>
              <w:t>58</w:t>
            </w:r>
            <w:r>
              <w:fldChar w:fldCharType="end"/>
            </w:r>
            <w:r>
              <w:t xml:space="preserve"> to maintain Condition Details</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lastRenderedPageBreak/>
              <w:t>5</w:t>
            </w:r>
          </w:p>
        </w:tc>
        <w:tc>
          <w:tcPr>
            <w:tcW w:w="0" w:type="auto"/>
          </w:tcPr>
          <w:p w:rsidR="003D6005" w:rsidRDefault="00D55873">
            <w:r>
              <w:rPr>
                <w:rStyle w:val="SAPEmphasis"/>
              </w:rPr>
              <w:t>Maintain Administration of New Deal</w:t>
            </w:r>
          </w:p>
        </w:tc>
        <w:tc>
          <w:tcPr>
            <w:tcW w:w="0" w:type="auto"/>
          </w:tcPr>
          <w:p w:rsidR="00D55873" w:rsidRDefault="00D55873">
            <w:r>
              <w:t xml:space="preserve">Choose the </w:t>
            </w:r>
            <w:r>
              <w:rPr>
                <w:rStyle w:val="SAPScreenElement"/>
              </w:rPr>
              <w:t>Administr.</w:t>
            </w:r>
            <w:r>
              <w:t xml:space="preserve"> tab, and choose a proper </w:t>
            </w:r>
            <w:r>
              <w:rPr>
                <w:rStyle w:val="SAPScreenElement"/>
              </w:rPr>
              <w:t>Gen.</w:t>
            </w:r>
            <w:r>
              <w:rPr>
                <w:rStyle w:val="SAPScreenElement"/>
              </w:rPr>
              <w:t xml:space="preserve"> Valn Class</w:t>
            </w:r>
            <w:r>
              <w:t>:</w:t>
            </w:r>
          </w:p>
          <w:p w:rsidR="003D6005" w:rsidRDefault="00D55873">
            <w:r>
              <w:rPr>
                <w:rStyle w:val="SAPScreenElement"/>
              </w:rPr>
              <w:t>Gen. Valn Class</w:t>
            </w:r>
            <w:r>
              <w:t xml:space="preserve">: for example, </w:t>
            </w:r>
            <w:r>
              <w:rPr>
                <w:rStyle w:val="SAPUserEntry"/>
              </w:rPr>
              <w:t>Short term investment (current asset): Amortized cost</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In the </w:t>
            </w:r>
            <w:r>
              <w:rPr>
                <w:rStyle w:val="SAPScreenElement"/>
              </w:rPr>
              <w:t>Payment Details</w:t>
            </w:r>
            <w:r>
              <w:t xml:space="preserve"> tab, locate the incoming row with direction of flow "</w:t>
            </w:r>
            <w:r>
              <w:rPr>
                <w:rStyle w:val="SAPScreenElement"/>
              </w:rPr>
              <w:t>+</w:t>
            </w:r>
            <w:r>
              <w:t>" and outgoing row with direction of flow "</w:t>
            </w:r>
            <w:r>
              <w:rPr>
                <w:rStyle w:val="SAPScreenElement"/>
              </w:rPr>
              <w:t>-</w:t>
            </w:r>
            <w:r>
              <w:t>". Double-click the outgoing row, confirm the assignments are identical with the following data, othe</w:t>
            </w:r>
            <w:r>
              <w:t>rwise enter:</w:t>
            </w:r>
          </w:p>
          <w:p w:rsidR="00D55873" w:rsidRDefault="00D55873">
            <w:r>
              <w:rPr>
                <w:rStyle w:val="SAPScreenElement"/>
              </w:rPr>
              <w:t>Payment Request, With</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appears, choose </w:t>
            </w:r>
            <w:r>
              <w:rPr>
                <w:rStyle w:val="SAPScreenElement"/>
              </w:rPr>
              <w:t>Save</w:t>
            </w:r>
            <w:r>
              <w:t>.</w:t>
            </w:r>
          </w:p>
        </w:tc>
        <w:tc>
          <w:tcPr>
            <w:tcW w:w="0" w:type="auto"/>
          </w:tcPr>
          <w:p w:rsidR="003D6005" w:rsidRDefault="00D55873">
            <w:r>
              <w:t>Variable-rate deposit at notice is created. Make a note of the transaction number displayed for the notice process.</w:t>
            </w:r>
          </w:p>
        </w:tc>
        <w:tc>
          <w:tcPr>
            <w:tcW w:w="0" w:type="auto"/>
          </w:tcPr>
          <w:p w:rsidR="00000000" w:rsidRDefault="00D55873"/>
        </w:tc>
      </w:tr>
    </w:tbl>
    <w:p w:rsidR="003D6005" w:rsidRDefault="00D55873">
      <w:pPr>
        <w:pStyle w:val="Heading3"/>
      </w:pPr>
      <w:bookmarkStart w:id="78" w:name="unique_33"/>
      <w:bookmarkStart w:id="79" w:name="_Toc51127602"/>
      <w:r>
        <w:t>Create Commercial Paper</w:t>
      </w:r>
      <w:bookmarkEnd w:id="78"/>
      <w:bookmarkEnd w:id="79"/>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create a commercial paper.</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20"/>
        <w:gridCol w:w="1563"/>
        <w:gridCol w:w="8489"/>
        <w:gridCol w:w="2152"/>
        <w:gridCol w:w="114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Commercial Paper</w:t>
            </w:r>
            <w:r>
              <w:t xml:space="preserve"> </w:t>
            </w:r>
            <w:r>
              <w:rPr>
                <w:rStyle w:val="SAPMonospace"/>
              </w:rPr>
              <w:t>(TM31)</w:t>
            </w:r>
            <w:r>
              <w:t>.</w:t>
            </w:r>
          </w:p>
        </w:tc>
        <w:tc>
          <w:tcPr>
            <w:tcW w:w="0" w:type="auto"/>
          </w:tcPr>
          <w:p w:rsidR="003D6005" w:rsidRDefault="00D55873">
            <w:r>
              <w:t xml:space="preserve">The </w:t>
            </w:r>
            <w:r>
              <w:rPr>
                <w:rStyle w:val="SAPScreenElement"/>
              </w:rPr>
              <w:t>Create Commercial Paper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3D6005" w:rsidRDefault="00D55873">
            <w:r>
              <w:t>Enter the following data:</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t>Product Type</w:t>
            </w:r>
            <w:r>
              <w:t xml:space="preserve">: </w:t>
            </w:r>
            <w:r>
              <w:rPr>
                <w:rStyle w:val="SAPUserEntry"/>
              </w:rPr>
              <w:t>53A</w:t>
            </w:r>
          </w:p>
          <w:p w:rsidR="003D6005" w:rsidRDefault="00D55873">
            <w:r>
              <w:rPr>
                <w:rStyle w:val="SAPScreenElement"/>
              </w:rPr>
              <w:t>Transaction Type</w:t>
            </w:r>
            <w:r>
              <w:t xml:space="preserve">: for example, </w:t>
            </w:r>
            <w:r>
              <w:rPr>
                <w:rStyle w:val="SAPUserEntry"/>
              </w:rPr>
              <w:t>102</w:t>
            </w:r>
          </w:p>
          <w:p w:rsidR="003D6005"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Create Commercial Paper: 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3D6005" w:rsidRDefault="00D55873">
            <w:r>
              <w:t>Enter the following data:</w:t>
            </w:r>
          </w:p>
          <w:p w:rsidR="003D6005" w:rsidRDefault="00D55873">
            <w:r>
              <w:rPr>
                <w:rStyle w:val="SAPScreenElement"/>
              </w:rPr>
              <w:t>Nominal Amount</w:t>
            </w:r>
            <w:r>
              <w:t xml:space="preserve">: for example, </w:t>
            </w:r>
            <w:r>
              <w:rPr>
                <w:rStyle w:val="SAPUserEntry"/>
              </w:rPr>
              <w:t>10M</w:t>
            </w:r>
          </w:p>
          <w:p w:rsidR="003D6005" w:rsidRDefault="00D55873">
            <w:r>
              <w:rPr>
                <w:rStyle w:val="SAPScreenElement"/>
              </w:rPr>
              <w:t>Start</w:t>
            </w:r>
            <w:r>
              <w:t xml:space="preserve">: for example, </w:t>
            </w:r>
            <w:r>
              <w:rPr>
                <w:rStyle w:val="SAPUserEntry"/>
              </w:rPr>
              <w:t>&lt;Current Date&gt;</w:t>
            </w:r>
          </w:p>
          <w:p w:rsidR="003D6005" w:rsidRDefault="00D55873">
            <w:r>
              <w:rPr>
                <w:rStyle w:val="SAPScreenElement"/>
              </w:rPr>
              <w:t>End</w:t>
            </w:r>
            <w:r>
              <w:t xml:space="preserve">: for example, </w:t>
            </w:r>
            <w:r>
              <w:rPr>
                <w:rStyle w:val="SAPUserEntry"/>
              </w:rPr>
              <w:t>&lt;Current Date + 6 months&gt;</w:t>
            </w:r>
          </w:p>
          <w:p w:rsidR="003D6005" w:rsidRDefault="00D55873">
            <w:r>
              <w:rPr>
                <w:rStyle w:val="SAPScreenElement"/>
              </w:rPr>
              <w:t>Int. Calc. Method</w:t>
            </w:r>
            <w:r>
              <w:t xml:space="preserve">: for example, </w:t>
            </w:r>
            <w:r>
              <w:rPr>
                <w:rStyle w:val="SAPUserEntry"/>
              </w:rPr>
              <w:t>act/360</w:t>
            </w:r>
          </w:p>
          <w:p w:rsidR="003D6005" w:rsidRDefault="00D55873">
            <w:r>
              <w:rPr>
                <w:rStyle w:val="SAPScreenElement"/>
              </w:rPr>
              <w:t>Contract Date</w:t>
            </w:r>
            <w:r>
              <w:t>: for example</w:t>
            </w:r>
            <w:r>
              <w:t xml:space="preserve">, </w:t>
            </w:r>
            <w:r>
              <w:rPr>
                <w:rStyle w:val="SAPUserEntry"/>
              </w:rPr>
              <w:t>&lt;Current Date</w:t>
            </w:r>
            <w:r>
              <w:t>/</w:t>
            </w:r>
            <w:r>
              <w:rPr>
                <w:rStyle w:val="SAPUserEntry"/>
              </w:rPr>
              <w:t>Current Time&gt;</w:t>
            </w:r>
          </w:p>
          <w:p w:rsidR="003D6005" w:rsidRDefault="00D55873">
            <w:r>
              <w:rPr>
                <w:rStyle w:val="SAPScreenElement"/>
              </w:rPr>
              <w:t>Trader</w:t>
            </w:r>
            <w:r>
              <w:t xml:space="preserve">: for example, </w:t>
            </w:r>
            <w:r>
              <w:rPr>
                <w:rStyle w:val="SAPUserEntry"/>
              </w:rPr>
              <w:t>TRADER02</w:t>
            </w:r>
          </w:p>
          <w:p w:rsidR="003D6005" w:rsidRDefault="00D55873">
            <w:r>
              <w:lastRenderedPageBreak/>
              <w:t xml:space="preserve">Press </w:t>
            </w:r>
            <w:r>
              <w:rPr>
                <w:rStyle w:val="SAPMonospace"/>
              </w:rPr>
              <w:t>Enter</w:t>
            </w:r>
          </w:p>
          <w:p w:rsidR="003D6005" w:rsidRDefault="00D55873">
            <w:r>
              <w:t xml:space="preserve">Choose the </w:t>
            </w:r>
            <w:r>
              <w:rPr>
                <w:rStyle w:val="SAPScreenElement"/>
              </w:rPr>
              <w:t>Detail view: Main flow</w:t>
            </w:r>
            <w:r>
              <w:t xml:space="preserve"> button on the right side of the </w:t>
            </w:r>
            <w:r>
              <w:rPr>
                <w:rStyle w:val="SAPScreenElement"/>
              </w:rPr>
              <w:t>Flow Type</w:t>
            </w:r>
            <w:r>
              <w:t xml:space="preserve"> field, enter the following data in the </w:t>
            </w:r>
            <w:r>
              <w:rPr>
                <w:rStyle w:val="SAPScreenElement"/>
              </w:rPr>
              <w:t>Principal Increase - Change</w:t>
            </w:r>
            <w:r>
              <w:t xml:space="preserve"> dialog box:</w:t>
            </w:r>
          </w:p>
          <w:p w:rsidR="003D6005" w:rsidRDefault="00D55873">
            <w:r>
              <w:rPr>
                <w:rStyle w:val="SAPScreenElement"/>
              </w:rPr>
              <w:t>Pmnt Amount</w:t>
            </w:r>
            <w:r>
              <w:t xml:space="preserve">: for example, </w:t>
            </w:r>
            <w:r>
              <w:rPr>
                <w:rStyle w:val="SAPUserEntry"/>
              </w:rPr>
              <w:t>9.</w:t>
            </w:r>
            <w:r>
              <w:rPr>
                <w:rStyle w:val="SAPUserEntry"/>
              </w:rPr>
              <w:t>6M</w:t>
            </w:r>
          </w:p>
          <w:p w:rsidR="003D6005" w:rsidRDefault="00D55873">
            <w:r>
              <w:t xml:space="preserve">and then choose </w:t>
            </w:r>
            <w:r>
              <w:rPr>
                <w:rStyle w:val="SAPScreenElement"/>
              </w:rPr>
              <w:t>Copy</w:t>
            </w:r>
            <w:r>
              <w:t>.</w:t>
            </w:r>
          </w:p>
          <w:p w:rsidR="003D6005" w:rsidRDefault="00D55873">
            <w:r>
              <w:rPr>
                <w:rStyle w:val="SAPEmphasis"/>
              </w:rPr>
              <w:t xml:space="preserve">Note </w:t>
            </w:r>
            <w:r>
              <w:t xml:space="preserve">If an error notification appears with </w:t>
            </w:r>
            <w:r>
              <w:rPr>
                <w:rStyle w:val="SAPMonospace"/>
              </w:rPr>
              <w:t>Trader TRADER02 has no authorization for transaction type selected</w:t>
            </w:r>
            <w:r>
              <w:t xml:space="preserve">, the trader authorizations must be maintained. For more information, see the previous </w:t>
            </w:r>
            <w:r>
              <w:rPr>
                <w:rStyle w:val="italic"/>
              </w:rPr>
              <w:t>Maintain Trader Authorization</w:t>
            </w:r>
            <w:r>
              <w:t xml:space="preserve"> </w:t>
            </w:r>
            <w:r>
              <w:t xml:space="preserve">procedure in the </w:t>
            </w:r>
            <w:r>
              <w:rPr>
                <w:rStyle w:val="italic"/>
              </w:rPr>
              <w:t>Preliminary Steps</w:t>
            </w:r>
            <w:r>
              <w:t xml:space="preserve"> section of the </w:t>
            </w:r>
            <w:r>
              <w:rPr>
                <w:rStyle w:val="italic"/>
              </w:rPr>
              <w:t>Prerequisites</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Choose the </w:t>
            </w:r>
            <w:r>
              <w:rPr>
                <w:rStyle w:val="SAPScreenElement"/>
              </w:rPr>
              <w:t>Administration</w:t>
            </w:r>
            <w:r>
              <w:t xml:space="preserve"> tab and confirm the assignment of </w:t>
            </w:r>
            <w:r>
              <w:rPr>
                <w:rStyle w:val="SAPScreenElement"/>
              </w:rPr>
              <w:t>Gen. Valn Class</w:t>
            </w:r>
            <w:r>
              <w:t xml:space="preserve"> is proper to business:</w:t>
            </w:r>
          </w:p>
          <w:p w:rsidR="00D55873" w:rsidRDefault="00D55873">
            <w:r>
              <w:rPr>
                <w:rStyle w:val="SAPScreenElement"/>
              </w:rPr>
              <w:t>Gen. Valn Class</w:t>
            </w:r>
            <w:r>
              <w:t xml:space="preserve">: </w:t>
            </w:r>
            <w:r>
              <w:rPr>
                <w:rStyle w:val="SAPUserEntry"/>
              </w:rPr>
              <w:t>&lt;select proper Gen. Valn Class fortransaction, for example, Short term investment (current asset): Amortized cost&gt;</w:t>
            </w:r>
          </w:p>
          <w:p w:rsidR="00D55873" w:rsidRDefault="00D55873">
            <w:r>
              <w:t>Enter the following d</w:t>
            </w:r>
            <w:r>
              <w:t>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p w:rsidR="003D6005" w:rsidRDefault="003D6005"/>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and locate the incoming line with direction of flow "</w:t>
            </w:r>
            <w:r>
              <w:rPr>
                <w:rStyle w:val="SAPScreenElement"/>
              </w:rPr>
              <w:t>+</w:t>
            </w:r>
            <w:r>
              <w:t>" and ou</w:t>
            </w:r>
            <w:r>
              <w:t>tgoing row with direction of flow "</w:t>
            </w:r>
            <w:r>
              <w:rPr>
                <w:rStyle w:val="SAPScreenElement"/>
              </w:rPr>
              <w:t>-</w:t>
            </w:r>
            <w:r>
              <w:t>". Double-click the outgoing row, confirm the assignments are identical with the following data, otherwise enter:</w:t>
            </w:r>
          </w:p>
          <w:p w:rsidR="00D55873" w:rsidRDefault="00D55873">
            <w:r>
              <w:rPr>
                <w:rStyle w:val="SAPScreenElement"/>
              </w:rPr>
              <w:t>Payment Request</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appears, choose </w:t>
            </w:r>
            <w:r>
              <w:rPr>
                <w:rStyle w:val="SAPScreenElement"/>
              </w:rPr>
              <w:t>Save</w:t>
            </w:r>
            <w:r>
              <w:t>.</w:t>
            </w:r>
          </w:p>
        </w:tc>
        <w:tc>
          <w:tcPr>
            <w:tcW w:w="0" w:type="auto"/>
          </w:tcPr>
          <w:p w:rsidR="003D6005" w:rsidRDefault="00D55873">
            <w:r>
              <w:t>Commercial Paper is created.</w:t>
            </w:r>
          </w:p>
        </w:tc>
        <w:tc>
          <w:tcPr>
            <w:tcW w:w="0" w:type="auto"/>
          </w:tcPr>
          <w:p w:rsidR="003D6005" w:rsidRDefault="003D6005"/>
        </w:tc>
      </w:tr>
    </w:tbl>
    <w:p w:rsidR="003D6005" w:rsidRDefault="00D55873">
      <w:pPr>
        <w:pStyle w:val="Heading3"/>
      </w:pPr>
      <w:bookmarkStart w:id="80" w:name="unique_34"/>
      <w:bookmarkStart w:id="81" w:name="_Toc51127603"/>
      <w:r>
        <w:lastRenderedPageBreak/>
        <w:t xml:space="preserve">Create Cash </w:t>
      </w:r>
      <w:r>
        <w:t>Flow Transaction</w:t>
      </w:r>
      <w:bookmarkEnd w:id="80"/>
      <w:bookmarkEnd w:id="8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This section describes how to create a cash flow transaction.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46"/>
        <w:gridCol w:w="1756"/>
        <w:gridCol w:w="7651"/>
        <w:gridCol w:w="2706"/>
        <w:gridCol w:w="121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Cash Flow Transaction</w:t>
            </w:r>
            <w:r>
              <w:t xml:space="preserve"> </w:t>
            </w:r>
            <w:r>
              <w:rPr>
                <w:rStyle w:val="SAPMonospace"/>
              </w:rPr>
              <w:t>(TM41)</w:t>
            </w:r>
            <w:r>
              <w:t>.</w:t>
            </w:r>
          </w:p>
        </w:tc>
        <w:tc>
          <w:tcPr>
            <w:tcW w:w="0" w:type="auto"/>
          </w:tcPr>
          <w:p w:rsidR="003D6005" w:rsidRDefault="00D55873">
            <w:r>
              <w:t xml:space="preserve">The </w:t>
            </w:r>
            <w:r>
              <w:rPr>
                <w:rStyle w:val="SAPScreenElement"/>
              </w:rPr>
              <w:t>Create Cash Flow Transaction</w:t>
            </w:r>
            <w:r>
              <w:t xml:space="preserve"> </w:t>
            </w:r>
            <w:r>
              <w:rPr>
                <w:rStyle w:val="SAPMonospace"/>
              </w:rPr>
              <w:t>(TM41)</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On the </w:t>
            </w:r>
            <w:r>
              <w:rPr>
                <w:rStyle w:val="SAPScreenElement"/>
              </w:rPr>
              <w:t>Create Cash Flow Transaction</w:t>
            </w:r>
            <w:r>
              <w:t xml:space="preserve"> </w:t>
            </w:r>
            <w:r>
              <w:rPr>
                <w:rStyle w:val="SAPMonospace"/>
              </w:rPr>
              <w:t>(TM41)</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54A</w:t>
            </w:r>
          </w:p>
          <w:p w:rsidR="00D55873" w:rsidRDefault="00D55873">
            <w:r>
              <w:rPr>
                <w:rStyle w:val="SAPScreenElement"/>
              </w:rPr>
              <w:t>Transa</w:t>
            </w:r>
            <w:r>
              <w:rPr>
                <w:rStyle w:val="SAPScreenElement"/>
              </w:rPr>
              <w:t>ction Type</w:t>
            </w:r>
            <w:r>
              <w:t xml:space="preserve">: for example, </w:t>
            </w:r>
            <w:r>
              <w:rPr>
                <w:rStyle w:val="SAPUserEntry"/>
              </w:rPr>
              <w:t>200</w:t>
            </w:r>
          </w:p>
          <w:p w:rsidR="00D55873" w:rsidRDefault="00D55873">
            <w:r>
              <w:rPr>
                <w:rStyle w:val="SAPScreenElement"/>
              </w:rPr>
              <w:lastRenderedPageBreak/>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lastRenderedPageBreak/>
              <w:t xml:space="preserve">The </w:t>
            </w:r>
            <w:r>
              <w:rPr>
                <w:rStyle w:val="SAPScreenElement"/>
              </w:rPr>
              <w:t>Create Cash Flow Transaction: 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3D6005" w:rsidRDefault="00D55873">
            <w:r>
              <w:t>Enter the following data:</w:t>
            </w:r>
          </w:p>
          <w:p w:rsidR="003D6005" w:rsidRDefault="00D55873">
            <w:r>
              <w:rPr>
                <w:rStyle w:val="SAPScreenElement"/>
              </w:rPr>
              <w:t>Start</w:t>
            </w:r>
            <w:r>
              <w:t xml:space="preserve">: for example, </w:t>
            </w:r>
            <w:r>
              <w:rPr>
                <w:rStyle w:val="SAPUserEntry"/>
              </w:rPr>
              <w:t>&lt;Current Date&gt;</w:t>
            </w:r>
          </w:p>
          <w:p w:rsidR="003D6005" w:rsidRDefault="00D55873">
            <w:r>
              <w:rPr>
                <w:rStyle w:val="SAPScreenElement"/>
              </w:rPr>
              <w:t>End</w:t>
            </w:r>
            <w:r>
              <w:t xml:space="preserve">: for example, </w:t>
            </w:r>
            <w:r>
              <w:rPr>
                <w:rStyle w:val="SAPUserEntry"/>
              </w:rPr>
              <w:t>&lt;Current Date + 6 months&gt;</w:t>
            </w:r>
          </w:p>
          <w:p w:rsidR="003D6005" w:rsidRDefault="00D55873">
            <w:r>
              <w:rPr>
                <w:rStyle w:val="SAPScreenElement"/>
              </w:rPr>
              <w:t>Contract Date</w:t>
            </w:r>
            <w:r>
              <w:t xml:space="preserve">: for example, </w:t>
            </w:r>
            <w:r>
              <w:rPr>
                <w:rStyle w:val="SAPUserEntry"/>
              </w:rPr>
              <w:t>&lt;Current Date</w:t>
            </w:r>
            <w:r>
              <w:t>/</w:t>
            </w:r>
            <w:r>
              <w:rPr>
                <w:rStyle w:val="SAPUserEntry"/>
              </w:rPr>
              <w:t>Current Time&gt;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Flow in Structure</w:t>
            </w:r>
          </w:p>
        </w:tc>
        <w:tc>
          <w:tcPr>
            <w:tcW w:w="0" w:type="auto"/>
          </w:tcPr>
          <w:p w:rsidR="00D55873" w:rsidRDefault="00D55873">
            <w:r>
              <w:t xml:space="preserve">In the </w:t>
            </w:r>
            <w:r>
              <w:rPr>
                <w:rStyle w:val="SAPScreenElement"/>
              </w:rPr>
              <w:t>Flows</w:t>
            </w:r>
            <w:r>
              <w:t xml:space="preserve"> tab of the </w:t>
            </w:r>
            <w:r>
              <w:rPr>
                <w:rStyle w:val="SAPScreenElement"/>
              </w:rPr>
              <w:t>Create Cash Flow Transaction: Structure</w:t>
            </w:r>
            <w:r>
              <w:t xml:space="preserve"> screen, enter following data:</w:t>
            </w:r>
          </w:p>
          <w:p w:rsidR="00D55873" w:rsidRDefault="00D55873">
            <w:r>
              <w:t>ROW 1</w:t>
            </w:r>
          </w:p>
          <w:p w:rsidR="00D55873" w:rsidRDefault="00D55873">
            <w:r>
              <w:rPr>
                <w:rStyle w:val="SAPScreenElement"/>
              </w:rPr>
              <w:t>Flow Type</w:t>
            </w:r>
            <w:r>
              <w:t xml:space="preserve">: For example, </w:t>
            </w:r>
            <w:r>
              <w:rPr>
                <w:rStyle w:val="SAPUserEntry"/>
              </w:rPr>
              <w:t>1100</w:t>
            </w:r>
          </w:p>
          <w:p w:rsidR="00D55873" w:rsidRDefault="00D55873">
            <w:r>
              <w:rPr>
                <w:rStyle w:val="SAPScreenElement"/>
              </w:rPr>
              <w:t>Payment Amount</w:t>
            </w:r>
            <w:r>
              <w:t xml:space="preserve">: for example, </w:t>
            </w:r>
            <w:r>
              <w:rPr>
                <w:rStyle w:val="SAPUserEntry"/>
              </w:rPr>
              <w:t>1M</w:t>
            </w:r>
          </w:p>
          <w:p w:rsidR="00D55873" w:rsidRDefault="00D55873">
            <w:r>
              <w:rPr>
                <w:rStyle w:val="SAPScreenElement"/>
              </w:rPr>
              <w:t>Payment Date</w:t>
            </w:r>
            <w:r>
              <w:t xml:space="preserve">: for example, </w:t>
            </w:r>
            <w:r>
              <w:rPr>
                <w:rStyle w:val="SAPUserEntry"/>
              </w:rPr>
              <w:t>&lt;Current Date&gt;</w:t>
            </w:r>
          </w:p>
          <w:p w:rsidR="00D55873" w:rsidRDefault="00D55873">
            <w:r>
              <w:t>ROW 2</w:t>
            </w:r>
          </w:p>
          <w:p w:rsidR="00D55873" w:rsidRDefault="00D55873">
            <w:r>
              <w:rPr>
                <w:rStyle w:val="SAPScreenElement"/>
              </w:rPr>
              <w:t>Flow Type</w:t>
            </w:r>
            <w:r>
              <w:t xml:space="preserve">: For example, </w:t>
            </w:r>
            <w:r>
              <w:rPr>
                <w:rStyle w:val="SAPUserEntry"/>
              </w:rPr>
              <w:t>1120</w:t>
            </w:r>
          </w:p>
          <w:p w:rsidR="00D55873" w:rsidRDefault="00D55873">
            <w:r>
              <w:rPr>
                <w:rStyle w:val="SAPScreenElement"/>
              </w:rPr>
              <w:t>Payment Amt</w:t>
            </w:r>
            <w:r>
              <w:t xml:space="preserve">: for example, </w:t>
            </w:r>
            <w:r>
              <w:rPr>
                <w:rStyle w:val="SAPUserEntry"/>
              </w:rPr>
              <w:t>1M</w:t>
            </w:r>
          </w:p>
          <w:p w:rsidR="003D6005" w:rsidRDefault="00D55873">
            <w:r>
              <w:rPr>
                <w:rStyle w:val="SAPScreenElement"/>
              </w:rPr>
              <w:t>Payment Date</w:t>
            </w:r>
            <w:r>
              <w:t xml:space="preserve">: for example, </w:t>
            </w:r>
            <w:r>
              <w:rPr>
                <w:rStyle w:val="SAPUserEntry"/>
              </w:rPr>
              <w:t>&lt;Current Date + 6 Months&gt;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Administration of New Deal</w:t>
            </w:r>
          </w:p>
        </w:tc>
        <w:tc>
          <w:tcPr>
            <w:tcW w:w="0" w:type="auto"/>
          </w:tcPr>
          <w:p w:rsidR="00D55873" w:rsidRDefault="00D55873">
            <w:r>
              <w:t xml:space="preserve">In the </w:t>
            </w:r>
            <w:r>
              <w:rPr>
                <w:rStyle w:val="SAPScreenElement"/>
              </w:rPr>
              <w:t>Administration</w:t>
            </w:r>
            <w:r>
              <w:t xml:space="preserve"> tab, enter following data:</w:t>
            </w:r>
          </w:p>
          <w:p w:rsidR="00D55873" w:rsidRDefault="00D55873">
            <w:r>
              <w:rPr>
                <w:rStyle w:val="SAPScreenElement"/>
              </w:rPr>
              <w:t>Gen. Valn Class</w:t>
            </w:r>
            <w:r>
              <w:t xml:space="preserve">: </w:t>
            </w:r>
            <w:r>
              <w:rPr>
                <w:rStyle w:val="SAPUserEntry"/>
              </w:rPr>
              <w:t>&lt;select proper Gen. Valn Class for transaction, for example,Shor</w:t>
            </w:r>
            <w:r>
              <w:rPr>
                <w:rStyle w:val="SAPUserEntry"/>
              </w:rPr>
              <w:t>t term debt (current liability)&gt;</w:t>
            </w:r>
          </w:p>
          <w:p w:rsidR="00D55873" w:rsidRDefault="00D55873">
            <w:r>
              <w:t>Enter the following data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Maintain Account Assignment Reference</w:t>
            </w:r>
          </w:p>
        </w:tc>
        <w:tc>
          <w:tcPr>
            <w:tcW w:w="0" w:type="auto"/>
          </w:tcPr>
          <w:p w:rsidR="00D55873" w:rsidRDefault="00D55873">
            <w:r>
              <w:t xml:space="preserve">Choose </w:t>
            </w:r>
            <w:r>
              <w:rPr>
                <w:rStyle w:val="SAPScreenElement"/>
              </w:rPr>
              <w:t>More</w:t>
            </w:r>
            <w:r>
              <w:t xml:space="preserve"> (  ),choose </w:t>
            </w:r>
            <w:r>
              <w:rPr>
                <w:rStyle w:val="SAPScreenElement"/>
              </w:rPr>
              <w:t>Environment</w:t>
            </w:r>
            <w:r>
              <w:t xml:space="preserve">, and choose </w:t>
            </w:r>
            <w:r>
              <w:rPr>
                <w:rStyle w:val="SAPScreenElement"/>
              </w:rPr>
              <w:t>Position Indicator</w:t>
            </w:r>
            <w:r>
              <w:t xml:space="preserve">. Enter following data, and choose </w:t>
            </w:r>
            <w:r>
              <w:rPr>
                <w:rStyle w:val="SAPScreenElement"/>
              </w:rPr>
              <w:t>Transfer Data</w:t>
            </w:r>
            <w:r>
              <w:t>:</w:t>
            </w:r>
          </w:p>
          <w:p w:rsidR="00D55873" w:rsidRDefault="00D55873">
            <w:r>
              <w:t>Record 1:</w:t>
            </w:r>
          </w:p>
          <w:p w:rsidR="00D55873" w:rsidRDefault="00D55873">
            <w:r>
              <w:rPr>
                <w:rStyle w:val="SAPScreenElement"/>
              </w:rPr>
              <w:t>AcctAssRef</w:t>
            </w:r>
            <w:r>
              <w:t xml:space="preserve">: For example, </w:t>
            </w:r>
            <w:r>
              <w:rPr>
                <w:rStyle w:val="SAPUserEntry"/>
              </w:rPr>
              <w:t>101200000000</w:t>
            </w:r>
          </w:p>
          <w:p w:rsidR="00D55873" w:rsidRDefault="00D55873">
            <w:r>
              <w:t xml:space="preserve">If Record 2 exists, when parallel </w:t>
            </w:r>
            <w:r>
              <w:t>valuation is activated, then enter the following data:</w:t>
            </w:r>
          </w:p>
          <w:p w:rsidR="003D6005" w:rsidRDefault="00D55873">
            <w:r>
              <w:rPr>
                <w:rStyle w:val="SAPScreenElement"/>
              </w:rPr>
              <w:t>AcctAssRef</w:t>
            </w:r>
            <w:r>
              <w:t xml:space="preserve">: For example, </w:t>
            </w:r>
            <w:r>
              <w:rPr>
                <w:rStyle w:val="SAPUserEntry"/>
              </w:rPr>
              <w:t>101200000000</w:t>
            </w:r>
          </w:p>
        </w:tc>
        <w:tc>
          <w:tcPr>
            <w:tcW w:w="0" w:type="auto"/>
          </w:tcPr>
          <w:p w:rsidR="00D55873" w:rsidRDefault="00D55873">
            <w:r>
              <w:t xml:space="preserve">Data is entered into the </w:t>
            </w:r>
            <w:r>
              <w:rPr>
                <w:rStyle w:val="SAPScreenElement"/>
              </w:rPr>
              <w:t>Create Cash Flow Transaction: Administration</w:t>
            </w:r>
          </w:p>
          <w:p w:rsidR="003D6005" w:rsidRDefault="00D55873">
            <w:r>
              <w:t>view</w:t>
            </w:r>
          </w:p>
        </w:tc>
        <w:tc>
          <w:tcPr>
            <w:tcW w:w="0" w:type="auto"/>
          </w:tcPr>
          <w:p w:rsidR="00000000" w:rsidRDefault="00D55873"/>
        </w:tc>
      </w:tr>
      <w:tr w:rsidR="003D6005" w:rsidTr="00D55873">
        <w:tc>
          <w:tcPr>
            <w:tcW w:w="0" w:type="auto"/>
          </w:tcPr>
          <w:p w:rsidR="003D6005" w:rsidRDefault="00D55873">
            <w:r>
              <w:lastRenderedPageBreak/>
              <w:t>8</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and locate the incoming line with direction of flow "</w:t>
            </w:r>
            <w:r>
              <w:rPr>
                <w:rStyle w:val="SAPScreenElement"/>
              </w:rPr>
              <w:t>+</w:t>
            </w:r>
            <w:r>
              <w:t>" and outgoing row with direction of flow "</w:t>
            </w:r>
            <w:r>
              <w:rPr>
                <w:rStyle w:val="SAPScreenElement"/>
              </w:rPr>
              <w:t>-</w:t>
            </w:r>
            <w:r>
              <w:t>". Double-click the outgoing row, confirm the assignments are identical with the following data, otherwise enter:</w:t>
            </w:r>
          </w:p>
          <w:p w:rsidR="00D55873" w:rsidRDefault="00D55873">
            <w:r>
              <w:rPr>
                <w:rStyle w:val="SAPScreenElement"/>
              </w:rPr>
              <w:t>Payment Re</w:t>
            </w:r>
            <w:r>
              <w:rPr>
                <w:rStyle w:val="SAPScreenElement"/>
              </w:rPr>
              <w:t>quest, With</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9</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appears, choose </w:t>
            </w:r>
            <w:r>
              <w:rPr>
                <w:rStyle w:val="SAPScreenElement"/>
              </w:rPr>
              <w:t>Save</w:t>
            </w:r>
            <w:r>
              <w:t>.</w:t>
            </w:r>
          </w:p>
        </w:tc>
        <w:tc>
          <w:tcPr>
            <w:tcW w:w="0" w:type="auto"/>
          </w:tcPr>
          <w:p w:rsidR="003D6005" w:rsidRDefault="00D55873">
            <w:r>
              <w:t>Cash flow transaction is created.</w:t>
            </w:r>
          </w:p>
        </w:tc>
        <w:tc>
          <w:tcPr>
            <w:tcW w:w="0" w:type="auto"/>
          </w:tcPr>
          <w:p w:rsidR="003D6005" w:rsidRDefault="003D6005"/>
        </w:tc>
      </w:tr>
    </w:tbl>
    <w:p w:rsidR="003D6005" w:rsidRDefault="00D55873">
      <w:pPr>
        <w:pStyle w:val="Heading3"/>
      </w:pPr>
      <w:bookmarkStart w:id="82" w:name="unique_35"/>
      <w:bookmarkStart w:id="83" w:name="_Toc51127604"/>
      <w:r>
        <w:t>Create IR Instrument</w:t>
      </w:r>
      <w:bookmarkEnd w:id="82"/>
      <w:bookmarkEnd w:id="8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In this step, you create an Interest Rate Instrument.</w:t>
      </w:r>
    </w:p>
    <w:p w:rsidR="003D6005" w:rsidRDefault="00D55873">
      <w:r>
        <w:lastRenderedPageBreak/>
        <w:t xml:space="preserve">For the variable </w:t>
      </w:r>
      <w:r>
        <w:t>interest rate instrument, you can choose to use IBOR as reference interest rate. You can also use the following overnight rates: SOFR, ESTER, SONIA, SARON, TONAR, CORRA.</w:t>
      </w:r>
    </w:p>
    <w:p w:rsidR="003D6005" w:rsidRDefault="00D55873">
      <w:r>
        <w:rPr>
          <w:rStyle w:val="SAPEmphasis"/>
        </w:rPr>
        <w:t xml:space="preserve">Note </w:t>
      </w:r>
      <w:r>
        <w:t xml:space="preserve">If you choose to use SOFR, ESTER, SONIA, SARON, TONAR, CORRA, you need to set </w:t>
      </w:r>
      <w:r>
        <w:t xml:space="preserve">up your own yield curves, basis spreads and basis spread curves via relevant </w:t>
      </w:r>
      <w:r>
        <w:rPr>
          <w:rStyle w:val="SAPEmphasis"/>
        </w:rPr>
        <w:t>IMGs</w:t>
      </w:r>
      <w:r>
        <w:t xml:space="preserve"> based on these reference interest rates.</w:t>
      </w:r>
    </w:p>
    <w:p w:rsidR="003D6005" w:rsidRDefault="00D55873">
      <w:pPr>
        <w:pStyle w:val="SAPKeyblockTitle"/>
      </w:pPr>
      <w:r>
        <w:t>Procedure</w:t>
      </w:r>
    </w:p>
    <w:p w:rsidR="003D6005" w:rsidRDefault="00D55873">
      <w:r>
        <w:t>Option 1: IBOR is in use</w:t>
      </w:r>
    </w:p>
    <w:tbl>
      <w:tblPr>
        <w:tblStyle w:val="SAPStandardTable"/>
        <w:tblW w:w="0" w:type="auto"/>
        <w:tblLook w:val="0620" w:firstRow="1" w:lastRow="0" w:firstColumn="0" w:lastColumn="0" w:noHBand="1" w:noVBand="1"/>
      </w:tblPr>
      <w:tblGrid>
        <w:gridCol w:w="830"/>
        <w:gridCol w:w="1608"/>
        <w:gridCol w:w="8200"/>
        <w:gridCol w:w="2361"/>
        <w:gridCol w:w="117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IR Instrument</w:t>
            </w:r>
            <w:r>
              <w:t xml:space="preserve"> </w:t>
            </w:r>
            <w:r>
              <w:rPr>
                <w:rStyle w:val="SAPMonospace"/>
              </w:rPr>
              <w:t>(TM_51)</w:t>
            </w:r>
            <w:r>
              <w:t>.</w:t>
            </w:r>
          </w:p>
        </w:tc>
        <w:tc>
          <w:tcPr>
            <w:tcW w:w="0" w:type="auto"/>
          </w:tcPr>
          <w:p w:rsidR="003D6005" w:rsidRDefault="00D55873">
            <w:r>
              <w:t xml:space="preserve">The </w:t>
            </w:r>
            <w:r>
              <w:rPr>
                <w:rStyle w:val="SAPScreenElement"/>
              </w:rPr>
              <w:t>Create Interest Rate Instrument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On the </w:t>
            </w:r>
            <w:r>
              <w:rPr>
                <w:rStyle w:val="SAPScreenElement"/>
              </w:rPr>
              <w:t>Create Interest Rate Instrument</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55A</w:t>
            </w:r>
          </w:p>
          <w:p w:rsidR="00D55873" w:rsidRDefault="00D55873">
            <w:r>
              <w:rPr>
                <w:rStyle w:val="SAPScreenElement"/>
              </w:rPr>
              <w:t>Transaction Type</w:t>
            </w:r>
            <w:r>
              <w:t xml:space="preserve">: for example, </w:t>
            </w:r>
            <w:r>
              <w:rPr>
                <w:rStyle w:val="SAPUserEntry"/>
              </w:rPr>
              <w:t>200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Create Interest Rate Instrument: Structu</w:t>
            </w:r>
            <w:r>
              <w:rPr>
                <w:rStyle w:val="SAPScreenElement"/>
              </w:rPr>
              <w:t>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Create Interest Rate Instrument: Structure</w:t>
            </w:r>
            <w:r>
              <w:t xml:space="preserve"> view, enter the following data:</w:t>
            </w:r>
          </w:p>
          <w:p w:rsidR="00D55873" w:rsidRDefault="00D55873">
            <w:r>
              <w:rPr>
                <w:rStyle w:val="SAPScreenElement"/>
              </w:rPr>
              <w:t>Amount</w:t>
            </w:r>
            <w:r>
              <w:t xml:space="preserve">: for example, </w:t>
            </w:r>
            <w:r>
              <w:rPr>
                <w:rStyle w:val="SAPUserEntry"/>
              </w:rPr>
              <w:t>10M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End</w:t>
            </w:r>
            <w:r>
              <w:t xml:space="preserve">: for example, </w:t>
            </w:r>
            <w:r>
              <w:rPr>
                <w:rStyle w:val="SAPUserEntry"/>
              </w:rPr>
              <w:t>&lt;Current Date + 3 years&gt;</w:t>
            </w:r>
          </w:p>
          <w:p w:rsidR="00D55873" w:rsidRDefault="00D55873">
            <w:r>
              <w:rPr>
                <w:rStyle w:val="SAPScreenElement"/>
              </w:rPr>
              <w:t>Interest Cat.</w:t>
            </w:r>
            <w:r>
              <w:t xml:space="preserve">: for example, </w:t>
            </w:r>
            <w:r>
              <w:rPr>
                <w:rStyle w:val="SAPUserEntry"/>
              </w:rPr>
              <w:t>Variable</w:t>
            </w:r>
          </w:p>
          <w:p w:rsidR="00D55873" w:rsidRDefault="00D55873">
            <w:r>
              <w:rPr>
                <w:rStyle w:val="SAPScreenElement"/>
              </w:rPr>
              <w:t>Ref.Int.Rate</w:t>
            </w:r>
            <w:r>
              <w:t xml:space="preserve">: for example, </w:t>
            </w:r>
            <w:r>
              <w:rPr>
                <w:rStyle w:val="SAPUserEntry"/>
              </w:rPr>
              <w:t>EURM03EUR +/- 1</w:t>
            </w:r>
          </w:p>
          <w:p w:rsidR="00D55873" w:rsidRDefault="00D55873">
            <w:r>
              <w:rPr>
                <w:rStyle w:val="SAPScreenElement"/>
              </w:rPr>
              <w:t>1st Int.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Frequency</w:t>
            </w:r>
            <w:r>
              <w:t xml:space="preserve">: for example, </w:t>
            </w:r>
            <w:r>
              <w:rPr>
                <w:rStyle w:val="SAPUserEntry"/>
              </w:rPr>
              <w:t>Monthly</w:t>
            </w:r>
          </w:p>
          <w:p w:rsidR="003D6005" w:rsidRDefault="00D55873">
            <w:r>
              <w:rPr>
                <w:rStyle w:val="SAPScreenElement"/>
              </w:rPr>
              <w:lastRenderedPageBreak/>
              <w:t>Contract Date</w:t>
            </w:r>
            <w:r>
              <w:t xml:space="preserve">: for example, </w:t>
            </w:r>
            <w:r>
              <w:rPr>
                <w:rStyle w:val="SAPUserEntry"/>
              </w:rPr>
              <w:t>&lt;Current Date</w:t>
            </w:r>
            <w:r>
              <w:t>/</w:t>
            </w:r>
            <w:r>
              <w:rPr>
                <w:rStyle w:val="SAPUserEntry"/>
              </w:rPr>
              <w:t>Current Time&gt;</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On the </w:t>
            </w:r>
            <w:r>
              <w:rPr>
                <w:rStyle w:val="SAPScreenElement"/>
              </w:rPr>
              <w:t>Administr.</w:t>
            </w:r>
            <w:r>
              <w:t xml:space="preserve"> tab, enter following data:</w:t>
            </w:r>
          </w:p>
          <w:p w:rsidR="00D55873" w:rsidRDefault="00D55873">
            <w:r>
              <w:rPr>
                <w:rStyle w:val="SAPScreenElement"/>
              </w:rPr>
              <w:t>Portfolio</w:t>
            </w:r>
            <w:r>
              <w:t xml:space="preserve">: for example, </w:t>
            </w:r>
            <w:r>
              <w:rPr>
                <w:rStyle w:val="SAPUserEntry"/>
              </w:rPr>
              <w:t>Y000</w:t>
            </w:r>
          </w:p>
          <w:p w:rsidR="00D55873" w:rsidRDefault="00D55873">
            <w:r>
              <w:rPr>
                <w:rStyle w:val="SAPScreenElement"/>
              </w:rPr>
              <w:t>Gen. Valn Class</w:t>
            </w:r>
            <w:r>
              <w:t xml:space="preserve">: </w:t>
            </w:r>
            <w:r>
              <w:rPr>
                <w:rStyle w:val="SAPUserEntry"/>
              </w:rPr>
              <w:t>&lt;select proper Gen. Valn Class for transaction&gt;</w:t>
            </w:r>
            <w:r>
              <w:t xml:space="preserve">, for example, </w:t>
            </w:r>
            <w:r>
              <w:rPr>
                <w:rStyle w:val="SAPUserEntry"/>
              </w:rPr>
              <w:t>Long term debt (non-current liability)</w:t>
            </w:r>
          </w:p>
          <w:p w:rsidR="00D55873" w:rsidRDefault="00D55873">
            <w:r>
              <w:t>Enter the following d</w:t>
            </w:r>
            <w:r>
              <w:t>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In the </w:t>
            </w:r>
            <w:r>
              <w:rPr>
                <w:rStyle w:val="SAPScreenElement"/>
              </w:rPr>
              <w:t>Payment Details</w:t>
            </w:r>
            <w:r>
              <w:t xml:space="preserve"> tab, you can find the Incoming line wit</w:t>
            </w:r>
            <w:r>
              <w:t>h Direction of flow "</w:t>
            </w:r>
            <w:r>
              <w:rPr>
                <w:rStyle w:val="SAPScreenElement"/>
              </w:rPr>
              <w:t>+</w:t>
            </w:r>
            <w:r>
              <w:t>" and outgoing row with Direction of flow "</w:t>
            </w:r>
            <w:r>
              <w:rPr>
                <w:rStyle w:val="SAPScreenElement"/>
              </w:rPr>
              <w:t>-</w:t>
            </w:r>
            <w:r>
              <w:t>". Double-click the outgoing row, confirm the assignments are identical with the following data, otherwise enter following data:</w:t>
            </w:r>
          </w:p>
          <w:p w:rsidR="00D55873" w:rsidRDefault="00D55873">
            <w:r>
              <w:rPr>
                <w:rStyle w:val="SAPScreenElement"/>
              </w:rPr>
              <w:t>Payment Request, With</w:t>
            </w:r>
            <w:r>
              <w:t xml:space="preserve">: </w:t>
            </w:r>
            <w:r>
              <w:rPr>
                <w:rStyle w:val="SAPUserEntry"/>
              </w:rPr>
              <w:t>&lt;select this checkbox&gt;</w:t>
            </w:r>
          </w:p>
          <w:p w:rsidR="00D55873" w:rsidRDefault="00D55873">
            <w:r>
              <w:rPr>
                <w:rStyle w:val="SAPScreenElement"/>
              </w:rPr>
              <w:t xml:space="preserve">House </w:t>
            </w:r>
            <w:r>
              <w:rPr>
                <w:rStyle w:val="SAPScreenElement"/>
              </w:rPr>
              <w:t>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verify the input data. If no error message, choose </w:t>
            </w:r>
            <w:r>
              <w:rPr>
                <w:rStyle w:val="SAPScreenElement"/>
              </w:rPr>
              <w:t>Save</w:t>
            </w:r>
            <w:r>
              <w:t>.</w:t>
            </w:r>
          </w:p>
        </w:tc>
        <w:tc>
          <w:tcPr>
            <w:tcW w:w="0" w:type="auto"/>
          </w:tcPr>
          <w:p w:rsidR="003D6005" w:rsidRDefault="00D55873">
            <w:r>
              <w:t>Interest rate instrument is created.</w:t>
            </w:r>
          </w:p>
        </w:tc>
        <w:tc>
          <w:tcPr>
            <w:tcW w:w="0" w:type="auto"/>
          </w:tcPr>
          <w:p w:rsidR="003D6005" w:rsidRDefault="003D6005"/>
        </w:tc>
      </w:tr>
    </w:tbl>
    <w:p w:rsidR="003D6005" w:rsidRDefault="00D55873">
      <w:r>
        <w:t>Option 2: If you want to use SOFR / ESTER / SONIA / SARON / TONAR / CORRA</w:t>
      </w:r>
    </w:p>
    <w:tbl>
      <w:tblPr>
        <w:tblStyle w:val="SAPStandardTable"/>
        <w:tblW w:w="0" w:type="auto"/>
        <w:tblLook w:val="0620" w:firstRow="1" w:lastRow="0" w:firstColumn="0" w:lastColumn="0" w:noHBand="1" w:noVBand="1"/>
      </w:tblPr>
      <w:tblGrid>
        <w:gridCol w:w="895"/>
        <w:gridCol w:w="1898"/>
        <w:gridCol w:w="7244"/>
        <w:gridCol w:w="2797"/>
        <w:gridCol w:w="13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 xml:space="preserve">Pass / Fail / </w:t>
            </w:r>
            <w:r>
              <w:t>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IR Instrument</w:t>
            </w:r>
            <w:r>
              <w:t xml:space="preserve"> </w:t>
            </w:r>
            <w:r>
              <w:rPr>
                <w:rStyle w:val="SAPMonospace"/>
              </w:rPr>
              <w:t>(TM_51)</w:t>
            </w:r>
            <w:r>
              <w:t>.</w:t>
            </w:r>
          </w:p>
        </w:tc>
        <w:tc>
          <w:tcPr>
            <w:tcW w:w="0" w:type="auto"/>
          </w:tcPr>
          <w:p w:rsidR="003D6005" w:rsidRDefault="00D55873">
            <w:r>
              <w:t xml:space="preserve">The </w:t>
            </w:r>
            <w:r>
              <w:rPr>
                <w:rStyle w:val="SAPScreenElement"/>
              </w:rPr>
              <w:t>Create Interest Rate Instrument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 xml:space="preserve">On the </w:t>
            </w:r>
            <w:r>
              <w:rPr>
                <w:rStyle w:val="SAPScreenElement"/>
              </w:rPr>
              <w:t>Create Interest Rate Instrument</w:t>
            </w:r>
            <w:r>
              <w:t xml:space="preserve"> view, enter the following data:</w:t>
            </w:r>
          </w:p>
          <w:p w:rsidR="00D55873" w:rsidRDefault="00D55873">
            <w:r>
              <w:rPr>
                <w:rStyle w:val="SAPScreenElement"/>
              </w:rPr>
              <w:lastRenderedPageBreak/>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55A</w:t>
            </w:r>
          </w:p>
          <w:p w:rsidR="00D55873" w:rsidRDefault="00D55873">
            <w:r>
              <w:rPr>
                <w:rStyle w:val="SAPScreenElement"/>
              </w:rPr>
              <w:t>Transaction Type</w:t>
            </w:r>
            <w:r>
              <w:t>: for</w:t>
            </w:r>
            <w:r>
              <w:t xml:space="preserve"> example, </w:t>
            </w:r>
            <w:r>
              <w:rPr>
                <w:rStyle w:val="SAPUserEntry"/>
              </w:rPr>
              <w:t>200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lastRenderedPageBreak/>
              <w:t xml:space="preserve">The </w:t>
            </w:r>
            <w:r>
              <w:rPr>
                <w:rStyle w:val="SAPScreenElement"/>
              </w:rPr>
              <w:t>Create Interest Rate Instrument: 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Create Interest Rate Instrument: Structure</w:t>
            </w:r>
            <w:r>
              <w:t xml:space="preserve"> view, enter the following data:</w:t>
            </w:r>
          </w:p>
          <w:p w:rsidR="00D55873" w:rsidRDefault="00D55873">
            <w:r>
              <w:rPr>
                <w:rStyle w:val="SAPScreenElement"/>
              </w:rPr>
              <w:t>Amount</w:t>
            </w:r>
            <w:r>
              <w:t xml:space="preserve">: for example, </w:t>
            </w:r>
            <w:r>
              <w:rPr>
                <w:rStyle w:val="SAPUserEntry"/>
              </w:rPr>
              <w:t>10M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End</w:t>
            </w:r>
            <w:r>
              <w:t xml:space="preserve">: for example, </w:t>
            </w:r>
            <w:r>
              <w:rPr>
                <w:rStyle w:val="SAPUserEntry"/>
              </w:rPr>
              <w:t>&lt;Current Date + 3 years&gt;</w:t>
            </w:r>
          </w:p>
          <w:p w:rsidR="00D55873" w:rsidRDefault="00D55873">
            <w:r>
              <w:rPr>
                <w:rStyle w:val="SAPScreenElement"/>
              </w:rPr>
              <w:t>Interest Cat.</w:t>
            </w:r>
            <w:r>
              <w:t xml:space="preserve">: for example, </w:t>
            </w:r>
            <w:r>
              <w:rPr>
                <w:rStyle w:val="SAPUserEntry"/>
              </w:rPr>
              <w:t>Variable</w:t>
            </w:r>
          </w:p>
          <w:p w:rsidR="00D55873" w:rsidRDefault="00D55873">
            <w:r>
              <w:rPr>
                <w:rStyle w:val="SAPScreenElement"/>
              </w:rPr>
              <w:t>Ref.Int.Rate</w:t>
            </w:r>
            <w:r>
              <w:t xml:space="preserve">: for example, </w:t>
            </w:r>
            <w:r>
              <w:rPr>
                <w:rStyle w:val="SAPUserEntry"/>
              </w:rPr>
              <w:t>ESTER</w:t>
            </w:r>
          </w:p>
          <w:p w:rsidR="00D55873" w:rsidRDefault="00D55873">
            <w:r>
              <w:rPr>
                <w:rStyle w:val="SAPScreenElement"/>
              </w:rPr>
              <w:t>Int. Calc. Method</w:t>
            </w:r>
            <w:r>
              <w:t xml:space="preserve">: for example, </w:t>
            </w:r>
            <w:r>
              <w:rPr>
                <w:rStyle w:val="SAPUserEntry"/>
              </w:rPr>
              <w:t>act/360</w:t>
            </w:r>
          </w:p>
          <w:p w:rsidR="003D6005" w:rsidRDefault="00D55873">
            <w:r>
              <w:rPr>
                <w:rStyle w:val="SAPScreenElement"/>
              </w:rPr>
              <w:t>Contract Date</w:t>
            </w:r>
            <w:r>
              <w:t xml:space="preserve">: for example, </w:t>
            </w:r>
            <w:r>
              <w:rPr>
                <w:rStyle w:val="SAPUserEntry"/>
              </w:rPr>
              <w:t>&lt;Current Date</w:t>
            </w:r>
            <w:r>
              <w:t>/</w:t>
            </w:r>
            <w:r>
              <w:rPr>
                <w:rStyle w:val="SAPUserEntry"/>
              </w:rPr>
              <w:t>Current Time&gt;</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Check Conditions</w:t>
            </w:r>
          </w:p>
        </w:tc>
        <w:tc>
          <w:tcPr>
            <w:tcW w:w="0" w:type="auto"/>
          </w:tcPr>
          <w:p w:rsidR="003D6005" w:rsidRDefault="00D55873">
            <w:r>
              <w:t xml:space="preserve">Choose </w:t>
            </w:r>
            <w:r>
              <w:rPr>
                <w:rStyle w:val="SAPScreenElement"/>
              </w:rPr>
              <w:t>Conditions</w:t>
            </w:r>
            <w:r>
              <w:t xml:space="preserve"> on the menu bar to review the Condition Details</w:t>
            </w:r>
          </w:p>
        </w:tc>
        <w:tc>
          <w:tcPr>
            <w:tcW w:w="0" w:type="auto"/>
          </w:tcPr>
          <w:p w:rsidR="00D55873" w:rsidRDefault="00D55873">
            <w:r>
              <w:t>Two records of conditions:</w:t>
            </w:r>
          </w:p>
          <w:p w:rsidR="003D6005" w:rsidRDefault="00D55873">
            <w:pPr>
              <w:pStyle w:val="listpara1"/>
              <w:numPr>
                <w:ilvl w:val="0"/>
                <w:numId w:val="11"/>
              </w:numPr>
            </w:pPr>
            <w:r>
              <w:t>Nominal interest</w:t>
            </w:r>
          </w:p>
          <w:p w:rsidR="003D6005" w:rsidRDefault="00D55873">
            <w:pPr>
              <w:pStyle w:val="listpara1"/>
              <w:numPr>
                <w:ilvl w:val="0"/>
                <w:numId w:val="2"/>
              </w:numPr>
            </w:pPr>
            <w:r>
              <w:t>Interest rate adjustment</w:t>
            </w:r>
          </w:p>
          <w:p w:rsidR="003D6005" w:rsidRDefault="00D55873">
            <w:pPr>
              <w:pStyle w:val="listpara1"/>
              <w:numPr>
                <w:ilvl w:val="0"/>
                <w:numId w:val="2"/>
              </w:numPr>
            </w:pPr>
            <w:r>
              <w:t>Final repayment</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Nominal interest</w:t>
            </w:r>
          </w:p>
        </w:tc>
        <w:tc>
          <w:tcPr>
            <w:tcW w:w="0" w:type="auto"/>
          </w:tcPr>
          <w:p w:rsidR="003D6005" w:rsidRDefault="00D55873">
            <w:r>
              <w:t xml:space="preserve">Double click on the </w:t>
            </w:r>
            <w:r>
              <w:rPr>
                <w:rStyle w:val="SAPScreenElement"/>
              </w:rPr>
              <w:t>Nominal interest</w:t>
            </w:r>
            <w:r>
              <w:t xml:space="preserve"> condition type , make the following entries and then choo</w:t>
            </w:r>
            <w:r>
              <w:t xml:space="preserve">se </w:t>
            </w:r>
            <w:r>
              <w:rPr>
                <w:rStyle w:val="SAPScreenElement"/>
              </w:rPr>
              <w:t>Back</w:t>
            </w:r>
          </w:p>
          <w:p w:rsidR="003D6005" w:rsidRDefault="00D55873">
            <w:r>
              <w:t xml:space="preserve">On the </w:t>
            </w:r>
            <w:r>
              <w:rPr>
                <w:rStyle w:val="SAPScreenElement"/>
              </w:rPr>
              <w:t>Amounts</w:t>
            </w:r>
            <w:r>
              <w:t xml:space="preserve"> tab, enter the following data</w:t>
            </w:r>
          </w:p>
          <w:p w:rsidR="003D6005" w:rsidRDefault="00D55873">
            <w:r>
              <w:rPr>
                <w:rStyle w:val="SAPScreenElement"/>
              </w:rPr>
              <w:t>Interest Calc. Method</w:t>
            </w:r>
            <w:r>
              <w:t xml:space="preserve">: for example, </w:t>
            </w:r>
            <w:r>
              <w:rPr>
                <w:rStyle w:val="SAPUserEntry"/>
              </w:rPr>
              <w:t>2 act/360</w:t>
            </w:r>
          </w:p>
          <w:p w:rsidR="003D6005" w:rsidRDefault="00D55873">
            <w:r>
              <w:rPr>
                <w:rStyle w:val="SAPScreenElement"/>
              </w:rPr>
              <w:t>Interest Calc. Type</w:t>
            </w:r>
            <w:r>
              <w:t xml:space="preserve">: for example, </w:t>
            </w:r>
            <w:r>
              <w:rPr>
                <w:rStyle w:val="SAPUserEntry"/>
              </w:rPr>
              <w:t>Compound Interest Calculation</w:t>
            </w:r>
          </w:p>
          <w:p w:rsidR="003D6005" w:rsidRDefault="00D55873">
            <w:r>
              <w:rPr>
                <w:rStyle w:val="SAPEmphasis"/>
              </w:rPr>
              <w:t xml:space="preserve">Note </w:t>
            </w:r>
            <w:r>
              <w:t xml:space="preserve">If </w:t>
            </w:r>
            <w:r>
              <w:rPr>
                <w:rStyle w:val="SAPUserEntry"/>
              </w:rPr>
              <w:t xml:space="preserve">Compound Interest Calculation </w:t>
            </w:r>
            <w:r>
              <w:t xml:space="preserve">is selected, and you want a reference rate plus a </w:t>
            </w:r>
            <w:r>
              <w:t>spread, you should input value in following field:</w:t>
            </w:r>
          </w:p>
          <w:p w:rsidR="003D6005" w:rsidRDefault="00D55873">
            <w:r>
              <w:rPr>
                <w:rStyle w:val="SAPScreenElement"/>
              </w:rPr>
              <w:t>Percentage Rate</w:t>
            </w:r>
            <w:r>
              <w:t xml:space="preserve">: for example, </w:t>
            </w:r>
            <w:r>
              <w:rPr>
                <w:rStyle w:val="SAPUserEntry"/>
              </w:rPr>
              <w:t>1</w:t>
            </w:r>
          </w:p>
          <w:p w:rsidR="003D6005" w:rsidRDefault="00D55873">
            <w:r>
              <w:t xml:space="preserve">If </w:t>
            </w:r>
            <w:r>
              <w:rPr>
                <w:rStyle w:val="SAPUserEntry"/>
              </w:rPr>
              <w:t>Average Compound Interest Calculation</w:t>
            </w:r>
            <w:r>
              <w:t xml:space="preserve"> is selected, the following fields under </w:t>
            </w:r>
            <w:r>
              <w:rPr>
                <w:rStyle w:val="SAPScreenElement"/>
              </w:rPr>
              <w:t>Average Interest Rate</w:t>
            </w:r>
            <w:r>
              <w:t xml:space="preserve"> are displayed.</w:t>
            </w:r>
          </w:p>
          <w:p w:rsidR="003D6005" w:rsidRDefault="00D55873">
            <w:r>
              <w:rPr>
                <w:rStyle w:val="SAPScreenElement"/>
              </w:rPr>
              <w:t>Weighting</w:t>
            </w:r>
            <w:r>
              <w:t xml:space="preserve">: for example, </w:t>
            </w:r>
            <w:r>
              <w:rPr>
                <w:rStyle w:val="SAPUserEntry"/>
              </w:rPr>
              <w:t>L Based on Interest Rate Adjus</w:t>
            </w:r>
            <w:r>
              <w:rPr>
                <w:rStyle w:val="SAPUserEntry"/>
              </w:rPr>
              <w:t>tment Date</w:t>
            </w:r>
          </w:p>
          <w:p w:rsidR="003D6005" w:rsidRDefault="00D55873">
            <w:r>
              <w:rPr>
                <w:rStyle w:val="SAPScreenElement"/>
              </w:rPr>
              <w:lastRenderedPageBreak/>
              <w:t>Rounding</w:t>
            </w:r>
            <w:r>
              <w:t xml:space="preserve">: for example, </w:t>
            </w:r>
            <w:r>
              <w:rPr>
                <w:rStyle w:val="SAPUserEntry"/>
              </w:rPr>
              <w:t>Round to the Nearest</w:t>
            </w:r>
          </w:p>
          <w:p w:rsidR="003D6005" w:rsidRDefault="00D55873">
            <w:r>
              <w:rPr>
                <w:rStyle w:val="SAPScreenElement"/>
              </w:rPr>
              <w:t>Decimal Places</w:t>
            </w:r>
            <w:r>
              <w:t xml:space="preserve"> : for example, </w:t>
            </w:r>
            <w:r>
              <w:rPr>
                <w:rStyle w:val="SAPUserEntry"/>
              </w:rPr>
              <w:t>4</w:t>
            </w:r>
          </w:p>
          <w:p w:rsidR="003D6005" w:rsidRDefault="00D55873">
            <w:r>
              <w:rPr>
                <w:rStyle w:val="SAPScreenElement"/>
              </w:rPr>
              <w:t>Spread</w:t>
            </w:r>
            <w:r>
              <w:t xml:space="preserve">: for example, </w:t>
            </w:r>
            <w:r>
              <w:rPr>
                <w:rStyle w:val="SAPUserEntry"/>
              </w:rPr>
              <w:t>1</w:t>
            </w:r>
          </w:p>
          <w:p w:rsidR="003D6005" w:rsidRDefault="00D55873">
            <w:r>
              <w:rPr>
                <w:rStyle w:val="SAPScreenElement"/>
              </w:rPr>
              <w:t>Upper Limit</w:t>
            </w:r>
            <w:r>
              <w:t xml:space="preserve">: </w:t>
            </w:r>
            <w:r>
              <w:rPr>
                <w:rStyle w:val="SAPUserEntry"/>
              </w:rPr>
              <w:t>&lt;select, and enter value, for example, 2&gt;</w:t>
            </w:r>
          </w:p>
          <w:p w:rsidR="003D6005" w:rsidRDefault="00D55873">
            <w:r>
              <w:rPr>
                <w:rStyle w:val="SAPScreenElement"/>
              </w:rPr>
              <w:t>Lower Limit</w:t>
            </w:r>
            <w:r>
              <w:t xml:space="preserve">: </w:t>
            </w:r>
            <w:r>
              <w:rPr>
                <w:rStyle w:val="SAPUserEntry"/>
              </w:rPr>
              <w:t>&lt;select and enter value, for example, 0.5&gt;</w:t>
            </w:r>
          </w:p>
          <w:p w:rsidR="003D6005" w:rsidRDefault="00D55873">
            <w:r>
              <w:t xml:space="preserve">On the </w:t>
            </w:r>
            <w:r>
              <w:rPr>
                <w:rStyle w:val="SAPScreenElement"/>
              </w:rPr>
              <w:t xml:space="preserve">Dates </w:t>
            </w:r>
            <w:r>
              <w:t>tab, enter the following data:</w:t>
            </w:r>
          </w:p>
          <w:p w:rsidR="003D6005" w:rsidRDefault="00D55873">
            <w:r>
              <w:rPr>
                <w:rStyle w:val="SAPScreenElement"/>
              </w:rPr>
              <w:t>Calculation Date</w:t>
            </w:r>
            <w:r>
              <w:t xml:space="preserve">: for example, </w:t>
            </w:r>
            <w:r>
              <w:rPr>
                <w:rStyle w:val="SAPUserEntry"/>
              </w:rPr>
              <w:t>Regular 7 Calendar Days</w:t>
            </w:r>
          </w:p>
          <w:p w:rsidR="003D6005" w:rsidRDefault="00D55873">
            <w:r>
              <w:rPr>
                <w:rStyle w:val="SAPScreenElement"/>
              </w:rPr>
              <w:t>1st date</w:t>
            </w:r>
            <w:r>
              <w:t xml:space="preserve">: for example, </w:t>
            </w:r>
            <w:r>
              <w:rPr>
                <w:rStyle w:val="SAPUserEntry"/>
              </w:rPr>
              <w:t>&lt;Current Date + 7 da</w:t>
            </w:r>
            <w:r>
              <w:rPr>
                <w:rStyle w:val="SAPUserEntry"/>
              </w:rPr>
              <w:t>ys&gt;</w:t>
            </w:r>
          </w:p>
          <w:p w:rsidR="003D6005" w:rsidRDefault="00D55873">
            <w:r>
              <w:rPr>
                <w:rStyle w:val="SAPScreenElement"/>
              </w:rPr>
              <w:t>Due date</w:t>
            </w:r>
            <w:r>
              <w:t xml:space="preserve">: for example, </w:t>
            </w:r>
            <w:r>
              <w:rPr>
                <w:rStyle w:val="SAPUserEntry"/>
              </w:rPr>
              <w:t>Regular 7 Calendar Days</w:t>
            </w:r>
          </w:p>
          <w:p w:rsidR="003D6005" w:rsidRDefault="00D55873">
            <w:r>
              <w:rPr>
                <w:rStyle w:val="SAPScreenElement"/>
              </w:rPr>
              <w:t>1st date</w:t>
            </w:r>
            <w:r>
              <w:t xml:space="preserve">: for example, </w:t>
            </w:r>
            <w:r>
              <w:rPr>
                <w:rStyle w:val="SAPUserEntry"/>
              </w:rPr>
              <w:t>&lt;Current Date + 7 days&gt;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Maintain Interest Rate Adjustment</w:t>
            </w:r>
          </w:p>
        </w:tc>
        <w:tc>
          <w:tcPr>
            <w:tcW w:w="0" w:type="auto"/>
          </w:tcPr>
          <w:p w:rsidR="00D55873" w:rsidRDefault="00D55873">
            <w:r>
              <w:t xml:space="preserve">Double click on the </w:t>
            </w:r>
            <w:r>
              <w:rPr>
                <w:rStyle w:val="SAPScreenElement"/>
              </w:rPr>
              <w:t>Interest rate adjustment</w:t>
            </w:r>
            <w:r>
              <w:t xml:space="preserve"> condition type, make the following entries and then choose </w:t>
            </w:r>
            <w:r>
              <w:rPr>
                <w:rStyle w:val="SAPScreenElement"/>
              </w:rPr>
              <w:t>Back</w:t>
            </w:r>
            <w:r>
              <w:t>:</w:t>
            </w:r>
          </w:p>
          <w:p w:rsidR="00D55873" w:rsidRDefault="00D55873">
            <w:r>
              <w:rPr>
                <w:rStyle w:val="SAPScreenElement"/>
              </w:rPr>
              <w:t>Interest Rate Adjustment</w:t>
            </w:r>
            <w:r>
              <w:t xml:space="preserve">: for example, </w:t>
            </w:r>
            <w:r>
              <w:rPr>
                <w:rStyle w:val="SAPUserEntry"/>
              </w:rPr>
              <w:t>Regular 1 Calendar Days</w:t>
            </w:r>
          </w:p>
          <w:p w:rsidR="00D55873" w:rsidRDefault="00D55873">
            <w:r>
              <w:rPr>
                <w:rStyle w:val="SAPScreenElement"/>
              </w:rPr>
              <w:t>IR Adj. Date</w:t>
            </w:r>
            <w:r>
              <w:t xml:space="preserve">: for example, </w:t>
            </w:r>
            <w:r>
              <w:rPr>
                <w:rStyle w:val="SAPUserEntry"/>
              </w:rPr>
              <w:t>&lt;current date&gt;</w:t>
            </w:r>
          </w:p>
          <w:p w:rsidR="00D55873" w:rsidRDefault="00D55873">
            <w:r>
              <w:rPr>
                <w:rStyle w:val="SAPScreenElement"/>
              </w:rPr>
              <w:t>Calendar rule</w:t>
            </w:r>
            <w:r>
              <w:t xml:space="preserve">: </w:t>
            </w:r>
            <w:r>
              <w:rPr>
                <w:rStyle w:val="SAPUserEntry"/>
              </w:rPr>
              <w:t>Previous Working Day</w:t>
            </w:r>
          </w:p>
          <w:p w:rsidR="00D55873" w:rsidRDefault="00D55873">
            <w:r>
              <w:rPr>
                <w:rStyle w:val="SAPScreenElement"/>
              </w:rPr>
              <w:t>Interest Rate Fixing Date</w:t>
            </w:r>
            <w:r>
              <w:t xml:space="preserve">: for example, </w:t>
            </w:r>
            <w:r>
              <w:rPr>
                <w:rStyle w:val="SAPUserEntry"/>
              </w:rPr>
              <w:t>Relat</w:t>
            </w:r>
            <w:r>
              <w:rPr>
                <w:rStyle w:val="SAPUserEntry"/>
              </w:rPr>
              <w:t>ive, - 1 Working days</w:t>
            </w:r>
            <w:r>
              <w:t>,</w:t>
            </w:r>
          </w:p>
          <w:p w:rsidR="003D6005" w:rsidRDefault="00D55873">
            <w:r>
              <w:rPr>
                <w:rStyle w:val="SAPScreenElement"/>
              </w:rPr>
              <w:t>Lockout Period</w:t>
            </w:r>
            <w:r>
              <w:t xml:space="preserve">: </w:t>
            </w:r>
            <w:r>
              <w:rPr>
                <w:rStyle w:val="SAPUserEntry"/>
              </w:rPr>
              <w:t>1 Working days</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Maintain Administration of New Deal</w:t>
            </w:r>
          </w:p>
        </w:tc>
        <w:tc>
          <w:tcPr>
            <w:tcW w:w="0" w:type="auto"/>
          </w:tcPr>
          <w:p w:rsidR="00D55873" w:rsidRDefault="00D55873">
            <w:r>
              <w:t xml:space="preserve">On the </w:t>
            </w:r>
            <w:r>
              <w:rPr>
                <w:rStyle w:val="SAPScreenElement"/>
              </w:rPr>
              <w:t>Create Interest Rate Instrument: Structure</w:t>
            </w:r>
            <w:r>
              <w:t xml:space="preserve"> screen, choose the </w:t>
            </w:r>
            <w:r>
              <w:rPr>
                <w:rStyle w:val="SAPScreenElement"/>
              </w:rPr>
              <w:t>Administr.</w:t>
            </w:r>
            <w:r>
              <w:t xml:space="preserve"> tab, enter following data:</w:t>
            </w:r>
          </w:p>
          <w:p w:rsidR="00D55873" w:rsidRDefault="00D55873">
            <w:r>
              <w:rPr>
                <w:rStyle w:val="SAPScreenElement"/>
              </w:rPr>
              <w:t>Portfolio</w:t>
            </w:r>
            <w:r>
              <w:t xml:space="preserve">: for example, </w:t>
            </w:r>
            <w:r>
              <w:rPr>
                <w:rStyle w:val="SAPUserEntry"/>
              </w:rPr>
              <w:t>Y000</w:t>
            </w:r>
          </w:p>
          <w:p w:rsidR="00D55873" w:rsidRDefault="00D55873">
            <w:r>
              <w:rPr>
                <w:rStyle w:val="SAPScreenElement"/>
              </w:rPr>
              <w:t>Gen. Valn Class</w:t>
            </w:r>
            <w:r>
              <w:t xml:space="preserve">: </w:t>
            </w:r>
            <w:r>
              <w:rPr>
                <w:rStyle w:val="SAPUserEntry"/>
              </w:rPr>
              <w:t>&lt;select proper Gen. Valn Class for transaction&gt;</w:t>
            </w:r>
            <w:r>
              <w:t xml:space="preserve">, for example, </w:t>
            </w:r>
            <w:r>
              <w:rPr>
                <w:rStyle w:val="SAPUserEntry"/>
              </w:rPr>
              <w:t>Long term debt (non-current liability)</w:t>
            </w:r>
          </w:p>
          <w:p w:rsidR="00D55873" w:rsidRDefault="00D55873">
            <w:r>
              <w:t>Enter the following data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9</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you can SEE the Incoming line with Direction of flow "</w:t>
            </w:r>
            <w:r>
              <w:rPr>
                <w:rStyle w:val="SAPScreenElement"/>
              </w:rPr>
              <w:t>+</w:t>
            </w:r>
            <w:r>
              <w:t>" and outgoing row with Direction of flow "</w:t>
            </w:r>
            <w:r>
              <w:rPr>
                <w:rStyle w:val="SAPScreenElement"/>
              </w:rPr>
              <w:t>-</w:t>
            </w:r>
            <w:r>
              <w:t>". Double-click on the outgoing row, enter following data:</w:t>
            </w:r>
          </w:p>
          <w:p w:rsidR="00D55873" w:rsidRDefault="00D55873">
            <w:r>
              <w:rPr>
                <w:rStyle w:val="SAPScreenElement"/>
              </w:rPr>
              <w:t>Payment Request, With</w:t>
            </w:r>
            <w:r>
              <w:t xml:space="preserve">: </w:t>
            </w:r>
            <w:r>
              <w:rPr>
                <w:rStyle w:val="SAPUserEntry"/>
              </w:rPr>
              <w:t>&lt;sel</w:t>
            </w:r>
            <w:r>
              <w:rPr>
                <w:rStyle w:val="SAPUserEntry"/>
              </w:rPr>
              <w:t>ect this checkbox&gt;</w:t>
            </w:r>
          </w:p>
          <w:p w:rsidR="00D55873" w:rsidRDefault="00D55873">
            <w:r>
              <w:rPr>
                <w:rStyle w:val="SAPScreenElement"/>
              </w:rPr>
              <w:lastRenderedPageBreak/>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10</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verify the input data. If no error message, choose </w:t>
            </w:r>
            <w:r>
              <w:rPr>
                <w:rStyle w:val="SAPScreenElement"/>
              </w:rPr>
              <w:t>Save</w:t>
            </w:r>
            <w:r>
              <w:t>.</w:t>
            </w:r>
          </w:p>
        </w:tc>
        <w:tc>
          <w:tcPr>
            <w:tcW w:w="0" w:type="auto"/>
          </w:tcPr>
          <w:p w:rsidR="003D6005" w:rsidRDefault="00D55873">
            <w:r>
              <w:t>Interest rate instrument is created.</w:t>
            </w:r>
          </w:p>
        </w:tc>
        <w:tc>
          <w:tcPr>
            <w:tcW w:w="0" w:type="auto"/>
          </w:tcPr>
          <w:p w:rsidR="003D6005" w:rsidRDefault="003D6005"/>
        </w:tc>
      </w:tr>
    </w:tbl>
    <w:p w:rsidR="003D6005" w:rsidRDefault="00D55873">
      <w:pPr>
        <w:pStyle w:val="Heading3"/>
      </w:pPr>
      <w:bookmarkStart w:id="84" w:name="unique_36"/>
      <w:bookmarkStart w:id="85" w:name="_Toc51127605"/>
      <w:r>
        <w:t>Drawdown on Facilities</w:t>
      </w:r>
      <w:bookmarkEnd w:id="84"/>
      <w:bookmarkEnd w:id="8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This section describes how to drawdown on Facilities through IR </w:t>
      </w:r>
      <w:r>
        <w:t>instrument.</w:t>
      </w:r>
    </w:p>
    <w:p w:rsidR="003D6005" w:rsidRDefault="00D55873">
      <w:pPr>
        <w:pStyle w:val="SAPKeyblockTitle"/>
      </w:pPr>
      <w:r>
        <w:t>Prerequisite</w:t>
      </w:r>
    </w:p>
    <w:p w:rsidR="003D6005" w:rsidRDefault="00D55873">
      <w:r>
        <w:t xml:space="preserve">Before the step, facilities record should be created and settled, for facilities settlement process please refer to the </w:t>
      </w:r>
      <w:r>
        <w:rPr>
          <w:rStyle w:val="italic"/>
        </w:rPr>
        <w:t>Correspondence</w:t>
      </w:r>
      <w:r>
        <w:t xml:space="preserve"> section.</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32"/>
        <w:gridCol w:w="1619"/>
        <w:gridCol w:w="8163"/>
        <w:gridCol w:w="2378"/>
        <w:gridCol w:w="117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 xml:space="preserve">Pass / Fail / </w:t>
            </w:r>
            <w:r>
              <w:t>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IR Instrument</w:t>
            </w:r>
            <w:r>
              <w:t xml:space="preserve"> </w:t>
            </w:r>
            <w:r>
              <w:rPr>
                <w:rStyle w:val="SAPMonospace"/>
              </w:rPr>
              <w:t>(TM_51)</w:t>
            </w:r>
            <w:r>
              <w:t>.</w:t>
            </w:r>
          </w:p>
        </w:tc>
        <w:tc>
          <w:tcPr>
            <w:tcW w:w="0" w:type="auto"/>
          </w:tcPr>
          <w:p w:rsidR="003D6005" w:rsidRDefault="00D55873">
            <w:r>
              <w:t xml:space="preserve">The </w:t>
            </w:r>
            <w:r>
              <w:rPr>
                <w:rStyle w:val="SAPScreenElement"/>
              </w:rPr>
              <w:t>Create Interest Rate Instrument</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Create A New Deal</w:t>
            </w:r>
          </w:p>
        </w:tc>
        <w:tc>
          <w:tcPr>
            <w:tcW w:w="0" w:type="auto"/>
          </w:tcPr>
          <w:p w:rsidR="00D55873" w:rsidRDefault="00D55873">
            <w:r>
              <w:t>On t</w:t>
            </w:r>
            <w:r>
              <w:t xml:space="preserve">he </w:t>
            </w:r>
            <w:r>
              <w:rPr>
                <w:rStyle w:val="SAPScreenElement"/>
              </w:rPr>
              <w:t>Create Interest Rate Instrument</w:t>
            </w:r>
            <w:r>
              <w:t xml:space="preserve"> view,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55A</w:t>
            </w:r>
          </w:p>
          <w:p w:rsidR="00D55873" w:rsidRDefault="00D55873">
            <w:r>
              <w:rPr>
                <w:rStyle w:val="SAPScreenElement"/>
              </w:rPr>
              <w:t>Transaction Type</w:t>
            </w:r>
            <w:r>
              <w:t xml:space="preserve">: for example, </w:t>
            </w:r>
            <w:r>
              <w:rPr>
                <w:rStyle w:val="SAPUserEntry"/>
              </w:rPr>
              <w:t>200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p>
        </w:tc>
        <w:tc>
          <w:tcPr>
            <w:tcW w:w="0" w:type="auto"/>
          </w:tcPr>
          <w:p w:rsidR="003D6005" w:rsidRDefault="00D55873">
            <w:r>
              <w:t xml:space="preserve">The </w:t>
            </w:r>
            <w:r>
              <w:rPr>
                <w:rStyle w:val="SAPScreenElement"/>
              </w:rPr>
              <w:t xml:space="preserve">Create Interest Rate Instrument: </w:t>
            </w:r>
            <w:r>
              <w:rPr>
                <w:rStyle w:val="SAPScreenElement"/>
              </w:rPr>
              <w:t>Structure</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Create Interest Rate Instrument: Structure</w:t>
            </w:r>
            <w:r>
              <w:t xml:space="preserve"> view, enter the following data:</w:t>
            </w:r>
          </w:p>
          <w:p w:rsidR="00D55873" w:rsidRDefault="00D55873">
            <w:r>
              <w:rPr>
                <w:rStyle w:val="SAPScreenElement"/>
              </w:rPr>
              <w:t>Payment Amount</w:t>
            </w:r>
            <w:r>
              <w:t xml:space="preserve">: for example, </w:t>
            </w:r>
            <w:r>
              <w:rPr>
                <w:rStyle w:val="SAPUserEntry"/>
              </w:rPr>
              <w:t>10M</w:t>
            </w:r>
          </w:p>
          <w:p w:rsidR="00D55873" w:rsidRDefault="00D55873">
            <w:r>
              <w:rPr>
                <w:rStyle w:val="SAPScreenElement"/>
              </w:rPr>
              <w:t>Start</w:t>
            </w:r>
            <w:r>
              <w:t xml:space="preserve">: for example, </w:t>
            </w:r>
            <w:r>
              <w:rPr>
                <w:rStyle w:val="SAPUserEntry"/>
              </w:rPr>
              <w:t>&lt;Current Date&gt;</w:t>
            </w:r>
          </w:p>
          <w:p w:rsidR="00D55873" w:rsidRDefault="00D55873">
            <w:r>
              <w:rPr>
                <w:rStyle w:val="SAPScreenElement"/>
              </w:rPr>
              <w:t>End</w:t>
            </w:r>
            <w:r>
              <w:t xml:space="preserve">: for example, </w:t>
            </w:r>
            <w:r>
              <w:rPr>
                <w:rStyle w:val="SAPUserEntry"/>
              </w:rPr>
              <w:t>&lt;Current Date + 6 months</w:t>
            </w:r>
            <w:r>
              <w:rPr>
                <w:rStyle w:val="SAPUserEntry"/>
              </w:rPr>
              <w:t>&gt;</w:t>
            </w:r>
          </w:p>
          <w:p w:rsidR="00D55873" w:rsidRDefault="00D55873">
            <w:r>
              <w:rPr>
                <w:rStyle w:val="SAPScreenElement"/>
              </w:rPr>
              <w:t>Interest Cat.</w:t>
            </w:r>
            <w:r>
              <w:t xml:space="preserve">: for example, </w:t>
            </w:r>
            <w:r>
              <w:rPr>
                <w:rStyle w:val="SAPUserEntry"/>
              </w:rPr>
              <w:t>Variable</w:t>
            </w:r>
          </w:p>
          <w:p w:rsidR="00D55873" w:rsidRDefault="00D55873">
            <w:r>
              <w:rPr>
                <w:rStyle w:val="SAPScreenElement"/>
              </w:rPr>
              <w:t>Ref.Int.Rate</w:t>
            </w:r>
            <w:r>
              <w:t xml:space="preserve">: for example, </w:t>
            </w:r>
            <w:r>
              <w:rPr>
                <w:rStyle w:val="SAPUserEntry"/>
              </w:rPr>
              <w:t>&lt;choose a proper reference interest rate&gt;</w:t>
            </w:r>
          </w:p>
          <w:p w:rsidR="00D55873" w:rsidRDefault="00D55873">
            <w:r>
              <w:rPr>
                <w:rStyle w:val="SAPScreenElement"/>
              </w:rPr>
              <w:t>Percentage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Frequency</w:t>
            </w:r>
            <w:r>
              <w:t xml:space="preserve">: for example, </w:t>
            </w:r>
            <w:r>
              <w:rPr>
                <w:rStyle w:val="SAPUserEntry"/>
              </w:rPr>
              <w:t>Monthly</w:t>
            </w:r>
          </w:p>
          <w:p w:rsidR="003D6005" w:rsidRDefault="00D55873">
            <w:r>
              <w:rPr>
                <w:rStyle w:val="SAPScreenElement"/>
              </w:rPr>
              <w:t>Contract Date</w:t>
            </w:r>
            <w:r>
              <w:t xml:space="preserve">: for </w:t>
            </w:r>
            <w:r>
              <w:t xml:space="preserve">example, </w:t>
            </w:r>
            <w:r>
              <w:rPr>
                <w:rStyle w:val="SAPUserEntry"/>
              </w:rPr>
              <w:t>&lt;Current Date</w:t>
            </w:r>
            <w:r>
              <w:t>/</w:t>
            </w:r>
            <w:r>
              <w:rPr>
                <w:rStyle w:val="SAPUserEntry"/>
              </w:rPr>
              <w:t>Current Time&gt;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On the </w:t>
            </w:r>
            <w:r>
              <w:rPr>
                <w:rStyle w:val="SAPScreenElement"/>
              </w:rPr>
              <w:t>Administr.</w:t>
            </w:r>
            <w:r>
              <w:t xml:space="preserve"> tab, enter following data:</w:t>
            </w:r>
          </w:p>
          <w:p w:rsidR="003D6005" w:rsidRDefault="00D55873">
            <w:r>
              <w:rPr>
                <w:rStyle w:val="SAPScreenElement"/>
              </w:rPr>
              <w:t>Gen. Valn Class</w:t>
            </w:r>
            <w:r>
              <w:t xml:space="preserve">: For example, </w:t>
            </w:r>
            <w:r>
              <w:rPr>
                <w:rStyle w:val="SAPUserEntry"/>
              </w:rPr>
              <w:t>Short term debt (current liability)</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lastRenderedPageBreak/>
              <w:t>6</w:t>
            </w:r>
          </w:p>
        </w:tc>
        <w:tc>
          <w:tcPr>
            <w:tcW w:w="0" w:type="auto"/>
          </w:tcPr>
          <w:p w:rsidR="003D6005" w:rsidRDefault="00D55873">
            <w:r>
              <w:rPr>
                <w:rStyle w:val="SAPEmphasis"/>
              </w:rPr>
              <w:t>Maintain Facilities in Administration</w:t>
            </w:r>
          </w:p>
        </w:tc>
        <w:tc>
          <w:tcPr>
            <w:tcW w:w="0" w:type="auto"/>
          </w:tcPr>
          <w:p w:rsidR="003D6005" w:rsidRDefault="00D55873">
            <w:r>
              <w:t xml:space="preserve">On the </w:t>
            </w:r>
            <w:r>
              <w:rPr>
                <w:rStyle w:val="SAPScreenElement"/>
              </w:rPr>
              <w:t>Create Interest Rate Instrument: Administr.</w:t>
            </w:r>
            <w:r>
              <w:t xml:space="preserve"> view, choose </w:t>
            </w:r>
            <w:r>
              <w:rPr>
                <w:rStyle w:val="SAPScreenElement"/>
              </w:rPr>
              <w:t>Create</w:t>
            </w:r>
            <w:r>
              <w:t xml:space="preserve"> beside facilities, and enter the following data in the dialog box:</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t>Transaction</w:t>
            </w:r>
            <w:r>
              <w:t xml:space="preserve">: </w:t>
            </w:r>
            <w:r>
              <w:rPr>
                <w:rStyle w:val="SAPUserEntry"/>
              </w:rPr>
              <w:t>&lt;facilities record you created in previous step&gt;</w:t>
            </w:r>
          </w:p>
          <w:p w:rsidR="003D6005" w:rsidRDefault="00D55873">
            <w:r>
              <w:t xml:space="preserve">and choose </w:t>
            </w:r>
            <w:r>
              <w:rPr>
                <w:rStyle w:val="SAPScreenElement"/>
              </w:rPr>
              <w:t>Choose</w:t>
            </w:r>
            <w:r>
              <w: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In the </w:t>
            </w:r>
            <w:r>
              <w:rPr>
                <w:rStyle w:val="SAPScreenElement"/>
              </w:rPr>
              <w:t>Payment Details</w:t>
            </w:r>
            <w:r>
              <w:t xml:space="preserve"> tab, you can find the Incoming line with Direction of flow "</w:t>
            </w:r>
            <w:r>
              <w:rPr>
                <w:rStyle w:val="SAPScreenElement"/>
              </w:rPr>
              <w:t>+</w:t>
            </w:r>
            <w:r>
              <w:t>" and outgoing row with Direction of flow "</w:t>
            </w:r>
            <w:r>
              <w:rPr>
                <w:rStyle w:val="SAPScreenElement"/>
              </w:rPr>
              <w:t>-</w:t>
            </w:r>
            <w:r>
              <w:t>". Double-click the outgoing row, confirm the assignment</w:t>
            </w:r>
            <w:r>
              <w:t>s are identical with the following data, otherwise enter that data:</w:t>
            </w:r>
          </w:p>
          <w:p w:rsidR="00D55873" w:rsidRDefault="00D55873">
            <w:r>
              <w:rPr>
                <w:rStyle w:val="SAPScreenElement"/>
              </w:rPr>
              <w:t>Payment Request</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to verify the input data. If no error message displays, choose </w:t>
            </w:r>
            <w:r>
              <w:rPr>
                <w:rStyle w:val="SAPScreenElement"/>
              </w:rPr>
              <w:t>Save</w:t>
            </w:r>
            <w:r>
              <w:t>.</w:t>
            </w:r>
          </w:p>
        </w:tc>
        <w:tc>
          <w:tcPr>
            <w:tcW w:w="0" w:type="auto"/>
          </w:tcPr>
          <w:p w:rsidR="003D6005" w:rsidRDefault="00D55873">
            <w:r>
              <w:t>Interest rate instrument is created.</w:t>
            </w:r>
          </w:p>
        </w:tc>
        <w:tc>
          <w:tcPr>
            <w:tcW w:w="0" w:type="auto"/>
          </w:tcPr>
          <w:p w:rsidR="003D6005" w:rsidRDefault="003D6005"/>
        </w:tc>
      </w:tr>
    </w:tbl>
    <w:p w:rsidR="003D6005" w:rsidRDefault="00D55873">
      <w:pPr>
        <w:pStyle w:val="Heading3"/>
      </w:pPr>
      <w:bookmarkStart w:id="86" w:name="unique_37"/>
      <w:bookmarkStart w:id="87" w:name="_Toc51127606"/>
      <w:r>
        <w:t>Create Current Acct-Style Instrument</w:t>
      </w:r>
      <w:bookmarkEnd w:id="86"/>
      <w:bookmarkEnd w:id="87"/>
    </w:p>
    <w:p w:rsidR="003D6005" w:rsidRDefault="00D55873">
      <w:pPr>
        <w:pStyle w:val="SAPKeyblockTitle"/>
      </w:pPr>
      <w:r>
        <w:t>Test Administration</w:t>
      </w:r>
    </w:p>
    <w:p w:rsidR="003D6005" w:rsidRDefault="00D55873">
      <w:r>
        <w:t xml:space="preserve">Customer </w:t>
      </w:r>
      <w:r>
        <w:t>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duration.</w:t>
            </w:r>
          </w:p>
        </w:tc>
      </w:tr>
    </w:tbl>
    <w:p w:rsidR="003D6005" w:rsidRDefault="00D55873">
      <w:pPr>
        <w:pStyle w:val="SAPKeyblockTitle"/>
      </w:pPr>
      <w:r>
        <w:t>Purpose</w:t>
      </w:r>
    </w:p>
    <w:p w:rsidR="00D55873" w:rsidRDefault="00D55873">
      <w:r>
        <w:t xml:space="preserve">This activity describes how to create a Current Acct-Style Instrument, which has similar functionality as an Interest Rate Instrument. A specific feature of Current Acct-Style Instrument is that the nominal amount can be changed </w:t>
      </w:r>
      <w:r>
        <w:t>through additional cash flows, even from positive to negative (Asset/Liability position switch).</w:t>
      </w:r>
    </w:p>
    <w:p w:rsidR="003D6005" w:rsidRDefault="00D55873">
      <w:r>
        <w:rPr>
          <w:rStyle w:val="SAPEmphasis"/>
        </w:rPr>
        <w:t xml:space="preserve">Note </w:t>
      </w:r>
      <w:r>
        <w:t xml:space="preserve">For the nominal amount increase or decrease process, refer to the </w:t>
      </w:r>
      <w:hyperlink r:id="rId79" w:history="1">
        <w:r>
          <w:t>Nominal Amount Adjustment for Current Acct-Style Instrument</w:t>
        </w:r>
      </w:hyperlink>
      <w:r>
        <w:t xml:space="preserve">  [page ] </w:t>
      </w:r>
      <w:r>
        <w:fldChar w:fldCharType="begin"/>
      </w:r>
      <w:r>
        <w:instrText xml:space="preserve"> PAGEREF unique_91 </w:instrText>
      </w:r>
      <w:r>
        <w:fldChar w:fldCharType="separate"/>
      </w:r>
      <w:r>
        <w:rPr>
          <w:noProof/>
        </w:rPr>
        <w:t>108</w:t>
      </w:r>
      <w:r>
        <w:fldChar w:fldCharType="end"/>
      </w:r>
      <w:r>
        <w:t xml:space="preserve"> section.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15"/>
        <w:gridCol w:w="1526"/>
        <w:gridCol w:w="7674"/>
        <w:gridCol w:w="3021"/>
        <w:gridCol w:w="113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CA Style Instrument</w:t>
            </w:r>
            <w:r>
              <w:t xml:space="preserve"> </w:t>
            </w:r>
            <w:r>
              <w:rPr>
                <w:rStyle w:val="SAPMonospace"/>
              </w:rPr>
              <w:t>(FTRCAI01)</w:t>
            </w:r>
            <w:r>
              <w:t>.</w:t>
            </w:r>
          </w:p>
        </w:tc>
        <w:tc>
          <w:tcPr>
            <w:tcW w:w="0" w:type="auto"/>
          </w:tcPr>
          <w:p w:rsidR="003D6005" w:rsidRDefault="00D55873">
            <w:r>
              <w:t xml:space="preserve">The </w:t>
            </w:r>
            <w:r>
              <w:rPr>
                <w:rStyle w:val="SAPScreenElement"/>
              </w:rPr>
              <w:t>Create Current Acct-Style Instrument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w:t>
            </w:r>
            <w:r>
              <w:rPr>
                <w:rStyle w:val="SAPEmphasis"/>
              </w:rPr>
              <w:t>tion Criteria</w:t>
            </w:r>
          </w:p>
        </w:tc>
        <w:tc>
          <w:tcPr>
            <w:tcW w:w="0" w:type="auto"/>
          </w:tcPr>
          <w:p w:rsidR="00D55873" w:rsidRDefault="00D55873">
            <w:r>
              <w:t>Enter the following selection criteria: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w:t>
            </w:r>
            <w:r>
              <w:rPr>
                <w:rStyle w:val="SAPUserEntry"/>
              </w:rPr>
              <w:t>58A</w:t>
            </w:r>
          </w:p>
          <w:p w:rsidR="00D55873" w:rsidRDefault="00D55873">
            <w:r>
              <w:rPr>
                <w:rStyle w:val="SAPScreenElement"/>
              </w:rPr>
              <w:t>Transaction Type</w:t>
            </w:r>
            <w:r>
              <w:t xml:space="preserve">: for example, </w:t>
            </w:r>
            <w:r>
              <w:rPr>
                <w:rStyle w:val="SAPUserEntry"/>
              </w:rPr>
              <w:t>300</w:t>
            </w:r>
          </w:p>
          <w:p w:rsidR="00D55873" w:rsidRDefault="00D55873">
            <w:r>
              <w:rPr>
                <w:rStyle w:val="SAPScreenElement"/>
              </w:rPr>
              <w:t>Partner</w:t>
            </w:r>
            <w:r>
              <w:t xml:space="preserve">: for example, </w:t>
            </w:r>
            <w:r>
              <w:rPr>
                <w:rStyle w:val="SAPUserEntry"/>
              </w:rPr>
              <w:t>10537001</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Create Current Acct-Style Instrument: Structure</w:t>
            </w:r>
            <w:r>
              <w:t xml:space="preserve"> screen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Data</w:t>
            </w:r>
          </w:p>
        </w:tc>
        <w:tc>
          <w:tcPr>
            <w:tcW w:w="0" w:type="auto"/>
          </w:tcPr>
          <w:p w:rsidR="00D55873" w:rsidRDefault="00D55873">
            <w:r>
              <w:t>Enter the following data:</w:t>
            </w:r>
          </w:p>
          <w:p w:rsidR="00D55873" w:rsidRDefault="00D55873">
            <w:r>
              <w:rPr>
                <w:rStyle w:val="SAPScreenElement"/>
              </w:rPr>
              <w:t>Flow Type</w:t>
            </w:r>
            <w:r>
              <w:t xml:space="preserve">: for example, </w:t>
            </w:r>
            <w:r>
              <w:rPr>
                <w:rStyle w:val="SAPUserEntry"/>
              </w:rPr>
              <w:t>1101</w:t>
            </w:r>
            <w:r>
              <w:t xml:space="preserve"> for Nominal Amount Increase or </w:t>
            </w:r>
            <w:r>
              <w:rPr>
                <w:rStyle w:val="SAPUserEntry"/>
              </w:rPr>
              <w:t>1111</w:t>
            </w:r>
            <w:r>
              <w:t xml:space="preserve"> for Nominal Amount Decre</w:t>
            </w:r>
            <w:r>
              <w:t>ase</w:t>
            </w:r>
          </w:p>
          <w:p w:rsidR="00D55873" w:rsidRDefault="00D55873">
            <w:r>
              <w:rPr>
                <w:rStyle w:val="SAPScreenElement"/>
              </w:rPr>
              <w:t>Amount</w:t>
            </w:r>
            <w:r>
              <w:t xml:space="preserve">: for example, </w:t>
            </w:r>
            <w:r>
              <w:rPr>
                <w:rStyle w:val="SAPUserEntry"/>
              </w:rPr>
              <w:t>10M</w:t>
            </w:r>
          </w:p>
          <w:p w:rsidR="00D55873" w:rsidRDefault="00D55873">
            <w:r>
              <w:rPr>
                <w:rStyle w:val="SAPScreenElement"/>
              </w:rPr>
              <w:t>Start</w:t>
            </w:r>
            <w:r>
              <w:t xml:space="preserve">: for example, </w:t>
            </w:r>
            <w:r>
              <w:rPr>
                <w:rStyle w:val="SAPUserEntry"/>
              </w:rPr>
              <w:t>&lt;Current Date - 7 days&gt;</w:t>
            </w:r>
          </w:p>
          <w:p w:rsidR="00D55873" w:rsidRDefault="00D55873">
            <w:r>
              <w:rPr>
                <w:rStyle w:val="SAPScreenElement"/>
              </w:rPr>
              <w:t>End</w:t>
            </w:r>
            <w:r>
              <w:t xml:space="preserve">: for example, </w:t>
            </w:r>
            <w:r>
              <w:rPr>
                <w:rStyle w:val="SAPUserEntry"/>
              </w:rPr>
              <w:t>&lt;Current Date + 3 years&gt;</w:t>
            </w:r>
          </w:p>
          <w:p w:rsidR="00D55873" w:rsidRDefault="00D55873">
            <w:r>
              <w:rPr>
                <w:rStyle w:val="SAPScreenElement"/>
              </w:rPr>
              <w:t>Interest Cat.</w:t>
            </w:r>
            <w:r>
              <w:t xml:space="preserve">: for example, </w:t>
            </w:r>
            <w:r>
              <w:rPr>
                <w:rStyle w:val="SAPUserEntry"/>
              </w:rPr>
              <w:t>Fixed</w:t>
            </w:r>
          </w:p>
          <w:p w:rsidR="00D55873" w:rsidRDefault="00D55873">
            <w:r>
              <w:rPr>
                <w:rStyle w:val="SAPScreenElement"/>
              </w:rPr>
              <w:lastRenderedPageBreak/>
              <w:t>Percentage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Frequency</w:t>
            </w:r>
            <w:r>
              <w:t xml:space="preserve">: for example, </w:t>
            </w:r>
            <w:r>
              <w:rPr>
                <w:rStyle w:val="SAPUserEntry"/>
              </w:rPr>
              <w:t>Monthly</w:t>
            </w:r>
          </w:p>
          <w:p w:rsidR="00D55873" w:rsidRDefault="00D55873">
            <w:r>
              <w:rPr>
                <w:rStyle w:val="SAPScreenElement"/>
              </w:rPr>
              <w:t>Contract Date</w:t>
            </w:r>
            <w:r>
              <w:t xml:space="preserve">: for example, </w:t>
            </w:r>
            <w:r>
              <w:rPr>
                <w:rStyle w:val="SAPUserEntry"/>
              </w:rPr>
              <w:t>&lt;Current Date - 7 days&gt;</w:t>
            </w:r>
          </w:p>
          <w:p w:rsidR="003D6005" w:rsidRDefault="00D55873">
            <w:r>
              <w:t xml:space="preserve">and select </w:t>
            </w:r>
            <w:r>
              <w:rPr>
                <w:rStyle w:val="SAPScreenElement"/>
              </w:rPr>
              <w:t>Save</w:t>
            </w:r>
            <w:r>
              <w:t>.</w:t>
            </w:r>
          </w:p>
        </w:tc>
        <w:tc>
          <w:tcPr>
            <w:tcW w:w="0" w:type="auto"/>
          </w:tcPr>
          <w:p w:rsidR="003D6005" w:rsidRDefault="00D55873">
            <w:r>
              <w:lastRenderedPageBreak/>
              <w:t xml:space="preserve">The </w:t>
            </w:r>
            <w:r>
              <w:rPr>
                <w:rStyle w:val="SAPScreenElement"/>
              </w:rPr>
              <w:t>Create Current Acct-Style Instrument: Structure</w:t>
            </w:r>
            <w:r>
              <w:t xml:space="preserve"> screen disp</w:t>
            </w:r>
            <w:r>
              <w:t>lays.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Administration of New Deal</w:t>
            </w:r>
          </w:p>
        </w:tc>
        <w:tc>
          <w:tcPr>
            <w:tcW w:w="0" w:type="auto"/>
          </w:tcPr>
          <w:p w:rsidR="00D55873" w:rsidRDefault="00D55873">
            <w:r>
              <w:t xml:space="preserve">On the </w:t>
            </w:r>
            <w:r>
              <w:rPr>
                <w:rStyle w:val="SAPScreenElement"/>
              </w:rPr>
              <w:t>Administr.</w:t>
            </w:r>
            <w:r>
              <w:t xml:space="preserve"> tab, enter following data:</w:t>
            </w:r>
          </w:p>
          <w:p w:rsidR="00D55873" w:rsidRDefault="00D55873">
            <w:r>
              <w:rPr>
                <w:rStyle w:val="SAPScreenElement"/>
              </w:rPr>
              <w:t>Gen. Valn Class</w:t>
            </w:r>
            <w:r>
              <w:t xml:space="preserve">: </w:t>
            </w:r>
            <w:r>
              <w:rPr>
                <w:rStyle w:val="SAPUserEntry"/>
              </w:rPr>
              <w:t>&lt;select proper Gen. Valn Class for transaction, for example,Long term investment (non-current asset): Amortized cost&gt;</w:t>
            </w:r>
          </w:p>
          <w:p w:rsidR="00D55873" w:rsidRDefault="00D55873">
            <w:r>
              <w:t xml:space="preserve">Enter the </w:t>
            </w:r>
            <w:r>
              <w:t>following data for SPPI Classification (Optional):</w:t>
            </w:r>
          </w:p>
          <w:p w:rsidR="00D55873" w:rsidRDefault="00D55873">
            <w:r>
              <w:rPr>
                <w:rStyle w:val="SAPScreenElement"/>
              </w:rPr>
              <w:t>Valid From</w:t>
            </w:r>
            <w:r>
              <w:t xml:space="preserve">: </w:t>
            </w:r>
            <w:r>
              <w:rPr>
                <w:rStyle w:val="SAPUserEntry"/>
              </w:rPr>
              <w:t>&lt;Current Date/Current Time&gt;</w:t>
            </w:r>
          </w:p>
          <w:p w:rsidR="003D6005" w:rsidRDefault="00D55873">
            <w:r>
              <w:rPr>
                <w:rStyle w:val="SAPScreenElement"/>
              </w:rPr>
              <w:t>SPPI Criteria</w:t>
            </w:r>
            <w:r>
              <w:t xml:space="preserve">: for example, </w:t>
            </w:r>
            <w:r>
              <w:rPr>
                <w:rStyle w:val="SAPUserEntry"/>
              </w:rPr>
              <w:t>Passed</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Payment Details</w:t>
            </w:r>
            <w:r>
              <w:t xml:space="preserve"> tab, In the </w:t>
            </w:r>
            <w:r>
              <w:rPr>
                <w:rStyle w:val="SAPScreenElement"/>
              </w:rPr>
              <w:t>payment Details</w:t>
            </w:r>
            <w:r>
              <w:t xml:space="preserve"> tab, you can find the Incomi</w:t>
            </w:r>
            <w:r>
              <w:t>ng line with Direction of flow "+" and outgoing row with Direction of flow "-". Double click the outgoing row, confirm the assignments are identical with the following data, otherwise enter following data:</w:t>
            </w:r>
          </w:p>
          <w:p w:rsidR="00D55873" w:rsidRDefault="00D55873">
            <w:r>
              <w:rPr>
                <w:rStyle w:val="SAPScreenElement"/>
              </w:rPr>
              <w:t>Payment Request, With</w:t>
            </w:r>
            <w:r>
              <w:t xml:space="preserve">: </w:t>
            </w:r>
            <w:r>
              <w:rPr>
                <w:rStyle w:val="SAPUserEntry"/>
              </w:rPr>
              <w:t>&lt;select this checkbox&gt;</w:t>
            </w:r>
          </w:p>
          <w:p w:rsidR="00D55873" w:rsidRDefault="00D55873">
            <w:r>
              <w:rPr>
                <w:rStyle w:val="SAPScreenElement"/>
              </w:rPr>
              <w:t>Ho</w:t>
            </w:r>
            <w:r>
              <w:rPr>
                <w:rStyle w:val="SAPScreenElement"/>
              </w:rPr>
              <w:t>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Save the New Deal</w:t>
            </w:r>
          </w:p>
        </w:tc>
        <w:tc>
          <w:tcPr>
            <w:tcW w:w="0" w:type="auto"/>
          </w:tcPr>
          <w:p w:rsidR="003D6005" w:rsidRDefault="00D55873">
            <w:r>
              <w:t xml:space="preserve">Choose </w:t>
            </w:r>
            <w:r>
              <w:rPr>
                <w:rStyle w:val="SAPScreenElement"/>
              </w:rPr>
              <w:t>Check</w:t>
            </w:r>
            <w:r>
              <w:t xml:space="preserve"> verify the input data. If no error message, choose </w:t>
            </w:r>
            <w:r>
              <w:rPr>
                <w:rStyle w:val="SAPScreenElement"/>
              </w:rPr>
              <w:t>Save</w:t>
            </w:r>
            <w:r>
              <w:t>.</w:t>
            </w:r>
          </w:p>
        </w:tc>
        <w:tc>
          <w:tcPr>
            <w:tcW w:w="0" w:type="auto"/>
          </w:tcPr>
          <w:p w:rsidR="003D6005" w:rsidRDefault="00D55873">
            <w:r>
              <w:t>Current acct-style instrument was created, note down transaction number for following step.</w:t>
            </w:r>
          </w:p>
        </w:tc>
        <w:tc>
          <w:tcPr>
            <w:tcW w:w="0" w:type="auto"/>
          </w:tcPr>
          <w:p w:rsidR="003D6005" w:rsidRDefault="003D6005"/>
        </w:tc>
      </w:tr>
    </w:tbl>
    <w:p w:rsidR="003D6005" w:rsidRDefault="00D55873">
      <w:pPr>
        <w:pStyle w:val="Heading2"/>
      </w:pPr>
      <w:bookmarkStart w:id="88" w:name="unique_38"/>
      <w:bookmarkStart w:id="89" w:name="_Toc51127607"/>
      <w:r>
        <w:lastRenderedPageBreak/>
        <w:t>(BFB) Basic Cash Operations</w:t>
      </w:r>
      <w:bookmarkEnd w:id="88"/>
      <w:bookmarkEnd w:id="89"/>
    </w:p>
    <w:p w:rsidR="003D6005" w:rsidRDefault="00D55873">
      <w:pPr>
        <w:pStyle w:val="SAPKeyblockTitle"/>
      </w:pPr>
      <w:r>
        <w:t>Purp</w:t>
      </w:r>
      <w:r>
        <w:t>ose</w:t>
      </w:r>
    </w:p>
    <w:p w:rsidR="00D55873" w:rsidRDefault="00D55873">
      <w:r>
        <w:t xml:space="preserve">After the deal is created (in status </w:t>
      </w:r>
      <w:r>
        <w:rPr>
          <w:rStyle w:val="SAPScreenElement"/>
        </w:rPr>
        <w:t>Contract</w:t>
      </w:r>
      <w:r>
        <w:t xml:space="preserve">) and before the payment is executed, the future cash flows of this deal will be reflected in liquidity forecast reports. If basic cash management is implemented in your system, please use the </w:t>
      </w:r>
      <w:r>
        <w:rPr>
          <w:rStyle w:val="SAPScreenElement"/>
        </w:rPr>
        <w:t>Cash Flow Anal</w:t>
      </w:r>
      <w:r>
        <w:rPr>
          <w:rStyle w:val="SAPScreenElement"/>
        </w:rPr>
        <w:t>yzer</w:t>
      </w:r>
      <w:r>
        <w:t xml:space="preserve"> </w:t>
      </w:r>
      <w:r>
        <w:rPr>
          <w:rStyle w:val="SAPMonospace"/>
        </w:rPr>
        <w:t>(F2332)</w:t>
      </w:r>
      <w:r>
        <w:t xml:space="preserve"> app to check the liquidity forecast.</w:t>
      </w:r>
    </w:p>
    <w:p w:rsidR="003D6005" w:rsidRDefault="00D55873">
      <w:r>
        <w:rPr>
          <w:rStyle w:val="SAPEmphasis"/>
        </w:rPr>
        <w:t xml:space="preserve">Note </w:t>
      </w:r>
      <w:r>
        <w:t>This step can be executed the whole lifecycle of the treasury deal and different result under liquidity forecast reports will be shown in the different processing phases of the transaction, for exampl</w:t>
      </w:r>
      <w:r>
        <w:t>e, before transaction is created, after transaction is created, or after the payment is posted.</w:t>
      </w:r>
    </w:p>
    <w:p w:rsidR="003D6005" w:rsidRDefault="00D55873">
      <w:pPr>
        <w:pStyle w:val="SAPKeyblockTitle"/>
      </w:pPr>
      <w:r>
        <w:t>Procedure</w:t>
      </w:r>
    </w:p>
    <w:p w:rsidR="00D55873" w:rsidRDefault="00D55873">
      <w:r>
        <w:t xml:space="preserve">If basic cash management is implemented in your system, you can use the </w:t>
      </w:r>
      <w:r>
        <w:rPr>
          <w:rStyle w:val="SAPScreenElement"/>
        </w:rPr>
        <w:t>Cash Flow Analyzer</w:t>
      </w:r>
      <w:r>
        <w:t xml:space="preserve"> </w:t>
      </w:r>
      <w:r>
        <w:rPr>
          <w:rStyle w:val="SAPMonospace"/>
        </w:rPr>
        <w:t>(F2332)</w:t>
      </w:r>
      <w:r>
        <w:t xml:space="preserve"> app to check the liquidity forecast change, for det</w:t>
      </w:r>
      <w:r>
        <w:t>ails please refer to the Basic Cash Operations (BFB) test script.</w:t>
      </w:r>
    </w:p>
    <w:p w:rsidR="00D55873" w:rsidRDefault="00D55873">
      <w:r>
        <w:t>Treasury relevant cash flows are reflected in treasury specific planning levels, for example:</w:t>
      </w:r>
    </w:p>
    <w:p w:rsidR="003D6005" w:rsidRDefault="00D55873">
      <w:pPr>
        <w:pStyle w:val="listpara1"/>
        <w:numPr>
          <w:ilvl w:val="0"/>
          <w:numId w:val="12"/>
        </w:numPr>
      </w:pPr>
      <w:r>
        <w:t>MM - Money Market Deals</w:t>
      </w:r>
    </w:p>
    <w:p w:rsidR="003D6005" w:rsidRDefault="00D55873">
      <w:pPr>
        <w:pStyle w:val="listpara1"/>
        <w:numPr>
          <w:ilvl w:val="0"/>
          <w:numId w:val="3"/>
        </w:numPr>
      </w:pPr>
      <w:r>
        <w:t>NM - MM Deals (Bank unknown)</w:t>
      </w:r>
    </w:p>
    <w:p w:rsidR="003D6005" w:rsidRDefault="00D55873">
      <w:pPr>
        <w:pStyle w:val="listpara1"/>
        <w:numPr>
          <w:ilvl w:val="0"/>
          <w:numId w:val="3"/>
        </w:numPr>
      </w:pPr>
      <w:r>
        <w:t>FX - Foreign Exchange Deals</w:t>
      </w:r>
    </w:p>
    <w:p w:rsidR="003D6005" w:rsidRDefault="00D55873">
      <w:pPr>
        <w:pStyle w:val="listpara1"/>
        <w:numPr>
          <w:ilvl w:val="0"/>
          <w:numId w:val="3"/>
        </w:numPr>
      </w:pPr>
      <w:r>
        <w:t xml:space="preserve">FO - </w:t>
      </w:r>
      <w:r>
        <w:t>Foreign Exchange Options</w:t>
      </w:r>
    </w:p>
    <w:p w:rsidR="003D6005" w:rsidRDefault="00D55873">
      <w:pPr>
        <w:pStyle w:val="listpara1"/>
        <w:numPr>
          <w:ilvl w:val="0"/>
          <w:numId w:val="3"/>
        </w:numPr>
      </w:pPr>
      <w:r>
        <w:t>NF - Forex Deals (Bank unknown)</w:t>
      </w:r>
    </w:p>
    <w:p w:rsidR="003D6005" w:rsidRDefault="00D55873">
      <w:pPr>
        <w:pStyle w:val="listpara1"/>
        <w:numPr>
          <w:ilvl w:val="0"/>
          <w:numId w:val="3"/>
        </w:numPr>
      </w:pPr>
      <w:r>
        <w:t>DR - Derivative Deals</w:t>
      </w:r>
    </w:p>
    <w:p w:rsidR="003D6005" w:rsidRDefault="00D55873">
      <w:pPr>
        <w:pStyle w:val="listpara1"/>
        <w:numPr>
          <w:ilvl w:val="0"/>
          <w:numId w:val="3"/>
        </w:numPr>
      </w:pPr>
      <w:r>
        <w:t>ND - Derivative Deals(Bank unknown)</w:t>
      </w:r>
    </w:p>
    <w:p w:rsidR="003D6005" w:rsidRDefault="00D55873">
      <w:pPr>
        <w:pStyle w:val="Heading2"/>
      </w:pPr>
      <w:bookmarkStart w:id="90" w:name="unique_39"/>
      <w:bookmarkStart w:id="91" w:name="_Toc51127608"/>
      <w:r>
        <w:t>(J78) Advanced Cash Operations</w:t>
      </w:r>
      <w:bookmarkEnd w:id="90"/>
      <w:bookmarkEnd w:id="91"/>
    </w:p>
    <w:p w:rsidR="003D6005" w:rsidRDefault="00D55873">
      <w:pPr>
        <w:pStyle w:val="SAPKeyblockTitle"/>
      </w:pPr>
      <w:r>
        <w:t>Purpose</w:t>
      </w:r>
    </w:p>
    <w:p w:rsidR="00D55873" w:rsidRDefault="00D55873">
      <w:r>
        <w:t xml:space="preserve">After the deal is created (in status </w:t>
      </w:r>
      <w:r>
        <w:rPr>
          <w:rStyle w:val="SAPScreenElement"/>
        </w:rPr>
        <w:t>Contract</w:t>
      </w:r>
      <w:r>
        <w:t>) and before payment is executed, the future cash flows o</w:t>
      </w:r>
      <w:r>
        <w:t xml:space="preserve">f this deal will be reflected in liquidity forecast reports. If full cash management is implemented in your system, use the </w:t>
      </w:r>
      <w:r>
        <w:rPr>
          <w:rStyle w:val="SAPScreenElement"/>
        </w:rPr>
        <w:t>Cash Flow Analyzer</w:t>
      </w:r>
      <w:r>
        <w:t xml:space="preserve"> </w:t>
      </w:r>
      <w:r>
        <w:rPr>
          <w:rStyle w:val="SAPMonospace"/>
        </w:rPr>
        <w:t>(F2332)</w:t>
      </w:r>
      <w:r>
        <w:t xml:space="preserve"> app or the </w:t>
      </w:r>
      <w:r>
        <w:rPr>
          <w:rStyle w:val="SAPScreenElement"/>
        </w:rPr>
        <w:t>Check Cash Flow Items</w:t>
      </w:r>
      <w:r>
        <w:t xml:space="preserve"> </w:t>
      </w:r>
      <w:r>
        <w:rPr>
          <w:rStyle w:val="SAPMonospace"/>
        </w:rPr>
        <w:t>(F0735)</w:t>
      </w:r>
      <w:r>
        <w:t xml:space="preserve"> app to check the liquidity forecast.</w:t>
      </w:r>
    </w:p>
    <w:p w:rsidR="003D6005" w:rsidRDefault="00D55873">
      <w:r>
        <w:rPr>
          <w:rStyle w:val="SAPEmphasis"/>
        </w:rPr>
        <w:t xml:space="preserve">Note </w:t>
      </w:r>
      <w:r>
        <w:t xml:space="preserve">You can execute this </w:t>
      </w:r>
      <w:r>
        <w:t>step at any time during the lifecycle of the treasury deal. In the liquidity forecast reports, different results are shown during different processing phases of the transaction (for example, before creation of the transaction, after creation of the transac</w:t>
      </w:r>
      <w:r>
        <w:t>tion, and after posting of the payment).</w:t>
      </w:r>
    </w:p>
    <w:p w:rsidR="003D6005" w:rsidRDefault="00D55873">
      <w:pPr>
        <w:pStyle w:val="SAPKeyblockTitle"/>
      </w:pPr>
      <w:r>
        <w:lastRenderedPageBreak/>
        <w:t>Procedure</w:t>
      </w:r>
    </w:p>
    <w:p w:rsidR="00D55873" w:rsidRDefault="00D55873">
      <w:r>
        <w:t xml:space="preserve">If full cash management is implemented in your system, you can use the </w:t>
      </w:r>
      <w:r>
        <w:rPr>
          <w:rStyle w:val="SAPScreenElement"/>
        </w:rPr>
        <w:t>Cash Flow Analyzer</w:t>
      </w:r>
      <w:r>
        <w:t xml:space="preserve"> app or the </w:t>
      </w:r>
      <w:r>
        <w:rPr>
          <w:rStyle w:val="SAPScreenElement"/>
        </w:rPr>
        <w:t>Check Cash Flow Items</w:t>
      </w:r>
      <w:r>
        <w:t xml:space="preserve"> </w:t>
      </w:r>
      <w:r>
        <w:rPr>
          <w:rStyle w:val="SAPMonospace"/>
        </w:rPr>
        <w:t>(F0735)</w:t>
      </w:r>
      <w:r>
        <w:t xml:space="preserve"> app to check the liquidity forecast change. For details, please refer to t</w:t>
      </w:r>
      <w:r>
        <w:t>he Advanced Cash Operations (J78) test script.</w:t>
      </w:r>
    </w:p>
    <w:p w:rsidR="00D55873" w:rsidRDefault="00D55873">
      <w:r>
        <w:t>Treasury relevant cash flows are reflected in treasury specific planning levels, for example:</w:t>
      </w:r>
    </w:p>
    <w:p w:rsidR="003D6005" w:rsidRDefault="00D55873">
      <w:pPr>
        <w:pStyle w:val="listpara1"/>
        <w:numPr>
          <w:ilvl w:val="0"/>
          <w:numId w:val="13"/>
        </w:numPr>
      </w:pPr>
      <w:r>
        <w:t>MM - Money Market Deals</w:t>
      </w:r>
    </w:p>
    <w:p w:rsidR="003D6005" w:rsidRDefault="00D55873">
      <w:pPr>
        <w:pStyle w:val="listpara1"/>
        <w:numPr>
          <w:ilvl w:val="0"/>
          <w:numId w:val="3"/>
        </w:numPr>
      </w:pPr>
      <w:r>
        <w:t>NM - MM Deals (Bank unknown)</w:t>
      </w:r>
    </w:p>
    <w:p w:rsidR="003D6005" w:rsidRDefault="00D55873">
      <w:pPr>
        <w:pStyle w:val="listpara1"/>
        <w:numPr>
          <w:ilvl w:val="0"/>
          <w:numId w:val="3"/>
        </w:numPr>
      </w:pPr>
      <w:r>
        <w:t>FX - Foreign Exchange Deals</w:t>
      </w:r>
    </w:p>
    <w:p w:rsidR="003D6005" w:rsidRDefault="00D55873">
      <w:pPr>
        <w:pStyle w:val="listpara1"/>
        <w:numPr>
          <w:ilvl w:val="0"/>
          <w:numId w:val="3"/>
        </w:numPr>
      </w:pPr>
      <w:r>
        <w:t>FO - Foreign Exchange Options</w:t>
      </w:r>
    </w:p>
    <w:p w:rsidR="003D6005" w:rsidRDefault="00D55873">
      <w:pPr>
        <w:pStyle w:val="listpara1"/>
        <w:numPr>
          <w:ilvl w:val="0"/>
          <w:numId w:val="3"/>
        </w:numPr>
      </w:pPr>
      <w:r>
        <w:t>NF</w:t>
      </w:r>
      <w:r>
        <w:t xml:space="preserve"> - Forex Deals (Bank unknown)</w:t>
      </w:r>
    </w:p>
    <w:p w:rsidR="003D6005" w:rsidRDefault="00D55873">
      <w:pPr>
        <w:pStyle w:val="listpara1"/>
        <w:numPr>
          <w:ilvl w:val="0"/>
          <w:numId w:val="3"/>
        </w:numPr>
      </w:pPr>
      <w:r>
        <w:t>DR - Derivative Deals</w:t>
      </w:r>
    </w:p>
    <w:p w:rsidR="00D55873" w:rsidRDefault="00D55873">
      <w:pPr>
        <w:pStyle w:val="listpara1"/>
        <w:numPr>
          <w:ilvl w:val="0"/>
          <w:numId w:val="3"/>
        </w:numPr>
      </w:pPr>
      <w:r>
        <w:t>ND - Derivative Deals(Bank unknown)</w:t>
      </w:r>
    </w:p>
    <w:p w:rsidR="00D55873" w:rsidRDefault="00D55873">
      <w:r>
        <w:t>In addition, in full cash management apps, you can also select treasury specific cash flows by filtering certainty levels:</w:t>
      </w:r>
    </w:p>
    <w:p w:rsidR="003D6005" w:rsidRDefault="00D55873">
      <w:pPr>
        <w:pStyle w:val="listpara1"/>
        <w:numPr>
          <w:ilvl w:val="0"/>
          <w:numId w:val="14"/>
        </w:numPr>
      </w:pPr>
      <w:r>
        <w:t>TRM_D - Financial Instrument</w:t>
      </w:r>
    </w:p>
    <w:p w:rsidR="003D6005" w:rsidRDefault="00D55873">
      <w:pPr>
        <w:pStyle w:val="listpara1"/>
        <w:numPr>
          <w:ilvl w:val="0"/>
          <w:numId w:val="3"/>
        </w:numPr>
      </w:pPr>
      <w:r>
        <w:t xml:space="preserve">TRM_O - </w:t>
      </w:r>
      <w:r>
        <w:t>Optional Financial Instrument</w:t>
      </w:r>
    </w:p>
    <w:p w:rsidR="003D6005" w:rsidRDefault="00D55873">
      <w:pPr>
        <w:pStyle w:val="Heading2"/>
      </w:pPr>
      <w:bookmarkStart w:id="92" w:name="unique_89"/>
      <w:bookmarkStart w:id="93" w:name="_Toc51127609"/>
      <w:r>
        <w:t>Correspondence</w:t>
      </w:r>
      <w:bookmarkEnd w:id="92"/>
      <w:bookmarkEnd w:id="93"/>
    </w:p>
    <w:p w:rsidR="003D6005" w:rsidRDefault="00D55873">
      <w:pPr>
        <w:pStyle w:val="SAPKeyblockTitle"/>
      </w:pPr>
      <w:r>
        <w:t>Purpose</w:t>
      </w:r>
    </w:p>
    <w:p w:rsidR="00D55873" w:rsidRDefault="00D55873">
      <w:r>
        <w:t>TRM transaction related information is transferred between you and your Business Partner. SAP Treasury and Risk Management (SAP TRM) provides standard correspondence functionalities with which you can co</w:t>
      </w:r>
      <w:r>
        <w:t>mmunicate with Business Partner with a printout form via email.</w:t>
      </w:r>
    </w:p>
    <w:p w:rsidR="003D6005" w:rsidRDefault="00D55873">
      <w:r>
        <w:t>This section describes the standard correspondence functionality that SAP TRM provides.</w:t>
      </w:r>
    </w:p>
    <w:p w:rsidR="003D6005" w:rsidRDefault="00D55873">
      <w:pPr>
        <w:pStyle w:val="Heading3"/>
      </w:pPr>
      <w:bookmarkStart w:id="94" w:name="unique_40"/>
      <w:bookmarkStart w:id="95" w:name="_Toc51127610"/>
      <w:r>
        <w:t>Set Settlement Status (Manual)</w:t>
      </w:r>
      <w:bookmarkEnd w:id="94"/>
      <w:bookmarkEnd w:id="95"/>
    </w:p>
    <w:p w:rsidR="003D6005" w:rsidRDefault="00D55873">
      <w:pPr>
        <w:pStyle w:val="SAPKeyblockTitle"/>
      </w:pPr>
      <w:r>
        <w:t>Test Administration</w:t>
      </w:r>
    </w:p>
    <w:p w:rsidR="003D6005" w:rsidRDefault="00D55873">
      <w:r>
        <w:t>Customer project: Fill in the project-specific parts</w:t>
      </w:r>
      <w:r>
        <w:t>.</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Once a Treasury Risk </w:t>
      </w:r>
      <w:r>
        <w:t>Management (TRM) transaction is recorded and saved, the transaction must be settled before continuing with further activities. You can settle the transaction in two ways, once you get counterparty confirmation:</w:t>
      </w:r>
    </w:p>
    <w:p w:rsidR="00D55873" w:rsidRDefault="00D55873">
      <w:pPr>
        <w:pStyle w:val="listpara1"/>
        <w:numPr>
          <w:ilvl w:val="0"/>
          <w:numId w:val="15"/>
        </w:numPr>
      </w:pPr>
      <w:r>
        <w:rPr>
          <w:rStyle w:val="SAPEmphasis"/>
        </w:rPr>
        <w:t>Manual Settlement</w:t>
      </w:r>
    </w:p>
    <w:p w:rsidR="00D55873" w:rsidRDefault="00D55873">
      <w:r>
        <w:t>For example, if you recei</w:t>
      </w:r>
      <w:r>
        <w:t xml:space="preserve">ve counterparty confirmation email, then you can use the </w:t>
      </w:r>
      <w:r>
        <w:rPr>
          <w:rStyle w:val="SAPScreenElement"/>
        </w:rPr>
        <w:t>Process MM Transactions (Subtitle: Collective Processing)</w:t>
      </w:r>
      <w:r>
        <w:t xml:space="preserve"> app to settle the transaction manually.</w:t>
      </w:r>
    </w:p>
    <w:p w:rsidR="00D55873" w:rsidRDefault="00D55873">
      <w:pPr>
        <w:pStyle w:val="listpara1"/>
        <w:numPr>
          <w:ilvl w:val="0"/>
          <w:numId w:val="16"/>
        </w:numPr>
      </w:pPr>
      <w:r>
        <w:rPr>
          <w:rStyle w:val="SAPEmphasis"/>
        </w:rPr>
        <w:t>Automatic Settlement via Correspondence Process</w:t>
      </w:r>
    </w:p>
    <w:p w:rsidR="00D55873" w:rsidRDefault="00D55873">
      <w:r>
        <w:t>For example, for one transaction, once all of the o</w:t>
      </w:r>
      <w:r>
        <w:t>utgoing correspondence objects and incoming correspondence objects are matched and set to completed status, the financial transactions are set to settlement status automatically.</w:t>
      </w:r>
    </w:p>
    <w:p w:rsidR="003D6005" w:rsidRDefault="00D55873">
      <w:r>
        <w:t>In this activity, you settle the TRM transaction manually.</w:t>
      </w:r>
    </w:p>
    <w:p w:rsidR="003D6005" w:rsidRDefault="00D55873">
      <w:pPr>
        <w:pStyle w:val="SAPKeyblockTitle"/>
      </w:pPr>
      <w:r>
        <w:t>Prerequisite</w:t>
      </w:r>
    </w:p>
    <w:p w:rsidR="003D6005" w:rsidRDefault="00D55873">
      <w:r>
        <w:t>A T</w:t>
      </w:r>
      <w:r>
        <w:t>RM transaction is created successfully in the previous step.</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35"/>
        <w:gridCol w:w="2212"/>
        <w:gridCol w:w="5924"/>
        <w:gridCol w:w="3665"/>
        <w:gridCol w:w="143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MM Transactions</w:t>
            </w:r>
            <w:r>
              <w:t xml:space="preserve"> - </w:t>
            </w:r>
            <w:r>
              <w:rPr>
                <w:rStyle w:val="SAPScreenElement"/>
              </w:rPr>
              <w:t>Collective Processing</w:t>
            </w:r>
            <w:r>
              <w:t xml:space="preserve"> </w:t>
            </w:r>
            <w:r>
              <w:rPr>
                <w:rStyle w:val="SAPMonospace"/>
              </w:rPr>
              <w:t>(TM00)</w:t>
            </w:r>
            <w:r>
              <w:t>.</w:t>
            </w:r>
          </w:p>
        </w:tc>
        <w:tc>
          <w:tcPr>
            <w:tcW w:w="0" w:type="auto"/>
          </w:tcPr>
          <w:p w:rsidR="003D6005" w:rsidRDefault="00D55873">
            <w:r>
              <w:t xml:space="preserve">The </w:t>
            </w:r>
            <w:r>
              <w:rPr>
                <w:rStyle w:val="SAPScreenElement"/>
              </w:rPr>
              <w:t>Money Market: Collective Processing</w:t>
            </w:r>
            <w:r>
              <w:t xml:space="preserve"> view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 and Execute</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cre</w:t>
            </w:r>
            <w:r>
              <w:rPr>
                <w:rStyle w:val="SAPUserEntry"/>
              </w:rPr>
              <w:t>ated in previous step&gt;</w:t>
            </w:r>
          </w:p>
          <w:p w:rsidR="00D55873" w:rsidRDefault="00D55873">
            <w:r>
              <w:t>Accept default values for other parameters.</w:t>
            </w:r>
          </w:p>
          <w:p w:rsidR="003D6005" w:rsidRDefault="00D55873">
            <w:r>
              <w:t xml:space="preserve">and choose </w:t>
            </w:r>
            <w:r>
              <w:rPr>
                <w:rStyle w:val="SAPScreenElement"/>
              </w:rPr>
              <w:t>Execute</w:t>
            </w:r>
            <w:r>
              <w:t>.</w:t>
            </w:r>
          </w:p>
        </w:tc>
        <w:tc>
          <w:tcPr>
            <w:tcW w:w="0" w:type="auto"/>
          </w:tcPr>
          <w:p w:rsidR="003D6005" w:rsidRDefault="00D55873">
            <w:r>
              <w:t>The transaction is displayed in the next view.</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Settle the TRM transaction</w:t>
            </w:r>
          </w:p>
        </w:tc>
        <w:tc>
          <w:tcPr>
            <w:tcW w:w="0" w:type="auto"/>
          </w:tcPr>
          <w:p w:rsidR="003D6005" w:rsidRDefault="00D55873">
            <w:r>
              <w:t xml:space="preserve">On the </w:t>
            </w:r>
            <w:r>
              <w:rPr>
                <w:rStyle w:val="SAPScreenElement"/>
              </w:rPr>
              <w:t>Money Market: Collective Processing</w:t>
            </w:r>
            <w:r>
              <w:t xml:space="preserve"> view, select the checkbox at the head of the transaction line and choose </w:t>
            </w:r>
            <w:r>
              <w:rPr>
                <w:rStyle w:val="SAPScreenElement"/>
              </w:rPr>
              <w:t>Settle</w:t>
            </w:r>
            <w:r>
              <w:t>.</w:t>
            </w:r>
          </w:p>
        </w:tc>
        <w:tc>
          <w:tcPr>
            <w:tcW w:w="0" w:type="auto"/>
          </w:tcPr>
          <w:p w:rsidR="003D6005" w:rsidRDefault="00D55873">
            <w:r>
              <w:rPr>
                <w:rStyle w:val="SAPScreenElement"/>
              </w:rPr>
              <w:t>Settle Interest Rate Instrument</w:t>
            </w:r>
            <w:r>
              <w:t xml:space="preserve"> view displays with the transaction data.</w:t>
            </w:r>
          </w:p>
          <w:p w:rsidR="003D6005" w:rsidRDefault="00D55873">
            <w:r>
              <w:rPr>
                <w:rStyle w:val="SAPEmphasis"/>
              </w:rPr>
              <w:t xml:space="preserve">Note </w:t>
            </w:r>
            <w:r>
              <w:t xml:space="preserve">The view title will be different according to </w:t>
            </w:r>
            <w:r>
              <w:t>product type of transaction.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Save the change</w:t>
            </w:r>
          </w:p>
        </w:tc>
        <w:tc>
          <w:tcPr>
            <w:tcW w:w="0" w:type="auto"/>
          </w:tcPr>
          <w:p w:rsidR="003D6005" w:rsidRDefault="00D55873">
            <w:r>
              <w:t xml:space="preserve">On the </w:t>
            </w:r>
            <w:r>
              <w:rPr>
                <w:rStyle w:val="SAPScreenElement"/>
              </w:rPr>
              <w:t>Settle Interest Rate Instrument</w:t>
            </w:r>
            <w:r>
              <w:t xml:space="preserve"> view, choose </w:t>
            </w:r>
            <w:r>
              <w:rPr>
                <w:rStyle w:val="SAPScreenElement"/>
              </w:rPr>
              <w:t>Save</w:t>
            </w:r>
            <w:r>
              <w:t>.</w:t>
            </w:r>
          </w:p>
        </w:tc>
        <w:tc>
          <w:tcPr>
            <w:tcW w:w="0" w:type="auto"/>
          </w:tcPr>
          <w:p w:rsidR="00D55873" w:rsidRDefault="00D55873">
            <w:r>
              <w:t>The transaction is settled and saved.</w:t>
            </w:r>
          </w:p>
          <w:p w:rsidR="003D6005" w:rsidRDefault="00D55873">
            <w:r>
              <w:rPr>
                <w:rStyle w:val="SAPScreenElement"/>
              </w:rPr>
              <w:t>Money Market: Collective Processing</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Check the status of the TRM transaction</w:t>
            </w:r>
          </w:p>
        </w:tc>
        <w:tc>
          <w:tcPr>
            <w:tcW w:w="0" w:type="auto"/>
          </w:tcPr>
          <w:p w:rsidR="00D55873" w:rsidRDefault="00D55873">
            <w:r>
              <w:t xml:space="preserve">On the </w:t>
            </w:r>
            <w:r>
              <w:rPr>
                <w:rStyle w:val="SAPScreenElement"/>
              </w:rPr>
              <w:t xml:space="preserve">Money </w:t>
            </w:r>
            <w:r>
              <w:rPr>
                <w:rStyle w:val="SAPScreenElement"/>
              </w:rPr>
              <w:t>Market: Collective Processing</w:t>
            </w:r>
            <w:r>
              <w:t xml:space="preserve"> view, select the checkbox and choose </w:t>
            </w:r>
            <w:r>
              <w:rPr>
                <w:rStyle w:val="SAPScreenElement"/>
              </w:rPr>
              <w:t>Display</w:t>
            </w:r>
            <w:r>
              <w:t xml:space="preserve">. The </w:t>
            </w:r>
            <w:r>
              <w:rPr>
                <w:rStyle w:val="SAPScreenElement"/>
              </w:rPr>
              <w:t>Interest Rate Instrument</w:t>
            </w:r>
            <w:r>
              <w:t xml:space="preserve"> view displays.</w:t>
            </w:r>
          </w:p>
          <w:p w:rsidR="00D55873" w:rsidRDefault="00D55873">
            <w:r>
              <w:t xml:space="preserve">Choose </w:t>
            </w:r>
            <w:r>
              <w:rPr>
                <w:rStyle w:val="SAPScreenElement"/>
              </w:rPr>
              <w:t>Navigation Menu</w:t>
            </w:r>
            <w:r>
              <w:t xml:space="preserve"> and choose </w:t>
            </w:r>
            <w:r>
              <w:rPr>
                <w:rStyle w:val="SAPScreenElement"/>
              </w:rPr>
              <w:t>Status</w:t>
            </w:r>
            <w:r>
              <w:t xml:space="preserve"> and verify that </w:t>
            </w:r>
            <w:r>
              <w:rPr>
                <w:rStyle w:val="SAPScreenElement"/>
              </w:rPr>
              <w:t>Activity Cat</w:t>
            </w:r>
            <w:r>
              <w:t xml:space="preserve"> has following status:</w:t>
            </w:r>
          </w:p>
          <w:p w:rsidR="003D6005" w:rsidRDefault="00D55873">
            <w:r>
              <w:rPr>
                <w:rStyle w:val="SAPScreenElement"/>
              </w:rPr>
              <w:t>Contract settlement</w:t>
            </w:r>
            <w:r>
              <w:t xml:space="preserve"> .</w:t>
            </w:r>
          </w:p>
        </w:tc>
        <w:tc>
          <w:tcPr>
            <w:tcW w:w="0" w:type="auto"/>
          </w:tcPr>
          <w:p w:rsidR="003D6005" w:rsidRDefault="00D55873">
            <w:r>
              <w:t>The transaction has contract settlement status.</w:t>
            </w:r>
          </w:p>
        </w:tc>
        <w:tc>
          <w:tcPr>
            <w:tcW w:w="0" w:type="auto"/>
          </w:tcPr>
          <w:p w:rsidR="003D6005" w:rsidRDefault="003D6005"/>
        </w:tc>
      </w:tr>
    </w:tbl>
    <w:p w:rsidR="003D6005" w:rsidRDefault="00D55873">
      <w:pPr>
        <w:pStyle w:val="Heading3"/>
      </w:pPr>
      <w:bookmarkStart w:id="96" w:name="unique_92"/>
      <w:bookmarkStart w:id="97" w:name="_Toc51127611"/>
      <w:r>
        <w:t>Correspondence with PDF Form</w:t>
      </w:r>
      <w:bookmarkEnd w:id="96"/>
      <w:bookmarkEnd w:id="97"/>
    </w:p>
    <w:p w:rsidR="003D6005" w:rsidRDefault="00D55873">
      <w:pPr>
        <w:pStyle w:val="SAPKeyblockTitle"/>
      </w:pPr>
      <w:r>
        <w:t>Purpose</w:t>
      </w:r>
    </w:p>
    <w:p w:rsidR="00D55873" w:rsidRDefault="00D55873">
      <w:r>
        <w:t xml:space="preserve">Email/Print are all PDF form related outputs. By default, SAP provides several PDF forms of business profiles, for example, </w:t>
      </w:r>
      <w:r>
        <w:rPr>
          <w:rStyle w:val="SAPEmphasis"/>
        </w:rPr>
        <w:t>PR_PRINT</w:t>
      </w:r>
      <w:r>
        <w:t xml:space="preserve"> and </w:t>
      </w:r>
      <w:r>
        <w:rPr>
          <w:rStyle w:val="SAPEmphasis"/>
        </w:rPr>
        <w:t>PR_EMAIL</w:t>
      </w:r>
      <w:r>
        <w:t>.</w:t>
      </w:r>
    </w:p>
    <w:p w:rsidR="003D6005" w:rsidRDefault="00D55873">
      <w:pPr>
        <w:pStyle w:val="listpara1"/>
        <w:numPr>
          <w:ilvl w:val="0"/>
          <w:numId w:val="17"/>
        </w:numPr>
      </w:pPr>
      <w:r>
        <w:t>For any Business P</w:t>
      </w:r>
      <w:r>
        <w:t xml:space="preserve">artner assigned profile </w:t>
      </w:r>
      <w:r>
        <w:rPr>
          <w:rStyle w:val="SAPEmphasis"/>
        </w:rPr>
        <w:t>PR_PRINT</w:t>
      </w:r>
      <w:r>
        <w:t xml:space="preserve">, when a financial transaction is created, a PDF form is sent to the predefined print queue. You can review and print the PDF file via the </w:t>
      </w:r>
      <w:r>
        <w:rPr>
          <w:rStyle w:val="SAPScreenElement"/>
        </w:rPr>
        <w:t>Process Correspondence</w:t>
      </w:r>
      <w:r>
        <w:t xml:space="preserve"> - </w:t>
      </w:r>
      <w:r>
        <w:rPr>
          <w:rStyle w:val="SAPScreenElement"/>
        </w:rPr>
        <w:t>Monitor</w:t>
      </w:r>
      <w:r>
        <w:t xml:space="preserve"> </w:t>
      </w:r>
      <w:r>
        <w:rPr>
          <w:rStyle w:val="SAPMonospace"/>
        </w:rPr>
        <w:t>(FTR_COMONI)</w:t>
      </w:r>
      <w:r>
        <w:t xml:space="preserve"> app. Once you review and confirm that t</w:t>
      </w:r>
      <w:r>
        <w:t>he transaction information on the form is correct, you may then send the paper copy of the form to the Business Partner.</w:t>
      </w:r>
    </w:p>
    <w:p w:rsidR="00D55873" w:rsidRDefault="00D55873">
      <w:pPr>
        <w:pStyle w:val="listpara1"/>
        <w:numPr>
          <w:ilvl w:val="0"/>
          <w:numId w:val="3"/>
        </w:numPr>
      </w:pPr>
      <w:r>
        <w:t xml:space="preserve">For any Business Partner assigned profile </w:t>
      </w:r>
      <w:r>
        <w:rPr>
          <w:rStyle w:val="SAPEmphasis"/>
        </w:rPr>
        <w:t>PR_EMAIL</w:t>
      </w:r>
      <w:r>
        <w:t>, when a transaction is created, SAP will automatically send emails to the Business P</w:t>
      </w:r>
      <w:r>
        <w:t>artner.</w:t>
      </w:r>
    </w:p>
    <w:p w:rsidR="00D55873" w:rsidRDefault="00D55873">
      <w:r>
        <w:lastRenderedPageBreak/>
        <w:t xml:space="preserve">Once you receive the confirmation about the transaction from your Business Partner, you can settle all the correspondence objects of the transaction. Once all the correspondence objects are settled, the transaction status changes to the </w:t>
      </w:r>
      <w:r>
        <w:rPr>
          <w:rStyle w:val="SAPEmphasis"/>
        </w:rPr>
        <w:t>Contract S</w:t>
      </w:r>
      <w:r>
        <w:rPr>
          <w:rStyle w:val="SAPEmphasis"/>
        </w:rPr>
        <w:t>ettlement</w:t>
      </w:r>
      <w:r>
        <w:t xml:space="preserve"> status.</w:t>
      </w:r>
    </w:p>
    <w:p w:rsidR="003D6005" w:rsidRDefault="00D55873">
      <w:r>
        <w:t>In this step, you settle the TRM transaction via the correspondence processing automatically.</w:t>
      </w:r>
    </w:p>
    <w:p w:rsidR="003D6005" w:rsidRDefault="00D55873">
      <w:pPr>
        <w:pStyle w:val="SAPKeyblockTitle"/>
      </w:pPr>
      <w:r>
        <w:t>Prerequisites</w:t>
      </w:r>
    </w:p>
    <w:p w:rsidR="003D6005" w:rsidRDefault="00D55873">
      <w:r>
        <w:t>You've created a TRM transaction which has not been settled.</w:t>
      </w:r>
    </w:p>
    <w:p w:rsidR="003D6005" w:rsidRDefault="00D55873">
      <w:pPr>
        <w:pStyle w:val="Heading4"/>
      </w:pPr>
      <w:bookmarkStart w:id="98" w:name="unique_41"/>
      <w:bookmarkStart w:id="99" w:name="_Toc51127612"/>
      <w:r>
        <w:t>Send Confirmation Email/Print</w:t>
      </w:r>
      <w:bookmarkEnd w:id="98"/>
      <w:bookmarkEnd w:id="99"/>
    </w:p>
    <w:p w:rsidR="003D6005" w:rsidRDefault="00D55873">
      <w:pPr>
        <w:pStyle w:val="SAPKeyblockTitle"/>
      </w:pPr>
      <w:r>
        <w:t>Purpose</w:t>
      </w:r>
    </w:p>
    <w:p w:rsidR="003D6005" w:rsidRDefault="00D55873">
      <w:r>
        <w:t xml:space="preserve">SAP provides the </w:t>
      </w:r>
      <w:r>
        <w:rPr>
          <w:rStyle w:val="SAPEmphasis"/>
        </w:rPr>
        <w:t>BP_DEFAULT</w:t>
      </w:r>
      <w:r>
        <w:t xml:space="preserve"> business partner group. By default, if any business partner is assigned to this group, correspondence objects will be sent automatically when a financial transaction is saved. As described in the preliminary steps, </w:t>
      </w:r>
      <w:r>
        <w:rPr>
          <w:rStyle w:val="SAPUserEntry"/>
        </w:rPr>
        <w:t>10537001</w:t>
      </w:r>
      <w:r>
        <w:t xml:space="preserve"> is assigned to </w:t>
      </w:r>
      <w:r>
        <w:rPr>
          <w:rStyle w:val="SAPEmphasis"/>
        </w:rPr>
        <w:t>BP_GRO</w:t>
      </w:r>
      <w:r>
        <w:rPr>
          <w:rStyle w:val="SAPEmphasis"/>
        </w:rPr>
        <w:t>UP</w:t>
      </w:r>
      <w:r>
        <w:t xml:space="preserve">, so the correspondence objects have been sent automatically. If you create a new business partner group and don't assign the auto-send attribute, you can send correspondence objects manually using the </w:t>
      </w:r>
      <w:r>
        <w:rPr>
          <w:rStyle w:val="SAPScreenElement"/>
        </w:rPr>
        <w:t>Send Correspondence</w:t>
      </w:r>
      <w:r>
        <w:t xml:space="preserve"> </w:t>
      </w:r>
      <w:r>
        <w:rPr>
          <w:rStyle w:val="SAPMonospace"/>
        </w:rPr>
        <w:t>(FTR_COSEND)</w:t>
      </w:r>
      <w:r>
        <w:t xml:space="preserve"> app.</w:t>
      </w:r>
    </w:p>
    <w:p w:rsidR="003D6005" w:rsidRDefault="00D55873">
      <w:pPr>
        <w:pStyle w:val="SAPKeyblockTitle"/>
      </w:pPr>
      <w:r>
        <w:t>Procedure</w:t>
      </w:r>
    </w:p>
    <w:p w:rsidR="003D6005" w:rsidRDefault="00D55873">
      <w:r>
        <w:t>This step doesn’t require any operation in system.</w:t>
      </w:r>
    </w:p>
    <w:p w:rsidR="003D6005" w:rsidRDefault="00D55873">
      <w:pPr>
        <w:pStyle w:val="Heading4"/>
      </w:pPr>
      <w:bookmarkStart w:id="100" w:name="unique_42"/>
      <w:bookmarkStart w:id="101" w:name="_Toc51127613"/>
      <w:r>
        <w:t>Check Correspondence Status</w:t>
      </w:r>
      <w:bookmarkEnd w:id="100"/>
      <w:bookmarkEnd w:id="10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will review the status of the correspondence objects for a transaction.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82"/>
        <w:gridCol w:w="1636"/>
        <w:gridCol w:w="8666"/>
        <w:gridCol w:w="2032"/>
        <w:gridCol w:w="105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 xml:space="preserve">Test </w:t>
            </w:r>
            <w:r>
              <w:t>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3D6005" w:rsidRDefault="00D55873">
            <w:r>
              <w:t xml:space="preserve">The </w:t>
            </w:r>
            <w:r>
              <w:rPr>
                <w:rStyle w:val="SAPScreenElement"/>
              </w:rPr>
              <w:t>Correspondence Monitor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following data:</w:t>
            </w:r>
          </w:p>
          <w:p w:rsidR="00D55873" w:rsidRDefault="00D55873">
            <w:r>
              <w:t xml:space="preserve">Under group </w:t>
            </w:r>
            <w:r>
              <w:rPr>
                <w:rStyle w:val="SAPScreenElement"/>
              </w:rPr>
              <w:t>Correspondence</w:t>
            </w:r>
            <w:r>
              <w:t>,</w:t>
            </w:r>
          </w:p>
          <w:p w:rsidR="00D55873" w:rsidRDefault="00D55873">
            <w:r>
              <w:rPr>
                <w:rStyle w:val="SAPScreenElement"/>
              </w:rPr>
              <w:t>Company Code</w:t>
            </w:r>
            <w:r>
              <w:t xml:space="preserve">: for example, </w:t>
            </w:r>
            <w:r>
              <w:rPr>
                <w:rStyle w:val="SAPUserEntry"/>
              </w:rPr>
              <w:t>1010</w:t>
            </w:r>
          </w:p>
          <w:p w:rsidR="00D55873" w:rsidRDefault="00D55873">
            <w:r>
              <w:t xml:space="preserve">Under tab </w:t>
            </w:r>
            <w:r>
              <w:rPr>
                <w:rStyle w:val="SAPScreenElement"/>
              </w:rPr>
              <w:t>deal</w:t>
            </w:r>
            <w:r>
              <w: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Deal Number</w:t>
            </w:r>
            <w:r>
              <w:t xml:space="preserve">: for example, </w:t>
            </w:r>
            <w:r>
              <w:rPr>
                <w:rStyle w:val="SAPUserEntry"/>
              </w:rPr>
              <w:t>&lt;Transaction Number&gt;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Correspondence monitor - Standard View</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Review the Correspondence Status</w:t>
            </w:r>
          </w:p>
        </w:tc>
        <w:tc>
          <w:tcPr>
            <w:tcW w:w="0" w:type="auto"/>
          </w:tcPr>
          <w:p w:rsidR="00D55873" w:rsidRDefault="00D55873">
            <w:r>
              <w:t xml:space="preserve">On the </w:t>
            </w:r>
            <w:r>
              <w:rPr>
                <w:rStyle w:val="SAPScreenElement"/>
              </w:rPr>
              <w:t>Correspondence monitor - Standard View</w:t>
            </w:r>
            <w:r>
              <w:t xml:space="preserve"> view, all of the correspondence objects are displayed. In the </w:t>
            </w:r>
            <w:r>
              <w:rPr>
                <w:rStyle w:val="SAPScreenElement"/>
              </w:rPr>
              <w:t>status</w:t>
            </w:r>
            <w:r>
              <w:t xml:space="preserve"> column.</w:t>
            </w:r>
          </w:p>
          <w:p w:rsidR="00D55873" w:rsidRDefault="00D55873">
            <w:r>
              <w:rPr>
                <w:rStyle w:val="SAPEmphasis"/>
              </w:rPr>
              <w:t xml:space="preserve">Note </w:t>
            </w:r>
            <w:r>
              <w:t>One financial transaction could have one or more correspondence objects d</w:t>
            </w:r>
            <w:r>
              <w:t>epending on the BP profiles and BP groups assignment.</w:t>
            </w:r>
          </w:p>
          <w:p w:rsidR="003D6005" w:rsidRDefault="00D55873">
            <w:pPr>
              <w:pStyle w:val="listpara1"/>
              <w:numPr>
                <w:ilvl w:val="0"/>
                <w:numId w:val="18"/>
              </w:numPr>
            </w:pPr>
            <w:r>
              <w:lastRenderedPageBreak/>
              <w:t xml:space="preserve">If the channel is </w:t>
            </w:r>
            <w:r>
              <w:rPr>
                <w:rStyle w:val="SAPScreenElement"/>
              </w:rPr>
              <w:t>Email</w:t>
            </w:r>
            <w:r>
              <w:t>, 'Delivered' status means SAP has tried to send the email to the email address maintained in the business partner master data. However, this email address could also be overwrit</w:t>
            </w:r>
            <w:r>
              <w:t xml:space="preserve">ten, if you maintained an Email Recipient rule with the </w:t>
            </w:r>
            <w:r>
              <w:rPr>
                <w:rStyle w:val="SAPScreenElement"/>
              </w:rPr>
              <w:t>Output Parameter Determination</w:t>
            </w:r>
            <w:r>
              <w:t xml:space="preserve"> SAP Fiori app. You use the </w:t>
            </w:r>
            <w:r>
              <w:rPr>
                <w:rStyle w:val="SAPScreenElement"/>
              </w:rPr>
              <w:t>Display Email Transmissions</w:t>
            </w:r>
            <w:r>
              <w:t xml:space="preserve"> SAP Fiori app to review the real email status.</w:t>
            </w:r>
          </w:p>
          <w:p w:rsidR="003D6005" w:rsidRDefault="00D55873">
            <w:pPr>
              <w:pStyle w:val="listpara1"/>
              <w:numPr>
                <w:ilvl w:val="0"/>
                <w:numId w:val="3"/>
              </w:numPr>
            </w:pPr>
            <w:r>
              <w:t xml:space="preserve">If the channel is </w:t>
            </w:r>
            <w:r>
              <w:rPr>
                <w:rStyle w:val="SAPScreenElement"/>
              </w:rPr>
              <w:t>Print</w:t>
            </w:r>
            <w:r>
              <w:t xml:space="preserve">, then the form is sent to the print queue. </w:t>
            </w:r>
            <w:r>
              <w:t xml:space="preserve">You print out the form with the </w:t>
            </w:r>
            <w:r>
              <w:rPr>
                <w:rStyle w:val="SAPScreenElement"/>
              </w:rPr>
              <w:t>Maintain Print Queues</w:t>
            </w:r>
            <w:r>
              <w:t xml:space="preserve"> SAP Fiori app.</w:t>
            </w:r>
          </w:p>
          <w:p w:rsidR="003D6005" w:rsidRDefault="00D55873">
            <w:pPr>
              <w:pStyle w:val="listpara1"/>
              <w:numPr>
                <w:ilvl w:val="0"/>
                <w:numId w:val="3"/>
              </w:numPr>
            </w:pPr>
            <w:r>
              <w:t xml:space="preserve">You maintain your own email template using the </w:t>
            </w:r>
            <w:r>
              <w:rPr>
                <w:rStyle w:val="SAPScreenElement"/>
              </w:rPr>
              <w:t>Maintain Email Templates</w:t>
            </w:r>
            <w:r>
              <w:t xml:space="preserve"> SAP Fiori app.</w:t>
            </w:r>
          </w:p>
          <w:p w:rsidR="003D6005" w:rsidRDefault="00D55873">
            <w:pPr>
              <w:pStyle w:val="listpara1"/>
              <w:numPr>
                <w:ilvl w:val="0"/>
                <w:numId w:val="3"/>
              </w:numPr>
            </w:pPr>
            <w:r>
              <w:t xml:space="preserve">You maintain your own form template using the </w:t>
            </w:r>
            <w:r>
              <w:rPr>
                <w:rStyle w:val="SAPScreenElement"/>
              </w:rPr>
              <w:t>Maintain Form Templates</w:t>
            </w:r>
            <w:r>
              <w:t xml:space="preserve"> SAP Fiori app.</w:t>
            </w:r>
          </w:p>
        </w:tc>
        <w:tc>
          <w:tcPr>
            <w:tcW w:w="0" w:type="auto"/>
          </w:tcPr>
          <w:p w:rsidR="003D6005" w:rsidRDefault="00D55873">
            <w:r>
              <w:lastRenderedPageBreak/>
              <w:t xml:space="preserve">Correspondence </w:t>
            </w:r>
            <w:r>
              <w:t>objects are in 'Delivered' status.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Display the Transaction Details</w:t>
            </w:r>
          </w:p>
        </w:tc>
        <w:tc>
          <w:tcPr>
            <w:tcW w:w="0" w:type="auto"/>
          </w:tcPr>
          <w:p w:rsidR="00D55873" w:rsidRDefault="00D55873">
            <w:r>
              <w:t xml:space="preserve">On the </w:t>
            </w:r>
            <w:r>
              <w:rPr>
                <w:rStyle w:val="SAPScreenElement"/>
              </w:rPr>
              <w:t>Correspondence monitor - Standard View</w:t>
            </w:r>
            <w:r>
              <w:t xml:space="preserve"> view, select the checkbox for the line with following data:</w:t>
            </w:r>
          </w:p>
          <w:p w:rsidR="00D55873" w:rsidRDefault="00D55873">
            <w:r>
              <w:rPr>
                <w:rStyle w:val="SAPScreenElement"/>
              </w:rPr>
              <w:t>Recpt/Send Type Channel</w:t>
            </w:r>
            <w:r>
              <w:t>:</w:t>
            </w:r>
          </w:p>
          <w:p w:rsidR="00D55873" w:rsidRDefault="00D55873">
            <w:r>
              <w:rPr>
                <w:rStyle w:val="SAPUserEntry"/>
              </w:rPr>
              <w:t>COUNTERPARTY EMAIL</w:t>
            </w:r>
          </w:p>
          <w:p w:rsidR="00D55873" w:rsidRDefault="00D55873">
            <w:r>
              <w:t xml:space="preserve">and choose </w:t>
            </w:r>
            <w:r>
              <w:rPr>
                <w:rStyle w:val="SAPScreenElement"/>
              </w:rPr>
              <w:t>Show Underlying</w:t>
            </w:r>
            <w:r>
              <w:t>.</w:t>
            </w:r>
          </w:p>
          <w:p w:rsidR="003D6005" w:rsidRDefault="00D55873">
            <w:r>
              <w:t xml:space="preserve">Choose </w:t>
            </w:r>
            <w:r>
              <w:rPr>
                <w:rStyle w:val="SAPScreenElement"/>
              </w:rPr>
              <w:t>Back</w:t>
            </w:r>
            <w:r>
              <w:t xml:space="preserve"> to return to </w:t>
            </w:r>
            <w:r>
              <w:rPr>
                <w:rStyle w:val="SAPScreenElement"/>
              </w:rPr>
              <w:t>Correspondence monitor - Standard View</w:t>
            </w:r>
            <w:r>
              <w:t xml:space="preserve"> view.</w:t>
            </w:r>
          </w:p>
        </w:tc>
        <w:tc>
          <w:tcPr>
            <w:tcW w:w="0" w:type="auto"/>
          </w:tcPr>
          <w:p w:rsidR="003D6005" w:rsidRDefault="00D55873">
            <w:r>
              <w:t>The transaction details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Display the Form of the Correspondence Object</w:t>
            </w:r>
          </w:p>
        </w:tc>
        <w:tc>
          <w:tcPr>
            <w:tcW w:w="0" w:type="auto"/>
          </w:tcPr>
          <w:p w:rsidR="003D6005" w:rsidRDefault="00D55873">
            <w:r>
              <w:t>Select the checkbox for the line with following data:</w:t>
            </w:r>
          </w:p>
          <w:p w:rsidR="003D6005" w:rsidRDefault="00D55873">
            <w:r>
              <w:rPr>
                <w:rStyle w:val="SAPScreenElement"/>
              </w:rPr>
              <w:t>Recpt/Send Type Channel</w:t>
            </w:r>
            <w:r>
              <w:t>:</w:t>
            </w:r>
          </w:p>
          <w:p w:rsidR="003D6005" w:rsidRDefault="00D55873">
            <w:r>
              <w:rPr>
                <w:rStyle w:val="SAPUserEntry"/>
              </w:rPr>
              <w:t>COUNTERPARTY EMAIL</w:t>
            </w:r>
          </w:p>
          <w:p w:rsidR="003D6005" w:rsidRDefault="00D55873">
            <w:r>
              <w:t xml:space="preserve">and choose </w:t>
            </w:r>
            <w:r>
              <w:rPr>
                <w:rStyle w:val="SAPScreenElement"/>
              </w:rPr>
              <w:t>View Message</w:t>
            </w:r>
            <w:r>
              <w:t>.</w:t>
            </w:r>
          </w:p>
          <w:p w:rsidR="003D6005" w:rsidRDefault="00D55873">
            <w:r>
              <w:t xml:space="preserve">A dialog box displays the form. Choose </w:t>
            </w:r>
            <w:r>
              <w:rPr>
                <w:rStyle w:val="SAPScreenElement"/>
              </w:rPr>
              <w:t>Continue</w:t>
            </w:r>
            <w:r>
              <w:t xml:space="preserve"> to close the dialog box.</w:t>
            </w:r>
          </w:p>
        </w:tc>
        <w:tc>
          <w:tcPr>
            <w:tcW w:w="0" w:type="auto"/>
          </w:tcPr>
          <w:p w:rsidR="003D6005" w:rsidRDefault="00D55873">
            <w:r>
              <w:t>The form of the correspondence object displays.</w:t>
            </w:r>
          </w:p>
        </w:tc>
        <w:tc>
          <w:tcPr>
            <w:tcW w:w="0" w:type="auto"/>
          </w:tcPr>
          <w:p w:rsidR="003D6005" w:rsidRDefault="003D6005"/>
        </w:tc>
      </w:tr>
    </w:tbl>
    <w:p w:rsidR="003D6005" w:rsidRDefault="00D55873">
      <w:pPr>
        <w:pStyle w:val="Heading4"/>
      </w:pPr>
      <w:bookmarkStart w:id="102" w:name="unique_43"/>
      <w:bookmarkStart w:id="103" w:name="_Toc51127614"/>
      <w:r>
        <w:lastRenderedPageBreak/>
        <w:t>Receive Incoming Confirmation</w:t>
      </w:r>
      <w:bookmarkEnd w:id="102"/>
      <w:bookmarkEnd w:id="103"/>
    </w:p>
    <w:p w:rsidR="003D6005" w:rsidRDefault="00D55873">
      <w:pPr>
        <w:pStyle w:val="SAPKeyblockTitle"/>
      </w:pPr>
      <w:r>
        <w:t>Purpose</w:t>
      </w:r>
    </w:p>
    <w:p w:rsidR="003D6005" w:rsidRDefault="00D55873">
      <w:r>
        <w:t xml:space="preserve">In previous step, for the email channel, an outbound email is sent to the Business Partner. Normally, you will receive a </w:t>
      </w:r>
      <w:r>
        <w:t>counterparty confirmation from the Business Partner via email, phone, etc. This step is outside of SAP,</w:t>
      </w:r>
    </w:p>
    <w:p w:rsidR="003D6005" w:rsidRDefault="00D55873">
      <w:pPr>
        <w:pStyle w:val="SAPKeyblockTitle"/>
      </w:pPr>
      <w:r>
        <w:t>Procedure</w:t>
      </w:r>
    </w:p>
    <w:p w:rsidR="003D6005" w:rsidRDefault="00D55873">
      <w:r>
        <w:t>This step doesn’t require any operation in the system.</w:t>
      </w:r>
    </w:p>
    <w:p w:rsidR="003D6005" w:rsidRDefault="00D55873">
      <w:pPr>
        <w:pStyle w:val="Heading4"/>
      </w:pPr>
      <w:bookmarkStart w:id="104" w:name="unique_44"/>
      <w:bookmarkStart w:id="105" w:name="_Toc51127615"/>
      <w:r>
        <w:t>Find Deal and Match Deal Details</w:t>
      </w:r>
      <w:bookmarkEnd w:id="104"/>
      <w:bookmarkEnd w:id="105"/>
    </w:p>
    <w:p w:rsidR="003D6005" w:rsidRDefault="00D55873">
      <w:pPr>
        <w:pStyle w:val="SAPKeyblockTitle"/>
      </w:pPr>
      <w:r>
        <w:t>Test Administration</w:t>
      </w:r>
    </w:p>
    <w:p w:rsidR="003D6005" w:rsidRDefault="00D55873">
      <w:r>
        <w:t>Customer project: Fill in the proj</w:t>
      </w:r>
      <w:r>
        <w:t>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have </w:t>
      </w:r>
      <w:r>
        <w:t>received counterparty confirmation in the previous procedure. In this procedure, you create an inbound correspondence object and match it with all the outgoing correspondence objects.</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17"/>
        <w:gridCol w:w="3319"/>
        <w:gridCol w:w="5065"/>
        <w:gridCol w:w="3827"/>
        <w:gridCol w:w="114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 xml:space="preserve">Pass / </w:t>
            </w:r>
            <w:r>
              <w:t>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3D6005" w:rsidRDefault="00D55873">
            <w:r>
              <w:t xml:space="preserve">The </w:t>
            </w:r>
            <w:r>
              <w:rPr>
                <w:rStyle w:val="SAPScreenElement"/>
              </w:rPr>
              <w:t>Correspondence Monitor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w:t>
            </w:r>
            <w:r>
              <w:rPr>
                <w:rStyle w:val="SAPEmphasis"/>
              </w:rPr>
              <w:t>teria on the Initial View</w:t>
            </w:r>
          </w:p>
        </w:tc>
        <w:tc>
          <w:tcPr>
            <w:tcW w:w="0" w:type="auto"/>
          </w:tcPr>
          <w:p w:rsidR="00D55873" w:rsidRDefault="00D55873">
            <w:r>
              <w:t xml:space="preserve">Enter the following data and choose </w:t>
            </w:r>
            <w:r>
              <w:rPr>
                <w:rStyle w:val="SAPScreenElement"/>
              </w:rPr>
              <w:t>Execute</w:t>
            </w:r>
            <w:r>
              <w:t>:</w:t>
            </w:r>
          </w:p>
          <w:p w:rsidR="00D55873" w:rsidRDefault="00D55873">
            <w:r>
              <w:rPr>
                <w:rStyle w:val="SAPScreenElement"/>
              </w:rPr>
              <w:t>Correspondence</w:t>
            </w:r>
            <w:r>
              <w:t xml:space="preserve"> group:</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Deal</w:t>
            </w:r>
            <w:r>
              <w:t xml:space="preserve"> group:</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Deal Number</w:t>
            </w:r>
            <w:r>
              <w:t xml:space="preserve">: for example, </w:t>
            </w:r>
            <w:r>
              <w:rPr>
                <w:rStyle w:val="SAPUserEntry"/>
              </w:rPr>
              <w:t>&lt;Transaction Number&gt;</w:t>
            </w:r>
          </w:p>
          <w:p w:rsidR="003D6005" w:rsidRDefault="00D55873">
            <w:r>
              <w:rPr>
                <w:rStyle w:val="SAPEmphasis"/>
              </w:rPr>
              <w:t xml:space="preserve">Note </w:t>
            </w:r>
            <w:r>
              <w:t>Make a note of the correspondence key for a COUNTERPARTY correspondence object.</w:t>
            </w:r>
          </w:p>
        </w:tc>
        <w:tc>
          <w:tcPr>
            <w:tcW w:w="0" w:type="auto"/>
          </w:tcPr>
          <w:p w:rsidR="003D6005" w:rsidRDefault="00D55873">
            <w:r>
              <w:t xml:space="preserve">Please note down the correspondence key numbers for </w:t>
            </w:r>
            <w:r>
              <w:rPr>
                <w:rStyle w:val="SAPEmphasis"/>
              </w:rPr>
              <w:t>COUNTERPARTY PRINT</w:t>
            </w:r>
            <w:r>
              <w:t xml:space="preserve"> and </w:t>
            </w:r>
            <w:r>
              <w:rPr>
                <w:rStyle w:val="SAPEmphasis"/>
              </w:rPr>
              <w:t>COUNTE</w:t>
            </w:r>
            <w:r>
              <w:rPr>
                <w:rStyle w:val="SAPEmphasis"/>
              </w:rPr>
              <w:t>RPARTY EMAIL</w:t>
            </w:r>
            <w:r>
              <w:t>.</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Create</w:t>
            </w:r>
          </w:p>
        </w:tc>
        <w:tc>
          <w:tcPr>
            <w:tcW w:w="0" w:type="auto"/>
          </w:tcPr>
          <w:p w:rsidR="003D6005" w:rsidRDefault="00D55873">
            <w:r>
              <w:t xml:space="preserve">Choose </w:t>
            </w:r>
            <w:r>
              <w:rPr>
                <w:rStyle w:val="SAPScreenElement"/>
              </w:rPr>
              <w:t>Create</w:t>
            </w:r>
            <w:r>
              <w:t>.</w:t>
            </w:r>
          </w:p>
        </w:tc>
        <w:tc>
          <w:tcPr>
            <w:tcW w:w="0" w:type="auto"/>
          </w:tcPr>
          <w:p w:rsidR="003D6005" w:rsidRDefault="00D55873">
            <w:r>
              <w:t xml:space="preserve">The </w:t>
            </w:r>
            <w:r>
              <w:rPr>
                <w:rStyle w:val="SAPScreenElement"/>
              </w:rPr>
              <w:t>Options for Creating Correspondence Objects</w:t>
            </w:r>
            <w:r>
              <w:t xml:space="preserve"> view displays.</w:t>
            </w:r>
          </w:p>
        </w:tc>
        <w:tc>
          <w:tcPr>
            <w:tcW w:w="0" w:type="auto"/>
          </w:tcPr>
          <w:p w:rsidR="00000000" w:rsidRDefault="00D55873"/>
        </w:tc>
      </w:tr>
      <w:tr w:rsidR="003D6005" w:rsidTr="00D55873">
        <w:tc>
          <w:tcPr>
            <w:tcW w:w="0" w:type="auto"/>
          </w:tcPr>
          <w:p w:rsidR="003D6005" w:rsidRDefault="00D55873">
            <w:r>
              <w:t>5</w:t>
            </w:r>
          </w:p>
        </w:tc>
        <w:tc>
          <w:tcPr>
            <w:tcW w:w="0" w:type="auto"/>
          </w:tcPr>
          <w:p w:rsidR="003D6005" w:rsidRDefault="00D55873">
            <w:r>
              <w:rPr>
                <w:rStyle w:val="SAPEmphasis"/>
              </w:rPr>
              <w:t>Create an Incoming Correspondence Object Referring to the Outgoing Correspondence Object</w:t>
            </w:r>
          </w:p>
        </w:tc>
        <w:tc>
          <w:tcPr>
            <w:tcW w:w="0" w:type="auto"/>
          </w:tcPr>
          <w:p w:rsidR="00D55873" w:rsidRDefault="00D55873">
            <w:r>
              <w:t xml:space="preserve">Enter the following data for groups and press </w:t>
            </w:r>
            <w:r>
              <w:rPr>
                <w:rStyle w:val="SAPMonospace"/>
              </w:rPr>
              <w:t>Enter</w:t>
            </w:r>
            <w:r>
              <w:t>:</w:t>
            </w:r>
          </w:p>
          <w:p w:rsidR="00D55873" w:rsidRDefault="00D55873">
            <w:r>
              <w:rPr>
                <w:rStyle w:val="SAPScreenElement"/>
              </w:rPr>
              <w:t>Display Options</w:t>
            </w:r>
            <w:r>
              <w:t xml:space="preserve"> group:</w:t>
            </w:r>
          </w:p>
          <w:p w:rsidR="00D55873" w:rsidRDefault="00D55873">
            <w:r>
              <w:rPr>
                <w:rStyle w:val="SAPScreenElement"/>
              </w:rPr>
              <w:t>Corresp. Category</w:t>
            </w:r>
            <w:r>
              <w:t xml:space="preserve">: </w:t>
            </w:r>
            <w:r>
              <w:rPr>
                <w:rStyle w:val="SAPUserEntry"/>
              </w:rPr>
              <w:t>01 Transaction Activities</w:t>
            </w:r>
          </w:p>
          <w:p w:rsidR="00D55873" w:rsidRDefault="00D55873">
            <w:r>
              <w:rPr>
                <w:rStyle w:val="SAPScreenElement"/>
              </w:rPr>
              <w:t>Transaction Details</w:t>
            </w:r>
            <w:r>
              <w:t xml:space="preserve"> group:</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for example, </w:t>
            </w:r>
            <w:r>
              <w:rPr>
                <w:rStyle w:val="SAPUserEntry"/>
              </w:rPr>
              <w:t>&lt;Product type you entered in the transaction&gt;</w:t>
            </w:r>
          </w:p>
          <w:p w:rsidR="00D55873" w:rsidRDefault="00D55873">
            <w:r>
              <w:rPr>
                <w:rStyle w:val="SAPScreenElement"/>
              </w:rPr>
              <w:t>Incoming/Outgoing</w:t>
            </w:r>
            <w:r>
              <w:t xml:space="preserve">: </w:t>
            </w:r>
            <w:r>
              <w:rPr>
                <w:rStyle w:val="SAPUserEntry"/>
              </w:rPr>
              <w:t>I Incoming</w:t>
            </w:r>
          </w:p>
          <w:p w:rsidR="00D55873" w:rsidRDefault="00D55873">
            <w:r>
              <w:rPr>
                <w:rStyle w:val="SAPScreenElement"/>
              </w:rPr>
              <w:t>Entry Options</w:t>
            </w:r>
            <w:r>
              <w:t xml:space="preserve">: </w:t>
            </w:r>
            <w:r>
              <w:rPr>
                <w:rStyle w:val="SAPUserEntry"/>
              </w:rPr>
              <w:t xml:space="preserve">05 </w:t>
            </w:r>
            <w:r>
              <w:rPr>
                <w:rStyle w:val="SAPUserEntry"/>
              </w:rPr>
              <w:t>Correspondence object as template</w:t>
            </w:r>
          </w:p>
          <w:p w:rsidR="00D55873" w:rsidRDefault="00D55873">
            <w:r>
              <w:rPr>
                <w:rStyle w:val="SAPScreenElement"/>
              </w:rPr>
              <w:t>Template for Correspondence Object Data</w:t>
            </w:r>
            <w:r>
              <w:t xml:space="preserve"> group:</w:t>
            </w:r>
          </w:p>
          <w:p w:rsidR="003D6005" w:rsidRDefault="00D55873">
            <w:r>
              <w:rPr>
                <w:rStyle w:val="SAPScreenElement"/>
              </w:rPr>
              <w:t>Correspondence Key</w:t>
            </w:r>
            <w:r>
              <w:t xml:space="preserve">: for example, </w:t>
            </w:r>
            <w:r>
              <w:rPr>
                <w:rStyle w:val="SAPUserEntry"/>
              </w:rPr>
              <w:t>&lt;Enter the correspondence key number for COUNTERPARTY PRINT from the previous step&gt;</w:t>
            </w:r>
          </w:p>
        </w:tc>
        <w:tc>
          <w:tcPr>
            <w:tcW w:w="0" w:type="auto"/>
          </w:tcPr>
          <w:p w:rsidR="00000000" w:rsidRDefault="00D55873"/>
        </w:tc>
        <w:tc>
          <w:tcPr>
            <w:tcW w:w="0" w:type="auto"/>
          </w:tcPr>
          <w:p w:rsidR="003D6005" w:rsidRDefault="003D6005"/>
        </w:tc>
      </w:tr>
      <w:tr w:rsidR="003D6005" w:rsidTr="00D55873">
        <w:tc>
          <w:tcPr>
            <w:tcW w:w="0" w:type="auto"/>
          </w:tcPr>
          <w:p w:rsidR="003D6005" w:rsidRDefault="00D55873">
            <w:r>
              <w:lastRenderedPageBreak/>
              <w:t>6</w:t>
            </w:r>
          </w:p>
        </w:tc>
        <w:tc>
          <w:tcPr>
            <w:tcW w:w="0" w:type="auto"/>
          </w:tcPr>
          <w:p w:rsidR="003D6005" w:rsidRDefault="00D55873">
            <w:r>
              <w:rPr>
                <w:rStyle w:val="SAPEmphasis"/>
              </w:rPr>
              <w:t>Save</w:t>
            </w:r>
          </w:p>
        </w:tc>
        <w:tc>
          <w:tcPr>
            <w:tcW w:w="0" w:type="auto"/>
          </w:tcPr>
          <w:p w:rsidR="003D6005" w:rsidRDefault="00D55873">
            <w:r>
              <w:t xml:space="preserve">Choose </w:t>
            </w:r>
            <w:r>
              <w:rPr>
                <w:rStyle w:val="SAPScreenElement"/>
              </w:rPr>
              <w:t>Save</w:t>
            </w:r>
            <w:r>
              <w:t>.</w:t>
            </w:r>
          </w:p>
          <w:p w:rsidR="003D6005" w:rsidRDefault="00D55873">
            <w:r>
              <w:rPr>
                <w:rStyle w:val="SAPEmphasis"/>
              </w:rPr>
              <w:t xml:space="preserve">Note </w:t>
            </w:r>
            <w:r>
              <w:t xml:space="preserve">If the </w:t>
            </w:r>
            <w:r>
              <w:rPr>
                <w:rStyle w:val="SAPScreenElement"/>
              </w:rPr>
              <w:t>Automatic matching proposal</w:t>
            </w:r>
            <w:r>
              <w:t xml:space="preserve"> view displays, choose </w:t>
            </w:r>
            <w:r>
              <w:rPr>
                <w:rStyle w:val="SAPScreenElement"/>
              </w:rPr>
              <w:t>Cancel</w:t>
            </w:r>
            <w:r>
              <w:t>.</w:t>
            </w:r>
          </w:p>
        </w:tc>
        <w:tc>
          <w:tcPr>
            <w:tcW w:w="0" w:type="auto"/>
          </w:tcPr>
          <w:p w:rsidR="003D6005" w:rsidRDefault="00D55873">
            <w:r>
              <w:t xml:space="preserve">The incoming correspondence object is created successfully and displayed on </w:t>
            </w:r>
            <w:r>
              <w:rPr>
                <w:rStyle w:val="SAPScreenElement"/>
              </w:rPr>
              <w:t>Correspondence monitor - Standard View</w:t>
            </w:r>
            <w:r>
              <w:t xml:space="preserve"> view.</w:t>
            </w:r>
          </w:p>
        </w:tc>
        <w:tc>
          <w:tcPr>
            <w:tcW w:w="0" w:type="auto"/>
          </w:tcPr>
          <w:p w:rsidR="00000000" w:rsidRDefault="00D55873"/>
        </w:tc>
      </w:tr>
      <w:tr w:rsidR="003D6005" w:rsidTr="00D55873">
        <w:tc>
          <w:tcPr>
            <w:tcW w:w="0" w:type="auto"/>
          </w:tcPr>
          <w:p w:rsidR="003D6005" w:rsidRDefault="00D55873">
            <w:r>
              <w:t>7</w:t>
            </w:r>
          </w:p>
        </w:tc>
        <w:tc>
          <w:tcPr>
            <w:tcW w:w="0" w:type="auto"/>
          </w:tcPr>
          <w:p w:rsidR="003D6005" w:rsidRDefault="00D55873">
            <w:r>
              <w:rPr>
                <w:rStyle w:val="SAPEmphasis"/>
              </w:rPr>
              <w:t xml:space="preserve">Match the Incoming </w:t>
            </w:r>
            <w:r>
              <w:rPr>
                <w:rStyle w:val="SAPEmphasis"/>
              </w:rPr>
              <w:t>Correspondence Object with the Outgoing Correspondence Objects for channel PRINT</w:t>
            </w:r>
          </w:p>
        </w:tc>
        <w:tc>
          <w:tcPr>
            <w:tcW w:w="0" w:type="auto"/>
          </w:tcPr>
          <w:p w:rsidR="003D6005" w:rsidRDefault="00D55873">
            <w:r>
              <w:t xml:space="preserve">Select the checkbox for the incoming correspondence object and choose </w:t>
            </w:r>
            <w:r>
              <w:rPr>
                <w:rStyle w:val="SAPScreenElement"/>
              </w:rPr>
              <w:t>Status Functions &gt; Automatic Match</w:t>
            </w:r>
            <w:r>
              <w:t xml:space="preserve"> .</w:t>
            </w:r>
          </w:p>
        </w:tc>
        <w:tc>
          <w:tcPr>
            <w:tcW w:w="0" w:type="auto"/>
          </w:tcPr>
          <w:p w:rsidR="003D6005" w:rsidRDefault="00D55873">
            <w:r>
              <w:t xml:space="preserve">The </w:t>
            </w:r>
            <w:r>
              <w:rPr>
                <w:rStyle w:val="SAPScreenElement"/>
              </w:rPr>
              <w:t>Automatic matching proposal</w:t>
            </w:r>
            <w:r>
              <w:t xml:space="preserve"> view displays.</w:t>
            </w:r>
          </w:p>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Outgoing Corresp</w:t>
            </w:r>
            <w:r>
              <w:rPr>
                <w:rStyle w:val="SAPEmphasis"/>
              </w:rPr>
              <w:t>ondence</w:t>
            </w:r>
          </w:p>
        </w:tc>
        <w:tc>
          <w:tcPr>
            <w:tcW w:w="0" w:type="auto"/>
          </w:tcPr>
          <w:p w:rsidR="00D55873" w:rsidRDefault="00D55873">
            <w:r>
              <w:t>On the left-side of the view, expand the incoming correspondence key. All outgoing correspondence objects of the transaction are displayed.</w:t>
            </w:r>
          </w:p>
          <w:p w:rsidR="003D6005" w:rsidRDefault="00D55873">
            <w:r>
              <w:t xml:space="preserve">Select all the checkboxes of the outgoing correspondence objects and choose </w:t>
            </w:r>
            <w:r>
              <w:rPr>
                <w:rStyle w:val="SAPScreenElement"/>
              </w:rPr>
              <w:t>Enter</w:t>
            </w:r>
            <w:r>
              <w:t>.</w:t>
            </w:r>
          </w:p>
        </w:tc>
        <w:tc>
          <w:tcPr>
            <w:tcW w:w="0" w:type="auto"/>
          </w:tcPr>
          <w:p w:rsidR="00D55873" w:rsidRDefault="00D55873">
            <w:r>
              <w:t>All the outgoing COUNT</w:t>
            </w:r>
            <w:r>
              <w:t xml:space="preserve">ERPARTY PRINT correspondence objects of the transaction now have status </w:t>
            </w:r>
            <w:r>
              <w:rPr>
                <w:rStyle w:val="SAPMonospace"/>
              </w:rPr>
              <w:t>completed</w:t>
            </w:r>
            <w:r>
              <w:t>.</w:t>
            </w:r>
          </w:p>
          <w:p w:rsidR="003D6005" w:rsidRDefault="00D55873">
            <w:r>
              <w:t xml:space="preserve">All the INTERNAL outgoing correspondence objects remain in </w:t>
            </w:r>
            <w:r>
              <w:rPr>
                <w:rStyle w:val="SAPMonospace"/>
              </w:rPr>
              <w:t>Delivered</w:t>
            </w:r>
            <w:r>
              <w:t xml:space="preserve"> status.</w:t>
            </w:r>
          </w:p>
        </w:tc>
        <w:tc>
          <w:tcPr>
            <w:tcW w:w="0" w:type="auto"/>
          </w:tcPr>
          <w:p w:rsidR="00000000" w:rsidRDefault="00D55873"/>
        </w:tc>
      </w:tr>
      <w:tr w:rsidR="003D6005" w:rsidTr="00D55873">
        <w:tc>
          <w:tcPr>
            <w:tcW w:w="0" w:type="auto"/>
          </w:tcPr>
          <w:p w:rsidR="003D6005" w:rsidRDefault="00D55873">
            <w:r>
              <w:t>9</w:t>
            </w:r>
          </w:p>
        </w:tc>
        <w:tc>
          <w:tcPr>
            <w:tcW w:w="0" w:type="auto"/>
          </w:tcPr>
          <w:p w:rsidR="003D6005" w:rsidRDefault="00D55873">
            <w:r>
              <w:rPr>
                <w:rStyle w:val="SAPEmphasis"/>
              </w:rPr>
              <w:t>Match the Incoming Correspondence Object with the Outgoing Correspondence Objects for channel EMAIL</w:t>
            </w:r>
          </w:p>
        </w:tc>
        <w:tc>
          <w:tcPr>
            <w:tcW w:w="0" w:type="auto"/>
          </w:tcPr>
          <w:p w:rsidR="003D6005" w:rsidRDefault="00D55873">
            <w:r>
              <w:t xml:space="preserve">Repeat the above steps to create an incoming correspondence object for </w:t>
            </w:r>
            <w:r>
              <w:rPr>
                <w:rStyle w:val="SAPEmphasis"/>
              </w:rPr>
              <w:t>COUNTERPARTY EMAIL</w:t>
            </w:r>
            <w:r>
              <w:t xml:space="preserve"> and match it with outgoing correspondence for channel</w:t>
            </w:r>
            <w:r>
              <w:t xml:space="preserve"> </w:t>
            </w:r>
            <w:r>
              <w:rPr>
                <w:rStyle w:val="SAPEmphasis"/>
              </w:rPr>
              <w:t>EMAIL</w:t>
            </w:r>
            <w:r>
              <w:t>.</w:t>
            </w:r>
          </w:p>
        </w:tc>
        <w:tc>
          <w:tcPr>
            <w:tcW w:w="0" w:type="auto"/>
          </w:tcPr>
          <w:p w:rsidR="003D6005" w:rsidRDefault="003D6005"/>
        </w:tc>
        <w:tc>
          <w:tcPr>
            <w:tcW w:w="0" w:type="auto"/>
          </w:tcPr>
          <w:p w:rsidR="003D6005" w:rsidRDefault="003D6005"/>
        </w:tc>
      </w:tr>
    </w:tbl>
    <w:p w:rsidR="003D6005" w:rsidRDefault="00D55873">
      <w:pPr>
        <w:pStyle w:val="Heading4"/>
      </w:pPr>
      <w:bookmarkStart w:id="106" w:name="unique_45"/>
      <w:bookmarkStart w:id="107" w:name="_Toc51127616"/>
      <w:r>
        <w:t>Set Settlement Status</w:t>
      </w:r>
      <w:bookmarkEnd w:id="106"/>
      <w:bookmarkEnd w:id="10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D55873" w:rsidRDefault="00D55873">
      <w:r>
        <w:t xml:space="preserve">In the previous procedure, all of the correspondence objects of the transaction were matched successfully. As standard functionality, the transaction is settled </w:t>
      </w:r>
      <w:r>
        <w:t>automatically.</w:t>
      </w:r>
    </w:p>
    <w:p w:rsidR="003D6005" w:rsidRDefault="00D55873">
      <w:r>
        <w:t>In this activity, you verify that the transaction has been settled automatically.</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04"/>
        <w:gridCol w:w="1559"/>
        <w:gridCol w:w="7537"/>
        <w:gridCol w:w="2815"/>
        <w:gridCol w:w="135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 xml:space="preserve">Log on to the SAP Fiori launchpad as a Treasury </w:t>
            </w:r>
            <w:r>
              <w:t>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3D6005" w:rsidRDefault="00D55873">
            <w:r>
              <w:t xml:space="preserve">The </w:t>
            </w:r>
            <w:r>
              <w:rPr>
                <w:rStyle w:val="SAPScreenElement"/>
              </w:rPr>
              <w:t>Correspondence Monitor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3D6005" w:rsidRDefault="00D55873">
            <w:r>
              <w:t xml:space="preserve">On the </w:t>
            </w:r>
            <w:r>
              <w:rPr>
                <w:rStyle w:val="SAPScreenElement"/>
              </w:rPr>
              <w:t>Correspondence Monitor</w:t>
            </w:r>
            <w:r>
              <w:t xml:space="preserve"> view, enter following data, and choose </w:t>
            </w:r>
            <w:r>
              <w:rPr>
                <w:rStyle w:val="SAPScreenElement"/>
              </w:rPr>
              <w:t>Execute</w:t>
            </w:r>
            <w:r>
              <w:t>:</w:t>
            </w:r>
          </w:p>
          <w:p w:rsidR="003D6005" w:rsidRDefault="00D55873">
            <w:r>
              <w:t xml:space="preserve">In the </w:t>
            </w:r>
            <w:r>
              <w:rPr>
                <w:rStyle w:val="SAPScreenElement"/>
              </w:rPr>
              <w:t>Correspondence</w:t>
            </w:r>
            <w:r>
              <w:t xml:space="preserve"> area,</w:t>
            </w:r>
          </w:p>
          <w:p w:rsidR="003D6005" w:rsidRDefault="00D55873">
            <w:r>
              <w:rPr>
                <w:rStyle w:val="SAPScreenElement"/>
              </w:rPr>
              <w:t>Company Code</w:t>
            </w:r>
            <w:r>
              <w:t xml:space="preserve">: for example, </w:t>
            </w:r>
            <w:r>
              <w:rPr>
                <w:rStyle w:val="SAPUserEntry"/>
              </w:rPr>
              <w:t>1010</w:t>
            </w:r>
          </w:p>
          <w:p w:rsidR="003D6005" w:rsidRDefault="00D55873">
            <w:r>
              <w:t xml:space="preserve">On the </w:t>
            </w:r>
            <w:r>
              <w:rPr>
                <w:rStyle w:val="SAPScreenElement"/>
              </w:rPr>
              <w:t>deal</w:t>
            </w:r>
            <w:r>
              <w:t xml:space="preserve"> tab,</w:t>
            </w:r>
          </w:p>
          <w:p w:rsidR="003D6005" w:rsidRDefault="00D55873">
            <w:r>
              <w:rPr>
                <w:rStyle w:val="SAPScreenElement"/>
              </w:rPr>
              <w:t>Comp</w:t>
            </w:r>
            <w:r>
              <w:rPr>
                <w:rStyle w:val="SAPScreenElement"/>
              </w:rPr>
              <w:t>any Code</w:t>
            </w:r>
            <w:r>
              <w:t xml:space="preserve">: for example, </w:t>
            </w:r>
            <w:r>
              <w:rPr>
                <w:rStyle w:val="SAPUserEntry"/>
              </w:rPr>
              <w:t>1010</w:t>
            </w:r>
          </w:p>
          <w:p w:rsidR="003D6005" w:rsidRDefault="00D55873">
            <w:r>
              <w:rPr>
                <w:rStyle w:val="SAPScreenElement"/>
              </w:rPr>
              <w:t>Deal Number</w:t>
            </w:r>
            <w:r>
              <w:t xml:space="preserve">: for example, </w:t>
            </w:r>
            <w:r>
              <w:rPr>
                <w:rStyle w:val="SAPUserEntry"/>
              </w:rPr>
              <w:t>&lt;Transaction Number&gt;</w:t>
            </w:r>
          </w:p>
        </w:tc>
        <w:tc>
          <w:tcPr>
            <w:tcW w:w="0" w:type="auto"/>
          </w:tcPr>
          <w:p w:rsidR="003D6005" w:rsidRDefault="00D55873">
            <w:r>
              <w:t xml:space="preserve">The </w:t>
            </w:r>
            <w:r>
              <w:rPr>
                <w:rStyle w:val="SAPScreenElement"/>
              </w:rPr>
              <w:t>Correspondence monitor - Standard View</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Display Transaction History</w:t>
            </w:r>
          </w:p>
        </w:tc>
        <w:tc>
          <w:tcPr>
            <w:tcW w:w="0" w:type="auto"/>
          </w:tcPr>
          <w:p w:rsidR="003D6005" w:rsidRDefault="00D55873">
            <w:r>
              <w:t xml:space="preserve">On the </w:t>
            </w:r>
            <w:r>
              <w:rPr>
                <w:rStyle w:val="SAPScreenElement"/>
              </w:rPr>
              <w:t>Correspondence monitor - Standard View</w:t>
            </w:r>
            <w:r>
              <w:t xml:space="preserve"> screen, select the checkbox of the incoming correspondence object, choose </w:t>
            </w:r>
            <w:r>
              <w:rPr>
                <w:rStyle w:val="SAPScreenElement"/>
              </w:rPr>
              <w:t>Show Underlying</w:t>
            </w:r>
            <w:r>
              <w:t xml:space="preserve"> and the details of transaction view displays.</w:t>
            </w:r>
          </w:p>
        </w:tc>
        <w:tc>
          <w:tcPr>
            <w:tcW w:w="0" w:type="auto"/>
          </w:tcPr>
          <w:p w:rsidR="003D6005" w:rsidRDefault="00D55873">
            <w:r>
              <w:rPr>
                <w:rStyle w:val="SAPScreenElement"/>
              </w:rPr>
              <w:t>Activity 2 Contract Sett</w:t>
            </w:r>
            <w:r>
              <w:rPr>
                <w:rStyle w:val="SAPScreenElement"/>
              </w:rPr>
              <w:t>lement</w:t>
            </w:r>
            <w:r>
              <w:t xml:space="preserve"> displays in the second line.</w:t>
            </w:r>
          </w:p>
        </w:tc>
        <w:tc>
          <w:tcPr>
            <w:tcW w:w="0" w:type="auto"/>
          </w:tcPr>
          <w:p w:rsidR="003D6005" w:rsidRDefault="003D6005"/>
        </w:tc>
      </w:tr>
    </w:tbl>
    <w:p w:rsidR="003D6005" w:rsidRDefault="00D55873">
      <w:pPr>
        <w:pStyle w:val="Heading2"/>
      </w:pPr>
      <w:bookmarkStart w:id="108" w:name="unique_93"/>
      <w:bookmarkStart w:id="109" w:name="_Toc51127617"/>
      <w:r>
        <w:t>Principal Payment</w:t>
      </w:r>
      <w:bookmarkEnd w:id="108"/>
      <w:bookmarkEnd w:id="109"/>
    </w:p>
    <w:p w:rsidR="003D6005" w:rsidRDefault="00D55873">
      <w:pPr>
        <w:pStyle w:val="SAPKeyblockTitle"/>
      </w:pPr>
      <w:r>
        <w:t>Purpose</w:t>
      </w:r>
    </w:p>
    <w:p w:rsidR="003D6005" w:rsidRDefault="00D55873">
      <w:r>
        <w:t>In this section, you pay the principal for the debt or investment transaction, and post it to G/L accounting.</w:t>
      </w:r>
    </w:p>
    <w:p w:rsidR="003D6005" w:rsidRDefault="00D55873">
      <w:pPr>
        <w:pStyle w:val="SAPKeyblockTitle"/>
      </w:pPr>
      <w:r>
        <w:lastRenderedPageBreak/>
        <w:t>Prerequisites</w:t>
      </w:r>
    </w:p>
    <w:p w:rsidR="003D6005" w:rsidRDefault="00D55873">
      <w:r>
        <w:t>You have settled the Contract.</w:t>
      </w:r>
    </w:p>
    <w:p w:rsidR="003D6005" w:rsidRDefault="00D55873">
      <w:pPr>
        <w:pStyle w:val="Heading3"/>
      </w:pPr>
      <w:bookmarkStart w:id="110" w:name="unique_46"/>
      <w:bookmarkStart w:id="111" w:name="_Toc51127618"/>
      <w:r>
        <w:t>Generate Payment Request</w:t>
      </w:r>
      <w:bookmarkEnd w:id="110"/>
      <w:bookmarkEnd w:id="111"/>
    </w:p>
    <w:p w:rsidR="003D6005" w:rsidRDefault="00D55873">
      <w:pPr>
        <w:pStyle w:val="SAPKeyblockTitle"/>
      </w:pPr>
      <w:r>
        <w:t>Test Adminis</w:t>
      </w:r>
      <w:r>
        <w:t>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Each financial transaction contains flows that require payment. When creating the transaction, the payment request can be selected as required (usually only for outgoing payment). The treasury back office uses the </w:t>
      </w:r>
      <w:r>
        <w:rPr>
          <w:rStyle w:val="SAPScreenElement"/>
        </w:rPr>
        <w:t xml:space="preserve">Pay </w:t>
      </w:r>
      <w:r>
        <w:rPr>
          <w:rStyle w:val="SAPScreenElement"/>
        </w:rPr>
        <w:t>Only</w:t>
      </w:r>
      <w:r>
        <w:t xml:space="preserve"> functionality in the </w:t>
      </w:r>
      <w:r>
        <w:rPr>
          <w:rStyle w:val="SAPScreenElement"/>
        </w:rPr>
        <w:t>Post Flows</w:t>
      </w:r>
      <w:r>
        <w:t xml:space="preserve"> </w:t>
      </w:r>
      <w:r>
        <w:rPr>
          <w:rStyle w:val="SAPMonospace"/>
        </w:rPr>
        <w:t>(TBB1)</w:t>
      </w:r>
      <w:r>
        <w:t xml:space="preserve"> SAP Fiori app to create the payment request for outflows that require payment request. It does not create a posting in financial accounting,</w:t>
      </w:r>
    </w:p>
    <w:p w:rsidR="003D6005" w:rsidRDefault="00D55873">
      <w:r>
        <w:t>When the payment is initiated by the financial partner, skip this proc</w:t>
      </w:r>
      <w:r>
        <w:t>edure and next procedure (</w:t>
      </w:r>
      <w:hyperlink r:id="rId80" w:history="1">
        <w:r>
          <w:t>Process Payment Request</w:t>
        </w:r>
      </w:hyperlink>
      <w:r>
        <w:t xml:space="preserve">  [page ] </w:t>
      </w:r>
      <w:r>
        <w:fldChar w:fldCharType="begin"/>
      </w:r>
      <w:r>
        <w:instrText xml:space="preserve"> PAGEREF unique_47 </w:instrText>
      </w:r>
      <w:r>
        <w:fldChar w:fldCharType="separate"/>
      </w:r>
      <w:r>
        <w:rPr>
          <w:noProof/>
        </w:rPr>
        <w:t>81</w:t>
      </w:r>
      <w:r>
        <w:fldChar w:fldCharType="end"/>
      </w:r>
      <w:r>
        <w:t xml:space="preserve">), and continue with the </w:t>
      </w:r>
      <w:hyperlink r:id="rId81" w:history="1">
        <w:r>
          <w:t>Bank Initiated Payment</w:t>
        </w:r>
      </w:hyperlink>
      <w:r>
        <w:t xml:space="preserve">  [page ] </w:t>
      </w:r>
      <w:r>
        <w:fldChar w:fldCharType="begin"/>
      </w:r>
      <w:r>
        <w:instrText xml:space="preserve"> PAGEREF unique_48 </w:instrText>
      </w:r>
      <w:r>
        <w:fldChar w:fldCharType="separate"/>
      </w:r>
      <w:r>
        <w:rPr>
          <w:noProof/>
        </w:rPr>
        <w:t>84</w:t>
      </w:r>
      <w:r>
        <w:fldChar w:fldCharType="end"/>
      </w:r>
      <w:r>
        <w:t xml:space="preserve"> procedure.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19"/>
        <w:gridCol w:w="1211"/>
        <w:gridCol w:w="4002"/>
        <w:gridCol w:w="6993"/>
        <w:gridCol w:w="114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w:t>
            </w:r>
            <w:r>
              <w:t>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view, enter the following data:</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 xml:space="preserve">&lt;transaction number with outflows which you </w:t>
            </w:r>
            <w:r>
              <w:rPr>
                <w:rStyle w:val="SAPUserEntry"/>
              </w:rPr>
              <w:t>created in the previous procedures&gt;</w:t>
            </w:r>
          </w:p>
          <w:p w:rsidR="00D55873" w:rsidRDefault="00D55873">
            <w:r>
              <w:rPr>
                <w:rStyle w:val="SAPScreenElement"/>
              </w:rPr>
              <w:t>Up to and Including Due Date</w:t>
            </w:r>
            <w:r>
              <w:t xml:space="preserve">: enter date on which the flow of financial transaction should be posted, for example, </w:t>
            </w:r>
            <w:r>
              <w:rPr>
                <w:rStyle w:val="SAPUserEntry"/>
              </w:rPr>
              <w:t>&lt;current date&gt;</w:t>
            </w:r>
          </w:p>
          <w:p w:rsidR="00D55873" w:rsidRDefault="00D55873">
            <w:r>
              <w:rPr>
                <w:rStyle w:val="SAPScreenElement"/>
              </w:rPr>
              <w:t>Test Run</w:t>
            </w:r>
            <w:r>
              <w:t xml:space="preserve">: </w:t>
            </w:r>
            <w:r>
              <w:rPr>
                <w:rStyle w:val="SAPUserEntry"/>
              </w:rPr>
              <w:t>&lt;select this checkbox&gt;</w:t>
            </w:r>
          </w:p>
          <w:p w:rsidR="00D55873" w:rsidRDefault="00D55873">
            <w:r>
              <w:rPr>
                <w:rStyle w:val="SAPScreenElement"/>
              </w:rPr>
              <w:t>Pay Only</w:t>
            </w:r>
            <w:r>
              <w:t xml:space="preserve">: </w:t>
            </w:r>
            <w:r>
              <w:rPr>
                <w:rStyle w:val="SAPUserEntry"/>
              </w:rPr>
              <w:t>&lt;select this indicator&gt;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Payment Log - Test Run</w:t>
            </w:r>
            <w:r>
              <w:t xml:space="preserve"> view displays, you review the payment information on this view.</w:t>
            </w:r>
          </w:p>
          <w:p w:rsidR="003D6005" w:rsidRDefault="00D55873">
            <w:r>
              <w:t xml:space="preserve">If message </w:t>
            </w:r>
            <w:r>
              <w:rPr>
                <w:rStyle w:val="SAPMonospace"/>
              </w:rPr>
              <w:t>No flows exist for processing</w:t>
            </w:r>
            <w:r>
              <w:t xml:space="preserve"> displays, then no payment with payment request are required for your selection criteria. When no flows exist, you </w:t>
            </w:r>
            <w:r>
              <w:t xml:space="preserve">can skip to next several procedures and go directly to the </w:t>
            </w:r>
            <w:r>
              <w:rPr>
                <w:rStyle w:val="italic"/>
              </w:rPr>
              <w:t>Post to General Ledger</w:t>
            </w:r>
            <w:r>
              <w:t xml:space="preserve"> procedure.</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w:t>
            </w:r>
          </w:p>
          <w:p w:rsidR="00D55873" w:rsidRDefault="00D55873">
            <w:r>
              <w:rPr>
                <w:rStyle w:val="SAPScreenElement"/>
              </w:rPr>
              <w:t>Test Run</w:t>
            </w:r>
            <w:r>
              <w:t xml:space="preserve">: </w:t>
            </w:r>
            <w:r>
              <w:rPr>
                <w:rStyle w:val="SAPUserEntry"/>
              </w:rPr>
              <w:t>&lt;deselect&gt;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Payment Log</w:t>
            </w:r>
            <w:r>
              <w:t xml:space="preserve"> view displays and payment request is generated.</w:t>
            </w:r>
          </w:p>
          <w:p w:rsidR="003D6005" w:rsidRDefault="00D55873">
            <w:r>
              <w:t>Make a note of the key number displayed on this view.</w:t>
            </w:r>
          </w:p>
        </w:tc>
        <w:tc>
          <w:tcPr>
            <w:tcW w:w="0" w:type="auto"/>
          </w:tcPr>
          <w:p w:rsidR="003D6005" w:rsidRDefault="003D6005"/>
        </w:tc>
      </w:tr>
    </w:tbl>
    <w:p w:rsidR="003D6005" w:rsidRDefault="00D55873">
      <w:pPr>
        <w:pStyle w:val="Heading3"/>
      </w:pPr>
      <w:bookmarkStart w:id="112" w:name="unique_47"/>
      <w:bookmarkStart w:id="113" w:name="_Toc51127619"/>
      <w:r>
        <w:lastRenderedPageBreak/>
        <w:t>Process Payment Request</w:t>
      </w:r>
      <w:bookmarkEnd w:id="112"/>
      <w:bookmarkEnd w:id="11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w:t>
            </w:r>
            <w:r>
              <w:rPr>
                <w:rStyle w:val="SAPUserEntry"/>
              </w:rPr>
              <w:t>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use the </w:t>
      </w:r>
      <w:r>
        <w:rPr>
          <w:rStyle w:val="SAPScreenElement"/>
        </w:rPr>
        <w:t>Automatic Payment Transactions for Payment Requests</w:t>
      </w:r>
      <w:r>
        <w:t xml:space="preserve"> </w:t>
      </w:r>
      <w:r>
        <w:rPr>
          <w:rStyle w:val="SAPMonospace"/>
        </w:rPr>
        <w:t>(F111)</w:t>
      </w:r>
      <w:r>
        <w:t xml:space="preserve"> SAP Fiori app to start the </w:t>
      </w:r>
      <w:r>
        <w:rPr>
          <w:rStyle w:val="SAPScreenElement"/>
        </w:rPr>
        <w:t>Payment Program for Payment Requests</w:t>
      </w:r>
      <w:r>
        <w:t>. The payment program for payment requests is an additional automatic payment option in the SAP system. Unlike the standard payment program, the payments are not based on open items (ve</w:t>
      </w:r>
      <w:r>
        <w:t>ndor/customer items), but on payment requests.</w:t>
      </w:r>
    </w:p>
    <w:p w:rsidR="003D6005" w:rsidRDefault="00D55873">
      <w:pPr>
        <w:pStyle w:val="SAPKeyblockTitle"/>
      </w:pPr>
      <w:r>
        <w:t>Prerequisite</w:t>
      </w:r>
    </w:p>
    <w:p w:rsidR="003D6005" w:rsidRDefault="00D55873">
      <w:r>
        <w:t>Payment request has been generated in the previous procedure.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76"/>
        <w:gridCol w:w="1795"/>
        <w:gridCol w:w="4347"/>
        <w:gridCol w:w="6210"/>
        <w:gridCol w:w="104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 xml:space="preserve">Log on to the SAP Fiori </w:t>
            </w:r>
            <w:r>
              <w:t>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Automatic Payment Transactions for Payment Requests</w:t>
            </w:r>
            <w:r>
              <w:t xml:space="preserve"> </w:t>
            </w:r>
            <w:r>
              <w:rPr>
                <w:rStyle w:val="SAPMonospace"/>
              </w:rPr>
              <w:t>(F111)</w:t>
            </w:r>
            <w:r>
              <w:t>.</w:t>
            </w:r>
          </w:p>
        </w:tc>
        <w:tc>
          <w:tcPr>
            <w:tcW w:w="0" w:type="auto"/>
          </w:tcPr>
          <w:p w:rsidR="003D6005" w:rsidRDefault="00D55873">
            <w:r>
              <w:t xml:space="preserve">The </w:t>
            </w:r>
            <w:r>
              <w:rPr>
                <w:rStyle w:val="SAPScreenElement"/>
              </w:rPr>
              <w:t>Automatic Payment Transactions for Payment Requests</w:t>
            </w:r>
            <w:r>
              <w:t xml:space="preserve"> </w:t>
            </w:r>
            <w:r>
              <w:rPr>
                <w:rStyle w:val="SAPMonospace"/>
              </w:rPr>
              <w:t>(F111)</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Run Date and Identification</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enter the following data and choose </w:t>
            </w:r>
            <w:r>
              <w:rPr>
                <w:rStyle w:val="SAPScreenElement"/>
              </w:rPr>
              <w:t>Parameters</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w:t>
            </w:r>
          </w:p>
        </w:tc>
        <w:tc>
          <w:tcPr>
            <w:tcW w:w="0" w:type="auto"/>
          </w:tcPr>
          <w:p w:rsidR="003D6005" w:rsidRDefault="00D55873">
            <w:r>
              <w:t xml:space="preserve">The </w:t>
            </w:r>
            <w:r>
              <w:rPr>
                <w:rStyle w:val="SAPScreenElement"/>
              </w:rPr>
              <w:t>Automatic Payment T</w:t>
            </w:r>
            <w:r>
              <w:rPr>
                <w:rStyle w:val="SAPScreenElement"/>
              </w:rPr>
              <w:t>ransactions: Parameters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Parameters</w:t>
            </w:r>
          </w:p>
        </w:tc>
        <w:tc>
          <w:tcPr>
            <w:tcW w:w="0" w:type="auto"/>
          </w:tcPr>
          <w:p w:rsidR="00D55873" w:rsidRDefault="00D55873">
            <w:r>
              <w:t xml:space="preserve">On the </w:t>
            </w:r>
            <w:r>
              <w:rPr>
                <w:rStyle w:val="SAPScreenElement"/>
              </w:rPr>
              <w:t>Automatic Payment Transactions: Parameters</w:t>
            </w:r>
            <w:r>
              <w:t xml:space="preserve"> view, enter the following data:</w:t>
            </w:r>
          </w:p>
          <w:p w:rsidR="00D55873" w:rsidRDefault="00D55873">
            <w:r>
              <w:rPr>
                <w:rStyle w:val="SAPScreenElement"/>
              </w:rPr>
              <w:t>Posting Date</w:t>
            </w:r>
            <w:r>
              <w:t xml:space="preserve">: for example, </w:t>
            </w:r>
            <w:r>
              <w:rPr>
                <w:rStyle w:val="SAPUserEntry"/>
              </w:rPr>
              <w:t>&lt;Current date&gt;</w:t>
            </w:r>
          </w:p>
          <w:p w:rsidR="00D55873" w:rsidRDefault="00D55873">
            <w:r>
              <w:rPr>
                <w:rStyle w:val="SAPScreenElement"/>
              </w:rPr>
              <w:t>Next payment run on</w:t>
            </w:r>
            <w:r>
              <w:t xml:space="preserve">: for example, </w:t>
            </w:r>
            <w:r>
              <w:rPr>
                <w:rStyle w:val="SAPUserEntry"/>
              </w:rPr>
              <w:t>&lt;Current date+3 days&gt;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Payment Methods</w:t>
            </w:r>
            <w:r>
              <w:t xml:space="preserve">: for example, </w:t>
            </w:r>
            <w:r>
              <w:rPr>
                <w:rStyle w:val="SAPUserEntry"/>
              </w:rPr>
              <w:t>TF</w:t>
            </w:r>
          </w:p>
          <w:p w:rsidR="00D55873" w:rsidRDefault="00D55873">
            <w:r>
              <w:t xml:space="preserve">Choose </w:t>
            </w:r>
            <w:r>
              <w:rPr>
                <w:rStyle w:val="SAPScreenElement"/>
              </w:rPr>
              <w:t>Dynamic selections</w:t>
            </w:r>
            <w:r>
              <w:t xml:space="preserve">, on the dialog box </w:t>
            </w:r>
            <w:r>
              <w:rPr>
                <w:rStyle w:val="SAPScreenElement"/>
              </w:rPr>
              <w:t>Free Selec</w:t>
            </w:r>
            <w:r>
              <w:rPr>
                <w:rStyle w:val="SAPScreenElement"/>
              </w:rPr>
              <w:t>tion for payment run</w:t>
            </w:r>
            <w:r>
              <w:t xml:space="preserve">, enter the following data and choose </w:t>
            </w:r>
            <w:r>
              <w:rPr>
                <w:rStyle w:val="SAPScreenElement"/>
              </w:rPr>
              <w:t>Save</w:t>
            </w:r>
            <w:r>
              <w:t>:</w:t>
            </w:r>
          </w:p>
          <w:p w:rsidR="00D55873" w:rsidRDefault="00D55873">
            <w:r>
              <w:rPr>
                <w:rStyle w:val="SAPScreenElement"/>
              </w:rPr>
              <w:t>Key number</w:t>
            </w:r>
            <w:r>
              <w:t xml:space="preserve">: </w:t>
            </w:r>
            <w:r>
              <w:rPr>
                <w:rStyle w:val="SAPUserEntry"/>
              </w:rPr>
              <w:t>&lt;the key number you noted down in previous step&gt;</w:t>
            </w:r>
          </w:p>
          <w:p w:rsidR="00D55873" w:rsidRDefault="00D55873">
            <w:r>
              <w:t xml:space="preserve">Choose </w:t>
            </w:r>
            <w:r>
              <w:rPr>
                <w:rStyle w:val="SAPScreenElement"/>
              </w:rPr>
              <w:t>Additional Log</w:t>
            </w:r>
            <w:r>
              <w:t xml:space="preserve">, on the dialog box </w:t>
            </w:r>
            <w:r>
              <w:rPr>
                <w:rStyle w:val="SAPScreenElement"/>
              </w:rPr>
              <w:t>Additional Log</w:t>
            </w:r>
            <w:r>
              <w:t xml:space="preserve">, enter the following data and choose </w:t>
            </w:r>
            <w:r>
              <w:rPr>
                <w:rStyle w:val="SAPScreenElement"/>
              </w:rPr>
              <w:t>Continue</w:t>
            </w:r>
            <w:r>
              <w:t>:</w:t>
            </w:r>
          </w:p>
          <w:p w:rsidR="00D55873" w:rsidRDefault="00D55873">
            <w:r>
              <w:rPr>
                <w:rStyle w:val="SAPScreenElement"/>
              </w:rPr>
              <w:t xml:space="preserve">Payment Method </w:t>
            </w:r>
            <w:r>
              <w:rPr>
                <w:rStyle w:val="SAPScreenElement"/>
              </w:rPr>
              <w:t>Selection in All Cases</w:t>
            </w:r>
            <w:r>
              <w:t xml:space="preserve">: </w:t>
            </w:r>
            <w:r>
              <w:rPr>
                <w:rStyle w:val="SAPUserEntry"/>
              </w:rPr>
              <w:t>&lt;select this indicator&gt;</w:t>
            </w:r>
          </w:p>
          <w:p w:rsidR="00D55873" w:rsidRDefault="00D55873">
            <w:r>
              <w:rPr>
                <w:rStyle w:val="SAPScreenElement"/>
              </w:rPr>
              <w:t>Line Items of the Payment Documents</w:t>
            </w:r>
            <w:r>
              <w:t xml:space="preserve">: </w:t>
            </w:r>
            <w:r>
              <w:rPr>
                <w:rStyle w:val="SAPUserEntry"/>
              </w:rPr>
              <w:t>&lt;select this checkbox&gt;</w:t>
            </w:r>
          </w:p>
          <w:p w:rsidR="00D55873" w:rsidRDefault="00D55873">
            <w:r>
              <w:rPr>
                <w:rStyle w:val="SAPScreenElement"/>
              </w:rPr>
              <w:t>Due Date Check</w:t>
            </w:r>
            <w:r>
              <w:t xml:space="preserve">: </w:t>
            </w:r>
            <w:r>
              <w:rPr>
                <w:rStyle w:val="SAPUserEntry"/>
              </w:rPr>
              <w:t>&lt;select this checkbox&gt;</w:t>
            </w:r>
          </w:p>
          <w:p w:rsidR="00D55873" w:rsidRDefault="00D55873">
            <w:r>
              <w:t xml:space="preserve">If information </w:t>
            </w:r>
            <w:r>
              <w:rPr>
                <w:rStyle w:val="SAPMonospace"/>
              </w:rPr>
              <w:t>Log created for all accounts</w:t>
            </w:r>
            <w:r>
              <w:t xml:space="preserve"> displays, choose </w:t>
            </w:r>
            <w:r>
              <w:rPr>
                <w:rStyle w:val="SAPScreenElement"/>
              </w:rPr>
              <w:t>Continue</w:t>
            </w:r>
            <w:r>
              <w:t>.</w:t>
            </w:r>
          </w:p>
          <w:p w:rsidR="003D6005" w:rsidRDefault="00D55873">
            <w:r>
              <w:lastRenderedPageBreak/>
              <w:t xml:space="preserve">Choose </w:t>
            </w:r>
            <w:r>
              <w:rPr>
                <w:rStyle w:val="SAPScreenElement"/>
              </w:rPr>
              <w:t>Save</w:t>
            </w:r>
            <w:r>
              <w:t xml:space="preserve"> on view </w:t>
            </w:r>
            <w:r>
              <w:rPr>
                <w:rStyle w:val="SAPScreenElement"/>
              </w:rPr>
              <w:t>Automatic Paym</w:t>
            </w:r>
            <w:r>
              <w:rPr>
                <w:rStyle w:val="SAPScreenElement"/>
              </w:rPr>
              <w:t>ent Transactions: Parameters</w:t>
            </w:r>
            <w:r>
              <w:t>.</w:t>
            </w:r>
          </w:p>
        </w:tc>
        <w:tc>
          <w:tcPr>
            <w:tcW w:w="0" w:type="auto"/>
          </w:tcPr>
          <w:p w:rsidR="003D6005" w:rsidRDefault="00D55873">
            <w:r>
              <w:lastRenderedPageBreak/>
              <w:t xml:space="preserve">Message </w:t>
            </w:r>
            <w:r>
              <w:rPr>
                <w:rStyle w:val="SAPMonospace"/>
              </w:rPr>
              <w:t>Parameters have been entered</w:t>
            </w:r>
            <w:r>
              <w:t xml:space="preserve"> displays on view </w:t>
            </w:r>
            <w:r>
              <w:rPr>
                <w:rStyle w:val="SAPScreenElement"/>
              </w:rPr>
              <w:t>Automatic Payment Transactions for Payment Requests</w:t>
            </w:r>
            <w:r>
              <w:t xml:space="preserve"> </w:t>
            </w:r>
            <w:r>
              <w:rPr>
                <w:rStyle w:val="SAPMonospace"/>
              </w:rPr>
              <w:t>(F111)</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Schedule Proposal</w:t>
            </w:r>
          </w:p>
        </w:tc>
        <w:tc>
          <w:tcPr>
            <w:tcW w:w="0" w:type="auto"/>
          </w:tcPr>
          <w:p w:rsidR="00D55873" w:rsidRDefault="00D55873">
            <w:r>
              <w:t xml:space="preserve">Choose </w:t>
            </w:r>
            <w:r>
              <w:rPr>
                <w:rStyle w:val="SAPScreenElement"/>
              </w:rPr>
              <w:t>Proposal</w:t>
            </w:r>
            <w:r>
              <w:t>.</w:t>
            </w:r>
          </w:p>
          <w:p w:rsidR="00D55873" w:rsidRDefault="00D55873">
            <w:r>
              <w:t xml:space="preserve">On the dialog box </w:t>
            </w:r>
            <w:r>
              <w:rPr>
                <w:rStyle w:val="SAPScreenElement"/>
              </w:rPr>
              <w:t>Schedule Proposal</w:t>
            </w:r>
            <w:r>
              <w:t xml:space="preserve">, choose </w:t>
            </w:r>
            <w:r>
              <w:rPr>
                <w:rStyle w:val="SAPScreenElement"/>
              </w:rPr>
              <w:t>Start Immediat</w:t>
            </w:r>
            <w:r>
              <w:t xml:space="preserve">, and choose </w:t>
            </w:r>
            <w:r>
              <w:rPr>
                <w:rStyle w:val="SAPScreenElement"/>
              </w:rPr>
              <w:t>S</w:t>
            </w:r>
            <w:r>
              <w:rPr>
                <w:rStyle w:val="SAPScreenElement"/>
              </w:rPr>
              <w:t>chedule Job</w:t>
            </w:r>
            <w:r>
              <w:t xml:space="preserve"> to confirm this dialog box.</w:t>
            </w:r>
          </w:p>
          <w:p w:rsidR="00D55873" w:rsidRDefault="00D55873">
            <w:r>
              <w:t xml:space="preserve">Message </w:t>
            </w:r>
            <w:r>
              <w:rPr>
                <w:rStyle w:val="SAPMonospace"/>
              </w:rPr>
              <w:t>Proposal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proposal has been created</w:t>
            </w:r>
            <w:r>
              <w:t xml:space="preserve"> appears in the status bar with green traffic light.</w:t>
            </w:r>
          </w:p>
        </w:tc>
        <w:tc>
          <w:tcPr>
            <w:tcW w:w="0" w:type="auto"/>
          </w:tcPr>
          <w:p w:rsidR="003D6005" w:rsidRDefault="00D55873">
            <w:r>
              <w:t>Payment proposal has been generated.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Schedule Payment</w:t>
            </w:r>
          </w:p>
        </w:tc>
        <w:tc>
          <w:tcPr>
            <w:tcW w:w="0" w:type="auto"/>
          </w:tcPr>
          <w:p w:rsidR="00D55873" w:rsidRDefault="00D55873">
            <w:r>
              <w:t xml:space="preserve">Choose </w:t>
            </w:r>
            <w:r>
              <w:rPr>
                <w:rStyle w:val="SAPScreenElement"/>
              </w:rPr>
              <w:t>Pmnt run</w:t>
            </w:r>
            <w:r>
              <w:t>.</w:t>
            </w:r>
          </w:p>
          <w:p w:rsidR="00D55873" w:rsidRDefault="00D55873">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w:t>
            </w:r>
            <w:r>
              <w:t>rm the dialog box.</w:t>
            </w:r>
          </w:p>
          <w:p w:rsidR="00D55873" w:rsidRDefault="00D55873">
            <w:r>
              <w:t xml:space="preserve">Message </w:t>
            </w:r>
            <w:r>
              <w:rPr>
                <w:rStyle w:val="SAPMonospace"/>
              </w:rPr>
              <w:t>Payment run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D55873" w:rsidRDefault="00D55873">
            <w:r>
              <w:t>The payment document has been created.</w:t>
            </w:r>
          </w:p>
          <w:p w:rsidR="00D55873" w:rsidRDefault="00D55873">
            <w:r>
              <w:t xml:space="preserve">If </w:t>
            </w:r>
            <w:r>
              <w:rPr>
                <w:rStyle w:val="italic"/>
              </w:rPr>
              <w:t>Bank Commu</w:t>
            </w:r>
            <w:r>
              <w:rPr>
                <w:rStyle w:val="italic"/>
              </w:rPr>
              <w:t>nication Management (BCM)</w:t>
            </w:r>
            <w:r>
              <w:t xml:space="preserve"> is not implemented in your system, the payment medium will be created if it uses PMW format, you can check log by clicking </w:t>
            </w:r>
            <w:r>
              <w:rPr>
                <w:rStyle w:val="SAPScreenElement"/>
              </w:rPr>
              <w:t>Display payment log</w:t>
            </w:r>
            <w:r>
              <w:t>.</w:t>
            </w:r>
          </w:p>
          <w:p w:rsidR="003D6005" w:rsidRDefault="00D55873">
            <w:r>
              <w:t xml:space="preserve">If BCM is implemented in your system, in </w:t>
            </w:r>
            <w:r>
              <w:rPr>
                <w:rStyle w:val="SAPScreenElement"/>
              </w:rPr>
              <w:t>Display payment log</w:t>
            </w:r>
            <w:r>
              <w:t xml:space="preserve">, you can see </w:t>
            </w:r>
            <w:r>
              <w:t xml:space="preserve">message </w:t>
            </w:r>
            <w:r>
              <w:rPr>
                <w:rStyle w:val="SAPMonospace"/>
              </w:rPr>
              <w:t>Payment run XX/XX/20XX TRM01R is intended for cross-payment run payment media</w:t>
            </w:r>
            <w:r>
              <w:t>, then a BCM batch is supposed to be created after payment run, please see next test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Cross-Payment Run Payment Media (Create BCM Batch)</w:t>
            </w:r>
          </w:p>
        </w:tc>
        <w:tc>
          <w:tcPr>
            <w:tcW w:w="0" w:type="auto"/>
          </w:tcPr>
          <w:p w:rsidR="00D55873" w:rsidRDefault="00D55873">
            <w:r>
              <w:t xml:space="preserve">On the </w:t>
            </w:r>
            <w:r>
              <w:rPr>
                <w:rStyle w:val="SAPScreenElement"/>
              </w:rPr>
              <w:t xml:space="preserve">Automatic </w:t>
            </w:r>
            <w:r>
              <w:rPr>
                <w:rStyle w:val="SAPScreenElement"/>
              </w:rPr>
              <w:t>Payment Transactions for Payment Requests</w:t>
            </w:r>
            <w:r>
              <w:t xml:space="preserve"> view, choose </w:t>
            </w:r>
            <w:r>
              <w:rPr>
                <w:rStyle w:val="SAPScreenElement"/>
              </w:rPr>
              <w:t>More &gt; Environment</w:t>
            </w:r>
            <w:r>
              <w:t xml:space="preserve"> </w:t>
            </w:r>
            <w:r>
              <w:rPr>
                <w:rStyle w:val="SAPScreenElement"/>
              </w:rPr>
              <w:t>&gt; Payment medium</w:t>
            </w:r>
            <w:r>
              <w:t xml:space="preserve"> </w:t>
            </w:r>
            <w:r>
              <w:rPr>
                <w:rStyle w:val="SAPScreenElement"/>
              </w:rPr>
              <w:t>&gt; Cross-Payment Run Payment Medium</w:t>
            </w:r>
            <w:r>
              <w:t xml:space="preserve"> </w:t>
            </w:r>
            <w:r>
              <w:rPr>
                <w:rStyle w:val="SAPScreenElement"/>
              </w:rPr>
              <w:t>&gt; Create Payment Medium</w:t>
            </w:r>
            <w:r>
              <w:t xml:space="preserve"> .</w:t>
            </w:r>
          </w:p>
          <w:p w:rsidR="00D55873" w:rsidRDefault="00D55873">
            <w:r>
              <w:t xml:space="preserve">On the </w:t>
            </w:r>
            <w:r>
              <w:rPr>
                <w:rStyle w:val="SAPScreenElement"/>
              </w:rPr>
              <w:t>Creation of Cross-Payment Run Payment Media</w:t>
            </w:r>
            <w:r>
              <w:t xml:space="preserve"> view, enter the following data and choose </w:t>
            </w:r>
            <w:r>
              <w:rPr>
                <w:rStyle w:val="SAPScreenElement"/>
              </w:rPr>
              <w:t>Execute</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TRM01R</w:t>
            </w:r>
          </w:p>
        </w:tc>
        <w:tc>
          <w:tcPr>
            <w:tcW w:w="0" w:type="auto"/>
          </w:tcPr>
          <w:p w:rsidR="00D55873" w:rsidRDefault="00D55873">
            <w:r>
              <w:t xml:space="preserve">Dialog box </w:t>
            </w:r>
            <w:r>
              <w:rPr>
                <w:rStyle w:val="SAPScreenElement"/>
              </w:rPr>
              <w:t>Creation of Cross-Payment Run Payment Media</w:t>
            </w:r>
            <w:r>
              <w:t xml:space="preserve"> appears, and states that </w:t>
            </w:r>
            <w:r>
              <w:rPr>
                <w:rStyle w:val="SAPMonospace"/>
              </w:rPr>
              <w:t>Collector XX/XX/20XX XXXXXX was created or updated</w:t>
            </w:r>
            <w:r>
              <w:t>, that means, the BCM batch has been created.</w:t>
            </w:r>
          </w:p>
          <w:p w:rsidR="003D6005" w:rsidRDefault="00D55873">
            <w:r>
              <w:t>A batc</w:t>
            </w:r>
            <w:r>
              <w:t>h may need additional approvals before payment medium is finally created. For details refer to test script Advanced Cash Operations (J78).</w:t>
            </w:r>
          </w:p>
        </w:tc>
        <w:tc>
          <w:tcPr>
            <w:tcW w:w="0" w:type="auto"/>
          </w:tcPr>
          <w:p w:rsidR="003D6005" w:rsidRDefault="003D6005"/>
        </w:tc>
      </w:tr>
    </w:tbl>
    <w:p w:rsidR="003D6005" w:rsidRDefault="00D55873">
      <w:pPr>
        <w:pStyle w:val="Heading3"/>
      </w:pPr>
      <w:bookmarkStart w:id="114" w:name="unique_48"/>
      <w:bookmarkStart w:id="115" w:name="_Toc51127620"/>
      <w:r>
        <w:lastRenderedPageBreak/>
        <w:t>Bank Initiated Payment</w:t>
      </w:r>
      <w:bookmarkEnd w:id="114"/>
      <w:bookmarkEnd w:id="115"/>
    </w:p>
    <w:p w:rsidR="003D6005" w:rsidRDefault="00D55873">
      <w:pPr>
        <w:pStyle w:val="SAPKeyblockTitle"/>
      </w:pPr>
      <w:r>
        <w:t>Purpose</w:t>
      </w:r>
    </w:p>
    <w:p w:rsidR="003D6005" w:rsidRDefault="00D55873">
      <w:r>
        <w:t xml:space="preserve">If the outgoing payment is initiated by a bank, you can skip the previous </w:t>
      </w:r>
      <w:r>
        <w:rPr>
          <w:rStyle w:val="italic"/>
        </w:rPr>
        <w:t>Generate P</w:t>
      </w:r>
      <w:r>
        <w:rPr>
          <w:rStyle w:val="italic"/>
        </w:rPr>
        <w:t>ayment Request</w:t>
      </w:r>
      <w:r>
        <w:t xml:space="preserve"> and </w:t>
      </w:r>
      <w:r>
        <w:rPr>
          <w:rStyle w:val="italic"/>
        </w:rPr>
        <w:t>Process Payment Request</w:t>
      </w:r>
      <w:r>
        <w:t xml:space="preserve"> procedures.</w:t>
      </w:r>
    </w:p>
    <w:p w:rsidR="003D6005" w:rsidRDefault="00D55873">
      <w:pPr>
        <w:pStyle w:val="SAPKeyblockTitle"/>
      </w:pPr>
      <w:r>
        <w:t>Procedure</w:t>
      </w:r>
    </w:p>
    <w:p w:rsidR="003D6005" w:rsidRDefault="00D55873">
      <w:r>
        <w:t>This step doesn't require any operation in the system.</w:t>
      </w:r>
    </w:p>
    <w:p w:rsidR="003D6005" w:rsidRDefault="00D55873">
      <w:pPr>
        <w:pStyle w:val="Heading3"/>
      </w:pPr>
      <w:bookmarkStart w:id="116" w:name="unique_49"/>
      <w:bookmarkStart w:id="117" w:name="_Toc51127621"/>
      <w:r>
        <w:t>Post to General Ledger</w:t>
      </w:r>
      <w:bookmarkEnd w:id="116"/>
      <w:bookmarkEnd w:id="11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With the posting functionalities, the posting related cash flows are </w:t>
      </w:r>
      <w:r>
        <w:t>transferred to the FI interface that generates the relevant postings in financial accounting. There are two apps are available for posting flows:</w:t>
      </w:r>
    </w:p>
    <w:p w:rsidR="003D6005" w:rsidRDefault="00D55873">
      <w:pPr>
        <w:pStyle w:val="listpara1"/>
        <w:numPr>
          <w:ilvl w:val="0"/>
          <w:numId w:val="19"/>
        </w:numPr>
      </w:pPr>
      <w:r>
        <w:rPr>
          <w:rStyle w:val="SAPScreenElement"/>
        </w:rPr>
        <w:t>Post Flows</w:t>
      </w:r>
      <w:r>
        <w:t xml:space="preserve"> </w:t>
      </w:r>
      <w:r>
        <w:rPr>
          <w:rStyle w:val="SAPMonospace"/>
        </w:rPr>
        <w:t>(TBB1)</w:t>
      </w:r>
      <w:r>
        <w:t xml:space="preserve">: you use this app to generate the posting for incoming payment. Please note that when </w:t>
      </w:r>
      <w:r>
        <w:t xml:space="preserve">using this app in the current step, it will not create posting for the outgoing payment which has been processed in the </w:t>
      </w:r>
      <w:r>
        <w:rPr>
          <w:rStyle w:val="italic"/>
        </w:rPr>
        <w:t>Generate Payment Request</w:t>
      </w:r>
      <w:r>
        <w:t xml:space="preserve"> step with the </w:t>
      </w:r>
      <w:r>
        <w:rPr>
          <w:rStyle w:val="SAPScreenElement"/>
        </w:rPr>
        <w:t>Pay Only</w:t>
      </w:r>
      <w:r>
        <w:t xml:space="preserve"> option.</w:t>
      </w:r>
    </w:p>
    <w:p w:rsidR="003D6005" w:rsidRDefault="00D55873">
      <w:pPr>
        <w:pStyle w:val="listpara1"/>
        <w:numPr>
          <w:ilvl w:val="0"/>
          <w:numId w:val="3"/>
        </w:numPr>
      </w:pPr>
      <w:r>
        <w:rPr>
          <w:rStyle w:val="SAPScreenElement"/>
        </w:rPr>
        <w:t>Process Business Transactions</w:t>
      </w:r>
      <w:r>
        <w:t xml:space="preserve"> </w:t>
      </w:r>
      <w:r>
        <w:rPr>
          <w:rStyle w:val="SAPMonospace"/>
        </w:rPr>
        <w:t>(TPM10)</w:t>
      </w:r>
      <w:r>
        <w:t xml:space="preserve">: You use this app to generate the posting for outgoing payment which has been processed in the previous </w:t>
      </w:r>
      <w:r>
        <w:lastRenderedPageBreak/>
        <w:t xml:space="preserve">step </w:t>
      </w:r>
      <w:r>
        <w:rPr>
          <w:rStyle w:val="italic"/>
        </w:rPr>
        <w:t>Generate Payment Request</w:t>
      </w:r>
      <w:r>
        <w:t xml:space="preserve"> with the </w:t>
      </w:r>
      <w:r>
        <w:rPr>
          <w:rStyle w:val="SAPScreenElement"/>
        </w:rPr>
        <w:t>Pay Only</w:t>
      </w:r>
      <w:r>
        <w:t xml:space="preserve"> option.</w:t>
      </w:r>
    </w:p>
    <w:p w:rsidR="003D6005" w:rsidRDefault="00D55873">
      <w:pPr>
        <w:pStyle w:val="SAPKeyblockTitle"/>
      </w:pPr>
      <w:r>
        <w:t>Prerequisite</w:t>
      </w:r>
    </w:p>
    <w:p w:rsidR="003D6005" w:rsidRDefault="00D55873">
      <w:r>
        <w:t xml:space="preserve">The outgoing payment which should be handled via payment request for this </w:t>
      </w:r>
      <w:r>
        <w:t xml:space="preserve">transaction has been processed in the previous step </w:t>
      </w:r>
      <w:r>
        <w:rPr>
          <w:rStyle w:val="italic"/>
        </w:rPr>
        <w:t>Generate Payment Request</w:t>
      </w:r>
      <w:r>
        <w:t xml:space="preserve"> with the </w:t>
      </w:r>
      <w:r>
        <w:rPr>
          <w:rStyle w:val="SAPScreenElement"/>
        </w:rPr>
        <w:t>Pay Only</w:t>
      </w:r>
      <w:r>
        <w:t xml:space="preserve"> option.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16"/>
        <w:gridCol w:w="1667"/>
        <w:gridCol w:w="4626"/>
        <w:gridCol w:w="5925"/>
        <w:gridCol w:w="11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w:t>
            </w:r>
            <w:r>
              <w: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view, enter the following data and choose </w:t>
            </w:r>
            <w:r>
              <w:rPr>
                <w:rStyle w:val="SAPScreenElement"/>
              </w:rPr>
              <w:t>Execute</w:t>
            </w:r>
            <w:r>
              <w:t>:</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 xml:space="preserve">&lt;transaction </w:t>
            </w:r>
            <w:r>
              <w:rPr>
                <w:rStyle w:val="SAPUserEntry"/>
              </w:rPr>
              <w:t>number with inflow which was created in previous steps&gt;</w:t>
            </w:r>
          </w:p>
          <w:p w:rsidR="00D55873" w:rsidRDefault="00D55873">
            <w:r>
              <w:rPr>
                <w:rStyle w:val="SAPScreenElement"/>
              </w:rPr>
              <w:t>Up to and Including Due Date</w:t>
            </w:r>
            <w:r>
              <w:t xml:space="preserve">: enter date on which the flow of financial transaction should be posted, for example, </w:t>
            </w:r>
            <w:r>
              <w:rPr>
                <w:rStyle w:val="SAPUserEntry"/>
              </w:rPr>
              <w:t>&lt;current date&gt;</w:t>
            </w:r>
          </w:p>
          <w:p w:rsidR="00D55873" w:rsidRDefault="00D55873">
            <w:r>
              <w:rPr>
                <w:rStyle w:val="SAPScreenElement"/>
              </w:rPr>
              <w:t>Test Run</w:t>
            </w:r>
            <w:r>
              <w:t xml:space="preserve">: </w:t>
            </w:r>
            <w:r>
              <w:rPr>
                <w:rStyle w:val="SAPUserEntry"/>
              </w:rPr>
              <w:t>&lt;select this checkbox&gt;</w:t>
            </w:r>
          </w:p>
          <w:p w:rsidR="003D6005" w:rsidRDefault="00D55873">
            <w:r>
              <w:rPr>
                <w:rStyle w:val="SAPScreenElement"/>
              </w:rPr>
              <w:t>Post Operational Only</w:t>
            </w:r>
            <w:r>
              <w:t xml:space="preserve">: </w:t>
            </w:r>
            <w:r>
              <w:rPr>
                <w:rStyle w:val="SAPUserEntry"/>
              </w:rPr>
              <w:t>&lt;select this indicator&gt;</w:t>
            </w:r>
          </w:p>
        </w:tc>
        <w:tc>
          <w:tcPr>
            <w:tcW w:w="0" w:type="auto"/>
          </w:tcPr>
          <w:p w:rsidR="00D55873" w:rsidRDefault="00D55873">
            <w:r>
              <w:rPr>
                <w:rStyle w:val="SAPScreenElement"/>
              </w:rPr>
              <w:t>Posting Log: Posted Business Transactions</w:t>
            </w:r>
            <w:r>
              <w:t xml:space="preserve"> view is displayed. Review the simulated posting information for local GAAP (valuation area </w:t>
            </w:r>
            <w:r>
              <w:rPr>
                <w:rStyle w:val="SAPUserEntry"/>
              </w:rPr>
              <w:t>DE0</w:t>
            </w:r>
            <w:r>
              <w:t>) on this view.</w:t>
            </w:r>
          </w:p>
          <w:p w:rsidR="00D55873" w:rsidRDefault="00D55873">
            <w:r>
              <w:t>No posting is created because it is a test run.</w:t>
            </w:r>
          </w:p>
          <w:p w:rsidR="003D6005" w:rsidRDefault="00D55873">
            <w:r>
              <w:t xml:space="preserve">If message </w:t>
            </w:r>
            <w:r>
              <w:rPr>
                <w:rStyle w:val="SAPMonospace"/>
              </w:rPr>
              <w:t>No flows exist for processing</w:t>
            </w:r>
            <w:r>
              <w:t xml:space="preserve"> displays, there is no posting required for your select</w:t>
            </w:r>
            <w:r>
              <w:t xml:space="preserve">ion criteria, you can skip current test step and continue to the test step 5 with app </w:t>
            </w:r>
            <w:r>
              <w:rPr>
                <w:rStyle w:val="SAPScreenElement"/>
              </w:rPr>
              <w:t>Process Business Transactions</w:t>
            </w:r>
            <w:r>
              <w:t>.</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 and choose </w:t>
            </w:r>
            <w:r>
              <w:rPr>
                <w:rStyle w:val="SAPScreenElement"/>
              </w:rPr>
              <w:t>Execute</w:t>
            </w:r>
            <w:r>
              <w:t>:</w:t>
            </w:r>
          </w:p>
          <w:p w:rsidR="003D6005" w:rsidRDefault="00D55873">
            <w:r>
              <w:rPr>
                <w:rStyle w:val="SAPScreenElement"/>
              </w:rPr>
              <w:lastRenderedPageBreak/>
              <w:t>Test Run</w:t>
            </w:r>
            <w:r>
              <w:t xml:space="preserve">: </w:t>
            </w:r>
            <w:r>
              <w:rPr>
                <w:rStyle w:val="SAPUserEntry"/>
              </w:rPr>
              <w:t>&lt;deselect this</w:t>
            </w:r>
            <w:r>
              <w:rPr>
                <w:rStyle w:val="SAPUserEntry"/>
              </w:rPr>
              <w:t xml:space="preserve"> checkbox&gt;</w:t>
            </w:r>
          </w:p>
        </w:tc>
        <w:tc>
          <w:tcPr>
            <w:tcW w:w="0" w:type="auto"/>
          </w:tcPr>
          <w:p w:rsidR="003D6005" w:rsidRDefault="00D55873">
            <w:r>
              <w:lastRenderedPageBreak/>
              <w:t xml:space="preserve">The </w:t>
            </w:r>
            <w:r>
              <w:rPr>
                <w:rStyle w:val="SAPScreenElement"/>
              </w:rPr>
              <w:t>Posting Log: Posted Business Transactions</w:t>
            </w:r>
            <w:r>
              <w:t xml:space="preserve"> screen is displayed. An accounting document has been created for the incoming payment in the local GAAP (valuation area </w:t>
            </w:r>
            <w:r>
              <w:rPr>
                <w:rStyle w:val="SAPUserEntry"/>
              </w:rPr>
              <w:t>DE0</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Access another SAP Fiori app</w:t>
            </w:r>
          </w:p>
        </w:tc>
        <w:tc>
          <w:tcPr>
            <w:tcW w:w="0" w:type="auto"/>
          </w:tcPr>
          <w:p w:rsidR="003D6005" w:rsidRDefault="00D55873">
            <w:r>
              <w:t xml:space="preserve">Return to </w:t>
            </w:r>
            <w:r>
              <w:rPr>
                <w:rStyle w:val="SAPScreenElement"/>
              </w:rPr>
              <w:t>Home</w:t>
            </w:r>
            <w:r>
              <w:t xml:space="preserve"> and open </w:t>
            </w:r>
            <w:r>
              <w:rPr>
                <w:rStyle w:val="SAPScreenElement"/>
              </w:rPr>
              <w:t>Process Business Transactions</w:t>
            </w:r>
            <w:r>
              <w:t xml:space="preserve"> </w:t>
            </w:r>
            <w:r>
              <w:rPr>
                <w:rStyle w:val="SAPMonospace"/>
              </w:rPr>
              <w:t>(TPM10)</w:t>
            </w:r>
            <w:r>
              <w:t>.</w:t>
            </w:r>
          </w:p>
        </w:tc>
        <w:tc>
          <w:tcPr>
            <w:tcW w:w="0" w:type="auto"/>
          </w:tcPr>
          <w:p w:rsidR="003D6005" w:rsidRDefault="00D55873">
            <w:r>
              <w:t xml:space="preserve">The </w:t>
            </w:r>
            <w:r>
              <w:rPr>
                <w:rStyle w:val="SAPScreenElement"/>
              </w:rPr>
              <w:t>Fix, Post or Reverse Transactions</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Selection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for example</w:t>
            </w:r>
            <w:r>
              <w:t xml:space="preserve">, </w:t>
            </w:r>
            <w:r>
              <w:rPr>
                <w:rStyle w:val="SAPUserEntry"/>
              </w:rPr>
              <w:t>1010</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Limit by Subledger Positions</w:t>
            </w:r>
            <w:r>
              <w:t xml:space="preserve">: </w:t>
            </w:r>
            <w:r>
              <w:rPr>
                <w:rStyle w:val="SAPUserEntry"/>
              </w:rPr>
              <w:t>&lt;select this checkbox&gt;</w:t>
            </w:r>
          </w:p>
          <w:p w:rsidR="00D55873" w:rsidRDefault="00D55873">
            <w:r>
              <w:t xml:space="preserve">Under the </w:t>
            </w:r>
            <w:r>
              <w:rPr>
                <w:rStyle w:val="SAPScreenElement"/>
              </w:rPr>
              <w:t>OTC Transactions</w:t>
            </w:r>
            <w:r>
              <w:t xml:space="preserve"> area:</w:t>
            </w:r>
          </w:p>
          <w:p w:rsidR="00D55873" w:rsidRDefault="00D55873">
            <w:r>
              <w:rPr>
                <w:rStyle w:val="SAPScreenElement"/>
              </w:rPr>
              <w:t>Transaction</w:t>
            </w:r>
            <w:r>
              <w:t xml:space="preserve">: </w:t>
            </w:r>
            <w:r>
              <w:rPr>
                <w:rStyle w:val="SAPUserEntry"/>
              </w:rPr>
              <w:t>&lt;transaction number with outflow, and its payment request has been generated in step Generate Payment Request&gt;</w:t>
            </w:r>
          </w:p>
          <w:p w:rsidR="00D55873" w:rsidRDefault="00D55873">
            <w:r>
              <w:rPr>
                <w:rStyle w:val="SAPScreenElement"/>
              </w:rPr>
              <w:t>Test Run</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D55873" w:rsidRDefault="00D55873">
            <w:r>
              <w:rPr>
                <w:rStyle w:val="SAPScreenElement"/>
              </w:rPr>
              <w:t>Test Run: Post/Reverse Business Transactions</w:t>
            </w:r>
            <w:r>
              <w:t xml:space="preserve"> view displays.</w:t>
            </w:r>
          </w:p>
          <w:p w:rsidR="003D6005" w:rsidRDefault="00D55873">
            <w:r>
              <w:t xml:space="preserve">If message </w:t>
            </w:r>
            <w:r>
              <w:rPr>
                <w:rStyle w:val="SAPMonospace"/>
              </w:rPr>
              <w:t>You have not selected any business transactions</w:t>
            </w:r>
            <w:r>
              <w:t xml:space="preserve"> is displayed, then there is no posting required for your selection criteria, you can skip this current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Check Test Run Result</w:t>
            </w:r>
          </w:p>
        </w:tc>
        <w:tc>
          <w:tcPr>
            <w:tcW w:w="0" w:type="auto"/>
          </w:tcPr>
          <w:p w:rsidR="00D55873" w:rsidRDefault="00D55873">
            <w:r>
              <w:t xml:space="preserve">On the </w:t>
            </w:r>
            <w:r>
              <w:rPr>
                <w:rStyle w:val="SAPScreenElement"/>
              </w:rPr>
              <w:t>Test Run: Post/Reverse Business Trans</w:t>
            </w:r>
            <w:r>
              <w:rPr>
                <w:rStyle w:val="SAPScreenElement"/>
              </w:rPr>
              <w:t>actions</w:t>
            </w:r>
            <w:r>
              <w:t xml:space="preserve"> view ,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3D6005" w:rsidRDefault="00D55873">
            <w:r>
              <w:t xml:space="preserve">view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D55873" w:rsidRDefault="00D55873">
            <w:r>
              <w:rPr>
                <w:rStyle w:val="SAPScreenElement"/>
              </w:rPr>
              <w:t>Posting Log: Posted Business Transactions</w:t>
            </w:r>
            <w:r>
              <w:t xml:space="preserve"> view displays. Review the </w:t>
            </w:r>
            <w:r>
              <w:t xml:space="preserve">simulated posting information for local GAAP (valuation area </w:t>
            </w:r>
            <w:r>
              <w:rPr>
                <w:rStyle w:val="SAPUserEntry"/>
              </w:rPr>
              <w:t>DE0</w:t>
            </w:r>
            <w:r>
              <w:t>) on this view.</w:t>
            </w:r>
          </w:p>
          <w:p w:rsidR="003D6005" w:rsidRDefault="00D55873">
            <w:r>
              <w:t>There is no posting created because this is a test run.</w:t>
            </w:r>
          </w:p>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Fix, Post or Reverse Transactions</w:t>
            </w:r>
            <w:r>
              <w:t xml:space="preserve"> view, change the following data:</w:t>
            </w:r>
          </w:p>
          <w:p w:rsidR="00D55873" w:rsidRDefault="00D55873">
            <w:r>
              <w:rPr>
                <w:rStyle w:val="SAPScreenElement"/>
              </w:rPr>
              <w:t>Test Run</w:t>
            </w:r>
            <w:r>
              <w:t xml:space="preserve">: </w:t>
            </w:r>
            <w:r>
              <w:rPr>
                <w:rStyle w:val="SAPUserEntry"/>
              </w:rPr>
              <w:t>&lt;deselect&gt;</w:t>
            </w:r>
          </w:p>
          <w:p w:rsidR="003D6005" w:rsidRDefault="00D55873">
            <w:r>
              <w:t xml:space="preserve">and choose </w:t>
            </w:r>
            <w:r>
              <w:rPr>
                <w:rStyle w:val="SAPScreenElement"/>
              </w:rPr>
              <w:t>Execute</w:t>
            </w:r>
            <w:r>
              <w:t>.</w:t>
            </w:r>
          </w:p>
        </w:tc>
        <w:tc>
          <w:tcPr>
            <w:tcW w:w="0" w:type="auto"/>
          </w:tcPr>
          <w:p w:rsidR="003D6005" w:rsidRDefault="00D55873">
            <w:r>
              <w:rPr>
                <w:rStyle w:val="SAPScreenElement"/>
              </w:rPr>
              <w:t>Update Run: Post/Reverse Business Transactions</w:t>
            </w:r>
            <w:r>
              <w:t xml:space="preserve"> view displays.</w:t>
            </w:r>
          </w:p>
        </w:tc>
        <w:tc>
          <w:tcPr>
            <w:tcW w:w="0" w:type="auto"/>
          </w:tcPr>
          <w:p w:rsidR="003D6005" w:rsidRDefault="003D6005"/>
        </w:tc>
      </w:tr>
      <w:tr w:rsidR="003D6005" w:rsidTr="00D55873">
        <w:tc>
          <w:tcPr>
            <w:tcW w:w="0" w:type="auto"/>
          </w:tcPr>
          <w:p w:rsidR="003D6005" w:rsidRDefault="00D55873">
            <w:r>
              <w:t>9</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Select All</w:t>
            </w:r>
            <w:r>
              <w:t xml:space="preserve"> and choose </w:t>
            </w:r>
            <w:r>
              <w:rPr>
                <w:rStyle w:val="SAPScreenElement"/>
              </w:rPr>
              <w:t>Choose Those</w:t>
            </w:r>
            <w:r>
              <w:rPr>
                <w:rStyle w:val="SAPScreenElement"/>
              </w:rPr>
              <w:t xml:space="preserve"> to Post</w:t>
            </w:r>
            <w:r>
              <w:t xml:space="preserve">, and then choose </w:t>
            </w:r>
            <w:r>
              <w:rPr>
                <w:rStyle w:val="SAPScreenElement"/>
              </w:rPr>
              <w:t>Execute</w:t>
            </w:r>
            <w:r>
              <w:t>.</w:t>
            </w:r>
          </w:p>
          <w:p w:rsidR="003D6005" w:rsidRDefault="00D55873">
            <w:r>
              <w:rPr>
                <w:rStyle w:val="SAPScreenElement"/>
              </w:rPr>
              <w:lastRenderedPageBreak/>
              <w:t>Update Run: Display Posted/Reversed Business Transactions</w:t>
            </w:r>
            <w:r>
              <w:t xml:space="preserve"> view displays. Choose </w:t>
            </w:r>
            <w:r>
              <w:rPr>
                <w:rStyle w:val="SAPScreenElement"/>
              </w:rPr>
              <w:t>Log and Messages</w:t>
            </w:r>
            <w:r>
              <w:t>.</w:t>
            </w:r>
          </w:p>
        </w:tc>
        <w:tc>
          <w:tcPr>
            <w:tcW w:w="0" w:type="auto"/>
          </w:tcPr>
          <w:p w:rsidR="003D6005" w:rsidRDefault="00D55873">
            <w:r>
              <w:rPr>
                <w:rStyle w:val="SAPScreenElement"/>
              </w:rPr>
              <w:lastRenderedPageBreak/>
              <w:t>Posting Log: Posted Business Transactions</w:t>
            </w:r>
            <w:r>
              <w:t xml:space="preserve"> view displays, accounting document are created for outgoing payment in local GAA</w:t>
            </w:r>
            <w:r>
              <w:t xml:space="preserve">P (valuation area </w:t>
            </w:r>
            <w:r>
              <w:rPr>
                <w:rStyle w:val="SAPUserEntry"/>
              </w:rPr>
              <w:t>DE0</w:t>
            </w:r>
            <w:r>
              <w:t>).</w:t>
            </w:r>
          </w:p>
        </w:tc>
        <w:tc>
          <w:tcPr>
            <w:tcW w:w="0" w:type="auto"/>
          </w:tcPr>
          <w:p w:rsidR="003D6005" w:rsidRDefault="003D6005"/>
        </w:tc>
      </w:tr>
    </w:tbl>
    <w:p w:rsidR="003D6005" w:rsidRDefault="00D55873">
      <w:pPr>
        <w:pStyle w:val="Heading2"/>
      </w:pPr>
      <w:bookmarkStart w:id="118" w:name="unique_94"/>
      <w:bookmarkStart w:id="119" w:name="_Toc51127622"/>
      <w:r>
        <w:t>Period-end Closing</w:t>
      </w:r>
      <w:bookmarkEnd w:id="118"/>
      <w:bookmarkEnd w:id="119"/>
    </w:p>
    <w:p w:rsidR="003D6005" w:rsidRDefault="00D55873">
      <w:pPr>
        <w:pStyle w:val="SAPKeyblockTitle"/>
      </w:pPr>
      <w:r>
        <w:t>Purpose</w:t>
      </w:r>
    </w:p>
    <w:p w:rsidR="00D55873" w:rsidRDefault="00D55873">
      <w:r>
        <w:t>This section describes activities for period-end closing (usually executed at month end) and includes:</w:t>
      </w:r>
    </w:p>
    <w:p w:rsidR="003D6005" w:rsidRDefault="00D55873">
      <w:pPr>
        <w:pStyle w:val="listpara1"/>
        <w:numPr>
          <w:ilvl w:val="0"/>
          <w:numId w:val="20"/>
        </w:numPr>
      </w:pPr>
      <w:r>
        <w:t>Accrue interest income/expenses</w:t>
      </w:r>
    </w:p>
    <w:p w:rsidR="003D6005" w:rsidRDefault="00D55873">
      <w:pPr>
        <w:pStyle w:val="listpara1"/>
        <w:numPr>
          <w:ilvl w:val="0"/>
          <w:numId w:val="3"/>
        </w:numPr>
      </w:pPr>
      <w:r>
        <w:t>Calculate or maintain fair value of transactions</w:t>
      </w:r>
    </w:p>
    <w:p w:rsidR="003D6005" w:rsidRDefault="00D55873">
      <w:pPr>
        <w:pStyle w:val="listpara1"/>
        <w:numPr>
          <w:ilvl w:val="0"/>
          <w:numId w:val="3"/>
        </w:numPr>
      </w:pPr>
      <w:r>
        <w:t xml:space="preserve">Perform key </w:t>
      </w:r>
      <w:r>
        <w:t>date valuation</w:t>
      </w:r>
    </w:p>
    <w:p w:rsidR="003D6005" w:rsidRDefault="00D55873">
      <w:pPr>
        <w:pStyle w:val="Heading3"/>
      </w:pPr>
      <w:bookmarkStart w:id="120" w:name="unique_50"/>
      <w:bookmarkStart w:id="121" w:name="_Toc51127623"/>
      <w:r>
        <w:t>Run Accrual</w:t>
      </w:r>
      <w:bookmarkEnd w:id="120"/>
      <w:bookmarkEnd w:id="12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D55873" w:rsidRDefault="00D55873">
      <w:r>
        <w:t>You use this function to accrue interest expenses and interest income based on existing financial instruments and reflect results correctly in the general ledger. The function distributes t</w:t>
      </w:r>
      <w:r>
        <w:t>he amount correctly based on the time period from flow start date to the key date, irrespective of when they are due for payment or received.</w:t>
      </w:r>
    </w:p>
    <w:p w:rsidR="003D6005" w:rsidRDefault="00D55873">
      <w:r>
        <w:t xml:space="preserve">You can also use IMG </w:t>
      </w:r>
      <w:r>
        <w:rPr>
          <w:rStyle w:val="SAPScreenElement"/>
        </w:rPr>
        <w:t>Assign Update Types for Accrual/Deferral</w:t>
      </w:r>
      <w:r>
        <w:t xml:space="preserve"> under </w:t>
      </w:r>
      <w:r>
        <w:rPr>
          <w:rStyle w:val="SAPScreenElement"/>
        </w:rPr>
        <w:t>SPRO &gt; Financial Supply Chain Management &gt; Tr</w:t>
      </w:r>
      <w:r>
        <w:rPr>
          <w:rStyle w:val="SAPScreenElement"/>
        </w:rPr>
        <w:t>easury and Risk Management &gt; Transaction Manager &gt; General Settings &gt; Accounting &gt; Accrual/Deferral &gt; Update Types</w:t>
      </w:r>
      <w:r>
        <w:t xml:space="preserve"> to define your own accrual/deferral postings, such as aggregated accrual/deferral flow or not. In the case of a compound interest calculation</w:t>
      </w:r>
      <w:r>
        <w:t>, a grouping term has to be defined.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58"/>
        <w:gridCol w:w="1571"/>
        <w:gridCol w:w="4410"/>
        <w:gridCol w:w="5744"/>
        <w:gridCol w:w="148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Run Accrual/Deferral</w:t>
            </w:r>
            <w:r>
              <w:t xml:space="preserve"> </w:t>
            </w:r>
            <w:r>
              <w:rPr>
                <w:rStyle w:val="SAPMonospace"/>
              </w:rPr>
              <w:t>(TPM44)</w:t>
            </w:r>
            <w:r>
              <w:t>.</w:t>
            </w:r>
          </w:p>
        </w:tc>
        <w:tc>
          <w:tcPr>
            <w:tcW w:w="0" w:type="auto"/>
          </w:tcPr>
          <w:p w:rsidR="003D6005" w:rsidRDefault="00D55873">
            <w:r>
              <w:t xml:space="preserve">The </w:t>
            </w:r>
            <w:r>
              <w:rPr>
                <w:rStyle w:val="SAPScreenElement"/>
              </w:rPr>
              <w:t>Execute Accrual/Deferral of Expenses and Revenues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Execute Accrual/Deferral of Expenses and Revenues</w:t>
            </w:r>
            <w:r>
              <w:t xml:space="preserve"> view, 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w:t>
            </w:r>
            <w:r>
              <w:rPr>
                <w:rStyle w:val="SAPScreenElement"/>
              </w:rPr>
              <w:t>any code</w:t>
            </w:r>
            <w:r>
              <w:t xml:space="preserve">: for example </w:t>
            </w:r>
            <w:r>
              <w:rPr>
                <w:rStyle w:val="SAPUserEntry"/>
              </w:rPr>
              <w:t>1010</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Transaction</w:t>
            </w:r>
            <w:r>
              <w:t xml:space="preserve">: </w:t>
            </w:r>
            <w:r>
              <w:rPr>
                <w:rStyle w:val="SAPUserEntry"/>
              </w:rPr>
              <w:t>&lt;transaction number(s) created in previous steps&gt;</w:t>
            </w:r>
          </w:p>
          <w:p w:rsidR="00D55873" w:rsidRDefault="00D55873">
            <w:r>
              <w:rPr>
                <w:rStyle w:val="SAPScreenElement"/>
              </w:rPr>
              <w:t>Accrual/Deferral Key Date</w:t>
            </w:r>
            <w:r>
              <w:t xml:space="preserve">: for example, </w:t>
            </w:r>
            <w:r>
              <w:rPr>
                <w:rStyle w:val="SAPUserEntry"/>
              </w:rPr>
              <w:t>&lt;last date of current month&gt;</w:t>
            </w:r>
          </w:p>
          <w:p w:rsidR="00D55873" w:rsidRDefault="00D55873">
            <w:r>
              <w:rPr>
                <w:rStyle w:val="SAPScreenElement"/>
              </w:rPr>
              <w:t>Include key date</w:t>
            </w:r>
            <w:r>
              <w:t xml:space="preserve">: for example, </w:t>
            </w:r>
            <w:r>
              <w:rPr>
                <w:rStyle w:val="SAPUserEntry"/>
              </w:rPr>
              <w:t xml:space="preserve">&lt;select this </w:t>
            </w:r>
            <w:r>
              <w:rPr>
                <w:rStyle w:val="SAPUserEntry"/>
              </w:rPr>
              <w:t>indicator&gt;</w:t>
            </w:r>
          </w:p>
          <w:p w:rsidR="00D55873" w:rsidRDefault="00D55873">
            <w:r>
              <w:rPr>
                <w:rStyle w:val="SAPScreenElement"/>
              </w:rPr>
              <w:t>Test Run</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A new </w:t>
            </w:r>
            <w:r>
              <w:rPr>
                <w:rStyle w:val="SAPScreenElement"/>
              </w:rPr>
              <w:t>Execute Accrual/Deferral of Expenses and Revenues</w:t>
            </w:r>
            <w:r>
              <w:t xml:space="preserve"> view displays. Review accrual information in this view.</w:t>
            </w:r>
          </w:p>
          <w:p w:rsidR="003D6005" w:rsidRDefault="00D55873">
            <w:r>
              <w:t xml:space="preserve">Choose </w:t>
            </w:r>
            <w:r>
              <w:rPr>
                <w:rStyle w:val="SAPScreenElement"/>
              </w:rPr>
              <w:t>Logs and Messages</w:t>
            </w:r>
            <w:r>
              <w:t xml:space="preserve"> to review the simulated posting information for local</w:t>
            </w:r>
            <w:r>
              <w:t xml:space="preserve"> GAAP (valuation area </w:t>
            </w:r>
            <w:r>
              <w:rPr>
                <w:rStyle w:val="SAPUserEntry"/>
              </w:rPr>
              <w:t>DE0</w:t>
            </w:r>
            <w:r>
              <w:t>).</w:t>
            </w:r>
          </w:p>
          <w:p w:rsidR="003D6005" w:rsidRDefault="00D55873">
            <w:r>
              <w:t>There is no posting created because this is a test run.</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3D6005" w:rsidRDefault="00D55873">
            <w:r>
              <w:t xml:space="preserve">Choose </w:t>
            </w:r>
            <w:r>
              <w:rPr>
                <w:rStyle w:val="SAPScreenElement"/>
              </w:rPr>
              <w:t>Back</w:t>
            </w:r>
            <w:r>
              <w:t xml:space="preserve"> until you return to the initial view of this app.</w:t>
            </w:r>
          </w:p>
          <w:p w:rsidR="003D6005" w:rsidRDefault="00D55873">
            <w:r>
              <w:t>Change the following data:</w:t>
            </w:r>
          </w:p>
          <w:p w:rsidR="003D6005" w:rsidRDefault="00D55873">
            <w:r>
              <w:rPr>
                <w:rStyle w:val="SAPScreenElement"/>
              </w:rPr>
              <w:lastRenderedPageBreak/>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D55873" w:rsidRDefault="00D55873">
            <w:r>
              <w:lastRenderedPageBreak/>
              <w:t xml:space="preserve">A new </w:t>
            </w:r>
            <w:r>
              <w:rPr>
                <w:rStyle w:val="SAPScreenElement"/>
              </w:rPr>
              <w:t>Ex</w:t>
            </w:r>
            <w:r>
              <w:rPr>
                <w:rStyle w:val="SAPScreenElement"/>
              </w:rPr>
              <w:t>ecute Accrual/Deferral of Expenses and Revenues</w:t>
            </w:r>
            <w:r>
              <w:t xml:space="preserve"> view displays. You review the accrual information on this view.</w:t>
            </w:r>
          </w:p>
          <w:p w:rsidR="00D55873" w:rsidRDefault="00D55873">
            <w:r>
              <w:lastRenderedPageBreak/>
              <w:t xml:space="preserve">Choose </w:t>
            </w:r>
            <w:r>
              <w:rPr>
                <w:rStyle w:val="SAPScreenElement"/>
              </w:rPr>
              <w:t>Logs and Messages</w:t>
            </w:r>
            <w:r>
              <w:t xml:space="preserve"> to view the posting information for local GAAP (valuation area </w:t>
            </w:r>
            <w:r>
              <w:rPr>
                <w:rStyle w:val="SAPUserEntry"/>
              </w:rPr>
              <w:t>DE0</w:t>
            </w:r>
            <w:r>
              <w:t>).</w:t>
            </w:r>
          </w:p>
          <w:p w:rsidR="003D6005" w:rsidRDefault="00D55873">
            <w:r>
              <w:t xml:space="preserve">An accounting document has been created in </w:t>
            </w:r>
            <w:r>
              <w:t xml:space="preserve">local GAAP (valuation area </w:t>
            </w:r>
            <w:r>
              <w:rPr>
                <w:rStyle w:val="SAPUserEntry"/>
              </w:rPr>
              <w:t>DE0</w:t>
            </w:r>
            <w:r>
              <w:t>).</w:t>
            </w:r>
          </w:p>
        </w:tc>
        <w:tc>
          <w:tcPr>
            <w:tcW w:w="0" w:type="auto"/>
          </w:tcPr>
          <w:p w:rsidR="003D6005" w:rsidRDefault="003D6005"/>
        </w:tc>
      </w:tr>
    </w:tbl>
    <w:p w:rsidR="003D6005" w:rsidRDefault="00D55873">
      <w:pPr>
        <w:pStyle w:val="Heading3"/>
      </w:pPr>
      <w:bookmarkStart w:id="122" w:name="unique_51"/>
      <w:bookmarkStart w:id="123" w:name="_Toc51127624"/>
      <w:r>
        <w:t>Calculate or Maintain Fair Value of Transaction</w:t>
      </w:r>
      <w:bookmarkEnd w:id="122"/>
      <w:bookmarkEnd w:id="12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In this activity, you determine the fair values (NPV – net present values) of financial transactions.</w:t>
      </w:r>
    </w:p>
    <w:p w:rsidR="00D55873" w:rsidRDefault="00D55873">
      <w:r>
        <w:t xml:space="preserve">The net present </w:t>
      </w:r>
      <w:r>
        <w:t>values can be calculated automatically by the Market Risk Analyzer (MRA) and saved to table VTVBAR. These values can then be used for the accounting valuation. In addition, you can also maintain the relevant net present value manually.</w:t>
      </w:r>
    </w:p>
    <w:p w:rsidR="00D55873" w:rsidRDefault="00D55873">
      <w:r>
        <w:t>Pre-delivered confi</w:t>
      </w:r>
      <w:r>
        <w:t xml:space="preserve">guration in MRA provides three options when calculating NPV automatically via app </w:t>
      </w:r>
      <w:r>
        <w:rPr>
          <w:rStyle w:val="SAPScreenElement"/>
        </w:rPr>
        <w:t>Calculate Net Present Values (Subtitle: with CVA and DVA):</w:t>
      </w:r>
    </w:p>
    <w:p w:rsidR="003D6005" w:rsidRDefault="00D55873">
      <w:pPr>
        <w:pStyle w:val="listpara1"/>
        <w:numPr>
          <w:ilvl w:val="0"/>
          <w:numId w:val="21"/>
        </w:numPr>
      </w:pPr>
      <w:r>
        <w:t xml:space="preserve">Risk-free NPV: using the evaluation type that doesn't contain basis spread curve or credit spread curve, the </w:t>
      </w:r>
      <w:r>
        <w:t>system only calculates the risk-free NPV.</w:t>
      </w:r>
    </w:p>
    <w:p w:rsidR="003D6005" w:rsidRDefault="00D55873">
      <w:pPr>
        <w:pStyle w:val="listpara1"/>
        <w:numPr>
          <w:ilvl w:val="0"/>
          <w:numId w:val="3"/>
        </w:numPr>
      </w:pPr>
      <w:r>
        <w:t>Risk-based NPV with credit spread curve: using the evaluation type that contains credit spread curve, the system calculates the risk-free NPV by using risk-free yield curve, and calculates the (risk-based) NPV whic</w:t>
      </w:r>
      <w:r>
        <w:t>h takes credit spreads into account.</w:t>
      </w:r>
    </w:p>
    <w:p w:rsidR="00D55873" w:rsidRDefault="00D55873">
      <w:pPr>
        <w:pStyle w:val="listpara1"/>
        <w:numPr>
          <w:ilvl w:val="0"/>
          <w:numId w:val="3"/>
        </w:numPr>
      </w:pPr>
      <w:r>
        <w:t>Risk-based NPV with basis spread curve and credit spread curve: the system calculates the risk-free NPV by using risk-free yield curve and basis spreads curve, and calculates the risk-based NPV that takes credit spreads</w:t>
      </w:r>
      <w:r>
        <w:t xml:space="preserve"> into account.</w:t>
      </w:r>
    </w:p>
    <w:p w:rsidR="00D55873" w:rsidRDefault="00D55873">
      <w:r>
        <w:t>There are two kinds of calculation method for CVA and DVA, one is based on Expected Exposures, the other is called difference method.</w:t>
      </w:r>
    </w:p>
    <w:p w:rsidR="003D6005" w:rsidRDefault="00D55873">
      <w:r>
        <w:lastRenderedPageBreak/>
        <w:t>NPV = risk-free NPV – CVA – DVA.</w:t>
      </w:r>
    </w:p>
    <w:p w:rsidR="003D6005" w:rsidRDefault="00D55873">
      <w:pPr>
        <w:pStyle w:val="SAPKeyblockTitle"/>
      </w:pPr>
      <w:r>
        <w:t>Prerequisite</w:t>
      </w:r>
    </w:p>
    <w:p w:rsidR="003D6005" w:rsidRDefault="00D55873">
      <w:r>
        <w:t xml:space="preserve">Before calculating NPV using the </w:t>
      </w:r>
      <w:r>
        <w:rPr>
          <w:rStyle w:val="SAPScreenElement"/>
        </w:rPr>
        <w:t>Calculate Net Present Valu</w:t>
      </w:r>
      <w:r>
        <w:rPr>
          <w:rStyle w:val="SAPScreenElement"/>
        </w:rPr>
        <w:t>es (Subtitle: with CVA and DVA)</w:t>
      </w:r>
      <w:r>
        <w:t xml:space="preserve"> SAP Fiori app, ensure that the relevant market data (interest rates, foreign exchange rates, credit spreads, and so on) is maintained for the evaluation date. For details of market data maintenance, see the Market Rates Mana</w:t>
      </w:r>
      <w:r>
        <w:t>gement - Manually via Upload (1XN) test script.</w:t>
      </w:r>
    </w:p>
    <w:p w:rsidR="003D6005" w:rsidRDefault="00D55873">
      <w:pPr>
        <w:pStyle w:val="SAPKeyblockTitle"/>
      </w:pPr>
      <w:r>
        <w:t>Procedure</w:t>
      </w:r>
    </w:p>
    <w:p w:rsidR="00D55873" w:rsidRDefault="00D55873">
      <w:r>
        <w:t>Option 1: Calculate NPV Automatically</w:t>
      </w:r>
    </w:p>
    <w:p w:rsidR="003D6005" w:rsidRDefault="00D55873">
      <w:r>
        <w:rPr>
          <w:rStyle w:val="SAPEmphasis"/>
        </w:rPr>
        <w:t xml:space="preserve">Note </w:t>
      </w:r>
      <w:r>
        <w:t xml:space="preserve">By default, Yield Curve Type 9001 is defined with reference rate SOFR/ESTER; Yield Curve Type 0001 is defined with reference rate IBOR; </w:t>
      </w:r>
      <w:r>
        <w:t>Evaluation Type is defined with Yield Curve Type 0001 only. If you want to use SOFR, ESTER, SONIA, SARON, TONAR, CORRA, you can choose to use SAP pre-delivered content, or set up your own yield curves, evaluation type, basis spreads and basis spread curves</w:t>
      </w:r>
      <w:r>
        <w:t xml:space="preserve"> via relevant IMGs based on these reference rates.</w:t>
      </w:r>
    </w:p>
    <w:p w:rsidR="003D6005" w:rsidRDefault="003D6005"/>
    <w:tbl>
      <w:tblPr>
        <w:tblStyle w:val="SAPStandardTable"/>
        <w:tblW w:w="0" w:type="auto"/>
        <w:tblLook w:val="0620" w:firstRow="1" w:lastRow="0" w:firstColumn="0" w:lastColumn="0" w:noHBand="1" w:noVBand="1"/>
      </w:tblPr>
      <w:tblGrid>
        <w:gridCol w:w="776"/>
        <w:gridCol w:w="1321"/>
        <w:gridCol w:w="7111"/>
        <w:gridCol w:w="3923"/>
        <w:gridCol w:w="104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3D6005" w:rsidRDefault="00D55873">
            <w:r>
              <w:t xml:space="preserve">The </w:t>
            </w:r>
            <w:r>
              <w:rPr>
                <w:rStyle w:val="SAPScreenElement"/>
              </w:rPr>
              <w:t>Determine NPVs Including Credit and Debit Value Adjustments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and Execute</w:t>
            </w:r>
          </w:p>
        </w:tc>
        <w:tc>
          <w:tcPr>
            <w:tcW w:w="0" w:type="auto"/>
          </w:tcPr>
          <w:p w:rsidR="00D55873" w:rsidRDefault="00D55873">
            <w:r>
              <w:t xml:space="preserve">On the </w:t>
            </w:r>
            <w:r>
              <w:rPr>
                <w:rStyle w:val="SAPScreenElement"/>
              </w:rPr>
              <w:t>Determine NPVs Including Credit and D</w:t>
            </w:r>
            <w:r>
              <w:rPr>
                <w:rStyle w:val="SAPScreenElement"/>
              </w:rPr>
              <w:t>ebit Value Adjustments</w:t>
            </w:r>
            <w:r>
              <w:t xml:space="preserve"> view, enter the following data</w:t>
            </w:r>
          </w:p>
          <w:p w:rsidR="00D55873" w:rsidRDefault="00D55873">
            <w:r>
              <w:rPr>
                <w:rStyle w:val="SAPScreenElement"/>
              </w:rPr>
              <w:t>Evaluation Parameter Derivatn</w:t>
            </w:r>
            <w:r>
              <w:t xml:space="preserve">: </w:t>
            </w:r>
            <w:r>
              <w:rPr>
                <w:rStyle w:val="SAPUserEntry"/>
              </w:rPr>
              <w:t>&lt;do not select this checkbox&gt;</w:t>
            </w:r>
          </w:p>
          <w:p w:rsidR="00D55873" w:rsidRDefault="00D55873">
            <w:r>
              <w:rPr>
                <w:rStyle w:val="SAPScreenElement"/>
              </w:rPr>
              <w:t>Select 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number(s) created in previous s</w:t>
            </w:r>
            <w:r>
              <w:rPr>
                <w:rStyle w:val="SAPUserEntry"/>
              </w:rPr>
              <w:t>teps&gt;</w:t>
            </w:r>
          </w:p>
          <w:p w:rsidR="00D55873" w:rsidRDefault="00D55873">
            <w:r>
              <w:rPr>
                <w:rStyle w:val="SAPScreenElement"/>
              </w:rPr>
              <w:t>Evaluation Date</w:t>
            </w:r>
            <w:r>
              <w:t xml:space="preserve">: for example </w:t>
            </w:r>
            <w:r>
              <w:rPr>
                <w:rStyle w:val="SAPUserEntry"/>
              </w:rPr>
              <w:t>&lt;last date of current month&gt;</w:t>
            </w:r>
          </w:p>
          <w:p w:rsidR="00D55873" w:rsidRDefault="00D55873">
            <w:r>
              <w:rPr>
                <w:rStyle w:val="SAPScreenElement"/>
              </w:rPr>
              <w:lastRenderedPageBreak/>
              <w:t>CVD/DVA Type</w:t>
            </w:r>
            <w:r>
              <w:t xml:space="preserve">: If you would like to calculate risk-free NPV, enter nothing; if you would like to calculate risk-based NPV and CVA/DVA, you can enter </w:t>
            </w:r>
            <w:r>
              <w:rPr>
                <w:rStyle w:val="SAPUserEntry"/>
              </w:rPr>
              <w:t>Y01</w:t>
            </w:r>
            <w:r>
              <w:t xml:space="preserve"> for CVA/DVA calculation via Difference Method, or you can enter </w:t>
            </w:r>
            <w:r>
              <w:rPr>
                <w:rStyle w:val="SAPUserEntry"/>
              </w:rPr>
              <w:t>Y02</w:t>
            </w:r>
            <w:r>
              <w:t xml:space="preserve"> or </w:t>
            </w:r>
            <w:r>
              <w:rPr>
                <w:rStyle w:val="SAPUserEntry"/>
              </w:rPr>
              <w:t>Y03</w:t>
            </w:r>
            <w:r>
              <w:t xml:space="preserve"> for CVA/DVA calculation based on expected exposures with the Variable or Constant approach</w:t>
            </w:r>
          </w:p>
          <w:p w:rsidR="00D55873" w:rsidRDefault="00D55873">
            <w:r>
              <w:rPr>
                <w:rStyle w:val="SAPScreenElement"/>
              </w:rPr>
              <w:t>Evaluation Type</w:t>
            </w:r>
            <w:r>
              <w:t xml:space="preserve">: If you would like to calculate risk-free NPV, enter </w:t>
            </w:r>
            <w:r>
              <w:rPr>
                <w:rStyle w:val="SAPUserEntry"/>
              </w:rPr>
              <w:t>Y001</w:t>
            </w:r>
            <w:r>
              <w:t xml:space="preserve">; if you would like to calculate risk-based NPV with Credit Spread Curve, enter </w:t>
            </w:r>
            <w:r>
              <w:rPr>
                <w:rStyle w:val="SAPUserEntry"/>
              </w:rPr>
              <w:t>Y002</w:t>
            </w:r>
            <w:r>
              <w:t>, if y</w:t>
            </w:r>
            <w:r>
              <w:t xml:space="preserve">ou would like to calculate risk-based NPV with Basis spread Curve and Credit Spread Curve, enter </w:t>
            </w:r>
            <w:r>
              <w:rPr>
                <w:rStyle w:val="SAPUserEntry"/>
              </w:rPr>
              <w:t>Y003</w:t>
            </w:r>
          </w:p>
          <w:p w:rsidR="00D55873" w:rsidRDefault="00D55873">
            <w:r>
              <w:rPr>
                <w:rStyle w:val="SAPScreenElement"/>
              </w:rPr>
              <w:t>Test Run</w:t>
            </w:r>
            <w:r>
              <w:t xml:space="preserve">: </w:t>
            </w:r>
            <w:r>
              <w:rPr>
                <w:rStyle w:val="SAPUserEntry"/>
              </w:rPr>
              <w:t>&lt;do not select this checkbox&gt;</w:t>
            </w:r>
          </w:p>
          <w:p w:rsidR="00D55873" w:rsidRDefault="00D55873">
            <w:r>
              <w:rPr>
                <w:rStyle w:val="SAPScreenElement"/>
              </w:rPr>
              <w:t>Price/NPV Type</w:t>
            </w:r>
            <w:r>
              <w:t xml:space="preserve">: </w:t>
            </w:r>
            <w:r>
              <w:rPr>
                <w:rStyle w:val="SAPUserEntry"/>
              </w:rPr>
              <w:t>001</w:t>
            </w:r>
          </w:p>
          <w:p w:rsidR="00D55873" w:rsidRDefault="00D55873">
            <w:r>
              <w:rPr>
                <w:rStyle w:val="SAPScreenElement"/>
              </w:rPr>
              <w:t>Save Values with Warnings</w:t>
            </w:r>
            <w:r>
              <w:t xml:space="preserve">: </w:t>
            </w:r>
            <w:r>
              <w:rPr>
                <w:rStyle w:val="SAPUserEntry"/>
              </w:rPr>
              <w:t>&lt;select this checkbox&gt;</w:t>
            </w:r>
          </w:p>
          <w:p w:rsidR="003D6005" w:rsidRDefault="00D55873">
            <w:r>
              <w:rPr>
                <w:rStyle w:val="SAPScreenElement"/>
              </w:rPr>
              <w:t>Detail Log</w:t>
            </w:r>
            <w:r>
              <w:t xml:space="preserve">: </w:t>
            </w:r>
            <w:r>
              <w:rPr>
                <w:rStyle w:val="SAPUserEntry"/>
              </w:rPr>
              <w:t>&lt;select this checkbox&gt;</w:t>
            </w:r>
            <w:r>
              <w:t>and ch</w:t>
            </w:r>
            <w:r>
              <w:t xml:space="preserve">oose </w:t>
            </w:r>
            <w:r>
              <w:rPr>
                <w:rStyle w:val="SAPScreenElement"/>
              </w:rPr>
              <w:t>Execute</w:t>
            </w:r>
            <w:r>
              <w:t>.</w:t>
            </w:r>
          </w:p>
        </w:tc>
        <w:tc>
          <w:tcPr>
            <w:tcW w:w="0" w:type="auto"/>
          </w:tcPr>
          <w:p w:rsidR="00D55873" w:rsidRDefault="00D55873">
            <w:r>
              <w:lastRenderedPageBreak/>
              <w:t xml:space="preserve">The </w:t>
            </w:r>
            <w:r>
              <w:rPr>
                <w:rStyle w:val="SAPScreenElement"/>
              </w:rPr>
              <w:t>NPVs including CVA/DVA from the Market Risk Analyzer</w:t>
            </w:r>
            <w:r>
              <w:t xml:space="preserve"> view displays, you can see the NPV, risk-free NPV, CVA, DVA of each transaction on this view.</w:t>
            </w:r>
          </w:p>
          <w:p w:rsidR="00D55873" w:rsidRDefault="00D55873">
            <w:r>
              <w:t>You can also check different information by clicking on buttons on this view:</w:t>
            </w:r>
          </w:p>
          <w:p w:rsidR="003D6005" w:rsidRDefault="00D55873">
            <w:pPr>
              <w:pStyle w:val="listpara1"/>
              <w:numPr>
                <w:ilvl w:val="0"/>
                <w:numId w:val="22"/>
              </w:numPr>
            </w:pPr>
            <w:r>
              <w:rPr>
                <w:rStyle w:val="SAPScreenElement"/>
              </w:rPr>
              <w:t>Single Tran</w:t>
            </w:r>
            <w:r>
              <w:rPr>
                <w:rStyle w:val="SAPScreenElement"/>
              </w:rPr>
              <w:t>saction:</w:t>
            </w:r>
          </w:p>
          <w:p w:rsidR="003D6005" w:rsidRDefault="00D55873">
            <w:pPr>
              <w:pStyle w:val="listpara1"/>
              <w:numPr>
                <w:ilvl w:val="0"/>
                <w:numId w:val="3"/>
              </w:numPr>
            </w:pPr>
            <w:r>
              <w:rPr>
                <w:rStyle w:val="SAPScreenElement"/>
              </w:rPr>
              <w:t>CVA/DVA Key Figures</w:t>
            </w:r>
          </w:p>
          <w:p w:rsidR="003D6005" w:rsidRDefault="00D55873">
            <w:pPr>
              <w:pStyle w:val="listpara1"/>
              <w:numPr>
                <w:ilvl w:val="0"/>
                <w:numId w:val="3"/>
              </w:numPr>
            </w:pPr>
            <w:r>
              <w:rPr>
                <w:rStyle w:val="SAPScreenElement"/>
              </w:rPr>
              <w:t>Detailed Log</w:t>
            </w:r>
          </w:p>
          <w:p w:rsidR="003D6005" w:rsidRDefault="00D55873">
            <w:pPr>
              <w:pStyle w:val="listpara1"/>
              <w:numPr>
                <w:ilvl w:val="0"/>
                <w:numId w:val="3"/>
              </w:numPr>
            </w:pPr>
            <w:r>
              <w:rPr>
                <w:rStyle w:val="SAPScreenElement"/>
              </w:rPr>
              <w:lastRenderedPageBreak/>
              <w:t>Calculation Bases</w:t>
            </w:r>
          </w:p>
          <w:p w:rsidR="003D6005" w:rsidRDefault="00D55873">
            <w:pPr>
              <w:pStyle w:val="listpara1"/>
              <w:numPr>
                <w:ilvl w:val="0"/>
                <w:numId w:val="3"/>
              </w:numPr>
            </w:pPr>
            <w:r>
              <w:rPr>
                <w:rStyle w:val="SAPScreenElement"/>
              </w:rPr>
              <w:t>Error Log</w:t>
            </w:r>
          </w:p>
        </w:tc>
        <w:tc>
          <w:tcPr>
            <w:tcW w:w="0" w:type="auto"/>
          </w:tcPr>
          <w:p w:rsidR="003D6005" w:rsidRDefault="003D6005"/>
        </w:tc>
      </w:tr>
    </w:tbl>
    <w:p w:rsidR="003D6005" w:rsidRDefault="003D6005"/>
    <w:p w:rsidR="003D6005" w:rsidRDefault="00D55873">
      <w:r>
        <w:t>Option 2: Maintain NPV Manually</w:t>
      </w:r>
    </w:p>
    <w:p w:rsidR="003D6005" w:rsidRDefault="003D6005"/>
    <w:tbl>
      <w:tblPr>
        <w:tblStyle w:val="SAPStandardTable"/>
        <w:tblW w:w="0" w:type="auto"/>
        <w:tblLook w:val="0620" w:firstRow="1" w:lastRow="0" w:firstColumn="0" w:lastColumn="0" w:noHBand="1" w:noVBand="1"/>
      </w:tblPr>
      <w:tblGrid>
        <w:gridCol w:w="784"/>
        <w:gridCol w:w="1120"/>
        <w:gridCol w:w="8722"/>
        <w:gridCol w:w="2487"/>
        <w:gridCol w:w="105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Enter Net Present Values</w:t>
            </w:r>
            <w:r>
              <w:t xml:space="preserve"> </w:t>
            </w:r>
            <w:r>
              <w:rPr>
                <w:rStyle w:val="SAPMonospace"/>
              </w:rPr>
              <w:t>(JBNPV)</w:t>
            </w:r>
            <w:r>
              <w:t>.</w:t>
            </w:r>
          </w:p>
        </w:tc>
        <w:tc>
          <w:tcPr>
            <w:tcW w:w="0" w:type="auto"/>
          </w:tcPr>
          <w:p w:rsidR="003D6005" w:rsidRDefault="00D55873">
            <w:r>
              <w:t xml:space="preserve">The </w:t>
            </w:r>
            <w:r>
              <w:rPr>
                <w:rStyle w:val="SAPScreenElement"/>
              </w:rPr>
              <w:t>Enter Net Present Values</w:t>
            </w:r>
            <w:r>
              <w:t xml:space="preserve"> view displays, and dialog box </w:t>
            </w:r>
            <w:r>
              <w:rPr>
                <w:rStyle w:val="SAPScreenElement"/>
              </w:rPr>
              <w:t>Field Selection</w:t>
            </w:r>
            <w:r>
              <w:t xml:space="preserve"> dis</w:t>
            </w:r>
            <w:r>
              <w:t>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Field Selection</w:t>
            </w:r>
          </w:p>
        </w:tc>
        <w:tc>
          <w:tcPr>
            <w:tcW w:w="0" w:type="auto"/>
          </w:tcPr>
          <w:p w:rsidR="003D6005" w:rsidRDefault="00D55873">
            <w:r>
              <w:t xml:space="preserve">On the dialog box </w:t>
            </w:r>
            <w:r>
              <w:rPr>
                <w:rStyle w:val="SAPScreenElement"/>
              </w:rPr>
              <w:t>Field Selection</w:t>
            </w:r>
            <w:r>
              <w:t xml:space="preserve">, select checkbox </w:t>
            </w:r>
            <w:r>
              <w:rPr>
                <w:rStyle w:val="SAPScreenElement"/>
              </w:rPr>
              <w:t>Company Code</w:t>
            </w:r>
            <w:r>
              <w:t xml:space="preserve"> and </w:t>
            </w:r>
            <w:r>
              <w:rPr>
                <w:rStyle w:val="SAPScreenElement"/>
              </w:rPr>
              <w:t>Transaction</w:t>
            </w:r>
            <w:r>
              <w:t xml:space="preserve">, then choose </w:t>
            </w:r>
            <w:r>
              <w:rPr>
                <w:rStyle w:val="SAPScreenElement"/>
              </w:rPr>
              <w:t>Continue (Enter)</w:t>
            </w:r>
            <w:r>
              <w:t>.</w:t>
            </w:r>
          </w:p>
          <w:p w:rsidR="003D6005" w:rsidRDefault="00D55873">
            <w:r>
              <w:t xml:space="preserve">On the </w:t>
            </w:r>
            <w:r>
              <w:rPr>
                <w:rStyle w:val="SAPScreenElement"/>
              </w:rPr>
              <w:t>Determine Wok Area Entry</w:t>
            </w:r>
            <w:r>
              <w:t xml:space="preserve"> dialog box, enter the following data:</w:t>
            </w:r>
          </w:p>
          <w:p w:rsidR="003D6005" w:rsidRDefault="00D55873">
            <w:r>
              <w:rPr>
                <w:rStyle w:val="SAPScreenElement"/>
              </w:rPr>
              <w:lastRenderedPageBreak/>
              <w:t>Company Code</w:t>
            </w:r>
            <w:r>
              <w:t xml:space="preserve">: for example, </w:t>
            </w:r>
            <w:r>
              <w:rPr>
                <w:rStyle w:val="SAPUserEntry"/>
              </w:rPr>
              <w:t>1010</w:t>
            </w:r>
          </w:p>
          <w:p w:rsidR="003D6005" w:rsidRDefault="00D55873">
            <w:r>
              <w:rPr>
                <w:rStyle w:val="SAPScreenElement"/>
              </w:rPr>
              <w:t>Transaction</w:t>
            </w:r>
            <w:r>
              <w:t xml:space="preserve">: </w:t>
            </w:r>
            <w:r>
              <w:rPr>
                <w:rStyle w:val="SAPUserEntry"/>
              </w:rPr>
              <w:t>&lt;transaction number(s) created in previous steps&gt;</w:t>
            </w:r>
          </w:p>
          <w:p w:rsidR="003D6005" w:rsidRDefault="00D55873">
            <w:r>
              <w:t xml:space="preserve">and choose </w:t>
            </w:r>
            <w:r>
              <w:rPr>
                <w:rStyle w:val="SAPScreenElement"/>
              </w:rPr>
              <w:t>Continue (Enter)</w:t>
            </w:r>
            <w:r>
              <w:t>.</w:t>
            </w:r>
          </w:p>
        </w:tc>
        <w:tc>
          <w:tcPr>
            <w:tcW w:w="0" w:type="auto"/>
          </w:tcPr>
          <w:p w:rsidR="003D6005" w:rsidRDefault="00D55873">
            <w:r>
              <w:lastRenderedPageBreak/>
              <w:t xml:space="preserve">The </w:t>
            </w:r>
            <w:r>
              <w:rPr>
                <w:rStyle w:val="SAPScreenElement"/>
              </w:rPr>
              <w:t>Display View "NPVs of OTC transactions": Overview</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NPV</w:t>
            </w:r>
          </w:p>
        </w:tc>
        <w:tc>
          <w:tcPr>
            <w:tcW w:w="0" w:type="auto"/>
          </w:tcPr>
          <w:p w:rsidR="00D55873" w:rsidRDefault="00D55873">
            <w:r>
              <w:t xml:space="preserve">Choose </w:t>
            </w:r>
            <w:r>
              <w:rPr>
                <w:rStyle w:val="SAPScreenElement"/>
              </w:rPr>
              <w:t>Display &gt; Change(Ctrl+F1)</w:t>
            </w:r>
            <w:r>
              <w:t xml:space="preserve"> .</w:t>
            </w:r>
          </w:p>
          <w:p w:rsidR="00D55873" w:rsidRDefault="00D55873">
            <w:r>
              <w:t xml:space="preserve">On the </w:t>
            </w:r>
            <w:r>
              <w:rPr>
                <w:rStyle w:val="SAPScreenElement"/>
              </w:rPr>
              <w:t>Change View "NPVs of OTC transactions": Overview</w:t>
            </w:r>
            <w:r>
              <w:t xml:space="preserve"> view, choose </w:t>
            </w:r>
            <w:r>
              <w:rPr>
                <w:rStyle w:val="SAPScreenElement"/>
              </w:rPr>
              <w:t>New Entries</w:t>
            </w:r>
            <w:r>
              <w:t>, and then enter the following data</w:t>
            </w:r>
          </w:p>
          <w:p w:rsidR="00D55873" w:rsidRDefault="00D55873">
            <w:r>
              <w:rPr>
                <w:rStyle w:val="SAPScreenElement"/>
              </w:rPr>
              <w:t>Cont. type</w:t>
            </w:r>
            <w:r>
              <w:t xml:space="preserve">: for example, </w:t>
            </w:r>
            <w:r>
              <w:rPr>
                <w:rStyle w:val="SAPUserEntry"/>
              </w:rPr>
              <w:t>Money Market</w:t>
            </w:r>
          </w:p>
          <w:p w:rsidR="00D55873" w:rsidRDefault="00D55873">
            <w:r>
              <w:rPr>
                <w:rStyle w:val="SAPScreenElement"/>
              </w:rPr>
              <w:t>CoCd</w:t>
            </w:r>
            <w:r>
              <w:t xml:space="preserve">: for example, </w:t>
            </w:r>
            <w:r>
              <w:rPr>
                <w:rStyle w:val="SAPUserEntry"/>
              </w:rPr>
              <w:t>1010</w:t>
            </w:r>
          </w:p>
          <w:p w:rsidR="00D55873" w:rsidRDefault="00D55873">
            <w:r>
              <w:rPr>
                <w:rStyle w:val="SAPScreenElement"/>
              </w:rPr>
              <w:t>Transaction</w:t>
            </w:r>
            <w:r>
              <w:t xml:space="preserve">: </w:t>
            </w:r>
            <w:r>
              <w:rPr>
                <w:rStyle w:val="SAPUserEntry"/>
              </w:rPr>
              <w:t xml:space="preserve">&lt;transaction number(s) </w:t>
            </w:r>
            <w:r>
              <w:rPr>
                <w:rStyle w:val="SAPUserEntry"/>
              </w:rPr>
              <w:t>created in previous steps&gt;</w:t>
            </w:r>
          </w:p>
          <w:p w:rsidR="00D55873" w:rsidRDefault="00D55873">
            <w:r>
              <w:rPr>
                <w:rStyle w:val="SAPScreenElement"/>
              </w:rPr>
              <w:t>Price/NPV Type</w:t>
            </w:r>
            <w:r>
              <w:t xml:space="preserve">: </w:t>
            </w:r>
            <w:r>
              <w:rPr>
                <w:rStyle w:val="SAPUserEntry"/>
              </w:rPr>
              <w:t>001</w:t>
            </w:r>
          </w:p>
          <w:p w:rsidR="00D55873" w:rsidRDefault="00D55873">
            <w:r>
              <w:rPr>
                <w:rStyle w:val="SAPScreenElement"/>
              </w:rPr>
              <w:t>Effective from</w:t>
            </w:r>
            <w:r>
              <w:t xml:space="preserve">: for example, </w:t>
            </w:r>
            <w:r>
              <w:rPr>
                <w:rStyle w:val="SAPUserEntry"/>
              </w:rPr>
              <w:t>&lt;last date of current month&gt;</w:t>
            </w:r>
          </w:p>
          <w:p w:rsidR="00D55873" w:rsidRDefault="00D55873">
            <w:r>
              <w:rPr>
                <w:rStyle w:val="SAPScreenElement"/>
              </w:rPr>
              <w:t>Net Present Value</w:t>
            </w:r>
            <w:r>
              <w:t xml:space="preserve">: </w:t>
            </w:r>
            <w:r>
              <w:rPr>
                <w:rStyle w:val="SAPUserEntry"/>
              </w:rPr>
              <w:t>&lt;the value of (risk-based) NPV&gt;</w:t>
            </w:r>
          </w:p>
          <w:p w:rsidR="00D55873" w:rsidRDefault="00D55873">
            <w:r>
              <w:rPr>
                <w:rStyle w:val="SAPScreenElement"/>
              </w:rPr>
              <w:t>Currency</w:t>
            </w:r>
            <w:r>
              <w:t xml:space="preserve">: for example, </w:t>
            </w:r>
            <w:r>
              <w:rPr>
                <w:rStyle w:val="SAPUserEntry"/>
              </w:rPr>
              <w:t>EUR</w:t>
            </w:r>
          </w:p>
          <w:p w:rsidR="00D55873" w:rsidRDefault="00D55873">
            <w:r>
              <w:rPr>
                <w:rStyle w:val="SAPScreenElement"/>
              </w:rPr>
              <w:t>Risk-free NPV</w:t>
            </w:r>
            <w:r>
              <w:t xml:space="preserve">: </w:t>
            </w:r>
            <w:r>
              <w:rPr>
                <w:rStyle w:val="SAPUserEntry"/>
              </w:rPr>
              <w:t>&lt;the value of risk-free NPV&gt;</w:t>
            </w:r>
          </w:p>
          <w:p w:rsidR="00D55873" w:rsidRDefault="00D55873">
            <w:r>
              <w:rPr>
                <w:rStyle w:val="SAPScreenElement"/>
              </w:rPr>
              <w:t>CVA</w:t>
            </w:r>
            <w:r>
              <w:t xml:space="preserve">: </w:t>
            </w:r>
            <w:r>
              <w:rPr>
                <w:rStyle w:val="SAPUserEntry"/>
              </w:rPr>
              <w:t xml:space="preserve">&lt;the value of </w:t>
            </w:r>
            <w:r>
              <w:rPr>
                <w:rStyle w:val="SAPUserEntry"/>
              </w:rPr>
              <w:t>CVA&gt;</w:t>
            </w:r>
          </w:p>
          <w:p w:rsidR="00D55873" w:rsidRDefault="00D55873">
            <w:r>
              <w:rPr>
                <w:rStyle w:val="SAPScreenElement"/>
              </w:rPr>
              <w:t>DVA</w:t>
            </w:r>
            <w:r>
              <w:t xml:space="preserve">: </w:t>
            </w:r>
            <w:r>
              <w:rPr>
                <w:rStyle w:val="SAPUserEntry"/>
              </w:rPr>
              <w:t>&lt;the value of DVA&gt;</w:t>
            </w:r>
          </w:p>
          <w:p w:rsidR="00D55873" w:rsidRDefault="00D55873">
            <w:r>
              <w:t xml:space="preserve">and choose </w:t>
            </w:r>
            <w:r>
              <w:rPr>
                <w:rStyle w:val="SAPScreenElement"/>
              </w:rPr>
              <w:t>Save</w:t>
            </w:r>
            <w:r>
              <w:t>.</w:t>
            </w:r>
          </w:p>
          <w:p w:rsidR="003D6005" w:rsidRDefault="00D55873">
            <w:r>
              <w:rPr>
                <w:rStyle w:val="SAPEmphasis"/>
              </w:rPr>
              <w:t xml:space="preserve">Note </w:t>
            </w:r>
            <w:r>
              <w:t xml:space="preserve">If you would like to reflect credit spreads for accounting valuation, then maintain the risk-based NPV in field </w:t>
            </w:r>
            <w:r>
              <w:rPr>
                <w:rStyle w:val="SAPScreenElement"/>
              </w:rPr>
              <w:t>Net Present Value</w:t>
            </w:r>
            <w:r>
              <w:t>, and enter CVA/DVA that is the difference between risk-free NPV and risk</w:t>
            </w:r>
            <w:r>
              <w:t xml:space="preserve">-based NPV, Net Present Value (NPV) = risk-free NPV – CVA – DVA; otherwise, also enter the value of risk-free NPV in field </w:t>
            </w:r>
            <w:r>
              <w:rPr>
                <w:rStyle w:val="SAPScreenElement"/>
              </w:rPr>
              <w:t>Net Present Value</w:t>
            </w:r>
            <w:r>
              <w:t xml:space="preserve">, and leave fields </w:t>
            </w:r>
            <w:r>
              <w:rPr>
                <w:rStyle w:val="SAPScreenElement"/>
              </w:rPr>
              <w:t>CVA</w:t>
            </w:r>
            <w:r>
              <w:t xml:space="preserve"> and </w:t>
            </w:r>
            <w:r>
              <w:rPr>
                <w:rStyle w:val="SAPScreenElement"/>
              </w:rPr>
              <w:t>DVA</w:t>
            </w:r>
            <w:r>
              <w:t xml:space="preserve"> blank.</w:t>
            </w:r>
          </w:p>
        </w:tc>
        <w:tc>
          <w:tcPr>
            <w:tcW w:w="0" w:type="auto"/>
          </w:tcPr>
          <w:p w:rsidR="003D6005" w:rsidRDefault="00D55873">
            <w:r>
              <w:t>Manually maintained NPV is saved.</w:t>
            </w:r>
          </w:p>
        </w:tc>
        <w:tc>
          <w:tcPr>
            <w:tcW w:w="0" w:type="auto"/>
          </w:tcPr>
          <w:p w:rsidR="003D6005" w:rsidRDefault="003D6005"/>
        </w:tc>
      </w:tr>
    </w:tbl>
    <w:p w:rsidR="003D6005" w:rsidRDefault="00D55873">
      <w:pPr>
        <w:pStyle w:val="Heading3"/>
      </w:pPr>
      <w:bookmarkStart w:id="124" w:name="unique_52"/>
      <w:bookmarkStart w:id="125" w:name="_Toc51127625"/>
      <w:r>
        <w:lastRenderedPageBreak/>
        <w:t>Perform Key Date Valuation</w:t>
      </w:r>
      <w:bookmarkEnd w:id="124"/>
      <w:bookmarkEnd w:id="125"/>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You use the valuation function to value the positions of financial instruments based on historical cost or fair value for a given key date, and transfer results to financial accounting.</w:t>
      </w:r>
    </w:p>
    <w:p w:rsidR="003D6005" w:rsidRDefault="00D55873">
      <w:r>
        <w:rPr>
          <w:rStyle w:val="SAPEmphasis"/>
        </w:rPr>
        <w:t xml:space="preserve">Note </w:t>
      </w:r>
      <w:r>
        <w:t xml:space="preserve">By default, Yield Curve </w:t>
      </w:r>
      <w:r>
        <w:t>Type 9001 is defined with reference rate SOFR/ESTER; Yield Curve Type 0001 is defined with reference rate IBOR; Evaluation Type is defined with Yield Curve Type 0001 only. If you want to use SOFR, ESTER, SONIA, SARON, TONAR, CORRA, you can choose to use SA</w:t>
      </w:r>
      <w:r>
        <w:t>P pre-delivered content, or set up your own yield curves, evaluation type, basis spreads and basis spread curves via relevant IMGs based on these reference rates.</w:t>
      </w:r>
    </w:p>
    <w:p w:rsidR="003D6005" w:rsidRDefault="00D55873">
      <w:pPr>
        <w:pStyle w:val="SAPKeyblockTitle"/>
      </w:pPr>
      <w:r>
        <w:t>Prerequisite</w:t>
      </w:r>
    </w:p>
    <w:p w:rsidR="003D6005" w:rsidRDefault="00D55873">
      <w:r>
        <w:t xml:space="preserve">Fair values (NPV) have been calculated or maintained for financial transactions </w:t>
      </w:r>
      <w:r>
        <w:t>which are evaluated at fair value (NPV) according to accounting principles.</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42"/>
        <w:gridCol w:w="1790"/>
        <w:gridCol w:w="3510"/>
        <w:gridCol w:w="6824"/>
        <w:gridCol w:w="120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 xml:space="preserve">The SAP Fiori </w:t>
            </w:r>
            <w:r>
              <w:t>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Run Valuation</w:t>
            </w:r>
            <w:r>
              <w:t xml:space="preserve"> </w:t>
            </w:r>
            <w:r>
              <w:rPr>
                <w:rStyle w:val="SAPMonospace"/>
              </w:rPr>
              <w:t>(TPM1)</w:t>
            </w:r>
            <w:r>
              <w:t>.</w:t>
            </w:r>
          </w:p>
        </w:tc>
        <w:tc>
          <w:tcPr>
            <w:tcW w:w="0" w:type="auto"/>
          </w:tcPr>
          <w:p w:rsidR="003D6005" w:rsidRDefault="00D55873">
            <w:r>
              <w:t xml:space="preserve">The </w:t>
            </w:r>
            <w:r>
              <w:rPr>
                <w:rStyle w:val="SAPScreenElement"/>
              </w:rPr>
              <w:t>Run Valuation</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for Test Run</w:t>
            </w:r>
          </w:p>
        </w:tc>
        <w:tc>
          <w:tcPr>
            <w:tcW w:w="0" w:type="auto"/>
          </w:tcPr>
          <w:p w:rsidR="003D6005" w:rsidRDefault="00D55873">
            <w:r>
              <w:t xml:space="preserve">On the </w:t>
            </w:r>
            <w:r>
              <w:rPr>
                <w:rStyle w:val="SAPScreenElement"/>
              </w:rPr>
              <w:t>Run Valuation</w:t>
            </w:r>
            <w:r>
              <w:t xml:space="preserve"> view, enter the following data and choose </w:t>
            </w:r>
            <w:r>
              <w:rPr>
                <w:rStyle w:val="SAPScreenElement"/>
              </w:rPr>
              <w:t>Execute</w:t>
            </w:r>
            <w:r>
              <w:t>:</w:t>
            </w:r>
          </w:p>
          <w:p w:rsidR="003D6005" w:rsidRDefault="00D55873">
            <w:r>
              <w:t xml:space="preserve">In the </w:t>
            </w:r>
            <w:r>
              <w:rPr>
                <w:rStyle w:val="SAPScreenElement"/>
              </w:rPr>
              <w:t>Product Groups</w:t>
            </w:r>
            <w:r>
              <w:t xml:space="preserve"> area,</w:t>
            </w:r>
          </w:p>
          <w:p w:rsidR="003D6005" w:rsidRDefault="00D55873">
            <w:r>
              <w:rPr>
                <w:rStyle w:val="SAPScreenElement"/>
              </w:rPr>
              <w:t>OTC Transactions</w:t>
            </w:r>
            <w:r>
              <w:t xml:space="preserve">: </w:t>
            </w:r>
            <w:r>
              <w:rPr>
                <w:rStyle w:val="SAPUserEntry"/>
              </w:rPr>
              <w:t>&lt;select this checkbox&gt;</w:t>
            </w:r>
          </w:p>
          <w:p w:rsidR="003D6005" w:rsidRDefault="00D55873">
            <w:r>
              <w:t>In the</w:t>
            </w:r>
            <w:r>
              <w:rPr>
                <w:rStyle w:val="SAPScreenElement"/>
              </w:rPr>
              <w:t xml:space="preserve"> General Selections</w:t>
            </w:r>
            <w:r>
              <w:t xml:space="preserve"> area,</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t>Valuation Area</w:t>
            </w:r>
            <w:r>
              <w:t xml:space="preserve">: for example, </w:t>
            </w:r>
            <w:r>
              <w:rPr>
                <w:rStyle w:val="SAPUserEntry"/>
              </w:rPr>
              <w:t>DE0</w:t>
            </w:r>
          </w:p>
          <w:p w:rsidR="003D6005" w:rsidRDefault="00D55873">
            <w:r>
              <w:rPr>
                <w:rStyle w:val="SAPScreenElement"/>
              </w:rPr>
              <w:t>Transaction</w:t>
            </w:r>
            <w:r>
              <w:t xml:space="preserve">: </w:t>
            </w:r>
            <w:r>
              <w:rPr>
                <w:rStyle w:val="SAPUserEntry"/>
              </w:rPr>
              <w:t>&lt;transaction number(s) created in previous steps&gt;</w:t>
            </w:r>
          </w:p>
          <w:p w:rsidR="003D6005" w:rsidRDefault="00D55873">
            <w:r>
              <w:rPr>
                <w:rStyle w:val="SAPScreenElement"/>
              </w:rPr>
              <w:t>Key Date for Valuation</w:t>
            </w:r>
            <w:r>
              <w:t xml:space="preserve">: for example, </w:t>
            </w:r>
            <w:r>
              <w:rPr>
                <w:rStyle w:val="SAPUserEntry"/>
              </w:rPr>
              <w:t>&lt;last date of current month&gt;</w:t>
            </w:r>
          </w:p>
          <w:p w:rsidR="003D6005" w:rsidRDefault="00D55873">
            <w:r>
              <w:rPr>
                <w:rStyle w:val="SAPScreenElement"/>
              </w:rPr>
              <w:t>Valuation Category</w:t>
            </w:r>
            <w:r>
              <w:t xml:space="preserve">: for example, </w:t>
            </w:r>
            <w:r>
              <w:rPr>
                <w:rStyle w:val="SAPUserEntry"/>
              </w:rPr>
              <w:t>Mid-year Valuation with Reset</w:t>
            </w:r>
          </w:p>
          <w:p w:rsidR="003D6005" w:rsidRDefault="00D55873">
            <w:r>
              <w:rPr>
                <w:rStyle w:val="SAPEmphasis"/>
              </w:rPr>
              <w:t xml:space="preserve">Note </w:t>
            </w:r>
            <w:r>
              <w:t xml:space="preserve">When the Period End is also the Year End, use the </w:t>
            </w:r>
            <w:r>
              <w:rPr>
                <w:rStyle w:val="SAPUserEntry"/>
              </w:rPr>
              <w:t xml:space="preserve">Year End </w:t>
            </w:r>
            <w:r>
              <w:rPr>
                <w:rStyle w:val="SAPUserEntry"/>
              </w:rPr>
              <w:t>Valuation</w:t>
            </w:r>
            <w:r>
              <w:t xml:space="preserve"> Valuation Category.</w:t>
            </w:r>
          </w:p>
          <w:p w:rsidR="003D6005" w:rsidRDefault="00D55873">
            <w:r>
              <w:rPr>
                <w:rStyle w:val="SAPScreenElement"/>
              </w:rPr>
              <w:t>Test Run</w:t>
            </w:r>
            <w:r>
              <w:t xml:space="preserve">: </w:t>
            </w:r>
            <w:r>
              <w:rPr>
                <w:rStyle w:val="SAPUserEntry"/>
              </w:rPr>
              <w:t>&lt;select this checkbox&gt;</w:t>
            </w:r>
          </w:p>
        </w:tc>
        <w:tc>
          <w:tcPr>
            <w:tcW w:w="0" w:type="auto"/>
          </w:tcPr>
          <w:p w:rsidR="003D6005" w:rsidRDefault="00D55873">
            <w:r>
              <w:t xml:space="preserve">The </w:t>
            </w:r>
            <w:r>
              <w:rPr>
                <w:rStyle w:val="SAPScreenElement"/>
              </w:rPr>
              <w:t>Display Selected Treasury Positions for Valuation</w:t>
            </w:r>
            <w:r>
              <w:t xml:space="preserve"> screen is displayed.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Execute Valuation for Test Run</w:t>
            </w:r>
          </w:p>
        </w:tc>
        <w:tc>
          <w:tcPr>
            <w:tcW w:w="0" w:type="auto"/>
          </w:tcPr>
          <w:p w:rsidR="00D55873" w:rsidRDefault="00D55873">
            <w:r>
              <w:t xml:space="preserve">On the </w:t>
            </w:r>
            <w:r>
              <w:rPr>
                <w:rStyle w:val="SAPScreenElement"/>
              </w:rPr>
              <w:t>Display Selected Treasury Positions for Valuation</w:t>
            </w:r>
            <w:r>
              <w:t xml:space="preserve"> screen, choose </w:t>
            </w:r>
            <w:r>
              <w:rPr>
                <w:rStyle w:val="SAPScreenElement"/>
              </w:rPr>
              <w:t>Run Valuat</w:t>
            </w:r>
            <w:r>
              <w:rPr>
                <w:rStyle w:val="SAPScreenElement"/>
              </w:rPr>
              <w:t>ion</w:t>
            </w:r>
            <w:r>
              <w:t>.</w:t>
            </w:r>
          </w:p>
          <w:p w:rsidR="003D6005" w:rsidRDefault="00D55873">
            <w:r>
              <w:t xml:space="preserve">If dialog </w:t>
            </w:r>
            <w:r>
              <w:rPr>
                <w:rStyle w:val="SAPScreenElement"/>
              </w:rPr>
              <w:t>Message</w:t>
            </w:r>
            <w:r>
              <w:t xml:space="preserve"> shows up, choose </w:t>
            </w:r>
            <w:r>
              <w:rPr>
                <w:rStyle w:val="SAPScreenElement"/>
              </w:rPr>
              <w:t>Continue</w:t>
            </w:r>
            <w:r>
              <w:t>.</w:t>
            </w:r>
          </w:p>
        </w:tc>
        <w:tc>
          <w:tcPr>
            <w:tcW w:w="0" w:type="auto"/>
          </w:tcPr>
          <w:p w:rsidR="00D55873" w:rsidRDefault="00D55873">
            <w:r>
              <w:t xml:space="preserve">The </w:t>
            </w:r>
            <w:r>
              <w:rPr>
                <w:rStyle w:val="SAPScreenElement"/>
              </w:rPr>
              <w:t>Valuation Log</w:t>
            </w:r>
            <w:r>
              <w:t xml:space="preserve"> view displays.</w:t>
            </w:r>
          </w:p>
          <w:p w:rsidR="00D55873" w:rsidRDefault="00D55873">
            <w:r>
              <w:t>If a red traffic light displays, select it to review the error message. Resolve the issue and repeat the test run until there is no error.</w:t>
            </w:r>
          </w:p>
          <w:p w:rsidR="00D55873" w:rsidRDefault="00D55873">
            <w:r>
              <w:t>You can check the simulated posting information for lo</w:t>
            </w:r>
            <w:r>
              <w:t xml:space="preserve">cal GAAP (valuation area </w:t>
            </w:r>
            <w:r>
              <w:rPr>
                <w:rStyle w:val="SAPUserEntry"/>
              </w:rPr>
              <w:t>DE0</w:t>
            </w:r>
            <w:r>
              <w:t xml:space="preserve">) by choosing </w:t>
            </w:r>
            <w:r>
              <w:rPr>
                <w:rStyle w:val="SAPScreenElement"/>
              </w:rPr>
              <w:t>Logs + Messages</w:t>
            </w:r>
            <w:r>
              <w:t>.</w:t>
            </w:r>
          </w:p>
          <w:p w:rsidR="00D55873" w:rsidRDefault="00D55873">
            <w:r>
              <w:lastRenderedPageBreak/>
              <w:t>No posting is created because this is a test run.</w:t>
            </w:r>
          </w:p>
          <w:p w:rsidR="003D6005" w:rsidRDefault="00D55873">
            <w:r>
              <w:rPr>
                <w:rStyle w:val="SAPEmphasis"/>
              </w:rPr>
              <w:t xml:space="preserve">Note </w:t>
            </w:r>
            <w:r>
              <w:t>Sometimes there is no simulated posting because your selected transaction did not require valuation.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Enter Selection Criteria for Produc</w:t>
            </w:r>
            <w:r>
              <w:rPr>
                <w:rStyle w:val="SAPEmphasis"/>
              </w:rPr>
              <w:t>tion Run</w:t>
            </w:r>
          </w:p>
        </w:tc>
        <w:tc>
          <w:tcPr>
            <w:tcW w:w="0" w:type="auto"/>
          </w:tcPr>
          <w:p w:rsidR="00D55873" w:rsidRDefault="00D55873">
            <w:r>
              <w:t xml:space="preserve">Choose </w:t>
            </w:r>
            <w:r>
              <w:rPr>
                <w:rStyle w:val="SAPScreenElement"/>
              </w:rPr>
              <w:t>Back</w:t>
            </w:r>
            <w:r>
              <w:t xml:space="preserve"> until the</w:t>
            </w:r>
            <w:r>
              <w:rPr>
                <w:rStyle w:val="SAPScreenElement"/>
              </w:rPr>
              <w:t xml:space="preserve"> Run Valuation</w:t>
            </w:r>
            <w:r>
              <w:t xml:space="preserve"> screen is displayed.</w:t>
            </w:r>
          </w:p>
          <w:p w:rsidR="00D55873" w:rsidRDefault="00D55873">
            <w:r>
              <w:t xml:space="preserve">On the </w:t>
            </w:r>
            <w:r>
              <w:rPr>
                <w:rStyle w:val="SAPScreenElement"/>
              </w:rPr>
              <w:t>Run Valuation</w:t>
            </w:r>
            <w:r>
              <w:t xml:space="preserve"> screen, change the following data and choose </w:t>
            </w:r>
            <w:r>
              <w:rPr>
                <w:rStyle w:val="SAPScreenElement"/>
              </w:rPr>
              <w:t>Execute</w:t>
            </w:r>
            <w:r>
              <w:t>:</w:t>
            </w:r>
          </w:p>
          <w:p w:rsidR="003D6005" w:rsidRDefault="00D55873">
            <w:r>
              <w:rPr>
                <w:rStyle w:val="SAPScreenElement"/>
              </w:rPr>
              <w:t>Test Run</w:t>
            </w:r>
            <w:r>
              <w:t xml:space="preserve">: </w:t>
            </w:r>
            <w:r>
              <w:rPr>
                <w:rStyle w:val="SAPUserEntry"/>
              </w:rPr>
              <w:t>&lt;deselect this checkbox&gt;</w:t>
            </w:r>
          </w:p>
        </w:tc>
        <w:tc>
          <w:tcPr>
            <w:tcW w:w="0" w:type="auto"/>
          </w:tcPr>
          <w:p w:rsidR="003D6005" w:rsidRDefault="00D55873">
            <w:r>
              <w:t xml:space="preserve">The </w:t>
            </w:r>
            <w:r>
              <w:rPr>
                <w:rStyle w:val="SAPScreenElement"/>
              </w:rPr>
              <w:t>Display Selected Treasury Positions for Valuation</w:t>
            </w:r>
            <w:r>
              <w:t xml:space="preserve"> is displayed.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Execute Valuation for Production Run</w:t>
            </w:r>
          </w:p>
        </w:tc>
        <w:tc>
          <w:tcPr>
            <w:tcW w:w="0" w:type="auto"/>
          </w:tcPr>
          <w:p w:rsidR="003D6005" w:rsidRDefault="00D55873">
            <w:r>
              <w:t xml:space="preserve">On the </w:t>
            </w:r>
            <w:r>
              <w:rPr>
                <w:rStyle w:val="SAPScreenElement"/>
              </w:rPr>
              <w:t>Display Selected Treasury Positions for Valuation</w:t>
            </w:r>
            <w:r>
              <w:t xml:space="preserve"> view, choose </w:t>
            </w:r>
            <w:r>
              <w:rPr>
                <w:rStyle w:val="SAPScreenElement"/>
              </w:rPr>
              <w:t>Run Valuation</w:t>
            </w:r>
            <w:r>
              <w:t>.</w:t>
            </w:r>
          </w:p>
        </w:tc>
        <w:tc>
          <w:tcPr>
            <w:tcW w:w="0" w:type="auto"/>
          </w:tcPr>
          <w:p w:rsidR="003D6005" w:rsidRDefault="00D55873">
            <w:r>
              <w:t xml:space="preserve">The view </w:t>
            </w:r>
            <w:r>
              <w:rPr>
                <w:rStyle w:val="SAPScreenElement"/>
              </w:rPr>
              <w:t>Valuation Log</w:t>
            </w:r>
            <w:r>
              <w:t xml:space="preserve"> displays, you can check the posting information for local GAAP (valuation area </w:t>
            </w:r>
            <w:r>
              <w:rPr>
                <w:rStyle w:val="SAPUserEntry"/>
              </w:rPr>
              <w:t>DE0</w:t>
            </w:r>
            <w:r>
              <w:t xml:space="preserve">) by choosing </w:t>
            </w:r>
            <w:r>
              <w:rPr>
                <w:rStyle w:val="SAPScreenElement"/>
              </w:rPr>
              <w:t>Logs + Messages</w:t>
            </w:r>
            <w:r>
              <w:t xml:space="preserve">. The accounting document has been created in the local GAAP (valuation area </w:t>
            </w:r>
            <w:r>
              <w:rPr>
                <w:rStyle w:val="SAPUserEntry"/>
              </w:rPr>
              <w:t>DE0</w:t>
            </w:r>
            <w:r>
              <w:t>).</w:t>
            </w:r>
          </w:p>
        </w:tc>
        <w:tc>
          <w:tcPr>
            <w:tcW w:w="0" w:type="auto"/>
          </w:tcPr>
          <w:p w:rsidR="003D6005" w:rsidRDefault="003D6005"/>
        </w:tc>
      </w:tr>
    </w:tbl>
    <w:p w:rsidR="003D6005" w:rsidRDefault="00D55873">
      <w:pPr>
        <w:pStyle w:val="Heading2"/>
      </w:pPr>
      <w:bookmarkStart w:id="126" w:name="unique_95"/>
      <w:bookmarkStart w:id="127" w:name="_Toc51127626"/>
      <w:r>
        <w:t>Interest</w:t>
      </w:r>
      <w:r>
        <w:t xml:space="preserve"> Rate Adjustment</w:t>
      </w:r>
      <w:bookmarkEnd w:id="126"/>
      <w:bookmarkEnd w:id="127"/>
    </w:p>
    <w:p w:rsidR="003D6005" w:rsidRDefault="00D55873">
      <w:pPr>
        <w:pStyle w:val="SAPKeyblockTitle"/>
      </w:pPr>
      <w:r>
        <w:t>Purpose</w:t>
      </w:r>
    </w:p>
    <w:p w:rsidR="00D55873" w:rsidRDefault="00D55873">
      <w:r>
        <w:t>This section describes activities for Interest Rate Adjustment and includes:</w:t>
      </w:r>
    </w:p>
    <w:p w:rsidR="003D6005" w:rsidRDefault="00D55873">
      <w:pPr>
        <w:pStyle w:val="listpara1"/>
        <w:numPr>
          <w:ilvl w:val="0"/>
          <w:numId w:val="23"/>
        </w:numPr>
      </w:pPr>
      <w:r>
        <w:t>Interest Rate Adjustment Schedule Report</w:t>
      </w:r>
    </w:p>
    <w:p w:rsidR="003D6005" w:rsidRDefault="00D55873">
      <w:pPr>
        <w:pStyle w:val="listpara1"/>
        <w:numPr>
          <w:ilvl w:val="0"/>
          <w:numId w:val="3"/>
        </w:numPr>
      </w:pPr>
      <w:r>
        <w:t>Adjust Interest Rate</w:t>
      </w:r>
    </w:p>
    <w:p w:rsidR="003D6005" w:rsidRDefault="00D55873">
      <w:pPr>
        <w:pStyle w:val="Heading3"/>
      </w:pPr>
      <w:bookmarkStart w:id="128" w:name="unique_53"/>
      <w:bookmarkStart w:id="129" w:name="_Toc51127627"/>
      <w:r>
        <w:t>Interest Rate Adjustment Schedule Report</w:t>
      </w:r>
      <w:bookmarkEnd w:id="128"/>
      <w:bookmarkEnd w:id="129"/>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The </w:t>
      </w:r>
      <w:r>
        <w:t>interest rate adjustment schedule gives you an overview of interest rate adjustments that have already been made and the related interest rate and reference interest rate adjustment. It also tells you when the next interest rate adjustment for a particular</w:t>
      </w:r>
      <w:r>
        <w:t xml:space="preserve"> transaction is scheduled.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16"/>
        <w:gridCol w:w="1724"/>
        <w:gridCol w:w="4232"/>
        <w:gridCol w:w="5565"/>
        <w:gridCol w:w="163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 xml:space="preserve">Access the SAP </w:t>
            </w:r>
            <w:r>
              <w:rPr>
                <w:rStyle w:val="SAPEmphasis"/>
              </w:rPr>
              <w:t>Fiori app</w:t>
            </w:r>
          </w:p>
        </w:tc>
        <w:tc>
          <w:tcPr>
            <w:tcW w:w="0" w:type="auto"/>
          </w:tcPr>
          <w:p w:rsidR="003D6005" w:rsidRDefault="00D55873">
            <w:r>
              <w:t xml:space="preserve">Open </w:t>
            </w:r>
            <w:r>
              <w:rPr>
                <w:rStyle w:val="SAPScreenElement"/>
              </w:rPr>
              <w:t>Adjustment Schedule</w:t>
            </w:r>
            <w:r>
              <w:t xml:space="preserve"> - </w:t>
            </w:r>
            <w:r>
              <w:rPr>
                <w:rStyle w:val="SAPScreenElement"/>
              </w:rPr>
              <w:t>Interest Rates/Prices</w:t>
            </w:r>
            <w:r>
              <w:t xml:space="preserve"> </w:t>
            </w:r>
            <w:r>
              <w:rPr>
                <w:rStyle w:val="SAPMonospace"/>
              </w:rPr>
              <w:t>(TJ07)</w:t>
            </w:r>
            <w:r>
              <w:t>.</w:t>
            </w:r>
          </w:p>
        </w:tc>
        <w:tc>
          <w:tcPr>
            <w:tcW w:w="0" w:type="auto"/>
          </w:tcPr>
          <w:p w:rsidR="003D6005" w:rsidRDefault="00D55873">
            <w:r>
              <w:t xml:space="preserve">The </w:t>
            </w:r>
            <w:r>
              <w:rPr>
                <w:rStyle w:val="SAPScreenElement"/>
              </w:rPr>
              <w:t>Interest/Price Adjustment Schedule</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3D6005" w:rsidRDefault="00D55873">
            <w:r>
              <w:t>Enter the following data:</w:t>
            </w:r>
          </w:p>
          <w:p w:rsidR="003D6005" w:rsidRDefault="00D55873">
            <w:r>
              <w:rPr>
                <w:rStyle w:val="SAPScreenElement"/>
              </w:rPr>
              <w:t>Interest Rate Adjustment</w:t>
            </w:r>
            <w:r>
              <w:t xml:space="preserve">: </w:t>
            </w:r>
            <w:r>
              <w:rPr>
                <w:rStyle w:val="SAPUserEntry"/>
              </w:rPr>
              <w:t>&lt;select this radio button&gt;</w:t>
            </w:r>
          </w:p>
          <w:p w:rsidR="003D6005" w:rsidRDefault="00D55873">
            <w:r>
              <w:rPr>
                <w:rStyle w:val="SAPScreenElement"/>
              </w:rPr>
              <w:t>Company code</w:t>
            </w:r>
            <w:r>
              <w:t xml:space="preserve">: for </w:t>
            </w:r>
            <w:r>
              <w:t xml:space="preserve">example, </w:t>
            </w:r>
            <w:r>
              <w:rPr>
                <w:rStyle w:val="SAPUserEntry"/>
              </w:rPr>
              <w:t>1010</w:t>
            </w:r>
          </w:p>
          <w:p w:rsidR="003D6005" w:rsidRDefault="00D55873">
            <w:r>
              <w:rPr>
                <w:rStyle w:val="SAPScreenElement"/>
              </w:rPr>
              <w:t>Product Type</w:t>
            </w:r>
            <w:r>
              <w:t xml:space="preserve">: for example, </w:t>
            </w:r>
            <w:r>
              <w:rPr>
                <w:rStyle w:val="SAPUserEntry"/>
              </w:rPr>
              <w:t>55A</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TRM: Interest Rate / Price Adjustment Schedule</w:t>
            </w:r>
            <w:r>
              <w:t xml:space="preserve"> view displays.</w:t>
            </w:r>
          </w:p>
          <w:p w:rsidR="003D6005" w:rsidRDefault="00D55873">
            <w:r>
              <w:t>Review the Interest rate/price adjustment schedule report.</w:t>
            </w:r>
          </w:p>
          <w:p w:rsidR="003D6005" w:rsidRDefault="00D55873">
            <w:r>
              <w:t>Make a note of the transaction number and fixing date displayed, f</w:t>
            </w:r>
            <w:r>
              <w:t>or use in the following procedures.</w:t>
            </w:r>
          </w:p>
        </w:tc>
        <w:tc>
          <w:tcPr>
            <w:tcW w:w="0" w:type="auto"/>
          </w:tcPr>
          <w:p w:rsidR="003D6005" w:rsidRDefault="003D6005"/>
        </w:tc>
      </w:tr>
    </w:tbl>
    <w:p w:rsidR="003D6005" w:rsidRDefault="00D55873">
      <w:pPr>
        <w:pStyle w:val="Heading3"/>
      </w:pPr>
      <w:bookmarkStart w:id="130" w:name="unique_54"/>
      <w:bookmarkStart w:id="131" w:name="_Toc51127628"/>
      <w:r>
        <w:lastRenderedPageBreak/>
        <w:t>Adjust Interest Rate</w:t>
      </w:r>
      <w:bookmarkEnd w:id="130"/>
      <w:bookmarkEnd w:id="13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adjust the interest rate for the reference interest rate.</w:t>
      </w:r>
    </w:p>
    <w:p w:rsidR="003D6005" w:rsidRDefault="00D55873">
      <w:pPr>
        <w:pStyle w:val="SAPKeyblockTitle"/>
      </w:pPr>
      <w:r>
        <w:t>Prerequisite</w:t>
      </w:r>
    </w:p>
    <w:p w:rsidR="003D6005" w:rsidRDefault="00D55873">
      <w:r>
        <w:t xml:space="preserve">The reference interest rate has been maintained at the </w:t>
      </w:r>
      <w:r>
        <w:t>fixing date. Please refer to the Market Rates Management - Manually via Upload (1XN) test script for how to maintain reference interest rate.</w:t>
      </w:r>
    </w:p>
    <w:p w:rsidR="003D6005" w:rsidRDefault="00D55873">
      <w:pPr>
        <w:pStyle w:val="SAPKeyblockTitle"/>
      </w:pPr>
      <w:r>
        <w:t>Procedure</w:t>
      </w:r>
    </w:p>
    <w:p w:rsidR="003D6005" w:rsidRDefault="00D55873">
      <w:r>
        <w:t>Option 1: Interest Rate Adjustment (Automatically)</w:t>
      </w:r>
    </w:p>
    <w:p w:rsidR="003D6005" w:rsidRDefault="003D6005"/>
    <w:tbl>
      <w:tblPr>
        <w:tblStyle w:val="SAPStandardTable"/>
        <w:tblW w:w="0" w:type="auto"/>
        <w:tblLook w:val="0620" w:firstRow="1" w:lastRow="0" w:firstColumn="0" w:lastColumn="0" w:noHBand="1" w:noVBand="1"/>
      </w:tblPr>
      <w:tblGrid>
        <w:gridCol w:w="995"/>
        <w:gridCol w:w="1987"/>
        <w:gridCol w:w="5183"/>
        <w:gridCol w:w="4425"/>
        <w:gridCol w:w="158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w:t>
            </w:r>
            <w:r>
              <w:t>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Run Automatic Adjustments</w:t>
            </w:r>
            <w:r>
              <w:t xml:space="preserve"> - </w:t>
            </w:r>
            <w:r>
              <w:rPr>
                <w:rStyle w:val="SAPScreenElement"/>
              </w:rPr>
              <w:t>Interest Rates/Prices</w:t>
            </w:r>
            <w:r>
              <w:t xml:space="preserve"> </w:t>
            </w:r>
            <w:r>
              <w:rPr>
                <w:rStyle w:val="SAPMonospace"/>
              </w:rPr>
              <w:t>(TJ05)</w:t>
            </w:r>
            <w:r>
              <w:t>.</w:t>
            </w:r>
          </w:p>
        </w:tc>
        <w:tc>
          <w:tcPr>
            <w:tcW w:w="0" w:type="auto"/>
          </w:tcPr>
          <w:p w:rsidR="003D6005" w:rsidRDefault="00D55873">
            <w:r>
              <w:t xml:space="preserve">The </w:t>
            </w:r>
            <w:r>
              <w:rPr>
                <w:rStyle w:val="SAPScreenElement"/>
              </w:rPr>
              <w:t>Run Automatic Interest Rate or Price Adjustment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Parameter of Adjustment</w:t>
            </w:r>
          </w:p>
        </w:tc>
        <w:tc>
          <w:tcPr>
            <w:tcW w:w="0" w:type="auto"/>
          </w:tcPr>
          <w:p w:rsidR="00D55873" w:rsidRDefault="00D55873">
            <w:r>
              <w:t>Enter the following data:</w:t>
            </w:r>
          </w:p>
          <w:p w:rsidR="00D55873" w:rsidRDefault="00D55873">
            <w:r>
              <w:rPr>
                <w:rStyle w:val="SAPScreenElement"/>
              </w:rPr>
              <w:t>Interest Rate Adjustment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Fixing Date</w:t>
            </w:r>
            <w:r>
              <w:t xml:space="preserve">: for example, </w:t>
            </w:r>
            <w:r>
              <w:rPr>
                <w:rStyle w:val="SAPUserEntry"/>
              </w:rPr>
              <w:t>&lt;Fixing Date you noted down in previous step&gt;</w:t>
            </w:r>
          </w:p>
          <w:p w:rsidR="00D55873" w:rsidRDefault="00D55873">
            <w:r>
              <w:rPr>
                <w:rStyle w:val="SAPScreenElement"/>
              </w:rPr>
              <w:t>All Transactions</w:t>
            </w:r>
            <w:r>
              <w:t xml:space="preserve">: </w:t>
            </w:r>
            <w:r>
              <w:rPr>
                <w:rStyle w:val="SAPUserEntry"/>
              </w:rPr>
              <w:t>&lt;deselect this checkbox&gt;</w:t>
            </w:r>
          </w:p>
          <w:p w:rsidR="00D55873" w:rsidRDefault="00D55873">
            <w:r>
              <w:rPr>
                <w:rStyle w:val="SAPScreenElement"/>
              </w:rPr>
              <w:t>Single Transactions</w:t>
            </w:r>
            <w:r>
              <w:t xml:space="preserve">: </w:t>
            </w:r>
            <w:r>
              <w:rPr>
                <w:rStyle w:val="SAPUserEntry"/>
              </w:rPr>
              <w:t>&lt;transaction number you noted down in previous procedure&gt;</w:t>
            </w:r>
          </w:p>
          <w:p w:rsidR="00D55873" w:rsidRDefault="00D55873">
            <w:r>
              <w:rPr>
                <w:rStyle w:val="SAPScreenElement"/>
              </w:rPr>
              <w:t>Test Run</w:t>
            </w:r>
            <w:r>
              <w:t xml:space="preserve">: </w:t>
            </w:r>
            <w:r>
              <w:rPr>
                <w:rStyle w:val="SAPUserEntry"/>
              </w:rPr>
              <w:t>&lt;deselect</w:t>
            </w:r>
            <w:r>
              <w:rPr>
                <w:rStyle w:val="SAPUserEntry"/>
              </w:rPr>
              <w:t xml:space="preserve"> this checkbox&gt;</w:t>
            </w:r>
          </w:p>
          <w:p w:rsidR="003D6005" w:rsidRDefault="00D55873">
            <w:r>
              <w:t xml:space="preserve">and choose </w:t>
            </w:r>
            <w:r>
              <w:rPr>
                <w:rStyle w:val="SAPScreenElement"/>
              </w:rPr>
              <w:t>Execute</w:t>
            </w:r>
            <w:r>
              <w:t>.</w:t>
            </w:r>
          </w:p>
        </w:tc>
        <w:tc>
          <w:tcPr>
            <w:tcW w:w="0" w:type="auto"/>
          </w:tcPr>
          <w:p w:rsidR="00D55873" w:rsidRDefault="00D55873">
            <w:r>
              <w:t>The interest rate adjustment of the fixing date processes automatically.</w:t>
            </w:r>
          </w:p>
          <w:p w:rsidR="003D6005" w:rsidRDefault="00D55873">
            <w:r>
              <w:rPr>
                <w:rStyle w:val="SAPEmphasis"/>
              </w:rPr>
              <w:t xml:space="preserve">Note </w:t>
            </w:r>
            <w:r>
              <w:t>The interest rate/price adjustment is only possible if the contract is settled.</w:t>
            </w:r>
          </w:p>
        </w:tc>
        <w:tc>
          <w:tcPr>
            <w:tcW w:w="0" w:type="auto"/>
          </w:tcPr>
          <w:p w:rsidR="003D6005" w:rsidRDefault="003D6005"/>
        </w:tc>
      </w:tr>
    </w:tbl>
    <w:p w:rsidR="003D6005" w:rsidRDefault="003D6005"/>
    <w:p w:rsidR="003D6005" w:rsidRDefault="00D55873">
      <w:r>
        <w:t>Option 2: Interest Rate Adjustment (Manually)</w:t>
      </w:r>
    </w:p>
    <w:p w:rsidR="003D6005" w:rsidRDefault="003D6005"/>
    <w:tbl>
      <w:tblPr>
        <w:tblStyle w:val="SAPStandardTable"/>
        <w:tblW w:w="0" w:type="auto"/>
        <w:tblLook w:val="0620" w:firstRow="1" w:lastRow="0" w:firstColumn="0" w:lastColumn="0" w:noHBand="1" w:noVBand="1"/>
      </w:tblPr>
      <w:tblGrid>
        <w:gridCol w:w="1023"/>
        <w:gridCol w:w="1740"/>
        <w:gridCol w:w="5092"/>
        <w:gridCol w:w="4666"/>
        <w:gridCol w:w="165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 xml:space="preserve">Test </w:t>
            </w:r>
            <w:r>
              <w:t>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Create Adjustment</w:t>
            </w:r>
            <w:r>
              <w:t xml:space="preserve"> - </w:t>
            </w:r>
            <w:r>
              <w:rPr>
                <w:rStyle w:val="SAPScreenElement"/>
              </w:rPr>
              <w:t>Interest Rates/Prices</w:t>
            </w:r>
            <w:r>
              <w:t xml:space="preserve"> </w:t>
            </w:r>
            <w:r>
              <w:rPr>
                <w:rStyle w:val="SAPMonospace"/>
              </w:rPr>
              <w:t>(TI10)</w:t>
            </w:r>
            <w:r>
              <w:t>.</w:t>
            </w:r>
          </w:p>
        </w:tc>
        <w:tc>
          <w:tcPr>
            <w:tcW w:w="0" w:type="auto"/>
          </w:tcPr>
          <w:p w:rsidR="003D6005" w:rsidRDefault="00D55873">
            <w:r>
              <w:t xml:space="preserve">The </w:t>
            </w:r>
            <w:r>
              <w:rPr>
                <w:rStyle w:val="SAPScreenElement"/>
              </w:rPr>
              <w:t>Create Interest Rate/Price Adjustment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 xml:space="preserve">&lt;transaction number you noted down in previous </w:t>
            </w:r>
            <w:r>
              <w:rPr>
                <w:rStyle w:val="SAPUserEntry"/>
              </w:rPr>
              <w:t>procedure&gt;</w:t>
            </w:r>
          </w:p>
          <w:p w:rsidR="003D6005" w:rsidRDefault="00D55873">
            <w:r>
              <w:t xml:space="preserve">and choose </w:t>
            </w:r>
            <w:r>
              <w:rPr>
                <w:rStyle w:val="SAPScreenElement"/>
              </w:rPr>
              <w:t>Enter</w:t>
            </w:r>
            <w:r>
              <w:t>.</w:t>
            </w:r>
          </w:p>
          <w:p w:rsidR="003D6005" w:rsidRDefault="003D6005"/>
        </w:tc>
        <w:tc>
          <w:tcPr>
            <w:tcW w:w="0" w:type="auto"/>
          </w:tcPr>
          <w:p w:rsidR="003D6005" w:rsidRDefault="00D55873">
            <w:r>
              <w:t xml:space="preserve">The </w:t>
            </w:r>
            <w:r>
              <w:rPr>
                <w:rStyle w:val="SAPScreenElement"/>
              </w:rPr>
              <w:t>Create Interest Rate/Price Adjustment</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Interest rate</w:t>
            </w:r>
          </w:p>
        </w:tc>
        <w:tc>
          <w:tcPr>
            <w:tcW w:w="0" w:type="auto"/>
          </w:tcPr>
          <w:p w:rsidR="00D55873" w:rsidRDefault="00D55873">
            <w:r>
              <w:t>Enter the following data :</w:t>
            </w:r>
          </w:p>
          <w:p w:rsidR="00D55873" w:rsidRDefault="00D55873">
            <w:r>
              <w:rPr>
                <w:rStyle w:val="SAPScreenElement"/>
              </w:rPr>
              <w:lastRenderedPageBreak/>
              <w:t>Interest Rate Adjustment</w:t>
            </w:r>
            <w:r>
              <w:t xml:space="preserve">: </w:t>
            </w:r>
            <w:r>
              <w:rPr>
                <w:rStyle w:val="SAPUserEntry"/>
              </w:rPr>
              <w:t>&lt;select this checkbox&gt;</w:t>
            </w:r>
          </w:p>
          <w:p w:rsidR="00D55873" w:rsidRDefault="00D55873">
            <w:r>
              <w:rPr>
                <w:rStyle w:val="SAPScreenElement"/>
              </w:rPr>
              <w:t>Interest rate</w:t>
            </w:r>
            <w:r>
              <w:t xml:space="preserve">: for example, </w:t>
            </w:r>
            <w:r>
              <w:rPr>
                <w:rStyle w:val="SAPUserEntry"/>
              </w:rPr>
              <w:t>7</w:t>
            </w:r>
          </w:p>
          <w:p w:rsidR="003D6005" w:rsidRDefault="00D55873">
            <w:r>
              <w:t xml:space="preserve">and choose </w:t>
            </w:r>
            <w:r>
              <w:rPr>
                <w:rStyle w:val="SAPScreenElement"/>
              </w:rPr>
              <w:t>Save</w:t>
            </w:r>
            <w:r>
              <w:t>.</w:t>
            </w:r>
          </w:p>
        </w:tc>
        <w:tc>
          <w:tcPr>
            <w:tcW w:w="0" w:type="auto"/>
          </w:tcPr>
          <w:p w:rsidR="00D55873" w:rsidRDefault="00D55873">
            <w:r>
              <w:lastRenderedPageBreak/>
              <w:t>A manual interest rate adjustment is created.</w:t>
            </w:r>
          </w:p>
          <w:p w:rsidR="003D6005" w:rsidRDefault="00D55873">
            <w:r>
              <w:rPr>
                <w:rStyle w:val="SAPEmphasis"/>
              </w:rPr>
              <w:lastRenderedPageBreak/>
              <w:t xml:space="preserve">Note </w:t>
            </w:r>
            <w:r>
              <w:t>The interest rate/price adjustment i</w:t>
            </w:r>
            <w:r>
              <w:t>s only possible if the contract is settled.</w:t>
            </w:r>
          </w:p>
        </w:tc>
        <w:tc>
          <w:tcPr>
            <w:tcW w:w="0" w:type="auto"/>
          </w:tcPr>
          <w:p w:rsidR="003D6005" w:rsidRDefault="003D6005"/>
        </w:tc>
      </w:tr>
    </w:tbl>
    <w:p w:rsidR="003D6005" w:rsidRDefault="00D55873">
      <w:pPr>
        <w:pStyle w:val="Heading2"/>
      </w:pPr>
      <w:bookmarkStart w:id="132" w:name="unique_96"/>
      <w:bookmarkStart w:id="133" w:name="_Toc51127629"/>
      <w:r>
        <w:t>Interest Payment</w:t>
      </w:r>
      <w:bookmarkEnd w:id="132"/>
      <w:bookmarkEnd w:id="133"/>
    </w:p>
    <w:p w:rsidR="003D6005" w:rsidRDefault="00D55873">
      <w:pPr>
        <w:pStyle w:val="SAPKeyblockTitle"/>
      </w:pPr>
      <w:r>
        <w:t>Purpose</w:t>
      </w:r>
    </w:p>
    <w:p w:rsidR="003D6005" w:rsidRDefault="00D55873">
      <w:r>
        <w:t>This section describes activities for interest payment, which includes payment schedules report display and the payment process.</w:t>
      </w:r>
    </w:p>
    <w:p w:rsidR="003D6005" w:rsidRDefault="00D55873">
      <w:pPr>
        <w:pStyle w:val="Heading3"/>
      </w:pPr>
      <w:bookmarkStart w:id="134" w:name="unique_55"/>
      <w:bookmarkStart w:id="135" w:name="_Toc51127630"/>
      <w:r>
        <w:t>Display Payment Schedule</w:t>
      </w:r>
      <w:bookmarkEnd w:id="134"/>
      <w:bookmarkEnd w:id="135"/>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display the payment schedule for interest flows due.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000"/>
        <w:gridCol w:w="1680"/>
        <w:gridCol w:w="4456"/>
        <w:gridCol w:w="5443"/>
        <w:gridCol w:w="159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Payment Schedules</w:t>
            </w:r>
            <w:r>
              <w:t xml:space="preserve"> </w:t>
            </w:r>
            <w:r>
              <w:rPr>
                <w:rStyle w:val="SAPMonospace"/>
              </w:rPr>
              <w:t>(TJ04)</w:t>
            </w:r>
            <w:r>
              <w:t>.</w:t>
            </w:r>
          </w:p>
        </w:tc>
        <w:tc>
          <w:tcPr>
            <w:tcW w:w="0" w:type="auto"/>
          </w:tcPr>
          <w:p w:rsidR="003D6005" w:rsidRDefault="00D55873">
            <w:r>
              <w:t xml:space="preserve">The </w:t>
            </w:r>
            <w:r>
              <w:rPr>
                <w:rStyle w:val="SAPScreenElement"/>
              </w:rPr>
              <w:t>Treasury: Payment Schedules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End of Term in the Future</w:t>
            </w:r>
            <w:r>
              <w:t xml:space="preserve">: </w:t>
            </w:r>
            <w:r>
              <w:rPr>
                <w:rStyle w:val="SAPUserEntry"/>
              </w:rPr>
              <w:t>&lt;select</w:t>
            </w:r>
            <w:r>
              <w:rPr>
                <w:rStyle w:val="SAPUserEntry"/>
              </w:rPr>
              <w:t xml:space="preserve"> this checkbox&gt;</w:t>
            </w:r>
          </w:p>
          <w:p w:rsidR="00D55873" w:rsidRDefault="00D55873">
            <w:r>
              <w:rPr>
                <w:rStyle w:val="SAPScreenElement"/>
              </w:rPr>
              <w:t>End of Term in Lapsed</w:t>
            </w:r>
            <w:r>
              <w:t xml:space="preserve">: </w:t>
            </w:r>
            <w:r>
              <w:rPr>
                <w:rStyle w:val="SAPUserEntry"/>
              </w:rPr>
              <w:t>&lt;select this checkbox&gt;</w:t>
            </w:r>
          </w:p>
          <w:p w:rsidR="00D55873" w:rsidRDefault="00D55873">
            <w:r>
              <w:rPr>
                <w:rStyle w:val="SAPScreenElement"/>
              </w:rPr>
              <w:t>Payment Period</w:t>
            </w:r>
            <w:r>
              <w:t xml:space="preserve">: for example, </w:t>
            </w:r>
            <w:r>
              <w:rPr>
                <w:rStyle w:val="SAPUserEntry"/>
              </w:rPr>
              <w:t>&lt;Current Date to Current Date + 5 days&gt;</w:t>
            </w:r>
          </w:p>
          <w:p w:rsidR="00D55873" w:rsidRDefault="00D55873">
            <w:r>
              <w:rPr>
                <w:rStyle w:val="SAPScreenElement"/>
              </w:rPr>
              <w:t>Payment Status</w:t>
            </w:r>
            <w:r>
              <w:t xml:space="preserve">: for example, </w:t>
            </w:r>
            <w:r>
              <w:rPr>
                <w:rStyle w:val="SAPUserEntry"/>
              </w:rPr>
              <w:t>1</w:t>
            </w:r>
          </w:p>
          <w:p w:rsidR="00D55873" w:rsidRDefault="00D55873">
            <w:r>
              <w:rPr>
                <w:rStyle w:val="SAPScreenElement"/>
              </w:rPr>
              <w:t>Output Error Log</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D55873" w:rsidRDefault="00D55873">
            <w:r>
              <w:t xml:space="preserve">Review the payment </w:t>
            </w:r>
            <w:r>
              <w:t>schedules report.</w:t>
            </w:r>
          </w:p>
          <w:p w:rsidR="003D6005" w:rsidRDefault="00D55873">
            <w:r>
              <w:t>Make a note of the transaction number and payment date displayed for use in succeeding procedures.</w:t>
            </w:r>
          </w:p>
        </w:tc>
        <w:tc>
          <w:tcPr>
            <w:tcW w:w="0" w:type="auto"/>
          </w:tcPr>
          <w:p w:rsidR="003D6005" w:rsidRDefault="003D6005"/>
        </w:tc>
      </w:tr>
    </w:tbl>
    <w:p w:rsidR="003D6005" w:rsidRDefault="00D55873">
      <w:pPr>
        <w:pStyle w:val="Heading3"/>
      </w:pPr>
      <w:bookmarkStart w:id="136" w:name="unique_56"/>
      <w:bookmarkStart w:id="137" w:name="_Toc51127631"/>
      <w:r>
        <w:t>Generate Payment Request</w:t>
      </w:r>
      <w:bookmarkEnd w:id="136"/>
      <w:bookmarkEnd w:id="13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Each financial transaction contains flows requiring payment. When </w:t>
      </w:r>
      <w:r>
        <w:t xml:space="preserve">creating the transaction, select the payment request as required (usually only for outgoing payment). Treasury back office uses the </w:t>
      </w:r>
      <w:r>
        <w:rPr>
          <w:rStyle w:val="SAPScreenElement"/>
        </w:rPr>
        <w:t>Pay Only</w:t>
      </w:r>
      <w:r>
        <w:t xml:space="preserve"> functionality in </w:t>
      </w:r>
      <w:r>
        <w:rPr>
          <w:rStyle w:val="SAPScreenElement"/>
        </w:rPr>
        <w:t>Post Flows</w:t>
      </w:r>
      <w:r>
        <w:t xml:space="preserve"> </w:t>
      </w:r>
      <w:r>
        <w:rPr>
          <w:rStyle w:val="SAPMonospace"/>
        </w:rPr>
        <w:t>(TBB1)</w:t>
      </w:r>
      <w:r>
        <w:t xml:space="preserve"> SAP Fiori app to create the payment request for outflows requiring a payment req</w:t>
      </w:r>
      <w:r>
        <w:t>uest, but not create a posting in financial accounting,</w:t>
      </w:r>
    </w:p>
    <w:p w:rsidR="003D6005" w:rsidRDefault="00D55873">
      <w:r>
        <w:t xml:space="preserve">When the payment is initiated by the financial partner, skip both this procedure and next procedure, </w:t>
      </w:r>
      <w:r>
        <w:rPr>
          <w:rStyle w:val="italic"/>
        </w:rPr>
        <w:t>Process Payment Request</w:t>
      </w:r>
      <w:r>
        <w:t xml:space="preserve">, and continue with the </w:t>
      </w:r>
      <w:r>
        <w:rPr>
          <w:rStyle w:val="italic"/>
        </w:rPr>
        <w:t>Bank Initiated Payment</w:t>
      </w:r>
      <w:r>
        <w:t xml:space="preserve"> procedure.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16"/>
        <w:gridCol w:w="1203"/>
        <w:gridCol w:w="5588"/>
        <w:gridCol w:w="5426"/>
        <w:gridCol w:w="113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screen, en</w:t>
            </w:r>
            <w:r>
              <w:t xml:space="preserve">ter the following data and choose </w:t>
            </w:r>
            <w:r>
              <w:rPr>
                <w:rStyle w:val="SAPScreenElement"/>
              </w:rPr>
              <w:t>Execute</w:t>
            </w:r>
            <w:r>
              <w:t>:</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you noted down in previous step&gt;</w:t>
            </w:r>
          </w:p>
          <w:p w:rsidR="00D55873" w:rsidRDefault="00D55873">
            <w:r>
              <w:rPr>
                <w:rStyle w:val="SAPScreenElement"/>
              </w:rPr>
              <w:t>Up to and Including Due Date</w:t>
            </w:r>
            <w:r>
              <w:t xml:space="preserve">: </w:t>
            </w:r>
            <w:r>
              <w:rPr>
                <w:rStyle w:val="SAPUserEntry"/>
              </w:rPr>
              <w:t xml:space="preserve">&lt;enter date when the flow of </w:t>
            </w:r>
            <w:r>
              <w:rPr>
                <w:rStyle w:val="SAPUserEntry"/>
              </w:rPr>
              <w:t>financial transaction should be posted&gt;</w:t>
            </w:r>
            <w:r>
              <w:t xml:space="preserve">, for example, </w:t>
            </w:r>
            <w:r>
              <w:rPr>
                <w:rStyle w:val="SAPUserEntry"/>
              </w:rPr>
              <w:t>&lt;Payment Date you noted down in previous procedure&gt;</w:t>
            </w:r>
          </w:p>
          <w:p w:rsidR="00D55873" w:rsidRDefault="00D55873">
            <w:r>
              <w:rPr>
                <w:rStyle w:val="SAPScreenElement"/>
              </w:rPr>
              <w:t>Test Run</w:t>
            </w:r>
            <w:r>
              <w:t xml:space="preserve">: </w:t>
            </w:r>
            <w:r>
              <w:rPr>
                <w:rStyle w:val="SAPUserEntry"/>
              </w:rPr>
              <w:t>&lt;select this checkbox&gt;</w:t>
            </w:r>
          </w:p>
          <w:p w:rsidR="003D6005" w:rsidRDefault="00D55873">
            <w:r>
              <w:rPr>
                <w:rStyle w:val="SAPScreenElement"/>
              </w:rPr>
              <w:lastRenderedPageBreak/>
              <w:t>Pay Only</w:t>
            </w:r>
            <w:r>
              <w:t xml:space="preserve">: </w:t>
            </w:r>
            <w:r>
              <w:rPr>
                <w:rStyle w:val="SAPUserEntry"/>
              </w:rPr>
              <w:t>&lt;select this indicator&gt;</w:t>
            </w:r>
          </w:p>
        </w:tc>
        <w:tc>
          <w:tcPr>
            <w:tcW w:w="0" w:type="auto"/>
          </w:tcPr>
          <w:p w:rsidR="003D6005" w:rsidRDefault="00D55873">
            <w:r>
              <w:rPr>
                <w:rStyle w:val="SAPScreenElement"/>
              </w:rPr>
              <w:lastRenderedPageBreak/>
              <w:t>Payment Log - Test Run</w:t>
            </w:r>
            <w:r>
              <w:t xml:space="preserve"> displays.</w:t>
            </w:r>
          </w:p>
          <w:p w:rsidR="003D6005" w:rsidRDefault="00D55873">
            <w:r>
              <w:t>You review the payment information on this view.</w:t>
            </w:r>
          </w:p>
          <w:p w:rsidR="003D6005" w:rsidRDefault="00D55873">
            <w:r>
              <w:t xml:space="preserve">If </w:t>
            </w:r>
            <w:r>
              <w:rPr>
                <w:rStyle w:val="SAPMonospace"/>
              </w:rPr>
              <w:t>No flows exist for processing</w:t>
            </w:r>
            <w:r>
              <w:t xml:space="preserve"> notification displays, there is no payment with payment request required for your selection criteria. You can skip to the </w:t>
            </w:r>
            <w:r>
              <w:rPr>
                <w:rStyle w:val="italic"/>
              </w:rPr>
              <w:t>Post to General Ledger</w:t>
            </w:r>
            <w:r>
              <w:t xml:space="preserve"> procedure.</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3D6005" w:rsidRDefault="00D55873">
            <w:r>
              <w:rPr>
                <w:rStyle w:val="SAPScreenElement"/>
              </w:rPr>
              <w:t>Payment Log</w:t>
            </w:r>
            <w:r>
              <w:t xml:space="preserve"> view displays, payment request has been generated.</w:t>
            </w:r>
          </w:p>
          <w:p w:rsidR="003D6005" w:rsidRDefault="00D55873">
            <w:r>
              <w:t>Make a note of the key number displayed for use in succeeding procedures.</w:t>
            </w:r>
          </w:p>
        </w:tc>
        <w:tc>
          <w:tcPr>
            <w:tcW w:w="0" w:type="auto"/>
          </w:tcPr>
          <w:p w:rsidR="003D6005" w:rsidRDefault="003D6005"/>
        </w:tc>
      </w:tr>
    </w:tbl>
    <w:p w:rsidR="003D6005" w:rsidRDefault="00D55873">
      <w:pPr>
        <w:pStyle w:val="Heading3"/>
      </w:pPr>
      <w:bookmarkStart w:id="138" w:name="unique_57"/>
      <w:bookmarkStart w:id="139" w:name="_Toc51127632"/>
      <w:r>
        <w:t>Process Payment Request</w:t>
      </w:r>
      <w:bookmarkEnd w:id="138"/>
      <w:bookmarkEnd w:id="13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use the app </w:t>
      </w:r>
      <w:r>
        <w:rPr>
          <w:rStyle w:val="SAPScreenElement"/>
        </w:rPr>
        <w:t xml:space="preserve">Automatic Payment Transactions for Payment </w:t>
      </w:r>
      <w:r>
        <w:rPr>
          <w:rStyle w:val="SAPScreenElement"/>
        </w:rPr>
        <w:t>Requests</w:t>
      </w:r>
      <w:r>
        <w:t xml:space="preserve"> </w:t>
      </w:r>
      <w:r>
        <w:rPr>
          <w:rStyle w:val="SAPMonospace"/>
        </w:rPr>
        <w:t>(F111)</w:t>
      </w:r>
      <w:r>
        <w:t xml:space="preserve"> to start the </w:t>
      </w:r>
      <w:r>
        <w:rPr>
          <w:rStyle w:val="SAPScreenElement"/>
        </w:rPr>
        <w:t>Payment Program for Payment Requests</w:t>
      </w:r>
      <w:r>
        <w:t>. The payment program for payment requests is an additional automatic payment option in the SAP system. Unlike the standard payment program, the payments are not based on open items (vendor/c</w:t>
      </w:r>
      <w:r>
        <w:t>ustomer items) but on payment requests.</w:t>
      </w:r>
    </w:p>
    <w:p w:rsidR="003D6005" w:rsidRDefault="00D55873">
      <w:pPr>
        <w:pStyle w:val="SAPKeyblockTitle"/>
      </w:pPr>
      <w:r>
        <w:lastRenderedPageBreak/>
        <w:t>Prerequisite</w:t>
      </w:r>
    </w:p>
    <w:p w:rsidR="003D6005" w:rsidRDefault="00D55873">
      <w:r>
        <w:t>Payment request has been generated in previous step.</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75"/>
        <w:gridCol w:w="1779"/>
        <w:gridCol w:w="4448"/>
        <w:gridCol w:w="6132"/>
        <w:gridCol w:w="10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Automatic Payment Transactions for Payment Requests</w:t>
            </w:r>
            <w:r>
              <w:t xml:space="preserve"> </w:t>
            </w:r>
            <w:r>
              <w:rPr>
                <w:rStyle w:val="SAPMonospace"/>
              </w:rPr>
              <w:t>(F111)</w:t>
            </w:r>
            <w:r>
              <w:t>.</w:t>
            </w:r>
          </w:p>
        </w:tc>
        <w:tc>
          <w:tcPr>
            <w:tcW w:w="0" w:type="auto"/>
          </w:tcPr>
          <w:p w:rsidR="003D6005" w:rsidRDefault="00D55873">
            <w:r>
              <w:t xml:space="preserve">The </w:t>
            </w:r>
            <w:r>
              <w:rPr>
                <w:rStyle w:val="SAPScreenElement"/>
              </w:rPr>
              <w:t>Automatic Payment Transactions for Payment Requ</w:t>
            </w:r>
            <w:r>
              <w:rPr>
                <w:rStyle w:val="SAPScreenElement"/>
              </w:rPr>
              <w:t>ests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Run Date and Identification</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enter the following data and choose </w:t>
            </w:r>
            <w:r>
              <w:rPr>
                <w:rStyle w:val="SAPScreenElement"/>
              </w:rPr>
              <w:t>Parameters</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w:t>
            </w:r>
          </w:p>
        </w:tc>
        <w:tc>
          <w:tcPr>
            <w:tcW w:w="0" w:type="auto"/>
          </w:tcPr>
          <w:p w:rsidR="003D6005" w:rsidRDefault="00D55873">
            <w:r>
              <w:t xml:space="preserve">The </w:t>
            </w:r>
            <w:r>
              <w:rPr>
                <w:rStyle w:val="SAPScreenElement"/>
              </w:rPr>
              <w:t>Automatic Payment Transactions: Parameters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Parameters</w:t>
            </w:r>
          </w:p>
        </w:tc>
        <w:tc>
          <w:tcPr>
            <w:tcW w:w="0" w:type="auto"/>
          </w:tcPr>
          <w:p w:rsidR="00D55873" w:rsidRDefault="00D55873">
            <w:r>
              <w:t xml:space="preserve">On the </w:t>
            </w:r>
            <w:r>
              <w:rPr>
                <w:rStyle w:val="SAPScreenElement"/>
              </w:rPr>
              <w:t>Automatic Payment Transactions: Parameters</w:t>
            </w:r>
            <w:r>
              <w:t xml:space="preserve"> view, enter the following data:</w:t>
            </w:r>
          </w:p>
          <w:p w:rsidR="00D55873" w:rsidRDefault="00D55873">
            <w:r>
              <w:rPr>
                <w:rStyle w:val="SAPScreenElement"/>
              </w:rPr>
              <w:t>Posting Date</w:t>
            </w:r>
            <w:r>
              <w:t xml:space="preserve">: for example, </w:t>
            </w:r>
            <w:r>
              <w:rPr>
                <w:rStyle w:val="SAPUserEntry"/>
              </w:rPr>
              <w:t>&lt;Current date&gt;</w:t>
            </w:r>
          </w:p>
          <w:p w:rsidR="00D55873" w:rsidRDefault="00D55873">
            <w:r>
              <w:rPr>
                <w:rStyle w:val="SAPScreenElement"/>
              </w:rPr>
              <w:t>Next payment run on</w:t>
            </w:r>
            <w:r>
              <w:t xml:space="preserve">: for example </w:t>
            </w:r>
            <w:r>
              <w:rPr>
                <w:rStyle w:val="SAPUserEntry"/>
              </w:rPr>
              <w:t>&lt;Current date+3 days&gt;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Payment Methods</w:t>
            </w:r>
            <w:r>
              <w:t xml:space="preserve">: </w:t>
            </w:r>
            <w:r>
              <w:rPr>
                <w:rStyle w:val="SAPUserEntry"/>
              </w:rPr>
              <w:t>&lt;payment method for you</w:t>
            </w:r>
            <w:r>
              <w:rPr>
                <w:rStyle w:val="SAPUserEntry"/>
              </w:rPr>
              <w:t>r country/region, for example,</w:t>
            </w:r>
            <w:r>
              <w:t xml:space="preserve"> </w:t>
            </w:r>
            <w:r>
              <w:rPr>
                <w:rStyle w:val="SAPUserEntry"/>
              </w:rPr>
              <w:t>TF&gt;</w:t>
            </w:r>
          </w:p>
          <w:p w:rsidR="00D55873" w:rsidRDefault="00D55873">
            <w:r>
              <w:t xml:space="preserve">Choose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D55873" w:rsidRDefault="00D55873">
            <w:r>
              <w:rPr>
                <w:rStyle w:val="SAPScreenElement"/>
              </w:rPr>
              <w:t>Key number</w:t>
            </w:r>
            <w:r>
              <w:t xml:space="preserve">: </w:t>
            </w:r>
            <w:r>
              <w:rPr>
                <w:rStyle w:val="SAPUserEntry"/>
              </w:rPr>
              <w:t>&lt;the key number you noted down in previous step&gt;</w:t>
            </w:r>
          </w:p>
          <w:p w:rsidR="00D55873" w:rsidRDefault="00D55873">
            <w:r>
              <w:lastRenderedPageBreak/>
              <w:t xml:space="preserve">Choose </w:t>
            </w:r>
            <w:r>
              <w:rPr>
                <w:rStyle w:val="SAPScreenElement"/>
              </w:rPr>
              <w:t>Additional Log</w:t>
            </w:r>
            <w:r>
              <w:t xml:space="preserve">. On the </w:t>
            </w:r>
            <w:r>
              <w:rPr>
                <w:rStyle w:val="SAPScreenElement"/>
              </w:rPr>
              <w:t>Addition</w:t>
            </w:r>
            <w:r>
              <w:rPr>
                <w:rStyle w:val="SAPScreenElement"/>
              </w:rPr>
              <w:t>al Log</w:t>
            </w:r>
            <w:r>
              <w:t xml:space="preserve"> dialog box, enter the following data and choose </w:t>
            </w:r>
            <w:r>
              <w:rPr>
                <w:rStyle w:val="SAPScreenElement"/>
              </w:rPr>
              <w:t>Continue</w:t>
            </w:r>
            <w:r>
              <w:t>:</w:t>
            </w:r>
          </w:p>
          <w:p w:rsidR="00D55873" w:rsidRDefault="00D55873">
            <w:r>
              <w:rPr>
                <w:rStyle w:val="SAPScreenElement"/>
              </w:rPr>
              <w:t>Payment Method Selection in All Cases</w:t>
            </w:r>
            <w:r>
              <w:t xml:space="preserve">: </w:t>
            </w:r>
            <w:r>
              <w:rPr>
                <w:rStyle w:val="SAPUserEntry"/>
              </w:rPr>
              <w:t>&lt;select this indicator&gt;</w:t>
            </w:r>
          </w:p>
          <w:p w:rsidR="00D55873" w:rsidRDefault="00D55873">
            <w:r>
              <w:rPr>
                <w:rStyle w:val="SAPScreenElement"/>
              </w:rPr>
              <w:t>Line Items of the Payment Documents</w:t>
            </w:r>
            <w:r>
              <w:t xml:space="preserve">: </w:t>
            </w:r>
            <w:r>
              <w:rPr>
                <w:rStyle w:val="SAPUserEntry"/>
              </w:rPr>
              <w:t>&lt;select this checkbox&gt;</w:t>
            </w:r>
          </w:p>
          <w:p w:rsidR="00D55873" w:rsidRDefault="00D55873">
            <w:r>
              <w:rPr>
                <w:rStyle w:val="SAPScreenElement"/>
              </w:rPr>
              <w:t>Due Date Check</w:t>
            </w:r>
            <w:r>
              <w:t xml:space="preserve">: </w:t>
            </w:r>
            <w:r>
              <w:rPr>
                <w:rStyle w:val="SAPUserEntry"/>
              </w:rPr>
              <w:t>&lt;select this checkbox&gt;</w:t>
            </w:r>
          </w:p>
          <w:p w:rsidR="00D55873" w:rsidRDefault="00D55873">
            <w:r>
              <w:t xml:space="preserve">If an </w:t>
            </w:r>
            <w:r>
              <w:t xml:space="preserve">Information dialog box displays </w:t>
            </w:r>
            <w:r>
              <w:rPr>
                <w:rStyle w:val="SAPMonospace"/>
              </w:rPr>
              <w:t>Log created for all accounts</w:t>
            </w:r>
            <w:r>
              <w:t xml:space="preserve">, choose </w:t>
            </w:r>
            <w:r>
              <w:rPr>
                <w:rStyle w:val="SAPScreenElement"/>
              </w:rPr>
              <w:t>Continue</w:t>
            </w:r>
            <w:r>
              <w:t>.</w:t>
            </w:r>
          </w:p>
          <w:p w:rsidR="003D6005" w:rsidRDefault="00D55873">
            <w:r>
              <w:t xml:space="preserve">Choose </w:t>
            </w:r>
            <w:r>
              <w:rPr>
                <w:rStyle w:val="SAPScreenElement"/>
              </w:rPr>
              <w:t>Save</w:t>
            </w:r>
            <w:r>
              <w:t xml:space="preserve"> on view </w:t>
            </w:r>
            <w:r>
              <w:rPr>
                <w:rStyle w:val="SAPScreenElement"/>
              </w:rPr>
              <w:t>Automatic Payment Transactions: Parameters</w:t>
            </w:r>
            <w:r>
              <w:t>.</w:t>
            </w:r>
          </w:p>
        </w:tc>
        <w:tc>
          <w:tcPr>
            <w:tcW w:w="0" w:type="auto"/>
          </w:tcPr>
          <w:p w:rsidR="003D6005" w:rsidRDefault="00D55873">
            <w:r>
              <w:lastRenderedPageBreak/>
              <w:t xml:space="preserve">Message </w:t>
            </w:r>
            <w:r>
              <w:rPr>
                <w:rStyle w:val="SAPMonospace"/>
              </w:rPr>
              <w:t>Parameters have been entered</w:t>
            </w:r>
            <w:r>
              <w:t xml:space="preserve"> displays on the </w:t>
            </w:r>
            <w:r>
              <w:rPr>
                <w:rStyle w:val="SAPScreenElement"/>
              </w:rPr>
              <w:t>Automatic Payment Transactions for Payment Requests</w:t>
            </w:r>
            <w:r>
              <w:t xml:space="preserve"> view.</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Schedule Proposal</w:t>
            </w:r>
          </w:p>
        </w:tc>
        <w:tc>
          <w:tcPr>
            <w:tcW w:w="0" w:type="auto"/>
          </w:tcPr>
          <w:p w:rsidR="00D55873" w:rsidRDefault="00D55873">
            <w:r>
              <w:t xml:space="preserve">Choose </w:t>
            </w:r>
            <w:r>
              <w:rPr>
                <w:rStyle w:val="SAPScreenElement"/>
              </w:rPr>
              <w:t>Proposal</w:t>
            </w:r>
            <w:r>
              <w:t>.</w:t>
            </w:r>
          </w:p>
          <w:p w:rsidR="00D55873" w:rsidRDefault="00D55873">
            <w:r>
              <w:t xml:space="preserve">On the dialog box </w:t>
            </w:r>
            <w:r>
              <w:rPr>
                <w:rStyle w:val="SAPScreenElement"/>
              </w:rPr>
              <w:t>Schedule Proposal</w:t>
            </w:r>
            <w:r>
              <w:t xml:space="preserve">, choose </w:t>
            </w:r>
            <w:r>
              <w:rPr>
                <w:rStyle w:val="SAPScreenElement"/>
              </w:rPr>
              <w:t>Start Immediate</w:t>
            </w:r>
            <w:r>
              <w:t xml:space="preserve">. Choose </w:t>
            </w:r>
            <w:r>
              <w:rPr>
                <w:rStyle w:val="SAPScreenElement"/>
              </w:rPr>
              <w:t>Schedule Job</w:t>
            </w:r>
            <w:r>
              <w:t xml:space="preserve"> to confirm this dialog box.</w:t>
            </w:r>
          </w:p>
          <w:p w:rsidR="00D55873" w:rsidRDefault="00D55873">
            <w:r>
              <w:t xml:space="preserve">Message </w:t>
            </w:r>
            <w:r>
              <w:rPr>
                <w:rStyle w:val="SAPMonospace"/>
              </w:rPr>
              <w:t>Proposal is running</w:t>
            </w:r>
            <w:r>
              <w:t xml:space="preserve"> di</w:t>
            </w:r>
            <w:r>
              <w:t>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proposal has been created</w:t>
            </w:r>
            <w:r>
              <w:t xml:space="preserve"> appears in the status bar with green traffic light.</w:t>
            </w:r>
          </w:p>
        </w:tc>
        <w:tc>
          <w:tcPr>
            <w:tcW w:w="0" w:type="auto"/>
          </w:tcPr>
          <w:p w:rsidR="003D6005" w:rsidRDefault="00D55873">
            <w:r>
              <w:t>Payment proposal has been generated.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Schedule Payment</w:t>
            </w:r>
          </w:p>
        </w:tc>
        <w:tc>
          <w:tcPr>
            <w:tcW w:w="0" w:type="auto"/>
          </w:tcPr>
          <w:p w:rsidR="00D55873" w:rsidRDefault="00D55873">
            <w:r>
              <w:t xml:space="preserve">Choose </w:t>
            </w:r>
            <w:r>
              <w:rPr>
                <w:rStyle w:val="SAPScreenElement"/>
              </w:rPr>
              <w:t>Pmnt run</w:t>
            </w:r>
            <w:r>
              <w:t>.</w:t>
            </w:r>
          </w:p>
          <w:p w:rsidR="00D55873" w:rsidRDefault="00D55873">
            <w:r>
              <w:t xml:space="preserve">On the dialog box </w:t>
            </w:r>
            <w:r>
              <w:rPr>
                <w:rStyle w:val="SAPScreenElement"/>
              </w:rPr>
              <w:t>Schedule Payment</w:t>
            </w:r>
            <w:r>
              <w:t xml:space="preserve">, select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w:t>
            </w:r>
            <w:r>
              <w:t>irm the dialog box.</w:t>
            </w:r>
          </w:p>
          <w:p w:rsidR="00D55873" w:rsidRDefault="00D55873">
            <w:r>
              <w:t xml:space="preserve">Message </w:t>
            </w:r>
            <w:r>
              <w:rPr>
                <w:rStyle w:val="SAPMonospace"/>
              </w:rPr>
              <w:t>Payment run is running</w:t>
            </w:r>
            <w:r>
              <w:t xml:space="preserve"> displays in the status bar with yellow traffic light.</w:t>
            </w:r>
          </w:p>
          <w:p w:rsidR="003D6005" w:rsidRDefault="00D55873">
            <w:r>
              <w:t xml:space="preserve">Choose </w:t>
            </w:r>
            <w:r>
              <w:rPr>
                <w:rStyle w:val="SAPScreenElement"/>
              </w:rPr>
              <w:t>Status</w:t>
            </w:r>
            <w:r>
              <w:t>, until message</w:t>
            </w:r>
            <w:r>
              <w:rPr>
                <w:rStyle w:val="SAPMonospace"/>
              </w:rPr>
              <w:t xml:space="preserve"> Payment run has been carried out </w:t>
            </w:r>
            <w:r>
              <w:t>appears with green traffic light.</w:t>
            </w:r>
          </w:p>
        </w:tc>
        <w:tc>
          <w:tcPr>
            <w:tcW w:w="0" w:type="auto"/>
          </w:tcPr>
          <w:p w:rsidR="00D55873" w:rsidRDefault="00D55873">
            <w:r>
              <w:t>The payment document has been created.</w:t>
            </w:r>
          </w:p>
          <w:p w:rsidR="00D55873" w:rsidRDefault="00D55873">
            <w:r>
              <w:t>If Bank Comm</w:t>
            </w:r>
            <w:r>
              <w:t xml:space="preserve">unication Management (BCM) is not implemented in your system, the payment medium will be created if it uses PMW format, you can check log by clicking </w:t>
            </w:r>
            <w:r>
              <w:rPr>
                <w:rStyle w:val="SAPScreenElement"/>
              </w:rPr>
              <w:t>Display payment log</w:t>
            </w:r>
            <w:r>
              <w:t>.</w:t>
            </w:r>
          </w:p>
          <w:p w:rsidR="003D6005" w:rsidRDefault="00D55873">
            <w:r>
              <w:t xml:space="preserve">If BCM is implemented in your system, in </w:t>
            </w:r>
            <w:r>
              <w:rPr>
                <w:rStyle w:val="SAPScreenElement"/>
              </w:rPr>
              <w:t>Display payment log</w:t>
            </w:r>
            <w:r>
              <w:t xml:space="preserve">, you can see message </w:t>
            </w:r>
            <w:r>
              <w:rPr>
                <w:rStyle w:val="SAPMonospace"/>
              </w:rPr>
              <w:t>Pa</w:t>
            </w:r>
            <w:r>
              <w:rPr>
                <w:rStyle w:val="SAPMonospace"/>
              </w:rPr>
              <w:t>yment run XX/XX/20XX TRM01R is intended for cross-payment run payment media</w:t>
            </w:r>
            <w:r>
              <w:t>, then a BCM batch is supposed to be created after payment run, please see next test step.</w:t>
            </w:r>
          </w:p>
        </w:tc>
        <w:tc>
          <w:tcPr>
            <w:tcW w:w="0" w:type="auto"/>
          </w:tcPr>
          <w:p w:rsidR="003D6005" w:rsidRDefault="003D6005"/>
        </w:tc>
      </w:tr>
      <w:tr w:rsidR="003D6005" w:rsidTr="00D55873">
        <w:tc>
          <w:tcPr>
            <w:tcW w:w="0" w:type="auto"/>
          </w:tcPr>
          <w:p w:rsidR="003D6005" w:rsidRDefault="00D55873">
            <w:r>
              <w:lastRenderedPageBreak/>
              <w:t>7</w:t>
            </w:r>
          </w:p>
        </w:tc>
        <w:tc>
          <w:tcPr>
            <w:tcW w:w="0" w:type="auto"/>
          </w:tcPr>
          <w:p w:rsidR="003D6005" w:rsidRDefault="00D55873">
            <w:r>
              <w:rPr>
                <w:rStyle w:val="SAPEmphasis"/>
              </w:rPr>
              <w:t>Cross-Payment Run Payment Media (Create BCM Batch)</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choose </w:t>
            </w:r>
            <w:r>
              <w:rPr>
                <w:rStyle w:val="SAPScreenElement"/>
              </w:rPr>
              <w:t>More &gt; Environment &gt; Payment Medium &gt; Cross-Payment Run Payment Medium &gt; Create Payment Medium</w:t>
            </w:r>
            <w:r>
              <w:t xml:space="preserve"> .</w:t>
            </w:r>
          </w:p>
          <w:p w:rsidR="00D55873" w:rsidRDefault="00D55873">
            <w:r>
              <w:t xml:space="preserve">On the </w:t>
            </w:r>
            <w:r>
              <w:rPr>
                <w:rStyle w:val="SAPScreenElement"/>
              </w:rPr>
              <w:t>Creation of Cross-Payment Run Payment Media</w:t>
            </w:r>
            <w:r>
              <w:t xml:space="preserve"> view, enter the following </w:t>
            </w:r>
            <w:r>
              <w:t xml:space="preserve">data and choose </w:t>
            </w:r>
            <w:r>
              <w:rPr>
                <w:rStyle w:val="SAPScreenElement"/>
              </w:rPr>
              <w:t>Execute</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TRM01R</w:t>
            </w:r>
          </w:p>
        </w:tc>
        <w:tc>
          <w:tcPr>
            <w:tcW w:w="0" w:type="auto"/>
          </w:tcPr>
          <w:p w:rsidR="00D55873" w:rsidRDefault="00D55873">
            <w:r>
              <w:t xml:space="preserve">Dialog box </w:t>
            </w:r>
            <w:r>
              <w:rPr>
                <w:rStyle w:val="SAPScreenElement"/>
              </w:rPr>
              <w:t>Creation of Cross-Payment Run Payment Media</w:t>
            </w:r>
            <w:r>
              <w:t xml:space="preserve"> appears, and states that </w:t>
            </w:r>
            <w:r>
              <w:rPr>
                <w:rStyle w:val="SAPMonospace"/>
              </w:rPr>
              <w:t>Collector XX/XX/20XX XXXXXX was created or updated</w:t>
            </w:r>
            <w:r>
              <w:t>, that means, the BCM batch has been created.</w:t>
            </w:r>
          </w:p>
          <w:p w:rsidR="003D6005" w:rsidRDefault="00D55873">
            <w:r>
              <w:t>A batch may need additional approvals before payment medium is finally created. For details refer to test script Advanced Cash Operat</w:t>
            </w:r>
            <w:r>
              <w:t>ions (J78).</w:t>
            </w:r>
          </w:p>
        </w:tc>
        <w:tc>
          <w:tcPr>
            <w:tcW w:w="0" w:type="auto"/>
          </w:tcPr>
          <w:p w:rsidR="003D6005" w:rsidRDefault="003D6005"/>
        </w:tc>
      </w:tr>
    </w:tbl>
    <w:p w:rsidR="003D6005" w:rsidRDefault="00D55873">
      <w:pPr>
        <w:pStyle w:val="Heading3"/>
      </w:pPr>
      <w:bookmarkStart w:id="140" w:name="unique_97"/>
      <w:bookmarkStart w:id="141" w:name="_Toc51127633"/>
      <w:r>
        <w:t>Bank Initiated Payment</w:t>
      </w:r>
      <w:bookmarkEnd w:id="140"/>
      <w:bookmarkEnd w:id="141"/>
    </w:p>
    <w:p w:rsidR="003D6005" w:rsidRDefault="00D55873">
      <w:pPr>
        <w:pStyle w:val="SAPKeyblockTitle"/>
      </w:pPr>
      <w:r>
        <w:t>Purpose</w:t>
      </w:r>
    </w:p>
    <w:p w:rsidR="003D6005" w:rsidRDefault="00D55873">
      <w:r>
        <w:t xml:space="preserve">If the outgoing payment is initiated by a bank, it is not necessary to run the previous </w:t>
      </w:r>
      <w:r>
        <w:rPr>
          <w:rStyle w:val="italic"/>
        </w:rPr>
        <w:t>Generate Payment Request</w:t>
      </w:r>
      <w:r>
        <w:t xml:space="preserve"> and </w:t>
      </w:r>
      <w:r>
        <w:rPr>
          <w:rStyle w:val="italic"/>
        </w:rPr>
        <w:t>Process Payment Request</w:t>
      </w:r>
      <w:r>
        <w:t xml:space="preserve"> steps.</w:t>
      </w:r>
    </w:p>
    <w:p w:rsidR="003D6005" w:rsidRDefault="00D55873">
      <w:pPr>
        <w:pStyle w:val="SAPKeyblockTitle"/>
      </w:pPr>
      <w:r>
        <w:t>Procedure</w:t>
      </w:r>
    </w:p>
    <w:p w:rsidR="003D6005" w:rsidRDefault="00D55873">
      <w:r>
        <w:t>This step doesn't require any operation in the system</w:t>
      </w:r>
      <w:r>
        <w:t>.</w:t>
      </w:r>
    </w:p>
    <w:p w:rsidR="003D6005" w:rsidRDefault="00D55873">
      <w:pPr>
        <w:pStyle w:val="Heading3"/>
      </w:pPr>
      <w:bookmarkStart w:id="142" w:name="unique_58"/>
      <w:bookmarkStart w:id="143" w:name="_Toc51127634"/>
      <w:r>
        <w:t>Post to General Ledger</w:t>
      </w:r>
      <w:bookmarkEnd w:id="142"/>
      <w:bookmarkEnd w:id="14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With the posting functionalities, the posting related cash flows are transferred to the FI interface that generates the relevant postings in financial accounting. There are two apps that ar</w:t>
      </w:r>
      <w:r>
        <w:t>e available for posting flows:</w:t>
      </w:r>
    </w:p>
    <w:p w:rsidR="003D6005" w:rsidRDefault="00D55873">
      <w:pPr>
        <w:pStyle w:val="listpara1"/>
        <w:numPr>
          <w:ilvl w:val="0"/>
          <w:numId w:val="24"/>
        </w:numPr>
      </w:pPr>
      <w:r>
        <w:rPr>
          <w:rStyle w:val="SAPScreenElement"/>
        </w:rPr>
        <w:t>Post Flows</w:t>
      </w:r>
      <w:r>
        <w:t xml:space="preserve"> </w:t>
      </w:r>
      <w:r>
        <w:rPr>
          <w:rStyle w:val="SAPMonospace"/>
        </w:rPr>
        <w:t>(TBB1)</w:t>
      </w:r>
      <w:r>
        <w:t>: You use this app to generate the posting for incoming payment.</w:t>
      </w:r>
    </w:p>
    <w:p w:rsidR="003D6005" w:rsidRDefault="00D55873">
      <w:pPr>
        <w:pStyle w:val="listpara1"/>
      </w:pPr>
      <w:r>
        <w:rPr>
          <w:rStyle w:val="SAPEmphasis"/>
        </w:rPr>
        <w:t xml:space="preserve">Caution </w:t>
      </w:r>
      <w:r>
        <w:t xml:space="preserve">When using </w:t>
      </w:r>
      <w:r>
        <w:rPr>
          <w:rStyle w:val="SAPScreenElement"/>
        </w:rPr>
        <w:t>Post Flows</w:t>
      </w:r>
      <w:r>
        <w:t xml:space="preserve"> </w:t>
      </w:r>
      <w:r>
        <w:rPr>
          <w:rStyle w:val="SAPMonospace"/>
        </w:rPr>
        <w:t>(TBB1)</w:t>
      </w:r>
      <w:r>
        <w:t xml:space="preserve"> for this procedure, no posting for outgoing payment is created for any if the payment was processed in t</w:t>
      </w:r>
      <w:r>
        <w:t xml:space="preserve">he previous </w:t>
      </w:r>
      <w:r>
        <w:rPr>
          <w:rStyle w:val="italic"/>
        </w:rPr>
        <w:t>Generate Payment Request</w:t>
      </w:r>
      <w:r>
        <w:t xml:space="preserve"> step with the </w:t>
      </w:r>
      <w:r>
        <w:rPr>
          <w:rStyle w:val="SAPScreenElement"/>
        </w:rPr>
        <w:t>Pay Only</w:t>
      </w:r>
      <w:r>
        <w:t xml:space="preserve"> option.</w:t>
      </w:r>
    </w:p>
    <w:p w:rsidR="003D6005" w:rsidRDefault="00D55873">
      <w:pPr>
        <w:pStyle w:val="listpara1"/>
        <w:numPr>
          <w:ilvl w:val="0"/>
          <w:numId w:val="3"/>
        </w:numPr>
      </w:pPr>
      <w:r>
        <w:rPr>
          <w:rStyle w:val="SAPScreenElement"/>
        </w:rPr>
        <w:t>Process Business Transactions:</w:t>
      </w:r>
      <w:r>
        <w:t xml:space="preserve"> You use this app to generate the posting for outgoing payment that you processed in the previous </w:t>
      </w:r>
      <w:r>
        <w:rPr>
          <w:rStyle w:val="italic"/>
        </w:rPr>
        <w:t>Generate Payment Request</w:t>
      </w:r>
      <w:r>
        <w:t xml:space="preserve"> step with the </w:t>
      </w:r>
      <w:r>
        <w:rPr>
          <w:rStyle w:val="SAPScreenElement"/>
        </w:rPr>
        <w:t>Pay Only</w:t>
      </w:r>
      <w:r>
        <w:t xml:space="preserve"> option.</w:t>
      </w:r>
    </w:p>
    <w:p w:rsidR="003D6005" w:rsidRDefault="00D55873">
      <w:pPr>
        <w:pStyle w:val="SAPKeyblockTitle"/>
      </w:pPr>
      <w:r>
        <w:t>Prerequisite</w:t>
      </w:r>
    </w:p>
    <w:p w:rsidR="003D6005" w:rsidRDefault="00D55873">
      <w:r>
        <w:t>The outgoing payment which should be handled via payment request for this transaction has</w:t>
      </w:r>
      <w:r>
        <w:t xml:space="preserve"> been processed in the previous </w:t>
      </w:r>
      <w:r>
        <w:rPr>
          <w:rStyle w:val="italic"/>
        </w:rPr>
        <w:t>Generate Payment Request</w:t>
      </w:r>
      <w:r>
        <w:t xml:space="preserve"> step with the </w:t>
      </w:r>
      <w:r>
        <w:rPr>
          <w:rStyle w:val="SAPScreenElement"/>
        </w:rPr>
        <w:t>Pay Only</w:t>
      </w:r>
      <w:r>
        <w:t xml:space="preserve"> option.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96"/>
        <w:gridCol w:w="1571"/>
        <w:gridCol w:w="5086"/>
        <w:gridCol w:w="5628"/>
        <w:gridCol w:w="109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view, enter the following data:</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you noted d</w:t>
            </w:r>
            <w:r>
              <w:rPr>
                <w:rStyle w:val="SAPUserEntry"/>
              </w:rPr>
              <w:t>own in previous step&gt;</w:t>
            </w:r>
          </w:p>
          <w:p w:rsidR="00D55873" w:rsidRDefault="00D55873">
            <w:r>
              <w:rPr>
                <w:rStyle w:val="SAPScreenElement"/>
              </w:rPr>
              <w:t>Up to and Including Due Date</w:t>
            </w:r>
            <w:r>
              <w:t xml:space="preserve">: </w:t>
            </w:r>
            <w:r>
              <w:rPr>
                <w:rStyle w:val="SAPUserEntry"/>
              </w:rPr>
              <w:t>&lt;enter date on which the flow of financial transaction should be posted&gt;</w:t>
            </w:r>
            <w:r>
              <w:t xml:space="preserve">, for example, </w:t>
            </w:r>
            <w:r>
              <w:rPr>
                <w:rStyle w:val="SAPUserEntry"/>
              </w:rPr>
              <w:t>Payment Date you noted down in previous step</w:t>
            </w:r>
          </w:p>
          <w:p w:rsidR="00D55873" w:rsidRDefault="00D55873">
            <w:r>
              <w:rPr>
                <w:rStyle w:val="SAPScreenElement"/>
              </w:rPr>
              <w:t>Test Run</w:t>
            </w:r>
            <w:r>
              <w:t xml:space="preserve">: </w:t>
            </w:r>
            <w:r>
              <w:rPr>
                <w:rStyle w:val="SAPUserEntry"/>
              </w:rPr>
              <w:t>&lt;select this checkbox&gt;</w:t>
            </w:r>
          </w:p>
          <w:p w:rsidR="00D55873" w:rsidRDefault="00D55873">
            <w:r>
              <w:rPr>
                <w:rStyle w:val="SAPScreenElement"/>
              </w:rPr>
              <w:t>Post Operational Only</w:t>
            </w:r>
            <w:r>
              <w:t xml:space="preserve">: </w:t>
            </w:r>
            <w:r>
              <w:rPr>
                <w:rStyle w:val="SAPUserEntry"/>
              </w:rPr>
              <w:t>&lt;select this indicator&gt;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Posting Log: Posted Business Transactions</w:t>
            </w:r>
            <w:r>
              <w:t xml:space="preserve"> view displays,.</w:t>
            </w:r>
          </w:p>
          <w:p w:rsidR="003D6005" w:rsidRDefault="00D55873">
            <w:r>
              <w:t xml:space="preserve">Review the simulated posting information for local GAAP (valuation area </w:t>
            </w:r>
            <w:r>
              <w:rPr>
                <w:rStyle w:val="SAPUserEntry"/>
              </w:rPr>
              <w:t>DE0</w:t>
            </w:r>
            <w:r>
              <w:t>) on this view.</w:t>
            </w:r>
          </w:p>
          <w:p w:rsidR="00D55873" w:rsidRDefault="00D55873">
            <w:r>
              <w:rPr>
                <w:rStyle w:val="SAPEmphasis"/>
              </w:rPr>
              <w:t xml:space="preserve">Note </w:t>
            </w:r>
            <w:r>
              <w:t>No posting is created because this is test run.</w:t>
            </w:r>
          </w:p>
          <w:p w:rsidR="003D6005" w:rsidRDefault="00D55873">
            <w:r>
              <w:t xml:space="preserve">If </w:t>
            </w:r>
            <w:r>
              <w:rPr>
                <w:rStyle w:val="SAPMonospace"/>
              </w:rPr>
              <w:t>No flows exist for processing</w:t>
            </w:r>
            <w:r>
              <w:t xml:space="preserve"> notification displays, then there is no posting required for your selection criteria. Skip the following step and continue with the test step 5, using the </w:t>
            </w:r>
            <w:r>
              <w:rPr>
                <w:rStyle w:val="SAPScreenElement"/>
              </w:rPr>
              <w:t>Process Business Transactions</w:t>
            </w:r>
            <w:r>
              <w:t xml:space="preserve"> app.</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p>
        </w:tc>
        <w:tc>
          <w:tcPr>
            <w:tcW w:w="0" w:type="auto"/>
          </w:tcPr>
          <w:p w:rsidR="003D6005" w:rsidRDefault="00D55873">
            <w:r>
              <w:t xml:space="preserve">The </w:t>
            </w:r>
            <w:r>
              <w:rPr>
                <w:rStyle w:val="SAPScreenElement"/>
              </w:rPr>
              <w:t>Posting Log: Posted Business Transactions</w:t>
            </w:r>
            <w:r>
              <w:t xml:space="preserve"> view displays. The accounting document is created for incoming payment in local GAAP (valuation area </w:t>
            </w:r>
            <w:r>
              <w:rPr>
                <w:rStyle w:val="SAPUserEntry"/>
              </w:rPr>
              <w:t>DE0</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Access another SAP Fiori app</w:t>
            </w:r>
          </w:p>
        </w:tc>
        <w:tc>
          <w:tcPr>
            <w:tcW w:w="0" w:type="auto"/>
          </w:tcPr>
          <w:p w:rsidR="003D6005" w:rsidRDefault="00D55873">
            <w:r>
              <w:t xml:space="preserve">Return </w:t>
            </w:r>
            <w:r>
              <w:rPr>
                <w:rStyle w:val="SAPScreenElement"/>
              </w:rPr>
              <w:t>Home</w:t>
            </w:r>
            <w:r>
              <w:t xml:space="preserve"> and open </w:t>
            </w:r>
            <w:r>
              <w:rPr>
                <w:rStyle w:val="SAPScreenElement"/>
              </w:rPr>
              <w:t>Process Business Transactions</w:t>
            </w:r>
            <w:r>
              <w:t xml:space="preserve"> </w:t>
            </w:r>
            <w:r>
              <w:rPr>
                <w:rStyle w:val="SAPMonospace"/>
              </w:rPr>
              <w:t>(TPM10)</w:t>
            </w:r>
            <w:r>
              <w:t>.</w:t>
            </w:r>
          </w:p>
        </w:tc>
        <w:tc>
          <w:tcPr>
            <w:tcW w:w="0" w:type="auto"/>
          </w:tcPr>
          <w:p w:rsidR="003D6005" w:rsidRDefault="00D55873">
            <w:r>
              <w:t xml:space="preserve">The </w:t>
            </w:r>
            <w:r>
              <w:rPr>
                <w:rStyle w:val="SAPScreenElement"/>
              </w:rPr>
              <w:t>Fix, Post or Reverse Transactions</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Selection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Limiting by Subledger Positions</w:t>
            </w:r>
            <w:r>
              <w:t xml:space="preserve">: </w:t>
            </w:r>
            <w:r>
              <w:rPr>
                <w:rStyle w:val="SAPUserEntry"/>
              </w:rPr>
              <w:t>&lt;select this checkbox&gt;</w:t>
            </w:r>
          </w:p>
          <w:p w:rsidR="00D55873" w:rsidRDefault="00D55873">
            <w:r>
              <w:t xml:space="preserve">Under the </w:t>
            </w:r>
            <w:r>
              <w:rPr>
                <w:rStyle w:val="SAPScreenElement"/>
              </w:rPr>
              <w:t xml:space="preserve">OTC </w:t>
            </w:r>
            <w:r>
              <w:rPr>
                <w:rStyle w:val="SAPScreenElement"/>
              </w:rPr>
              <w:t>Transactions</w:t>
            </w:r>
            <w:r>
              <w:t xml:space="preserve"> screen group:</w:t>
            </w:r>
          </w:p>
          <w:p w:rsidR="00D55873" w:rsidRDefault="00D55873">
            <w:r>
              <w:rPr>
                <w:rStyle w:val="SAPScreenElement"/>
              </w:rPr>
              <w:t>Transaction</w:t>
            </w:r>
            <w:r>
              <w:t xml:space="preserve">: </w:t>
            </w:r>
            <w:r>
              <w:rPr>
                <w:rStyle w:val="SAPUserEntry"/>
              </w:rPr>
              <w:t>&lt;transaction number you noted down in previous procedure</w:t>
            </w:r>
          </w:p>
          <w:p w:rsidR="00D55873" w:rsidRDefault="00D55873">
            <w:r>
              <w:rPr>
                <w:rStyle w:val="SAPScreenElement"/>
              </w:rPr>
              <w:t>Test Run</w:t>
            </w:r>
            <w:r>
              <w:t xml:space="preserve">: </w:t>
            </w:r>
            <w:r>
              <w:rPr>
                <w:rStyle w:val="SAPUserEntry"/>
              </w:rPr>
              <w:t>&lt;select this checkbox&gt;</w:t>
            </w:r>
          </w:p>
          <w:p w:rsidR="003D6005" w:rsidRDefault="00D55873">
            <w:r>
              <w:lastRenderedPageBreak/>
              <w:t xml:space="preserve">and choose </w:t>
            </w:r>
            <w:r>
              <w:rPr>
                <w:rStyle w:val="SAPScreenElement"/>
              </w:rPr>
              <w:t>Execute</w:t>
            </w:r>
            <w:r>
              <w:t>.</w:t>
            </w:r>
          </w:p>
        </w:tc>
        <w:tc>
          <w:tcPr>
            <w:tcW w:w="0" w:type="auto"/>
          </w:tcPr>
          <w:p w:rsidR="00D55873" w:rsidRDefault="00D55873">
            <w:r>
              <w:lastRenderedPageBreak/>
              <w:t xml:space="preserve">The </w:t>
            </w:r>
            <w:r>
              <w:rPr>
                <w:rStyle w:val="SAPScreenElement"/>
              </w:rPr>
              <w:t>Test Run: Post/Reverse Business Transactions</w:t>
            </w:r>
            <w:r>
              <w:t xml:space="preserve"> view displays.</w:t>
            </w:r>
          </w:p>
          <w:p w:rsidR="003D6005" w:rsidRDefault="00D55873">
            <w:r>
              <w:t xml:space="preserve">If </w:t>
            </w:r>
            <w:r>
              <w:rPr>
                <w:rStyle w:val="SAPMonospace"/>
              </w:rPr>
              <w:t xml:space="preserve">You have not selected any business </w:t>
            </w:r>
            <w:r>
              <w:rPr>
                <w:rStyle w:val="SAPMonospace"/>
              </w:rPr>
              <w:t>transactions</w:t>
            </w:r>
            <w:r>
              <w:t xml:space="preserve"> notification displays, then there is no posting required for your selection criteria and you can skip the current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Check Test Run Result</w:t>
            </w:r>
          </w:p>
        </w:tc>
        <w:tc>
          <w:tcPr>
            <w:tcW w:w="0" w:type="auto"/>
          </w:tcPr>
          <w:p w:rsidR="00D55873" w:rsidRDefault="00D55873">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w:t>
            </w:r>
            <w:r>
              <w:rPr>
                <w:rStyle w:val="SAPScreenElement"/>
              </w:rPr>
              <w:t xml:space="preserve"> Those to Post</w:t>
            </w:r>
            <w:r>
              <w:t xml:space="preserve">, and then choose </w:t>
            </w:r>
            <w:r>
              <w:rPr>
                <w:rStyle w:val="SAPScreenElement"/>
              </w:rPr>
              <w:t>Execute</w:t>
            </w:r>
            <w:r>
              <w:t>.</w:t>
            </w:r>
          </w:p>
          <w:p w:rsidR="003D6005" w:rsidRDefault="00D55873">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D55873" w:rsidRDefault="00D55873">
            <w:r>
              <w:t xml:space="preserve">The </w:t>
            </w:r>
            <w:r>
              <w:rPr>
                <w:rStyle w:val="SAPScreenElement"/>
              </w:rPr>
              <w:t>Posting Log: Posted Business Transactions</w:t>
            </w:r>
            <w:r>
              <w:t xml:space="preserve"> view displays</w:t>
            </w:r>
          </w:p>
          <w:p w:rsidR="003D6005" w:rsidRDefault="00D55873">
            <w:r>
              <w:t xml:space="preserve">Review the simulated posting information for local </w:t>
            </w:r>
            <w:r>
              <w:t xml:space="preserve">GAAP (valuation area </w:t>
            </w:r>
            <w:r>
              <w:rPr>
                <w:rStyle w:val="SAPUserEntry"/>
              </w:rPr>
              <w:t>DE0</w:t>
            </w:r>
            <w:r>
              <w:t>) on this view.</w:t>
            </w:r>
          </w:p>
          <w:p w:rsidR="003D6005" w:rsidRDefault="00D55873">
            <w:r>
              <w:rPr>
                <w:rStyle w:val="SAPEmphasis"/>
              </w:rPr>
              <w:t xml:space="preserve">Note </w:t>
            </w:r>
            <w:r>
              <w:t>No posting created because this is a test run.</w:t>
            </w:r>
          </w:p>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Fix, Post or Reverse Transactions</w:t>
            </w:r>
            <w:r>
              <w:t xml:space="preserve"> view, change the following data:</w:t>
            </w:r>
          </w:p>
          <w:p w:rsidR="00D55873" w:rsidRDefault="00D55873">
            <w:r>
              <w:rPr>
                <w:rStyle w:val="SAPScreenElement"/>
              </w:rPr>
              <w:t>Test Run</w:t>
            </w:r>
            <w:r>
              <w:t xml:space="preserve">: </w:t>
            </w:r>
            <w:r>
              <w:rPr>
                <w:rStyle w:val="SAPUserEntry"/>
              </w:rPr>
              <w:t>&lt;deselect this c</w:t>
            </w:r>
            <w:r>
              <w:rPr>
                <w:rStyle w:val="SAPUserEntry"/>
              </w:rPr>
              <w:t>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Update Run: Post/Reverse Business Transactions</w:t>
            </w:r>
            <w:r>
              <w:t xml:space="preserve"> view displays.</w:t>
            </w:r>
          </w:p>
        </w:tc>
        <w:tc>
          <w:tcPr>
            <w:tcW w:w="0" w:type="auto"/>
          </w:tcPr>
          <w:p w:rsidR="003D6005" w:rsidRDefault="003D6005"/>
        </w:tc>
      </w:tr>
      <w:tr w:rsidR="003D6005" w:rsidTr="00D55873">
        <w:tc>
          <w:tcPr>
            <w:tcW w:w="0" w:type="auto"/>
          </w:tcPr>
          <w:p w:rsidR="003D6005" w:rsidRDefault="00D55873">
            <w:r>
              <w:t>9</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3D6005" w:rsidRDefault="00D55873">
            <w:r>
              <w:t xml:space="preserve">When the </w:t>
            </w:r>
            <w:r>
              <w:rPr>
                <w:rStyle w:val="SAPScreenElement"/>
              </w:rPr>
              <w:t xml:space="preserve">Update Run: Display Posted/Reversed Business </w:t>
            </w:r>
            <w:r>
              <w:rPr>
                <w:rStyle w:val="SAPScreenElement"/>
              </w:rPr>
              <w:t>Transactions</w:t>
            </w:r>
            <w:r>
              <w:t xml:space="preserve"> view displays, choose </w:t>
            </w:r>
            <w:r>
              <w:rPr>
                <w:rStyle w:val="SAPScreenElement"/>
              </w:rPr>
              <w:t>Log and Messages</w:t>
            </w:r>
            <w:r>
              <w:t>.</w:t>
            </w:r>
          </w:p>
        </w:tc>
        <w:tc>
          <w:tcPr>
            <w:tcW w:w="0" w:type="auto"/>
          </w:tcPr>
          <w:p w:rsidR="003D6005" w:rsidRDefault="00D55873">
            <w:r>
              <w:t xml:space="preserve">The </w:t>
            </w:r>
            <w:r>
              <w:rPr>
                <w:rStyle w:val="SAPScreenElement"/>
              </w:rPr>
              <w:t>Posting Log: Posted Business Transactions</w:t>
            </w:r>
            <w:r>
              <w:t xml:space="preserve"> view displays. The accounting document is created for outgoing payment in local GAAP (valuation area </w:t>
            </w:r>
            <w:r>
              <w:rPr>
                <w:rStyle w:val="SAPUserEntry"/>
              </w:rPr>
              <w:t>DE0</w:t>
            </w:r>
            <w:r>
              <w:t>).</w:t>
            </w:r>
          </w:p>
        </w:tc>
        <w:tc>
          <w:tcPr>
            <w:tcW w:w="0" w:type="auto"/>
          </w:tcPr>
          <w:p w:rsidR="003D6005" w:rsidRDefault="003D6005"/>
        </w:tc>
      </w:tr>
    </w:tbl>
    <w:p w:rsidR="003D6005" w:rsidRDefault="00D55873">
      <w:pPr>
        <w:pStyle w:val="Heading2"/>
      </w:pPr>
      <w:bookmarkStart w:id="144" w:name="unique_91"/>
      <w:bookmarkStart w:id="145" w:name="_Toc51127635"/>
      <w:r>
        <w:t>Nominal Amount Adjustment for Current Acct-Style</w:t>
      </w:r>
      <w:r>
        <w:t xml:space="preserve"> Instrument</w:t>
      </w:r>
      <w:bookmarkEnd w:id="144"/>
      <w:bookmarkEnd w:id="145"/>
    </w:p>
    <w:p w:rsidR="003D6005" w:rsidRDefault="00D55873">
      <w:pPr>
        <w:pStyle w:val="SAPKeyblockTitle"/>
      </w:pPr>
      <w:r>
        <w:t>Purpose</w:t>
      </w:r>
    </w:p>
    <w:p w:rsidR="003D6005" w:rsidRDefault="00D55873">
      <w:r>
        <w:t>This section describes the process of nominal amount adjustment for the Current Account-Style Instrument.</w:t>
      </w:r>
    </w:p>
    <w:p w:rsidR="003D6005" w:rsidRDefault="00D55873">
      <w:pPr>
        <w:pStyle w:val="Heading3"/>
      </w:pPr>
      <w:bookmarkStart w:id="146" w:name="unique_59"/>
      <w:bookmarkStart w:id="147" w:name="_Toc51127636"/>
      <w:r>
        <w:lastRenderedPageBreak/>
        <w:t>Adjust Nominal Amount</w:t>
      </w:r>
      <w:bookmarkEnd w:id="146"/>
      <w:bookmarkEnd w:id="14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The purpose of this step is how to increase or decrease nominal </w:t>
      </w:r>
      <w:r>
        <w:t>amount.</w:t>
      </w:r>
    </w:p>
    <w:p w:rsidR="003D6005" w:rsidRDefault="00D55873">
      <w:r>
        <w:t>Function of nominal amount adjustment is applicable to product type 51A (Fixed-Term Deposit), 55A (Interest Rate Instrument) and 58A (Current Acct-Style Instrument). For 51A and 55A, the new cash flow must be the same direction as the existing one</w:t>
      </w:r>
      <w:r>
        <w:t>. In this section, take Current Acct-Style Instrument transaction for example.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75"/>
        <w:gridCol w:w="1444"/>
        <w:gridCol w:w="4893"/>
        <w:gridCol w:w="5673"/>
        <w:gridCol w:w="128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MM Transactions</w:t>
            </w:r>
            <w:r>
              <w:t xml:space="preserve"> - </w:t>
            </w:r>
            <w:r>
              <w:rPr>
                <w:rStyle w:val="SAPScreenElement"/>
              </w:rPr>
              <w:t>Collective Processing</w:t>
            </w:r>
            <w:r>
              <w:t xml:space="preserve"> </w:t>
            </w:r>
            <w:r>
              <w:rPr>
                <w:rStyle w:val="SAPMonospace"/>
              </w:rPr>
              <w:t>(TM00)</w:t>
            </w:r>
            <w:r>
              <w:t>.</w:t>
            </w:r>
          </w:p>
        </w:tc>
        <w:tc>
          <w:tcPr>
            <w:tcW w:w="0" w:type="auto"/>
          </w:tcPr>
          <w:p w:rsidR="003D6005" w:rsidRDefault="00D55873">
            <w:r>
              <w:t xml:space="preserve">The </w:t>
            </w:r>
            <w:r>
              <w:rPr>
                <w:rStyle w:val="SAPScreenElement"/>
              </w:rPr>
              <w:t>Money Market: Collective Processing</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3D6005" w:rsidRDefault="00D55873">
            <w:r>
              <w:t>Enter the following data:</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lastRenderedPageBreak/>
              <w:t>Transaction</w:t>
            </w:r>
            <w:r>
              <w:t xml:space="preserve">: </w:t>
            </w:r>
            <w:r>
              <w:rPr>
                <w:rStyle w:val="SAPUserEntry"/>
              </w:rPr>
              <w:t>&lt;transaction number of Current Acct-Style Instrument which was created in previous steps&gt;</w:t>
            </w:r>
          </w:p>
          <w:p w:rsidR="003D6005" w:rsidRDefault="00D55873">
            <w:r>
              <w:t xml:space="preserve">and choose </w:t>
            </w:r>
            <w:r>
              <w:rPr>
                <w:rStyle w:val="SAPScreenElement"/>
              </w:rPr>
              <w:t>Execute</w:t>
            </w:r>
            <w:r>
              <w:t>.</w:t>
            </w:r>
          </w:p>
        </w:tc>
        <w:tc>
          <w:tcPr>
            <w:tcW w:w="0" w:type="auto"/>
          </w:tcPr>
          <w:p w:rsidR="003D6005" w:rsidRDefault="00D55873">
            <w:r>
              <w:lastRenderedPageBreak/>
              <w:t>The transactions you selected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Change the transaction</w:t>
            </w:r>
          </w:p>
        </w:tc>
        <w:tc>
          <w:tcPr>
            <w:tcW w:w="0" w:type="auto"/>
          </w:tcPr>
          <w:p w:rsidR="003D6005" w:rsidRDefault="00D55873">
            <w:r>
              <w:t xml:space="preserve">Select the transaction that you want to adjust the nominal amount and choose </w:t>
            </w:r>
            <w:r>
              <w:rPr>
                <w:rStyle w:val="SAPScreenElement"/>
              </w:rPr>
              <w:t>Change</w:t>
            </w:r>
            <w:r>
              <w:t>.</w:t>
            </w:r>
          </w:p>
        </w:tc>
        <w:tc>
          <w:tcPr>
            <w:tcW w:w="0" w:type="auto"/>
          </w:tcPr>
          <w:p w:rsidR="003D6005" w:rsidRDefault="00D55873">
            <w:r>
              <w:t xml:space="preserve">The </w:t>
            </w:r>
            <w:r>
              <w:rPr>
                <w:rStyle w:val="SAPScreenElement"/>
              </w:rPr>
              <w:t>Change Current Acct-Style Instrument: Structure</w:t>
            </w:r>
            <w:r>
              <w:t xml:space="preserve"> view displays.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Add new flow</w:t>
            </w:r>
          </w:p>
        </w:tc>
        <w:tc>
          <w:tcPr>
            <w:tcW w:w="0" w:type="auto"/>
          </w:tcPr>
          <w:p w:rsidR="00D55873" w:rsidRDefault="00D55873">
            <w:r>
              <w:t xml:space="preserve">Select the </w:t>
            </w:r>
            <w:r>
              <w:rPr>
                <w:rStyle w:val="SAPScreenElement"/>
              </w:rPr>
              <w:t>Other Changes in Cap.Struct.</w:t>
            </w:r>
            <w:r>
              <w:t xml:space="preserve"> button, beside the </w:t>
            </w:r>
            <w:r>
              <w:rPr>
                <w:rStyle w:val="SAPScreenElement"/>
              </w:rPr>
              <w:t>Amou</w:t>
            </w:r>
            <w:r>
              <w:rPr>
                <w:rStyle w:val="SAPScreenElement"/>
              </w:rPr>
              <w:t>nt</w:t>
            </w:r>
            <w:r>
              <w:t xml:space="preserve"> field, and insert the following data in dialog box:</w:t>
            </w:r>
          </w:p>
          <w:p w:rsidR="00D55873" w:rsidRDefault="00D55873">
            <w:r>
              <w:rPr>
                <w:rStyle w:val="SAPScreenElement"/>
              </w:rPr>
              <w:t>Flow Type</w:t>
            </w:r>
            <w:r>
              <w:t xml:space="preserve">: for example, </w:t>
            </w:r>
            <w:r>
              <w:rPr>
                <w:rStyle w:val="SAPUserEntry"/>
              </w:rPr>
              <w:t>1101</w:t>
            </w:r>
            <w:r>
              <w:t xml:space="preserve"> for Nominal Amount Increase or </w:t>
            </w:r>
            <w:r>
              <w:rPr>
                <w:rStyle w:val="SAPUserEntry"/>
              </w:rPr>
              <w:t>1111</w:t>
            </w:r>
            <w:r>
              <w:t xml:space="preserve"> for Nominal Amount Decrease</w:t>
            </w:r>
          </w:p>
          <w:p w:rsidR="00D55873" w:rsidRDefault="00D55873">
            <w:r>
              <w:rPr>
                <w:rStyle w:val="SAPScreenElement"/>
              </w:rPr>
              <w:t>Payment Amt</w:t>
            </w:r>
            <w:r>
              <w:t xml:space="preserve">: for example, </w:t>
            </w:r>
            <w:r>
              <w:rPr>
                <w:rStyle w:val="SAPUserEntry"/>
              </w:rPr>
              <w:t>11M</w:t>
            </w:r>
          </w:p>
          <w:p w:rsidR="00D55873" w:rsidRDefault="00D55873">
            <w:r>
              <w:rPr>
                <w:rStyle w:val="SAPScreenElement"/>
              </w:rPr>
              <w:t>Payment Date</w:t>
            </w:r>
            <w:r>
              <w:t xml:space="preserve">: for example, </w:t>
            </w:r>
            <w:r>
              <w:rPr>
                <w:rStyle w:val="SAPUserEntry"/>
              </w:rPr>
              <w:t>&lt;Current Date + 1 Month&gt;</w:t>
            </w:r>
          </w:p>
          <w:p w:rsidR="00D55873" w:rsidRDefault="00D55873">
            <w:r>
              <w:rPr>
                <w:rStyle w:val="SAPScreenElement"/>
              </w:rPr>
              <w:t>Calculation Date</w:t>
            </w:r>
            <w:r>
              <w:t xml:space="preserve">: for example, </w:t>
            </w:r>
            <w:r>
              <w:rPr>
                <w:rStyle w:val="SAPUserEntry"/>
              </w:rPr>
              <w:t>&lt;Current Date + 1 Month&gt;</w:t>
            </w:r>
          </w:p>
          <w:p w:rsidR="00D55873" w:rsidRDefault="00D55873">
            <w:r>
              <w:t xml:space="preserve">choose </w:t>
            </w:r>
            <w:r>
              <w:rPr>
                <w:rStyle w:val="SAPScreenElement"/>
              </w:rPr>
              <w:t>Copy</w:t>
            </w:r>
            <w:r>
              <w:t xml:space="preserve"> and then choose </w:t>
            </w:r>
            <w:r>
              <w:rPr>
                <w:rStyle w:val="SAPScreenElement"/>
              </w:rPr>
              <w:t>Save</w:t>
            </w:r>
            <w:r>
              <w:t>.</w:t>
            </w:r>
          </w:p>
          <w:p w:rsidR="003D6005" w:rsidRDefault="00D55873">
            <w:r>
              <w:rPr>
                <w:rStyle w:val="SAPEmphasis"/>
              </w:rPr>
              <w:t xml:space="preserve">Caution </w:t>
            </w:r>
            <w:r>
              <w:t>Only one nominal change per day.</w:t>
            </w:r>
          </w:p>
        </w:tc>
        <w:tc>
          <w:tcPr>
            <w:tcW w:w="0" w:type="auto"/>
          </w:tcPr>
          <w:p w:rsidR="003D6005" w:rsidRDefault="00D55873">
            <w:r>
              <w:t>Current acct-style instrument was changed, new cash flow was added.</w:t>
            </w:r>
          </w:p>
          <w:p w:rsidR="003D6005" w:rsidRDefault="00D55873">
            <w:r>
              <w:rPr>
                <w:rStyle w:val="SAPEmphasis"/>
              </w:rPr>
              <w:t xml:space="preserve">Note </w:t>
            </w:r>
            <w:r>
              <w:t xml:space="preserve">If the additional flow direction is opposite and the Payment Amount is greater than original amount, the position will be switched from Asset </w:t>
            </w:r>
            <w:r>
              <w:t>to Liability.</w:t>
            </w:r>
          </w:p>
        </w:tc>
        <w:tc>
          <w:tcPr>
            <w:tcW w:w="0" w:type="auto"/>
          </w:tcPr>
          <w:p w:rsidR="00000000" w:rsidRDefault="00D55873"/>
        </w:tc>
      </w:tr>
    </w:tbl>
    <w:p w:rsidR="003D6005" w:rsidRDefault="00D55873">
      <w:pPr>
        <w:pStyle w:val="Heading3"/>
      </w:pPr>
      <w:bookmarkStart w:id="148" w:name="unique_60"/>
      <w:bookmarkStart w:id="149" w:name="_Toc51127637"/>
      <w:r>
        <w:t>Generate Payment Request</w:t>
      </w:r>
      <w:bookmarkEnd w:id="148"/>
      <w:bookmarkEnd w:id="149"/>
    </w:p>
    <w:p w:rsidR="003D6005" w:rsidRDefault="00D55873">
      <w:pPr>
        <w:pStyle w:val="SAPKeyblockTitle"/>
      </w:pPr>
      <w:r>
        <w:t>Purpose</w:t>
      </w:r>
    </w:p>
    <w:p w:rsidR="00D55873" w:rsidRDefault="00D55873">
      <w:r>
        <w:t xml:space="preserve">In the case of nominal amount increase, you can use the </w:t>
      </w:r>
      <w:r>
        <w:rPr>
          <w:rStyle w:val="SAPScreenElement"/>
        </w:rPr>
        <w:t>Pay Only</w:t>
      </w:r>
      <w:r>
        <w:t xml:space="preserve"> functionality in the </w:t>
      </w:r>
      <w:r>
        <w:rPr>
          <w:rStyle w:val="SAPScreenElement"/>
        </w:rPr>
        <w:t>Post Flows</w:t>
      </w:r>
      <w:r>
        <w:t xml:space="preserve"> </w:t>
      </w:r>
      <w:r>
        <w:rPr>
          <w:rStyle w:val="SAPMonospace"/>
        </w:rPr>
        <w:t>(TBB1)</w:t>
      </w:r>
      <w:r>
        <w:t xml:space="preserve"> app to create payment request for the outflow which requires payment request. It will not create a post</w:t>
      </w:r>
      <w:r>
        <w:t>ing in financial accounting.</w:t>
      </w:r>
    </w:p>
    <w:p w:rsidR="003D6005" w:rsidRDefault="00D55873">
      <w:r>
        <w:t xml:space="preserve">In the case of nominal amount decrease where no payment request is needed, you can skip the current step and the next step, and continue from the </w:t>
      </w:r>
      <w:r>
        <w:rPr>
          <w:rStyle w:val="italic"/>
        </w:rPr>
        <w:t>Bank Initiated Payment</w:t>
      </w:r>
      <w:r>
        <w:t xml:space="preserve"> step.</w:t>
      </w:r>
    </w:p>
    <w:p w:rsidR="003D6005" w:rsidRDefault="00D55873">
      <w:pPr>
        <w:pStyle w:val="SAPKeyblockTitle"/>
      </w:pPr>
      <w:r>
        <w:lastRenderedPageBreak/>
        <w:t>Procedure</w:t>
      </w:r>
    </w:p>
    <w:p w:rsidR="003D6005" w:rsidRDefault="00D55873">
      <w:r>
        <w:t xml:space="preserve">Please refer to the </w:t>
      </w:r>
      <w:hyperlink r:id="rId82" w:history="1">
        <w:r>
          <w:t>Generate Payment Request</w:t>
        </w:r>
      </w:hyperlink>
      <w:r>
        <w:t xml:space="preserve">  [page ] </w:t>
      </w:r>
      <w:r>
        <w:fldChar w:fldCharType="begin"/>
      </w:r>
      <w:r>
        <w:instrText xml:space="preserve"> PAGEREF unique_46 </w:instrText>
      </w:r>
      <w:r>
        <w:fldChar w:fldCharType="separate"/>
      </w:r>
      <w:r>
        <w:rPr>
          <w:noProof/>
        </w:rPr>
        <w:t>79</w:t>
      </w:r>
      <w:r>
        <w:fldChar w:fldCharType="end"/>
      </w:r>
      <w:r>
        <w:t xml:space="preserve"> procedure in the </w:t>
      </w:r>
      <w:hyperlink r:id="rId83" w:history="1">
        <w:r>
          <w:t>Principal Payment</w:t>
        </w:r>
      </w:hyperlink>
      <w:r>
        <w:t xml:space="preserve">  [page ] </w:t>
      </w:r>
      <w:r>
        <w:fldChar w:fldCharType="begin"/>
      </w:r>
      <w:r>
        <w:instrText xml:space="preserve"> PAGEREF unique_93 </w:instrText>
      </w:r>
      <w:r>
        <w:fldChar w:fldCharType="separate"/>
      </w:r>
      <w:r>
        <w:rPr>
          <w:noProof/>
        </w:rPr>
        <w:t>78</w:t>
      </w:r>
      <w:r>
        <w:fldChar w:fldCharType="end"/>
      </w:r>
      <w:r>
        <w:t xml:space="preserve"> section.</w:t>
      </w:r>
    </w:p>
    <w:p w:rsidR="003D6005" w:rsidRDefault="00D55873">
      <w:pPr>
        <w:pStyle w:val="Heading3"/>
      </w:pPr>
      <w:bookmarkStart w:id="150" w:name="unique_61"/>
      <w:bookmarkStart w:id="151" w:name="_Toc51127638"/>
      <w:r>
        <w:t>Process Payment Request</w:t>
      </w:r>
      <w:bookmarkEnd w:id="150"/>
      <w:bookmarkEnd w:id="151"/>
    </w:p>
    <w:p w:rsidR="003D6005" w:rsidRDefault="00D55873">
      <w:pPr>
        <w:pStyle w:val="SAPKeyblockTitle"/>
      </w:pPr>
      <w:r>
        <w:t>Purpose</w:t>
      </w:r>
    </w:p>
    <w:p w:rsidR="003D6005" w:rsidRDefault="00D55873">
      <w:r>
        <w:t xml:space="preserve">In this step, you use the </w:t>
      </w:r>
      <w:r>
        <w:rPr>
          <w:rStyle w:val="SAPScreenElement"/>
        </w:rPr>
        <w:t>Automatic Payment Transactions</w:t>
      </w:r>
      <w:r>
        <w:rPr>
          <w:rStyle w:val="SAPScreenElement"/>
        </w:rPr>
        <w:t xml:space="preserve"> for Payment Requests</w:t>
      </w:r>
      <w:r>
        <w:t xml:space="preserve"> </w:t>
      </w:r>
      <w:r>
        <w:rPr>
          <w:rStyle w:val="SAPMonospace"/>
        </w:rPr>
        <w:t>(F111)</w:t>
      </w:r>
      <w:r>
        <w:t xml:space="preserve"> app to start the </w:t>
      </w:r>
      <w:r>
        <w:rPr>
          <w:rStyle w:val="SAPScreenElement"/>
        </w:rPr>
        <w:t>Payment Program for Payment Requests</w:t>
      </w:r>
      <w:r>
        <w:t>. The payment program for payment requests is an additional automatic payment option in the SAP system. Unlike the standard payment program, the payments are not based on ope</w:t>
      </w:r>
      <w:r>
        <w:t>n items (vendor/customer items), but on payment requests.</w:t>
      </w:r>
    </w:p>
    <w:p w:rsidR="003D6005" w:rsidRDefault="00D55873">
      <w:pPr>
        <w:pStyle w:val="SAPKeyblockTitle"/>
      </w:pPr>
      <w:r>
        <w:t>Prerequisites</w:t>
      </w:r>
    </w:p>
    <w:p w:rsidR="003D6005" w:rsidRDefault="00D55873">
      <w:r>
        <w:t>A payment request has been generated in the previous step.</w:t>
      </w:r>
    </w:p>
    <w:p w:rsidR="003D6005" w:rsidRDefault="00D55873">
      <w:pPr>
        <w:pStyle w:val="SAPKeyblockTitle"/>
      </w:pPr>
      <w:r>
        <w:t>Procedure</w:t>
      </w:r>
    </w:p>
    <w:p w:rsidR="003D6005" w:rsidRDefault="00D55873">
      <w:r>
        <w:t xml:space="preserve">Please refer to the </w:t>
      </w:r>
      <w:hyperlink r:id="rId84" w:history="1">
        <w:r>
          <w:t>Process Payment Request</w:t>
        </w:r>
      </w:hyperlink>
      <w:r>
        <w:t xml:space="preserve"> </w:t>
      </w:r>
      <w:r>
        <w:t xml:space="preserve"> [page ] </w:t>
      </w:r>
      <w:r>
        <w:fldChar w:fldCharType="begin"/>
      </w:r>
      <w:r>
        <w:instrText xml:space="preserve"> PAGEREF unique_47 </w:instrText>
      </w:r>
      <w:r>
        <w:fldChar w:fldCharType="separate"/>
      </w:r>
      <w:r>
        <w:rPr>
          <w:noProof/>
        </w:rPr>
        <w:t>81</w:t>
      </w:r>
      <w:r>
        <w:fldChar w:fldCharType="end"/>
      </w:r>
      <w:r>
        <w:t xml:space="preserve"> step in the </w:t>
      </w:r>
      <w:hyperlink r:id="rId85" w:history="1">
        <w:r>
          <w:t>Principal Payment</w:t>
        </w:r>
      </w:hyperlink>
      <w:r>
        <w:t xml:space="preserve">  [page ] </w:t>
      </w:r>
      <w:r>
        <w:fldChar w:fldCharType="begin"/>
      </w:r>
      <w:r>
        <w:instrText xml:space="preserve"> PAGEREF unique_93 </w:instrText>
      </w:r>
      <w:r>
        <w:fldChar w:fldCharType="separate"/>
      </w:r>
      <w:r>
        <w:rPr>
          <w:noProof/>
        </w:rPr>
        <w:t>78</w:t>
      </w:r>
      <w:r>
        <w:fldChar w:fldCharType="end"/>
      </w:r>
      <w:r>
        <w:t xml:space="preserve"> section.</w:t>
      </w:r>
    </w:p>
    <w:p w:rsidR="003D6005" w:rsidRDefault="00D55873">
      <w:pPr>
        <w:pStyle w:val="Heading3"/>
      </w:pPr>
      <w:bookmarkStart w:id="152" w:name="unique_62"/>
      <w:bookmarkStart w:id="153" w:name="_Toc51127639"/>
      <w:r>
        <w:t>Bank Initiated Payment</w:t>
      </w:r>
      <w:bookmarkEnd w:id="152"/>
      <w:bookmarkEnd w:id="153"/>
    </w:p>
    <w:p w:rsidR="003D6005" w:rsidRDefault="00D55873">
      <w:pPr>
        <w:pStyle w:val="SAPKeyblockTitle"/>
      </w:pPr>
      <w:r>
        <w:t>Purpose</w:t>
      </w:r>
    </w:p>
    <w:p w:rsidR="003D6005" w:rsidRDefault="00D55873">
      <w:r>
        <w:t xml:space="preserve">If the outgoing payment is initiated by the bank, it is not necessary to run the </w:t>
      </w:r>
      <w:r>
        <w:t xml:space="preserve">previous steps </w:t>
      </w:r>
      <w:hyperlink r:id="rId86" w:history="1">
        <w:r>
          <w:t>Generate Payment Request</w:t>
        </w:r>
      </w:hyperlink>
      <w:r>
        <w:t xml:space="preserve">  [page ] </w:t>
      </w:r>
      <w:r>
        <w:fldChar w:fldCharType="begin"/>
      </w:r>
      <w:r>
        <w:instrText xml:space="preserve"> PAGEREF unique_60 </w:instrText>
      </w:r>
      <w:r>
        <w:fldChar w:fldCharType="separate"/>
      </w:r>
      <w:r>
        <w:rPr>
          <w:noProof/>
        </w:rPr>
        <w:t>110</w:t>
      </w:r>
      <w:r>
        <w:fldChar w:fldCharType="end"/>
      </w:r>
      <w:r>
        <w:t xml:space="preserve"> and </w:t>
      </w:r>
      <w:hyperlink r:id="rId87" w:history="1">
        <w:r>
          <w:t>Process Payment Request</w:t>
        </w:r>
      </w:hyperlink>
      <w:r>
        <w:t xml:space="preserve">  [page ] </w:t>
      </w:r>
      <w:r>
        <w:fldChar w:fldCharType="begin"/>
      </w:r>
      <w:r>
        <w:instrText xml:space="preserve"> PAGEREF unique_61 </w:instrText>
      </w:r>
      <w:r>
        <w:fldChar w:fldCharType="separate"/>
      </w:r>
      <w:r>
        <w:rPr>
          <w:noProof/>
        </w:rPr>
        <w:t>111</w:t>
      </w:r>
      <w:r>
        <w:fldChar w:fldCharType="end"/>
      </w:r>
      <w:r>
        <w:t>.</w:t>
      </w:r>
    </w:p>
    <w:p w:rsidR="003D6005" w:rsidRDefault="00D55873">
      <w:pPr>
        <w:pStyle w:val="SAPKeyblockTitle"/>
      </w:pPr>
      <w:r>
        <w:lastRenderedPageBreak/>
        <w:t>Procedure</w:t>
      </w:r>
    </w:p>
    <w:p w:rsidR="003D6005" w:rsidRDefault="00D55873">
      <w:r>
        <w:t>This step doesn't require any operation in the system.</w:t>
      </w:r>
    </w:p>
    <w:p w:rsidR="003D6005" w:rsidRDefault="00D55873">
      <w:pPr>
        <w:pStyle w:val="Heading3"/>
      </w:pPr>
      <w:bookmarkStart w:id="154" w:name="unique_63"/>
      <w:bookmarkStart w:id="155" w:name="_Toc51127640"/>
      <w:r>
        <w:t>Po</w:t>
      </w:r>
      <w:r>
        <w:t>st to General Ledger</w:t>
      </w:r>
      <w:bookmarkEnd w:id="154"/>
      <w:bookmarkEnd w:id="155"/>
    </w:p>
    <w:p w:rsidR="003D6005" w:rsidRDefault="00D55873">
      <w:pPr>
        <w:pStyle w:val="SAPKeyblockTitle"/>
      </w:pPr>
      <w:r>
        <w:t>Purpose</w:t>
      </w:r>
    </w:p>
    <w:p w:rsidR="00D55873" w:rsidRDefault="00D55873">
      <w:r>
        <w:t>With the posting functionalities, the posting related cash flows are transferred to the FI interface that generates the relevant postings in financial accounting. There are two apps are available for posting flows:</w:t>
      </w:r>
    </w:p>
    <w:p w:rsidR="003D6005" w:rsidRDefault="00D55873">
      <w:pPr>
        <w:pStyle w:val="listpara1"/>
        <w:numPr>
          <w:ilvl w:val="0"/>
          <w:numId w:val="25"/>
        </w:numPr>
      </w:pPr>
      <w:r>
        <w:rPr>
          <w:rStyle w:val="SAPScreenElement"/>
        </w:rPr>
        <w:t>Post Flows</w:t>
      </w:r>
      <w:r>
        <w:t xml:space="preserve"> </w:t>
      </w:r>
      <w:r>
        <w:rPr>
          <w:rStyle w:val="SAPMonospace"/>
        </w:rPr>
        <w:t>(TBB1)</w:t>
      </w:r>
      <w:r>
        <w:t xml:space="preserve">: you use this app to generate the posting for incoming payment. Please note, this app will not create posting for outgoing payment which has been processed in the previous </w:t>
      </w:r>
      <w:hyperlink r:id="rId88" w:history="1">
        <w:r>
          <w:t>Generate Payment Request</w:t>
        </w:r>
      </w:hyperlink>
      <w:r>
        <w:t xml:space="preserve">  [page ] </w:t>
      </w:r>
      <w:r>
        <w:fldChar w:fldCharType="begin"/>
      </w:r>
      <w:r>
        <w:instrText xml:space="preserve"> PAGEREF uni</w:instrText>
      </w:r>
      <w:r>
        <w:instrText xml:space="preserve">que_60 </w:instrText>
      </w:r>
      <w:r>
        <w:fldChar w:fldCharType="separate"/>
      </w:r>
      <w:r>
        <w:rPr>
          <w:noProof/>
        </w:rPr>
        <w:t>110</w:t>
      </w:r>
      <w:r>
        <w:fldChar w:fldCharType="end"/>
      </w:r>
      <w:r>
        <w:t xml:space="preserve"> step with the </w:t>
      </w:r>
      <w:r>
        <w:rPr>
          <w:rStyle w:val="SAPEmphasis"/>
        </w:rPr>
        <w:t>Pay Only</w:t>
      </w:r>
      <w:r>
        <w:t xml:space="preserve"> option.</w:t>
      </w:r>
    </w:p>
    <w:p w:rsidR="003D6005" w:rsidRDefault="00D55873">
      <w:pPr>
        <w:pStyle w:val="listpara1"/>
        <w:numPr>
          <w:ilvl w:val="0"/>
          <w:numId w:val="3"/>
        </w:numPr>
      </w:pPr>
      <w:r>
        <w:rPr>
          <w:rStyle w:val="SAPScreenElement"/>
        </w:rPr>
        <w:t>Process Business Transactions</w:t>
      </w:r>
      <w:r>
        <w:t xml:space="preserve"> </w:t>
      </w:r>
      <w:r>
        <w:rPr>
          <w:rStyle w:val="SAPMonospace"/>
        </w:rPr>
        <w:t>(TPM10)</w:t>
      </w:r>
      <w:r>
        <w:t xml:space="preserve">: You use this app to generate the posting for outgoing payment which has been processed in previous step Generate Payment Request with the </w:t>
      </w:r>
      <w:r>
        <w:rPr>
          <w:rStyle w:val="SAPScreenElement"/>
        </w:rPr>
        <w:t>Pay Only</w:t>
      </w:r>
      <w:r>
        <w:t xml:space="preserve"> option.</w:t>
      </w:r>
    </w:p>
    <w:p w:rsidR="003D6005" w:rsidRDefault="00D55873">
      <w:pPr>
        <w:pStyle w:val="SAPKeyblockTitle"/>
      </w:pPr>
      <w:r>
        <w:t>Procedure</w:t>
      </w:r>
    </w:p>
    <w:p w:rsidR="003D6005" w:rsidRDefault="00D55873">
      <w:r>
        <w:t>Please refer</w:t>
      </w:r>
      <w:r>
        <w:t xml:space="preserve"> to the </w:t>
      </w:r>
      <w:hyperlink r:id="rId89" w:history="1">
        <w:r>
          <w:t>Post to General Ledger</w:t>
        </w:r>
      </w:hyperlink>
      <w:r>
        <w:t xml:space="preserve">  [page ] </w:t>
      </w:r>
      <w:r>
        <w:fldChar w:fldCharType="begin"/>
      </w:r>
      <w:r>
        <w:instrText xml:space="preserve"> PAGEREF unique_49 </w:instrText>
      </w:r>
      <w:r>
        <w:fldChar w:fldCharType="separate"/>
      </w:r>
      <w:r>
        <w:rPr>
          <w:noProof/>
        </w:rPr>
        <w:t>84</w:t>
      </w:r>
      <w:r>
        <w:fldChar w:fldCharType="end"/>
      </w:r>
      <w:r>
        <w:t xml:space="preserve"> procedure in the </w:t>
      </w:r>
      <w:hyperlink r:id="rId90" w:history="1">
        <w:r>
          <w:t>Principal Payment</w:t>
        </w:r>
      </w:hyperlink>
      <w:r>
        <w:t xml:space="preserve">  [page ] </w:t>
      </w:r>
      <w:r>
        <w:fldChar w:fldCharType="begin"/>
      </w:r>
      <w:r>
        <w:instrText xml:space="preserve"> PAGEREF unique_93 </w:instrText>
      </w:r>
      <w:r>
        <w:fldChar w:fldCharType="separate"/>
      </w:r>
      <w:r>
        <w:rPr>
          <w:noProof/>
        </w:rPr>
        <w:t>78</w:t>
      </w:r>
      <w:r>
        <w:fldChar w:fldCharType="end"/>
      </w:r>
      <w:r>
        <w:t xml:space="preserve"> section.</w:t>
      </w:r>
    </w:p>
    <w:p w:rsidR="003D6005" w:rsidRDefault="00D55873">
      <w:pPr>
        <w:pStyle w:val="Heading2"/>
      </w:pPr>
      <w:bookmarkStart w:id="156" w:name="d2e7314"/>
      <w:bookmarkStart w:id="157" w:name="_Toc51127641"/>
      <w:r>
        <w:t>Reclassification</w:t>
      </w:r>
      <w:bookmarkEnd w:id="156"/>
      <w:bookmarkEnd w:id="157"/>
    </w:p>
    <w:p w:rsidR="003D6005" w:rsidRDefault="00D55873">
      <w:pPr>
        <w:pStyle w:val="Heading3"/>
      </w:pPr>
      <w:bookmarkStart w:id="158" w:name="unique_64"/>
      <w:bookmarkStart w:id="159" w:name="_Toc51127642"/>
      <w:r>
        <w:t>Display Maturity Statistics</w:t>
      </w:r>
      <w:bookmarkEnd w:id="158"/>
      <w:bookmarkEnd w:id="159"/>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The </w:t>
      </w:r>
      <w:r>
        <w:rPr>
          <w:rStyle w:val="SAPScreenElement"/>
        </w:rPr>
        <w:t>Remaining Term Statistics</w:t>
      </w:r>
      <w:r>
        <w:t xml:space="preserve"> </w:t>
      </w:r>
      <w:r>
        <w:rPr>
          <w:rStyle w:val="SAPMonospace"/>
        </w:rPr>
        <w:t>(S_ALN_01001149)</w:t>
      </w:r>
      <w:r>
        <w:t xml:space="preserve"> SAP Fiori app enables you to monitor the remaining term of debt or investment deals.</w:t>
      </w:r>
    </w:p>
    <w:p w:rsidR="003D6005" w:rsidRDefault="00D55873">
      <w:r>
        <w:t>This procedure describes how to find the transactions that will be due within one year. The positions of these transactions are reclassified from long t</w:t>
      </w:r>
      <w:r>
        <w:t>erm to short term.</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81"/>
        <w:gridCol w:w="1754"/>
        <w:gridCol w:w="4039"/>
        <w:gridCol w:w="6199"/>
        <w:gridCol w:w="129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Remaining Term Statistics</w:t>
            </w:r>
            <w:r>
              <w:t xml:space="preserve"> </w:t>
            </w:r>
            <w:r>
              <w:rPr>
                <w:rStyle w:val="SAPMonospace"/>
              </w:rPr>
              <w:t>(S_ALN_01001149)</w:t>
            </w:r>
            <w:r>
              <w:t>.</w:t>
            </w:r>
          </w:p>
        </w:tc>
        <w:tc>
          <w:tcPr>
            <w:tcW w:w="0" w:type="auto"/>
          </w:tcPr>
          <w:p w:rsidR="003D6005" w:rsidRDefault="00D55873">
            <w:r>
              <w:t xml:space="preserve">The </w:t>
            </w:r>
            <w:r>
              <w:rPr>
                <w:rStyle w:val="SAPScreenElement"/>
              </w:rPr>
              <w:t>Remaining Term Statistics</w:t>
            </w:r>
            <w:r>
              <w:t xml:space="preserve"> </w:t>
            </w:r>
            <w:r>
              <w:rPr>
                <w:rStyle w:val="SAPMonospace"/>
              </w:rPr>
              <w:t>(S_ALN_01001149)</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w:t>
            </w:r>
            <w:r>
              <w:rPr>
                <w:rStyle w:val="SAPEmphasis"/>
              </w:rPr>
              <w:t>nter Selection Criteria and Execute</w:t>
            </w:r>
          </w:p>
        </w:tc>
        <w:tc>
          <w:tcPr>
            <w:tcW w:w="0" w:type="auto"/>
          </w:tcPr>
          <w:p w:rsidR="00D55873" w:rsidRDefault="00D55873">
            <w:r>
              <w:t xml:space="preserve">On the </w:t>
            </w:r>
            <w:r>
              <w:rPr>
                <w:rStyle w:val="SAPScreenElement"/>
              </w:rPr>
              <w:t>Remaining Term Statistics</w:t>
            </w:r>
            <w:r>
              <w:t xml:space="preserve"> </w:t>
            </w:r>
            <w:r>
              <w:rPr>
                <w:rStyle w:val="SAPMonospace"/>
              </w:rPr>
              <w:t>(S_ALN_01001149)</w:t>
            </w:r>
            <w:r>
              <w:t xml:space="preserve"> view, enter the following data:</w:t>
            </w:r>
          </w:p>
          <w:p w:rsidR="00D55873" w:rsidRDefault="00D55873">
            <w:r>
              <w:rPr>
                <w:rStyle w:val="SAPScreenElement"/>
              </w:rPr>
              <w:t>OTC Transactions (MM, TF, FX, OTC Derivatives)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for </w:t>
            </w:r>
            <w:r>
              <w:t xml:space="preserve">example, </w:t>
            </w:r>
            <w:r>
              <w:rPr>
                <w:rStyle w:val="SAPUserEntry"/>
              </w:rPr>
              <w:t>DE0</w:t>
            </w:r>
          </w:p>
          <w:p w:rsidR="00D55873" w:rsidRDefault="00D55873">
            <w:r>
              <w:rPr>
                <w:rStyle w:val="SAPScreenElement"/>
              </w:rPr>
              <w:t>Valuation Class</w:t>
            </w:r>
            <w:r>
              <w:t xml:space="preserve">: for example, </w:t>
            </w:r>
            <w:r>
              <w:rPr>
                <w:rStyle w:val="SAPUserEntry"/>
              </w:rPr>
              <w:t>11</w:t>
            </w:r>
            <w:r>
              <w:t xml:space="preserve"> to </w:t>
            </w:r>
            <w:r>
              <w:rPr>
                <w:rStyle w:val="SAPUserEntry"/>
              </w:rPr>
              <w:t>18</w:t>
            </w:r>
          </w:p>
          <w:p w:rsidR="00D55873" w:rsidRDefault="00D55873">
            <w:r>
              <w:rPr>
                <w:rStyle w:val="SAPScreenElement"/>
              </w:rPr>
              <w:t>Key Date</w:t>
            </w:r>
            <w:r>
              <w:t xml:space="preserve">: for example, </w:t>
            </w:r>
            <w:r>
              <w:rPr>
                <w:rStyle w:val="SAPUserEntry"/>
              </w:rPr>
              <w:t>&lt;last date of current month&gt;</w:t>
            </w:r>
          </w:p>
          <w:p w:rsidR="00D55873" w:rsidRDefault="00D55873">
            <w:r>
              <w:rPr>
                <w:rStyle w:val="SAPScreenElement"/>
              </w:rPr>
              <w:t>Key Date Reference</w:t>
            </w:r>
            <w:r>
              <w:t xml:space="preserve">: </w:t>
            </w:r>
            <w:r>
              <w:rPr>
                <w:rStyle w:val="SAPUserEntry"/>
              </w:rPr>
              <w:t>&lt;Position Value Date&gt;</w:t>
            </w:r>
          </w:p>
          <w:p w:rsidR="00D55873" w:rsidRDefault="00D55873">
            <w:r>
              <w:rPr>
                <w:rStyle w:val="SAPScreenElement"/>
              </w:rPr>
              <w:lastRenderedPageBreak/>
              <w:t>Hide Zero Records</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D55873" w:rsidRDefault="00D55873">
            <w:r>
              <w:lastRenderedPageBreak/>
              <w:t xml:space="preserve">The </w:t>
            </w:r>
            <w:r>
              <w:rPr>
                <w:rStyle w:val="SAPScreenElement"/>
              </w:rPr>
              <w:t>Remaining Term Statistics</w:t>
            </w:r>
            <w:r>
              <w:t xml:space="preserve"> </w:t>
            </w:r>
            <w:r>
              <w:rPr>
                <w:rStyle w:val="SAPMonospace"/>
              </w:rPr>
              <w:t>(S_ALN_01001149)</w:t>
            </w:r>
            <w:r>
              <w:t xml:space="preserve"> view displays. The transactions in the gro</w:t>
            </w:r>
            <w:r>
              <w:t xml:space="preserve">up </w:t>
            </w:r>
            <w:r>
              <w:rPr>
                <w:rStyle w:val="SAPScreenElement"/>
              </w:rPr>
              <w:t>Remaining Term in Years 001</w:t>
            </w:r>
            <w:r>
              <w:t xml:space="preserve"> will be due within one year.</w:t>
            </w:r>
          </w:p>
          <w:p w:rsidR="003D6005" w:rsidRDefault="00D55873">
            <w:r>
              <w:t>Make a note of the transactions to reclassify from long term to short term.</w:t>
            </w:r>
          </w:p>
        </w:tc>
        <w:tc>
          <w:tcPr>
            <w:tcW w:w="0" w:type="auto"/>
          </w:tcPr>
          <w:p w:rsidR="003D6005" w:rsidRDefault="003D6005"/>
        </w:tc>
      </w:tr>
    </w:tbl>
    <w:p w:rsidR="003D6005" w:rsidRDefault="00D55873">
      <w:pPr>
        <w:pStyle w:val="Heading3"/>
      </w:pPr>
      <w:bookmarkStart w:id="160" w:name="unique_65"/>
      <w:bookmarkStart w:id="161" w:name="_Toc51127643"/>
      <w:r>
        <w:t>Reclassify from Long Term to Short Term (Valuation Class Transfer)</w:t>
      </w:r>
      <w:bookmarkEnd w:id="160"/>
      <w:bookmarkEnd w:id="161"/>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w:t>
      </w:r>
      <w:r>
        <w:t>activity, valuation class transfer are executed from long term to short term and reflected in financial accounting.</w:t>
      </w:r>
    </w:p>
    <w:p w:rsidR="003D6005" w:rsidRDefault="00D55873">
      <w:pPr>
        <w:pStyle w:val="SAPKeyblockTitle"/>
      </w:pPr>
      <w:r>
        <w:t>Prerequisite</w:t>
      </w:r>
    </w:p>
    <w:p w:rsidR="003D6005" w:rsidRDefault="00D55873">
      <w:r>
        <w:t>The maturity dates of transactions are below one year and the position values are not zero.</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68"/>
        <w:gridCol w:w="1722"/>
        <w:gridCol w:w="8067"/>
        <w:gridCol w:w="2245"/>
        <w:gridCol w:w="126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w:t>
            </w:r>
            <w:r>
              <w:t>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Execute Valuation Class Transfer</w:t>
            </w:r>
            <w:r>
              <w:t xml:space="preserve"> </w:t>
            </w:r>
            <w:r>
              <w:rPr>
                <w:rStyle w:val="SAPMonospace"/>
              </w:rPr>
              <w:t>(TPM15M)</w:t>
            </w:r>
            <w:r>
              <w:t>.</w:t>
            </w:r>
          </w:p>
        </w:tc>
        <w:tc>
          <w:tcPr>
            <w:tcW w:w="0" w:type="auto"/>
          </w:tcPr>
          <w:p w:rsidR="003D6005" w:rsidRDefault="00D55873">
            <w:r>
              <w:t xml:space="preserve">The </w:t>
            </w:r>
            <w:r>
              <w:rPr>
                <w:rStyle w:val="SAPScreenElement"/>
              </w:rPr>
              <w:t>Valuation Class Transfer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for Test Run</w:t>
            </w:r>
          </w:p>
        </w:tc>
        <w:tc>
          <w:tcPr>
            <w:tcW w:w="0" w:type="auto"/>
          </w:tcPr>
          <w:p w:rsidR="00D55873" w:rsidRDefault="00D55873">
            <w:r>
              <w:t xml:space="preserve">On the </w:t>
            </w:r>
            <w:r>
              <w:rPr>
                <w:rStyle w:val="SAPScreenElement"/>
              </w:rPr>
              <w:t>Valuation Class Transfer</w:t>
            </w:r>
            <w:r>
              <w:t xml:space="preserve"> view, 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&lt;transactions noted in previous procedure&gt;</w:t>
            </w:r>
          </w:p>
          <w:p w:rsidR="00D55873" w:rsidRDefault="00D55873">
            <w:r>
              <w:rPr>
                <w:rStyle w:val="SAPScreenElement"/>
              </w:rPr>
              <w:t>General Valuation Class (in subarea Specific Selection for</w:t>
            </w:r>
            <w:r>
              <w:rPr>
                <w:rStyle w:val="SAPScreenElement"/>
              </w:rPr>
              <w:t xml:space="preserve"> Outgoing Position)</w:t>
            </w:r>
            <w:r>
              <w:t xml:space="preserve">: </w:t>
            </w:r>
            <w:r>
              <w:rPr>
                <w:rStyle w:val="SAPUserEntry"/>
              </w:rPr>
              <w:t>&lt;select this indicator&gt;</w:t>
            </w:r>
          </w:p>
          <w:p w:rsidR="00D55873" w:rsidRDefault="00D55873">
            <w:r>
              <w:rPr>
                <w:rStyle w:val="SAPScreenElement"/>
              </w:rPr>
              <w:t>Key Date</w:t>
            </w:r>
            <w:r>
              <w:t xml:space="preserve">: for example </w:t>
            </w:r>
            <w:r>
              <w:rPr>
                <w:rStyle w:val="SAPUserEntry"/>
              </w:rPr>
              <w:t>&lt;last date of next month&gt;</w:t>
            </w:r>
          </w:p>
          <w:p w:rsidR="00D55873" w:rsidRDefault="00D55873">
            <w:r>
              <w:rPr>
                <w:rStyle w:val="SAPScreenElement"/>
              </w:rPr>
              <w:t>Test Run</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Edit Selected Positions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Execute Test Run and Check Result</w:t>
            </w:r>
          </w:p>
        </w:tc>
        <w:tc>
          <w:tcPr>
            <w:tcW w:w="0" w:type="auto"/>
          </w:tcPr>
          <w:p w:rsidR="00D55873" w:rsidRDefault="00D55873">
            <w:r>
              <w:t xml:space="preserve">On the </w:t>
            </w:r>
            <w:r>
              <w:rPr>
                <w:rStyle w:val="SAPScreenElement"/>
              </w:rPr>
              <w:t>Edit Selected Positions</w:t>
            </w:r>
            <w:r>
              <w:t xml:space="preserve"> view, select the transactions you want to transfer and enter the new General Valuation Class in field </w:t>
            </w:r>
            <w:r>
              <w:rPr>
                <w:rStyle w:val="SAPScreenElement"/>
              </w:rPr>
              <w:t>New Valuation Class</w:t>
            </w:r>
            <w:r>
              <w:t>.</w:t>
            </w:r>
          </w:p>
          <w:p w:rsidR="00D55873" w:rsidRDefault="00D55873">
            <w:r>
              <w:rPr>
                <w:rStyle w:val="SAPScreenElement"/>
              </w:rPr>
              <w:t>Rule of new General Valuation Class</w:t>
            </w:r>
            <w:r>
              <w:t>:</w:t>
            </w:r>
          </w:p>
          <w:p w:rsidR="00D55873" w:rsidRDefault="00D55873">
            <w:r>
              <w:t xml:space="preserve">switch the first digit of original </w:t>
            </w:r>
            <w:r>
              <w:rPr>
                <w:rStyle w:val="SAPScreenElement"/>
              </w:rPr>
              <w:t>General Valuation Class</w:t>
            </w:r>
            <w:r>
              <w:t xml:space="preserve"> fr</w:t>
            </w:r>
            <w:r>
              <w:t xml:space="preserve">om </w:t>
            </w:r>
            <w:r>
              <w:rPr>
                <w:rStyle w:val="SAPUserEntry"/>
              </w:rPr>
              <w:t>1</w:t>
            </w:r>
            <w:r>
              <w:t xml:space="preserve"> (long term) to </w:t>
            </w:r>
            <w:r>
              <w:rPr>
                <w:rStyle w:val="SAPUserEntry"/>
              </w:rPr>
              <w:t>2</w:t>
            </w:r>
            <w:r>
              <w:t xml:space="preserve"> (short term) to change to the new General Valuation Class. For example, if the original General Valuation Class is </w:t>
            </w:r>
            <w:r>
              <w:rPr>
                <w:rStyle w:val="SAPUserEntry"/>
              </w:rPr>
              <w:t>11</w:t>
            </w:r>
            <w:r>
              <w:t xml:space="preserve">, then the new General Valuation Class is </w:t>
            </w:r>
            <w:r>
              <w:rPr>
                <w:rStyle w:val="SAPUserEntry"/>
              </w:rPr>
              <w:t>21</w:t>
            </w:r>
            <w:r>
              <w:t>.</w:t>
            </w:r>
          </w:p>
          <w:p w:rsidR="003D6005" w:rsidRDefault="00D55873">
            <w:r>
              <w:t xml:space="preserve">Choose </w:t>
            </w:r>
            <w:r>
              <w:rPr>
                <w:rStyle w:val="SAPScreenElement"/>
              </w:rPr>
              <w:t>Execute</w:t>
            </w:r>
            <w:r>
              <w:t>.</w:t>
            </w:r>
          </w:p>
        </w:tc>
        <w:tc>
          <w:tcPr>
            <w:tcW w:w="0" w:type="auto"/>
          </w:tcPr>
          <w:p w:rsidR="003D6005" w:rsidRDefault="00D55873">
            <w:r>
              <w:t xml:space="preserve">The </w:t>
            </w:r>
            <w:r>
              <w:rPr>
                <w:rStyle w:val="SAPScreenElement"/>
              </w:rPr>
              <w:t>Test Run: Transfer</w:t>
            </w:r>
            <w:r>
              <w:t xml:space="preserve"> view displays,</w:t>
            </w:r>
          </w:p>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Review Log</w:t>
            </w:r>
            <w:r>
              <w:rPr>
                <w:rStyle w:val="SAPEmphasis"/>
              </w:rPr>
              <w:t>s</w:t>
            </w:r>
          </w:p>
        </w:tc>
        <w:tc>
          <w:tcPr>
            <w:tcW w:w="0" w:type="auto"/>
          </w:tcPr>
          <w:p w:rsidR="00D55873" w:rsidRDefault="00D55873">
            <w:r>
              <w:t xml:space="preserve">Choose </w:t>
            </w:r>
            <w:r>
              <w:rPr>
                <w:rStyle w:val="SAPScreenElement"/>
              </w:rPr>
              <w:t>Messages and Log</w:t>
            </w:r>
            <w:r>
              <w:t>.</w:t>
            </w:r>
          </w:p>
          <w:p w:rsidR="00D55873" w:rsidRDefault="00D55873">
            <w:r>
              <w:t xml:space="preserve">On </w:t>
            </w:r>
            <w:r>
              <w:rPr>
                <w:rStyle w:val="SAPScreenElement"/>
              </w:rPr>
              <w:t>Information Overview</w:t>
            </w:r>
            <w:r>
              <w:t xml:space="preserve"> dialog box, choose </w:t>
            </w:r>
            <w:r>
              <w:rPr>
                <w:rStyle w:val="SAPScreenElement"/>
              </w:rPr>
              <w:t>Posting Log</w:t>
            </w:r>
            <w:r>
              <w:t>.</w:t>
            </w:r>
          </w:p>
          <w:p w:rsidR="003D6005" w:rsidRDefault="00D55873">
            <w:r>
              <w:t xml:space="preserve">On </w:t>
            </w:r>
            <w:r>
              <w:rPr>
                <w:rStyle w:val="SAPScreenElement"/>
              </w:rPr>
              <w:t>Posting Log: Posted Business Transactions</w:t>
            </w:r>
            <w:r>
              <w:t xml:space="preserve"> view, you review the simulated postings.</w:t>
            </w:r>
          </w:p>
        </w:tc>
        <w:tc>
          <w:tcPr>
            <w:tcW w:w="0" w:type="auto"/>
          </w:tcPr>
          <w:p w:rsidR="003D6005" w:rsidRDefault="00D55873">
            <w:r>
              <w:t>Logs are reviewed.</w:t>
            </w:r>
          </w:p>
        </w:tc>
        <w:tc>
          <w:tcPr>
            <w:tcW w:w="0" w:type="auto"/>
          </w:tcPr>
          <w:p w:rsidR="00000000" w:rsidRDefault="00D55873"/>
        </w:tc>
      </w:tr>
      <w:tr w:rsidR="003D6005" w:rsidTr="00D55873">
        <w:tc>
          <w:tcPr>
            <w:tcW w:w="0" w:type="auto"/>
          </w:tcPr>
          <w:p w:rsidR="003D6005" w:rsidRDefault="00D55873">
            <w:r>
              <w:t>6</w:t>
            </w:r>
          </w:p>
        </w:tc>
        <w:tc>
          <w:tcPr>
            <w:tcW w:w="0" w:type="auto"/>
          </w:tcPr>
          <w:p w:rsidR="003D6005" w:rsidRDefault="00D55873">
            <w:r>
              <w:rPr>
                <w:rStyle w:val="SAPEmphasis"/>
              </w:rPr>
              <w:t>Production Run</w:t>
            </w:r>
          </w:p>
        </w:tc>
        <w:tc>
          <w:tcPr>
            <w:tcW w:w="0" w:type="auto"/>
          </w:tcPr>
          <w:p w:rsidR="003D6005" w:rsidRDefault="00D55873">
            <w:r>
              <w:t xml:space="preserve">Go back to the initial view of this app. Unselect the </w:t>
            </w:r>
            <w:r>
              <w:rPr>
                <w:rStyle w:val="SAPScreenElement"/>
              </w:rPr>
              <w:t>Test Run</w:t>
            </w:r>
            <w:r>
              <w:t xml:space="preserve"> checkbox and repeat the previous steps for production run.</w:t>
            </w:r>
          </w:p>
        </w:tc>
        <w:tc>
          <w:tcPr>
            <w:tcW w:w="0" w:type="auto"/>
          </w:tcPr>
          <w:p w:rsidR="003D6005" w:rsidRDefault="00D55873">
            <w:r>
              <w:t>Production run succeeds, postings are created.</w:t>
            </w:r>
          </w:p>
        </w:tc>
        <w:tc>
          <w:tcPr>
            <w:tcW w:w="0" w:type="auto"/>
          </w:tcPr>
          <w:p w:rsidR="003D6005" w:rsidRDefault="003D6005"/>
        </w:tc>
      </w:tr>
    </w:tbl>
    <w:p w:rsidR="003D6005" w:rsidRDefault="00D55873">
      <w:pPr>
        <w:pStyle w:val="Heading2"/>
      </w:pPr>
      <w:bookmarkStart w:id="162" w:name="unique_98"/>
      <w:bookmarkStart w:id="163" w:name="_Toc51127644"/>
      <w:r>
        <w:lastRenderedPageBreak/>
        <w:t>Terminate Deposit at Notice</w:t>
      </w:r>
      <w:bookmarkEnd w:id="162"/>
      <w:bookmarkEnd w:id="163"/>
    </w:p>
    <w:p w:rsidR="003D6005" w:rsidRDefault="00D55873">
      <w:pPr>
        <w:pStyle w:val="SAPKeyblockTitle"/>
      </w:pPr>
      <w:r>
        <w:t>Purpose</w:t>
      </w:r>
    </w:p>
    <w:p w:rsidR="003D6005" w:rsidRDefault="00D55873">
      <w:r>
        <w:t>This section describes activities for deposit a</w:t>
      </w:r>
      <w:r>
        <w:t>t notice termination.</w:t>
      </w:r>
    </w:p>
    <w:p w:rsidR="003D6005" w:rsidRDefault="00D55873">
      <w:pPr>
        <w:pStyle w:val="Heading3"/>
      </w:pPr>
      <w:bookmarkStart w:id="164" w:name="unique_66"/>
      <w:bookmarkStart w:id="165" w:name="_Toc51127645"/>
      <w:r>
        <w:t>Give Notice to Deposit at Notice</w:t>
      </w:r>
      <w:bookmarkEnd w:id="164"/>
      <w:bookmarkEnd w:id="16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This procedure describes how to give notice to Deposit at Notice.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12"/>
        <w:gridCol w:w="1712"/>
        <w:gridCol w:w="6523"/>
        <w:gridCol w:w="3302"/>
        <w:gridCol w:w="162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MM Transactions</w:t>
            </w:r>
            <w:r>
              <w:t xml:space="preserve"> - </w:t>
            </w:r>
            <w:r>
              <w:rPr>
                <w:rStyle w:val="SAPScreenElement"/>
              </w:rPr>
              <w:t>Collective Processing</w:t>
            </w:r>
            <w:r>
              <w:t xml:space="preserve"> </w:t>
            </w:r>
            <w:r>
              <w:rPr>
                <w:rStyle w:val="SAPMonospace"/>
              </w:rPr>
              <w:t>(TM00)</w:t>
            </w:r>
            <w:r>
              <w:t>.</w:t>
            </w:r>
          </w:p>
        </w:tc>
        <w:tc>
          <w:tcPr>
            <w:tcW w:w="0" w:type="auto"/>
          </w:tcPr>
          <w:p w:rsidR="003D6005" w:rsidRDefault="00D55873">
            <w:r>
              <w:t xml:space="preserve">The </w:t>
            </w:r>
            <w:r>
              <w:rPr>
                <w:rStyle w:val="SAPScreenElement"/>
              </w:rPr>
              <w:t>Money Market: Collective Processing</w:t>
            </w:r>
            <w:r>
              <w:t xml:space="preserve"> view dis</w:t>
            </w:r>
            <w:r>
              <w:t>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Money Market: Collective Processing</w:t>
            </w:r>
            <w:r>
              <w:t xml:space="preserve"> view, enter the following data:</w:t>
            </w:r>
          </w:p>
          <w:p w:rsidR="00D55873" w:rsidRDefault="00D55873">
            <w:r>
              <w:rPr>
                <w:rStyle w:val="SAPScreenElement"/>
              </w:rPr>
              <w:t>Deposits at Notice Invested</w:t>
            </w:r>
            <w:r>
              <w:t xml:space="preserve">: </w:t>
            </w:r>
            <w:r>
              <w:rPr>
                <w:rStyle w:val="SAPUserEntry"/>
              </w:rPr>
              <w:t>&lt;select this checkbox&gt;</w:t>
            </w:r>
          </w:p>
          <w:p w:rsidR="00D55873" w:rsidRDefault="00D55873">
            <w:r>
              <w:rPr>
                <w:rStyle w:val="SAPScreenElement"/>
              </w:rPr>
              <w:t>Deposits at Notice Borrowed</w:t>
            </w:r>
            <w:r>
              <w:t xml:space="preserve">: </w:t>
            </w:r>
            <w:r>
              <w:rPr>
                <w:rStyle w:val="SAPUserEntry"/>
              </w:rPr>
              <w:t>&lt;select this checkbox&gt;</w:t>
            </w:r>
          </w:p>
          <w:p w:rsidR="00D55873" w:rsidRDefault="00D55873">
            <w:r>
              <w:rPr>
                <w:rStyle w:val="SAPScreenElement"/>
              </w:rPr>
              <w:t>Interest Rate Instr. Invested</w:t>
            </w:r>
            <w:r>
              <w:t>:</w:t>
            </w:r>
            <w:r>
              <w:rPr>
                <w:rStyle w:val="SAPUserEntry"/>
              </w:rPr>
              <w:t xml:space="preserve"> &lt;select this checkbox&gt;</w:t>
            </w:r>
          </w:p>
          <w:p w:rsidR="00D55873" w:rsidRDefault="00D55873">
            <w:r>
              <w:rPr>
                <w:rStyle w:val="SAPScreenElement"/>
              </w:rPr>
              <w:t>Interest Rate Instr. Borrowed</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of Deposit at Notice which was created in previous procedures&gt;</w:t>
            </w:r>
          </w:p>
          <w:p w:rsidR="00D55873" w:rsidRDefault="00D55873">
            <w:r>
              <w:rPr>
                <w:rStyle w:val="SAPScreenElement"/>
              </w:rPr>
              <w:t>Term End</w:t>
            </w:r>
            <w:r>
              <w:t xml:space="preserve">: for example, </w:t>
            </w:r>
            <w:r>
              <w:rPr>
                <w:rStyle w:val="SAPUserEntry"/>
              </w:rPr>
              <w:t>&lt;Current Date&gt;</w:t>
            </w:r>
          </w:p>
          <w:p w:rsidR="003D6005" w:rsidRDefault="00D55873">
            <w:r>
              <w:t>and ch</w:t>
            </w:r>
            <w:r>
              <w:t xml:space="preserve">oose </w:t>
            </w:r>
            <w:r>
              <w:rPr>
                <w:rStyle w:val="SAPScreenElement"/>
              </w:rPr>
              <w:t>Execute</w:t>
            </w:r>
            <w:r>
              <w:t>.</w:t>
            </w:r>
          </w:p>
        </w:tc>
        <w:tc>
          <w:tcPr>
            <w:tcW w:w="0" w:type="auto"/>
          </w:tcPr>
          <w:p w:rsidR="003D6005" w:rsidRDefault="00D55873">
            <w:r>
              <w:t xml:space="preserve">The </w:t>
            </w:r>
            <w:r>
              <w:rPr>
                <w:rStyle w:val="SAPScreenElement"/>
              </w:rPr>
              <w:t>Deposit at Notice</w:t>
            </w:r>
            <w:r>
              <w:t xml:space="preserve"> you selected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Set to Terminate Status</w:t>
            </w:r>
          </w:p>
        </w:tc>
        <w:tc>
          <w:tcPr>
            <w:tcW w:w="0" w:type="auto"/>
          </w:tcPr>
          <w:p w:rsidR="003D6005" w:rsidRDefault="00D55873">
            <w:r>
              <w:t xml:space="preserve">On the </w:t>
            </w:r>
            <w:r>
              <w:rPr>
                <w:rStyle w:val="SAPScreenElement"/>
              </w:rPr>
              <w:t>Money Market: Collective Processing</w:t>
            </w:r>
            <w:r>
              <w:t xml:space="preserve"> view, select the </w:t>
            </w:r>
            <w:r>
              <w:rPr>
                <w:rStyle w:val="SAPScreenElement"/>
              </w:rPr>
              <w:t>Deposit at Notice</w:t>
            </w:r>
            <w:r>
              <w:t xml:space="preserve"> to terminate and then choose </w:t>
            </w:r>
            <w:r>
              <w:rPr>
                <w:rStyle w:val="SAPScreenElement"/>
              </w:rPr>
              <w:t>Give Notice</w:t>
            </w:r>
            <w:r>
              <w:t>.</w:t>
            </w:r>
          </w:p>
        </w:tc>
        <w:tc>
          <w:tcPr>
            <w:tcW w:w="0" w:type="auto"/>
          </w:tcPr>
          <w:p w:rsidR="003D6005" w:rsidRDefault="00D55873">
            <w:r>
              <w:t xml:space="preserve">The </w:t>
            </w:r>
            <w:r>
              <w:rPr>
                <w:rStyle w:val="SAPScreenElement"/>
              </w:rPr>
              <w:t>Give Notice on Deposit at Notice</w:t>
            </w:r>
            <w:r>
              <w:t xml:space="preserve"> view displa</w:t>
            </w:r>
            <w:r>
              <w:t>ys.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Set Notice Date</w:t>
            </w:r>
          </w:p>
        </w:tc>
        <w:tc>
          <w:tcPr>
            <w:tcW w:w="0" w:type="auto"/>
          </w:tcPr>
          <w:p w:rsidR="00D55873" w:rsidRDefault="00D55873">
            <w:r>
              <w:t xml:space="preserve">On the </w:t>
            </w:r>
            <w:r>
              <w:rPr>
                <w:rStyle w:val="SAPScreenElement"/>
              </w:rPr>
              <w:t>Give Notice on Deposit at Notice</w:t>
            </w:r>
            <w:r>
              <w:t xml:space="preserve"> view, enter the following data</w:t>
            </w:r>
          </w:p>
          <w:p w:rsidR="00D55873" w:rsidRDefault="00D55873">
            <w:r>
              <w:rPr>
                <w:rStyle w:val="SAPScreenElement"/>
              </w:rPr>
              <w:t>Notice</w:t>
            </w:r>
            <w:r>
              <w:t xml:space="preserve">: for example, </w:t>
            </w:r>
            <w:r>
              <w:rPr>
                <w:rStyle w:val="SAPUserEntry"/>
              </w:rPr>
              <w:t>&lt;Current Date&gt;</w:t>
            </w:r>
          </w:p>
          <w:p w:rsidR="003D6005" w:rsidRDefault="00D55873">
            <w:r>
              <w:t xml:space="preserve">and choose </w:t>
            </w:r>
            <w:r>
              <w:rPr>
                <w:rStyle w:val="SAPScreenElement"/>
              </w:rPr>
              <w:t>Save</w:t>
            </w:r>
            <w:r>
              <w:t>.</w:t>
            </w:r>
          </w:p>
        </w:tc>
        <w:tc>
          <w:tcPr>
            <w:tcW w:w="0" w:type="auto"/>
          </w:tcPr>
          <w:p w:rsidR="003D6005" w:rsidRDefault="00D55873">
            <w:r>
              <w:t>The deposit at notice changed notification displays.</w:t>
            </w:r>
          </w:p>
        </w:tc>
        <w:tc>
          <w:tcPr>
            <w:tcW w:w="0" w:type="auto"/>
          </w:tcPr>
          <w:p w:rsidR="003D6005" w:rsidRDefault="003D6005"/>
        </w:tc>
      </w:tr>
    </w:tbl>
    <w:p w:rsidR="003D6005" w:rsidRDefault="00D55873">
      <w:pPr>
        <w:pStyle w:val="Heading2"/>
      </w:pPr>
      <w:bookmarkStart w:id="166" w:name="unique_99"/>
      <w:bookmarkStart w:id="167" w:name="_Toc51127646"/>
      <w:r>
        <w:t>Transaction is Premature</w:t>
      </w:r>
      <w:bookmarkEnd w:id="166"/>
      <w:bookmarkEnd w:id="167"/>
    </w:p>
    <w:p w:rsidR="003D6005" w:rsidRDefault="00D55873">
      <w:pPr>
        <w:pStyle w:val="SAPKeyblockTitle"/>
      </w:pPr>
      <w:r>
        <w:t>Purpose</w:t>
      </w:r>
    </w:p>
    <w:p w:rsidR="003D6005" w:rsidRDefault="00D55873">
      <w:r>
        <w:t>This section describes activities when T</w:t>
      </w:r>
      <w:r>
        <w:t>ransaction is set to Premature.</w:t>
      </w:r>
    </w:p>
    <w:p w:rsidR="003D6005" w:rsidRDefault="00D55873">
      <w:pPr>
        <w:pStyle w:val="Heading3"/>
      </w:pPr>
      <w:bookmarkStart w:id="168" w:name="unique_100"/>
      <w:bookmarkStart w:id="169" w:name="_Toc51127647"/>
      <w:r>
        <w:lastRenderedPageBreak/>
        <w:t>Maintain Early Repayment for Premature Transaction</w:t>
      </w:r>
      <w:bookmarkEnd w:id="168"/>
      <w:bookmarkEnd w:id="16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According to your business requirements, you may need to conclude a transaction before the agreed end date. In this step, </w:t>
      </w:r>
      <w:r>
        <w:t>you end a transaction before the end date specified in the contract, by modifying the end date of the transaction, maintaining accrued interest rate that is aligned with your counterparty, and create en early repayment for the new end date.</w:t>
      </w:r>
    </w:p>
    <w:p w:rsidR="003D6005" w:rsidRDefault="00D55873">
      <w:r>
        <w:rPr>
          <w:rStyle w:val="SAPEmphasis"/>
        </w:rPr>
        <w:t xml:space="preserve">Note </w:t>
      </w:r>
      <w:r>
        <w:t>Currently,</w:t>
      </w:r>
      <w:r>
        <w:t xml:space="preserve"> only transaction of </w:t>
      </w:r>
      <w:r>
        <w:rPr>
          <w:rStyle w:val="SAPScreenElement"/>
        </w:rPr>
        <w:t>Interest Rate Instrument</w:t>
      </w:r>
      <w:r>
        <w:t xml:space="preserve"> can be premature, and the interest payment frequency of the transaction should be </w:t>
      </w:r>
      <w:r>
        <w:rPr>
          <w:rStyle w:val="SAPEmphasis"/>
        </w:rPr>
        <w:t>At End of Term</w:t>
      </w:r>
      <w:r>
        <w:t>.</w:t>
      </w:r>
    </w:p>
    <w:p w:rsidR="003D6005" w:rsidRDefault="00D55873">
      <w:pPr>
        <w:pStyle w:val="SAPKeyblockTitle"/>
      </w:pPr>
      <w:r>
        <w:t>Prerequisites</w:t>
      </w:r>
    </w:p>
    <w:p w:rsidR="003D6005" w:rsidRDefault="00D55873">
      <w:r>
        <w:t>You have already settlted the transaction.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04"/>
        <w:gridCol w:w="1512"/>
        <w:gridCol w:w="7188"/>
        <w:gridCol w:w="3210"/>
        <w:gridCol w:w="135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w:t>
            </w:r>
            <w:r>
              <w: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MM Transactions</w:t>
            </w:r>
            <w:r>
              <w:t xml:space="preserve"> - </w:t>
            </w:r>
            <w:r>
              <w:rPr>
                <w:rStyle w:val="SAPScreenElement"/>
              </w:rPr>
              <w:t>Collective Processing</w:t>
            </w:r>
            <w:r>
              <w:t xml:space="preserve"> </w:t>
            </w:r>
            <w:r>
              <w:rPr>
                <w:rStyle w:val="SAPMonospace"/>
              </w:rPr>
              <w:t>(TM00)</w:t>
            </w:r>
            <w:r>
              <w:t>.</w:t>
            </w:r>
          </w:p>
        </w:tc>
        <w:tc>
          <w:tcPr>
            <w:tcW w:w="0" w:type="auto"/>
          </w:tcPr>
          <w:p w:rsidR="003D6005" w:rsidRDefault="00D55873">
            <w:r>
              <w:t xml:space="preserve">The </w:t>
            </w:r>
            <w:r>
              <w:rPr>
                <w:rStyle w:val="SAPScreenElement"/>
              </w:rPr>
              <w:t>Money Market: Collective Processing</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Money Market: Collective Processing</w:t>
            </w:r>
            <w:r>
              <w:t xml:space="preserve"> view, enter the following data :</w:t>
            </w:r>
          </w:p>
          <w:p w:rsidR="00D55873" w:rsidRDefault="00D55873">
            <w:r>
              <w:rPr>
                <w:rStyle w:val="SAPScreenElement"/>
              </w:rPr>
              <w:t>Interest Rate Instr. Invested</w:t>
            </w:r>
            <w:r>
              <w:t xml:space="preserve">: </w:t>
            </w:r>
            <w:r>
              <w:rPr>
                <w:rStyle w:val="SAPUserEntry"/>
              </w:rPr>
              <w:t>&lt;select this checkbox&gt;</w:t>
            </w:r>
          </w:p>
          <w:p w:rsidR="00D55873" w:rsidRDefault="00D55873">
            <w:r>
              <w:rPr>
                <w:rStyle w:val="SAPScreenElement"/>
              </w:rPr>
              <w:t>Contract Settlement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of Interest Rate Instrument for early repay&gt;</w:t>
            </w:r>
          </w:p>
          <w:p w:rsidR="00D55873" w:rsidRDefault="00D55873">
            <w:r>
              <w:rPr>
                <w:rStyle w:val="SAPScreenElement"/>
              </w:rPr>
              <w:t xml:space="preserve">Product </w:t>
            </w:r>
            <w:r>
              <w:rPr>
                <w:rStyle w:val="SAPScreenElement"/>
              </w:rPr>
              <w:t>Type</w:t>
            </w:r>
            <w:r>
              <w:t xml:space="preserve">: </w:t>
            </w:r>
            <w:r>
              <w:rPr>
                <w:rStyle w:val="SAPUserEntry"/>
              </w:rPr>
              <w:t>55A</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Interest Rate Instr.</w:t>
            </w:r>
            <w:r>
              <w:t xml:space="preserve"> you selected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Change the Transaction</w:t>
            </w:r>
          </w:p>
        </w:tc>
        <w:tc>
          <w:tcPr>
            <w:tcW w:w="0" w:type="auto"/>
          </w:tcPr>
          <w:p w:rsidR="003D6005" w:rsidRDefault="00D55873">
            <w:r>
              <w:t xml:space="preserve">On the </w:t>
            </w:r>
            <w:r>
              <w:rPr>
                <w:rStyle w:val="SAPScreenElement"/>
              </w:rPr>
              <w:t>Money Market: Collective Processing</w:t>
            </w:r>
            <w:r>
              <w:t xml:space="preserve"> view, select the transaction to set to premature and choose </w:t>
            </w:r>
            <w:r>
              <w:rPr>
                <w:rStyle w:val="SAPScreenElement"/>
              </w:rPr>
              <w:t>Change</w:t>
            </w:r>
            <w:r>
              <w:t>.</w:t>
            </w:r>
          </w:p>
        </w:tc>
        <w:tc>
          <w:tcPr>
            <w:tcW w:w="0" w:type="auto"/>
          </w:tcPr>
          <w:p w:rsidR="003D6005" w:rsidRDefault="00D55873">
            <w:r>
              <w:t xml:space="preserve">The </w:t>
            </w:r>
            <w:r>
              <w:rPr>
                <w:rStyle w:val="SAPScreenElement"/>
              </w:rPr>
              <w:t xml:space="preserve">Change Interest Rate Instrument: Structure </w:t>
            </w:r>
            <w:r>
              <w:t>view displays.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Add Accrued Interest</w:t>
            </w:r>
          </w:p>
        </w:tc>
        <w:tc>
          <w:tcPr>
            <w:tcW w:w="0" w:type="auto"/>
          </w:tcPr>
          <w:p w:rsidR="00D55873" w:rsidRDefault="00D55873">
            <w:r>
              <w:t xml:space="preserve">On the </w:t>
            </w:r>
            <w:r>
              <w:rPr>
                <w:rStyle w:val="SAPScreenElement"/>
              </w:rPr>
              <w:t>Change Interest Rate Instrument: Structure</w:t>
            </w:r>
            <w:r>
              <w:t xml:space="preserve"> view, choose </w:t>
            </w:r>
            <w:r>
              <w:rPr>
                <w:rStyle w:val="SAPScreenElement"/>
              </w:rPr>
              <w:t>conditions</w:t>
            </w:r>
            <w:r>
              <w:t xml:space="preserve"> in menu bar</w:t>
            </w:r>
          </w:p>
          <w:p w:rsidR="00D55873" w:rsidRDefault="00D55873">
            <w:r>
              <w:t xml:space="preserve">On the new </w:t>
            </w:r>
            <w:r>
              <w:rPr>
                <w:rStyle w:val="SAPScreenElement"/>
              </w:rPr>
              <w:t>Ov</w:t>
            </w:r>
            <w:r>
              <w:rPr>
                <w:rStyle w:val="SAPScreenElement"/>
              </w:rPr>
              <w:t>erview of Conditions</w:t>
            </w:r>
            <w:r>
              <w:t xml:space="preserve"> view, first select the line item of </w:t>
            </w:r>
            <w:r>
              <w:rPr>
                <w:rStyle w:val="SAPScreenElement"/>
              </w:rPr>
              <w:t>Nominal interest</w:t>
            </w:r>
            <w:r>
              <w:t xml:space="preserve">. From the drop-down list of </w:t>
            </w:r>
            <w:r>
              <w:rPr>
                <w:rStyle w:val="SAPScreenElement"/>
              </w:rPr>
              <w:t>Create</w:t>
            </w:r>
            <w:r>
              <w:t xml:space="preserve"> icon (next to the </w:t>
            </w:r>
            <w:r>
              <w:rPr>
                <w:rStyle w:val="SAPScreenElement"/>
              </w:rPr>
              <w:t>Delete</w:t>
            </w:r>
            <w:r>
              <w:t xml:space="preserve"> icon), choose </w:t>
            </w:r>
            <w:r>
              <w:rPr>
                <w:rStyle w:val="SAPScreenElement"/>
              </w:rPr>
              <w:t>Create Accrued Int. Cond.</w:t>
            </w:r>
            <w:r>
              <w:t>.</w:t>
            </w:r>
          </w:p>
          <w:p w:rsidR="00D55873" w:rsidRDefault="00D55873">
            <w:r>
              <w:t xml:space="preserve">Enter the following data in </w:t>
            </w:r>
            <w:r>
              <w:rPr>
                <w:rStyle w:val="SAPScreenElement"/>
              </w:rPr>
              <w:t>Condition Details</w:t>
            </w:r>
            <w:r>
              <w:t xml:space="preserve"> view:</w:t>
            </w:r>
          </w:p>
          <w:p w:rsidR="00D55873" w:rsidRDefault="00D55873">
            <w:r>
              <w:rPr>
                <w:rStyle w:val="SAPScreenElement"/>
              </w:rPr>
              <w:t>Percentage Rate</w:t>
            </w:r>
            <w:r>
              <w:t>: for examp</w:t>
            </w:r>
            <w:r>
              <w:t xml:space="preserve">le, </w:t>
            </w:r>
            <w:r>
              <w:rPr>
                <w:rStyle w:val="SAPUserEntry"/>
              </w:rPr>
              <w:t>6</w:t>
            </w:r>
          </w:p>
          <w:p w:rsidR="00D55873" w:rsidRDefault="00D55873">
            <w:r>
              <w:t xml:space="preserve">and choose </w:t>
            </w:r>
            <w:r>
              <w:rPr>
                <w:rStyle w:val="SAPScreenElement"/>
              </w:rPr>
              <w:t>Back</w:t>
            </w:r>
            <w:r>
              <w:t xml:space="preserve"> twice.</w:t>
            </w:r>
          </w:p>
          <w:p w:rsidR="003D6005" w:rsidRDefault="00D55873">
            <w:r>
              <w:rPr>
                <w:rStyle w:val="SAPEmphasis"/>
              </w:rPr>
              <w:t xml:space="preserve">Note </w:t>
            </w:r>
            <w:r>
              <w:t>During early repayment, all unpaid interest is recalculated based on the accrued interest rate.</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t>Add New Flow</w:t>
            </w:r>
          </w:p>
        </w:tc>
        <w:tc>
          <w:tcPr>
            <w:tcW w:w="0" w:type="auto"/>
          </w:tcPr>
          <w:p w:rsidR="00D55873" w:rsidRDefault="00D55873">
            <w:r>
              <w:t xml:space="preserve">On the </w:t>
            </w:r>
            <w:r>
              <w:rPr>
                <w:rStyle w:val="SAPScreenElement"/>
              </w:rPr>
              <w:t>Change Interest Rate Instrument: Structure</w:t>
            </w:r>
            <w:r>
              <w:t xml:space="preserve"> view, select the </w:t>
            </w:r>
            <w:r>
              <w:rPr>
                <w:rStyle w:val="SAPScreenElement"/>
              </w:rPr>
              <w:t>Other Changes in Cap.Struct.</w:t>
            </w:r>
            <w:r>
              <w:t xml:space="preserve"> button, which is beside the </w:t>
            </w:r>
            <w:r>
              <w:rPr>
                <w:rStyle w:val="SAPScreenElement"/>
              </w:rPr>
              <w:t>Amount</w:t>
            </w:r>
            <w:r>
              <w:t xml:space="preserve"> field.</w:t>
            </w:r>
          </w:p>
          <w:p w:rsidR="00D55873" w:rsidRDefault="00D55873">
            <w:r>
              <w:t xml:space="preserve">In the </w:t>
            </w:r>
            <w:r>
              <w:rPr>
                <w:rStyle w:val="SAPScreenElement"/>
              </w:rPr>
              <w:t>Change Interest Rate Instrument: Other Changes in Cap. Struct</w:t>
            </w:r>
            <w:r>
              <w:t xml:space="preserve"> screen, enter the following data in the dialog box:</w:t>
            </w:r>
          </w:p>
          <w:p w:rsidR="00D55873" w:rsidRDefault="00D55873">
            <w:r>
              <w:rPr>
                <w:rStyle w:val="SAPScreenElement"/>
              </w:rPr>
              <w:t>Flow Type</w:t>
            </w:r>
            <w:r>
              <w:t xml:space="preserve">: for example, </w:t>
            </w:r>
            <w:r>
              <w:rPr>
                <w:rStyle w:val="SAPUserEntry"/>
              </w:rPr>
              <w:t>1112</w:t>
            </w:r>
            <w:r>
              <w:t xml:space="preserve"> for Accrued De</w:t>
            </w:r>
            <w:r>
              <w:t>crease</w:t>
            </w:r>
          </w:p>
          <w:p w:rsidR="00D55873" w:rsidRDefault="00D55873">
            <w:r>
              <w:rPr>
                <w:rStyle w:val="SAPScreenElement"/>
              </w:rPr>
              <w:t>Payment Amt</w:t>
            </w:r>
            <w:r>
              <w:t>: for example,</w:t>
            </w:r>
            <w:r>
              <w:rPr>
                <w:rStyle w:val="SAPUserEntry"/>
              </w:rPr>
              <w:t xml:space="preserve"> &lt;Same amount of Principal Increase&gt;</w:t>
            </w:r>
          </w:p>
          <w:p w:rsidR="00D55873" w:rsidRDefault="00D55873">
            <w:r>
              <w:rPr>
                <w:rStyle w:val="SAPScreenElement"/>
              </w:rPr>
              <w:t>Payment Date</w:t>
            </w:r>
            <w:r>
              <w:t xml:space="preserve">: for example, </w:t>
            </w:r>
            <w:r>
              <w:rPr>
                <w:rStyle w:val="SAPUserEntry"/>
              </w:rPr>
              <w:t>&lt;same as the new end date&gt;</w:t>
            </w:r>
          </w:p>
          <w:p w:rsidR="00D55873" w:rsidRDefault="00D55873">
            <w:r>
              <w:rPr>
                <w:rStyle w:val="SAPScreenElement"/>
              </w:rPr>
              <w:t>Calculation Date</w:t>
            </w:r>
            <w:r>
              <w:t xml:space="preserve">: for example, </w:t>
            </w:r>
            <w:r>
              <w:rPr>
                <w:rStyle w:val="SAPUserEntry"/>
              </w:rPr>
              <w:t>&lt;Current End Date - 3 months&gt;</w:t>
            </w:r>
          </w:p>
          <w:p w:rsidR="003D6005" w:rsidRDefault="00D55873">
            <w:r>
              <w:lastRenderedPageBreak/>
              <w:t xml:space="preserve">and choose </w:t>
            </w:r>
            <w:r>
              <w:rPr>
                <w:rStyle w:val="SAPScreenElement"/>
              </w:rPr>
              <w:t>Copy</w:t>
            </w:r>
            <w:r>
              <w:t xml:space="preserve"> and then choose </w:t>
            </w:r>
            <w:r>
              <w:rPr>
                <w:rStyle w:val="SAPScreenElement"/>
              </w:rPr>
              <w:t>Save</w:t>
            </w:r>
            <w:r>
              <w:t>.</w:t>
            </w:r>
          </w:p>
        </w:tc>
        <w:tc>
          <w:tcPr>
            <w:tcW w:w="0" w:type="auto"/>
          </w:tcPr>
          <w:p w:rsidR="003D6005" w:rsidRDefault="00D55873">
            <w:r>
              <w:lastRenderedPageBreak/>
              <w:t xml:space="preserve">The Interest Rate </w:t>
            </w:r>
            <w:r>
              <w:t>Instrument is changed, and a new cash flow is added.</w:t>
            </w:r>
          </w:p>
        </w:tc>
        <w:tc>
          <w:tcPr>
            <w:tcW w:w="0" w:type="auto"/>
          </w:tcPr>
          <w:p w:rsidR="003D6005" w:rsidRDefault="003D6005"/>
        </w:tc>
      </w:tr>
    </w:tbl>
    <w:p w:rsidR="003D6005" w:rsidRDefault="00D55873">
      <w:pPr>
        <w:pStyle w:val="Heading3"/>
      </w:pPr>
      <w:bookmarkStart w:id="170" w:name="unique_101"/>
      <w:bookmarkStart w:id="171" w:name="_Toc51127648"/>
      <w:r>
        <w:t>Generate Payment Request for Premature Transaction</w:t>
      </w:r>
      <w:bookmarkEnd w:id="170"/>
      <w:bookmarkEnd w:id="17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Premature Transaction contains early repayment flows requiring payment. When creating the </w:t>
      </w:r>
      <w:r>
        <w:t xml:space="preserve">transaction, the payment request is selected as required (usually only for outgoing payments). Treasury back office uses the </w:t>
      </w:r>
      <w:r>
        <w:rPr>
          <w:rStyle w:val="SAPScreenElement"/>
        </w:rPr>
        <w:t>Pay Only</w:t>
      </w:r>
      <w:r>
        <w:t xml:space="preserve"> functionality in the </w:t>
      </w:r>
      <w:r>
        <w:rPr>
          <w:rStyle w:val="SAPScreenElement"/>
        </w:rPr>
        <w:t>Post Flows</w:t>
      </w:r>
      <w:r>
        <w:t xml:space="preserve"> SAP Fiori app to create the payment request for outflows requiring payment request. The re</w:t>
      </w:r>
      <w:r>
        <w:t>quest does not create posting in financial accounting,</w:t>
      </w:r>
    </w:p>
    <w:p w:rsidR="003D6005" w:rsidRDefault="00D55873">
      <w:r>
        <w:t xml:space="preserve">When the payment is initiated by the financial partner, skip this procedure and the </w:t>
      </w:r>
      <w:r>
        <w:rPr>
          <w:rStyle w:val="italic"/>
        </w:rPr>
        <w:t>Process Payment Request</w:t>
      </w:r>
      <w:r>
        <w:t xml:space="preserve"> procedure and continue with the </w:t>
      </w:r>
      <w:r>
        <w:rPr>
          <w:rStyle w:val="italic"/>
        </w:rPr>
        <w:t>Bank Initiated Payment</w:t>
      </w:r>
      <w:r>
        <w:t xml:space="preserve"> procedure.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32"/>
        <w:gridCol w:w="1248"/>
        <w:gridCol w:w="4295"/>
        <w:gridCol w:w="6615"/>
        <w:gridCol w:w="118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w:t>
            </w:r>
            <w:r>
              <w:t xml:space="preserve">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Enter the following data:</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w:t>
            </w:r>
            <w:r>
              <w:rPr>
                <w:rStyle w:val="SAPUserEntry"/>
              </w:rPr>
              <w:t>1010</w:t>
            </w:r>
          </w:p>
          <w:p w:rsidR="00D55873" w:rsidRDefault="00D55873">
            <w:r>
              <w:rPr>
                <w:rStyle w:val="SAPScreenElement"/>
              </w:rPr>
              <w:t>Transaction</w:t>
            </w:r>
            <w:r>
              <w:t xml:space="preserve">: </w:t>
            </w:r>
            <w:r>
              <w:rPr>
                <w:rStyle w:val="SAPUserEntry"/>
              </w:rPr>
              <w:t>transaction number with outflows which was created in previous steps</w:t>
            </w:r>
          </w:p>
          <w:p w:rsidR="00D55873" w:rsidRDefault="00D55873">
            <w:r>
              <w:t>U</w:t>
            </w:r>
            <w:r>
              <w:rPr>
                <w:rStyle w:val="SAPScreenElement"/>
              </w:rPr>
              <w:t xml:space="preserve">p to and </w:t>
            </w:r>
            <w:r>
              <w:rPr>
                <w:rStyle w:val="SAPScreenElement"/>
              </w:rPr>
              <w:t>Including Due Date</w:t>
            </w:r>
            <w:r>
              <w:t xml:space="preserve">: enter date on which the flow of financial transaction should be posted, for example, </w:t>
            </w:r>
            <w:r>
              <w:rPr>
                <w:rStyle w:val="SAPUserEntry"/>
              </w:rPr>
              <w:t>prematurity date</w:t>
            </w:r>
          </w:p>
          <w:p w:rsidR="00D55873" w:rsidRDefault="00D55873">
            <w:r>
              <w:rPr>
                <w:rStyle w:val="SAPScreenElement"/>
              </w:rPr>
              <w:t>Test Run</w:t>
            </w:r>
            <w:r>
              <w:t xml:space="preserve">: </w:t>
            </w:r>
            <w:r>
              <w:rPr>
                <w:rStyle w:val="SAPUserEntry"/>
              </w:rPr>
              <w:t>&lt;select this checkbox&gt;</w:t>
            </w:r>
          </w:p>
          <w:p w:rsidR="00D55873" w:rsidRDefault="00D55873">
            <w:r>
              <w:rPr>
                <w:rStyle w:val="SAPScreenElement"/>
              </w:rPr>
              <w:t>Pay Only</w:t>
            </w:r>
            <w:r>
              <w:t xml:space="preserve">: </w:t>
            </w:r>
            <w:r>
              <w:rPr>
                <w:rStyle w:val="SAPUserEntry"/>
              </w:rPr>
              <w:t>&lt;select this indicator&gt;</w:t>
            </w:r>
          </w:p>
          <w:p w:rsidR="003D6005" w:rsidRDefault="00D55873">
            <w:r>
              <w:t xml:space="preserve">data and choose </w:t>
            </w:r>
            <w:r>
              <w:rPr>
                <w:rStyle w:val="SAPScreenElement"/>
              </w:rPr>
              <w:t>Execute</w:t>
            </w:r>
            <w:r>
              <w:t>.</w:t>
            </w:r>
          </w:p>
        </w:tc>
        <w:tc>
          <w:tcPr>
            <w:tcW w:w="0" w:type="auto"/>
          </w:tcPr>
          <w:p w:rsidR="00D55873" w:rsidRDefault="00D55873">
            <w:r>
              <w:t xml:space="preserve">The </w:t>
            </w:r>
            <w:r>
              <w:rPr>
                <w:rStyle w:val="SAPScreenElement"/>
              </w:rPr>
              <w:t>Payment Log - Test Run</w:t>
            </w:r>
            <w:r>
              <w:t xml:space="preserve"> view display</w:t>
            </w:r>
            <w:r>
              <w:t>s. Review the payment information on this view.</w:t>
            </w:r>
          </w:p>
          <w:p w:rsidR="003D6005" w:rsidRDefault="00D55873">
            <w:r>
              <w:t xml:space="preserve">If the </w:t>
            </w:r>
            <w:r>
              <w:rPr>
                <w:rStyle w:val="SAPMonospace"/>
              </w:rPr>
              <w:t>No flows exist for processing</w:t>
            </w:r>
            <w:r>
              <w:t xml:space="preserve"> notification displays, that means there is no payment with payment request required for your selection criteria. Skip this procedure and go to the Post to General Ledger </w:t>
            </w:r>
            <w:r>
              <w:t>procedure.</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Payment Log</w:t>
            </w:r>
            <w:r>
              <w:t xml:space="preserve"> view displays.</w:t>
            </w:r>
          </w:p>
          <w:p w:rsidR="00D55873" w:rsidRDefault="00D55873">
            <w:r>
              <w:t>A payment request generates.</w:t>
            </w:r>
          </w:p>
          <w:p w:rsidR="003D6005" w:rsidRDefault="00D55873">
            <w:r>
              <w:t>Make a note of the key number for use with succeeding procedures.</w:t>
            </w:r>
          </w:p>
        </w:tc>
        <w:tc>
          <w:tcPr>
            <w:tcW w:w="0" w:type="auto"/>
          </w:tcPr>
          <w:p w:rsidR="003D6005" w:rsidRDefault="003D6005"/>
        </w:tc>
      </w:tr>
    </w:tbl>
    <w:p w:rsidR="003D6005" w:rsidRDefault="00D55873">
      <w:pPr>
        <w:pStyle w:val="Heading3"/>
      </w:pPr>
      <w:bookmarkStart w:id="172" w:name="unique_102"/>
      <w:bookmarkStart w:id="173" w:name="_Toc51127649"/>
      <w:r>
        <w:lastRenderedPageBreak/>
        <w:t>Process Payment Request</w:t>
      </w:r>
      <w:bookmarkEnd w:id="172"/>
      <w:bookmarkEnd w:id="173"/>
    </w:p>
    <w:p w:rsidR="003D6005" w:rsidRDefault="00D55873">
      <w:pPr>
        <w:pStyle w:val="SAPKeyblockTitle"/>
      </w:pPr>
      <w:r>
        <w:t>Test Admini</w:t>
      </w:r>
      <w:r>
        <w:t>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use the </w:t>
      </w:r>
      <w:r>
        <w:rPr>
          <w:rStyle w:val="SAPScreenElement"/>
        </w:rPr>
        <w:t>Automatic Payment Transactions for Payment Requests</w:t>
      </w:r>
      <w:r>
        <w:t xml:space="preserve"> </w:t>
      </w:r>
      <w:r>
        <w:rPr>
          <w:rStyle w:val="SAPMonospace"/>
        </w:rPr>
        <w:t>(F111)</w:t>
      </w:r>
      <w:r>
        <w:t xml:space="preserve"> SAP Fiori app to start the </w:t>
      </w:r>
      <w:r>
        <w:rPr>
          <w:rStyle w:val="SAPScreenElement"/>
        </w:rPr>
        <w:t>Payment Program for Payment Requests</w:t>
      </w:r>
      <w:r>
        <w:t>. The payment program for payment requests is an additional automatic payment option i</w:t>
      </w:r>
      <w:r>
        <w:t>n the SAP system. Unlike the standard payment program, the payments are not based on open items (vendor/customer items), but on payment requests.</w:t>
      </w:r>
    </w:p>
    <w:p w:rsidR="003D6005" w:rsidRDefault="00D55873">
      <w:pPr>
        <w:pStyle w:val="SAPKeyblockTitle"/>
      </w:pPr>
      <w:r>
        <w:t>Prerequisite</w:t>
      </w:r>
    </w:p>
    <w:p w:rsidR="003D6005" w:rsidRDefault="00D55873">
      <w:r>
        <w:t>Payment request has been generated in the previous procedure.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75"/>
        <w:gridCol w:w="1779"/>
        <w:gridCol w:w="4449"/>
        <w:gridCol w:w="6131"/>
        <w:gridCol w:w="10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 xml:space="preserve">Test Step </w:t>
            </w:r>
            <w:r>
              <w:t>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lastRenderedPageBreak/>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 xml:space="preserve">Automatic Payment Transactions for Payment </w:t>
            </w:r>
            <w:r>
              <w:rPr>
                <w:rStyle w:val="SAPScreenElement"/>
              </w:rPr>
              <w:t>Requests</w:t>
            </w:r>
            <w:r>
              <w:t xml:space="preserve"> </w:t>
            </w:r>
            <w:r>
              <w:rPr>
                <w:rStyle w:val="SAPMonospace"/>
              </w:rPr>
              <w:t>(F111)</w:t>
            </w:r>
            <w:r>
              <w:t>.</w:t>
            </w:r>
          </w:p>
        </w:tc>
        <w:tc>
          <w:tcPr>
            <w:tcW w:w="0" w:type="auto"/>
          </w:tcPr>
          <w:p w:rsidR="003D6005" w:rsidRDefault="00D55873">
            <w:r>
              <w:t xml:space="preserve">The </w:t>
            </w:r>
            <w:r>
              <w:rPr>
                <w:rStyle w:val="SAPScreenElement"/>
              </w:rPr>
              <w:t>Automatic Payment Transactions for Payment Requests</w:t>
            </w:r>
            <w:r>
              <w:t xml:space="preserve"> </w:t>
            </w:r>
            <w:r>
              <w:rPr>
                <w:rStyle w:val="SAPMonospace"/>
              </w:rPr>
              <w:t>(F111)</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Run Date and Identification</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enter the following data and choose </w:t>
            </w:r>
            <w:r>
              <w:rPr>
                <w:rStyle w:val="SAPScreenElement"/>
              </w:rPr>
              <w:t>Parameters</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w:t>
            </w:r>
          </w:p>
        </w:tc>
        <w:tc>
          <w:tcPr>
            <w:tcW w:w="0" w:type="auto"/>
          </w:tcPr>
          <w:p w:rsidR="003D6005" w:rsidRDefault="00D55873">
            <w:r>
              <w:t xml:space="preserve">The </w:t>
            </w:r>
            <w:r>
              <w:rPr>
                <w:rStyle w:val="SAPScreenElement"/>
              </w:rPr>
              <w:t>Automatic Payment Transactions: Parameters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Parameters</w:t>
            </w:r>
          </w:p>
        </w:tc>
        <w:tc>
          <w:tcPr>
            <w:tcW w:w="0" w:type="auto"/>
          </w:tcPr>
          <w:p w:rsidR="00D55873" w:rsidRDefault="00D55873">
            <w:r>
              <w:t xml:space="preserve">On the </w:t>
            </w:r>
            <w:r>
              <w:rPr>
                <w:rStyle w:val="SAPScreenElement"/>
              </w:rPr>
              <w:t>Automatic Payment Transaction</w:t>
            </w:r>
            <w:r>
              <w:rPr>
                <w:rStyle w:val="SAPScreenElement"/>
              </w:rPr>
              <w:t>s: Parameters</w:t>
            </w:r>
            <w:r>
              <w:t xml:space="preserve"> view, enter the following data:</w:t>
            </w:r>
          </w:p>
          <w:p w:rsidR="00D55873" w:rsidRDefault="00D55873">
            <w:r>
              <w:rPr>
                <w:rStyle w:val="SAPScreenElement"/>
              </w:rPr>
              <w:t>Posting Date</w:t>
            </w:r>
            <w:r>
              <w:t xml:space="preserve">: for example, </w:t>
            </w:r>
            <w:r>
              <w:rPr>
                <w:rStyle w:val="SAPUserEntry"/>
              </w:rPr>
              <w:t>&lt;Current date&gt;</w:t>
            </w:r>
          </w:p>
          <w:p w:rsidR="00D55873" w:rsidRDefault="00D55873">
            <w:r>
              <w:rPr>
                <w:rStyle w:val="SAPScreenElement"/>
              </w:rPr>
              <w:t>Next payment run on</w:t>
            </w:r>
            <w:r>
              <w:t xml:space="preserve">: for example, </w:t>
            </w:r>
            <w:r>
              <w:rPr>
                <w:rStyle w:val="SAPUserEntry"/>
              </w:rPr>
              <w:t>&lt;Current date+3 days&gt;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Payment Methods</w:t>
            </w:r>
            <w:r>
              <w:t xml:space="preserve">: for example, </w:t>
            </w:r>
            <w:r>
              <w:rPr>
                <w:rStyle w:val="SAPUserEntry"/>
              </w:rPr>
              <w:t>TF</w:t>
            </w:r>
          </w:p>
          <w:p w:rsidR="00D55873" w:rsidRDefault="00D55873">
            <w:r>
              <w:t xml:space="preserve">Choose </w:t>
            </w:r>
            <w:r>
              <w:rPr>
                <w:rStyle w:val="SAPScreenElement"/>
              </w:rPr>
              <w:t>Dynamic selections</w:t>
            </w:r>
            <w:r>
              <w:t xml:space="preserve">, on the </w:t>
            </w:r>
            <w:r>
              <w:t xml:space="preserve">dialog box </w:t>
            </w:r>
            <w:r>
              <w:rPr>
                <w:rStyle w:val="SAPScreenElement"/>
              </w:rPr>
              <w:t>Free Selection for payment run</w:t>
            </w:r>
            <w:r>
              <w:t xml:space="preserve">, enter the following data and choose </w:t>
            </w:r>
            <w:r>
              <w:rPr>
                <w:rStyle w:val="SAPScreenElement"/>
              </w:rPr>
              <w:t>Save</w:t>
            </w:r>
            <w:r>
              <w:t>:</w:t>
            </w:r>
          </w:p>
          <w:p w:rsidR="00D55873" w:rsidRDefault="00D55873">
            <w:r>
              <w:rPr>
                <w:rStyle w:val="SAPScreenElement"/>
              </w:rPr>
              <w:t>Key number</w:t>
            </w:r>
            <w:r>
              <w:t xml:space="preserve">: </w:t>
            </w:r>
            <w:r>
              <w:rPr>
                <w:rStyle w:val="SAPUserEntry"/>
              </w:rPr>
              <w:t>&lt;the key number you noted down in previous step&gt;</w:t>
            </w:r>
          </w:p>
          <w:p w:rsidR="00D55873" w:rsidRDefault="00D55873">
            <w:r>
              <w:t xml:space="preserve">Choose </w:t>
            </w:r>
            <w:r>
              <w:rPr>
                <w:rStyle w:val="SAPScreenElement"/>
              </w:rPr>
              <w:t>Additional Log</w:t>
            </w:r>
            <w:r>
              <w:t xml:space="preserve">, on the dialog box </w:t>
            </w:r>
            <w:r>
              <w:rPr>
                <w:rStyle w:val="SAPScreenElement"/>
              </w:rPr>
              <w:t>Additional Log</w:t>
            </w:r>
            <w:r>
              <w:t xml:space="preserve">, enter the following data and choose </w:t>
            </w:r>
            <w:r>
              <w:rPr>
                <w:rStyle w:val="SAPScreenElement"/>
              </w:rPr>
              <w:t>Continue</w:t>
            </w:r>
            <w:r>
              <w:t>:</w:t>
            </w:r>
          </w:p>
          <w:p w:rsidR="00D55873" w:rsidRDefault="00D55873">
            <w:r>
              <w:rPr>
                <w:rStyle w:val="SAPScreenElement"/>
              </w:rPr>
              <w:t>Payment Method Selection in All Cases</w:t>
            </w:r>
            <w:r>
              <w:t xml:space="preserve">: </w:t>
            </w:r>
            <w:r>
              <w:rPr>
                <w:rStyle w:val="SAPUserEntry"/>
              </w:rPr>
              <w:t>&lt;select this indicator&gt;</w:t>
            </w:r>
          </w:p>
          <w:p w:rsidR="00D55873" w:rsidRDefault="00D55873">
            <w:r>
              <w:rPr>
                <w:rStyle w:val="SAPScreenElement"/>
              </w:rPr>
              <w:t>Line Items of the Payment Documents</w:t>
            </w:r>
            <w:r>
              <w:t xml:space="preserve">: </w:t>
            </w:r>
            <w:r>
              <w:rPr>
                <w:rStyle w:val="SAPUserEntry"/>
              </w:rPr>
              <w:t>&lt;select this checkbox&gt;</w:t>
            </w:r>
          </w:p>
          <w:p w:rsidR="00D55873" w:rsidRDefault="00D55873">
            <w:r>
              <w:rPr>
                <w:rStyle w:val="SAPScreenElement"/>
              </w:rPr>
              <w:t>Due Date Check</w:t>
            </w:r>
            <w:r>
              <w:t xml:space="preserve">: </w:t>
            </w:r>
            <w:r>
              <w:rPr>
                <w:rStyle w:val="SAPUserEntry"/>
              </w:rPr>
              <w:t>&lt;select this checkbox&gt;</w:t>
            </w:r>
          </w:p>
          <w:p w:rsidR="00D55873" w:rsidRDefault="00D55873">
            <w:r>
              <w:t xml:space="preserve">If information </w:t>
            </w:r>
            <w:r>
              <w:rPr>
                <w:rStyle w:val="SAPMonospace"/>
              </w:rPr>
              <w:t>Log created for all accounts</w:t>
            </w:r>
            <w:r>
              <w:t xml:space="preserve"> displays, choose </w:t>
            </w:r>
            <w:r>
              <w:rPr>
                <w:rStyle w:val="SAPScreenElement"/>
              </w:rPr>
              <w:t>Continue</w:t>
            </w:r>
            <w:r>
              <w:t>.</w:t>
            </w:r>
          </w:p>
          <w:p w:rsidR="003D6005" w:rsidRDefault="00D55873">
            <w:r>
              <w:lastRenderedPageBreak/>
              <w:t xml:space="preserve">Choose </w:t>
            </w:r>
            <w:r>
              <w:rPr>
                <w:rStyle w:val="SAPScreenElement"/>
              </w:rPr>
              <w:t>S</w:t>
            </w:r>
            <w:r>
              <w:rPr>
                <w:rStyle w:val="SAPScreenElement"/>
              </w:rPr>
              <w:t>ave</w:t>
            </w:r>
            <w:r>
              <w:t xml:space="preserve"> on view </w:t>
            </w:r>
            <w:r>
              <w:rPr>
                <w:rStyle w:val="SAPScreenElement"/>
              </w:rPr>
              <w:t>Automatic Payment Transactions: Parameters</w:t>
            </w:r>
            <w:r>
              <w:t>.</w:t>
            </w:r>
          </w:p>
        </w:tc>
        <w:tc>
          <w:tcPr>
            <w:tcW w:w="0" w:type="auto"/>
          </w:tcPr>
          <w:p w:rsidR="003D6005" w:rsidRDefault="00D55873">
            <w:r>
              <w:lastRenderedPageBreak/>
              <w:t xml:space="preserve">Message </w:t>
            </w:r>
            <w:r>
              <w:rPr>
                <w:rStyle w:val="SAPMonospace"/>
              </w:rPr>
              <w:t>Parameters have been entered</w:t>
            </w:r>
            <w:r>
              <w:t xml:space="preserve"> displays on view </w:t>
            </w:r>
            <w:r>
              <w:rPr>
                <w:rStyle w:val="SAPScreenElement"/>
              </w:rPr>
              <w:t>Automatic Payment Transactions for Payment Requests</w:t>
            </w:r>
            <w:r>
              <w:t xml:space="preserve"> </w:t>
            </w:r>
            <w:r>
              <w:rPr>
                <w:rStyle w:val="SAPMonospace"/>
              </w:rPr>
              <w:t>(F111)</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Schedule Proposal</w:t>
            </w:r>
          </w:p>
        </w:tc>
        <w:tc>
          <w:tcPr>
            <w:tcW w:w="0" w:type="auto"/>
          </w:tcPr>
          <w:p w:rsidR="00D55873" w:rsidRDefault="00D55873">
            <w:r>
              <w:t xml:space="preserve">Choose </w:t>
            </w:r>
            <w:r>
              <w:rPr>
                <w:rStyle w:val="SAPScreenElement"/>
              </w:rPr>
              <w:t>Proposal</w:t>
            </w:r>
            <w:r>
              <w:t>.</w:t>
            </w:r>
          </w:p>
          <w:p w:rsidR="00D55873" w:rsidRDefault="00D55873">
            <w:r>
              <w:t xml:space="preserve">On the dialog box </w:t>
            </w:r>
            <w:r>
              <w:rPr>
                <w:rStyle w:val="SAPScreenElement"/>
              </w:rPr>
              <w:t>Schedule Proposal</w:t>
            </w:r>
            <w:r>
              <w:t xml:space="preserve">, </w:t>
            </w:r>
            <w:r>
              <w:t xml:space="preserve">choose </w:t>
            </w:r>
            <w:r>
              <w:rPr>
                <w:rStyle w:val="SAPScreenElement"/>
              </w:rPr>
              <w:t>Start Immediat</w:t>
            </w:r>
            <w:r>
              <w:t xml:space="preserve">, and choose </w:t>
            </w:r>
            <w:r>
              <w:rPr>
                <w:rStyle w:val="SAPScreenElement"/>
              </w:rPr>
              <w:t>Schedule Job</w:t>
            </w:r>
            <w:r>
              <w:t xml:space="preserve"> to confirm this dialog box.</w:t>
            </w:r>
          </w:p>
          <w:p w:rsidR="00D55873" w:rsidRDefault="00D55873">
            <w:r>
              <w:t xml:space="preserve">Message </w:t>
            </w:r>
            <w:r>
              <w:rPr>
                <w:rStyle w:val="SAPMonospace"/>
              </w:rPr>
              <w:t>Proposal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proposal has been created</w:t>
            </w:r>
            <w:r>
              <w:t xml:space="preserve"> appears in the status bar with gre</w:t>
            </w:r>
            <w:r>
              <w:t>en traffic light.</w:t>
            </w:r>
          </w:p>
        </w:tc>
        <w:tc>
          <w:tcPr>
            <w:tcW w:w="0" w:type="auto"/>
          </w:tcPr>
          <w:p w:rsidR="003D6005" w:rsidRDefault="00D55873">
            <w:r>
              <w:t>Payment proposal has been generated.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Schedule Payment</w:t>
            </w:r>
          </w:p>
        </w:tc>
        <w:tc>
          <w:tcPr>
            <w:tcW w:w="0" w:type="auto"/>
          </w:tcPr>
          <w:p w:rsidR="00D55873" w:rsidRDefault="00D55873">
            <w:r>
              <w:t xml:space="preserve">Choose </w:t>
            </w:r>
            <w:r>
              <w:rPr>
                <w:rStyle w:val="SAPScreenElement"/>
              </w:rPr>
              <w:t>Pmnt run</w:t>
            </w:r>
            <w:r>
              <w:t>.</w:t>
            </w:r>
          </w:p>
          <w:p w:rsidR="00D55873" w:rsidRDefault="00D55873">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D55873" w:rsidRDefault="00D55873">
            <w:r>
              <w:t xml:space="preserve">Message </w:t>
            </w:r>
            <w:r>
              <w:rPr>
                <w:rStyle w:val="SAPMonospace"/>
              </w:rPr>
              <w:t>Payment</w:t>
            </w:r>
            <w:r>
              <w:rPr>
                <w:rStyle w:val="SAPMonospace"/>
              </w:rPr>
              <w:t xml:space="preserve"> run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D55873" w:rsidRDefault="00D55873">
            <w:r>
              <w:t>The payment document has been created.</w:t>
            </w:r>
          </w:p>
          <w:p w:rsidR="00D55873" w:rsidRDefault="00D55873">
            <w:r>
              <w:t xml:space="preserve">If </w:t>
            </w:r>
            <w:r>
              <w:rPr>
                <w:rStyle w:val="italic"/>
              </w:rPr>
              <w:t>Bank Communication Management (BCM)</w:t>
            </w:r>
            <w:r>
              <w:t xml:space="preserve"> is not implemented in your system, the payment medium will be created if it uses PMW format, you can check log by clicking </w:t>
            </w:r>
            <w:r>
              <w:rPr>
                <w:rStyle w:val="SAPScreenElement"/>
              </w:rPr>
              <w:t>Display payment lo</w:t>
            </w:r>
            <w:r>
              <w:rPr>
                <w:rStyle w:val="SAPScreenElement"/>
              </w:rPr>
              <w:t>g</w:t>
            </w:r>
            <w:r>
              <w:t>.</w:t>
            </w:r>
          </w:p>
          <w:p w:rsidR="003D6005" w:rsidRDefault="00D55873">
            <w:r>
              <w:t xml:space="preserve">If BCM is implemented in your system, in </w:t>
            </w:r>
            <w:r>
              <w:rPr>
                <w:rStyle w:val="SAPScreenElement"/>
              </w:rPr>
              <w:t>Display payment log</w:t>
            </w:r>
            <w:r>
              <w:t xml:space="preserve">, you can see message </w:t>
            </w:r>
            <w:r>
              <w:rPr>
                <w:rStyle w:val="SAPMonospace"/>
              </w:rPr>
              <w:t>Payment run XX/XX/20XX TRM01R is intended for cross-payment run payment media</w:t>
            </w:r>
            <w:r>
              <w:t>, then a BCM batch is supposed to be created after payment run, please see next test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Cross-Payment Run Payment Media (Create BCM Batch)</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choose </w:t>
            </w:r>
            <w:r>
              <w:rPr>
                <w:rStyle w:val="SAPScreenElement"/>
              </w:rPr>
              <w:t>More &gt; Environment</w:t>
            </w:r>
            <w:r>
              <w:t xml:space="preserve"> </w:t>
            </w:r>
            <w:r>
              <w:rPr>
                <w:rStyle w:val="SAPScreenElement"/>
              </w:rPr>
              <w:t>&gt; Payment medium</w:t>
            </w:r>
            <w:r>
              <w:t xml:space="preserve"> </w:t>
            </w:r>
            <w:r>
              <w:rPr>
                <w:rStyle w:val="SAPScreenElement"/>
              </w:rPr>
              <w:t>&gt; Cross-Payment Run Payment Medium</w:t>
            </w:r>
            <w:r>
              <w:t xml:space="preserve"> </w:t>
            </w:r>
            <w:r>
              <w:rPr>
                <w:rStyle w:val="SAPScreenElement"/>
              </w:rPr>
              <w:t>&gt; Create Payment Medium</w:t>
            </w:r>
            <w:r>
              <w:t xml:space="preserve"> .</w:t>
            </w:r>
          </w:p>
          <w:p w:rsidR="00D55873" w:rsidRDefault="00D55873">
            <w:r>
              <w:t xml:space="preserve">On the </w:t>
            </w:r>
            <w:r>
              <w:rPr>
                <w:rStyle w:val="SAPScreenElement"/>
              </w:rPr>
              <w:t>Creation of Cross-P</w:t>
            </w:r>
            <w:r>
              <w:rPr>
                <w:rStyle w:val="SAPScreenElement"/>
              </w:rPr>
              <w:t>ayment Run Payment Media</w:t>
            </w:r>
            <w:r>
              <w:t xml:space="preserve"> view, enter the following data and choose </w:t>
            </w:r>
            <w:r>
              <w:rPr>
                <w:rStyle w:val="SAPScreenElement"/>
              </w:rPr>
              <w:t>Execute</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TRM01R</w:t>
            </w:r>
          </w:p>
        </w:tc>
        <w:tc>
          <w:tcPr>
            <w:tcW w:w="0" w:type="auto"/>
          </w:tcPr>
          <w:p w:rsidR="00D55873" w:rsidRDefault="00D55873">
            <w:r>
              <w:t xml:space="preserve">Dialog box </w:t>
            </w:r>
            <w:r>
              <w:rPr>
                <w:rStyle w:val="SAPScreenElement"/>
              </w:rPr>
              <w:t>Creation of Cross-Payment Run Payment Media</w:t>
            </w:r>
            <w:r>
              <w:t xml:space="preserve"> appears, and states that </w:t>
            </w:r>
            <w:r>
              <w:rPr>
                <w:rStyle w:val="SAPMonospace"/>
              </w:rPr>
              <w:t>Collector XX/XX/20XX XXXXX</w:t>
            </w:r>
            <w:r>
              <w:rPr>
                <w:rStyle w:val="SAPMonospace"/>
              </w:rPr>
              <w:t>X was created or updated</w:t>
            </w:r>
            <w:r>
              <w:t>, that means, the BCM batch has been created.</w:t>
            </w:r>
          </w:p>
          <w:p w:rsidR="003D6005" w:rsidRDefault="00D55873">
            <w:r>
              <w:t>A batch may need additional approvals before payment medium is finally created. For details refer to test script Advanced Cash Operations (J78).</w:t>
            </w:r>
          </w:p>
        </w:tc>
        <w:tc>
          <w:tcPr>
            <w:tcW w:w="0" w:type="auto"/>
          </w:tcPr>
          <w:p w:rsidR="003D6005" w:rsidRDefault="003D6005"/>
        </w:tc>
      </w:tr>
    </w:tbl>
    <w:p w:rsidR="003D6005" w:rsidRDefault="00D55873">
      <w:pPr>
        <w:pStyle w:val="Heading3"/>
      </w:pPr>
      <w:bookmarkStart w:id="174" w:name="unique_103"/>
      <w:bookmarkStart w:id="175" w:name="_Toc51127650"/>
      <w:r>
        <w:lastRenderedPageBreak/>
        <w:t>Bank Initiated Payment</w:t>
      </w:r>
      <w:bookmarkEnd w:id="174"/>
      <w:bookmarkEnd w:id="175"/>
    </w:p>
    <w:p w:rsidR="003D6005" w:rsidRDefault="00D55873">
      <w:pPr>
        <w:pStyle w:val="SAPKeyblockTitle"/>
      </w:pPr>
      <w:r>
        <w:t>Purpose</w:t>
      </w:r>
    </w:p>
    <w:p w:rsidR="003D6005" w:rsidRDefault="00D55873">
      <w:r>
        <w:t xml:space="preserve">If </w:t>
      </w:r>
      <w:r>
        <w:t xml:space="preserve">the outgoing payment is initiated by bank, it is not necessary to run the previous </w:t>
      </w:r>
      <w:r>
        <w:rPr>
          <w:rStyle w:val="italic"/>
        </w:rPr>
        <w:t>Generate Payment Request for Premature Transaction</w:t>
      </w:r>
      <w:r>
        <w:t xml:space="preserve"> procedure.</w:t>
      </w:r>
    </w:p>
    <w:p w:rsidR="003D6005" w:rsidRDefault="00D55873">
      <w:pPr>
        <w:pStyle w:val="SAPKeyblockTitle"/>
      </w:pPr>
      <w:r>
        <w:t>Procedure</w:t>
      </w:r>
    </w:p>
    <w:p w:rsidR="003D6005" w:rsidRDefault="00D55873">
      <w:r>
        <w:t>This step doesn't require any system operation.</w:t>
      </w:r>
    </w:p>
    <w:p w:rsidR="003D6005" w:rsidRDefault="00D55873">
      <w:pPr>
        <w:pStyle w:val="Heading3"/>
      </w:pPr>
      <w:bookmarkStart w:id="176" w:name="unique_104"/>
      <w:bookmarkStart w:id="177" w:name="_Toc51127651"/>
      <w:r>
        <w:t>Post to General Ledger</w:t>
      </w:r>
      <w:bookmarkEnd w:id="176"/>
      <w:bookmarkEnd w:id="177"/>
    </w:p>
    <w:p w:rsidR="003D6005" w:rsidRDefault="00D55873">
      <w:pPr>
        <w:pStyle w:val="SAPKeyblockTitle"/>
      </w:pPr>
      <w:r>
        <w:t>Test Administration</w:t>
      </w:r>
    </w:p>
    <w:p w:rsidR="003D6005" w:rsidRDefault="00D55873">
      <w:r>
        <w:t>Customer p</w:t>
      </w:r>
      <w:r>
        <w:t>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duration.</w:t>
            </w:r>
          </w:p>
        </w:tc>
      </w:tr>
    </w:tbl>
    <w:p w:rsidR="003D6005" w:rsidRDefault="00D55873">
      <w:pPr>
        <w:pStyle w:val="SAPKeyblockTitle"/>
      </w:pPr>
      <w:r>
        <w:t>Purpose</w:t>
      </w:r>
    </w:p>
    <w:p w:rsidR="00D55873" w:rsidRDefault="00D55873">
      <w:r>
        <w:t>With the posting functionality, the posting related cash flows are transferred to the FI interface that generates the relevant postings in financial accounting. There are two apps available for posting flows:</w:t>
      </w:r>
    </w:p>
    <w:p w:rsidR="003D6005" w:rsidRDefault="00D55873">
      <w:pPr>
        <w:pStyle w:val="listpara1"/>
        <w:numPr>
          <w:ilvl w:val="0"/>
          <w:numId w:val="26"/>
        </w:numPr>
      </w:pPr>
      <w:r>
        <w:rPr>
          <w:rStyle w:val="SAPScreenElement"/>
        </w:rPr>
        <w:t>Post Flows</w:t>
      </w:r>
      <w:r>
        <w:t xml:space="preserve"> </w:t>
      </w:r>
      <w:r>
        <w:rPr>
          <w:rStyle w:val="SAPMonospace"/>
        </w:rPr>
        <w:t>(TBB1)</w:t>
      </w:r>
      <w:r>
        <w:t xml:space="preserve">: You use this app to generate the posting for incoming payment. When using this app in the current step, it will not create posting for outgoing payments which have been processed in the previous </w:t>
      </w:r>
      <w:r>
        <w:rPr>
          <w:rStyle w:val="italic"/>
        </w:rPr>
        <w:t>Generate Payment Request for Premature Transaction</w:t>
      </w:r>
      <w:r>
        <w:t xml:space="preserve"> p</w:t>
      </w:r>
      <w:r>
        <w:t xml:space="preserve">rocedure with the </w:t>
      </w:r>
      <w:r>
        <w:rPr>
          <w:rStyle w:val="SAPScreenElement"/>
        </w:rPr>
        <w:t>Pay Only</w:t>
      </w:r>
      <w:r>
        <w:t xml:space="preserve"> option.</w:t>
      </w:r>
    </w:p>
    <w:p w:rsidR="003D6005" w:rsidRDefault="00D55873">
      <w:pPr>
        <w:pStyle w:val="listpara1"/>
        <w:numPr>
          <w:ilvl w:val="0"/>
          <w:numId w:val="3"/>
        </w:numPr>
      </w:pPr>
      <w:r>
        <w:rPr>
          <w:rStyle w:val="SAPScreenElement"/>
        </w:rPr>
        <w:lastRenderedPageBreak/>
        <w:t>Fix, Post, Reverse Business Transactions:</w:t>
      </w:r>
      <w:r>
        <w:t xml:space="preserve"> You use this app to generate the posting for outgoing payments that have been processed in the previous </w:t>
      </w:r>
      <w:r>
        <w:rPr>
          <w:rStyle w:val="italic"/>
        </w:rPr>
        <w:t>Generate Payment Request for Premature Transaction</w:t>
      </w:r>
      <w:r>
        <w:t xml:space="preserve"> procedure with the </w:t>
      </w:r>
      <w:r>
        <w:rPr>
          <w:rStyle w:val="SAPScreenElement"/>
        </w:rPr>
        <w:t>Pay O</w:t>
      </w:r>
      <w:r>
        <w:rPr>
          <w:rStyle w:val="SAPScreenElement"/>
        </w:rPr>
        <w:t>nly</w:t>
      </w:r>
      <w:r>
        <w:t xml:space="preserve"> option.</w:t>
      </w:r>
    </w:p>
    <w:p w:rsidR="003D6005" w:rsidRDefault="00D55873">
      <w:pPr>
        <w:pStyle w:val="SAPKeyblockTitle"/>
      </w:pPr>
      <w:r>
        <w:t>Prerequisites</w:t>
      </w:r>
    </w:p>
    <w:p w:rsidR="003D6005" w:rsidRDefault="00D55873">
      <w:r>
        <w:t xml:space="preserve">If there is an outgoing payment request for the transaction, it was previously processed in the </w:t>
      </w:r>
      <w:r>
        <w:rPr>
          <w:rStyle w:val="italic"/>
        </w:rPr>
        <w:t>Generate Payment Request for Premature Transaction</w:t>
      </w:r>
      <w:r>
        <w:t xml:space="preserve"> procedure with the </w:t>
      </w:r>
      <w:r>
        <w:rPr>
          <w:rStyle w:val="SAPScreenElement"/>
        </w:rPr>
        <w:t>Pay Only</w:t>
      </w:r>
      <w:r>
        <w:t xml:space="preserve"> option.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08"/>
        <w:gridCol w:w="1616"/>
        <w:gridCol w:w="4487"/>
        <w:gridCol w:w="6141"/>
        <w:gridCol w:w="111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w:t>
            </w:r>
            <w:r>
              <w:t>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view, enter the following data:</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transaction number with inflow which was created in previous steps</w:t>
            </w:r>
          </w:p>
          <w:p w:rsidR="00D55873" w:rsidRDefault="00D55873">
            <w:r>
              <w:rPr>
                <w:rStyle w:val="SAPScreenElement"/>
              </w:rPr>
              <w:t>Up to and Including Due Date</w:t>
            </w:r>
            <w:r>
              <w:t>: enter date on which the flow of financial</w:t>
            </w:r>
            <w:r>
              <w:t xml:space="preserve"> transaction should be posted, for example, </w:t>
            </w:r>
            <w:r>
              <w:rPr>
                <w:rStyle w:val="SAPUserEntry"/>
              </w:rPr>
              <w:t>prematurity date</w:t>
            </w:r>
          </w:p>
          <w:p w:rsidR="00D55873" w:rsidRDefault="00D55873">
            <w:r>
              <w:rPr>
                <w:rStyle w:val="SAPScreenElement"/>
              </w:rPr>
              <w:t>Test Run</w:t>
            </w:r>
            <w:r>
              <w:t xml:space="preserve">: </w:t>
            </w:r>
            <w:r>
              <w:rPr>
                <w:rStyle w:val="SAPUserEntry"/>
              </w:rPr>
              <w:t>&lt;select this checkbox&gt;</w:t>
            </w:r>
          </w:p>
          <w:p w:rsidR="00D55873" w:rsidRDefault="00D55873">
            <w:r>
              <w:rPr>
                <w:rStyle w:val="SAPScreenElement"/>
              </w:rPr>
              <w:t>Post Operational Only</w:t>
            </w:r>
            <w:r>
              <w:t xml:space="preserve">: </w:t>
            </w:r>
            <w:r>
              <w:rPr>
                <w:rStyle w:val="SAPUserEntry"/>
              </w:rPr>
              <w:t>&lt;select this indicator&gt;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Posting Log: Posted Business Transactions</w:t>
            </w:r>
            <w:r>
              <w:t xml:space="preserve"> view is displayed.</w:t>
            </w:r>
          </w:p>
          <w:p w:rsidR="00D55873" w:rsidRDefault="00D55873">
            <w:r>
              <w:t xml:space="preserve">You review the simulated posting information for local GAAP (valuation area </w:t>
            </w:r>
            <w:r>
              <w:rPr>
                <w:rStyle w:val="SAPUserEntry"/>
              </w:rPr>
              <w:t>DE0</w:t>
            </w:r>
            <w:r>
              <w:t>) on this view.</w:t>
            </w:r>
          </w:p>
          <w:p w:rsidR="00D55873" w:rsidRDefault="00D55873">
            <w:r>
              <w:rPr>
                <w:rStyle w:val="SAPEmphasis"/>
              </w:rPr>
              <w:t xml:space="preserve">Note </w:t>
            </w:r>
            <w:r>
              <w:t>There is no posting created with a test run.</w:t>
            </w:r>
          </w:p>
          <w:p w:rsidR="003D6005" w:rsidRDefault="00D55873">
            <w:r>
              <w:t xml:space="preserve">If </w:t>
            </w:r>
            <w:r>
              <w:rPr>
                <w:rStyle w:val="SAPMonospace"/>
              </w:rPr>
              <w:t>No flows exist for processing</w:t>
            </w:r>
            <w:r>
              <w:t xml:space="preserve"> notification displays, no posting is required for your</w:t>
            </w:r>
            <w:r>
              <w:t xml:space="preserve"> selection criteria. Skip the current test step and continue with the step 5 that uses the </w:t>
            </w:r>
            <w:r>
              <w:rPr>
                <w:rStyle w:val="SAPScreenElement"/>
              </w:rPr>
              <w:t>Fix, Post, Reverse Business Transactions</w:t>
            </w:r>
            <w:r>
              <w:t xml:space="preserve"> SAP Fiori app.</w:t>
            </w:r>
          </w:p>
        </w:tc>
        <w:tc>
          <w:tcPr>
            <w:tcW w:w="0" w:type="auto"/>
          </w:tcPr>
          <w:p w:rsidR="003D6005" w:rsidRDefault="003D6005"/>
        </w:tc>
      </w:tr>
      <w:tr w:rsidR="003D6005" w:rsidTr="00D55873">
        <w:tc>
          <w:tcPr>
            <w:tcW w:w="0" w:type="auto"/>
          </w:tcPr>
          <w:p w:rsidR="003D6005" w:rsidRDefault="00D55873">
            <w:r>
              <w:lastRenderedPageBreak/>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Treasury: Post Flows</w:t>
            </w:r>
            <w:r>
              <w:t xml:space="preserve"> view, change the following data:</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Posting Log: Posted Business Transactions</w:t>
            </w:r>
            <w:r>
              <w:t xml:space="preserve"> view is displayed. The accounting document is created for incoming payment in local GAAP (valuation area </w:t>
            </w:r>
            <w:r>
              <w:rPr>
                <w:rStyle w:val="SAPUserEntry"/>
              </w:rPr>
              <w:t>DE0</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Acce</w:t>
            </w:r>
            <w:r>
              <w:rPr>
                <w:rStyle w:val="SAPEmphasis"/>
              </w:rPr>
              <w:t>ss Another SAP Fiori app</w:t>
            </w:r>
          </w:p>
        </w:tc>
        <w:tc>
          <w:tcPr>
            <w:tcW w:w="0" w:type="auto"/>
          </w:tcPr>
          <w:p w:rsidR="003D6005" w:rsidRDefault="00D55873">
            <w:r>
              <w:t xml:space="preserve">Open </w:t>
            </w:r>
            <w:r>
              <w:rPr>
                <w:rStyle w:val="SAPScreenElement"/>
              </w:rPr>
              <w:t>Process Business Transactions</w:t>
            </w:r>
            <w:r>
              <w:t xml:space="preserve"> </w:t>
            </w:r>
            <w:r>
              <w:rPr>
                <w:rStyle w:val="SAPMonospace"/>
              </w:rPr>
              <w:t>(TPM10)</w:t>
            </w:r>
            <w:r>
              <w:t>.</w:t>
            </w:r>
          </w:p>
        </w:tc>
        <w:tc>
          <w:tcPr>
            <w:tcW w:w="0" w:type="auto"/>
          </w:tcPr>
          <w:p w:rsidR="003D6005" w:rsidRDefault="00D55873">
            <w:r>
              <w:t xml:space="preserve">The </w:t>
            </w:r>
            <w:r>
              <w:rPr>
                <w:rStyle w:val="SAPScreenElement"/>
              </w:rPr>
              <w:t>Fix, Post or Reverse Transactions</w:t>
            </w:r>
            <w:r>
              <w:t xml:space="preserve"> view is displayed.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Selection Criteria for Test Run</w:t>
            </w:r>
          </w:p>
        </w:tc>
        <w:tc>
          <w:tcPr>
            <w:tcW w:w="0" w:type="auto"/>
          </w:tcPr>
          <w:p w:rsidR="003D6005" w:rsidRDefault="00D55873">
            <w:r>
              <w:t>Enter the following data:</w:t>
            </w:r>
          </w:p>
          <w:p w:rsidR="003D6005" w:rsidRDefault="00D55873">
            <w:r>
              <w:rPr>
                <w:rStyle w:val="SAPScreenElement"/>
              </w:rPr>
              <w:t>OTC Transactions</w:t>
            </w:r>
            <w:r>
              <w:t xml:space="preserve">: </w:t>
            </w:r>
            <w:r>
              <w:rPr>
                <w:rStyle w:val="SAPUserEntry"/>
              </w:rPr>
              <w:t>&lt;select this checkbox&gt;</w:t>
            </w:r>
          </w:p>
          <w:p w:rsidR="003D6005" w:rsidRDefault="00D55873">
            <w:r>
              <w:rPr>
                <w:rStyle w:val="SAPScreenElement"/>
              </w:rPr>
              <w:t>Company Code</w:t>
            </w:r>
            <w:r>
              <w:t xml:space="preserve">: for </w:t>
            </w:r>
            <w:r>
              <w:t xml:space="preserve">example </w:t>
            </w:r>
            <w:r>
              <w:rPr>
                <w:rStyle w:val="SAPUserEntry"/>
              </w:rPr>
              <w:t>1010</w:t>
            </w:r>
          </w:p>
          <w:p w:rsidR="003D6005" w:rsidRDefault="00D55873">
            <w:r>
              <w:rPr>
                <w:rStyle w:val="SAPScreenElement"/>
              </w:rPr>
              <w:t>Valuation Area</w:t>
            </w:r>
            <w:r>
              <w:t xml:space="preserve">: for example </w:t>
            </w:r>
            <w:r>
              <w:rPr>
                <w:rStyle w:val="SAPUserEntry"/>
              </w:rPr>
              <w:t>DE0</w:t>
            </w:r>
          </w:p>
          <w:p w:rsidR="003D6005" w:rsidRDefault="00D55873">
            <w:r>
              <w:rPr>
                <w:rStyle w:val="SAPScreenElement"/>
              </w:rPr>
              <w:t>Limiting by Subledger Positions</w:t>
            </w:r>
            <w:r>
              <w:t xml:space="preserve">: </w:t>
            </w:r>
            <w:r>
              <w:rPr>
                <w:rStyle w:val="SAPUserEntry"/>
              </w:rPr>
              <w:t>&lt;select this checkbox&gt;</w:t>
            </w:r>
          </w:p>
          <w:p w:rsidR="003D6005" w:rsidRDefault="00D55873">
            <w:r>
              <w:t xml:space="preserve">Under the </w:t>
            </w:r>
            <w:r>
              <w:rPr>
                <w:rStyle w:val="SAPScreenElement"/>
              </w:rPr>
              <w:t>OTC Transactions</w:t>
            </w:r>
            <w:r>
              <w:t xml:space="preserve"> screen group:</w:t>
            </w:r>
          </w:p>
          <w:p w:rsidR="003D6005" w:rsidRDefault="00D55873">
            <w:r>
              <w:rPr>
                <w:rStyle w:val="SAPScreenElement"/>
              </w:rPr>
              <w:t>Transaction</w:t>
            </w:r>
            <w:r>
              <w:t xml:space="preserve">: </w:t>
            </w:r>
            <w:r>
              <w:rPr>
                <w:rStyle w:val="SAPUserEntry"/>
              </w:rPr>
              <w:t>&lt;transaction number with outflow, and its payment request has been generated in step Generate Payment</w:t>
            </w:r>
            <w:r>
              <w:rPr>
                <w:rStyle w:val="SAPUserEntry"/>
              </w:rPr>
              <w:t xml:space="preserve"> Request&gt;</w:t>
            </w:r>
          </w:p>
          <w:p w:rsidR="003D6005" w:rsidRDefault="00D55873">
            <w:r>
              <w:rPr>
                <w:rStyle w:val="SAPScreenElement"/>
              </w:rPr>
              <w:t>Test Run</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D55873" w:rsidRDefault="00D55873">
            <w:r>
              <w:t xml:space="preserve">The </w:t>
            </w:r>
            <w:r>
              <w:rPr>
                <w:rStyle w:val="SAPScreenElement"/>
              </w:rPr>
              <w:t>Test Run: Post/Reverse Business Transactions</w:t>
            </w:r>
            <w:r>
              <w:t xml:space="preserve"> view is displayed.</w:t>
            </w:r>
          </w:p>
          <w:p w:rsidR="003D6005" w:rsidRDefault="00D55873">
            <w:r>
              <w:t xml:space="preserve">If the </w:t>
            </w:r>
            <w:r>
              <w:rPr>
                <w:rStyle w:val="SAPMonospace"/>
              </w:rPr>
              <w:t>You have not selected any business transactions</w:t>
            </w:r>
            <w:r>
              <w:t xml:space="preserve"> notification displays, no posting is required for your selection criteria and you can skip the current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t>Check Test Run Result</w:t>
            </w:r>
          </w:p>
        </w:tc>
        <w:tc>
          <w:tcPr>
            <w:tcW w:w="0" w:type="auto"/>
          </w:tcPr>
          <w:p w:rsidR="00D55873" w:rsidRDefault="00D55873">
            <w:r>
              <w:t xml:space="preserve">Choose </w:t>
            </w:r>
            <w:r>
              <w:rPr>
                <w:rStyle w:val="SAPScreenElement"/>
              </w:rPr>
              <w:t>Select All</w:t>
            </w:r>
            <w:r>
              <w:t xml:space="preserve"> and choose </w:t>
            </w:r>
            <w:r>
              <w:rPr>
                <w:rStyle w:val="SAPScreenElement"/>
              </w:rPr>
              <w:t xml:space="preserve">Choose Those to </w:t>
            </w:r>
            <w:r>
              <w:rPr>
                <w:rStyle w:val="SAPScreenElement"/>
              </w:rPr>
              <w:t>Post</w:t>
            </w:r>
            <w:r>
              <w:t xml:space="preserve">, and then choose </w:t>
            </w:r>
            <w:r>
              <w:rPr>
                <w:rStyle w:val="SAPScreenElement"/>
              </w:rPr>
              <w:t>Execute</w:t>
            </w:r>
            <w:r>
              <w:t>.</w:t>
            </w:r>
          </w:p>
          <w:p w:rsidR="003D6005" w:rsidRDefault="00D55873">
            <w:r>
              <w:t>In the</w:t>
            </w:r>
            <w:r>
              <w:rPr>
                <w:rStyle w:val="SAPScreenElement"/>
              </w:rPr>
              <w:t>Test Run: Display Posted/Reversed Business Transactions</w:t>
            </w:r>
            <w:r>
              <w:t xml:space="preserve"> view, choose </w:t>
            </w:r>
            <w:r>
              <w:rPr>
                <w:rStyle w:val="SAPScreenElement"/>
              </w:rPr>
              <w:t>Log and Messages</w:t>
            </w:r>
            <w:r>
              <w:t>.</w:t>
            </w:r>
          </w:p>
        </w:tc>
        <w:tc>
          <w:tcPr>
            <w:tcW w:w="0" w:type="auto"/>
          </w:tcPr>
          <w:p w:rsidR="003D6005" w:rsidRDefault="00D55873">
            <w:r>
              <w:t>The</w:t>
            </w:r>
            <w:r>
              <w:rPr>
                <w:rStyle w:val="SAPScreenElement"/>
              </w:rPr>
              <w:t>Posting Log: Posted Business Transactions</w:t>
            </w:r>
            <w:r>
              <w:t xml:space="preserve"> view displays.</w:t>
            </w:r>
          </w:p>
          <w:p w:rsidR="003D6005" w:rsidRDefault="00D55873">
            <w:r>
              <w:t xml:space="preserve">Review the simulated posting information for local GAAP (valuation area </w:t>
            </w:r>
            <w:r>
              <w:rPr>
                <w:rStyle w:val="SAPUserEntry"/>
              </w:rPr>
              <w:t>DE0</w:t>
            </w:r>
            <w:r>
              <w:t>) on this view.</w:t>
            </w:r>
          </w:p>
          <w:p w:rsidR="003D6005" w:rsidRDefault="00D55873">
            <w:r>
              <w:rPr>
                <w:rStyle w:val="SAPEmphasis"/>
              </w:rPr>
              <w:t xml:space="preserve">Note </w:t>
            </w:r>
            <w:r>
              <w:t>There is no posting created during a test run.</w:t>
            </w:r>
          </w:p>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Fix, Post or Reverse Transac</w:t>
            </w:r>
            <w:r>
              <w:rPr>
                <w:rStyle w:val="SAPScreenElement"/>
              </w:rPr>
              <w:t>tions</w:t>
            </w:r>
            <w:r>
              <w:t xml:space="preserve"> view, change the following data:</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Update Run: Post/Reverse Business Transactions</w:t>
            </w:r>
            <w:r>
              <w:t xml:space="preserve"> view is displayed.</w:t>
            </w:r>
          </w:p>
        </w:tc>
        <w:tc>
          <w:tcPr>
            <w:tcW w:w="0" w:type="auto"/>
          </w:tcPr>
          <w:p w:rsidR="003D6005" w:rsidRDefault="003D6005"/>
        </w:tc>
      </w:tr>
      <w:tr w:rsidR="003D6005" w:rsidTr="00D55873">
        <w:tc>
          <w:tcPr>
            <w:tcW w:w="0" w:type="auto"/>
          </w:tcPr>
          <w:p w:rsidR="003D6005" w:rsidRDefault="00D55873">
            <w:r>
              <w:lastRenderedPageBreak/>
              <w:t>9</w:t>
            </w:r>
          </w:p>
        </w:tc>
        <w:tc>
          <w:tcPr>
            <w:tcW w:w="0" w:type="auto"/>
          </w:tcPr>
          <w:p w:rsidR="003D6005" w:rsidRDefault="00D55873">
            <w:r>
              <w:t>Production Run</w:t>
            </w:r>
          </w:p>
        </w:tc>
        <w:tc>
          <w:tcPr>
            <w:tcW w:w="0" w:type="auto"/>
          </w:tcPr>
          <w:p w:rsidR="00D55873" w:rsidRDefault="00D55873">
            <w:r>
              <w:t xml:space="preserve">Choose </w:t>
            </w:r>
            <w:r>
              <w:rPr>
                <w:rStyle w:val="SAPScreenElement"/>
              </w:rPr>
              <w:t>Select All</w:t>
            </w:r>
            <w:r>
              <w:t xml:space="preserve"> and choose </w:t>
            </w:r>
            <w:r>
              <w:rPr>
                <w:rStyle w:val="SAPScreenElement"/>
              </w:rPr>
              <w:t>Choose Those to Post</w:t>
            </w:r>
            <w:r>
              <w:t xml:space="preserve">, and then choose </w:t>
            </w:r>
            <w:r>
              <w:rPr>
                <w:rStyle w:val="SAPScreenElement"/>
              </w:rPr>
              <w:t>Exec</w:t>
            </w:r>
            <w:r>
              <w:rPr>
                <w:rStyle w:val="SAPScreenElement"/>
              </w:rPr>
              <w:t>ute</w:t>
            </w:r>
            <w:r>
              <w:t>.</w:t>
            </w:r>
          </w:p>
          <w:p w:rsidR="003D6005" w:rsidRDefault="00D55873">
            <w:r>
              <w:t xml:space="preserve">In the </w:t>
            </w:r>
            <w:r>
              <w:rPr>
                <w:rStyle w:val="SAPScreenElement"/>
              </w:rPr>
              <w:t>Update Run: Display Posted/Reversed Business Transactions</w:t>
            </w:r>
            <w:r>
              <w:t xml:space="preserve"> view, choose </w:t>
            </w:r>
            <w:r>
              <w:rPr>
                <w:rStyle w:val="SAPScreenElement"/>
              </w:rPr>
              <w:t>Log and Messages</w:t>
            </w:r>
            <w:r>
              <w:t>.</w:t>
            </w:r>
          </w:p>
        </w:tc>
        <w:tc>
          <w:tcPr>
            <w:tcW w:w="0" w:type="auto"/>
          </w:tcPr>
          <w:p w:rsidR="00D55873" w:rsidRDefault="00D55873">
            <w:r>
              <w:t xml:space="preserve">The </w:t>
            </w:r>
            <w:r>
              <w:rPr>
                <w:rStyle w:val="SAPScreenElement"/>
              </w:rPr>
              <w:t>Posting Log: Posted Business Transactions</w:t>
            </w:r>
            <w:r>
              <w:t xml:space="preserve"> view is displayed.</w:t>
            </w:r>
          </w:p>
          <w:p w:rsidR="003D6005" w:rsidRDefault="00D55873">
            <w:r>
              <w:t xml:space="preserve">An accounting document has been created for outgoing payment in local GAAP (valuation area </w:t>
            </w:r>
            <w:r>
              <w:rPr>
                <w:rStyle w:val="SAPUserEntry"/>
              </w:rPr>
              <w:t>DE0</w:t>
            </w:r>
            <w:r>
              <w:t>).</w:t>
            </w:r>
          </w:p>
        </w:tc>
        <w:tc>
          <w:tcPr>
            <w:tcW w:w="0" w:type="auto"/>
          </w:tcPr>
          <w:p w:rsidR="003D6005" w:rsidRDefault="003D6005"/>
        </w:tc>
      </w:tr>
    </w:tbl>
    <w:p w:rsidR="003D6005" w:rsidRDefault="00D55873">
      <w:pPr>
        <w:pStyle w:val="Heading3"/>
      </w:pPr>
      <w:bookmarkStart w:id="178" w:name="unique_105"/>
      <w:bookmarkStart w:id="179" w:name="_Toc51127652"/>
      <w:r>
        <w:t>Post Realized Profit and Loss</w:t>
      </w:r>
      <w:bookmarkEnd w:id="178"/>
      <w:bookmarkEnd w:id="179"/>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fix and post derived business transactions (usually, realized profit and loss when the deal is mature).</w:t>
      </w:r>
    </w:p>
    <w:p w:rsidR="003D6005" w:rsidRDefault="00D55873">
      <w:pPr>
        <w:pStyle w:val="SAPKeyblockTitle"/>
      </w:pPr>
      <w:r>
        <w:t>Prerequisites</w:t>
      </w:r>
    </w:p>
    <w:p w:rsidR="003D6005" w:rsidRDefault="00D55873">
      <w:r>
        <w:t xml:space="preserve">The maturity date of transaction has been reached, and the financial </w:t>
      </w:r>
      <w:r>
        <w:t>transaction has been created, settled, and posted.</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31"/>
        <w:gridCol w:w="1733"/>
        <w:gridCol w:w="4132"/>
        <w:gridCol w:w="6298"/>
        <w:gridCol w:w="117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Derived Business Transactions</w:t>
            </w:r>
            <w:r>
              <w:t xml:space="preserve"> </w:t>
            </w:r>
            <w:r>
              <w:rPr>
                <w:rStyle w:val="SAPMonospace"/>
              </w:rPr>
              <w:t>(TPM18)</w:t>
            </w:r>
            <w:r>
              <w:t>.</w:t>
            </w:r>
          </w:p>
        </w:tc>
        <w:tc>
          <w:tcPr>
            <w:tcW w:w="0" w:type="auto"/>
          </w:tcPr>
          <w:p w:rsidR="003D6005" w:rsidRDefault="00D55873">
            <w:r>
              <w:t xml:space="preserve">The </w:t>
            </w:r>
            <w:r>
              <w:rPr>
                <w:rStyle w:val="SAPScreenElement"/>
              </w:rPr>
              <w:t>Fix and Post Derived Business Transactions</w:t>
            </w:r>
            <w:r>
              <w:t xml:space="preserve"> view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w:t>
            </w:r>
            <w:r>
              <w:t xml:space="preserve">example </w:t>
            </w:r>
            <w:r>
              <w:rPr>
                <w:rStyle w:val="SAPUserEntry"/>
              </w:rPr>
              <w:t>1010</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OTC Transactions</w:t>
            </w:r>
            <w:r>
              <w:t xml:space="preserve">: </w:t>
            </w:r>
            <w:r>
              <w:rPr>
                <w:rStyle w:val="SAPUserEntry"/>
              </w:rPr>
              <w:t>transaction numbers that are premature</w:t>
            </w:r>
          </w:p>
          <w:p w:rsidR="00D55873" w:rsidRDefault="00D55873">
            <w:r>
              <w:rPr>
                <w:rStyle w:val="SAPScreenElement"/>
              </w:rPr>
              <w:t>TRL Date</w:t>
            </w:r>
            <w:r>
              <w:t xml:space="preserve">: </w:t>
            </w:r>
            <w:r>
              <w:rPr>
                <w:rStyle w:val="SAPUserEntry"/>
              </w:rPr>
              <w:t>prematurity date of transaction</w:t>
            </w:r>
          </w:p>
          <w:p w:rsidR="00D55873" w:rsidRDefault="00D55873">
            <w:r>
              <w:rPr>
                <w:rStyle w:val="SAPScreenElement"/>
              </w:rPr>
              <w:t>Include key date</w:t>
            </w:r>
            <w:r>
              <w:t xml:space="preserve">: </w:t>
            </w:r>
            <w:r>
              <w:rPr>
                <w:rStyle w:val="SAPUserEntry"/>
              </w:rPr>
              <w:t>&lt;select this indicator&gt;</w:t>
            </w:r>
          </w:p>
          <w:p w:rsidR="00D55873" w:rsidRDefault="00D55873">
            <w:r>
              <w:rPr>
                <w:rStyle w:val="SAPScreenElement"/>
              </w:rPr>
              <w:t>Test Run</w:t>
            </w:r>
            <w:r>
              <w:t xml:space="preserve">: </w:t>
            </w:r>
            <w:r>
              <w:rPr>
                <w:rStyle w:val="SAPUserEntry"/>
              </w:rPr>
              <w:t>&lt;select this checkbox&gt;</w:t>
            </w:r>
          </w:p>
          <w:p w:rsidR="00D55873" w:rsidRDefault="00D55873">
            <w:r>
              <w:t xml:space="preserve">and choose </w:t>
            </w:r>
            <w:r>
              <w:rPr>
                <w:rStyle w:val="SAPScreenElement"/>
              </w:rPr>
              <w:t>Execute</w:t>
            </w:r>
            <w:r>
              <w:t>.</w:t>
            </w:r>
          </w:p>
          <w:p w:rsidR="003D6005" w:rsidRDefault="00D55873">
            <w:r>
              <w:t xml:space="preserve">Confirm the </w:t>
            </w:r>
            <w:r>
              <w:rPr>
                <w:rStyle w:val="SAPMonospace"/>
              </w:rPr>
              <w:t>Are you sure that you want to select future business transactions</w:t>
            </w:r>
            <w:r>
              <w:t xml:space="preserve"> notification by choosing </w:t>
            </w:r>
            <w:r>
              <w:rPr>
                <w:rStyle w:val="SAPScreenElement"/>
              </w:rPr>
              <w:t>Enter</w:t>
            </w:r>
            <w:r>
              <w:t>.</w:t>
            </w:r>
          </w:p>
        </w:tc>
        <w:tc>
          <w:tcPr>
            <w:tcW w:w="0" w:type="auto"/>
          </w:tcPr>
          <w:p w:rsidR="00D55873" w:rsidRDefault="00D55873">
            <w:r>
              <w:t xml:space="preserve">New view </w:t>
            </w:r>
            <w:r>
              <w:rPr>
                <w:rStyle w:val="SAPScreenElement"/>
              </w:rPr>
              <w:t>Fix and Post Derived Business Transactions</w:t>
            </w:r>
            <w:r>
              <w:t xml:space="preserve"> is displayed.</w:t>
            </w:r>
          </w:p>
          <w:p w:rsidR="003D6005" w:rsidRDefault="00D55873">
            <w:r>
              <w:t xml:space="preserve">If the </w:t>
            </w:r>
            <w:r>
              <w:rPr>
                <w:rStyle w:val="SAPMonospace"/>
              </w:rPr>
              <w:t>No scheduled derived business transactions were found for the selection</w:t>
            </w:r>
            <w:r>
              <w:t xml:space="preserve"> </w:t>
            </w:r>
            <w:r>
              <w:t>notification displays, there is no derived transaction available for your selection and you can skip the current step.</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Fix and Post for Test Run</w:t>
            </w:r>
          </w:p>
        </w:tc>
        <w:tc>
          <w:tcPr>
            <w:tcW w:w="0" w:type="auto"/>
          </w:tcPr>
          <w:p w:rsidR="003D6005" w:rsidRDefault="00D55873">
            <w:r>
              <w:t xml:space="preserve">On the </w:t>
            </w:r>
            <w:r>
              <w:rPr>
                <w:rStyle w:val="SAPScreenElement"/>
              </w:rPr>
              <w:t>Fix and Post Derived Business Transactions</w:t>
            </w:r>
            <w:r>
              <w:t xml:space="preserve"> view, choose </w:t>
            </w:r>
            <w:r>
              <w:rPr>
                <w:rStyle w:val="SAPScreenElement"/>
              </w:rPr>
              <w:t>Fix</w:t>
            </w:r>
            <w:r>
              <w:t>.</w:t>
            </w:r>
          </w:p>
        </w:tc>
        <w:tc>
          <w:tcPr>
            <w:tcW w:w="0" w:type="auto"/>
          </w:tcPr>
          <w:p w:rsidR="00D55873" w:rsidRDefault="00D55873">
            <w:r>
              <w:t xml:space="preserve">The </w:t>
            </w:r>
            <w:r>
              <w:rPr>
                <w:rStyle w:val="SAPScreenElement"/>
              </w:rPr>
              <w:t>Posting Log: Posted Business Transactions</w:t>
            </w:r>
            <w:r>
              <w:t xml:space="preserve"> view is displayed.</w:t>
            </w:r>
          </w:p>
          <w:p w:rsidR="003D6005" w:rsidRDefault="00D55873">
            <w:r>
              <w:t xml:space="preserve">Review the simulated posting information for local GAAP (valuation area </w:t>
            </w:r>
            <w:r>
              <w:rPr>
                <w:rStyle w:val="SAPUserEntry"/>
              </w:rPr>
              <w:t>DE0</w:t>
            </w:r>
            <w:r>
              <w:t>).</w:t>
            </w:r>
          </w:p>
          <w:p w:rsidR="003D6005" w:rsidRDefault="00D55873">
            <w:r>
              <w:rPr>
                <w:rStyle w:val="SAPEmphasis"/>
              </w:rPr>
              <w:t xml:space="preserve">Note </w:t>
            </w:r>
            <w:r>
              <w:t>No posting created for a test run.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Enter Selection Criteria for Production Run</w:t>
            </w:r>
          </w:p>
        </w:tc>
        <w:tc>
          <w:tcPr>
            <w:tcW w:w="0" w:type="auto"/>
          </w:tcPr>
          <w:p w:rsidR="00D55873" w:rsidRDefault="00D55873">
            <w:r>
              <w:t>Choo</w:t>
            </w:r>
            <w:r>
              <w:t xml:space="preserve">se </w:t>
            </w:r>
            <w:r>
              <w:rPr>
                <w:rStyle w:val="SAPScreenElement"/>
              </w:rPr>
              <w:t>Back</w:t>
            </w:r>
            <w:r>
              <w:t xml:space="preserve"> to return to the initial view of this app. Enter the following data:</w:t>
            </w:r>
          </w:p>
          <w:p w:rsidR="00D55873" w:rsidRDefault="00D55873">
            <w:r>
              <w:rPr>
                <w:rStyle w:val="SAPScreenElement"/>
              </w:rPr>
              <w:t>Test Run</w:t>
            </w:r>
            <w:r>
              <w:t xml:space="preserve">: </w:t>
            </w:r>
            <w:r>
              <w:rPr>
                <w:rStyle w:val="SAPUserEntry"/>
              </w:rPr>
              <w:t>&lt;deselect this checkbox&gt;</w:t>
            </w:r>
          </w:p>
          <w:p w:rsidR="00D55873" w:rsidRDefault="00D55873">
            <w:r>
              <w:t xml:space="preserve">and then choose </w:t>
            </w:r>
            <w:r>
              <w:rPr>
                <w:rStyle w:val="SAPScreenElement"/>
              </w:rPr>
              <w:t>Execute</w:t>
            </w:r>
            <w:r>
              <w:t>.</w:t>
            </w:r>
          </w:p>
          <w:p w:rsidR="003D6005" w:rsidRDefault="00D55873">
            <w:r>
              <w:lastRenderedPageBreak/>
              <w:t xml:space="preserve">Confirm the </w:t>
            </w:r>
            <w:r>
              <w:rPr>
                <w:rStyle w:val="SAPMonospace"/>
              </w:rPr>
              <w:t>Are you sure that you want to select future business transactions</w:t>
            </w:r>
            <w:r>
              <w:t xml:space="preserve"> notification by choosing </w:t>
            </w:r>
            <w:r>
              <w:rPr>
                <w:rStyle w:val="SAPScreenElement"/>
              </w:rPr>
              <w:t>Enter</w:t>
            </w:r>
            <w:r>
              <w:t>.</w:t>
            </w:r>
          </w:p>
        </w:tc>
        <w:tc>
          <w:tcPr>
            <w:tcW w:w="0" w:type="auto"/>
          </w:tcPr>
          <w:p w:rsidR="003D6005" w:rsidRDefault="00D55873">
            <w:r>
              <w:lastRenderedPageBreak/>
              <w:t xml:space="preserve">The </w:t>
            </w:r>
            <w:r>
              <w:rPr>
                <w:rStyle w:val="SAPScreenElement"/>
              </w:rPr>
              <w:t>Fi</w:t>
            </w:r>
            <w:r>
              <w:rPr>
                <w:rStyle w:val="SAPScreenElement"/>
              </w:rPr>
              <w:t>x and Post Derived Business Transactions</w:t>
            </w:r>
            <w:r>
              <w:t xml:space="preserve"> view is displayed.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Fix and Post for Production Run</w:t>
            </w:r>
          </w:p>
        </w:tc>
        <w:tc>
          <w:tcPr>
            <w:tcW w:w="0" w:type="auto"/>
          </w:tcPr>
          <w:p w:rsidR="003D6005" w:rsidRDefault="00D55873">
            <w:r>
              <w:t xml:space="preserve">On the </w:t>
            </w:r>
            <w:r>
              <w:rPr>
                <w:rStyle w:val="SAPScreenElement"/>
              </w:rPr>
              <w:t>Fix and Post Derived Business Transactions</w:t>
            </w:r>
            <w:r>
              <w:t xml:space="preserve"> view, choose </w:t>
            </w:r>
            <w:r>
              <w:rPr>
                <w:rStyle w:val="SAPScreenElement"/>
              </w:rPr>
              <w:t>Fix</w:t>
            </w:r>
            <w:r>
              <w:t>.</w:t>
            </w:r>
          </w:p>
        </w:tc>
        <w:tc>
          <w:tcPr>
            <w:tcW w:w="0" w:type="auto"/>
          </w:tcPr>
          <w:p w:rsidR="00D55873" w:rsidRDefault="00D55873">
            <w:r>
              <w:t xml:space="preserve">The </w:t>
            </w:r>
            <w:r>
              <w:rPr>
                <w:rStyle w:val="SAPScreenElement"/>
              </w:rPr>
              <w:t>Posting Log: Posted Business Transactions</w:t>
            </w:r>
            <w:r>
              <w:t xml:space="preserve"> view displays.</w:t>
            </w:r>
          </w:p>
          <w:p w:rsidR="00D55873" w:rsidRDefault="00D55873">
            <w:r>
              <w:t xml:space="preserve">Review the posting information for local GAAP (valuation area </w:t>
            </w:r>
            <w:r>
              <w:rPr>
                <w:rStyle w:val="SAPUserEntry"/>
              </w:rPr>
              <w:t>DE0</w:t>
            </w:r>
            <w:r>
              <w:t>) in this view.</w:t>
            </w:r>
          </w:p>
          <w:p w:rsidR="003D6005" w:rsidRDefault="00D55873">
            <w:r>
              <w:t xml:space="preserve">An accounting document has been created in local GAAP (valuation area </w:t>
            </w:r>
            <w:r>
              <w:rPr>
                <w:rStyle w:val="SAPUserEntry"/>
              </w:rPr>
              <w:t>DE0</w:t>
            </w:r>
            <w:r>
              <w:t>).</w:t>
            </w:r>
          </w:p>
        </w:tc>
        <w:tc>
          <w:tcPr>
            <w:tcW w:w="0" w:type="auto"/>
          </w:tcPr>
          <w:p w:rsidR="003D6005" w:rsidRDefault="003D6005"/>
        </w:tc>
      </w:tr>
    </w:tbl>
    <w:p w:rsidR="003D6005" w:rsidRDefault="00D55873">
      <w:pPr>
        <w:pStyle w:val="Heading2"/>
      </w:pPr>
      <w:bookmarkStart w:id="180" w:name="unique_106"/>
      <w:bookmarkStart w:id="181" w:name="_Toc51127653"/>
      <w:r>
        <w:t xml:space="preserve">Transaction is </w:t>
      </w:r>
      <w:r>
        <w:t>Mature</w:t>
      </w:r>
      <w:bookmarkEnd w:id="180"/>
      <w:bookmarkEnd w:id="181"/>
    </w:p>
    <w:p w:rsidR="003D6005" w:rsidRDefault="00D55873">
      <w:pPr>
        <w:pStyle w:val="SAPKeyblockTitle"/>
      </w:pPr>
      <w:r>
        <w:t>Purpose</w:t>
      </w:r>
    </w:p>
    <w:p w:rsidR="003D6005" w:rsidRDefault="00D55873">
      <w:r>
        <w:t>This section describes activities when Transaction is Mature.</w:t>
      </w:r>
    </w:p>
    <w:p w:rsidR="003D6005" w:rsidRDefault="00D55873">
      <w:pPr>
        <w:pStyle w:val="Heading3"/>
      </w:pPr>
      <w:bookmarkStart w:id="182" w:name="unique_67"/>
      <w:bookmarkStart w:id="183" w:name="_Toc51127654"/>
      <w:r>
        <w:t>Generate Payment Request for Mature Transaction</w:t>
      </w:r>
      <w:bookmarkEnd w:id="182"/>
      <w:bookmarkEnd w:id="18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D55873" w:rsidRDefault="00D55873">
      <w:r>
        <w:t xml:space="preserve">Each financial transaction contains flows that need to be paid. When creating the </w:t>
      </w:r>
      <w:r>
        <w:t xml:space="preserve">transaction, the payment request can be selected as required (usually only for outgoing payment in practice). Treasury back office uses the </w:t>
      </w:r>
      <w:r>
        <w:rPr>
          <w:rStyle w:val="SAPScreenElement"/>
        </w:rPr>
        <w:t>Pay Only</w:t>
      </w:r>
      <w:r>
        <w:t xml:space="preserve"> functionality in app </w:t>
      </w:r>
      <w:r>
        <w:rPr>
          <w:rStyle w:val="SAPScreenElement"/>
        </w:rPr>
        <w:t>Post Flows</w:t>
      </w:r>
      <w:r>
        <w:t xml:space="preserve"> </w:t>
      </w:r>
      <w:r>
        <w:rPr>
          <w:rStyle w:val="SAPMonospace"/>
        </w:rPr>
        <w:t>(TBB1)</w:t>
      </w:r>
      <w:r>
        <w:t xml:space="preserve"> to create the payment request for outflows which requires payment re</w:t>
      </w:r>
      <w:r>
        <w:t>quest. It will not create posting in financial accounting.</w:t>
      </w:r>
    </w:p>
    <w:p w:rsidR="003D6005" w:rsidRDefault="00D55873">
      <w:r>
        <w:t xml:space="preserve">In case that the payment is initiated by the financial partner, skip current step and next step </w:t>
      </w:r>
      <w:hyperlink r:id="rId91" w:history="1">
        <w:r>
          <w:t>Bank Initiated Payment</w:t>
        </w:r>
      </w:hyperlink>
      <w:r>
        <w:t xml:space="preserve">  [page ] </w:t>
      </w:r>
      <w:r>
        <w:fldChar w:fldCharType="begin"/>
      </w:r>
      <w:r>
        <w:instrText xml:space="preserve"> PAGEREF unique_48 </w:instrText>
      </w:r>
      <w:r>
        <w:fldChar w:fldCharType="separate"/>
      </w:r>
      <w:r>
        <w:rPr>
          <w:noProof/>
        </w:rPr>
        <w:t>84</w:t>
      </w:r>
      <w:r>
        <w:fldChar w:fldCharType="end"/>
      </w:r>
      <w:r>
        <w:t>, and continue wit</w:t>
      </w:r>
      <w:r>
        <w:t xml:space="preserve">h step </w:t>
      </w:r>
      <w:hyperlink r:id="rId92" w:history="1">
        <w:r>
          <w:t>Post to General Ledger</w:t>
        </w:r>
      </w:hyperlink>
      <w:r>
        <w:t xml:space="preserve">  [page ] </w:t>
      </w:r>
      <w:r>
        <w:fldChar w:fldCharType="begin"/>
      </w:r>
      <w:r>
        <w:instrText xml:space="preserve"> PAGEREF unique_68 </w:instrText>
      </w:r>
      <w:r>
        <w:fldChar w:fldCharType="separate"/>
      </w:r>
      <w:r>
        <w:rPr>
          <w:noProof/>
        </w:rPr>
        <w:t>135</w:t>
      </w:r>
      <w:r>
        <w:fldChar w:fldCharType="end"/>
      </w:r>
      <w:r>
        <w: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48"/>
        <w:gridCol w:w="1288"/>
        <w:gridCol w:w="4507"/>
        <w:gridCol w:w="6309"/>
        <w:gridCol w:w="121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screen, enter the following data and choose </w:t>
            </w:r>
            <w:r>
              <w:rPr>
                <w:rStyle w:val="SAPScreenElement"/>
              </w:rPr>
              <w:t>Execute</w:t>
            </w:r>
            <w:r>
              <w:t>:</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with outflows which was created in previous steps&gt;</w:t>
            </w:r>
          </w:p>
          <w:p w:rsidR="00D55873" w:rsidRDefault="00D55873">
            <w:r>
              <w:rPr>
                <w:rStyle w:val="SAPScreenElement"/>
              </w:rPr>
              <w:t xml:space="preserve">Up to and </w:t>
            </w:r>
            <w:r>
              <w:rPr>
                <w:rStyle w:val="SAPScreenElement"/>
              </w:rPr>
              <w:t>Including Due Date</w:t>
            </w:r>
            <w:r>
              <w:t xml:space="preserve">: enter date on which the flow of financial transaction should be posted, for example, </w:t>
            </w:r>
            <w:r>
              <w:rPr>
                <w:rStyle w:val="SAPUserEntry"/>
              </w:rPr>
              <w:t>&lt;current date&gt;</w:t>
            </w:r>
          </w:p>
          <w:p w:rsidR="00D55873" w:rsidRDefault="00D55873">
            <w:r>
              <w:rPr>
                <w:rStyle w:val="SAPScreenElement"/>
              </w:rPr>
              <w:t>Test Run</w:t>
            </w:r>
            <w:r>
              <w:t xml:space="preserve">: </w:t>
            </w:r>
            <w:r>
              <w:rPr>
                <w:rStyle w:val="SAPUserEntry"/>
              </w:rPr>
              <w:t>&lt;select this checkbox&gt;</w:t>
            </w:r>
          </w:p>
          <w:p w:rsidR="003D6005" w:rsidRDefault="00D55873">
            <w:r>
              <w:rPr>
                <w:rStyle w:val="SAPScreenElement"/>
              </w:rPr>
              <w:t>Pay Only</w:t>
            </w:r>
            <w:r>
              <w:t xml:space="preserve">: </w:t>
            </w:r>
            <w:r>
              <w:rPr>
                <w:rStyle w:val="SAPUserEntry"/>
              </w:rPr>
              <w:t>&lt;select this indicator&gt;</w:t>
            </w:r>
          </w:p>
        </w:tc>
        <w:tc>
          <w:tcPr>
            <w:tcW w:w="0" w:type="auto"/>
          </w:tcPr>
          <w:p w:rsidR="00D55873" w:rsidRDefault="00D55873">
            <w:r>
              <w:t xml:space="preserve">Screen </w:t>
            </w:r>
            <w:r>
              <w:rPr>
                <w:rStyle w:val="SAPScreenElement"/>
              </w:rPr>
              <w:t>Payment Log - Test Run</w:t>
            </w:r>
            <w:r>
              <w:t xml:space="preserve"> displays, you can check the payment i</w:t>
            </w:r>
            <w:r>
              <w:t>nformation on this screen.</w:t>
            </w:r>
          </w:p>
          <w:p w:rsidR="003D6005" w:rsidRDefault="00D55873">
            <w:r>
              <w:t xml:space="preserve">If message </w:t>
            </w:r>
            <w:r>
              <w:rPr>
                <w:rStyle w:val="SAPMonospace"/>
              </w:rPr>
              <w:t>No flows exist for processing</w:t>
            </w:r>
            <w:r>
              <w:t xml:space="preserve"> displays, that means there is no payment with payment request are needed for your selection criteria, you can skip to step </w:t>
            </w:r>
            <w:r>
              <w:rPr>
                <w:rStyle w:val="italic"/>
              </w:rPr>
              <w:t>Post to General Ledger</w:t>
            </w:r>
            <w:r>
              <w:t>.</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lastRenderedPageBreak/>
              <w:t>On the</w:t>
            </w:r>
            <w:r>
              <w:t xml:space="preserve"> </w:t>
            </w:r>
            <w:r>
              <w:rPr>
                <w:rStyle w:val="SAPScreenElement"/>
              </w:rPr>
              <w:t>Treasury: Post Flows</w:t>
            </w:r>
            <w:r>
              <w:t xml:space="preserve"> screen, change the following data and choose </w:t>
            </w:r>
            <w:r>
              <w:rPr>
                <w:rStyle w:val="SAPScreenElement"/>
              </w:rPr>
              <w:t>Execute</w:t>
            </w:r>
            <w:r>
              <w:t>:</w:t>
            </w:r>
          </w:p>
          <w:p w:rsidR="003D6005" w:rsidRDefault="00D55873">
            <w:r>
              <w:rPr>
                <w:rStyle w:val="SAPScreenElement"/>
              </w:rPr>
              <w:t>Test Run</w:t>
            </w:r>
            <w:r>
              <w:t xml:space="preserve">: </w:t>
            </w:r>
            <w:r>
              <w:rPr>
                <w:rStyle w:val="SAPUserEntry"/>
              </w:rPr>
              <w:t>&lt;deselect this checkbox&gt;</w:t>
            </w:r>
          </w:p>
        </w:tc>
        <w:tc>
          <w:tcPr>
            <w:tcW w:w="0" w:type="auto"/>
          </w:tcPr>
          <w:p w:rsidR="003D6005" w:rsidRDefault="00D55873">
            <w:r>
              <w:lastRenderedPageBreak/>
              <w:t xml:space="preserve">Screen </w:t>
            </w:r>
            <w:r>
              <w:rPr>
                <w:rStyle w:val="SAPScreenElement"/>
              </w:rPr>
              <w:t>Payment Log</w:t>
            </w:r>
            <w:r>
              <w:t xml:space="preserve"> displays, payment request has been generated, make a note of the key number displayed on this screen.</w:t>
            </w:r>
          </w:p>
        </w:tc>
        <w:tc>
          <w:tcPr>
            <w:tcW w:w="0" w:type="auto"/>
          </w:tcPr>
          <w:p w:rsidR="003D6005" w:rsidRDefault="003D6005"/>
        </w:tc>
      </w:tr>
    </w:tbl>
    <w:p w:rsidR="003D6005" w:rsidRDefault="00D55873">
      <w:pPr>
        <w:pStyle w:val="Heading3"/>
      </w:pPr>
      <w:bookmarkStart w:id="184" w:name="unique_107"/>
      <w:bookmarkStart w:id="185" w:name="_Toc51127655"/>
      <w:r>
        <w:t xml:space="preserve">Process </w:t>
      </w:r>
      <w:r>
        <w:t>Payment Request</w:t>
      </w:r>
      <w:bookmarkEnd w:id="184"/>
      <w:bookmarkEnd w:id="18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You use the </w:t>
      </w:r>
      <w:r>
        <w:rPr>
          <w:rStyle w:val="SAPScreenElement"/>
        </w:rPr>
        <w:t>Automatic Payment Transactions for Payment Requests</w:t>
      </w:r>
      <w:r>
        <w:t xml:space="preserve"> </w:t>
      </w:r>
      <w:r>
        <w:rPr>
          <w:rStyle w:val="SAPMonospace"/>
        </w:rPr>
        <w:t>(F111)</w:t>
      </w:r>
      <w:r>
        <w:t xml:space="preserve"> SAP Fiori app to start the </w:t>
      </w:r>
      <w:r>
        <w:rPr>
          <w:rStyle w:val="SAPScreenElement"/>
        </w:rPr>
        <w:t>Payment Program for Payment Requests</w:t>
      </w:r>
      <w:r>
        <w:t>. The payment program for payment requests is an additional automatic payment option in the SAP system. Unlike the standard payment program, the payments are not based on open items (ve</w:t>
      </w:r>
      <w:r>
        <w:t>ndor/customer items), but on payment requests.</w:t>
      </w:r>
    </w:p>
    <w:p w:rsidR="003D6005" w:rsidRDefault="00D55873">
      <w:pPr>
        <w:pStyle w:val="SAPKeyblockTitle"/>
      </w:pPr>
      <w:r>
        <w:t>Prerequisite</w:t>
      </w:r>
    </w:p>
    <w:p w:rsidR="003D6005" w:rsidRDefault="00D55873">
      <w:r>
        <w:t>Payment request has been generated in the previous procedure.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775"/>
        <w:gridCol w:w="1779"/>
        <w:gridCol w:w="4449"/>
        <w:gridCol w:w="6131"/>
        <w:gridCol w:w="10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 xml:space="preserve">Log on to the SAP Fiori </w:t>
            </w:r>
            <w:r>
              <w:t>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Automatic Payment Transactions for Payment Requests</w:t>
            </w:r>
            <w:r>
              <w:t xml:space="preserve"> </w:t>
            </w:r>
            <w:r>
              <w:rPr>
                <w:rStyle w:val="SAPMonospace"/>
              </w:rPr>
              <w:t>(F111)</w:t>
            </w:r>
            <w:r>
              <w:t>.</w:t>
            </w:r>
          </w:p>
        </w:tc>
        <w:tc>
          <w:tcPr>
            <w:tcW w:w="0" w:type="auto"/>
          </w:tcPr>
          <w:p w:rsidR="003D6005" w:rsidRDefault="00D55873">
            <w:r>
              <w:t xml:space="preserve">The </w:t>
            </w:r>
            <w:r>
              <w:rPr>
                <w:rStyle w:val="SAPScreenElement"/>
              </w:rPr>
              <w:t>Automatic Payment Transactions for Payment Requests</w:t>
            </w:r>
            <w:r>
              <w:t xml:space="preserve"> </w:t>
            </w:r>
            <w:r>
              <w:rPr>
                <w:rStyle w:val="SAPMonospace"/>
              </w:rPr>
              <w:t>(F111)</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Run Date and Identification</w:t>
            </w:r>
          </w:p>
        </w:tc>
        <w:tc>
          <w:tcPr>
            <w:tcW w:w="0" w:type="auto"/>
          </w:tcPr>
          <w:p w:rsidR="00D55873" w:rsidRDefault="00D55873">
            <w:r>
              <w:t xml:space="preserve">On the </w:t>
            </w:r>
            <w:r>
              <w:rPr>
                <w:rStyle w:val="SAPScreenElement"/>
              </w:rPr>
              <w:t>Automatic Payment Transactions for Payment Requests</w:t>
            </w:r>
            <w:r>
              <w:t xml:space="preserve"> </w:t>
            </w:r>
            <w:r>
              <w:rPr>
                <w:rStyle w:val="SAPMonospace"/>
              </w:rPr>
              <w:t>(F111)</w:t>
            </w:r>
            <w:r>
              <w:t xml:space="preserve"> view, enter the following data and choose </w:t>
            </w:r>
            <w:r>
              <w:rPr>
                <w:rStyle w:val="SAPScreenElement"/>
              </w:rPr>
              <w:t>Parameters</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w:t>
            </w:r>
          </w:p>
        </w:tc>
        <w:tc>
          <w:tcPr>
            <w:tcW w:w="0" w:type="auto"/>
          </w:tcPr>
          <w:p w:rsidR="003D6005" w:rsidRDefault="00D55873">
            <w:r>
              <w:t xml:space="preserve">The </w:t>
            </w:r>
            <w:r>
              <w:rPr>
                <w:rStyle w:val="SAPScreenElement"/>
              </w:rPr>
              <w:t>Automatic Payment T</w:t>
            </w:r>
            <w:r>
              <w:rPr>
                <w:rStyle w:val="SAPScreenElement"/>
              </w:rPr>
              <w:t>ransactions: Parameters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Parameters</w:t>
            </w:r>
          </w:p>
        </w:tc>
        <w:tc>
          <w:tcPr>
            <w:tcW w:w="0" w:type="auto"/>
          </w:tcPr>
          <w:p w:rsidR="00D55873" w:rsidRDefault="00D55873">
            <w:r>
              <w:t xml:space="preserve">On the </w:t>
            </w:r>
            <w:r>
              <w:rPr>
                <w:rStyle w:val="SAPScreenElement"/>
              </w:rPr>
              <w:t>Automatic Payment Transactions: Parameters</w:t>
            </w:r>
            <w:r>
              <w:t xml:space="preserve"> view, enter the following data:</w:t>
            </w:r>
          </w:p>
          <w:p w:rsidR="00D55873" w:rsidRDefault="00D55873">
            <w:r>
              <w:rPr>
                <w:rStyle w:val="SAPScreenElement"/>
              </w:rPr>
              <w:t>Posting Date</w:t>
            </w:r>
            <w:r>
              <w:t xml:space="preserve">: for example, </w:t>
            </w:r>
            <w:r>
              <w:rPr>
                <w:rStyle w:val="SAPUserEntry"/>
              </w:rPr>
              <w:t>&lt;Current date&gt;</w:t>
            </w:r>
          </w:p>
          <w:p w:rsidR="00D55873" w:rsidRDefault="00D55873">
            <w:r>
              <w:rPr>
                <w:rStyle w:val="SAPScreenElement"/>
              </w:rPr>
              <w:t>Next payment run on</w:t>
            </w:r>
            <w:r>
              <w:t xml:space="preserve">: for example, </w:t>
            </w:r>
            <w:r>
              <w:rPr>
                <w:rStyle w:val="SAPUserEntry"/>
              </w:rPr>
              <w:t>&lt;Current date+3 days&gt;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Payment Methods</w:t>
            </w:r>
            <w:r>
              <w:t xml:space="preserve">: for example, </w:t>
            </w:r>
            <w:r>
              <w:rPr>
                <w:rStyle w:val="SAPUserEntry"/>
              </w:rPr>
              <w:t>TF</w:t>
            </w:r>
          </w:p>
          <w:p w:rsidR="00D55873" w:rsidRDefault="00D55873">
            <w:r>
              <w:t xml:space="preserve">Choose </w:t>
            </w:r>
            <w:r>
              <w:rPr>
                <w:rStyle w:val="SAPScreenElement"/>
              </w:rPr>
              <w:t>Dynamic selections</w:t>
            </w:r>
            <w:r>
              <w:t xml:space="preserve">, on the dialog box </w:t>
            </w:r>
            <w:r>
              <w:rPr>
                <w:rStyle w:val="SAPScreenElement"/>
              </w:rPr>
              <w:t xml:space="preserve">Free </w:t>
            </w:r>
            <w:r>
              <w:rPr>
                <w:rStyle w:val="SAPScreenElement"/>
              </w:rPr>
              <w:t>Selection for payment run</w:t>
            </w:r>
            <w:r>
              <w:t xml:space="preserve">, enter the following data and choose </w:t>
            </w:r>
            <w:r>
              <w:rPr>
                <w:rStyle w:val="SAPScreenElement"/>
              </w:rPr>
              <w:t>Save</w:t>
            </w:r>
            <w:r>
              <w:t>:</w:t>
            </w:r>
          </w:p>
          <w:p w:rsidR="00D55873" w:rsidRDefault="00D55873">
            <w:r>
              <w:rPr>
                <w:rStyle w:val="SAPScreenElement"/>
              </w:rPr>
              <w:t>Key number</w:t>
            </w:r>
            <w:r>
              <w:t xml:space="preserve">: </w:t>
            </w:r>
            <w:r>
              <w:rPr>
                <w:rStyle w:val="SAPUserEntry"/>
              </w:rPr>
              <w:t>&lt;the key number you noted down in previous step&gt;</w:t>
            </w:r>
          </w:p>
          <w:p w:rsidR="00D55873" w:rsidRDefault="00D55873">
            <w:r>
              <w:t xml:space="preserve">Choose </w:t>
            </w:r>
            <w:r>
              <w:rPr>
                <w:rStyle w:val="SAPScreenElement"/>
              </w:rPr>
              <w:t>Additional Log</w:t>
            </w:r>
            <w:r>
              <w:t xml:space="preserve">, on the dialog box </w:t>
            </w:r>
            <w:r>
              <w:rPr>
                <w:rStyle w:val="SAPScreenElement"/>
              </w:rPr>
              <w:t>Additional Log</w:t>
            </w:r>
            <w:r>
              <w:t xml:space="preserve">, enter the following data and choose </w:t>
            </w:r>
            <w:r>
              <w:rPr>
                <w:rStyle w:val="SAPScreenElement"/>
              </w:rPr>
              <w:t>Continue</w:t>
            </w:r>
            <w:r>
              <w:t>:</w:t>
            </w:r>
          </w:p>
          <w:p w:rsidR="00D55873" w:rsidRDefault="00D55873">
            <w:r>
              <w:rPr>
                <w:rStyle w:val="SAPScreenElement"/>
              </w:rPr>
              <w:t xml:space="preserve">Payment Method </w:t>
            </w:r>
            <w:r>
              <w:rPr>
                <w:rStyle w:val="SAPScreenElement"/>
              </w:rPr>
              <w:t>Selection in All Cases</w:t>
            </w:r>
            <w:r>
              <w:t xml:space="preserve">: </w:t>
            </w:r>
            <w:r>
              <w:rPr>
                <w:rStyle w:val="SAPUserEntry"/>
              </w:rPr>
              <w:t>&lt;select this indicator&gt;</w:t>
            </w:r>
          </w:p>
          <w:p w:rsidR="00D55873" w:rsidRDefault="00D55873">
            <w:r>
              <w:rPr>
                <w:rStyle w:val="SAPScreenElement"/>
              </w:rPr>
              <w:t>Line Items of the Payment Documents</w:t>
            </w:r>
            <w:r>
              <w:t xml:space="preserve">: </w:t>
            </w:r>
            <w:r>
              <w:rPr>
                <w:rStyle w:val="SAPUserEntry"/>
              </w:rPr>
              <w:t>&lt;select this checkbox&gt;</w:t>
            </w:r>
          </w:p>
          <w:p w:rsidR="00D55873" w:rsidRDefault="00D55873">
            <w:r>
              <w:rPr>
                <w:rStyle w:val="SAPScreenElement"/>
              </w:rPr>
              <w:lastRenderedPageBreak/>
              <w:t>Due Date Check</w:t>
            </w:r>
            <w:r>
              <w:t xml:space="preserve">: </w:t>
            </w:r>
            <w:r>
              <w:rPr>
                <w:rStyle w:val="SAPUserEntry"/>
              </w:rPr>
              <w:t>&lt;select this checkbox&gt;</w:t>
            </w:r>
          </w:p>
          <w:p w:rsidR="00D55873" w:rsidRDefault="00D55873">
            <w:r>
              <w:t xml:space="preserve">If information </w:t>
            </w:r>
            <w:r>
              <w:rPr>
                <w:rStyle w:val="SAPMonospace"/>
              </w:rPr>
              <w:t>Log created for all accounts</w:t>
            </w:r>
            <w:r>
              <w:t xml:space="preserve"> displays, choose </w:t>
            </w:r>
            <w:r>
              <w:rPr>
                <w:rStyle w:val="SAPScreenElement"/>
              </w:rPr>
              <w:t>Continue</w:t>
            </w:r>
            <w:r>
              <w:t>.</w:t>
            </w:r>
          </w:p>
          <w:p w:rsidR="003D6005" w:rsidRDefault="00D55873">
            <w:r>
              <w:t xml:space="preserve">Choose </w:t>
            </w:r>
            <w:r>
              <w:rPr>
                <w:rStyle w:val="SAPScreenElement"/>
              </w:rPr>
              <w:t>Save</w:t>
            </w:r>
            <w:r>
              <w:t xml:space="preserve"> on view </w:t>
            </w:r>
            <w:r>
              <w:rPr>
                <w:rStyle w:val="SAPScreenElement"/>
              </w:rPr>
              <w:t>Automatic Paym</w:t>
            </w:r>
            <w:r>
              <w:rPr>
                <w:rStyle w:val="SAPScreenElement"/>
              </w:rPr>
              <w:t>ent Transactions: Parameters</w:t>
            </w:r>
            <w:r>
              <w:t>.</w:t>
            </w:r>
          </w:p>
        </w:tc>
        <w:tc>
          <w:tcPr>
            <w:tcW w:w="0" w:type="auto"/>
          </w:tcPr>
          <w:p w:rsidR="003D6005" w:rsidRDefault="00D55873">
            <w:r>
              <w:lastRenderedPageBreak/>
              <w:t xml:space="preserve">Message </w:t>
            </w:r>
            <w:r>
              <w:rPr>
                <w:rStyle w:val="SAPMonospace"/>
              </w:rPr>
              <w:t>Parameters have been entered</w:t>
            </w:r>
            <w:r>
              <w:t xml:space="preserve"> displays on view </w:t>
            </w:r>
            <w:r>
              <w:rPr>
                <w:rStyle w:val="SAPScreenElement"/>
              </w:rPr>
              <w:t>Automatic Payment Transactions for Payment Requests</w:t>
            </w:r>
            <w:r>
              <w:t xml:space="preserve"> </w:t>
            </w:r>
            <w:r>
              <w:rPr>
                <w:rStyle w:val="SAPMonospace"/>
              </w:rPr>
              <w:t>(F111)</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Schedule Proposal</w:t>
            </w:r>
          </w:p>
        </w:tc>
        <w:tc>
          <w:tcPr>
            <w:tcW w:w="0" w:type="auto"/>
          </w:tcPr>
          <w:p w:rsidR="00D55873" w:rsidRDefault="00D55873">
            <w:r>
              <w:t xml:space="preserve">Choose </w:t>
            </w:r>
            <w:r>
              <w:rPr>
                <w:rStyle w:val="SAPScreenElement"/>
              </w:rPr>
              <w:t>Proposal</w:t>
            </w:r>
            <w:r>
              <w:t>.</w:t>
            </w:r>
          </w:p>
          <w:p w:rsidR="00D55873" w:rsidRDefault="00D55873">
            <w:r>
              <w:t xml:space="preserve">On the dialog box </w:t>
            </w:r>
            <w:r>
              <w:rPr>
                <w:rStyle w:val="SAPScreenElement"/>
              </w:rPr>
              <w:t>Schedule Proposal</w:t>
            </w:r>
            <w:r>
              <w:t xml:space="preserve">, choose </w:t>
            </w:r>
            <w:r>
              <w:rPr>
                <w:rStyle w:val="SAPScreenElement"/>
              </w:rPr>
              <w:t>Start Immediat</w:t>
            </w:r>
            <w:r>
              <w:t xml:space="preserve">, and choose </w:t>
            </w:r>
            <w:r>
              <w:rPr>
                <w:rStyle w:val="SAPScreenElement"/>
              </w:rPr>
              <w:t>S</w:t>
            </w:r>
            <w:r>
              <w:rPr>
                <w:rStyle w:val="SAPScreenElement"/>
              </w:rPr>
              <w:t>chedule Job</w:t>
            </w:r>
            <w:r>
              <w:t xml:space="preserve"> to confirm this dialog box.</w:t>
            </w:r>
          </w:p>
          <w:p w:rsidR="00D55873" w:rsidRDefault="00D55873">
            <w:r>
              <w:t xml:space="preserve">Message </w:t>
            </w:r>
            <w:r>
              <w:rPr>
                <w:rStyle w:val="SAPMonospace"/>
              </w:rPr>
              <w:t>Proposal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proposal has been created</w:t>
            </w:r>
            <w:r>
              <w:t xml:space="preserve"> appears in the status bar with green traffic light.</w:t>
            </w:r>
          </w:p>
        </w:tc>
        <w:tc>
          <w:tcPr>
            <w:tcW w:w="0" w:type="auto"/>
          </w:tcPr>
          <w:p w:rsidR="003D6005" w:rsidRDefault="00D55873">
            <w:r>
              <w:t>Payment proposal has been generated.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Schedule Payment</w:t>
            </w:r>
          </w:p>
        </w:tc>
        <w:tc>
          <w:tcPr>
            <w:tcW w:w="0" w:type="auto"/>
          </w:tcPr>
          <w:p w:rsidR="00D55873" w:rsidRDefault="00D55873">
            <w:r>
              <w:t xml:space="preserve">Choose </w:t>
            </w:r>
            <w:r>
              <w:rPr>
                <w:rStyle w:val="SAPScreenElement"/>
              </w:rPr>
              <w:t>Pmnt run</w:t>
            </w:r>
            <w:r>
              <w:t>.</w:t>
            </w:r>
          </w:p>
          <w:p w:rsidR="00D55873" w:rsidRDefault="00D55873">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D55873" w:rsidRDefault="00D55873">
            <w:r>
              <w:t xml:space="preserve">Message </w:t>
            </w:r>
            <w:r>
              <w:rPr>
                <w:rStyle w:val="SAPMonospace"/>
              </w:rPr>
              <w:t>Payment run is running</w:t>
            </w:r>
            <w:r>
              <w:t xml:space="preserve"> displays in the status bar with yellow traffic light.</w:t>
            </w:r>
          </w:p>
          <w:p w:rsidR="003D6005" w:rsidRDefault="00D55873">
            <w:r>
              <w:t xml:space="preserve">Choose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D55873" w:rsidRDefault="00D55873">
            <w:r>
              <w:t>The payment document has been created.</w:t>
            </w:r>
          </w:p>
          <w:p w:rsidR="00D55873" w:rsidRDefault="00D55873">
            <w:r>
              <w:t xml:space="preserve">If </w:t>
            </w:r>
            <w:r>
              <w:rPr>
                <w:rStyle w:val="italic"/>
              </w:rPr>
              <w:t>B</w:t>
            </w:r>
            <w:r>
              <w:rPr>
                <w:rStyle w:val="italic"/>
              </w:rPr>
              <w:t>ank Communication Management (BCM)</w:t>
            </w:r>
            <w:r>
              <w:t xml:space="preserve"> is not implemented in your system, the payment medium will be created if it uses PMW format, you can check log by clicking </w:t>
            </w:r>
            <w:r>
              <w:rPr>
                <w:rStyle w:val="SAPScreenElement"/>
              </w:rPr>
              <w:t>Display payment log</w:t>
            </w:r>
            <w:r>
              <w:t>.</w:t>
            </w:r>
          </w:p>
          <w:p w:rsidR="003D6005" w:rsidRDefault="00D55873">
            <w:r>
              <w:t xml:space="preserve">If BCM is implemented in your system, in </w:t>
            </w:r>
            <w:r>
              <w:rPr>
                <w:rStyle w:val="SAPScreenElement"/>
              </w:rPr>
              <w:t>Display payment log</w:t>
            </w:r>
            <w:r>
              <w:t>, you can see me</w:t>
            </w:r>
            <w:r>
              <w:t xml:space="preserve">ssage </w:t>
            </w:r>
            <w:r>
              <w:rPr>
                <w:rStyle w:val="SAPMonospace"/>
              </w:rPr>
              <w:t>Payment run XX/XX/20XX TRM01R is intended for cross-payment run payment media</w:t>
            </w:r>
            <w:r>
              <w:t>, then a BCM batch is supposed to be created after payment run, please see next test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Cross-Payment Run Payment Media (Create BCM Batch)</w:t>
            </w:r>
          </w:p>
        </w:tc>
        <w:tc>
          <w:tcPr>
            <w:tcW w:w="0" w:type="auto"/>
          </w:tcPr>
          <w:p w:rsidR="00D55873" w:rsidRDefault="00D55873">
            <w:r>
              <w:t xml:space="preserve">On the </w:t>
            </w:r>
            <w:r>
              <w:rPr>
                <w:rStyle w:val="SAPScreenElement"/>
              </w:rPr>
              <w:t xml:space="preserve">Automatic </w:t>
            </w:r>
            <w:r>
              <w:rPr>
                <w:rStyle w:val="SAPScreenElement"/>
              </w:rPr>
              <w:t>Payment Transactions for Payment Requests</w:t>
            </w:r>
            <w:r>
              <w:t xml:space="preserve"> </w:t>
            </w:r>
            <w:r>
              <w:rPr>
                <w:rStyle w:val="SAPMonospace"/>
              </w:rPr>
              <w:t>(F111)</w:t>
            </w:r>
            <w:r>
              <w:t xml:space="preserve"> view, choose </w:t>
            </w:r>
            <w:r>
              <w:rPr>
                <w:rStyle w:val="SAPScreenElement"/>
              </w:rPr>
              <w:t>More &gt; Environment</w:t>
            </w:r>
            <w:r>
              <w:t xml:space="preserve"> </w:t>
            </w:r>
            <w:r>
              <w:rPr>
                <w:rStyle w:val="SAPScreenElement"/>
              </w:rPr>
              <w:t>&gt; Payment medium</w:t>
            </w:r>
            <w:r>
              <w:t xml:space="preserve"> </w:t>
            </w:r>
            <w:r>
              <w:rPr>
                <w:rStyle w:val="SAPScreenElement"/>
              </w:rPr>
              <w:t>&gt; Cross-Payment Run Payment Medium</w:t>
            </w:r>
            <w:r>
              <w:t xml:space="preserve"> </w:t>
            </w:r>
            <w:r>
              <w:rPr>
                <w:rStyle w:val="SAPScreenElement"/>
              </w:rPr>
              <w:t>&gt; Create Payment Medium</w:t>
            </w:r>
            <w:r>
              <w:t xml:space="preserve"> .</w:t>
            </w:r>
          </w:p>
          <w:p w:rsidR="00D55873" w:rsidRDefault="00D55873">
            <w:r>
              <w:lastRenderedPageBreak/>
              <w:t xml:space="preserve">On the </w:t>
            </w:r>
            <w:r>
              <w:rPr>
                <w:rStyle w:val="SAPScreenElement"/>
              </w:rPr>
              <w:t>Creation of Cross-Payment Run Payment Media</w:t>
            </w:r>
            <w:r>
              <w:t xml:space="preserve"> view, enter the following data and choose </w:t>
            </w:r>
            <w:r>
              <w:rPr>
                <w:rStyle w:val="SAPScreenElement"/>
              </w:rPr>
              <w:t>Exe</w:t>
            </w:r>
            <w:r>
              <w:rPr>
                <w:rStyle w:val="SAPScreenElement"/>
              </w:rPr>
              <w:t>cute</w:t>
            </w:r>
            <w:r>
              <w:t>:</w:t>
            </w:r>
          </w:p>
          <w:p w:rsidR="00D55873" w:rsidRDefault="00D55873">
            <w:r>
              <w:rPr>
                <w:rStyle w:val="SAPScreenElement"/>
              </w:rPr>
              <w:t>Run Date</w:t>
            </w:r>
            <w:r>
              <w:t xml:space="preserve">: for example </w:t>
            </w:r>
            <w:r>
              <w:rPr>
                <w:rStyle w:val="SAPUserEntry"/>
              </w:rPr>
              <w:t>&lt;Current date&gt;</w:t>
            </w:r>
          </w:p>
          <w:p w:rsidR="003D6005" w:rsidRDefault="00D55873">
            <w:r>
              <w:rPr>
                <w:rStyle w:val="SAPScreenElement"/>
              </w:rPr>
              <w:t>Identification</w:t>
            </w:r>
            <w:r>
              <w:t xml:space="preserve">: for example </w:t>
            </w:r>
            <w:r>
              <w:rPr>
                <w:rStyle w:val="SAPUserEntry"/>
              </w:rPr>
              <w:t>TRM01R</w:t>
            </w:r>
          </w:p>
        </w:tc>
        <w:tc>
          <w:tcPr>
            <w:tcW w:w="0" w:type="auto"/>
          </w:tcPr>
          <w:p w:rsidR="00D55873" w:rsidRDefault="00D55873">
            <w:r>
              <w:lastRenderedPageBreak/>
              <w:t xml:space="preserve">Dialog box </w:t>
            </w:r>
            <w:r>
              <w:rPr>
                <w:rStyle w:val="SAPScreenElement"/>
              </w:rPr>
              <w:t>Creation of Cross-Payment Run Payment Media</w:t>
            </w:r>
            <w:r>
              <w:t xml:space="preserve"> appears, and states that </w:t>
            </w:r>
            <w:r>
              <w:rPr>
                <w:rStyle w:val="SAPMonospace"/>
              </w:rPr>
              <w:t>Collector XX/XX/20XX XXXXXX was created or updated</w:t>
            </w:r>
            <w:r>
              <w:t>, that means, the BCM batch has been created.</w:t>
            </w:r>
          </w:p>
          <w:p w:rsidR="003D6005" w:rsidRDefault="00D55873">
            <w:r>
              <w:t>A batch may need additional approvals before payment medium is finally created. For details refer to test script Advanced Cash Operations (J78).</w:t>
            </w:r>
          </w:p>
        </w:tc>
        <w:tc>
          <w:tcPr>
            <w:tcW w:w="0" w:type="auto"/>
          </w:tcPr>
          <w:p w:rsidR="003D6005" w:rsidRDefault="003D6005"/>
        </w:tc>
      </w:tr>
    </w:tbl>
    <w:p w:rsidR="003D6005" w:rsidRDefault="00D55873">
      <w:pPr>
        <w:pStyle w:val="Heading3"/>
      </w:pPr>
      <w:bookmarkStart w:id="186" w:name="unique_108"/>
      <w:bookmarkStart w:id="187" w:name="_Toc51127656"/>
      <w:r>
        <w:t>Bank Initiated Payment</w:t>
      </w:r>
      <w:bookmarkEnd w:id="186"/>
      <w:bookmarkEnd w:id="187"/>
    </w:p>
    <w:p w:rsidR="003D6005" w:rsidRDefault="00D55873">
      <w:pPr>
        <w:pStyle w:val="SAPKeyblockTitle"/>
      </w:pPr>
      <w:r>
        <w:t>Purpose</w:t>
      </w:r>
    </w:p>
    <w:p w:rsidR="003D6005" w:rsidRDefault="00D55873">
      <w:r>
        <w:t>If the outgoing payment is initiated by bank, it is not necessary to run prev</w:t>
      </w:r>
      <w:r>
        <w:t xml:space="preserve">ious steps </w:t>
      </w:r>
      <w:r>
        <w:rPr>
          <w:rStyle w:val="italic"/>
        </w:rPr>
        <w:t>Generate Payment Request</w:t>
      </w:r>
      <w:r>
        <w:t xml:space="preserve"> and </w:t>
      </w:r>
      <w:r>
        <w:rPr>
          <w:rStyle w:val="italic"/>
        </w:rPr>
        <w:t>Process Payment Request</w:t>
      </w:r>
      <w:r>
        <w:t>, because the outgoing payment is initiated by bank.</w:t>
      </w:r>
    </w:p>
    <w:p w:rsidR="003D6005" w:rsidRDefault="00D55873">
      <w:pPr>
        <w:pStyle w:val="SAPKeyblockTitle"/>
      </w:pPr>
      <w:r>
        <w:t>Procedure</w:t>
      </w:r>
    </w:p>
    <w:p w:rsidR="003D6005" w:rsidRDefault="00D55873">
      <w:r>
        <w:t>This step doesn't require any operation in system.</w:t>
      </w:r>
    </w:p>
    <w:p w:rsidR="003D6005" w:rsidRDefault="00D55873">
      <w:pPr>
        <w:pStyle w:val="Heading3"/>
      </w:pPr>
      <w:bookmarkStart w:id="188" w:name="unique_68"/>
      <w:bookmarkStart w:id="189" w:name="_Toc51127657"/>
      <w:r>
        <w:t>Post to General Ledger</w:t>
      </w:r>
      <w:bookmarkEnd w:id="188"/>
      <w:bookmarkEnd w:id="189"/>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lastRenderedPageBreak/>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With the </w:t>
      </w:r>
      <w:r>
        <w:t>posting functionalities, the posting related cash flows are transferred to the FI interface that generates the relevant postings in financial accounting. There are two apps are available for posting flows:</w:t>
      </w:r>
    </w:p>
    <w:p w:rsidR="003D6005" w:rsidRDefault="00D55873">
      <w:pPr>
        <w:pStyle w:val="listpara1"/>
        <w:numPr>
          <w:ilvl w:val="0"/>
          <w:numId w:val="27"/>
        </w:numPr>
      </w:pPr>
      <w:r>
        <w:rPr>
          <w:rStyle w:val="SAPScreenElement"/>
        </w:rPr>
        <w:t>Post Flows</w:t>
      </w:r>
      <w:r>
        <w:t xml:space="preserve"> </w:t>
      </w:r>
      <w:r>
        <w:rPr>
          <w:rStyle w:val="SAPMonospace"/>
        </w:rPr>
        <w:t>(TBB1)</w:t>
      </w:r>
      <w:r>
        <w:t>: you use this app to generate p</w:t>
      </w:r>
      <w:r>
        <w:t xml:space="preserve">osting for incoming payments. Please note that when using this app in the current step, it will not create posting for the outgoing payment which has been processed in the previous step Generate Payment Request with the </w:t>
      </w:r>
      <w:r>
        <w:rPr>
          <w:rStyle w:val="SAPScreenElement"/>
        </w:rPr>
        <w:t>Pay Only</w:t>
      </w:r>
      <w:r>
        <w:t xml:space="preserve"> option.</w:t>
      </w:r>
    </w:p>
    <w:p w:rsidR="003D6005" w:rsidRDefault="00D55873">
      <w:pPr>
        <w:pStyle w:val="listpara1"/>
        <w:numPr>
          <w:ilvl w:val="0"/>
          <w:numId w:val="3"/>
        </w:numPr>
      </w:pPr>
      <w:r>
        <w:rPr>
          <w:rStyle w:val="SAPScreenElement"/>
        </w:rPr>
        <w:t xml:space="preserve">Process </w:t>
      </w:r>
      <w:r>
        <w:rPr>
          <w:rStyle w:val="SAPScreenElement"/>
        </w:rPr>
        <w:t>Business Transactions:</w:t>
      </w:r>
      <w:r>
        <w:t xml:space="preserve"> You use this app to generate the posting for the outgoing payment which has been processed in the previous step Generate Payment Request with the </w:t>
      </w:r>
      <w:r>
        <w:rPr>
          <w:rStyle w:val="SAPScreenElement"/>
        </w:rPr>
        <w:t>Pay Only</w:t>
      </w:r>
      <w:r>
        <w:t xml:space="preserve"> option.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11"/>
        <w:gridCol w:w="1641"/>
        <w:gridCol w:w="4529"/>
        <w:gridCol w:w="6066"/>
        <w:gridCol w:w="112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 xml:space="preserve">Pass </w:t>
            </w:r>
            <w:r>
              <w:t>/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Post Flows</w:t>
            </w:r>
            <w:r>
              <w:t xml:space="preserve"> </w:t>
            </w:r>
            <w:r>
              <w:rPr>
                <w:rStyle w:val="SAPMonospace"/>
              </w:rPr>
              <w:t>(TBB1)</w:t>
            </w:r>
            <w:r>
              <w:t>.</w:t>
            </w:r>
          </w:p>
        </w:tc>
        <w:tc>
          <w:tcPr>
            <w:tcW w:w="0" w:type="auto"/>
          </w:tcPr>
          <w:p w:rsidR="003D6005" w:rsidRDefault="00D55873">
            <w:r>
              <w:t xml:space="preserve">The </w:t>
            </w:r>
            <w:r>
              <w:rPr>
                <w:rStyle w:val="SAPScreenElement"/>
              </w:rPr>
              <w:t>Treasury: Post Flows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Treasury: Post Flows</w:t>
            </w:r>
            <w:r>
              <w:t xml:space="preserve"> screen, enter the following data and choose </w:t>
            </w:r>
            <w:r>
              <w:rPr>
                <w:rStyle w:val="SAPScreenElement"/>
              </w:rPr>
              <w:t>Execute</w:t>
            </w:r>
            <w:r>
              <w:t>:</w:t>
            </w:r>
          </w:p>
          <w:p w:rsidR="00D55873" w:rsidRDefault="00D55873">
            <w:r>
              <w:rPr>
                <w:rStyle w:val="SAPScreenElement"/>
              </w:rPr>
              <w:t>Money Market</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w:t>
            </w:r>
            <w:r>
              <w:rPr>
                <w:rStyle w:val="SAPUserEntry"/>
              </w:rPr>
              <w:t>ion number with inflow which was created in previous steps&gt;</w:t>
            </w:r>
          </w:p>
          <w:p w:rsidR="00D55873" w:rsidRDefault="00D55873">
            <w:r>
              <w:rPr>
                <w:rStyle w:val="SAPScreenElement"/>
              </w:rPr>
              <w:lastRenderedPageBreak/>
              <w:t>Up to and Including Due Date</w:t>
            </w:r>
            <w:r>
              <w:t xml:space="preserve">: enter date on which the flow of financial transaction should be posted, for example, </w:t>
            </w:r>
            <w:r>
              <w:rPr>
                <w:rStyle w:val="SAPUserEntry"/>
              </w:rPr>
              <w:t>&lt;current date&gt;</w:t>
            </w:r>
          </w:p>
          <w:p w:rsidR="00D55873" w:rsidRDefault="00D55873">
            <w:r>
              <w:rPr>
                <w:rStyle w:val="SAPScreenElement"/>
              </w:rPr>
              <w:t>Test Run</w:t>
            </w:r>
            <w:r>
              <w:t xml:space="preserve">: </w:t>
            </w:r>
            <w:r>
              <w:rPr>
                <w:rStyle w:val="SAPUserEntry"/>
              </w:rPr>
              <w:t>&lt;select this checkbox&gt;</w:t>
            </w:r>
          </w:p>
          <w:p w:rsidR="003D6005" w:rsidRDefault="00D55873">
            <w:r>
              <w:rPr>
                <w:rStyle w:val="SAPScreenElement"/>
              </w:rPr>
              <w:t>Post Operational Only</w:t>
            </w:r>
            <w:r>
              <w:t xml:space="preserve">: </w:t>
            </w:r>
            <w:r>
              <w:rPr>
                <w:rStyle w:val="SAPUserEntry"/>
              </w:rPr>
              <w:t>&lt;select this indicator&gt;</w:t>
            </w:r>
          </w:p>
        </w:tc>
        <w:tc>
          <w:tcPr>
            <w:tcW w:w="0" w:type="auto"/>
          </w:tcPr>
          <w:p w:rsidR="00D55873" w:rsidRDefault="00D55873">
            <w:r>
              <w:lastRenderedPageBreak/>
              <w:t xml:space="preserve">Screen </w:t>
            </w:r>
            <w:r>
              <w:rPr>
                <w:rStyle w:val="SAPScreenElement"/>
              </w:rPr>
              <w:t>Posting Log: Posted Business Transactions</w:t>
            </w:r>
            <w:r>
              <w:t xml:space="preserve"> displays, you can check the simulated posting information for local GAAP (valuation area </w:t>
            </w:r>
            <w:r>
              <w:rPr>
                <w:rStyle w:val="SAPUserEntry"/>
              </w:rPr>
              <w:t>DE0</w:t>
            </w:r>
            <w:r>
              <w:t>) on this screen, please note there is no posting created because it is test run.</w:t>
            </w:r>
          </w:p>
          <w:p w:rsidR="003D6005" w:rsidRDefault="00D55873">
            <w:r>
              <w:t>If messa</w:t>
            </w:r>
            <w:r>
              <w:t xml:space="preserve">ge </w:t>
            </w:r>
            <w:r>
              <w:rPr>
                <w:rStyle w:val="SAPMonospace"/>
              </w:rPr>
              <w:t>No flows exist for processing</w:t>
            </w:r>
            <w:r>
              <w:t xml:space="preserve"> displays, that means there is no posting are needed for your selection criteria, you can skip current test step and continue the test step with app </w:t>
            </w:r>
            <w:r>
              <w:rPr>
                <w:rStyle w:val="SAPScreenElement"/>
              </w:rPr>
              <w:t>Process Business Transactions</w:t>
            </w:r>
            <w:r>
              <w:t>.</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Tre</w:t>
            </w:r>
            <w:r>
              <w:rPr>
                <w:rStyle w:val="SAPScreenElement"/>
              </w:rPr>
              <w:t>asury: Post Flows</w:t>
            </w:r>
            <w:r>
              <w:t xml:space="preserve"> screen, change the following data and choose </w:t>
            </w:r>
            <w:r>
              <w:rPr>
                <w:rStyle w:val="SAPScreenElement"/>
              </w:rPr>
              <w:t>Execute</w:t>
            </w:r>
            <w:r>
              <w:t>:</w:t>
            </w:r>
          </w:p>
          <w:p w:rsidR="003D6005" w:rsidRDefault="00D55873">
            <w:r>
              <w:rPr>
                <w:rStyle w:val="SAPScreenElement"/>
              </w:rPr>
              <w:t>Test Run</w:t>
            </w:r>
            <w:r>
              <w:t xml:space="preserve">: </w:t>
            </w:r>
            <w:r>
              <w:rPr>
                <w:rStyle w:val="SAPUserEntry"/>
              </w:rPr>
              <w:t>&lt;deselect this checkbox&gt;</w:t>
            </w:r>
          </w:p>
        </w:tc>
        <w:tc>
          <w:tcPr>
            <w:tcW w:w="0" w:type="auto"/>
          </w:tcPr>
          <w:p w:rsidR="003D6005" w:rsidRDefault="00D55873">
            <w:r>
              <w:t xml:space="preserve">Screen </w:t>
            </w:r>
            <w:r>
              <w:rPr>
                <w:rStyle w:val="SAPScreenElement"/>
              </w:rPr>
              <w:t>Posting Log: Posted Business Transactions</w:t>
            </w:r>
            <w:r>
              <w:t xml:space="preserve"> displays, accounting document has been created for incoming payment in local GAAP (valuation area </w:t>
            </w:r>
            <w:r>
              <w:rPr>
                <w:rStyle w:val="SAPUserEntry"/>
              </w:rPr>
              <w:t>D</w:t>
            </w:r>
            <w:r>
              <w:rPr>
                <w:rStyle w:val="SAPUserEntry"/>
              </w:rPr>
              <w:t>E0</w:t>
            </w:r>
            <w:r>
              <w:t>).</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Access another SAP Fiori app</w:t>
            </w:r>
          </w:p>
        </w:tc>
        <w:tc>
          <w:tcPr>
            <w:tcW w:w="0" w:type="auto"/>
          </w:tcPr>
          <w:p w:rsidR="003D6005" w:rsidRDefault="00D55873">
            <w:r>
              <w:t xml:space="preserve">Open </w:t>
            </w:r>
            <w:r>
              <w:rPr>
                <w:rStyle w:val="SAPScreenElement"/>
              </w:rPr>
              <w:t>Process Business Transactions</w:t>
            </w:r>
            <w:r>
              <w:t xml:space="preserve"> </w:t>
            </w:r>
            <w:r>
              <w:rPr>
                <w:rStyle w:val="SAPMonospace"/>
              </w:rPr>
              <w:t>(TPM10)</w:t>
            </w:r>
            <w:r>
              <w:t>.</w:t>
            </w:r>
          </w:p>
        </w:tc>
        <w:tc>
          <w:tcPr>
            <w:tcW w:w="0" w:type="auto"/>
          </w:tcPr>
          <w:p w:rsidR="003D6005" w:rsidRDefault="00D55873">
            <w:r>
              <w:t xml:space="preserve">The </w:t>
            </w:r>
            <w:r>
              <w:rPr>
                <w:rStyle w:val="SAPScreenElement"/>
              </w:rPr>
              <w:t>Fix, Post or Reverse Transactions</w:t>
            </w:r>
            <w:r>
              <w:t xml:space="preserve"> screen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Selection Criteria for Test Run</w:t>
            </w:r>
          </w:p>
        </w:tc>
        <w:tc>
          <w:tcPr>
            <w:tcW w:w="0" w:type="auto"/>
          </w:tcPr>
          <w:p w:rsidR="00D55873" w:rsidRDefault="00D55873">
            <w:r>
              <w:t xml:space="preserve">On the </w:t>
            </w:r>
            <w:r>
              <w:rPr>
                <w:rStyle w:val="SAPScreenElement"/>
              </w:rPr>
              <w:t>Fix, Post or Reverse Transactions</w:t>
            </w:r>
            <w:r>
              <w:t xml:space="preserve"> screen, enter the following data and choose </w:t>
            </w:r>
            <w:r>
              <w:rPr>
                <w:rStyle w:val="SAPScreenElement"/>
              </w:rPr>
              <w:t>Execute</w:t>
            </w:r>
            <w:r>
              <w:t>:</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for examp</w:t>
            </w:r>
            <w:r>
              <w:t xml:space="preserve">le, </w:t>
            </w:r>
            <w:r>
              <w:rPr>
                <w:rStyle w:val="SAPUserEntry"/>
              </w:rPr>
              <w:t>DE0</w:t>
            </w:r>
          </w:p>
          <w:p w:rsidR="00D55873" w:rsidRDefault="00D55873">
            <w:r>
              <w:rPr>
                <w:rStyle w:val="SAPScreenElement"/>
              </w:rPr>
              <w:t>Limiting by Subledger Positions</w:t>
            </w:r>
            <w:r>
              <w:t xml:space="preserve">: </w:t>
            </w:r>
            <w:r>
              <w:rPr>
                <w:rStyle w:val="SAPUserEntry"/>
              </w:rPr>
              <w:t>&lt;select this checkbox&gt;</w:t>
            </w:r>
          </w:p>
          <w:p w:rsidR="00D55873" w:rsidRDefault="00D55873">
            <w:r>
              <w:t xml:space="preserve">Under the </w:t>
            </w:r>
            <w:r>
              <w:rPr>
                <w:rStyle w:val="SAPScreenElement"/>
              </w:rPr>
              <w:t>OTC Transactions</w:t>
            </w:r>
            <w:r>
              <w:t xml:space="preserve"> screen group:</w:t>
            </w:r>
          </w:p>
          <w:p w:rsidR="00D55873" w:rsidRDefault="00D55873">
            <w:r>
              <w:rPr>
                <w:rStyle w:val="SAPScreenElement"/>
              </w:rPr>
              <w:t>Transaction</w:t>
            </w:r>
            <w:r>
              <w:t xml:space="preserve">: </w:t>
            </w:r>
            <w:r>
              <w:rPr>
                <w:rStyle w:val="SAPUserEntry"/>
              </w:rPr>
              <w:t>&lt;transaction number with outflow, and its payment request has been generated in step Generate Payment Request&gt;</w:t>
            </w:r>
          </w:p>
          <w:p w:rsidR="003D6005" w:rsidRDefault="00D55873">
            <w:r>
              <w:rPr>
                <w:rStyle w:val="SAPScreenElement"/>
              </w:rPr>
              <w:t>Test Run</w:t>
            </w:r>
            <w:r>
              <w:t xml:space="preserve">: </w:t>
            </w:r>
            <w:r>
              <w:rPr>
                <w:rStyle w:val="SAPUserEntry"/>
              </w:rPr>
              <w:t>&lt;select this checkbox&gt;</w:t>
            </w:r>
          </w:p>
        </w:tc>
        <w:tc>
          <w:tcPr>
            <w:tcW w:w="0" w:type="auto"/>
          </w:tcPr>
          <w:p w:rsidR="00D55873" w:rsidRDefault="00D55873">
            <w:r>
              <w:t xml:space="preserve">Screen </w:t>
            </w:r>
            <w:r>
              <w:rPr>
                <w:rStyle w:val="SAPScreenElement"/>
              </w:rPr>
              <w:t>Test Run: Post/Reverse Business Transactions</w:t>
            </w:r>
            <w:r>
              <w:t xml:space="preserve"> displays.</w:t>
            </w:r>
          </w:p>
          <w:p w:rsidR="003D6005" w:rsidRDefault="00D55873">
            <w:r>
              <w:t xml:space="preserve">If message </w:t>
            </w:r>
            <w:r>
              <w:rPr>
                <w:rStyle w:val="SAPMonospace"/>
              </w:rPr>
              <w:t>You have not selected any business transactions</w:t>
            </w:r>
            <w:r>
              <w:t xml:space="preserve"> displays, that means there is no posting are needed for your selection criteria, you can skip current step.</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Check Test Run Result</w:t>
            </w:r>
          </w:p>
        </w:tc>
        <w:tc>
          <w:tcPr>
            <w:tcW w:w="0" w:type="auto"/>
          </w:tcPr>
          <w:p w:rsidR="00D55873" w:rsidRDefault="00D55873">
            <w:r>
              <w:t xml:space="preserve">On the screen </w:t>
            </w:r>
            <w:r>
              <w:rPr>
                <w:rStyle w:val="SAPScreenElement"/>
              </w:rPr>
              <w:t>Test Run: Post/Reverse Business Tran</w:t>
            </w:r>
            <w:r>
              <w:rPr>
                <w:rStyle w:val="SAPScreenElement"/>
              </w:rPr>
              <w:t>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3D6005" w:rsidRDefault="00D55873">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3D6005" w:rsidRDefault="00D55873">
            <w:r>
              <w:t xml:space="preserve">Screen </w:t>
            </w:r>
            <w:r>
              <w:rPr>
                <w:rStyle w:val="SAPScreenElement"/>
              </w:rPr>
              <w:t>Posting Log: Posted Business Transactions</w:t>
            </w:r>
            <w:r>
              <w:t xml:space="preserve"> displays, you can chec</w:t>
            </w:r>
            <w:r>
              <w:t xml:space="preserve">k the simulated posting information for local GAAP (valuation area </w:t>
            </w:r>
            <w:r>
              <w:rPr>
                <w:rStyle w:val="SAPUserEntry"/>
              </w:rPr>
              <w:t>DE0</w:t>
            </w:r>
            <w:r>
              <w:t>) on this screen, please note there is no posting created because it is test run.</w:t>
            </w:r>
          </w:p>
        </w:tc>
        <w:tc>
          <w:tcPr>
            <w:tcW w:w="0" w:type="auto"/>
          </w:tcPr>
          <w:p w:rsidR="003D6005" w:rsidRDefault="003D6005"/>
        </w:tc>
      </w:tr>
      <w:tr w:rsidR="003D6005" w:rsidTr="00D55873">
        <w:tc>
          <w:tcPr>
            <w:tcW w:w="0" w:type="auto"/>
          </w:tcPr>
          <w:p w:rsidR="003D6005" w:rsidRDefault="00D55873">
            <w:r>
              <w:lastRenderedPageBreak/>
              <w:t>8</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w:t>
            </w:r>
          </w:p>
          <w:p w:rsidR="00D55873" w:rsidRDefault="00D55873">
            <w:r>
              <w:t xml:space="preserve">On the </w:t>
            </w:r>
            <w:r>
              <w:rPr>
                <w:rStyle w:val="SAPScreenElement"/>
              </w:rPr>
              <w:t>Fix, Post or Reverse Transactions</w:t>
            </w:r>
            <w:r>
              <w:t xml:space="preserve"> </w:t>
            </w:r>
            <w:r>
              <w:t xml:space="preserve">screen, change the following data and choose </w:t>
            </w:r>
            <w:r>
              <w:rPr>
                <w:rStyle w:val="SAPScreenElement"/>
              </w:rPr>
              <w:t>Execute</w:t>
            </w:r>
            <w:r>
              <w:t>:</w:t>
            </w:r>
          </w:p>
          <w:p w:rsidR="003D6005" w:rsidRDefault="00D55873">
            <w:r>
              <w:rPr>
                <w:rStyle w:val="SAPScreenElement"/>
              </w:rPr>
              <w:t>Test Run</w:t>
            </w:r>
            <w:r>
              <w:t xml:space="preserve">: </w:t>
            </w:r>
            <w:r>
              <w:rPr>
                <w:rStyle w:val="SAPUserEntry"/>
              </w:rPr>
              <w:t>&lt;deselect this checkbox&gt;</w:t>
            </w:r>
          </w:p>
        </w:tc>
        <w:tc>
          <w:tcPr>
            <w:tcW w:w="0" w:type="auto"/>
          </w:tcPr>
          <w:p w:rsidR="003D6005" w:rsidRDefault="00D55873">
            <w:r>
              <w:t xml:space="preserve">Screen </w:t>
            </w:r>
            <w:r>
              <w:rPr>
                <w:rStyle w:val="SAPScreenElement"/>
              </w:rPr>
              <w:t>Update Run: Post/Reverse Business Transactions</w:t>
            </w:r>
            <w:r>
              <w:t xml:space="preserve"> displays.</w:t>
            </w:r>
          </w:p>
        </w:tc>
        <w:tc>
          <w:tcPr>
            <w:tcW w:w="0" w:type="auto"/>
          </w:tcPr>
          <w:p w:rsidR="003D6005" w:rsidRDefault="003D6005"/>
        </w:tc>
      </w:tr>
      <w:tr w:rsidR="003D6005" w:rsidTr="00D55873">
        <w:tc>
          <w:tcPr>
            <w:tcW w:w="0" w:type="auto"/>
          </w:tcPr>
          <w:p w:rsidR="003D6005" w:rsidRDefault="00D55873">
            <w:r>
              <w:t>9</w:t>
            </w:r>
          </w:p>
        </w:tc>
        <w:tc>
          <w:tcPr>
            <w:tcW w:w="0" w:type="auto"/>
          </w:tcPr>
          <w:p w:rsidR="003D6005" w:rsidRDefault="00D55873">
            <w:r>
              <w:rPr>
                <w:rStyle w:val="SAPEmphasis"/>
              </w:rPr>
              <w:t>Production Run</w:t>
            </w:r>
          </w:p>
        </w:tc>
        <w:tc>
          <w:tcPr>
            <w:tcW w:w="0" w:type="auto"/>
          </w:tcPr>
          <w:p w:rsidR="00D55873" w:rsidRDefault="00D55873">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3D6005" w:rsidRDefault="00D55873">
            <w:r>
              <w:t xml:space="preserve">Screen </w:t>
            </w:r>
            <w:r>
              <w:rPr>
                <w:rStyle w:val="SAPScreenElement"/>
              </w:rPr>
              <w:t>Update Run: Display Posted/Reversed Business Transactions</w:t>
            </w:r>
            <w:r>
              <w:t xml:space="preserve"> displays, choose </w:t>
            </w:r>
            <w:r>
              <w:rPr>
                <w:rStyle w:val="SAPScreenElement"/>
              </w:rPr>
              <w:t xml:space="preserve">Log </w:t>
            </w:r>
            <w:r>
              <w:rPr>
                <w:rStyle w:val="SAPScreenElement"/>
              </w:rPr>
              <w:t>and Messages</w:t>
            </w:r>
            <w:r>
              <w:t>.</w:t>
            </w:r>
          </w:p>
        </w:tc>
        <w:tc>
          <w:tcPr>
            <w:tcW w:w="0" w:type="auto"/>
          </w:tcPr>
          <w:p w:rsidR="003D6005" w:rsidRDefault="00D55873">
            <w:r>
              <w:t xml:space="preserve">Screen </w:t>
            </w:r>
            <w:r>
              <w:rPr>
                <w:rStyle w:val="SAPScreenElement"/>
              </w:rPr>
              <w:t>Posting Log: Posted Business Transactions</w:t>
            </w:r>
            <w:r>
              <w:t xml:space="preserve"> displays, accounting document has been created for outgoing payment in local GAAP (valuation area </w:t>
            </w:r>
            <w:r>
              <w:rPr>
                <w:rStyle w:val="SAPUserEntry"/>
              </w:rPr>
              <w:t>DE0</w:t>
            </w:r>
            <w:r>
              <w:t>).</w:t>
            </w:r>
          </w:p>
        </w:tc>
        <w:tc>
          <w:tcPr>
            <w:tcW w:w="0" w:type="auto"/>
          </w:tcPr>
          <w:p w:rsidR="003D6005" w:rsidRDefault="003D6005"/>
        </w:tc>
      </w:tr>
    </w:tbl>
    <w:p w:rsidR="003D6005" w:rsidRDefault="00D55873">
      <w:pPr>
        <w:pStyle w:val="Heading3"/>
      </w:pPr>
      <w:bookmarkStart w:id="190" w:name="unique_69"/>
      <w:bookmarkStart w:id="191" w:name="_Toc51127658"/>
      <w:r>
        <w:t>Post Realized Profit and Loss</w:t>
      </w:r>
      <w:bookmarkEnd w:id="190"/>
      <w:bookmarkEnd w:id="191"/>
    </w:p>
    <w:p w:rsidR="003D6005" w:rsidRDefault="00D55873">
      <w:pPr>
        <w:pStyle w:val="SAPKeyblockTitle"/>
      </w:pPr>
      <w:r>
        <w:t>Test Administration</w:t>
      </w:r>
    </w:p>
    <w:p w:rsidR="003D6005" w:rsidRDefault="00D55873">
      <w:r>
        <w:t>Customer project: Fill in the project</w:t>
      </w:r>
      <w:r>
        <w: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step, you fix </w:t>
      </w:r>
      <w:r>
        <w:t>and post derived business transactions (usually it is realized profit and loss when a deal is mature) if there is.</w:t>
      </w:r>
    </w:p>
    <w:p w:rsidR="003D6005" w:rsidRDefault="00D55873">
      <w:pPr>
        <w:pStyle w:val="SAPKeyblockTitle"/>
      </w:pPr>
      <w:r>
        <w:lastRenderedPageBreak/>
        <w:t>Prerequisite</w:t>
      </w:r>
    </w:p>
    <w:p w:rsidR="003D6005" w:rsidRDefault="00D55873">
      <w:r>
        <w:t>The maturity date of the transaction has been reached, and the financial transaction has been created, settled, and posted.</w:t>
      </w:r>
    </w:p>
    <w:p w:rsidR="003D6005" w:rsidRDefault="00D55873">
      <w:pPr>
        <w:pStyle w:val="SAPKeyblockTitle"/>
      </w:pPr>
      <w:r>
        <w:t>Proc</w:t>
      </w:r>
      <w:r>
        <w:t>edure</w:t>
      </w:r>
    </w:p>
    <w:tbl>
      <w:tblPr>
        <w:tblStyle w:val="SAPStandardTable"/>
        <w:tblW w:w="0" w:type="auto"/>
        <w:tblLook w:val="0620" w:firstRow="1" w:lastRow="0" w:firstColumn="0" w:lastColumn="0" w:noHBand="1" w:noVBand="1"/>
      </w:tblPr>
      <w:tblGrid>
        <w:gridCol w:w="827"/>
        <w:gridCol w:w="1706"/>
        <w:gridCol w:w="4035"/>
        <w:gridCol w:w="6439"/>
        <w:gridCol w:w="116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 xml:space="preserve">Post Derived Business </w:t>
            </w:r>
            <w:r>
              <w:rPr>
                <w:rStyle w:val="SAPScreenElement"/>
              </w:rPr>
              <w:t>Transactions</w:t>
            </w:r>
            <w:r>
              <w:t xml:space="preserve"> </w:t>
            </w:r>
            <w:r>
              <w:rPr>
                <w:rStyle w:val="SAPMonospace"/>
              </w:rPr>
              <w:t>(TPM18)</w:t>
            </w:r>
            <w:r>
              <w:t>.</w:t>
            </w:r>
          </w:p>
        </w:tc>
        <w:tc>
          <w:tcPr>
            <w:tcW w:w="0" w:type="auto"/>
          </w:tcPr>
          <w:p w:rsidR="003D6005" w:rsidRDefault="00D55873">
            <w:r>
              <w:t xml:space="preserve">The </w:t>
            </w:r>
            <w:r>
              <w:rPr>
                <w:rStyle w:val="SAPScreenElement"/>
              </w:rPr>
              <w:t>Fix and Post Derived Business Transactions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for Test Run</w:t>
            </w:r>
          </w:p>
        </w:tc>
        <w:tc>
          <w:tcPr>
            <w:tcW w:w="0" w:type="auto"/>
          </w:tcPr>
          <w:p w:rsidR="00D55873" w:rsidRDefault="00D55873">
            <w:r>
              <w:t xml:space="preserve">On the </w:t>
            </w:r>
            <w:r>
              <w:rPr>
                <w:rStyle w:val="SAPScreenElement"/>
              </w:rPr>
              <w:t>Fix and Post Derived Business Transactions</w:t>
            </w:r>
            <w:r>
              <w:t xml:space="preserve"> screen, enter the following data and choose </w:t>
            </w:r>
            <w:r>
              <w:rPr>
                <w:rStyle w:val="SAPScreenElement"/>
              </w:rPr>
              <w:t>Execute</w:t>
            </w:r>
            <w:r>
              <w:t>:</w:t>
            </w:r>
          </w:p>
          <w:p w:rsidR="00D55873" w:rsidRDefault="00D55873">
            <w:r>
              <w:rPr>
                <w:rStyle w:val="SAPScreenElement"/>
              </w:rPr>
              <w:t>OTC Transactions</w:t>
            </w:r>
            <w:r>
              <w:t xml:space="preserve">: </w:t>
            </w:r>
            <w:r>
              <w:rPr>
                <w:rStyle w:val="SAPUserEntry"/>
              </w:rPr>
              <w:t>&lt;selec</w:t>
            </w:r>
            <w:r>
              <w:rPr>
                <w:rStyle w:val="SAPUserEntry"/>
              </w:rPr>
              <w:t>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OTC Transactions</w:t>
            </w:r>
            <w:r>
              <w:t xml:space="preserve">: </w:t>
            </w:r>
            <w:r>
              <w:rPr>
                <w:rStyle w:val="SAPUserEntry"/>
              </w:rPr>
              <w:t>&lt;transaction number(s) which are mature&gt;</w:t>
            </w:r>
          </w:p>
          <w:p w:rsidR="00D55873" w:rsidRDefault="00D55873">
            <w:r>
              <w:rPr>
                <w:rStyle w:val="SAPScreenElement"/>
              </w:rPr>
              <w:t>TRL Date</w:t>
            </w:r>
            <w:r>
              <w:t xml:space="preserve">: </w:t>
            </w:r>
            <w:r>
              <w:rPr>
                <w:rStyle w:val="SAPUserEntry"/>
              </w:rPr>
              <w:t>&lt;maturity date of transaction&gt;</w:t>
            </w:r>
          </w:p>
          <w:p w:rsidR="00D55873" w:rsidRDefault="00D55873">
            <w:r>
              <w:rPr>
                <w:rStyle w:val="SAPScreenElement"/>
              </w:rPr>
              <w:t>Test Run</w:t>
            </w:r>
            <w:r>
              <w:t xml:space="preserve">: </w:t>
            </w:r>
            <w:r>
              <w:rPr>
                <w:rStyle w:val="SAPUserEntry"/>
              </w:rPr>
              <w:t>&lt;select this checkbox&gt;</w:t>
            </w:r>
          </w:p>
          <w:p w:rsidR="003D6005" w:rsidRDefault="00D55873">
            <w:r>
              <w:t xml:space="preserve">Confirm the </w:t>
            </w:r>
            <w:r>
              <w:rPr>
                <w:rStyle w:val="SAPMonospace"/>
              </w:rPr>
              <w:t xml:space="preserve">Are you sure that </w:t>
            </w:r>
            <w:r>
              <w:rPr>
                <w:rStyle w:val="SAPMonospace"/>
              </w:rPr>
              <w:t>you want to select future business transactions</w:t>
            </w:r>
            <w:r>
              <w:t xml:space="preserve"> message by choosing </w:t>
            </w:r>
            <w:r>
              <w:rPr>
                <w:rStyle w:val="SAPScreenElement"/>
              </w:rPr>
              <w:t>Enter</w:t>
            </w:r>
            <w:r>
              <w:t>.</w:t>
            </w:r>
          </w:p>
        </w:tc>
        <w:tc>
          <w:tcPr>
            <w:tcW w:w="0" w:type="auto"/>
          </w:tcPr>
          <w:p w:rsidR="00D55873" w:rsidRDefault="00D55873">
            <w:r>
              <w:t xml:space="preserve">New screen </w:t>
            </w:r>
            <w:r>
              <w:rPr>
                <w:rStyle w:val="SAPScreenElement"/>
              </w:rPr>
              <w:t>Fix and Post Derived Business Transactions</w:t>
            </w:r>
            <w:r>
              <w:t xml:space="preserve"> displays.</w:t>
            </w:r>
          </w:p>
          <w:p w:rsidR="003D6005" w:rsidRDefault="00D55873">
            <w:r>
              <w:t xml:space="preserve">If </w:t>
            </w:r>
            <w:r>
              <w:rPr>
                <w:rStyle w:val="SAPMonospace"/>
              </w:rPr>
              <w:t>No scheduled derived business transactions were found for the selection</w:t>
            </w:r>
            <w:r>
              <w:t xml:space="preserve"> displays, then there is no derived transa</w:t>
            </w:r>
            <w:r>
              <w:t>ction available for your selection, you can skip the current step.</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Fix and Post for Test run</w:t>
            </w:r>
          </w:p>
        </w:tc>
        <w:tc>
          <w:tcPr>
            <w:tcW w:w="0" w:type="auto"/>
          </w:tcPr>
          <w:p w:rsidR="003D6005" w:rsidRDefault="00D55873">
            <w:r>
              <w:t xml:space="preserve">On the </w:t>
            </w:r>
            <w:r>
              <w:rPr>
                <w:rStyle w:val="SAPScreenElement"/>
              </w:rPr>
              <w:t>Fix and Post Derived Business Transactions</w:t>
            </w:r>
            <w:r>
              <w:t xml:space="preserve"> screen, choose </w:t>
            </w:r>
            <w:r>
              <w:rPr>
                <w:rStyle w:val="SAPScreenElement"/>
              </w:rPr>
              <w:t>Fix</w:t>
            </w:r>
            <w:r>
              <w:t>.</w:t>
            </w:r>
          </w:p>
        </w:tc>
        <w:tc>
          <w:tcPr>
            <w:tcW w:w="0" w:type="auto"/>
          </w:tcPr>
          <w:p w:rsidR="003D6005" w:rsidRDefault="00D55873">
            <w:r>
              <w:t xml:space="preserve">New screen </w:t>
            </w:r>
            <w:r>
              <w:rPr>
                <w:rStyle w:val="SAPScreenElement"/>
              </w:rPr>
              <w:t>Posting Log: Posted Business Transactions</w:t>
            </w:r>
            <w:r>
              <w:t xml:space="preserve"> displays, you can see the simulated </w:t>
            </w:r>
            <w:r>
              <w:t xml:space="preserve">posting information for local GAAP (valuation area </w:t>
            </w:r>
            <w:r>
              <w:rPr>
                <w:rStyle w:val="SAPUserEntry"/>
              </w:rPr>
              <w:t>DE0</w:t>
            </w:r>
            <w:r>
              <w:t>), please note there is no posting created because it is test run.</w:t>
            </w:r>
          </w:p>
        </w:tc>
        <w:tc>
          <w:tcPr>
            <w:tcW w:w="0" w:type="auto"/>
          </w:tcPr>
          <w:p w:rsidR="003D6005" w:rsidRDefault="003D6005"/>
        </w:tc>
      </w:tr>
      <w:tr w:rsidR="003D6005" w:rsidTr="00D55873">
        <w:tc>
          <w:tcPr>
            <w:tcW w:w="0" w:type="auto"/>
          </w:tcPr>
          <w:p w:rsidR="003D6005" w:rsidRDefault="00D55873">
            <w:r>
              <w:lastRenderedPageBreak/>
              <w:t>5</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 xml:space="preserve"> until the initial screen of this app, change the following data and choose </w:t>
            </w:r>
            <w:r>
              <w:rPr>
                <w:rStyle w:val="SAPScreenElement"/>
              </w:rPr>
              <w:t>Execute</w:t>
            </w:r>
            <w:r>
              <w:t>:</w:t>
            </w:r>
          </w:p>
          <w:p w:rsidR="00D55873" w:rsidRDefault="00D55873">
            <w:r>
              <w:rPr>
                <w:rStyle w:val="SAPScreenElement"/>
              </w:rPr>
              <w:t>Test Run</w:t>
            </w:r>
            <w:r>
              <w:t xml:space="preserve">: </w:t>
            </w:r>
            <w:r>
              <w:rPr>
                <w:rStyle w:val="SAPUserEntry"/>
              </w:rPr>
              <w:t>&lt;deselect this checkbox&gt;</w:t>
            </w:r>
          </w:p>
          <w:p w:rsidR="003D6005" w:rsidRDefault="00D55873">
            <w:r>
              <w:t xml:space="preserve">Confirm the message </w:t>
            </w:r>
            <w:r>
              <w:rPr>
                <w:rStyle w:val="SAPMonospace"/>
              </w:rPr>
              <w:t>Are you sure that you want to select future business transactions</w:t>
            </w:r>
            <w:r>
              <w:t xml:space="preserve"> by choosing </w:t>
            </w:r>
            <w:r>
              <w:rPr>
                <w:rStyle w:val="SAPScreenElement"/>
              </w:rPr>
              <w:t>Enter</w:t>
            </w:r>
          </w:p>
        </w:tc>
        <w:tc>
          <w:tcPr>
            <w:tcW w:w="0" w:type="auto"/>
          </w:tcPr>
          <w:p w:rsidR="003D6005" w:rsidRDefault="00D55873">
            <w:r>
              <w:t xml:space="preserve">New screen </w:t>
            </w:r>
            <w:r>
              <w:rPr>
                <w:rStyle w:val="SAPScreenElement"/>
              </w:rPr>
              <w:t>Fix and Post Derive</w:t>
            </w:r>
            <w:r>
              <w:rPr>
                <w:rStyle w:val="SAPScreenElement"/>
              </w:rPr>
              <w:t>d Business Transactions</w:t>
            </w:r>
            <w:r>
              <w:t xml:space="preserve">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Fix and Post for Production run</w:t>
            </w:r>
          </w:p>
        </w:tc>
        <w:tc>
          <w:tcPr>
            <w:tcW w:w="0" w:type="auto"/>
          </w:tcPr>
          <w:p w:rsidR="003D6005" w:rsidRDefault="00D55873">
            <w:r>
              <w:t xml:space="preserve">On the </w:t>
            </w:r>
            <w:r>
              <w:rPr>
                <w:rStyle w:val="SAPScreenElement"/>
              </w:rPr>
              <w:t>Fix and Post Derived Business Transactions</w:t>
            </w:r>
            <w:r>
              <w:t xml:space="preserve"> screen, choose </w:t>
            </w:r>
            <w:r>
              <w:rPr>
                <w:rStyle w:val="SAPScreenElement"/>
              </w:rPr>
              <w:t>Fix</w:t>
            </w:r>
            <w:r>
              <w:t>.</w:t>
            </w:r>
          </w:p>
        </w:tc>
        <w:tc>
          <w:tcPr>
            <w:tcW w:w="0" w:type="auto"/>
          </w:tcPr>
          <w:p w:rsidR="003D6005" w:rsidRDefault="00D55873">
            <w:r>
              <w:t xml:space="preserve">New screen </w:t>
            </w:r>
            <w:r>
              <w:rPr>
                <w:rStyle w:val="SAPScreenElement"/>
              </w:rPr>
              <w:t>Posting Log: Posted Business Transactions</w:t>
            </w:r>
            <w:r>
              <w:t xml:space="preserve"> displays, you can see the posting information for local GAAP (v</w:t>
            </w:r>
            <w:r>
              <w:t xml:space="preserve">aluation area </w:t>
            </w:r>
            <w:r>
              <w:rPr>
                <w:rStyle w:val="SAPUserEntry"/>
              </w:rPr>
              <w:t>DE0</w:t>
            </w:r>
            <w:r>
              <w:t xml:space="preserve">), this time, accounting document has been created in local GAAP (valuation area </w:t>
            </w:r>
            <w:r>
              <w:rPr>
                <w:rStyle w:val="SAPUserEntry"/>
              </w:rPr>
              <w:t>DE0</w:t>
            </w:r>
            <w:r>
              <w:t>).</w:t>
            </w:r>
          </w:p>
        </w:tc>
        <w:tc>
          <w:tcPr>
            <w:tcW w:w="0" w:type="auto"/>
          </w:tcPr>
          <w:p w:rsidR="003D6005" w:rsidRDefault="003D6005"/>
        </w:tc>
      </w:tr>
    </w:tbl>
    <w:p w:rsidR="003D6005" w:rsidRDefault="00D55873">
      <w:pPr>
        <w:pStyle w:val="Heading2"/>
      </w:pPr>
      <w:bookmarkStart w:id="192" w:name="d2e8948"/>
      <w:bookmarkStart w:id="193" w:name="_Toc51127659"/>
      <w:r>
        <w:t>Reports</w:t>
      </w:r>
      <w:bookmarkEnd w:id="192"/>
      <w:bookmarkEnd w:id="193"/>
    </w:p>
    <w:p w:rsidR="003D6005" w:rsidRDefault="00D55873">
      <w:pPr>
        <w:pStyle w:val="Heading3"/>
      </w:pPr>
      <w:bookmarkStart w:id="194" w:name="unique_70"/>
      <w:bookmarkStart w:id="195" w:name="_Toc51127660"/>
      <w:r>
        <w:t>Display Treasury Posting Journal</w:t>
      </w:r>
      <w:bookmarkEnd w:id="194"/>
      <w:bookmarkEnd w:id="19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Display posting journals for review.</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84"/>
        <w:gridCol w:w="2160"/>
        <w:gridCol w:w="3906"/>
        <w:gridCol w:w="4872"/>
        <w:gridCol w:w="204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 xml:space="preserve">Test </w:t>
            </w:r>
            <w:r>
              <w:t>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w:t>
            </w:r>
          </w:p>
          <w:p w:rsidR="003D6005" w:rsidRDefault="00D55873">
            <w:r>
              <w:t>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Posting Journal</w:t>
            </w:r>
            <w:r>
              <w:t xml:space="preserve"> </w:t>
            </w:r>
            <w:r>
              <w:rPr>
                <w:rStyle w:val="SAPMonospace"/>
              </w:rPr>
              <w:t>(F1755)</w:t>
            </w:r>
            <w:r>
              <w:t>.</w:t>
            </w:r>
          </w:p>
        </w:tc>
        <w:tc>
          <w:tcPr>
            <w:tcW w:w="0" w:type="auto"/>
          </w:tcPr>
          <w:p w:rsidR="003D6005" w:rsidRDefault="00D55873">
            <w:r>
              <w:t xml:space="preserve">The </w:t>
            </w:r>
            <w:r>
              <w:rPr>
                <w:rStyle w:val="SAPScreenElement"/>
              </w:rPr>
              <w:t>Display Treasury Posting Journal</w:t>
            </w:r>
            <w:r>
              <w:t xml:space="preserve"> </w:t>
            </w:r>
            <w:r>
              <w:rPr>
                <w:rStyle w:val="SAPMonospace"/>
              </w:rPr>
              <w:t>(F1755)</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 xml:space="preserve">Enter </w:t>
            </w:r>
            <w:r>
              <w:rPr>
                <w:rStyle w:val="SAPEmphasis"/>
              </w:rPr>
              <w:t>Selection Criteria</w:t>
            </w:r>
          </w:p>
        </w:tc>
        <w:tc>
          <w:tcPr>
            <w:tcW w:w="0" w:type="auto"/>
          </w:tcPr>
          <w:p w:rsidR="00D55873" w:rsidRDefault="00D55873">
            <w:r>
              <w:t xml:space="preserve">Enter selection criteria and select </w:t>
            </w:r>
            <w:r>
              <w:rPr>
                <w:rStyle w:val="SAPScreenElement"/>
              </w:rPr>
              <w:t>Go</w:t>
            </w:r>
            <w:r>
              <w:t>.</w:t>
            </w:r>
          </w:p>
          <w:p w:rsidR="00D55873" w:rsidRDefault="00D55873">
            <w:r>
              <w:rPr>
                <w:rStyle w:val="SAPScreenElement"/>
              </w:rPr>
              <w:t>Product Group</w:t>
            </w:r>
            <w:r>
              <w:t xml:space="preserve">: for example, </w:t>
            </w:r>
            <w:r>
              <w:rPr>
                <w:rStyle w:val="SAPUserEntry"/>
              </w:rPr>
              <w:t>OTC Transactions</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The posting journals display per the filter values.</w:t>
            </w:r>
          </w:p>
        </w:tc>
        <w:tc>
          <w:tcPr>
            <w:tcW w:w="0" w:type="auto"/>
          </w:tcPr>
          <w:p w:rsidR="003D6005" w:rsidRDefault="003D6005"/>
        </w:tc>
      </w:tr>
    </w:tbl>
    <w:p w:rsidR="003D6005" w:rsidRDefault="00D55873">
      <w:pPr>
        <w:pStyle w:val="Heading3"/>
      </w:pPr>
      <w:bookmarkStart w:id="196" w:name="unique_71"/>
      <w:bookmarkStart w:id="197" w:name="_Toc51127661"/>
      <w:r>
        <w:t>Treasury Position Analysis</w:t>
      </w:r>
      <w:bookmarkEnd w:id="196"/>
      <w:bookmarkEnd w:id="197"/>
    </w:p>
    <w:p w:rsidR="003D6005" w:rsidRDefault="00D55873">
      <w:pPr>
        <w:pStyle w:val="SAPKeyblockTitle"/>
      </w:pPr>
      <w:r>
        <w:t>Test Administration</w:t>
      </w:r>
    </w:p>
    <w:p w:rsidR="003D6005" w:rsidRDefault="00D55873">
      <w:r>
        <w:t>Customer project</w:t>
      </w:r>
      <w:r>
        <w: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Display treasury position analysis for review.</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17"/>
        <w:gridCol w:w="1984"/>
        <w:gridCol w:w="5294"/>
        <w:gridCol w:w="3895"/>
        <w:gridCol w:w="188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Treasury Position Analysis (Accessible)</w:t>
            </w:r>
            <w:r>
              <w:t xml:space="preserve"> </w:t>
            </w:r>
            <w:r>
              <w:rPr>
                <w:rStyle w:val="SAPMonospace"/>
              </w:rPr>
              <w:t>(W0049)</w:t>
            </w:r>
            <w:r>
              <w:t xml:space="preserve"> (without any subtitle).</w:t>
            </w:r>
          </w:p>
        </w:tc>
        <w:tc>
          <w:tcPr>
            <w:tcW w:w="0" w:type="auto"/>
          </w:tcPr>
          <w:p w:rsidR="003D6005" w:rsidRDefault="00D55873">
            <w:r>
              <w:t xml:space="preserve">The </w:t>
            </w:r>
            <w:r>
              <w:rPr>
                <w:rStyle w:val="SAPScreenElement"/>
              </w:rPr>
              <w:t>Treasury Position Analysis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w:t>
            </w:r>
            <w:r>
              <w:rPr>
                <w:rStyle w:val="SAPEmphasis"/>
              </w:rPr>
              <w:t>nter Selection Criteria</w:t>
            </w:r>
          </w:p>
        </w:tc>
        <w:tc>
          <w:tcPr>
            <w:tcW w:w="0" w:type="auto"/>
          </w:tcPr>
          <w:p w:rsidR="00D55873" w:rsidRDefault="00D55873">
            <w:r>
              <w:t xml:space="preserve">Enter selection criteria and select </w:t>
            </w:r>
            <w:r>
              <w:rPr>
                <w:rStyle w:val="SAPScreenElement"/>
              </w:rPr>
              <w:t>Go</w:t>
            </w:r>
            <w:r>
              <w:t>.</w:t>
            </w:r>
          </w:p>
          <w:p w:rsidR="00D55873" w:rsidRDefault="00D55873">
            <w:r>
              <w:rPr>
                <w:rStyle w:val="SAPScreenElement"/>
              </w:rPr>
              <w:t>Key Date</w:t>
            </w:r>
            <w:r>
              <w:t xml:space="preserve">: for example, </w:t>
            </w:r>
            <w:r>
              <w:rPr>
                <w:rStyle w:val="SAPUserEntry"/>
              </w:rPr>
              <w:t>&lt;Current Date&gt;</w:t>
            </w:r>
          </w:p>
          <w:p w:rsidR="00D55873" w:rsidRDefault="00D55873">
            <w:r>
              <w:rPr>
                <w:rStyle w:val="SAPScreenElement"/>
              </w:rPr>
              <w:t>Include Planned Data</w:t>
            </w:r>
            <w:r>
              <w:t xml:space="preserve">: for example, </w:t>
            </w:r>
            <w:r>
              <w:rPr>
                <w:rStyle w:val="SAPUserEntry"/>
              </w:rPr>
              <w:t>1</w:t>
            </w:r>
          </w:p>
          <w:p w:rsidR="00D55873" w:rsidRDefault="00D55873">
            <w:r>
              <w:rPr>
                <w:rStyle w:val="SAPScreenElement"/>
              </w:rPr>
              <w:t>Valuation Area</w:t>
            </w:r>
            <w:r>
              <w:t xml:space="preserve">: for example, </w:t>
            </w:r>
            <w:r>
              <w:rPr>
                <w:rStyle w:val="SAPUserEntry"/>
              </w:rPr>
              <w:t>DE0</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for example,</w:t>
            </w:r>
            <w:r>
              <w:rPr>
                <w:rStyle w:val="SAPUserEntry"/>
              </w:rPr>
              <w:t xml:space="preserve"> &lt;choose the proper product type(s)&gt;</w:t>
            </w:r>
          </w:p>
          <w:p w:rsidR="003D6005" w:rsidRDefault="00D55873">
            <w:r>
              <w:t xml:space="preserve">You can enter multiple product types by pressing </w:t>
            </w:r>
            <w:r>
              <w:rPr>
                <w:rStyle w:val="SAPMonospace"/>
              </w:rPr>
              <w:t>Enter</w:t>
            </w:r>
            <w:r>
              <w:t xml:space="preserve"> in between.</w:t>
            </w:r>
          </w:p>
        </w:tc>
        <w:tc>
          <w:tcPr>
            <w:tcW w:w="0" w:type="auto"/>
          </w:tcPr>
          <w:p w:rsidR="003D6005" w:rsidRDefault="00D55873">
            <w:r>
              <w:t>The position analysis data displays per the filter values.</w:t>
            </w:r>
          </w:p>
        </w:tc>
        <w:tc>
          <w:tcPr>
            <w:tcW w:w="0" w:type="auto"/>
          </w:tcPr>
          <w:p w:rsidR="003D6005" w:rsidRDefault="003D6005"/>
        </w:tc>
      </w:tr>
    </w:tbl>
    <w:p w:rsidR="003D6005" w:rsidRDefault="00D55873">
      <w:pPr>
        <w:pStyle w:val="Heading3"/>
      </w:pPr>
      <w:bookmarkStart w:id="198" w:name="unique_109"/>
      <w:bookmarkStart w:id="199" w:name="_Toc51127662"/>
      <w:r>
        <w:t>Treasury Position History</w:t>
      </w:r>
      <w:bookmarkEnd w:id="198"/>
      <w:bookmarkEnd w:id="199"/>
    </w:p>
    <w:p w:rsidR="003D6005" w:rsidRDefault="00D55873">
      <w:pPr>
        <w:pStyle w:val="SAPKeyblockTitle"/>
      </w:pPr>
      <w:r>
        <w:t>Test Administration</w:t>
      </w:r>
    </w:p>
    <w:p w:rsidR="003D6005" w:rsidRDefault="00D55873">
      <w:r>
        <w:t>Customer project: Fill in the project-speci</w:t>
      </w:r>
      <w:r>
        <w:t>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lastRenderedPageBreak/>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step, you review </w:t>
      </w:r>
      <w:r>
        <w:t>the treasury position history.</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69"/>
        <w:gridCol w:w="2203"/>
        <w:gridCol w:w="4793"/>
        <w:gridCol w:w="3973"/>
        <w:gridCol w:w="203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rPr>
                <w:rStyle w:val="SAPEmphasis"/>
              </w:rPr>
              <w:t>Test Step #</w:t>
            </w:r>
          </w:p>
        </w:tc>
        <w:tc>
          <w:tcPr>
            <w:tcW w:w="0" w:type="auto"/>
          </w:tcPr>
          <w:p w:rsidR="003D6005" w:rsidRDefault="00D55873">
            <w:pPr>
              <w:pStyle w:val="SAPTableHeader"/>
            </w:pPr>
            <w:r>
              <w:rPr>
                <w:rStyle w:val="SAPEmphasis"/>
              </w:rPr>
              <w:t>Test Step Name</w:t>
            </w:r>
          </w:p>
        </w:tc>
        <w:tc>
          <w:tcPr>
            <w:tcW w:w="0" w:type="auto"/>
          </w:tcPr>
          <w:p w:rsidR="003D6005" w:rsidRDefault="00D55873">
            <w:pPr>
              <w:pStyle w:val="SAPTableHeader"/>
            </w:pPr>
            <w:r>
              <w:rPr>
                <w:rStyle w:val="SAPEmphasis"/>
              </w:rPr>
              <w:t>Instruction</w:t>
            </w:r>
          </w:p>
        </w:tc>
        <w:tc>
          <w:tcPr>
            <w:tcW w:w="0" w:type="auto"/>
          </w:tcPr>
          <w:p w:rsidR="003D6005" w:rsidRDefault="00D55873">
            <w:pPr>
              <w:pStyle w:val="SAPTableHeader"/>
            </w:pPr>
            <w:r>
              <w:rPr>
                <w:rStyle w:val="SAPEmphasis"/>
              </w:rPr>
              <w:t>Expected Result</w:t>
            </w:r>
          </w:p>
        </w:tc>
        <w:tc>
          <w:tcPr>
            <w:tcW w:w="0" w:type="auto"/>
          </w:tcPr>
          <w:p w:rsidR="003D6005" w:rsidRDefault="00D55873">
            <w:pPr>
              <w:pStyle w:val="SAPTableHeader"/>
            </w:pPr>
            <w:r>
              <w:rPr>
                <w:rStyle w:val="SAPEmphasis"/>
              </w:rP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is displayed.</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Treasury Position History</w:t>
            </w:r>
            <w:r>
              <w:t xml:space="preserve"> </w:t>
            </w:r>
            <w:r>
              <w:rPr>
                <w:rStyle w:val="SAPMonospace"/>
              </w:rPr>
              <w:t>(F3966)</w:t>
            </w:r>
          </w:p>
        </w:tc>
        <w:tc>
          <w:tcPr>
            <w:tcW w:w="0" w:type="auto"/>
          </w:tcPr>
          <w:p w:rsidR="003D6005" w:rsidRDefault="00D55873">
            <w:r>
              <w:t xml:space="preserve">The </w:t>
            </w:r>
            <w:r>
              <w:rPr>
                <w:rStyle w:val="SAPScreenElement"/>
              </w:rPr>
              <w:t>Treasury Position History</w:t>
            </w:r>
            <w:r>
              <w:t xml:space="preserve"> screen is displayed.</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w:t>
            </w:r>
            <w:r>
              <w:t xml:space="preserve">selection criteria and select </w:t>
            </w:r>
            <w:r>
              <w:rPr>
                <w:rStyle w:val="SAPScreenElement"/>
              </w:rPr>
              <w:t>Go</w:t>
            </w:r>
            <w:r>
              <w:t>.</w:t>
            </w:r>
          </w:p>
          <w:p w:rsidR="00D55873" w:rsidRDefault="00D55873">
            <w:r>
              <w:rPr>
                <w:rStyle w:val="SAPScreenElement"/>
              </w:rPr>
              <w:t>Key Date</w:t>
            </w:r>
            <w:r>
              <w:t xml:space="preserve">: for example, </w:t>
            </w:r>
            <w:r>
              <w:rPr>
                <w:rStyle w:val="SAPUserEntry"/>
              </w:rPr>
              <w:t>&lt;the current date&gt;</w:t>
            </w:r>
          </w:p>
          <w:p w:rsidR="00D55873" w:rsidRDefault="00D55873">
            <w:r>
              <w:rPr>
                <w:rStyle w:val="SAPScreenElement"/>
              </w:rPr>
              <w:t>Period:</w:t>
            </w:r>
            <w:r>
              <w:t xml:space="preserve"> for example, </w:t>
            </w:r>
            <w:r>
              <w:rPr>
                <w:rStyle w:val="SAPUserEntry"/>
              </w:rPr>
              <w:t>&lt;Year to Date&gt;</w:t>
            </w:r>
          </w:p>
          <w:p w:rsidR="00D55873" w:rsidRDefault="00D55873">
            <w:r>
              <w:rPr>
                <w:rStyle w:val="SAPScreenElement"/>
              </w:rPr>
              <w:t>Display Currency</w:t>
            </w:r>
            <w:r>
              <w:t xml:space="preserve">: for example, </w:t>
            </w:r>
            <w:r>
              <w:rPr>
                <w:rStyle w:val="SAPUserEntry"/>
              </w:rPr>
              <w:t>EUR</w:t>
            </w:r>
          </w:p>
          <w:p w:rsidR="00D55873" w:rsidRDefault="00D55873">
            <w:r>
              <w:rPr>
                <w:rStyle w:val="SAPScreenElement"/>
              </w:rPr>
              <w:t>Exchange Rate Type</w:t>
            </w:r>
            <w:r>
              <w:t xml:space="preserve">: for example, </w:t>
            </w:r>
            <w:r>
              <w:rPr>
                <w:rStyle w:val="SAPUserEntry"/>
              </w:rPr>
              <w:t>M</w:t>
            </w:r>
          </w:p>
          <w:p w:rsidR="00D55873" w:rsidRDefault="00D55873">
            <w:r>
              <w:rPr>
                <w:rStyle w:val="SAPScreenElement"/>
              </w:rPr>
              <w:t>Valuation Area</w:t>
            </w:r>
            <w:r>
              <w:t xml:space="preserve">: for example, </w:t>
            </w:r>
            <w:r>
              <w:rPr>
                <w:rStyle w:val="SAPUserEntry"/>
              </w:rPr>
              <w:t>DE0</w:t>
            </w:r>
          </w:p>
          <w:p w:rsidR="003D6005" w:rsidRDefault="00D55873">
            <w:r>
              <w:rPr>
                <w:rStyle w:val="SAPScreenElement"/>
              </w:rPr>
              <w:t>Company Code</w:t>
            </w:r>
            <w:r>
              <w:t xml:space="preserve">: for example, </w:t>
            </w:r>
            <w:r>
              <w:rPr>
                <w:rStyle w:val="SAPUserEntry"/>
              </w:rPr>
              <w:t>1010</w:t>
            </w:r>
            <w:r>
              <w:t>.</w:t>
            </w:r>
          </w:p>
        </w:tc>
        <w:tc>
          <w:tcPr>
            <w:tcW w:w="0" w:type="auto"/>
          </w:tcPr>
          <w:p w:rsidR="003D6005" w:rsidRDefault="00D55873">
            <w:r>
              <w:t>The data is displayed per the filter values.</w:t>
            </w:r>
          </w:p>
        </w:tc>
        <w:tc>
          <w:tcPr>
            <w:tcW w:w="0" w:type="auto"/>
          </w:tcPr>
          <w:p w:rsidR="00000000" w:rsidRDefault="00D55873"/>
        </w:tc>
      </w:tr>
    </w:tbl>
    <w:p w:rsidR="003D6005" w:rsidRDefault="00D55873">
      <w:pPr>
        <w:pStyle w:val="Heading3"/>
      </w:pPr>
      <w:bookmarkStart w:id="200" w:name="unique_72"/>
      <w:bookmarkStart w:id="201" w:name="_Toc51127663"/>
      <w:r>
        <w:lastRenderedPageBreak/>
        <w:t>Display Treasury Position Values</w:t>
      </w:r>
      <w:bookmarkEnd w:id="200"/>
      <w:bookmarkEnd w:id="20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review the treasury position values.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71"/>
        <w:gridCol w:w="1610"/>
        <w:gridCol w:w="6939"/>
        <w:gridCol w:w="3126"/>
        <w:gridCol w:w="152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Position Values</w:t>
            </w:r>
            <w:r>
              <w:t xml:space="preserve"> </w:t>
            </w:r>
            <w:r>
              <w:rPr>
                <w:rStyle w:val="SAPMonospace"/>
              </w:rPr>
              <w:t>(F1867)</w:t>
            </w:r>
            <w:r>
              <w:t>.</w:t>
            </w:r>
          </w:p>
        </w:tc>
        <w:tc>
          <w:tcPr>
            <w:tcW w:w="0" w:type="auto"/>
          </w:tcPr>
          <w:p w:rsidR="003D6005" w:rsidRDefault="00D55873">
            <w:r>
              <w:t xml:space="preserve">The </w:t>
            </w:r>
            <w:r>
              <w:rPr>
                <w:rStyle w:val="SAPScreenElement"/>
              </w:rPr>
              <w:t>Display Treasury Position Values</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selection criteria and select </w:t>
            </w:r>
            <w:r>
              <w:rPr>
                <w:rStyle w:val="SAPScreenElement"/>
              </w:rPr>
              <w:t>Go</w:t>
            </w:r>
            <w:r>
              <w:t>.</w:t>
            </w:r>
          </w:p>
          <w:p w:rsidR="00D55873" w:rsidRDefault="00D55873">
            <w:r>
              <w:rPr>
                <w:rStyle w:val="SAPScreenElement"/>
              </w:rPr>
              <w:t>Key Date</w:t>
            </w:r>
            <w:r>
              <w:t xml:space="preserve">: for example, </w:t>
            </w:r>
            <w:r>
              <w:rPr>
                <w:rStyle w:val="SAPUserEntry"/>
              </w:rPr>
              <w:t>&lt;the current date&gt;</w:t>
            </w:r>
          </w:p>
          <w:p w:rsidR="00D55873" w:rsidRDefault="00D55873">
            <w:r>
              <w:rPr>
                <w:rStyle w:val="SAPScreenElement"/>
              </w:rPr>
              <w:t>Product Group</w:t>
            </w:r>
            <w:r>
              <w:t xml:space="preserve">: for example, </w:t>
            </w:r>
            <w:r>
              <w:rPr>
                <w:rStyle w:val="SAPUserEntry"/>
              </w:rPr>
              <w:t>OTC Transactions</w:t>
            </w:r>
          </w:p>
          <w:p w:rsidR="00D55873" w:rsidRDefault="00D55873">
            <w:r>
              <w:rPr>
                <w:rStyle w:val="SAPScreenElement"/>
              </w:rPr>
              <w:t>Company Code</w:t>
            </w:r>
            <w:r>
              <w:t xml:space="preserve">: for </w:t>
            </w:r>
            <w:r>
              <w:t xml:space="preserve">example, </w:t>
            </w:r>
            <w:r>
              <w:rPr>
                <w:rStyle w:val="SAPUserEntry"/>
              </w:rPr>
              <w:t>1010</w:t>
            </w:r>
          </w:p>
          <w:p w:rsidR="003D6005" w:rsidRDefault="00D55873">
            <w:r>
              <w:rPr>
                <w:rStyle w:val="SAPEmphasis"/>
              </w:rPr>
              <w:lastRenderedPageBreak/>
              <w:t xml:space="preserve">Note </w:t>
            </w:r>
            <w:r>
              <w:t xml:space="preserve">You may need to make filters available by adapting filters, for example, enable the </w:t>
            </w:r>
            <w:r>
              <w:rPr>
                <w:rStyle w:val="SAPEmphasis"/>
              </w:rPr>
              <w:t>Product Group</w:t>
            </w:r>
            <w:r>
              <w:t xml:space="preserve"> filter in the </w:t>
            </w:r>
            <w:r>
              <w:rPr>
                <w:rStyle w:val="SAPEmphasis"/>
              </w:rPr>
              <w:t>Position Values</w:t>
            </w:r>
            <w:r>
              <w:t xml:space="preserve"> filter group.</w:t>
            </w:r>
          </w:p>
        </w:tc>
        <w:tc>
          <w:tcPr>
            <w:tcW w:w="0" w:type="auto"/>
          </w:tcPr>
          <w:p w:rsidR="003D6005" w:rsidRDefault="00D55873">
            <w:r>
              <w:lastRenderedPageBreak/>
              <w:t>The position values data is displayed per the filter values.</w:t>
            </w:r>
          </w:p>
        </w:tc>
        <w:tc>
          <w:tcPr>
            <w:tcW w:w="0" w:type="auto"/>
          </w:tcPr>
          <w:p w:rsidR="003D6005" w:rsidRDefault="003D6005"/>
        </w:tc>
      </w:tr>
    </w:tbl>
    <w:p w:rsidR="003D6005" w:rsidRDefault="00D55873">
      <w:pPr>
        <w:pStyle w:val="Heading3"/>
      </w:pPr>
      <w:bookmarkStart w:id="202" w:name="unique_73"/>
      <w:bookmarkStart w:id="203" w:name="_Toc51127664"/>
      <w:r>
        <w:t>Define Financial Positions</w:t>
      </w:r>
      <w:bookmarkEnd w:id="202"/>
      <w:bookmarkEnd w:id="203"/>
    </w:p>
    <w:p w:rsidR="003D6005" w:rsidRDefault="00D55873">
      <w:pPr>
        <w:pStyle w:val="SAPKeyblockTitle"/>
      </w:pPr>
      <w:r>
        <w:t>Test</w:t>
      </w:r>
      <w:r>
        <w:t xml:space="preserve">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Define a set of key figures to be displayed in </w:t>
      </w:r>
      <w:r>
        <w:rPr>
          <w:rStyle w:val="SAPScreenElement"/>
        </w:rPr>
        <w:t>Financial Status - Book Value</w:t>
      </w:r>
      <w:r>
        <w:t xml:space="preserve"> and </w:t>
      </w:r>
      <w:r>
        <w:rPr>
          <w:rStyle w:val="SAPScreenElement"/>
        </w:rPr>
        <w:t>Financial Status - Nominal Amount</w:t>
      </w:r>
      <w:r>
        <w:t xml:space="preserve"> screens.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92"/>
        <w:gridCol w:w="1843"/>
        <w:gridCol w:w="5405"/>
        <w:gridCol w:w="4359"/>
        <w:gridCol w:w="157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Risk Manager.</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Define Financial Positions</w:t>
            </w:r>
            <w:r>
              <w:t xml:space="preserve"> </w:t>
            </w:r>
            <w:r>
              <w:rPr>
                <w:rStyle w:val="SAPMonospace"/>
              </w:rPr>
              <w:t>(FTR_FP_DEF)</w:t>
            </w:r>
            <w:r>
              <w:t>.</w:t>
            </w:r>
          </w:p>
        </w:tc>
        <w:tc>
          <w:tcPr>
            <w:tcW w:w="0" w:type="auto"/>
          </w:tcPr>
          <w:p w:rsidR="003D6005" w:rsidRDefault="00D55873">
            <w:r>
              <w:t xml:space="preserve">The </w:t>
            </w:r>
            <w:r>
              <w:rPr>
                <w:rStyle w:val="SAPScreenElement"/>
              </w:rPr>
              <w:t>Display View "Maintain Financial Position Groups": Overview</w:t>
            </w:r>
            <w:r>
              <w:t xml:space="preserve"> screen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Maintain Key Figure Groups</w:t>
            </w:r>
          </w:p>
        </w:tc>
        <w:tc>
          <w:tcPr>
            <w:tcW w:w="0" w:type="auto"/>
          </w:tcPr>
          <w:p w:rsidR="00D55873" w:rsidRDefault="00D55873">
            <w:r>
              <w:t xml:space="preserve">Select </w:t>
            </w:r>
            <w:r>
              <w:rPr>
                <w:rStyle w:val="SAPScreenElement"/>
              </w:rPr>
              <w:t>Edit</w:t>
            </w:r>
            <w:r>
              <w:t>.</w:t>
            </w:r>
          </w:p>
          <w:p w:rsidR="00D55873" w:rsidRDefault="00D55873">
            <w:r>
              <w:t xml:space="preserve">Select </w:t>
            </w:r>
            <w:r>
              <w:rPr>
                <w:rStyle w:val="SAPScreenElement"/>
              </w:rPr>
              <w:t>New Entries</w:t>
            </w:r>
            <w:r>
              <w:t>.</w:t>
            </w:r>
          </w:p>
          <w:p w:rsidR="00D55873" w:rsidRDefault="00D55873">
            <w:r>
              <w:t xml:space="preserve">Enter data for a record of new entry and select </w:t>
            </w:r>
            <w:r>
              <w:rPr>
                <w:rStyle w:val="SAPScreenElement"/>
              </w:rPr>
              <w:t>Save</w:t>
            </w:r>
            <w:r>
              <w:t>.</w:t>
            </w:r>
          </w:p>
          <w:p w:rsidR="00D55873" w:rsidRDefault="00D55873">
            <w:r>
              <w:rPr>
                <w:rStyle w:val="SAPScreenElement"/>
              </w:rPr>
              <w:t>Financial Position Group</w:t>
            </w:r>
            <w:r>
              <w:t xml:space="preserve">: for example, </w:t>
            </w:r>
            <w:r>
              <w:rPr>
                <w:rStyle w:val="SAPUserEntry"/>
              </w:rPr>
              <w:t>FPG_A0001</w:t>
            </w:r>
          </w:p>
          <w:p w:rsidR="00D55873" w:rsidRDefault="00D55873">
            <w:r>
              <w:rPr>
                <w:rStyle w:val="SAPScreenElement"/>
              </w:rPr>
              <w:t>Financial Position Group Description</w:t>
            </w:r>
            <w:r>
              <w:t xml:space="preserve">: for example, </w:t>
            </w:r>
            <w:r>
              <w:rPr>
                <w:rStyle w:val="SAPUserEntry"/>
              </w:rPr>
              <w:t xml:space="preserve">&lt;Bank accounts and Short term </w:t>
            </w:r>
            <w:r>
              <w:rPr>
                <w:rStyle w:val="SAPUserEntry"/>
              </w:rPr>
              <w:t>invest&gt;</w:t>
            </w:r>
          </w:p>
          <w:p w:rsidR="003D6005" w:rsidRDefault="00D55873">
            <w:r>
              <w:rPr>
                <w:rStyle w:val="SAPScreenElement"/>
              </w:rPr>
              <w:t>Assets/Liabilities</w:t>
            </w:r>
            <w:r>
              <w:t xml:space="preserve">: for example, </w:t>
            </w:r>
            <w:r>
              <w:rPr>
                <w:rStyle w:val="SAPUserEntry"/>
              </w:rPr>
              <w:t>Assets</w:t>
            </w:r>
          </w:p>
        </w:tc>
        <w:tc>
          <w:tcPr>
            <w:tcW w:w="0" w:type="auto"/>
          </w:tcPr>
          <w:p w:rsidR="003D6005" w:rsidRDefault="00D55873">
            <w:r>
              <w:t>The data is saved.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Key Figures</w:t>
            </w:r>
          </w:p>
        </w:tc>
        <w:tc>
          <w:tcPr>
            <w:tcW w:w="0" w:type="auto"/>
          </w:tcPr>
          <w:p w:rsidR="00D55873" w:rsidRDefault="00D55873">
            <w:r>
              <w:t xml:space="preserve">Switch to </w:t>
            </w:r>
            <w:r>
              <w:rPr>
                <w:rStyle w:val="SAPScreenElement"/>
              </w:rPr>
              <w:t>Maintain Financial Positions</w:t>
            </w:r>
            <w:r>
              <w:t xml:space="preserve"> tab.</w:t>
            </w:r>
          </w:p>
          <w:p w:rsidR="00D55873" w:rsidRDefault="00D55873">
            <w:r>
              <w:t xml:space="preserve">Enter data and choose </w:t>
            </w:r>
            <w:r>
              <w:rPr>
                <w:rStyle w:val="SAPScreenElement"/>
              </w:rPr>
              <w:t>Save</w:t>
            </w:r>
            <w:r>
              <w:t>.</w:t>
            </w:r>
          </w:p>
          <w:p w:rsidR="00D55873" w:rsidRDefault="00D55873">
            <w:r>
              <w:rPr>
                <w:rStyle w:val="SAPScreenElement"/>
              </w:rPr>
              <w:t>Financial Position</w:t>
            </w:r>
            <w:r>
              <w:t xml:space="preserve">: for example, </w:t>
            </w:r>
            <w:r>
              <w:rPr>
                <w:rStyle w:val="SAPUserEntry"/>
              </w:rPr>
              <w:t>FP_A0001</w:t>
            </w:r>
          </w:p>
          <w:p w:rsidR="00D55873" w:rsidRDefault="00D55873">
            <w:r>
              <w:rPr>
                <w:rStyle w:val="SAPScreenElement"/>
              </w:rPr>
              <w:t>Financial Position Description</w:t>
            </w:r>
            <w:r>
              <w:t xml:space="preserve">: for example, </w:t>
            </w:r>
            <w:r>
              <w:rPr>
                <w:rStyle w:val="SAPUserEntry"/>
              </w:rPr>
              <w:t>Bank accounts</w:t>
            </w:r>
          </w:p>
          <w:p w:rsidR="00D55873" w:rsidRDefault="00D55873">
            <w:r>
              <w:rPr>
                <w:rStyle w:val="SAPScreenElement"/>
              </w:rPr>
              <w:t>Financial Position Group</w:t>
            </w:r>
            <w:r>
              <w:t xml:space="preserve">: for example, </w:t>
            </w:r>
            <w:r>
              <w:rPr>
                <w:rStyle w:val="SAPUserEntry"/>
              </w:rPr>
              <w:t>FPG_A0001</w:t>
            </w:r>
          </w:p>
          <w:p w:rsidR="003D6005" w:rsidRDefault="00D55873">
            <w:r>
              <w:rPr>
                <w:rStyle w:val="SAPScreenElement"/>
              </w:rPr>
              <w:t>Data Source</w:t>
            </w:r>
            <w:r>
              <w:t xml:space="preserve">: for example, </w:t>
            </w:r>
            <w:r>
              <w:rPr>
                <w:rStyle w:val="SAPUserEntry"/>
              </w:rPr>
              <w:t>One Exposure</w:t>
            </w:r>
          </w:p>
        </w:tc>
        <w:tc>
          <w:tcPr>
            <w:tcW w:w="0" w:type="auto"/>
          </w:tcPr>
          <w:p w:rsidR="003D6005" w:rsidRDefault="00D55873">
            <w:r>
              <w:t>The data is saved.</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Selections</w:t>
            </w:r>
          </w:p>
        </w:tc>
        <w:tc>
          <w:tcPr>
            <w:tcW w:w="0" w:type="auto"/>
          </w:tcPr>
          <w:p w:rsidR="00D55873" w:rsidRDefault="00D55873">
            <w:r>
              <w:t xml:space="preserve">Select one financial position and select </w:t>
            </w:r>
            <w:r>
              <w:rPr>
                <w:rStyle w:val="SAPScreenElement"/>
              </w:rPr>
              <w:t>Maintain Selections</w:t>
            </w:r>
            <w:r>
              <w:t>.</w:t>
            </w:r>
          </w:p>
          <w:p w:rsidR="00D55873" w:rsidRDefault="00D55873">
            <w:r>
              <w:rPr>
                <w:rStyle w:val="SAPScreenElement"/>
              </w:rPr>
              <w:t>House Bank</w:t>
            </w:r>
            <w:r>
              <w:t xml:space="preserve">: for example, </w:t>
            </w:r>
            <w:r>
              <w:rPr>
                <w:rStyle w:val="SAPUserEntry"/>
              </w:rPr>
              <w:t>DEBK1</w:t>
            </w:r>
          </w:p>
          <w:p w:rsidR="003D6005" w:rsidRDefault="00D55873">
            <w:r>
              <w:t xml:space="preserve">Choose </w:t>
            </w:r>
            <w:r>
              <w:rPr>
                <w:rStyle w:val="SAPScreenElement"/>
              </w:rPr>
              <w:t>Back</w:t>
            </w:r>
            <w:r>
              <w:t xml:space="preserve"> and choose </w:t>
            </w:r>
            <w:r>
              <w:rPr>
                <w:rStyle w:val="SAPScreenElement"/>
              </w:rPr>
              <w:t>Save</w:t>
            </w:r>
            <w:r>
              <w:t>.</w:t>
            </w:r>
          </w:p>
        </w:tc>
        <w:tc>
          <w:tcPr>
            <w:tcW w:w="0" w:type="auto"/>
          </w:tcPr>
          <w:p w:rsidR="003D6005" w:rsidRDefault="00D55873">
            <w:r>
              <w:t>The data is saved.</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Enter More Data</w:t>
            </w:r>
          </w:p>
        </w:tc>
        <w:tc>
          <w:tcPr>
            <w:tcW w:w="0" w:type="auto"/>
          </w:tcPr>
          <w:p w:rsidR="003D6005" w:rsidRDefault="00D55873">
            <w:r>
              <w:t>Enter more financial positions data as below tables.</w:t>
            </w:r>
          </w:p>
        </w:tc>
        <w:tc>
          <w:tcPr>
            <w:tcW w:w="0" w:type="auto"/>
          </w:tcPr>
          <w:p w:rsidR="003D6005" w:rsidRDefault="003D6005"/>
        </w:tc>
        <w:tc>
          <w:tcPr>
            <w:tcW w:w="0" w:type="auto"/>
          </w:tcPr>
          <w:p w:rsidR="003D6005" w:rsidRDefault="003D6005"/>
        </w:tc>
      </w:tr>
    </w:tbl>
    <w:p w:rsidR="003D6005" w:rsidRDefault="003D6005"/>
    <w:tbl>
      <w:tblPr>
        <w:tblStyle w:val="SAPStandardTable"/>
        <w:tblW w:w="0" w:type="auto"/>
        <w:tblLook w:val="0620" w:firstRow="1" w:lastRow="0" w:firstColumn="0" w:lastColumn="0" w:noHBand="1" w:noVBand="1"/>
      </w:tblPr>
      <w:tblGrid>
        <w:gridCol w:w="2385"/>
        <w:gridCol w:w="3459"/>
        <w:gridCol w:w="179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Financial Position Group</w:t>
            </w:r>
          </w:p>
        </w:tc>
        <w:tc>
          <w:tcPr>
            <w:tcW w:w="0" w:type="auto"/>
          </w:tcPr>
          <w:p w:rsidR="003D6005" w:rsidRDefault="00D55873">
            <w:pPr>
              <w:pStyle w:val="SAPTableHeader"/>
            </w:pPr>
            <w:r>
              <w:t>Financial Position Group Description</w:t>
            </w:r>
          </w:p>
        </w:tc>
        <w:tc>
          <w:tcPr>
            <w:tcW w:w="0" w:type="auto"/>
          </w:tcPr>
          <w:p w:rsidR="003D6005" w:rsidRDefault="00D55873">
            <w:pPr>
              <w:pStyle w:val="SAPTableHeader"/>
            </w:pPr>
            <w:r>
              <w:t>Assets/Liabilities</w:t>
            </w:r>
          </w:p>
        </w:tc>
      </w:tr>
      <w:tr w:rsidR="003D6005" w:rsidTr="00D55873">
        <w:tc>
          <w:tcPr>
            <w:tcW w:w="0" w:type="auto"/>
          </w:tcPr>
          <w:p w:rsidR="003D6005" w:rsidRDefault="00D55873">
            <w:r>
              <w:t>FPG_A0001</w:t>
            </w:r>
          </w:p>
        </w:tc>
        <w:tc>
          <w:tcPr>
            <w:tcW w:w="0" w:type="auto"/>
          </w:tcPr>
          <w:p w:rsidR="003D6005" w:rsidRDefault="00D55873">
            <w:r>
              <w:t>Bank accounts and Short term invest.</w:t>
            </w:r>
          </w:p>
        </w:tc>
        <w:tc>
          <w:tcPr>
            <w:tcW w:w="0" w:type="auto"/>
          </w:tcPr>
          <w:p w:rsidR="003D6005" w:rsidRDefault="00D55873">
            <w:r>
              <w:t>Assets</w:t>
            </w:r>
          </w:p>
        </w:tc>
      </w:tr>
      <w:tr w:rsidR="003D6005" w:rsidTr="00D55873">
        <w:tc>
          <w:tcPr>
            <w:tcW w:w="0" w:type="auto"/>
          </w:tcPr>
          <w:p w:rsidR="003D6005" w:rsidRDefault="00D55873">
            <w:r>
              <w:t>FPG_A0002</w:t>
            </w:r>
          </w:p>
        </w:tc>
        <w:tc>
          <w:tcPr>
            <w:tcW w:w="0" w:type="auto"/>
          </w:tcPr>
          <w:p w:rsidR="003D6005" w:rsidRDefault="00D55873">
            <w:r>
              <w:t>Long term invest. and other assets</w:t>
            </w:r>
          </w:p>
        </w:tc>
        <w:tc>
          <w:tcPr>
            <w:tcW w:w="0" w:type="auto"/>
          </w:tcPr>
          <w:p w:rsidR="003D6005" w:rsidRDefault="00D55873">
            <w:r>
              <w:t>Assets</w:t>
            </w:r>
          </w:p>
        </w:tc>
      </w:tr>
      <w:tr w:rsidR="003D6005" w:rsidTr="00D55873">
        <w:tc>
          <w:tcPr>
            <w:tcW w:w="0" w:type="auto"/>
          </w:tcPr>
          <w:p w:rsidR="003D6005" w:rsidRDefault="00D55873">
            <w:r>
              <w:t>FPG_L0001</w:t>
            </w:r>
          </w:p>
        </w:tc>
        <w:tc>
          <w:tcPr>
            <w:tcW w:w="0" w:type="auto"/>
          </w:tcPr>
          <w:p w:rsidR="003D6005" w:rsidRDefault="00D55873">
            <w:r>
              <w:t>Short term debt</w:t>
            </w:r>
          </w:p>
        </w:tc>
        <w:tc>
          <w:tcPr>
            <w:tcW w:w="0" w:type="auto"/>
          </w:tcPr>
          <w:p w:rsidR="003D6005" w:rsidRDefault="00D55873">
            <w:r>
              <w:t>Liabilities</w:t>
            </w:r>
          </w:p>
        </w:tc>
      </w:tr>
      <w:tr w:rsidR="003D6005" w:rsidTr="00D55873">
        <w:tc>
          <w:tcPr>
            <w:tcW w:w="0" w:type="auto"/>
          </w:tcPr>
          <w:p w:rsidR="003D6005" w:rsidRDefault="00D55873">
            <w:r>
              <w:t>FPG_L0002</w:t>
            </w:r>
          </w:p>
        </w:tc>
        <w:tc>
          <w:tcPr>
            <w:tcW w:w="0" w:type="auto"/>
          </w:tcPr>
          <w:p w:rsidR="003D6005" w:rsidRDefault="00D55873">
            <w:r>
              <w:t xml:space="preserve">Long term </w:t>
            </w:r>
            <w:r>
              <w:t>debt and other liabilities</w:t>
            </w:r>
          </w:p>
        </w:tc>
        <w:tc>
          <w:tcPr>
            <w:tcW w:w="0" w:type="auto"/>
          </w:tcPr>
          <w:p w:rsidR="003D6005" w:rsidRDefault="00D55873">
            <w:r>
              <w:t>Liabilities</w:t>
            </w:r>
          </w:p>
        </w:tc>
      </w:tr>
    </w:tbl>
    <w:p w:rsidR="003D6005" w:rsidRDefault="003D6005"/>
    <w:tbl>
      <w:tblPr>
        <w:tblStyle w:val="SAPStandardTable"/>
        <w:tblW w:w="0" w:type="auto"/>
        <w:tblLook w:val="0620" w:firstRow="1" w:lastRow="0" w:firstColumn="0" w:lastColumn="0" w:noHBand="1" w:noVBand="1"/>
      </w:tblPr>
      <w:tblGrid>
        <w:gridCol w:w="1726"/>
        <w:gridCol w:w="2670"/>
        <w:gridCol w:w="2278"/>
        <w:gridCol w:w="2617"/>
        <w:gridCol w:w="488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lastRenderedPageBreak/>
              <w:t>Financial Position</w:t>
            </w:r>
          </w:p>
        </w:tc>
        <w:tc>
          <w:tcPr>
            <w:tcW w:w="0" w:type="auto"/>
          </w:tcPr>
          <w:p w:rsidR="003D6005" w:rsidRDefault="00D55873">
            <w:pPr>
              <w:pStyle w:val="SAPTableHeader"/>
            </w:pPr>
            <w:r>
              <w:t>Financial Position Description</w:t>
            </w:r>
          </w:p>
        </w:tc>
        <w:tc>
          <w:tcPr>
            <w:tcW w:w="0" w:type="auto"/>
          </w:tcPr>
          <w:p w:rsidR="003D6005" w:rsidRDefault="00D55873">
            <w:pPr>
              <w:pStyle w:val="SAPTableHeader"/>
            </w:pPr>
            <w:r>
              <w:t>Financial Position Group</w:t>
            </w:r>
          </w:p>
        </w:tc>
        <w:tc>
          <w:tcPr>
            <w:tcW w:w="0" w:type="auto"/>
          </w:tcPr>
          <w:p w:rsidR="003D6005" w:rsidRDefault="00D55873">
            <w:pPr>
              <w:pStyle w:val="SAPTableHeader"/>
            </w:pPr>
            <w:r>
              <w:t>Data Source</w:t>
            </w:r>
          </w:p>
        </w:tc>
        <w:tc>
          <w:tcPr>
            <w:tcW w:w="0" w:type="auto"/>
          </w:tcPr>
          <w:p w:rsidR="003D6005" w:rsidRDefault="00D55873">
            <w:pPr>
              <w:pStyle w:val="SAPTableHeader"/>
            </w:pPr>
            <w:r>
              <w:t>Maintain Selection</w:t>
            </w:r>
          </w:p>
        </w:tc>
      </w:tr>
      <w:tr w:rsidR="003D6005" w:rsidTr="00D55873">
        <w:tc>
          <w:tcPr>
            <w:tcW w:w="0" w:type="auto"/>
          </w:tcPr>
          <w:p w:rsidR="003D6005" w:rsidRDefault="00D55873">
            <w:r>
              <w:t>FP_A0001</w:t>
            </w:r>
          </w:p>
        </w:tc>
        <w:tc>
          <w:tcPr>
            <w:tcW w:w="0" w:type="auto"/>
          </w:tcPr>
          <w:p w:rsidR="003D6005" w:rsidRDefault="00D55873">
            <w:r>
              <w:t>Bank accounts</w:t>
            </w:r>
          </w:p>
        </w:tc>
        <w:tc>
          <w:tcPr>
            <w:tcW w:w="0" w:type="auto"/>
          </w:tcPr>
          <w:p w:rsidR="003D6005" w:rsidRDefault="00D55873">
            <w:r>
              <w:t>FPG_A0001</w:t>
            </w:r>
          </w:p>
        </w:tc>
        <w:tc>
          <w:tcPr>
            <w:tcW w:w="0" w:type="auto"/>
          </w:tcPr>
          <w:p w:rsidR="003D6005" w:rsidRDefault="00D55873">
            <w:r>
              <w:t>One exposure</w:t>
            </w:r>
          </w:p>
        </w:tc>
        <w:tc>
          <w:tcPr>
            <w:tcW w:w="0" w:type="auto"/>
          </w:tcPr>
          <w:p w:rsidR="003D6005" w:rsidRDefault="00D55873">
            <w:r>
              <w:t>House bank</w:t>
            </w:r>
          </w:p>
        </w:tc>
      </w:tr>
      <w:tr w:rsidR="003D6005" w:rsidTr="00D55873">
        <w:tc>
          <w:tcPr>
            <w:tcW w:w="0" w:type="auto"/>
          </w:tcPr>
          <w:p w:rsidR="003D6005" w:rsidRDefault="00D55873">
            <w:r>
              <w:t>FP_A0002</w:t>
            </w:r>
          </w:p>
        </w:tc>
        <w:tc>
          <w:tcPr>
            <w:tcW w:w="0" w:type="auto"/>
          </w:tcPr>
          <w:p w:rsidR="003D6005" w:rsidRDefault="00D55873">
            <w:r>
              <w:t>Short term investments</w:t>
            </w:r>
          </w:p>
        </w:tc>
        <w:tc>
          <w:tcPr>
            <w:tcW w:w="0" w:type="auto"/>
          </w:tcPr>
          <w:p w:rsidR="003D6005" w:rsidRDefault="00D55873">
            <w:r>
              <w:t>FPG_A0001</w:t>
            </w:r>
          </w:p>
        </w:tc>
        <w:tc>
          <w:tcPr>
            <w:tcW w:w="0" w:type="auto"/>
          </w:tcPr>
          <w:p w:rsidR="003D6005" w:rsidRDefault="00D55873">
            <w:r>
              <w:t>Treasury position management</w:t>
            </w:r>
          </w:p>
        </w:tc>
        <w:tc>
          <w:tcPr>
            <w:tcW w:w="0" w:type="auto"/>
          </w:tcPr>
          <w:p w:rsidR="00D55873" w:rsidRDefault="00D55873">
            <w:r>
              <w:t>Product Type = 51A to 55A Transaction Type = 100 to 199</w:t>
            </w:r>
          </w:p>
          <w:p w:rsidR="00D55873" w:rsidRDefault="00D55873">
            <w:r>
              <w:t>Valuation Class = 20 to 29</w:t>
            </w:r>
          </w:p>
          <w:p w:rsidR="00D55873" w:rsidRDefault="00D55873">
            <w:r>
              <w:t xml:space="preserve">Valuation Area = </w:t>
            </w:r>
            <w:r>
              <w:rPr>
                <w:rStyle w:val="SAPUserEntry"/>
              </w:rPr>
              <w:t>DE0</w:t>
            </w:r>
          </w:p>
          <w:p w:rsidR="003D6005" w:rsidRDefault="00D55873">
            <w:r>
              <w:t>Posting Status = 2</w:t>
            </w:r>
          </w:p>
        </w:tc>
      </w:tr>
      <w:tr w:rsidR="003D6005" w:rsidTr="00D55873">
        <w:tc>
          <w:tcPr>
            <w:tcW w:w="0" w:type="auto"/>
          </w:tcPr>
          <w:p w:rsidR="003D6005" w:rsidRDefault="00D55873">
            <w:r>
              <w:t>FP_A0003</w:t>
            </w:r>
          </w:p>
        </w:tc>
        <w:tc>
          <w:tcPr>
            <w:tcW w:w="0" w:type="auto"/>
          </w:tcPr>
          <w:p w:rsidR="003D6005" w:rsidRDefault="00D55873">
            <w:r>
              <w:t>Long term investments</w:t>
            </w:r>
          </w:p>
        </w:tc>
        <w:tc>
          <w:tcPr>
            <w:tcW w:w="0" w:type="auto"/>
          </w:tcPr>
          <w:p w:rsidR="003D6005" w:rsidRDefault="00D55873">
            <w:r>
              <w:t>FPG_A0002</w:t>
            </w:r>
          </w:p>
        </w:tc>
        <w:tc>
          <w:tcPr>
            <w:tcW w:w="0" w:type="auto"/>
          </w:tcPr>
          <w:p w:rsidR="003D6005" w:rsidRDefault="00D55873">
            <w:r>
              <w:t>Treasury position management</w:t>
            </w:r>
          </w:p>
        </w:tc>
        <w:tc>
          <w:tcPr>
            <w:tcW w:w="0" w:type="auto"/>
          </w:tcPr>
          <w:p w:rsidR="00D55873" w:rsidRDefault="00D55873">
            <w:r>
              <w:t xml:space="preserve">Product Type = </w:t>
            </w:r>
            <w:r>
              <w:t>51A to 55A Transaction Type = 100 to 199</w:t>
            </w:r>
          </w:p>
          <w:p w:rsidR="00D55873" w:rsidRDefault="00D55873">
            <w:r>
              <w:t>Valuation Class = 10 to 19</w:t>
            </w:r>
          </w:p>
          <w:p w:rsidR="00D55873" w:rsidRDefault="00D55873">
            <w:r>
              <w:t xml:space="preserve">Valuation Area = </w:t>
            </w:r>
            <w:r>
              <w:rPr>
                <w:rStyle w:val="SAPUserEntry"/>
              </w:rPr>
              <w:t>DE0</w:t>
            </w:r>
          </w:p>
          <w:p w:rsidR="003D6005" w:rsidRDefault="00D55873">
            <w:r>
              <w:t>Posting Status = 2</w:t>
            </w:r>
          </w:p>
        </w:tc>
      </w:tr>
      <w:tr w:rsidR="003D6005" w:rsidTr="00D55873">
        <w:tc>
          <w:tcPr>
            <w:tcW w:w="0" w:type="auto"/>
          </w:tcPr>
          <w:p w:rsidR="003D6005" w:rsidRDefault="00D55873">
            <w:r>
              <w:t>FP_A0004</w:t>
            </w:r>
          </w:p>
        </w:tc>
        <w:tc>
          <w:tcPr>
            <w:tcW w:w="0" w:type="auto"/>
          </w:tcPr>
          <w:p w:rsidR="003D6005" w:rsidRDefault="00D55873">
            <w:r>
              <w:t>Other assets</w:t>
            </w:r>
          </w:p>
        </w:tc>
        <w:tc>
          <w:tcPr>
            <w:tcW w:w="0" w:type="auto"/>
          </w:tcPr>
          <w:p w:rsidR="003D6005" w:rsidRDefault="00D55873">
            <w:r>
              <w:t>FPG_A0002</w:t>
            </w:r>
          </w:p>
        </w:tc>
        <w:tc>
          <w:tcPr>
            <w:tcW w:w="0" w:type="auto"/>
          </w:tcPr>
          <w:p w:rsidR="003D6005" w:rsidRDefault="00D55873">
            <w:r>
              <w:t>One document balances</w:t>
            </w:r>
          </w:p>
        </w:tc>
        <w:tc>
          <w:tcPr>
            <w:tcW w:w="0" w:type="auto"/>
          </w:tcPr>
          <w:p w:rsidR="00D55873" w:rsidRDefault="00D55873">
            <w:r>
              <w:t>Account Number = 12041000 to 12041999</w:t>
            </w:r>
          </w:p>
          <w:p w:rsidR="00D55873" w:rsidRDefault="00D55873">
            <w:r>
              <w:t>12042000 to 12042999</w:t>
            </w:r>
          </w:p>
          <w:p w:rsidR="003D6005" w:rsidRDefault="00D55873">
            <w:r>
              <w:t xml:space="preserve">12701000 to </w:t>
            </w:r>
            <w:r>
              <w:t>12701999 Chart of Account = YCOA Ledger = 0L</w:t>
            </w:r>
          </w:p>
        </w:tc>
      </w:tr>
      <w:tr w:rsidR="003D6005" w:rsidTr="00D55873">
        <w:tc>
          <w:tcPr>
            <w:tcW w:w="0" w:type="auto"/>
          </w:tcPr>
          <w:p w:rsidR="003D6005" w:rsidRDefault="00D55873">
            <w:r>
              <w:t>FP_L0001</w:t>
            </w:r>
          </w:p>
        </w:tc>
        <w:tc>
          <w:tcPr>
            <w:tcW w:w="0" w:type="auto"/>
          </w:tcPr>
          <w:p w:rsidR="003D6005" w:rsidRDefault="00D55873">
            <w:r>
              <w:t>Short term debt</w:t>
            </w:r>
          </w:p>
        </w:tc>
        <w:tc>
          <w:tcPr>
            <w:tcW w:w="0" w:type="auto"/>
          </w:tcPr>
          <w:p w:rsidR="003D6005" w:rsidRDefault="00D55873">
            <w:r>
              <w:t>FPG_L0001</w:t>
            </w:r>
          </w:p>
        </w:tc>
        <w:tc>
          <w:tcPr>
            <w:tcW w:w="0" w:type="auto"/>
          </w:tcPr>
          <w:p w:rsidR="003D6005" w:rsidRDefault="00D55873">
            <w:r>
              <w:t>Treasury position management</w:t>
            </w:r>
          </w:p>
        </w:tc>
        <w:tc>
          <w:tcPr>
            <w:tcW w:w="0" w:type="auto"/>
          </w:tcPr>
          <w:p w:rsidR="00D55873" w:rsidRDefault="00D55873">
            <w:r>
              <w:t>Product Type = 51A to 55A Transaction Type = 200 to 299</w:t>
            </w:r>
          </w:p>
          <w:p w:rsidR="00D55873" w:rsidRDefault="00D55873">
            <w:r>
              <w:t>Valuation Class = 20 to 29</w:t>
            </w:r>
          </w:p>
          <w:p w:rsidR="00D55873" w:rsidRDefault="00D55873">
            <w:r>
              <w:t xml:space="preserve">Valuation Area = </w:t>
            </w:r>
            <w:r>
              <w:rPr>
                <w:rStyle w:val="SAPUserEntry"/>
              </w:rPr>
              <w:t>DE0</w:t>
            </w:r>
          </w:p>
          <w:p w:rsidR="003D6005" w:rsidRDefault="00D55873">
            <w:r>
              <w:t>Posting Status = 2</w:t>
            </w:r>
          </w:p>
        </w:tc>
      </w:tr>
      <w:tr w:rsidR="003D6005" w:rsidTr="00D55873">
        <w:tc>
          <w:tcPr>
            <w:tcW w:w="0" w:type="auto"/>
          </w:tcPr>
          <w:p w:rsidR="003D6005" w:rsidRDefault="00D55873">
            <w:r>
              <w:t>FP_L0002</w:t>
            </w:r>
          </w:p>
        </w:tc>
        <w:tc>
          <w:tcPr>
            <w:tcW w:w="0" w:type="auto"/>
          </w:tcPr>
          <w:p w:rsidR="003D6005" w:rsidRDefault="00D55873">
            <w:r>
              <w:t xml:space="preserve">Long </w:t>
            </w:r>
            <w:r>
              <w:t>term debt</w:t>
            </w:r>
          </w:p>
        </w:tc>
        <w:tc>
          <w:tcPr>
            <w:tcW w:w="0" w:type="auto"/>
          </w:tcPr>
          <w:p w:rsidR="003D6005" w:rsidRDefault="00D55873">
            <w:r>
              <w:t>FPG_L0002</w:t>
            </w:r>
          </w:p>
        </w:tc>
        <w:tc>
          <w:tcPr>
            <w:tcW w:w="0" w:type="auto"/>
          </w:tcPr>
          <w:p w:rsidR="003D6005" w:rsidRDefault="00D55873">
            <w:r>
              <w:t>Treasury position management</w:t>
            </w:r>
          </w:p>
        </w:tc>
        <w:tc>
          <w:tcPr>
            <w:tcW w:w="0" w:type="auto"/>
          </w:tcPr>
          <w:p w:rsidR="00D55873" w:rsidRDefault="00D55873">
            <w:r>
              <w:t>Product Type = 51A to 55A Transaction Type = 200 to 299</w:t>
            </w:r>
          </w:p>
          <w:p w:rsidR="00D55873" w:rsidRDefault="00D55873">
            <w:r>
              <w:t>Valuation Class = 10 to 19</w:t>
            </w:r>
          </w:p>
          <w:p w:rsidR="00D55873" w:rsidRDefault="00D55873">
            <w:r>
              <w:t xml:space="preserve">Valuation Area = </w:t>
            </w:r>
            <w:r>
              <w:rPr>
                <w:rStyle w:val="SAPUserEntry"/>
              </w:rPr>
              <w:t>DE0</w:t>
            </w:r>
          </w:p>
          <w:p w:rsidR="003D6005" w:rsidRDefault="00D55873">
            <w:r>
              <w:t>Posting Status = 2</w:t>
            </w:r>
          </w:p>
        </w:tc>
      </w:tr>
      <w:tr w:rsidR="003D6005" w:rsidTr="00D55873">
        <w:tc>
          <w:tcPr>
            <w:tcW w:w="0" w:type="auto"/>
          </w:tcPr>
          <w:p w:rsidR="003D6005" w:rsidRDefault="00D55873">
            <w:r>
              <w:t>FP_L0003</w:t>
            </w:r>
          </w:p>
        </w:tc>
        <w:tc>
          <w:tcPr>
            <w:tcW w:w="0" w:type="auto"/>
          </w:tcPr>
          <w:p w:rsidR="003D6005" w:rsidRDefault="00D55873">
            <w:r>
              <w:t>Other liabilities</w:t>
            </w:r>
          </w:p>
        </w:tc>
        <w:tc>
          <w:tcPr>
            <w:tcW w:w="0" w:type="auto"/>
          </w:tcPr>
          <w:p w:rsidR="003D6005" w:rsidRDefault="00D55873">
            <w:r>
              <w:t>FPG_L0002</w:t>
            </w:r>
          </w:p>
        </w:tc>
        <w:tc>
          <w:tcPr>
            <w:tcW w:w="0" w:type="auto"/>
          </w:tcPr>
          <w:p w:rsidR="003D6005" w:rsidRDefault="00D55873">
            <w:r>
              <w:t>One document balances</w:t>
            </w:r>
          </w:p>
        </w:tc>
        <w:tc>
          <w:tcPr>
            <w:tcW w:w="0" w:type="auto"/>
          </w:tcPr>
          <w:p w:rsidR="00D55873" w:rsidRDefault="00D55873">
            <w:r>
              <w:t>Account Number = 2</w:t>
            </w:r>
            <w:r>
              <w:t>2541000 to 22541999</w:t>
            </w:r>
          </w:p>
          <w:p w:rsidR="00D55873" w:rsidRDefault="00D55873">
            <w:r>
              <w:t>22542000 to 22542999</w:t>
            </w:r>
          </w:p>
          <w:p w:rsidR="003D6005" w:rsidRDefault="00D55873">
            <w:r>
              <w:t>Chart of Account = YCOA Ledger = 0L</w:t>
            </w:r>
          </w:p>
        </w:tc>
      </w:tr>
    </w:tbl>
    <w:p w:rsidR="003D6005" w:rsidRDefault="003D6005"/>
    <w:p w:rsidR="00D55873" w:rsidRDefault="00D55873">
      <w:r>
        <w:t>Financial Position Groups</w:t>
      </w:r>
    </w:p>
    <w:p w:rsidR="003D6005" w:rsidRDefault="00D55873">
      <w:r>
        <w:t>Financial Positions</w:t>
      </w:r>
    </w:p>
    <w:p w:rsidR="003D6005" w:rsidRDefault="00D55873">
      <w:pPr>
        <w:pStyle w:val="Heading3"/>
      </w:pPr>
      <w:bookmarkStart w:id="204" w:name="unique_74"/>
      <w:bookmarkStart w:id="205" w:name="_Toc51127665"/>
      <w:r>
        <w:t>Financial Status (Book Value)</w:t>
      </w:r>
      <w:bookmarkEnd w:id="204"/>
      <w:bookmarkEnd w:id="20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Display financial status on book values.</w:t>
      </w:r>
    </w:p>
    <w:p w:rsidR="003D6005" w:rsidRDefault="00D55873">
      <w:pPr>
        <w:pStyle w:val="SAPKeyblockTitle"/>
      </w:pPr>
      <w:r>
        <w:t>Prerequisite</w:t>
      </w:r>
    </w:p>
    <w:p w:rsidR="00D55873" w:rsidRDefault="00D55873">
      <w:r>
        <w:t>Financial positions are already defined.</w:t>
      </w:r>
    </w:p>
    <w:p w:rsidR="003D6005" w:rsidRDefault="00D55873">
      <w:r>
        <w:t xml:space="preserve">Refer to </w:t>
      </w:r>
      <w:hyperlink r:id="rId93" w:history="1">
        <w:r>
          <w:t>Define Financial Positions</w:t>
        </w:r>
      </w:hyperlink>
      <w:r>
        <w:t xml:space="preserve">  [page ] </w:t>
      </w:r>
      <w:r>
        <w:fldChar w:fldCharType="begin"/>
      </w:r>
      <w:r>
        <w:instrText xml:space="preserve"> PAGEREF unique_73 </w:instrText>
      </w:r>
      <w:r>
        <w:fldChar w:fldCharType="separate"/>
      </w:r>
      <w:r>
        <w:rPr>
          <w:noProof/>
        </w:rPr>
        <w:t>145</w:t>
      </w:r>
      <w:r>
        <w:fldChar w:fldCharType="end"/>
      </w:r>
      <w:r>
        <w:t xml:space="preserve"> for more details.</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184"/>
        <w:gridCol w:w="2158"/>
        <w:gridCol w:w="4878"/>
        <w:gridCol w:w="3903"/>
        <w:gridCol w:w="204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Risk Manager.</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Financial Status</w:t>
            </w:r>
            <w:r>
              <w:t xml:space="preserve"> - </w:t>
            </w:r>
            <w:r>
              <w:rPr>
                <w:rStyle w:val="SAPScreenElement"/>
              </w:rPr>
              <w:t>Book Value</w:t>
            </w:r>
            <w:r>
              <w:t xml:space="preserve"> </w:t>
            </w:r>
            <w:r>
              <w:rPr>
                <w:rStyle w:val="SAPMonospace"/>
              </w:rPr>
              <w:t>(F2136)</w:t>
            </w:r>
            <w:r>
              <w:t>.</w:t>
            </w:r>
          </w:p>
        </w:tc>
        <w:tc>
          <w:tcPr>
            <w:tcW w:w="0" w:type="auto"/>
          </w:tcPr>
          <w:p w:rsidR="003D6005" w:rsidRDefault="00D55873">
            <w:r>
              <w:t xml:space="preserve">The </w:t>
            </w:r>
            <w:r>
              <w:rPr>
                <w:rStyle w:val="SAPScreenElement"/>
              </w:rPr>
              <w:t>Financial Status</w:t>
            </w:r>
            <w:r>
              <w:t xml:space="preserve"> - </w:t>
            </w:r>
            <w:r>
              <w:rPr>
                <w:rStyle w:val="SAPScreenElement"/>
              </w:rPr>
              <w:t>Book Value</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 xml:space="preserve">Enter </w:t>
            </w:r>
            <w:r>
              <w:rPr>
                <w:rStyle w:val="SAPEmphasis"/>
              </w:rPr>
              <w:t>Selection Criteria</w:t>
            </w:r>
          </w:p>
        </w:tc>
        <w:tc>
          <w:tcPr>
            <w:tcW w:w="0" w:type="auto"/>
          </w:tcPr>
          <w:p w:rsidR="00D55873" w:rsidRDefault="00D55873">
            <w:r>
              <w:t xml:space="preserve">Enter selection criteria and select </w:t>
            </w:r>
            <w:r>
              <w:rPr>
                <w:rStyle w:val="SAPScreenElement"/>
              </w:rPr>
              <w:t>Go</w:t>
            </w:r>
            <w:r>
              <w:t>.</w:t>
            </w:r>
          </w:p>
          <w:p w:rsidR="00D55873" w:rsidRDefault="00D55873">
            <w:r>
              <w:rPr>
                <w:rStyle w:val="SAPScreenElement"/>
              </w:rPr>
              <w:t>Key Date</w:t>
            </w:r>
            <w:r>
              <w:t xml:space="preserve">: for example, </w:t>
            </w:r>
            <w:r>
              <w:rPr>
                <w:rStyle w:val="SAPUserEntry"/>
              </w:rPr>
              <w:t>&lt;Current Date&gt;</w:t>
            </w:r>
          </w:p>
          <w:p w:rsidR="00D55873" w:rsidRDefault="00D55873">
            <w:r>
              <w:rPr>
                <w:rStyle w:val="SAPScreenElement"/>
              </w:rPr>
              <w:t xml:space="preserve">Display Currency </w:t>
            </w:r>
            <w:r>
              <w:t xml:space="preserve">: for example, </w:t>
            </w:r>
            <w:r>
              <w:rPr>
                <w:rStyle w:val="SAPUserEntry"/>
              </w:rPr>
              <w:t>EUR</w:t>
            </w:r>
          </w:p>
          <w:p w:rsidR="00D55873" w:rsidRDefault="00D55873">
            <w:r>
              <w:rPr>
                <w:rStyle w:val="SAPScreenElement"/>
              </w:rPr>
              <w:t>Exchange Rate Type</w:t>
            </w:r>
            <w:r>
              <w:t xml:space="preserve">: for example, </w:t>
            </w:r>
            <w:r>
              <w:rPr>
                <w:rStyle w:val="SAPUserEntry"/>
              </w:rPr>
              <w:t>M</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The data displays per the filter values.</w:t>
            </w:r>
          </w:p>
        </w:tc>
        <w:tc>
          <w:tcPr>
            <w:tcW w:w="0" w:type="auto"/>
          </w:tcPr>
          <w:p w:rsidR="003D6005" w:rsidRDefault="003D6005"/>
        </w:tc>
      </w:tr>
    </w:tbl>
    <w:p w:rsidR="003D6005" w:rsidRDefault="00D55873">
      <w:pPr>
        <w:pStyle w:val="Heading3"/>
      </w:pPr>
      <w:bookmarkStart w:id="206" w:name="unique_75"/>
      <w:bookmarkStart w:id="207" w:name="_Toc51127666"/>
      <w:r>
        <w:t>Financia</w:t>
      </w:r>
      <w:r>
        <w:t>l Status (Nominal Amount)</w:t>
      </w:r>
      <w:bookmarkEnd w:id="206"/>
      <w:bookmarkEnd w:id="20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display the financial status of the nominal amount.</w:t>
      </w:r>
    </w:p>
    <w:p w:rsidR="003D6005" w:rsidRDefault="00D55873">
      <w:pPr>
        <w:pStyle w:val="SAPKeyblockTitle"/>
      </w:pPr>
      <w:r>
        <w:lastRenderedPageBreak/>
        <w:t>Prerequisite</w:t>
      </w:r>
    </w:p>
    <w:p w:rsidR="00D55873" w:rsidRDefault="00D55873">
      <w:r>
        <w:t>Financial positions are defined.</w:t>
      </w:r>
    </w:p>
    <w:p w:rsidR="003D6005" w:rsidRDefault="00D55873">
      <w:r>
        <w:t xml:space="preserve">Refer to </w:t>
      </w:r>
      <w:hyperlink r:id="rId94" w:history="1">
        <w:r>
          <w:t xml:space="preserve">Define Financial </w:t>
        </w:r>
        <w:r>
          <w:t>Positions</w:t>
        </w:r>
      </w:hyperlink>
      <w:r>
        <w:t xml:space="preserve">  [page ] </w:t>
      </w:r>
      <w:r>
        <w:fldChar w:fldCharType="begin"/>
      </w:r>
      <w:r>
        <w:instrText xml:space="preserve"> PAGEREF unique_73 </w:instrText>
      </w:r>
      <w:r>
        <w:fldChar w:fldCharType="separate"/>
      </w:r>
      <w:r>
        <w:rPr>
          <w:noProof/>
        </w:rPr>
        <w:t>145</w:t>
      </w:r>
      <w:r>
        <w:fldChar w:fldCharType="end"/>
      </w:r>
      <w:r>
        <w:t xml:space="preserve"> for more details.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59"/>
        <w:gridCol w:w="2097"/>
        <w:gridCol w:w="4757"/>
        <w:gridCol w:w="4169"/>
        <w:gridCol w:w="198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Risk Manager.</w:t>
            </w:r>
          </w:p>
        </w:tc>
        <w:tc>
          <w:tcPr>
            <w:tcW w:w="0" w:type="auto"/>
          </w:tcPr>
          <w:p w:rsidR="003D6005" w:rsidRDefault="00D55873">
            <w:r>
              <w:t xml:space="preserve">The SAP Fiori Launchpad </w:t>
            </w:r>
            <w:r>
              <w:t>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Financial Status (Nominal Amount) (Accessible)</w:t>
            </w:r>
            <w:r>
              <w:t xml:space="preserve"> </w:t>
            </w:r>
            <w:r>
              <w:rPr>
                <w:rStyle w:val="SAPMonospace"/>
              </w:rPr>
              <w:t>(W0122)</w:t>
            </w:r>
            <w:r>
              <w:t>.</w:t>
            </w:r>
          </w:p>
        </w:tc>
        <w:tc>
          <w:tcPr>
            <w:tcW w:w="0" w:type="auto"/>
          </w:tcPr>
          <w:p w:rsidR="003D6005" w:rsidRDefault="00D55873">
            <w:r>
              <w:t xml:space="preserve">The </w:t>
            </w:r>
            <w:r>
              <w:rPr>
                <w:rStyle w:val="SAPScreenElement"/>
              </w:rPr>
              <w:t>Financial Status - Nominal Amount</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selection criteria and choose </w:t>
            </w:r>
            <w:r>
              <w:rPr>
                <w:rStyle w:val="SAPScreenElement"/>
              </w:rPr>
              <w:t>Go</w:t>
            </w:r>
            <w:r>
              <w:t>:</w:t>
            </w:r>
          </w:p>
          <w:p w:rsidR="00D55873" w:rsidRDefault="00D55873">
            <w:r>
              <w:rPr>
                <w:rStyle w:val="SAPScreenElement"/>
              </w:rPr>
              <w:t>Key Date</w:t>
            </w:r>
            <w:r>
              <w:t xml:space="preserve">: for example, </w:t>
            </w:r>
            <w:r>
              <w:rPr>
                <w:rStyle w:val="SAPUserEntry"/>
              </w:rPr>
              <w:t>&lt;Current Date&gt;</w:t>
            </w:r>
          </w:p>
          <w:p w:rsidR="00D55873" w:rsidRDefault="00D55873">
            <w:r>
              <w:rPr>
                <w:rStyle w:val="SAPScreenElement"/>
              </w:rPr>
              <w:t>Display Currency</w:t>
            </w:r>
            <w:r>
              <w:t xml:space="preserve">: for example, </w:t>
            </w:r>
            <w:r>
              <w:rPr>
                <w:rStyle w:val="SAPUserEntry"/>
              </w:rPr>
              <w:t>EUR</w:t>
            </w:r>
          </w:p>
          <w:p w:rsidR="00D55873" w:rsidRDefault="00D55873">
            <w:r>
              <w:rPr>
                <w:rStyle w:val="SAPScreenElement"/>
              </w:rPr>
              <w:t>Exchange Rate Type</w:t>
            </w:r>
            <w:r>
              <w:t xml:space="preserve">: for example, </w:t>
            </w:r>
            <w:r>
              <w:rPr>
                <w:rStyle w:val="SAPUserEntry"/>
              </w:rPr>
              <w:t>M</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The data displays per the filter values.</w:t>
            </w:r>
          </w:p>
        </w:tc>
        <w:tc>
          <w:tcPr>
            <w:tcW w:w="0" w:type="auto"/>
          </w:tcPr>
          <w:p w:rsidR="003D6005" w:rsidRDefault="003D6005"/>
        </w:tc>
      </w:tr>
    </w:tbl>
    <w:p w:rsidR="003D6005" w:rsidRDefault="00D55873">
      <w:pPr>
        <w:pStyle w:val="Heading3"/>
      </w:pPr>
      <w:bookmarkStart w:id="208" w:name="unique_76"/>
      <w:bookmarkStart w:id="209" w:name="_Toc51127667"/>
      <w:r>
        <w:t>Display Treasury Payments</w:t>
      </w:r>
      <w:bookmarkEnd w:id="208"/>
      <w:bookmarkEnd w:id="20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can display all payment journals for review.</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14"/>
        <w:gridCol w:w="1720"/>
        <w:gridCol w:w="7349"/>
        <w:gridCol w:w="2457"/>
        <w:gridCol w:w="163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Payments</w:t>
            </w:r>
            <w:r>
              <w:t xml:space="preserve"> </w:t>
            </w:r>
            <w:r>
              <w:rPr>
                <w:rStyle w:val="SAPMonospace"/>
              </w:rPr>
              <w:t>(TPM20A)</w:t>
            </w:r>
            <w:r>
              <w:t>.</w:t>
            </w:r>
          </w:p>
        </w:tc>
        <w:tc>
          <w:tcPr>
            <w:tcW w:w="0" w:type="auto"/>
          </w:tcPr>
          <w:p w:rsidR="003D6005" w:rsidRDefault="00D55873">
            <w:r>
              <w:t xml:space="preserve">The </w:t>
            </w:r>
            <w:r>
              <w:rPr>
                <w:rStyle w:val="SAPScreenElement"/>
              </w:rPr>
              <w:t>Payment Journal</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selection criteria and choose </w:t>
            </w:r>
            <w:r>
              <w:rPr>
                <w:rStyle w:val="SAPScreenElement"/>
              </w:rPr>
              <w:t>Execute</w:t>
            </w:r>
            <w:r>
              <w:t>.</w:t>
            </w:r>
          </w:p>
          <w:p w:rsidR="00D55873" w:rsidRDefault="00D55873">
            <w:r>
              <w:rPr>
                <w:rStyle w:val="SAPScreenElement"/>
              </w:rPr>
              <w:t>Company Code</w:t>
            </w:r>
            <w:r>
              <w:t xml:space="preserve">: for example: </w:t>
            </w:r>
            <w:r>
              <w:rPr>
                <w:rStyle w:val="SAPUserEntry"/>
              </w:rPr>
              <w:t>1010</w:t>
            </w:r>
          </w:p>
          <w:p w:rsidR="003D6005" w:rsidRDefault="00D55873">
            <w:r>
              <w:rPr>
                <w:rStyle w:val="SAPScreenElement"/>
              </w:rPr>
              <w:t>Product Type</w:t>
            </w:r>
            <w:r>
              <w:t xml:space="preserve">: </w:t>
            </w:r>
            <w:r>
              <w:rPr>
                <w:rStyle w:val="SAPUserEntry"/>
              </w:rPr>
              <w:t>51A,52A,53A,54A</w:t>
            </w:r>
            <w:r>
              <w:t xml:space="preserve"> and </w:t>
            </w:r>
            <w:r>
              <w:rPr>
                <w:rStyle w:val="SAPUserEntry"/>
              </w:rPr>
              <w:t>55A</w:t>
            </w:r>
          </w:p>
        </w:tc>
        <w:tc>
          <w:tcPr>
            <w:tcW w:w="0" w:type="auto"/>
          </w:tcPr>
          <w:p w:rsidR="003D6005" w:rsidRDefault="00D55873">
            <w:r>
              <w:t>The payment journals display.</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Review data</w:t>
            </w:r>
          </w:p>
        </w:tc>
        <w:tc>
          <w:tcPr>
            <w:tcW w:w="0" w:type="auto"/>
          </w:tcPr>
          <w:p w:rsidR="003D6005" w:rsidRDefault="00D55873">
            <w:r>
              <w:t xml:space="preserve">Review the data displayed on the </w:t>
            </w:r>
            <w:r>
              <w:t xml:space="preserve">screen. You can also choose </w:t>
            </w:r>
            <w:r>
              <w:rPr>
                <w:rStyle w:val="SAPScreenElement"/>
              </w:rPr>
              <w:t>Original business transaction</w:t>
            </w:r>
            <w:r>
              <w:t xml:space="preserve"> or </w:t>
            </w:r>
            <w:r>
              <w:rPr>
                <w:rStyle w:val="SAPScreenElement"/>
              </w:rPr>
              <w:t>Details</w:t>
            </w:r>
            <w:r>
              <w:t xml:space="preserve"> to drill down for more details.</w:t>
            </w:r>
          </w:p>
        </w:tc>
        <w:tc>
          <w:tcPr>
            <w:tcW w:w="0" w:type="auto"/>
          </w:tcPr>
          <w:p w:rsidR="00000000" w:rsidRDefault="00D55873"/>
        </w:tc>
        <w:tc>
          <w:tcPr>
            <w:tcW w:w="0" w:type="auto"/>
          </w:tcPr>
          <w:p w:rsidR="003D6005" w:rsidRDefault="003D6005"/>
        </w:tc>
      </w:tr>
    </w:tbl>
    <w:p w:rsidR="003D6005" w:rsidRDefault="00D55873">
      <w:pPr>
        <w:pStyle w:val="Heading3"/>
      </w:pPr>
      <w:bookmarkStart w:id="210" w:name="unique_77"/>
      <w:bookmarkStart w:id="211" w:name="_Toc51127668"/>
      <w:r>
        <w:t>Display Treasury Position Flows</w:t>
      </w:r>
      <w:bookmarkEnd w:id="210"/>
      <w:bookmarkEnd w:id="21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lastRenderedPageBreak/>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The purpose of this step is to display the position flows.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52"/>
        <w:gridCol w:w="2078"/>
        <w:gridCol w:w="4772"/>
        <w:gridCol w:w="4198"/>
        <w:gridCol w:w="197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Position Flows</w:t>
            </w:r>
            <w:r>
              <w:t xml:space="preserve"> </w:t>
            </w:r>
            <w:r>
              <w:rPr>
                <w:rStyle w:val="SAPMonospace"/>
              </w:rPr>
              <w:t>(F1754)</w:t>
            </w:r>
            <w:r>
              <w:t>.</w:t>
            </w:r>
          </w:p>
        </w:tc>
        <w:tc>
          <w:tcPr>
            <w:tcW w:w="0" w:type="auto"/>
          </w:tcPr>
          <w:p w:rsidR="003D6005" w:rsidRDefault="00D55873">
            <w:r>
              <w:t xml:space="preserve">The </w:t>
            </w:r>
            <w:r>
              <w:rPr>
                <w:rStyle w:val="SAPScreenElement"/>
              </w:rPr>
              <w:t>Display Treasury Position Flows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Display Treasury Position Flows</w:t>
            </w:r>
            <w:r>
              <w:t xml:space="preserve"> view, enter following data:</w:t>
            </w:r>
          </w:p>
          <w:p w:rsidR="00D55873" w:rsidRDefault="00D55873">
            <w:r>
              <w:rPr>
                <w:rStyle w:val="SAPScreenElement"/>
              </w:rPr>
              <w:t>Product Group</w:t>
            </w:r>
            <w:r>
              <w:t xml:space="preserve">: for example: </w:t>
            </w:r>
            <w:r>
              <w:rPr>
                <w:rStyle w:val="SAPUserEntry"/>
              </w:rPr>
              <w:t>OTC Transactions</w:t>
            </w:r>
          </w:p>
          <w:p w:rsidR="00D55873" w:rsidRDefault="00D55873">
            <w:r>
              <w:rPr>
                <w:rStyle w:val="SAPScreenElement"/>
              </w:rPr>
              <w:t>Company code</w:t>
            </w:r>
            <w:r>
              <w:t xml:space="preserve">: for example, </w:t>
            </w:r>
            <w:r>
              <w:rPr>
                <w:rStyle w:val="SAPUserEntry"/>
              </w:rPr>
              <w:t>1010</w:t>
            </w:r>
          </w:p>
          <w:p w:rsidR="003D6005" w:rsidRDefault="00D55873">
            <w:r>
              <w:t xml:space="preserve">and choose </w:t>
            </w:r>
            <w:r>
              <w:rPr>
                <w:rStyle w:val="SAPScreenElement"/>
              </w:rPr>
              <w:t>Go</w:t>
            </w:r>
            <w:r>
              <w:t>.</w:t>
            </w:r>
          </w:p>
        </w:tc>
        <w:tc>
          <w:tcPr>
            <w:tcW w:w="0" w:type="auto"/>
          </w:tcPr>
          <w:p w:rsidR="003D6005" w:rsidRDefault="00D55873">
            <w:r>
              <w:t xml:space="preserve">Position Flow data displays according to the </w:t>
            </w:r>
            <w:r>
              <w:t>filter values.</w:t>
            </w:r>
          </w:p>
        </w:tc>
        <w:tc>
          <w:tcPr>
            <w:tcW w:w="0" w:type="auto"/>
          </w:tcPr>
          <w:p w:rsidR="003D6005" w:rsidRDefault="003D6005"/>
        </w:tc>
      </w:tr>
    </w:tbl>
    <w:p w:rsidR="003D6005" w:rsidRDefault="00D55873">
      <w:pPr>
        <w:pStyle w:val="Heading3"/>
      </w:pPr>
      <w:bookmarkStart w:id="212" w:name="unique_78"/>
      <w:bookmarkStart w:id="213" w:name="_Toc51127669"/>
      <w:r>
        <w:t>Display Treasury Alerts - Posting</w:t>
      </w:r>
      <w:bookmarkEnd w:id="212"/>
      <w:bookmarkEnd w:id="21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display treasury alerts for posting.</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19"/>
        <w:gridCol w:w="2007"/>
        <w:gridCol w:w="5154"/>
        <w:gridCol w:w="4005"/>
        <w:gridCol w:w="188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Alerts</w:t>
            </w:r>
            <w:r>
              <w:t xml:space="preserve"> - </w:t>
            </w:r>
            <w:r>
              <w:rPr>
                <w:rStyle w:val="SAPScreenElement"/>
              </w:rPr>
              <w:t>Posting</w:t>
            </w:r>
            <w:r>
              <w:t xml:space="preserve"> </w:t>
            </w:r>
            <w:r>
              <w:rPr>
                <w:rStyle w:val="SAPMonospace"/>
              </w:rPr>
              <w:t>(F4984)</w:t>
            </w:r>
            <w:r>
              <w:t>.</w:t>
            </w:r>
          </w:p>
        </w:tc>
        <w:tc>
          <w:tcPr>
            <w:tcW w:w="0" w:type="auto"/>
          </w:tcPr>
          <w:p w:rsidR="003D6005" w:rsidRDefault="00D55873">
            <w:r>
              <w:t xml:space="preserve">The </w:t>
            </w:r>
            <w:r>
              <w:rPr>
                <w:rStyle w:val="SAPScreenElement"/>
              </w:rPr>
              <w:t>Display Treasury Alerts</w:t>
            </w:r>
            <w:r>
              <w:t xml:space="preserve"> - </w:t>
            </w:r>
            <w:r>
              <w:rPr>
                <w:rStyle w:val="SAPScreenElement"/>
              </w:rPr>
              <w:t>Posting</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Display Treasury Alerts</w:t>
            </w:r>
            <w:r>
              <w:t xml:space="preserve"> screen, enter following data, and choose </w:t>
            </w:r>
            <w:r>
              <w:rPr>
                <w:rStyle w:val="SAPScreenElement"/>
              </w:rPr>
              <w:t>Go</w:t>
            </w:r>
            <w:r>
              <w:t>:</w:t>
            </w:r>
          </w:p>
          <w:p w:rsidR="00D55873" w:rsidRDefault="00D55873">
            <w:r>
              <w:rPr>
                <w:rStyle w:val="SAPScreenElement"/>
              </w:rPr>
              <w:t>Issue Message For</w:t>
            </w:r>
            <w:r>
              <w:t xml:space="preserve">: </w:t>
            </w:r>
            <w:r>
              <w:rPr>
                <w:rStyle w:val="SAPUserEntry"/>
              </w:rPr>
              <w:t>Posting</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Alerts data is displayed per the filter values.</w:t>
            </w:r>
          </w:p>
        </w:tc>
        <w:tc>
          <w:tcPr>
            <w:tcW w:w="0" w:type="auto"/>
          </w:tcPr>
          <w:p w:rsidR="003D6005" w:rsidRDefault="003D6005"/>
        </w:tc>
      </w:tr>
    </w:tbl>
    <w:p w:rsidR="003D6005" w:rsidRDefault="00D55873">
      <w:pPr>
        <w:pStyle w:val="Heading3"/>
      </w:pPr>
      <w:bookmarkStart w:id="214" w:name="unique_79"/>
      <w:bookmarkStart w:id="215" w:name="_Toc51127670"/>
      <w:r>
        <w:t xml:space="preserve">Display </w:t>
      </w:r>
      <w:r>
        <w:t>Treasury Alerts- Settlement, Release, Payment, Correspondence and Interest Rates</w:t>
      </w:r>
      <w:bookmarkEnd w:id="214"/>
      <w:bookmarkEnd w:id="21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review the treasury alerts for various types of transactions.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52"/>
        <w:gridCol w:w="3004"/>
        <w:gridCol w:w="4339"/>
        <w:gridCol w:w="4402"/>
        <w:gridCol w:w="147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Treasury Alerts</w:t>
            </w:r>
            <w:r>
              <w:t xml:space="preserve"> - </w:t>
            </w:r>
            <w:r>
              <w:rPr>
                <w:rStyle w:val="SAPScreenElement"/>
              </w:rPr>
              <w:t>Settlement</w:t>
            </w:r>
            <w:r>
              <w:t xml:space="preserve"> </w:t>
            </w:r>
            <w:r>
              <w:rPr>
                <w:rStyle w:val="SAPMonospace"/>
              </w:rPr>
              <w:t>(F4979)</w:t>
            </w:r>
            <w:r>
              <w:t>.</w:t>
            </w:r>
          </w:p>
        </w:tc>
        <w:tc>
          <w:tcPr>
            <w:tcW w:w="0" w:type="auto"/>
          </w:tcPr>
          <w:p w:rsidR="003D6005" w:rsidRDefault="00D55873">
            <w:r>
              <w:t xml:space="preserve">The </w:t>
            </w:r>
            <w:r>
              <w:rPr>
                <w:rStyle w:val="SAPScreenElement"/>
              </w:rPr>
              <w:t>Display Treasury Alerts - Settlement</w:t>
            </w:r>
            <w:r>
              <w:t xml:space="preserve"> view displays with Issue</w:t>
            </w:r>
            <w:r>
              <w:t xml:space="preserve"> Message For: Settlement.</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following data, and choose </w:t>
            </w:r>
            <w:r>
              <w:rPr>
                <w:rStyle w:val="SAPScreenElement"/>
              </w:rPr>
              <w:t>Go</w:t>
            </w:r>
            <w:r>
              <w:t>:</w:t>
            </w:r>
          </w:p>
          <w:p w:rsidR="00D55873" w:rsidRDefault="00D55873">
            <w:r>
              <w:rPr>
                <w:rStyle w:val="SAPScreenElement"/>
              </w:rPr>
              <w:t>Issue Message For</w:t>
            </w:r>
            <w:r>
              <w:t xml:space="preserve">: </w:t>
            </w:r>
            <w:r>
              <w:rPr>
                <w:rStyle w:val="SAPUserEntry"/>
              </w:rPr>
              <w:t>Settlement</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Alerts data displays per the filter values.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Confirm Alerts for Other Transactions</w:t>
            </w:r>
          </w:p>
        </w:tc>
        <w:tc>
          <w:tcPr>
            <w:tcW w:w="0" w:type="auto"/>
          </w:tcPr>
          <w:p w:rsidR="003D6005" w:rsidRDefault="00D55873">
            <w:r>
              <w:t xml:space="preserve">In the </w:t>
            </w:r>
            <w:r>
              <w:t>following steps, you display treasury alert results by selecting other SAP Fiori apps:</w:t>
            </w:r>
          </w:p>
          <w:p w:rsidR="003D6005" w:rsidRDefault="00D55873">
            <w:pPr>
              <w:pStyle w:val="listpara1"/>
              <w:numPr>
                <w:ilvl w:val="0"/>
                <w:numId w:val="28"/>
              </w:numPr>
            </w:pPr>
            <w:r>
              <w:t>Release</w:t>
            </w:r>
          </w:p>
          <w:p w:rsidR="003D6005" w:rsidRDefault="00D55873">
            <w:pPr>
              <w:pStyle w:val="listpara1"/>
              <w:numPr>
                <w:ilvl w:val="0"/>
                <w:numId w:val="3"/>
              </w:numPr>
            </w:pPr>
            <w:r>
              <w:t>Payment</w:t>
            </w:r>
          </w:p>
          <w:p w:rsidR="003D6005" w:rsidRDefault="00D55873">
            <w:pPr>
              <w:pStyle w:val="listpara1"/>
              <w:numPr>
                <w:ilvl w:val="0"/>
                <w:numId w:val="3"/>
              </w:numPr>
            </w:pPr>
            <w:r>
              <w:t>Correspondence</w:t>
            </w:r>
          </w:p>
          <w:p w:rsidR="003D6005" w:rsidRDefault="00D55873">
            <w:pPr>
              <w:pStyle w:val="listpara1"/>
              <w:numPr>
                <w:ilvl w:val="0"/>
                <w:numId w:val="3"/>
              </w:numPr>
            </w:pPr>
            <w:r>
              <w:t>Interest Rates</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Select Display Treasury Alerts Tiles with Release</w:t>
            </w:r>
          </w:p>
        </w:tc>
        <w:tc>
          <w:tcPr>
            <w:tcW w:w="0" w:type="auto"/>
          </w:tcPr>
          <w:p w:rsidR="003D6005" w:rsidRDefault="00D55873">
            <w:r>
              <w:t xml:space="preserve">Return to the </w:t>
            </w:r>
            <w:r>
              <w:rPr>
                <w:rStyle w:val="SAPScreenElement"/>
              </w:rPr>
              <w:t>Home</w:t>
            </w:r>
            <w:r>
              <w:t xml:space="preserve"> view and open </w:t>
            </w:r>
            <w:r>
              <w:rPr>
                <w:rStyle w:val="SAPScreenElement"/>
              </w:rPr>
              <w:t>Display Treasury Alerts</w:t>
            </w:r>
            <w:r>
              <w:t xml:space="preserve"> - </w:t>
            </w:r>
            <w:r>
              <w:rPr>
                <w:rStyle w:val="SAPScreenElement"/>
              </w:rPr>
              <w:t>Release</w:t>
            </w:r>
            <w:r>
              <w:t xml:space="preserve"> </w:t>
            </w:r>
            <w:r>
              <w:rPr>
                <w:rStyle w:val="SAPMonospace"/>
              </w:rPr>
              <w:t>(F4980)</w:t>
            </w:r>
            <w:r>
              <w:t>.</w:t>
            </w:r>
          </w:p>
        </w:tc>
        <w:tc>
          <w:tcPr>
            <w:tcW w:w="0" w:type="auto"/>
          </w:tcPr>
          <w:p w:rsidR="003D6005" w:rsidRDefault="00D55873">
            <w:r>
              <w:t xml:space="preserve">The </w:t>
            </w:r>
            <w:r>
              <w:rPr>
                <w:rStyle w:val="SAPScreenElement"/>
              </w:rPr>
              <w:t>Display Treasury Alerts</w:t>
            </w:r>
            <w:r>
              <w:t xml:space="preserve"> view is displayed, with </w:t>
            </w:r>
            <w:r>
              <w:rPr>
                <w:rStyle w:val="SAPScreenElement"/>
              </w:rPr>
              <w:t>Issue Message For:</w:t>
            </w:r>
            <w:r>
              <w:t xml:space="preserve"> </w:t>
            </w:r>
            <w:r>
              <w:rPr>
                <w:rStyle w:val="SAPScreenElement"/>
              </w:rPr>
              <w:t>Release</w:t>
            </w:r>
            <w:r>
              <w:t>.</w:t>
            </w:r>
          </w:p>
        </w:tc>
        <w:tc>
          <w:tcPr>
            <w:tcW w:w="0" w:type="auto"/>
          </w:tcPr>
          <w:p w:rsidR="003D6005" w:rsidRDefault="003D6005"/>
        </w:tc>
      </w:tr>
      <w:tr w:rsidR="003D6005" w:rsidTr="00D55873">
        <w:tc>
          <w:tcPr>
            <w:tcW w:w="0" w:type="auto"/>
          </w:tcPr>
          <w:p w:rsidR="003D6005" w:rsidRDefault="00D55873">
            <w:r>
              <w:lastRenderedPageBreak/>
              <w:t>6</w:t>
            </w:r>
          </w:p>
        </w:tc>
        <w:tc>
          <w:tcPr>
            <w:tcW w:w="0" w:type="auto"/>
          </w:tcPr>
          <w:p w:rsidR="003D6005" w:rsidRDefault="00D55873">
            <w:r>
              <w:rPr>
                <w:rStyle w:val="SAPEmphasis"/>
              </w:rPr>
              <w:t>Select Display Treasury Alerts Tiles with Payment</w:t>
            </w:r>
          </w:p>
        </w:tc>
        <w:tc>
          <w:tcPr>
            <w:tcW w:w="0" w:type="auto"/>
          </w:tcPr>
          <w:p w:rsidR="003D6005" w:rsidRDefault="00D55873">
            <w:r>
              <w:t xml:space="preserve">Return to the </w:t>
            </w:r>
            <w:r>
              <w:rPr>
                <w:rStyle w:val="SAPScreenElement"/>
              </w:rPr>
              <w:t>Home</w:t>
            </w:r>
            <w:r>
              <w:t xml:space="preserve"> view and open </w:t>
            </w:r>
            <w:r>
              <w:rPr>
                <w:rStyle w:val="SAPScreenElement"/>
              </w:rPr>
              <w:t>Display Treasury Alerts</w:t>
            </w:r>
            <w:r>
              <w:t xml:space="preserve"> - </w:t>
            </w:r>
            <w:r>
              <w:rPr>
                <w:rStyle w:val="SAPScreenElement"/>
              </w:rPr>
              <w:t>Payment</w:t>
            </w:r>
            <w:r>
              <w:t xml:space="preserve"> </w:t>
            </w:r>
            <w:r>
              <w:rPr>
                <w:rStyle w:val="SAPMonospace"/>
              </w:rPr>
              <w:t>(F4981)</w:t>
            </w:r>
            <w:r>
              <w:t>.</w:t>
            </w:r>
          </w:p>
        </w:tc>
        <w:tc>
          <w:tcPr>
            <w:tcW w:w="0" w:type="auto"/>
          </w:tcPr>
          <w:p w:rsidR="003D6005" w:rsidRDefault="00D55873">
            <w:r>
              <w:t xml:space="preserve">The </w:t>
            </w:r>
            <w:r>
              <w:rPr>
                <w:rStyle w:val="SAPScreenElement"/>
              </w:rPr>
              <w:t>Display Treasury Alerts</w:t>
            </w:r>
            <w:r>
              <w:t xml:space="preserve"> view is displayed, with </w:t>
            </w:r>
            <w:r>
              <w:rPr>
                <w:rStyle w:val="SAPScreenElement"/>
              </w:rPr>
              <w:t>Issue Message For:</w:t>
            </w:r>
            <w:r>
              <w:t xml:space="preserve"> </w:t>
            </w:r>
            <w:r>
              <w:rPr>
                <w:rStyle w:val="SAPScreenElement"/>
              </w:rPr>
              <w:t>Payment</w:t>
            </w:r>
            <w:r>
              <w:t>.</w:t>
            </w:r>
          </w:p>
        </w:tc>
        <w:tc>
          <w:tcPr>
            <w:tcW w:w="0" w:type="auto"/>
          </w:tcPr>
          <w:p w:rsidR="003D6005" w:rsidRDefault="003D6005"/>
        </w:tc>
      </w:tr>
      <w:tr w:rsidR="003D6005" w:rsidTr="00D55873">
        <w:tc>
          <w:tcPr>
            <w:tcW w:w="0" w:type="auto"/>
          </w:tcPr>
          <w:p w:rsidR="003D6005" w:rsidRDefault="00D55873">
            <w:r>
              <w:t>7</w:t>
            </w:r>
          </w:p>
        </w:tc>
        <w:tc>
          <w:tcPr>
            <w:tcW w:w="0" w:type="auto"/>
          </w:tcPr>
          <w:p w:rsidR="003D6005" w:rsidRDefault="00D55873">
            <w:r>
              <w:rPr>
                <w:rStyle w:val="SAPEmphasis"/>
              </w:rPr>
              <w:t>Select Display Treasury Alerts Tiles with Correspondence</w:t>
            </w:r>
          </w:p>
        </w:tc>
        <w:tc>
          <w:tcPr>
            <w:tcW w:w="0" w:type="auto"/>
          </w:tcPr>
          <w:p w:rsidR="003D6005" w:rsidRDefault="00D55873">
            <w:r>
              <w:t xml:space="preserve">Return to the </w:t>
            </w:r>
            <w:r>
              <w:rPr>
                <w:rStyle w:val="SAPScreenElement"/>
              </w:rPr>
              <w:t>Home</w:t>
            </w:r>
            <w:r>
              <w:t xml:space="preserve"> view and open </w:t>
            </w:r>
            <w:r>
              <w:rPr>
                <w:rStyle w:val="SAPScreenElement"/>
              </w:rPr>
              <w:t>Dis</w:t>
            </w:r>
            <w:r>
              <w:rPr>
                <w:rStyle w:val="SAPScreenElement"/>
              </w:rPr>
              <w:t>play Treasury Alerts</w:t>
            </w:r>
            <w:r>
              <w:t xml:space="preserve"> - </w:t>
            </w:r>
            <w:r>
              <w:rPr>
                <w:rStyle w:val="SAPScreenElement"/>
              </w:rPr>
              <w:t>Correspondence</w:t>
            </w:r>
            <w:r>
              <w:t xml:space="preserve"> </w:t>
            </w:r>
            <w:r>
              <w:rPr>
                <w:rStyle w:val="SAPMonospace"/>
              </w:rPr>
              <w:t>(F4983)</w:t>
            </w:r>
            <w:r>
              <w:t>.</w:t>
            </w:r>
          </w:p>
        </w:tc>
        <w:tc>
          <w:tcPr>
            <w:tcW w:w="0" w:type="auto"/>
          </w:tcPr>
          <w:p w:rsidR="003D6005" w:rsidRDefault="00D55873">
            <w:r>
              <w:t xml:space="preserve">The </w:t>
            </w:r>
            <w:r>
              <w:rPr>
                <w:rStyle w:val="SAPScreenElement"/>
              </w:rPr>
              <w:t>Display Treasury Alerts</w:t>
            </w:r>
            <w:r>
              <w:t xml:space="preserve"> view is displayed, with </w:t>
            </w:r>
            <w:r>
              <w:rPr>
                <w:rStyle w:val="SAPScreenElement"/>
              </w:rPr>
              <w:t>Issue Message For:</w:t>
            </w:r>
            <w:r>
              <w:t xml:space="preserve"> </w:t>
            </w:r>
            <w:r>
              <w:rPr>
                <w:rStyle w:val="SAPScreenElement"/>
              </w:rPr>
              <w:t>Correspondence</w:t>
            </w:r>
            <w:r>
              <w:t>.</w:t>
            </w:r>
          </w:p>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Select Display Treasury Alerts Tiles with Interest Rates</w:t>
            </w:r>
          </w:p>
        </w:tc>
        <w:tc>
          <w:tcPr>
            <w:tcW w:w="0" w:type="auto"/>
          </w:tcPr>
          <w:p w:rsidR="003D6005" w:rsidRDefault="00D55873">
            <w:r>
              <w:t xml:space="preserve">Return to the </w:t>
            </w:r>
            <w:r>
              <w:rPr>
                <w:rStyle w:val="SAPScreenElement"/>
              </w:rPr>
              <w:t>Home</w:t>
            </w:r>
            <w:r>
              <w:t xml:space="preserve"> view and open </w:t>
            </w:r>
            <w:r>
              <w:rPr>
                <w:rStyle w:val="SAPScreenElement"/>
              </w:rPr>
              <w:t>Display Treasury Alerts</w:t>
            </w:r>
            <w:r>
              <w:t xml:space="preserve"> - </w:t>
            </w:r>
            <w:r>
              <w:rPr>
                <w:rStyle w:val="SAPScreenElement"/>
              </w:rPr>
              <w:t>Interest Rates</w:t>
            </w:r>
            <w:r>
              <w:t xml:space="preserve"> </w:t>
            </w:r>
            <w:r>
              <w:rPr>
                <w:rStyle w:val="SAPMonospace"/>
              </w:rPr>
              <w:t>(F4982)</w:t>
            </w:r>
            <w:r>
              <w:t>.</w:t>
            </w:r>
          </w:p>
        </w:tc>
        <w:tc>
          <w:tcPr>
            <w:tcW w:w="0" w:type="auto"/>
          </w:tcPr>
          <w:p w:rsidR="003D6005" w:rsidRDefault="00D55873">
            <w:r>
              <w:t xml:space="preserve">The </w:t>
            </w:r>
            <w:r>
              <w:rPr>
                <w:rStyle w:val="SAPScreenElement"/>
              </w:rPr>
              <w:t>Display Treasury Alerts</w:t>
            </w:r>
            <w:r>
              <w:t xml:space="preserve"> view is displayed, with </w:t>
            </w:r>
            <w:r>
              <w:rPr>
                <w:rStyle w:val="SAPScreenElement"/>
              </w:rPr>
              <w:t>Issue Message For:</w:t>
            </w:r>
            <w:r>
              <w:t xml:space="preserve"> </w:t>
            </w:r>
            <w:r>
              <w:rPr>
                <w:rStyle w:val="SAPScreenElement"/>
              </w:rPr>
              <w:t>Interest Rates</w:t>
            </w:r>
            <w:r>
              <w:t>.</w:t>
            </w:r>
          </w:p>
        </w:tc>
        <w:tc>
          <w:tcPr>
            <w:tcW w:w="0" w:type="auto"/>
          </w:tcPr>
          <w:p w:rsidR="003D6005" w:rsidRDefault="003D6005"/>
        </w:tc>
      </w:tr>
    </w:tbl>
    <w:p w:rsidR="003D6005" w:rsidRDefault="00D55873">
      <w:pPr>
        <w:pStyle w:val="Heading3"/>
      </w:pPr>
      <w:bookmarkStart w:id="216" w:name="unique_80"/>
      <w:bookmarkStart w:id="217" w:name="_Toc51127671"/>
      <w:r>
        <w:t>Display Payment Schedules</w:t>
      </w:r>
      <w:bookmarkEnd w:id="216"/>
      <w:bookmarkEnd w:id="217"/>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w:t>
      </w:r>
      <w:r>
        <w:t>activity, you display the payment schedule for interest flows due.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126"/>
        <w:gridCol w:w="2008"/>
        <w:gridCol w:w="5627"/>
        <w:gridCol w:w="3505"/>
        <w:gridCol w:w="190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Payment Schedules</w:t>
            </w:r>
            <w:r>
              <w:t xml:space="preserve"> </w:t>
            </w:r>
            <w:r>
              <w:rPr>
                <w:rStyle w:val="SAPMonospace"/>
              </w:rPr>
              <w:t>(TJ04)</w:t>
            </w:r>
            <w:r>
              <w:t>.</w:t>
            </w:r>
          </w:p>
        </w:tc>
        <w:tc>
          <w:tcPr>
            <w:tcW w:w="0" w:type="auto"/>
          </w:tcPr>
          <w:p w:rsidR="003D6005" w:rsidRDefault="00D55873">
            <w:r>
              <w:t xml:space="preserve">The </w:t>
            </w:r>
            <w:r>
              <w:rPr>
                <w:rStyle w:val="SAPScreenElement"/>
              </w:rPr>
              <w:t>Treasury: Payment Schedules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End of Term in the Future</w:t>
            </w:r>
            <w:r>
              <w:t xml:space="preserve">: </w:t>
            </w:r>
            <w:r>
              <w:rPr>
                <w:rStyle w:val="SAPUserEntry"/>
              </w:rPr>
              <w:t>&lt;select this checkbox&gt;</w:t>
            </w:r>
          </w:p>
          <w:p w:rsidR="00D55873" w:rsidRDefault="00D55873">
            <w:r>
              <w:rPr>
                <w:rStyle w:val="SAPScreenElement"/>
              </w:rPr>
              <w:t>End of Term in Lapsed</w:t>
            </w:r>
            <w:r>
              <w:t xml:space="preserve">: </w:t>
            </w:r>
            <w:r>
              <w:rPr>
                <w:rStyle w:val="SAPUserEntry"/>
              </w:rPr>
              <w:t>&lt;select this checkbox&gt;</w:t>
            </w:r>
          </w:p>
          <w:p w:rsidR="00D55873" w:rsidRDefault="00D55873">
            <w:r>
              <w:rPr>
                <w:rStyle w:val="SAPScreenElement"/>
              </w:rPr>
              <w:t>Payment Period</w:t>
            </w:r>
            <w:r>
              <w:t xml:space="preserve">: for example, </w:t>
            </w:r>
            <w:r>
              <w:rPr>
                <w:rStyle w:val="SAPUserEntry"/>
              </w:rPr>
              <w:t xml:space="preserve">&lt;Current Date to Current </w:t>
            </w:r>
            <w:r>
              <w:rPr>
                <w:rStyle w:val="SAPUserEntry"/>
              </w:rPr>
              <w:t>Date + 5 days&gt;</w:t>
            </w:r>
          </w:p>
          <w:p w:rsidR="00D55873" w:rsidRDefault="00D55873">
            <w:r>
              <w:rPr>
                <w:rStyle w:val="SAPScreenElement"/>
              </w:rPr>
              <w:t>Payment Status</w:t>
            </w:r>
            <w:r>
              <w:t xml:space="preserve">: for example, </w:t>
            </w:r>
            <w:r>
              <w:rPr>
                <w:rStyle w:val="SAPUserEntry"/>
              </w:rPr>
              <w:t>1</w:t>
            </w:r>
          </w:p>
          <w:p w:rsidR="00D55873" w:rsidRDefault="00D55873">
            <w:r>
              <w:rPr>
                <w:rStyle w:val="SAPScreenElement"/>
              </w:rPr>
              <w:t>Output Error Log</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3D6005" w:rsidRDefault="00D55873">
            <w:r>
              <w:t>Review the check payment schedule report.</w:t>
            </w:r>
          </w:p>
        </w:tc>
        <w:tc>
          <w:tcPr>
            <w:tcW w:w="0" w:type="auto"/>
          </w:tcPr>
          <w:p w:rsidR="003D6005" w:rsidRDefault="003D6005"/>
        </w:tc>
      </w:tr>
    </w:tbl>
    <w:p w:rsidR="003D6005" w:rsidRDefault="00D55873">
      <w:pPr>
        <w:pStyle w:val="Heading3"/>
      </w:pPr>
      <w:bookmarkStart w:id="218" w:name="unique_81"/>
      <w:bookmarkStart w:id="219" w:name="_Toc51127672"/>
      <w:r>
        <w:t>Analyze Net Present Value (NPV)</w:t>
      </w:r>
      <w:bookmarkEnd w:id="218"/>
      <w:bookmarkEnd w:id="219"/>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 xml:space="preserve">In this </w:t>
      </w:r>
      <w:r>
        <w:t>activity, you calculate and display Net Present Value (NPV) result.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74"/>
        <w:gridCol w:w="1913"/>
        <w:gridCol w:w="4957"/>
        <w:gridCol w:w="5144"/>
        <w:gridCol w:w="1283"/>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Analyze NPV</w:t>
            </w:r>
            <w:r>
              <w:t xml:space="preserve"> </w:t>
            </w:r>
            <w:r>
              <w:rPr>
                <w:rStyle w:val="SAPMonospace"/>
              </w:rPr>
              <w:t>(JBRX)</w:t>
            </w:r>
            <w:r>
              <w:t>.</w:t>
            </w:r>
          </w:p>
        </w:tc>
        <w:tc>
          <w:tcPr>
            <w:tcW w:w="0" w:type="auto"/>
          </w:tcPr>
          <w:p w:rsidR="003D6005" w:rsidRDefault="00D55873">
            <w:r>
              <w:t xml:space="preserve">The </w:t>
            </w:r>
            <w:r>
              <w:rPr>
                <w:rStyle w:val="SAPScreenElement"/>
              </w:rPr>
              <w:t>NPV Analysis: Display of Single Values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of Gen. Selection</w:t>
            </w:r>
          </w:p>
        </w:tc>
        <w:tc>
          <w:tcPr>
            <w:tcW w:w="0" w:type="auto"/>
          </w:tcPr>
          <w:p w:rsidR="00D55873" w:rsidRDefault="00D55873">
            <w:r>
              <w:t>Enter the following data:</w:t>
            </w:r>
          </w:p>
          <w:p w:rsidR="00D55873" w:rsidRDefault="00D55873">
            <w:r>
              <w:rPr>
                <w:rStyle w:val="SAPScreenElement"/>
              </w:rPr>
              <w:t>Evaluation Currency</w:t>
            </w:r>
            <w:r>
              <w:t xml:space="preserve">: for example, </w:t>
            </w:r>
            <w:r>
              <w:rPr>
                <w:rStyle w:val="SAPUserEntry"/>
              </w:rPr>
              <w:t>EUR</w:t>
            </w:r>
          </w:p>
          <w:p w:rsidR="00D55873" w:rsidRDefault="00D55873">
            <w:r>
              <w:rPr>
                <w:rStyle w:val="SAPScreenElement"/>
              </w:rPr>
              <w:t>Evaluation Type</w:t>
            </w:r>
            <w:r>
              <w:t xml:space="preserve">: for example, </w:t>
            </w:r>
            <w:r>
              <w:rPr>
                <w:rStyle w:val="SAPUserEntry"/>
              </w:rPr>
              <w:t>Y001</w:t>
            </w:r>
          </w:p>
          <w:p w:rsidR="00D55873" w:rsidRDefault="00D55873">
            <w:r>
              <w:rPr>
                <w:rStyle w:val="SAPScreenElement"/>
              </w:rPr>
              <w:t>Evaluation Date</w:t>
            </w:r>
            <w:r>
              <w:t xml:space="preserve">: for example, </w:t>
            </w:r>
            <w:r>
              <w:rPr>
                <w:rStyle w:val="SAPUserEntry"/>
              </w:rPr>
              <w:t>&lt;Current Date&gt;</w:t>
            </w:r>
          </w:p>
          <w:p w:rsidR="00D55873" w:rsidRDefault="00D55873">
            <w:r>
              <w:rPr>
                <w:rStyle w:val="SAPScreenElement"/>
              </w:rPr>
              <w:t>Horizon</w:t>
            </w:r>
            <w:r>
              <w:t xml:space="preserve">: for example, </w:t>
            </w:r>
            <w:r>
              <w:rPr>
                <w:rStyle w:val="SAPUserEntry"/>
              </w:rPr>
              <w:t>&lt;Current Date&gt;</w:t>
            </w:r>
          </w:p>
          <w:p w:rsidR="003D6005" w:rsidRDefault="00D55873">
            <w:r>
              <w:rPr>
                <w:rStyle w:val="SAPScreenElement"/>
              </w:rPr>
              <w:t>Portfolio Hierarchy</w:t>
            </w:r>
            <w:r>
              <w:t xml:space="preserve">: for example, </w:t>
            </w:r>
            <w:r>
              <w:rPr>
                <w:rStyle w:val="SAPUserEntry"/>
              </w:rPr>
              <w:t>100</w:t>
            </w:r>
          </w:p>
        </w:tc>
        <w:tc>
          <w:tcPr>
            <w:tcW w:w="0" w:type="auto"/>
          </w:tcPr>
          <w:p w:rsidR="003D6005" w:rsidRDefault="00D55873">
            <w:r>
              <w:t>The system calculates the net present value as on the horizon date, but selects the transaction data and market data for the evaluation date.</w:t>
            </w:r>
          </w:p>
          <w:p w:rsidR="003D6005" w:rsidRDefault="00D55873">
            <w:r>
              <w:rPr>
                <w:rStyle w:val="SAPEmphasis"/>
              </w:rPr>
              <w:t xml:space="preserve">Note </w:t>
            </w:r>
            <w:r>
              <w:t>If transaction e</w:t>
            </w:r>
            <w:r>
              <w:t>nd date is before evaluation date, there is no output.</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Enter Selection Criteria of Characteristics</w:t>
            </w:r>
          </w:p>
        </w:tc>
        <w:tc>
          <w:tcPr>
            <w:tcW w:w="0" w:type="auto"/>
          </w:tcPr>
          <w:p w:rsidR="00D55873" w:rsidRDefault="00D55873">
            <w:r>
              <w:t xml:space="preserve">Choose the </w:t>
            </w:r>
            <w:r>
              <w:rPr>
                <w:rStyle w:val="SAPScreenElement"/>
              </w:rPr>
              <w:t>Characteristics</w:t>
            </w:r>
            <w:r>
              <w:t xml:space="preserve"> tab and enter the following data, and then choose </w:t>
            </w:r>
            <w:r>
              <w:rPr>
                <w:rStyle w:val="SAPScreenElement"/>
              </w:rPr>
              <w:t>Execute</w:t>
            </w:r>
            <w:r>
              <w: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for example, </w:t>
            </w:r>
            <w:r>
              <w:rPr>
                <w:rStyle w:val="SAPUserEntry"/>
              </w:rPr>
              <w:t>&lt;prod</w:t>
            </w:r>
            <w:r>
              <w:rPr>
                <w:rStyle w:val="SAPUserEntry"/>
              </w:rPr>
              <w:t>uct type of the transaction number you noted down in the previous procedure&gt;</w:t>
            </w:r>
          </w:p>
          <w:p w:rsidR="003D6005" w:rsidRDefault="00D55873">
            <w:r>
              <w:t xml:space="preserve">and then choose </w:t>
            </w:r>
            <w:r>
              <w:rPr>
                <w:rStyle w:val="SAPScreenElement"/>
              </w:rPr>
              <w:t>Execute</w:t>
            </w:r>
          </w:p>
        </w:tc>
        <w:tc>
          <w:tcPr>
            <w:tcW w:w="0" w:type="auto"/>
          </w:tcPr>
          <w:p w:rsidR="003D6005" w:rsidRDefault="00D55873">
            <w:r>
              <w:t xml:space="preserve">The </w:t>
            </w:r>
            <w:r>
              <w:rPr>
                <w:rStyle w:val="SAPScreenElement"/>
              </w:rPr>
              <w:t>NPV Result</w:t>
            </w:r>
            <w:r>
              <w:t xml:space="preserve"> displays based on the portfolio hierarchy.</w:t>
            </w:r>
          </w:p>
        </w:tc>
        <w:tc>
          <w:tcPr>
            <w:tcW w:w="0" w:type="auto"/>
          </w:tcPr>
          <w:p w:rsidR="003D6005" w:rsidRDefault="003D6005"/>
        </w:tc>
      </w:tr>
    </w:tbl>
    <w:p w:rsidR="003D6005" w:rsidRDefault="00D55873">
      <w:pPr>
        <w:pStyle w:val="Heading3"/>
      </w:pPr>
      <w:bookmarkStart w:id="220" w:name="unique_82"/>
      <w:bookmarkStart w:id="221" w:name="_Toc51127673"/>
      <w:r>
        <w:lastRenderedPageBreak/>
        <w:t>Calculate Market Risk Key Figures</w:t>
      </w:r>
      <w:bookmarkEnd w:id="220"/>
      <w:bookmarkEnd w:id="221"/>
    </w:p>
    <w:p w:rsidR="003D6005" w:rsidRDefault="00D55873">
      <w:pPr>
        <w:pStyle w:val="SAPKeyblockTitle"/>
      </w:pPr>
      <w:r>
        <w:t>Test Administration</w:t>
      </w:r>
    </w:p>
    <w:p w:rsidR="003D6005" w:rsidRDefault="00D55873">
      <w:r>
        <w:t xml:space="preserve">Customer project: Fill in the </w:t>
      </w:r>
      <w:r>
        <w:t>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w:t>
      </w:r>
      <w:r>
        <w:t>activity, you calculate and display the key figures for the Net Present Value (NPV) analysis and the sensitivity key figures for selected transactions. You can use the key figures as the basis for defining formula-based key figures and display them with th</w:t>
      </w:r>
      <w:r>
        <w:t>e NPV and sensitivity key figures.</w:t>
      </w:r>
    </w:p>
    <w:p w:rsidR="003D6005" w:rsidRDefault="00D55873">
      <w:pPr>
        <w:pStyle w:val="SAPKeyblockTitle"/>
      </w:pPr>
      <w:r>
        <w:t>Prerequisite</w:t>
      </w:r>
    </w:p>
    <w:p w:rsidR="003D6005" w:rsidRDefault="00D55873">
      <w:r>
        <w:t xml:space="preserve">Report Layout for key figure should be maintained. For more information, see the </w:t>
      </w:r>
      <w:hyperlink r:id="rId95" w:history="1">
        <w:r>
          <w:t>Defining Report Layout for Calculate Market Risk Key Figures</w:t>
        </w:r>
      </w:hyperlink>
      <w:r>
        <w:t xml:space="preserve"> </w:t>
      </w:r>
      <w:r>
        <w:t xml:space="preserve"> [page ] </w:t>
      </w:r>
      <w:r>
        <w:fldChar w:fldCharType="begin"/>
      </w:r>
      <w:r>
        <w:instrText xml:space="preserve"> PAGEREF unique_110 </w:instrText>
      </w:r>
      <w:r>
        <w:fldChar w:fldCharType="separate"/>
      </w:r>
      <w:r>
        <w:rPr>
          <w:noProof/>
        </w:rPr>
        <w:t>184</w:t>
      </w:r>
      <w:r>
        <w:fldChar w:fldCharType="end"/>
      </w:r>
      <w:r>
        <w:t xml:space="preserve"> in the </w:t>
      </w:r>
      <w:r>
        <w:rPr>
          <w:rStyle w:val="SAPEmphasis"/>
        </w:rPr>
        <w:t>Appendix</w:t>
      </w:r>
      <w:r>
        <w: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14"/>
        <w:gridCol w:w="2075"/>
        <w:gridCol w:w="3989"/>
        <w:gridCol w:w="5812"/>
        <w:gridCol w:w="1381"/>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r>
              <w:t>.</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Calculate Market Risk Key Figures</w:t>
            </w:r>
            <w:r>
              <w:t xml:space="preserve"> </w:t>
            </w:r>
            <w:r>
              <w:rPr>
                <w:rStyle w:val="SAPMonospace"/>
              </w:rPr>
              <w:t>(AISGENKF)</w:t>
            </w:r>
            <w:r>
              <w:t>.</w:t>
            </w:r>
          </w:p>
        </w:tc>
        <w:tc>
          <w:tcPr>
            <w:tcW w:w="0" w:type="auto"/>
          </w:tcPr>
          <w:p w:rsidR="003D6005" w:rsidRDefault="00D55873">
            <w:r>
              <w:t xml:space="preserve">The </w:t>
            </w:r>
            <w:r>
              <w:rPr>
                <w:rStyle w:val="SAPScreenElement"/>
              </w:rPr>
              <w:t>Single Value Analysis for Generic Key Figures</w:t>
            </w:r>
            <w:r>
              <w:t xml:space="preserve"> view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 of Gen. Selection</w:t>
            </w:r>
          </w:p>
        </w:tc>
        <w:tc>
          <w:tcPr>
            <w:tcW w:w="0" w:type="auto"/>
          </w:tcPr>
          <w:p w:rsidR="00D55873" w:rsidRDefault="00D55873">
            <w:r>
              <w:t>Enter the following data:</w:t>
            </w:r>
          </w:p>
          <w:p w:rsidR="00D55873" w:rsidRDefault="00D55873">
            <w:r>
              <w:rPr>
                <w:rStyle w:val="SAPScreenElement"/>
              </w:rPr>
              <w:t>Evaluation Currency</w:t>
            </w:r>
            <w:r>
              <w:t xml:space="preserve">: for example, </w:t>
            </w:r>
            <w:r>
              <w:rPr>
                <w:rStyle w:val="SAPUserEntry"/>
              </w:rPr>
              <w:t>EUR</w:t>
            </w:r>
          </w:p>
          <w:p w:rsidR="00D55873" w:rsidRDefault="00D55873">
            <w:r>
              <w:rPr>
                <w:rStyle w:val="SAPScreenElement"/>
              </w:rPr>
              <w:t>Evaluation Type</w:t>
            </w:r>
            <w:r>
              <w:t>: for exa</w:t>
            </w:r>
            <w:r>
              <w:t xml:space="preserve">mple, </w:t>
            </w:r>
            <w:r>
              <w:rPr>
                <w:rStyle w:val="SAPUserEntry"/>
              </w:rPr>
              <w:t>Y001</w:t>
            </w:r>
          </w:p>
          <w:p w:rsidR="00D55873" w:rsidRDefault="00D55873">
            <w:r>
              <w:rPr>
                <w:rStyle w:val="SAPScreenElement"/>
              </w:rPr>
              <w:t>Evaluation Date</w:t>
            </w:r>
            <w:r>
              <w:t xml:space="preserve">: for example, </w:t>
            </w:r>
            <w:r>
              <w:rPr>
                <w:rStyle w:val="SAPUserEntry"/>
              </w:rPr>
              <w:t>&lt;Current Date&gt;</w:t>
            </w:r>
          </w:p>
          <w:p w:rsidR="00D55873" w:rsidRDefault="00D55873">
            <w:r>
              <w:rPr>
                <w:rStyle w:val="SAPScreenElement"/>
              </w:rPr>
              <w:t>Horizon</w:t>
            </w:r>
            <w:r>
              <w:t xml:space="preserve">: for example, </w:t>
            </w:r>
            <w:r>
              <w:rPr>
                <w:rStyle w:val="SAPUserEntry"/>
              </w:rPr>
              <w:t>&lt;Current Date&gt;</w:t>
            </w:r>
          </w:p>
          <w:p w:rsidR="00D55873" w:rsidRDefault="00D55873">
            <w:r>
              <w:rPr>
                <w:rStyle w:val="SAPScreenElement"/>
              </w:rPr>
              <w:t>Report Layout</w:t>
            </w:r>
            <w:r>
              <w:t xml:space="preserve">: for example, </w:t>
            </w:r>
            <w:r>
              <w:rPr>
                <w:rStyle w:val="SAPUserEntry"/>
              </w:rPr>
              <w:t>&lt;Y01 or any other Report Layout you created&gt;</w:t>
            </w:r>
          </w:p>
          <w:p w:rsidR="003D6005" w:rsidRDefault="00D55873">
            <w:r>
              <w:rPr>
                <w:rStyle w:val="SAPScreenElement"/>
              </w:rPr>
              <w:t>Portfolio Hierarchy</w:t>
            </w:r>
            <w:r>
              <w:t xml:space="preserve">: for example, </w:t>
            </w:r>
            <w:r>
              <w:rPr>
                <w:rStyle w:val="SAPUserEntry"/>
              </w:rPr>
              <w:t>100</w:t>
            </w:r>
          </w:p>
        </w:tc>
        <w:tc>
          <w:tcPr>
            <w:tcW w:w="0" w:type="auto"/>
          </w:tcPr>
          <w:p w:rsidR="003D6005" w:rsidRDefault="00D55873">
            <w:r>
              <w:t xml:space="preserve">The system calculates the net present value as </w:t>
            </w:r>
            <w:r>
              <w:t>on the horizon date, but selects the transaction data and market data for the evaluation date.</w:t>
            </w:r>
          </w:p>
          <w:p w:rsidR="003D6005" w:rsidRDefault="00D55873">
            <w:r>
              <w:t>If transaction end date is before/on evaluation date, there is no output.</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Enter Selection Criteria</w:t>
            </w:r>
          </w:p>
        </w:tc>
        <w:tc>
          <w:tcPr>
            <w:tcW w:w="0" w:type="auto"/>
          </w:tcPr>
          <w:p w:rsidR="00D55873" w:rsidRDefault="00D55873">
            <w:r>
              <w:t xml:space="preserve">Choose the </w:t>
            </w:r>
            <w:r>
              <w:rPr>
                <w:rStyle w:val="SAPScreenElement"/>
              </w:rPr>
              <w:t>Characteristics</w:t>
            </w:r>
            <w:r>
              <w:t xml:space="preserve"> tab and enter the following data and then choose </w:t>
            </w:r>
            <w:r>
              <w:rPr>
                <w:rStyle w:val="SAPScreenElement"/>
              </w:rPr>
              <w:t>Execute</w:t>
            </w:r>
            <w:r>
              <w:t>.:</w:t>
            </w:r>
          </w:p>
          <w:p w:rsidR="00D55873" w:rsidRDefault="00D55873">
            <w:r>
              <w:rPr>
                <w:rStyle w:val="SAPScreenElement"/>
              </w:rPr>
              <w:t>Company Code</w:t>
            </w:r>
            <w:r>
              <w:t xml:space="preserve">: for example, </w:t>
            </w:r>
            <w:r>
              <w:rPr>
                <w:rStyle w:val="SAPUserEntry"/>
              </w:rPr>
              <w:t>1010</w:t>
            </w:r>
          </w:p>
          <w:p w:rsidR="003D6005" w:rsidRDefault="00D55873">
            <w:r>
              <w:rPr>
                <w:rStyle w:val="SAPScreenElement"/>
              </w:rPr>
              <w:t>Product Type</w:t>
            </w:r>
            <w:r>
              <w:t xml:space="preserve">: for example, </w:t>
            </w:r>
            <w:r>
              <w:rPr>
                <w:rStyle w:val="SAPUserEntry"/>
              </w:rPr>
              <w:t>55A</w:t>
            </w:r>
          </w:p>
        </w:tc>
        <w:tc>
          <w:tcPr>
            <w:tcW w:w="0" w:type="auto"/>
          </w:tcPr>
          <w:p w:rsidR="003D6005" w:rsidRDefault="00D55873">
            <w:r>
              <w:t xml:space="preserve">The </w:t>
            </w:r>
            <w:r>
              <w:rPr>
                <w:rStyle w:val="SAPScreenElement"/>
              </w:rPr>
              <w:t>Single Value Analysis</w:t>
            </w:r>
            <w:r>
              <w:t xml:space="preserve"> for the assigned report layout displays.</w:t>
            </w:r>
          </w:p>
        </w:tc>
        <w:tc>
          <w:tcPr>
            <w:tcW w:w="0" w:type="auto"/>
          </w:tcPr>
          <w:p w:rsidR="003D6005" w:rsidRDefault="003D6005"/>
        </w:tc>
      </w:tr>
    </w:tbl>
    <w:p w:rsidR="003D6005" w:rsidRDefault="00D55873">
      <w:pPr>
        <w:pStyle w:val="Heading3"/>
      </w:pPr>
      <w:bookmarkStart w:id="222" w:name="unique_83"/>
      <w:bookmarkStart w:id="223" w:name="_Toc51127674"/>
      <w:r>
        <w:t>Sensitivity Key Figures</w:t>
      </w:r>
      <w:bookmarkEnd w:id="222"/>
      <w:bookmarkEnd w:id="223"/>
    </w:p>
    <w:p w:rsidR="003D6005" w:rsidRDefault="00D55873">
      <w:pPr>
        <w:pStyle w:val="SAPKeyblockTitle"/>
      </w:pPr>
      <w:r>
        <w:t>Test Administration</w:t>
      </w:r>
    </w:p>
    <w:p w:rsidR="003D6005" w:rsidRDefault="00D55873">
      <w:r>
        <w:t xml:space="preserve">Customer project: </w:t>
      </w:r>
      <w:r>
        <w:t>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activity, you process sensitivity key figures.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32"/>
        <w:gridCol w:w="2161"/>
        <w:gridCol w:w="3538"/>
        <w:gridCol w:w="6115"/>
        <w:gridCol w:w="142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Sensitivity Key Figures</w:t>
            </w:r>
            <w:r>
              <w:t xml:space="preserve"> - </w:t>
            </w:r>
            <w:r>
              <w:rPr>
                <w:rStyle w:val="SAPScreenElement"/>
              </w:rPr>
              <w:t>Single Analysis</w:t>
            </w:r>
            <w:r>
              <w:t xml:space="preserve"> </w:t>
            </w:r>
            <w:r>
              <w:rPr>
                <w:rStyle w:val="SAPMonospace"/>
              </w:rPr>
              <w:t>(AISS)</w:t>
            </w:r>
            <w:r>
              <w:t>.</w:t>
            </w:r>
          </w:p>
        </w:tc>
        <w:tc>
          <w:tcPr>
            <w:tcW w:w="0" w:type="auto"/>
          </w:tcPr>
          <w:p w:rsidR="003D6005" w:rsidRDefault="00D55873">
            <w:r>
              <w:t xml:space="preserve">The </w:t>
            </w:r>
            <w:r>
              <w:rPr>
                <w:rStyle w:val="SAPScreenElement"/>
              </w:rPr>
              <w:t>Sensitivity Key Figures</w:t>
            </w:r>
            <w:r>
              <w:t xml:space="preserve"> - </w:t>
            </w:r>
            <w:r>
              <w:rPr>
                <w:rStyle w:val="SAPScreenElement"/>
              </w:rPr>
              <w:t>Single Analysis</w:t>
            </w:r>
            <w:r>
              <w:t xml:space="preserve"> </w:t>
            </w:r>
            <w:r>
              <w:rPr>
                <w:rStyle w:val="SAPMonospace"/>
              </w:rPr>
              <w:t>(AISS)</w:t>
            </w:r>
            <w:r>
              <w:t xml:space="preserve"> view d</w:t>
            </w:r>
            <w:r>
              <w:t>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of Gen. Selection</w:t>
            </w:r>
          </w:p>
        </w:tc>
        <w:tc>
          <w:tcPr>
            <w:tcW w:w="0" w:type="auto"/>
          </w:tcPr>
          <w:p w:rsidR="00D55873" w:rsidRDefault="00D55873">
            <w:r>
              <w:t>Enter the following data:</w:t>
            </w:r>
          </w:p>
          <w:p w:rsidR="00D55873" w:rsidRDefault="00D55873">
            <w:r>
              <w:rPr>
                <w:rStyle w:val="SAPScreenElement"/>
              </w:rPr>
              <w:t>Display Currency</w:t>
            </w:r>
            <w:r>
              <w:t xml:space="preserve">: for example, </w:t>
            </w:r>
            <w:r>
              <w:rPr>
                <w:rStyle w:val="SAPUserEntry"/>
              </w:rPr>
              <w:t>EUR</w:t>
            </w:r>
          </w:p>
          <w:p w:rsidR="00D55873" w:rsidRDefault="00D55873">
            <w:r>
              <w:rPr>
                <w:rStyle w:val="SAPScreenElement"/>
              </w:rPr>
              <w:t>Evaluation Type</w:t>
            </w:r>
            <w:r>
              <w:t xml:space="preserve">: for example, </w:t>
            </w:r>
            <w:r>
              <w:rPr>
                <w:rStyle w:val="SAPUserEntry"/>
              </w:rPr>
              <w:t>Y001</w:t>
            </w:r>
          </w:p>
          <w:p w:rsidR="00D55873" w:rsidRDefault="00D55873">
            <w:r>
              <w:rPr>
                <w:rStyle w:val="SAPScreenElement"/>
              </w:rPr>
              <w:t>Evaluation Date</w:t>
            </w:r>
            <w:r>
              <w:t xml:space="preserve">: for example, </w:t>
            </w:r>
            <w:r>
              <w:rPr>
                <w:rStyle w:val="SAPUserEntry"/>
              </w:rPr>
              <w:t>&lt;Current Date&gt;</w:t>
            </w:r>
          </w:p>
          <w:p w:rsidR="00D55873" w:rsidRDefault="00D55873">
            <w:r>
              <w:rPr>
                <w:rStyle w:val="SAPScreenElement"/>
              </w:rPr>
              <w:t>Horizon</w:t>
            </w:r>
            <w:r>
              <w:t xml:space="preserve">: for example, </w:t>
            </w:r>
            <w:r>
              <w:rPr>
                <w:rStyle w:val="SAPUserEntry"/>
              </w:rPr>
              <w:t>&lt;End Date of Current Month&gt;</w:t>
            </w:r>
          </w:p>
          <w:p w:rsidR="003D6005" w:rsidRDefault="00D55873">
            <w:r>
              <w:rPr>
                <w:rStyle w:val="SAPScreenElement"/>
              </w:rPr>
              <w:t>Portfolio Hierarchy</w:t>
            </w:r>
            <w:r>
              <w:t xml:space="preserve">: for example, </w:t>
            </w:r>
            <w:r>
              <w:rPr>
                <w:rStyle w:val="SAPUserEntry"/>
              </w:rPr>
              <w:t>100</w:t>
            </w:r>
          </w:p>
        </w:tc>
        <w:tc>
          <w:tcPr>
            <w:tcW w:w="0" w:type="auto"/>
          </w:tcPr>
          <w:p w:rsidR="003D6005" w:rsidRDefault="00D55873">
            <w:r>
              <w:t xml:space="preserve">The system </w:t>
            </w:r>
            <w:r>
              <w:t>calculates the net present value as on the horizon date, but selects the transaction data and market data for the evaluation date.</w:t>
            </w:r>
          </w:p>
          <w:p w:rsidR="003D6005" w:rsidRDefault="00D55873">
            <w:r>
              <w:rPr>
                <w:rStyle w:val="SAPEmphasis"/>
              </w:rPr>
              <w:t xml:space="preserve">Note </w:t>
            </w:r>
            <w:r>
              <w:t>If transaction end date is before/on evaluation date, there is no output.</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Enter Selection Criteria</w:t>
            </w:r>
          </w:p>
        </w:tc>
        <w:tc>
          <w:tcPr>
            <w:tcW w:w="0" w:type="auto"/>
          </w:tcPr>
          <w:p w:rsidR="00D55873" w:rsidRDefault="00D55873">
            <w:r>
              <w:t xml:space="preserve">Choose the </w:t>
            </w:r>
            <w:r>
              <w:rPr>
                <w:rStyle w:val="SAPScreenElement"/>
              </w:rPr>
              <w:t>Char</w:t>
            </w:r>
            <w:r>
              <w:rPr>
                <w:rStyle w:val="SAPScreenElement"/>
              </w:rPr>
              <w:t>acteristics</w:t>
            </w:r>
            <w:r>
              <w:t xml:space="preserve"> tab, 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Product Type</w:t>
            </w:r>
            <w:r>
              <w:t xml:space="preserve">: for example, </w:t>
            </w:r>
            <w:r>
              <w:rPr>
                <w:rStyle w:val="SAPUserEntry"/>
              </w:rPr>
              <w:t>55A</w:t>
            </w:r>
          </w:p>
          <w:p w:rsidR="003D6005" w:rsidRDefault="00D55873">
            <w:r>
              <w:t xml:space="preserve">and then choose </w:t>
            </w:r>
            <w:r>
              <w:rPr>
                <w:rStyle w:val="SAPScreenElement"/>
              </w:rPr>
              <w:t>Execute</w:t>
            </w:r>
            <w:r>
              <w:t>.</w:t>
            </w:r>
          </w:p>
        </w:tc>
        <w:tc>
          <w:tcPr>
            <w:tcW w:w="0" w:type="auto"/>
          </w:tcPr>
          <w:p w:rsidR="003D6005" w:rsidRDefault="00D55873">
            <w:r>
              <w:t xml:space="preserve">The </w:t>
            </w:r>
            <w:r>
              <w:rPr>
                <w:rStyle w:val="SAPScreenElement"/>
              </w:rPr>
              <w:t>Sensitivity Key Figures</w:t>
            </w:r>
            <w:r>
              <w:t xml:space="preserve"> - </w:t>
            </w:r>
            <w:r>
              <w:rPr>
                <w:rStyle w:val="SAPScreenElement"/>
              </w:rPr>
              <w:t>Single Analysis</w:t>
            </w:r>
            <w:r>
              <w:t xml:space="preserve"> </w:t>
            </w:r>
            <w:r>
              <w:rPr>
                <w:rStyle w:val="SAPMonospace"/>
              </w:rPr>
              <w:t>(AISS)</w:t>
            </w:r>
            <w:r>
              <w:t xml:space="preserve"> report displays based on the portfolio hierarchy.</w:t>
            </w:r>
          </w:p>
        </w:tc>
        <w:tc>
          <w:tcPr>
            <w:tcW w:w="0" w:type="auto"/>
          </w:tcPr>
          <w:p w:rsidR="003D6005" w:rsidRDefault="003D6005"/>
        </w:tc>
      </w:tr>
    </w:tbl>
    <w:p w:rsidR="003D6005" w:rsidRDefault="00D55873">
      <w:pPr>
        <w:pStyle w:val="Heading3"/>
      </w:pPr>
      <w:bookmarkStart w:id="224" w:name="unique_84"/>
      <w:bookmarkStart w:id="225" w:name="_Toc51127675"/>
      <w:r>
        <w:lastRenderedPageBreak/>
        <w:t>Review Limit Utilization Report</w:t>
      </w:r>
      <w:bookmarkEnd w:id="224"/>
      <w:bookmarkEnd w:id="22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This activity describes how to Review Limit Utilization Report.</w:t>
      </w:r>
    </w:p>
    <w:p w:rsidR="003D6005" w:rsidRDefault="00D55873">
      <w:pPr>
        <w:pStyle w:val="SAPKeyblockTitle"/>
      </w:pPr>
      <w:r>
        <w:t>Prerequisite</w:t>
      </w:r>
    </w:p>
    <w:p w:rsidR="00D55873" w:rsidRDefault="00D55873">
      <w:r>
        <w:t xml:space="preserve">The limit master records of </w:t>
      </w:r>
      <w:r>
        <w:t>your company is maintained in the system.</w:t>
      </w:r>
    </w:p>
    <w:p w:rsidR="003D6005" w:rsidRDefault="00D55873">
      <w:r>
        <w:t xml:space="preserve">You successfully completed the processing in the previous test procedure </w:t>
      </w:r>
      <w:r>
        <w:rPr>
          <w:rStyle w:val="SAPScreenElement"/>
        </w:rPr>
        <w:t>Generate Limit Utilizations</w:t>
      </w:r>
      <w:r>
        <w:t>.</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40"/>
        <w:gridCol w:w="1789"/>
        <w:gridCol w:w="4442"/>
        <w:gridCol w:w="5204"/>
        <w:gridCol w:w="169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Review Limit Utilizations</w:t>
            </w:r>
            <w:r>
              <w:t xml:space="preserve"> </w:t>
            </w:r>
            <w:r>
              <w:rPr>
                <w:rStyle w:val="SAPMonospace"/>
              </w:rPr>
              <w:t>(TBLB)</w:t>
            </w:r>
            <w:r>
              <w:t>.</w:t>
            </w:r>
          </w:p>
        </w:tc>
        <w:tc>
          <w:tcPr>
            <w:tcW w:w="0" w:type="auto"/>
          </w:tcPr>
          <w:p w:rsidR="003D6005" w:rsidRDefault="00D55873">
            <w:r>
              <w:t xml:space="preserve">The </w:t>
            </w:r>
            <w:r>
              <w:rPr>
                <w:rStyle w:val="SAPScreenElement"/>
              </w:rPr>
              <w:t>Overview of Utilizations - Selection Using all Characteristics</w:t>
            </w:r>
            <w:r>
              <w:t xml:space="preserve"> scre</w:t>
            </w:r>
            <w:r>
              <w:t>en is displayed.</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w:t>
            </w:r>
          </w:p>
        </w:tc>
        <w:tc>
          <w:tcPr>
            <w:tcW w:w="0" w:type="auto"/>
          </w:tcPr>
          <w:p w:rsidR="003D6005" w:rsidRDefault="00D55873">
            <w:r>
              <w:t xml:space="preserve">Enter the following data, and choose </w:t>
            </w:r>
            <w:r>
              <w:rPr>
                <w:rStyle w:val="SAPScreenElement"/>
              </w:rPr>
              <w:t>Execute</w:t>
            </w:r>
            <w:r>
              <w:t>:</w:t>
            </w:r>
          </w:p>
          <w:p w:rsidR="003D6005" w:rsidRDefault="00D55873">
            <w:r>
              <w:rPr>
                <w:rStyle w:val="SAPScreenElement"/>
              </w:rPr>
              <w:t>Limit Type</w:t>
            </w:r>
            <w:r>
              <w:t xml:space="preserve">: for example, </w:t>
            </w:r>
            <w:r>
              <w:rPr>
                <w:rStyle w:val="SAPUserEntry"/>
              </w:rPr>
              <w:t>Y01</w:t>
            </w:r>
            <w:r>
              <w:t xml:space="preserve"> or </w:t>
            </w:r>
            <w:r>
              <w:rPr>
                <w:rStyle w:val="SAPUserEntry"/>
              </w:rPr>
              <w:t>Y07</w:t>
            </w:r>
          </w:p>
          <w:p w:rsidR="003D6005" w:rsidRDefault="00D55873">
            <w:r>
              <w:rPr>
                <w:rStyle w:val="SAPScreenElement"/>
              </w:rPr>
              <w:t>Limit Utilization Base</w:t>
            </w:r>
            <w:r>
              <w:t xml:space="preserve">: for example, </w:t>
            </w:r>
            <w:r>
              <w:rPr>
                <w:rStyle w:val="SAPUserEntry"/>
              </w:rPr>
              <w:t>1</w:t>
            </w:r>
          </w:p>
          <w:p w:rsidR="003D6005" w:rsidRDefault="00D55873">
            <w:r>
              <w:rPr>
                <w:rStyle w:val="SAPScreenElement"/>
              </w:rPr>
              <w:t>Determination Date</w:t>
            </w:r>
            <w:r>
              <w:t xml:space="preserve">: for example, </w:t>
            </w:r>
            <w:r>
              <w:rPr>
                <w:rStyle w:val="SAPUserEntry"/>
              </w:rPr>
              <w:t>&lt;the current date&gt;</w:t>
            </w:r>
          </w:p>
          <w:p w:rsidR="003D6005" w:rsidRDefault="00D55873">
            <w:r>
              <w:rPr>
                <w:rStyle w:val="SAPScreenElement"/>
              </w:rPr>
              <w:t>Limits Valid From</w:t>
            </w:r>
            <w:r>
              <w:t xml:space="preserve">: for example, </w:t>
            </w:r>
            <w:r>
              <w:rPr>
                <w:rStyle w:val="SAPUserEntry"/>
              </w:rPr>
              <w:t>&lt;the current date&gt;</w:t>
            </w:r>
          </w:p>
        </w:tc>
        <w:tc>
          <w:tcPr>
            <w:tcW w:w="0" w:type="auto"/>
          </w:tcPr>
          <w:p w:rsidR="003D6005" w:rsidRDefault="00D55873">
            <w:r>
              <w:t>An overview of the limit util</w:t>
            </w:r>
            <w:r>
              <w:t>ization in accordance with your selection criteria is displayed.</w:t>
            </w:r>
          </w:p>
        </w:tc>
        <w:tc>
          <w:tcPr>
            <w:tcW w:w="0" w:type="auto"/>
          </w:tcPr>
          <w:p w:rsidR="003D6005" w:rsidRDefault="003D6005"/>
        </w:tc>
      </w:tr>
    </w:tbl>
    <w:p w:rsidR="003D6005" w:rsidRDefault="00D55873">
      <w:pPr>
        <w:pStyle w:val="Heading3"/>
      </w:pPr>
      <w:bookmarkStart w:id="226" w:name="unique_85"/>
      <w:bookmarkStart w:id="227" w:name="_Toc51127676"/>
      <w:r>
        <w:t>Review Maturity Profile</w:t>
      </w:r>
      <w:bookmarkEnd w:id="226"/>
      <w:bookmarkEnd w:id="22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This activity describes how to display the Debt and Investment Maturity Profile.</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031"/>
        <w:gridCol w:w="1763"/>
        <w:gridCol w:w="5807"/>
        <w:gridCol w:w="3898"/>
        <w:gridCol w:w="167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Debt and Investment Maturity Profile</w:t>
            </w:r>
            <w:r>
              <w:t xml:space="preserve"> </w:t>
            </w:r>
            <w:r>
              <w:rPr>
                <w:rStyle w:val="SAPMonospace"/>
              </w:rPr>
              <w:t>(F3130)</w:t>
            </w:r>
            <w:r>
              <w:t>.</w:t>
            </w:r>
          </w:p>
        </w:tc>
        <w:tc>
          <w:tcPr>
            <w:tcW w:w="0" w:type="auto"/>
          </w:tcPr>
          <w:p w:rsidR="003D6005" w:rsidRDefault="00D55873">
            <w:r>
              <w:t xml:space="preserve">The </w:t>
            </w:r>
            <w:r>
              <w:rPr>
                <w:rStyle w:val="SAPScreenElement"/>
              </w:rPr>
              <w:t>Debt and Investment Maturity Profile</w:t>
            </w:r>
            <w:r>
              <w:t xml:space="preserve"> </w:t>
            </w:r>
            <w:r>
              <w:rPr>
                <w:rStyle w:val="SAPMonospace"/>
              </w:rPr>
              <w:t>(F3130)</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Debt and Investment Maturity Profile</w:t>
            </w:r>
            <w:r>
              <w:t xml:space="preserve"> </w:t>
            </w:r>
            <w:r>
              <w:rPr>
                <w:rStyle w:val="SAPMonospace"/>
              </w:rPr>
              <w:t>(F3130)</w:t>
            </w:r>
            <w:r>
              <w:t xml:space="preserve"> dialog box, enter the following selection criteria:</w:t>
            </w:r>
          </w:p>
          <w:p w:rsidR="00D55873" w:rsidRDefault="00D55873">
            <w:r>
              <w:rPr>
                <w:rStyle w:val="SAPScreenElement"/>
              </w:rPr>
              <w:t>Key Date</w:t>
            </w:r>
            <w:r>
              <w:t xml:space="preserve">: for example, </w:t>
            </w:r>
            <w:r>
              <w:rPr>
                <w:rStyle w:val="SAPUserEntry"/>
              </w:rPr>
              <w:t>&lt;Current Date&gt;</w:t>
            </w:r>
          </w:p>
          <w:p w:rsidR="00D55873" w:rsidRDefault="00D55873">
            <w:r>
              <w:rPr>
                <w:rStyle w:val="SAPScreenElement"/>
              </w:rPr>
              <w:t>Display Currency</w:t>
            </w:r>
            <w:r>
              <w:t xml:space="preserve">: for example, </w:t>
            </w:r>
            <w:r>
              <w:rPr>
                <w:rStyle w:val="SAPUserEntry"/>
              </w:rPr>
              <w:t>EUR</w:t>
            </w:r>
          </w:p>
          <w:p w:rsidR="00D55873" w:rsidRDefault="00D55873">
            <w:r>
              <w:rPr>
                <w:rStyle w:val="SAPScreenElement"/>
              </w:rPr>
              <w:t>Exchange Rate Type</w:t>
            </w:r>
            <w:r>
              <w:t xml:space="preserve">: for example, </w:t>
            </w:r>
            <w:r>
              <w:rPr>
                <w:rStyle w:val="SAPUserEntry"/>
              </w:rPr>
              <w:t>M</w:t>
            </w:r>
          </w:p>
          <w:p w:rsidR="00D55873" w:rsidRDefault="00D55873">
            <w:r>
              <w:rPr>
                <w:rStyle w:val="SAPScreenElement"/>
              </w:rPr>
              <w:t>Number of Years</w:t>
            </w:r>
            <w:r>
              <w:t xml:space="preserve">: for example, </w:t>
            </w:r>
            <w:r>
              <w:rPr>
                <w:rStyle w:val="SAPUserEntry"/>
              </w:rPr>
              <w:t>3</w:t>
            </w:r>
          </w:p>
          <w:p w:rsidR="003D6005" w:rsidRDefault="00D55873">
            <w:r>
              <w:t xml:space="preserve">and select </w:t>
            </w:r>
            <w:r>
              <w:rPr>
                <w:rStyle w:val="SAPScreenElement"/>
              </w:rPr>
              <w:t>Go</w:t>
            </w:r>
            <w:r>
              <w:t>.</w:t>
            </w:r>
          </w:p>
        </w:tc>
        <w:tc>
          <w:tcPr>
            <w:tcW w:w="0" w:type="auto"/>
          </w:tcPr>
          <w:p w:rsidR="003D6005" w:rsidRDefault="00D55873">
            <w:r>
              <w:t>The profile displays.</w:t>
            </w:r>
          </w:p>
        </w:tc>
        <w:tc>
          <w:tcPr>
            <w:tcW w:w="0" w:type="auto"/>
          </w:tcPr>
          <w:p w:rsidR="003D6005" w:rsidRDefault="003D6005"/>
        </w:tc>
      </w:tr>
    </w:tbl>
    <w:p w:rsidR="003D6005" w:rsidRDefault="00D55873">
      <w:pPr>
        <w:pStyle w:val="Heading3"/>
      </w:pPr>
      <w:bookmarkStart w:id="228" w:name="unique_86"/>
      <w:bookmarkStart w:id="229" w:name="_Toc51127677"/>
      <w:r>
        <w:t>Debt and Investment Analysis</w:t>
      </w:r>
      <w:bookmarkEnd w:id="228"/>
      <w:bookmarkEnd w:id="22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This activity describes how to process Debt and Investment Analysis.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24"/>
        <w:gridCol w:w="2003"/>
        <w:gridCol w:w="5041"/>
        <w:gridCol w:w="4103"/>
        <w:gridCol w:w="190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 xml:space="preserve">Test Step </w:t>
            </w:r>
            <w:r>
              <w:t>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Debt and Investment Analysis</w:t>
            </w:r>
            <w:r>
              <w:t xml:space="preserve"> </w:t>
            </w:r>
            <w:r>
              <w:rPr>
                <w:rStyle w:val="SAPMonospace"/>
              </w:rPr>
              <w:t>(F3450)</w:t>
            </w:r>
            <w:r>
              <w:t>.</w:t>
            </w:r>
          </w:p>
        </w:tc>
        <w:tc>
          <w:tcPr>
            <w:tcW w:w="0" w:type="auto"/>
          </w:tcPr>
          <w:p w:rsidR="003D6005" w:rsidRDefault="00D55873">
            <w:r>
              <w:t xml:space="preserve">The </w:t>
            </w:r>
            <w:r>
              <w:rPr>
                <w:rStyle w:val="SAPScreenElement"/>
              </w:rPr>
              <w:t>Adapt Filters</w:t>
            </w:r>
            <w:r>
              <w:t xml:space="preserve"> dialog box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3D6005" w:rsidRDefault="00D55873">
            <w:r>
              <w:t>Enter the following data:</w:t>
            </w:r>
          </w:p>
          <w:p w:rsidR="003D6005" w:rsidRDefault="00D55873">
            <w:r>
              <w:rPr>
                <w:rStyle w:val="SAPScreenElement"/>
              </w:rPr>
              <w:t>Key Date</w:t>
            </w:r>
            <w:r>
              <w:t xml:space="preserve">: for example, </w:t>
            </w:r>
            <w:r>
              <w:rPr>
                <w:rStyle w:val="SAPUserEntry"/>
              </w:rPr>
              <w:t>&lt;Current Date&gt;</w:t>
            </w:r>
          </w:p>
          <w:p w:rsidR="003D6005" w:rsidRDefault="00D55873">
            <w:r>
              <w:rPr>
                <w:rStyle w:val="SAPScreenElement"/>
              </w:rPr>
              <w:t>Display Currency</w:t>
            </w:r>
            <w:r>
              <w:t xml:space="preserve">: for example, </w:t>
            </w:r>
            <w:r>
              <w:rPr>
                <w:rStyle w:val="SAPUserEntry"/>
              </w:rPr>
              <w:t>EUR</w:t>
            </w:r>
          </w:p>
          <w:p w:rsidR="003D6005" w:rsidRDefault="00D55873">
            <w:r>
              <w:rPr>
                <w:rStyle w:val="SAPScreenElement"/>
              </w:rPr>
              <w:t>Exchange Rate Type</w:t>
            </w:r>
            <w:r>
              <w:t xml:space="preserve">: for example, </w:t>
            </w:r>
            <w:r>
              <w:rPr>
                <w:rStyle w:val="SAPUserEntry"/>
              </w:rPr>
              <w:t>M</w:t>
            </w:r>
          </w:p>
          <w:p w:rsidR="003D6005" w:rsidRDefault="00D55873">
            <w:r>
              <w:rPr>
                <w:rStyle w:val="SAPScreenElement"/>
              </w:rPr>
              <w:t>Debt/Investment</w:t>
            </w:r>
            <w:r>
              <w:t xml:space="preserve">: for example, </w:t>
            </w:r>
            <w:r>
              <w:rPr>
                <w:rStyle w:val="SAPUserEntry"/>
              </w:rPr>
              <w:t>Debt/Investme</w:t>
            </w:r>
            <w:r>
              <w:rPr>
                <w:rStyle w:val="SAPUserEntry"/>
              </w:rPr>
              <w:t>nt</w:t>
            </w:r>
          </w:p>
          <w:p w:rsidR="00D55873" w:rsidRDefault="00D55873">
            <w:r>
              <w:rPr>
                <w:rStyle w:val="SAPScreenElement"/>
              </w:rPr>
              <w:t>Interest Category</w:t>
            </w:r>
            <w:r>
              <w:t xml:space="preserve">: for example, </w:t>
            </w:r>
            <w:r>
              <w:rPr>
                <w:rStyle w:val="SAPUserEntry"/>
              </w:rPr>
              <w:t>All</w:t>
            </w:r>
          </w:p>
          <w:p w:rsidR="003D6005" w:rsidRDefault="00D55873">
            <w:r>
              <w:t xml:space="preserve">and choose </w:t>
            </w:r>
            <w:r>
              <w:rPr>
                <w:rStyle w:val="SAPScreenElement"/>
              </w:rPr>
              <w:t>Go</w:t>
            </w:r>
            <w:r>
              <w:t>:</w:t>
            </w:r>
          </w:p>
        </w:tc>
        <w:tc>
          <w:tcPr>
            <w:tcW w:w="0" w:type="auto"/>
          </w:tcPr>
          <w:p w:rsidR="003D6005" w:rsidRDefault="00D55873">
            <w:r>
              <w:t xml:space="preserve">The </w:t>
            </w:r>
            <w:r>
              <w:rPr>
                <w:rStyle w:val="SAPScreenElement"/>
              </w:rPr>
              <w:t>Debt and Investment Analysis</w:t>
            </w:r>
            <w:r>
              <w:t xml:space="preserve"> </w:t>
            </w:r>
            <w:r>
              <w:rPr>
                <w:rStyle w:val="SAPMonospace"/>
              </w:rPr>
              <w:t>(F3450)</w:t>
            </w:r>
            <w:r>
              <w:t xml:space="preserve"> view displays.</w:t>
            </w:r>
          </w:p>
        </w:tc>
        <w:tc>
          <w:tcPr>
            <w:tcW w:w="0" w:type="auto"/>
          </w:tcPr>
          <w:p w:rsidR="003D6005" w:rsidRDefault="003D6005"/>
        </w:tc>
      </w:tr>
    </w:tbl>
    <w:p w:rsidR="003D6005" w:rsidRDefault="00D55873">
      <w:pPr>
        <w:pStyle w:val="Heading1"/>
      </w:pPr>
      <w:bookmarkStart w:id="230" w:name="d2e10679"/>
      <w:bookmarkStart w:id="231" w:name="_Toc51127678"/>
      <w:r>
        <w:lastRenderedPageBreak/>
        <w:t>Appendix</w:t>
      </w:r>
      <w:bookmarkEnd w:id="230"/>
      <w:bookmarkEnd w:id="231"/>
    </w:p>
    <w:p w:rsidR="003D6005" w:rsidRDefault="00D55873">
      <w:pPr>
        <w:pStyle w:val="Heading2"/>
      </w:pPr>
      <w:bookmarkStart w:id="232" w:name="unique_111"/>
      <w:bookmarkStart w:id="233" w:name="_Toc51127679"/>
      <w:r>
        <w:t>Accounting</w:t>
      </w:r>
      <w:bookmarkEnd w:id="232"/>
      <w:bookmarkEnd w:id="233"/>
    </w:p>
    <w:p w:rsidR="003D6005" w:rsidRDefault="00D55873">
      <w:pPr>
        <w:pStyle w:val="SAPKeyblockTitle"/>
      </w:pPr>
      <w:r>
        <w:t>Purpose</w:t>
      </w:r>
    </w:p>
    <w:p w:rsidR="003D6005" w:rsidRDefault="00D55873">
      <w:r>
        <w:t xml:space="preserve">This section described some accounting relevant activities which are not described in the </w:t>
      </w:r>
      <w:r>
        <w:rPr>
          <w:rStyle w:val="SAPEmphasis"/>
        </w:rPr>
        <w:t>Test Procedures</w:t>
      </w:r>
      <w:r>
        <w:t xml:space="preserve"> section.</w:t>
      </w:r>
    </w:p>
    <w:p w:rsidR="003D6005" w:rsidRDefault="00D55873">
      <w:pPr>
        <w:pStyle w:val="Heading3"/>
      </w:pPr>
      <w:bookmarkStart w:id="234" w:name="unique_112"/>
      <w:bookmarkStart w:id="235" w:name="_Toc51127680"/>
      <w:r>
        <w:t>Reverse Accrual</w:t>
      </w:r>
      <w:bookmarkEnd w:id="234"/>
      <w:bookmarkEnd w:id="235"/>
    </w:p>
    <w:p w:rsidR="003D6005" w:rsidRDefault="00D55873">
      <w:pPr>
        <w:pStyle w:val="SAPKeyblockTitle"/>
      </w:pPr>
      <w:r>
        <w:t>Test Administration</w:t>
      </w:r>
    </w:p>
    <w:p w:rsidR="003D6005" w:rsidRDefault="00D55873">
      <w:r>
        <w:t>Customer project: Fill in the project-specific part</w:t>
      </w:r>
      <w:r>
        <w: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This step allows you to reverse </w:t>
      </w:r>
      <w:r>
        <w:t>accrual posted for the deal.</w:t>
      </w:r>
    </w:p>
    <w:p w:rsidR="003D6005" w:rsidRDefault="00D55873">
      <w:r>
        <w:t>For example, you executed the accrual on an incorrect date, you would like to reverse it.</w:t>
      </w:r>
    </w:p>
    <w:p w:rsidR="003D6005" w:rsidRDefault="00D55873">
      <w:pPr>
        <w:pStyle w:val="SAPKeyblockTitle"/>
      </w:pPr>
      <w:r>
        <w:lastRenderedPageBreak/>
        <w:t>Prerequisite</w:t>
      </w:r>
    </w:p>
    <w:p w:rsidR="003D6005" w:rsidRDefault="00D55873">
      <w:r>
        <w:t>The accrual of the deal has been posted.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44"/>
        <w:gridCol w:w="1536"/>
        <w:gridCol w:w="6572"/>
        <w:gridCol w:w="3664"/>
        <w:gridCol w:w="145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w:t>
            </w:r>
            <w:r>
              <w:t>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Accrual/Deferral</w:t>
            </w:r>
            <w:r>
              <w:t xml:space="preserve"> </w:t>
            </w:r>
            <w:r>
              <w:rPr>
                <w:rStyle w:val="SAPMonospace"/>
              </w:rPr>
              <w:t>(TPM45)</w:t>
            </w:r>
            <w:r>
              <w:t>.</w:t>
            </w:r>
          </w:p>
        </w:tc>
        <w:tc>
          <w:tcPr>
            <w:tcW w:w="0" w:type="auto"/>
          </w:tcPr>
          <w:p w:rsidR="003D6005" w:rsidRDefault="00D55873">
            <w:r>
              <w:t xml:space="preserve">The </w:t>
            </w:r>
            <w:r>
              <w:rPr>
                <w:rStyle w:val="SAPScreenElement"/>
              </w:rPr>
              <w:t>Reverse Accrual/Deferral of Expenses and Revenues</w:t>
            </w:r>
            <w:r>
              <w:t xml:space="preserve"> screen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 xml:space="preserve">On the </w:t>
            </w:r>
            <w:r>
              <w:rPr>
                <w:rStyle w:val="SAPScreenElement"/>
              </w:rPr>
              <w:t>Reverse Accrual/Deferral of Expenses and Revenues</w:t>
            </w:r>
            <w:r>
              <w:t xml:space="preserve"> screen, enter the following data and choose </w:t>
            </w:r>
            <w:r>
              <w:rPr>
                <w:rStyle w:val="SAPScreenElement"/>
              </w:rPr>
              <w:t>Execute</w:t>
            </w:r>
            <w:r>
              <w:t>:</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leave bank, or enter specific valuation are, for exa</w:t>
            </w:r>
            <w:r>
              <w:t xml:space="preserve">mple </w:t>
            </w:r>
            <w:r>
              <w:rPr>
                <w:rStyle w:val="SAPUserEntry"/>
              </w:rPr>
              <w:t>DE0</w:t>
            </w:r>
          </w:p>
          <w:p w:rsidR="00D55873" w:rsidRDefault="00D55873">
            <w:r>
              <w:rPr>
                <w:rStyle w:val="SAPScreenElement"/>
              </w:rPr>
              <w:t>Transaction</w:t>
            </w:r>
            <w:r>
              <w:t xml:space="preserve">: </w:t>
            </w:r>
            <w:r>
              <w:rPr>
                <w:rStyle w:val="SAPUserEntry"/>
              </w:rPr>
              <w:t>&lt;transaction number(s) for which accrual has been executed&gt;</w:t>
            </w:r>
          </w:p>
          <w:p w:rsidR="00D55873" w:rsidRDefault="00D55873">
            <w:r>
              <w:rPr>
                <w:rStyle w:val="SAPScreenElement"/>
              </w:rPr>
              <w:t>Accrual/Deferral Key Date</w:t>
            </w:r>
            <w:r>
              <w:t xml:space="preserve">: for example, </w:t>
            </w:r>
            <w:r>
              <w:rPr>
                <w:rStyle w:val="SAPUserEntry"/>
              </w:rPr>
              <w:t>&lt;date on which the reversal of accrual should take place&gt;</w:t>
            </w:r>
          </w:p>
          <w:p w:rsidR="00D55873" w:rsidRDefault="00D55873">
            <w:r>
              <w:rPr>
                <w:rStyle w:val="SAPScreenElement"/>
              </w:rPr>
              <w:t>Test Run</w:t>
            </w:r>
            <w:r>
              <w:t xml:space="preserve">: </w:t>
            </w:r>
            <w:r>
              <w:rPr>
                <w:rStyle w:val="SAPUserEntry"/>
              </w:rPr>
              <w:t>&lt;select this checkbox&gt;</w:t>
            </w:r>
          </w:p>
          <w:p w:rsidR="00D55873" w:rsidRDefault="00D55873">
            <w:r>
              <w:rPr>
                <w:rStyle w:val="SAPScreenElement"/>
              </w:rPr>
              <w:t>Reasons for Reversal</w:t>
            </w:r>
            <w:r>
              <w:t xml:space="preserve">: for </w:t>
            </w:r>
            <w:r>
              <w:t xml:space="preserve">example, </w:t>
            </w:r>
            <w:r>
              <w:rPr>
                <w:rStyle w:val="SAPUserEntry"/>
              </w:rPr>
              <w:t>04 Other reasons</w:t>
            </w:r>
          </w:p>
          <w:p w:rsidR="00D55873" w:rsidRDefault="00D55873">
            <w:r>
              <w:rPr>
                <w:rStyle w:val="SAPScreenElement"/>
              </w:rPr>
              <w:t>Immediate Posting</w:t>
            </w:r>
            <w:r>
              <w:t xml:space="preserve">: </w:t>
            </w:r>
            <w:r>
              <w:rPr>
                <w:rStyle w:val="SAPUserEntry"/>
              </w:rPr>
              <w:t>&lt;select this checkbox&gt;</w:t>
            </w:r>
          </w:p>
          <w:p w:rsidR="003D6005" w:rsidRDefault="00D55873">
            <w:r>
              <w:t xml:space="preserve">Choose </w:t>
            </w:r>
            <w:r>
              <w:rPr>
                <w:rStyle w:val="SAPScreenElement"/>
              </w:rPr>
              <w:t>Logs and Messages</w:t>
            </w:r>
            <w:r>
              <w:t>. You can see the simulated reversal posting information. Please note there is no posting created because it is test run.</w:t>
            </w:r>
          </w:p>
        </w:tc>
        <w:tc>
          <w:tcPr>
            <w:tcW w:w="0" w:type="auto"/>
          </w:tcPr>
          <w:p w:rsidR="003D6005" w:rsidRDefault="00D55873">
            <w:r>
              <w:t xml:space="preserve">New screen </w:t>
            </w:r>
            <w:r>
              <w:rPr>
                <w:rStyle w:val="SAPScreenElement"/>
              </w:rPr>
              <w:t>Reverse Accrual/Deferral of E</w:t>
            </w:r>
            <w:r>
              <w:rPr>
                <w:rStyle w:val="SAPScreenElement"/>
              </w:rPr>
              <w:t>xpenses and Revenues</w:t>
            </w:r>
            <w:r>
              <w:t xml:space="preserve"> displays.</w:t>
            </w:r>
          </w:p>
          <w:p w:rsidR="003D6005" w:rsidRDefault="003D6005"/>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Choose </w:t>
            </w:r>
            <w:r>
              <w:rPr>
                <w:rStyle w:val="SAPScreenElement"/>
              </w:rPr>
              <w:t>Back</w:t>
            </w:r>
            <w:r>
              <w:t xml:space="preserve"> until the initial screen of this app, change the following data and choose </w:t>
            </w:r>
            <w:r>
              <w:rPr>
                <w:rStyle w:val="SAPScreenElement"/>
              </w:rPr>
              <w:t>Execute</w:t>
            </w:r>
            <w:r>
              <w:t>:</w:t>
            </w:r>
          </w:p>
          <w:p w:rsidR="00D55873" w:rsidRDefault="00D55873">
            <w:r>
              <w:rPr>
                <w:rStyle w:val="SAPScreenElement"/>
              </w:rPr>
              <w:t>Test Run</w:t>
            </w:r>
            <w:r>
              <w:t xml:space="preserve">: </w:t>
            </w:r>
            <w:r>
              <w:rPr>
                <w:rStyle w:val="SAPUserEntry"/>
              </w:rPr>
              <w:t>&lt;unselect this checkbox&gt;</w:t>
            </w:r>
          </w:p>
          <w:p w:rsidR="003D6005" w:rsidRDefault="00D55873">
            <w:r>
              <w:t xml:space="preserve">Choose </w:t>
            </w:r>
            <w:r>
              <w:rPr>
                <w:rStyle w:val="SAPScreenElement"/>
              </w:rPr>
              <w:t>Logs and Messages</w:t>
            </w:r>
            <w:r>
              <w:t>. You can see the posting information for reversal. This time, accounting document is created.</w:t>
            </w:r>
          </w:p>
        </w:tc>
        <w:tc>
          <w:tcPr>
            <w:tcW w:w="0" w:type="auto"/>
          </w:tcPr>
          <w:p w:rsidR="003D6005" w:rsidRDefault="00D55873">
            <w:r>
              <w:t>Ne</w:t>
            </w:r>
            <w:r>
              <w:t xml:space="preserve">w screen </w:t>
            </w:r>
            <w:r>
              <w:rPr>
                <w:rStyle w:val="SAPScreenElement"/>
              </w:rPr>
              <w:t>Execute Accrual/Deferral of Expenses and Revenues</w:t>
            </w:r>
            <w:r>
              <w:t xml:space="preserve"> displays.</w:t>
            </w:r>
          </w:p>
          <w:p w:rsidR="003D6005" w:rsidRDefault="003D6005"/>
        </w:tc>
        <w:tc>
          <w:tcPr>
            <w:tcW w:w="0" w:type="auto"/>
          </w:tcPr>
          <w:p w:rsidR="003D6005" w:rsidRDefault="003D6005"/>
        </w:tc>
      </w:tr>
    </w:tbl>
    <w:p w:rsidR="003D6005" w:rsidRDefault="00D55873">
      <w:pPr>
        <w:pStyle w:val="Heading3"/>
      </w:pPr>
      <w:bookmarkStart w:id="236" w:name="unique_113"/>
      <w:bookmarkStart w:id="237" w:name="_Toc51127681"/>
      <w:r>
        <w:lastRenderedPageBreak/>
        <w:t>Reverse Valuation</w:t>
      </w:r>
      <w:bookmarkEnd w:id="236"/>
      <w:bookmarkEnd w:id="23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In this activity, you reverse posted period end valuation for the deal.</w:t>
      </w:r>
    </w:p>
    <w:p w:rsidR="003D6005" w:rsidRDefault="00D55873">
      <w:r>
        <w:t xml:space="preserve">For example, when you have finished the </w:t>
      </w:r>
      <w:r>
        <w:t>period-end valuation with an incorrect currency rate or an incorrect evaluation type. In this activity, you reverse the valuation to prevent incorrect accounting results.</w:t>
      </w:r>
    </w:p>
    <w:p w:rsidR="003D6005" w:rsidRDefault="00D55873">
      <w:pPr>
        <w:pStyle w:val="SAPKeyblockTitle"/>
      </w:pPr>
      <w:r>
        <w:t>Prerequisite</w:t>
      </w:r>
    </w:p>
    <w:p w:rsidR="003D6005" w:rsidRDefault="00D55873">
      <w:r>
        <w:t>The period end valuation of the deal has been posted.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88"/>
        <w:gridCol w:w="2532"/>
        <w:gridCol w:w="4305"/>
        <w:gridCol w:w="4779"/>
        <w:gridCol w:w="156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w:t>
            </w:r>
            <w:r>
              <w:t>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Valuation</w:t>
            </w:r>
            <w:r>
              <w:t xml:space="preserve"> </w:t>
            </w:r>
            <w:r>
              <w:rPr>
                <w:rStyle w:val="SAPMonospace"/>
              </w:rPr>
              <w:t>(TPM2)</w:t>
            </w:r>
            <w:r>
              <w:t>.</w:t>
            </w:r>
          </w:p>
        </w:tc>
        <w:tc>
          <w:tcPr>
            <w:tcW w:w="0" w:type="auto"/>
          </w:tcPr>
          <w:p w:rsidR="003D6005" w:rsidRDefault="00D55873">
            <w:r>
              <w:t xml:space="preserve">The </w:t>
            </w:r>
            <w:r>
              <w:rPr>
                <w:rStyle w:val="SAPScreenElement"/>
              </w:rPr>
              <w:t>Reverse Valuation</w:t>
            </w:r>
            <w:r>
              <w:t xml:space="preserve"> </w:t>
            </w:r>
            <w:r>
              <w:rPr>
                <w:rStyle w:val="SAPMonospace"/>
              </w:rPr>
              <w:t>(TPM2)</w:t>
            </w:r>
            <w:r>
              <w:t xml:space="preserve"> view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select this checkbox</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leave blank or enter a specific valuation area, for example </w:t>
            </w:r>
            <w:r>
              <w:rPr>
                <w:rStyle w:val="SAPUserEntry"/>
              </w:rPr>
              <w:t>DE0</w:t>
            </w:r>
          </w:p>
          <w:p w:rsidR="00D55873" w:rsidRDefault="00D55873">
            <w:r>
              <w:rPr>
                <w:rStyle w:val="SAPScreenElement"/>
              </w:rPr>
              <w:t>Transaction</w:t>
            </w:r>
            <w:r>
              <w:t xml:space="preserve">: </w:t>
            </w:r>
            <w:r>
              <w:rPr>
                <w:rStyle w:val="SAPUserEntry"/>
              </w:rPr>
              <w:t>&lt;transaction numbers of valuations to be reversed&gt;</w:t>
            </w:r>
          </w:p>
          <w:p w:rsidR="00D55873" w:rsidRDefault="00D55873">
            <w:r>
              <w:rPr>
                <w:rStyle w:val="SAPScreenElement"/>
              </w:rPr>
              <w:t>Key Date</w:t>
            </w:r>
            <w:r>
              <w:rPr>
                <w:rStyle w:val="SAPScreenElement"/>
              </w:rPr>
              <w:t xml:space="preserve"> for Valuation</w:t>
            </w:r>
            <w:r>
              <w:t xml:space="preserve">: for example, </w:t>
            </w:r>
            <w:r>
              <w:rPr>
                <w:rStyle w:val="SAPUserEntry"/>
              </w:rPr>
              <w:t>&lt; reversal date&gt;</w:t>
            </w:r>
          </w:p>
          <w:p w:rsidR="00D55873" w:rsidRDefault="00D55873">
            <w:r>
              <w:rPr>
                <w:rStyle w:val="SAPScreenElement"/>
              </w:rPr>
              <w:t>Reasons for Reversal</w:t>
            </w:r>
            <w:r>
              <w:t>: for example,</w:t>
            </w:r>
            <w:r>
              <w:rPr>
                <w:rStyle w:val="SAPUserEntry"/>
              </w:rPr>
              <w:t xml:space="preserve"> 04 Other reasons</w:t>
            </w:r>
          </w:p>
          <w:p w:rsidR="00D55873" w:rsidRDefault="00D55873">
            <w:r>
              <w:rPr>
                <w:rStyle w:val="SAPScreenElement"/>
              </w:rPr>
              <w:t>Test Run</w:t>
            </w:r>
            <w:r>
              <w:t xml:space="preserve">: </w:t>
            </w:r>
            <w:r>
              <w:rPr>
                <w:rStyle w:val="SAPUserEntry"/>
              </w:rPr>
              <w:t>select this checkbox</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Display Positions to be Reversed</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Reverse Valuation for Test Run</w:t>
            </w:r>
          </w:p>
        </w:tc>
        <w:tc>
          <w:tcPr>
            <w:tcW w:w="0" w:type="auto"/>
          </w:tcPr>
          <w:p w:rsidR="003D6005" w:rsidRDefault="00D55873">
            <w:r>
              <w:t xml:space="preserve">Choose </w:t>
            </w:r>
            <w:r>
              <w:rPr>
                <w:rStyle w:val="SAPScreenElement"/>
              </w:rPr>
              <w:t>Reverse Valuation</w:t>
            </w:r>
            <w:r>
              <w:t xml:space="preserve"> </w:t>
            </w:r>
            <w:r>
              <w:rPr>
                <w:rStyle w:val="SAPMonospace"/>
              </w:rPr>
              <w:t>(TPM2)</w:t>
            </w:r>
            <w:r>
              <w:t>.</w:t>
            </w:r>
          </w:p>
        </w:tc>
        <w:tc>
          <w:tcPr>
            <w:tcW w:w="0" w:type="auto"/>
          </w:tcPr>
          <w:p w:rsidR="00D55873" w:rsidRDefault="00D55873">
            <w:r>
              <w:t xml:space="preserve">The </w:t>
            </w:r>
            <w:r>
              <w:rPr>
                <w:rStyle w:val="SAPScreenElement"/>
              </w:rPr>
              <w:t>Reversal Log: Reversed Business Transactions</w:t>
            </w:r>
            <w:r>
              <w:t xml:space="preserve"> view displays.</w:t>
            </w:r>
          </w:p>
          <w:p w:rsidR="00D55873" w:rsidRDefault="00D55873">
            <w:r>
              <w:t xml:space="preserve">A </w:t>
            </w:r>
            <w:r>
              <w:rPr>
                <w:rStyle w:val="SAPMonospace"/>
              </w:rPr>
              <w:t>Valuation (test run) has been successfully reversed</w:t>
            </w:r>
            <w:r>
              <w:t xml:space="preserve"> notification displays.</w:t>
            </w:r>
          </w:p>
          <w:p w:rsidR="003D6005" w:rsidRDefault="00D55873">
            <w:r>
              <w:t>You review the simulated reversal posting information on this view.</w:t>
            </w:r>
          </w:p>
          <w:p w:rsidR="003D6005" w:rsidRDefault="00D55873">
            <w:r>
              <w:rPr>
                <w:rStyle w:val="SAPEmphasis"/>
              </w:rPr>
              <w:t xml:space="preserve">Note </w:t>
            </w:r>
            <w:r>
              <w:t>No po</w:t>
            </w:r>
            <w:r>
              <w:t>sting creates during a test run.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 xml:space="preserve"> to return to the initial view of this app.</w:t>
            </w:r>
          </w:p>
          <w:p w:rsidR="00D55873" w:rsidRDefault="00D55873">
            <w:r>
              <w:t>Make the following changes:</w:t>
            </w:r>
          </w:p>
          <w:p w:rsidR="00D55873" w:rsidRDefault="00D55873">
            <w:r>
              <w:rPr>
                <w:rStyle w:val="SAPScreenElement"/>
              </w:rPr>
              <w:t>Test Run</w:t>
            </w:r>
            <w:r>
              <w:t xml:space="preserve">: </w:t>
            </w:r>
            <w:r>
              <w:rPr>
                <w:rStyle w:val="SAPUserEntry"/>
              </w:rPr>
              <w:t>unselect this checkbox</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 xml:space="preserve">Display Positions to be </w:t>
            </w:r>
            <w:r>
              <w:rPr>
                <w:rStyle w:val="SAPScreenElement"/>
              </w:rPr>
              <w:t>Reversed</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Reverse Valuation for Production Run</w:t>
            </w:r>
          </w:p>
        </w:tc>
        <w:tc>
          <w:tcPr>
            <w:tcW w:w="0" w:type="auto"/>
          </w:tcPr>
          <w:p w:rsidR="003D6005" w:rsidRDefault="00D55873">
            <w:r>
              <w:t xml:space="preserve">On the </w:t>
            </w:r>
            <w:r>
              <w:rPr>
                <w:rStyle w:val="SAPScreenElement"/>
              </w:rPr>
              <w:t>Display Positions to be Reversed</w:t>
            </w:r>
            <w:r>
              <w:t xml:space="preserve"> view, choose </w:t>
            </w:r>
            <w:r>
              <w:rPr>
                <w:rStyle w:val="SAPScreenElement"/>
              </w:rPr>
              <w:t>Reverse Valuation</w:t>
            </w:r>
            <w:r>
              <w:t xml:space="preserve"> </w:t>
            </w:r>
            <w:r>
              <w:rPr>
                <w:rStyle w:val="SAPMonospace"/>
              </w:rPr>
              <w:t>(TPM2)</w:t>
            </w:r>
            <w:r>
              <w:t>.</w:t>
            </w:r>
          </w:p>
        </w:tc>
        <w:tc>
          <w:tcPr>
            <w:tcW w:w="0" w:type="auto"/>
          </w:tcPr>
          <w:p w:rsidR="00D55873" w:rsidRDefault="00D55873">
            <w:r>
              <w:t xml:space="preserve">The </w:t>
            </w:r>
            <w:r>
              <w:rPr>
                <w:rStyle w:val="SAPScreenElement"/>
              </w:rPr>
              <w:t>Reversal Log: Reversed Business Transactions</w:t>
            </w:r>
            <w:r>
              <w:t xml:space="preserve"> view displays</w:t>
            </w:r>
          </w:p>
          <w:p w:rsidR="00D55873" w:rsidRDefault="00D55873">
            <w:r>
              <w:t xml:space="preserve">A </w:t>
            </w:r>
            <w:r>
              <w:rPr>
                <w:rStyle w:val="SAPMonospace"/>
              </w:rPr>
              <w:t>Valuation has been successfully reversed</w:t>
            </w:r>
            <w:r>
              <w:t xml:space="preserve"> noti</w:t>
            </w:r>
            <w:r>
              <w:t>fication displays.</w:t>
            </w:r>
          </w:p>
          <w:p w:rsidR="00D55873" w:rsidRDefault="00D55873">
            <w:r>
              <w:t>You review the posting on this view.</w:t>
            </w:r>
          </w:p>
          <w:p w:rsidR="003D6005" w:rsidRDefault="00D55873">
            <w:r>
              <w:lastRenderedPageBreak/>
              <w:t>With this operation, the accounting document for reversal creates.</w:t>
            </w:r>
          </w:p>
        </w:tc>
        <w:tc>
          <w:tcPr>
            <w:tcW w:w="0" w:type="auto"/>
          </w:tcPr>
          <w:p w:rsidR="003D6005" w:rsidRDefault="003D6005"/>
        </w:tc>
      </w:tr>
    </w:tbl>
    <w:p w:rsidR="003D6005" w:rsidRDefault="00D55873">
      <w:pPr>
        <w:pStyle w:val="Heading3"/>
      </w:pPr>
      <w:bookmarkStart w:id="238" w:name="unique_114"/>
      <w:bookmarkStart w:id="239" w:name="_Toc51127682"/>
      <w:r>
        <w:t>Reversal Valuation Class Transfer</w:t>
      </w:r>
      <w:bookmarkEnd w:id="238"/>
      <w:bookmarkEnd w:id="23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In this activity, you reverse a valuation class </w:t>
      </w:r>
      <w:r>
        <w:t>transfer.</w:t>
      </w:r>
    </w:p>
    <w:p w:rsidR="003D6005" w:rsidRDefault="00D55873">
      <w:r>
        <w:t>For example, when you choose a deal to be incorrectly reclassified from long term to short term, in this activity, you reverse that reclassification.</w:t>
      </w:r>
    </w:p>
    <w:p w:rsidR="003D6005" w:rsidRDefault="00D55873">
      <w:pPr>
        <w:pStyle w:val="SAPKeyblockTitle"/>
      </w:pPr>
      <w:r>
        <w:t>Prerequisite</w:t>
      </w:r>
    </w:p>
    <w:p w:rsidR="003D6005" w:rsidRDefault="00D55873">
      <w:r>
        <w:t>The valuation class transfer of the deal has been posted.</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959"/>
        <w:gridCol w:w="2100"/>
        <w:gridCol w:w="6202"/>
        <w:gridCol w:w="3414"/>
        <w:gridCol w:w="149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w:t>
            </w:r>
            <w:r>
              <w:t>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Valuation Class Transfer</w:t>
            </w:r>
            <w:r>
              <w:t xml:space="preserve"> </w:t>
            </w:r>
            <w:r>
              <w:rPr>
                <w:rStyle w:val="SAPMonospace"/>
              </w:rPr>
              <w:t>(TPM16M)</w:t>
            </w:r>
            <w:r>
              <w:t>.</w:t>
            </w:r>
          </w:p>
        </w:tc>
        <w:tc>
          <w:tcPr>
            <w:tcW w:w="0" w:type="auto"/>
          </w:tcPr>
          <w:p w:rsidR="003D6005" w:rsidRDefault="00D55873">
            <w:r>
              <w:t xml:space="preserve">The </w:t>
            </w:r>
            <w:r>
              <w:rPr>
                <w:rStyle w:val="SAPScreenElement"/>
              </w:rPr>
              <w:t>Reversal of Valuation Class Transfer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select this checkbox</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&lt;transactions for the valuation class transfer to be reversed&gt;</w:t>
            </w:r>
          </w:p>
          <w:p w:rsidR="00D55873" w:rsidRDefault="00D55873">
            <w:r>
              <w:rPr>
                <w:rStyle w:val="SAPScreenElement"/>
              </w:rPr>
              <w:t>Key Date</w:t>
            </w:r>
            <w:r>
              <w:t xml:space="preserve">: for example, </w:t>
            </w:r>
            <w:r>
              <w:rPr>
                <w:rStyle w:val="SAPUserEntry"/>
              </w:rPr>
              <w:t>&lt;date for the valuation class transfer&gt;</w:t>
            </w:r>
          </w:p>
          <w:p w:rsidR="00D55873" w:rsidRDefault="00D55873">
            <w:r>
              <w:rPr>
                <w:rStyle w:val="SAPScreenElement"/>
              </w:rPr>
              <w:t>Reasons for R</w:t>
            </w:r>
            <w:r>
              <w:rPr>
                <w:rStyle w:val="SAPScreenElement"/>
              </w:rPr>
              <w:t>eversal</w:t>
            </w:r>
            <w:r>
              <w:t xml:space="preserve">: for example, </w:t>
            </w:r>
            <w:r>
              <w:rPr>
                <w:rStyle w:val="SAPUserEntry"/>
              </w:rPr>
              <w:t>04 Other reasons</w:t>
            </w:r>
          </w:p>
          <w:p w:rsidR="00D55873" w:rsidRDefault="00D55873">
            <w:r>
              <w:rPr>
                <w:rStyle w:val="SAPScreenElement"/>
              </w:rPr>
              <w:t>Test Run</w:t>
            </w:r>
            <w:r>
              <w:t xml:space="preserve">: </w:t>
            </w:r>
            <w:r>
              <w:rPr>
                <w:rStyle w:val="SAPUserEntry"/>
              </w:rPr>
              <w:t>select this checkbox</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Edit Selected Positions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Execute Test Run and Check Result</w:t>
            </w:r>
          </w:p>
        </w:tc>
        <w:tc>
          <w:tcPr>
            <w:tcW w:w="0" w:type="auto"/>
          </w:tcPr>
          <w:p w:rsidR="003D6005" w:rsidRDefault="00D55873">
            <w:r>
              <w:t xml:space="preserve">On the </w:t>
            </w:r>
            <w:r>
              <w:rPr>
                <w:rStyle w:val="SAPScreenElement"/>
              </w:rPr>
              <w:t>Edit Selected Positions</w:t>
            </w:r>
            <w:r>
              <w:t xml:space="preserve"> view, select the transactions you want to reverse, and choose </w:t>
            </w:r>
            <w:r>
              <w:rPr>
                <w:rStyle w:val="SAPScreenElement"/>
              </w:rPr>
              <w:t>Execute</w:t>
            </w:r>
            <w:r>
              <w:t>.</w:t>
            </w:r>
          </w:p>
        </w:tc>
        <w:tc>
          <w:tcPr>
            <w:tcW w:w="0" w:type="auto"/>
          </w:tcPr>
          <w:p w:rsidR="003D6005" w:rsidRDefault="00D55873">
            <w:r>
              <w:t xml:space="preserve">The </w:t>
            </w:r>
            <w:r>
              <w:rPr>
                <w:rStyle w:val="SAPScreenElement"/>
              </w:rPr>
              <w:t>Test Run: Reverse Transfer</w:t>
            </w:r>
            <w:r>
              <w:t xml:space="preserve"> view displays,</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Review Log</w:t>
            </w:r>
          </w:p>
        </w:tc>
        <w:tc>
          <w:tcPr>
            <w:tcW w:w="0" w:type="auto"/>
          </w:tcPr>
          <w:p w:rsidR="00D55873" w:rsidRDefault="00D55873">
            <w:r>
              <w:t xml:space="preserve">Choose </w:t>
            </w:r>
            <w:r>
              <w:rPr>
                <w:rStyle w:val="SAPScreenElement"/>
              </w:rPr>
              <w:t>Messages and Log</w:t>
            </w:r>
            <w:r>
              <w:t>.</w:t>
            </w:r>
          </w:p>
          <w:p w:rsidR="003D6005" w:rsidRDefault="00D55873">
            <w:r>
              <w:t xml:space="preserve">On the </w:t>
            </w:r>
            <w:r>
              <w:rPr>
                <w:rStyle w:val="SAPScreenElement"/>
              </w:rPr>
              <w:t>Information Overview</w:t>
            </w:r>
            <w:r>
              <w:t xml:space="preserve"> dialog box , choose </w:t>
            </w:r>
            <w:r>
              <w:rPr>
                <w:rStyle w:val="SAPScreenElement"/>
              </w:rPr>
              <w:t>Reversal Log</w:t>
            </w:r>
            <w:r>
              <w:t>.</w:t>
            </w:r>
          </w:p>
        </w:tc>
        <w:tc>
          <w:tcPr>
            <w:tcW w:w="0" w:type="auto"/>
          </w:tcPr>
          <w:p w:rsidR="00D55873" w:rsidRDefault="00D55873">
            <w:r>
              <w:t>Th</w:t>
            </w:r>
            <w:r>
              <w:t xml:space="preserve">e </w:t>
            </w:r>
            <w:r>
              <w:rPr>
                <w:rStyle w:val="SAPScreenElement"/>
              </w:rPr>
              <w:t>Reversal Log: Reversed Business Transactions</w:t>
            </w:r>
            <w:r>
              <w:t xml:space="preserve"> view displays.</w:t>
            </w:r>
          </w:p>
          <w:p w:rsidR="003D6005" w:rsidRDefault="00D55873">
            <w:r>
              <w:t>Review the simulated reversal postings on this view.</w:t>
            </w:r>
          </w:p>
        </w:tc>
        <w:tc>
          <w:tcPr>
            <w:tcW w:w="0" w:type="auto"/>
          </w:tcPr>
          <w:p w:rsidR="00000000" w:rsidRDefault="00D55873"/>
        </w:tc>
      </w:tr>
      <w:tr w:rsidR="003D6005" w:rsidTr="00D55873">
        <w:tc>
          <w:tcPr>
            <w:tcW w:w="0" w:type="auto"/>
          </w:tcPr>
          <w:p w:rsidR="003D6005" w:rsidRDefault="00D55873">
            <w:r>
              <w:t>6</w:t>
            </w:r>
          </w:p>
        </w:tc>
        <w:tc>
          <w:tcPr>
            <w:tcW w:w="0" w:type="auto"/>
          </w:tcPr>
          <w:p w:rsidR="003D6005" w:rsidRDefault="00D55873">
            <w:r>
              <w:rPr>
                <w:rStyle w:val="SAPEmphasis"/>
              </w:rPr>
              <w:t>Production Run</w:t>
            </w:r>
          </w:p>
        </w:tc>
        <w:tc>
          <w:tcPr>
            <w:tcW w:w="0" w:type="auto"/>
          </w:tcPr>
          <w:p w:rsidR="003D6005" w:rsidRDefault="00D55873">
            <w:r>
              <w:t xml:space="preserve">Go back to return to the initial view of this app. Deselect the </w:t>
            </w:r>
            <w:r>
              <w:rPr>
                <w:rStyle w:val="SAPScreenElement"/>
              </w:rPr>
              <w:t>Test Run</w:t>
            </w:r>
            <w:r>
              <w:t xml:space="preserve"> checkbox and repeat the previous steps for a production run.</w:t>
            </w:r>
          </w:p>
        </w:tc>
        <w:tc>
          <w:tcPr>
            <w:tcW w:w="0" w:type="auto"/>
          </w:tcPr>
          <w:p w:rsidR="003D6005" w:rsidRDefault="00D55873">
            <w:r>
              <w:t>The production run succeeds, reversal postings are created.</w:t>
            </w:r>
          </w:p>
        </w:tc>
        <w:tc>
          <w:tcPr>
            <w:tcW w:w="0" w:type="auto"/>
          </w:tcPr>
          <w:p w:rsidR="003D6005" w:rsidRDefault="003D6005"/>
        </w:tc>
      </w:tr>
    </w:tbl>
    <w:p w:rsidR="003D6005" w:rsidRDefault="00D55873">
      <w:pPr>
        <w:pStyle w:val="Heading3"/>
      </w:pPr>
      <w:bookmarkStart w:id="240" w:name="unique_115"/>
      <w:bookmarkStart w:id="241" w:name="_Toc51127683"/>
      <w:r>
        <w:lastRenderedPageBreak/>
        <w:t>Account Assignment Reference Transfer</w:t>
      </w:r>
      <w:bookmarkEnd w:id="240"/>
      <w:bookmarkEnd w:id="241"/>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An account assignment reference is assigned to each </w:t>
      </w:r>
      <w:r>
        <w:t>position. In this activity, you transfer positions with their book value from one account assignment reference to another, that is, a transfer of the financial positions to the General Ledger (G/L) accounts.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37"/>
        <w:gridCol w:w="2288"/>
        <w:gridCol w:w="5287"/>
        <w:gridCol w:w="4222"/>
        <w:gridCol w:w="143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Transfer Account Assignment Reference</w:t>
            </w:r>
            <w:r>
              <w:t xml:space="preserve"> </w:t>
            </w:r>
            <w:r>
              <w:rPr>
                <w:rStyle w:val="SAPMonospace"/>
              </w:rPr>
              <w:t>(TPM28)</w:t>
            </w:r>
            <w:r>
              <w:t>.</w:t>
            </w:r>
          </w:p>
        </w:tc>
        <w:tc>
          <w:tcPr>
            <w:tcW w:w="0" w:type="auto"/>
          </w:tcPr>
          <w:p w:rsidR="003D6005" w:rsidRDefault="00D55873">
            <w:r>
              <w:t xml:space="preserve">The </w:t>
            </w:r>
            <w:r>
              <w:rPr>
                <w:rStyle w:val="SAPScreenElement"/>
              </w:rPr>
              <w:t>Execute Account Assignment Reference Transfer</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w:t>
            </w:r>
            <w:r>
              <w:rPr>
                <w:rStyle w:val="SAPEmphasis"/>
              </w:rPr>
              <w:t>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leave bank, or enter specific valuation are, for example </w:t>
            </w:r>
            <w:r>
              <w:rPr>
                <w:rStyle w:val="SAPUserEntry"/>
              </w:rPr>
              <w:t>DE0</w:t>
            </w:r>
          </w:p>
          <w:p w:rsidR="00D55873" w:rsidRDefault="00D55873">
            <w:r>
              <w:rPr>
                <w:rStyle w:val="SAPScreenElement"/>
              </w:rPr>
              <w:lastRenderedPageBreak/>
              <w:t>Transaction</w:t>
            </w:r>
            <w:r>
              <w:t xml:space="preserve">: </w:t>
            </w:r>
            <w:r>
              <w:rPr>
                <w:rStyle w:val="SAPUserEntry"/>
              </w:rPr>
              <w:t xml:space="preserve">&lt;transaction numbers for </w:t>
            </w:r>
            <w:r>
              <w:rPr>
                <w:rStyle w:val="SAPUserEntry"/>
              </w:rPr>
              <w:t>which account assignment references to be transferred&gt;</w:t>
            </w:r>
          </w:p>
          <w:p w:rsidR="00D55873" w:rsidRDefault="00D55873">
            <w:r>
              <w:rPr>
                <w:rStyle w:val="SAPScreenElement"/>
              </w:rPr>
              <w:t>Posting Date</w:t>
            </w:r>
            <w:r>
              <w:t xml:space="preserve">: </w:t>
            </w:r>
            <w:r>
              <w:rPr>
                <w:rStyle w:val="SAPUserEntry"/>
              </w:rPr>
              <w:t>&lt;the date on which account assignment reference transfer takes place&gt;</w:t>
            </w:r>
          </w:p>
          <w:p w:rsidR="00D55873" w:rsidRDefault="00D55873">
            <w:r>
              <w:rPr>
                <w:rStyle w:val="SAPScreenElement"/>
              </w:rPr>
              <w:t>New Acct Assignment Ref.</w:t>
            </w:r>
            <w:r>
              <w:t xml:space="preserve">: </w:t>
            </w:r>
            <w:r>
              <w:rPr>
                <w:rStyle w:val="SAPUserEntry"/>
              </w:rPr>
              <w:t>&lt;choose an appropriate new account assignment reference&gt;</w:t>
            </w:r>
          </w:p>
          <w:p w:rsidR="00D55873" w:rsidRDefault="00D55873">
            <w:r>
              <w:rPr>
                <w:rStyle w:val="SAPScreenElement"/>
              </w:rPr>
              <w:t>Test Run</w:t>
            </w:r>
            <w:r>
              <w:t xml:space="preserve">: </w:t>
            </w:r>
            <w:r>
              <w:rPr>
                <w:rStyle w:val="SAPUserEntry"/>
              </w:rPr>
              <w:t xml:space="preserve">&lt;select this </w:t>
            </w:r>
            <w:r>
              <w:rPr>
                <w:rStyle w:val="SAPUserEntry"/>
              </w:rPr>
              <w:t>checkbox&gt;</w:t>
            </w:r>
          </w:p>
          <w:p w:rsidR="003D6005" w:rsidRDefault="00D55873">
            <w:r>
              <w:t xml:space="preserve">and choose </w:t>
            </w:r>
            <w:r>
              <w:rPr>
                <w:rStyle w:val="SAPScreenElement"/>
              </w:rPr>
              <w:t>Execute</w:t>
            </w:r>
            <w:r>
              <w:t>.</w:t>
            </w:r>
          </w:p>
        </w:tc>
        <w:tc>
          <w:tcPr>
            <w:tcW w:w="0" w:type="auto"/>
          </w:tcPr>
          <w:p w:rsidR="003D6005" w:rsidRDefault="00D55873">
            <w:r>
              <w:lastRenderedPageBreak/>
              <w:t xml:space="preserve">The </w:t>
            </w:r>
            <w:r>
              <w:rPr>
                <w:rStyle w:val="SAPScreenElement"/>
              </w:rPr>
              <w:t>Display Positions to be Transferred</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Execute Transfer for Test Run</w:t>
            </w:r>
          </w:p>
        </w:tc>
        <w:tc>
          <w:tcPr>
            <w:tcW w:w="0" w:type="auto"/>
          </w:tcPr>
          <w:p w:rsidR="003D6005" w:rsidRDefault="00D55873">
            <w:r>
              <w:t xml:space="preserve">Choose </w:t>
            </w:r>
            <w:r>
              <w:rPr>
                <w:rStyle w:val="SAPScreenElement"/>
              </w:rPr>
              <w:t>Carry out transfer posting</w:t>
            </w:r>
            <w:r>
              <w:t>.</w:t>
            </w:r>
          </w:p>
        </w:tc>
        <w:tc>
          <w:tcPr>
            <w:tcW w:w="0" w:type="auto"/>
          </w:tcPr>
          <w:p w:rsidR="00D55873" w:rsidRDefault="00D55873">
            <w:r>
              <w:t xml:space="preserve">The </w:t>
            </w:r>
            <w:r>
              <w:rPr>
                <w:rStyle w:val="SAPScreenElement"/>
              </w:rPr>
              <w:t>Posting Log: Posted Business Transactions</w:t>
            </w:r>
            <w:r>
              <w:t xml:space="preserve"> view displays.</w:t>
            </w:r>
          </w:p>
          <w:p w:rsidR="00D55873" w:rsidRDefault="00D55873">
            <w:r>
              <w:t xml:space="preserve">A </w:t>
            </w:r>
            <w:r>
              <w:rPr>
                <w:rStyle w:val="SAPMonospace"/>
              </w:rPr>
              <w:t>Transfer posting (in test run) was s</w:t>
            </w:r>
            <w:r>
              <w:rPr>
                <w:rStyle w:val="SAPMonospace"/>
              </w:rPr>
              <w:t>uccessful</w:t>
            </w:r>
            <w:r>
              <w:t xml:space="preserve"> notification displays.</w:t>
            </w:r>
          </w:p>
          <w:p w:rsidR="003D6005" w:rsidRDefault="00D55873">
            <w:r>
              <w:t>You review the simulated postings for account assignment reference transfer on this view.</w:t>
            </w:r>
          </w:p>
          <w:p w:rsidR="003D6005" w:rsidRDefault="00D55873">
            <w:r>
              <w:rPr>
                <w:rStyle w:val="SAPEmphasis"/>
              </w:rPr>
              <w:t xml:space="preserve">Note </w:t>
            </w:r>
            <w:r>
              <w:t>No posting created duirng a test run.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Enter Selection Criteria for Production Run</w:t>
            </w:r>
          </w:p>
        </w:tc>
        <w:tc>
          <w:tcPr>
            <w:tcW w:w="0" w:type="auto"/>
          </w:tcPr>
          <w:p w:rsidR="00D55873" w:rsidRDefault="00D55873">
            <w:r>
              <w:t xml:space="preserve">Choose </w:t>
            </w:r>
            <w:r>
              <w:rPr>
                <w:rStyle w:val="SAPScreenElement"/>
              </w:rPr>
              <w:t>Back</w:t>
            </w:r>
            <w:r>
              <w:t xml:space="preserve"> until you return to the initial view of this app.</w:t>
            </w:r>
          </w:p>
          <w:p w:rsidR="00D55873" w:rsidRDefault="00D55873">
            <w:r>
              <w:t>Make the following change:</w:t>
            </w:r>
          </w:p>
          <w:p w:rsidR="00D55873"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Display Positions to be Transferred</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Execute Transfer for Production Run</w:t>
            </w:r>
          </w:p>
        </w:tc>
        <w:tc>
          <w:tcPr>
            <w:tcW w:w="0" w:type="auto"/>
          </w:tcPr>
          <w:p w:rsidR="003D6005" w:rsidRDefault="00D55873">
            <w:r>
              <w:t xml:space="preserve">Choose </w:t>
            </w:r>
            <w:r>
              <w:rPr>
                <w:rStyle w:val="SAPScreenElement"/>
              </w:rPr>
              <w:t>Carr</w:t>
            </w:r>
            <w:r>
              <w:rPr>
                <w:rStyle w:val="SAPScreenElement"/>
              </w:rPr>
              <w:t>y out transfer posting</w:t>
            </w:r>
            <w:r>
              <w:t>.</w:t>
            </w:r>
          </w:p>
        </w:tc>
        <w:tc>
          <w:tcPr>
            <w:tcW w:w="0" w:type="auto"/>
          </w:tcPr>
          <w:p w:rsidR="00D55873" w:rsidRDefault="00D55873">
            <w:r>
              <w:t xml:space="preserve">The </w:t>
            </w:r>
            <w:r>
              <w:rPr>
                <w:rStyle w:val="SAPScreenElement"/>
              </w:rPr>
              <w:t>Posting Log: Posted Business Transactions</w:t>
            </w:r>
            <w:r>
              <w:t xml:space="preserve"> view displays.</w:t>
            </w:r>
          </w:p>
          <w:p w:rsidR="00D55873" w:rsidRDefault="00D55873">
            <w:r>
              <w:t xml:space="preserve">A </w:t>
            </w:r>
            <w:r>
              <w:rPr>
                <w:rStyle w:val="SAPMonospace"/>
              </w:rPr>
              <w:t>Transfer posting was successful</w:t>
            </w:r>
            <w:r>
              <w:t xml:space="preserve"> notification displays.</w:t>
            </w:r>
          </w:p>
          <w:p w:rsidR="00D55873" w:rsidRDefault="00D55873">
            <w:r>
              <w:t>You review the postings for account assignment reference transfer on this view.</w:t>
            </w:r>
          </w:p>
          <w:p w:rsidR="003D6005" w:rsidRDefault="00D55873">
            <w:r>
              <w:t>In this operation, the accounting documents are created.</w:t>
            </w:r>
          </w:p>
        </w:tc>
        <w:tc>
          <w:tcPr>
            <w:tcW w:w="0" w:type="auto"/>
          </w:tcPr>
          <w:p w:rsidR="003D6005" w:rsidRDefault="003D6005"/>
        </w:tc>
      </w:tr>
    </w:tbl>
    <w:p w:rsidR="003D6005" w:rsidRDefault="00D55873">
      <w:pPr>
        <w:pStyle w:val="Heading3"/>
      </w:pPr>
      <w:bookmarkStart w:id="242" w:name="unique_116"/>
      <w:bookmarkStart w:id="243" w:name="_Toc51127684"/>
      <w:r>
        <w:lastRenderedPageBreak/>
        <w:t>Reverse Account Assignment Reference Tran</w:t>
      </w:r>
      <w:r>
        <w:t>sfer</w:t>
      </w:r>
      <w:bookmarkEnd w:id="242"/>
      <w:bookmarkEnd w:id="24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step, you reverse an account assignment reference transfer after the transfer has been updated.</w:t>
      </w:r>
    </w:p>
    <w:p w:rsidR="003D6005" w:rsidRDefault="00D55873">
      <w:pPr>
        <w:pStyle w:val="SAPKeyblockTitle"/>
      </w:pPr>
      <w:r>
        <w:t>Prerequisite</w:t>
      </w:r>
    </w:p>
    <w:p w:rsidR="003D6005" w:rsidRDefault="00D55873">
      <w:r>
        <w:t>The account assignment reference transfer has been posted.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24"/>
        <w:gridCol w:w="2224"/>
        <w:gridCol w:w="5109"/>
        <w:gridCol w:w="4508"/>
        <w:gridCol w:w="140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 xml:space="preserve">Test </w:t>
            </w:r>
            <w:r>
              <w:t>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Accountant.</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Account Assignment Reference Transfer</w:t>
            </w:r>
            <w:r>
              <w:t xml:space="preserve"> </w:t>
            </w:r>
            <w:r>
              <w:rPr>
                <w:rStyle w:val="SAPMonospace"/>
              </w:rPr>
              <w:t>(TPM29)</w:t>
            </w:r>
            <w:r>
              <w:t>.</w:t>
            </w:r>
          </w:p>
        </w:tc>
        <w:tc>
          <w:tcPr>
            <w:tcW w:w="0" w:type="auto"/>
          </w:tcPr>
          <w:p w:rsidR="003D6005" w:rsidRDefault="00D55873">
            <w:r>
              <w:t xml:space="preserve">The </w:t>
            </w:r>
            <w:r>
              <w:rPr>
                <w:rStyle w:val="SAPScreenElement"/>
              </w:rPr>
              <w:t>Reverse Account Assignment Reference Transfer</w:t>
            </w:r>
            <w:r>
              <w:t xml:space="preserve"> </w:t>
            </w:r>
            <w:r>
              <w:rPr>
                <w:rStyle w:val="SAPMonospace"/>
              </w:rPr>
              <w:t>(TPM29)</w:t>
            </w:r>
            <w:r>
              <w:t xml:space="preserve"> view display</w:t>
            </w:r>
            <w:r>
              <w:t>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 for Test Run</w:t>
            </w:r>
          </w:p>
        </w:tc>
        <w:tc>
          <w:tcPr>
            <w:tcW w:w="0" w:type="auto"/>
          </w:tcPr>
          <w:p w:rsidR="00D55873" w:rsidRDefault="00D55873">
            <w:r>
              <w:t>Enter the following data:</w:t>
            </w:r>
          </w:p>
          <w:p w:rsidR="00D55873" w:rsidRDefault="00D55873">
            <w:r>
              <w:rPr>
                <w:rStyle w:val="SAPScreenElement"/>
              </w:rPr>
              <w:t>OTC Transactions</w:t>
            </w:r>
            <w:r>
              <w:t xml:space="preserve">: </w:t>
            </w:r>
            <w:r>
              <w:rPr>
                <w:rStyle w:val="SAPUserEntry"/>
              </w:rPr>
              <w:t>&lt;select this checkbox&gt;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Valuation Area</w:t>
            </w:r>
            <w:r>
              <w:t xml:space="preserve">: </w:t>
            </w:r>
            <w:r>
              <w:rPr>
                <w:rStyle w:val="SAPUserEntry"/>
              </w:rPr>
              <w:t>leave blank</w:t>
            </w:r>
          </w:p>
          <w:p w:rsidR="00D55873" w:rsidRDefault="00D55873">
            <w:r>
              <w:rPr>
                <w:rStyle w:val="SAPScreenElement"/>
              </w:rPr>
              <w:t>Transaction</w:t>
            </w:r>
            <w:r>
              <w:t xml:space="preserve">: </w:t>
            </w:r>
            <w:r>
              <w:rPr>
                <w:rStyle w:val="SAPUserEntry"/>
              </w:rPr>
              <w:t xml:space="preserve">&lt;transaction numbers for account assignment reference </w:t>
            </w:r>
            <w:r>
              <w:rPr>
                <w:rStyle w:val="SAPUserEntry"/>
              </w:rPr>
              <w:t>transfers to be reversed&gt;</w:t>
            </w:r>
          </w:p>
          <w:p w:rsidR="00D55873" w:rsidRDefault="00D55873">
            <w:r>
              <w:rPr>
                <w:rStyle w:val="SAPScreenElement"/>
              </w:rPr>
              <w:t>Reasons for Reversal</w:t>
            </w:r>
            <w:r>
              <w:t xml:space="preserve">: for example, </w:t>
            </w:r>
            <w:r>
              <w:rPr>
                <w:rStyle w:val="SAPUserEntry"/>
              </w:rPr>
              <w:t>04 Other reasons</w:t>
            </w:r>
          </w:p>
          <w:p w:rsidR="00D55873" w:rsidRDefault="00D55873">
            <w:r>
              <w:rPr>
                <w:rStyle w:val="SAPScreenElement"/>
              </w:rPr>
              <w:t>Test Run</w:t>
            </w:r>
            <w:r>
              <w:t xml:space="preserve">: </w:t>
            </w:r>
            <w:r>
              <w:rPr>
                <w:rStyle w:val="SAPUserEntry"/>
              </w:rPr>
              <w:t>&lt;select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Display Positions to be Reversed</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Reverse Transfer for Test Run</w:t>
            </w:r>
          </w:p>
        </w:tc>
        <w:tc>
          <w:tcPr>
            <w:tcW w:w="0" w:type="auto"/>
          </w:tcPr>
          <w:p w:rsidR="003D6005" w:rsidRDefault="00D55873">
            <w:r>
              <w:t xml:space="preserve">Select the items to be reversed, and choose </w:t>
            </w:r>
            <w:r>
              <w:rPr>
                <w:rStyle w:val="SAPScreenElement"/>
              </w:rPr>
              <w:t>Cancel transfer</w:t>
            </w:r>
            <w:r>
              <w:t>.</w:t>
            </w:r>
          </w:p>
        </w:tc>
        <w:tc>
          <w:tcPr>
            <w:tcW w:w="0" w:type="auto"/>
          </w:tcPr>
          <w:p w:rsidR="00D55873" w:rsidRDefault="00D55873">
            <w:r>
              <w:t xml:space="preserve">The </w:t>
            </w:r>
            <w:r>
              <w:rPr>
                <w:rStyle w:val="SAPScreenElement"/>
              </w:rPr>
              <w:t>Reversal Log: Reversed Business Transactions</w:t>
            </w:r>
            <w:r>
              <w:t xml:space="preserve"> view displays.</w:t>
            </w:r>
          </w:p>
          <w:p w:rsidR="00D55873" w:rsidRDefault="00D55873">
            <w:r>
              <w:t xml:space="preserve">A </w:t>
            </w:r>
            <w:r>
              <w:rPr>
                <w:rStyle w:val="SAPMonospace"/>
              </w:rPr>
              <w:t>Transfers reversed successfully (test run)</w:t>
            </w:r>
            <w:r>
              <w:t xml:space="preserve"> notification displays.</w:t>
            </w:r>
          </w:p>
          <w:p w:rsidR="003D6005" w:rsidRDefault="00D55873">
            <w:r>
              <w:t>You review</w:t>
            </w:r>
            <w:r>
              <w:t xml:space="preserve"> the simulated postings for reversal of account assignment reference transfer on this view.</w:t>
            </w:r>
          </w:p>
          <w:p w:rsidR="003D6005" w:rsidRDefault="00D55873">
            <w:r>
              <w:rPr>
                <w:rStyle w:val="SAPEmphasis"/>
              </w:rPr>
              <w:t xml:space="preserve">Note </w:t>
            </w:r>
            <w:r>
              <w:t>No posting created during a test run.</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Enter Selection Criteria for Production Run</w:t>
            </w:r>
          </w:p>
        </w:tc>
        <w:tc>
          <w:tcPr>
            <w:tcW w:w="0" w:type="auto"/>
          </w:tcPr>
          <w:p w:rsidR="003D6005" w:rsidRDefault="00D55873">
            <w:r>
              <w:t xml:space="preserve">Choose </w:t>
            </w:r>
            <w:r>
              <w:rPr>
                <w:rStyle w:val="SAPScreenElement"/>
              </w:rPr>
              <w:t>Back</w:t>
            </w:r>
            <w:r>
              <w:t xml:space="preserve"> until your return to the initial view of this app.</w:t>
            </w:r>
          </w:p>
          <w:p w:rsidR="003D6005" w:rsidRDefault="00D55873">
            <w:r>
              <w:t>Make the following change:</w:t>
            </w:r>
          </w:p>
          <w:p w:rsidR="003D6005" w:rsidRDefault="00D55873">
            <w:r>
              <w:rPr>
                <w:rStyle w:val="SAPScreenElement"/>
              </w:rPr>
              <w:t>Test Run</w:t>
            </w:r>
            <w:r>
              <w:t xml:space="preserve">: </w:t>
            </w:r>
            <w:r>
              <w:rPr>
                <w:rStyle w:val="SAPUserEntry"/>
              </w:rPr>
              <w:t>&lt;deselect this checkbox&gt;</w:t>
            </w:r>
          </w:p>
          <w:p w:rsidR="003D6005" w:rsidRDefault="00D55873">
            <w:r>
              <w:t xml:space="preserve">and choose </w:t>
            </w:r>
            <w:r>
              <w:rPr>
                <w:rStyle w:val="SAPScreenElement"/>
              </w:rPr>
              <w:t>Execute</w:t>
            </w:r>
            <w:r>
              <w:t>.</w:t>
            </w:r>
          </w:p>
        </w:tc>
        <w:tc>
          <w:tcPr>
            <w:tcW w:w="0" w:type="auto"/>
          </w:tcPr>
          <w:p w:rsidR="003D6005" w:rsidRDefault="00D55873">
            <w:r>
              <w:t xml:space="preserve">The </w:t>
            </w:r>
            <w:r>
              <w:rPr>
                <w:rStyle w:val="SAPScreenElement"/>
              </w:rPr>
              <w:t>Display Positions to be Reversed</w:t>
            </w:r>
            <w:r>
              <w:t xml:space="preserve"> view displays.</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Reverse Transfer for Production Run</w:t>
            </w:r>
          </w:p>
        </w:tc>
        <w:tc>
          <w:tcPr>
            <w:tcW w:w="0" w:type="auto"/>
          </w:tcPr>
          <w:p w:rsidR="003D6005" w:rsidRDefault="00D55873">
            <w:r>
              <w:t xml:space="preserve">On the </w:t>
            </w:r>
            <w:r>
              <w:rPr>
                <w:rStyle w:val="SAPScreenElement"/>
              </w:rPr>
              <w:t>Display P</w:t>
            </w:r>
            <w:r>
              <w:rPr>
                <w:rStyle w:val="SAPScreenElement"/>
              </w:rPr>
              <w:t>ositions to be Reversed</w:t>
            </w:r>
            <w:r>
              <w:t xml:space="preserve"> view, select the items to be reversed, and choose </w:t>
            </w:r>
            <w:r>
              <w:rPr>
                <w:rStyle w:val="SAPScreenElement"/>
              </w:rPr>
              <w:t>Cancel transfer</w:t>
            </w:r>
            <w:r>
              <w:t>.</w:t>
            </w:r>
          </w:p>
        </w:tc>
        <w:tc>
          <w:tcPr>
            <w:tcW w:w="0" w:type="auto"/>
          </w:tcPr>
          <w:p w:rsidR="003D6005" w:rsidRDefault="00D55873">
            <w:r>
              <w:t xml:space="preserve">The </w:t>
            </w:r>
            <w:r>
              <w:rPr>
                <w:rStyle w:val="SAPScreenElement"/>
              </w:rPr>
              <w:t>Reversal Log: Reversed Business Transactions</w:t>
            </w:r>
            <w:r>
              <w:t xml:space="preserve"> view displays.</w:t>
            </w:r>
          </w:p>
          <w:p w:rsidR="003D6005" w:rsidRDefault="00D55873">
            <w:r>
              <w:t xml:space="preserve">A </w:t>
            </w:r>
            <w:r>
              <w:rPr>
                <w:rStyle w:val="SAPMonospace"/>
              </w:rPr>
              <w:t>Transfers reversed successfully</w:t>
            </w:r>
            <w:r>
              <w:t xml:space="preserve"> notification displays.</w:t>
            </w:r>
          </w:p>
          <w:p w:rsidR="003D6005" w:rsidRDefault="00D55873">
            <w:r>
              <w:t>You review the postings for reversal of acco</w:t>
            </w:r>
            <w:r>
              <w:t>unt assignment reference transfer on this view.</w:t>
            </w:r>
          </w:p>
          <w:p w:rsidR="003D6005" w:rsidRDefault="00D55873">
            <w:r>
              <w:t>With this operation, the accounting documents are created.</w:t>
            </w:r>
          </w:p>
        </w:tc>
        <w:tc>
          <w:tcPr>
            <w:tcW w:w="0" w:type="auto"/>
          </w:tcPr>
          <w:p w:rsidR="003D6005" w:rsidRDefault="003D6005"/>
        </w:tc>
      </w:tr>
    </w:tbl>
    <w:p w:rsidR="003D6005" w:rsidRDefault="00D55873">
      <w:pPr>
        <w:pStyle w:val="Heading2"/>
      </w:pPr>
      <w:bookmarkStart w:id="244" w:name="d2e11256"/>
      <w:bookmarkStart w:id="245" w:name="_Toc51127685"/>
      <w:r>
        <w:lastRenderedPageBreak/>
        <w:t>Cash Flow</w:t>
      </w:r>
      <w:bookmarkEnd w:id="244"/>
      <w:bookmarkEnd w:id="245"/>
    </w:p>
    <w:p w:rsidR="003D6005" w:rsidRDefault="00D55873">
      <w:pPr>
        <w:pStyle w:val="Heading3"/>
      </w:pPr>
      <w:bookmarkStart w:id="246" w:name="unique_117"/>
      <w:bookmarkStart w:id="247" w:name="_Toc51127686"/>
      <w:r>
        <w:t>Update Cash Flow for Deposit at Notice</w:t>
      </w:r>
      <w:bookmarkEnd w:id="246"/>
      <w:bookmarkEnd w:id="24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activity, you update the cash flow for a </w:t>
      </w:r>
      <w:r>
        <w:t>deposit at notice.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94"/>
        <w:gridCol w:w="2694"/>
        <w:gridCol w:w="4766"/>
        <w:gridCol w:w="3793"/>
        <w:gridCol w:w="182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Update Cash Flow</w:t>
            </w:r>
            <w:r>
              <w:t xml:space="preserve"> - </w:t>
            </w:r>
            <w:r>
              <w:rPr>
                <w:rStyle w:val="SAPScreenElement"/>
              </w:rPr>
              <w:t>Deposit at Notice</w:t>
            </w:r>
            <w:r>
              <w:t xml:space="preserve"> </w:t>
            </w:r>
            <w:r>
              <w:rPr>
                <w:rStyle w:val="SAPMonospace"/>
              </w:rPr>
              <w:t>(TM21)</w:t>
            </w:r>
            <w:r>
              <w:t>.</w:t>
            </w:r>
          </w:p>
        </w:tc>
        <w:tc>
          <w:tcPr>
            <w:tcW w:w="0" w:type="auto"/>
          </w:tcPr>
          <w:p w:rsidR="003D6005" w:rsidRDefault="00D55873">
            <w:r>
              <w:t xml:space="preserve">The </w:t>
            </w:r>
            <w:r>
              <w:rPr>
                <w:rStyle w:val="SAPScreenElement"/>
              </w:rPr>
              <w:t>Deposits at Notice: Cash Flow Update</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Access</w:t>
            </w:r>
            <w:r>
              <w:rPr>
                <w:rStyle w:val="SAPEmphasis"/>
              </w:rPr>
              <w:t xml:space="preserve"> Report Layout Definition view</w:t>
            </w:r>
          </w:p>
        </w:tc>
        <w:tc>
          <w:tcPr>
            <w:tcW w:w="0" w:type="auto"/>
          </w:tcPr>
          <w:p w:rsidR="003D6005" w:rsidRDefault="00D55873">
            <w:r>
              <w:t>Enter the following data:</w:t>
            </w:r>
          </w:p>
          <w:p w:rsidR="003D6005" w:rsidRDefault="00D55873">
            <w:r>
              <w:rPr>
                <w:rStyle w:val="SAPScreenElement"/>
              </w:rPr>
              <w:t>Test Run</w:t>
            </w:r>
            <w:r>
              <w:t xml:space="preserve">: </w:t>
            </w:r>
            <w:r>
              <w:rPr>
                <w:rStyle w:val="SAPUserEntry"/>
              </w:rPr>
              <w:t>&lt;deselect the checkbox&gt;</w:t>
            </w:r>
          </w:p>
          <w:p w:rsidR="003D6005" w:rsidRDefault="00D55873">
            <w:r>
              <w:lastRenderedPageBreak/>
              <w:t xml:space="preserve">and choose </w:t>
            </w:r>
            <w:r>
              <w:rPr>
                <w:rStyle w:val="SAPScreenElement"/>
              </w:rPr>
              <w:t>Execute</w:t>
            </w:r>
            <w:r>
              <w:t>.</w:t>
            </w:r>
          </w:p>
        </w:tc>
        <w:tc>
          <w:tcPr>
            <w:tcW w:w="0" w:type="auto"/>
          </w:tcPr>
          <w:p w:rsidR="003D6005" w:rsidRDefault="00D55873">
            <w:r>
              <w:lastRenderedPageBreak/>
              <w:t>The updated cash flow result displays.</w:t>
            </w:r>
          </w:p>
        </w:tc>
        <w:tc>
          <w:tcPr>
            <w:tcW w:w="0" w:type="auto"/>
          </w:tcPr>
          <w:p w:rsidR="003D6005" w:rsidRDefault="003D6005"/>
        </w:tc>
      </w:tr>
    </w:tbl>
    <w:p w:rsidR="003D6005" w:rsidRDefault="00D55873">
      <w:pPr>
        <w:pStyle w:val="Heading2"/>
      </w:pPr>
      <w:bookmarkStart w:id="248" w:name="d2e11353"/>
      <w:bookmarkStart w:id="249" w:name="_Toc51127687"/>
      <w:r>
        <w:t>Interest Rate Adjustment</w:t>
      </w:r>
      <w:bookmarkEnd w:id="248"/>
      <w:bookmarkEnd w:id="249"/>
    </w:p>
    <w:p w:rsidR="003D6005" w:rsidRDefault="00D55873">
      <w:pPr>
        <w:pStyle w:val="Heading3"/>
      </w:pPr>
      <w:bookmarkStart w:id="250" w:name="unique_118"/>
      <w:bookmarkStart w:id="251" w:name="_Toc51127688"/>
      <w:r>
        <w:t>Change Adjustment (Interest Rates/Prices)</w:t>
      </w:r>
      <w:bookmarkEnd w:id="250"/>
      <w:bookmarkEnd w:id="251"/>
    </w:p>
    <w:p w:rsidR="003D6005" w:rsidRDefault="00D55873">
      <w:pPr>
        <w:pStyle w:val="SAPKeyblockTitle"/>
      </w:pPr>
      <w:r>
        <w:t>Test Administration</w:t>
      </w:r>
    </w:p>
    <w:p w:rsidR="003D6005" w:rsidRDefault="00D55873">
      <w:r>
        <w:t xml:space="preserve">Customer </w:t>
      </w:r>
      <w:r>
        <w:t>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w:t>
            </w:r>
            <w:r>
              <w:rPr>
                <w:rStyle w:val="SAPUserEntry"/>
              </w:rPr>
              <w:t>duration.</w:t>
            </w:r>
          </w:p>
        </w:tc>
      </w:tr>
    </w:tbl>
    <w:p w:rsidR="003D6005" w:rsidRDefault="00D55873">
      <w:pPr>
        <w:pStyle w:val="SAPKeyblockTitle"/>
      </w:pPr>
      <w:r>
        <w:t>Purpose</w:t>
      </w:r>
    </w:p>
    <w:p w:rsidR="003D6005" w:rsidRDefault="00D55873">
      <w:r>
        <w:t>In this activity, you change the adjustment of the interest rate.</w:t>
      </w:r>
    </w:p>
    <w:p w:rsidR="003D6005" w:rsidRDefault="00D55873">
      <w:pPr>
        <w:pStyle w:val="SAPKeyblockTitle"/>
      </w:pPr>
      <w:r>
        <w:t>Prerequisite</w:t>
      </w:r>
    </w:p>
    <w:p w:rsidR="003D6005" w:rsidRDefault="00D55873">
      <w:r>
        <w:t>The adjustment of interest rate has been created.</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017"/>
        <w:gridCol w:w="1723"/>
        <w:gridCol w:w="6342"/>
        <w:gridCol w:w="3455"/>
        <w:gridCol w:w="1634"/>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Change Adjustment</w:t>
            </w:r>
            <w:r>
              <w:t xml:space="preserve"> - </w:t>
            </w:r>
            <w:r>
              <w:rPr>
                <w:rStyle w:val="SAPScreenElement"/>
              </w:rPr>
              <w:t>Interest Rates/Prices</w:t>
            </w:r>
            <w:r>
              <w:t xml:space="preserve"> </w:t>
            </w:r>
            <w:r>
              <w:rPr>
                <w:rStyle w:val="SAPMonospace"/>
              </w:rPr>
              <w:t>(TI11)</w:t>
            </w:r>
            <w:r>
              <w:t>.</w:t>
            </w:r>
          </w:p>
        </w:tc>
        <w:tc>
          <w:tcPr>
            <w:tcW w:w="0" w:type="auto"/>
          </w:tcPr>
          <w:p w:rsidR="003D6005" w:rsidRDefault="00D55873">
            <w:r>
              <w:t xml:space="preserve">The </w:t>
            </w:r>
            <w:r>
              <w:rPr>
                <w:rStyle w:val="SAPScreenElement"/>
              </w:rPr>
              <w:t>Change Last Interest/Price Adjustment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with Adjust Interes</w:t>
            </w:r>
            <w:r>
              <w:rPr>
                <w:rStyle w:val="SAPUserEntry"/>
              </w:rPr>
              <w:t>t Rate created in previous procedures&gt;</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Change Interest Rate/Price Adjustment</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New Interest Rate</w:t>
            </w:r>
          </w:p>
          <w:p w:rsidR="003D6005" w:rsidRDefault="003D6005"/>
        </w:tc>
        <w:tc>
          <w:tcPr>
            <w:tcW w:w="0" w:type="auto"/>
          </w:tcPr>
          <w:p w:rsidR="00D55873" w:rsidRDefault="00D55873">
            <w:r>
              <w:t>Enter the following data:</w:t>
            </w:r>
          </w:p>
          <w:p w:rsidR="00D55873" w:rsidRDefault="00D55873">
            <w:r>
              <w:rPr>
                <w:rStyle w:val="SAPScreenElement"/>
              </w:rPr>
              <w:t>Interest Rate</w:t>
            </w:r>
            <w:r>
              <w:t xml:space="preserve">: for example, </w:t>
            </w:r>
            <w:r>
              <w:rPr>
                <w:rStyle w:val="SAPUserEntry"/>
              </w:rPr>
              <w:t>3</w:t>
            </w:r>
          </w:p>
          <w:p w:rsidR="003D6005" w:rsidRDefault="00D55873">
            <w:r>
              <w:t xml:space="preserve">and then choose </w:t>
            </w:r>
            <w:r>
              <w:rPr>
                <w:rStyle w:val="SAPScreenElement"/>
              </w:rPr>
              <w:t>Save</w:t>
            </w:r>
            <w:r>
              <w:t>.</w:t>
            </w:r>
          </w:p>
        </w:tc>
        <w:tc>
          <w:tcPr>
            <w:tcW w:w="0" w:type="auto"/>
          </w:tcPr>
          <w:p w:rsidR="003D6005" w:rsidRDefault="00D55873">
            <w:r>
              <w:t xml:space="preserve">Manual rate/price </w:t>
            </w:r>
            <w:r>
              <w:t>adjustment changes.</w:t>
            </w:r>
          </w:p>
        </w:tc>
        <w:tc>
          <w:tcPr>
            <w:tcW w:w="0" w:type="auto"/>
          </w:tcPr>
          <w:p w:rsidR="003D6005" w:rsidRDefault="003D6005"/>
        </w:tc>
      </w:tr>
    </w:tbl>
    <w:p w:rsidR="003D6005" w:rsidRDefault="00D55873">
      <w:pPr>
        <w:pStyle w:val="Heading3"/>
      </w:pPr>
      <w:bookmarkStart w:id="252" w:name="unique_119"/>
      <w:bookmarkStart w:id="253" w:name="_Toc51127689"/>
      <w:r>
        <w:t>Display Adjustment (Interest Rates/Prices)</w:t>
      </w:r>
      <w:bookmarkEnd w:id="252"/>
      <w:bookmarkEnd w:id="25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activity, you display the adjustment of the interest rate.</w:t>
      </w:r>
    </w:p>
    <w:p w:rsidR="003D6005" w:rsidRDefault="00D55873">
      <w:pPr>
        <w:pStyle w:val="SAPKeyblockTitle"/>
      </w:pPr>
      <w:r>
        <w:t>Prerequisite</w:t>
      </w:r>
    </w:p>
    <w:p w:rsidR="003D6005" w:rsidRDefault="00D55873">
      <w:r>
        <w:t>The adjustment of interest rate has been created.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30"/>
        <w:gridCol w:w="1760"/>
        <w:gridCol w:w="6462"/>
        <w:gridCol w:w="3250"/>
        <w:gridCol w:w="1669"/>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Adjustment</w:t>
            </w:r>
            <w:r>
              <w:t xml:space="preserve"> - </w:t>
            </w:r>
            <w:r>
              <w:rPr>
                <w:rStyle w:val="SAPScreenElement"/>
              </w:rPr>
              <w:t>Interest Rates/Prices</w:t>
            </w:r>
            <w:r>
              <w:t xml:space="preserve"> </w:t>
            </w:r>
            <w:r>
              <w:rPr>
                <w:rStyle w:val="SAPMonospace"/>
              </w:rPr>
              <w:t>(TI12)</w:t>
            </w:r>
            <w:r>
              <w:t>.</w:t>
            </w:r>
          </w:p>
        </w:tc>
        <w:tc>
          <w:tcPr>
            <w:tcW w:w="0" w:type="auto"/>
          </w:tcPr>
          <w:p w:rsidR="003D6005" w:rsidRDefault="00D55873">
            <w:r>
              <w:t xml:space="preserve">The </w:t>
            </w:r>
            <w:r>
              <w:rPr>
                <w:rStyle w:val="SAPScreenElement"/>
              </w:rPr>
              <w:t>Display Interest/Price Adjustment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w:t>
            </w:r>
            <w:r>
              <w:rPr>
                <w:rStyle w:val="SAPEmphasis"/>
              </w:rPr>
              <w:t>er Selection Criteria</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with Adjust Interest Rate created in previous procedure&gt;</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Display Interest/Price Adjustment</w:t>
            </w:r>
            <w:r>
              <w:t xml:space="preserve"> view displays.</w:t>
            </w:r>
          </w:p>
        </w:tc>
        <w:tc>
          <w:tcPr>
            <w:tcW w:w="0" w:type="auto"/>
          </w:tcPr>
          <w:p w:rsidR="003D6005" w:rsidRDefault="003D6005"/>
        </w:tc>
      </w:tr>
    </w:tbl>
    <w:p w:rsidR="003D6005" w:rsidRDefault="00D55873">
      <w:pPr>
        <w:pStyle w:val="Heading3"/>
      </w:pPr>
      <w:bookmarkStart w:id="254" w:name="unique_120"/>
      <w:bookmarkStart w:id="255" w:name="_Toc51127690"/>
      <w:r>
        <w:t>Reverse Automatic Adjustments (Interest Rates/Prices)</w:t>
      </w:r>
      <w:bookmarkEnd w:id="254"/>
      <w:bookmarkEnd w:id="255"/>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lastRenderedPageBreak/>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reverse the automatic adjustment of the interest rate.</w:t>
      </w:r>
    </w:p>
    <w:p w:rsidR="003D6005" w:rsidRDefault="00D55873">
      <w:pPr>
        <w:pStyle w:val="SAPKeyblockTitle"/>
      </w:pPr>
      <w:r>
        <w:t>Prerequisite</w:t>
      </w:r>
    </w:p>
    <w:p w:rsidR="003D6005" w:rsidRDefault="00D55873">
      <w:r>
        <w:t xml:space="preserve">The automatic adjustment of </w:t>
      </w:r>
      <w:r>
        <w:t>interest rate has been created.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75"/>
        <w:gridCol w:w="1875"/>
        <w:gridCol w:w="4882"/>
        <w:gridCol w:w="4561"/>
        <w:gridCol w:w="177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Automatic Adjustments</w:t>
            </w:r>
            <w:r>
              <w:t xml:space="preserve"> - </w:t>
            </w:r>
            <w:r>
              <w:rPr>
                <w:rStyle w:val="SAPScreenElement"/>
              </w:rPr>
              <w:t>Interest Rates/Prices</w:t>
            </w:r>
            <w:r>
              <w:t xml:space="preserve"> </w:t>
            </w:r>
            <w:r>
              <w:rPr>
                <w:rStyle w:val="SAPMonospace"/>
              </w:rPr>
              <w:t>(TJ05_REV)</w:t>
            </w:r>
            <w:r>
              <w:t>.</w:t>
            </w:r>
          </w:p>
        </w:tc>
        <w:tc>
          <w:tcPr>
            <w:tcW w:w="0" w:type="auto"/>
          </w:tcPr>
          <w:p w:rsidR="003D6005" w:rsidRDefault="00D55873">
            <w:r>
              <w:t xml:space="preserve">The </w:t>
            </w:r>
            <w:r>
              <w:rPr>
                <w:rStyle w:val="SAPScreenElement"/>
              </w:rPr>
              <w:t xml:space="preserve">Reverse Automatic Interest Rate or Price </w:t>
            </w:r>
            <w:r>
              <w:rPr>
                <w:rStyle w:val="SAPScreenElement"/>
              </w:rPr>
              <w:t>Adjustment</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Reverse Criteria</w:t>
            </w:r>
          </w:p>
        </w:tc>
        <w:tc>
          <w:tcPr>
            <w:tcW w:w="0" w:type="auto"/>
          </w:tcPr>
          <w:p w:rsidR="003D6005" w:rsidRDefault="00D55873">
            <w:r>
              <w:t>Enter the following data :</w:t>
            </w:r>
          </w:p>
          <w:p w:rsidR="003D6005" w:rsidRDefault="00D55873">
            <w:r>
              <w:rPr>
                <w:rStyle w:val="SAPScreenElement"/>
              </w:rPr>
              <w:t>Company Code</w:t>
            </w:r>
            <w:r>
              <w:t xml:space="preserve">: for example, </w:t>
            </w:r>
            <w:r>
              <w:rPr>
                <w:rStyle w:val="SAPUserEntry"/>
              </w:rPr>
              <w:t>1010</w:t>
            </w:r>
          </w:p>
          <w:p w:rsidR="003D6005" w:rsidRDefault="00D55873">
            <w:r>
              <w:rPr>
                <w:rStyle w:val="SAPScreenElement"/>
              </w:rPr>
              <w:t>Fixing Date</w:t>
            </w:r>
            <w:r>
              <w:t xml:space="preserve">: for example, </w:t>
            </w:r>
            <w:r>
              <w:rPr>
                <w:rStyle w:val="SAPUserEntry"/>
              </w:rPr>
              <w:t>&lt;Last automatic Adjustment Date&gt;</w:t>
            </w:r>
          </w:p>
          <w:p w:rsidR="003D6005" w:rsidRDefault="00D55873">
            <w:r>
              <w:rPr>
                <w:rStyle w:val="SAPScreenElement"/>
              </w:rPr>
              <w:t>Test Run</w:t>
            </w:r>
            <w:r>
              <w:t xml:space="preserve">: </w:t>
            </w:r>
            <w:r>
              <w:rPr>
                <w:rStyle w:val="SAPUserEntry"/>
              </w:rPr>
              <w:t>&lt;deselect the checkbox&gt;</w:t>
            </w:r>
          </w:p>
          <w:p w:rsidR="003D6005" w:rsidRDefault="00D55873">
            <w:r>
              <w:t xml:space="preserve">and choose </w:t>
            </w:r>
            <w:r>
              <w:rPr>
                <w:rStyle w:val="SAPScreenElement"/>
              </w:rPr>
              <w:t>Execute</w:t>
            </w:r>
            <w:r>
              <w:t>.</w:t>
            </w:r>
          </w:p>
        </w:tc>
        <w:tc>
          <w:tcPr>
            <w:tcW w:w="0" w:type="auto"/>
          </w:tcPr>
          <w:p w:rsidR="003D6005" w:rsidRDefault="00D55873">
            <w:r>
              <w:t>The reverse result displays.</w:t>
            </w:r>
          </w:p>
        </w:tc>
        <w:tc>
          <w:tcPr>
            <w:tcW w:w="0" w:type="auto"/>
          </w:tcPr>
          <w:p w:rsidR="003D6005" w:rsidRDefault="003D6005"/>
        </w:tc>
      </w:tr>
    </w:tbl>
    <w:p w:rsidR="003D6005" w:rsidRDefault="00D55873">
      <w:pPr>
        <w:pStyle w:val="Heading3"/>
      </w:pPr>
      <w:bookmarkStart w:id="256" w:name="unique_121"/>
      <w:bookmarkStart w:id="257" w:name="_Toc51127691"/>
      <w:r>
        <w:lastRenderedPageBreak/>
        <w:t>Reverse Adjustment (Interest Rates/Prices)</w:t>
      </w:r>
      <w:bookmarkEnd w:id="256"/>
      <w:bookmarkEnd w:id="25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reverse the manual adjustment of the interest rate.</w:t>
      </w:r>
    </w:p>
    <w:p w:rsidR="003D6005" w:rsidRDefault="00D55873">
      <w:pPr>
        <w:pStyle w:val="SAPKeyblockTitle"/>
      </w:pPr>
      <w:r>
        <w:t>Prerequisite</w:t>
      </w:r>
    </w:p>
    <w:p w:rsidR="003D6005" w:rsidRDefault="00D55873">
      <w:r>
        <w:t>The manual adjustment of interest rate has been created.</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001"/>
        <w:gridCol w:w="2136"/>
        <w:gridCol w:w="6082"/>
        <w:gridCol w:w="3355"/>
        <w:gridCol w:w="159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Reverse Adjustment</w:t>
            </w:r>
            <w:r>
              <w:t xml:space="preserve"> - </w:t>
            </w:r>
            <w:r>
              <w:rPr>
                <w:rStyle w:val="SAPScreenElement"/>
              </w:rPr>
              <w:t>Interest Rates/Prices</w:t>
            </w:r>
            <w:r>
              <w:t xml:space="preserve"> </w:t>
            </w:r>
            <w:r>
              <w:rPr>
                <w:rStyle w:val="SAPMonospace"/>
              </w:rPr>
              <w:t>(TI37)</w:t>
            </w:r>
          </w:p>
        </w:tc>
        <w:tc>
          <w:tcPr>
            <w:tcW w:w="0" w:type="auto"/>
          </w:tcPr>
          <w:p w:rsidR="003D6005" w:rsidRDefault="00D55873">
            <w:r>
              <w:t xml:space="preserve">The </w:t>
            </w:r>
            <w:r>
              <w:rPr>
                <w:rStyle w:val="SAPScreenElement"/>
              </w:rPr>
              <w:t>Reverse Last Interest/Price Adjustment</w:t>
            </w:r>
            <w:r>
              <w:t xml:space="preserve"> view displays.</w:t>
            </w:r>
          </w:p>
        </w:tc>
        <w:tc>
          <w:tcPr>
            <w:tcW w:w="0" w:type="auto"/>
          </w:tcPr>
          <w:p w:rsidR="003D6005" w:rsidRDefault="003D6005"/>
        </w:tc>
      </w:tr>
      <w:tr w:rsidR="003D6005" w:rsidTr="00D55873">
        <w:tc>
          <w:tcPr>
            <w:tcW w:w="0" w:type="auto"/>
          </w:tcPr>
          <w:p w:rsidR="003D6005" w:rsidRDefault="00D55873">
            <w:r>
              <w:lastRenderedPageBreak/>
              <w:t>3</w:t>
            </w:r>
          </w:p>
        </w:tc>
        <w:tc>
          <w:tcPr>
            <w:tcW w:w="0" w:type="auto"/>
          </w:tcPr>
          <w:p w:rsidR="003D6005" w:rsidRDefault="00D55873">
            <w:r>
              <w:rPr>
                <w:rStyle w:val="SAPEmphasis"/>
              </w:rPr>
              <w:t>Enter Selection Criteria</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Transaction</w:t>
            </w:r>
            <w:r>
              <w:t xml:space="preserve">: </w:t>
            </w:r>
            <w:r>
              <w:rPr>
                <w:rStyle w:val="SAPUserEntry"/>
              </w:rPr>
              <w:t>&lt;transaction number with Adjust Interest Rate created in previous procedure&gt;</w:t>
            </w:r>
          </w:p>
          <w:p w:rsidR="003D6005" w:rsidRDefault="00D55873">
            <w:r>
              <w:t xml:space="preserve">and choose </w:t>
            </w:r>
            <w:r>
              <w:rPr>
                <w:rStyle w:val="SAPScreenElement"/>
              </w:rPr>
              <w:t>Enter</w:t>
            </w:r>
            <w:r>
              <w:t>.</w:t>
            </w:r>
          </w:p>
        </w:tc>
        <w:tc>
          <w:tcPr>
            <w:tcW w:w="0" w:type="auto"/>
          </w:tcPr>
          <w:p w:rsidR="003D6005" w:rsidRDefault="00D55873">
            <w:r>
              <w:t xml:space="preserve">The </w:t>
            </w:r>
            <w:r>
              <w:rPr>
                <w:rStyle w:val="SAPScreenElement"/>
              </w:rPr>
              <w:t>Reverse Last Interest/Price Adjustment</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Reverse Interest Rate Adjustment</w:t>
            </w:r>
          </w:p>
          <w:p w:rsidR="003D6005" w:rsidRDefault="003D6005"/>
        </w:tc>
        <w:tc>
          <w:tcPr>
            <w:tcW w:w="0" w:type="auto"/>
          </w:tcPr>
          <w:p w:rsidR="003D6005" w:rsidRDefault="00D55873">
            <w:r>
              <w:t xml:space="preserve">On the </w:t>
            </w:r>
            <w:r>
              <w:rPr>
                <w:rStyle w:val="SAPScreenElement"/>
              </w:rPr>
              <w:t>Reverse Last Interest/Price Adjustment</w:t>
            </w:r>
            <w:r>
              <w:t xml:space="preserve"> view, choose </w:t>
            </w:r>
            <w:r>
              <w:rPr>
                <w:rStyle w:val="SAPScreenElement"/>
              </w:rPr>
              <w:t>save</w:t>
            </w:r>
            <w:r>
              <w:t>:</w:t>
            </w:r>
          </w:p>
        </w:tc>
        <w:tc>
          <w:tcPr>
            <w:tcW w:w="0" w:type="auto"/>
          </w:tcPr>
          <w:p w:rsidR="003D6005" w:rsidRDefault="00D55873">
            <w:r>
              <w:t>Manual rate/price adjustment reverses.</w:t>
            </w:r>
          </w:p>
        </w:tc>
        <w:tc>
          <w:tcPr>
            <w:tcW w:w="0" w:type="auto"/>
          </w:tcPr>
          <w:p w:rsidR="003D6005" w:rsidRDefault="003D6005"/>
        </w:tc>
      </w:tr>
    </w:tbl>
    <w:p w:rsidR="003D6005" w:rsidRDefault="00D55873">
      <w:pPr>
        <w:pStyle w:val="Heading2"/>
      </w:pPr>
      <w:bookmarkStart w:id="258" w:name="d2e11738"/>
      <w:bookmarkStart w:id="259" w:name="_Toc51127692"/>
      <w:r>
        <w:t>Market Risk Analyzer</w:t>
      </w:r>
      <w:bookmarkEnd w:id="258"/>
      <w:bookmarkEnd w:id="259"/>
    </w:p>
    <w:p w:rsidR="003D6005" w:rsidRDefault="00D55873">
      <w:pPr>
        <w:pStyle w:val="Heading3"/>
      </w:pPr>
      <w:bookmarkStart w:id="260" w:name="unique_122"/>
      <w:bookmarkStart w:id="261" w:name="_Toc51127693"/>
      <w:r>
        <w:t>Manage Market Data Shift</w:t>
      </w:r>
      <w:bookmarkEnd w:id="260"/>
      <w:bookmarkEnd w:id="261"/>
    </w:p>
    <w:p w:rsidR="003D6005" w:rsidRDefault="00D55873">
      <w:pPr>
        <w:pStyle w:val="SAPKeyblockTitle"/>
      </w:pPr>
      <w:r>
        <w:t>Test Administration</w:t>
      </w:r>
    </w:p>
    <w:p w:rsidR="003D6005" w:rsidRDefault="00D55873">
      <w:r>
        <w:t xml:space="preserve">Customer project: Fill in </w:t>
      </w:r>
      <w:r>
        <w:t>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w:t>
      </w:r>
      <w:r>
        <w:t xml:space="preserve">activity, you create market data shifts to be able to analyze key figures with modified market data. Your results are used in the succeeding procedure, </w:t>
      </w:r>
      <w:r>
        <w:rPr>
          <w:rStyle w:val="italic"/>
        </w:rPr>
        <w:t>Defining Report Layout for Calculate Market Risk Key Figures</w:t>
      </w:r>
      <w:r>
        <w:t>.</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1024"/>
        <w:gridCol w:w="2719"/>
        <w:gridCol w:w="5994"/>
        <w:gridCol w:w="2782"/>
        <w:gridCol w:w="165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w:t>
            </w:r>
            <w:r>
              <w:t>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Market Data Shift</w:t>
            </w:r>
            <w:r>
              <w:t xml:space="preserve"> </w:t>
            </w:r>
            <w:r>
              <w:rPr>
                <w:rStyle w:val="SAPMonospace"/>
              </w:rPr>
              <w:t>(JBR0)</w:t>
            </w:r>
            <w:r>
              <w:t>.</w:t>
            </w:r>
          </w:p>
        </w:tc>
        <w:tc>
          <w:tcPr>
            <w:tcW w:w="0" w:type="auto"/>
          </w:tcPr>
          <w:p w:rsidR="003D6005" w:rsidRDefault="00D55873">
            <w:r>
              <w:t xml:space="preserve">The </w:t>
            </w:r>
            <w:r>
              <w:rPr>
                <w:rStyle w:val="SAPScreenElement"/>
              </w:rPr>
              <w:t>Edit Market Data Shifts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Market Data Shifts Name</w:t>
            </w:r>
          </w:p>
        </w:tc>
        <w:tc>
          <w:tcPr>
            <w:tcW w:w="0" w:type="auto"/>
          </w:tcPr>
          <w:p w:rsidR="00D55873" w:rsidRDefault="00D55873">
            <w:r>
              <w:t>Enter the following data:</w:t>
            </w:r>
          </w:p>
          <w:p w:rsidR="00D55873" w:rsidRDefault="00D55873">
            <w:r>
              <w:rPr>
                <w:rStyle w:val="SAPScreenElement"/>
              </w:rPr>
              <w:t>Market Data Shift</w:t>
            </w:r>
            <w:r>
              <w:t xml:space="preserve">: for example, </w:t>
            </w:r>
            <w:r>
              <w:rPr>
                <w:rStyle w:val="SAPUserEntry"/>
              </w:rPr>
              <w:t>1</w:t>
            </w:r>
          </w:p>
          <w:p w:rsidR="003D6005" w:rsidRDefault="00D55873">
            <w:r>
              <w:t xml:space="preserve">and choose </w:t>
            </w:r>
            <w:r>
              <w:rPr>
                <w:rStyle w:val="SAPScreenElement"/>
              </w:rPr>
              <w:t>Create</w:t>
            </w:r>
            <w:r>
              <w:t>.</w:t>
            </w:r>
          </w:p>
        </w:tc>
        <w:tc>
          <w:tcPr>
            <w:tcW w:w="0" w:type="auto"/>
          </w:tcPr>
          <w:p w:rsidR="003D6005" w:rsidRDefault="00D55873">
            <w:r>
              <w:t xml:space="preserve">The </w:t>
            </w:r>
            <w:r>
              <w:rPr>
                <w:rStyle w:val="SAPScreenElement"/>
              </w:rPr>
              <w:t>Define Market Data Shifts</w:t>
            </w:r>
            <w:r>
              <w:t xml:space="preserve"> view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Define Market Data Shift</w:t>
            </w:r>
          </w:p>
        </w:tc>
        <w:tc>
          <w:tcPr>
            <w:tcW w:w="0" w:type="auto"/>
          </w:tcPr>
          <w:p w:rsidR="00D55873" w:rsidRDefault="00D55873">
            <w:r>
              <w:t>Enter the following data:</w:t>
            </w:r>
          </w:p>
          <w:p w:rsidR="003D6005" w:rsidRDefault="00D55873">
            <w:r>
              <w:rPr>
                <w:rStyle w:val="SAPScreenElement"/>
              </w:rPr>
              <w:t>Short Name</w:t>
            </w:r>
            <w:r>
              <w:t xml:space="preserve">: for example, </w:t>
            </w:r>
            <w:r>
              <w:rPr>
                <w:rStyle w:val="SAPUserEntry"/>
              </w:rPr>
              <w:t>Market Data Shift 0001</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Yield Curves of Market Data Shift</w:t>
            </w:r>
          </w:p>
        </w:tc>
        <w:tc>
          <w:tcPr>
            <w:tcW w:w="0" w:type="auto"/>
          </w:tcPr>
          <w:p w:rsidR="00D55873" w:rsidRDefault="00D55873">
            <w:r>
              <w:t xml:space="preserve">On the </w:t>
            </w:r>
            <w:r>
              <w:rPr>
                <w:rStyle w:val="SAPScreenElement"/>
              </w:rPr>
              <w:t>Define Market Data Shifts</w:t>
            </w:r>
            <w:r>
              <w:t xml:space="preserve"> view, choose the </w:t>
            </w:r>
            <w:r>
              <w:rPr>
                <w:rStyle w:val="SAPScreenElement"/>
              </w:rPr>
              <w:t>Yield Curves</w:t>
            </w:r>
            <w:r>
              <w:t xml:space="preserve"> tab and then choose the </w:t>
            </w:r>
            <w:r>
              <w:rPr>
                <w:rStyle w:val="SAPScreenElement"/>
              </w:rPr>
              <w:t>Insert Row</w:t>
            </w:r>
            <w:r>
              <w:t xml:space="preserve"> button.</w:t>
            </w:r>
          </w:p>
          <w:p w:rsidR="00D55873" w:rsidRDefault="00D55873">
            <w:r>
              <w:t>Enter the following dat</w:t>
            </w:r>
            <w:r>
              <w:t>a:</w:t>
            </w:r>
          </w:p>
          <w:p w:rsidR="00D55873" w:rsidRDefault="00D55873">
            <w:r>
              <w:rPr>
                <w:rStyle w:val="SAPScreenElement"/>
              </w:rPr>
              <w:t>Short Name</w:t>
            </w:r>
            <w:r>
              <w:t xml:space="preserve">: for example, </w:t>
            </w:r>
            <w:r>
              <w:rPr>
                <w:rStyle w:val="SAPUserEntry"/>
              </w:rPr>
              <w:t>Euro Depo Shift</w:t>
            </w:r>
          </w:p>
          <w:p w:rsidR="00D55873" w:rsidRDefault="00D55873">
            <w:r>
              <w:rPr>
                <w:rStyle w:val="SAPScreenElement"/>
              </w:rPr>
              <w:t>Currency</w:t>
            </w:r>
            <w:r>
              <w:t xml:space="preserve">: for example, </w:t>
            </w:r>
            <w:r>
              <w:rPr>
                <w:rStyle w:val="SAPUserEntry"/>
              </w:rPr>
              <w:t>EUR</w:t>
            </w:r>
          </w:p>
          <w:p w:rsidR="00D55873" w:rsidRDefault="00D55873">
            <w:r>
              <w:rPr>
                <w:rStyle w:val="SAPScreenElement"/>
              </w:rPr>
              <w:t>YC. Type</w:t>
            </w:r>
            <w:r>
              <w:t xml:space="preserve">: for example, </w:t>
            </w:r>
            <w:r>
              <w:rPr>
                <w:rStyle w:val="SAPUserEntry"/>
              </w:rPr>
              <w:t>0001</w:t>
            </w:r>
          </w:p>
          <w:p w:rsidR="00D55873" w:rsidRDefault="00D55873">
            <w:r>
              <w:rPr>
                <w:rStyle w:val="SAPScreenElement"/>
              </w:rPr>
              <w:t>Ref.Int.Rate</w:t>
            </w:r>
            <w:r>
              <w:t xml:space="preserve">: for example, </w:t>
            </w:r>
            <w:r>
              <w:rPr>
                <w:rStyle w:val="SAPUserEntry"/>
              </w:rPr>
              <w:t>EURM03EUR</w:t>
            </w:r>
          </w:p>
          <w:p w:rsidR="00D55873" w:rsidRDefault="00D55873">
            <w:r>
              <w:rPr>
                <w:rStyle w:val="SAPScreenElement"/>
              </w:rPr>
              <w:t>Percentage</w:t>
            </w:r>
            <w:r>
              <w:t xml:space="preserve">: for example, </w:t>
            </w:r>
            <w:r>
              <w:rPr>
                <w:rStyle w:val="SAPUserEntry"/>
              </w:rPr>
              <w:t>2</w:t>
            </w:r>
          </w:p>
          <w:p w:rsidR="003D6005" w:rsidRDefault="00D55873">
            <w:r>
              <w:t xml:space="preserve">and choose </w:t>
            </w:r>
            <w:r>
              <w:rPr>
                <w:rStyle w:val="SAPScreenElement"/>
              </w:rPr>
              <w:t>Save</w:t>
            </w:r>
            <w:r>
              <w:t>.</w:t>
            </w:r>
          </w:p>
        </w:tc>
        <w:tc>
          <w:tcPr>
            <w:tcW w:w="0" w:type="auto"/>
          </w:tcPr>
          <w:p w:rsidR="003D6005" w:rsidRDefault="00D55873">
            <w:r>
              <w:t>The market data shift is saved.</w:t>
            </w:r>
          </w:p>
        </w:tc>
        <w:tc>
          <w:tcPr>
            <w:tcW w:w="0" w:type="auto"/>
          </w:tcPr>
          <w:p w:rsidR="003D6005" w:rsidRDefault="003D6005"/>
        </w:tc>
      </w:tr>
    </w:tbl>
    <w:p w:rsidR="003D6005" w:rsidRDefault="00D55873">
      <w:pPr>
        <w:pStyle w:val="Heading3"/>
      </w:pPr>
      <w:bookmarkStart w:id="262" w:name="unique_123"/>
      <w:bookmarkStart w:id="263" w:name="_Toc51127694"/>
      <w:r>
        <w:t>Maintain Scenarios</w:t>
      </w:r>
      <w:bookmarkEnd w:id="262"/>
      <w:bookmarkEnd w:id="263"/>
    </w:p>
    <w:p w:rsidR="003D6005" w:rsidRDefault="00D55873">
      <w:pPr>
        <w:pStyle w:val="SAPKeyblockTitle"/>
      </w:pPr>
      <w:r>
        <w:t xml:space="preserve">Test </w:t>
      </w:r>
      <w:r>
        <w:t>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lastRenderedPageBreak/>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this step, you create a scenario. A scenario is a market data record which can contain current market data, exchange rates, exchange rate volatilities, yield curves, interest rate volatilities, e.g. you can </w:t>
      </w:r>
      <w:r>
        <w:t>create scenarios, which represent market situations you consider possible or probable (for example, a high interest rate scenario with an inverted yield curve).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71"/>
        <w:gridCol w:w="1971"/>
        <w:gridCol w:w="6676"/>
        <w:gridCol w:w="3031"/>
        <w:gridCol w:w="1522"/>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Scenarios</w:t>
            </w:r>
            <w:r>
              <w:t xml:space="preserve"> </w:t>
            </w:r>
            <w:r>
              <w:rPr>
                <w:rStyle w:val="SAPMonospace"/>
              </w:rPr>
              <w:t>(TV21)</w:t>
            </w:r>
          </w:p>
        </w:tc>
        <w:tc>
          <w:tcPr>
            <w:tcW w:w="0" w:type="auto"/>
          </w:tcPr>
          <w:p w:rsidR="003D6005" w:rsidRDefault="00D55873">
            <w:r>
              <w:t xml:space="preserve">The </w:t>
            </w:r>
            <w:r>
              <w:rPr>
                <w:rStyle w:val="SAPScreenElement"/>
              </w:rPr>
              <w:t>Scenario Admin: Initial Screen</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Scenario Name</w:t>
            </w:r>
          </w:p>
        </w:tc>
        <w:tc>
          <w:tcPr>
            <w:tcW w:w="0" w:type="auto"/>
          </w:tcPr>
          <w:p w:rsidR="00D55873" w:rsidRDefault="00D55873">
            <w:r>
              <w:t xml:space="preserve">On the </w:t>
            </w:r>
            <w:r>
              <w:rPr>
                <w:rStyle w:val="SAPScreenElement"/>
              </w:rPr>
              <w:t>Scenario Admin: Initial Screen</w:t>
            </w:r>
            <w:r>
              <w:t xml:space="preserve"> screen, enter the following data and choose </w:t>
            </w:r>
            <w:r>
              <w:rPr>
                <w:rStyle w:val="SAPScreenElement"/>
              </w:rPr>
              <w:t>Create</w:t>
            </w:r>
            <w:r>
              <w:t>:</w:t>
            </w:r>
          </w:p>
          <w:p w:rsidR="003D6005" w:rsidRDefault="00D55873">
            <w:r>
              <w:rPr>
                <w:rStyle w:val="SAPScreenElement"/>
              </w:rPr>
              <w:t>Scenario</w:t>
            </w:r>
            <w:r>
              <w:t xml:space="preserve">: for example, </w:t>
            </w:r>
            <w:r>
              <w:rPr>
                <w:rStyle w:val="SAPUserEntry"/>
              </w:rPr>
              <w:t>1</w:t>
            </w:r>
          </w:p>
        </w:tc>
        <w:tc>
          <w:tcPr>
            <w:tcW w:w="0" w:type="auto"/>
          </w:tcPr>
          <w:p w:rsidR="003D6005" w:rsidRDefault="00D55873">
            <w:r>
              <w:t xml:space="preserve">The </w:t>
            </w:r>
            <w:r>
              <w:rPr>
                <w:rStyle w:val="SAPScreenElement"/>
              </w:rPr>
              <w:t>Create Scenario 1</w:t>
            </w:r>
            <w:r>
              <w:t xml:space="preserve"> screen</w:t>
            </w:r>
            <w:r>
              <w:t xml:space="preserve"> is displayed.</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Maintain Scenario</w:t>
            </w:r>
          </w:p>
        </w:tc>
        <w:tc>
          <w:tcPr>
            <w:tcW w:w="0" w:type="auto"/>
          </w:tcPr>
          <w:p w:rsidR="00D55873" w:rsidRDefault="00D55873">
            <w:r>
              <w:t xml:space="preserve">On the </w:t>
            </w:r>
            <w:r>
              <w:rPr>
                <w:rStyle w:val="SAPScreenElement"/>
              </w:rPr>
              <w:t>Create Scenario 1</w:t>
            </w:r>
            <w:r>
              <w:t xml:space="preserve"> screen, enter the following data</w:t>
            </w:r>
          </w:p>
          <w:p w:rsidR="00D55873" w:rsidRDefault="00D55873">
            <w:r>
              <w:rPr>
                <w:rStyle w:val="SAPScreenElement"/>
              </w:rPr>
              <w:t>Scenario: Full Name</w:t>
            </w:r>
            <w:r>
              <w:t xml:space="preserve">: for example, </w:t>
            </w:r>
            <w:r>
              <w:rPr>
                <w:rStyle w:val="SAPUserEntry"/>
              </w:rPr>
              <w:t>Scenario 1</w:t>
            </w:r>
          </w:p>
          <w:p w:rsidR="003D6005" w:rsidRDefault="00D55873">
            <w:r>
              <w:rPr>
                <w:rStyle w:val="SAPScreenElement"/>
              </w:rPr>
              <w:t>Scenario: Short Name</w:t>
            </w:r>
            <w:r>
              <w:t xml:space="preserve">: for example, </w:t>
            </w:r>
            <w:r>
              <w:rPr>
                <w:rStyle w:val="SAPUserEntry"/>
              </w:rPr>
              <w:t>Scenario 1</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Maintain Exch. Rates of Scenario</w:t>
            </w:r>
          </w:p>
        </w:tc>
        <w:tc>
          <w:tcPr>
            <w:tcW w:w="0" w:type="auto"/>
          </w:tcPr>
          <w:p w:rsidR="00D55873" w:rsidRDefault="00D55873">
            <w:r>
              <w:t xml:space="preserve">On the </w:t>
            </w:r>
            <w:r>
              <w:rPr>
                <w:rStyle w:val="SAPScreenElement"/>
              </w:rPr>
              <w:t>Create Scenario 1</w:t>
            </w:r>
            <w:r>
              <w:t xml:space="preserve"> screen, choose </w:t>
            </w:r>
            <w:r>
              <w:rPr>
                <w:rStyle w:val="SAPScreenElement"/>
              </w:rPr>
              <w:t>Exchange Rates</w:t>
            </w:r>
            <w:r>
              <w:t xml:space="preserve"> tap, then</w:t>
            </w:r>
            <w:r>
              <w:t xml:space="preserve"> enter the following data:</w:t>
            </w:r>
          </w:p>
          <w:p w:rsidR="00D55873" w:rsidRDefault="00D55873">
            <w:r>
              <w:rPr>
                <w:rStyle w:val="SAPScreenElement"/>
              </w:rPr>
              <w:t>Reference Currency</w:t>
            </w:r>
            <w:r>
              <w:t xml:space="preserve">: for example, </w:t>
            </w:r>
            <w:r>
              <w:rPr>
                <w:rStyle w:val="SAPUserEntry"/>
              </w:rPr>
              <w:t>EUR</w:t>
            </w:r>
          </w:p>
          <w:p w:rsidR="00D55873" w:rsidRDefault="00D55873">
            <w:r>
              <w:t xml:space="preserve">In the </w:t>
            </w:r>
            <w:r>
              <w:rPr>
                <w:rStyle w:val="SAPScreenElement"/>
              </w:rPr>
              <w:t>Other Currencies</w:t>
            </w:r>
            <w:r>
              <w:t xml:space="preserve"> area, choose </w:t>
            </w:r>
            <w:r>
              <w:rPr>
                <w:rStyle w:val="SAPScreenElement"/>
              </w:rPr>
              <w:t>Insert Row</w:t>
            </w:r>
            <w:r>
              <w:t>, enter the following data:</w:t>
            </w:r>
          </w:p>
          <w:p w:rsidR="00D55873" w:rsidRDefault="00D55873">
            <w:r>
              <w:rPr>
                <w:rStyle w:val="SAPScreenElement"/>
              </w:rPr>
              <w:lastRenderedPageBreak/>
              <w:t>Currency</w:t>
            </w:r>
            <w:r>
              <w:t xml:space="preserve">: for example, </w:t>
            </w:r>
            <w:r>
              <w:rPr>
                <w:rStyle w:val="SAPUserEntry"/>
              </w:rPr>
              <w:t>USD</w:t>
            </w:r>
          </w:p>
          <w:p w:rsidR="00D55873" w:rsidRDefault="00D55873">
            <w:r>
              <w:rPr>
                <w:rStyle w:val="SAPScreenElement"/>
              </w:rPr>
              <w:t>Bid Rate</w:t>
            </w:r>
            <w:r>
              <w:t xml:space="preserve">: for example, </w:t>
            </w:r>
            <w:r>
              <w:rPr>
                <w:rStyle w:val="SAPUserEntry"/>
              </w:rPr>
              <w:t>1.2</w:t>
            </w:r>
          </w:p>
          <w:p w:rsidR="00D55873" w:rsidRDefault="00D55873">
            <w:r>
              <w:rPr>
                <w:rStyle w:val="SAPScreenElement"/>
              </w:rPr>
              <w:t>Ask Rate</w:t>
            </w:r>
            <w:r>
              <w:t xml:space="preserve">: for example, </w:t>
            </w:r>
            <w:r>
              <w:rPr>
                <w:rStyle w:val="SAPUserEntry"/>
              </w:rPr>
              <w:t>1.2</w:t>
            </w:r>
          </w:p>
          <w:p w:rsidR="00D55873" w:rsidRDefault="00D55873">
            <w:r>
              <w:t xml:space="preserve">Then choose </w:t>
            </w:r>
            <w:r>
              <w:rPr>
                <w:rStyle w:val="SAPScreenElement"/>
              </w:rPr>
              <w:t>Save</w:t>
            </w:r>
            <w:r>
              <w:t>.</w:t>
            </w:r>
          </w:p>
          <w:p w:rsidR="003D6005" w:rsidRDefault="00D55873">
            <w:r>
              <w:rPr>
                <w:rStyle w:val="SAPEmphasis"/>
              </w:rPr>
              <w:t xml:space="preserve">Note </w:t>
            </w:r>
            <w:r>
              <w:t>Market Data Shift is parameter shifts based on market data imported; for scenario, you can maintain parameters without reference.</w:t>
            </w:r>
          </w:p>
        </w:tc>
        <w:tc>
          <w:tcPr>
            <w:tcW w:w="0" w:type="auto"/>
          </w:tcPr>
          <w:p w:rsidR="003D6005" w:rsidRDefault="00D55873">
            <w:r>
              <w:lastRenderedPageBreak/>
              <w:t>Scenario is saved</w:t>
            </w:r>
          </w:p>
        </w:tc>
        <w:tc>
          <w:tcPr>
            <w:tcW w:w="0" w:type="auto"/>
          </w:tcPr>
          <w:p w:rsidR="003D6005" w:rsidRDefault="003D6005"/>
        </w:tc>
      </w:tr>
    </w:tbl>
    <w:p w:rsidR="003D6005" w:rsidRDefault="00D55873">
      <w:pPr>
        <w:pStyle w:val="Heading3"/>
      </w:pPr>
      <w:bookmarkStart w:id="264" w:name="unique_110"/>
      <w:bookmarkStart w:id="265" w:name="_Toc51127695"/>
      <w:r>
        <w:t>Defining Report Layout for Calculate Market Risk Key Figures</w:t>
      </w:r>
      <w:bookmarkEnd w:id="264"/>
      <w:bookmarkEnd w:id="265"/>
    </w:p>
    <w:p w:rsidR="003D6005" w:rsidRDefault="00D55873">
      <w:pPr>
        <w:pStyle w:val="SAPKeyblockTitle"/>
      </w:pPr>
      <w:r>
        <w:t>Test Administration</w:t>
      </w:r>
    </w:p>
    <w:p w:rsidR="003D6005" w:rsidRDefault="00D55873">
      <w:r>
        <w:t xml:space="preserve">Customer project: </w:t>
      </w:r>
      <w:r>
        <w:t>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 xml:space="preserve">In </w:t>
      </w:r>
      <w:r>
        <w:t>this step, you define the report layout for market risk key figures report.</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846"/>
        <w:gridCol w:w="1740"/>
        <w:gridCol w:w="6081"/>
        <w:gridCol w:w="4294"/>
        <w:gridCol w:w="121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Calculate Market Risk Key Figures</w:t>
            </w:r>
            <w:r>
              <w:t xml:space="preserve"> </w:t>
            </w:r>
            <w:r>
              <w:rPr>
                <w:rStyle w:val="SAPMonospace"/>
              </w:rPr>
              <w:t>(AISGENKF)</w:t>
            </w:r>
            <w:r>
              <w:t>.</w:t>
            </w:r>
          </w:p>
        </w:tc>
        <w:tc>
          <w:tcPr>
            <w:tcW w:w="0" w:type="auto"/>
          </w:tcPr>
          <w:p w:rsidR="003D6005" w:rsidRDefault="00D55873">
            <w:r>
              <w:t xml:space="preserve">The </w:t>
            </w:r>
            <w:r>
              <w:rPr>
                <w:rStyle w:val="SAPScreenElement"/>
              </w:rPr>
              <w:t>Calculate Market Risk Key Figures</w:t>
            </w:r>
            <w:r>
              <w:t xml:space="preserve"> screen is displayed.</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Access Report Layout Definition screen</w:t>
            </w:r>
          </w:p>
        </w:tc>
        <w:tc>
          <w:tcPr>
            <w:tcW w:w="0" w:type="auto"/>
          </w:tcPr>
          <w:p w:rsidR="003D6005" w:rsidRDefault="00D55873">
            <w:r>
              <w:t xml:space="preserve">On the </w:t>
            </w:r>
            <w:r>
              <w:rPr>
                <w:rStyle w:val="SAPScreenElement"/>
              </w:rPr>
              <w:t>Calculate Market Risk Key Figures</w:t>
            </w:r>
            <w:r>
              <w:t xml:space="preserve"> screen, enter the </w:t>
            </w:r>
            <w:r>
              <w:rPr>
                <w:rStyle w:val="SAPEmphasis"/>
              </w:rPr>
              <w:t>Evaluation Currency</w:t>
            </w:r>
            <w:r>
              <w:t xml:space="preserve"> and </w:t>
            </w:r>
            <w:r>
              <w:rPr>
                <w:rStyle w:val="SAPEmphasis"/>
              </w:rPr>
              <w:t>Evaluation Type</w:t>
            </w:r>
            <w:r>
              <w:t xml:space="preserve">, and choose </w:t>
            </w:r>
            <w:r>
              <w:rPr>
                <w:rStyle w:val="SAPScreenElement"/>
              </w:rPr>
              <w:t>Define Report Layout</w:t>
            </w:r>
            <w:r>
              <w:t>.</w:t>
            </w:r>
          </w:p>
        </w:tc>
        <w:tc>
          <w:tcPr>
            <w:tcW w:w="0" w:type="auto"/>
          </w:tcPr>
          <w:p w:rsidR="003D6005" w:rsidRDefault="00D55873">
            <w:r>
              <w:t xml:space="preserve">The </w:t>
            </w:r>
            <w:r>
              <w:rPr>
                <w:rStyle w:val="SAPScreenElement"/>
              </w:rPr>
              <w:t>Change View "Key Figure Layout": Overview</w:t>
            </w:r>
            <w:r>
              <w:t xml:space="preserve"> screen is displayed.</w:t>
            </w:r>
          </w:p>
        </w:tc>
        <w:tc>
          <w:tcPr>
            <w:tcW w:w="0" w:type="auto"/>
          </w:tcPr>
          <w:p w:rsidR="003D6005" w:rsidRDefault="00D55873">
            <w:r>
              <w:t>.</w:t>
            </w:r>
          </w:p>
        </w:tc>
      </w:tr>
      <w:tr w:rsidR="003D6005" w:rsidTr="00D55873">
        <w:tc>
          <w:tcPr>
            <w:tcW w:w="0" w:type="auto"/>
          </w:tcPr>
          <w:p w:rsidR="003D6005" w:rsidRDefault="00D55873">
            <w:r>
              <w:t>4</w:t>
            </w:r>
          </w:p>
        </w:tc>
        <w:tc>
          <w:tcPr>
            <w:tcW w:w="0" w:type="auto"/>
          </w:tcPr>
          <w:p w:rsidR="003D6005" w:rsidRDefault="00D55873">
            <w:r>
              <w:rPr>
                <w:rStyle w:val="SAPEmphasis"/>
              </w:rPr>
              <w:t xml:space="preserve">Create </w:t>
            </w:r>
            <w:r>
              <w:rPr>
                <w:rStyle w:val="SAPEmphasis"/>
              </w:rPr>
              <w:t>Layout-ID entries</w:t>
            </w:r>
          </w:p>
        </w:tc>
        <w:tc>
          <w:tcPr>
            <w:tcW w:w="0" w:type="auto"/>
          </w:tcPr>
          <w:p w:rsidR="00D55873" w:rsidRDefault="00D55873">
            <w:r>
              <w:t xml:space="preserve">On the </w:t>
            </w:r>
            <w:r>
              <w:rPr>
                <w:rStyle w:val="SAPScreenElement"/>
              </w:rPr>
              <w:t>Change View "Key Figures Layout": Overview</w:t>
            </w:r>
            <w:r>
              <w:t xml:space="preserve"> screen, Choose </w:t>
            </w:r>
            <w:r>
              <w:rPr>
                <w:rStyle w:val="SAPScreenElement"/>
              </w:rPr>
              <w:t>New Entries</w:t>
            </w:r>
            <w:r>
              <w:t xml:space="preserve">, then insert the following data in the </w:t>
            </w:r>
            <w:r>
              <w:rPr>
                <w:rStyle w:val="SAPScreenElement"/>
              </w:rPr>
              <w:t>Key Figure Layout</w:t>
            </w:r>
            <w:r>
              <w:t xml:space="preserve"> form and </w:t>
            </w:r>
            <w:r>
              <w:rPr>
                <w:rStyle w:val="SAPScreenElement"/>
              </w:rPr>
              <w:t>Save</w:t>
            </w:r>
            <w:r>
              <w:t>:</w:t>
            </w:r>
          </w:p>
          <w:p w:rsidR="00D55873" w:rsidRDefault="00D55873">
            <w:r>
              <w:t>ROW1</w:t>
            </w:r>
          </w:p>
          <w:p w:rsidR="00D55873" w:rsidRDefault="00D55873">
            <w:r>
              <w:rPr>
                <w:rStyle w:val="SAPScreenElement"/>
              </w:rPr>
              <w:t>Layout-ID</w:t>
            </w:r>
            <w:r>
              <w:t xml:space="preserve">: for example, </w:t>
            </w:r>
            <w:r>
              <w:rPr>
                <w:rStyle w:val="SAPUserEntry"/>
              </w:rPr>
              <w:t>Y01</w:t>
            </w:r>
          </w:p>
          <w:p w:rsidR="00D55873" w:rsidRDefault="00D55873">
            <w:r>
              <w:rPr>
                <w:rStyle w:val="SAPScreenElement"/>
              </w:rPr>
              <w:t>Short Name</w:t>
            </w:r>
            <w:r>
              <w:t xml:space="preserve">: for example, </w:t>
            </w:r>
            <w:r>
              <w:rPr>
                <w:rStyle w:val="SAPUserEntry"/>
              </w:rPr>
              <w:t>NPV/BPV/Duration</w:t>
            </w:r>
          </w:p>
          <w:p w:rsidR="00D55873" w:rsidRDefault="00D55873">
            <w:r>
              <w:rPr>
                <w:rStyle w:val="SAPScreenElement"/>
              </w:rPr>
              <w:t>Long Name</w:t>
            </w:r>
            <w:r>
              <w:t xml:space="preserve">: for example, </w:t>
            </w:r>
            <w:r>
              <w:rPr>
                <w:rStyle w:val="SAPUserEntry"/>
              </w:rPr>
              <w:t>NPV/BPV/Duration</w:t>
            </w:r>
          </w:p>
          <w:p w:rsidR="00D55873" w:rsidRDefault="00D55873">
            <w:r>
              <w:t>ROW2</w:t>
            </w:r>
          </w:p>
          <w:p w:rsidR="00D55873" w:rsidRDefault="00D55873">
            <w:r>
              <w:rPr>
                <w:rStyle w:val="SAPScreenElement"/>
              </w:rPr>
              <w:t>Layout-ID</w:t>
            </w:r>
            <w:r>
              <w:t xml:space="preserve">: for example, </w:t>
            </w:r>
            <w:r>
              <w:rPr>
                <w:rStyle w:val="SAPUserEntry"/>
              </w:rPr>
              <w:t>Y02</w:t>
            </w:r>
          </w:p>
          <w:p w:rsidR="00D55873" w:rsidRDefault="00D55873">
            <w:r>
              <w:rPr>
                <w:rStyle w:val="SAPScreenElement"/>
              </w:rPr>
              <w:t>Short Name</w:t>
            </w:r>
            <w:r>
              <w:t xml:space="preserve">: for example, </w:t>
            </w:r>
            <w:r>
              <w:rPr>
                <w:rStyle w:val="SAPUserEntry"/>
              </w:rPr>
              <w:t>NPV + Market Data shifts</w:t>
            </w:r>
          </w:p>
          <w:p w:rsidR="003D6005" w:rsidRDefault="00D55873">
            <w:r>
              <w:rPr>
                <w:rStyle w:val="SAPScreenElement"/>
              </w:rPr>
              <w:t>Long Name</w:t>
            </w:r>
            <w:r>
              <w:t xml:space="preserve">: for example, </w:t>
            </w:r>
            <w:r>
              <w:rPr>
                <w:rStyle w:val="SAPUserEntry"/>
              </w:rPr>
              <w:t>NPV + Market Data shifts</w:t>
            </w:r>
          </w:p>
        </w:tc>
        <w:tc>
          <w:tcPr>
            <w:tcW w:w="0" w:type="auto"/>
          </w:tcPr>
          <w:p w:rsidR="003D6005" w:rsidRDefault="00D55873">
            <w:r>
              <w:t>Two new entries have been created.</w:t>
            </w:r>
          </w:p>
        </w:tc>
        <w:tc>
          <w:tcPr>
            <w:tcW w:w="0" w:type="auto"/>
          </w:tcPr>
          <w:p w:rsidR="003D6005" w:rsidRDefault="003D6005"/>
        </w:tc>
      </w:tr>
      <w:tr w:rsidR="003D6005" w:rsidTr="00D55873">
        <w:tc>
          <w:tcPr>
            <w:tcW w:w="0" w:type="auto"/>
          </w:tcPr>
          <w:p w:rsidR="003D6005" w:rsidRDefault="00D55873">
            <w:r>
              <w:t>5</w:t>
            </w:r>
          </w:p>
        </w:tc>
        <w:tc>
          <w:tcPr>
            <w:tcW w:w="0" w:type="auto"/>
          </w:tcPr>
          <w:p w:rsidR="003D6005" w:rsidRDefault="00D55873">
            <w:r>
              <w:rPr>
                <w:rStyle w:val="SAPEmphasis"/>
              </w:rPr>
              <w:t>Access Key Figures Maintain screen</w:t>
            </w:r>
          </w:p>
        </w:tc>
        <w:tc>
          <w:tcPr>
            <w:tcW w:w="0" w:type="auto"/>
          </w:tcPr>
          <w:p w:rsidR="003D6005" w:rsidRDefault="00D55873">
            <w:r>
              <w:t xml:space="preserve">On the </w:t>
            </w:r>
            <w:r>
              <w:rPr>
                <w:rStyle w:val="SAPScreenElement"/>
              </w:rPr>
              <w:t>Change View "Key Figures": Overview</w:t>
            </w:r>
            <w:r>
              <w:t xml:space="preserve"> screen, select the checkbox of Layout-ID </w:t>
            </w:r>
            <w:r>
              <w:rPr>
                <w:rStyle w:val="SAPUserEntry"/>
              </w:rPr>
              <w:t>Y01</w:t>
            </w:r>
            <w:r>
              <w:t xml:space="preserve">, then double click </w:t>
            </w:r>
            <w:r>
              <w:rPr>
                <w:rStyle w:val="SAPScreenElement"/>
              </w:rPr>
              <w:t>Key Figures</w:t>
            </w:r>
            <w:r>
              <w:t xml:space="preserve"> folder in the </w:t>
            </w:r>
            <w:r>
              <w:rPr>
                <w:rStyle w:val="SAPScreenElement"/>
              </w:rPr>
              <w:t>Dialog Structure</w:t>
            </w:r>
            <w:r>
              <w:t xml:space="preserve"> panel.</w:t>
            </w:r>
          </w:p>
        </w:tc>
        <w:tc>
          <w:tcPr>
            <w:tcW w:w="0" w:type="auto"/>
          </w:tcPr>
          <w:p w:rsidR="003D6005" w:rsidRDefault="00D55873">
            <w:r>
              <w:t xml:space="preserve">The </w:t>
            </w:r>
            <w:r>
              <w:rPr>
                <w:rStyle w:val="SAPScreenElement"/>
              </w:rPr>
              <w:t>Change View "Key Figures": Overview</w:t>
            </w:r>
            <w:r>
              <w:t xml:space="preserve"> screen is displayed in the main area.</w:t>
            </w:r>
          </w:p>
        </w:tc>
        <w:tc>
          <w:tcPr>
            <w:tcW w:w="0" w:type="auto"/>
          </w:tcPr>
          <w:p w:rsidR="003D6005" w:rsidRDefault="003D6005"/>
        </w:tc>
      </w:tr>
      <w:tr w:rsidR="003D6005" w:rsidTr="00D55873">
        <w:tc>
          <w:tcPr>
            <w:tcW w:w="0" w:type="auto"/>
          </w:tcPr>
          <w:p w:rsidR="003D6005" w:rsidRDefault="00D55873">
            <w:r>
              <w:t>6</w:t>
            </w:r>
          </w:p>
        </w:tc>
        <w:tc>
          <w:tcPr>
            <w:tcW w:w="0" w:type="auto"/>
          </w:tcPr>
          <w:p w:rsidR="003D6005" w:rsidRDefault="00D55873">
            <w:r>
              <w:rPr>
                <w:rStyle w:val="SAPEmphasis"/>
              </w:rPr>
              <w:t>Maintain Key Fi</w:t>
            </w:r>
            <w:r>
              <w:rPr>
                <w:rStyle w:val="SAPEmphasis"/>
              </w:rPr>
              <w:t>gures of Layout</w:t>
            </w:r>
          </w:p>
        </w:tc>
        <w:tc>
          <w:tcPr>
            <w:tcW w:w="0" w:type="auto"/>
          </w:tcPr>
          <w:p w:rsidR="00D55873" w:rsidRDefault="00D55873">
            <w:r>
              <w:t xml:space="preserve">On the </w:t>
            </w:r>
            <w:r>
              <w:rPr>
                <w:rStyle w:val="SAPScreenElement"/>
              </w:rPr>
              <w:t>Change View "Key Figures": Overview</w:t>
            </w:r>
            <w:r>
              <w:t xml:space="preserve"> screen, choose </w:t>
            </w:r>
            <w:r>
              <w:rPr>
                <w:rStyle w:val="SAPScreenElement"/>
              </w:rPr>
              <w:t>New Entries</w:t>
            </w:r>
            <w:r>
              <w:t xml:space="preserve"> and then insert the following data in the </w:t>
            </w:r>
            <w:r>
              <w:rPr>
                <w:rStyle w:val="SAPScreenElement"/>
              </w:rPr>
              <w:t>Key Figures</w:t>
            </w:r>
            <w:r>
              <w:t xml:space="preserve"> form:</w:t>
            </w:r>
          </w:p>
          <w:p w:rsidR="00D55873" w:rsidRDefault="00D55873">
            <w:r>
              <w:t>ROW1</w:t>
            </w:r>
          </w:p>
          <w:p w:rsidR="00D55873" w:rsidRDefault="00D55873">
            <w:r>
              <w:rPr>
                <w:rStyle w:val="SAPScreenElement"/>
              </w:rPr>
              <w:t>Key Figure Name</w:t>
            </w:r>
            <w:r>
              <w:t xml:space="preserve">: for example, </w:t>
            </w:r>
            <w:r>
              <w:rPr>
                <w:rStyle w:val="SAPUserEntry"/>
              </w:rPr>
              <w:t>BARWERT</w:t>
            </w:r>
          </w:p>
          <w:p w:rsidR="00D55873" w:rsidRDefault="00D55873">
            <w:r>
              <w:rPr>
                <w:rStyle w:val="SAPScreenElement"/>
              </w:rPr>
              <w:t>Pos. Area</w:t>
            </w:r>
            <w:r>
              <w:t xml:space="preserve">: for example, </w:t>
            </w:r>
            <w:r>
              <w:rPr>
                <w:rStyle w:val="SAPUserEntry"/>
              </w:rPr>
              <w:t>&lt;select this checkbox&gt;</w:t>
            </w:r>
          </w:p>
          <w:p w:rsidR="00D55873" w:rsidRDefault="00D55873">
            <w:r>
              <w:rPr>
                <w:rStyle w:val="SAPScreenElement"/>
              </w:rPr>
              <w:t>PH-Area</w:t>
            </w:r>
            <w:r>
              <w:t>: for ex</w:t>
            </w:r>
            <w:r>
              <w:t xml:space="preserve">ample, </w:t>
            </w:r>
            <w:r>
              <w:rPr>
                <w:rStyle w:val="SAPUserEntry"/>
              </w:rPr>
              <w:t>&lt;select this checkbox&gt;</w:t>
            </w:r>
          </w:p>
          <w:p w:rsidR="00D55873" w:rsidRDefault="00D55873">
            <w:r>
              <w:rPr>
                <w:rStyle w:val="SAPScreenElement"/>
              </w:rPr>
              <w:lastRenderedPageBreak/>
              <w:t>Key Figure Category</w:t>
            </w:r>
            <w:r>
              <w:t xml:space="preserve">: for example, </w:t>
            </w:r>
            <w:r>
              <w:rPr>
                <w:rStyle w:val="SAPUserEntry"/>
              </w:rPr>
              <w:t>NPV</w:t>
            </w:r>
          </w:p>
          <w:p w:rsidR="00D55873" w:rsidRDefault="00D55873">
            <w:r>
              <w:rPr>
                <w:rStyle w:val="SAPScreenElement"/>
              </w:rPr>
              <w:t>Short Name</w:t>
            </w:r>
            <w:r>
              <w:t xml:space="preserve">: for example, </w:t>
            </w:r>
            <w:r>
              <w:rPr>
                <w:rStyle w:val="SAPUserEntry"/>
              </w:rPr>
              <w:t>NPV</w:t>
            </w:r>
          </w:p>
          <w:p w:rsidR="00D55873" w:rsidRDefault="00D55873">
            <w:r>
              <w:rPr>
                <w:rStyle w:val="SAPScreenElement"/>
              </w:rPr>
              <w:t>Shift Rule</w:t>
            </w:r>
            <w:r>
              <w:t xml:space="preserve">: for example, </w:t>
            </w:r>
            <w:r>
              <w:rPr>
                <w:rStyle w:val="SAPUserEntry"/>
              </w:rPr>
              <w:t>1 or Market Data Shift Rule you created</w:t>
            </w:r>
          </w:p>
          <w:p w:rsidR="00D55873" w:rsidRDefault="00D55873">
            <w:r>
              <w:rPr>
                <w:rStyle w:val="SAPScreenElement"/>
              </w:rPr>
              <w:t>Dec.Places</w:t>
            </w:r>
            <w:r>
              <w:t xml:space="preserve">: for example, </w:t>
            </w:r>
            <w:r>
              <w:rPr>
                <w:rStyle w:val="SAPUserEntry"/>
              </w:rPr>
              <w:t>0</w:t>
            </w:r>
          </w:p>
          <w:p w:rsidR="00D55873" w:rsidRDefault="00D55873">
            <w:r>
              <w:t>ROW2</w:t>
            </w:r>
          </w:p>
          <w:p w:rsidR="00D55873" w:rsidRDefault="00D55873">
            <w:r>
              <w:rPr>
                <w:rStyle w:val="SAPScreenElement"/>
              </w:rPr>
              <w:t>Key Figure Name</w:t>
            </w:r>
            <w:r>
              <w:t xml:space="preserve">: for example, </w:t>
            </w:r>
            <w:r>
              <w:rPr>
                <w:rStyle w:val="SAPUserEntry"/>
              </w:rPr>
              <w:t>BPV</w:t>
            </w:r>
          </w:p>
          <w:p w:rsidR="00D55873" w:rsidRDefault="00D55873">
            <w:r>
              <w:rPr>
                <w:rStyle w:val="SAPScreenElement"/>
              </w:rPr>
              <w:t>Pos. Area</w:t>
            </w:r>
            <w:r>
              <w:t xml:space="preserve">: for </w:t>
            </w:r>
            <w:r>
              <w:t xml:space="preserve">example, </w:t>
            </w:r>
            <w:r>
              <w:rPr>
                <w:rStyle w:val="SAPUserEntry"/>
              </w:rPr>
              <w:t>&lt;select this checkbox&gt;</w:t>
            </w:r>
          </w:p>
          <w:p w:rsidR="00D55873" w:rsidRDefault="00D55873">
            <w:r>
              <w:rPr>
                <w:rStyle w:val="SAPScreenElement"/>
              </w:rPr>
              <w:t>PH-Area</w:t>
            </w:r>
            <w:r>
              <w:t xml:space="preserve">: for example, </w:t>
            </w:r>
            <w:r>
              <w:rPr>
                <w:rStyle w:val="SAPUserEntry"/>
              </w:rPr>
              <w:t>&lt;select this checkbox&gt;</w:t>
            </w:r>
          </w:p>
          <w:p w:rsidR="00D55873" w:rsidRDefault="00D55873">
            <w:r>
              <w:rPr>
                <w:rStyle w:val="SAPScreenElement"/>
              </w:rPr>
              <w:t>Key Figure Category</w:t>
            </w:r>
            <w:r>
              <w:t xml:space="preserve">: for example, </w:t>
            </w:r>
            <w:r>
              <w:rPr>
                <w:rStyle w:val="SAPUserEntry"/>
              </w:rPr>
              <w:t>SKF_BASE_POINT</w:t>
            </w:r>
          </w:p>
          <w:p w:rsidR="00D55873" w:rsidRDefault="00D55873">
            <w:r>
              <w:rPr>
                <w:rStyle w:val="SAPScreenElement"/>
              </w:rPr>
              <w:t>Short Name</w:t>
            </w:r>
            <w:r>
              <w:t xml:space="preserve">: for example, </w:t>
            </w:r>
            <w:r>
              <w:rPr>
                <w:rStyle w:val="SAPUserEntry"/>
              </w:rPr>
              <w:t>BPV</w:t>
            </w:r>
          </w:p>
          <w:p w:rsidR="00D55873" w:rsidRDefault="00D55873">
            <w:r>
              <w:rPr>
                <w:rStyle w:val="SAPScreenElement"/>
              </w:rPr>
              <w:t>Shift Rule</w:t>
            </w:r>
            <w:r>
              <w:t xml:space="preserve">: for example, </w:t>
            </w:r>
            <w:r>
              <w:rPr>
                <w:rStyle w:val="SAPUserEntry"/>
              </w:rPr>
              <w:t>0</w:t>
            </w:r>
          </w:p>
          <w:p w:rsidR="00D55873" w:rsidRDefault="00D55873">
            <w:r>
              <w:rPr>
                <w:rStyle w:val="SAPScreenElement"/>
              </w:rPr>
              <w:t>Dec.Places</w:t>
            </w:r>
            <w:r>
              <w:t xml:space="preserve">: for example, </w:t>
            </w:r>
            <w:r>
              <w:rPr>
                <w:rStyle w:val="SAPUserEntry"/>
              </w:rPr>
              <w:t>0</w:t>
            </w:r>
          </w:p>
          <w:p w:rsidR="00D55873" w:rsidRDefault="00D55873">
            <w:r>
              <w:t>ROW3</w:t>
            </w:r>
          </w:p>
          <w:p w:rsidR="00D55873" w:rsidRDefault="00D55873">
            <w:r>
              <w:rPr>
                <w:rStyle w:val="SAPScreenElement"/>
              </w:rPr>
              <w:t>Key Figure Name</w:t>
            </w:r>
            <w:r>
              <w:t xml:space="preserve">: for example, </w:t>
            </w:r>
            <w:r>
              <w:rPr>
                <w:rStyle w:val="SAPUserEntry"/>
              </w:rPr>
              <w:t>CRFNP</w:t>
            </w:r>
            <w:r>
              <w:rPr>
                <w:rStyle w:val="SAPUserEntry"/>
              </w:rPr>
              <w:t>V</w:t>
            </w:r>
          </w:p>
          <w:p w:rsidR="00D55873" w:rsidRDefault="00D55873">
            <w:r>
              <w:rPr>
                <w:rStyle w:val="SAPScreenElement"/>
              </w:rPr>
              <w:t>Pos. Area</w:t>
            </w:r>
            <w:r>
              <w:t xml:space="preserve">: for example, </w:t>
            </w:r>
            <w:r>
              <w:rPr>
                <w:rStyle w:val="SAPUserEntry"/>
              </w:rPr>
              <w:t>&lt;select this checkbox&gt;</w:t>
            </w:r>
          </w:p>
          <w:p w:rsidR="00D55873" w:rsidRDefault="00D55873">
            <w:r>
              <w:rPr>
                <w:rStyle w:val="SAPScreenElement"/>
              </w:rPr>
              <w:t>PH-Area:</w:t>
            </w:r>
            <w:r>
              <w:t xml:space="preserve"> for example, </w:t>
            </w:r>
            <w:r>
              <w:rPr>
                <w:rStyle w:val="SAPUserEntry"/>
              </w:rPr>
              <w:t>&lt;select this checkbox&gt;</w:t>
            </w:r>
          </w:p>
          <w:p w:rsidR="00D55873" w:rsidRDefault="00D55873">
            <w:r>
              <w:rPr>
                <w:rStyle w:val="SAPScreenElement"/>
              </w:rPr>
              <w:t>Key Figure Category</w:t>
            </w:r>
            <w:r>
              <w:t xml:space="preserve">: for example, </w:t>
            </w:r>
            <w:r>
              <w:rPr>
                <w:rStyle w:val="SAPUserEntry"/>
              </w:rPr>
              <w:t>RISK_FREE_NPV</w:t>
            </w:r>
          </w:p>
          <w:p w:rsidR="00D55873" w:rsidRDefault="00D55873">
            <w:r>
              <w:rPr>
                <w:rStyle w:val="SAPScreenElement"/>
              </w:rPr>
              <w:t>Short Name</w:t>
            </w:r>
            <w:r>
              <w:t xml:space="preserve">: for example, </w:t>
            </w:r>
            <w:r>
              <w:rPr>
                <w:rStyle w:val="SAPUserEntry"/>
              </w:rPr>
              <w:t>Current Risk Free NPV</w:t>
            </w:r>
          </w:p>
          <w:p w:rsidR="00D55873" w:rsidRDefault="00D55873">
            <w:r>
              <w:rPr>
                <w:rStyle w:val="SAPScreenElement"/>
              </w:rPr>
              <w:t>Shift Rule</w:t>
            </w:r>
            <w:r>
              <w:t xml:space="preserve">: for example, </w:t>
            </w:r>
            <w:r>
              <w:rPr>
                <w:rStyle w:val="SAPUserEntry"/>
              </w:rPr>
              <w:t>0</w:t>
            </w:r>
          </w:p>
          <w:p w:rsidR="00D55873" w:rsidRDefault="00D55873">
            <w:r>
              <w:rPr>
                <w:rStyle w:val="SAPScreenElement"/>
              </w:rPr>
              <w:t>Dec.Places</w:t>
            </w:r>
            <w:r>
              <w:t xml:space="preserve">: for example, </w:t>
            </w:r>
            <w:r>
              <w:rPr>
                <w:rStyle w:val="SAPUserEntry"/>
              </w:rPr>
              <w:t>0</w:t>
            </w:r>
          </w:p>
          <w:p w:rsidR="00D55873" w:rsidRDefault="00D55873">
            <w:r>
              <w:t>ROW4</w:t>
            </w:r>
          </w:p>
          <w:p w:rsidR="00D55873" w:rsidRDefault="00D55873">
            <w:r>
              <w:rPr>
                <w:rStyle w:val="SAPScreenElement"/>
              </w:rPr>
              <w:t>Key Figure Name</w:t>
            </w:r>
            <w:r>
              <w:t xml:space="preserve">: for example, </w:t>
            </w:r>
            <w:r>
              <w:rPr>
                <w:rStyle w:val="SAPUserEntry"/>
              </w:rPr>
              <w:t>DURATION1</w:t>
            </w:r>
          </w:p>
          <w:p w:rsidR="00D55873" w:rsidRDefault="00D55873">
            <w:r>
              <w:rPr>
                <w:rStyle w:val="SAPScreenElement"/>
              </w:rPr>
              <w:t>Pos. Area</w:t>
            </w:r>
            <w:r>
              <w:t>: for exa</w:t>
            </w:r>
            <w:r>
              <w:t xml:space="preserve">mple, </w:t>
            </w:r>
            <w:r>
              <w:rPr>
                <w:rStyle w:val="SAPUserEntry"/>
              </w:rPr>
              <w:t>&lt;select this checkbox&gt;</w:t>
            </w:r>
          </w:p>
          <w:p w:rsidR="00D55873" w:rsidRDefault="00D55873">
            <w:r>
              <w:rPr>
                <w:rStyle w:val="SAPScreenElement"/>
              </w:rPr>
              <w:t>PH-Area</w:t>
            </w:r>
            <w:r>
              <w:t xml:space="preserve">: for example, </w:t>
            </w:r>
            <w:r>
              <w:rPr>
                <w:rStyle w:val="SAPUserEntry"/>
              </w:rPr>
              <w:t>&lt;select this checkbox&gt;</w:t>
            </w:r>
          </w:p>
          <w:p w:rsidR="00D55873" w:rsidRDefault="00D55873">
            <w:r>
              <w:rPr>
                <w:rStyle w:val="SAPScreenElement"/>
              </w:rPr>
              <w:t>Key Figure Category</w:t>
            </w:r>
            <w:r>
              <w:t xml:space="preserve">: for example, </w:t>
            </w:r>
            <w:r>
              <w:rPr>
                <w:rStyle w:val="SAPUserEntry"/>
              </w:rPr>
              <w:t>SKF_FWDURATION</w:t>
            </w:r>
          </w:p>
          <w:p w:rsidR="00D55873" w:rsidRDefault="00D55873">
            <w:r>
              <w:rPr>
                <w:rStyle w:val="SAPScreenElement"/>
              </w:rPr>
              <w:t>Short Name</w:t>
            </w:r>
            <w:r>
              <w:t xml:space="preserve">: for example, </w:t>
            </w:r>
            <w:r>
              <w:rPr>
                <w:rStyle w:val="SAPUserEntry"/>
              </w:rPr>
              <w:t>Modified Duration</w:t>
            </w:r>
          </w:p>
          <w:p w:rsidR="00D55873" w:rsidRDefault="00D55873">
            <w:r>
              <w:rPr>
                <w:rStyle w:val="SAPScreenElement"/>
              </w:rPr>
              <w:t>Shift Rule</w:t>
            </w:r>
            <w:r>
              <w:t xml:space="preserve">: for example, </w:t>
            </w:r>
            <w:r>
              <w:rPr>
                <w:rStyle w:val="SAPUserEntry"/>
              </w:rPr>
              <w:t>0</w:t>
            </w:r>
          </w:p>
          <w:p w:rsidR="00D55873" w:rsidRDefault="00D55873">
            <w:r>
              <w:rPr>
                <w:rStyle w:val="SAPScreenElement"/>
              </w:rPr>
              <w:lastRenderedPageBreak/>
              <w:t>Dec.Places</w:t>
            </w:r>
            <w:r>
              <w:t xml:space="preserve">: for example, </w:t>
            </w:r>
            <w:r>
              <w:rPr>
                <w:rStyle w:val="SAPUserEntry"/>
              </w:rPr>
              <w:t>0</w:t>
            </w:r>
          </w:p>
          <w:p w:rsidR="00D55873" w:rsidRDefault="00D55873">
            <w:r>
              <w:t>ROW5</w:t>
            </w:r>
          </w:p>
          <w:p w:rsidR="00D55873" w:rsidRDefault="00D55873">
            <w:r>
              <w:rPr>
                <w:rStyle w:val="SAPScreenElement"/>
              </w:rPr>
              <w:t>Key Figure Name</w:t>
            </w:r>
            <w:r>
              <w:t xml:space="preserve">: for </w:t>
            </w:r>
            <w:r>
              <w:t xml:space="preserve">example, </w:t>
            </w:r>
            <w:r>
              <w:rPr>
                <w:rStyle w:val="SAPUserEntry"/>
              </w:rPr>
              <w:t>DURATION2</w:t>
            </w:r>
          </w:p>
          <w:p w:rsidR="00D55873" w:rsidRDefault="00D55873">
            <w:r>
              <w:rPr>
                <w:rStyle w:val="SAPScreenElement"/>
              </w:rPr>
              <w:t>Pos. Area</w:t>
            </w:r>
            <w:r>
              <w:t xml:space="preserve">: for example, </w:t>
            </w:r>
            <w:r>
              <w:rPr>
                <w:rStyle w:val="SAPUserEntry"/>
              </w:rPr>
              <w:t>&lt;select this checkbox&gt;</w:t>
            </w:r>
          </w:p>
          <w:p w:rsidR="00D55873" w:rsidRDefault="00D55873">
            <w:r>
              <w:rPr>
                <w:rStyle w:val="SAPScreenElement"/>
              </w:rPr>
              <w:t>PH-Area</w:t>
            </w:r>
            <w:r>
              <w:t xml:space="preserve">: for example, </w:t>
            </w:r>
            <w:r>
              <w:rPr>
                <w:rStyle w:val="SAPUserEntry"/>
              </w:rPr>
              <w:t>&lt;select this checkbox&gt;</w:t>
            </w:r>
          </w:p>
          <w:p w:rsidR="00D55873" w:rsidRDefault="00D55873">
            <w:r>
              <w:rPr>
                <w:rStyle w:val="SAPScreenElement"/>
              </w:rPr>
              <w:t>Key Figure Category</w:t>
            </w:r>
            <w:r>
              <w:t xml:space="preserve">: for example, </w:t>
            </w:r>
            <w:r>
              <w:rPr>
                <w:rStyle w:val="SAPUserEntry"/>
              </w:rPr>
              <w:t>SKF_MACAULAY</w:t>
            </w:r>
          </w:p>
          <w:p w:rsidR="00D55873" w:rsidRDefault="00D55873">
            <w:r>
              <w:rPr>
                <w:rStyle w:val="SAPScreenElement"/>
              </w:rPr>
              <w:t>Short Name</w:t>
            </w:r>
            <w:r>
              <w:t xml:space="preserve">: for example, </w:t>
            </w:r>
            <w:r>
              <w:rPr>
                <w:rStyle w:val="SAPUserEntry"/>
              </w:rPr>
              <w:t>Macaulay Duration</w:t>
            </w:r>
          </w:p>
          <w:p w:rsidR="00D55873" w:rsidRDefault="00D55873">
            <w:r>
              <w:rPr>
                <w:rStyle w:val="SAPScreenElement"/>
              </w:rPr>
              <w:t>Shift Rule</w:t>
            </w:r>
            <w:r>
              <w:t xml:space="preserve">: for example, </w:t>
            </w:r>
            <w:r>
              <w:rPr>
                <w:rStyle w:val="SAPUserEntry"/>
              </w:rPr>
              <w:t>0</w:t>
            </w:r>
          </w:p>
          <w:p w:rsidR="00D55873" w:rsidRDefault="00D55873">
            <w:r>
              <w:rPr>
                <w:rStyle w:val="SAPScreenElement"/>
              </w:rPr>
              <w:t>Dec.Places</w:t>
            </w:r>
            <w:r>
              <w:t>: for exampl</w:t>
            </w:r>
            <w:r>
              <w:t xml:space="preserve">e, </w:t>
            </w:r>
            <w:r>
              <w:rPr>
                <w:rStyle w:val="SAPUserEntry"/>
              </w:rPr>
              <w:t>0</w:t>
            </w:r>
          </w:p>
          <w:p w:rsidR="003D6005" w:rsidRDefault="00D55873">
            <w:r>
              <w:t xml:space="preserve">and </w:t>
            </w:r>
            <w:r>
              <w:rPr>
                <w:rStyle w:val="SAPScreenElement"/>
              </w:rPr>
              <w:t>Save</w:t>
            </w:r>
            <w:r>
              <w:t>.</w:t>
            </w:r>
          </w:p>
        </w:tc>
        <w:tc>
          <w:tcPr>
            <w:tcW w:w="0" w:type="auto"/>
          </w:tcPr>
          <w:p w:rsidR="003D6005" w:rsidRDefault="00D55873">
            <w:r>
              <w:lastRenderedPageBreak/>
              <w:t xml:space="preserve">The </w:t>
            </w:r>
            <w:r>
              <w:rPr>
                <w:rStyle w:val="SAPScreenElement"/>
              </w:rPr>
              <w:t>New Entries: Overview of Added Entries</w:t>
            </w:r>
            <w:r>
              <w:t xml:space="preserve"> screen displays allowing entry of the Key Figures name and configuration settings.</w:t>
            </w:r>
          </w:p>
        </w:tc>
        <w:tc>
          <w:tcPr>
            <w:tcW w:w="0" w:type="auto"/>
          </w:tcPr>
          <w:p w:rsidR="003D6005" w:rsidRDefault="003D6005"/>
        </w:tc>
      </w:tr>
      <w:tr w:rsidR="003D6005" w:rsidTr="00D55873">
        <w:tc>
          <w:tcPr>
            <w:tcW w:w="0" w:type="auto"/>
          </w:tcPr>
          <w:p w:rsidR="003D6005" w:rsidRDefault="00D55873">
            <w:r>
              <w:lastRenderedPageBreak/>
              <w:t>7</w:t>
            </w:r>
          </w:p>
        </w:tc>
        <w:tc>
          <w:tcPr>
            <w:tcW w:w="0" w:type="auto"/>
          </w:tcPr>
          <w:p w:rsidR="003D6005" w:rsidRDefault="00D55873">
            <w:r>
              <w:rPr>
                <w:rStyle w:val="SAPEmphasis"/>
              </w:rPr>
              <w:t>Access Key Figures Maintain screen</w:t>
            </w:r>
          </w:p>
        </w:tc>
        <w:tc>
          <w:tcPr>
            <w:tcW w:w="0" w:type="auto"/>
          </w:tcPr>
          <w:p w:rsidR="003D6005" w:rsidRDefault="00D55873">
            <w:r>
              <w:t xml:space="preserve">Go back to the </w:t>
            </w:r>
            <w:r>
              <w:rPr>
                <w:rStyle w:val="SAPScreenElement"/>
              </w:rPr>
              <w:t>Change View "Key Figure Layout": Overview</w:t>
            </w:r>
            <w:r>
              <w:t xml:space="preserve"> screen, select the checkbox of Layout-ID </w:t>
            </w:r>
            <w:r>
              <w:rPr>
                <w:rStyle w:val="SAPUserEntry"/>
              </w:rPr>
              <w:t>Y02</w:t>
            </w:r>
            <w:r>
              <w:t xml:space="preserve">, then double click on the </w:t>
            </w:r>
            <w:r>
              <w:rPr>
                <w:rStyle w:val="SAPScreenElement"/>
              </w:rPr>
              <w:t>Key Figures</w:t>
            </w:r>
            <w:r>
              <w:t xml:space="preserve"> folder in the </w:t>
            </w:r>
            <w:r>
              <w:rPr>
                <w:rStyle w:val="SAPScreenElement"/>
              </w:rPr>
              <w:t>Dialog Structure</w:t>
            </w:r>
            <w:r>
              <w:t xml:space="preserve"> panel.</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Maintain Key Figures of Layout</w:t>
            </w:r>
          </w:p>
        </w:tc>
        <w:tc>
          <w:tcPr>
            <w:tcW w:w="0" w:type="auto"/>
          </w:tcPr>
          <w:p w:rsidR="00D55873" w:rsidRDefault="00D55873">
            <w:r>
              <w:t xml:space="preserve">On the </w:t>
            </w:r>
            <w:r>
              <w:rPr>
                <w:rStyle w:val="SAPScreenElement"/>
              </w:rPr>
              <w:t>Change View "Key Figure Layout": Overview</w:t>
            </w:r>
            <w:r>
              <w:t xml:space="preserve"> screen, Choose </w:t>
            </w:r>
            <w:r>
              <w:rPr>
                <w:rStyle w:val="SAPScreenElement"/>
              </w:rPr>
              <w:t>New Entries</w:t>
            </w:r>
            <w:r>
              <w:t>, then insert the foll</w:t>
            </w:r>
            <w:r>
              <w:t xml:space="preserve">owing data in </w:t>
            </w:r>
            <w:r>
              <w:rPr>
                <w:rStyle w:val="SAPScreenElement"/>
              </w:rPr>
              <w:t>Key Figures</w:t>
            </w:r>
            <w:r>
              <w:t xml:space="preserve"> form and </w:t>
            </w:r>
            <w:r>
              <w:rPr>
                <w:rStyle w:val="SAPScreenElement"/>
              </w:rPr>
              <w:t>Save</w:t>
            </w:r>
            <w:r>
              <w:t>:</w:t>
            </w:r>
          </w:p>
          <w:p w:rsidR="00D55873" w:rsidRDefault="00D55873">
            <w:r>
              <w:rPr>
                <w:rStyle w:val="SAPScreenElement"/>
              </w:rPr>
              <w:t>Key Figure Name</w:t>
            </w:r>
            <w:r>
              <w:t xml:space="preserve">: for example, </w:t>
            </w:r>
            <w:r>
              <w:rPr>
                <w:rStyle w:val="SAPUserEntry"/>
              </w:rPr>
              <w:t>NPV</w:t>
            </w:r>
          </w:p>
          <w:p w:rsidR="00D55873" w:rsidRDefault="00D55873">
            <w:r>
              <w:rPr>
                <w:rStyle w:val="SAPScreenElement"/>
              </w:rPr>
              <w:t>Pos. Area</w:t>
            </w:r>
            <w:r>
              <w:t xml:space="preserve">: for example, </w:t>
            </w:r>
            <w:r>
              <w:rPr>
                <w:rStyle w:val="SAPUserEntry"/>
              </w:rPr>
              <w:t>&lt;select this checkbox&gt;</w:t>
            </w:r>
          </w:p>
          <w:p w:rsidR="00D55873" w:rsidRDefault="00D55873">
            <w:r>
              <w:rPr>
                <w:rStyle w:val="SAPScreenElement"/>
              </w:rPr>
              <w:t>PH-Area</w:t>
            </w:r>
            <w:r>
              <w:t xml:space="preserve">: for example, </w:t>
            </w:r>
            <w:r>
              <w:rPr>
                <w:rStyle w:val="SAPUserEntry"/>
              </w:rPr>
              <w:t>&lt;select this checkbox&gt;</w:t>
            </w:r>
          </w:p>
          <w:p w:rsidR="00D55873" w:rsidRDefault="00D55873">
            <w:r>
              <w:rPr>
                <w:rStyle w:val="SAPScreenElement"/>
              </w:rPr>
              <w:t>Key Figure Category</w:t>
            </w:r>
            <w:r>
              <w:t xml:space="preserve">: for example, </w:t>
            </w:r>
            <w:r>
              <w:rPr>
                <w:rStyle w:val="SAPUserEntry"/>
              </w:rPr>
              <w:t>NPV</w:t>
            </w:r>
          </w:p>
          <w:p w:rsidR="00D55873" w:rsidRDefault="00D55873">
            <w:r>
              <w:rPr>
                <w:rStyle w:val="SAPScreenElement"/>
              </w:rPr>
              <w:t>Short Name</w:t>
            </w:r>
            <w:r>
              <w:t xml:space="preserve">: for example, </w:t>
            </w:r>
            <w:r>
              <w:rPr>
                <w:rStyle w:val="SAPUserEntry"/>
              </w:rPr>
              <w:t>NPV</w:t>
            </w:r>
          </w:p>
          <w:p w:rsidR="00D55873" w:rsidRDefault="00D55873">
            <w:r>
              <w:rPr>
                <w:rStyle w:val="SAPScreenElement"/>
              </w:rPr>
              <w:t>Shift Rule</w:t>
            </w:r>
            <w:r>
              <w:t xml:space="preserve">: for </w:t>
            </w:r>
            <w:r>
              <w:t xml:space="preserve">example, </w:t>
            </w:r>
            <w:r>
              <w:rPr>
                <w:rStyle w:val="SAPUserEntry"/>
              </w:rPr>
              <w:t>1</w:t>
            </w:r>
            <w:r>
              <w:t xml:space="preserve"> or </w:t>
            </w:r>
            <w:r>
              <w:rPr>
                <w:rStyle w:val="SAPUserEntry"/>
              </w:rPr>
              <w:t>Market Data Shift Rule you created</w:t>
            </w:r>
          </w:p>
          <w:p w:rsidR="003D6005" w:rsidRDefault="00D55873">
            <w:r>
              <w:rPr>
                <w:rStyle w:val="SAPScreenElement"/>
              </w:rPr>
              <w:t>Decimal Places</w:t>
            </w:r>
            <w:r>
              <w:t xml:space="preserve">: for example, </w:t>
            </w:r>
            <w:r>
              <w:rPr>
                <w:rStyle w:val="SAPUserEntry"/>
              </w:rPr>
              <w:t>0</w:t>
            </w:r>
          </w:p>
        </w:tc>
        <w:tc>
          <w:tcPr>
            <w:tcW w:w="0" w:type="auto"/>
          </w:tcPr>
          <w:p w:rsidR="003D6005" w:rsidRDefault="003D6005"/>
        </w:tc>
        <w:tc>
          <w:tcPr>
            <w:tcW w:w="0" w:type="auto"/>
          </w:tcPr>
          <w:p w:rsidR="003D6005" w:rsidRDefault="003D6005"/>
        </w:tc>
      </w:tr>
    </w:tbl>
    <w:p w:rsidR="003D6005" w:rsidRDefault="00D55873">
      <w:pPr>
        <w:pStyle w:val="Heading3"/>
      </w:pPr>
      <w:bookmarkStart w:id="266" w:name="unique_124"/>
      <w:bookmarkStart w:id="267" w:name="_Toc51127696"/>
      <w:r>
        <w:lastRenderedPageBreak/>
        <w:t>Manage Market Risk Key Figure Sets</w:t>
      </w:r>
      <w:bookmarkEnd w:id="266"/>
      <w:bookmarkEnd w:id="267"/>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 xml:space="preserve">Enter a test </w:t>
            </w:r>
            <w:r>
              <w:rPr>
                <w:rStyle w:val="SAPUserEntry"/>
              </w:rPr>
              <w:t>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In this step, you define the parameters for the market risk key figures calculation, </w:t>
      </w:r>
      <w:r>
        <w:t>including evaluation currency, evaluation type, scenario, and market data shift rule.</w:t>
      </w:r>
    </w:p>
    <w:p w:rsidR="003D6005" w:rsidRDefault="00D55873">
      <w:r>
        <w:t>The market risk key figures calculation is processed as a scheduled background job, the result of which is recorded in the database for analysis.</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09"/>
        <w:gridCol w:w="1292"/>
        <w:gridCol w:w="8107"/>
        <w:gridCol w:w="2843"/>
        <w:gridCol w:w="1120"/>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w:t>
            </w:r>
            <w:r>
              <w: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is displayed.</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Manage Market Risk Key Figure Sets</w:t>
            </w:r>
            <w:r>
              <w:t xml:space="preserve"> </w:t>
            </w:r>
            <w:r>
              <w:rPr>
                <w:rStyle w:val="SAPMonospace"/>
              </w:rPr>
              <w:t>(AFWKF_SET)</w:t>
            </w:r>
          </w:p>
        </w:tc>
        <w:tc>
          <w:tcPr>
            <w:tcW w:w="0" w:type="auto"/>
          </w:tcPr>
          <w:p w:rsidR="003D6005" w:rsidRDefault="00D55873">
            <w:r>
              <w:t xml:space="preserve">The </w:t>
            </w:r>
            <w:r>
              <w:rPr>
                <w:rStyle w:val="SAPScreenElement"/>
              </w:rPr>
              <w:t>Change View "Market Risk Key Figure Set": Overview</w:t>
            </w:r>
            <w:r>
              <w:t xml:space="preserve"> scre</w:t>
            </w:r>
            <w:r>
              <w:t>en is displayed.</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Define Risk Factor Set</w:t>
            </w:r>
          </w:p>
        </w:tc>
        <w:tc>
          <w:tcPr>
            <w:tcW w:w="0" w:type="auto"/>
          </w:tcPr>
          <w:p w:rsidR="00D55873" w:rsidRDefault="00D55873">
            <w:r>
              <w:t xml:space="preserve">On the </w:t>
            </w:r>
            <w:r>
              <w:rPr>
                <w:rStyle w:val="SAPScreenElement"/>
              </w:rPr>
              <w:t xml:space="preserve">Change View "Market Risk Key Figure Set": Overview </w:t>
            </w:r>
            <w:r>
              <w:t xml:space="preserve">screen, double click on the </w:t>
            </w:r>
            <w:r>
              <w:rPr>
                <w:rStyle w:val="SAPScreenElement"/>
              </w:rPr>
              <w:t xml:space="preserve">Risk Factor 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R</w:t>
            </w:r>
            <w:r>
              <w:rPr>
                <w:rStyle w:val="SAPScreenElement"/>
              </w:rPr>
              <w:t xml:space="preserve">isk Factor Set </w:t>
            </w:r>
            <w:r>
              <w:t>form:</w:t>
            </w:r>
          </w:p>
          <w:p w:rsidR="00D55873" w:rsidRDefault="00D55873">
            <w:r>
              <w:rPr>
                <w:rStyle w:val="SAPScreenElement"/>
              </w:rPr>
              <w:lastRenderedPageBreak/>
              <w:t>RiskF. Set</w:t>
            </w:r>
            <w:r>
              <w:t xml:space="preserve">: for example, </w:t>
            </w:r>
            <w:r>
              <w:rPr>
                <w:rStyle w:val="SAPUserEntry"/>
              </w:rPr>
              <w:t>R01</w:t>
            </w:r>
          </w:p>
          <w:p w:rsidR="00D55873" w:rsidRDefault="00D55873">
            <w:r>
              <w:rPr>
                <w:rStyle w:val="SAPScreenElement"/>
              </w:rPr>
              <w:t>Description</w:t>
            </w:r>
            <w:r>
              <w:t xml:space="preserve">: for example, </w:t>
            </w:r>
            <w:r>
              <w:rPr>
                <w:rStyle w:val="SAPUserEntry"/>
              </w:rPr>
              <w:t>Risk Factor Set with FX Rate and Yld Curves</w:t>
            </w:r>
          </w:p>
          <w:p w:rsidR="00D55873" w:rsidRDefault="00D55873">
            <w:r>
              <w:rPr>
                <w:rStyle w:val="SAPScreenElement"/>
              </w:rPr>
              <w:t>FX Risk</w:t>
            </w:r>
            <w:r>
              <w:t xml:space="preserve">: </w:t>
            </w:r>
            <w:r>
              <w:rPr>
                <w:rStyle w:val="SAPUserEntry"/>
              </w:rPr>
              <w:t>&lt;select the checkbox&gt;</w:t>
            </w:r>
          </w:p>
          <w:p w:rsidR="00D55873" w:rsidRDefault="00D55873">
            <w:r>
              <w:rPr>
                <w:rStyle w:val="SAPScreenElement"/>
              </w:rPr>
              <w:t>IR Risk</w:t>
            </w:r>
            <w:r>
              <w:t xml:space="preserve">: </w:t>
            </w:r>
            <w:r>
              <w:rPr>
                <w:rStyle w:val="SAPUserEntry"/>
              </w:rPr>
              <w:t>&lt;select the checkbox&gt;</w:t>
            </w:r>
          </w:p>
          <w:p w:rsidR="00D55873" w:rsidRDefault="00D55873">
            <w:r>
              <w:t xml:space="preserve">Then select the created entry, double click on the </w:t>
            </w:r>
            <w:r>
              <w:rPr>
                <w:rStyle w:val="SAPScreenElement"/>
              </w:rPr>
              <w:t xml:space="preserve">Risk </w:t>
            </w:r>
            <w:r>
              <w:rPr>
                <w:rStyle w:val="SAPScreenElement"/>
              </w:rPr>
              <w:t xml:space="preserve">Currency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Currency </w:t>
            </w:r>
            <w:r>
              <w:t>form:</w:t>
            </w:r>
          </w:p>
          <w:p w:rsidR="00D55873" w:rsidRDefault="00D55873">
            <w:r>
              <w:rPr>
                <w:rStyle w:val="SAPMonospace"/>
              </w:rPr>
              <w:t>Row 1</w:t>
            </w:r>
          </w:p>
          <w:p w:rsidR="00D55873" w:rsidRDefault="00D55873">
            <w:r>
              <w:rPr>
                <w:rStyle w:val="SAPScreenElement"/>
              </w:rPr>
              <w:t>Currency</w:t>
            </w:r>
            <w:r>
              <w:t xml:space="preserve">: for example, </w:t>
            </w:r>
            <w:r>
              <w:rPr>
                <w:rStyle w:val="SAPUserEntry"/>
              </w:rPr>
              <w:t>USD</w:t>
            </w:r>
          </w:p>
          <w:p w:rsidR="00D55873" w:rsidRDefault="00D55873">
            <w:r>
              <w:rPr>
                <w:rStyle w:val="SAPScreenElement"/>
              </w:rPr>
              <w:t>lR Risk</w:t>
            </w:r>
            <w:r>
              <w:t xml:space="preserve">: </w:t>
            </w:r>
            <w:r>
              <w:rPr>
                <w:rStyle w:val="SAPUserEntry"/>
              </w:rPr>
              <w:t>&lt;select the checkbox&gt;</w:t>
            </w:r>
          </w:p>
          <w:p w:rsidR="00D55873" w:rsidRDefault="00D55873">
            <w:r>
              <w:t xml:space="preserve">Then double click on the </w:t>
            </w:r>
            <w:r>
              <w:rPr>
                <w:rStyle w:val="SAPScreenElement"/>
              </w:rPr>
              <w:t xml:space="preserve">Interest Rate Term </w:t>
            </w:r>
            <w:r>
              <w:t>folder</w:t>
            </w:r>
            <w:r>
              <w:t xml:space="preserve"> in the </w:t>
            </w:r>
            <w:r>
              <w:rPr>
                <w:rStyle w:val="SAPScreenElement"/>
              </w:rPr>
              <w:t>Dialog Structure</w:t>
            </w:r>
            <w:r>
              <w:t xml:space="preserve"> panel on the left side. Choose </w:t>
            </w:r>
            <w:r>
              <w:rPr>
                <w:rStyle w:val="SAPScreenElement"/>
              </w:rPr>
              <w:t>New Entries,</w:t>
            </w:r>
            <w:r>
              <w:t xml:space="preserve">insert the following data in the </w:t>
            </w:r>
            <w:r>
              <w:rPr>
                <w:rStyle w:val="SAPScreenElement"/>
              </w:rPr>
              <w:t xml:space="preserve">Interest Rate Term </w:t>
            </w:r>
            <w:r>
              <w:t xml:space="preserve">form and choose </w:t>
            </w:r>
            <w:r>
              <w:rPr>
                <w:rStyle w:val="SAPScreenElement"/>
              </w:rPr>
              <w:t>Save</w:t>
            </w:r>
            <w:r>
              <w:t>:</w:t>
            </w:r>
          </w:p>
          <w:p w:rsidR="00D55873" w:rsidRDefault="00D55873">
            <w:r>
              <w:rPr>
                <w:rStyle w:val="SAPMonospace"/>
              </w:rPr>
              <w:t>Row 1</w:t>
            </w:r>
          </w:p>
          <w:p w:rsidR="00D55873" w:rsidRDefault="00D55873">
            <w:r>
              <w:rPr>
                <w:rStyle w:val="SAPScreenElement"/>
              </w:rPr>
              <w:t>Term</w:t>
            </w:r>
            <w:r>
              <w:t xml:space="preserve">: for example, </w:t>
            </w:r>
            <w:r>
              <w:rPr>
                <w:rStyle w:val="SAPUserEntry"/>
              </w:rPr>
              <w:t>1</w:t>
            </w:r>
          </w:p>
          <w:p w:rsidR="00D55873" w:rsidRDefault="00D55873">
            <w:r>
              <w:rPr>
                <w:rStyle w:val="SAPScreenElement"/>
              </w:rPr>
              <w:t>Time Unit</w:t>
            </w:r>
            <w:r>
              <w:t xml:space="preserve">: for example, </w:t>
            </w:r>
            <w:r>
              <w:rPr>
                <w:rStyle w:val="SAPUserEntry"/>
              </w:rPr>
              <w:t>Month</w:t>
            </w:r>
          </w:p>
          <w:p w:rsidR="00D55873" w:rsidRDefault="00D55873">
            <w:r>
              <w:rPr>
                <w:rStyle w:val="SAPMonospace"/>
              </w:rPr>
              <w:t>Row 2</w:t>
            </w:r>
          </w:p>
          <w:p w:rsidR="00D55873" w:rsidRDefault="00D55873">
            <w:r>
              <w:rPr>
                <w:rStyle w:val="SAPScreenElement"/>
              </w:rPr>
              <w:t>Term</w:t>
            </w:r>
            <w:r>
              <w:t xml:space="preserve">: for example, </w:t>
            </w:r>
            <w:r>
              <w:rPr>
                <w:rStyle w:val="SAPUserEntry"/>
              </w:rPr>
              <w:t>3</w:t>
            </w:r>
          </w:p>
          <w:p w:rsidR="00D55873" w:rsidRDefault="00D55873">
            <w:r>
              <w:rPr>
                <w:rStyle w:val="SAPScreenElement"/>
              </w:rPr>
              <w:t>Time Unit</w:t>
            </w:r>
            <w:r>
              <w:t>: for example</w:t>
            </w:r>
            <w:r>
              <w:t xml:space="preserve">, </w:t>
            </w:r>
            <w:r>
              <w:rPr>
                <w:rStyle w:val="SAPUserEntry"/>
              </w:rPr>
              <w:t>Month</w:t>
            </w:r>
          </w:p>
          <w:p w:rsidR="00D55873" w:rsidRDefault="00D55873">
            <w:r>
              <w:rPr>
                <w:rStyle w:val="SAPMonospace"/>
              </w:rPr>
              <w:t>Row 3</w:t>
            </w:r>
          </w:p>
          <w:p w:rsidR="00D55873" w:rsidRDefault="00D55873">
            <w:r>
              <w:rPr>
                <w:rStyle w:val="SAPScreenElement"/>
              </w:rPr>
              <w:t>Term</w:t>
            </w:r>
            <w:r>
              <w:t xml:space="preserve">: for example, </w:t>
            </w:r>
            <w:r>
              <w:rPr>
                <w:rStyle w:val="SAPUserEntry"/>
              </w:rPr>
              <w:t>6</w:t>
            </w:r>
          </w:p>
          <w:p w:rsidR="00D55873" w:rsidRDefault="00D55873">
            <w:r>
              <w:rPr>
                <w:rStyle w:val="SAPScreenElement"/>
              </w:rPr>
              <w:t>Time Unit</w:t>
            </w:r>
            <w:r>
              <w:t xml:space="preserve">: for example, </w:t>
            </w:r>
            <w:r>
              <w:rPr>
                <w:rStyle w:val="SAPUserEntry"/>
              </w:rPr>
              <w:t>Month</w:t>
            </w:r>
          </w:p>
          <w:p w:rsidR="00D55873" w:rsidRDefault="00D55873">
            <w:r>
              <w:rPr>
                <w:rStyle w:val="SAPMonospace"/>
              </w:rPr>
              <w:t>Row 4</w:t>
            </w:r>
          </w:p>
          <w:p w:rsidR="00D55873" w:rsidRDefault="00D55873">
            <w:r>
              <w:rPr>
                <w:rStyle w:val="SAPScreenElement"/>
              </w:rPr>
              <w:t>Term</w:t>
            </w:r>
            <w:r>
              <w:t xml:space="preserve">: for example, </w:t>
            </w:r>
            <w:r>
              <w:rPr>
                <w:rStyle w:val="SAPUserEntry"/>
              </w:rPr>
              <w:t>1</w:t>
            </w:r>
          </w:p>
          <w:p w:rsidR="003D6005" w:rsidRDefault="00D55873">
            <w:r>
              <w:rPr>
                <w:rStyle w:val="SAPScreenElement"/>
              </w:rPr>
              <w:t>Time Unit</w:t>
            </w:r>
            <w:r>
              <w:t xml:space="preserve">: for example, </w:t>
            </w:r>
            <w:r>
              <w:rPr>
                <w:rStyle w:val="SAPUserEntry"/>
              </w:rPr>
              <w:t>Year</w:t>
            </w:r>
          </w:p>
        </w:tc>
        <w:tc>
          <w:tcPr>
            <w:tcW w:w="0" w:type="auto"/>
          </w:tcPr>
          <w:p w:rsidR="003D6005" w:rsidRDefault="00D55873">
            <w:r>
              <w:lastRenderedPageBreak/>
              <w:t>A new risk factor set is created.</w:t>
            </w:r>
          </w:p>
        </w:tc>
        <w:tc>
          <w:tcPr>
            <w:tcW w:w="0" w:type="auto"/>
          </w:tcPr>
          <w:p w:rsidR="00000000" w:rsidRDefault="00D55873"/>
        </w:tc>
      </w:tr>
      <w:tr w:rsidR="003D6005" w:rsidTr="00D55873">
        <w:tc>
          <w:tcPr>
            <w:tcW w:w="0" w:type="auto"/>
          </w:tcPr>
          <w:p w:rsidR="003D6005" w:rsidRDefault="00D55873">
            <w:r>
              <w:t>4</w:t>
            </w:r>
          </w:p>
        </w:tc>
        <w:tc>
          <w:tcPr>
            <w:tcW w:w="0" w:type="auto"/>
          </w:tcPr>
          <w:p w:rsidR="003D6005" w:rsidRDefault="00D55873">
            <w:r>
              <w:rPr>
                <w:rStyle w:val="SAPEmphasis"/>
              </w:rPr>
              <w:t>Maintain Market Risk Key Set</w:t>
            </w:r>
          </w:p>
        </w:tc>
        <w:tc>
          <w:tcPr>
            <w:tcW w:w="0" w:type="auto"/>
          </w:tcPr>
          <w:p w:rsidR="00D55873" w:rsidRDefault="00D55873">
            <w:r>
              <w:t xml:space="preserve">Double click on the </w:t>
            </w:r>
            <w:r>
              <w:rPr>
                <w:rStyle w:val="SAPScreenElement"/>
              </w:rPr>
              <w:t xml:space="preserve">Market Risk Key Figure Set </w:t>
            </w:r>
            <w:r>
              <w:t xml:space="preserve">folder in the </w:t>
            </w:r>
            <w:r>
              <w:rPr>
                <w:rStyle w:val="SAPScreenElement"/>
              </w:rPr>
              <w:t>Dialog Structure</w:t>
            </w:r>
            <w:r>
              <w:t xml:space="preserve"> panel on the left side. Choose </w:t>
            </w:r>
            <w:r>
              <w:rPr>
                <w:rStyle w:val="SAPScreenElement"/>
              </w:rPr>
              <w:t>New Entries</w:t>
            </w:r>
            <w:r>
              <w:t xml:space="preserve">, insert </w:t>
            </w:r>
            <w:r>
              <w:t xml:space="preserve">the following data in the </w:t>
            </w:r>
            <w:r>
              <w:rPr>
                <w:rStyle w:val="SAPScreenElement"/>
              </w:rPr>
              <w:t xml:space="preserve">Market Risk Key Figure Set </w:t>
            </w:r>
            <w:r>
              <w:t xml:space="preserve">form and choose </w:t>
            </w:r>
            <w:r>
              <w:rPr>
                <w:rStyle w:val="SAPScreenElement"/>
              </w:rPr>
              <w:t>Save</w:t>
            </w:r>
            <w:r>
              <w:t>:</w:t>
            </w:r>
          </w:p>
          <w:p w:rsidR="00D55873" w:rsidRDefault="00D55873">
            <w:r>
              <w:rPr>
                <w:rStyle w:val="SAPMonospace"/>
              </w:rPr>
              <w:t>row 1</w:t>
            </w:r>
          </w:p>
          <w:p w:rsidR="00D55873" w:rsidRDefault="00D55873">
            <w:r>
              <w:rPr>
                <w:rStyle w:val="SAPScreenElement"/>
              </w:rPr>
              <w:t>MR Key Figure Set</w:t>
            </w:r>
            <w:r>
              <w:t xml:space="preserve">: for example, </w:t>
            </w:r>
            <w:r>
              <w:rPr>
                <w:rStyle w:val="SAPUserEntry"/>
              </w:rPr>
              <w:t>MRK01</w:t>
            </w:r>
          </w:p>
          <w:p w:rsidR="00D55873" w:rsidRDefault="00D55873">
            <w:r>
              <w:rPr>
                <w:rStyle w:val="SAPScreenElement"/>
              </w:rPr>
              <w:t>Description</w:t>
            </w:r>
            <w:r>
              <w:t xml:space="preserve">: for example, </w:t>
            </w:r>
            <w:r>
              <w:rPr>
                <w:rStyle w:val="SAPUserEntry"/>
              </w:rPr>
              <w:t>Market Key Figure Set without VaR</w:t>
            </w:r>
          </w:p>
          <w:p w:rsidR="00D55873" w:rsidRDefault="00D55873">
            <w:r>
              <w:rPr>
                <w:rStyle w:val="SAPScreenElement"/>
              </w:rPr>
              <w:lastRenderedPageBreak/>
              <w:t>Evaluation Currency</w:t>
            </w:r>
            <w:r>
              <w:t xml:space="preserve">: for example, </w:t>
            </w:r>
            <w:r>
              <w:rPr>
                <w:rStyle w:val="SAPUserEntry"/>
              </w:rPr>
              <w:t>EUR</w:t>
            </w:r>
          </w:p>
          <w:p w:rsidR="00D55873" w:rsidRDefault="00D55873">
            <w:r>
              <w:rPr>
                <w:rStyle w:val="SAPScreenElement"/>
              </w:rPr>
              <w:t>Eval. Type</w:t>
            </w:r>
            <w:r>
              <w:t xml:space="preserve">: for example, </w:t>
            </w:r>
            <w:r>
              <w:rPr>
                <w:rStyle w:val="SAPUserEntry"/>
              </w:rPr>
              <w:t>Y001</w:t>
            </w:r>
          </w:p>
          <w:p w:rsidR="00D55873" w:rsidRDefault="00D55873">
            <w:r>
              <w:rPr>
                <w:rStyle w:val="SAPScreenElement"/>
              </w:rPr>
              <w:t>Calc. VaR</w:t>
            </w:r>
            <w:r>
              <w:t xml:space="preserve">: </w:t>
            </w:r>
            <w:r>
              <w:rPr>
                <w:rStyle w:val="SAPUserEntry"/>
              </w:rPr>
              <w:t>&lt;deselect&gt;</w:t>
            </w:r>
          </w:p>
          <w:p w:rsidR="00D55873" w:rsidRDefault="00D55873">
            <w:r>
              <w:rPr>
                <w:rStyle w:val="SAPScreenElement"/>
              </w:rPr>
              <w:t>UpdUponChg</w:t>
            </w:r>
            <w:r>
              <w:t xml:space="preserve">: </w:t>
            </w:r>
            <w:r>
              <w:rPr>
                <w:rStyle w:val="SAPUserEntry"/>
              </w:rPr>
              <w:t>&lt;select&gt;</w:t>
            </w:r>
          </w:p>
          <w:p w:rsidR="00D55873" w:rsidRDefault="00D55873">
            <w:r>
              <w:rPr>
                <w:rStyle w:val="SAPEmphasis"/>
              </w:rPr>
              <w:t xml:space="preserve">Note </w:t>
            </w:r>
            <w:r>
              <w:t>If the UpdUponChg checkbox is selected, once a new financial object is created or changed, an automatic calculation of the market risk key figure set is triggered. The calculation only covers the updated ob</w:t>
            </w:r>
            <w:r>
              <w:t>ject. The adjustment run is based on the basic run of same date that is processed by scheduled job.</w:t>
            </w:r>
          </w:p>
          <w:p w:rsidR="00D55873" w:rsidRDefault="00D55873">
            <w:r>
              <w:rPr>
                <w:rStyle w:val="SAPMonospace"/>
              </w:rPr>
              <w:t>Row 2</w:t>
            </w:r>
          </w:p>
          <w:p w:rsidR="00D55873" w:rsidRDefault="00D55873">
            <w:r>
              <w:rPr>
                <w:rStyle w:val="SAPScreenElement"/>
              </w:rPr>
              <w:t>MR Key Figure Set</w:t>
            </w:r>
            <w:r>
              <w:t xml:space="preserve">: for example, </w:t>
            </w:r>
            <w:r>
              <w:rPr>
                <w:rStyle w:val="SAPUserEntry"/>
              </w:rPr>
              <w:t>MRK02</w:t>
            </w:r>
          </w:p>
          <w:p w:rsidR="00D55873" w:rsidRDefault="00D55873">
            <w:r>
              <w:rPr>
                <w:rStyle w:val="SAPScreenElement"/>
              </w:rPr>
              <w:t>Description</w:t>
            </w:r>
            <w:r>
              <w:t xml:space="preserve">: for example, </w:t>
            </w:r>
            <w:r>
              <w:rPr>
                <w:rStyle w:val="SAPUserEntry"/>
              </w:rPr>
              <w:t>Market Key Figure Set (VaR Hist.Sim.)</w:t>
            </w:r>
          </w:p>
          <w:p w:rsidR="00D55873" w:rsidRDefault="00D55873">
            <w:r>
              <w:rPr>
                <w:rStyle w:val="SAPScreenElement"/>
              </w:rPr>
              <w:t>Evaluation Currency</w:t>
            </w:r>
            <w:r>
              <w:t xml:space="preserve">: for example, </w:t>
            </w:r>
            <w:r>
              <w:rPr>
                <w:rStyle w:val="SAPUserEntry"/>
              </w:rPr>
              <w:t>EUR</w:t>
            </w:r>
          </w:p>
          <w:p w:rsidR="00D55873" w:rsidRDefault="00D55873">
            <w:r>
              <w:rPr>
                <w:rStyle w:val="SAPScreenElement"/>
              </w:rPr>
              <w:t>Eval</w:t>
            </w:r>
            <w:r>
              <w:rPr>
                <w:rStyle w:val="SAPScreenElement"/>
              </w:rPr>
              <w:t>. Type</w:t>
            </w:r>
            <w:r>
              <w:t xml:space="preserve">: for example, </w:t>
            </w:r>
            <w:r>
              <w:rPr>
                <w:rStyle w:val="SAPUserEntry"/>
              </w:rPr>
              <w:t>Y001</w:t>
            </w:r>
          </w:p>
          <w:p w:rsidR="00D55873" w:rsidRDefault="00D55873">
            <w:r>
              <w:rPr>
                <w:rStyle w:val="SAPScreenElement"/>
              </w:rPr>
              <w:t>Calc. VaR</w:t>
            </w:r>
            <w:r>
              <w:t xml:space="preserve">: </w:t>
            </w:r>
            <w:r>
              <w:rPr>
                <w:rStyle w:val="SAPUserEntry"/>
              </w:rPr>
              <w:t>&lt;select&gt;</w:t>
            </w:r>
          </w:p>
          <w:p w:rsidR="00D55873" w:rsidRDefault="00D55873">
            <w:r>
              <w:rPr>
                <w:rStyle w:val="SAPScreenElement"/>
              </w:rPr>
              <w:t>VaRTyp</w:t>
            </w:r>
            <w:r>
              <w:t xml:space="preserve">: for example, </w:t>
            </w:r>
            <w:r>
              <w:rPr>
                <w:rStyle w:val="SAPUserEntry"/>
              </w:rPr>
              <w:t>SV1</w:t>
            </w:r>
          </w:p>
          <w:p w:rsidR="00D55873" w:rsidRDefault="00D55873">
            <w:r>
              <w:rPr>
                <w:rStyle w:val="SAPScreenElement"/>
              </w:rPr>
              <w:t>RiskF. Set</w:t>
            </w:r>
            <w:r>
              <w:t xml:space="preserve">: for example, </w:t>
            </w:r>
            <w:r>
              <w:rPr>
                <w:rStyle w:val="SAPUserEntry"/>
              </w:rPr>
              <w:t>R01</w:t>
            </w:r>
          </w:p>
          <w:p w:rsidR="00D55873" w:rsidRDefault="00D55873">
            <w:r>
              <w:rPr>
                <w:rStyle w:val="SAPMonospace"/>
              </w:rPr>
              <w:t>Row 3</w:t>
            </w:r>
          </w:p>
          <w:p w:rsidR="00D55873" w:rsidRDefault="00D55873">
            <w:r>
              <w:rPr>
                <w:rStyle w:val="SAPScreenElement"/>
              </w:rPr>
              <w:t>MR Key Figure Set</w:t>
            </w:r>
            <w:r>
              <w:t xml:space="preserve">: for example, </w:t>
            </w:r>
            <w:r>
              <w:rPr>
                <w:rStyle w:val="SAPUserEntry"/>
              </w:rPr>
              <w:t>MRK03</w:t>
            </w:r>
          </w:p>
          <w:p w:rsidR="00D55873" w:rsidRDefault="00D55873">
            <w:r>
              <w:rPr>
                <w:rStyle w:val="SAPScreenElement"/>
              </w:rPr>
              <w:t>Description</w:t>
            </w:r>
            <w:r>
              <w:t xml:space="preserve">: for example, </w:t>
            </w:r>
            <w:r>
              <w:rPr>
                <w:rStyle w:val="SAPUserEntry"/>
              </w:rPr>
              <w:t>Market Key Figure Set (VaR MonteCarloSim.)</w:t>
            </w:r>
          </w:p>
          <w:p w:rsidR="00D55873" w:rsidRDefault="00D55873">
            <w:r>
              <w:rPr>
                <w:rStyle w:val="SAPScreenElement"/>
              </w:rPr>
              <w:t>Evaluation Currency</w:t>
            </w:r>
            <w:r>
              <w:t xml:space="preserve">: for example, </w:t>
            </w:r>
            <w:r>
              <w:rPr>
                <w:rStyle w:val="SAPUserEntry"/>
              </w:rPr>
              <w:t>EUR</w:t>
            </w:r>
          </w:p>
          <w:p w:rsidR="00D55873" w:rsidRDefault="00D55873">
            <w:r>
              <w:rPr>
                <w:rStyle w:val="SAPScreenElement"/>
              </w:rPr>
              <w:t>Eval. Type</w:t>
            </w:r>
            <w:r>
              <w:t xml:space="preserve">: for example, </w:t>
            </w:r>
            <w:r>
              <w:rPr>
                <w:rStyle w:val="SAPUserEntry"/>
              </w:rPr>
              <w:t>Y001</w:t>
            </w:r>
          </w:p>
          <w:p w:rsidR="00D55873" w:rsidRDefault="00D55873">
            <w:r>
              <w:rPr>
                <w:rStyle w:val="SAPScreenElement"/>
              </w:rPr>
              <w:t>Calc. VaR</w:t>
            </w:r>
            <w:r>
              <w:t xml:space="preserve">: </w:t>
            </w:r>
            <w:r>
              <w:rPr>
                <w:rStyle w:val="SAPUserEntry"/>
              </w:rPr>
              <w:t>&lt;select&gt;</w:t>
            </w:r>
          </w:p>
          <w:p w:rsidR="00D55873" w:rsidRDefault="00D55873">
            <w:r>
              <w:rPr>
                <w:rStyle w:val="SAPScreenElement"/>
              </w:rPr>
              <w:t>VaRTyp</w:t>
            </w:r>
            <w:r>
              <w:t xml:space="preserve">: for example, </w:t>
            </w:r>
            <w:r>
              <w:rPr>
                <w:rStyle w:val="SAPUserEntry"/>
              </w:rPr>
              <w:t>SV2</w:t>
            </w:r>
          </w:p>
          <w:p w:rsidR="00D55873" w:rsidRDefault="00D55873">
            <w:r>
              <w:rPr>
                <w:rStyle w:val="SAPScreenElement"/>
              </w:rPr>
              <w:t>RiskF. Set</w:t>
            </w:r>
            <w:r>
              <w:t xml:space="preserve">: for </w:t>
            </w:r>
            <w:r>
              <w:t xml:space="preserve">example, </w:t>
            </w:r>
            <w:r>
              <w:rPr>
                <w:rStyle w:val="SAPUserEntry"/>
              </w:rPr>
              <w:t>R01</w:t>
            </w:r>
          </w:p>
          <w:p w:rsidR="00D55873" w:rsidRDefault="00D55873">
            <w:r>
              <w:rPr>
                <w:rStyle w:val="SAPMonospace"/>
              </w:rPr>
              <w:t>Row 4</w:t>
            </w:r>
          </w:p>
          <w:p w:rsidR="00D55873" w:rsidRDefault="00D55873">
            <w:r>
              <w:rPr>
                <w:rStyle w:val="SAPScreenElement"/>
              </w:rPr>
              <w:t>MR Key Figure Set</w:t>
            </w:r>
            <w:r>
              <w:t xml:space="preserve">: for example, </w:t>
            </w:r>
            <w:r>
              <w:rPr>
                <w:rStyle w:val="SAPUserEntry"/>
              </w:rPr>
              <w:t>MRK04</w:t>
            </w:r>
          </w:p>
          <w:p w:rsidR="00D55873" w:rsidRDefault="00D55873">
            <w:r>
              <w:rPr>
                <w:rStyle w:val="SAPScreenElement"/>
              </w:rPr>
              <w:t>Description</w:t>
            </w:r>
            <w:r>
              <w:t xml:space="preserve">: for example, </w:t>
            </w:r>
            <w:r>
              <w:rPr>
                <w:rStyle w:val="SAPUserEntry"/>
              </w:rPr>
              <w:t>Market Key Figure Set (VaR Variance/Covariance)</w:t>
            </w:r>
          </w:p>
          <w:p w:rsidR="00D55873" w:rsidRDefault="00D55873">
            <w:r>
              <w:rPr>
                <w:rStyle w:val="SAPScreenElement"/>
              </w:rPr>
              <w:t>Evaluation Currency</w:t>
            </w:r>
            <w:r>
              <w:t xml:space="preserve">: for example, </w:t>
            </w:r>
            <w:r>
              <w:rPr>
                <w:rStyle w:val="SAPUserEntry"/>
              </w:rPr>
              <w:t>EUR</w:t>
            </w:r>
          </w:p>
          <w:p w:rsidR="00D55873" w:rsidRDefault="00D55873">
            <w:r>
              <w:rPr>
                <w:rStyle w:val="SAPScreenElement"/>
              </w:rPr>
              <w:t>Eval. Type</w:t>
            </w:r>
            <w:r>
              <w:t xml:space="preserve">: for example, </w:t>
            </w:r>
            <w:r>
              <w:rPr>
                <w:rStyle w:val="SAPUserEntry"/>
              </w:rPr>
              <w:t>Y001</w:t>
            </w:r>
          </w:p>
          <w:p w:rsidR="00D55873" w:rsidRDefault="00D55873">
            <w:r>
              <w:rPr>
                <w:rStyle w:val="SAPScreenElement"/>
              </w:rPr>
              <w:lastRenderedPageBreak/>
              <w:t>Calc. VaR</w:t>
            </w:r>
            <w:r>
              <w:t xml:space="preserve">: </w:t>
            </w:r>
            <w:r>
              <w:rPr>
                <w:rStyle w:val="SAPUserEntry"/>
              </w:rPr>
              <w:t>&lt;select&gt;</w:t>
            </w:r>
          </w:p>
          <w:p w:rsidR="00D55873" w:rsidRDefault="00D55873">
            <w:r>
              <w:rPr>
                <w:rStyle w:val="SAPScreenElement"/>
              </w:rPr>
              <w:t>VaRTyp</w:t>
            </w:r>
            <w:r>
              <w:t xml:space="preserve">: for example, </w:t>
            </w:r>
            <w:r>
              <w:rPr>
                <w:rStyle w:val="SAPUserEntry"/>
              </w:rPr>
              <w:t>SV3</w:t>
            </w:r>
          </w:p>
          <w:p w:rsidR="00D55873" w:rsidRDefault="00D55873">
            <w:r>
              <w:rPr>
                <w:rStyle w:val="SAPScreenElement"/>
              </w:rPr>
              <w:t>RiskF. Set</w:t>
            </w:r>
            <w:r>
              <w:t xml:space="preserve">: for example, </w:t>
            </w:r>
            <w:r>
              <w:rPr>
                <w:rStyle w:val="SAPUserEntry"/>
              </w:rPr>
              <w:t>R01</w:t>
            </w:r>
          </w:p>
          <w:p w:rsidR="003D6005" w:rsidRDefault="00D55873">
            <w:r>
              <w:rPr>
                <w:rStyle w:val="SAPEmphasis"/>
              </w:rPr>
              <w:t xml:space="preserve">Note </w:t>
            </w:r>
            <w:r>
              <w:t>If the</w:t>
            </w:r>
            <w:r>
              <w:rPr>
                <w:rStyle w:val="SAPScreenElement"/>
              </w:rPr>
              <w:t xml:space="preserve"> Calc. VaR</w:t>
            </w:r>
            <w:r>
              <w:t xml:space="preserve"> checkbox is selected, the parameters of the VaR type and the risk factor set need to be assigned; the market data scenario or market data shift should be blank.</w:t>
            </w:r>
          </w:p>
        </w:tc>
        <w:tc>
          <w:tcPr>
            <w:tcW w:w="0" w:type="auto"/>
          </w:tcPr>
          <w:p w:rsidR="00D55873" w:rsidRDefault="00D55873">
            <w:r>
              <w:lastRenderedPageBreak/>
              <w:t>Market Risk Key Set is saved</w:t>
            </w:r>
          </w:p>
          <w:p w:rsidR="00D55873" w:rsidRDefault="00D55873">
            <w:r>
              <w:t xml:space="preserve">The VaR type </w:t>
            </w:r>
            <w:r>
              <w:rPr>
                <w:rStyle w:val="SAPEmphasis"/>
              </w:rPr>
              <w:t>SV1</w:t>
            </w:r>
            <w:r>
              <w:t xml:space="preserve"> is for the VaR calculation method as historical simulation;</w:t>
            </w:r>
          </w:p>
          <w:p w:rsidR="00D55873" w:rsidRDefault="00D55873">
            <w:r>
              <w:lastRenderedPageBreak/>
              <w:t xml:space="preserve">The VaR type </w:t>
            </w:r>
            <w:r>
              <w:rPr>
                <w:rStyle w:val="SAPEmphasis"/>
              </w:rPr>
              <w:t>SV2</w:t>
            </w:r>
            <w:r>
              <w:t xml:space="preserve"> is for the VaR calculation method as Monte Carlo simulation;</w:t>
            </w:r>
          </w:p>
          <w:p w:rsidR="003D6005" w:rsidRDefault="00D55873">
            <w:r>
              <w:t xml:space="preserve">The VaR type </w:t>
            </w:r>
            <w:r>
              <w:rPr>
                <w:rStyle w:val="SAPEmphasis"/>
              </w:rPr>
              <w:t>SV3</w:t>
            </w:r>
            <w:r>
              <w:t xml:space="preserve"> is for the VaR calculation method as variance-covariance approach.</w:t>
            </w:r>
          </w:p>
        </w:tc>
        <w:tc>
          <w:tcPr>
            <w:tcW w:w="0" w:type="auto"/>
          </w:tcPr>
          <w:p w:rsidR="00000000" w:rsidRDefault="00D55873"/>
        </w:tc>
      </w:tr>
    </w:tbl>
    <w:p w:rsidR="003D6005" w:rsidRDefault="00D55873">
      <w:pPr>
        <w:pStyle w:val="Heading3"/>
      </w:pPr>
      <w:bookmarkStart w:id="268" w:name="unique_125"/>
      <w:bookmarkStart w:id="269" w:name="_Toc51127697"/>
      <w:r>
        <w:lastRenderedPageBreak/>
        <w:t xml:space="preserve">Calculate Market Risk Key </w:t>
      </w:r>
      <w:r>
        <w:t>Figures</w:t>
      </w:r>
      <w:bookmarkEnd w:id="268"/>
      <w:bookmarkEnd w:id="26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D55873" w:rsidRDefault="00D55873">
      <w:r>
        <w:t xml:space="preserve">In this step, you schedule a background job to calculate market risk key figures, including the key figure </w:t>
      </w:r>
      <w:r>
        <w:rPr>
          <w:rStyle w:val="SAPEmphasis"/>
        </w:rPr>
        <w:t>Value at Risk</w:t>
      </w:r>
      <w:r>
        <w:t xml:space="preserve">. The calculation result is stored in the database for analysis. The </w:t>
      </w:r>
      <w:r>
        <w:t>calculation risk keys are defined in the market risk key figure set.</w:t>
      </w:r>
    </w:p>
    <w:p w:rsidR="00D55873" w:rsidRDefault="00D55873">
      <w:r>
        <w:t xml:space="preserve">There are three calculation methods are provided for the key figure </w:t>
      </w:r>
      <w:r>
        <w:rPr>
          <w:rStyle w:val="SAPEmphasis"/>
        </w:rPr>
        <w:t>Value at Risk</w:t>
      </w:r>
      <w:r>
        <w:t>: the historical simulation, the Monte Carlo simulation and a parametric method (variance-covariance appr</w:t>
      </w:r>
      <w:r>
        <w:t>oach).</w:t>
      </w:r>
    </w:p>
    <w:p w:rsidR="00D55873" w:rsidRDefault="00D55873">
      <w:r>
        <w:t>For the historical simulation, the daily market data of past 250 days needs to be maintained for simulation.</w:t>
      </w:r>
    </w:p>
    <w:p w:rsidR="003D6005" w:rsidRDefault="00D55873">
      <w:r>
        <w:t>For the Monte Carlo simulation and the variance-covariance approach, the statistical data of volatility or correlation are required, and t</w:t>
      </w:r>
      <w:r>
        <w:t>he calculation is based on the daily historical market data, where daily market data of past 113 days needs to be maintained.</w:t>
      </w:r>
    </w:p>
    <w:p w:rsidR="003D6005" w:rsidRDefault="00D55873">
      <w:pPr>
        <w:pStyle w:val="SAPKeyblockTitle"/>
      </w:pPr>
      <w:r>
        <w:lastRenderedPageBreak/>
        <w:t>Prerequisites</w:t>
      </w:r>
    </w:p>
    <w:p w:rsidR="003D6005" w:rsidRDefault="00D55873">
      <w:r>
        <w:t xml:space="preserve">You need to maintain the Market Risk Key Figure Set first. Please refer to the previous Manage Market Risk Key </w:t>
      </w:r>
      <w:r>
        <w:t xml:space="preserve">Figure Sets step in the </w:t>
      </w:r>
      <w:r>
        <w:rPr>
          <w:rStyle w:val="SAPEmphasis"/>
        </w:rPr>
        <w:t>Appendix</w:t>
      </w:r>
      <w:r>
        <w:t xml:space="preserve"> section.</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896"/>
        <w:gridCol w:w="2230"/>
        <w:gridCol w:w="5016"/>
        <w:gridCol w:w="4691"/>
        <w:gridCol w:w="133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GUI system via SAP logon with necessary user authorization.</w:t>
            </w:r>
          </w:p>
        </w:tc>
        <w:tc>
          <w:tcPr>
            <w:tcW w:w="0" w:type="auto"/>
          </w:tcPr>
          <w:p w:rsidR="003D6005" w:rsidRDefault="00D55873">
            <w:r>
              <w:t>The SAP Easy Access displays.</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Transaction for New Job Definition</w:t>
            </w:r>
          </w:p>
        </w:tc>
        <w:tc>
          <w:tcPr>
            <w:tcW w:w="0" w:type="auto"/>
          </w:tcPr>
          <w:p w:rsidR="003D6005" w:rsidRDefault="00D55873">
            <w:r>
              <w:t xml:space="preserve">Enter transaction code </w:t>
            </w:r>
            <w:r>
              <w:rPr>
                <w:rStyle w:val="SAPScreenElement"/>
              </w:rPr>
              <w:t>RAEP1_KFSET</w:t>
            </w:r>
            <w:r>
              <w:t xml:space="preserve"> in the command field, then choose </w:t>
            </w:r>
            <w:r>
              <w:rPr>
                <w:rStyle w:val="SAPScreenElement"/>
              </w:rPr>
              <w:t>Enter</w:t>
            </w:r>
            <w:r>
              <w:t>.</w:t>
            </w:r>
          </w:p>
        </w:tc>
        <w:tc>
          <w:tcPr>
            <w:tcW w:w="0" w:type="auto"/>
          </w:tcPr>
          <w:p w:rsidR="003D6005" w:rsidRDefault="00D55873">
            <w:r>
              <w:t xml:space="preserve">The </w:t>
            </w:r>
            <w:r>
              <w:rPr>
                <w:rStyle w:val="SAPScreenElement"/>
              </w:rPr>
              <w:t>Calculate Market Ri</w:t>
            </w:r>
            <w:r>
              <w:rPr>
                <w:rStyle w:val="SAPScreenElement"/>
              </w:rPr>
              <w:t xml:space="preserve">sk Key Figures </w:t>
            </w:r>
            <w:r>
              <w:t>screen is displayed.</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Enter General Information for New Job</w:t>
            </w:r>
          </w:p>
        </w:tc>
        <w:tc>
          <w:tcPr>
            <w:tcW w:w="0" w:type="auto"/>
          </w:tcPr>
          <w:p w:rsidR="00D55873" w:rsidRDefault="00D55873">
            <w:r>
              <w:t xml:space="preserve">In the </w:t>
            </w:r>
            <w:r>
              <w:rPr>
                <w:rStyle w:val="SAPScreenElement"/>
              </w:rPr>
              <w:t xml:space="preserve">Mode </w:t>
            </w:r>
            <w:r>
              <w:t xml:space="preserve">and </w:t>
            </w:r>
            <w:r>
              <w:rPr>
                <w:rStyle w:val="SAPScreenElement"/>
              </w:rPr>
              <w:t>Evaluation Parameters</w:t>
            </w:r>
            <w:r>
              <w:t xml:space="preserve"> panels, enter the following data:</w:t>
            </w:r>
          </w:p>
          <w:p w:rsidR="00D55873" w:rsidRDefault="00D55873">
            <w:r>
              <w:rPr>
                <w:rStyle w:val="SAPScreenElement"/>
              </w:rPr>
              <w:t>Basic Run</w:t>
            </w:r>
            <w:r>
              <w:t xml:space="preserve">: </w:t>
            </w:r>
            <w:r>
              <w:rPr>
                <w:rStyle w:val="SAPUserEntry"/>
              </w:rPr>
              <w:t>&lt;select&gt;</w:t>
            </w:r>
          </w:p>
          <w:p w:rsidR="00D55873" w:rsidRDefault="00D55873">
            <w:r>
              <w:rPr>
                <w:rStyle w:val="SAPScreenElement"/>
              </w:rPr>
              <w:t>Test Run for Basic Run</w:t>
            </w:r>
            <w:r>
              <w:t xml:space="preserve">: </w:t>
            </w:r>
            <w:r>
              <w:rPr>
                <w:rStyle w:val="SAPUserEntry"/>
              </w:rPr>
              <w:t>&lt;deselect&gt;</w:t>
            </w:r>
          </w:p>
          <w:p w:rsidR="00D55873" w:rsidRDefault="00D55873">
            <w:r>
              <w:rPr>
                <w:rStyle w:val="SAPScreenElement"/>
              </w:rPr>
              <w:t>Market Risk Key Figure Set</w:t>
            </w:r>
            <w:r>
              <w:t xml:space="preserve">: the key figure set you maintained, for example, </w:t>
            </w:r>
            <w:r>
              <w:rPr>
                <w:rStyle w:val="SAPUserEntry"/>
              </w:rPr>
              <w:t>MRK01</w:t>
            </w:r>
            <w:r>
              <w:t xml:space="preserve">, and </w:t>
            </w:r>
            <w:r>
              <w:rPr>
                <w:rStyle w:val="SAPUserEntry"/>
              </w:rPr>
              <w:t>MRK02</w:t>
            </w:r>
          </w:p>
          <w:p w:rsidR="00D55873" w:rsidRDefault="00D55873">
            <w:r>
              <w:rPr>
                <w:rStyle w:val="SAPScreenElement"/>
              </w:rPr>
              <w:t>Evaluation Date</w:t>
            </w:r>
            <w:r>
              <w:t xml:space="preserve">: for example, </w:t>
            </w:r>
            <w:r>
              <w:rPr>
                <w:rStyle w:val="SAPUserEntry"/>
              </w:rPr>
              <w:t>&lt;Current Date&gt;</w:t>
            </w:r>
          </w:p>
          <w:p w:rsidR="003D6005" w:rsidRDefault="00D55873">
            <w:r>
              <w:rPr>
                <w:rStyle w:val="SAPScreenElement"/>
              </w:rPr>
              <w:t>Calculate Statistical Data</w:t>
            </w:r>
            <w:r>
              <w:t xml:space="preserve">: </w:t>
            </w:r>
            <w:r>
              <w:rPr>
                <w:rStyle w:val="SAPUserEntry"/>
              </w:rPr>
              <w:t>&lt;select&gt;</w:t>
            </w:r>
          </w:p>
        </w:tc>
        <w:tc>
          <w:tcPr>
            <w:tcW w:w="0" w:type="auto"/>
          </w:tcPr>
          <w:p w:rsidR="003D6005" w:rsidRDefault="00D55873">
            <w:r>
              <w:t>The adjustment run processes new financial objects and financial objects for which errors have occurred in the base run.</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Enter Scheduling Options for New Job</w:t>
            </w:r>
          </w:p>
        </w:tc>
        <w:tc>
          <w:tcPr>
            <w:tcW w:w="0" w:type="auto"/>
          </w:tcPr>
          <w:p w:rsidR="00D55873" w:rsidRDefault="00D55873">
            <w:r>
              <w:t xml:space="preserve">Choose </w:t>
            </w:r>
            <w:r>
              <w:rPr>
                <w:rStyle w:val="SAPScreenElement"/>
              </w:rPr>
              <w:t xml:space="preserve">Program </w:t>
            </w:r>
            <w:r>
              <w:t>in the top bar, then choo</w:t>
            </w:r>
            <w:r>
              <w:t xml:space="preserve">se </w:t>
            </w:r>
            <w:r>
              <w:rPr>
                <w:rStyle w:val="SAPScreenElement"/>
              </w:rPr>
              <w:t>Execute in Background</w:t>
            </w:r>
            <w:r>
              <w:t xml:space="preserve"> in the drop-down menu.</w:t>
            </w:r>
          </w:p>
          <w:p w:rsidR="003D6005" w:rsidRDefault="00D55873">
            <w:r>
              <w:t xml:space="preserve">Choose </w:t>
            </w:r>
            <w:r>
              <w:rPr>
                <w:rStyle w:val="SAPScreenElement"/>
              </w:rPr>
              <w:t>Continue</w:t>
            </w:r>
            <w:r>
              <w:t xml:space="preserve"> in the pop-up window, and choose </w:t>
            </w:r>
            <w:r>
              <w:rPr>
                <w:rStyle w:val="SAPScreenElement"/>
              </w:rPr>
              <w:t>Immediate</w:t>
            </w:r>
            <w:r>
              <w:t xml:space="preserve"> in the next screen, then choose </w:t>
            </w:r>
            <w:r>
              <w:rPr>
                <w:rStyle w:val="SAPScreenElement"/>
              </w:rPr>
              <w:t>Save</w:t>
            </w:r>
            <w:r>
              <w:t xml:space="preserve"> to schedule the job.</w:t>
            </w:r>
          </w:p>
        </w:tc>
        <w:tc>
          <w:tcPr>
            <w:tcW w:w="0" w:type="auto"/>
          </w:tcPr>
          <w:p w:rsidR="00000000" w:rsidRDefault="00D55873"/>
        </w:tc>
        <w:tc>
          <w:tcPr>
            <w:tcW w:w="0" w:type="auto"/>
          </w:tcPr>
          <w:p w:rsidR="00000000" w:rsidRDefault="00D55873"/>
        </w:tc>
      </w:tr>
      <w:tr w:rsidR="003D6005" w:rsidTr="00D55873">
        <w:tc>
          <w:tcPr>
            <w:tcW w:w="0" w:type="auto"/>
          </w:tcPr>
          <w:p w:rsidR="003D6005" w:rsidRDefault="00D55873">
            <w:r>
              <w:t>5</w:t>
            </w:r>
          </w:p>
        </w:tc>
        <w:tc>
          <w:tcPr>
            <w:tcW w:w="0" w:type="auto"/>
          </w:tcPr>
          <w:p w:rsidR="003D6005" w:rsidRDefault="00D55873">
            <w:r>
              <w:rPr>
                <w:rStyle w:val="SAPEmphasis"/>
              </w:rPr>
              <w:t>Access the Transaction for Job Monitor</w:t>
            </w:r>
          </w:p>
        </w:tc>
        <w:tc>
          <w:tcPr>
            <w:tcW w:w="0" w:type="auto"/>
          </w:tcPr>
          <w:p w:rsidR="003D6005" w:rsidRDefault="00D55873">
            <w:r>
              <w:t xml:space="preserve">Enter transaction code </w:t>
            </w:r>
            <w:r>
              <w:rPr>
                <w:rStyle w:val="SAPScreenElement"/>
              </w:rPr>
              <w:t>SM36</w:t>
            </w:r>
            <w:r>
              <w:t xml:space="preserve"> in the command field, then choose </w:t>
            </w:r>
            <w:r>
              <w:rPr>
                <w:rStyle w:val="SAPScreenElement"/>
              </w:rPr>
              <w:t>Enter</w:t>
            </w:r>
            <w:r>
              <w:t>.</w:t>
            </w:r>
          </w:p>
        </w:tc>
        <w:tc>
          <w:tcPr>
            <w:tcW w:w="0" w:type="auto"/>
          </w:tcPr>
          <w:p w:rsidR="003D6005" w:rsidRDefault="00D55873">
            <w:r>
              <w:t xml:space="preserve">The </w:t>
            </w:r>
            <w:r>
              <w:rPr>
                <w:rStyle w:val="SAPScreenElement"/>
              </w:rPr>
              <w:t xml:space="preserve">Define Background Job </w:t>
            </w:r>
            <w:r>
              <w:t>screen is displayed.</w:t>
            </w:r>
          </w:p>
        </w:tc>
        <w:tc>
          <w:tcPr>
            <w:tcW w:w="0" w:type="auto"/>
          </w:tcPr>
          <w:p w:rsidR="00000000" w:rsidRDefault="00D55873"/>
        </w:tc>
      </w:tr>
      <w:tr w:rsidR="003D6005" w:rsidTr="00D55873">
        <w:tc>
          <w:tcPr>
            <w:tcW w:w="0" w:type="auto"/>
          </w:tcPr>
          <w:p w:rsidR="003D6005" w:rsidRDefault="00D55873">
            <w:r>
              <w:t>6</w:t>
            </w:r>
          </w:p>
        </w:tc>
        <w:tc>
          <w:tcPr>
            <w:tcW w:w="0" w:type="auto"/>
          </w:tcPr>
          <w:p w:rsidR="003D6005" w:rsidRDefault="00D55873">
            <w:r>
              <w:rPr>
                <w:rStyle w:val="SAPEmphasis"/>
              </w:rPr>
              <w:t>Monitor the Status of Job</w:t>
            </w:r>
          </w:p>
        </w:tc>
        <w:tc>
          <w:tcPr>
            <w:tcW w:w="0" w:type="auto"/>
          </w:tcPr>
          <w:p w:rsidR="003D6005" w:rsidRDefault="00D55873">
            <w:r>
              <w:t xml:space="preserve">Choose </w:t>
            </w:r>
            <w:r>
              <w:rPr>
                <w:rStyle w:val="SAPScreenElement"/>
              </w:rPr>
              <w:t>Own Jobs</w:t>
            </w:r>
            <w:r>
              <w:t>.</w:t>
            </w:r>
          </w:p>
        </w:tc>
        <w:tc>
          <w:tcPr>
            <w:tcW w:w="0" w:type="auto"/>
          </w:tcPr>
          <w:p w:rsidR="003D6005" w:rsidRDefault="00D55873">
            <w:r>
              <w:t xml:space="preserve">The job you just scheduled is displayed in the </w:t>
            </w:r>
            <w:r>
              <w:rPr>
                <w:rStyle w:val="SAPScreenElement"/>
              </w:rPr>
              <w:t>Job Overview</w:t>
            </w:r>
            <w:r>
              <w:t xml:space="preserve"> screen.</w:t>
            </w:r>
          </w:p>
        </w:tc>
        <w:tc>
          <w:tcPr>
            <w:tcW w:w="0" w:type="auto"/>
          </w:tcPr>
          <w:p w:rsidR="00000000" w:rsidRDefault="00D55873"/>
        </w:tc>
      </w:tr>
    </w:tbl>
    <w:p w:rsidR="003D6005" w:rsidRDefault="00D55873">
      <w:pPr>
        <w:pStyle w:val="Heading2"/>
      </w:pPr>
      <w:bookmarkStart w:id="270" w:name="d2e12219"/>
      <w:bookmarkStart w:id="271" w:name="_Toc51127698"/>
      <w:r>
        <w:lastRenderedPageBreak/>
        <w:t>Credit Risk Analyzer</w:t>
      </w:r>
      <w:bookmarkEnd w:id="270"/>
      <w:bookmarkEnd w:id="271"/>
    </w:p>
    <w:p w:rsidR="003D6005" w:rsidRDefault="00D55873">
      <w:pPr>
        <w:pStyle w:val="Heading3"/>
      </w:pPr>
      <w:bookmarkStart w:id="272" w:name="unique_126"/>
      <w:bookmarkStart w:id="273" w:name="_Toc51127699"/>
      <w:r>
        <w:t>Display Limit Overview</w:t>
      </w:r>
      <w:bookmarkEnd w:id="272"/>
      <w:bookmarkEnd w:id="27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display the limit overview.</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1118"/>
        <w:gridCol w:w="1990"/>
        <w:gridCol w:w="5084"/>
        <w:gridCol w:w="4091"/>
        <w:gridCol w:w="1888"/>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Middle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Limit Overview</w:t>
            </w:r>
            <w:r>
              <w:t xml:space="preserve"> </w:t>
            </w:r>
            <w:r>
              <w:rPr>
                <w:rStyle w:val="SAPMonospace"/>
              </w:rPr>
              <w:t>(TBL3)</w:t>
            </w:r>
            <w:r>
              <w:t>.</w:t>
            </w:r>
          </w:p>
        </w:tc>
        <w:tc>
          <w:tcPr>
            <w:tcW w:w="0" w:type="auto"/>
          </w:tcPr>
          <w:p w:rsidR="003D6005" w:rsidRDefault="00D55873">
            <w:r>
              <w:t xml:space="preserve">The </w:t>
            </w:r>
            <w:r>
              <w:rPr>
                <w:rStyle w:val="SAPScreenElement"/>
              </w:rPr>
              <w:t>Overview of Limits</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Enter the following data :</w:t>
            </w:r>
          </w:p>
          <w:p w:rsidR="00D55873" w:rsidRDefault="00D55873">
            <w:r>
              <w:rPr>
                <w:rStyle w:val="SAPScreenElement"/>
              </w:rPr>
              <w:t>Limit Type</w:t>
            </w:r>
            <w:r>
              <w:t xml:space="preserve">: for example, </w:t>
            </w:r>
            <w:r>
              <w:rPr>
                <w:rStyle w:val="SAPUserEntry"/>
              </w:rPr>
              <w:t>Y01 to Y09</w:t>
            </w:r>
          </w:p>
          <w:p w:rsidR="00D55873" w:rsidRDefault="00D55873">
            <w:r>
              <w:rPr>
                <w:rStyle w:val="SAPScreenElement"/>
              </w:rPr>
              <w:lastRenderedPageBreak/>
              <w:t>Company Code</w:t>
            </w:r>
            <w:r>
              <w:t xml:space="preserve">: for example, </w:t>
            </w:r>
            <w:r>
              <w:rPr>
                <w:rStyle w:val="SAPUserEntry"/>
              </w:rPr>
              <w:t>1010</w:t>
            </w:r>
          </w:p>
          <w:p w:rsidR="003D6005" w:rsidRDefault="00D55873">
            <w:r>
              <w:t xml:space="preserve">and choose </w:t>
            </w:r>
            <w:r>
              <w:rPr>
                <w:rStyle w:val="SAPScreenElement"/>
              </w:rPr>
              <w:t>Execute</w:t>
            </w:r>
            <w:r>
              <w:t>.</w:t>
            </w:r>
          </w:p>
        </w:tc>
        <w:tc>
          <w:tcPr>
            <w:tcW w:w="0" w:type="auto"/>
          </w:tcPr>
          <w:p w:rsidR="003D6005" w:rsidRDefault="00D55873">
            <w:r>
              <w:lastRenderedPageBreak/>
              <w:t xml:space="preserve">The </w:t>
            </w:r>
            <w:r>
              <w:rPr>
                <w:rStyle w:val="SAPScreenElement"/>
              </w:rPr>
              <w:t>Display Limits for Limit Types: Overview</w:t>
            </w:r>
            <w:r>
              <w:t xml:space="preserve"> view displays.</w:t>
            </w:r>
          </w:p>
        </w:tc>
        <w:tc>
          <w:tcPr>
            <w:tcW w:w="0" w:type="auto"/>
          </w:tcPr>
          <w:p w:rsidR="003D6005" w:rsidRDefault="003D6005"/>
        </w:tc>
      </w:tr>
    </w:tbl>
    <w:p w:rsidR="003D6005" w:rsidRDefault="00D55873">
      <w:pPr>
        <w:pStyle w:val="Heading2"/>
      </w:pPr>
      <w:bookmarkStart w:id="274" w:name="d2e12316"/>
      <w:bookmarkStart w:id="275" w:name="_Toc51127700"/>
      <w:r>
        <w:t>Change Counterparty</w:t>
      </w:r>
      <w:bookmarkEnd w:id="274"/>
      <w:bookmarkEnd w:id="275"/>
    </w:p>
    <w:p w:rsidR="003D6005" w:rsidRDefault="00D55873">
      <w:pPr>
        <w:pStyle w:val="Heading3"/>
      </w:pPr>
      <w:bookmarkStart w:id="276" w:name="unique_127"/>
      <w:bookmarkStart w:id="277" w:name="_Toc51127701"/>
      <w:r>
        <w:t>Change Counterparty of Financial Transactions</w:t>
      </w:r>
      <w:bookmarkEnd w:id="276"/>
      <w:bookmarkEnd w:id="277"/>
    </w:p>
    <w:p w:rsidR="003D6005" w:rsidRDefault="00D55873">
      <w:pPr>
        <w:pStyle w:val="SAPKeyblockTitle"/>
      </w:pPr>
      <w:r>
        <w:t>Test Ad</w:t>
      </w:r>
      <w:r>
        <w:t>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t>Purpose</w:t>
      </w:r>
    </w:p>
    <w:p w:rsidR="003D6005" w:rsidRDefault="00D55873">
      <w:r>
        <w:t>In this activity, you change the counterparty of financial transactions.</w:t>
      </w:r>
    </w:p>
    <w:p w:rsidR="003D6005" w:rsidRDefault="00D55873">
      <w:pPr>
        <w:pStyle w:val="SAPKeyblockTitle"/>
      </w:pPr>
      <w:r>
        <w:t>Prerequisite</w:t>
      </w:r>
    </w:p>
    <w:p w:rsidR="003D6005" w:rsidRDefault="00D55873">
      <w:r>
        <w:t xml:space="preserve">You have created a Treasury and Risk Management Business Partner, </w:t>
      </w:r>
      <w:r>
        <w:rPr>
          <w:rStyle w:val="SAPUserEntry"/>
        </w:rPr>
        <w:t>10537002</w:t>
      </w:r>
      <w:r>
        <w:t xml:space="preserve">, in advance. For more information, see the Create </w:t>
      </w:r>
      <w:r>
        <w:t>Business Partner for Treasury and Risk Management (22G) master data script.</w:t>
      </w:r>
    </w:p>
    <w:p w:rsidR="003D6005" w:rsidRDefault="00D55873">
      <w:pPr>
        <w:pStyle w:val="SAPKeyblockTitle"/>
      </w:pPr>
      <w:r>
        <w:lastRenderedPageBreak/>
        <w:t>Procedure</w:t>
      </w:r>
    </w:p>
    <w:tbl>
      <w:tblPr>
        <w:tblStyle w:val="SAPStandardTable"/>
        <w:tblW w:w="0" w:type="auto"/>
        <w:tblLook w:val="0620" w:firstRow="1" w:lastRow="0" w:firstColumn="0" w:lastColumn="0" w:noHBand="1" w:noVBand="1"/>
      </w:tblPr>
      <w:tblGrid>
        <w:gridCol w:w="925"/>
        <w:gridCol w:w="1485"/>
        <w:gridCol w:w="4684"/>
        <w:gridCol w:w="5670"/>
        <w:gridCol w:w="1407"/>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Change Counterparty</w:t>
            </w:r>
            <w:r>
              <w:t xml:space="preserve"> - </w:t>
            </w:r>
            <w:r>
              <w:rPr>
                <w:rStyle w:val="SAPScreenElement"/>
              </w:rPr>
              <w:t>Financial Transaction</w:t>
            </w:r>
            <w:r>
              <w:t xml:space="preserve"> </w:t>
            </w:r>
            <w:r>
              <w:rPr>
                <w:rStyle w:val="SAPMonospace"/>
              </w:rPr>
              <w:t>(TRTM_CHG_PARTNER)</w:t>
            </w:r>
          </w:p>
        </w:tc>
        <w:tc>
          <w:tcPr>
            <w:tcW w:w="0" w:type="auto"/>
          </w:tcPr>
          <w:p w:rsidR="003D6005" w:rsidRDefault="00D55873">
            <w:r>
              <w:t xml:space="preserve">The </w:t>
            </w:r>
            <w:r>
              <w:rPr>
                <w:rStyle w:val="SAPScreenElement"/>
              </w:rPr>
              <w:t xml:space="preserve">Change Counterparty of a Financial </w:t>
            </w:r>
            <w:r>
              <w:rPr>
                <w:rStyle w:val="SAPScreenElement"/>
              </w:rPr>
              <w:t>Transaction</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Test Run</w:t>
            </w:r>
          </w:p>
        </w:tc>
        <w:tc>
          <w:tcPr>
            <w:tcW w:w="0" w:type="auto"/>
          </w:tcPr>
          <w:p w:rsidR="00D55873" w:rsidRDefault="00D55873">
            <w:r>
              <w:t>Enter the following data:</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New Partner</w:t>
            </w:r>
            <w:r>
              <w:t xml:space="preserve">: for example, </w:t>
            </w:r>
            <w:r>
              <w:rPr>
                <w:rStyle w:val="SAPUserEntry"/>
              </w:rPr>
              <w:t>10537002</w:t>
            </w:r>
          </w:p>
          <w:p w:rsidR="00D55873" w:rsidRDefault="00D55873">
            <w:r>
              <w:rPr>
                <w:rStyle w:val="SAPScreenElement"/>
              </w:rPr>
              <w:t>Change Effective From</w:t>
            </w:r>
            <w:r>
              <w:t xml:space="preserve">: enter the effective date for the change. For example, </w:t>
            </w:r>
            <w:r>
              <w:rPr>
                <w:rStyle w:val="SAPUserEntry"/>
              </w:rPr>
              <w:t>&lt;current date&gt;</w:t>
            </w:r>
          </w:p>
          <w:p w:rsidR="00D55873" w:rsidRDefault="00D55873">
            <w:r>
              <w:rPr>
                <w:rStyle w:val="SAPScreenElement"/>
              </w:rPr>
              <w:t>Test Run</w:t>
            </w:r>
            <w:r>
              <w:t xml:space="preserve">: </w:t>
            </w:r>
            <w:r>
              <w:rPr>
                <w:rStyle w:val="SAPUserEntry"/>
              </w:rPr>
              <w:t xml:space="preserve">&lt;select </w:t>
            </w:r>
            <w:r>
              <w:rPr>
                <w:rStyle w:val="SAPUserEntry"/>
              </w:rPr>
              <w:t>this checkbox&gt;</w:t>
            </w:r>
          </w:p>
          <w:p w:rsidR="003D6005" w:rsidRDefault="00D55873">
            <w:r>
              <w:t xml:space="preserve">and select </w:t>
            </w:r>
            <w:r>
              <w:rPr>
                <w:rStyle w:val="SAPScreenElement"/>
              </w:rPr>
              <w:t>Execute</w:t>
            </w:r>
            <w:r>
              <w:t>.</w:t>
            </w:r>
          </w:p>
        </w:tc>
        <w:tc>
          <w:tcPr>
            <w:tcW w:w="0" w:type="auto"/>
          </w:tcPr>
          <w:p w:rsidR="003D6005" w:rsidRDefault="00D55873">
            <w:r>
              <w:t xml:space="preserve">The </w:t>
            </w:r>
            <w:r>
              <w:rPr>
                <w:rStyle w:val="SAPScreenElement"/>
              </w:rPr>
              <w:t>Change Counterparty of a Financial Transaction</w:t>
            </w:r>
            <w:r>
              <w:t xml:space="preserve"> view displays with </w:t>
            </w:r>
            <w:r>
              <w:rPr>
                <w:rStyle w:val="SAPScreenElement"/>
              </w:rPr>
              <w:t>Test Run: List of Successfully Changed Financial Transactions</w:t>
            </w:r>
          </w:p>
          <w:p w:rsidR="003D6005" w:rsidRDefault="00D55873">
            <w:r>
              <w:rPr>
                <w:rStyle w:val="SAPEmphasis"/>
              </w:rPr>
              <w:t xml:space="preserve">Note </w:t>
            </w:r>
            <w:r>
              <w:t>If the period specified includes any non-working days, a message indicating non-wor</w:t>
            </w:r>
            <w:r>
              <w:t>k days displays.</w:t>
            </w:r>
          </w:p>
        </w:tc>
        <w:tc>
          <w:tcPr>
            <w:tcW w:w="0" w:type="auto"/>
          </w:tcPr>
          <w:p w:rsidR="003D6005" w:rsidRDefault="003D6005"/>
        </w:tc>
      </w:tr>
      <w:tr w:rsidR="003D6005" w:rsidTr="00D55873">
        <w:tc>
          <w:tcPr>
            <w:tcW w:w="0" w:type="auto"/>
          </w:tcPr>
          <w:p w:rsidR="003D6005" w:rsidRDefault="00D55873">
            <w:r>
              <w:t>4</w:t>
            </w:r>
          </w:p>
        </w:tc>
        <w:tc>
          <w:tcPr>
            <w:tcW w:w="0" w:type="auto"/>
          </w:tcPr>
          <w:p w:rsidR="003D6005" w:rsidRDefault="00D55873">
            <w:r>
              <w:rPr>
                <w:rStyle w:val="SAPEmphasis"/>
              </w:rPr>
              <w:t>Production Run</w:t>
            </w:r>
          </w:p>
        </w:tc>
        <w:tc>
          <w:tcPr>
            <w:tcW w:w="0" w:type="auto"/>
          </w:tcPr>
          <w:p w:rsidR="00D55873" w:rsidRDefault="00D55873">
            <w:r>
              <w:t xml:space="preserve">Select </w:t>
            </w:r>
            <w:r>
              <w:rPr>
                <w:rStyle w:val="SAPScreenElement"/>
              </w:rPr>
              <w:t>Exit</w:t>
            </w:r>
            <w:r>
              <w:t xml:space="preserve">, deselect </w:t>
            </w:r>
            <w:r>
              <w:rPr>
                <w:rStyle w:val="SAPScreenElement"/>
              </w:rPr>
              <w:t>Test Run</w:t>
            </w:r>
            <w:r>
              <w:t xml:space="preserve"> and select </w:t>
            </w:r>
            <w:r>
              <w:rPr>
                <w:rStyle w:val="SAPScreenElement"/>
              </w:rPr>
              <w:t>Execute</w:t>
            </w:r>
          </w:p>
          <w:p w:rsidR="003D6005" w:rsidRDefault="00D55873">
            <w:r>
              <w:rPr>
                <w:rStyle w:val="SAPScreenElement"/>
              </w:rPr>
              <w:t>Test Run</w:t>
            </w:r>
            <w:r>
              <w:t xml:space="preserve">: </w:t>
            </w:r>
            <w:r>
              <w:rPr>
                <w:rStyle w:val="SAPUserEntry"/>
              </w:rPr>
              <w:t>&lt;deselect this checkbox&gt;</w:t>
            </w:r>
          </w:p>
        </w:tc>
        <w:tc>
          <w:tcPr>
            <w:tcW w:w="0" w:type="auto"/>
          </w:tcPr>
          <w:p w:rsidR="003D6005" w:rsidRDefault="00D55873">
            <w:r>
              <w:t xml:space="preserve">The </w:t>
            </w:r>
            <w:r>
              <w:rPr>
                <w:rStyle w:val="SAPScreenElement"/>
              </w:rPr>
              <w:t>Change Counterparty of a Financial Transaction</w:t>
            </w:r>
            <w:r>
              <w:t xml:space="preserve"> view displays with </w:t>
            </w:r>
            <w:r>
              <w:rPr>
                <w:rStyle w:val="SAPScreenElement"/>
              </w:rPr>
              <w:t>List of Successfully Changed Financial Transactions</w:t>
            </w:r>
            <w:r>
              <w:t>.</w:t>
            </w:r>
          </w:p>
        </w:tc>
        <w:tc>
          <w:tcPr>
            <w:tcW w:w="0" w:type="auto"/>
          </w:tcPr>
          <w:p w:rsidR="003D6005" w:rsidRDefault="003D6005"/>
        </w:tc>
      </w:tr>
    </w:tbl>
    <w:p w:rsidR="003D6005" w:rsidRDefault="00D55873">
      <w:pPr>
        <w:pStyle w:val="Heading3"/>
      </w:pPr>
      <w:bookmarkStart w:id="278" w:name="unique_128"/>
      <w:bookmarkStart w:id="279" w:name="_Toc51127702"/>
      <w:r>
        <w:t xml:space="preserve">Display </w:t>
      </w:r>
      <w:r>
        <w:t>Financial Transactions with Changed Counterparty</w:t>
      </w:r>
      <w:bookmarkEnd w:id="278"/>
      <w:bookmarkEnd w:id="279"/>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activity, you display the list of financial transactions for changed counterparty.</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940"/>
        <w:gridCol w:w="1525"/>
        <w:gridCol w:w="4289"/>
        <w:gridCol w:w="5972"/>
        <w:gridCol w:w="1445"/>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Back Office.</w:t>
            </w:r>
          </w:p>
        </w:tc>
        <w:tc>
          <w:tcPr>
            <w:tcW w:w="0" w:type="auto"/>
          </w:tcPr>
          <w:p w:rsidR="003D6005" w:rsidRDefault="00D55873">
            <w:r>
              <w:t>The SAP Fiori launchpad displays.</w:t>
            </w:r>
          </w:p>
        </w:tc>
        <w:tc>
          <w:tcPr>
            <w:tcW w:w="0" w:type="auto"/>
          </w:tcPr>
          <w:p w:rsidR="003D6005" w:rsidRDefault="003D6005"/>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Display Transactions</w:t>
            </w:r>
            <w:r>
              <w:t xml:space="preserve"> - </w:t>
            </w:r>
            <w:r>
              <w:rPr>
                <w:rStyle w:val="SAPScreenElement"/>
              </w:rPr>
              <w:t>Changed Counterparty</w:t>
            </w:r>
            <w:r>
              <w:t xml:space="preserve"> </w:t>
            </w:r>
            <w:r>
              <w:rPr>
                <w:rStyle w:val="SAPMonospace"/>
              </w:rPr>
              <w:t>(TRTM_CHG_PARTNER_DIS)</w:t>
            </w:r>
            <w:r>
              <w:t>.</w:t>
            </w:r>
          </w:p>
        </w:tc>
        <w:tc>
          <w:tcPr>
            <w:tcW w:w="0" w:type="auto"/>
          </w:tcPr>
          <w:p w:rsidR="003D6005" w:rsidRDefault="00D55873">
            <w:r>
              <w:t xml:space="preserve">The </w:t>
            </w:r>
            <w:r>
              <w:rPr>
                <w:rStyle w:val="SAPScreenElement"/>
              </w:rPr>
              <w:t>Display Financial Transactions With Cha</w:t>
            </w:r>
            <w:r>
              <w:rPr>
                <w:rStyle w:val="SAPScreenElement"/>
              </w:rPr>
              <w:t>nged Counterparty</w:t>
            </w:r>
            <w:r>
              <w:t xml:space="preserve"> view displays.</w:t>
            </w:r>
          </w:p>
        </w:tc>
        <w:tc>
          <w:tcPr>
            <w:tcW w:w="0" w:type="auto"/>
          </w:tcPr>
          <w:p w:rsidR="003D6005" w:rsidRDefault="003D6005"/>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Enter criteria and choose </w:t>
            </w:r>
            <w:r>
              <w:rPr>
                <w:rStyle w:val="SAPScreenElement"/>
              </w:rPr>
              <w:t>Execute</w:t>
            </w:r>
            <w:r>
              <w:t>.</w:t>
            </w:r>
          </w:p>
          <w:p w:rsidR="003D6005" w:rsidRDefault="00D55873">
            <w:r>
              <w:rPr>
                <w:rStyle w:val="SAPScreenElement"/>
              </w:rPr>
              <w:t>Company Code</w:t>
            </w:r>
            <w:r>
              <w:t xml:space="preserve">: for example, </w:t>
            </w:r>
            <w:r>
              <w:rPr>
                <w:rStyle w:val="SAPUserEntry"/>
              </w:rPr>
              <w:t>1010</w:t>
            </w:r>
          </w:p>
        </w:tc>
        <w:tc>
          <w:tcPr>
            <w:tcW w:w="0" w:type="auto"/>
          </w:tcPr>
          <w:p w:rsidR="003D6005" w:rsidRDefault="00D55873">
            <w:r>
              <w:t xml:space="preserve">The </w:t>
            </w:r>
            <w:r>
              <w:rPr>
                <w:rStyle w:val="SAPScreenElement"/>
              </w:rPr>
              <w:t>Display Financial Transactions With Changed Counterparty</w:t>
            </w:r>
            <w:r>
              <w:t xml:space="preserve"> view displays with </w:t>
            </w:r>
            <w:r>
              <w:rPr>
                <w:rStyle w:val="SAPScreenElement"/>
              </w:rPr>
              <w:t>List of Financial Transactions with Changed Partner</w:t>
            </w:r>
            <w:r>
              <w:t>.</w:t>
            </w:r>
          </w:p>
        </w:tc>
        <w:tc>
          <w:tcPr>
            <w:tcW w:w="0" w:type="auto"/>
          </w:tcPr>
          <w:p w:rsidR="003D6005" w:rsidRDefault="003D6005"/>
        </w:tc>
      </w:tr>
    </w:tbl>
    <w:p w:rsidR="003D6005" w:rsidRDefault="00D55873">
      <w:pPr>
        <w:pStyle w:val="Heading2"/>
      </w:pPr>
      <w:bookmarkStart w:id="280" w:name="d2e12509"/>
      <w:bookmarkStart w:id="281" w:name="_Toc51127703"/>
      <w:r>
        <w:t>Copy Existing Transaction</w:t>
      </w:r>
      <w:bookmarkEnd w:id="280"/>
      <w:bookmarkEnd w:id="281"/>
    </w:p>
    <w:p w:rsidR="003D6005" w:rsidRDefault="00D55873">
      <w:pPr>
        <w:pStyle w:val="Heading3"/>
      </w:pPr>
      <w:bookmarkStart w:id="282" w:name="unique_129"/>
      <w:bookmarkStart w:id="283" w:name="_Toc51127704"/>
      <w:r>
        <w:t>Copy Debt/Investment Cont</w:t>
      </w:r>
      <w:r>
        <w:t>ract</w:t>
      </w:r>
      <w:bookmarkEnd w:id="282"/>
      <w:bookmarkEnd w:id="283"/>
    </w:p>
    <w:p w:rsidR="003D6005" w:rsidRDefault="00D55873">
      <w:pPr>
        <w:pStyle w:val="SAPKeyblockTitle"/>
      </w:pPr>
      <w:r>
        <w:t>Test Administration</w:t>
      </w:r>
    </w:p>
    <w:p w:rsidR="003D6005" w:rsidRDefault="00D55873">
      <w:r>
        <w:t>Customer project: Fill in the project-specific parts.</w:t>
      </w:r>
    </w:p>
    <w:p w:rsidR="003D6005" w:rsidRDefault="003D60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Test Case ID</w:t>
            </w:r>
          </w:p>
        </w:tc>
        <w:tc>
          <w:tcPr>
            <w:tcW w:w="0" w:type="auto"/>
            <w:shd w:val="clear" w:color="auto" w:fill="auto"/>
            <w:tcMar>
              <w:top w:w="29" w:type="dxa"/>
              <w:left w:w="29" w:type="dxa"/>
              <w:bottom w:w="29" w:type="dxa"/>
              <w:right w:w="29" w:type="dxa"/>
            </w:tcMar>
          </w:tcPr>
          <w:p w:rsidR="003D6005" w:rsidRDefault="00D55873">
            <w:r>
              <w:t>&lt;X.XX&gt;</w:t>
            </w:r>
          </w:p>
        </w:tc>
        <w:tc>
          <w:tcPr>
            <w:tcW w:w="0" w:type="auto"/>
            <w:shd w:val="clear" w:color="auto" w:fill="auto"/>
            <w:tcMar>
              <w:top w:w="29" w:type="dxa"/>
              <w:left w:w="29" w:type="dxa"/>
              <w:bottom w:w="29" w:type="dxa"/>
              <w:right w:w="29" w:type="dxa"/>
            </w:tcMar>
          </w:tcPr>
          <w:p w:rsidR="003D6005" w:rsidRDefault="00D55873">
            <w:r>
              <w:rPr>
                <w:rStyle w:val="SAPEmphasis"/>
              </w:rPr>
              <w:t>Tester Name</w:t>
            </w:r>
          </w:p>
        </w:tc>
        <w:tc>
          <w:tcPr>
            <w:tcW w:w="0" w:type="auto"/>
            <w:shd w:val="clear" w:color="auto" w:fill="auto"/>
            <w:tcMar>
              <w:top w:w="29" w:type="dxa"/>
              <w:left w:w="29" w:type="dxa"/>
              <w:bottom w:w="29" w:type="dxa"/>
              <w:right w:w="29" w:type="dxa"/>
            </w:tcMar>
          </w:tcPr>
          <w:p w:rsidR="003D6005" w:rsidRDefault="003D6005"/>
        </w:tc>
        <w:tc>
          <w:tcPr>
            <w:tcW w:w="0" w:type="auto"/>
            <w:shd w:val="clear" w:color="auto" w:fill="auto"/>
            <w:tcMar>
              <w:top w:w="29" w:type="dxa"/>
              <w:left w:w="29" w:type="dxa"/>
              <w:bottom w:w="29" w:type="dxa"/>
              <w:right w:w="29" w:type="dxa"/>
            </w:tcMar>
          </w:tcPr>
          <w:p w:rsidR="003D6005" w:rsidRDefault="00D55873">
            <w:r>
              <w:rPr>
                <w:rStyle w:val="SAPEmphasis"/>
              </w:rPr>
              <w:t>Testing Date</w:t>
            </w:r>
          </w:p>
        </w:tc>
        <w:tc>
          <w:tcPr>
            <w:tcW w:w="0" w:type="auto"/>
            <w:shd w:val="clear" w:color="auto" w:fill="auto"/>
            <w:tcMar>
              <w:top w:w="29" w:type="dxa"/>
              <w:left w:w="29" w:type="dxa"/>
              <w:bottom w:w="29" w:type="dxa"/>
              <w:right w:w="29" w:type="dxa"/>
            </w:tcMar>
          </w:tcPr>
          <w:p w:rsidR="003D6005" w:rsidRDefault="00D55873">
            <w:r>
              <w:rPr>
                <w:rStyle w:val="SAPUserEntry"/>
              </w:rPr>
              <w:t>Enter a test date.</w:t>
            </w:r>
          </w:p>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t>Business Role(s)</w:t>
            </w:r>
          </w:p>
        </w:tc>
        <w:tc>
          <w:tcPr>
            <w:tcW w:w="0" w:type="auto"/>
            <w:gridSpan w:val="5"/>
            <w:shd w:val="clear" w:color="auto" w:fill="auto"/>
            <w:tcMar>
              <w:top w:w="29" w:type="dxa"/>
              <w:left w:w="29" w:type="dxa"/>
              <w:bottom w:w="29" w:type="dxa"/>
              <w:right w:w="29" w:type="dxa"/>
            </w:tcMar>
          </w:tcPr>
          <w:p w:rsidR="003D6005" w:rsidRDefault="003D6005"/>
        </w:tc>
      </w:tr>
      <w:tr w:rsidR="003D6005" w:rsidTr="00D558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005" w:rsidRDefault="00D55873">
            <w:r>
              <w:rPr>
                <w:rStyle w:val="SAPEmphasis"/>
              </w:rPr>
              <w:t>Responsibility</w:t>
            </w:r>
          </w:p>
        </w:tc>
        <w:tc>
          <w:tcPr>
            <w:tcW w:w="0" w:type="auto"/>
            <w:gridSpan w:val="3"/>
            <w:shd w:val="clear" w:color="auto" w:fill="auto"/>
            <w:tcMar>
              <w:top w:w="29" w:type="dxa"/>
              <w:left w:w="29" w:type="dxa"/>
              <w:bottom w:w="29" w:type="dxa"/>
              <w:right w:w="29" w:type="dxa"/>
            </w:tcMar>
          </w:tcPr>
          <w:p w:rsidR="003D6005" w:rsidRDefault="00D55873">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005" w:rsidRDefault="00D55873">
            <w:r>
              <w:rPr>
                <w:rStyle w:val="SAPEmphasis"/>
              </w:rPr>
              <w:t>Duration</w:t>
            </w:r>
          </w:p>
        </w:tc>
        <w:tc>
          <w:tcPr>
            <w:tcW w:w="0" w:type="auto"/>
            <w:shd w:val="clear" w:color="auto" w:fill="auto"/>
            <w:tcMar>
              <w:top w:w="29" w:type="dxa"/>
              <w:left w:w="29" w:type="dxa"/>
              <w:bottom w:w="29" w:type="dxa"/>
              <w:right w:w="29" w:type="dxa"/>
            </w:tcMar>
          </w:tcPr>
          <w:p w:rsidR="003D6005" w:rsidRDefault="00D55873">
            <w:r>
              <w:rPr>
                <w:rStyle w:val="SAPUserEntry"/>
              </w:rPr>
              <w:t>Enter a duration.</w:t>
            </w:r>
          </w:p>
        </w:tc>
      </w:tr>
    </w:tbl>
    <w:p w:rsidR="003D6005" w:rsidRDefault="00D55873">
      <w:pPr>
        <w:pStyle w:val="SAPKeyblockTitle"/>
      </w:pPr>
      <w:r>
        <w:lastRenderedPageBreak/>
        <w:t>Purpose</w:t>
      </w:r>
    </w:p>
    <w:p w:rsidR="003D6005" w:rsidRDefault="00D55873">
      <w:r>
        <w:t>In this activity, you create a debt/investment transaction by copying an existing transaction. Currently, transactions with product type 51A/55A are supported.</w:t>
      </w:r>
    </w:p>
    <w:p w:rsidR="003D6005" w:rsidRDefault="00D55873">
      <w:pPr>
        <w:pStyle w:val="SAPKeyblockTitle"/>
      </w:pPr>
      <w:r>
        <w:t>Prerequisite</w:t>
      </w:r>
    </w:p>
    <w:p w:rsidR="003D6005" w:rsidRDefault="00D55873">
      <w:r>
        <w:t xml:space="preserve">You have already created a </w:t>
      </w:r>
      <w:r>
        <w:t>transaction with specific product type above in advance.</w:t>
      </w:r>
    </w:p>
    <w:p w:rsidR="003D6005" w:rsidRDefault="00D55873">
      <w:pPr>
        <w:pStyle w:val="SAPKeyblockTitle"/>
      </w:pPr>
      <w:r>
        <w:t>Procedure</w:t>
      </w:r>
    </w:p>
    <w:tbl>
      <w:tblPr>
        <w:tblStyle w:val="SAPStandardTable"/>
        <w:tblW w:w="0" w:type="auto"/>
        <w:tblLook w:val="0620" w:firstRow="1" w:lastRow="0" w:firstColumn="0" w:lastColumn="0" w:noHBand="1" w:noVBand="1"/>
      </w:tblPr>
      <w:tblGrid>
        <w:gridCol w:w="787"/>
        <w:gridCol w:w="1509"/>
        <w:gridCol w:w="6088"/>
        <w:gridCol w:w="4721"/>
        <w:gridCol w:w="1066"/>
      </w:tblGrid>
      <w:tr w:rsidR="003D6005" w:rsidTr="00D55873">
        <w:trPr>
          <w:cnfStyle w:val="100000000000" w:firstRow="1" w:lastRow="0" w:firstColumn="0" w:lastColumn="0" w:oddVBand="0" w:evenVBand="0" w:oddHBand="0" w:evenHBand="0" w:firstRowFirstColumn="0" w:firstRowLastColumn="0" w:lastRowFirstColumn="0" w:lastRowLastColumn="0"/>
        </w:trPr>
        <w:tc>
          <w:tcPr>
            <w:tcW w:w="0" w:type="auto"/>
          </w:tcPr>
          <w:p w:rsidR="003D6005" w:rsidRDefault="00D55873">
            <w:pPr>
              <w:pStyle w:val="SAPTableHeader"/>
            </w:pPr>
            <w:r>
              <w:t>Test Step #</w:t>
            </w:r>
          </w:p>
        </w:tc>
        <w:tc>
          <w:tcPr>
            <w:tcW w:w="0" w:type="auto"/>
          </w:tcPr>
          <w:p w:rsidR="003D6005" w:rsidRDefault="00D55873">
            <w:pPr>
              <w:pStyle w:val="SAPTableHeader"/>
            </w:pPr>
            <w:r>
              <w:t>Test Step Name</w:t>
            </w:r>
          </w:p>
        </w:tc>
        <w:tc>
          <w:tcPr>
            <w:tcW w:w="0" w:type="auto"/>
          </w:tcPr>
          <w:p w:rsidR="003D6005" w:rsidRDefault="00D55873">
            <w:pPr>
              <w:pStyle w:val="SAPTableHeader"/>
            </w:pPr>
            <w:r>
              <w:t>Instruction</w:t>
            </w:r>
          </w:p>
        </w:tc>
        <w:tc>
          <w:tcPr>
            <w:tcW w:w="0" w:type="auto"/>
          </w:tcPr>
          <w:p w:rsidR="003D6005" w:rsidRDefault="00D55873">
            <w:pPr>
              <w:pStyle w:val="SAPTableHeader"/>
            </w:pPr>
            <w:r>
              <w:t>Expected Result</w:t>
            </w:r>
          </w:p>
        </w:tc>
        <w:tc>
          <w:tcPr>
            <w:tcW w:w="0" w:type="auto"/>
          </w:tcPr>
          <w:p w:rsidR="003D6005" w:rsidRDefault="00D55873">
            <w:pPr>
              <w:pStyle w:val="SAPTableHeader"/>
            </w:pPr>
            <w:r>
              <w:t>Pass / Fail / Comment</w:t>
            </w:r>
          </w:p>
        </w:tc>
      </w:tr>
      <w:tr w:rsidR="003D6005" w:rsidTr="00D55873">
        <w:tc>
          <w:tcPr>
            <w:tcW w:w="0" w:type="auto"/>
          </w:tcPr>
          <w:p w:rsidR="003D6005" w:rsidRDefault="00D55873">
            <w:r>
              <w:t>1</w:t>
            </w:r>
          </w:p>
        </w:tc>
        <w:tc>
          <w:tcPr>
            <w:tcW w:w="0" w:type="auto"/>
          </w:tcPr>
          <w:p w:rsidR="003D6005" w:rsidRDefault="00D55873">
            <w:r>
              <w:rPr>
                <w:rStyle w:val="SAPEmphasis"/>
              </w:rPr>
              <w:t>Log On</w:t>
            </w:r>
          </w:p>
        </w:tc>
        <w:tc>
          <w:tcPr>
            <w:tcW w:w="0" w:type="auto"/>
          </w:tcPr>
          <w:p w:rsidR="003D6005" w:rsidRDefault="00D55873">
            <w:r>
              <w:t>Log on to the SAP Fiori launchpad as a Treasury Specialist - Front Office.</w:t>
            </w:r>
          </w:p>
        </w:tc>
        <w:tc>
          <w:tcPr>
            <w:tcW w:w="0" w:type="auto"/>
          </w:tcPr>
          <w:p w:rsidR="003D6005" w:rsidRDefault="00D55873">
            <w:r>
              <w:t xml:space="preserve">The SAP Fiori </w:t>
            </w:r>
            <w:r>
              <w:t>launchpad displays.</w:t>
            </w:r>
          </w:p>
        </w:tc>
        <w:tc>
          <w:tcPr>
            <w:tcW w:w="0" w:type="auto"/>
          </w:tcPr>
          <w:p w:rsidR="00000000" w:rsidRDefault="00D55873"/>
        </w:tc>
      </w:tr>
      <w:tr w:rsidR="003D6005" w:rsidTr="00D55873">
        <w:tc>
          <w:tcPr>
            <w:tcW w:w="0" w:type="auto"/>
          </w:tcPr>
          <w:p w:rsidR="003D6005" w:rsidRDefault="00D55873">
            <w:r>
              <w:t>2</w:t>
            </w:r>
          </w:p>
        </w:tc>
        <w:tc>
          <w:tcPr>
            <w:tcW w:w="0" w:type="auto"/>
          </w:tcPr>
          <w:p w:rsidR="003D6005" w:rsidRDefault="00D55873">
            <w:r>
              <w:rPr>
                <w:rStyle w:val="SAPEmphasis"/>
              </w:rPr>
              <w:t>Access the SAP Fiori app</w:t>
            </w:r>
          </w:p>
        </w:tc>
        <w:tc>
          <w:tcPr>
            <w:tcW w:w="0" w:type="auto"/>
          </w:tcPr>
          <w:p w:rsidR="003D6005" w:rsidRDefault="00D55873">
            <w:r>
              <w:t xml:space="preserve">Open </w:t>
            </w:r>
            <w:r>
              <w:rPr>
                <w:rStyle w:val="SAPScreenElement"/>
              </w:rPr>
              <w:t>Process MM Transactions</w:t>
            </w:r>
            <w:r>
              <w:t xml:space="preserve"> - </w:t>
            </w:r>
            <w:r>
              <w:rPr>
                <w:rStyle w:val="SAPScreenElement"/>
              </w:rPr>
              <w:t>Collective Processing</w:t>
            </w:r>
            <w:r>
              <w:t xml:space="preserve"> </w:t>
            </w:r>
            <w:r>
              <w:rPr>
                <w:rStyle w:val="SAPMonospace"/>
              </w:rPr>
              <w:t>(TM00)</w:t>
            </w:r>
            <w:r>
              <w:t>.</w:t>
            </w:r>
          </w:p>
        </w:tc>
        <w:tc>
          <w:tcPr>
            <w:tcW w:w="0" w:type="auto"/>
          </w:tcPr>
          <w:p w:rsidR="003D6005" w:rsidRDefault="00D55873">
            <w:r>
              <w:t xml:space="preserve">The </w:t>
            </w:r>
            <w:r>
              <w:rPr>
                <w:rStyle w:val="SAPScreenElement"/>
              </w:rPr>
              <w:t>Money Market: Collective Processing</w:t>
            </w:r>
            <w:r>
              <w:t xml:space="preserve"> view displays.</w:t>
            </w:r>
          </w:p>
        </w:tc>
        <w:tc>
          <w:tcPr>
            <w:tcW w:w="0" w:type="auto"/>
          </w:tcPr>
          <w:p w:rsidR="00000000" w:rsidRDefault="00D55873"/>
        </w:tc>
      </w:tr>
      <w:tr w:rsidR="003D6005" w:rsidTr="00D55873">
        <w:tc>
          <w:tcPr>
            <w:tcW w:w="0" w:type="auto"/>
          </w:tcPr>
          <w:p w:rsidR="003D6005" w:rsidRDefault="00D55873">
            <w:r>
              <w:t>3</w:t>
            </w:r>
          </w:p>
        </w:tc>
        <w:tc>
          <w:tcPr>
            <w:tcW w:w="0" w:type="auto"/>
          </w:tcPr>
          <w:p w:rsidR="003D6005" w:rsidRDefault="00D55873">
            <w:r>
              <w:rPr>
                <w:rStyle w:val="SAPEmphasis"/>
              </w:rPr>
              <w:t>Enter Selection Criteria</w:t>
            </w:r>
          </w:p>
        </w:tc>
        <w:tc>
          <w:tcPr>
            <w:tcW w:w="0" w:type="auto"/>
          </w:tcPr>
          <w:p w:rsidR="00D55873" w:rsidRDefault="00D55873">
            <w:r>
              <w:t xml:space="preserve">On the </w:t>
            </w:r>
            <w:r>
              <w:rPr>
                <w:rStyle w:val="SAPScreenElement"/>
              </w:rPr>
              <w:t>Money Market: Collective Processing</w:t>
            </w:r>
            <w:r>
              <w:t xml:space="preserve"> view, enter the fol</w:t>
            </w:r>
            <w:r>
              <w:t xml:space="preserve">lowing data, and then choose </w:t>
            </w:r>
            <w:r>
              <w:rPr>
                <w:rStyle w:val="SAPScreenElement"/>
              </w:rPr>
              <w:t>Execute</w:t>
            </w:r>
            <w:r>
              <w:t>:</w:t>
            </w:r>
          </w:p>
          <w:p w:rsidR="00D55873" w:rsidRDefault="00D55873">
            <w:r>
              <w:rPr>
                <w:rStyle w:val="SAPScreenElement"/>
              </w:rPr>
              <w:t>Interest Rate Instr. Invested</w:t>
            </w:r>
            <w:r>
              <w:t>:</w:t>
            </w:r>
            <w:r>
              <w:rPr>
                <w:rStyle w:val="SAPUserEntry"/>
              </w:rPr>
              <w:t>&lt;select this checkbox&gt;</w:t>
            </w:r>
          </w:p>
          <w:p w:rsidR="00D55873" w:rsidRDefault="00D55873">
            <w:r>
              <w:rPr>
                <w:rStyle w:val="SAPScreenElement"/>
              </w:rPr>
              <w:t>Interest Rate Instr. Borrowed</w:t>
            </w:r>
            <w:r>
              <w:t xml:space="preserve">: </w:t>
            </w:r>
            <w:r>
              <w:rPr>
                <w:rStyle w:val="SAPUserEntry"/>
              </w:rPr>
              <w:t>&lt;select this checkbox&gt;</w:t>
            </w:r>
          </w:p>
          <w:p w:rsidR="00D55873" w:rsidRDefault="00D55873">
            <w:r>
              <w:rPr>
                <w:rStyle w:val="SAPScreenElement"/>
              </w:rPr>
              <w:t>Contract</w:t>
            </w:r>
            <w:r>
              <w:t xml:space="preserve">: </w:t>
            </w:r>
            <w:r>
              <w:rPr>
                <w:rStyle w:val="SAPUserEntry"/>
              </w:rPr>
              <w:t>&lt;select this checkbox&gt;</w:t>
            </w:r>
          </w:p>
          <w:p w:rsidR="00D55873" w:rsidRDefault="00D55873">
            <w:r>
              <w:rPr>
                <w:rStyle w:val="SAPScreenElement"/>
              </w:rPr>
              <w:t>Contract Settlement</w:t>
            </w:r>
            <w:r>
              <w:t xml:space="preserve">: </w:t>
            </w:r>
            <w:r>
              <w:rPr>
                <w:rStyle w:val="SAPUserEntry"/>
              </w:rPr>
              <w:t>&lt;select this checkbox&gt;</w:t>
            </w:r>
          </w:p>
          <w:p w:rsidR="00D55873" w:rsidRDefault="00D55873">
            <w:r>
              <w:rPr>
                <w:rStyle w:val="SAPScreenElement"/>
              </w:rPr>
              <w:t>Company Code</w:t>
            </w:r>
            <w:r>
              <w:t xml:space="preserve">: for </w:t>
            </w:r>
            <w:r>
              <w:t xml:space="preserve">example, </w:t>
            </w:r>
            <w:r>
              <w:rPr>
                <w:rStyle w:val="SAPUserEntry"/>
              </w:rPr>
              <w:t>1010</w:t>
            </w:r>
          </w:p>
          <w:p w:rsidR="00D55873" w:rsidRDefault="00D55873">
            <w:r>
              <w:rPr>
                <w:rStyle w:val="SAPScreenElement"/>
              </w:rPr>
              <w:t>Transaction</w:t>
            </w:r>
            <w:r>
              <w:t xml:space="preserve">: </w:t>
            </w:r>
            <w:r>
              <w:rPr>
                <w:rStyle w:val="SAPUserEntry"/>
              </w:rPr>
              <w:t>&lt;transaction number with product type 51A/55A which was created in the previous step&gt;</w:t>
            </w:r>
          </w:p>
          <w:p w:rsidR="00D55873" w:rsidRDefault="00D55873">
            <w:r>
              <w:rPr>
                <w:rStyle w:val="SAPScreenElement"/>
              </w:rPr>
              <w:t>Term End</w:t>
            </w:r>
            <w:r>
              <w:t xml:space="preserve">: for example, </w:t>
            </w:r>
            <w:r>
              <w:rPr>
                <w:rStyle w:val="SAPUserEntry"/>
              </w:rPr>
              <w:t>&lt;current date&gt;</w:t>
            </w:r>
          </w:p>
          <w:p w:rsidR="003D6005" w:rsidRDefault="00D55873">
            <w:r>
              <w:rPr>
                <w:rStyle w:val="SAPEmphasis"/>
              </w:rPr>
              <w:t xml:space="preserve">Note </w:t>
            </w:r>
            <w:r>
              <w:t>The copy function mentioned within 1WV only works with product type 51A/55A.</w:t>
            </w:r>
          </w:p>
        </w:tc>
        <w:tc>
          <w:tcPr>
            <w:tcW w:w="0" w:type="auto"/>
          </w:tcPr>
          <w:p w:rsidR="003D6005" w:rsidRDefault="00D55873">
            <w:r>
              <w:t>The transactions you</w:t>
            </w:r>
            <w:r>
              <w:t xml:space="preserve"> selected displays.</w:t>
            </w:r>
          </w:p>
        </w:tc>
        <w:tc>
          <w:tcPr>
            <w:tcW w:w="0" w:type="auto"/>
          </w:tcPr>
          <w:p w:rsidR="00000000" w:rsidRDefault="00D55873"/>
        </w:tc>
      </w:tr>
      <w:tr w:rsidR="003D6005" w:rsidTr="00D55873">
        <w:tc>
          <w:tcPr>
            <w:tcW w:w="0" w:type="auto"/>
          </w:tcPr>
          <w:p w:rsidR="003D6005" w:rsidRDefault="00D55873">
            <w:r>
              <w:lastRenderedPageBreak/>
              <w:t>4</w:t>
            </w:r>
          </w:p>
        </w:tc>
        <w:tc>
          <w:tcPr>
            <w:tcW w:w="0" w:type="auto"/>
          </w:tcPr>
          <w:p w:rsidR="003D6005" w:rsidRDefault="00D55873">
            <w:r>
              <w:rPr>
                <w:rStyle w:val="SAPEmphasis"/>
              </w:rPr>
              <w:t>Copy the TRM Transaction</w:t>
            </w:r>
          </w:p>
        </w:tc>
        <w:tc>
          <w:tcPr>
            <w:tcW w:w="0" w:type="auto"/>
          </w:tcPr>
          <w:p w:rsidR="00D55873" w:rsidRDefault="00D55873">
            <w:r>
              <w:t xml:space="preserve">On the </w:t>
            </w:r>
            <w:r>
              <w:rPr>
                <w:rStyle w:val="SAPScreenElement"/>
              </w:rPr>
              <w:t>Money Market: Collective Processing</w:t>
            </w:r>
            <w:r>
              <w:t xml:space="preserve"> view, select the IR instrument transaction to copy and then choose </w:t>
            </w:r>
            <w:r>
              <w:rPr>
                <w:rStyle w:val="SAPScreenElement"/>
              </w:rPr>
              <w:t>Copy</w:t>
            </w:r>
            <w:r>
              <w:t>.</w:t>
            </w:r>
          </w:p>
          <w:p w:rsidR="003D6005" w:rsidRDefault="00D55873">
            <w:r>
              <w:rPr>
                <w:rStyle w:val="SAPEmphasis"/>
              </w:rPr>
              <w:t xml:space="preserve">Note </w:t>
            </w:r>
            <w:r>
              <w:t>Only transaction with activity as 1=Contract or 2=Contract Settlement could be copied</w:t>
            </w:r>
            <w:r>
              <w:t>.</w:t>
            </w:r>
          </w:p>
        </w:tc>
        <w:tc>
          <w:tcPr>
            <w:tcW w:w="0" w:type="auto"/>
          </w:tcPr>
          <w:p w:rsidR="003D6005" w:rsidRDefault="00D55873">
            <w:r>
              <w:t xml:space="preserve">The </w:t>
            </w:r>
            <w:r>
              <w:rPr>
                <w:rStyle w:val="SAPScreenElement"/>
              </w:rPr>
              <w:t>Check</w:t>
            </w:r>
            <w:r>
              <w:t xml:space="preserve"> parameters screen displays.</w:t>
            </w:r>
          </w:p>
        </w:tc>
        <w:tc>
          <w:tcPr>
            <w:tcW w:w="0" w:type="auto"/>
          </w:tcPr>
          <w:p w:rsidR="00000000" w:rsidRDefault="00D55873"/>
        </w:tc>
      </w:tr>
      <w:tr w:rsidR="003D6005" w:rsidTr="00D55873">
        <w:tc>
          <w:tcPr>
            <w:tcW w:w="0" w:type="auto"/>
          </w:tcPr>
          <w:p w:rsidR="003D6005" w:rsidRDefault="00D55873">
            <w:r>
              <w:t>5</w:t>
            </w:r>
          </w:p>
        </w:tc>
        <w:tc>
          <w:tcPr>
            <w:tcW w:w="0" w:type="auto"/>
          </w:tcPr>
          <w:p w:rsidR="003D6005" w:rsidRDefault="00D55873">
            <w:r>
              <w:rPr>
                <w:rStyle w:val="SAPEmphasis"/>
              </w:rPr>
              <w:t>Enter Copy or Change Data</w:t>
            </w:r>
          </w:p>
        </w:tc>
        <w:tc>
          <w:tcPr>
            <w:tcW w:w="0" w:type="auto"/>
          </w:tcPr>
          <w:p w:rsidR="00D55873" w:rsidRDefault="00D55873">
            <w:r>
              <w:t xml:space="preserve">Enter the following data and choose </w:t>
            </w:r>
            <w:r>
              <w:rPr>
                <w:rStyle w:val="SAPScreenElement"/>
              </w:rPr>
              <w:t>Copy</w:t>
            </w:r>
            <w:r>
              <w:t>:</w:t>
            </w:r>
          </w:p>
          <w:p w:rsidR="00D55873" w:rsidRDefault="00D55873">
            <w:r>
              <w:rPr>
                <w:rStyle w:val="SAPScreenElement"/>
              </w:rPr>
              <w:t>Company Code</w:t>
            </w:r>
            <w:r>
              <w:t xml:space="preserve">: for example, </w:t>
            </w:r>
            <w:r>
              <w:rPr>
                <w:rStyle w:val="SAPUserEntry"/>
              </w:rPr>
              <w:t>1010</w:t>
            </w:r>
          </w:p>
          <w:p w:rsidR="00D55873" w:rsidRDefault="00D55873">
            <w:r>
              <w:rPr>
                <w:rStyle w:val="SAPScreenElement"/>
              </w:rPr>
              <w:t>Partner</w:t>
            </w:r>
            <w:r>
              <w:t xml:space="preserve">: for example, </w:t>
            </w:r>
            <w:r>
              <w:rPr>
                <w:rStyle w:val="SAPUserEntry"/>
              </w:rPr>
              <w:t>10537001</w:t>
            </w:r>
          </w:p>
          <w:p w:rsidR="003D6005" w:rsidRDefault="00D55873">
            <w:r>
              <w:t xml:space="preserve">Choose </w:t>
            </w:r>
            <w:r>
              <w:rPr>
                <w:rStyle w:val="SAPScreenElement"/>
              </w:rPr>
              <w:t>Continue</w:t>
            </w:r>
            <w:r>
              <w:t xml:space="preserve"> further process further.</w:t>
            </w:r>
          </w:p>
        </w:tc>
        <w:tc>
          <w:tcPr>
            <w:tcW w:w="0" w:type="auto"/>
          </w:tcPr>
          <w:p w:rsidR="003D6005" w:rsidRDefault="00D55873">
            <w:r>
              <w:t xml:space="preserve">The </w:t>
            </w:r>
            <w:r>
              <w:rPr>
                <w:rStyle w:val="SAPScreenElement"/>
              </w:rPr>
              <w:t>Copy interest rate instrument: Structure</w:t>
            </w:r>
            <w:r>
              <w:t xml:space="preserve"> screen displays.</w:t>
            </w:r>
          </w:p>
        </w:tc>
        <w:tc>
          <w:tcPr>
            <w:tcW w:w="0" w:type="auto"/>
          </w:tcPr>
          <w:p w:rsidR="00000000" w:rsidRDefault="00D55873"/>
        </w:tc>
      </w:tr>
      <w:tr w:rsidR="003D6005" w:rsidTr="00D55873">
        <w:tc>
          <w:tcPr>
            <w:tcW w:w="0" w:type="auto"/>
          </w:tcPr>
          <w:p w:rsidR="003D6005" w:rsidRDefault="00D55873">
            <w:r>
              <w:t>6</w:t>
            </w:r>
          </w:p>
        </w:tc>
        <w:tc>
          <w:tcPr>
            <w:tcW w:w="0" w:type="auto"/>
          </w:tcPr>
          <w:p w:rsidR="003D6005" w:rsidRDefault="00D55873">
            <w:r>
              <w:rPr>
                <w:rStyle w:val="SAPEmphasis"/>
              </w:rPr>
              <w:t>Maintain Structure of New Deal</w:t>
            </w:r>
          </w:p>
        </w:tc>
        <w:tc>
          <w:tcPr>
            <w:tcW w:w="0" w:type="auto"/>
          </w:tcPr>
          <w:p w:rsidR="00D55873" w:rsidRDefault="00D55873">
            <w:r>
              <w:t xml:space="preserve">On the </w:t>
            </w:r>
            <w:r>
              <w:rPr>
                <w:rStyle w:val="SAPScreenElement"/>
              </w:rPr>
              <w:t>Copy interest rate instrument: Structure</w:t>
            </w:r>
            <w:r>
              <w:t xml:space="preserve"> view, check and modify data:</w:t>
            </w:r>
          </w:p>
          <w:p w:rsidR="00D55873" w:rsidRDefault="00D55873">
            <w:r>
              <w:rPr>
                <w:rStyle w:val="SAPScreenElement"/>
              </w:rPr>
              <w:t>Payment Amount</w:t>
            </w:r>
            <w:r>
              <w:t xml:space="preserve">: for example, </w:t>
            </w:r>
            <w:r>
              <w:rPr>
                <w:rStyle w:val="SAPUserEntry"/>
              </w:rPr>
              <w:t>10M</w:t>
            </w:r>
          </w:p>
          <w:p w:rsidR="00D55873" w:rsidRDefault="00D55873">
            <w:r>
              <w:rPr>
                <w:rStyle w:val="SAPScreenElement"/>
              </w:rPr>
              <w:t>Start</w:t>
            </w:r>
            <w:r>
              <w:t xml:space="preserve">: for </w:t>
            </w:r>
            <w:r>
              <w:t xml:space="preserve">example, </w:t>
            </w:r>
            <w:r>
              <w:rPr>
                <w:rStyle w:val="SAPUserEntry"/>
              </w:rPr>
              <w:t>&lt;Current Date&gt;</w:t>
            </w:r>
          </w:p>
          <w:p w:rsidR="00D55873" w:rsidRDefault="00D55873">
            <w:r>
              <w:rPr>
                <w:rStyle w:val="SAPScreenElement"/>
              </w:rPr>
              <w:t>End</w:t>
            </w:r>
            <w:r>
              <w:t>: for example,</w:t>
            </w:r>
            <w:r>
              <w:rPr>
                <w:rStyle w:val="SAPUserEntry"/>
              </w:rPr>
              <w:t xml:space="preserve"> &lt;Current Date + 3 years&gt;</w:t>
            </w:r>
          </w:p>
          <w:p w:rsidR="00D55873" w:rsidRDefault="00D55873">
            <w:r>
              <w:rPr>
                <w:rStyle w:val="SAPScreenElement"/>
              </w:rPr>
              <w:t>Interest Category</w:t>
            </w:r>
            <w:r>
              <w:t xml:space="preserve">: for example, </w:t>
            </w:r>
            <w:r>
              <w:rPr>
                <w:rStyle w:val="SAPUserEntry"/>
              </w:rPr>
              <w:t>Variable</w:t>
            </w:r>
          </w:p>
          <w:p w:rsidR="00D55873" w:rsidRDefault="00D55873">
            <w:r>
              <w:rPr>
                <w:rStyle w:val="SAPScreenElement"/>
              </w:rPr>
              <w:t>Ref.Int.Rate</w:t>
            </w:r>
            <w:r>
              <w:t xml:space="preserve">: for example, </w:t>
            </w:r>
            <w:r>
              <w:rPr>
                <w:rStyle w:val="SAPUserEntry"/>
              </w:rPr>
              <w:t>EURM03EUR +/- 1</w:t>
            </w:r>
          </w:p>
          <w:p w:rsidR="00D55873" w:rsidRDefault="00D55873">
            <w:r>
              <w:rPr>
                <w:rStyle w:val="SAPScreenElement"/>
              </w:rPr>
              <w:t>1st Int. Rate</w:t>
            </w:r>
            <w:r>
              <w:t xml:space="preserve">: for example, </w:t>
            </w:r>
            <w:r>
              <w:rPr>
                <w:rStyle w:val="SAPUserEntry"/>
              </w:rPr>
              <w:t>3.0000000</w:t>
            </w:r>
          </w:p>
          <w:p w:rsidR="00D55873" w:rsidRDefault="00D55873">
            <w:r>
              <w:rPr>
                <w:rStyle w:val="SAPScreenElement"/>
              </w:rPr>
              <w:t>Int. Calc. Method</w:t>
            </w:r>
            <w:r>
              <w:t xml:space="preserve">: for example, </w:t>
            </w:r>
            <w:r>
              <w:rPr>
                <w:rStyle w:val="SAPUserEntry"/>
              </w:rPr>
              <w:t>Act/360</w:t>
            </w:r>
          </w:p>
          <w:p w:rsidR="00D55873" w:rsidRDefault="00D55873">
            <w:r>
              <w:rPr>
                <w:rStyle w:val="SAPScreenElement"/>
              </w:rPr>
              <w:t>Frequency</w:t>
            </w:r>
            <w:r>
              <w:t>: for exampl</w:t>
            </w:r>
            <w:r>
              <w:t xml:space="preserve">e, </w:t>
            </w:r>
            <w:r>
              <w:rPr>
                <w:rStyle w:val="SAPUserEntry"/>
              </w:rPr>
              <w:t>Monthly</w:t>
            </w:r>
          </w:p>
          <w:p w:rsidR="003D6005" w:rsidRDefault="00D55873">
            <w:r>
              <w:rPr>
                <w:rStyle w:val="SAPScreenElement"/>
              </w:rPr>
              <w:t>Contract Date</w:t>
            </w:r>
            <w:r>
              <w:t xml:space="preserve">: for example, </w:t>
            </w:r>
            <w:r>
              <w:rPr>
                <w:rStyle w:val="SAPUserEntry"/>
              </w:rPr>
              <w:t>&lt;Current Date/Current Time&gt;</w:t>
            </w:r>
          </w:p>
        </w:tc>
        <w:tc>
          <w:tcPr>
            <w:tcW w:w="0" w:type="auto"/>
          </w:tcPr>
          <w:p w:rsidR="003D6005" w:rsidRDefault="003D6005"/>
        </w:tc>
        <w:tc>
          <w:tcPr>
            <w:tcW w:w="0" w:type="auto"/>
          </w:tcPr>
          <w:p w:rsidR="00000000" w:rsidRDefault="00D55873"/>
        </w:tc>
      </w:tr>
      <w:tr w:rsidR="003D6005" w:rsidTr="00D55873">
        <w:tc>
          <w:tcPr>
            <w:tcW w:w="0" w:type="auto"/>
          </w:tcPr>
          <w:p w:rsidR="003D6005" w:rsidRDefault="00D55873">
            <w:r>
              <w:t>7</w:t>
            </w:r>
          </w:p>
        </w:tc>
        <w:tc>
          <w:tcPr>
            <w:tcW w:w="0" w:type="auto"/>
          </w:tcPr>
          <w:p w:rsidR="003D6005" w:rsidRDefault="00D55873">
            <w:r>
              <w:rPr>
                <w:rStyle w:val="SAPEmphasis"/>
              </w:rPr>
              <w:t>Maintain Administration of New Deal</w:t>
            </w:r>
          </w:p>
        </w:tc>
        <w:tc>
          <w:tcPr>
            <w:tcW w:w="0" w:type="auto"/>
          </w:tcPr>
          <w:p w:rsidR="00D55873" w:rsidRDefault="00D55873">
            <w:r>
              <w:t xml:space="preserve">Choose </w:t>
            </w:r>
            <w:r>
              <w:rPr>
                <w:rStyle w:val="SAPScreenElement"/>
              </w:rPr>
              <w:t>Administr.</w:t>
            </w:r>
            <w:r>
              <w:t xml:space="preserve"> screen, , check and modify data:</w:t>
            </w:r>
          </w:p>
          <w:p w:rsidR="00D55873" w:rsidRDefault="00D55873">
            <w:r>
              <w:rPr>
                <w:rStyle w:val="SAPScreenElement"/>
              </w:rPr>
              <w:t>Portfolio</w:t>
            </w:r>
            <w:r>
              <w:t xml:space="preserve">: for example, </w:t>
            </w:r>
            <w:r>
              <w:rPr>
                <w:rStyle w:val="SAPUserEntry"/>
              </w:rPr>
              <w:t>Y000</w:t>
            </w:r>
          </w:p>
          <w:p w:rsidR="003D6005" w:rsidRDefault="00D55873">
            <w:r>
              <w:rPr>
                <w:rStyle w:val="SAPScreenElement"/>
              </w:rPr>
              <w:t>Gen. Valn Class</w:t>
            </w:r>
            <w:r>
              <w:t xml:space="preserve">: </w:t>
            </w:r>
            <w:r>
              <w:rPr>
                <w:rStyle w:val="SAPUserEntry"/>
              </w:rPr>
              <w:t>&lt;select proper Gen. Valn Class for transaction&gt;</w:t>
            </w:r>
            <w:r>
              <w:t xml:space="preserve">, for example, </w:t>
            </w:r>
            <w:r>
              <w:rPr>
                <w:rStyle w:val="SAPUserEntry"/>
              </w:rPr>
              <w:t>Long term investment (non-current asset): Amortized cost</w:t>
            </w:r>
          </w:p>
        </w:tc>
        <w:tc>
          <w:tcPr>
            <w:tcW w:w="0" w:type="auto"/>
          </w:tcPr>
          <w:p w:rsidR="003D6005" w:rsidRDefault="003D6005"/>
        </w:tc>
        <w:tc>
          <w:tcPr>
            <w:tcW w:w="0" w:type="auto"/>
          </w:tcPr>
          <w:p w:rsidR="003D6005" w:rsidRDefault="003D6005"/>
        </w:tc>
      </w:tr>
      <w:tr w:rsidR="003D6005" w:rsidTr="00D55873">
        <w:tc>
          <w:tcPr>
            <w:tcW w:w="0" w:type="auto"/>
          </w:tcPr>
          <w:p w:rsidR="003D6005" w:rsidRDefault="00D55873">
            <w:r>
              <w:t>8</w:t>
            </w:r>
          </w:p>
        </w:tc>
        <w:tc>
          <w:tcPr>
            <w:tcW w:w="0" w:type="auto"/>
          </w:tcPr>
          <w:p w:rsidR="003D6005" w:rsidRDefault="00D55873">
            <w:r>
              <w:rPr>
                <w:rStyle w:val="SAPEmphasis"/>
              </w:rPr>
              <w:t>Maintain Payment Details of New Deal</w:t>
            </w:r>
          </w:p>
        </w:tc>
        <w:tc>
          <w:tcPr>
            <w:tcW w:w="0" w:type="auto"/>
          </w:tcPr>
          <w:p w:rsidR="00D55873" w:rsidRDefault="00D55873">
            <w:r>
              <w:t xml:space="preserve">Choose the </w:t>
            </w:r>
            <w:r>
              <w:rPr>
                <w:rStyle w:val="SAPScreenElement"/>
              </w:rPr>
              <w:t>Pa</w:t>
            </w:r>
            <w:r>
              <w:rPr>
                <w:rStyle w:val="SAPScreenElement"/>
              </w:rPr>
              <w:t>yment Details</w:t>
            </w:r>
            <w:r>
              <w:t xml:space="preserve"> tab, In the payment </w:t>
            </w:r>
            <w:r>
              <w:rPr>
                <w:rStyle w:val="SAPScreenElement"/>
              </w:rPr>
              <w:t>Details</w:t>
            </w:r>
            <w:r>
              <w:t xml:space="preserve"> tab, you can find the Incoming line with Direction of flow "+" and outgoing row with Direction of flow "-". Double-click the outgoing row, confirm the assignments are identical, check and modify data:</w:t>
            </w:r>
          </w:p>
          <w:p w:rsidR="00D55873" w:rsidRDefault="00D55873">
            <w:r>
              <w:rPr>
                <w:rStyle w:val="SAPScreenElement"/>
              </w:rPr>
              <w:lastRenderedPageBreak/>
              <w:t>Payment Requ</w:t>
            </w:r>
            <w:r>
              <w:rPr>
                <w:rStyle w:val="SAPScreenElement"/>
              </w:rPr>
              <w:t>est, With</w:t>
            </w:r>
            <w:r>
              <w:t xml:space="preserve">: </w:t>
            </w:r>
            <w:r>
              <w:rPr>
                <w:rStyle w:val="SAPUserEntry"/>
              </w:rPr>
              <w:t>&lt;select this checkbox&gt;</w:t>
            </w:r>
          </w:p>
          <w:p w:rsidR="00D55873" w:rsidRDefault="00D55873">
            <w:r>
              <w:rPr>
                <w:rStyle w:val="SAPScreenElement"/>
              </w:rPr>
              <w:t>House Bank</w:t>
            </w:r>
            <w:r>
              <w:t xml:space="preserve">: for example, </w:t>
            </w:r>
            <w:r>
              <w:rPr>
                <w:rStyle w:val="SAPUserEntry"/>
              </w:rPr>
              <w:t>DEBK1</w:t>
            </w:r>
          </w:p>
          <w:p w:rsidR="00D55873" w:rsidRDefault="00D55873">
            <w:r>
              <w:rPr>
                <w:rStyle w:val="SAPScreenElement"/>
              </w:rPr>
              <w:t>Account ID</w:t>
            </w:r>
            <w:r>
              <w:t xml:space="preserve">: for example, </w:t>
            </w:r>
            <w:r>
              <w:rPr>
                <w:rStyle w:val="SAPUserEntry"/>
              </w:rPr>
              <w:t>DEAC1</w:t>
            </w:r>
          </w:p>
          <w:p w:rsidR="00D55873" w:rsidRDefault="00D55873">
            <w:r>
              <w:rPr>
                <w:rStyle w:val="SAPScreenElement"/>
              </w:rPr>
              <w:t>Payer/Payee</w:t>
            </w:r>
            <w:r>
              <w:t xml:space="preserve">: for example, </w:t>
            </w:r>
            <w:r>
              <w:rPr>
                <w:rStyle w:val="SAPUserEntry"/>
              </w:rPr>
              <w:t>10537001</w:t>
            </w:r>
          </w:p>
          <w:p w:rsidR="00D55873" w:rsidRDefault="00D55873">
            <w:r>
              <w:rPr>
                <w:rStyle w:val="SAPScreenElement"/>
              </w:rPr>
              <w:t>Partner Bank</w:t>
            </w:r>
            <w:r>
              <w:t xml:space="preserve">: for example, </w:t>
            </w:r>
            <w:r>
              <w:rPr>
                <w:rStyle w:val="SAPUserEntry"/>
              </w:rPr>
              <w:t>EUR1</w:t>
            </w:r>
          </w:p>
          <w:p w:rsidR="003D6005" w:rsidRDefault="00D55873">
            <w:r>
              <w:rPr>
                <w:rStyle w:val="SAPScreenElement"/>
              </w:rPr>
              <w:t>Payment methods</w:t>
            </w:r>
            <w:r>
              <w:t xml:space="preserve">: for example, </w:t>
            </w:r>
            <w:r>
              <w:rPr>
                <w:rStyle w:val="SAPUserEntry"/>
              </w:rPr>
              <w:t>T</w:t>
            </w:r>
          </w:p>
        </w:tc>
        <w:tc>
          <w:tcPr>
            <w:tcW w:w="0" w:type="auto"/>
          </w:tcPr>
          <w:p w:rsidR="00D55873" w:rsidRDefault="00D55873">
            <w:r>
              <w:lastRenderedPageBreak/>
              <w:t>Interest rate instrument is created.</w:t>
            </w:r>
          </w:p>
          <w:p w:rsidR="003D6005" w:rsidRDefault="00D55873">
            <w:r>
              <w:rPr>
                <w:rStyle w:val="SAPEmphasis"/>
              </w:rPr>
              <w:t xml:space="preserve">Note </w:t>
            </w:r>
            <w:r>
              <w:t xml:space="preserve">Please </w:t>
            </w:r>
            <w:r>
              <w:t xml:space="preserve">check and further verify data input into the Structure/Administration/Other flows/Payment </w:t>
            </w:r>
            <w:r>
              <w:lastRenderedPageBreak/>
              <w:t>Details/Cash flows/Interest Rate Adjustments/Memos tab before saving.</w:t>
            </w:r>
          </w:p>
        </w:tc>
        <w:tc>
          <w:tcPr>
            <w:tcW w:w="0" w:type="auto"/>
          </w:tcPr>
          <w:p w:rsidR="003D6005" w:rsidRDefault="003D6005"/>
        </w:tc>
      </w:tr>
    </w:tbl>
    <w:p w:rsidR="00000000" w:rsidRDefault="00D55873"/>
    <w:p w:rsidR="00D55873" w:rsidRDefault="00D55873"/>
    <w:p w:rsidR="00D55873" w:rsidRDefault="00D55873"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55873"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D55873" w:rsidRDefault="00D55873" w:rsidP="00C22B54">
            <w:r>
              <w:t>Type Style</w:t>
            </w:r>
          </w:p>
        </w:tc>
        <w:tc>
          <w:tcPr>
            <w:tcW w:w="11598" w:type="dxa"/>
          </w:tcPr>
          <w:p w:rsidR="00D55873" w:rsidRDefault="00D55873" w:rsidP="00C22B54">
            <w:r>
              <w:t>Description</w:t>
            </w:r>
          </w:p>
        </w:tc>
      </w:tr>
      <w:tr w:rsidR="00D55873" w:rsidRPr="001B5034" w:rsidTr="00C22B54">
        <w:tc>
          <w:tcPr>
            <w:tcW w:w="1554" w:type="dxa"/>
          </w:tcPr>
          <w:p w:rsidR="00D55873" w:rsidRPr="001B5034" w:rsidRDefault="00D55873" w:rsidP="00C22B54">
            <w:r w:rsidRPr="00601DC2">
              <w:rPr>
                <w:rStyle w:val="SAPScreenElement"/>
              </w:rPr>
              <w:t>Example</w:t>
            </w:r>
          </w:p>
        </w:tc>
        <w:tc>
          <w:tcPr>
            <w:tcW w:w="11598" w:type="dxa"/>
          </w:tcPr>
          <w:p w:rsidR="00D55873" w:rsidRDefault="00D55873" w:rsidP="00C22B54">
            <w:r w:rsidRPr="001B5034">
              <w:t>Words or characters quoted from the screen. These include field names, screen titles, pushbuttons labels, menu names, menu paths, and menu options.</w:t>
            </w:r>
          </w:p>
          <w:p w:rsidR="00D55873" w:rsidRPr="001B5034" w:rsidRDefault="00D55873" w:rsidP="00C22B54">
            <w:r>
              <w:t>Textual c</w:t>
            </w:r>
            <w:r w:rsidRPr="001B5034">
              <w:t xml:space="preserve">ross-references to other </w:t>
            </w:r>
            <w:r>
              <w:t>documents</w:t>
            </w:r>
            <w:r w:rsidRPr="001B5034">
              <w:t>.</w:t>
            </w:r>
          </w:p>
        </w:tc>
      </w:tr>
      <w:tr w:rsidR="00D55873"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55873" w:rsidRPr="005A5AB7" w:rsidRDefault="00D55873" w:rsidP="00C22B54">
            <w:pPr>
              <w:rPr>
                <w:rStyle w:val="SAPEmphasis"/>
              </w:rPr>
            </w:pPr>
            <w:r w:rsidRPr="00D61EBC">
              <w:rPr>
                <w:rStyle w:val="SAPEmphasis"/>
              </w:rPr>
              <w:t>Example</w:t>
            </w:r>
          </w:p>
        </w:tc>
        <w:tc>
          <w:tcPr>
            <w:tcW w:w="11598" w:type="dxa"/>
          </w:tcPr>
          <w:p w:rsidR="00D55873" w:rsidRPr="001B5034" w:rsidRDefault="00D55873" w:rsidP="00C22B54">
            <w:r w:rsidRPr="001B5034">
              <w:t xml:space="preserve">Emphasized words or </w:t>
            </w:r>
            <w:r>
              <w:t>expressions.</w:t>
            </w:r>
          </w:p>
        </w:tc>
      </w:tr>
      <w:tr w:rsidR="00D55873" w:rsidRPr="001B5034" w:rsidTr="00C22B54">
        <w:tc>
          <w:tcPr>
            <w:tcW w:w="1554" w:type="dxa"/>
          </w:tcPr>
          <w:p w:rsidR="00D55873" w:rsidRPr="001B5034" w:rsidRDefault="00D55873" w:rsidP="00C22B54">
            <w:r w:rsidRPr="009A20CD">
              <w:rPr>
                <w:rStyle w:val="SAPMonospace"/>
              </w:rPr>
              <w:t>EXAMPLE</w:t>
            </w:r>
          </w:p>
        </w:tc>
        <w:tc>
          <w:tcPr>
            <w:tcW w:w="11598" w:type="dxa"/>
          </w:tcPr>
          <w:p w:rsidR="00D55873" w:rsidRPr="001B5034" w:rsidRDefault="00D55873"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55873"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55873" w:rsidRPr="005411A0" w:rsidRDefault="00D55873" w:rsidP="00C22B54">
            <w:pPr>
              <w:rPr>
                <w:rStyle w:val="SAPMonospace"/>
              </w:rPr>
            </w:pPr>
            <w:r w:rsidRPr="005411A0">
              <w:rPr>
                <w:rStyle w:val="SAPMonospace"/>
              </w:rPr>
              <w:t>Example</w:t>
            </w:r>
          </w:p>
        </w:tc>
        <w:tc>
          <w:tcPr>
            <w:tcW w:w="11598" w:type="dxa"/>
          </w:tcPr>
          <w:p w:rsidR="00D55873" w:rsidRPr="001B5034" w:rsidRDefault="00D55873" w:rsidP="00C22B54">
            <w:r w:rsidRPr="001B5034">
              <w:t>Output on the screen. This includes file and directory names and their paths, messages, names of variables and parameters, source text, and names of installation, upgrade and database tools.</w:t>
            </w:r>
          </w:p>
        </w:tc>
      </w:tr>
      <w:tr w:rsidR="00D55873" w:rsidRPr="001B5034" w:rsidTr="00C22B54">
        <w:tc>
          <w:tcPr>
            <w:tcW w:w="1554" w:type="dxa"/>
          </w:tcPr>
          <w:p w:rsidR="00D55873" w:rsidRPr="005A5AB7" w:rsidRDefault="00D55873" w:rsidP="00C22B54">
            <w:pPr>
              <w:rPr>
                <w:rStyle w:val="SAPEmphasis"/>
              </w:rPr>
            </w:pPr>
            <w:r w:rsidRPr="006F3BFA">
              <w:rPr>
                <w:rStyle w:val="SAPUserEntry"/>
              </w:rPr>
              <w:t>Example</w:t>
            </w:r>
          </w:p>
        </w:tc>
        <w:tc>
          <w:tcPr>
            <w:tcW w:w="11598" w:type="dxa"/>
          </w:tcPr>
          <w:p w:rsidR="00D55873" w:rsidRPr="001B5034" w:rsidRDefault="00D55873" w:rsidP="00C22B54">
            <w:r w:rsidRPr="001B5034">
              <w:t>Exact user entry. These are words or characters that you enter in the system exactly as they appear in the documentation.</w:t>
            </w:r>
          </w:p>
        </w:tc>
      </w:tr>
      <w:tr w:rsidR="00D55873"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55873" w:rsidRPr="006F3BFA" w:rsidRDefault="00D55873" w:rsidP="00C22B54">
            <w:pPr>
              <w:rPr>
                <w:rStyle w:val="SAPUserEntry"/>
              </w:rPr>
            </w:pPr>
            <w:r w:rsidRPr="006F3BFA">
              <w:rPr>
                <w:rStyle w:val="SAPUserEntry"/>
              </w:rPr>
              <w:t>&lt;Example&gt;</w:t>
            </w:r>
          </w:p>
        </w:tc>
        <w:tc>
          <w:tcPr>
            <w:tcW w:w="11598" w:type="dxa"/>
          </w:tcPr>
          <w:p w:rsidR="00D55873" w:rsidRPr="001B5034" w:rsidRDefault="00D55873" w:rsidP="00C22B54">
            <w:r w:rsidRPr="001B5034">
              <w:t>Variable user entry. Angle brackets indicate that you replace these words and characters with appropriate entries to make entries in the system.</w:t>
            </w:r>
          </w:p>
        </w:tc>
      </w:tr>
      <w:tr w:rsidR="00D55873" w:rsidRPr="001B5034" w:rsidTr="00C22B54">
        <w:tc>
          <w:tcPr>
            <w:tcW w:w="1554" w:type="dxa"/>
          </w:tcPr>
          <w:p w:rsidR="00D55873" w:rsidRPr="00601DC2" w:rsidRDefault="00D55873" w:rsidP="00C22B54">
            <w:pPr>
              <w:rPr>
                <w:rStyle w:val="SAPKeyboard"/>
              </w:rPr>
            </w:pPr>
            <w:r w:rsidRPr="005E595C">
              <w:rPr>
                <w:rStyle w:val="SAPKeyboard"/>
              </w:rPr>
              <w:t>EXAMPLE</w:t>
            </w:r>
          </w:p>
        </w:tc>
        <w:tc>
          <w:tcPr>
            <w:tcW w:w="11598" w:type="dxa"/>
          </w:tcPr>
          <w:p w:rsidR="00D55873" w:rsidRPr="001B5034" w:rsidRDefault="00D55873"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55873" w:rsidRDefault="00D55873" w:rsidP="005F3FD9"/>
    <w:p w:rsidR="00D55873" w:rsidRDefault="00D55873" w:rsidP="005F3FD9">
      <w:pPr>
        <w:spacing w:after="200" w:line="276" w:lineRule="auto"/>
      </w:pPr>
    </w:p>
    <w:p w:rsidR="00D55873" w:rsidRPr="00416A0C" w:rsidRDefault="00D55873" w:rsidP="005F3FD9">
      <w:pPr>
        <w:sectPr w:rsidR="00D55873" w:rsidRPr="00416A0C" w:rsidSect="00D55873">
          <w:headerReference w:type="even" r:id="rId96"/>
          <w:headerReference w:type="default" r:id="rId97"/>
          <w:footerReference w:type="even" r:id="rId98"/>
          <w:footerReference w:type="default" r:id="rId99"/>
          <w:headerReference w:type="first" r:id="rId100"/>
          <w:footerReference w:type="first" r:id="rId10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55873" w:rsidTr="00C22B54">
        <w:trPr>
          <w:trHeight w:hRule="exact" w:val="227"/>
        </w:trPr>
        <w:tc>
          <w:tcPr>
            <w:tcW w:w="3969" w:type="dxa"/>
            <w:shd w:val="clear" w:color="auto" w:fill="000000" w:themeFill="text1"/>
            <w:tcMar>
              <w:top w:w="0" w:type="dxa"/>
              <w:bottom w:w="0" w:type="dxa"/>
            </w:tcMar>
          </w:tcPr>
          <w:p w:rsidR="00D55873" w:rsidRDefault="00D55873" w:rsidP="00C22B54"/>
        </w:tc>
      </w:tr>
      <w:tr w:rsidR="00D55873" w:rsidTr="00C22B54">
        <w:trPr>
          <w:trHeight w:hRule="exact" w:val="1134"/>
        </w:trPr>
        <w:tc>
          <w:tcPr>
            <w:tcW w:w="3969" w:type="dxa"/>
            <w:shd w:val="clear" w:color="auto" w:fill="FFFFFF" w:themeFill="background1"/>
          </w:tcPr>
          <w:p w:rsidR="00D55873" w:rsidRDefault="00D55873" w:rsidP="00C22B54">
            <w:pPr>
              <w:pStyle w:val="SAPLastPageGray"/>
            </w:pPr>
            <w:r>
              <w:t>www.sap.com/contactsap</w:t>
            </w:r>
          </w:p>
        </w:tc>
      </w:tr>
      <w:tr w:rsidR="00D55873" w:rsidTr="00C22B54">
        <w:trPr>
          <w:trHeight w:val="8120"/>
        </w:trPr>
        <w:tc>
          <w:tcPr>
            <w:tcW w:w="3969" w:type="dxa"/>
            <w:shd w:val="clear" w:color="auto" w:fill="FFFFFF" w:themeFill="background1"/>
            <w:vAlign w:val="bottom"/>
          </w:tcPr>
          <w:p w:rsidR="00D55873" w:rsidRPr="00CD309F" w:rsidRDefault="00D55873" w:rsidP="00C22B54">
            <w:pPr>
              <w:pStyle w:val="SAPLastPageNormal"/>
            </w:pPr>
            <w:bookmarkStart w:id="284" w:name="copyright"/>
            <w:r>
              <w:t>© 20</w:t>
            </w:r>
            <w:r w:rsidRPr="0096337E">
              <w:t>20</w:t>
            </w:r>
            <w:r>
              <w:t xml:space="preserve"> SAP </w:t>
            </w:r>
            <w:r w:rsidRPr="001A58BA">
              <w:t>SE</w:t>
            </w:r>
            <w:r>
              <w:t xml:space="preserve"> or an SAP affiliate company</w:t>
            </w:r>
            <w:r w:rsidRPr="00CD309F">
              <w:t>. All rights reserv</w:t>
            </w:r>
            <w:r>
              <w:t>ed.</w:t>
            </w:r>
            <w:bookmarkEnd w:id="284"/>
          </w:p>
          <w:p w:rsidR="00D55873" w:rsidRDefault="00D55873" w:rsidP="00C22B54">
            <w:pPr>
              <w:rPr>
                <w:rFonts w:cs="Arial"/>
                <w:sz w:val="12"/>
                <w:szCs w:val="18"/>
              </w:rPr>
            </w:pPr>
            <w:bookmarkStart w:id="2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55873" w:rsidRPr="00F42CDC" w:rsidRDefault="00D55873"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55873" w:rsidRPr="00F42CDC" w:rsidRDefault="00D55873"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55873" w:rsidRPr="00F42CDC" w:rsidRDefault="00D55873"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55873" w:rsidRDefault="00D55873" w:rsidP="00C22B54">
            <w:pPr>
              <w:pStyle w:val="SAPLastPageNormal"/>
            </w:pPr>
            <w:r w:rsidRPr="00F42CDC">
              <w:t xml:space="preserve">See </w:t>
            </w:r>
            <w:hyperlink r:id="rId102" w:history="1">
              <w:r w:rsidRPr="00A965CD">
                <w:rPr>
                  <w:rStyle w:val="Hyperlink"/>
                </w:rPr>
                <w:t>www.sap.com/copyright</w:t>
              </w:r>
            </w:hyperlink>
            <w:r>
              <w:t xml:space="preserve"> </w:t>
            </w:r>
            <w:r w:rsidRPr="00F42CDC">
              <w:t>for additional trademark information and notices.</w:t>
            </w:r>
            <w:bookmarkEnd w:id="285"/>
          </w:p>
          <w:p w:rsidR="00D55873" w:rsidRPr="00907380" w:rsidRDefault="00D55873" w:rsidP="00C22B54">
            <w:pPr>
              <w:pStyle w:val="SAPMaterialNumber"/>
            </w:pPr>
          </w:p>
        </w:tc>
      </w:tr>
    </w:tbl>
    <w:p w:rsidR="00D55873" w:rsidRPr="005F3FD9" w:rsidRDefault="00D55873"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55873" w:rsidRPr="005F3FD9">
      <w:headerReference w:type="even" r:id="rId104"/>
      <w:headerReference w:type="default" r:id="rId105"/>
      <w:footerReference w:type="even" r:id="rId106"/>
      <w:footerReference w:type="default" r:id="rId107"/>
      <w:headerReference w:type="first" r:id="rId108"/>
      <w:footerReference w:type="first" r:id="rId10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55873">
      <w:pPr>
        <w:spacing w:before="0" w:after="0" w:line="240" w:lineRule="auto"/>
      </w:pPr>
      <w:r>
        <w:separator/>
      </w:r>
    </w:p>
  </w:endnote>
  <w:endnote w:type="continuationSeparator" w:id="0">
    <w:p w:rsidR="00000000" w:rsidRDefault="00D558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Default="00D5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873" w:rsidRPr="005D1853" w:rsidTr="00141686">
      <w:tc>
        <w:tcPr>
          <w:tcW w:w="5245" w:type="dxa"/>
          <w:vAlign w:val="bottom"/>
        </w:tcPr>
        <w:p w:rsidR="00D55873" w:rsidRDefault="00D55873" w:rsidP="00141686">
          <w:pPr>
            <w:pStyle w:val="SAPFooterleft"/>
          </w:pPr>
          <w:fldSimple w:instr=" REF maintitle \* MERGEFORMAT ">
            <w:r>
              <w:t>Debt and Investment Management (1WV_DE)</w:t>
            </w:r>
          </w:fldSimple>
        </w:p>
        <w:p w:rsidR="00D55873" w:rsidRPr="001B2C66" w:rsidRDefault="00D55873"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55873" w:rsidRPr="00860C35" w:rsidRDefault="00D55873"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55873">
            <w:rPr>
              <w:rStyle w:val="SAPFooterSecurityLevel"/>
            </w:rPr>
            <w:t>public</w:t>
          </w:r>
          <w:r>
            <w:rPr>
              <w:rStyle w:val="SAPFooterSecurityLevel"/>
            </w:rPr>
            <w:fldChar w:fldCharType="end"/>
          </w:r>
          <w:r w:rsidRPr="00860C35">
            <w:rPr>
              <w:rStyle w:val="SAPFooterSecurityLevel"/>
            </w:rPr>
            <w:t xml:space="preserve"> </w:t>
          </w:r>
        </w:p>
        <w:p w:rsidR="00D55873" w:rsidRPr="00860C35" w:rsidRDefault="00D55873"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873" w:rsidRPr="004319A4" w:rsidRDefault="00D55873"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55873" w:rsidRDefault="00D55873" w:rsidP="00436EDB">
    <w:pPr>
      <w:pStyle w:val="Footer"/>
    </w:pPr>
  </w:p>
  <w:p w:rsidR="00D55873" w:rsidRDefault="00D5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Default="00D55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Pr="00D55873" w:rsidRDefault="00D55873" w:rsidP="00D55873">
    <w:pPr>
      <w:pStyle w:val="Footer"/>
    </w:pPr>
    <w:bookmarkStart w:id="286" w:name="_GoBack"/>
    <w:bookmarkEnd w:id="28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4A" w:rsidRPr="00D55873" w:rsidRDefault="00D55873" w:rsidP="00D558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Pr="00D55873" w:rsidRDefault="00D55873" w:rsidP="00D5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55873">
      <w:pPr>
        <w:spacing w:before="0" w:after="0" w:line="240" w:lineRule="auto"/>
      </w:pPr>
      <w:r>
        <w:rPr>
          <w:color w:val="000000"/>
        </w:rPr>
        <w:separator/>
      </w:r>
    </w:p>
  </w:footnote>
  <w:footnote w:type="continuationSeparator" w:id="0">
    <w:p w:rsidR="00000000" w:rsidRDefault="00D558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Default="00D5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Pr="005B6104" w:rsidRDefault="00D55873" w:rsidP="00D86806">
    <w:pPr>
      <w:pStyle w:val="SAPHeader"/>
      <w:rPr>
        <w:sz w:val="4"/>
        <w:szCs w:val="4"/>
        <w:lang w:val="de-DE"/>
      </w:rPr>
    </w:pPr>
  </w:p>
  <w:p w:rsidR="00D55873" w:rsidRPr="00D86806" w:rsidRDefault="00D55873" w:rsidP="00D86806">
    <w:pPr>
      <w:pStyle w:val="Header"/>
      <w:rPr>
        <w:sz w:val="2"/>
        <w:szCs w:val="2"/>
      </w:rPr>
    </w:pPr>
  </w:p>
  <w:p w:rsidR="00D55873" w:rsidRDefault="00D55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873" w:rsidRPr="005D1853" w:rsidTr="00141686">
      <w:tc>
        <w:tcPr>
          <w:tcW w:w="5245" w:type="dxa"/>
          <w:vAlign w:val="bottom"/>
        </w:tcPr>
        <w:p w:rsidR="00D55873" w:rsidRDefault="00D55873" w:rsidP="00141686">
          <w:pPr>
            <w:pStyle w:val="SAPFooterleft"/>
          </w:pPr>
          <w:fldSimple w:instr=" REF maintitle \* MERGEFORMAT ">
            <w:sdt>
              <w:sdtPr>
                <w:alias w:val="Scope item name"/>
                <w:tag w:val="Scope item name"/>
                <w:id w:val="-1612121847"/>
                <w:placeholder>
                  <w:docPart w:val="454BA61885AB4CB0844D653C723DED60"/>
                </w:placeholder>
                <w:showingPlcHdr/>
              </w:sdtPr>
              <w:sdtContent>
                <w:r>
                  <w:t>Enter Scope Item Name</w:t>
                </w:r>
              </w:sdtContent>
            </w:sdt>
          </w:fldSimple>
        </w:p>
        <w:p w:rsidR="00D55873" w:rsidRPr="001B2C66" w:rsidRDefault="00D55873"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55873" w:rsidRPr="00860C35" w:rsidRDefault="00D55873"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55873" w:rsidRPr="00860C35" w:rsidRDefault="00D55873"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873" w:rsidRPr="004319A4" w:rsidRDefault="00D55873"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55873" w:rsidRDefault="00D55873" w:rsidP="00436EDB">
    <w:pPr>
      <w:pStyle w:val="Footer"/>
    </w:pPr>
  </w:p>
  <w:p w:rsidR="00D55873" w:rsidRDefault="00D558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55873" w:rsidRPr="005D1853" w:rsidTr="00141686">
      <w:tc>
        <w:tcPr>
          <w:tcW w:w="5245" w:type="dxa"/>
          <w:vAlign w:val="bottom"/>
        </w:tcPr>
        <w:p w:rsidR="00D55873" w:rsidRDefault="00D55873" w:rsidP="00141686">
          <w:pPr>
            <w:pStyle w:val="SAPFooterleft"/>
          </w:pPr>
          <w:fldSimple w:instr=" REF maintitle \* MERGEFORMAT ">
            <w:sdt>
              <w:sdtPr>
                <w:alias w:val="Scope item name"/>
                <w:tag w:val="Scope item name"/>
                <w:id w:val="2043559802"/>
                <w:placeholder>
                  <w:docPart w:val="84F90F6950ED44B4A33BED084C899429"/>
                </w:placeholder>
                <w:showingPlcHdr/>
              </w:sdtPr>
              <w:sdtContent>
                <w:r>
                  <w:t>Enter Scope Item Name</w:t>
                </w:r>
              </w:sdtContent>
            </w:sdt>
          </w:fldSimple>
        </w:p>
        <w:p w:rsidR="00D55873" w:rsidRPr="001B2C66" w:rsidRDefault="00D55873"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55873" w:rsidRPr="00860C35" w:rsidRDefault="00D55873"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55873" w:rsidRPr="00860C35" w:rsidRDefault="00D55873"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55873" w:rsidRPr="004319A4" w:rsidRDefault="00D55873"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55873" w:rsidRDefault="00D55873" w:rsidP="00436EDB">
    <w:pPr>
      <w:pStyle w:val="Footer"/>
    </w:pPr>
  </w:p>
  <w:p w:rsidR="00D55873" w:rsidRPr="00D55873" w:rsidRDefault="00D55873" w:rsidP="00D558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Pr="00D55873" w:rsidRDefault="00D55873" w:rsidP="00D558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873" w:rsidRPr="00D55873" w:rsidRDefault="00D55873" w:rsidP="00D5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340E72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E72552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214A7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57A7625"/>
    <w:multiLevelType w:val="multilevel"/>
    <w:tmpl w:val="72C6914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BD939DB"/>
    <w:multiLevelType w:val="multilevel"/>
    <w:tmpl w:val="4E18583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9AB6980"/>
    <w:multiLevelType w:val="multilevel"/>
    <w:tmpl w:val="4AE83B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F4D5B92"/>
    <w:multiLevelType w:val="multilevel"/>
    <w:tmpl w:val="893A18C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1"/>
    <w:lvlOverride w:ilvl="0">
      <w:startOverride w:val="1"/>
    </w:lvlOverride>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6005"/>
    <w:rsid w:val="003D6005"/>
    <w:rsid w:val="00D558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7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55873"/>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5587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5587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55873"/>
    <w:pPr>
      <w:numPr>
        <w:ilvl w:val="3"/>
      </w:numPr>
      <w:outlineLvl w:val="3"/>
    </w:pPr>
    <w:rPr>
      <w:bCs/>
      <w:iCs/>
    </w:rPr>
  </w:style>
  <w:style w:type="paragraph" w:styleId="Heading5">
    <w:name w:val="heading 5"/>
    <w:basedOn w:val="Heading2"/>
    <w:next w:val="Normal"/>
    <w:link w:val="Heading5Char"/>
    <w:unhideWhenUsed/>
    <w:qFormat/>
    <w:rsid w:val="00D5587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5587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55873"/>
    <w:pPr>
      <w:spacing w:before="60" w:after="60"/>
    </w:pPr>
    <w:rPr>
      <w:b/>
      <w:bCs/>
      <w:color w:val="FFFFFF" w:themeColor="background1"/>
      <w:sz w:val="18"/>
    </w:rPr>
  </w:style>
  <w:style w:type="character" w:customStyle="1" w:styleId="SAPEmphasis">
    <w:name w:val="SAP_Emphasis"/>
    <w:basedOn w:val="DefaultParagraphFont"/>
    <w:uiPriority w:val="1"/>
    <w:qFormat/>
    <w:rsid w:val="00D5587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5587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5587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5587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5587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55873"/>
    <w:pPr>
      <w:keepNext w:val="0"/>
      <w:spacing w:before="0"/>
    </w:pPr>
  </w:style>
  <w:style w:type="paragraph" w:styleId="TOC3">
    <w:name w:val="toc 3"/>
    <w:basedOn w:val="TOC1"/>
    <w:autoRedefine/>
    <w:uiPriority w:val="39"/>
    <w:unhideWhenUsed/>
    <w:rsid w:val="00D55873"/>
    <w:pPr>
      <w:keepNext w:val="0"/>
      <w:tabs>
        <w:tab w:val="left" w:pos="1418"/>
      </w:tabs>
      <w:spacing w:before="0"/>
      <w:ind w:left="1418" w:hanging="794"/>
    </w:pPr>
  </w:style>
  <w:style w:type="paragraph" w:styleId="TOC4">
    <w:name w:val="toc 4"/>
    <w:basedOn w:val="TOC3"/>
    <w:next w:val="Normal"/>
    <w:autoRedefine/>
    <w:uiPriority w:val="39"/>
    <w:unhideWhenUsed/>
    <w:rsid w:val="00D55873"/>
    <w:pPr>
      <w:tabs>
        <w:tab w:val="left" w:pos="1985"/>
      </w:tabs>
      <w:ind w:right="851"/>
    </w:pPr>
  </w:style>
  <w:style w:type="paragraph" w:styleId="TOC5">
    <w:name w:val="toc 5"/>
    <w:basedOn w:val="TOC4"/>
    <w:next w:val="Normal"/>
    <w:autoRedefine/>
    <w:uiPriority w:val="39"/>
    <w:unhideWhenUsed/>
    <w:rsid w:val="00D55873"/>
  </w:style>
  <w:style w:type="character" w:customStyle="1" w:styleId="SAPKeyboard">
    <w:name w:val="SAP_Keyboard"/>
    <w:basedOn w:val="SAPMonospace"/>
    <w:uiPriority w:val="1"/>
    <w:qFormat/>
    <w:rsid w:val="00D5587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5587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55873"/>
    <w:rPr>
      <w:sz w:val="20"/>
      <w:szCs w:val="24"/>
    </w:rPr>
  </w:style>
  <w:style w:type="character" w:customStyle="1" w:styleId="TitleChar">
    <w:name w:val="Title Char"/>
    <w:basedOn w:val="StandardChar"/>
    <w:link w:val="Title"/>
    <w:uiPriority w:val="10"/>
    <w:rsid w:val="00D55873"/>
    <w:rPr>
      <w:rFonts w:cs="Arial"/>
      <w:b/>
      <w:bCs/>
      <w:color w:val="333399"/>
      <w:sz w:val="48"/>
      <w:szCs w:val="32"/>
    </w:rPr>
  </w:style>
  <w:style w:type="character" w:customStyle="1" w:styleId="SAPNoteHeadingChar">
    <w:name w:val="SAP_NoteHeading Char"/>
    <w:basedOn w:val="TitleChar"/>
    <w:link w:val="SAPNoteHeading"/>
    <w:rsid w:val="00D5587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5587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5587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5587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5587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55873"/>
    <w:pPr>
      <w:numPr>
        <w:numId w:val="0"/>
      </w:numPr>
      <w:outlineLvl w:val="9"/>
    </w:pPr>
    <w:rPr>
      <w:b/>
    </w:rPr>
  </w:style>
  <w:style w:type="character" w:customStyle="1" w:styleId="SAPHeading1NoNumberChar">
    <w:name w:val="SAP_Heading1NoNumber Char"/>
    <w:basedOn w:val="TitleChar"/>
    <w:link w:val="SAPHeading1NoNumber"/>
    <w:rsid w:val="00D5587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5587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55873"/>
    <w:pPr>
      <w:numPr>
        <w:numId w:val="34"/>
      </w:numPr>
      <w:tabs>
        <w:tab w:val="num" w:pos="360"/>
      </w:tabs>
      <w:ind w:left="0" w:firstLine="0"/>
    </w:pPr>
  </w:style>
  <w:style w:type="paragraph" w:styleId="ListNumber2">
    <w:name w:val="List Number 2"/>
    <w:basedOn w:val="Normal"/>
    <w:uiPriority w:val="99"/>
    <w:unhideWhenUsed/>
    <w:qFormat/>
    <w:rsid w:val="00D55873"/>
    <w:pPr>
      <w:numPr>
        <w:ilvl w:val="1"/>
        <w:numId w:val="34"/>
      </w:numPr>
      <w:tabs>
        <w:tab w:val="num" w:pos="360"/>
      </w:tabs>
      <w:ind w:left="0" w:firstLine="0"/>
    </w:pPr>
  </w:style>
  <w:style w:type="paragraph" w:styleId="ListNumber3">
    <w:name w:val="List Number 3"/>
    <w:basedOn w:val="Normal"/>
    <w:uiPriority w:val="99"/>
    <w:unhideWhenUsed/>
    <w:qFormat/>
    <w:rsid w:val="00D55873"/>
    <w:pPr>
      <w:numPr>
        <w:ilvl w:val="2"/>
        <w:numId w:val="34"/>
      </w:numPr>
      <w:tabs>
        <w:tab w:val="num" w:pos="360"/>
      </w:tabs>
      <w:ind w:left="0" w:firstLine="0"/>
    </w:pPr>
  </w:style>
  <w:style w:type="paragraph" w:styleId="ListBullet">
    <w:name w:val="List Bullet"/>
    <w:basedOn w:val="Normal"/>
    <w:uiPriority w:val="99"/>
    <w:unhideWhenUsed/>
    <w:qFormat/>
    <w:rsid w:val="00D55873"/>
    <w:pPr>
      <w:numPr>
        <w:numId w:val="36"/>
      </w:numPr>
    </w:pPr>
  </w:style>
  <w:style w:type="paragraph" w:styleId="ListBullet2">
    <w:name w:val="List Bullet 2"/>
    <w:basedOn w:val="Normal"/>
    <w:uiPriority w:val="99"/>
    <w:unhideWhenUsed/>
    <w:qFormat/>
    <w:rsid w:val="00D55873"/>
    <w:pPr>
      <w:numPr>
        <w:numId w:val="38"/>
      </w:numPr>
    </w:pPr>
  </w:style>
  <w:style w:type="paragraph" w:styleId="ListBullet3">
    <w:name w:val="List Bullet 3"/>
    <w:basedOn w:val="Normal"/>
    <w:uiPriority w:val="99"/>
    <w:unhideWhenUsed/>
    <w:qFormat/>
    <w:rsid w:val="00D55873"/>
    <w:pPr>
      <w:numPr>
        <w:numId w:val="40"/>
      </w:numPr>
    </w:pPr>
  </w:style>
  <w:style w:type="paragraph" w:styleId="ListContinue">
    <w:name w:val="List Continue"/>
    <w:basedOn w:val="Normal"/>
    <w:uiPriority w:val="99"/>
    <w:unhideWhenUsed/>
    <w:qFormat/>
    <w:rsid w:val="00D55873"/>
    <w:pPr>
      <w:ind w:left="340"/>
    </w:pPr>
  </w:style>
  <w:style w:type="paragraph" w:styleId="ListContinue2">
    <w:name w:val="List Continue 2"/>
    <w:basedOn w:val="Normal"/>
    <w:uiPriority w:val="99"/>
    <w:unhideWhenUsed/>
    <w:qFormat/>
    <w:rsid w:val="00D55873"/>
    <w:pPr>
      <w:ind w:left="680"/>
    </w:pPr>
  </w:style>
  <w:style w:type="paragraph" w:styleId="ListContinue3">
    <w:name w:val="List Continue 3"/>
    <w:basedOn w:val="Normal"/>
    <w:uiPriority w:val="99"/>
    <w:unhideWhenUsed/>
    <w:qFormat/>
    <w:rsid w:val="00D55873"/>
    <w:pPr>
      <w:ind w:left="1021"/>
    </w:pPr>
  </w:style>
  <w:style w:type="character" w:customStyle="1" w:styleId="Heading1Char">
    <w:name w:val="Heading 1 Char"/>
    <w:basedOn w:val="DefaultParagraphFont"/>
    <w:link w:val="Heading1"/>
    <w:uiPriority w:val="9"/>
    <w:locked/>
    <w:rsid w:val="00D5587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5587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5587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5587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D5587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5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55873"/>
    <w:rPr>
      <w:color w:val="auto"/>
      <w:sz w:val="24"/>
    </w:rPr>
  </w:style>
  <w:style w:type="paragraph" w:customStyle="1" w:styleId="SAPMainTitle">
    <w:name w:val="SAP_MainTitle"/>
    <w:basedOn w:val="Normal"/>
    <w:next w:val="Normal"/>
    <w:rsid w:val="00D5587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55873"/>
    <w:pPr>
      <w:spacing w:line="260" w:lineRule="exact"/>
      <w:jc w:val="right"/>
    </w:pPr>
    <w:rPr>
      <w:caps/>
      <w:color w:val="auto"/>
      <w:spacing w:val="10"/>
      <w:sz w:val="20"/>
    </w:rPr>
  </w:style>
  <w:style w:type="paragraph" w:customStyle="1" w:styleId="SAPDocumentVersion">
    <w:name w:val="SAP_DocumentVersion"/>
    <w:basedOn w:val="SAPSecurityLevel"/>
    <w:rsid w:val="00D5587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55873"/>
    <w:rPr>
      <w:rFonts w:ascii="BentonSans Book" w:hAnsi="BentonSans Book" w:cs="Times New Roman"/>
      <w:color w:val="0076CB"/>
      <w:sz w:val="12"/>
      <w:u w:val="none"/>
    </w:rPr>
  </w:style>
  <w:style w:type="paragraph" w:customStyle="1" w:styleId="SAPMaterialNumber">
    <w:name w:val="SAP_MaterialNumber"/>
    <w:basedOn w:val="Normal"/>
    <w:locked/>
    <w:rsid w:val="00D5587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55873"/>
  </w:style>
  <w:style w:type="paragraph" w:customStyle="1" w:styleId="SAPFooterleft">
    <w:name w:val="SAP_Footer_left"/>
    <w:basedOn w:val="Footer"/>
    <w:locked/>
    <w:rsid w:val="00D5587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55873"/>
    <w:rPr>
      <w:rFonts w:ascii="BentonSans Bold" w:hAnsi="BentonSans Bold" w:cs="Times New Roman"/>
    </w:rPr>
  </w:style>
  <w:style w:type="character" w:customStyle="1" w:styleId="SAPFooterSecurityLevel">
    <w:name w:val="SAP_Footer_SecurityLevel"/>
    <w:basedOn w:val="DefaultParagraphFont"/>
    <w:uiPriority w:val="1"/>
    <w:locked/>
    <w:rsid w:val="00D55873"/>
    <w:rPr>
      <w:rFonts w:cs="Times New Roman"/>
      <w:caps/>
      <w:spacing w:val="6"/>
    </w:rPr>
  </w:style>
  <w:style w:type="paragraph" w:customStyle="1" w:styleId="SAPLastPageGray">
    <w:name w:val="SAP_LastPage_Gray"/>
    <w:basedOn w:val="Normal"/>
    <w:locked/>
    <w:rsid w:val="00D5587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55873"/>
    <w:pPr>
      <w:spacing w:before="0" w:after="0" w:line="180" w:lineRule="exact"/>
    </w:pPr>
    <w:rPr>
      <w:rFonts w:cs="Arial"/>
      <w:sz w:val="12"/>
      <w:szCs w:val="18"/>
      <w:lang w:val="de-DE"/>
    </w:rPr>
  </w:style>
  <w:style w:type="paragraph" w:customStyle="1" w:styleId="SAPFooterright">
    <w:name w:val="SAP_Footer_right"/>
    <w:basedOn w:val="SAPFooterleft"/>
    <w:locked/>
    <w:rsid w:val="00D55873"/>
    <w:pPr>
      <w:jc w:val="right"/>
    </w:pPr>
    <w:rPr>
      <w:noProof/>
    </w:rPr>
  </w:style>
  <w:style w:type="paragraph" w:customStyle="1" w:styleId="SAPFooterCurrentTopicRight">
    <w:name w:val="SAP_Footer_CurrentTopicRight"/>
    <w:basedOn w:val="SAPFooterright"/>
    <w:qFormat/>
    <w:locked/>
    <w:rsid w:val="00D55873"/>
    <w:rPr>
      <w:rFonts w:ascii="BentonSans Bold" w:hAnsi="BentonSans Bold"/>
    </w:rPr>
  </w:style>
  <w:style w:type="paragraph" w:customStyle="1" w:styleId="SAPFooterCurrentTopicLeft">
    <w:name w:val="SAP_Footer_CurrentTopicLeft"/>
    <w:basedOn w:val="SAPFooterleft"/>
    <w:qFormat/>
    <w:locked/>
    <w:rsid w:val="00D55873"/>
    <w:rPr>
      <w:rFonts w:ascii="BentonSans Bold" w:hAnsi="BentonSans Bold"/>
    </w:rPr>
  </w:style>
  <w:style w:type="paragraph" w:styleId="Header">
    <w:name w:val="header"/>
    <w:basedOn w:val="Normal"/>
    <w:link w:val="HeaderChar"/>
    <w:uiPriority w:val="99"/>
    <w:unhideWhenUsed/>
    <w:rsid w:val="00D5587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5587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55873"/>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D55873"/>
    <w:pPr>
      <w:spacing w:before="0" w:after="100" w:line="259" w:lineRule="auto"/>
      <w:ind w:left="1100"/>
    </w:pPr>
    <w:rPr>
      <w:rFonts w:asciiTheme="minorHAnsi" w:eastAsiaTheme="minorEastAsia" w:hAnsiTheme="minorHAnsi" w:cstheme="minorBidi"/>
      <w:sz w:val="22"/>
      <w:szCs w:val="22"/>
      <w:lang w:val="de-DE" w:eastAsia="zh-CN"/>
    </w:rPr>
  </w:style>
  <w:style w:type="paragraph" w:styleId="TOC7">
    <w:name w:val="toc 7"/>
    <w:basedOn w:val="Normal"/>
    <w:next w:val="Normal"/>
    <w:autoRedefine/>
    <w:uiPriority w:val="39"/>
    <w:unhideWhenUsed/>
    <w:rsid w:val="00D55873"/>
    <w:pPr>
      <w:spacing w:before="0" w:after="100" w:line="259" w:lineRule="auto"/>
      <w:ind w:left="1320"/>
    </w:pPr>
    <w:rPr>
      <w:rFonts w:asciiTheme="minorHAnsi" w:eastAsiaTheme="minorEastAsia" w:hAnsiTheme="minorHAnsi" w:cstheme="minorBidi"/>
      <w:sz w:val="22"/>
      <w:szCs w:val="22"/>
      <w:lang w:val="de-DE" w:eastAsia="zh-CN"/>
    </w:rPr>
  </w:style>
  <w:style w:type="paragraph" w:styleId="TOC8">
    <w:name w:val="toc 8"/>
    <w:basedOn w:val="Normal"/>
    <w:next w:val="Normal"/>
    <w:autoRedefine/>
    <w:uiPriority w:val="39"/>
    <w:unhideWhenUsed/>
    <w:rsid w:val="00D55873"/>
    <w:pPr>
      <w:spacing w:before="0" w:after="100" w:line="259" w:lineRule="auto"/>
      <w:ind w:left="1540"/>
    </w:pPr>
    <w:rPr>
      <w:rFonts w:asciiTheme="minorHAnsi" w:eastAsiaTheme="minorEastAsia" w:hAnsiTheme="minorHAnsi" w:cstheme="minorBidi"/>
      <w:sz w:val="22"/>
      <w:szCs w:val="22"/>
      <w:lang w:val="de-DE" w:eastAsia="zh-CN"/>
    </w:rPr>
  </w:style>
  <w:style w:type="paragraph" w:styleId="TOC9">
    <w:name w:val="toc 9"/>
    <w:basedOn w:val="Normal"/>
    <w:next w:val="Normal"/>
    <w:autoRedefine/>
    <w:uiPriority w:val="39"/>
    <w:unhideWhenUsed/>
    <w:rsid w:val="00D55873"/>
    <w:pPr>
      <w:spacing w:before="0" w:after="100" w:line="259" w:lineRule="auto"/>
      <w:ind w:left="1760"/>
    </w:pPr>
    <w:rPr>
      <w:rFonts w:asciiTheme="minorHAnsi" w:eastAsiaTheme="minorEastAsia" w:hAnsiTheme="minorHAnsi" w:cstheme="minorBidi"/>
      <w:sz w:val="22"/>
      <w:szCs w:val="22"/>
      <w:lang w:val="de-DE" w:eastAsia="zh-CN"/>
    </w:rPr>
  </w:style>
  <w:style w:type="character" w:styleId="UnresolvedMention">
    <w:name w:val="Unresolved Mention"/>
    <w:basedOn w:val="DefaultParagraphFont"/>
    <w:uiPriority w:val="99"/>
    <w:semiHidden/>
    <w:unhideWhenUsed/>
    <w:rsid w:val="00D55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9" TargetMode="External"/><Relationship Id="rId21" Type="http://schemas.openxmlformats.org/officeDocument/2006/relationships/hyperlink" Target="#unique_34" TargetMode="External"/><Relationship Id="rId42" Type="http://schemas.openxmlformats.org/officeDocument/2006/relationships/hyperlink" Target="#unique_55" TargetMode="External"/><Relationship Id="rId47" Type="http://schemas.openxmlformats.org/officeDocument/2006/relationships/hyperlink" Target="#unique_59" TargetMode="External"/><Relationship Id="rId63" Type="http://schemas.openxmlformats.org/officeDocument/2006/relationships/hyperlink" Target="#unique_74" TargetMode="External"/><Relationship Id="rId68" Type="http://schemas.openxmlformats.org/officeDocument/2006/relationships/hyperlink" Target="#unique_79" TargetMode="External"/><Relationship Id="rId84" Type="http://schemas.openxmlformats.org/officeDocument/2006/relationships/hyperlink" Target="#unique_47" TargetMode="External"/><Relationship Id="rId89" Type="http://schemas.openxmlformats.org/officeDocument/2006/relationships/hyperlink" Target="#unique_49" TargetMode="External"/><Relationship Id="rId112" Type="http://schemas.openxmlformats.org/officeDocument/2006/relationships/theme" Target="theme/theme1.xml"/><Relationship Id="rId16" Type="http://schemas.openxmlformats.org/officeDocument/2006/relationships/hyperlink" Target="#unique_29" TargetMode="External"/><Relationship Id="rId107" Type="http://schemas.openxmlformats.org/officeDocument/2006/relationships/footer" Target="footer5.xml"/><Relationship Id="rId11" Type="http://schemas.openxmlformats.org/officeDocument/2006/relationships/hyperlink" Target="#unique_24" TargetMode="External"/><Relationship Id="rId32" Type="http://schemas.openxmlformats.org/officeDocument/2006/relationships/hyperlink" Target="#unique_45" TargetMode="External"/><Relationship Id="rId37" Type="http://schemas.openxmlformats.org/officeDocument/2006/relationships/hyperlink" Target="#unique_50" TargetMode="External"/><Relationship Id="rId53" Type="http://schemas.openxmlformats.org/officeDocument/2006/relationships/hyperlink" Target="#unique_65" TargetMode="External"/><Relationship Id="rId58" Type="http://schemas.openxmlformats.org/officeDocument/2006/relationships/hyperlink" Target="#unique_69" TargetMode="External"/><Relationship Id="rId74" Type="http://schemas.openxmlformats.org/officeDocument/2006/relationships/hyperlink" Target="#unique_85" TargetMode="External"/><Relationship Id="rId79" Type="http://schemas.openxmlformats.org/officeDocument/2006/relationships/hyperlink" Target="#unique_91" TargetMode="External"/><Relationship Id="rId102" Type="http://schemas.openxmlformats.org/officeDocument/2006/relationships/hyperlink" Target="http://www.sap.com/copyright" TargetMode="External"/><Relationship Id="rId5" Type="http://schemas.openxmlformats.org/officeDocument/2006/relationships/footnotes" Target="footnotes.xml"/><Relationship Id="rId90" Type="http://schemas.openxmlformats.org/officeDocument/2006/relationships/hyperlink" Target="#unique_93" TargetMode="External"/><Relationship Id="rId95" Type="http://schemas.openxmlformats.org/officeDocument/2006/relationships/hyperlink" Target="#unique_110" TargetMode="External"/><Relationship Id="rId22" Type="http://schemas.openxmlformats.org/officeDocument/2006/relationships/hyperlink" Target="#unique_35" TargetMode="External"/><Relationship Id="rId27" Type="http://schemas.openxmlformats.org/officeDocument/2006/relationships/hyperlink" Target="#unique_40" TargetMode="External"/><Relationship Id="rId43" Type="http://schemas.openxmlformats.org/officeDocument/2006/relationships/hyperlink" Target="#unique_56" TargetMode="External"/><Relationship Id="rId48" Type="http://schemas.openxmlformats.org/officeDocument/2006/relationships/hyperlink" Target="#unique_60" TargetMode="External"/><Relationship Id="rId64" Type="http://schemas.openxmlformats.org/officeDocument/2006/relationships/hyperlink" Target="#unique_75" TargetMode="External"/><Relationship Id="rId69" Type="http://schemas.openxmlformats.org/officeDocument/2006/relationships/hyperlink" Target="#unique_80" TargetMode="External"/><Relationship Id="rId113" Type="http://schemas.openxmlformats.org/officeDocument/2006/relationships/customXml" Target="../customXml/item1.xml"/><Relationship Id="rId80" Type="http://schemas.openxmlformats.org/officeDocument/2006/relationships/hyperlink" Target="#unique_47" TargetMode="External"/><Relationship Id="rId85" Type="http://schemas.openxmlformats.org/officeDocument/2006/relationships/hyperlink" Target="#unique_93" TargetMode="External"/><Relationship Id="rId12" Type="http://schemas.openxmlformats.org/officeDocument/2006/relationships/hyperlink" Target="#unique_25" TargetMode="External"/><Relationship Id="rId17" Type="http://schemas.openxmlformats.org/officeDocument/2006/relationships/hyperlink" Target="#unique_30" TargetMode="External"/><Relationship Id="rId33" Type="http://schemas.openxmlformats.org/officeDocument/2006/relationships/hyperlink" Target="#unique_46" TargetMode="External"/><Relationship Id="rId38" Type="http://schemas.openxmlformats.org/officeDocument/2006/relationships/hyperlink" Target="#unique_51" TargetMode="External"/><Relationship Id="rId59" Type="http://schemas.openxmlformats.org/officeDocument/2006/relationships/hyperlink" Target="#unique_70" TargetMode="External"/><Relationship Id="rId103" Type="http://schemas.openxmlformats.org/officeDocument/2006/relationships/image" Target="media/image1.png"/><Relationship Id="rId108" Type="http://schemas.openxmlformats.org/officeDocument/2006/relationships/header" Target="header6.xml"/><Relationship Id="rId54" Type="http://schemas.openxmlformats.org/officeDocument/2006/relationships/hyperlink" Target="#unique_66" TargetMode="External"/><Relationship Id="rId70" Type="http://schemas.openxmlformats.org/officeDocument/2006/relationships/hyperlink" Target="#unique_81" TargetMode="External"/><Relationship Id="rId75" Type="http://schemas.openxmlformats.org/officeDocument/2006/relationships/hyperlink" Target="#unique_86" TargetMode="External"/><Relationship Id="rId91" Type="http://schemas.openxmlformats.org/officeDocument/2006/relationships/hyperlink" Target="#unique_48"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8" TargetMode="External"/><Relationship Id="rId23" Type="http://schemas.openxmlformats.org/officeDocument/2006/relationships/hyperlink" Target="#unique_36" TargetMode="External"/><Relationship Id="rId28" Type="http://schemas.openxmlformats.org/officeDocument/2006/relationships/hyperlink" Target="#unique_41" TargetMode="External"/><Relationship Id="rId36" Type="http://schemas.openxmlformats.org/officeDocument/2006/relationships/hyperlink" Target="#unique_49" TargetMode="External"/><Relationship Id="rId49" Type="http://schemas.openxmlformats.org/officeDocument/2006/relationships/hyperlink" Target="#unique_61" TargetMode="External"/><Relationship Id="rId57" Type="http://schemas.openxmlformats.org/officeDocument/2006/relationships/hyperlink" Target="#unique_68" TargetMode="External"/><Relationship Id="rId106" Type="http://schemas.openxmlformats.org/officeDocument/2006/relationships/footer" Target="footer4.xml"/><Relationship Id="rId114" Type="http://schemas.openxmlformats.org/officeDocument/2006/relationships/customXml" Target="../customXml/item2.xml"/><Relationship Id="rId10" Type="http://schemas.openxmlformats.org/officeDocument/2006/relationships/hyperlink" Target="#unique_23" TargetMode="External"/><Relationship Id="rId31" Type="http://schemas.openxmlformats.org/officeDocument/2006/relationships/hyperlink" Target="#unique_44" TargetMode="External"/><Relationship Id="rId44" Type="http://schemas.openxmlformats.org/officeDocument/2006/relationships/hyperlink" Target="#unique_57" TargetMode="External"/><Relationship Id="rId52" Type="http://schemas.openxmlformats.org/officeDocument/2006/relationships/hyperlink" Target="#unique_64" TargetMode="External"/><Relationship Id="rId60" Type="http://schemas.openxmlformats.org/officeDocument/2006/relationships/hyperlink" Target="#unique_71" TargetMode="External"/><Relationship Id="rId65" Type="http://schemas.openxmlformats.org/officeDocument/2006/relationships/hyperlink" Target="#unique_76" TargetMode="External"/><Relationship Id="rId73" Type="http://schemas.openxmlformats.org/officeDocument/2006/relationships/hyperlink" Target="#unique_84" TargetMode="External"/><Relationship Id="rId78" Type="http://schemas.openxmlformats.org/officeDocument/2006/relationships/hyperlink" Target="#unique_35" TargetMode="External"/><Relationship Id="rId81" Type="http://schemas.openxmlformats.org/officeDocument/2006/relationships/hyperlink" Target="#unique_48" TargetMode="External"/><Relationship Id="rId86" Type="http://schemas.openxmlformats.org/officeDocument/2006/relationships/hyperlink" Target="#unique_60" TargetMode="External"/><Relationship Id="rId94" Type="http://schemas.openxmlformats.org/officeDocument/2006/relationships/hyperlink" Target="#unique_73"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unique_22" TargetMode="External"/><Relationship Id="rId13" Type="http://schemas.openxmlformats.org/officeDocument/2006/relationships/hyperlink" Target="#unique_26" TargetMode="External"/><Relationship Id="rId18" Type="http://schemas.openxmlformats.org/officeDocument/2006/relationships/hyperlink" Target="#unique_31" TargetMode="External"/><Relationship Id="rId39" Type="http://schemas.openxmlformats.org/officeDocument/2006/relationships/hyperlink" Target="#unique_52" TargetMode="External"/><Relationship Id="rId109" Type="http://schemas.openxmlformats.org/officeDocument/2006/relationships/footer" Target="footer6.xml"/><Relationship Id="rId34" Type="http://schemas.openxmlformats.org/officeDocument/2006/relationships/hyperlink" Target="#unique_47" TargetMode="External"/><Relationship Id="rId50" Type="http://schemas.openxmlformats.org/officeDocument/2006/relationships/hyperlink" Target="#unique_62" TargetMode="External"/><Relationship Id="rId55" Type="http://schemas.openxmlformats.org/officeDocument/2006/relationships/hyperlink" Target="#unique_67" TargetMode="External"/><Relationship Id="rId76" Type="http://schemas.openxmlformats.org/officeDocument/2006/relationships/hyperlink" Target="#unique_89" TargetMode="External"/><Relationship Id="rId97" Type="http://schemas.openxmlformats.org/officeDocument/2006/relationships/header" Target="header2.xml"/><Relationship Id="rId104" Type="http://schemas.openxmlformats.org/officeDocument/2006/relationships/header" Target="header4.xml"/><Relationship Id="rId7" Type="http://schemas.openxmlformats.org/officeDocument/2006/relationships/hyperlink" Target="https://help.sap.com/viewer/S4HANA2020_AdminGuide" TargetMode="External"/><Relationship Id="rId71" Type="http://schemas.openxmlformats.org/officeDocument/2006/relationships/hyperlink" Target="#unique_82" TargetMode="External"/><Relationship Id="rId92" Type="http://schemas.openxmlformats.org/officeDocument/2006/relationships/hyperlink" Target="#unique_68" TargetMode="External"/><Relationship Id="rId2" Type="http://schemas.openxmlformats.org/officeDocument/2006/relationships/styles" Target="styles.xml"/><Relationship Id="rId29" Type="http://schemas.openxmlformats.org/officeDocument/2006/relationships/hyperlink" Target="#unique_42" TargetMode="External"/><Relationship Id="rId24" Type="http://schemas.openxmlformats.org/officeDocument/2006/relationships/hyperlink" Target="#unique_37" TargetMode="External"/><Relationship Id="rId40" Type="http://schemas.openxmlformats.org/officeDocument/2006/relationships/hyperlink" Target="#unique_53" TargetMode="External"/><Relationship Id="rId45" Type="http://schemas.openxmlformats.org/officeDocument/2006/relationships/hyperlink" Target="#unique_48" TargetMode="External"/><Relationship Id="rId66" Type="http://schemas.openxmlformats.org/officeDocument/2006/relationships/hyperlink" Target="#unique_77" TargetMode="External"/><Relationship Id="rId87" Type="http://schemas.openxmlformats.org/officeDocument/2006/relationships/hyperlink" Target="#unique_61" TargetMode="External"/><Relationship Id="rId110" Type="http://schemas.openxmlformats.org/officeDocument/2006/relationships/fontTable" Target="fontTable.xml"/><Relationship Id="rId115" Type="http://schemas.openxmlformats.org/officeDocument/2006/relationships/customXml" Target="../customXml/item3.xml"/><Relationship Id="rId61" Type="http://schemas.openxmlformats.org/officeDocument/2006/relationships/hyperlink" Target="#unique_72" TargetMode="External"/><Relationship Id="rId82" Type="http://schemas.openxmlformats.org/officeDocument/2006/relationships/hyperlink" Target="#unique_46" TargetMode="External"/><Relationship Id="rId19" Type="http://schemas.openxmlformats.org/officeDocument/2006/relationships/hyperlink" Target="#unique_32" TargetMode="External"/><Relationship Id="rId14" Type="http://schemas.openxmlformats.org/officeDocument/2006/relationships/hyperlink" Target="#unique_27" TargetMode="External"/><Relationship Id="rId30" Type="http://schemas.openxmlformats.org/officeDocument/2006/relationships/hyperlink" Target="#unique_43" TargetMode="External"/><Relationship Id="rId35" Type="http://schemas.openxmlformats.org/officeDocument/2006/relationships/hyperlink" Target="#unique_48" TargetMode="External"/><Relationship Id="rId56" Type="http://schemas.openxmlformats.org/officeDocument/2006/relationships/hyperlink" Target="#unique_48" TargetMode="External"/><Relationship Id="rId77" Type="http://schemas.openxmlformats.org/officeDocument/2006/relationships/hyperlink" Target="#unique_23" TargetMode="External"/><Relationship Id="rId100" Type="http://schemas.openxmlformats.org/officeDocument/2006/relationships/header" Target="header3.xml"/><Relationship Id="rId105" Type="http://schemas.openxmlformats.org/officeDocument/2006/relationships/header" Target="header5.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3" TargetMode="External"/><Relationship Id="rId72" Type="http://schemas.openxmlformats.org/officeDocument/2006/relationships/hyperlink" Target="#unique_83" TargetMode="External"/><Relationship Id="rId93" Type="http://schemas.openxmlformats.org/officeDocument/2006/relationships/hyperlink" Target="#unique_73" TargetMode="External"/><Relationship Id="rId98"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unique_38" TargetMode="External"/><Relationship Id="rId46" Type="http://schemas.openxmlformats.org/officeDocument/2006/relationships/hyperlink" Target="#unique_58" TargetMode="External"/><Relationship Id="rId67" Type="http://schemas.openxmlformats.org/officeDocument/2006/relationships/hyperlink" Target="#unique_78" TargetMode="External"/><Relationship Id="rId20" Type="http://schemas.openxmlformats.org/officeDocument/2006/relationships/hyperlink" Target="#unique_33" TargetMode="External"/><Relationship Id="rId41" Type="http://schemas.openxmlformats.org/officeDocument/2006/relationships/hyperlink" Target="#unique_54" TargetMode="External"/><Relationship Id="rId62" Type="http://schemas.openxmlformats.org/officeDocument/2006/relationships/hyperlink" Target="#unique_73" TargetMode="External"/><Relationship Id="rId83" Type="http://schemas.openxmlformats.org/officeDocument/2006/relationships/hyperlink" Target="#unique_93" TargetMode="External"/><Relationship Id="rId88" Type="http://schemas.openxmlformats.org/officeDocument/2006/relationships/hyperlink" Target="#unique_60" TargetMode="External"/><Relationship Id="rId11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BA61885AB4CB0844D653C723DED60"/>
        <w:category>
          <w:name w:val="General"/>
          <w:gallery w:val="placeholder"/>
        </w:category>
        <w:types>
          <w:type w:val="bbPlcHdr"/>
        </w:types>
        <w:behaviors>
          <w:behavior w:val="content"/>
        </w:behaviors>
        <w:guid w:val="{F7AA2385-A37D-4249-A7A8-31ACDA825088}"/>
      </w:docPartPr>
      <w:docPartBody>
        <w:p w:rsidR="00000000" w:rsidRDefault="00AE279F" w:rsidP="00AE279F">
          <w:pPr>
            <w:pStyle w:val="454BA61885AB4CB0844D653C723DED60"/>
          </w:pPr>
          <w:r>
            <w:t>Enter Scope Item Name</w:t>
          </w:r>
        </w:p>
      </w:docPartBody>
    </w:docPart>
    <w:docPart>
      <w:docPartPr>
        <w:name w:val="84F90F6950ED44B4A33BED084C899429"/>
        <w:category>
          <w:name w:val="General"/>
          <w:gallery w:val="placeholder"/>
        </w:category>
        <w:types>
          <w:type w:val="bbPlcHdr"/>
        </w:types>
        <w:behaviors>
          <w:behavior w:val="content"/>
        </w:behaviors>
        <w:guid w:val="{1CD02D6C-1E3E-4F91-B13A-EB90BAC9B32D}"/>
      </w:docPartPr>
      <w:docPartBody>
        <w:p w:rsidR="00000000" w:rsidRDefault="00AE279F" w:rsidP="00AE279F">
          <w:pPr>
            <w:pStyle w:val="84F90F6950ED44B4A33BED084C89942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9F"/>
    <w:rsid w:val="00AE27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6112AB75B44648F40F6D546E43985">
    <w:name w:val="21E6112AB75B44648F40F6D546E43985"/>
    <w:rsid w:val="00AE279F"/>
  </w:style>
  <w:style w:type="paragraph" w:customStyle="1" w:styleId="454BA61885AB4CB0844D653C723DED60">
    <w:name w:val="454BA61885AB4CB0844D653C723DED60"/>
    <w:rsid w:val="00AE279F"/>
  </w:style>
  <w:style w:type="paragraph" w:customStyle="1" w:styleId="84F90F6950ED44B4A33BED084C899429">
    <w:name w:val="84F90F6950ED44B4A33BED084C899429"/>
    <w:rsid w:val="00AE279F"/>
  </w:style>
  <w:style w:type="paragraph" w:customStyle="1" w:styleId="CF98FDBA2E714F0691897EB97AAEB64B">
    <w:name w:val="CF98FDBA2E714F0691897EB97AAEB64B"/>
    <w:rsid w:val="00AE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67F8310-6CD9-4CF9-AE57-CF0043D540F8}"/>
</file>

<file path=customXml/itemProps2.xml><?xml version="1.0" encoding="utf-8"?>
<ds:datastoreItem xmlns:ds="http://schemas.openxmlformats.org/officeDocument/2006/customXml" ds:itemID="{D0BBE70B-0661-4816-9CA9-6FD5EB77D92F}"/>
</file>

<file path=customXml/itemProps3.xml><?xml version="1.0" encoding="utf-8"?>
<ds:datastoreItem xmlns:ds="http://schemas.openxmlformats.org/officeDocument/2006/customXml" ds:itemID="{152B473C-44F1-40A3-A32C-8FA7C254DEE3}"/>
</file>

<file path=docProps/app.xml><?xml version="1.0" encoding="utf-8"?>
<Properties xmlns="http://schemas.openxmlformats.org/officeDocument/2006/extended-properties" xmlns:vt="http://schemas.openxmlformats.org/officeDocument/2006/docPropsVTypes">
  <Template>Normal.dotm</Template>
  <TotalTime>0</TotalTime>
  <Pages>180</Pages>
  <Words>35210</Words>
  <Characters>221828</Characters>
  <Application>Microsoft Office Word</Application>
  <DocSecurity>4</DocSecurity>
  <Lines>1848</Lines>
  <Paragraphs>513</Paragraphs>
  <ScaleCrop>false</ScaleCrop>
  <Company/>
  <LinksUpToDate>false</LinksUpToDate>
  <CharactersWithSpaces>256525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2020-09-16T03:46:00Z</dcterms:created>
  <dcterms:modified xsi:type="dcterms:W3CDTF">2020-09-16T03:46:00Z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