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90AA8" w:rsidRPr="00FC413A" w:rsidTr="00BC7338">
        <w:trPr>
          <w:trHeight w:hRule="exact" w:val="227"/>
        </w:trPr>
        <w:tc>
          <w:tcPr>
            <w:tcW w:w="4962" w:type="dxa"/>
            <w:tcBorders>
              <w:bottom w:val="single" w:sz="4" w:space="0" w:color="auto"/>
            </w:tcBorders>
            <w:shd w:val="clear" w:color="auto" w:fill="000000" w:themeFill="text1"/>
          </w:tcPr>
          <w:p w:rsidR="00790AA8" w:rsidRPr="00FC413A" w:rsidRDefault="00790AA8"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90AA8" w:rsidRPr="00FC413A" w:rsidRDefault="00790AA8" w:rsidP="00BC7338"/>
        </w:tc>
      </w:tr>
      <w:tr w:rsidR="00790AA8"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790AA8" w:rsidRPr="00E540A2" w:rsidRDefault="00790AA8" w:rsidP="00790AA8">
            <w:pPr>
              <w:pStyle w:val="SAPCollateralType"/>
            </w:pPr>
            <w:r>
              <w:t>Test Script</w:t>
            </w:r>
          </w:p>
          <w:p w:rsidR="00790AA8" w:rsidRPr="00E540A2" w:rsidRDefault="00790AA8" w:rsidP="00790AA8">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790AA8" w:rsidRPr="00CF3F1C" w:rsidRDefault="00790AA8" w:rsidP="00BC7338">
            <w:pPr>
              <w:pStyle w:val="SAPSecurityLevel"/>
            </w:pPr>
            <w:bookmarkStart w:id="1" w:name="securitylevel"/>
            <w:r w:rsidRPr="00CF3F1C">
              <w:t>public</w:t>
            </w:r>
            <w:bookmarkEnd w:id="1"/>
          </w:p>
        </w:tc>
      </w:tr>
      <w:tr w:rsidR="00790AA8" w:rsidTr="00BC7338">
        <w:trPr>
          <w:trHeight w:hRule="exact" w:val="2402"/>
        </w:trPr>
        <w:tc>
          <w:tcPr>
            <w:tcW w:w="4962" w:type="dxa"/>
            <w:vMerge/>
            <w:tcBorders>
              <w:top w:val="nil"/>
              <w:bottom w:val="nil"/>
              <w:right w:val="nil"/>
            </w:tcBorders>
            <w:shd w:val="clear" w:color="auto" w:fill="F0AB00"/>
            <w:tcMar>
              <w:top w:w="113" w:type="dxa"/>
            </w:tcMar>
          </w:tcPr>
          <w:p w:rsidR="00790AA8" w:rsidRDefault="00790AA8" w:rsidP="00BC7338">
            <w:pPr>
              <w:pStyle w:val="SAPCollateralType"/>
            </w:pPr>
          </w:p>
        </w:tc>
        <w:tc>
          <w:tcPr>
            <w:tcW w:w="9383" w:type="dxa"/>
            <w:tcBorders>
              <w:top w:val="nil"/>
              <w:left w:val="nil"/>
              <w:bottom w:val="nil"/>
            </w:tcBorders>
            <w:shd w:val="clear" w:color="auto" w:fill="F0AB00"/>
            <w:tcMar>
              <w:top w:w="113" w:type="dxa"/>
            </w:tcMar>
          </w:tcPr>
          <w:p w:rsidR="00790AA8" w:rsidRDefault="00790AA8" w:rsidP="00BC7338">
            <w:pPr>
              <w:pStyle w:val="SAPMainTitle"/>
            </w:pPr>
            <w:bookmarkStart w:id="2" w:name="maintitle"/>
            <w:r>
              <w:t>Customer Payments (1S0_DE)</w:t>
            </w:r>
            <w:bookmarkEnd w:id="2"/>
          </w:p>
          <w:p w:rsidR="00790AA8" w:rsidRDefault="00790AA8" w:rsidP="00BC7338">
            <w:pPr>
              <w:pStyle w:val="SAPMainTitle"/>
            </w:pPr>
          </w:p>
        </w:tc>
      </w:tr>
    </w:tbl>
    <w:p w:rsidR="00790AA8" w:rsidRPr="009B6859" w:rsidRDefault="00790AA8" w:rsidP="0007036B">
      <w:pPr>
        <w:pStyle w:val="SAPKeyblockTitle"/>
      </w:pPr>
      <w:r w:rsidRPr="009B6859">
        <w:t>Table of Contents</w:t>
      </w:r>
    </w:p>
    <w:p w:rsidR="00790AA8" w:rsidRDefault="00790AA8">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8552" w:history="1">
        <w:r w:rsidRPr="005F748B">
          <w:rPr>
            <w:rStyle w:val="Hyperlink"/>
            <w:noProof/>
          </w:rPr>
          <w:t>1</w:t>
        </w:r>
        <w:r>
          <w:rPr>
            <w:rFonts w:asciiTheme="minorHAnsi" w:eastAsiaTheme="minorEastAsia" w:hAnsiTheme="minorHAnsi" w:cstheme="minorBidi"/>
            <w:noProof/>
            <w:sz w:val="22"/>
            <w:szCs w:val="22"/>
            <w:lang w:val="de-DE" w:eastAsia="zh-CN"/>
          </w:rPr>
          <w:tab/>
        </w:r>
        <w:r w:rsidRPr="005F748B">
          <w:rPr>
            <w:rStyle w:val="Hyperlink"/>
            <w:noProof/>
          </w:rPr>
          <w:t>Purpose</w:t>
        </w:r>
        <w:r>
          <w:rPr>
            <w:noProof/>
            <w:webHidden/>
          </w:rPr>
          <w:tab/>
        </w:r>
        <w:r>
          <w:rPr>
            <w:noProof/>
            <w:webHidden/>
          </w:rPr>
          <w:fldChar w:fldCharType="begin"/>
        </w:r>
        <w:r>
          <w:rPr>
            <w:noProof/>
            <w:webHidden/>
          </w:rPr>
          <w:instrText xml:space="preserve"> PAGEREF _Toc51238552 \h </w:instrText>
        </w:r>
        <w:r>
          <w:rPr>
            <w:noProof/>
            <w:webHidden/>
          </w:rPr>
        </w:r>
        <w:r>
          <w:rPr>
            <w:noProof/>
            <w:webHidden/>
          </w:rPr>
          <w:fldChar w:fldCharType="separate"/>
        </w:r>
        <w:r>
          <w:rPr>
            <w:noProof/>
            <w:webHidden/>
          </w:rPr>
          <w:t>3</w:t>
        </w:r>
        <w:r>
          <w:rPr>
            <w:noProof/>
            <w:webHidden/>
          </w:rPr>
          <w:fldChar w:fldCharType="end"/>
        </w:r>
      </w:hyperlink>
    </w:p>
    <w:p w:rsidR="00790AA8" w:rsidRDefault="00790AA8">
      <w:pPr>
        <w:pStyle w:val="TOC1"/>
        <w:rPr>
          <w:rFonts w:asciiTheme="minorHAnsi" w:eastAsiaTheme="minorEastAsia" w:hAnsiTheme="minorHAnsi" w:cstheme="minorBidi"/>
          <w:noProof/>
          <w:sz w:val="22"/>
          <w:szCs w:val="22"/>
          <w:lang w:val="de-DE" w:eastAsia="zh-CN"/>
        </w:rPr>
      </w:pPr>
      <w:hyperlink w:anchor="_Toc51238553" w:history="1">
        <w:r w:rsidRPr="005F748B">
          <w:rPr>
            <w:rStyle w:val="Hyperlink"/>
            <w:noProof/>
          </w:rPr>
          <w:t>2</w:t>
        </w:r>
        <w:r>
          <w:rPr>
            <w:rFonts w:asciiTheme="minorHAnsi" w:eastAsiaTheme="minorEastAsia" w:hAnsiTheme="minorHAnsi" w:cstheme="minorBidi"/>
            <w:noProof/>
            <w:sz w:val="22"/>
            <w:szCs w:val="22"/>
            <w:lang w:val="de-DE" w:eastAsia="zh-CN"/>
          </w:rPr>
          <w:tab/>
        </w:r>
        <w:r w:rsidRPr="005F748B">
          <w:rPr>
            <w:rStyle w:val="Hyperlink"/>
            <w:noProof/>
          </w:rPr>
          <w:t>Prerequisites</w:t>
        </w:r>
        <w:r>
          <w:rPr>
            <w:noProof/>
            <w:webHidden/>
          </w:rPr>
          <w:tab/>
        </w:r>
        <w:r>
          <w:rPr>
            <w:noProof/>
            <w:webHidden/>
          </w:rPr>
          <w:fldChar w:fldCharType="begin"/>
        </w:r>
        <w:r>
          <w:rPr>
            <w:noProof/>
            <w:webHidden/>
          </w:rPr>
          <w:instrText xml:space="preserve"> PAGEREF _Toc51238553 \h </w:instrText>
        </w:r>
        <w:r>
          <w:rPr>
            <w:noProof/>
            <w:webHidden/>
          </w:rPr>
        </w:r>
        <w:r>
          <w:rPr>
            <w:noProof/>
            <w:webHidden/>
          </w:rPr>
          <w:fldChar w:fldCharType="separate"/>
        </w:r>
        <w:r>
          <w:rPr>
            <w:noProof/>
            <w:webHidden/>
          </w:rPr>
          <w:t>4</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54" w:history="1">
        <w:r w:rsidRPr="005F748B">
          <w:rPr>
            <w:rStyle w:val="Hyperlink"/>
            <w:noProof/>
          </w:rPr>
          <w:t>2.1</w:t>
        </w:r>
        <w:r>
          <w:rPr>
            <w:rFonts w:asciiTheme="minorHAnsi" w:eastAsiaTheme="minorEastAsia" w:hAnsiTheme="minorHAnsi" w:cstheme="minorBidi"/>
            <w:noProof/>
            <w:sz w:val="22"/>
            <w:szCs w:val="22"/>
            <w:lang w:val="de-DE" w:eastAsia="zh-CN"/>
          </w:rPr>
          <w:tab/>
        </w:r>
        <w:r w:rsidRPr="005F748B">
          <w:rPr>
            <w:rStyle w:val="Hyperlink"/>
            <w:noProof/>
          </w:rPr>
          <w:t>System Access</w:t>
        </w:r>
        <w:r>
          <w:rPr>
            <w:noProof/>
            <w:webHidden/>
          </w:rPr>
          <w:tab/>
        </w:r>
        <w:r>
          <w:rPr>
            <w:noProof/>
            <w:webHidden/>
          </w:rPr>
          <w:fldChar w:fldCharType="begin"/>
        </w:r>
        <w:r>
          <w:rPr>
            <w:noProof/>
            <w:webHidden/>
          </w:rPr>
          <w:instrText xml:space="preserve"> PAGEREF _Toc51238554 \h </w:instrText>
        </w:r>
        <w:r>
          <w:rPr>
            <w:noProof/>
            <w:webHidden/>
          </w:rPr>
        </w:r>
        <w:r>
          <w:rPr>
            <w:noProof/>
            <w:webHidden/>
          </w:rPr>
          <w:fldChar w:fldCharType="separate"/>
        </w:r>
        <w:r>
          <w:rPr>
            <w:noProof/>
            <w:webHidden/>
          </w:rPr>
          <w:t>4</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55" w:history="1">
        <w:r w:rsidRPr="005F748B">
          <w:rPr>
            <w:rStyle w:val="Hyperlink"/>
            <w:noProof/>
          </w:rPr>
          <w:t>2.2</w:t>
        </w:r>
        <w:r>
          <w:rPr>
            <w:rFonts w:asciiTheme="minorHAnsi" w:eastAsiaTheme="minorEastAsia" w:hAnsiTheme="minorHAnsi" w:cstheme="minorBidi"/>
            <w:noProof/>
            <w:sz w:val="22"/>
            <w:szCs w:val="22"/>
            <w:lang w:val="de-DE" w:eastAsia="zh-CN"/>
          </w:rPr>
          <w:tab/>
        </w:r>
        <w:r w:rsidRPr="005F748B">
          <w:rPr>
            <w:rStyle w:val="Hyperlink"/>
            <w:noProof/>
          </w:rPr>
          <w:t>Roles</w:t>
        </w:r>
        <w:r>
          <w:rPr>
            <w:noProof/>
            <w:webHidden/>
          </w:rPr>
          <w:tab/>
        </w:r>
        <w:r>
          <w:rPr>
            <w:noProof/>
            <w:webHidden/>
          </w:rPr>
          <w:fldChar w:fldCharType="begin"/>
        </w:r>
        <w:r>
          <w:rPr>
            <w:noProof/>
            <w:webHidden/>
          </w:rPr>
          <w:instrText xml:space="preserve"> PAGEREF _Toc51238555 \h </w:instrText>
        </w:r>
        <w:r>
          <w:rPr>
            <w:noProof/>
            <w:webHidden/>
          </w:rPr>
        </w:r>
        <w:r>
          <w:rPr>
            <w:noProof/>
            <w:webHidden/>
          </w:rPr>
          <w:fldChar w:fldCharType="separate"/>
        </w:r>
        <w:r>
          <w:rPr>
            <w:noProof/>
            <w:webHidden/>
          </w:rPr>
          <w:t>4</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56" w:history="1">
        <w:r w:rsidRPr="005F748B">
          <w:rPr>
            <w:rStyle w:val="Hyperlink"/>
            <w:noProof/>
          </w:rPr>
          <w:t>2.3</w:t>
        </w:r>
        <w:r>
          <w:rPr>
            <w:rFonts w:asciiTheme="minorHAnsi" w:eastAsiaTheme="minorEastAsia" w:hAnsiTheme="minorHAnsi" w:cstheme="minorBidi"/>
            <w:noProof/>
            <w:sz w:val="22"/>
            <w:szCs w:val="22"/>
            <w:lang w:val="de-DE" w:eastAsia="zh-CN"/>
          </w:rPr>
          <w:tab/>
        </w:r>
        <w:r w:rsidRPr="005F748B">
          <w:rPr>
            <w:rStyle w:val="Hyperlink"/>
            <w:noProof/>
          </w:rPr>
          <w:t>Master Data, Organizational Data, and Other Data</w:t>
        </w:r>
        <w:r>
          <w:rPr>
            <w:noProof/>
            <w:webHidden/>
          </w:rPr>
          <w:tab/>
        </w:r>
        <w:r>
          <w:rPr>
            <w:noProof/>
            <w:webHidden/>
          </w:rPr>
          <w:fldChar w:fldCharType="begin"/>
        </w:r>
        <w:r>
          <w:rPr>
            <w:noProof/>
            <w:webHidden/>
          </w:rPr>
          <w:instrText xml:space="preserve"> PAGEREF _Toc51238556 \h </w:instrText>
        </w:r>
        <w:r>
          <w:rPr>
            <w:noProof/>
            <w:webHidden/>
          </w:rPr>
        </w:r>
        <w:r>
          <w:rPr>
            <w:noProof/>
            <w:webHidden/>
          </w:rPr>
          <w:fldChar w:fldCharType="separate"/>
        </w:r>
        <w:r>
          <w:rPr>
            <w:noProof/>
            <w:webHidden/>
          </w:rPr>
          <w:t>4</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57" w:history="1">
        <w:r w:rsidRPr="005F748B">
          <w:rPr>
            <w:rStyle w:val="Hyperlink"/>
            <w:noProof/>
          </w:rPr>
          <w:t>2.4</w:t>
        </w:r>
        <w:r>
          <w:rPr>
            <w:rFonts w:asciiTheme="minorHAnsi" w:eastAsiaTheme="minorEastAsia" w:hAnsiTheme="minorHAnsi" w:cstheme="minorBidi"/>
            <w:noProof/>
            <w:sz w:val="22"/>
            <w:szCs w:val="22"/>
            <w:lang w:val="de-DE" w:eastAsia="zh-CN"/>
          </w:rPr>
          <w:tab/>
        </w:r>
        <w:r w:rsidRPr="005F748B">
          <w:rPr>
            <w:rStyle w:val="Hyperlink"/>
            <w:noProof/>
          </w:rPr>
          <w:t>Business Conditions</w:t>
        </w:r>
        <w:r>
          <w:rPr>
            <w:noProof/>
            <w:webHidden/>
          </w:rPr>
          <w:tab/>
        </w:r>
        <w:r>
          <w:rPr>
            <w:noProof/>
            <w:webHidden/>
          </w:rPr>
          <w:fldChar w:fldCharType="begin"/>
        </w:r>
        <w:r>
          <w:rPr>
            <w:noProof/>
            <w:webHidden/>
          </w:rPr>
          <w:instrText xml:space="preserve"> PAGEREF _Toc51238557 \h </w:instrText>
        </w:r>
        <w:r>
          <w:rPr>
            <w:noProof/>
            <w:webHidden/>
          </w:rPr>
        </w:r>
        <w:r>
          <w:rPr>
            <w:noProof/>
            <w:webHidden/>
          </w:rPr>
          <w:fldChar w:fldCharType="separate"/>
        </w:r>
        <w:r>
          <w:rPr>
            <w:noProof/>
            <w:webHidden/>
          </w:rPr>
          <w:t>5</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58" w:history="1">
        <w:r w:rsidRPr="005F748B">
          <w:rPr>
            <w:rStyle w:val="Hyperlink"/>
            <w:noProof/>
          </w:rPr>
          <w:t>2.5</w:t>
        </w:r>
        <w:r>
          <w:rPr>
            <w:rFonts w:asciiTheme="minorHAnsi" w:eastAsiaTheme="minorEastAsia" w:hAnsiTheme="minorHAnsi" w:cstheme="minorBidi"/>
            <w:noProof/>
            <w:sz w:val="22"/>
            <w:szCs w:val="22"/>
            <w:lang w:val="de-DE" w:eastAsia="zh-CN"/>
          </w:rPr>
          <w:tab/>
        </w:r>
        <w:r w:rsidRPr="005F748B">
          <w:rPr>
            <w:rStyle w:val="Hyperlink"/>
            <w:noProof/>
          </w:rPr>
          <w:t>Preliminary Steps</w:t>
        </w:r>
        <w:r>
          <w:rPr>
            <w:noProof/>
            <w:webHidden/>
          </w:rPr>
          <w:tab/>
        </w:r>
        <w:r>
          <w:rPr>
            <w:noProof/>
            <w:webHidden/>
          </w:rPr>
          <w:fldChar w:fldCharType="begin"/>
        </w:r>
        <w:r>
          <w:rPr>
            <w:noProof/>
            <w:webHidden/>
          </w:rPr>
          <w:instrText xml:space="preserve"> PAGEREF _Toc51238558 \h </w:instrText>
        </w:r>
        <w:r>
          <w:rPr>
            <w:noProof/>
            <w:webHidden/>
          </w:rPr>
        </w:r>
        <w:r>
          <w:rPr>
            <w:noProof/>
            <w:webHidden/>
          </w:rPr>
          <w:fldChar w:fldCharType="separate"/>
        </w:r>
        <w:r>
          <w:rPr>
            <w:noProof/>
            <w:webHidden/>
          </w:rPr>
          <w:t>6</w:t>
        </w:r>
        <w:r>
          <w:rPr>
            <w:noProof/>
            <w:webHidden/>
          </w:rPr>
          <w:fldChar w:fldCharType="end"/>
        </w:r>
      </w:hyperlink>
    </w:p>
    <w:p w:rsidR="00790AA8" w:rsidRDefault="00790AA8">
      <w:pPr>
        <w:pStyle w:val="TOC3"/>
        <w:rPr>
          <w:rFonts w:asciiTheme="minorHAnsi" w:eastAsiaTheme="minorEastAsia" w:hAnsiTheme="minorHAnsi" w:cstheme="minorBidi"/>
          <w:noProof/>
          <w:sz w:val="22"/>
          <w:szCs w:val="22"/>
          <w:lang w:val="de-DE" w:eastAsia="zh-CN"/>
        </w:rPr>
      </w:pPr>
      <w:hyperlink w:anchor="_Toc51238559" w:history="1">
        <w:r w:rsidRPr="005F748B">
          <w:rPr>
            <w:rStyle w:val="Hyperlink"/>
            <w:noProof/>
          </w:rPr>
          <w:t>2.5.1</w:t>
        </w:r>
        <w:r>
          <w:rPr>
            <w:rFonts w:asciiTheme="minorHAnsi" w:eastAsiaTheme="minorEastAsia" w:hAnsiTheme="minorHAnsi" w:cstheme="minorBidi"/>
            <w:noProof/>
            <w:sz w:val="22"/>
            <w:szCs w:val="22"/>
            <w:lang w:val="de-DE" w:eastAsia="zh-CN"/>
          </w:rPr>
          <w:tab/>
        </w:r>
        <w:r w:rsidRPr="005F748B">
          <w:rPr>
            <w:rStyle w:val="Hyperlink"/>
            <w:noProof/>
          </w:rPr>
          <w:t>Import Invoices Manually</w:t>
        </w:r>
        <w:r>
          <w:rPr>
            <w:noProof/>
            <w:webHidden/>
          </w:rPr>
          <w:tab/>
        </w:r>
        <w:r>
          <w:rPr>
            <w:noProof/>
            <w:webHidden/>
          </w:rPr>
          <w:fldChar w:fldCharType="begin"/>
        </w:r>
        <w:r>
          <w:rPr>
            <w:noProof/>
            <w:webHidden/>
          </w:rPr>
          <w:instrText xml:space="preserve"> PAGEREF _Toc51238559 \h </w:instrText>
        </w:r>
        <w:r>
          <w:rPr>
            <w:noProof/>
            <w:webHidden/>
          </w:rPr>
        </w:r>
        <w:r>
          <w:rPr>
            <w:noProof/>
            <w:webHidden/>
          </w:rPr>
          <w:fldChar w:fldCharType="separate"/>
        </w:r>
        <w:r>
          <w:rPr>
            <w:noProof/>
            <w:webHidden/>
          </w:rPr>
          <w:t>6</w:t>
        </w:r>
        <w:r>
          <w:rPr>
            <w:noProof/>
            <w:webHidden/>
          </w:rPr>
          <w:fldChar w:fldCharType="end"/>
        </w:r>
      </w:hyperlink>
    </w:p>
    <w:p w:rsidR="00790AA8" w:rsidRDefault="00790AA8">
      <w:pPr>
        <w:pStyle w:val="TOC3"/>
        <w:rPr>
          <w:rFonts w:asciiTheme="minorHAnsi" w:eastAsiaTheme="minorEastAsia" w:hAnsiTheme="minorHAnsi" w:cstheme="minorBidi"/>
          <w:noProof/>
          <w:sz w:val="22"/>
          <w:szCs w:val="22"/>
          <w:lang w:val="de-DE" w:eastAsia="zh-CN"/>
        </w:rPr>
      </w:pPr>
      <w:hyperlink w:anchor="_Toc51238560" w:history="1">
        <w:r w:rsidRPr="005F748B">
          <w:rPr>
            <w:rStyle w:val="Hyperlink"/>
            <w:noProof/>
          </w:rPr>
          <w:t>2.5.2</w:t>
        </w:r>
        <w:r>
          <w:rPr>
            <w:rFonts w:asciiTheme="minorHAnsi" w:eastAsiaTheme="minorEastAsia" w:hAnsiTheme="minorHAnsi" w:cstheme="minorBidi"/>
            <w:noProof/>
            <w:sz w:val="22"/>
            <w:szCs w:val="22"/>
            <w:lang w:val="de-DE" w:eastAsia="zh-CN"/>
          </w:rPr>
          <w:tab/>
        </w:r>
        <w:r w:rsidRPr="005F748B">
          <w:rPr>
            <w:rStyle w:val="Hyperlink"/>
            <w:noProof/>
          </w:rPr>
          <w:t>Display Open Invoices</w:t>
        </w:r>
        <w:r>
          <w:rPr>
            <w:noProof/>
            <w:webHidden/>
          </w:rPr>
          <w:tab/>
        </w:r>
        <w:r>
          <w:rPr>
            <w:noProof/>
            <w:webHidden/>
          </w:rPr>
          <w:fldChar w:fldCharType="begin"/>
        </w:r>
        <w:r>
          <w:rPr>
            <w:noProof/>
            <w:webHidden/>
          </w:rPr>
          <w:instrText xml:space="preserve"> PAGEREF _Toc51238560 \h </w:instrText>
        </w:r>
        <w:r>
          <w:rPr>
            <w:noProof/>
            <w:webHidden/>
          </w:rPr>
        </w:r>
        <w:r>
          <w:rPr>
            <w:noProof/>
            <w:webHidden/>
          </w:rPr>
          <w:fldChar w:fldCharType="separate"/>
        </w:r>
        <w:r>
          <w:rPr>
            <w:noProof/>
            <w:webHidden/>
          </w:rPr>
          <w:t>8</w:t>
        </w:r>
        <w:r>
          <w:rPr>
            <w:noProof/>
            <w:webHidden/>
          </w:rPr>
          <w:fldChar w:fldCharType="end"/>
        </w:r>
      </w:hyperlink>
    </w:p>
    <w:p w:rsidR="00790AA8" w:rsidRDefault="00790AA8">
      <w:pPr>
        <w:pStyle w:val="TOC3"/>
        <w:rPr>
          <w:rFonts w:asciiTheme="minorHAnsi" w:eastAsiaTheme="minorEastAsia" w:hAnsiTheme="minorHAnsi" w:cstheme="minorBidi"/>
          <w:noProof/>
          <w:sz w:val="22"/>
          <w:szCs w:val="22"/>
          <w:lang w:val="de-DE" w:eastAsia="zh-CN"/>
        </w:rPr>
      </w:pPr>
      <w:hyperlink w:anchor="_Toc51238561" w:history="1">
        <w:r w:rsidRPr="005F748B">
          <w:rPr>
            <w:rStyle w:val="Hyperlink"/>
            <w:noProof/>
          </w:rPr>
          <w:t>2.5.3</w:t>
        </w:r>
        <w:r>
          <w:rPr>
            <w:rFonts w:asciiTheme="minorHAnsi" w:eastAsiaTheme="minorEastAsia" w:hAnsiTheme="minorHAnsi" w:cstheme="minorBidi"/>
            <w:noProof/>
            <w:sz w:val="22"/>
            <w:szCs w:val="22"/>
            <w:lang w:val="de-DE" w:eastAsia="zh-CN"/>
          </w:rPr>
          <w:tab/>
        </w:r>
        <w:r w:rsidRPr="005F748B">
          <w:rPr>
            <w:rStyle w:val="Hyperlink"/>
            <w:noProof/>
          </w:rPr>
          <w:t>Create a Manual Input Bank Statement</w:t>
        </w:r>
        <w:r>
          <w:rPr>
            <w:noProof/>
            <w:webHidden/>
          </w:rPr>
          <w:tab/>
        </w:r>
        <w:r>
          <w:rPr>
            <w:noProof/>
            <w:webHidden/>
          </w:rPr>
          <w:fldChar w:fldCharType="begin"/>
        </w:r>
        <w:r>
          <w:rPr>
            <w:noProof/>
            <w:webHidden/>
          </w:rPr>
          <w:instrText xml:space="preserve"> PAGEREF _Toc51238561 \h </w:instrText>
        </w:r>
        <w:r>
          <w:rPr>
            <w:noProof/>
            <w:webHidden/>
          </w:rPr>
        </w:r>
        <w:r>
          <w:rPr>
            <w:noProof/>
            <w:webHidden/>
          </w:rPr>
          <w:fldChar w:fldCharType="separate"/>
        </w:r>
        <w:r>
          <w:rPr>
            <w:noProof/>
            <w:webHidden/>
          </w:rPr>
          <w:t>9</w:t>
        </w:r>
        <w:r>
          <w:rPr>
            <w:noProof/>
            <w:webHidden/>
          </w:rPr>
          <w:fldChar w:fldCharType="end"/>
        </w:r>
      </w:hyperlink>
    </w:p>
    <w:p w:rsidR="00790AA8" w:rsidRDefault="00790AA8">
      <w:pPr>
        <w:pStyle w:val="TOC1"/>
        <w:rPr>
          <w:rFonts w:asciiTheme="minorHAnsi" w:eastAsiaTheme="minorEastAsia" w:hAnsiTheme="minorHAnsi" w:cstheme="minorBidi"/>
          <w:noProof/>
          <w:sz w:val="22"/>
          <w:szCs w:val="22"/>
          <w:lang w:val="de-DE" w:eastAsia="zh-CN"/>
        </w:rPr>
      </w:pPr>
      <w:hyperlink w:anchor="_Toc51238562" w:history="1">
        <w:r w:rsidRPr="005F748B">
          <w:rPr>
            <w:rStyle w:val="Hyperlink"/>
            <w:noProof/>
          </w:rPr>
          <w:t>3</w:t>
        </w:r>
        <w:r>
          <w:rPr>
            <w:rFonts w:asciiTheme="minorHAnsi" w:eastAsiaTheme="minorEastAsia" w:hAnsiTheme="minorHAnsi" w:cstheme="minorBidi"/>
            <w:noProof/>
            <w:sz w:val="22"/>
            <w:szCs w:val="22"/>
            <w:lang w:val="de-DE" w:eastAsia="zh-CN"/>
          </w:rPr>
          <w:tab/>
        </w:r>
        <w:r w:rsidRPr="005F748B">
          <w:rPr>
            <w:rStyle w:val="Hyperlink"/>
            <w:noProof/>
          </w:rPr>
          <w:t>Overview Table</w:t>
        </w:r>
        <w:r>
          <w:rPr>
            <w:noProof/>
            <w:webHidden/>
          </w:rPr>
          <w:tab/>
        </w:r>
        <w:r>
          <w:rPr>
            <w:noProof/>
            <w:webHidden/>
          </w:rPr>
          <w:fldChar w:fldCharType="begin"/>
        </w:r>
        <w:r>
          <w:rPr>
            <w:noProof/>
            <w:webHidden/>
          </w:rPr>
          <w:instrText xml:space="preserve"> PAGEREF _Toc51238562 \h </w:instrText>
        </w:r>
        <w:r>
          <w:rPr>
            <w:noProof/>
            <w:webHidden/>
          </w:rPr>
        </w:r>
        <w:r>
          <w:rPr>
            <w:noProof/>
            <w:webHidden/>
          </w:rPr>
          <w:fldChar w:fldCharType="separate"/>
        </w:r>
        <w:r>
          <w:rPr>
            <w:noProof/>
            <w:webHidden/>
          </w:rPr>
          <w:t>12</w:t>
        </w:r>
        <w:r>
          <w:rPr>
            <w:noProof/>
            <w:webHidden/>
          </w:rPr>
          <w:fldChar w:fldCharType="end"/>
        </w:r>
      </w:hyperlink>
    </w:p>
    <w:p w:rsidR="00790AA8" w:rsidRDefault="00790AA8">
      <w:pPr>
        <w:pStyle w:val="TOC1"/>
        <w:rPr>
          <w:rFonts w:asciiTheme="minorHAnsi" w:eastAsiaTheme="minorEastAsia" w:hAnsiTheme="minorHAnsi" w:cstheme="minorBidi"/>
          <w:noProof/>
          <w:sz w:val="22"/>
          <w:szCs w:val="22"/>
          <w:lang w:val="de-DE" w:eastAsia="zh-CN"/>
        </w:rPr>
      </w:pPr>
      <w:hyperlink w:anchor="_Toc51238563" w:history="1">
        <w:r w:rsidRPr="005F748B">
          <w:rPr>
            <w:rStyle w:val="Hyperlink"/>
            <w:noProof/>
          </w:rPr>
          <w:t>4</w:t>
        </w:r>
        <w:r>
          <w:rPr>
            <w:rFonts w:asciiTheme="minorHAnsi" w:eastAsiaTheme="minorEastAsia" w:hAnsiTheme="minorHAnsi" w:cstheme="minorBidi"/>
            <w:noProof/>
            <w:sz w:val="22"/>
            <w:szCs w:val="22"/>
            <w:lang w:val="de-DE" w:eastAsia="zh-CN"/>
          </w:rPr>
          <w:tab/>
        </w:r>
        <w:r w:rsidRPr="005F748B">
          <w:rPr>
            <w:rStyle w:val="Hyperlink"/>
            <w:noProof/>
          </w:rPr>
          <w:t>Test Procedures</w:t>
        </w:r>
        <w:r>
          <w:rPr>
            <w:noProof/>
            <w:webHidden/>
          </w:rPr>
          <w:tab/>
        </w:r>
        <w:r>
          <w:rPr>
            <w:noProof/>
            <w:webHidden/>
          </w:rPr>
          <w:fldChar w:fldCharType="begin"/>
        </w:r>
        <w:r>
          <w:rPr>
            <w:noProof/>
            <w:webHidden/>
          </w:rPr>
          <w:instrText xml:space="preserve"> PAGEREF _Toc51238563 \h </w:instrText>
        </w:r>
        <w:r>
          <w:rPr>
            <w:noProof/>
            <w:webHidden/>
          </w:rPr>
        </w:r>
        <w:r>
          <w:rPr>
            <w:noProof/>
            <w:webHidden/>
          </w:rPr>
          <w:fldChar w:fldCharType="separate"/>
        </w:r>
        <w:r>
          <w:rPr>
            <w:noProof/>
            <w:webHidden/>
          </w:rPr>
          <w:t>14</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64" w:history="1">
        <w:r w:rsidRPr="005F748B">
          <w:rPr>
            <w:rStyle w:val="Hyperlink"/>
            <w:noProof/>
          </w:rPr>
          <w:t>4.1</w:t>
        </w:r>
        <w:r>
          <w:rPr>
            <w:rFonts w:asciiTheme="minorHAnsi" w:eastAsiaTheme="minorEastAsia" w:hAnsiTheme="minorHAnsi" w:cstheme="minorBidi"/>
            <w:noProof/>
            <w:sz w:val="22"/>
            <w:szCs w:val="22"/>
            <w:lang w:val="de-DE" w:eastAsia="zh-CN"/>
          </w:rPr>
          <w:tab/>
        </w:r>
        <w:r w:rsidRPr="005F748B">
          <w:rPr>
            <w:rStyle w:val="Hyperlink"/>
            <w:noProof/>
          </w:rPr>
          <w:t>Assign Payment Methods</w:t>
        </w:r>
        <w:r>
          <w:rPr>
            <w:noProof/>
            <w:webHidden/>
          </w:rPr>
          <w:tab/>
        </w:r>
        <w:r>
          <w:rPr>
            <w:noProof/>
            <w:webHidden/>
          </w:rPr>
          <w:fldChar w:fldCharType="begin"/>
        </w:r>
        <w:r>
          <w:rPr>
            <w:noProof/>
            <w:webHidden/>
          </w:rPr>
          <w:instrText xml:space="preserve"> PAGEREF _Toc51238564 \h </w:instrText>
        </w:r>
        <w:r>
          <w:rPr>
            <w:noProof/>
            <w:webHidden/>
          </w:rPr>
        </w:r>
        <w:r>
          <w:rPr>
            <w:noProof/>
            <w:webHidden/>
          </w:rPr>
          <w:fldChar w:fldCharType="separate"/>
        </w:r>
        <w:r>
          <w:rPr>
            <w:noProof/>
            <w:webHidden/>
          </w:rPr>
          <w:t>14</w:t>
        </w:r>
        <w:r>
          <w:rPr>
            <w:noProof/>
            <w:webHidden/>
          </w:rPr>
          <w:fldChar w:fldCharType="end"/>
        </w:r>
      </w:hyperlink>
    </w:p>
    <w:p w:rsidR="00790AA8" w:rsidRDefault="00790AA8">
      <w:pPr>
        <w:pStyle w:val="TOC3"/>
        <w:rPr>
          <w:rFonts w:asciiTheme="minorHAnsi" w:eastAsiaTheme="minorEastAsia" w:hAnsiTheme="minorHAnsi" w:cstheme="minorBidi"/>
          <w:noProof/>
          <w:sz w:val="22"/>
          <w:szCs w:val="22"/>
          <w:lang w:val="de-DE" w:eastAsia="zh-CN"/>
        </w:rPr>
      </w:pPr>
      <w:hyperlink w:anchor="_Toc51238565" w:history="1">
        <w:r w:rsidRPr="005F748B">
          <w:rPr>
            <w:rStyle w:val="Hyperlink"/>
            <w:noProof/>
          </w:rPr>
          <w:t>4.1.1</w:t>
        </w:r>
        <w:r>
          <w:rPr>
            <w:rFonts w:asciiTheme="minorHAnsi" w:eastAsiaTheme="minorEastAsia" w:hAnsiTheme="minorHAnsi" w:cstheme="minorBidi"/>
            <w:noProof/>
            <w:sz w:val="22"/>
            <w:szCs w:val="22"/>
            <w:lang w:val="de-DE" w:eastAsia="zh-CN"/>
          </w:rPr>
          <w:tab/>
        </w:r>
        <w:r w:rsidRPr="005F748B">
          <w:rPr>
            <w:rStyle w:val="Hyperlink"/>
            <w:noProof/>
          </w:rPr>
          <w:t>Match Payments with Invoices (Alternative 1)</w:t>
        </w:r>
        <w:r>
          <w:rPr>
            <w:noProof/>
            <w:webHidden/>
          </w:rPr>
          <w:tab/>
        </w:r>
        <w:r>
          <w:rPr>
            <w:noProof/>
            <w:webHidden/>
          </w:rPr>
          <w:fldChar w:fldCharType="begin"/>
        </w:r>
        <w:r>
          <w:rPr>
            <w:noProof/>
            <w:webHidden/>
          </w:rPr>
          <w:instrText xml:space="preserve"> PAGEREF _Toc51238565 \h </w:instrText>
        </w:r>
        <w:r>
          <w:rPr>
            <w:noProof/>
            <w:webHidden/>
          </w:rPr>
        </w:r>
        <w:r>
          <w:rPr>
            <w:noProof/>
            <w:webHidden/>
          </w:rPr>
          <w:fldChar w:fldCharType="separate"/>
        </w:r>
        <w:r>
          <w:rPr>
            <w:noProof/>
            <w:webHidden/>
          </w:rPr>
          <w:t>14</w:t>
        </w:r>
        <w:r>
          <w:rPr>
            <w:noProof/>
            <w:webHidden/>
          </w:rPr>
          <w:fldChar w:fldCharType="end"/>
        </w:r>
      </w:hyperlink>
    </w:p>
    <w:p w:rsidR="00790AA8" w:rsidRDefault="00790AA8">
      <w:pPr>
        <w:pStyle w:val="TOC4"/>
        <w:rPr>
          <w:rFonts w:asciiTheme="minorHAnsi" w:eastAsiaTheme="minorEastAsia" w:hAnsiTheme="minorHAnsi" w:cstheme="minorBidi"/>
          <w:noProof/>
          <w:sz w:val="22"/>
          <w:szCs w:val="22"/>
          <w:lang w:val="de-DE" w:eastAsia="zh-CN"/>
        </w:rPr>
      </w:pPr>
      <w:hyperlink w:anchor="_Toc51238566" w:history="1">
        <w:r w:rsidRPr="005F748B">
          <w:rPr>
            <w:rStyle w:val="Hyperlink"/>
            <w:noProof/>
          </w:rPr>
          <w:t>4.1.1.1</w:t>
        </w:r>
        <w:r>
          <w:rPr>
            <w:rFonts w:asciiTheme="minorHAnsi" w:eastAsiaTheme="minorEastAsia" w:hAnsiTheme="minorHAnsi" w:cstheme="minorBidi"/>
            <w:noProof/>
            <w:sz w:val="22"/>
            <w:szCs w:val="22"/>
            <w:lang w:val="de-DE" w:eastAsia="zh-CN"/>
          </w:rPr>
          <w:tab/>
        </w:r>
        <w:r w:rsidRPr="005F748B">
          <w:rPr>
            <w:rStyle w:val="Hyperlink"/>
            <w:noProof/>
          </w:rPr>
          <w:t>Display Customer Account</w:t>
        </w:r>
        <w:r>
          <w:rPr>
            <w:noProof/>
            <w:webHidden/>
          </w:rPr>
          <w:tab/>
        </w:r>
        <w:r>
          <w:rPr>
            <w:noProof/>
            <w:webHidden/>
          </w:rPr>
          <w:fldChar w:fldCharType="begin"/>
        </w:r>
        <w:r>
          <w:rPr>
            <w:noProof/>
            <w:webHidden/>
          </w:rPr>
          <w:instrText xml:space="preserve"> PAGEREF _Toc51238566 \h </w:instrText>
        </w:r>
        <w:r>
          <w:rPr>
            <w:noProof/>
            <w:webHidden/>
          </w:rPr>
        </w:r>
        <w:r>
          <w:rPr>
            <w:noProof/>
            <w:webHidden/>
          </w:rPr>
          <w:fldChar w:fldCharType="separate"/>
        </w:r>
        <w:r>
          <w:rPr>
            <w:noProof/>
            <w:webHidden/>
          </w:rPr>
          <w:t>16</w:t>
        </w:r>
        <w:r>
          <w:rPr>
            <w:noProof/>
            <w:webHidden/>
          </w:rPr>
          <w:fldChar w:fldCharType="end"/>
        </w:r>
      </w:hyperlink>
    </w:p>
    <w:p w:rsidR="00790AA8" w:rsidRDefault="00790AA8">
      <w:pPr>
        <w:pStyle w:val="TOC4"/>
        <w:rPr>
          <w:rFonts w:asciiTheme="minorHAnsi" w:eastAsiaTheme="minorEastAsia" w:hAnsiTheme="minorHAnsi" w:cstheme="minorBidi"/>
          <w:noProof/>
          <w:sz w:val="22"/>
          <w:szCs w:val="22"/>
          <w:lang w:val="de-DE" w:eastAsia="zh-CN"/>
        </w:rPr>
      </w:pPr>
      <w:hyperlink w:anchor="_Toc51238567" w:history="1">
        <w:r w:rsidRPr="005F748B">
          <w:rPr>
            <w:rStyle w:val="Hyperlink"/>
            <w:noProof/>
          </w:rPr>
          <w:t>4.1.1.2</w:t>
        </w:r>
        <w:r>
          <w:rPr>
            <w:rFonts w:asciiTheme="minorHAnsi" w:eastAsiaTheme="minorEastAsia" w:hAnsiTheme="minorHAnsi" w:cstheme="minorBidi"/>
            <w:noProof/>
            <w:sz w:val="22"/>
            <w:szCs w:val="22"/>
            <w:lang w:val="de-DE" w:eastAsia="zh-CN"/>
          </w:rPr>
          <w:tab/>
        </w:r>
        <w:r w:rsidRPr="005F748B">
          <w:rPr>
            <w:rStyle w:val="Hyperlink"/>
            <w:noProof/>
          </w:rPr>
          <w:t>Clear Open Items Manually</w:t>
        </w:r>
        <w:r>
          <w:rPr>
            <w:noProof/>
            <w:webHidden/>
          </w:rPr>
          <w:tab/>
        </w:r>
        <w:r>
          <w:rPr>
            <w:noProof/>
            <w:webHidden/>
          </w:rPr>
          <w:fldChar w:fldCharType="begin"/>
        </w:r>
        <w:r>
          <w:rPr>
            <w:noProof/>
            <w:webHidden/>
          </w:rPr>
          <w:instrText xml:space="preserve"> PAGEREF _Toc51238567 \h </w:instrText>
        </w:r>
        <w:r>
          <w:rPr>
            <w:noProof/>
            <w:webHidden/>
          </w:rPr>
        </w:r>
        <w:r>
          <w:rPr>
            <w:noProof/>
            <w:webHidden/>
          </w:rPr>
          <w:fldChar w:fldCharType="separate"/>
        </w:r>
        <w:r>
          <w:rPr>
            <w:noProof/>
            <w:webHidden/>
          </w:rPr>
          <w:t>18</w:t>
        </w:r>
        <w:r>
          <w:rPr>
            <w:noProof/>
            <w:webHidden/>
          </w:rPr>
          <w:fldChar w:fldCharType="end"/>
        </w:r>
      </w:hyperlink>
    </w:p>
    <w:p w:rsidR="00790AA8" w:rsidRDefault="00790AA8">
      <w:pPr>
        <w:pStyle w:val="TOC3"/>
        <w:rPr>
          <w:rFonts w:asciiTheme="minorHAnsi" w:eastAsiaTheme="minorEastAsia" w:hAnsiTheme="minorHAnsi" w:cstheme="minorBidi"/>
          <w:noProof/>
          <w:sz w:val="22"/>
          <w:szCs w:val="22"/>
          <w:lang w:val="de-DE" w:eastAsia="zh-CN"/>
        </w:rPr>
      </w:pPr>
      <w:hyperlink w:anchor="_Toc51238568" w:history="1">
        <w:r w:rsidRPr="005F748B">
          <w:rPr>
            <w:rStyle w:val="Hyperlink"/>
            <w:noProof/>
          </w:rPr>
          <w:t>4.1.2</w:t>
        </w:r>
        <w:r>
          <w:rPr>
            <w:rFonts w:asciiTheme="minorHAnsi" w:eastAsiaTheme="minorEastAsia" w:hAnsiTheme="minorHAnsi" w:cstheme="minorBidi"/>
            <w:noProof/>
            <w:sz w:val="22"/>
            <w:szCs w:val="22"/>
            <w:lang w:val="de-DE" w:eastAsia="zh-CN"/>
          </w:rPr>
          <w:tab/>
        </w:r>
        <w:r w:rsidRPr="005F748B">
          <w:rPr>
            <w:rStyle w:val="Hyperlink"/>
            <w:noProof/>
          </w:rPr>
          <w:t>Assign Credit Card Payment Method (Alternative 2)</w:t>
        </w:r>
        <w:r>
          <w:rPr>
            <w:noProof/>
            <w:webHidden/>
          </w:rPr>
          <w:tab/>
        </w:r>
        <w:r>
          <w:rPr>
            <w:noProof/>
            <w:webHidden/>
          </w:rPr>
          <w:fldChar w:fldCharType="begin"/>
        </w:r>
        <w:r>
          <w:rPr>
            <w:noProof/>
            <w:webHidden/>
          </w:rPr>
          <w:instrText xml:space="preserve"> PAGEREF _Toc51238568 \h </w:instrText>
        </w:r>
        <w:r>
          <w:rPr>
            <w:noProof/>
            <w:webHidden/>
          </w:rPr>
        </w:r>
        <w:r>
          <w:rPr>
            <w:noProof/>
            <w:webHidden/>
          </w:rPr>
          <w:fldChar w:fldCharType="separate"/>
        </w:r>
        <w:r>
          <w:rPr>
            <w:noProof/>
            <w:webHidden/>
          </w:rPr>
          <w:t>19</w:t>
        </w:r>
        <w:r>
          <w:rPr>
            <w:noProof/>
            <w:webHidden/>
          </w:rPr>
          <w:fldChar w:fldCharType="end"/>
        </w:r>
      </w:hyperlink>
    </w:p>
    <w:p w:rsidR="00790AA8" w:rsidRDefault="00790AA8">
      <w:pPr>
        <w:pStyle w:val="TOC4"/>
        <w:rPr>
          <w:rFonts w:asciiTheme="minorHAnsi" w:eastAsiaTheme="minorEastAsia" w:hAnsiTheme="minorHAnsi" w:cstheme="minorBidi"/>
          <w:noProof/>
          <w:sz w:val="22"/>
          <w:szCs w:val="22"/>
          <w:lang w:val="de-DE" w:eastAsia="zh-CN"/>
        </w:rPr>
      </w:pPr>
      <w:hyperlink w:anchor="_Toc51238569" w:history="1">
        <w:r w:rsidRPr="005F748B">
          <w:rPr>
            <w:rStyle w:val="Hyperlink"/>
            <w:noProof/>
          </w:rPr>
          <w:t>4.1.2.1</w:t>
        </w:r>
        <w:r>
          <w:rPr>
            <w:rFonts w:asciiTheme="minorHAnsi" w:eastAsiaTheme="minorEastAsia" w:hAnsiTheme="minorHAnsi" w:cstheme="minorBidi"/>
            <w:noProof/>
            <w:sz w:val="22"/>
            <w:szCs w:val="22"/>
            <w:lang w:val="de-DE" w:eastAsia="zh-CN"/>
          </w:rPr>
          <w:tab/>
        </w:r>
        <w:r w:rsidRPr="005F748B">
          <w:rPr>
            <w:rStyle w:val="Hyperlink"/>
            <w:noProof/>
          </w:rPr>
          <w:t>Authorization Saved</w:t>
        </w:r>
        <w:r>
          <w:rPr>
            <w:noProof/>
            <w:webHidden/>
          </w:rPr>
          <w:tab/>
        </w:r>
        <w:r>
          <w:rPr>
            <w:noProof/>
            <w:webHidden/>
          </w:rPr>
          <w:fldChar w:fldCharType="begin"/>
        </w:r>
        <w:r>
          <w:rPr>
            <w:noProof/>
            <w:webHidden/>
          </w:rPr>
          <w:instrText xml:space="preserve"> PAGEREF _Toc51238569 \h </w:instrText>
        </w:r>
        <w:r>
          <w:rPr>
            <w:noProof/>
            <w:webHidden/>
          </w:rPr>
        </w:r>
        <w:r>
          <w:rPr>
            <w:noProof/>
            <w:webHidden/>
          </w:rPr>
          <w:fldChar w:fldCharType="separate"/>
        </w:r>
        <w:r>
          <w:rPr>
            <w:noProof/>
            <w:webHidden/>
          </w:rPr>
          <w:t>21</w:t>
        </w:r>
        <w:r>
          <w:rPr>
            <w:noProof/>
            <w:webHidden/>
          </w:rPr>
          <w:fldChar w:fldCharType="end"/>
        </w:r>
      </w:hyperlink>
    </w:p>
    <w:p w:rsidR="00790AA8" w:rsidRDefault="00790AA8">
      <w:pPr>
        <w:pStyle w:val="TOC4"/>
        <w:rPr>
          <w:rFonts w:asciiTheme="minorHAnsi" w:eastAsiaTheme="minorEastAsia" w:hAnsiTheme="minorHAnsi" w:cstheme="minorBidi"/>
          <w:noProof/>
          <w:sz w:val="22"/>
          <w:szCs w:val="22"/>
          <w:lang w:val="de-DE" w:eastAsia="zh-CN"/>
        </w:rPr>
      </w:pPr>
      <w:hyperlink w:anchor="_Toc51238570" w:history="1">
        <w:r w:rsidRPr="005F748B">
          <w:rPr>
            <w:rStyle w:val="Hyperlink"/>
            <w:noProof/>
          </w:rPr>
          <w:t>4.1.2.2</w:t>
        </w:r>
        <w:r>
          <w:rPr>
            <w:rFonts w:asciiTheme="minorHAnsi" w:eastAsiaTheme="minorEastAsia" w:hAnsiTheme="minorHAnsi" w:cstheme="minorBidi"/>
            <w:noProof/>
            <w:sz w:val="22"/>
            <w:szCs w:val="22"/>
            <w:lang w:val="de-DE" w:eastAsia="zh-CN"/>
          </w:rPr>
          <w:tab/>
        </w:r>
        <w:r w:rsidRPr="005F748B">
          <w:rPr>
            <w:rStyle w:val="Hyperlink"/>
            <w:noProof/>
          </w:rPr>
          <w:t>Payment Run</w:t>
        </w:r>
        <w:r>
          <w:rPr>
            <w:noProof/>
            <w:webHidden/>
          </w:rPr>
          <w:tab/>
        </w:r>
        <w:r>
          <w:rPr>
            <w:noProof/>
            <w:webHidden/>
          </w:rPr>
          <w:fldChar w:fldCharType="begin"/>
        </w:r>
        <w:r>
          <w:rPr>
            <w:noProof/>
            <w:webHidden/>
          </w:rPr>
          <w:instrText xml:space="preserve"> PAGEREF _Toc51238570 \h </w:instrText>
        </w:r>
        <w:r>
          <w:rPr>
            <w:noProof/>
            <w:webHidden/>
          </w:rPr>
        </w:r>
        <w:r>
          <w:rPr>
            <w:noProof/>
            <w:webHidden/>
          </w:rPr>
          <w:fldChar w:fldCharType="separate"/>
        </w:r>
        <w:r>
          <w:rPr>
            <w:noProof/>
            <w:webHidden/>
          </w:rPr>
          <w:t>22</w:t>
        </w:r>
        <w:r>
          <w:rPr>
            <w:noProof/>
            <w:webHidden/>
          </w:rPr>
          <w:fldChar w:fldCharType="end"/>
        </w:r>
      </w:hyperlink>
    </w:p>
    <w:p w:rsidR="00790AA8" w:rsidRDefault="00790AA8">
      <w:pPr>
        <w:pStyle w:val="TOC5"/>
        <w:rPr>
          <w:rFonts w:asciiTheme="minorHAnsi" w:eastAsiaTheme="minorEastAsia" w:hAnsiTheme="minorHAnsi" w:cstheme="minorBidi"/>
          <w:noProof/>
          <w:sz w:val="22"/>
          <w:szCs w:val="22"/>
          <w:lang w:val="de-DE" w:eastAsia="zh-CN"/>
        </w:rPr>
      </w:pPr>
      <w:hyperlink w:anchor="_Toc51238571" w:history="1">
        <w:r w:rsidRPr="005F748B">
          <w:rPr>
            <w:rStyle w:val="Hyperlink"/>
            <w:noProof/>
          </w:rPr>
          <w:t>4.1.2.2.1</w:t>
        </w:r>
        <w:r>
          <w:rPr>
            <w:rFonts w:asciiTheme="minorHAnsi" w:eastAsiaTheme="minorEastAsia" w:hAnsiTheme="minorHAnsi" w:cstheme="minorBidi"/>
            <w:noProof/>
            <w:sz w:val="22"/>
            <w:szCs w:val="22"/>
            <w:lang w:val="de-DE" w:eastAsia="zh-CN"/>
          </w:rPr>
          <w:tab/>
        </w:r>
        <w:r w:rsidRPr="005F748B">
          <w:rPr>
            <w:rStyle w:val="Hyperlink"/>
            <w:noProof/>
          </w:rPr>
          <w:t>Schedule Payment Proposals</w:t>
        </w:r>
        <w:r>
          <w:rPr>
            <w:noProof/>
            <w:webHidden/>
          </w:rPr>
          <w:tab/>
        </w:r>
        <w:r>
          <w:rPr>
            <w:noProof/>
            <w:webHidden/>
          </w:rPr>
          <w:fldChar w:fldCharType="begin"/>
        </w:r>
        <w:r>
          <w:rPr>
            <w:noProof/>
            <w:webHidden/>
          </w:rPr>
          <w:instrText xml:space="preserve"> PAGEREF _Toc51238571 \h </w:instrText>
        </w:r>
        <w:r>
          <w:rPr>
            <w:noProof/>
            <w:webHidden/>
          </w:rPr>
        </w:r>
        <w:r>
          <w:rPr>
            <w:noProof/>
            <w:webHidden/>
          </w:rPr>
          <w:fldChar w:fldCharType="separate"/>
        </w:r>
        <w:r>
          <w:rPr>
            <w:noProof/>
            <w:webHidden/>
          </w:rPr>
          <w:t>22</w:t>
        </w:r>
        <w:r>
          <w:rPr>
            <w:noProof/>
            <w:webHidden/>
          </w:rPr>
          <w:fldChar w:fldCharType="end"/>
        </w:r>
      </w:hyperlink>
    </w:p>
    <w:p w:rsidR="00790AA8" w:rsidRDefault="00790AA8">
      <w:pPr>
        <w:pStyle w:val="TOC5"/>
        <w:rPr>
          <w:rFonts w:asciiTheme="minorHAnsi" w:eastAsiaTheme="minorEastAsia" w:hAnsiTheme="minorHAnsi" w:cstheme="minorBidi"/>
          <w:noProof/>
          <w:sz w:val="22"/>
          <w:szCs w:val="22"/>
          <w:lang w:val="de-DE" w:eastAsia="zh-CN"/>
        </w:rPr>
      </w:pPr>
      <w:hyperlink w:anchor="_Toc51238572" w:history="1">
        <w:r w:rsidRPr="005F748B">
          <w:rPr>
            <w:rStyle w:val="Hyperlink"/>
            <w:noProof/>
          </w:rPr>
          <w:t>4.1.2.2.2</w:t>
        </w:r>
        <w:r>
          <w:rPr>
            <w:rFonts w:asciiTheme="minorHAnsi" w:eastAsiaTheme="minorEastAsia" w:hAnsiTheme="minorHAnsi" w:cstheme="minorBidi"/>
            <w:noProof/>
            <w:sz w:val="22"/>
            <w:szCs w:val="22"/>
            <w:lang w:val="de-DE" w:eastAsia="zh-CN"/>
          </w:rPr>
          <w:tab/>
        </w:r>
        <w:r w:rsidRPr="005F748B">
          <w:rPr>
            <w:rStyle w:val="Hyperlink"/>
            <w:noProof/>
          </w:rPr>
          <w:t>Release Payment Proposal</w:t>
        </w:r>
        <w:r>
          <w:rPr>
            <w:noProof/>
            <w:webHidden/>
          </w:rPr>
          <w:tab/>
        </w:r>
        <w:r>
          <w:rPr>
            <w:noProof/>
            <w:webHidden/>
          </w:rPr>
          <w:fldChar w:fldCharType="begin"/>
        </w:r>
        <w:r>
          <w:rPr>
            <w:noProof/>
            <w:webHidden/>
          </w:rPr>
          <w:instrText xml:space="preserve"> PAGEREF _Toc51238572 \h </w:instrText>
        </w:r>
        <w:r>
          <w:rPr>
            <w:noProof/>
            <w:webHidden/>
          </w:rPr>
        </w:r>
        <w:r>
          <w:rPr>
            <w:noProof/>
            <w:webHidden/>
          </w:rPr>
          <w:fldChar w:fldCharType="separate"/>
        </w:r>
        <w:r>
          <w:rPr>
            <w:noProof/>
            <w:webHidden/>
          </w:rPr>
          <w:t>24</w:t>
        </w:r>
        <w:r>
          <w:rPr>
            <w:noProof/>
            <w:webHidden/>
          </w:rPr>
          <w:fldChar w:fldCharType="end"/>
        </w:r>
      </w:hyperlink>
    </w:p>
    <w:p w:rsidR="00790AA8" w:rsidRDefault="00790AA8">
      <w:pPr>
        <w:pStyle w:val="TOC3"/>
        <w:rPr>
          <w:rFonts w:asciiTheme="minorHAnsi" w:eastAsiaTheme="minorEastAsia" w:hAnsiTheme="minorHAnsi" w:cstheme="minorBidi"/>
          <w:noProof/>
          <w:sz w:val="22"/>
          <w:szCs w:val="22"/>
          <w:lang w:val="de-DE" w:eastAsia="zh-CN"/>
        </w:rPr>
      </w:pPr>
      <w:hyperlink w:anchor="_Toc51238573" w:history="1">
        <w:r w:rsidRPr="005F748B">
          <w:rPr>
            <w:rStyle w:val="Hyperlink"/>
            <w:noProof/>
          </w:rPr>
          <w:t>4.1.3</w:t>
        </w:r>
        <w:r>
          <w:rPr>
            <w:rFonts w:asciiTheme="minorHAnsi" w:eastAsiaTheme="minorEastAsia" w:hAnsiTheme="minorHAnsi" w:cstheme="minorBidi"/>
            <w:noProof/>
            <w:sz w:val="22"/>
            <w:szCs w:val="22"/>
            <w:lang w:val="de-DE" w:eastAsia="zh-CN"/>
          </w:rPr>
          <w:tab/>
        </w:r>
        <w:r w:rsidRPr="005F748B">
          <w:rPr>
            <w:rStyle w:val="Hyperlink"/>
            <w:noProof/>
          </w:rPr>
          <w:t>Assign Direct Debit Payment Method (Alternative 3)</w:t>
        </w:r>
        <w:r>
          <w:rPr>
            <w:noProof/>
            <w:webHidden/>
          </w:rPr>
          <w:tab/>
        </w:r>
        <w:r>
          <w:rPr>
            <w:noProof/>
            <w:webHidden/>
          </w:rPr>
          <w:fldChar w:fldCharType="begin"/>
        </w:r>
        <w:r>
          <w:rPr>
            <w:noProof/>
            <w:webHidden/>
          </w:rPr>
          <w:instrText xml:space="preserve"> PAGEREF _Toc51238573 \h </w:instrText>
        </w:r>
        <w:r>
          <w:rPr>
            <w:noProof/>
            <w:webHidden/>
          </w:rPr>
        </w:r>
        <w:r>
          <w:rPr>
            <w:noProof/>
            <w:webHidden/>
          </w:rPr>
          <w:fldChar w:fldCharType="separate"/>
        </w:r>
        <w:r>
          <w:rPr>
            <w:noProof/>
            <w:webHidden/>
          </w:rPr>
          <w:t>26</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74" w:history="1">
        <w:r w:rsidRPr="005F748B">
          <w:rPr>
            <w:rStyle w:val="Hyperlink"/>
            <w:noProof/>
          </w:rPr>
          <w:t>4.2</w:t>
        </w:r>
        <w:r>
          <w:rPr>
            <w:rFonts w:asciiTheme="minorHAnsi" w:eastAsiaTheme="minorEastAsia" w:hAnsiTheme="minorHAnsi" w:cstheme="minorBidi"/>
            <w:noProof/>
            <w:sz w:val="22"/>
            <w:szCs w:val="22"/>
            <w:lang w:val="de-DE" w:eastAsia="zh-CN"/>
          </w:rPr>
          <w:tab/>
        </w:r>
        <w:r w:rsidRPr="005F748B">
          <w:rPr>
            <w:rStyle w:val="Hyperlink"/>
            <w:noProof/>
          </w:rPr>
          <w:t>Display My Accounts</w:t>
        </w:r>
        <w:r>
          <w:rPr>
            <w:noProof/>
            <w:webHidden/>
          </w:rPr>
          <w:tab/>
        </w:r>
        <w:r>
          <w:rPr>
            <w:noProof/>
            <w:webHidden/>
          </w:rPr>
          <w:fldChar w:fldCharType="begin"/>
        </w:r>
        <w:r>
          <w:rPr>
            <w:noProof/>
            <w:webHidden/>
          </w:rPr>
          <w:instrText xml:space="preserve"> PAGEREF _Toc51238574 \h </w:instrText>
        </w:r>
        <w:r>
          <w:rPr>
            <w:noProof/>
            <w:webHidden/>
          </w:rPr>
        </w:r>
        <w:r>
          <w:rPr>
            <w:noProof/>
            <w:webHidden/>
          </w:rPr>
          <w:fldChar w:fldCharType="separate"/>
        </w:r>
        <w:r>
          <w:rPr>
            <w:noProof/>
            <w:webHidden/>
          </w:rPr>
          <w:t>28</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75" w:history="1">
        <w:r w:rsidRPr="005F748B">
          <w:rPr>
            <w:rStyle w:val="Hyperlink"/>
            <w:noProof/>
          </w:rPr>
          <w:t>4.3</w:t>
        </w:r>
        <w:r>
          <w:rPr>
            <w:rFonts w:asciiTheme="minorHAnsi" w:eastAsiaTheme="minorEastAsia" w:hAnsiTheme="minorHAnsi" w:cstheme="minorBidi"/>
            <w:noProof/>
            <w:sz w:val="22"/>
            <w:szCs w:val="22"/>
            <w:lang w:val="de-DE" w:eastAsia="zh-CN"/>
          </w:rPr>
          <w:tab/>
        </w:r>
        <w:r w:rsidRPr="005F748B">
          <w:rPr>
            <w:rStyle w:val="Hyperlink"/>
            <w:noProof/>
          </w:rPr>
          <w:t>Display My Account Statements</w:t>
        </w:r>
        <w:r>
          <w:rPr>
            <w:noProof/>
            <w:webHidden/>
          </w:rPr>
          <w:tab/>
        </w:r>
        <w:r>
          <w:rPr>
            <w:noProof/>
            <w:webHidden/>
          </w:rPr>
          <w:fldChar w:fldCharType="begin"/>
        </w:r>
        <w:r>
          <w:rPr>
            <w:noProof/>
            <w:webHidden/>
          </w:rPr>
          <w:instrText xml:space="preserve"> PAGEREF _Toc51238575 \h </w:instrText>
        </w:r>
        <w:r>
          <w:rPr>
            <w:noProof/>
            <w:webHidden/>
          </w:rPr>
        </w:r>
        <w:r>
          <w:rPr>
            <w:noProof/>
            <w:webHidden/>
          </w:rPr>
          <w:fldChar w:fldCharType="separate"/>
        </w:r>
        <w:r>
          <w:rPr>
            <w:noProof/>
            <w:webHidden/>
          </w:rPr>
          <w:t>30</w:t>
        </w:r>
        <w:r>
          <w:rPr>
            <w:noProof/>
            <w:webHidden/>
          </w:rPr>
          <w:fldChar w:fldCharType="end"/>
        </w:r>
      </w:hyperlink>
    </w:p>
    <w:p w:rsidR="00790AA8" w:rsidRDefault="00790AA8">
      <w:pPr>
        <w:pStyle w:val="TOC1"/>
        <w:rPr>
          <w:rFonts w:asciiTheme="minorHAnsi" w:eastAsiaTheme="minorEastAsia" w:hAnsiTheme="minorHAnsi" w:cstheme="minorBidi"/>
          <w:noProof/>
          <w:sz w:val="22"/>
          <w:szCs w:val="22"/>
          <w:lang w:val="de-DE" w:eastAsia="zh-CN"/>
        </w:rPr>
      </w:pPr>
      <w:hyperlink w:anchor="_Toc51238576" w:history="1">
        <w:r w:rsidRPr="005F748B">
          <w:rPr>
            <w:rStyle w:val="Hyperlink"/>
            <w:noProof/>
          </w:rPr>
          <w:t>5</w:t>
        </w:r>
        <w:r>
          <w:rPr>
            <w:rFonts w:asciiTheme="minorHAnsi" w:eastAsiaTheme="minorEastAsia" w:hAnsiTheme="minorHAnsi" w:cstheme="minorBidi"/>
            <w:noProof/>
            <w:sz w:val="22"/>
            <w:szCs w:val="22"/>
            <w:lang w:val="de-DE" w:eastAsia="zh-CN"/>
          </w:rPr>
          <w:tab/>
        </w:r>
        <w:r w:rsidRPr="005F748B">
          <w:rPr>
            <w:rStyle w:val="Hyperlink"/>
            <w:noProof/>
          </w:rPr>
          <w:t>Appendix</w:t>
        </w:r>
        <w:r>
          <w:rPr>
            <w:noProof/>
            <w:webHidden/>
          </w:rPr>
          <w:tab/>
        </w:r>
        <w:r>
          <w:rPr>
            <w:noProof/>
            <w:webHidden/>
          </w:rPr>
          <w:fldChar w:fldCharType="begin"/>
        </w:r>
        <w:r>
          <w:rPr>
            <w:noProof/>
            <w:webHidden/>
          </w:rPr>
          <w:instrText xml:space="preserve"> PAGEREF _Toc51238576 \h </w:instrText>
        </w:r>
        <w:r>
          <w:rPr>
            <w:noProof/>
            <w:webHidden/>
          </w:rPr>
        </w:r>
        <w:r>
          <w:rPr>
            <w:noProof/>
            <w:webHidden/>
          </w:rPr>
          <w:fldChar w:fldCharType="separate"/>
        </w:r>
        <w:r>
          <w:rPr>
            <w:noProof/>
            <w:webHidden/>
          </w:rPr>
          <w:t>32</w:t>
        </w:r>
        <w:r>
          <w:rPr>
            <w:noProof/>
            <w:webHidden/>
          </w:rPr>
          <w:fldChar w:fldCharType="end"/>
        </w:r>
      </w:hyperlink>
    </w:p>
    <w:p w:rsidR="00790AA8" w:rsidRDefault="00790AA8">
      <w:pPr>
        <w:pStyle w:val="TOC2"/>
        <w:rPr>
          <w:rFonts w:asciiTheme="minorHAnsi" w:eastAsiaTheme="minorEastAsia" w:hAnsiTheme="minorHAnsi" w:cstheme="minorBidi"/>
          <w:noProof/>
          <w:sz w:val="22"/>
          <w:szCs w:val="22"/>
          <w:lang w:val="de-DE" w:eastAsia="zh-CN"/>
        </w:rPr>
      </w:pPr>
      <w:hyperlink w:anchor="_Toc51238577" w:history="1">
        <w:r w:rsidRPr="005F748B">
          <w:rPr>
            <w:rStyle w:val="Hyperlink"/>
            <w:noProof/>
          </w:rPr>
          <w:t>5.1</w:t>
        </w:r>
        <w:r>
          <w:rPr>
            <w:rFonts w:asciiTheme="minorHAnsi" w:eastAsiaTheme="minorEastAsia" w:hAnsiTheme="minorHAnsi" w:cstheme="minorBidi"/>
            <w:noProof/>
            <w:sz w:val="22"/>
            <w:szCs w:val="22"/>
            <w:lang w:val="de-DE" w:eastAsia="zh-CN"/>
          </w:rPr>
          <w:tab/>
        </w:r>
        <w:r w:rsidRPr="005F748B">
          <w:rPr>
            <w:rStyle w:val="Hyperlink"/>
            <w:noProof/>
          </w:rPr>
          <w:t>Succeeding Processes</w:t>
        </w:r>
        <w:r>
          <w:rPr>
            <w:noProof/>
            <w:webHidden/>
          </w:rPr>
          <w:tab/>
        </w:r>
        <w:r>
          <w:rPr>
            <w:noProof/>
            <w:webHidden/>
          </w:rPr>
          <w:fldChar w:fldCharType="begin"/>
        </w:r>
        <w:r>
          <w:rPr>
            <w:noProof/>
            <w:webHidden/>
          </w:rPr>
          <w:instrText xml:space="preserve"> PAGEREF _Toc51238577 \h </w:instrText>
        </w:r>
        <w:r>
          <w:rPr>
            <w:noProof/>
            <w:webHidden/>
          </w:rPr>
        </w:r>
        <w:r>
          <w:rPr>
            <w:noProof/>
            <w:webHidden/>
          </w:rPr>
          <w:fldChar w:fldCharType="separate"/>
        </w:r>
        <w:r>
          <w:rPr>
            <w:noProof/>
            <w:webHidden/>
          </w:rPr>
          <w:t>32</w:t>
        </w:r>
        <w:r>
          <w:rPr>
            <w:noProof/>
            <w:webHidden/>
          </w:rPr>
          <w:fldChar w:fldCharType="end"/>
        </w:r>
      </w:hyperlink>
    </w:p>
    <w:p w:rsidR="00790AA8" w:rsidRDefault="00790AA8" w:rsidP="0007036B">
      <w:pPr>
        <w:tabs>
          <w:tab w:val="right" w:leader="dot" w:pos="14317"/>
        </w:tabs>
        <w:rPr>
          <w:rFonts w:ascii="BentonSans Bold" w:hAnsi="BentonSans Bold"/>
        </w:rPr>
      </w:pPr>
      <w:r>
        <w:rPr>
          <w:rFonts w:ascii="BentonSans Bold" w:hAnsi="BentonSans Bold"/>
        </w:rPr>
        <w:fldChar w:fldCharType="end"/>
      </w:r>
    </w:p>
    <w:p w:rsidR="00790AA8" w:rsidRPr="0007036B" w:rsidRDefault="00790AA8" w:rsidP="0007036B">
      <w:pPr>
        <w:spacing w:after="200" w:line="276" w:lineRule="auto"/>
        <w:rPr>
          <w:rFonts w:ascii="BentonSans Bold" w:hAnsi="BentonSans Bold"/>
        </w:rPr>
      </w:pPr>
    </w:p>
    <w:p w:rsidR="007733D9" w:rsidRDefault="00790AA8">
      <w:pPr>
        <w:pStyle w:val="Heading1"/>
      </w:pPr>
      <w:bookmarkStart w:id="3" w:name="_Toc51238552"/>
      <w:r>
        <w:lastRenderedPageBreak/>
        <w:t>Purpose</w:t>
      </w:r>
      <w:bookmarkEnd w:id="0"/>
      <w:bookmarkEnd w:id="3"/>
    </w:p>
    <w:p w:rsidR="007733D9" w:rsidRDefault="00790AA8">
      <w:r>
        <w:t>The customer payments scope item is a public cloud solution delivered in the SAP Cloud Platform for electronic b</w:t>
      </w:r>
      <w:r>
        <w:t>ill presentment and payment.</w:t>
      </w:r>
    </w:p>
    <w:p w:rsidR="007733D9" w:rsidRDefault="00790AA8">
      <w:r>
        <w:t>The integration between SAP S/4HANA and the customer payments solution allows users to view open invoices and customer master data from SAP S/4HANA.</w:t>
      </w:r>
    </w:p>
    <w:p w:rsidR="007733D9" w:rsidRDefault="00790AA8">
      <w:r>
        <w:t>You can pay open invoices or assign one or more invoices to an existing paymen</w:t>
      </w:r>
      <w:r>
        <w:t>t.</w:t>
      </w:r>
    </w:p>
    <w:p w:rsidR="007733D9" w:rsidRDefault="00790AA8">
      <w:r>
        <w:t>This document provides a detailed procedure for testing this scope item after solution activation, reflecting the predefined scope of the solution. Each process step, report, or item is covered in its own section, providing the system interactions (test</w:t>
      </w:r>
      <w:r>
        <w:t xml:space="preserve"> steps) in a table view. Steps that are not in scope of the process but are needed for testing are marked accordingly. Project-specific steps must be added.</w:t>
      </w:r>
    </w:p>
    <w:p w:rsidR="007733D9" w:rsidRDefault="00790AA8">
      <w:pPr>
        <w:pStyle w:val="Heading1"/>
      </w:pPr>
      <w:bookmarkStart w:id="4" w:name="unique_2"/>
      <w:bookmarkStart w:id="5" w:name="_Toc51238553"/>
      <w:r>
        <w:lastRenderedPageBreak/>
        <w:t>Prerequisites</w:t>
      </w:r>
      <w:bookmarkEnd w:id="4"/>
      <w:bookmarkEnd w:id="5"/>
    </w:p>
    <w:p w:rsidR="007733D9" w:rsidRDefault="00790AA8">
      <w:r>
        <w:t>This section summarizes all the prerequisites for conducting the test in terms of sys</w:t>
      </w:r>
      <w:r>
        <w:t>tems, users, master data, organizational data, other test data and business conditions.</w:t>
      </w:r>
    </w:p>
    <w:p w:rsidR="007733D9" w:rsidRDefault="00790AA8">
      <w:pPr>
        <w:pStyle w:val="Heading2"/>
      </w:pPr>
      <w:bookmarkStart w:id="6" w:name="unique_3"/>
      <w:bookmarkStart w:id="7" w:name="_Toc51238554"/>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System</w:t>
            </w:r>
          </w:p>
        </w:tc>
        <w:tc>
          <w:tcPr>
            <w:tcW w:w="0" w:type="auto"/>
          </w:tcPr>
          <w:p w:rsidR="007733D9" w:rsidRDefault="00790AA8">
            <w:pPr>
              <w:pStyle w:val="SAPTableHeader"/>
            </w:pPr>
            <w:r>
              <w:t>Details</w:t>
            </w:r>
          </w:p>
        </w:tc>
      </w:tr>
      <w:tr w:rsidR="007733D9" w:rsidTr="00790AA8">
        <w:tc>
          <w:tcPr>
            <w:tcW w:w="0" w:type="auto"/>
          </w:tcPr>
          <w:p w:rsidR="007733D9" w:rsidRDefault="00790AA8">
            <w:r>
              <w:t>System</w:t>
            </w:r>
          </w:p>
        </w:tc>
        <w:tc>
          <w:tcPr>
            <w:tcW w:w="0" w:type="auto"/>
          </w:tcPr>
          <w:p w:rsidR="007733D9" w:rsidRDefault="00790AA8">
            <w:r>
              <w:t xml:space="preserve">Accessible via SAP Fiori launchpad. Your system administrator provides you with the URL to access the various apps assigned to </w:t>
            </w:r>
            <w:r>
              <w:t>your role.</w:t>
            </w:r>
          </w:p>
        </w:tc>
      </w:tr>
    </w:tbl>
    <w:p w:rsidR="007733D9" w:rsidRDefault="00790AA8">
      <w:pPr>
        <w:pStyle w:val="Heading2"/>
      </w:pPr>
      <w:bookmarkStart w:id="8" w:name="unique_4"/>
      <w:bookmarkStart w:id="9" w:name="_Toc51238555"/>
      <w:r>
        <w:t>Roles</w:t>
      </w:r>
      <w:bookmarkEnd w:id="8"/>
      <w:bookmarkEnd w:id="9"/>
    </w:p>
    <w:p w:rsidR="00790AA8" w:rsidRDefault="00790AA8">
      <w:r>
        <w:t>Assign the following business roles to your individual test users. Alternatively, if available, you can create business roles using the following spaces with pages and predefined apps for the SAP Fiori launchpad and assign the business ro</w:t>
      </w:r>
      <w:r>
        <w:t>les to your individual test users.</w:t>
      </w:r>
    </w:p>
    <w:p w:rsidR="00790AA8" w:rsidRDefault="00790AA8">
      <w:r>
        <w:rPr>
          <w:rStyle w:val="SAPEmphasis"/>
        </w:rPr>
        <w:t xml:space="preserve">Note </w:t>
      </w:r>
      <w:r>
        <w:t>These roles or spaces are examples provided by SAP. You can use them as templates to create your own roles or spaces.</w:t>
      </w:r>
    </w:p>
    <w:p w:rsidR="007733D9" w:rsidRDefault="00790AA8">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934"/>
        <w:gridCol w:w="2593"/>
        <w:gridCol w:w="1980"/>
        <w:gridCol w:w="2593"/>
        <w:gridCol w:w="842"/>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Name (Role)</w:t>
            </w:r>
          </w:p>
        </w:tc>
        <w:tc>
          <w:tcPr>
            <w:tcW w:w="0" w:type="auto"/>
          </w:tcPr>
          <w:p w:rsidR="007733D9" w:rsidRDefault="00790AA8">
            <w:pPr>
              <w:pStyle w:val="SAPTableHeader"/>
            </w:pPr>
            <w:r>
              <w:t>ID (Role)</w:t>
            </w:r>
          </w:p>
        </w:tc>
        <w:tc>
          <w:tcPr>
            <w:tcW w:w="0" w:type="auto"/>
          </w:tcPr>
          <w:p w:rsidR="007733D9" w:rsidRDefault="00790AA8">
            <w:pPr>
              <w:pStyle w:val="SAPTableHeader"/>
            </w:pPr>
            <w:r>
              <w:t>Description (Space)</w:t>
            </w:r>
          </w:p>
        </w:tc>
        <w:tc>
          <w:tcPr>
            <w:tcW w:w="0" w:type="auto"/>
          </w:tcPr>
          <w:p w:rsidR="007733D9" w:rsidRDefault="00790AA8">
            <w:pPr>
              <w:pStyle w:val="SAPTableHeader"/>
            </w:pPr>
            <w:r>
              <w:t>ID (Space)</w:t>
            </w:r>
          </w:p>
        </w:tc>
        <w:tc>
          <w:tcPr>
            <w:tcW w:w="0" w:type="auto"/>
          </w:tcPr>
          <w:p w:rsidR="007733D9" w:rsidRDefault="00790AA8">
            <w:pPr>
              <w:pStyle w:val="SAPTableHeader"/>
            </w:pPr>
            <w:r>
              <w:t>Log On</w:t>
            </w:r>
          </w:p>
        </w:tc>
      </w:tr>
      <w:tr w:rsidR="007733D9" w:rsidTr="00790AA8">
        <w:tc>
          <w:tcPr>
            <w:tcW w:w="0" w:type="auto"/>
          </w:tcPr>
          <w:p w:rsidR="007733D9" w:rsidRDefault="00790AA8">
            <w:r>
              <w:t>Accounts Receivable Accountant</w:t>
            </w:r>
          </w:p>
        </w:tc>
        <w:tc>
          <w:tcPr>
            <w:tcW w:w="0" w:type="auto"/>
          </w:tcPr>
          <w:p w:rsidR="007733D9" w:rsidRDefault="00790AA8">
            <w:r>
              <w:rPr>
                <w:rStyle w:val="SAPMonospace"/>
              </w:rPr>
              <w:t>SAP_BR_AR_ACCOUNTANT</w:t>
            </w:r>
          </w:p>
        </w:tc>
        <w:tc>
          <w:tcPr>
            <w:tcW w:w="0" w:type="auto"/>
          </w:tcPr>
          <w:p w:rsidR="007733D9" w:rsidRDefault="00790AA8">
            <w:r>
              <w:t>Accounts Receivable</w:t>
            </w:r>
          </w:p>
        </w:tc>
        <w:tc>
          <w:tcPr>
            <w:tcW w:w="0" w:type="auto"/>
          </w:tcPr>
          <w:p w:rsidR="007733D9" w:rsidRDefault="00790AA8">
            <w:r>
              <w:rPr>
                <w:rStyle w:val="SAPMonospace"/>
              </w:rPr>
              <w:t>SAP_BR_AR_ACCOUNTANT</w:t>
            </w:r>
          </w:p>
        </w:tc>
        <w:tc>
          <w:tcPr>
            <w:tcW w:w="0" w:type="auto"/>
          </w:tcPr>
          <w:p w:rsidR="007733D9" w:rsidRDefault="007733D9"/>
        </w:tc>
      </w:tr>
      <w:tr w:rsidR="007733D9" w:rsidTr="00790AA8">
        <w:tc>
          <w:tcPr>
            <w:tcW w:w="0" w:type="auto"/>
          </w:tcPr>
          <w:p w:rsidR="007733D9" w:rsidRDefault="00790AA8">
            <w:r>
              <w:t>Cash Management Specialist</w:t>
            </w:r>
          </w:p>
        </w:tc>
        <w:tc>
          <w:tcPr>
            <w:tcW w:w="0" w:type="auto"/>
          </w:tcPr>
          <w:p w:rsidR="007733D9" w:rsidRDefault="00790AA8">
            <w:r>
              <w:rPr>
                <w:rStyle w:val="SAPMonospace"/>
              </w:rPr>
              <w:t>SAP_BR_CASH_SPECIALIST</w:t>
            </w:r>
          </w:p>
        </w:tc>
        <w:tc>
          <w:tcPr>
            <w:tcW w:w="0" w:type="auto"/>
          </w:tcPr>
          <w:p w:rsidR="007733D9" w:rsidRDefault="00790AA8">
            <w:r>
              <w:t>Cash Management</w:t>
            </w:r>
          </w:p>
        </w:tc>
        <w:tc>
          <w:tcPr>
            <w:tcW w:w="0" w:type="auto"/>
          </w:tcPr>
          <w:p w:rsidR="007733D9" w:rsidRDefault="00790AA8">
            <w:r>
              <w:rPr>
                <w:rStyle w:val="SAPMonospace"/>
              </w:rPr>
              <w:t>SAP_BR_CASH_SPECIALIST</w:t>
            </w:r>
          </w:p>
        </w:tc>
        <w:tc>
          <w:tcPr>
            <w:tcW w:w="0" w:type="auto"/>
          </w:tcPr>
          <w:p w:rsidR="00000000" w:rsidRDefault="00790AA8"/>
        </w:tc>
      </w:tr>
    </w:tbl>
    <w:p w:rsidR="007733D9" w:rsidRDefault="00790AA8">
      <w:r>
        <w:rPr>
          <w:rStyle w:val="SAPEmphasis"/>
        </w:rPr>
        <w:t xml:space="preserve">Remember </w:t>
      </w:r>
      <w:r>
        <w:t>Some of the procedures described are performed by the customer. Ensure you have the appropriate access, with username and password, created and in place for your customer usage of the system.</w:t>
      </w:r>
    </w:p>
    <w:p w:rsidR="007733D9" w:rsidRDefault="00790AA8">
      <w:pPr>
        <w:pStyle w:val="Heading2"/>
      </w:pPr>
      <w:bookmarkStart w:id="10" w:name="unique_5"/>
      <w:bookmarkStart w:id="11" w:name="_Toc51238556"/>
      <w:r>
        <w:t>Master Dat</w:t>
      </w:r>
      <w:r>
        <w:t>a, Organizational Data, and Other Data</w:t>
      </w:r>
      <w:bookmarkEnd w:id="10"/>
      <w:bookmarkEnd w:id="11"/>
    </w:p>
    <w:p w:rsidR="00790AA8" w:rsidRDefault="00790AA8">
      <w:r>
        <w:t>The organizational structure and master data of your company has been created in your system during activation. The organizational structure reflects the structure of your company. The master data represents materials</w:t>
      </w:r>
      <w:r>
        <w:t>, customers, and vendors, for example, depending on the operational focus of your company.</w:t>
      </w:r>
    </w:p>
    <w:p w:rsidR="007733D9" w:rsidRDefault="00790AA8">
      <w:r>
        <w:lastRenderedPageBreak/>
        <w:t xml:space="preserve">Use your own master data to go through the test procedure. If you have installed an SAP Best Practices baseline package, you can use the following baseline package </w:t>
      </w:r>
      <w:r>
        <w:t>sample data:</w:t>
      </w:r>
    </w:p>
    <w:p w:rsidR="007733D9" w:rsidRDefault="007733D9"/>
    <w:tbl>
      <w:tblPr>
        <w:tblStyle w:val="SAPStandardTable"/>
        <w:tblW w:w="0" w:type="auto"/>
        <w:tblLook w:val="0620" w:firstRow="1" w:lastRow="0" w:firstColumn="0" w:lastColumn="0" w:noHBand="1" w:noVBand="1"/>
      </w:tblPr>
      <w:tblGrid>
        <w:gridCol w:w="2500"/>
        <w:gridCol w:w="3376"/>
        <w:gridCol w:w="836"/>
        <w:gridCol w:w="1181"/>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Data</w:t>
            </w:r>
          </w:p>
        </w:tc>
        <w:tc>
          <w:tcPr>
            <w:tcW w:w="0" w:type="auto"/>
          </w:tcPr>
          <w:p w:rsidR="007733D9" w:rsidRDefault="00790AA8">
            <w:pPr>
              <w:pStyle w:val="SAPTableHeader"/>
            </w:pPr>
            <w:r>
              <w:t>Sample Value</w:t>
            </w:r>
          </w:p>
        </w:tc>
        <w:tc>
          <w:tcPr>
            <w:tcW w:w="0" w:type="auto"/>
          </w:tcPr>
          <w:p w:rsidR="007733D9" w:rsidRDefault="00790AA8">
            <w:pPr>
              <w:pStyle w:val="SAPTableHeader"/>
            </w:pPr>
            <w:r>
              <w:t>Details</w:t>
            </w:r>
          </w:p>
        </w:tc>
        <w:tc>
          <w:tcPr>
            <w:tcW w:w="0" w:type="auto"/>
          </w:tcPr>
          <w:p w:rsidR="007733D9" w:rsidRDefault="00790AA8">
            <w:pPr>
              <w:pStyle w:val="SAPTableHeader"/>
            </w:pPr>
            <w:r>
              <w:t>Comments</w:t>
            </w:r>
          </w:p>
        </w:tc>
      </w:tr>
      <w:tr w:rsidR="007733D9" w:rsidTr="00790AA8">
        <w:tc>
          <w:tcPr>
            <w:tcW w:w="0" w:type="auto"/>
          </w:tcPr>
          <w:p w:rsidR="007733D9" w:rsidRDefault="00790AA8">
            <w:r>
              <w:t>Company Code</w:t>
            </w:r>
          </w:p>
        </w:tc>
        <w:tc>
          <w:tcPr>
            <w:tcW w:w="0" w:type="auto"/>
          </w:tcPr>
          <w:p w:rsidR="007733D9" w:rsidRDefault="00790AA8">
            <w:r>
              <w:rPr>
                <w:rStyle w:val="SAPUserEntry"/>
              </w:rPr>
              <w:t>1010</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Customer</w:t>
            </w:r>
          </w:p>
        </w:tc>
        <w:tc>
          <w:tcPr>
            <w:tcW w:w="0" w:type="auto"/>
          </w:tcPr>
          <w:p w:rsidR="007733D9" w:rsidRDefault="00790AA8">
            <w:r>
              <w:rPr>
                <w:rStyle w:val="SAPUserEntry"/>
              </w:rPr>
              <w:t>10100010</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Currency</w:t>
            </w:r>
          </w:p>
        </w:tc>
        <w:tc>
          <w:tcPr>
            <w:tcW w:w="0" w:type="auto"/>
          </w:tcPr>
          <w:p w:rsidR="007733D9" w:rsidRDefault="00790AA8">
            <w:r>
              <w:rPr>
                <w:rStyle w:val="SAPUserEntry"/>
              </w:rPr>
              <w:t>EUR</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t>G/L Account</w:t>
            </w:r>
          </w:p>
        </w:tc>
        <w:tc>
          <w:tcPr>
            <w:tcW w:w="0" w:type="auto"/>
          </w:tcPr>
          <w:p w:rsidR="007733D9" w:rsidRDefault="00790AA8">
            <w:r>
              <w:rPr>
                <w:rStyle w:val="SAPUserEntry"/>
              </w:rPr>
              <w:t>41000400</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t>House Bank</w:t>
            </w:r>
          </w:p>
        </w:tc>
        <w:tc>
          <w:tcPr>
            <w:tcW w:w="0" w:type="auto"/>
          </w:tcPr>
          <w:p w:rsidR="007733D9" w:rsidRDefault="00790AA8">
            <w:r>
              <w:rPr>
                <w:rStyle w:val="SAPUserEntry"/>
              </w:rPr>
              <w:t>DEBK1</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t>House Bank Account ID</w:t>
            </w:r>
          </w:p>
        </w:tc>
        <w:tc>
          <w:tcPr>
            <w:tcW w:w="0" w:type="auto"/>
          </w:tcPr>
          <w:p w:rsidR="007733D9" w:rsidRDefault="00790AA8">
            <w:r>
              <w:rPr>
                <w:rStyle w:val="SAPUserEntry"/>
              </w:rPr>
              <w:t>DEAC1</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t>Cash Management Account</w:t>
            </w:r>
          </w:p>
        </w:tc>
        <w:tc>
          <w:tcPr>
            <w:tcW w:w="0" w:type="auto"/>
          </w:tcPr>
          <w:p w:rsidR="007733D9" w:rsidRDefault="00790AA8">
            <w:r>
              <w:rPr>
                <w:rStyle w:val="SAPUserEntry"/>
              </w:rPr>
              <w:t>DE-BK1-AC1</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t>Payment Method</w:t>
            </w:r>
          </w:p>
        </w:tc>
        <w:tc>
          <w:tcPr>
            <w:tcW w:w="0" w:type="auto"/>
          </w:tcPr>
          <w:p w:rsidR="00790AA8" w:rsidRDefault="00790AA8">
            <w:r>
              <w:rPr>
                <w:rStyle w:val="SAPUserEntry"/>
              </w:rPr>
              <w:t>M</w:t>
            </w:r>
            <w:r>
              <w:t xml:space="preserve"> for Direct Debit Payments</w:t>
            </w:r>
          </w:p>
          <w:p w:rsidR="007733D9" w:rsidRDefault="00790AA8">
            <w:r>
              <w:rPr>
                <w:rStyle w:val="SAPUserEntry"/>
              </w:rPr>
              <w:t>N</w:t>
            </w:r>
            <w:r>
              <w:t xml:space="preserve"> For Credit Card Customer Payments</w:t>
            </w:r>
          </w:p>
        </w:tc>
        <w:tc>
          <w:tcPr>
            <w:tcW w:w="0" w:type="auto"/>
          </w:tcPr>
          <w:p w:rsidR="007733D9" w:rsidRDefault="007733D9"/>
        </w:tc>
        <w:tc>
          <w:tcPr>
            <w:tcW w:w="0" w:type="auto"/>
          </w:tcPr>
          <w:p w:rsidR="00000000" w:rsidRDefault="00790AA8"/>
        </w:tc>
      </w:tr>
    </w:tbl>
    <w:p w:rsidR="00790AA8" w:rsidRDefault="00790AA8">
      <w:r>
        <w:t xml:space="preserve">For more information on creating master data objects, see the following </w:t>
      </w:r>
      <w:hyperlink r:id="rId8" w:history="1">
        <w:r>
          <w:rPr>
            <w:rStyle w:val="underline"/>
          </w:rPr>
          <w:t>Master Data Scripts (MDS)</w:t>
        </w:r>
      </w:hyperlink>
    </w:p>
    <w:p w:rsidR="007733D9" w:rsidRDefault="00790AA8">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2262"/>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Master Data ID</w:t>
            </w:r>
          </w:p>
        </w:tc>
        <w:tc>
          <w:tcPr>
            <w:tcW w:w="0" w:type="auto"/>
          </w:tcPr>
          <w:p w:rsidR="007733D9" w:rsidRDefault="00790AA8">
            <w:pPr>
              <w:pStyle w:val="SAPTableHeader"/>
            </w:pPr>
            <w:r>
              <w:t>Description</w:t>
            </w:r>
          </w:p>
        </w:tc>
      </w:tr>
      <w:tr w:rsidR="007733D9" w:rsidTr="00790AA8">
        <w:tc>
          <w:tcPr>
            <w:tcW w:w="0" w:type="auto"/>
          </w:tcPr>
          <w:p w:rsidR="007733D9" w:rsidRDefault="00790AA8">
            <w:r>
              <w:t>BND</w:t>
            </w:r>
          </w:p>
        </w:tc>
        <w:tc>
          <w:tcPr>
            <w:tcW w:w="0" w:type="auto"/>
          </w:tcPr>
          <w:p w:rsidR="007733D9" w:rsidRDefault="00790AA8">
            <w:r>
              <w:t>Create Customer Master</w:t>
            </w:r>
          </w:p>
        </w:tc>
      </w:tr>
    </w:tbl>
    <w:p w:rsidR="007733D9" w:rsidRDefault="00790AA8">
      <w:pPr>
        <w:pStyle w:val="Heading2"/>
      </w:pPr>
      <w:bookmarkStart w:id="12" w:name="unique_6"/>
      <w:bookmarkStart w:id="13" w:name="_Toc51238557"/>
      <w:r>
        <w:t>Business Conditions</w:t>
      </w:r>
      <w:bookmarkEnd w:id="12"/>
      <w:bookmarkEnd w:id="13"/>
    </w:p>
    <w:p w:rsidR="007733D9" w:rsidRDefault="00790AA8">
      <w:r>
        <w:t>Before this test script can be tested, the following business conditions must be met.</w:t>
      </w:r>
    </w:p>
    <w:tbl>
      <w:tblPr>
        <w:tblStyle w:val="SAPStandardTable"/>
        <w:tblW w:w="0" w:type="auto"/>
        <w:tblLook w:val="0620" w:firstRow="1" w:lastRow="0" w:firstColumn="0" w:lastColumn="0" w:noHBand="1" w:noVBand="1"/>
      </w:tblPr>
      <w:tblGrid>
        <w:gridCol w:w="2820"/>
        <w:gridCol w:w="11351"/>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 xml:space="preserve">Business </w:t>
            </w:r>
            <w:r>
              <w:t>Condition</w:t>
            </w:r>
          </w:p>
        </w:tc>
        <w:tc>
          <w:tcPr>
            <w:tcW w:w="0" w:type="auto"/>
          </w:tcPr>
          <w:p w:rsidR="007733D9" w:rsidRDefault="00790AA8">
            <w:pPr>
              <w:pStyle w:val="SAPTableHeader"/>
            </w:pPr>
            <w:r>
              <w:t>Comment</w:t>
            </w:r>
          </w:p>
        </w:tc>
      </w:tr>
      <w:tr w:rsidR="007733D9" w:rsidTr="00790AA8">
        <w:tc>
          <w:tcPr>
            <w:tcW w:w="0" w:type="auto"/>
          </w:tcPr>
          <w:p w:rsidR="007733D9" w:rsidRDefault="00790AA8">
            <w:r>
              <w:t>Sell from Stock (BD9) or</w:t>
            </w:r>
          </w:p>
          <w:p w:rsidR="007733D9" w:rsidRDefault="00790AA8">
            <w:r>
              <w:t>Sales Order Processing - Project-Based Services(J14)</w:t>
            </w:r>
          </w:p>
        </w:tc>
        <w:tc>
          <w:tcPr>
            <w:tcW w:w="0" w:type="auto"/>
          </w:tcPr>
          <w:p w:rsidR="007733D9" w:rsidRDefault="00790AA8">
            <w:r>
              <w:t xml:space="preserve">A customer invoice must be available for the test procedures. When there are no existing open customer items, you must create a billing document. Follow </w:t>
            </w:r>
            <w:r>
              <w:t>the procedures in either of thes test scripts to create a customer invoice.</w:t>
            </w:r>
          </w:p>
          <w:p w:rsidR="007733D9" w:rsidRDefault="00790AA8">
            <w:r>
              <w:t>When creating a customer invoice, note the amount and Reference Document Number (XBLNR in the header). The information is required when simulating a manual bank statement. In the b</w:t>
            </w:r>
            <w:r>
              <w:t>ank statement, a credit item can be reconciled with the the customer invoice.</w:t>
            </w:r>
          </w:p>
        </w:tc>
      </w:tr>
      <w:tr w:rsidR="007733D9" w:rsidTr="00790AA8">
        <w:tc>
          <w:tcPr>
            <w:tcW w:w="0" w:type="auto"/>
          </w:tcPr>
          <w:p w:rsidR="007733D9" w:rsidRDefault="00790AA8">
            <w:r>
              <w:lastRenderedPageBreak/>
              <w:t>Accounts Receivable (J59)</w:t>
            </w:r>
          </w:p>
        </w:tc>
        <w:tc>
          <w:tcPr>
            <w:tcW w:w="0" w:type="auto"/>
          </w:tcPr>
          <w:p w:rsidR="007733D9" w:rsidRDefault="00790AA8">
            <w:r>
              <w:t xml:space="preserve">Perform the </w:t>
            </w:r>
            <w:r>
              <w:rPr>
                <w:rStyle w:val="italic"/>
              </w:rPr>
              <w:t>Enter Invoice without Sales Order</w:t>
            </w:r>
            <w:r>
              <w:t xml:space="preserve"> procedure and the </w:t>
            </w:r>
            <w:r>
              <w:rPr>
                <w:rStyle w:val="italic"/>
              </w:rPr>
              <w:t>Invoice Collection Preparation</w:t>
            </w:r>
            <w:r>
              <w:t xml:space="preserve"> procedure in the test script to create outgoing invoices</w:t>
            </w:r>
            <w:r>
              <w:t>, import manually, and display invoices.</w:t>
            </w:r>
          </w:p>
        </w:tc>
      </w:tr>
    </w:tbl>
    <w:p w:rsidR="007733D9" w:rsidRDefault="00790AA8">
      <w:pPr>
        <w:pStyle w:val="Heading2"/>
      </w:pPr>
      <w:bookmarkStart w:id="14" w:name="d2e793"/>
      <w:bookmarkStart w:id="15" w:name="_Toc51238558"/>
      <w:r>
        <w:t>Preliminary Steps</w:t>
      </w:r>
      <w:bookmarkEnd w:id="14"/>
      <w:bookmarkEnd w:id="15"/>
    </w:p>
    <w:p w:rsidR="007733D9" w:rsidRDefault="00790AA8">
      <w:pPr>
        <w:pStyle w:val="Heading3"/>
      </w:pPr>
      <w:bookmarkStart w:id="16" w:name="unique_7"/>
      <w:bookmarkStart w:id="17" w:name="_Toc51238559"/>
      <w:r>
        <w:t>Import Invoices Manually</w:t>
      </w:r>
      <w:bookmarkEnd w:id="16"/>
      <w:bookmarkEnd w:id="17"/>
    </w:p>
    <w:p w:rsidR="007733D9" w:rsidRDefault="00790AA8">
      <w:pPr>
        <w:pStyle w:val="SAPKeyblockTitle"/>
      </w:pPr>
      <w:r>
        <w:t>Purpose</w:t>
      </w:r>
    </w:p>
    <w:p w:rsidR="007733D9" w:rsidRDefault="00790AA8">
      <w:r>
        <w:t>In this activity, you post customer invoices in accounting. Journal entries are created.</w:t>
      </w:r>
    </w:p>
    <w:p w:rsidR="007733D9" w:rsidRDefault="00790AA8">
      <w:pPr>
        <w:pStyle w:val="SAPKeyblockTitle"/>
      </w:pPr>
      <w:r>
        <w:t>Prerequisites</w:t>
      </w:r>
    </w:p>
    <w:p w:rsidR="007733D9" w:rsidRDefault="00790AA8">
      <w:r>
        <w:t>A customer master record is entered.</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1174"/>
        <w:gridCol w:w="2154"/>
        <w:gridCol w:w="5561"/>
        <w:gridCol w:w="3258"/>
        <w:gridCol w:w="2024"/>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w:t>
            </w:r>
            <w:r>
              <w: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as an Accounts Receivable Accountant.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Create Outgoing Invoices</w:t>
            </w:r>
            <w:r>
              <w:t xml:space="preserve"> </w:t>
            </w:r>
            <w:r>
              <w:rPr>
                <w:rStyle w:val="SAPMonospace"/>
              </w:rPr>
              <w:t>(FB70)</w:t>
            </w:r>
            <w:r>
              <w:t>.</w:t>
            </w:r>
          </w:p>
        </w:tc>
        <w:tc>
          <w:tcPr>
            <w:tcW w:w="0" w:type="auto"/>
          </w:tcPr>
          <w:p w:rsidR="007733D9" w:rsidRDefault="00790AA8">
            <w:r>
              <w:t xml:space="preserve">The </w:t>
            </w:r>
            <w:r>
              <w:rPr>
                <w:rStyle w:val="SAPScreenElement"/>
              </w:rPr>
              <w:t>Enter Customer Invoice</w:t>
            </w:r>
            <w:r>
              <w:t xml:space="preserve"> view displays.</w:t>
            </w:r>
          </w:p>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Company Code</w:t>
            </w:r>
          </w:p>
        </w:tc>
        <w:tc>
          <w:tcPr>
            <w:tcW w:w="0" w:type="auto"/>
          </w:tcPr>
          <w:p w:rsidR="007733D9" w:rsidRDefault="00790AA8">
            <w:r>
              <w:t xml:space="preserve">Choose the </w:t>
            </w:r>
            <w:r>
              <w:rPr>
                <w:rStyle w:val="SAPScreenElement"/>
              </w:rPr>
              <w:t>Company Code</w:t>
            </w:r>
            <w:r>
              <w:t xml:space="preserve"> tab.</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Company Code</w:t>
            </w:r>
          </w:p>
        </w:tc>
        <w:tc>
          <w:tcPr>
            <w:tcW w:w="0" w:type="auto"/>
          </w:tcPr>
          <w:p w:rsidR="007733D9" w:rsidRDefault="00790AA8">
            <w:r>
              <w:t xml:space="preserve">Make the following entries and press </w:t>
            </w:r>
            <w:r>
              <w:rPr>
                <w:rStyle w:val="SAPMonospace"/>
              </w:rPr>
              <w:t>Enter</w:t>
            </w:r>
            <w:r>
              <w:t>:</w:t>
            </w:r>
          </w:p>
          <w:p w:rsidR="007733D9" w:rsidRDefault="00790AA8">
            <w:r>
              <w:rPr>
                <w:rStyle w:val="SAPScreenElement"/>
              </w:rPr>
              <w:lastRenderedPageBreak/>
              <w:t>Company Code</w:t>
            </w:r>
            <w:r>
              <w:t xml:space="preserve">: </w:t>
            </w:r>
            <w:r>
              <w:rPr>
                <w:rStyle w:val="SAPUserEntry"/>
              </w:rPr>
              <w:t>1010</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Basic Data</w:t>
            </w:r>
          </w:p>
        </w:tc>
        <w:tc>
          <w:tcPr>
            <w:tcW w:w="0" w:type="auto"/>
          </w:tcPr>
          <w:p w:rsidR="00790AA8" w:rsidRDefault="00790AA8">
            <w:r>
              <w:t>Make the following entries:</w:t>
            </w:r>
          </w:p>
          <w:p w:rsidR="00790AA8" w:rsidRDefault="00790AA8">
            <w:r>
              <w:rPr>
                <w:rStyle w:val="SAPScreenElement"/>
              </w:rPr>
              <w:t>Customer</w:t>
            </w:r>
            <w:r>
              <w:t xml:space="preserve">: </w:t>
            </w:r>
            <w:r>
              <w:rPr>
                <w:rStyle w:val="SAPUserEntry"/>
              </w:rPr>
              <w:t>10100010</w:t>
            </w:r>
          </w:p>
          <w:p w:rsidR="00790AA8" w:rsidRDefault="00790AA8">
            <w:r>
              <w:rPr>
                <w:rStyle w:val="SAPScreenElement"/>
              </w:rPr>
              <w:t>Invoice date</w:t>
            </w:r>
            <w:r>
              <w:t xml:space="preserve">: </w:t>
            </w:r>
            <w:r>
              <w:rPr>
                <w:rStyle w:val="SAPUserEntry"/>
              </w:rPr>
              <w:t>&lt;Today’s date&gt;</w:t>
            </w:r>
          </w:p>
          <w:p w:rsidR="00790AA8" w:rsidRDefault="00790AA8">
            <w:r>
              <w:rPr>
                <w:rStyle w:val="SAPScreenElement"/>
              </w:rPr>
              <w:t>Posting date</w:t>
            </w:r>
            <w:r>
              <w:t xml:space="preserve">: </w:t>
            </w:r>
            <w:r>
              <w:rPr>
                <w:rStyle w:val="SAPUserEntry"/>
              </w:rPr>
              <w:t>Today’s date</w:t>
            </w:r>
          </w:p>
          <w:p w:rsidR="00790AA8" w:rsidRDefault="00790AA8">
            <w:r>
              <w:rPr>
                <w:rStyle w:val="SAPScreenElement"/>
              </w:rPr>
              <w:t>Reference</w:t>
            </w:r>
            <w:r>
              <w:t xml:space="preserve">: </w:t>
            </w:r>
            <w:r>
              <w:rPr>
                <w:rStyle w:val="SAPUserEntry"/>
              </w:rPr>
              <w:t>&lt;any&gt;</w:t>
            </w:r>
          </w:p>
          <w:p w:rsidR="00790AA8" w:rsidRDefault="00790AA8">
            <w:r>
              <w:rPr>
                <w:rStyle w:val="SAPScreenElement"/>
              </w:rPr>
              <w:t>Amount</w:t>
            </w:r>
            <w:r>
              <w:t xml:space="preserve">: </w:t>
            </w:r>
            <w:r>
              <w:rPr>
                <w:rStyle w:val="SAPUserEntry"/>
              </w:rPr>
              <w:t>&lt;any&gt;</w:t>
            </w:r>
          </w:p>
          <w:p w:rsidR="00790AA8" w:rsidRDefault="00790AA8">
            <w:r>
              <w:rPr>
                <w:rStyle w:val="SAPScreenElement"/>
              </w:rPr>
              <w:t>Document Currency</w:t>
            </w:r>
            <w:r>
              <w:t xml:space="preserve"> : </w:t>
            </w:r>
            <w:r>
              <w:rPr>
                <w:rStyle w:val="SAPUserEntry"/>
              </w:rPr>
              <w:t>&lt;co.code currency&gt;</w:t>
            </w:r>
          </w:p>
          <w:p w:rsidR="007733D9" w:rsidRDefault="00790AA8">
            <w:r>
              <w:rPr>
                <w:rStyle w:val="SAPScreenElement"/>
              </w:rPr>
              <w:t xml:space="preserve">Calculate Tax </w:t>
            </w:r>
            <w:r>
              <w:t xml:space="preserve">: </w:t>
            </w:r>
            <w:r>
              <w:rPr>
                <w:rStyle w:val="SAPUserEntry"/>
              </w:rPr>
              <w:t>Selected</w:t>
            </w:r>
          </w:p>
        </w:tc>
        <w:tc>
          <w:tcPr>
            <w:tcW w:w="0" w:type="auto"/>
          </w:tcPr>
          <w:p w:rsidR="007733D9" w:rsidRDefault="007733D9"/>
        </w:tc>
        <w:tc>
          <w:tcPr>
            <w:tcW w:w="0" w:type="auto"/>
          </w:tcPr>
          <w:p w:rsidR="00000000" w:rsidRDefault="00790AA8"/>
        </w:tc>
      </w:tr>
      <w:tr w:rsidR="007733D9" w:rsidTr="00790AA8">
        <w:tc>
          <w:tcPr>
            <w:tcW w:w="0" w:type="auto"/>
          </w:tcPr>
          <w:p w:rsidR="007733D9" w:rsidRDefault="00790AA8">
            <w:r>
              <w:t>6</w:t>
            </w:r>
          </w:p>
        </w:tc>
        <w:tc>
          <w:tcPr>
            <w:tcW w:w="0" w:type="auto"/>
          </w:tcPr>
          <w:p w:rsidR="007733D9" w:rsidRDefault="00790AA8">
            <w:r>
              <w:rPr>
                <w:rStyle w:val="SAPEmphasis"/>
              </w:rPr>
              <w:t>Payment</w:t>
            </w:r>
          </w:p>
        </w:tc>
        <w:tc>
          <w:tcPr>
            <w:tcW w:w="0" w:type="auto"/>
          </w:tcPr>
          <w:p w:rsidR="00790AA8" w:rsidRDefault="00790AA8">
            <w:r>
              <w:rPr>
                <w:rStyle w:val="SAPScreenElement"/>
              </w:rPr>
              <w:t>Bline Date</w:t>
            </w:r>
            <w:r>
              <w:t xml:space="preserve"> : </w:t>
            </w:r>
            <w:r>
              <w:rPr>
                <w:rStyle w:val="SAPUserEntry"/>
              </w:rPr>
              <w:t>&lt;Today’s date&gt;</w:t>
            </w:r>
          </w:p>
          <w:p w:rsidR="00790AA8" w:rsidRDefault="00790AA8">
            <w:r>
              <w:rPr>
                <w:rStyle w:val="SAPScreenElement"/>
              </w:rPr>
              <w:t>Payt Terms</w:t>
            </w:r>
            <w:r>
              <w:t xml:space="preserve">: </w:t>
            </w:r>
            <w:r>
              <w:rPr>
                <w:rStyle w:val="SAPUserEntry"/>
              </w:rPr>
              <w:t>0001</w:t>
            </w:r>
          </w:p>
          <w:p w:rsidR="007733D9" w:rsidRDefault="00790AA8">
            <w:r>
              <w:rPr>
                <w:rStyle w:val="SAPScreenElement"/>
              </w:rPr>
              <w:t>Payt Meth.</w:t>
            </w:r>
            <w:r>
              <w:t xml:space="preserve"> : </w:t>
            </w:r>
            <w:r>
              <w:rPr>
                <w:rStyle w:val="SAPUserEntry"/>
              </w:rPr>
              <w:t>&lt;optional&gt;</w:t>
            </w:r>
          </w:p>
        </w:tc>
        <w:tc>
          <w:tcPr>
            <w:tcW w:w="0" w:type="auto"/>
          </w:tcPr>
          <w:p w:rsidR="007733D9" w:rsidRDefault="007733D9"/>
        </w:tc>
        <w:tc>
          <w:tcPr>
            <w:tcW w:w="0" w:type="auto"/>
          </w:tcPr>
          <w:p w:rsidR="00000000" w:rsidRDefault="00790AA8"/>
        </w:tc>
      </w:tr>
      <w:tr w:rsidR="007733D9" w:rsidTr="00790AA8">
        <w:tc>
          <w:tcPr>
            <w:tcW w:w="0" w:type="auto"/>
          </w:tcPr>
          <w:p w:rsidR="007733D9" w:rsidRDefault="00790AA8">
            <w:r>
              <w:t>7</w:t>
            </w:r>
          </w:p>
        </w:tc>
        <w:tc>
          <w:tcPr>
            <w:tcW w:w="0" w:type="auto"/>
          </w:tcPr>
          <w:p w:rsidR="007733D9" w:rsidRDefault="00790AA8">
            <w:r>
              <w:rPr>
                <w:rStyle w:val="SAPEmphasis"/>
              </w:rPr>
              <w:t>Line Items</w:t>
            </w:r>
          </w:p>
        </w:tc>
        <w:tc>
          <w:tcPr>
            <w:tcW w:w="0" w:type="auto"/>
          </w:tcPr>
          <w:p w:rsidR="00790AA8" w:rsidRDefault="00790AA8">
            <w:r>
              <w:rPr>
                <w:rStyle w:val="SAPScreenElement"/>
              </w:rPr>
              <w:t xml:space="preserve">G/L Acct </w:t>
            </w:r>
            <w:r>
              <w:t xml:space="preserve">: </w:t>
            </w:r>
            <w:r>
              <w:rPr>
                <w:rStyle w:val="SAPUserEntry"/>
              </w:rPr>
              <w:t>41000400</w:t>
            </w:r>
          </w:p>
          <w:p w:rsidR="00790AA8" w:rsidRDefault="00790AA8">
            <w:r>
              <w:rPr>
                <w:rStyle w:val="SAPScreenElement"/>
              </w:rPr>
              <w:t xml:space="preserve">D/C </w:t>
            </w:r>
            <w:r>
              <w:t xml:space="preserve">: </w:t>
            </w:r>
            <w:r>
              <w:rPr>
                <w:rStyle w:val="SAPUserEntry"/>
              </w:rPr>
              <w:t>Credit</w:t>
            </w:r>
          </w:p>
          <w:p w:rsidR="00790AA8" w:rsidRDefault="00790AA8">
            <w:r>
              <w:rPr>
                <w:rStyle w:val="SAPScreenElement"/>
              </w:rPr>
              <w:t>Amount in Document Currency</w:t>
            </w:r>
            <w:r>
              <w:t xml:space="preserve">: </w:t>
            </w:r>
            <w:r>
              <w:rPr>
                <w:rStyle w:val="SAPUserEntry"/>
              </w:rPr>
              <w:t>&lt;any&gt;</w:t>
            </w:r>
          </w:p>
          <w:p w:rsidR="007733D9" w:rsidRDefault="00790AA8">
            <w:r>
              <w:rPr>
                <w:rStyle w:val="SAPScreenElement"/>
              </w:rPr>
              <w:t>Tax Code</w:t>
            </w:r>
            <w:r>
              <w:t xml:space="preserve"> : </w:t>
            </w:r>
            <w:r>
              <w:rPr>
                <w:rStyle w:val="SAPUserEntry"/>
              </w:rPr>
              <w:t>&lt;Output/Sales tax code&gt;</w:t>
            </w:r>
          </w:p>
        </w:tc>
        <w:tc>
          <w:tcPr>
            <w:tcW w:w="0" w:type="auto"/>
          </w:tcPr>
          <w:p w:rsidR="007733D9" w:rsidRDefault="007733D9"/>
        </w:tc>
        <w:tc>
          <w:tcPr>
            <w:tcW w:w="0" w:type="auto"/>
          </w:tcPr>
          <w:p w:rsidR="00000000" w:rsidRDefault="00790AA8"/>
        </w:tc>
      </w:tr>
      <w:tr w:rsidR="007733D9" w:rsidTr="00790AA8">
        <w:tc>
          <w:tcPr>
            <w:tcW w:w="0" w:type="auto"/>
          </w:tcPr>
          <w:p w:rsidR="007733D9" w:rsidRDefault="00790AA8">
            <w:r>
              <w:t>8</w:t>
            </w:r>
          </w:p>
        </w:tc>
        <w:tc>
          <w:tcPr>
            <w:tcW w:w="0" w:type="auto"/>
          </w:tcPr>
          <w:p w:rsidR="007733D9" w:rsidRDefault="00790AA8">
            <w:r>
              <w:rPr>
                <w:rStyle w:val="SAPEmphasis"/>
              </w:rPr>
              <w:t>Profitability Segment</w:t>
            </w:r>
          </w:p>
        </w:tc>
        <w:tc>
          <w:tcPr>
            <w:tcW w:w="0" w:type="auto"/>
          </w:tcPr>
          <w:p w:rsidR="00790AA8" w:rsidRDefault="00790AA8">
            <w:r>
              <w:t xml:space="preserve">In the </w:t>
            </w:r>
            <w:r>
              <w:rPr>
                <w:rStyle w:val="SAPScreenElement"/>
              </w:rPr>
              <w:t>Profit.segment</w:t>
            </w:r>
            <w:r>
              <w:t xml:space="preserve"> column, select the button and enter:</w:t>
            </w:r>
          </w:p>
          <w:p w:rsidR="00790AA8" w:rsidRDefault="00790AA8">
            <w:r>
              <w:rPr>
                <w:rStyle w:val="SAPScreenElement"/>
              </w:rPr>
              <w:t>Customer</w:t>
            </w:r>
            <w:r>
              <w:t xml:space="preserve">: </w:t>
            </w:r>
            <w:r>
              <w:rPr>
                <w:rStyle w:val="SAPUserEntry"/>
              </w:rPr>
              <w:t>&lt;customer number&gt;</w:t>
            </w:r>
          </w:p>
          <w:p w:rsidR="00790AA8" w:rsidRDefault="00790AA8">
            <w:r>
              <w:rPr>
                <w:rStyle w:val="SAPScreenElement"/>
              </w:rPr>
              <w:t>Profit Center</w:t>
            </w:r>
            <w:r>
              <w:t xml:space="preserve">: </w:t>
            </w:r>
            <w:r>
              <w:rPr>
                <w:rStyle w:val="SAPUserEntry"/>
              </w:rPr>
              <w:t>&lt;any&gt;</w:t>
            </w:r>
          </w:p>
          <w:p w:rsidR="007733D9" w:rsidRDefault="00790AA8">
            <w:r>
              <w:t xml:space="preserve">Choose </w:t>
            </w:r>
            <w:r>
              <w:rPr>
                <w:rStyle w:val="SAPScreenElement"/>
              </w:rPr>
              <w:t>Derivation</w:t>
            </w:r>
            <w:r>
              <w:t xml:space="preserve"> and choose </w:t>
            </w:r>
            <w:r>
              <w:rPr>
                <w:rStyle w:val="SAPScreenElement"/>
              </w:rPr>
              <w:t>Continue</w:t>
            </w:r>
            <w:r>
              <w:t>.</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9</w:t>
            </w:r>
          </w:p>
        </w:tc>
        <w:tc>
          <w:tcPr>
            <w:tcW w:w="0" w:type="auto"/>
          </w:tcPr>
          <w:p w:rsidR="007733D9" w:rsidRDefault="00790AA8">
            <w:r>
              <w:rPr>
                <w:rStyle w:val="SAPEmphasis"/>
              </w:rPr>
              <w:t>Post</w:t>
            </w:r>
          </w:p>
        </w:tc>
        <w:tc>
          <w:tcPr>
            <w:tcW w:w="0" w:type="auto"/>
          </w:tcPr>
          <w:p w:rsidR="007733D9" w:rsidRDefault="00790AA8">
            <w:r>
              <w:t xml:space="preserve">Choose </w:t>
            </w:r>
            <w:r>
              <w:rPr>
                <w:rStyle w:val="SAPScreenElement"/>
              </w:rPr>
              <w:t>Post</w:t>
            </w:r>
            <w:r>
              <w:t>.</w:t>
            </w:r>
          </w:p>
        </w:tc>
        <w:tc>
          <w:tcPr>
            <w:tcW w:w="0" w:type="auto"/>
          </w:tcPr>
          <w:p w:rsidR="007733D9" w:rsidRDefault="00790AA8">
            <w:r>
              <w:t>Journal Entry posts.</w:t>
            </w:r>
          </w:p>
        </w:tc>
        <w:tc>
          <w:tcPr>
            <w:tcW w:w="0" w:type="auto"/>
          </w:tcPr>
          <w:p w:rsidR="007733D9" w:rsidRDefault="007733D9"/>
        </w:tc>
      </w:tr>
    </w:tbl>
    <w:p w:rsidR="007733D9" w:rsidRDefault="00790AA8">
      <w:pPr>
        <w:pStyle w:val="Heading3"/>
      </w:pPr>
      <w:bookmarkStart w:id="18" w:name="unique_8"/>
      <w:bookmarkStart w:id="19" w:name="_Toc51238560"/>
      <w:r>
        <w:lastRenderedPageBreak/>
        <w:t>Display Open Invoices</w:t>
      </w:r>
      <w:bookmarkEnd w:id="18"/>
      <w:bookmarkEnd w:id="19"/>
    </w:p>
    <w:p w:rsidR="007733D9" w:rsidRDefault="00790AA8">
      <w:pPr>
        <w:pStyle w:val="SAPKeyblockTitle"/>
      </w:pPr>
      <w:r>
        <w:t>Purpose</w:t>
      </w:r>
    </w:p>
    <w:p w:rsidR="007733D9" w:rsidRDefault="00790AA8">
      <w:r>
        <w:t>In this activity, you display line items for a customer account.</w:t>
      </w:r>
    </w:p>
    <w:p w:rsidR="007733D9" w:rsidRDefault="00790AA8">
      <w:pPr>
        <w:pStyle w:val="SAPKeyblockTitle"/>
      </w:pPr>
      <w:r>
        <w:t>Prerequisite</w:t>
      </w:r>
    </w:p>
    <w:p w:rsidR="007733D9" w:rsidRDefault="00790AA8">
      <w:r>
        <w:t>Invoices are available in the system.</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1099"/>
        <w:gridCol w:w="1977"/>
        <w:gridCol w:w="4917"/>
        <w:gridCol w:w="4342"/>
        <w:gridCol w:w="1836"/>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as an Accounts Receivable Accountant.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Manage Customer Line Items</w:t>
            </w:r>
            <w:r>
              <w:t xml:space="preserve"> </w:t>
            </w:r>
            <w:r>
              <w:rPr>
                <w:rStyle w:val="SAPMonospace"/>
              </w:rPr>
              <w:t>(F0711)</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Enter Search Criteria</w:t>
            </w:r>
          </w:p>
        </w:tc>
        <w:tc>
          <w:tcPr>
            <w:tcW w:w="0" w:type="auto"/>
          </w:tcPr>
          <w:p w:rsidR="00790AA8" w:rsidRDefault="00790AA8">
            <w:r>
              <w:t>Make the following entries:</w:t>
            </w:r>
          </w:p>
          <w:p w:rsidR="00790AA8" w:rsidRDefault="00790AA8">
            <w:r>
              <w:rPr>
                <w:rStyle w:val="SAPScreenElement"/>
              </w:rPr>
              <w:t>Customer</w:t>
            </w:r>
            <w:r>
              <w:t xml:space="preserve">: </w:t>
            </w:r>
            <w:r>
              <w:rPr>
                <w:rStyle w:val="SAPUserEntry"/>
              </w:rPr>
              <w:t>10100010</w:t>
            </w:r>
          </w:p>
          <w:p w:rsidR="007733D9" w:rsidRDefault="00790AA8">
            <w:r>
              <w:rPr>
                <w:rStyle w:val="SAPScreenElement"/>
              </w:rPr>
              <w:t>Company Code</w:t>
            </w:r>
            <w:r>
              <w:t xml:space="preserve">: </w:t>
            </w:r>
            <w:r>
              <w:rPr>
                <w:rStyle w:val="SAPUserEntry"/>
              </w:rPr>
              <w:t>1010</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Status</w:t>
            </w:r>
          </w:p>
        </w:tc>
        <w:tc>
          <w:tcPr>
            <w:tcW w:w="0" w:type="auto"/>
          </w:tcPr>
          <w:p w:rsidR="00790AA8" w:rsidRDefault="00790AA8">
            <w:r>
              <w:t>Choose your status.</w:t>
            </w:r>
          </w:p>
          <w:p w:rsidR="00790AA8" w:rsidRDefault="00790AA8">
            <w:r>
              <w:t xml:space="preserve">If you choose </w:t>
            </w:r>
            <w:r>
              <w:rPr>
                <w:rStyle w:val="SAPScreenElement"/>
              </w:rPr>
              <w:t>All Items</w:t>
            </w:r>
            <w:r>
              <w:t>, the system displays all the account items.</w:t>
            </w:r>
          </w:p>
          <w:p w:rsidR="007733D9" w:rsidRDefault="00790AA8">
            <w:r>
              <w:t xml:space="preserve">Choose </w:t>
            </w:r>
            <w:r>
              <w:rPr>
                <w:rStyle w:val="SAPScreenElement"/>
              </w:rPr>
              <w:t>open items</w:t>
            </w:r>
            <w:r>
              <w:t xml:space="preserve"> for a list of open invoices.</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Date and Item Type</w:t>
            </w:r>
          </w:p>
        </w:tc>
        <w:tc>
          <w:tcPr>
            <w:tcW w:w="0" w:type="auto"/>
          </w:tcPr>
          <w:p w:rsidR="00790AA8" w:rsidRDefault="00790AA8">
            <w:r>
              <w:t>Make the following entries:</w:t>
            </w:r>
          </w:p>
          <w:p w:rsidR="00790AA8" w:rsidRDefault="00790AA8">
            <w:r>
              <w:rPr>
                <w:rStyle w:val="SAPScreenElement"/>
              </w:rPr>
              <w:t>Open at key date</w:t>
            </w:r>
            <w:r>
              <w:t xml:space="preserve">: </w:t>
            </w:r>
            <w:r>
              <w:rPr>
                <w:rStyle w:val="SAPUserEntry"/>
              </w:rPr>
              <w:t>&lt;Today’s date&gt;</w:t>
            </w:r>
          </w:p>
          <w:p w:rsidR="007733D9" w:rsidRDefault="00790AA8">
            <w:r>
              <w:rPr>
                <w:rStyle w:val="SAPScreenElement"/>
              </w:rPr>
              <w:t>Item type</w:t>
            </w:r>
            <w:r>
              <w:t xml:space="preserve">: </w:t>
            </w:r>
            <w:r>
              <w:rPr>
                <w:rStyle w:val="SAPUserEntry"/>
              </w:rPr>
              <w:t>Normal Items</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lastRenderedPageBreak/>
              <w:t>6</w:t>
            </w:r>
          </w:p>
        </w:tc>
        <w:tc>
          <w:tcPr>
            <w:tcW w:w="0" w:type="auto"/>
          </w:tcPr>
          <w:p w:rsidR="007733D9" w:rsidRDefault="00790AA8">
            <w:r>
              <w:rPr>
                <w:rStyle w:val="SAPEmphasis"/>
              </w:rPr>
              <w:t>Execute Search</w:t>
            </w:r>
          </w:p>
        </w:tc>
        <w:tc>
          <w:tcPr>
            <w:tcW w:w="0" w:type="auto"/>
          </w:tcPr>
          <w:p w:rsidR="007733D9" w:rsidRDefault="00790AA8">
            <w:r>
              <w:t xml:space="preserve">Choose the </w:t>
            </w:r>
            <w:r>
              <w:rPr>
                <w:rStyle w:val="SAPScreenElement"/>
              </w:rPr>
              <w:t>Go</w:t>
            </w:r>
            <w:r>
              <w:t xml:space="preserve"> button.</w:t>
            </w:r>
          </w:p>
        </w:tc>
        <w:tc>
          <w:tcPr>
            <w:tcW w:w="0" w:type="auto"/>
          </w:tcPr>
          <w:p w:rsidR="007733D9" w:rsidRDefault="00790AA8">
            <w:r>
              <w:t>The customer line items display according to your search criteria.</w:t>
            </w:r>
          </w:p>
        </w:tc>
        <w:tc>
          <w:tcPr>
            <w:tcW w:w="0" w:type="auto"/>
          </w:tcPr>
          <w:p w:rsidR="007733D9" w:rsidRDefault="007733D9"/>
        </w:tc>
      </w:tr>
    </w:tbl>
    <w:p w:rsidR="007733D9" w:rsidRDefault="00790AA8">
      <w:pPr>
        <w:pStyle w:val="Heading3"/>
      </w:pPr>
      <w:bookmarkStart w:id="20" w:name="unique_9"/>
      <w:bookmarkStart w:id="21" w:name="_Toc51238561"/>
      <w:r>
        <w:t>Create a Manual Input Bank Statement</w:t>
      </w:r>
      <w:bookmarkEnd w:id="20"/>
      <w:bookmarkEnd w:id="21"/>
    </w:p>
    <w:p w:rsidR="007733D9" w:rsidRDefault="00790AA8">
      <w:pPr>
        <w:pStyle w:val="SAPKeyblockTitle"/>
      </w:pPr>
      <w:r>
        <w:t>Purpose</w:t>
      </w:r>
    </w:p>
    <w:p w:rsidR="007733D9" w:rsidRDefault="00790AA8">
      <w:r>
        <w:t xml:space="preserve">A customer invoice must be available to follow the test procedures. If no credit balance is available in the </w:t>
      </w:r>
      <w:r>
        <w:t>system, then create one using the following procedure. The steps must be completed before assigning the payment method of matching payment to invoices.</w:t>
      </w:r>
    </w:p>
    <w:p w:rsidR="007733D9" w:rsidRDefault="00790AA8">
      <w:pPr>
        <w:pStyle w:val="SAPKeyblockTitle"/>
      </w:pPr>
      <w:r>
        <w:t>Prerequisite</w:t>
      </w:r>
    </w:p>
    <w:p w:rsidR="007733D9" w:rsidRDefault="00790AA8">
      <w:r>
        <w:t>When creating an incoming payment item in a manual bank statement, enter the customer numbe</w:t>
      </w:r>
      <w:r>
        <w:t xml:space="preserve">r and text in the memo line that is displayed in the </w:t>
      </w:r>
      <w:r>
        <w:rPr>
          <w:rStyle w:val="SAPScreenElement"/>
        </w:rPr>
        <w:t>Match Payments</w:t>
      </w:r>
      <w:r>
        <w:t xml:space="preserve"> app, with invoices (in our example, its manual transaction F001 with interpretation algorithm 001).</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812"/>
        <w:gridCol w:w="1474"/>
        <w:gridCol w:w="4496"/>
        <w:gridCol w:w="6260"/>
        <w:gridCol w:w="1129"/>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as a Cash Management Specialist.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Manage Bank Statements</w:t>
            </w:r>
            <w:r>
              <w:t xml:space="preserve"> </w:t>
            </w:r>
            <w:r>
              <w:rPr>
                <w:rStyle w:val="SAPMonospace"/>
              </w:rPr>
              <w:t>(F1564)</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Get Latest Bank Statement Number</w:t>
            </w:r>
          </w:p>
        </w:tc>
        <w:tc>
          <w:tcPr>
            <w:tcW w:w="0" w:type="auto"/>
          </w:tcPr>
          <w:p w:rsidR="00790AA8" w:rsidRDefault="00790AA8">
            <w:r>
              <w:t>To get the latest imported bank statement number, make the following entries:</w:t>
            </w:r>
          </w:p>
          <w:p w:rsidR="00790AA8" w:rsidRDefault="00790AA8">
            <w:r>
              <w:rPr>
                <w:rStyle w:val="SAPScreenElement"/>
              </w:rPr>
              <w:t>Editing Status</w:t>
            </w:r>
            <w:r>
              <w:t xml:space="preserve">: </w:t>
            </w:r>
            <w:r>
              <w:rPr>
                <w:rStyle w:val="SAPMonospace"/>
              </w:rPr>
              <w:t>All</w:t>
            </w:r>
          </w:p>
          <w:p w:rsidR="00790AA8" w:rsidRDefault="00790AA8">
            <w:r>
              <w:rPr>
                <w:rStyle w:val="SAPScreenElement"/>
              </w:rPr>
              <w:lastRenderedPageBreak/>
              <w:t>Latest Statements</w:t>
            </w:r>
            <w:r>
              <w:t xml:space="preserve">: select the checkbox </w:t>
            </w:r>
            <w:r>
              <w:rPr>
                <w:rStyle w:val="SAPScreenElement"/>
              </w:rPr>
              <w:t>Latest Only</w:t>
            </w:r>
          </w:p>
          <w:p w:rsidR="00790AA8" w:rsidRDefault="00790AA8">
            <w:r>
              <w:rPr>
                <w:rStyle w:val="SAPScreenElement"/>
              </w:rPr>
              <w:t>Company Code</w:t>
            </w:r>
            <w:r>
              <w:t xml:space="preserve">: </w:t>
            </w:r>
            <w:r>
              <w:rPr>
                <w:rStyle w:val="SAPUserEntry"/>
              </w:rPr>
              <w:t>1010</w:t>
            </w:r>
          </w:p>
          <w:p w:rsidR="00790AA8" w:rsidRDefault="00790AA8">
            <w:r>
              <w:rPr>
                <w:rStyle w:val="SAPScreenElement"/>
              </w:rPr>
              <w:t>House Bank</w:t>
            </w:r>
            <w:r>
              <w:t xml:space="preserve">: </w:t>
            </w:r>
            <w:r>
              <w:rPr>
                <w:rStyle w:val="SAPUserEntry"/>
              </w:rPr>
              <w:t>DEBK1</w:t>
            </w:r>
          </w:p>
          <w:p w:rsidR="00790AA8" w:rsidRDefault="00790AA8">
            <w:r>
              <w:rPr>
                <w:rStyle w:val="SAPScreenElement"/>
              </w:rPr>
              <w:t>House Bank Account</w:t>
            </w:r>
            <w:r>
              <w:t xml:space="preserve">: </w:t>
            </w:r>
            <w:r>
              <w:rPr>
                <w:rStyle w:val="SAPUserEntry"/>
              </w:rPr>
              <w:t>DEAC1</w:t>
            </w:r>
          </w:p>
          <w:p w:rsidR="007733D9" w:rsidRDefault="00790AA8">
            <w:r>
              <w:t xml:space="preserve">and choose </w:t>
            </w:r>
            <w:r>
              <w:rPr>
                <w:rStyle w:val="SAPScreenElement"/>
              </w:rPr>
              <w:t>Go</w:t>
            </w:r>
            <w:r>
              <w:t>.</w:t>
            </w:r>
          </w:p>
          <w:p w:rsidR="007733D9" w:rsidRDefault="00790AA8">
            <w:r>
              <w:rPr>
                <w:rStyle w:val="SAPEmphasis"/>
              </w:rPr>
              <w:t xml:space="preserve">Note </w:t>
            </w:r>
            <w:r>
              <w:t>If any selectio</w:t>
            </w:r>
            <w:r>
              <w:t xml:space="preserve">n criterion is invisible, choose </w:t>
            </w:r>
            <w:r>
              <w:rPr>
                <w:rStyle w:val="SAPScreenElement"/>
              </w:rPr>
              <w:t>Adapt Filter</w:t>
            </w:r>
            <w:r>
              <w:t xml:space="preserve"> to add it to filter bar.</w:t>
            </w:r>
          </w:p>
        </w:tc>
        <w:tc>
          <w:tcPr>
            <w:tcW w:w="0" w:type="auto"/>
          </w:tcPr>
          <w:p w:rsidR="007733D9" w:rsidRDefault="00790AA8">
            <w:r>
              <w:lastRenderedPageBreak/>
              <w:t>The latest bank statement number of the specified bank account displays.</w:t>
            </w:r>
          </w:p>
          <w:p w:rsidR="007733D9" w:rsidRDefault="00790AA8">
            <w:r>
              <w:rPr>
                <w:rStyle w:val="SAPEmphasis"/>
              </w:rPr>
              <w:lastRenderedPageBreak/>
              <w:t xml:space="preserve">Note </w:t>
            </w:r>
            <w:r>
              <w:t xml:space="preserve">The next bank statement number is one greater than the latest bank statement number. For example, if the </w:t>
            </w:r>
            <w:r>
              <w:t>latest bank statement number is 5, the next number is 6. If no latest bank statement found, the next number should be 1.</w:t>
            </w:r>
          </w:p>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Note Closing Balance</w:t>
            </w:r>
          </w:p>
        </w:tc>
        <w:tc>
          <w:tcPr>
            <w:tcW w:w="0" w:type="auto"/>
          </w:tcPr>
          <w:p w:rsidR="007733D9" w:rsidRDefault="00790AA8">
            <w:r>
              <w:t xml:space="preserve">Make note of the closing balance of the specified bank account, found on the </w:t>
            </w:r>
            <w:r>
              <w:rPr>
                <w:rStyle w:val="SAPScreenElement"/>
              </w:rPr>
              <w:t>Manage Bank Statements</w:t>
            </w:r>
            <w:r>
              <w:t xml:space="preserve"> view.</w:t>
            </w:r>
          </w:p>
        </w:tc>
        <w:tc>
          <w:tcPr>
            <w:tcW w:w="0" w:type="auto"/>
          </w:tcPr>
          <w:p w:rsidR="00790AA8" w:rsidRDefault="00790AA8">
            <w:r>
              <w:t>The closing balance of the latest bank statement should be the opening balance of the next bank statement. Get Closing Balance of Latest Bank Statem</w:t>
            </w:r>
            <w:r>
              <w:t>ent</w:t>
            </w:r>
          </w:p>
          <w:p w:rsidR="007733D9" w:rsidRDefault="00790AA8">
            <w:r>
              <w:t>If no latest bank statement is found, the opening balance of the next bank statement should be zero.</w:t>
            </w:r>
          </w:p>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Create New Bank Statement</w:t>
            </w:r>
          </w:p>
        </w:tc>
        <w:tc>
          <w:tcPr>
            <w:tcW w:w="0" w:type="auto"/>
          </w:tcPr>
          <w:p w:rsidR="00790AA8" w:rsidRDefault="00790AA8">
            <w:r>
              <w:t xml:space="preserve">Choose the </w:t>
            </w:r>
            <w:r>
              <w:rPr>
                <w:rStyle w:val="SAPScreenElement"/>
              </w:rPr>
              <w:t>+</w:t>
            </w:r>
            <w:r>
              <w:t xml:space="preserve"> plus button to </w:t>
            </w:r>
            <w:r>
              <w:rPr>
                <w:rStyle w:val="SAPScreenElement"/>
              </w:rPr>
              <w:t>Create Bank Statement</w:t>
            </w:r>
            <w:r>
              <w:t>.</w:t>
            </w:r>
          </w:p>
          <w:p w:rsidR="00790AA8" w:rsidRDefault="00790AA8">
            <w:r>
              <w:t xml:space="preserve">On the </w:t>
            </w:r>
            <w:r>
              <w:rPr>
                <w:rStyle w:val="SAPScreenElement"/>
              </w:rPr>
              <w:t>Bank Statement</w:t>
            </w:r>
            <w:r>
              <w:t xml:space="preserve"> view, make the following entries:</w:t>
            </w:r>
          </w:p>
          <w:p w:rsidR="00790AA8" w:rsidRDefault="00790AA8">
            <w:r>
              <w:rPr>
                <w:rStyle w:val="SAPScreenElement"/>
              </w:rPr>
              <w:t>House Bank</w:t>
            </w:r>
            <w:r>
              <w:rPr>
                <w:rStyle w:val="SAPScreenElement"/>
              </w:rPr>
              <w:t xml:space="preserve"> Account</w:t>
            </w:r>
            <w:r>
              <w:t xml:space="preserve">: </w:t>
            </w:r>
            <w:r>
              <w:rPr>
                <w:rStyle w:val="SAPUserEntry"/>
              </w:rPr>
              <w:t>DEAC1</w:t>
            </w:r>
          </w:p>
          <w:p w:rsidR="00790AA8" w:rsidRDefault="00790AA8">
            <w:r>
              <w:rPr>
                <w:rStyle w:val="SAPScreenElement"/>
              </w:rPr>
              <w:t>House Bank</w:t>
            </w:r>
            <w:r>
              <w:t xml:space="preserve">: </w:t>
            </w:r>
            <w:r>
              <w:rPr>
                <w:rStyle w:val="SAPUserEntry"/>
              </w:rPr>
              <w:t>DEBK1</w:t>
            </w:r>
          </w:p>
          <w:p w:rsidR="00790AA8" w:rsidRDefault="00790AA8">
            <w:r>
              <w:rPr>
                <w:rStyle w:val="SAPScreenElement"/>
              </w:rPr>
              <w:t>Company Code</w:t>
            </w:r>
            <w:r>
              <w:t xml:space="preserve">: </w:t>
            </w:r>
            <w:r>
              <w:rPr>
                <w:rStyle w:val="SAPUserEntry"/>
              </w:rPr>
              <w:t>1010</w:t>
            </w:r>
          </w:p>
          <w:p w:rsidR="00790AA8" w:rsidRDefault="00790AA8">
            <w:r>
              <w:rPr>
                <w:rStyle w:val="SAPScreenElement"/>
              </w:rPr>
              <w:t>Bank Statement No.</w:t>
            </w:r>
            <w:r>
              <w:t xml:space="preserve">: Enter the next Bank Statement Number, for example, </w:t>
            </w:r>
            <w:r>
              <w:rPr>
                <w:rStyle w:val="SAPUserEntry"/>
              </w:rPr>
              <w:t>6</w:t>
            </w:r>
          </w:p>
          <w:p w:rsidR="00790AA8" w:rsidRDefault="00790AA8">
            <w:r>
              <w:rPr>
                <w:rStyle w:val="SAPScreenElement"/>
              </w:rPr>
              <w:t>Bank Statement Date</w:t>
            </w:r>
            <w:r>
              <w:t xml:space="preserve">: For example, </w:t>
            </w:r>
            <w:r>
              <w:rPr>
                <w:rStyle w:val="SAPUserEntry"/>
              </w:rPr>
              <w:t>&lt;Current Date&gt;</w:t>
            </w:r>
          </w:p>
          <w:p w:rsidR="00790AA8" w:rsidRDefault="00790AA8">
            <w:r>
              <w:t xml:space="preserve">Choose </w:t>
            </w:r>
            <w:r>
              <w:rPr>
                <w:rStyle w:val="SAPScreenElement"/>
              </w:rPr>
              <w:t>Enter</w:t>
            </w:r>
            <w:r>
              <w:t xml:space="preserve"> to determine the currency of this house bank before entering opening or closing balances.</w:t>
            </w:r>
          </w:p>
          <w:p w:rsidR="00790AA8" w:rsidRDefault="00790AA8">
            <w:r>
              <w:rPr>
                <w:rStyle w:val="SAPScreenElement"/>
              </w:rPr>
              <w:t>Opening Balance</w:t>
            </w:r>
            <w:r>
              <w:t xml:space="preserve">: For example, </w:t>
            </w:r>
            <w:r>
              <w:rPr>
                <w:rStyle w:val="SAPUserEntry"/>
              </w:rPr>
              <w:t>5002.00</w:t>
            </w:r>
          </w:p>
          <w:p w:rsidR="007733D9" w:rsidRDefault="00790AA8">
            <w:r>
              <w:rPr>
                <w:rStyle w:val="SAPScreenElement"/>
              </w:rPr>
              <w:t>Closing Balance</w:t>
            </w:r>
            <w:r>
              <w:t xml:space="preserve">: For example, </w:t>
            </w:r>
            <w:r>
              <w:rPr>
                <w:rStyle w:val="SAPUserEntry"/>
              </w:rPr>
              <w:t>4019.00</w:t>
            </w:r>
          </w:p>
        </w:tc>
        <w:tc>
          <w:tcPr>
            <w:tcW w:w="0" w:type="auto"/>
          </w:tcPr>
          <w:p w:rsidR="00790AA8" w:rsidRDefault="00790AA8">
            <w:r>
              <w:t>The data of bank statement header is entered.</w:t>
            </w:r>
          </w:p>
          <w:p w:rsidR="00790AA8" w:rsidRDefault="00790AA8">
            <w:r>
              <w:t>The opening balance is the closing balan</w:t>
            </w:r>
            <w:r>
              <w:t>ce of latest imported bank statement, for example, 5002.00.</w:t>
            </w:r>
          </w:p>
          <w:p w:rsidR="007733D9" w:rsidRDefault="00790AA8">
            <w:r>
              <w:rPr>
                <w:rStyle w:val="SAPEmphasis"/>
              </w:rPr>
              <w:t xml:space="preserve">Remember </w:t>
            </w:r>
            <w:r>
              <w:t>Get Closing Balance of Latest Bank. The closing balance = opening balance - debit amount + credit amount, for example, 4019.00 = 5002.00 + 208.00 - 1191.00.</w:t>
            </w:r>
          </w:p>
        </w:tc>
        <w:tc>
          <w:tcPr>
            <w:tcW w:w="0" w:type="auto"/>
          </w:tcPr>
          <w:p w:rsidR="007733D9" w:rsidRDefault="007733D9"/>
        </w:tc>
      </w:tr>
      <w:tr w:rsidR="007733D9" w:rsidTr="00790AA8">
        <w:tc>
          <w:tcPr>
            <w:tcW w:w="0" w:type="auto"/>
          </w:tcPr>
          <w:p w:rsidR="007733D9" w:rsidRDefault="00790AA8">
            <w:r>
              <w:t>6</w:t>
            </w:r>
          </w:p>
        </w:tc>
        <w:tc>
          <w:tcPr>
            <w:tcW w:w="0" w:type="auto"/>
          </w:tcPr>
          <w:p w:rsidR="007733D9" w:rsidRDefault="00790AA8">
            <w:r>
              <w:rPr>
                <w:rStyle w:val="SAPEmphasis"/>
              </w:rPr>
              <w:t>Create First Bank Stateme</w:t>
            </w:r>
            <w:r>
              <w:rPr>
                <w:rStyle w:val="SAPEmphasis"/>
              </w:rPr>
              <w:t>nt Item</w:t>
            </w:r>
          </w:p>
        </w:tc>
        <w:tc>
          <w:tcPr>
            <w:tcW w:w="0" w:type="auto"/>
          </w:tcPr>
          <w:p w:rsidR="00790AA8" w:rsidRDefault="00790AA8">
            <w:r>
              <w:t xml:space="preserve">On the </w:t>
            </w:r>
            <w:r>
              <w:rPr>
                <w:rStyle w:val="SAPScreenElement"/>
              </w:rPr>
              <w:t>Bank Statement</w:t>
            </w:r>
            <w:r>
              <w:t xml:space="preserve"> view, choose the </w:t>
            </w:r>
            <w:r>
              <w:rPr>
                <w:rStyle w:val="SAPScreenElement"/>
              </w:rPr>
              <w:t>+</w:t>
            </w:r>
            <w:r>
              <w:t xml:space="preserve"> plus button to add in the </w:t>
            </w:r>
            <w:r>
              <w:rPr>
                <w:rStyle w:val="SAPScreenElement"/>
              </w:rPr>
              <w:t>Bank Statement Items</w:t>
            </w:r>
            <w:r>
              <w:t xml:space="preserve"> area and create the first item.</w:t>
            </w:r>
          </w:p>
          <w:p w:rsidR="00790AA8" w:rsidRDefault="00790AA8">
            <w:r>
              <w:lastRenderedPageBreak/>
              <w:t xml:space="preserve">On the </w:t>
            </w:r>
            <w:r>
              <w:rPr>
                <w:rStyle w:val="SAPScreenElement"/>
              </w:rPr>
              <w:t>New Object 1</w:t>
            </w:r>
            <w:r>
              <w:t xml:space="preserve"> view, make the following entries:</w:t>
            </w:r>
          </w:p>
          <w:p w:rsidR="00790AA8" w:rsidRDefault="00790AA8">
            <w:r>
              <w:rPr>
                <w:rStyle w:val="SAPScreenElement"/>
              </w:rPr>
              <w:t>Manual Transaction</w:t>
            </w:r>
            <w:r>
              <w:t xml:space="preserve">: </w:t>
            </w:r>
            <w:r>
              <w:rPr>
                <w:rStyle w:val="SAPUserEntry"/>
              </w:rPr>
              <w:t>F001</w:t>
            </w:r>
          </w:p>
          <w:p w:rsidR="00790AA8" w:rsidRDefault="00790AA8">
            <w:r>
              <w:rPr>
                <w:rStyle w:val="SAPScreenElement"/>
              </w:rPr>
              <w:t>Value Date</w:t>
            </w:r>
            <w:r>
              <w:t xml:space="preserve">: For example, </w:t>
            </w:r>
            <w:r>
              <w:rPr>
                <w:rStyle w:val="SAPUserEntry"/>
              </w:rPr>
              <w:t>&lt;current date&gt;</w:t>
            </w:r>
          </w:p>
          <w:p w:rsidR="00790AA8" w:rsidRDefault="00790AA8">
            <w:r>
              <w:rPr>
                <w:rStyle w:val="SAPScreenElement"/>
              </w:rPr>
              <w:t>Amount</w:t>
            </w:r>
            <w:r>
              <w:t xml:space="preserve">: Enter the receivable amount of customer invoice as described in </w:t>
            </w:r>
            <w:r>
              <w:rPr>
                <w:rStyle w:val="italic"/>
              </w:rPr>
              <w:t>Prerequisites</w:t>
            </w:r>
            <w:r>
              <w:t xml:space="preserve">, for example, </w:t>
            </w:r>
            <w:r>
              <w:rPr>
                <w:rStyle w:val="SAPUserEntry"/>
              </w:rPr>
              <w:t>208.00</w:t>
            </w:r>
          </w:p>
          <w:p w:rsidR="00790AA8" w:rsidRDefault="00790AA8">
            <w:r>
              <w:rPr>
                <w:rStyle w:val="SAPScreenElement"/>
              </w:rPr>
              <w:t>Customer</w:t>
            </w:r>
            <w:r>
              <w:t xml:space="preserve">: </w:t>
            </w:r>
            <w:r>
              <w:rPr>
                <w:rStyle w:val="SAPUserEntry"/>
              </w:rPr>
              <w:t>10100010</w:t>
            </w:r>
          </w:p>
          <w:p w:rsidR="00790AA8" w:rsidRDefault="00790AA8">
            <w:r>
              <w:rPr>
                <w:rStyle w:val="SAPScreenElement"/>
              </w:rPr>
              <w:t>Memo</w:t>
            </w:r>
            <w:r>
              <w:t xml:space="preserve">: Enter </w:t>
            </w:r>
            <w:r>
              <w:t xml:space="preserve">descriptive text in the memo line, for example, </w:t>
            </w:r>
            <w:r>
              <w:rPr>
                <w:rStyle w:val="SAPUserEntry"/>
              </w:rPr>
              <w:t>payment for multiple invoices</w:t>
            </w:r>
            <w:r>
              <w:t xml:space="preserve"> .</w:t>
            </w:r>
          </w:p>
          <w:p w:rsidR="007733D9" w:rsidRDefault="00790AA8">
            <w:r>
              <w:t xml:space="preserve">Choose the </w:t>
            </w:r>
            <w:r>
              <w:rPr>
                <w:rStyle w:val="SAPScreenElement"/>
              </w:rPr>
              <w:t>Apply</w:t>
            </w:r>
            <w:r>
              <w:t xml:space="preserve"> button.</w:t>
            </w:r>
          </w:p>
        </w:tc>
        <w:tc>
          <w:tcPr>
            <w:tcW w:w="0" w:type="auto"/>
          </w:tcPr>
          <w:p w:rsidR="007733D9" w:rsidRDefault="00790AA8">
            <w:r>
              <w:lastRenderedPageBreak/>
              <w:t xml:space="preserve">The first bank statement item is entered and you automatically return to the previous </w:t>
            </w:r>
            <w:r>
              <w:rPr>
                <w:rStyle w:val="SAPScreenElement"/>
              </w:rPr>
              <w:t>Bank Statement</w:t>
            </w:r>
            <w:r>
              <w:t xml:space="preserve"> view.</w:t>
            </w:r>
          </w:p>
        </w:tc>
        <w:tc>
          <w:tcPr>
            <w:tcW w:w="0" w:type="auto"/>
          </w:tcPr>
          <w:p w:rsidR="007733D9" w:rsidRDefault="007733D9"/>
        </w:tc>
      </w:tr>
      <w:tr w:rsidR="007733D9" w:rsidTr="00790AA8">
        <w:tc>
          <w:tcPr>
            <w:tcW w:w="0" w:type="auto"/>
          </w:tcPr>
          <w:p w:rsidR="007733D9" w:rsidRDefault="00790AA8">
            <w:r>
              <w:t>7</w:t>
            </w:r>
          </w:p>
        </w:tc>
        <w:tc>
          <w:tcPr>
            <w:tcW w:w="0" w:type="auto"/>
          </w:tcPr>
          <w:p w:rsidR="007733D9" w:rsidRDefault="00790AA8">
            <w:r>
              <w:rPr>
                <w:rStyle w:val="SAPEmphasis"/>
              </w:rPr>
              <w:t>Save the Bank Statement</w:t>
            </w:r>
          </w:p>
        </w:tc>
        <w:tc>
          <w:tcPr>
            <w:tcW w:w="0" w:type="auto"/>
          </w:tcPr>
          <w:p w:rsidR="00790AA8" w:rsidRDefault="00790AA8">
            <w:r>
              <w:t xml:space="preserve">On the </w:t>
            </w:r>
            <w:r>
              <w:rPr>
                <w:rStyle w:val="SAPScreenElement"/>
              </w:rPr>
              <w:t>Bank S</w:t>
            </w:r>
            <w:r>
              <w:rPr>
                <w:rStyle w:val="SAPScreenElement"/>
              </w:rPr>
              <w:t>tatement</w:t>
            </w:r>
            <w:r>
              <w:t xml:space="preserve"> view, choose </w:t>
            </w:r>
            <w:r>
              <w:rPr>
                <w:rStyle w:val="SAPScreenElement"/>
              </w:rPr>
              <w:t>Save</w:t>
            </w:r>
            <w:r>
              <w:t>.</w:t>
            </w:r>
          </w:p>
          <w:p w:rsidR="007733D9" w:rsidRDefault="00790AA8">
            <w:r>
              <w:t xml:space="preserve">An </w:t>
            </w:r>
            <w:r>
              <w:rPr>
                <w:rStyle w:val="SAPScreenElement"/>
              </w:rPr>
              <w:t>Information</w:t>
            </w:r>
            <w:r>
              <w:t xml:space="preserve"> dialog box appears and states that </w:t>
            </w:r>
            <w:r>
              <w:rPr>
                <w:rStyle w:val="SAPMonospace"/>
              </w:rPr>
              <w:t>Bank Statement 6 for bank account ... at bank ... created successfully</w:t>
            </w:r>
            <w:r>
              <w:t xml:space="preserve">, choose </w:t>
            </w:r>
            <w:r>
              <w:rPr>
                <w:rStyle w:val="SAPScreenElement"/>
              </w:rPr>
              <w:t>Close</w:t>
            </w:r>
            <w:r>
              <w:t>.</w:t>
            </w:r>
          </w:p>
        </w:tc>
        <w:tc>
          <w:tcPr>
            <w:tcW w:w="0" w:type="auto"/>
          </w:tcPr>
          <w:p w:rsidR="007733D9" w:rsidRDefault="00790AA8">
            <w:r>
              <w:t xml:space="preserve">The statement status should be </w:t>
            </w:r>
            <w:r>
              <w:rPr>
                <w:rStyle w:val="SAPScreenElement"/>
              </w:rPr>
              <w:t>Saved</w:t>
            </w:r>
            <w:r>
              <w:t>.</w:t>
            </w:r>
          </w:p>
        </w:tc>
        <w:tc>
          <w:tcPr>
            <w:tcW w:w="0" w:type="auto"/>
          </w:tcPr>
          <w:p w:rsidR="007733D9" w:rsidRDefault="007733D9"/>
        </w:tc>
      </w:tr>
      <w:tr w:rsidR="007733D9" w:rsidTr="00790AA8">
        <w:tc>
          <w:tcPr>
            <w:tcW w:w="0" w:type="auto"/>
          </w:tcPr>
          <w:p w:rsidR="007733D9" w:rsidRDefault="00790AA8">
            <w:r>
              <w:t>8</w:t>
            </w:r>
          </w:p>
        </w:tc>
        <w:tc>
          <w:tcPr>
            <w:tcW w:w="0" w:type="auto"/>
          </w:tcPr>
          <w:p w:rsidR="007733D9" w:rsidRDefault="00790AA8">
            <w:r>
              <w:rPr>
                <w:rStyle w:val="SAPEmphasis"/>
              </w:rPr>
              <w:t>Post the Bank Statement</w:t>
            </w:r>
          </w:p>
        </w:tc>
        <w:tc>
          <w:tcPr>
            <w:tcW w:w="0" w:type="auto"/>
          </w:tcPr>
          <w:p w:rsidR="00790AA8" w:rsidRDefault="00790AA8">
            <w:r>
              <w:t xml:space="preserve">On the </w:t>
            </w:r>
            <w:r>
              <w:rPr>
                <w:rStyle w:val="SAPScreenElement"/>
              </w:rPr>
              <w:t>Bank Statement</w:t>
            </w:r>
            <w:r>
              <w:t xml:space="preserve"> view, choose </w:t>
            </w:r>
            <w:r>
              <w:rPr>
                <w:rStyle w:val="SAPScreenElement"/>
              </w:rPr>
              <w:t>Post</w:t>
            </w:r>
            <w:r>
              <w:t>.</w:t>
            </w:r>
          </w:p>
          <w:p w:rsidR="007733D9" w:rsidRDefault="00790AA8">
            <w:r>
              <w:t xml:space="preserve">The </w:t>
            </w:r>
            <w:r>
              <w:rPr>
                <w:rStyle w:val="SAPScreenElement"/>
              </w:rPr>
              <w:t>Information</w:t>
            </w:r>
            <w:r>
              <w:t xml:space="preserve"> dialog bo</w:t>
            </w:r>
            <w:r>
              <w:t xml:space="preserve">x appears and states that </w:t>
            </w:r>
            <w:r>
              <w:rPr>
                <w:rStyle w:val="SAPMonospace"/>
              </w:rPr>
              <w:t>Statement posted: all items completed</w:t>
            </w:r>
            <w:r>
              <w:t xml:space="preserve">, choose </w:t>
            </w:r>
            <w:r>
              <w:rPr>
                <w:rStyle w:val="SAPScreenElement"/>
              </w:rPr>
              <w:t>Close</w:t>
            </w:r>
            <w:r>
              <w:t>.</w:t>
            </w:r>
          </w:p>
        </w:tc>
        <w:tc>
          <w:tcPr>
            <w:tcW w:w="0" w:type="auto"/>
          </w:tcPr>
          <w:p w:rsidR="00790AA8" w:rsidRDefault="00790AA8">
            <w:r>
              <w:t xml:space="preserve">The statement status changes from </w:t>
            </w:r>
            <w:r>
              <w:rPr>
                <w:rStyle w:val="SAPScreenElement"/>
              </w:rPr>
              <w:t>Saved</w:t>
            </w:r>
            <w:r>
              <w:t xml:space="preserve"> to </w:t>
            </w:r>
            <w:r>
              <w:rPr>
                <w:rStyle w:val="SAPScreenElement"/>
              </w:rPr>
              <w:t>Completed</w:t>
            </w:r>
            <w:r>
              <w:t>.The first bank statement item has reconciled with an open customer line item in an invoice, and the customer line item has b</w:t>
            </w:r>
            <w:r>
              <w:t>een cleared.</w:t>
            </w:r>
          </w:p>
          <w:p w:rsidR="00790AA8" w:rsidRDefault="00790AA8">
            <w:r>
              <w:rPr>
                <w:rStyle w:val="italic"/>
              </w:rPr>
              <w:t>Journal Entry is</w:t>
            </w:r>
            <w:r>
              <w:t>:</w:t>
            </w:r>
          </w:p>
          <w:p w:rsidR="00790AA8" w:rsidRDefault="00790AA8">
            <w:r>
              <w:rPr>
                <w:rStyle w:val="SAPEmphasis"/>
              </w:rPr>
              <w:t>Posting Area 1 - Bank Accounting</w:t>
            </w:r>
            <w:r>
              <w:t>:</w:t>
            </w:r>
          </w:p>
          <w:p w:rsidR="00790AA8" w:rsidRDefault="00790AA8">
            <w:r>
              <w:rPr>
                <w:rStyle w:val="italic"/>
              </w:rPr>
              <w:t>Dr</w:t>
            </w:r>
            <w:r>
              <w:t>: Bank main account</w:t>
            </w:r>
          </w:p>
          <w:p w:rsidR="00790AA8" w:rsidRDefault="00790AA8">
            <w:r>
              <w:rPr>
                <w:rStyle w:val="italic"/>
              </w:rPr>
              <w:t>Cr</w:t>
            </w:r>
            <w:r>
              <w:t>: Bank subaccount</w:t>
            </w:r>
          </w:p>
          <w:p w:rsidR="00790AA8" w:rsidRDefault="00790AA8">
            <w:r>
              <w:rPr>
                <w:rStyle w:val="SAPEmphasis"/>
              </w:rPr>
              <w:t>Posting Area 2 - Sub ledger Accounting</w:t>
            </w:r>
            <w:r>
              <w:t>:</w:t>
            </w:r>
          </w:p>
          <w:p w:rsidR="00790AA8" w:rsidRDefault="00790AA8">
            <w:r>
              <w:rPr>
                <w:rStyle w:val="italic"/>
              </w:rPr>
              <w:t>Dr</w:t>
            </w:r>
            <w:r>
              <w:t>: Bank subaccount</w:t>
            </w:r>
          </w:p>
          <w:p w:rsidR="00790AA8" w:rsidRDefault="00790AA8">
            <w:r>
              <w:rPr>
                <w:rStyle w:val="italic"/>
              </w:rPr>
              <w:t>Cr</w:t>
            </w:r>
            <w:r>
              <w:t>: Accounts receivable - customer (with clearing).</w:t>
            </w:r>
          </w:p>
          <w:p w:rsidR="007733D9" w:rsidRDefault="00790AA8">
            <w:r>
              <w:t xml:space="preserve">If the status for the </w:t>
            </w:r>
            <w:r>
              <w:t xml:space="preserve">bank statement is </w:t>
            </w:r>
            <w:r>
              <w:rPr>
                <w:rStyle w:val="SAPScreenElement"/>
              </w:rPr>
              <w:t>Not Completed</w:t>
            </w:r>
            <w:r>
              <w:t>, reprocess the bank statement items as described in the Accounts Receivable</w:t>
            </w:r>
            <w:r>
              <w:t xml:space="preserve"> (J59) test script.</w:t>
            </w:r>
          </w:p>
        </w:tc>
        <w:tc>
          <w:tcPr>
            <w:tcW w:w="0" w:type="auto"/>
          </w:tcPr>
          <w:p w:rsidR="007733D9" w:rsidRDefault="007733D9"/>
        </w:tc>
      </w:tr>
    </w:tbl>
    <w:p w:rsidR="007733D9" w:rsidRDefault="00790AA8">
      <w:pPr>
        <w:pStyle w:val="Heading1"/>
      </w:pPr>
      <w:bookmarkStart w:id="22" w:name="unique_10"/>
      <w:bookmarkStart w:id="23" w:name="_Toc51238562"/>
      <w:r>
        <w:lastRenderedPageBreak/>
        <w:t>Overview Table</w:t>
      </w:r>
      <w:bookmarkEnd w:id="22"/>
      <w:bookmarkEnd w:id="23"/>
    </w:p>
    <w:p w:rsidR="007733D9" w:rsidRDefault="00790AA8">
      <w:r>
        <w:t>The Customer Payments (1S0) test script consists of several process steps and reports provided in the table below.</w:t>
      </w:r>
    </w:p>
    <w:p w:rsidR="00790AA8" w:rsidRDefault="00790AA8">
      <w:r>
        <w:t xml:space="preserve">If your system administrator has enabled spaces and pages on the SAP Fiori launchpad, the homepage will </w:t>
      </w:r>
      <w:r>
        <w:t>only contain the essential apps for performing the typical tasks of a business role.</w:t>
      </w:r>
    </w:p>
    <w:p w:rsidR="00790AA8" w:rsidRDefault="00790AA8">
      <w:r>
        <w:t>You can find all other apps not included on the homepage using the search bar.</w:t>
      </w:r>
    </w:p>
    <w:p w:rsidR="007733D9" w:rsidRDefault="00790AA8">
      <w:r>
        <w:t>If you want to personalize the homepage and include the hidden apps, navigate to your user</w:t>
      </w:r>
      <w:r>
        <w:t xml:space="preserve"> profile and choose </w:t>
      </w:r>
      <w:r>
        <w:rPr>
          <w:rStyle w:val="SAPScreenElement"/>
        </w:rPr>
        <w:t>Settings &gt; App Finder</w:t>
      </w:r>
      <w:r>
        <w:t xml:space="preserve"> .</w:t>
      </w:r>
    </w:p>
    <w:p w:rsidR="007733D9" w:rsidRDefault="00790AA8">
      <w:pPr>
        <w:pStyle w:val="SAPKeyblockTitle"/>
      </w:pPr>
      <w:r>
        <w:t>Match Payment with Invoices</w:t>
      </w:r>
    </w:p>
    <w:tbl>
      <w:tblPr>
        <w:tblStyle w:val="SAPStandardTable"/>
        <w:tblW w:w="0" w:type="auto"/>
        <w:tblLook w:val="0620" w:firstRow="1" w:lastRow="0" w:firstColumn="0" w:lastColumn="0" w:noHBand="1" w:noVBand="1"/>
      </w:tblPr>
      <w:tblGrid>
        <w:gridCol w:w="4554"/>
        <w:gridCol w:w="2796"/>
        <w:gridCol w:w="3251"/>
        <w:gridCol w:w="3570"/>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Process Step, Report or Item</w:t>
            </w:r>
          </w:p>
        </w:tc>
        <w:tc>
          <w:tcPr>
            <w:tcW w:w="0" w:type="auto"/>
          </w:tcPr>
          <w:p w:rsidR="007733D9" w:rsidRDefault="00790AA8">
            <w:pPr>
              <w:pStyle w:val="SAPTableHeader"/>
            </w:pPr>
            <w:r>
              <w:t>Business Role</w:t>
            </w:r>
          </w:p>
        </w:tc>
        <w:tc>
          <w:tcPr>
            <w:tcW w:w="0" w:type="auto"/>
          </w:tcPr>
          <w:p w:rsidR="007733D9" w:rsidRDefault="00790AA8">
            <w:pPr>
              <w:pStyle w:val="SAPTableHeader"/>
            </w:pPr>
            <w:r>
              <w:t>Transaction/APP</w:t>
            </w:r>
          </w:p>
        </w:tc>
        <w:tc>
          <w:tcPr>
            <w:tcW w:w="0" w:type="auto"/>
          </w:tcPr>
          <w:p w:rsidR="007733D9" w:rsidRDefault="00790AA8">
            <w:pPr>
              <w:pStyle w:val="SAPTableHeader"/>
            </w:pPr>
            <w:r>
              <w:t>Expected Results</w:t>
            </w:r>
          </w:p>
        </w:tc>
      </w:tr>
      <w:tr w:rsidR="007733D9" w:rsidTr="00790AA8">
        <w:tc>
          <w:tcPr>
            <w:tcW w:w="0" w:type="auto"/>
          </w:tcPr>
          <w:p w:rsidR="007733D9" w:rsidRDefault="00790AA8">
            <w:hyperlink r:id="rId9" w:history="1">
              <w:r>
                <w:t>Match Payments with Invoices (Alternative 1)</w:t>
              </w:r>
            </w:hyperlink>
            <w:r>
              <w:t xml:space="preserve"> </w:t>
            </w:r>
            <w:r>
              <w:t xml:space="preserve"> [page ] </w:t>
            </w:r>
            <w:r>
              <w:fldChar w:fldCharType="begin"/>
            </w:r>
            <w:r>
              <w:instrText xml:space="preserve"> PAGEREF unique_11 </w:instrText>
            </w:r>
            <w:r>
              <w:fldChar w:fldCharType="separate"/>
            </w:r>
            <w:r>
              <w:rPr>
                <w:noProof/>
              </w:rPr>
              <w:t>14</w:t>
            </w:r>
            <w:r>
              <w:fldChar w:fldCharType="end"/>
            </w:r>
          </w:p>
        </w:tc>
        <w:tc>
          <w:tcPr>
            <w:tcW w:w="0" w:type="auto"/>
          </w:tcPr>
          <w:p w:rsidR="007733D9" w:rsidRDefault="00790AA8">
            <w:r>
              <w:t>(Using supplied credentials)</w:t>
            </w:r>
          </w:p>
        </w:tc>
        <w:tc>
          <w:tcPr>
            <w:tcW w:w="0" w:type="auto"/>
          </w:tcPr>
          <w:p w:rsidR="007733D9" w:rsidRDefault="00790AA8">
            <w:r>
              <w:rPr>
                <w:rStyle w:val="SAPScreenElement"/>
              </w:rPr>
              <w:t>Match Payments with Invoices</w:t>
            </w:r>
          </w:p>
        </w:tc>
        <w:tc>
          <w:tcPr>
            <w:tcW w:w="0" w:type="auto"/>
          </w:tcPr>
          <w:p w:rsidR="007733D9" w:rsidRDefault="00790AA8">
            <w:r>
              <w:t>Payment advice is created</w:t>
            </w:r>
          </w:p>
        </w:tc>
      </w:tr>
      <w:tr w:rsidR="007733D9" w:rsidTr="00790AA8">
        <w:tc>
          <w:tcPr>
            <w:tcW w:w="0" w:type="auto"/>
          </w:tcPr>
          <w:p w:rsidR="007733D9" w:rsidRDefault="00790AA8">
            <w:hyperlink r:id="rId10" w:history="1">
              <w:r>
                <w:t>Display Customer Account</w:t>
              </w:r>
            </w:hyperlink>
            <w:r>
              <w:t xml:space="preserve">  [page ] </w:t>
            </w:r>
            <w:r>
              <w:fldChar w:fldCharType="begin"/>
            </w:r>
            <w:r>
              <w:instrText xml:space="preserve"> PAGEREF unique_12 </w:instrText>
            </w:r>
            <w:r>
              <w:fldChar w:fldCharType="separate"/>
            </w:r>
            <w:r>
              <w:rPr>
                <w:noProof/>
              </w:rPr>
              <w:t>16</w:t>
            </w:r>
            <w:r>
              <w:fldChar w:fldCharType="end"/>
            </w:r>
          </w:p>
        </w:tc>
        <w:tc>
          <w:tcPr>
            <w:tcW w:w="0" w:type="auto"/>
          </w:tcPr>
          <w:p w:rsidR="007733D9" w:rsidRDefault="00790AA8">
            <w:r>
              <w:t>Accounts Receivable Accountant</w:t>
            </w:r>
          </w:p>
        </w:tc>
        <w:tc>
          <w:tcPr>
            <w:tcW w:w="0" w:type="auto"/>
          </w:tcPr>
          <w:p w:rsidR="007733D9" w:rsidRDefault="00790AA8">
            <w:r>
              <w:rPr>
                <w:rStyle w:val="SAPScreenElement"/>
              </w:rPr>
              <w:t>Manage Customer Lin</w:t>
            </w:r>
            <w:r>
              <w:rPr>
                <w:rStyle w:val="SAPScreenElement"/>
              </w:rPr>
              <w:t>e Items</w:t>
            </w:r>
            <w:r>
              <w:t xml:space="preserve"> </w:t>
            </w:r>
            <w:r>
              <w:rPr>
                <w:rStyle w:val="SAPMonospace"/>
              </w:rPr>
              <w:t>(F0711)</w:t>
            </w:r>
          </w:p>
        </w:tc>
        <w:tc>
          <w:tcPr>
            <w:tcW w:w="0" w:type="auto"/>
          </w:tcPr>
          <w:p w:rsidR="007733D9" w:rsidRDefault="00790AA8">
            <w:r>
              <w:t>Customer number is displayed</w:t>
            </w:r>
          </w:p>
        </w:tc>
      </w:tr>
      <w:tr w:rsidR="007733D9" w:rsidTr="00790AA8">
        <w:tc>
          <w:tcPr>
            <w:tcW w:w="0" w:type="auto"/>
          </w:tcPr>
          <w:p w:rsidR="007733D9" w:rsidRDefault="00790AA8">
            <w:hyperlink r:id="rId11" w:history="1">
              <w:r>
                <w:t>Clear Open Items Manually</w:t>
              </w:r>
            </w:hyperlink>
            <w:r>
              <w:t xml:space="preserve"> </w:t>
            </w:r>
            <w:r>
              <w:t xml:space="preserve"> [page ] </w:t>
            </w:r>
            <w:r>
              <w:fldChar w:fldCharType="begin"/>
            </w:r>
            <w:r>
              <w:instrText xml:space="preserve"> PAGEREF unique_13 </w:instrText>
            </w:r>
            <w:r>
              <w:fldChar w:fldCharType="separate"/>
            </w:r>
            <w:r>
              <w:rPr>
                <w:noProof/>
              </w:rPr>
              <w:t>18</w:t>
            </w:r>
            <w:r>
              <w:fldChar w:fldCharType="end"/>
            </w:r>
          </w:p>
        </w:tc>
        <w:tc>
          <w:tcPr>
            <w:tcW w:w="0" w:type="auto"/>
          </w:tcPr>
          <w:p w:rsidR="007733D9" w:rsidRDefault="00790AA8">
            <w:r>
              <w:t>Accounts Receivable Accountant</w:t>
            </w:r>
          </w:p>
        </w:tc>
        <w:tc>
          <w:tcPr>
            <w:tcW w:w="0" w:type="auto"/>
          </w:tcPr>
          <w:p w:rsidR="007733D9" w:rsidRDefault="00790AA8">
            <w:r>
              <w:rPr>
                <w:rStyle w:val="SAPScreenElement"/>
              </w:rPr>
              <w:t>Post with Clearing</w:t>
            </w:r>
            <w:r>
              <w:t xml:space="preserve"> </w:t>
            </w:r>
            <w:r>
              <w:rPr>
                <w:rStyle w:val="SAPMonospace"/>
              </w:rPr>
              <w:t>(F-04)</w:t>
            </w:r>
          </w:p>
        </w:tc>
        <w:tc>
          <w:tcPr>
            <w:tcW w:w="0" w:type="auto"/>
          </w:tcPr>
          <w:p w:rsidR="007733D9" w:rsidRDefault="00790AA8">
            <w:r>
              <w:t>Invoice cleared against payment document</w:t>
            </w:r>
          </w:p>
        </w:tc>
      </w:tr>
    </w:tbl>
    <w:p w:rsidR="007733D9" w:rsidRDefault="00790AA8">
      <w:pPr>
        <w:pStyle w:val="SAPKeyblockTitle"/>
      </w:pPr>
      <w:r>
        <w:t>Assign Credit Card Payment Method (Alternative 2)</w:t>
      </w:r>
    </w:p>
    <w:tbl>
      <w:tblPr>
        <w:tblStyle w:val="SAPStandardTable"/>
        <w:tblW w:w="0" w:type="auto"/>
        <w:tblLook w:val="0620" w:firstRow="1" w:lastRow="0" w:firstColumn="0" w:lastColumn="0" w:noHBand="1" w:noVBand="1"/>
      </w:tblPr>
      <w:tblGrid>
        <w:gridCol w:w="4867"/>
        <w:gridCol w:w="2703"/>
        <w:gridCol w:w="3163"/>
        <w:gridCol w:w="3438"/>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Process Step, Report or Item</w:t>
            </w:r>
          </w:p>
        </w:tc>
        <w:tc>
          <w:tcPr>
            <w:tcW w:w="0" w:type="auto"/>
          </w:tcPr>
          <w:p w:rsidR="007733D9" w:rsidRDefault="00790AA8">
            <w:pPr>
              <w:pStyle w:val="SAPTableHeader"/>
            </w:pPr>
            <w:r>
              <w:t>Business Role</w:t>
            </w:r>
          </w:p>
        </w:tc>
        <w:tc>
          <w:tcPr>
            <w:tcW w:w="0" w:type="auto"/>
          </w:tcPr>
          <w:p w:rsidR="007733D9" w:rsidRDefault="00790AA8">
            <w:pPr>
              <w:pStyle w:val="SAPTableHeader"/>
            </w:pPr>
            <w:r>
              <w:t>Transaction/APP</w:t>
            </w:r>
          </w:p>
        </w:tc>
        <w:tc>
          <w:tcPr>
            <w:tcW w:w="0" w:type="auto"/>
          </w:tcPr>
          <w:p w:rsidR="007733D9" w:rsidRDefault="00790AA8">
            <w:pPr>
              <w:pStyle w:val="SAPTableHeader"/>
            </w:pPr>
            <w:r>
              <w:t>Expected Resu</w:t>
            </w:r>
            <w:r>
              <w:t>lts</w:t>
            </w:r>
          </w:p>
        </w:tc>
      </w:tr>
      <w:tr w:rsidR="007733D9" w:rsidTr="00790AA8">
        <w:tc>
          <w:tcPr>
            <w:tcW w:w="0" w:type="auto"/>
          </w:tcPr>
          <w:p w:rsidR="007733D9" w:rsidRDefault="00790AA8">
            <w:hyperlink r:id="rId12" w:history="1">
              <w:r>
                <w:t>Assign Credit Card Payment Method (Alternative 2)</w:t>
              </w:r>
            </w:hyperlink>
            <w:r>
              <w:t xml:space="preserve"> </w:t>
            </w:r>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7733D9" w:rsidRDefault="00790AA8">
            <w:r>
              <w:t>(Using supplied credentials)</w:t>
            </w:r>
          </w:p>
        </w:tc>
        <w:tc>
          <w:tcPr>
            <w:tcW w:w="0" w:type="auto"/>
          </w:tcPr>
          <w:p w:rsidR="007733D9" w:rsidRDefault="00790AA8">
            <w:r>
              <w:rPr>
                <w:rStyle w:val="SAPScreenElement"/>
              </w:rPr>
              <w:t>Pay My Bills</w:t>
            </w:r>
          </w:p>
        </w:tc>
        <w:tc>
          <w:tcPr>
            <w:tcW w:w="0" w:type="auto"/>
          </w:tcPr>
          <w:p w:rsidR="007733D9" w:rsidRDefault="00790AA8">
            <w:r>
              <w:t>In process credit card payment is executed</w:t>
            </w:r>
          </w:p>
        </w:tc>
      </w:tr>
      <w:tr w:rsidR="007733D9" w:rsidTr="00790AA8">
        <w:tc>
          <w:tcPr>
            <w:tcW w:w="0" w:type="auto"/>
          </w:tcPr>
          <w:p w:rsidR="007733D9" w:rsidRDefault="00790AA8">
            <w:hyperlink r:id="rId13" w:history="1">
              <w:r>
                <w:t>Authorization Saved</w:t>
              </w:r>
            </w:hyperlink>
            <w:r>
              <w:t xml:space="preserve">  [page ] </w:t>
            </w:r>
            <w:r>
              <w:fldChar w:fldCharType="begin"/>
            </w:r>
            <w:r>
              <w:instrText xml:space="preserve"> PAGEREF unique_15 </w:instrText>
            </w:r>
            <w:r>
              <w:fldChar w:fldCharType="separate"/>
            </w:r>
            <w:r>
              <w:rPr>
                <w:noProof/>
              </w:rPr>
              <w:t>21</w:t>
            </w:r>
            <w:r>
              <w:fldChar w:fldCharType="end"/>
            </w:r>
          </w:p>
        </w:tc>
        <w:tc>
          <w:tcPr>
            <w:tcW w:w="0" w:type="auto"/>
          </w:tcPr>
          <w:p w:rsidR="007733D9" w:rsidRDefault="00790AA8">
            <w:r>
              <w:t>Automated step</w:t>
            </w:r>
          </w:p>
        </w:tc>
        <w:tc>
          <w:tcPr>
            <w:tcW w:w="0" w:type="auto"/>
          </w:tcPr>
          <w:p w:rsidR="007733D9" w:rsidRDefault="00790AA8">
            <w:r>
              <w:t>Automated step</w:t>
            </w:r>
          </w:p>
        </w:tc>
        <w:tc>
          <w:tcPr>
            <w:tcW w:w="0" w:type="auto"/>
          </w:tcPr>
          <w:p w:rsidR="007733D9" w:rsidRDefault="00790AA8">
            <w:r>
              <w:t>Autorization saved</w:t>
            </w:r>
          </w:p>
        </w:tc>
      </w:tr>
      <w:tr w:rsidR="007733D9" w:rsidTr="00790AA8">
        <w:tc>
          <w:tcPr>
            <w:tcW w:w="0" w:type="auto"/>
          </w:tcPr>
          <w:p w:rsidR="007733D9" w:rsidRDefault="00790AA8">
            <w:hyperlink r:id="rId14" w:history="1">
              <w:r>
                <w:t>Schedule Payment Proposals</w:t>
              </w:r>
            </w:hyperlink>
            <w:r>
              <w:t xml:space="preserve">  [page ] </w:t>
            </w:r>
            <w:r>
              <w:fldChar w:fldCharType="begin"/>
            </w:r>
            <w:r>
              <w:instrText xml:space="preserve"> PAGEREF uniq</w:instrText>
            </w:r>
            <w:r>
              <w:instrText xml:space="preserve">ue_16 </w:instrText>
            </w:r>
            <w:r>
              <w:fldChar w:fldCharType="separate"/>
            </w:r>
            <w:r>
              <w:rPr>
                <w:noProof/>
              </w:rPr>
              <w:t>22</w:t>
            </w:r>
            <w:r>
              <w:fldChar w:fldCharType="end"/>
            </w:r>
          </w:p>
        </w:tc>
        <w:tc>
          <w:tcPr>
            <w:tcW w:w="0" w:type="auto"/>
          </w:tcPr>
          <w:p w:rsidR="007733D9" w:rsidRDefault="00790AA8">
            <w:r>
              <w:t>Accounts Receivable Accountant</w:t>
            </w:r>
          </w:p>
        </w:tc>
        <w:tc>
          <w:tcPr>
            <w:tcW w:w="0" w:type="auto"/>
          </w:tcPr>
          <w:p w:rsidR="007733D9" w:rsidRDefault="00790AA8">
            <w:r>
              <w:rPr>
                <w:rStyle w:val="SAPScreenElement"/>
              </w:rPr>
              <w:t>Manage Automatic Payments</w:t>
            </w:r>
            <w:r>
              <w:t xml:space="preserve"> </w:t>
            </w:r>
            <w:r>
              <w:rPr>
                <w:rStyle w:val="SAPMonospace"/>
              </w:rPr>
              <w:t>(F0770)</w:t>
            </w:r>
          </w:p>
        </w:tc>
        <w:tc>
          <w:tcPr>
            <w:tcW w:w="0" w:type="auto"/>
          </w:tcPr>
          <w:p w:rsidR="007733D9" w:rsidRDefault="00790AA8">
            <w:r>
              <w:t>Payment schedule executed</w:t>
            </w:r>
          </w:p>
        </w:tc>
      </w:tr>
      <w:tr w:rsidR="007733D9" w:rsidTr="00790AA8">
        <w:tc>
          <w:tcPr>
            <w:tcW w:w="0" w:type="auto"/>
          </w:tcPr>
          <w:p w:rsidR="007733D9" w:rsidRDefault="00790AA8">
            <w:hyperlink r:id="rId15" w:history="1">
              <w:r>
                <w:t>Release Payment Proposal</w:t>
              </w:r>
            </w:hyperlink>
            <w:r>
              <w:t xml:space="preserve">  [page ] </w:t>
            </w:r>
            <w:r>
              <w:fldChar w:fldCharType="begin"/>
            </w:r>
            <w:r>
              <w:instrText xml:space="preserve"> PAGEREF unique_17 </w:instrText>
            </w:r>
            <w:r>
              <w:fldChar w:fldCharType="separate"/>
            </w:r>
            <w:r>
              <w:rPr>
                <w:noProof/>
              </w:rPr>
              <w:t>24</w:t>
            </w:r>
            <w:r>
              <w:fldChar w:fldCharType="end"/>
            </w:r>
          </w:p>
        </w:tc>
        <w:tc>
          <w:tcPr>
            <w:tcW w:w="0" w:type="auto"/>
          </w:tcPr>
          <w:p w:rsidR="007733D9" w:rsidRDefault="00790AA8">
            <w:r>
              <w:t>Accounts Receivable Accountant</w:t>
            </w:r>
          </w:p>
        </w:tc>
        <w:tc>
          <w:tcPr>
            <w:tcW w:w="0" w:type="auto"/>
          </w:tcPr>
          <w:p w:rsidR="007733D9" w:rsidRDefault="00790AA8">
            <w:r>
              <w:rPr>
                <w:rStyle w:val="SAPScreenElement"/>
              </w:rPr>
              <w:t>Manage Automatic Payments</w:t>
            </w:r>
            <w:r>
              <w:t xml:space="preserve"> </w:t>
            </w:r>
            <w:r>
              <w:rPr>
                <w:rStyle w:val="SAPMonospace"/>
              </w:rPr>
              <w:t>(F0770)</w:t>
            </w:r>
          </w:p>
        </w:tc>
        <w:tc>
          <w:tcPr>
            <w:tcW w:w="0" w:type="auto"/>
          </w:tcPr>
          <w:p w:rsidR="007733D9" w:rsidRDefault="00790AA8">
            <w:r>
              <w:t>Payment is posted</w:t>
            </w:r>
          </w:p>
        </w:tc>
      </w:tr>
    </w:tbl>
    <w:p w:rsidR="007733D9" w:rsidRDefault="00790AA8">
      <w:pPr>
        <w:pStyle w:val="SAPKeyblockTitle"/>
      </w:pPr>
      <w:r>
        <w:lastRenderedPageBreak/>
        <w:t>Assign Direct Debit Payment Method (Alternative</w:t>
      </w:r>
      <w:r>
        <w:t xml:space="preserve"> 3)</w:t>
      </w:r>
    </w:p>
    <w:tbl>
      <w:tblPr>
        <w:tblStyle w:val="SAPStandardTable"/>
        <w:tblW w:w="0" w:type="auto"/>
        <w:tblLook w:val="0620" w:firstRow="1" w:lastRow="0" w:firstColumn="0" w:lastColumn="0" w:noHBand="1" w:noVBand="1"/>
      </w:tblPr>
      <w:tblGrid>
        <w:gridCol w:w="5408"/>
        <w:gridCol w:w="2527"/>
        <w:gridCol w:w="1762"/>
        <w:gridCol w:w="2819"/>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Process Step, Report or Item</w:t>
            </w:r>
          </w:p>
        </w:tc>
        <w:tc>
          <w:tcPr>
            <w:tcW w:w="0" w:type="auto"/>
          </w:tcPr>
          <w:p w:rsidR="007733D9" w:rsidRDefault="00790AA8">
            <w:pPr>
              <w:pStyle w:val="SAPTableHeader"/>
            </w:pPr>
            <w:r>
              <w:t>Business Role</w:t>
            </w:r>
          </w:p>
        </w:tc>
        <w:tc>
          <w:tcPr>
            <w:tcW w:w="0" w:type="auto"/>
          </w:tcPr>
          <w:p w:rsidR="007733D9" w:rsidRDefault="00790AA8">
            <w:pPr>
              <w:pStyle w:val="SAPTableHeader"/>
            </w:pPr>
            <w:r>
              <w:t>Transaction/APP</w:t>
            </w:r>
          </w:p>
        </w:tc>
        <w:tc>
          <w:tcPr>
            <w:tcW w:w="0" w:type="auto"/>
          </w:tcPr>
          <w:p w:rsidR="007733D9" w:rsidRDefault="00790AA8">
            <w:pPr>
              <w:pStyle w:val="SAPTableHeader"/>
            </w:pPr>
            <w:r>
              <w:t>Expected Results</w:t>
            </w:r>
          </w:p>
        </w:tc>
      </w:tr>
      <w:tr w:rsidR="007733D9" w:rsidTr="00790AA8">
        <w:tc>
          <w:tcPr>
            <w:tcW w:w="0" w:type="auto"/>
          </w:tcPr>
          <w:p w:rsidR="007733D9" w:rsidRDefault="00790AA8">
            <w:hyperlink r:id="rId16" w:history="1">
              <w:r>
                <w:t>Assign Direct Debit Payment Method (Alternative 3)</w:t>
              </w:r>
            </w:hyperlink>
            <w:r>
              <w:t xml:space="preserve"> </w:t>
            </w:r>
            <w:r>
              <w:t xml:space="preserve"> [page ] </w:t>
            </w:r>
            <w:r>
              <w:fldChar w:fldCharType="begin"/>
            </w:r>
            <w:r>
              <w:instrText xml:space="preserve"> PAGEREF unique_18 </w:instrText>
            </w:r>
            <w:r>
              <w:fldChar w:fldCharType="separate"/>
            </w:r>
            <w:r>
              <w:rPr>
                <w:noProof/>
              </w:rPr>
              <w:t>26</w:t>
            </w:r>
            <w:r>
              <w:fldChar w:fldCharType="end"/>
            </w:r>
          </w:p>
        </w:tc>
        <w:tc>
          <w:tcPr>
            <w:tcW w:w="0" w:type="auto"/>
          </w:tcPr>
          <w:p w:rsidR="007733D9" w:rsidRDefault="00790AA8">
            <w:r>
              <w:t>(Using supplied credentials)</w:t>
            </w:r>
          </w:p>
        </w:tc>
        <w:tc>
          <w:tcPr>
            <w:tcW w:w="0" w:type="auto"/>
          </w:tcPr>
          <w:p w:rsidR="007733D9" w:rsidRDefault="00790AA8">
            <w:r>
              <w:rPr>
                <w:rStyle w:val="SAPScreenElement"/>
              </w:rPr>
              <w:t>Pay My Bills</w:t>
            </w:r>
          </w:p>
        </w:tc>
        <w:tc>
          <w:tcPr>
            <w:tcW w:w="0" w:type="auto"/>
          </w:tcPr>
          <w:p w:rsidR="007733D9" w:rsidRDefault="00790AA8">
            <w:r>
              <w:t>In process payment is executed</w:t>
            </w:r>
          </w:p>
        </w:tc>
      </w:tr>
    </w:tbl>
    <w:p w:rsidR="007733D9" w:rsidRDefault="00790AA8">
      <w:pPr>
        <w:pStyle w:val="SAPKeyblockTitle"/>
      </w:pPr>
      <w:r>
        <w:t>Display My Accounts</w:t>
      </w:r>
    </w:p>
    <w:tbl>
      <w:tblPr>
        <w:tblStyle w:val="SAPStandardTable"/>
        <w:tblW w:w="0" w:type="auto"/>
        <w:tblLook w:val="0620" w:firstRow="1" w:lastRow="0" w:firstColumn="0" w:lastColumn="0" w:noHBand="1" w:noVBand="1"/>
      </w:tblPr>
      <w:tblGrid>
        <w:gridCol w:w="2859"/>
        <w:gridCol w:w="2527"/>
        <w:gridCol w:w="2915"/>
        <w:gridCol w:w="2916"/>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Process Step, Report or Item</w:t>
            </w:r>
          </w:p>
        </w:tc>
        <w:tc>
          <w:tcPr>
            <w:tcW w:w="0" w:type="auto"/>
          </w:tcPr>
          <w:p w:rsidR="007733D9" w:rsidRDefault="00790AA8">
            <w:pPr>
              <w:pStyle w:val="SAPTableHeader"/>
            </w:pPr>
            <w:r>
              <w:t>Business Role</w:t>
            </w:r>
          </w:p>
        </w:tc>
        <w:tc>
          <w:tcPr>
            <w:tcW w:w="0" w:type="auto"/>
          </w:tcPr>
          <w:p w:rsidR="007733D9" w:rsidRDefault="00790AA8">
            <w:pPr>
              <w:pStyle w:val="SAPTableHeader"/>
            </w:pPr>
            <w:r>
              <w:t>Transaction/APP</w:t>
            </w:r>
          </w:p>
        </w:tc>
        <w:tc>
          <w:tcPr>
            <w:tcW w:w="0" w:type="auto"/>
          </w:tcPr>
          <w:p w:rsidR="007733D9" w:rsidRDefault="00790AA8">
            <w:pPr>
              <w:pStyle w:val="SAPTableHeader"/>
            </w:pPr>
            <w:r>
              <w:t>Expected Results</w:t>
            </w:r>
          </w:p>
        </w:tc>
      </w:tr>
      <w:tr w:rsidR="007733D9" w:rsidTr="00790AA8">
        <w:tc>
          <w:tcPr>
            <w:tcW w:w="0" w:type="auto"/>
          </w:tcPr>
          <w:p w:rsidR="007733D9" w:rsidRDefault="00790AA8">
            <w:hyperlink r:id="rId17" w:history="1">
              <w:r>
                <w:t>Display My Accounts</w:t>
              </w:r>
            </w:hyperlink>
            <w:r>
              <w:t xml:space="preserve">  [page ] </w:t>
            </w:r>
            <w:r>
              <w:fldChar w:fldCharType="begin"/>
            </w:r>
            <w:r>
              <w:instrText xml:space="preserve"> PAGEREF unique_19 </w:instrText>
            </w:r>
            <w:r>
              <w:fldChar w:fldCharType="separate"/>
            </w:r>
            <w:r>
              <w:rPr>
                <w:noProof/>
              </w:rPr>
              <w:t>28</w:t>
            </w:r>
            <w:r>
              <w:fldChar w:fldCharType="end"/>
            </w:r>
          </w:p>
        </w:tc>
        <w:tc>
          <w:tcPr>
            <w:tcW w:w="0" w:type="auto"/>
          </w:tcPr>
          <w:p w:rsidR="007733D9" w:rsidRDefault="00790AA8">
            <w:r>
              <w:t>(Using supplied credentials)</w:t>
            </w:r>
          </w:p>
        </w:tc>
        <w:tc>
          <w:tcPr>
            <w:tcW w:w="0" w:type="auto"/>
          </w:tcPr>
          <w:p w:rsidR="007733D9" w:rsidRDefault="00790AA8">
            <w:r>
              <w:rPr>
                <w:rStyle w:val="SAPScreenElement"/>
              </w:rPr>
              <w:t>Manage My Account Master Data</w:t>
            </w:r>
          </w:p>
        </w:tc>
        <w:tc>
          <w:tcPr>
            <w:tcW w:w="0" w:type="auto"/>
          </w:tcPr>
          <w:p w:rsidR="007733D9" w:rsidRDefault="00790AA8">
            <w:r>
              <w:t>Account information is displayed</w:t>
            </w:r>
          </w:p>
        </w:tc>
      </w:tr>
    </w:tbl>
    <w:p w:rsidR="007733D9" w:rsidRDefault="00790AA8">
      <w:pPr>
        <w:pStyle w:val="SAPKeyblockTitle"/>
      </w:pPr>
      <w:r>
        <w:t>Display My Accounts Statements</w:t>
      </w:r>
    </w:p>
    <w:tbl>
      <w:tblPr>
        <w:tblStyle w:val="SAPStandardTable"/>
        <w:tblW w:w="0" w:type="auto"/>
        <w:tblLook w:val="0620" w:firstRow="1" w:lastRow="0" w:firstColumn="0" w:lastColumn="0" w:noHBand="1" w:noVBand="1"/>
      </w:tblPr>
      <w:tblGrid>
        <w:gridCol w:w="3787"/>
        <w:gridCol w:w="2527"/>
        <w:gridCol w:w="2816"/>
        <w:gridCol w:w="3808"/>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Process Step, Report or Item</w:t>
            </w:r>
          </w:p>
        </w:tc>
        <w:tc>
          <w:tcPr>
            <w:tcW w:w="0" w:type="auto"/>
          </w:tcPr>
          <w:p w:rsidR="007733D9" w:rsidRDefault="00790AA8">
            <w:pPr>
              <w:pStyle w:val="SAPTableHeader"/>
            </w:pPr>
            <w:r>
              <w:t>Business Role</w:t>
            </w:r>
          </w:p>
        </w:tc>
        <w:tc>
          <w:tcPr>
            <w:tcW w:w="0" w:type="auto"/>
          </w:tcPr>
          <w:p w:rsidR="007733D9" w:rsidRDefault="00790AA8">
            <w:pPr>
              <w:pStyle w:val="SAPTableHeader"/>
            </w:pPr>
            <w:r>
              <w:t>Transacti</w:t>
            </w:r>
            <w:r>
              <w:t>on/APP</w:t>
            </w:r>
          </w:p>
        </w:tc>
        <w:tc>
          <w:tcPr>
            <w:tcW w:w="0" w:type="auto"/>
          </w:tcPr>
          <w:p w:rsidR="007733D9" w:rsidRDefault="00790AA8">
            <w:pPr>
              <w:pStyle w:val="SAPTableHeader"/>
            </w:pPr>
            <w:r>
              <w:t>Expected Results</w:t>
            </w:r>
          </w:p>
        </w:tc>
      </w:tr>
      <w:tr w:rsidR="007733D9" w:rsidTr="00790AA8">
        <w:tc>
          <w:tcPr>
            <w:tcW w:w="0" w:type="auto"/>
          </w:tcPr>
          <w:p w:rsidR="007733D9" w:rsidRDefault="00790AA8">
            <w:hyperlink r:id="rId18" w:history="1">
              <w:r>
                <w:t>Display My Account Statements</w:t>
              </w:r>
            </w:hyperlink>
            <w:r>
              <w:t xml:space="preserve"> </w:t>
            </w:r>
            <w:r>
              <w:t xml:space="preserve"> [page ] </w:t>
            </w:r>
            <w:r>
              <w:fldChar w:fldCharType="begin"/>
            </w:r>
            <w:r>
              <w:instrText xml:space="preserve"> PAGEREF unique_20 </w:instrText>
            </w:r>
            <w:r>
              <w:fldChar w:fldCharType="separate"/>
            </w:r>
            <w:r>
              <w:rPr>
                <w:noProof/>
              </w:rPr>
              <w:t>30</w:t>
            </w:r>
            <w:r>
              <w:fldChar w:fldCharType="end"/>
            </w:r>
          </w:p>
        </w:tc>
        <w:tc>
          <w:tcPr>
            <w:tcW w:w="0" w:type="auto"/>
          </w:tcPr>
          <w:p w:rsidR="007733D9" w:rsidRDefault="00790AA8">
            <w:r>
              <w:t>(Using supplied credentials)</w:t>
            </w:r>
          </w:p>
        </w:tc>
        <w:tc>
          <w:tcPr>
            <w:tcW w:w="0" w:type="auto"/>
          </w:tcPr>
          <w:p w:rsidR="007733D9" w:rsidRDefault="00790AA8">
            <w:r>
              <w:rPr>
                <w:rStyle w:val="SAPScreenElement"/>
              </w:rPr>
              <w:t>Display My Account Statements</w:t>
            </w:r>
          </w:p>
        </w:tc>
        <w:tc>
          <w:tcPr>
            <w:tcW w:w="0" w:type="auto"/>
          </w:tcPr>
          <w:p w:rsidR="007733D9" w:rsidRDefault="00790AA8">
            <w:r>
              <w:t>Account statement information is displayed</w:t>
            </w:r>
          </w:p>
        </w:tc>
      </w:tr>
    </w:tbl>
    <w:p w:rsidR="007733D9" w:rsidRDefault="00790AA8">
      <w:pPr>
        <w:pStyle w:val="Heading1"/>
      </w:pPr>
      <w:bookmarkStart w:id="24" w:name="unique_21"/>
      <w:bookmarkStart w:id="25" w:name="_Toc51238563"/>
      <w:r>
        <w:lastRenderedPageBreak/>
        <w:t>Test Procedures</w:t>
      </w:r>
      <w:bookmarkEnd w:id="24"/>
      <w:bookmarkEnd w:id="25"/>
    </w:p>
    <w:p w:rsidR="007733D9" w:rsidRDefault="00790AA8">
      <w:r>
        <w:t>This section describes test procedures for each process step that belongs to this scope item.</w:t>
      </w:r>
    </w:p>
    <w:p w:rsidR="007733D9" w:rsidRDefault="00790AA8">
      <w:pPr>
        <w:pStyle w:val="Heading2"/>
      </w:pPr>
      <w:bookmarkStart w:id="26" w:name="unique_22"/>
      <w:bookmarkStart w:id="27" w:name="_Toc51238564"/>
      <w:r>
        <w:t>Assign Pa</w:t>
      </w:r>
      <w:r>
        <w:t>yment Methods</w:t>
      </w:r>
      <w:bookmarkEnd w:id="26"/>
      <w:bookmarkEnd w:id="27"/>
    </w:p>
    <w:p w:rsidR="007733D9" w:rsidRDefault="00790AA8">
      <w:pPr>
        <w:pStyle w:val="SAPKeyblockTitle"/>
      </w:pPr>
      <w:r>
        <w:t>Purpose</w:t>
      </w:r>
    </w:p>
    <w:p w:rsidR="00790AA8" w:rsidRDefault="00790AA8">
      <w:r>
        <w:t>There are multiple alternatives for the user to assign payments in the system.</w:t>
      </w:r>
    </w:p>
    <w:p w:rsidR="00790AA8" w:rsidRDefault="00790AA8">
      <w:r>
        <w:rPr>
          <w:rStyle w:val="SAPEmphasis"/>
        </w:rPr>
        <w:t>Match payments with invoices</w:t>
      </w:r>
      <w:r>
        <w:t xml:space="preserve"> allows the user to take existing credits in the system and apply to outstanding invoices.</w:t>
      </w:r>
    </w:p>
    <w:p w:rsidR="00790AA8" w:rsidRDefault="00790AA8">
      <w:r>
        <w:rPr>
          <w:rStyle w:val="SAPEmphasis"/>
        </w:rPr>
        <w:t>Assign credit card as the payment method</w:t>
      </w:r>
      <w:r>
        <w:t xml:space="preserve"> describes how the user applies a credit card for paying outstanding invoices.</w:t>
      </w:r>
    </w:p>
    <w:p w:rsidR="007733D9" w:rsidRDefault="00790AA8">
      <w:r>
        <w:rPr>
          <w:rStyle w:val="SAPEmphasis"/>
        </w:rPr>
        <w:t>Assign direct debit as the payment method</w:t>
      </w:r>
      <w:r>
        <w:t xml:space="preserve"> de</w:t>
      </w:r>
      <w:r>
        <w:t>scribes how the user applies direct debit for paying outstanding invoices.</w:t>
      </w:r>
    </w:p>
    <w:p w:rsidR="007733D9" w:rsidRDefault="00790AA8">
      <w:pPr>
        <w:pStyle w:val="SAPKeyblockTitle"/>
      </w:pPr>
      <w:r>
        <w:t>Prerequisites</w:t>
      </w:r>
    </w:p>
    <w:p w:rsidR="00790AA8" w:rsidRDefault="00790AA8">
      <w:r>
        <w:t xml:space="preserve">Set </w:t>
      </w:r>
      <w:r>
        <w:rPr>
          <w:rStyle w:val="SAPScreenElement"/>
        </w:rPr>
        <w:t>Digital Payments</w:t>
      </w:r>
      <w:r>
        <w:t xml:space="preserve"> to </w:t>
      </w:r>
      <w:r>
        <w:rPr>
          <w:rStyle w:val="SAPUserEntry"/>
        </w:rPr>
        <w:t>Active</w:t>
      </w:r>
      <w:r>
        <w:t>.</w:t>
      </w:r>
    </w:p>
    <w:p w:rsidR="007733D9" w:rsidRDefault="00790AA8">
      <w:r>
        <w:t>SAP Cloud Platform(SCP) must be available to continue with the test.</w:t>
      </w:r>
    </w:p>
    <w:p w:rsidR="007733D9" w:rsidRDefault="00790AA8">
      <w:pPr>
        <w:pStyle w:val="Heading3"/>
      </w:pPr>
      <w:bookmarkStart w:id="28" w:name="unique_11"/>
      <w:bookmarkStart w:id="29" w:name="_Toc51238565"/>
      <w:r>
        <w:t>Match Payments with Invoices (Alternative 1)</w:t>
      </w:r>
      <w:bookmarkEnd w:id="28"/>
      <w:bookmarkEnd w:id="29"/>
    </w:p>
    <w:p w:rsidR="007733D9" w:rsidRDefault="00790AA8">
      <w:pPr>
        <w:pStyle w:val="SAPKeyblockTitle"/>
      </w:pPr>
      <w:r>
        <w:t>Test Administration</w:t>
      </w:r>
    </w:p>
    <w:p w:rsidR="007733D9" w:rsidRDefault="00790AA8">
      <w:r>
        <w:t>Customer 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lastRenderedPageBreak/>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 xml:space="preserve">Enter a </w:t>
            </w:r>
            <w:r>
              <w:rPr>
                <w:rStyle w:val="SAPUserEntry"/>
              </w:rPr>
              <w:t>duration.</w:t>
            </w:r>
          </w:p>
        </w:tc>
      </w:tr>
    </w:tbl>
    <w:p w:rsidR="007733D9" w:rsidRDefault="00790AA8">
      <w:pPr>
        <w:pStyle w:val="SAPKeyblockTitle"/>
      </w:pPr>
      <w:r>
        <w:t>Purpose</w:t>
      </w:r>
    </w:p>
    <w:p w:rsidR="007733D9" w:rsidRDefault="00790AA8">
      <w:r>
        <w:t>In this activity, you match invoices with payments.</w:t>
      </w:r>
    </w:p>
    <w:p w:rsidR="007733D9" w:rsidRDefault="00790AA8">
      <w:pPr>
        <w:pStyle w:val="SAPKeyblockTitle"/>
      </w:pPr>
      <w:r>
        <w:t>Prerequisite</w:t>
      </w:r>
    </w:p>
    <w:p w:rsidR="007733D9" w:rsidRDefault="00790AA8">
      <w:r>
        <w:t xml:space="preserve">There must be an existing customer credit balance and an open customer invoice before you can proceed with this procedure. If an existing customer credit balance is not </w:t>
      </w:r>
      <w:r>
        <w:t xml:space="preserve">available, see the </w:t>
      </w:r>
      <w:r>
        <w:rPr>
          <w:rStyle w:val="italic"/>
        </w:rPr>
        <w:t>Create a Manual Input Bank Statement</w:t>
      </w:r>
      <w:r>
        <w:t xml:space="preserve"> topic in the </w:t>
      </w:r>
      <w:r>
        <w:rPr>
          <w:rStyle w:val="italic"/>
        </w:rPr>
        <w:t>Preliminary Steps</w:t>
      </w:r>
      <w:r>
        <w:t xml:space="preserve"> under </w:t>
      </w:r>
      <w:r>
        <w:rPr>
          <w:rStyle w:val="italic"/>
        </w:rPr>
        <w:t>Prerequisites</w:t>
      </w:r>
      <w:r>
        <w:t xml:space="preserve">. If an open customer invoice is not available, see the </w:t>
      </w:r>
      <w:r>
        <w:rPr>
          <w:rStyle w:val="italic"/>
        </w:rPr>
        <w:t>Import Invoice Manually</w:t>
      </w:r>
      <w:r>
        <w:t xml:space="preserve"> topic in the </w:t>
      </w:r>
      <w:r>
        <w:rPr>
          <w:rStyle w:val="italic"/>
        </w:rPr>
        <w:t>Preliminary Steps</w:t>
      </w:r>
      <w:r>
        <w:t xml:space="preserve"> under </w:t>
      </w:r>
      <w:r>
        <w:rPr>
          <w:rStyle w:val="italic"/>
        </w:rPr>
        <w:t>Prerequisites</w:t>
      </w:r>
      <w:r>
        <w:t>.</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841"/>
        <w:gridCol w:w="1939"/>
        <w:gridCol w:w="5918"/>
        <w:gridCol w:w="4273"/>
        <w:gridCol w:w="1200"/>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w:t>
            </w:r>
            <w:r>
              <w:t>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with credentials provided to you.</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Match Payments with Invoices</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Choose an Account</w:t>
            </w:r>
          </w:p>
        </w:tc>
        <w:tc>
          <w:tcPr>
            <w:tcW w:w="0" w:type="auto"/>
          </w:tcPr>
          <w:p w:rsidR="00790AA8" w:rsidRDefault="00790AA8">
            <w:r>
              <w:t>Choose an account.</w:t>
            </w:r>
          </w:p>
          <w:p w:rsidR="00790AA8" w:rsidRDefault="00790AA8">
            <w:r>
              <w:t>If only one account is assigned to you, the account is chosen by default.</w:t>
            </w:r>
          </w:p>
          <w:p w:rsidR="007733D9" w:rsidRDefault="00790AA8">
            <w:r>
              <w:t xml:space="preserve">If multiple accounts are assigned to you, the </w:t>
            </w:r>
            <w:r>
              <w:rPr>
                <w:rStyle w:val="SAPScreenElement"/>
              </w:rPr>
              <w:t>Select Account</w:t>
            </w:r>
            <w:r>
              <w:t xml:space="preserve"> dialog box displays a list of accounts,</w:t>
            </w:r>
            <w:r>
              <w:t xml:space="preserve"> which includes company names, customers, and the number of open payments and invoices</w:t>
            </w:r>
          </w:p>
          <w:p w:rsidR="00790AA8" w:rsidRDefault="00790AA8">
            <w:r>
              <w:rPr>
                <w:rStyle w:val="SAPEmphasis"/>
              </w:rPr>
              <w:t xml:space="preserve">Note </w:t>
            </w:r>
            <w:r>
              <w:t>Search for an account using a company name or customer.</w:t>
            </w:r>
          </w:p>
          <w:p w:rsidR="007733D9" w:rsidRDefault="00790AA8">
            <w:r>
              <w:t>and choose your account.</w:t>
            </w:r>
          </w:p>
        </w:tc>
        <w:tc>
          <w:tcPr>
            <w:tcW w:w="0" w:type="auto"/>
          </w:tcPr>
          <w:p w:rsidR="007733D9" w:rsidRDefault="00790AA8">
            <w:r>
              <w:t>The open invoices and payments from the account displays.</w:t>
            </w:r>
          </w:p>
          <w:p w:rsidR="007733D9" w:rsidRDefault="00790AA8">
            <w:r>
              <w:rPr>
                <w:rStyle w:val="SAPEmphasis"/>
              </w:rPr>
              <w:t xml:space="preserve">Note </w:t>
            </w:r>
            <w:r>
              <w:t>When you have mult</w:t>
            </w:r>
            <w:r>
              <w:t xml:space="preserve">iple accounts, to switch to another account, choose the </w:t>
            </w:r>
            <w:r>
              <w:rPr>
                <w:rStyle w:val="SAPScreenElement"/>
              </w:rPr>
              <w:t>Switch Accounts</w:t>
            </w:r>
            <w:r>
              <w:t xml:space="preserve"> button at the bottom left in the view.</w:t>
            </w:r>
          </w:p>
        </w:tc>
        <w:tc>
          <w:tcPr>
            <w:tcW w:w="0" w:type="auto"/>
          </w:tcPr>
          <w:p w:rsidR="007733D9" w:rsidRDefault="007733D9"/>
        </w:tc>
      </w:tr>
      <w:tr w:rsidR="007733D9" w:rsidTr="00790AA8">
        <w:tc>
          <w:tcPr>
            <w:tcW w:w="0" w:type="auto"/>
          </w:tcPr>
          <w:p w:rsidR="007733D9" w:rsidRDefault="00790AA8">
            <w:r>
              <w:lastRenderedPageBreak/>
              <w:t>4</w:t>
            </w:r>
          </w:p>
        </w:tc>
        <w:tc>
          <w:tcPr>
            <w:tcW w:w="0" w:type="auto"/>
          </w:tcPr>
          <w:p w:rsidR="007733D9" w:rsidRDefault="00790AA8">
            <w:r>
              <w:rPr>
                <w:rStyle w:val="SAPEmphasis"/>
              </w:rPr>
              <w:t>Select Payments and Invoices to Clear</w:t>
            </w:r>
          </w:p>
        </w:tc>
        <w:tc>
          <w:tcPr>
            <w:tcW w:w="0" w:type="auto"/>
          </w:tcPr>
          <w:p w:rsidR="007733D9" w:rsidRDefault="00790AA8">
            <w:r>
              <w:t xml:space="preserve">Select the payments and invoices to be cleared and choose </w:t>
            </w:r>
            <w:r>
              <w:rPr>
                <w:rStyle w:val="SAPScreenElement"/>
              </w:rPr>
              <w:t>Next</w:t>
            </w:r>
            <w:r>
              <w:t xml:space="preserve"> at the bottom-left of the view.</w:t>
            </w:r>
          </w:p>
        </w:tc>
        <w:tc>
          <w:tcPr>
            <w:tcW w:w="0" w:type="auto"/>
          </w:tcPr>
          <w:p w:rsidR="007733D9" w:rsidRDefault="00790AA8">
            <w:r>
              <w:t xml:space="preserve">A </w:t>
            </w:r>
            <w:r>
              <w:rPr>
                <w:rStyle w:val="SAPScreenElement"/>
              </w:rPr>
              <w:t>Confirmation</w:t>
            </w:r>
            <w:r>
              <w:t xml:space="preserve"> view displays.</w:t>
            </w:r>
          </w:p>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Send and Confirm</w:t>
            </w:r>
          </w:p>
        </w:tc>
        <w:tc>
          <w:tcPr>
            <w:tcW w:w="0" w:type="auto"/>
          </w:tcPr>
          <w:p w:rsidR="007733D9" w:rsidRDefault="00790AA8">
            <w:r>
              <w:t xml:space="preserve">Choose the </w:t>
            </w:r>
            <w:r>
              <w:rPr>
                <w:rStyle w:val="SAPScreenElement"/>
              </w:rPr>
              <w:t>Send</w:t>
            </w:r>
            <w:r>
              <w:t xml:space="preserve"> button from the bottom-right of the view and chooses </w:t>
            </w:r>
            <w:r>
              <w:rPr>
                <w:rStyle w:val="SAPScreenElement"/>
              </w:rPr>
              <w:t>OK</w:t>
            </w:r>
            <w:r>
              <w:t xml:space="preserve"> in the confirmation dialog box.</w:t>
            </w:r>
          </w:p>
        </w:tc>
        <w:tc>
          <w:tcPr>
            <w:tcW w:w="0" w:type="auto"/>
          </w:tcPr>
          <w:p w:rsidR="00790AA8" w:rsidRDefault="00790AA8">
            <w:r>
              <w:t>Payment advice is created.</w:t>
            </w:r>
          </w:p>
          <w:p w:rsidR="007733D9" w:rsidRDefault="00790AA8">
            <w:r>
              <w:t>An email is sent to the account receivable accountant with the company code, payment advice ids, document number, and currency.</w:t>
            </w:r>
          </w:p>
          <w:p w:rsidR="007733D9" w:rsidRDefault="00790AA8">
            <w:r>
              <w:rPr>
                <w:rStyle w:val="SAPEmphasis"/>
              </w:rPr>
              <w:t xml:space="preserve">Note </w:t>
            </w:r>
            <w:r>
              <w:t xml:space="preserve">Selecting the payment advice displays details and you can </w:t>
            </w:r>
            <w:r>
              <w:rPr>
                <w:rStyle w:val="SAPScreenElement"/>
              </w:rPr>
              <w:t>Edit</w:t>
            </w:r>
            <w:r>
              <w:t xml:space="preserve"> to remove or add items, or </w:t>
            </w:r>
            <w:r>
              <w:rPr>
                <w:rStyle w:val="SAPScreenElement"/>
              </w:rPr>
              <w:t>Delete</w:t>
            </w:r>
            <w:r>
              <w:t xml:space="preserve"> to delete a payment advice.</w:t>
            </w:r>
          </w:p>
        </w:tc>
        <w:tc>
          <w:tcPr>
            <w:tcW w:w="0" w:type="auto"/>
          </w:tcPr>
          <w:p w:rsidR="00000000" w:rsidRDefault="00790AA8"/>
        </w:tc>
      </w:tr>
      <w:tr w:rsidR="007733D9" w:rsidTr="00790AA8">
        <w:tc>
          <w:tcPr>
            <w:tcW w:w="0" w:type="auto"/>
          </w:tcPr>
          <w:p w:rsidR="007733D9" w:rsidRDefault="00790AA8">
            <w:r>
              <w:t>6</w:t>
            </w:r>
          </w:p>
        </w:tc>
        <w:tc>
          <w:tcPr>
            <w:tcW w:w="0" w:type="auto"/>
          </w:tcPr>
          <w:p w:rsidR="007733D9" w:rsidRDefault="00790AA8">
            <w:r>
              <w:rPr>
                <w:rStyle w:val="SAPEmphasis"/>
              </w:rPr>
              <w:t>Return to SAP Fiori Launchpad</w:t>
            </w:r>
          </w:p>
        </w:tc>
        <w:tc>
          <w:tcPr>
            <w:tcW w:w="0" w:type="auto"/>
          </w:tcPr>
          <w:p w:rsidR="007733D9" w:rsidRDefault="00790AA8">
            <w:r>
              <w:t xml:space="preserve">Choose </w:t>
            </w:r>
            <w:r>
              <w:rPr>
                <w:rStyle w:val="SAPScreenElement"/>
              </w:rPr>
              <w:t>Home</w:t>
            </w:r>
            <w:r>
              <w:t>.</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7</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Manage My Payment Advices</w:t>
            </w:r>
            <w:r>
              <w:t>.</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8</w:t>
            </w:r>
          </w:p>
        </w:tc>
        <w:tc>
          <w:tcPr>
            <w:tcW w:w="0" w:type="auto"/>
          </w:tcPr>
          <w:p w:rsidR="007733D9" w:rsidRDefault="00790AA8">
            <w:r>
              <w:rPr>
                <w:rStyle w:val="SAPEmphasis"/>
              </w:rPr>
              <w:t>Company Code</w:t>
            </w:r>
          </w:p>
        </w:tc>
        <w:tc>
          <w:tcPr>
            <w:tcW w:w="0" w:type="auto"/>
          </w:tcPr>
          <w:p w:rsidR="007733D9" w:rsidRDefault="00790AA8">
            <w:r>
              <w:t xml:space="preserve">Make the following entries and choose </w:t>
            </w:r>
            <w:r>
              <w:rPr>
                <w:rStyle w:val="SAPScreenElement"/>
              </w:rPr>
              <w:t>Go</w:t>
            </w:r>
            <w:r>
              <w:t>:</w:t>
            </w:r>
          </w:p>
          <w:p w:rsidR="007733D9" w:rsidRDefault="00790AA8">
            <w:r>
              <w:rPr>
                <w:rStyle w:val="SAPScreenElement"/>
              </w:rPr>
              <w:t>Company Code</w:t>
            </w:r>
            <w:r>
              <w:t xml:space="preserve">: </w:t>
            </w:r>
            <w:r>
              <w:rPr>
                <w:rStyle w:val="SAPUserEntry"/>
              </w:rPr>
              <w:t>1010</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9</w:t>
            </w:r>
          </w:p>
        </w:tc>
        <w:tc>
          <w:tcPr>
            <w:tcW w:w="0" w:type="auto"/>
          </w:tcPr>
          <w:p w:rsidR="007733D9" w:rsidRDefault="00790AA8">
            <w:r>
              <w:rPr>
                <w:rStyle w:val="SAPEmphasis"/>
              </w:rPr>
              <w:t>Payment Advice</w:t>
            </w:r>
          </w:p>
        </w:tc>
        <w:tc>
          <w:tcPr>
            <w:tcW w:w="0" w:type="auto"/>
          </w:tcPr>
          <w:p w:rsidR="007733D9" w:rsidRDefault="00790AA8">
            <w:r>
              <w:t>Select a payment advice.</w:t>
            </w:r>
          </w:p>
          <w:p w:rsidR="007733D9" w:rsidRDefault="00790AA8">
            <w:r>
              <w:t>To add or remove items, choose Edit. To delete the payment advice, choose Delete.</w:t>
            </w:r>
          </w:p>
          <w:p w:rsidR="007733D9" w:rsidRDefault="00790AA8">
            <w:r>
              <w:rPr>
                <w:rStyle w:val="SAPEmphasis"/>
              </w:rPr>
              <w:t xml:space="preserve">Note </w:t>
            </w:r>
            <w:r>
              <w:t>For the following procedures, perform this step first if it is necessary to check the payment advices.</w:t>
            </w:r>
          </w:p>
        </w:tc>
        <w:tc>
          <w:tcPr>
            <w:tcW w:w="0" w:type="auto"/>
          </w:tcPr>
          <w:p w:rsidR="007733D9" w:rsidRDefault="007733D9"/>
        </w:tc>
        <w:tc>
          <w:tcPr>
            <w:tcW w:w="0" w:type="auto"/>
          </w:tcPr>
          <w:p w:rsidR="007733D9" w:rsidRDefault="007733D9"/>
        </w:tc>
      </w:tr>
    </w:tbl>
    <w:p w:rsidR="007733D9" w:rsidRDefault="00790AA8">
      <w:pPr>
        <w:pStyle w:val="Heading4"/>
      </w:pPr>
      <w:bookmarkStart w:id="30" w:name="unique_12"/>
      <w:bookmarkStart w:id="31" w:name="_Toc51238566"/>
      <w:r>
        <w:t xml:space="preserve">Display </w:t>
      </w:r>
      <w:r>
        <w:t>Customer Account</w:t>
      </w:r>
      <w:bookmarkEnd w:id="30"/>
      <w:bookmarkEnd w:id="31"/>
    </w:p>
    <w:p w:rsidR="007733D9" w:rsidRDefault="00790AA8">
      <w:pPr>
        <w:pStyle w:val="SAPKeyblockTitle"/>
      </w:pPr>
      <w:r>
        <w:t>Test Administration</w:t>
      </w:r>
    </w:p>
    <w:p w:rsidR="007733D9" w:rsidRDefault="00790AA8">
      <w:r>
        <w:t>Customer 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Enter a duration.</w:t>
            </w:r>
          </w:p>
        </w:tc>
      </w:tr>
    </w:tbl>
    <w:p w:rsidR="007733D9" w:rsidRDefault="00790AA8">
      <w:pPr>
        <w:pStyle w:val="SAPKeyblockTitle"/>
      </w:pPr>
      <w:r>
        <w:t>Purpose</w:t>
      </w:r>
    </w:p>
    <w:p w:rsidR="007733D9" w:rsidRDefault="00790AA8">
      <w:r>
        <w:t>The Accounts Receivable Accountant follows the procedure to determine the customer number after receiving the new payment advice email.</w:t>
      </w:r>
    </w:p>
    <w:p w:rsidR="007733D9" w:rsidRDefault="00790AA8">
      <w:pPr>
        <w:pStyle w:val="SAPKeyblockTitle"/>
      </w:pPr>
      <w:r>
        <w:t>Prerequisite</w:t>
      </w:r>
    </w:p>
    <w:p w:rsidR="007733D9" w:rsidRDefault="00790AA8">
      <w:r>
        <w:t xml:space="preserve">A new payment advice email is received </w:t>
      </w:r>
      <w:r>
        <w:t>after the customer has completed the previous procedure.</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1014"/>
        <w:gridCol w:w="2501"/>
        <w:gridCol w:w="5505"/>
        <w:gridCol w:w="3523"/>
        <w:gridCol w:w="1628"/>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as a Accounts Receivable Accountant.</w:t>
            </w:r>
          </w:p>
        </w:tc>
        <w:tc>
          <w:tcPr>
            <w:tcW w:w="0" w:type="auto"/>
          </w:tcPr>
          <w:p w:rsidR="007733D9" w:rsidRDefault="00790AA8">
            <w:r>
              <w:t>The SAP Fiori launchpad displays.</w:t>
            </w:r>
          </w:p>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Manage Customer Line Items</w:t>
            </w:r>
            <w:r>
              <w:t xml:space="preserve"> </w:t>
            </w:r>
            <w:r>
              <w:rPr>
                <w:rStyle w:val="SAPMonospace"/>
              </w:rPr>
              <w:t>(F0711)</w:t>
            </w:r>
            <w:r>
              <w:t>.</w:t>
            </w:r>
          </w:p>
        </w:tc>
        <w:tc>
          <w:tcPr>
            <w:tcW w:w="0" w:type="auto"/>
          </w:tcPr>
          <w:p w:rsidR="007733D9" w:rsidRDefault="00790AA8">
            <w:r>
              <w:t xml:space="preserve">The </w:t>
            </w:r>
            <w:r>
              <w:rPr>
                <w:rStyle w:val="SAPScreenElement"/>
              </w:rPr>
              <w:t>Manage Customer Line Items</w:t>
            </w:r>
            <w:r>
              <w:t xml:space="preserve"> </w:t>
            </w:r>
            <w:r>
              <w:rPr>
                <w:rStyle w:val="SAPMonospace"/>
              </w:rPr>
              <w:t>(F0711)</w:t>
            </w:r>
            <w:r>
              <w:t xml:space="preserve"> screen displays.</w:t>
            </w:r>
          </w:p>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Enter Search Crite</w:t>
            </w:r>
            <w:r>
              <w:rPr>
                <w:rStyle w:val="SAPEmphasis"/>
              </w:rPr>
              <w:t>ria</w:t>
            </w:r>
          </w:p>
        </w:tc>
        <w:tc>
          <w:tcPr>
            <w:tcW w:w="0" w:type="auto"/>
          </w:tcPr>
          <w:p w:rsidR="00790AA8" w:rsidRDefault="00790AA8">
            <w:r>
              <w:t>Make the following entries:</w:t>
            </w:r>
          </w:p>
          <w:p w:rsidR="007733D9" w:rsidRDefault="00790AA8">
            <w:r>
              <w:rPr>
                <w:rStyle w:val="SAPScreenElement"/>
              </w:rPr>
              <w:t>Company Code</w:t>
            </w:r>
            <w:r>
              <w:t>: enter the company code provided by the payment advice email.</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Open Document Number Journal Fields</w:t>
            </w:r>
          </w:p>
        </w:tc>
        <w:tc>
          <w:tcPr>
            <w:tcW w:w="0" w:type="auto"/>
          </w:tcPr>
          <w:p w:rsidR="007733D9" w:rsidRDefault="00790AA8">
            <w:r>
              <w:t xml:space="preserve">Choose the </w:t>
            </w:r>
            <w:r>
              <w:rPr>
                <w:rStyle w:val="SAPScreenElement"/>
              </w:rPr>
              <w:t>Standard</w:t>
            </w:r>
            <w:r>
              <w:t xml:space="preserve"> button and select </w:t>
            </w:r>
            <w:r>
              <w:rPr>
                <w:rStyle w:val="SAPScreenElement"/>
              </w:rPr>
              <w:t>doc number</w:t>
            </w:r>
            <w:r>
              <w:t xml:space="preserve"> from the dropdown options</w:t>
            </w:r>
          </w:p>
        </w:tc>
        <w:tc>
          <w:tcPr>
            <w:tcW w:w="0" w:type="auto"/>
          </w:tcPr>
          <w:p w:rsidR="007733D9" w:rsidRDefault="00790AA8">
            <w:r>
              <w:t xml:space="preserve">The </w:t>
            </w:r>
            <w:r>
              <w:rPr>
                <w:rStyle w:val="SAPScreenElement"/>
              </w:rPr>
              <w:t>doc number</w:t>
            </w:r>
            <w:r>
              <w:t xml:space="preserve"> journal entry fields displays</w:t>
            </w:r>
          </w:p>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Enter Document Number from Email</w:t>
            </w:r>
          </w:p>
        </w:tc>
        <w:tc>
          <w:tcPr>
            <w:tcW w:w="0" w:type="auto"/>
          </w:tcPr>
          <w:p w:rsidR="007733D9" w:rsidRDefault="00790AA8">
            <w:r>
              <w:t>The payment advice email provides two</w:t>
            </w:r>
            <w:r>
              <w:rPr>
                <w:rStyle w:val="SAPScreenElement"/>
              </w:rPr>
              <w:t xml:space="preserve"> Doc, Number</w:t>
            </w:r>
            <w:r>
              <w:t>. Enter either number in the</w:t>
            </w:r>
            <w:r>
              <w:rPr>
                <w:rStyle w:val="SAPScreenElement"/>
              </w:rPr>
              <w:t xml:space="preserve"> Journal Entry</w:t>
            </w:r>
            <w:r>
              <w:t xml:space="preserve"> fiel</w:t>
            </w:r>
            <w:r>
              <w:t>d.</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lastRenderedPageBreak/>
              <w:t>6</w:t>
            </w:r>
          </w:p>
        </w:tc>
        <w:tc>
          <w:tcPr>
            <w:tcW w:w="0" w:type="auto"/>
          </w:tcPr>
          <w:p w:rsidR="007733D9" w:rsidRDefault="00790AA8">
            <w:r>
              <w:rPr>
                <w:rStyle w:val="SAPEmphasis"/>
              </w:rPr>
              <w:t>Execute Search</w:t>
            </w:r>
          </w:p>
        </w:tc>
        <w:tc>
          <w:tcPr>
            <w:tcW w:w="0" w:type="auto"/>
          </w:tcPr>
          <w:p w:rsidR="007733D9" w:rsidRDefault="00790AA8">
            <w:r>
              <w:t xml:space="preserve">Choose the </w:t>
            </w:r>
            <w:r>
              <w:rPr>
                <w:rStyle w:val="SAPScreenElement"/>
              </w:rPr>
              <w:t>Go</w:t>
            </w:r>
            <w:r>
              <w:t xml:space="preserve"> button.</w:t>
            </w:r>
          </w:p>
        </w:tc>
        <w:tc>
          <w:tcPr>
            <w:tcW w:w="0" w:type="auto"/>
          </w:tcPr>
          <w:p w:rsidR="007733D9" w:rsidRDefault="00790AA8">
            <w:r>
              <w:t xml:space="preserve">The </w:t>
            </w:r>
            <w:r>
              <w:rPr>
                <w:rStyle w:val="SAPScreenElement"/>
              </w:rPr>
              <w:t>Customer</w:t>
            </w:r>
            <w:r>
              <w:t xml:space="preserve"> number displays.</w:t>
            </w:r>
          </w:p>
        </w:tc>
        <w:tc>
          <w:tcPr>
            <w:tcW w:w="0" w:type="auto"/>
          </w:tcPr>
          <w:p w:rsidR="007733D9" w:rsidRDefault="007733D9"/>
        </w:tc>
      </w:tr>
    </w:tbl>
    <w:p w:rsidR="007733D9" w:rsidRDefault="00790AA8">
      <w:pPr>
        <w:pStyle w:val="Heading4"/>
      </w:pPr>
      <w:bookmarkStart w:id="32" w:name="unique_13"/>
      <w:bookmarkStart w:id="33" w:name="_Toc51238567"/>
      <w:r>
        <w:t>Clear Open Items Manually</w:t>
      </w:r>
      <w:bookmarkEnd w:id="32"/>
      <w:bookmarkEnd w:id="33"/>
    </w:p>
    <w:p w:rsidR="007733D9" w:rsidRDefault="00790AA8">
      <w:pPr>
        <w:pStyle w:val="SAPKeyblockTitle"/>
      </w:pPr>
      <w:r>
        <w:t>Test Administration</w:t>
      </w:r>
    </w:p>
    <w:p w:rsidR="007733D9" w:rsidRDefault="00790AA8">
      <w:r>
        <w:t>Customer 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Enter a duration.</w:t>
            </w:r>
          </w:p>
        </w:tc>
      </w:tr>
    </w:tbl>
    <w:p w:rsidR="007733D9" w:rsidRDefault="00790AA8">
      <w:pPr>
        <w:pStyle w:val="SAPKeyblockTitle"/>
      </w:pPr>
      <w:r>
        <w:t>Purpose</w:t>
      </w:r>
    </w:p>
    <w:p w:rsidR="007733D9" w:rsidRDefault="00790AA8">
      <w:r>
        <w:t xml:space="preserve">The </w:t>
      </w:r>
      <w:r>
        <w:rPr>
          <w:rStyle w:val="italic"/>
        </w:rPr>
        <w:t>Accounts Receivable Accountant</w:t>
      </w:r>
      <w:r>
        <w:t xml:space="preserve"> follows the procedure to clear open invoices manually, according to the information received in a payment advice email from the previous procedure.</w:t>
      </w:r>
    </w:p>
    <w:p w:rsidR="007733D9" w:rsidRDefault="00790AA8">
      <w:pPr>
        <w:pStyle w:val="SAPKeyblockTitle"/>
      </w:pPr>
      <w:r>
        <w:t>Prerequisites</w:t>
      </w:r>
    </w:p>
    <w:p w:rsidR="007733D9" w:rsidRDefault="00790AA8">
      <w:pPr>
        <w:pStyle w:val="listpara1"/>
        <w:numPr>
          <w:ilvl w:val="0"/>
          <w:numId w:val="5"/>
        </w:numPr>
      </w:pPr>
      <w:r>
        <w:t>Invoices have been posted.</w:t>
      </w:r>
    </w:p>
    <w:p w:rsidR="007733D9" w:rsidRDefault="00790AA8">
      <w:pPr>
        <w:pStyle w:val="listpara1"/>
        <w:numPr>
          <w:ilvl w:val="0"/>
          <w:numId w:val="3"/>
        </w:numPr>
      </w:pPr>
      <w:r>
        <w:t>Incoming payments have been posted.</w:t>
      </w:r>
    </w:p>
    <w:p w:rsidR="007733D9" w:rsidRDefault="00790AA8">
      <w:pPr>
        <w:pStyle w:val="SAPKeyblockTitle"/>
      </w:pPr>
      <w:r>
        <w:lastRenderedPageBreak/>
        <w:t>Procedure</w:t>
      </w:r>
    </w:p>
    <w:tbl>
      <w:tblPr>
        <w:tblStyle w:val="SAPStandardTable"/>
        <w:tblW w:w="0" w:type="auto"/>
        <w:tblLook w:val="0620" w:firstRow="1" w:lastRow="0" w:firstColumn="0" w:lastColumn="0" w:noHBand="1" w:noVBand="1"/>
      </w:tblPr>
      <w:tblGrid>
        <w:gridCol w:w="973"/>
        <w:gridCol w:w="1892"/>
        <w:gridCol w:w="3880"/>
        <w:gridCol w:w="5900"/>
        <w:gridCol w:w="1526"/>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Test St</w:t>
            </w:r>
            <w:r>
              <w: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as an Accounts Receivable Accountant.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Assign Open Items</w:t>
            </w:r>
            <w:r>
              <w:t xml:space="preserve"> </w:t>
            </w:r>
            <w:r>
              <w:rPr>
                <w:rStyle w:val="SAPMonospace"/>
              </w:rPr>
              <w:t>(F2626)</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Enter Header Information</w:t>
            </w:r>
          </w:p>
        </w:tc>
        <w:tc>
          <w:tcPr>
            <w:tcW w:w="0" w:type="auto"/>
          </w:tcPr>
          <w:p w:rsidR="007733D9" w:rsidRDefault="00790AA8">
            <w:r>
              <w:t xml:space="preserve">Find the customer with items to clear and select the </w:t>
            </w:r>
            <w:r>
              <w:rPr>
                <w:rStyle w:val="SAPScreenElement"/>
              </w:rPr>
              <w:t>Customer</w:t>
            </w:r>
            <w:r>
              <w:t>.</w:t>
            </w:r>
          </w:p>
          <w:p w:rsidR="007733D9" w:rsidRDefault="00790AA8">
            <w:r>
              <w:rPr>
                <w:rStyle w:val="SAPEmphasis"/>
              </w:rPr>
              <w:t xml:space="preserve">Note </w:t>
            </w:r>
            <w:r>
              <w:t>Use the filters to find the customer, if required.</w:t>
            </w:r>
          </w:p>
        </w:tc>
        <w:tc>
          <w:tcPr>
            <w:tcW w:w="0" w:type="auto"/>
          </w:tcPr>
          <w:p w:rsidR="007733D9" w:rsidRDefault="00790AA8">
            <w:r>
              <w:t xml:space="preserve">The </w:t>
            </w:r>
            <w:r>
              <w:rPr>
                <w:rStyle w:val="SAPScreenElement"/>
              </w:rPr>
              <w:t>Account with Assignment</w:t>
            </w:r>
            <w:r>
              <w:t xml:space="preserve"> view displays.</w:t>
            </w:r>
          </w:p>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Select Assignments and Clear</w:t>
            </w:r>
          </w:p>
        </w:tc>
        <w:tc>
          <w:tcPr>
            <w:tcW w:w="0" w:type="auto"/>
          </w:tcPr>
          <w:p w:rsidR="007733D9" w:rsidRDefault="00790AA8">
            <w:r>
              <w:t xml:space="preserve">Select the </w:t>
            </w:r>
            <w:r>
              <w:rPr>
                <w:rStyle w:val="SAPScreenElement"/>
              </w:rPr>
              <w:t>Payment Advice</w:t>
            </w:r>
            <w:r>
              <w:t xml:space="preserve"> number to clear and choose </w:t>
            </w:r>
            <w:r>
              <w:rPr>
                <w:rStyle w:val="SAPScreenElement"/>
              </w:rPr>
              <w:t>Clea</w:t>
            </w:r>
            <w:r>
              <w:rPr>
                <w:rStyle w:val="SAPScreenElement"/>
              </w:rPr>
              <w:t>r</w:t>
            </w:r>
            <w:r>
              <w:t>.</w:t>
            </w:r>
          </w:p>
        </w:tc>
        <w:tc>
          <w:tcPr>
            <w:tcW w:w="0" w:type="auto"/>
          </w:tcPr>
          <w:p w:rsidR="007733D9" w:rsidRDefault="00790AA8">
            <w:r>
              <w:t xml:space="preserve">The payment advice come from the </w:t>
            </w:r>
            <w:r>
              <w:rPr>
                <w:rStyle w:val="SAPScreenElement"/>
              </w:rPr>
              <w:t>Customer Payments</w:t>
            </w:r>
            <w:r>
              <w:t xml:space="preserve"> app. Select an existing Debit or Credit and do manually matching.</w:t>
            </w:r>
          </w:p>
        </w:tc>
        <w:tc>
          <w:tcPr>
            <w:tcW w:w="0" w:type="auto"/>
          </w:tcPr>
          <w:p w:rsidR="00000000" w:rsidRDefault="00790AA8"/>
        </w:tc>
      </w:tr>
    </w:tbl>
    <w:p w:rsidR="007733D9" w:rsidRDefault="00790AA8">
      <w:pPr>
        <w:pStyle w:val="Heading3"/>
      </w:pPr>
      <w:bookmarkStart w:id="34" w:name="unique_14"/>
      <w:bookmarkStart w:id="35" w:name="_Toc51238568"/>
      <w:r>
        <w:t>Assign Credit Card Payment Method (Alternative 2)</w:t>
      </w:r>
      <w:bookmarkEnd w:id="34"/>
      <w:bookmarkEnd w:id="35"/>
    </w:p>
    <w:p w:rsidR="007733D9" w:rsidRDefault="00790AA8">
      <w:pPr>
        <w:pStyle w:val="SAPKeyblockTitle"/>
      </w:pPr>
      <w:r>
        <w:t>Test Administration</w:t>
      </w:r>
    </w:p>
    <w:p w:rsidR="007733D9" w:rsidRDefault="00790AA8">
      <w:r>
        <w:t>Customer 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w:t>
            </w:r>
            <w:r>
              <w:rPr>
                <w:rStyle w:val="SAPEmphasis"/>
              </w:rPr>
              <w:t xml:space="preserv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Enter a duration.</w:t>
            </w:r>
          </w:p>
        </w:tc>
      </w:tr>
    </w:tbl>
    <w:p w:rsidR="007733D9" w:rsidRDefault="00790AA8">
      <w:pPr>
        <w:pStyle w:val="SAPKeyblockTitle"/>
      </w:pPr>
      <w:r>
        <w:t>Purpose</w:t>
      </w:r>
    </w:p>
    <w:p w:rsidR="007733D9" w:rsidRDefault="00790AA8">
      <w:r>
        <w:t xml:space="preserve">In this activity, you select open bills or </w:t>
      </w:r>
      <w:r>
        <w:t>credit items to pay and make payments with a credit card.</w:t>
      </w:r>
    </w:p>
    <w:p w:rsidR="007733D9" w:rsidRDefault="00790AA8">
      <w:pPr>
        <w:pStyle w:val="SAPKeyblockTitle"/>
      </w:pPr>
      <w:r>
        <w:lastRenderedPageBreak/>
        <w:t>Prerequisite</w:t>
      </w:r>
    </w:p>
    <w:p w:rsidR="007733D9" w:rsidRDefault="00790AA8">
      <w:r>
        <w:t xml:space="preserve">An open customer invoice is available. If an open customer invoice is not available, see the </w:t>
      </w:r>
      <w:r>
        <w:rPr>
          <w:rStyle w:val="italic"/>
        </w:rPr>
        <w:t>Import Invoice Manually</w:t>
      </w:r>
      <w:r>
        <w:t xml:space="preserve"> topic in the </w:t>
      </w:r>
      <w:r>
        <w:rPr>
          <w:rStyle w:val="italic"/>
        </w:rPr>
        <w:t>Preliminary Steps</w:t>
      </w:r>
      <w:r>
        <w:t xml:space="preserve"> under </w:t>
      </w:r>
      <w:r>
        <w:rPr>
          <w:rStyle w:val="italic"/>
        </w:rPr>
        <w:t>Prerequisites</w:t>
      </w:r>
      <w:r>
        <w:t>.</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843"/>
        <w:gridCol w:w="1572"/>
        <w:gridCol w:w="6143"/>
        <w:gridCol w:w="4410"/>
        <w:gridCol w:w="1203"/>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w:t>
            </w:r>
            <w:r>
              <w:t>tep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with assigned credentials.</w:t>
            </w:r>
          </w:p>
        </w:tc>
        <w:tc>
          <w:tcPr>
            <w:tcW w:w="0" w:type="auto"/>
          </w:tcPr>
          <w:p w:rsidR="007733D9" w:rsidRDefault="00790AA8">
            <w:r>
              <w:t>.</w:t>
            </w:r>
          </w:p>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Pay My Bills</w:t>
            </w:r>
            <w:r>
              <w:t>.</w:t>
            </w:r>
          </w:p>
        </w:tc>
        <w:tc>
          <w:tcPr>
            <w:tcW w:w="0" w:type="auto"/>
          </w:tcPr>
          <w:p w:rsidR="007733D9" w:rsidRDefault="00790AA8">
            <w:r>
              <w:t xml:space="preserve">The </w:t>
            </w:r>
            <w:r>
              <w:rPr>
                <w:rStyle w:val="SAPScreenElement"/>
              </w:rPr>
              <w:t>New Payment</w:t>
            </w:r>
            <w:r>
              <w:t xml:space="preserve"> view displays.</w:t>
            </w:r>
          </w:p>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Choose an Account</w:t>
            </w:r>
          </w:p>
        </w:tc>
        <w:tc>
          <w:tcPr>
            <w:tcW w:w="0" w:type="auto"/>
          </w:tcPr>
          <w:p w:rsidR="00790AA8" w:rsidRDefault="00790AA8">
            <w:r>
              <w:t>Choose an account.</w:t>
            </w:r>
          </w:p>
          <w:p w:rsidR="00790AA8" w:rsidRDefault="00790AA8">
            <w:r>
              <w:t>If only one account is assigned to you, the account is chosen by def</w:t>
            </w:r>
            <w:r>
              <w:t>ault.</w:t>
            </w:r>
          </w:p>
          <w:p w:rsidR="007733D9" w:rsidRDefault="00790AA8">
            <w:r>
              <w:t xml:space="preserve">If multiple accounts are assigned to you, the </w:t>
            </w:r>
            <w:r>
              <w:rPr>
                <w:rStyle w:val="SAPScreenElement"/>
              </w:rPr>
              <w:t>Select Account</w:t>
            </w:r>
            <w:r>
              <w:t xml:space="preserve"> dialog box displays a list of accounts, which includes company names, customers, and the number of open payments and invoices.</w:t>
            </w:r>
          </w:p>
          <w:p w:rsidR="007733D9" w:rsidRDefault="00790AA8">
            <w:r>
              <w:rPr>
                <w:rStyle w:val="SAPEmphasis"/>
              </w:rPr>
              <w:t xml:space="preserve">Note </w:t>
            </w:r>
            <w:r>
              <w:t>Search for an account using a company name or customer.</w:t>
            </w:r>
          </w:p>
        </w:tc>
        <w:tc>
          <w:tcPr>
            <w:tcW w:w="0" w:type="auto"/>
          </w:tcPr>
          <w:p w:rsidR="007733D9" w:rsidRDefault="00790AA8">
            <w:r>
              <w:t>The open invoices and payments from the account displays.</w:t>
            </w:r>
          </w:p>
          <w:p w:rsidR="007733D9" w:rsidRDefault="00790AA8">
            <w:r>
              <w:rPr>
                <w:rStyle w:val="SAPEmphasis"/>
              </w:rPr>
              <w:t xml:space="preserve">Note </w:t>
            </w:r>
            <w:r>
              <w:t xml:space="preserve">When you have multiple accounts, to switch to another account, choose the </w:t>
            </w:r>
            <w:r>
              <w:rPr>
                <w:rStyle w:val="SAPScreenElement"/>
              </w:rPr>
              <w:t>Switch Accounts</w:t>
            </w:r>
            <w:r>
              <w:t xml:space="preserve"> button at the bottom left in the view.</w:t>
            </w:r>
          </w:p>
        </w:tc>
        <w:tc>
          <w:tcPr>
            <w:tcW w:w="0" w:type="auto"/>
          </w:tcPr>
          <w:p w:rsidR="00000000" w:rsidRDefault="00790AA8"/>
        </w:tc>
      </w:tr>
      <w:tr w:rsidR="007733D9" w:rsidTr="00790AA8">
        <w:tc>
          <w:tcPr>
            <w:tcW w:w="0" w:type="auto"/>
          </w:tcPr>
          <w:p w:rsidR="007733D9" w:rsidRDefault="00790AA8">
            <w:r>
              <w:t>4</w:t>
            </w:r>
          </w:p>
        </w:tc>
        <w:tc>
          <w:tcPr>
            <w:tcW w:w="0" w:type="auto"/>
          </w:tcPr>
          <w:p w:rsidR="007733D9" w:rsidRDefault="00790AA8">
            <w:r>
              <w:rPr>
                <w:rStyle w:val="SAPEmphasis"/>
              </w:rPr>
              <w:t>Select Invoices</w:t>
            </w:r>
          </w:p>
        </w:tc>
        <w:tc>
          <w:tcPr>
            <w:tcW w:w="0" w:type="auto"/>
          </w:tcPr>
          <w:p w:rsidR="007733D9" w:rsidRDefault="00790AA8">
            <w:r>
              <w:t xml:space="preserve">From </w:t>
            </w:r>
            <w:r>
              <w:rPr>
                <w:rStyle w:val="SAPScreenElement"/>
              </w:rPr>
              <w:t>Open Bills</w:t>
            </w:r>
            <w:r>
              <w:t>, select the invoice number</w:t>
            </w:r>
            <w:r>
              <w:t xml:space="preserve"> of the invoice.</w:t>
            </w:r>
          </w:p>
          <w:p w:rsidR="007733D9" w:rsidRDefault="00790AA8">
            <w:r>
              <w:rPr>
                <w:rStyle w:val="SAPEmphasis"/>
              </w:rPr>
              <w:t xml:space="preserve">Note </w:t>
            </w:r>
            <w:r>
              <w:t xml:space="preserve">You can also select a credit memo </w:t>
            </w:r>
            <w:r>
              <w:rPr>
                <w:rStyle w:val="SAPScreenElement"/>
              </w:rPr>
              <w:t>Document Number</w:t>
            </w:r>
            <w:r>
              <w:t xml:space="preserve"> from the </w:t>
            </w:r>
            <w:r>
              <w:rPr>
                <w:rStyle w:val="SAPScreenElement"/>
              </w:rPr>
              <w:t>Credit Items</w:t>
            </w:r>
            <w:r>
              <w:t xml:space="preserve"> area to apply toward the invoice to lower the amount to be paid by credit card.</w:t>
            </w:r>
          </w:p>
          <w:p w:rsidR="007733D9" w:rsidRDefault="00790AA8">
            <w:r>
              <w:rPr>
                <w:rStyle w:val="SAPEmphasis"/>
              </w:rPr>
              <w:t xml:space="preserve">Note </w:t>
            </w:r>
            <w:r>
              <w:t>Dispute case can be created when BFC dispute management is enabled.</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Choose Next</w:t>
            </w:r>
          </w:p>
        </w:tc>
        <w:tc>
          <w:tcPr>
            <w:tcW w:w="0" w:type="auto"/>
          </w:tcPr>
          <w:p w:rsidR="007733D9" w:rsidRDefault="00790AA8">
            <w:r>
              <w:t xml:space="preserve">Choose the </w:t>
            </w:r>
            <w:r>
              <w:rPr>
                <w:rStyle w:val="SAPScreenElement"/>
              </w:rPr>
              <w:t>Next</w:t>
            </w:r>
            <w:r>
              <w:t xml:space="preserve"> button from the lower-right corner of the vie</w:t>
            </w:r>
            <w:r>
              <w:t>w.</w:t>
            </w:r>
          </w:p>
        </w:tc>
        <w:tc>
          <w:tcPr>
            <w:tcW w:w="0" w:type="auto"/>
          </w:tcPr>
          <w:p w:rsidR="007733D9" w:rsidRDefault="00790AA8">
            <w:r>
              <w:t>The Dispute view displays.</w:t>
            </w:r>
          </w:p>
        </w:tc>
        <w:tc>
          <w:tcPr>
            <w:tcW w:w="0" w:type="auto"/>
          </w:tcPr>
          <w:p w:rsidR="007733D9" w:rsidRDefault="007733D9"/>
        </w:tc>
      </w:tr>
      <w:tr w:rsidR="007733D9" w:rsidTr="00790AA8">
        <w:tc>
          <w:tcPr>
            <w:tcW w:w="0" w:type="auto"/>
          </w:tcPr>
          <w:p w:rsidR="007733D9" w:rsidRDefault="00790AA8">
            <w:r>
              <w:t>6</w:t>
            </w:r>
          </w:p>
        </w:tc>
        <w:tc>
          <w:tcPr>
            <w:tcW w:w="0" w:type="auto"/>
          </w:tcPr>
          <w:p w:rsidR="007733D9" w:rsidRDefault="00790AA8">
            <w:r>
              <w:rPr>
                <w:rStyle w:val="SAPEmphasis"/>
              </w:rPr>
              <w:t>Create Dispute Case</w:t>
            </w:r>
          </w:p>
        </w:tc>
        <w:tc>
          <w:tcPr>
            <w:tcW w:w="0" w:type="auto"/>
          </w:tcPr>
          <w:p w:rsidR="007733D9" w:rsidRDefault="00790AA8">
            <w:r>
              <w:t>Choose dispute cause, contact person and fill in comment in pop-up dispute window.</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t>7</w:t>
            </w:r>
          </w:p>
        </w:tc>
        <w:tc>
          <w:tcPr>
            <w:tcW w:w="0" w:type="auto"/>
          </w:tcPr>
          <w:p w:rsidR="007733D9" w:rsidRDefault="00790AA8">
            <w:r>
              <w:rPr>
                <w:rStyle w:val="SAPEmphasis"/>
              </w:rPr>
              <w:t>Choose Next</w:t>
            </w:r>
          </w:p>
        </w:tc>
        <w:tc>
          <w:tcPr>
            <w:tcW w:w="0" w:type="auto"/>
          </w:tcPr>
          <w:p w:rsidR="007733D9" w:rsidRDefault="00790AA8">
            <w:r>
              <w:t xml:space="preserve">Choose the </w:t>
            </w:r>
            <w:r>
              <w:rPr>
                <w:rStyle w:val="SAPScreenElement"/>
              </w:rPr>
              <w:t>Next</w:t>
            </w:r>
            <w:r>
              <w:t xml:space="preserve"> button from the lower-right corner of the view.</w:t>
            </w:r>
          </w:p>
        </w:tc>
        <w:tc>
          <w:tcPr>
            <w:tcW w:w="0" w:type="auto"/>
          </w:tcPr>
          <w:p w:rsidR="007733D9" w:rsidRDefault="00790AA8">
            <w:r>
              <w:t xml:space="preserve">The </w:t>
            </w:r>
            <w:r>
              <w:rPr>
                <w:rStyle w:val="SAPScreenElement"/>
              </w:rPr>
              <w:t>Confirm and Select Payment Method</w:t>
            </w:r>
            <w:r>
              <w:t xml:space="preserve"> view displays.</w:t>
            </w:r>
          </w:p>
        </w:tc>
        <w:tc>
          <w:tcPr>
            <w:tcW w:w="0" w:type="auto"/>
          </w:tcPr>
          <w:p w:rsidR="00000000" w:rsidRDefault="00790AA8"/>
        </w:tc>
      </w:tr>
      <w:tr w:rsidR="007733D9" w:rsidTr="00790AA8">
        <w:tc>
          <w:tcPr>
            <w:tcW w:w="0" w:type="auto"/>
          </w:tcPr>
          <w:p w:rsidR="007733D9" w:rsidRDefault="00790AA8">
            <w:r>
              <w:t>8</w:t>
            </w:r>
          </w:p>
        </w:tc>
        <w:tc>
          <w:tcPr>
            <w:tcW w:w="0" w:type="auto"/>
          </w:tcPr>
          <w:p w:rsidR="007733D9" w:rsidRDefault="00790AA8">
            <w:r>
              <w:rPr>
                <w:rStyle w:val="SAPEmphasis"/>
              </w:rPr>
              <w:t>Select Payment Method</w:t>
            </w:r>
          </w:p>
        </w:tc>
        <w:tc>
          <w:tcPr>
            <w:tcW w:w="0" w:type="auto"/>
          </w:tcPr>
          <w:p w:rsidR="00790AA8" w:rsidRDefault="00790AA8">
            <w:r>
              <w:t xml:space="preserve">In </w:t>
            </w:r>
            <w:r>
              <w:rPr>
                <w:rStyle w:val="SAPScreenElement"/>
              </w:rPr>
              <w:t>Confirm and Select Payment Method</w:t>
            </w:r>
            <w:r>
              <w:t xml:space="preserve">, select </w:t>
            </w:r>
            <w:r>
              <w:rPr>
                <w:rStyle w:val="SAPScreenElement"/>
              </w:rPr>
              <w:t>Credit Card</w:t>
            </w:r>
            <w:r>
              <w:t xml:space="preserve"> from the Select Payment Method drop-down list.</w:t>
            </w:r>
          </w:p>
          <w:p w:rsidR="007733D9" w:rsidRDefault="00790AA8">
            <w:r>
              <w:rPr>
                <w:rStyle w:val="SAPEmphasis"/>
              </w:rPr>
              <w:lastRenderedPageBreak/>
              <w:t xml:space="preserve">Note </w:t>
            </w:r>
            <w:r>
              <w:t>If you already ha</w:t>
            </w:r>
            <w:r>
              <w:t>ve credit card information in the system and are not adding a new credit card, you can skip the following two steps.</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t>9</w:t>
            </w:r>
          </w:p>
        </w:tc>
        <w:tc>
          <w:tcPr>
            <w:tcW w:w="0" w:type="auto"/>
          </w:tcPr>
          <w:p w:rsidR="007733D9" w:rsidRDefault="00790AA8">
            <w:r>
              <w:rPr>
                <w:rStyle w:val="SAPEmphasis"/>
              </w:rPr>
              <w:t>Add Credit Card (if required)</w:t>
            </w:r>
          </w:p>
        </w:tc>
        <w:tc>
          <w:tcPr>
            <w:tcW w:w="0" w:type="auto"/>
          </w:tcPr>
          <w:p w:rsidR="007733D9" w:rsidRDefault="00790AA8">
            <w:r>
              <w:t xml:space="preserve">When using this feature for the first time, or when a new credit card is required, choose the plus </w:t>
            </w:r>
            <w:r>
              <w:rPr>
                <w:rStyle w:val="SAPScreenElement"/>
              </w:rPr>
              <w:t>+</w:t>
            </w:r>
            <w:r>
              <w:t xml:space="preserve"> button to add a credit card.</w:t>
            </w:r>
          </w:p>
        </w:tc>
        <w:tc>
          <w:tcPr>
            <w:tcW w:w="0" w:type="auto"/>
          </w:tcPr>
          <w:p w:rsidR="007733D9" w:rsidRDefault="00790AA8">
            <w:r>
              <w:t xml:space="preserve">The </w:t>
            </w:r>
            <w:r>
              <w:rPr>
                <w:rStyle w:val="SAPScreenElement"/>
              </w:rPr>
              <w:t>Enter Card Data</w:t>
            </w:r>
            <w:r>
              <w:t xml:space="preserve"> view displays.</w:t>
            </w:r>
          </w:p>
        </w:tc>
        <w:tc>
          <w:tcPr>
            <w:tcW w:w="0" w:type="auto"/>
          </w:tcPr>
          <w:p w:rsidR="00000000" w:rsidRDefault="00790AA8"/>
        </w:tc>
      </w:tr>
      <w:tr w:rsidR="007733D9" w:rsidTr="00790AA8">
        <w:tc>
          <w:tcPr>
            <w:tcW w:w="0" w:type="auto"/>
          </w:tcPr>
          <w:p w:rsidR="007733D9" w:rsidRDefault="00790AA8">
            <w:r>
              <w:t>10</w:t>
            </w:r>
          </w:p>
        </w:tc>
        <w:tc>
          <w:tcPr>
            <w:tcW w:w="0" w:type="auto"/>
          </w:tcPr>
          <w:p w:rsidR="007733D9" w:rsidRDefault="00790AA8">
            <w:r>
              <w:rPr>
                <w:rStyle w:val="SAPEmphasis"/>
              </w:rPr>
              <w:t>Provide Credit Card Information</w:t>
            </w:r>
          </w:p>
        </w:tc>
        <w:tc>
          <w:tcPr>
            <w:tcW w:w="0" w:type="auto"/>
          </w:tcPr>
          <w:p w:rsidR="00790AA8" w:rsidRDefault="00790AA8">
            <w:r>
              <w:t xml:space="preserve">In the </w:t>
            </w:r>
            <w:r>
              <w:rPr>
                <w:rStyle w:val="SAPScreenElement"/>
              </w:rPr>
              <w:t>Enter Card Data</w:t>
            </w:r>
            <w:r>
              <w:t xml:space="preserve"> view, enter the following information:</w:t>
            </w:r>
          </w:p>
          <w:p w:rsidR="00790AA8" w:rsidRDefault="00790AA8">
            <w:r>
              <w:rPr>
                <w:rStyle w:val="SAPScreenElement"/>
              </w:rPr>
              <w:t>Card Number</w:t>
            </w:r>
            <w:r>
              <w:t>: Enter the entire card number without spaces</w:t>
            </w:r>
          </w:p>
          <w:p w:rsidR="00790AA8" w:rsidRDefault="00790AA8">
            <w:r>
              <w:rPr>
                <w:rStyle w:val="SAPScreenElement"/>
              </w:rPr>
              <w:t>Expiration(MM/YY)</w:t>
            </w:r>
            <w:r>
              <w:t>: The month and</w:t>
            </w:r>
            <w:r>
              <w:t xml:space="preserve"> year of the card's expiration date</w:t>
            </w:r>
          </w:p>
          <w:p w:rsidR="00790AA8" w:rsidRDefault="00790AA8">
            <w:r>
              <w:rPr>
                <w:rStyle w:val="SAPScreenElement"/>
              </w:rPr>
              <w:t>CVC</w:t>
            </w:r>
            <w:r>
              <w:t>: The Card Verification Value (CVC) digits</w:t>
            </w:r>
          </w:p>
          <w:p w:rsidR="00790AA8" w:rsidRDefault="00790AA8">
            <w:r>
              <w:rPr>
                <w:rStyle w:val="SAPScreenElement"/>
              </w:rPr>
              <w:t>Holder</w:t>
            </w:r>
            <w:r>
              <w:t>: The exact name of the credit card owner (holder) as it appears on the credit card.</w:t>
            </w:r>
          </w:p>
          <w:p w:rsidR="007733D9" w:rsidRDefault="00790AA8">
            <w:r>
              <w:t xml:space="preserve">and choose </w:t>
            </w:r>
            <w:r>
              <w:rPr>
                <w:rStyle w:val="SAPScreenElement"/>
              </w:rPr>
              <w:t>Submit</w:t>
            </w:r>
          </w:p>
        </w:tc>
        <w:tc>
          <w:tcPr>
            <w:tcW w:w="0" w:type="auto"/>
          </w:tcPr>
          <w:p w:rsidR="007733D9" w:rsidRDefault="00790AA8">
            <w:r>
              <w:t xml:space="preserve">The credit card appears on the </w:t>
            </w:r>
            <w:r>
              <w:rPr>
                <w:rStyle w:val="SAPScreenElement"/>
              </w:rPr>
              <w:t>Confirm and Select Payment Meth</w:t>
            </w:r>
            <w:r>
              <w:rPr>
                <w:rStyle w:val="SAPScreenElement"/>
              </w:rPr>
              <w:t>od</w:t>
            </w:r>
            <w:r>
              <w:t xml:space="preserve"> view, under the </w:t>
            </w:r>
            <w:r>
              <w:rPr>
                <w:rStyle w:val="SAPScreenElement"/>
              </w:rPr>
              <w:t>Select Payment Method</w:t>
            </w:r>
            <w:r>
              <w:t>.</w:t>
            </w:r>
          </w:p>
        </w:tc>
        <w:tc>
          <w:tcPr>
            <w:tcW w:w="0" w:type="auto"/>
          </w:tcPr>
          <w:p w:rsidR="00000000" w:rsidRDefault="00790AA8"/>
        </w:tc>
      </w:tr>
      <w:tr w:rsidR="007733D9" w:rsidTr="00790AA8">
        <w:tc>
          <w:tcPr>
            <w:tcW w:w="0" w:type="auto"/>
          </w:tcPr>
          <w:p w:rsidR="007733D9" w:rsidRDefault="00790AA8">
            <w:r>
              <w:t>11</w:t>
            </w:r>
          </w:p>
        </w:tc>
        <w:tc>
          <w:tcPr>
            <w:tcW w:w="0" w:type="auto"/>
          </w:tcPr>
          <w:p w:rsidR="007733D9" w:rsidRDefault="00790AA8">
            <w:r>
              <w:rPr>
                <w:rStyle w:val="SAPEmphasis"/>
              </w:rPr>
              <w:t>Choose Credit Card Payment</w:t>
            </w:r>
          </w:p>
        </w:tc>
        <w:tc>
          <w:tcPr>
            <w:tcW w:w="0" w:type="auto"/>
          </w:tcPr>
          <w:p w:rsidR="00790AA8" w:rsidRDefault="00790AA8">
            <w:r>
              <w:t xml:space="preserve">Choosing </w:t>
            </w:r>
            <w:r>
              <w:rPr>
                <w:rStyle w:val="SAPScreenElement"/>
              </w:rPr>
              <w:t>Credit Card</w:t>
            </w:r>
            <w:r>
              <w:t xml:space="preserve"> from </w:t>
            </w:r>
            <w:r>
              <w:rPr>
                <w:rStyle w:val="SAPScreenElement"/>
              </w:rPr>
              <w:t>Select Payment Method</w:t>
            </w:r>
            <w:r>
              <w:t xml:space="preserve"> displays the available credit cards.</w:t>
            </w:r>
          </w:p>
          <w:p w:rsidR="00790AA8" w:rsidRDefault="00790AA8">
            <w:r>
              <w:t>If multiple cards are available, select one credit card for payment.</w:t>
            </w:r>
          </w:p>
          <w:p w:rsidR="007733D9" w:rsidRDefault="00790AA8">
            <w:r>
              <w:t xml:space="preserve">Select the credit card from the list and choose </w:t>
            </w:r>
            <w:r>
              <w:rPr>
                <w:rStyle w:val="SAPScreenElement"/>
              </w:rPr>
              <w:t>Pay</w:t>
            </w:r>
            <w:r>
              <w:t xml:space="preserve"> from the bottom-right of the view.</w:t>
            </w:r>
          </w:p>
        </w:tc>
        <w:tc>
          <w:tcPr>
            <w:tcW w:w="0" w:type="auto"/>
          </w:tcPr>
          <w:p w:rsidR="007733D9" w:rsidRDefault="00790AA8">
            <w:r>
              <w:t xml:space="preserve">The </w:t>
            </w:r>
            <w:r>
              <w:rPr>
                <w:rStyle w:val="SAPScreenElement"/>
              </w:rPr>
              <w:t>Payme</w:t>
            </w:r>
            <w:r>
              <w:rPr>
                <w:rStyle w:val="SAPScreenElement"/>
              </w:rPr>
              <w:t>nt Advice</w:t>
            </w:r>
            <w:r>
              <w:t xml:space="preserve"> column is updated with your payment. The date, amount, tokenized card details, and the status of </w:t>
            </w:r>
            <w:r>
              <w:rPr>
                <w:rStyle w:val="SAPScreenElement"/>
              </w:rPr>
              <w:t>In Process</w:t>
            </w:r>
            <w:r>
              <w:t xml:space="preserve"> appear.</w:t>
            </w:r>
          </w:p>
        </w:tc>
        <w:tc>
          <w:tcPr>
            <w:tcW w:w="0" w:type="auto"/>
          </w:tcPr>
          <w:p w:rsidR="00000000" w:rsidRDefault="00790AA8"/>
        </w:tc>
      </w:tr>
    </w:tbl>
    <w:p w:rsidR="007733D9" w:rsidRDefault="00790AA8">
      <w:pPr>
        <w:pStyle w:val="Heading4"/>
      </w:pPr>
      <w:bookmarkStart w:id="36" w:name="unique_15"/>
      <w:bookmarkStart w:id="37" w:name="_Toc51238569"/>
      <w:r>
        <w:t>Authorization Saved</w:t>
      </w:r>
      <w:bookmarkEnd w:id="36"/>
      <w:bookmarkEnd w:id="37"/>
    </w:p>
    <w:p w:rsidR="007733D9" w:rsidRDefault="00790AA8">
      <w:pPr>
        <w:pStyle w:val="SAPKeyblockTitle"/>
      </w:pPr>
      <w:r>
        <w:t>Context</w:t>
      </w:r>
    </w:p>
    <w:p w:rsidR="007733D9" w:rsidRDefault="00790AA8">
      <w:r>
        <w:t>The authorization is saved as an automated step and no manual execution is required.</w:t>
      </w:r>
    </w:p>
    <w:p w:rsidR="007733D9" w:rsidRDefault="00790AA8">
      <w:pPr>
        <w:pStyle w:val="Heading4"/>
      </w:pPr>
      <w:bookmarkStart w:id="38" w:name="unique_23"/>
      <w:bookmarkStart w:id="39" w:name="_Toc51238570"/>
      <w:r>
        <w:lastRenderedPageBreak/>
        <w:t>Payment Run</w:t>
      </w:r>
      <w:bookmarkEnd w:id="38"/>
      <w:bookmarkEnd w:id="39"/>
    </w:p>
    <w:p w:rsidR="007733D9" w:rsidRDefault="00790AA8">
      <w:pPr>
        <w:pStyle w:val="SAPKeyblockTitle"/>
      </w:pPr>
      <w:r>
        <w:t>Pur</w:t>
      </w:r>
      <w:r>
        <w:t>pose</w:t>
      </w:r>
    </w:p>
    <w:p w:rsidR="00790AA8" w:rsidRDefault="00790AA8">
      <w:r>
        <w:t>The Payment Run section describes how to post payment using the automatic payment program.</w:t>
      </w:r>
    </w:p>
    <w:p w:rsidR="007733D9" w:rsidRDefault="00790AA8">
      <w:r>
        <w:t>Invoices are posted and are open for payment.</w:t>
      </w:r>
    </w:p>
    <w:p w:rsidR="007733D9" w:rsidRDefault="00790AA8">
      <w:pPr>
        <w:pStyle w:val="SAPKeyblockTitle"/>
      </w:pPr>
      <w:r>
        <w:t>Prerequisite</w:t>
      </w:r>
    </w:p>
    <w:p w:rsidR="007733D9" w:rsidRDefault="00790AA8">
      <w:r>
        <w:t xml:space="preserve">The </w:t>
      </w:r>
      <w:r>
        <w:rPr>
          <w:rStyle w:val="italic"/>
        </w:rPr>
        <w:t>Assign Credit Card Payment Method</w:t>
      </w:r>
      <w:r>
        <w:t xml:space="preserve"> procedure steps must be completed before proceeding with these</w:t>
      </w:r>
      <w:r>
        <w:t xml:space="preserve"> steps.</w:t>
      </w:r>
    </w:p>
    <w:p w:rsidR="007733D9" w:rsidRDefault="00790AA8">
      <w:pPr>
        <w:pStyle w:val="Heading5"/>
      </w:pPr>
      <w:bookmarkStart w:id="40" w:name="unique_16"/>
      <w:bookmarkStart w:id="41" w:name="_Toc51238571"/>
      <w:r>
        <w:t>Schedule Payment Proposals</w:t>
      </w:r>
      <w:bookmarkEnd w:id="40"/>
      <w:bookmarkEnd w:id="41"/>
    </w:p>
    <w:p w:rsidR="007733D9" w:rsidRDefault="00790AA8">
      <w:pPr>
        <w:pStyle w:val="SAPKeyblockTitle"/>
      </w:pPr>
      <w:r>
        <w:t>Test Administration</w:t>
      </w:r>
    </w:p>
    <w:p w:rsidR="007733D9" w:rsidRDefault="00790AA8">
      <w:r>
        <w:t>Customer 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 xml:space="preserve">&lt;State the Service Provider, Customer or </w:t>
            </w:r>
            <w:r>
              <w:rPr>
                <w:rStyle w:val="SAPUserEntry"/>
              </w:rPr>
              <w:t>Joint Service 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Enter a duration.</w:t>
            </w:r>
          </w:p>
        </w:tc>
      </w:tr>
    </w:tbl>
    <w:p w:rsidR="007733D9" w:rsidRDefault="00790AA8">
      <w:pPr>
        <w:pStyle w:val="SAPKeyblockTitle"/>
      </w:pPr>
      <w:r>
        <w:t>Purpose</w:t>
      </w:r>
    </w:p>
    <w:p w:rsidR="007733D9" w:rsidRDefault="00790AA8">
      <w:r>
        <w:t>In this activity, you select the invoices to be paid.</w:t>
      </w:r>
    </w:p>
    <w:p w:rsidR="007733D9" w:rsidRDefault="00790AA8">
      <w:pPr>
        <w:pStyle w:val="SAPKeyblockTitle"/>
      </w:pPr>
      <w:r>
        <w:lastRenderedPageBreak/>
        <w:t>Procedure</w:t>
      </w:r>
    </w:p>
    <w:tbl>
      <w:tblPr>
        <w:tblStyle w:val="SAPStandardTable"/>
        <w:tblW w:w="0" w:type="auto"/>
        <w:tblLook w:val="0620" w:firstRow="1" w:lastRow="0" w:firstColumn="0" w:lastColumn="0" w:noHBand="1" w:noVBand="1"/>
      </w:tblPr>
      <w:tblGrid>
        <w:gridCol w:w="991"/>
        <w:gridCol w:w="1710"/>
        <w:gridCol w:w="4031"/>
        <w:gridCol w:w="5868"/>
        <w:gridCol w:w="1571"/>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as an Accounts Receivable Accountant.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Manage Automatic Payments</w:t>
            </w:r>
            <w:r>
              <w:t xml:space="preserve"> </w:t>
            </w:r>
            <w:r>
              <w:rPr>
                <w:rStyle w:val="SAPMonospace"/>
              </w:rPr>
              <w:t>(F0770)</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Create</w:t>
            </w:r>
          </w:p>
        </w:tc>
        <w:tc>
          <w:tcPr>
            <w:tcW w:w="0" w:type="auto"/>
          </w:tcPr>
          <w:p w:rsidR="007733D9" w:rsidRDefault="00790AA8">
            <w:r>
              <w:t xml:space="preserve">Choose </w:t>
            </w:r>
            <w:r>
              <w:rPr>
                <w:rStyle w:val="SAPScreenElement"/>
              </w:rPr>
              <w:t>+ (Add)</w:t>
            </w:r>
            <w:r>
              <w:t>.</w:t>
            </w:r>
          </w:p>
        </w:tc>
        <w:tc>
          <w:tcPr>
            <w:tcW w:w="0" w:type="auto"/>
          </w:tcPr>
          <w:p w:rsidR="007733D9" w:rsidRDefault="00790AA8">
            <w:r>
              <w:t xml:space="preserve">The </w:t>
            </w:r>
            <w:r>
              <w:rPr>
                <w:rStyle w:val="SAPScreenElement"/>
              </w:rPr>
              <w:t>New Parameter</w:t>
            </w:r>
            <w:r>
              <w:t xml:space="preserve"> dialog box displays.</w:t>
            </w:r>
          </w:p>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Data Entry</w:t>
            </w:r>
          </w:p>
        </w:tc>
        <w:tc>
          <w:tcPr>
            <w:tcW w:w="0" w:type="auto"/>
          </w:tcPr>
          <w:p w:rsidR="007733D9" w:rsidRDefault="00790AA8">
            <w:r>
              <w:t>Make the following entries:</w:t>
            </w:r>
          </w:p>
          <w:p w:rsidR="007733D9" w:rsidRDefault="00790AA8">
            <w:r>
              <w:rPr>
                <w:rStyle w:val="SAPScreenElement"/>
              </w:rPr>
              <w:t>Run Date</w:t>
            </w:r>
            <w:r>
              <w:t xml:space="preserve">: </w:t>
            </w:r>
            <w:r>
              <w:rPr>
                <w:rStyle w:val="SAPUserEntry"/>
              </w:rPr>
              <w:t>&lt;Today's date&gt;</w:t>
            </w:r>
          </w:p>
          <w:p w:rsidR="007733D9" w:rsidRDefault="00790AA8">
            <w:r>
              <w:rPr>
                <w:rStyle w:val="SAPScreenElement"/>
              </w:rPr>
              <w:t>Identification</w:t>
            </w:r>
            <w:r>
              <w:t xml:space="preserve">: Any five character description, for example, </w:t>
            </w:r>
            <w:r>
              <w:rPr>
                <w:rStyle w:val="SAPUserEntry"/>
              </w:rPr>
              <w:t>&lt;SPAY1&gt;</w:t>
            </w:r>
          </w:p>
          <w:p w:rsidR="007733D9" w:rsidRDefault="00790AA8">
            <w:r>
              <w:t xml:space="preserve">and choose </w:t>
            </w:r>
            <w:r>
              <w:rPr>
                <w:rStyle w:val="SAPScreenElement"/>
              </w:rPr>
              <w:t>Create</w:t>
            </w:r>
            <w:r>
              <w:t>.</w:t>
            </w:r>
          </w:p>
        </w:tc>
        <w:tc>
          <w:tcPr>
            <w:tcW w:w="0" w:type="auto"/>
          </w:tcPr>
          <w:p w:rsidR="007733D9" w:rsidRDefault="00790AA8">
            <w:r>
              <w:t xml:space="preserve">An entry input view </w:t>
            </w:r>
            <w:r>
              <w:t>displays.</w:t>
            </w:r>
          </w:p>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Data Entry</w:t>
            </w:r>
          </w:p>
        </w:tc>
        <w:tc>
          <w:tcPr>
            <w:tcW w:w="0" w:type="auto"/>
          </w:tcPr>
          <w:p w:rsidR="007733D9" w:rsidRDefault="00790AA8">
            <w:r>
              <w:t>Make the following entries:</w:t>
            </w:r>
          </w:p>
          <w:p w:rsidR="007733D9" w:rsidRDefault="00790AA8">
            <w:r>
              <w:rPr>
                <w:rStyle w:val="SAPScreenElement"/>
              </w:rPr>
              <w:t>Basic</w:t>
            </w:r>
            <w:r>
              <w:t xml:space="preserve"> section:</w:t>
            </w:r>
          </w:p>
          <w:p w:rsidR="007733D9" w:rsidRDefault="00790AA8">
            <w:r>
              <w:rPr>
                <w:rStyle w:val="SAPScreenElement"/>
              </w:rPr>
              <w:t>Posting Date</w:t>
            </w:r>
            <w:r>
              <w:t xml:space="preserve">: </w:t>
            </w:r>
            <w:r>
              <w:rPr>
                <w:rStyle w:val="SAPUserEntry"/>
              </w:rPr>
              <w:t>&lt;Today's date&gt;</w:t>
            </w:r>
          </w:p>
          <w:p w:rsidR="007733D9" w:rsidRDefault="00790AA8">
            <w:r>
              <w:rPr>
                <w:rStyle w:val="SAPScreenElement"/>
              </w:rPr>
              <w:t>Docs Entered Up To</w:t>
            </w:r>
            <w:r>
              <w:t xml:space="preserve">: </w:t>
            </w:r>
            <w:r>
              <w:rPr>
                <w:rStyle w:val="SAPUserEntry"/>
              </w:rPr>
              <w:t>&lt;Today's date&gt;</w:t>
            </w:r>
          </w:p>
          <w:p w:rsidR="007733D9" w:rsidRDefault="00790AA8">
            <w:r>
              <w:rPr>
                <w:rStyle w:val="SAPScreenElement"/>
              </w:rPr>
              <w:t>Customer Items Due By</w:t>
            </w:r>
            <w:r>
              <w:t xml:space="preserve">: For example, </w:t>
            </w:r>
            <w:r>
              <w:rPr>
                <w:rStyle w:val="SAPUserEntry"/>
              </w:rPr>
              <w:t>&lt;Today's date + 10 &gt;</w:t>
            </w:r>
          </w:p>
          <w:p w:rsidR="007733D9" w:rsidRDefault="00790AA8">
            <w:r>
              <w:rPr>
                <w:rStyle w:val="SAPScreenElement"/>
              </w:rPr>
              <w:t>Additional Log</w:t>
            </w:r>
            <w:r>
              <w:t xml:space="preserve">: </w:t>
            </w:r>
            <w:r>
              <w:rPr>
                <w:rStyle w:val="SAPUserEntry"/>
              </w:rPr>
              <w:t>YES</w:t>
            </w:r>
          </w:p>
          <w:p w:rsidR="007733D9" w:rsidRDefault="00790AA8">
            <w:r>
              <w:rPr>
                <w:rStyle w:val="SAPScreenElement"/>
              </w:rPr>
              <w:t>Payment Controls</w:t>
            </w:r>
            <w:r>
              <w:t xml:space="preserve"> section:</w:t>
            </w:r>
          </w:p>
          <w:p w:rsidR="007733D9" w:rsidRDefault="00790AA8">
            <w:r>
              <w:rPr>
                <w:rStyle w:val="SAPScreenElement"/>
              </w:rPr>
              <w:t>Company Code</w:t>
            </w:r>
            <w:r>
              <w:t xml:space="preserve">: </w:t>
            </w:r>
            <w:r>
              <w:rPr>
                <w:rStyle w:val="SAPUserEntry"/>
              </w:rPr>
              <w:t>1010</w:t>
            </w:r>
          </w:p>
          <w:p w:rsidR="007733D9" w:rsidRDefault="00790AA8">
            <w:r>
              <w:rPr>
                <w:rStyle w:val="SAPScreenElement"/>
              </w:rPr>
              <w:t>Next Payment Date</w:t>
            </w:r>
            <w:r>
              <w:t xml:space="preserve">: </w:t>
            </w:r>
            <w:r>
              <w:rPr>
                <w:rStyle w:val="SAPUserEntry"/>
              </w:rPr>
              <w:t>&lt;Tod</w:t>
            </w:r>
            <w:r>
              <w:rPr>
                <w:rStyle w:val="SAPUserEntry"/>
              </w:rPr>
              <w:t>ay's date + 5 days&gt;</w:t>
            </w:r>
          </w:p>
          <w:p w:rsidR="007733D9" w:rsidRDefault="00790AA8">
            <w:r>
              <w:rPr>
                <w:rStyle w:val="SAPScreenElement"/>
              </w:rPr>
              <w:t>Payment Method</w:t>
            </w:r>
            <w:r>
              <w:t xml:space="preserve">: For example, </w:t>
            </w:r>
            <w:r>
              <w:rPr>
                <w:rStyle w:val="SAPUserEntry"/>
              </w:rPr>
              <w:t>N</w:t>
            </w:r>
          </w:p>
          <w:p w:rsidR="007733D9" w:rsidRDefault="00790AA8">
            <w:r>
              <w:rPr>
                <w:rStyle w:val="SAPScreenElement"/>
              </w:rPr>
              <w:t>Open Item Selection</w:t>
            </w:r>
            <w:r>
              <w:t xml:space="preserve"> section:</w:t>
            </w:r>
          </w:p>
          <w:p w:rsidR="007733D9" w:rsidRDefault="00790AA8">
            <w:r>
              <w:rPr>
                <w:rStyle w:val="SAPScreenElement"/>
              </w:rPr>
              <w:t>Customer</w:t>
            </w:r>
            <w:r>
              <w:t xml:space="preserve">: </w:t>
            </w:r>
            <w:r>
              <w:rPr>
                <w:rStyle w:val="SAPUserEntry"/>
              </w:rPr>
              <w:t>10100010</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6</w:t>
            </w:r>
          </w:p>
        </w:tc>
        <w:tc>
          <w:tcPr>
            <w:tcW w:w="0" w:type="auto"/>
          </w:tcPr>
          <w:p w:rsidR="007733D9" w:rsidRDefault="00790AA8">
            <w:r>
              <w:rPr>
                <w:rStyle w:val="SAPEmphasis"/>
              </w:rPr>
              <w:t>Save the Parameters</w:t>
            </w:r>
          </w:p>
        </w:tc>
        <w:tc>
          <w:tcPr>
            <w:tcW w:w="0" w:type="auto"/>
          </w:tcPr>
          <w:p w:rsidR="007733D9" w:rsidRDefault="00790AA8">
            <w:r>
              <w:t xml:space="preserve">At the top of the view, choose </w:t>
            </w:r>
            <w:r>
              <w:rPr>
                <w:rStyle w:val="SAPScreenElement"/>
              </w:rPr>
              <w:t>Save.</w:t>
            </w:r>
          </w:p>
        </w:tc>
        <w:tc>
          <w:tcPr>
            <w:tcW w:w="0" w:type="auto"/>
          </w:tcPr>
          <w:p w:rsidR="007733D9" w:rsidRDefault="00790AA8">
            <w:r>
              <w:t xml:space="preserve">The system displays the </w:t>
            </w:r>
            <w:r>
              <w:rPr>
                <w:rStyle w:val="SAPMonospace"/>
              </w:rPr>
              <w:t>Parameter has been saved</w:t>
            </w:r>
            <w:r>
              <w:t xml:space="preserve"> notification. The status changes to </w:t>
            </w:r>
            <w:r>
              <w:rPr>
                <w:rStyle w:val="SAPMonospace"/>
              </w:rPr>
              <w:t>Parameter Created</w:t>
            </w:r>
            <w:r>
              <w:t>.</w:t>
            </w:r>
          </w:p>
        </w:tc>
        <w:tc>
          <w:tcPr>
            <w:tcW w:w="0" w:type="auto"/>
          </w:tcPr>
          <w:p w:rsidR="007733D9" w:rsidRDefault="007733D9"/>
        </w:tc>
      </w:tr>
      <w:tr w:rsidR="007733D9" w:rsidTr="00790AA8">
        <w:tc>
          <w:tcPr>
            <w:tcW w:w="0" w:type="auto"/>
          </w:tcPr>
          <w:p w:rsidR="007733D9" w:rsidRDefault="00790AA8">
            <w:r>
              <w:lastRenderedPageBreak/>
              <w:t>7</w:t>
            </w:r>
          </w:p>
        </w:tc>
        <w:tc>
          <w:tcPr>
            <w:tcW w:w="0" w:type="auto"/>
          </w:tcPr>
          <w:p w:rsidR="007733D9" w:rsidRDefault="00790AA8">
            <w:r>
              <w:rPr>
                <w:rStyle w:val="SAPEmphasis"/>
              </w:rPr>
              <w:t>Schedule Proposal</w:t>
            </w:r>
          </w:p>
        </w:tc>
        <w:tc>
          <w:tcPr>
            <w:tcW w:w="0" w:type="auto"/>
          </w:tcPr>
          <w:p w:rsidR="007733D9" w:rsidRDefault="00790AA8">
            <w:r>
              <w:t xml:space="preserve">Choose </w:t>
            </w:r>
            <w:r>
              <w:rPr>
                <w:rStyle w:val="SAPScreenElement"/>
              </w:rPr>
              <w:t>Schedule &gt; Proposal.</w:t>
            </w:r>
          </w:p>
        </w:tc>
        <w:tc>
          <w:tcPr>
            <w:tcW w:w="0" w:type="auto"/>
          </w:tcPr>
          <w:p w:rsidR="007733D9" w:rsidRDefault="00790AA8">
            <w:r>
              <w:t xml:space="preserve">The </w:t>
            </w:r>
            <w:r>
              <w:rPr>
                <w:rStyle w:val="SAPScreenElement"/>
              </w:rPr>
              <w:t>Schedule Proposal</w:t>
            </w:r>
            <w:r>
              <w:t xml:space="preserve"> dialog box displays.</w:t>
            </w:r>
          </w:p>
        </w:tc>
        <w:tc>
          <w:tcPr>
            <w:tcW w:w="0" w:type="auto"/>
          </w:tcPr>
          <w:p w:rsidR="007733D9" w:rsidRDefault="007733D9"/>
        </w:tc>
      </w:tr>
      <w:tr w:rsidR="007733D9" w:rsidTr="00790AA8">
        <w:tc>
          <w:tcPr>
            <w:tcW w:w="0" w:type="auto"/>
          </w:tcPr>
          <w:p w:rsidR="007733D9" w:rsidRDefault="00790AA8">
            <w:r>
              <w:t>8</w:t>
            </w:r>
          </w:p>
        </w:tc>
        <w:tc>
          <w:tcPr>
            <w:tcW w:w="0" w:type="auto"/>
          </w:tcPr>
          <w:p w:rsidR="007733D9" w:rsidRDefault="00790AA8">
            <w:r>
              <w:rPr>
                <w:rStyle w:val="SAPEmphasis"/>
              </w:rPr>
              <w:t>Data Entry</w:t>
            </w:r>
          </w:p>
        </w:tc>
        <w:tc>
          <w:tcPr>
            <w:tcW w:w="0" w:type="auto"/>
          </w:tcPr>
          <w:p w:rsidR="00790AA8" w:rsidRDefault="00790AA8">
            <w:r>
              <w:t>Make the following entries:</w:t>
            </w:r>
          </w:p>
          <w:p w:rsidR="00790AA8" w:rsidRDefault="00790AA8">
            <w:r>
              <w:rPr>
                <w:rStyle w:val="SAPScreenElement"/>
              </w:rPr>
              <w:t>Start Date</w:t>
            </w:r>
            <w:r>
              <w:t xml:space="preserve">: </w:t>
            </w:r>
            <w:r>
              <w:rPr>
                <w:rStyle w:val="SAPUserEntry"/>
              </w:rPr>
              <w:t>&lt;Today's date&gt;</w:t>
            </w:r>
          </w:p>
          <w:p w:rsidR="00790AA8" w:rsidRDefault="00790AA8">
            <w:r>
              <w:rPr>
                <w:rStyle w:val="SAPScreenElement"/>
              </w:rPr>
              <w:t>Start immediately</w:t>
            </w:r>
            <w:r>
              <w:t xml:space="preserve">: </w:t>
            </w:r>
            <w:r>
              <w:rPr>
                <w:rStyle w:val="SAPUserEntry"/>
              </w:rPr>
              <w:t>Selected</w:t>
            </w:r>
          </w:p>
          <w:p w:rsidR="007733D9" w:rsidRDefault="00790AA8">
            <w:r>
              <w:t>a</w:t>
            </w:r>
            <w:r>
              <w:t xml:space="preserve">nd choose </w:t>
            </w:r>
            <w:r>
              <w:rPr>
                <w:rStyle w:val="SAPScreenElement"/>
              </w:rPr>
              <w:t>Schedule</w:t>
            </w:r>
            <w:r>
              <w:t>.</w:t>
            </w:r>
          </w:p>
        </w:tc>
        <w:tc>
          <w:tcPr>
            <w:tcW w:w="0" w:type="auto"/>
          </w:tcPr>
          <w:p w:rsidR="007733D9" w:rsidRDefault="00790AA8">
            <w:r>
              <w:t xml:space="preserve">The </w:t>
            </w:r>
            <w:r>
              <w:rPr>
                <w:rStyle w:val="SAPScreenElement"/>
              </w:rPr>
              <w:t>Manage Automatic Payments</w:t>
            </w:r>
            <w:r>
              <w:t xml:space="preserve"> view displays.</w:t>
            </w:r>
          </w:p>
        </w:tc>
        <w:tc>
          <w:tcPr>
            <w:tcW w:w="0" w:type="auto"/>
          </w:tcPr>
          <w:p w:rsidR="007733D9" w:rsidRDefault="007733D9"/>
        </w:tc>
      </w:tr>
      <w:tr w:rsidR="007733D9" w:rsidTr="00790AA8">
        <w:tc>
          <w:tcPr>
            <w:tcW w:w="0" w:type="auto"/>
          </w:tcPr>
          <w:p w:rsidR="007733D9" w:rsidRDefault="00790AA8">
            <w:r>
              <w:t>9</w:t>
            </w:r>
          </w:p>
        </w:tc>
        <w:tc>
          <w:tcPr>
            <w:tcW w:w="0" w:type="auto"/>
          </w:tcPr>
          <w:p w:rsidR="007733D9" w:rsidRDefault="00790AA8">
            <w:r>
              <w:rPr>
                <w:rStyle w:val="SAPEmphasis"/>
              </w:rPr>
              <w:t>View the Proposal</w:t>
            </w:r>
          </w:p>
        </w:tc>
        <w:tc>
          <w:tcPr>
            <w:tcW w:w="0" w:type="auto"/>
          </w:tcPr>
          <w:p w:rsidR="007733D9" w:rsidRDefault="00790AA8">
            <w:r>
              <w:t xml:space="preserve">Choose the </w:t>
            </w:r>
            <w:r>
              <w:rPr>
                <w:rStyle w:val="SAPScreenElement"/>
              </w:rPr>
              <w:t>Proposal Processed</w:t>
            </w:r>
            <w:r>
              <w:t xml:space="preserve"> tab.</w:t>
            </w:r>
          </w:p>
        </w:tc>
        <w:tc>
          <w:tcPr>
            <w:tcW w:w="0" w:type="auto"/>
          </w:tcPr>
          <w:p w:rsidR="007733D9" w:rsidRDefault="00790AA8">
            <w:r>
              <w:t xml:space="preserve">The proposal displays in the </w:t>
            </w:r>
            <w:r>
              <w:rPr>
                <w:rStyle w:val="SAPScreenElement"/>
              </w:rPr>
              <w:t>Items</w:t>
            </w:r>
            <w:r>
              <w:t xml:space="preserve"> list with a </w:t>
            </w:r>
            <w:r>
              <w:rPr>
                <w:rStyle w:val="SAPScreenElement"/>
              </w:rPr>
              <w:t>Proposal Created</w:t>
            </w:r>
            <w:r>
              <w:t xml:space="preserve"> status.</w:t>
            </w:r>
          </w:p>
        </w:tc>
        <w:tc>
          <w:tcPr>
            <w:tcW w:w="0" w:type="auto"/>
          </w:tcPr>
          <w:p w:rsidR="007733D9" w:rsidRDefault="007733D9"/>
        </w:tc>
      </w:tr>
    </w:tbl>
    <w:p w:rsidR="007733D9" w:rsidRDefault="00790AA8">
      <w:pPr>
        <w:pStyle w:val="Heading5"/>
      </w:pPr>
      <w:bookmarkStart w:id="42" w:name="unique_17"/>
      <w:bookmarkStart w:id="43" w:name="_Toc51238572"/>
      <w:r>
        <w:t>Release Payment Proposal</w:t>
      </w:r>
      <w:bookmarkEnd w:id="42"/>
      <w:bookmarkEnd w:id="43"/>
    </w:p>
    <w:p w:rsidR="007733D9" w:rsidRDefault="00790AA8">
      <w:pPr>
        <w:pStyle w:val="SAPKeyblockTitle"/>
      </w:pPr>
      <w:r>
        <w:t>Test Administration</w:t>
      </w:r>
    </w:p>
    <w:p w:rsidR="007733D9" w:rsidRDefault="00790AA8">
      <w:r>
        <w:t>Customer 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Enter a duration.</w:t>
            </w:r>
          </w:p>
        </w:tc>
      </w:tr>
    </w:tbl>
    <w:p w:rsidR="007733D9" w:rsidRDefault="00790AA8">
      <w:pPr>
        <w:pStyle w:val="SAPKeyblockTitle"/>
      </w:pPr>
      <w:r>
        <w:t>Purpose</w:t>
      </w:r>
    </w:p>
    <w:p w:rsidR="007733D9" w:rsidRDefault="00790AA8">
      <w:r>
        <w:t>In this activity, you release the payment proposal.</w:t>
      </w:r>
    </w:p>
    <w:p w:rsidR="007733D9" w:rsidRDefault="00790AA8">
      <w:pPr>
        <w:pStyle w:val="SAPKeyblockTitle"/>
      </w:pPr>
      <w:r>
        <w:lastRenderedPageBreak/>
        <w:t>Procedure</w:t>
      </w:r>
    </w:p>
    <w:tbl>
      <w:tblPr>
        <w:tblStyle w:val="SAPStandardTable"/>
        <w:tblW w:w="0" w:type="auto"/>
        <w:tblLook w:val="0620" w:firstRow="1" w:lastRow="0" w:firstColumn="0" w:lastColumn="0" w:noHBand="1" w:noVBand="1"/>
      </w:tblPr>
      <w:tblGrid>
        <w:gridCol w:w="869"/>
        <w:gridCol w:w="1455"/>
        <w:gridCol w:w="5121"/>
        <w:gridCol w:w="5456"/>
        <w:gridCol w:w="1270"/>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 xml:space="preserve">Test </w:t>
            </w:r>
            <w:r>
              <w:t>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as an Accounts Receivable Accountant.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Manage Automatic Payments</w:t>
            </w:r>
            <w:r>
              <w:t xml:space="preserve"> </w:t>
            </w:r>
            <w:r>
              <w:rPr>
                <w:rStyle w:val="SAPMonospace"/>
              </w:rPr>
              <w:t>(F0770)</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Go</w:t>
            </w:r>
          </w:p>
        </w:tc>
        <w:tc>
          <w:tcPr>
            <w:tcW w:w="0" w:type="auto"/>
          </w:tcPr>
          <w:p w:rsidR="007733D9" w:rsidRDefault="00790AA8">
            <w:r>
              <w:t xml:space="preserve">Choose the </w:t>
            </w:r>
            <w:r>
              <w:rPr>
                <w:rStyle w:val="SAPScreenElement"/>
              </w:rPr>
              <w:t>Go</w:t>
            </w:r>
            <w:r>
              <w:t xml:space="preserve"> button.</w:t>
            </w:r>
          </w:p>
        </w:tc>
        <w:tc>
          <w:tcPr>
            <w:tcW w:w="0" w:type="auto"/>
          </w:tcPr>
          <w:p w:rsidR="007733D9" w:rsidRDefault="00790AA8">
            <w:r>
              <w:t>A list of all payment runs is displayed</w:t>
            </w:r>
          </w:p>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Proposal Processing</w:t>
            </w:r>
          </w:p>
        </w:tc>
        <w:tc>
          <w:tcPr>
            <w:tcW w:w="0" w:type="auto"/>
          </w:tcPr>
          <w:p w:rsidR="007733D9" w:rsidRDefault="00790AA8">
            <w:r>
              <w:t xml:space="preserve">Choose the </w:t>
            </w:r>
            <w:r>
              <w:rPr>
                <w:rStyle w:val="SAPScreenElement"/>
              </w:rPr>
              <w:t>Proposal Processed</w:t>
            </w:r>
            <w:r>
              <w:t xml:space="preserve"> tab.</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Select Proposal</w:t>
            </w:r>
          </w:p>
        </w:tc>
        <w:tc>
          <w:tcPr>
            <w:tcW w:w="0" w:type="auto"/>
          </w:tcPr>
          <w:p w:rsidR="007733D9" w:rsidRDefault="00790AA8">
            <w:r>
              <w:t xml:space="preserve">Select the line of the previously created proposal (for example, </w:t>
            </w:r>
            <w:r>
              <w:rPr>
                <w:rStyle w:val="SAPScreenElement"/>
              </w:rPr>
              <w:t>SPAY1</w:t>
            </w:r>
            <w:r>
              <w:t xml:space="preserve">) and choose </w:t>
            </w:r>
            <w:r>
              <w:rPr>
                <w:rStyle w:val="SAPScreenElement"/>
              </w:rPr>
              <w:t>Schedule</w:t>
            </w:r>
            <w:r>
              <w:t>.</w:t>
            </w:r>
          </w:p>
        </w:tc>
        <w:tc>
          <w:tcPr>
            <w:tcW w:w="0" w:type="auto"/>
          </w:tcPr>
          <w:p w:rsidR="007733D9" w:rsidRDefault="00790AA8">
            <w:r>
              <w:t xml:space="preserve">The </w:t>
            </w:r>
            <w:r>
              <w:rPr>
                <w:rStyle w:val="SAPScreenElement"/>
              </w:rPr>
              <w:t>Schedule Payment</w:t>
            </w:r>
            <w:r>
              <w:t xml:space="preserve"> view is displayed.</w:t>
            </w:r>
          </w:p>
        </w:tc>
        <w:tc>
          <w:tcPr>
            <w:tcW w:w="0" w:type="auto"/>
          </w:tcPr>
          <w:p w:rsidR="007733D9" w:rsidRDefault="007733D9"/>
        </w:tc>
      </w:tr>
      <w:tr w:rsidR="007733D9" w:rsidTr="00790AA8">
        <w:tc>
          <w:tcPr>
            <w:tcW w:w="0" w:type="auto"/>
          </w:tcPr>
          <w:p w:rsidR="007733D9" w:rsidRDefault="00790AA8">
            <w:r>
              <w:t>6</w:t>
            </w:r>
          </w:p>
        </w:tc>
        <w:tc>
          <w:tcPr>
            <w:tcW w:w="0" w:type="auto"/>
          </w:tcPr>
          <w:p w:rsidR="007733D9" w:rsidRDefault="00790AA8">
            <w:r>
              <w:rPr>
                <w:rStyle w:val="SAPEmphasis"/>
              </w:rPr>
              <w:t>Schedule Payment</w:t>
            </w:r>
          </w:p>
        </w:tc>
        <w:tc>
          <w:tcPr>
            <w:tcW w:w="0" w:type="auto"/>
          </w:tcPr>
          <w:p w:rsidR="00790AA8" w:rsidRDefault="00790AA8">
            <w:r>
              <w:t xml:space="preserve">Make the following entries and choose </w:t>
            </w:r>
            <w:r>
              <w:rPr>
                <w:rStyle w:val="SAPScreenElement"/>
              </w:rPr>
              <w:t>Schedule</w:t>
            </w:r>
            <w:r>
              <w:t>:</w:t>
            </w:r>
          </w:p>
          <w:p w:rsidR="00790AA8" w:rsidRDefault="00790AA8">
            <w:r>
              <w:rPr>
                <w:rStyle w:val="SAPScreenElement"/>
              </w:rPr>
              <w:t>Star</w:t>
            </w:r>
            <w:r>
              <w:rPr>
                <w:rStyle w:val="SAPScreenElement"/>
              </w:rPr>
              <w:t>t Date:</w:t>
            </w:r>
            <w:r>
              <w:t xml:space="preserve"> </w:t>
            </w:r>
            <w:r>
              <w:rPr>
                <w:rStyle w:val="SAPUserEntry"/>
              </w:rPr>
              <w:t>Today's date</w:t>
            </w:r>
          </w:p>
          <w:p w:rsidR="007733D9" w:rsidRDefault="00790AA8">
            <w:r>
              <w:rPr>
                <w:rStyle w:val="SAPScreenElement"/>
              </w:rPr>
              <w:t>Start immediately</w:t>
            </w:r>
            <w:r>
              <w:t xml:space="preserve">: </w:t>
            </w:r>
            <w:r>
              <w:rPr>
                <w:rStyle w:val="SAPUserEntry"/>
              </w:rPr>
              <w:t>Select</w:t>
            </w:r>
          </w:p>
        </w:tc>
        <w:tc>
          <w:tcPr>
            <w:tcW w:w="0" w:type="auto"/>
          </w:tcPr>
          <w:p w:rsidR="007733D9" w:rsidRDefault="00790AA8">
            <w:r>
              <w:t xml:space="preserve">The system displays the message </w:t>
            </w:r>
            <w:r>
              <w:rPr>
                <w:rStyle w:val="SAPScreenElement"/>
              </w:rPr>
              <w:t>Payment has been scheduled</w:t>
            </w:r>
            <w:r>
              <w:t xml:space="preserve">. The status changes to </w:t>
            </w:r>
            <w:r>
              <w:rPr>
                <w:rStyle w:val="SAPScreenElement"/>
              </w:rPr>
              <w:t>Payment Posted</w:t>
            </w:r>
            <w:r>
              <w:t>. The log shows how many postings were generated.</w:t>
            </w:r>
          </w:p>
        </w:tc>
        <w:tc>
          <w:tcPr>
            <w:tcW w:w="0" w:type="auto"/>
          </w:tcPr>
          <w:p w:rsidR="007733D9" w:rsidRDefault="007733D9"/>
        </w:tc>
      </w:tr>
      <w:tr w:rsidR="007733D9" w:rsidTr="00790AA8">
        <w:tc>
          <w:tcPr>
            <w:tcW w:w="0" w:type="auto"/>
          </w:tcPr>
          <w:p w:rsidR="007733D9" w:rsidRDefault="00790AA8">
            <w:r>
              <w:t>7</w:t>
            </w:r>
          </w:p>
        </w:tc>
        <w:tc>
          <w:tcPr>
            <w:tcW w:w="0" w:type="auto"/>
          </w:tcPr>
          <w:p w:rsidR="007733D9" w:rsidRDefault="00790AA8">
            <w:r>
              <w:rPr>
                <w:rStyle w:val="SAPEmphasis"/>
              </w:rPr>
              <w:t>View the payment</w:t>
            </w:r>
          </w:p>
        </w:tc>
        <w:tc>
          <w:tcPr>
            <w:tcW w:w="0" w:type="auto"/>
          </w:tcPr>
          <w:p w:rsidR="007733D9" w:rsidRDefault="00790AA8">
            <w:r>
              <w:t xml:space="preserve">Choose the </w:t>
            </w:r>
            <w:r>
              <w:rPr>
                <w:rStyle w:val="SAPScreenElement"/>
              </w:rPr>
              <w:t>Payment Processed</w:t>
            </w:r>
            <w:r>
              <w:t xml:space="preserve"> tab.</w:t>
            </w:r>
          </w:p>
        </w:tc>
        <w:tc>
          <w:tcPr>
            <w:tcW w:w="0" w:type="auto"/>
          </w:tcPr>
          <w:p w:rsidR="007733D9" w:rsidRDefault="00790AA8">
            <w:r>
              <w:t xml:space="preserve">The status changes to </w:t>
            </w:r>
            <w:r>
              <w:rPr>
                <w:rStyle w:val="SAPScreenElement"/>
              </w:rPr>
              <w:t>Payment posted</w:t>
            </w:r>
            <w:r>
              <w:t>.</w:t>
            </w:r>
          </w:p>
        </w:tc>
        <w:tc>
          <w:tcPr>
            <w:tcW w:w="0" w:type="auto"/>
          </w:tcPr>
          <w:p w:rsidR="007733D9" w:rsidRDefault="007733D9"/>
        </w:tc>
      </w:tr>
      <w:tr w:rsidR="007733D9" w:rsidTr="00790AA8">
        <w:tc>
          <w:tcPr>
            <w:tcW w:w="0" w:type="auto"/>
          </w:tcPr>
          <w:p w:rsidR="007733D9" w:rsidRDefault="00790AA8">
            <w:r>
              <w:t>8</w:t>
            </w:r>
          </w:p>
        </w:tc>
        <w:tc>
          <w:tcPr>
            <w:tcW w:w="0" w:type="auto"/>
          </w:tcPr>
          <w:p w:rsidR="007733D9" w:rsidRDefault="00790AA8">
            <w:r>
              <w:rPr>
                <w:rStyle w:val="SAPEmphasis"/>
              </w:rPr>
              <w:t>View Log postings</w:t>
            </w:r>
          </w:p>
        </w:tc>
        <w:tc>
          <w:tcPr>
            <w:tcW w:w="0" w:type="auto"/>
          </w:tcPr>
          <w:p w:rsidR="00790AA8" w:rsidRDefault="00790AA8">
            <w:r>
              <w:t xml:space="preserve">Select the line of your payment run and in the </w:t>
            </w:r>
            <w:r>
              <w:rPr>
                <w:rStyle w:val="SAPScreenElement"/>
              </w:rPr>
              <w:t>Log</w:t>
            </w:r>
            <w:r>
              <w:t xml:space="preserve"> column, choose </w:t>
            </w:r>
            <w:r>
              <w:rPr>
                <w:rStyle w:val="SAPScreenElement"/>
              </w:rPr>
              <w:t>Notes</w:t>
            </w:r>
            <w:r>
              <w:t>.</w:t>
            </w:r>
          </w:p>
          <w:p w:rsidR="007733D9" w:rsidRDefault="00790AA8">
            <w:r>
              <w:rPr>
                <w:rStyle w:val="SAPEmphasis"/>
              </w:rPr>
              <w:t xml:space="preserve">Note </w:t>
            </w:r>
            <w:r>
              <w:t xml:space="preserve">If the </w:t>
            </w:r>
            <w:r>
              <w:rPr>
                <w:rStyle w:val="SAPScreenElement"/>
              </w:rPr>
              <w:t xml:space="preserve">Log </w:t>
            </w:r>
            <w:r>
              <w:t xml:space="preserve">column does not show, choose the </w:t>
            </w:r>
            <w:r>
              <w:rPr>
                <w:rStyle w:val="SAPScreenElement"/>
              </w:rPr>
              <w:t>gear (Settings)</w:t>
            </w:r>
            <w:r>
              <w:t xml:space="preserve"> icon. Select the </w:t>
            </w:r>
            <w:r>
              <w:rPr>
                <w:rStyle w:val="SAPScreenElement"/>
              </w:rPr>
              <w:t xml:space="preserve">Log </w:t>
            </w:r>
            <w:r>
              <w:t xml:space="preserve">field and choose </w:t>
            </w:r>
            <w:r>
              <w:rPr>
                <w:rStyle w:val="SAPScreenElement"/>
              </w:rPr>
              <w:t>OK</w:t>
            </w:r>
            <w:r>
              <w:t xml:space="preserve"> to add the column to the view.</w:t>
            </w:r>
          </w:p>
        </w:tc>
        <w:tc>
          <w:tcPr>
            <w:tcW w:w="0" w:type="auto"/>
          </w:tcPr>
          <w:p w:rsidR="007733D9" w:rsidRDefault="00790AA8">
            <w:r>
              <w:t>The log shows how many postings were genera</w:t>
            </w:r>
            <w:r>
              <w:t>ted.</w:t>
            </w:r>
          </w:p>
        </w:tc>
        <w:tc>
          <w:tcPr>
            <w:tcW w:w="0" w:type="auto"/>
          </w:tcPr>
          <w:p w:rsidR="007733D9" w:rsidRDefault="007733D9"/>
        </w:tc>
      </w:tr>
      <w:tr w:rsidR="007733D9" w:rsidTr="00790AA8">
        <w:tc>
          <w:tcPr>
            <w:tcW w:w="0" w:type="auto"/>
          </w:tcPr>
          <w:p w:rsidR="007733D9" w:rsidRDefault="00790AA8">
            <w:r>
              <w:t>9</w:t>
            </w:r>
          </w:p>
        </w:tc>
        <w:tc>
          <w:tcPr>
            <w:tcW w:w="0" w:type="auto"/>
          </w:tcPr>
          <w:p w:rsidR="007733D9" w:rsidRDefault="00790AA8">
            <w:r>
              <w:rPr>
                <w:rStyle w:val="SAPEmphasis"/>
              </w:rPr>
              <w:t>Close Log Details</w:t>
            </w:r>
          </w:p>
        </w:tc>
        <w:tc>
          <w:tcPr>
            <w:tcW w:w="0" w:type="auto"/>
          </w:tcPr>
          <w:p w:rsidR="007733D9" w:rsidRDefault="00790AA8">
            <w:r>
              <w:t xml:space="preserve">Choose </w:t>
            </w:r>
            <w:r>
              <w:rPr>
                <w:rStyle w:val="SAPScreenElement"/>
              </w:rPr>
              <w:t>OK</w:t>
            </w:r>
            <w:r>
              <w:t>.</w:t>
            </w:r>
          </w:p>
        </w:tc>
        <w:tc>
          <w:tcPr>
            <w:tcW w:w="0" w:type="auto"/>
          </w:tcPr>
          <w:p w:rsidR="007733D9" w:rsidRDefault="00790AA8">
            <w:r>
              <w:t xml:space="preserve">The </w:t>
            </w:r>
            <w:r>
              <w:rPr>
                <w:rStyle w:val="SAPScreenElement"/>
              </w:rPr>
              <w:t>Log Details</w:t>
            </w:r>
            <w:r>
              <w:t xml:space="preserve"> dialog box closes.</w:t>
            </w:r>
          </w:p>
        </w:tc>
        <w:tc>
          <w:tcPr>
            <w:tcW w:w="0" w:type="auto"/>
          </w:tcPr>
          <w:p w:rsidR="007733D9" w:rsidRDefault="007733D9"/>
        </w:tc>
      </w:tr>
      <w:tr w:rsidR="007733D9" w:rsidTr="00790AA8">
        <w:tc>
          <w:tcPr>
            <w:tcW w:w="0" w:type="auto"/>
          </w:tcPr>
          <w:p w:rsidR="007733D9" w:rsidRDefault="00790AA8">
            <w:r>
              <w:t>10</w:t>
            </w:r>
          </w:p>
        </w:tc>
        <w:tc>
          <w:tcPr>
            <w:tcW w:w="0" w:type="auto"/>
          </w:tcPr>
          <w:p w:rsidR="007733D9" w:rsidRDefault="00790AA8">
            <w:r>
              <w:rPr>
                <w:rStyle w:val="SAPEmphasis"/>
              </w:rPr>
              <w:t>Payments and Exceptions</w:t>
            </w:r>
          </w:p>
        </w:tc>
        <w:tc>
          <w:tcPr>
            <w:tcW w:w="0" w:type="auto"/>
          </w:tcPr>
          <w:p w:rsidR="007733D9" w:rsidRDefault="00790AA8">
            <w:r>
              <w:t xml:space="preserve">In the </w:t>
            </w:r>
            <w:r>
              <w:rPr>
                <w:rStyle w:val="SAPScreenElement"/>
              </w:rPr>
              <w:t xml:space="preserve">Open </w:t>
            </w:r>
            <w:r>
              <w:t>column of your payment run, choose</w:t>
            </w:r>
            <w:r>
              <w:rPr>
                <w:rStyle w:val="SAPScreenElement"/>
              </w:rPr>
              <w:t xml:space="preserve"> &gt; (Open)</w:t>
            </w:r>
            <w:r>
              <w:t>.</w:t>
            </w:r>
          </w:p>
          <w:p w:rsidR="007733D9" w:rsidRDefault="00790AA8">
            <w:r>
              <w:rPr>
                <w:rStyle w:val="SAPEmphasis"/>
              </w:rPr>
              <w:t xml:space="preserve">Note </w:t>
            </w:r>
            <w:r>
              <w:t xml:space="preserve">If the </w:t>
            </w:r>
            <w:r>
              <w:rPr>
                <w:rStyle w:val="SAPScreenElement"/>
              </w:rPr>
              <w:t>Open</w:t>
            </w:r>
            <w:r>
              <w:t xml:space="preserve"> column does not show, choose the </w:t>
            </w:r>
            <w:r>
              <w:rPr>
                <w:rStyle w:val="SAPScreenElement"/>
              </w:rPr>
              <w:t xml:space="preserve">gear (Settings) </w:t>
            </w:r>
            <w:r>
              <w:t xml:space="preserve">icon. Select the </w:t>
            </w:r>
            <w:r>
              <w:rPr>
                <w:rStyle w:val="SAPScreenElement"/>
              </w:rPr>
              <w:t xml:space="preserve">Open </w:t>
            </w:r>
            <w:r>
              <w:t xml:space="preserve">field and choose </w:t>
            </w:r>
            <w:r>
              <w:rPr>
                <w:rStyle w:val="SAPScreenElement"/>
              </w:rPr>
              <w:t>OK</w:t>
            </w:r>
            <w:r>
              <w:t xml:space="preserve"> to add the column to the view.</w:t>
            </w:r>
          </w:p>
        </w:tc>
        <w:tc>
          <w:tcPr>
            <w:tcW w:w="0" w:type="auto"/>
          </w:tcPr>
          <w:p w:rsidR="007733D9" w:rsidRDefault="00790AA8">
            <w:r>
              <w:t>The view displays a summary of payments and exceptions for</w:t>
            </w:r>
            <w:r>
              <w:t xml:space="preserve"> the payment run.</w:t>
            </w:r>
          </w:p>
        </w:tc>
        <w:tc>
          <w:tcPr>
            <w:tcW w:w="0" w:type="auto"/>
          </w:tcPr>
          <w:p w:rsidR="007733D9" w:rsidRDefault="007733D9"/>
        </w:tc>
      </w:tr>
      <w:tr w:rsidR="007733D9" w:rsidTr="00790AA8">
        <w:tc>
          <w:tcPr>
            <w:tcW w:w="0" w:type="auto"/>
          </w:tcPr>
          <w:p w:rsidR="007733D9" w:rsidRDefault="00790AA8">
            <w:r>
              <w:lastRenderedPageBreak/>
              <w:t>11</w:t>
            </w:r>
          </w:p>
        </w:tc>
        <w:tc>
          <w:tcPr>
            <w:tcW w:w="0" w:type="auto"/>
          </w:tcPr>
          <w:p w:rsidR="007733D9" w:rsidRDefault="00790AA8">
            <w:r>
              <w:rPr>
                <w:rStyle w:val="SAPEmphasis"/>
              </w:rPr>
              <w:t>Navigation</w:t>
            </w:r>
          </w:p>
        </w:tc>
        <w:tc>
          <w:tcPr>
            <w:tcW w:w="0" w:type="auto"/>
          </w:tcPr>
          <w:p w:rsidR="007733D9" w:rsidRDefault="00790AA8">
            <w:r>
              <w:t xml:space="preserve">You sort the information by payment method, country, business area, and so on. Make your selection to filter the results in the </w:t>
            </w:r>
            <w:r>
              <w:rPr>
                <w:rStyle w:val="SAPScreenElement"/>
              </w:rPr>
              <w:t>Summary</w:t>
            </w:r>
            <w:r>
              <w:t xml:space="preserve"> table.</w:t>
            </w:r>
          </w:p>
        </w:tc>
        <w:tc>
          <w:tcPr>
            <w:tcW w:w="0" w:type="auto"/>
          </w:tcPr>
          <w:p w:rsidR="007733D9" w:rsidRDefault="00790AA8">
            <w:r>
              <w:t>Amounts are sorted by your selection.</w:t>
            </w:r>
          </w:p>
        </w:tc>
        <w:tc>
          <w:tcPr>
            <w:tcW w:w="0" w:type="auto"/>
          </w:tcPr>
          <w:p w:rsidR="007733D9" w:rsidRDefault="007733D9"/>
        </w:tc>
      </w:tr>
      <w:tr w:rsidR="007733D9" w:rsidTr="00790AA8">
        <w:tc>
          <w:tcPr>
            <w:tcW w:w="0" w:type="auto"/>
          </w:tcPr>
          <w:p w:rsidR="007733D9" w:rsidRDefault="00790AA8">
            <w:r>
              <w:t>12</w:t>
            </w:r>
          </w:p>
        </w:tc>
        <w:tc>
          <w:tcPr>
            <w:tcW w:w="0" w:type="auto"/>
          </w:tcPr>
          <w:p w:rsidR="007733D9" w:rsidRDefault="00790AA8">
            <w:r>
              <w:rPr>
                <w:rStyle w:val="SAPEmphasis"/>
              </w:rPr>
              <w:t>Payments</w:t>
            </w:r>
          </w:p>
        </w:tc>
        <w:tc>
          <w:tcPr>
            <w:tcW w:w="0" w:type="auto"/>
          </w:tcPr>
          <w:p w:rsidR="007733D9" w:rsidRDefault="00790AA8">
            <w:r>
              <w:t xml:space="preserve">Choose </w:t>
            </w:r>
            <w:r>
              <w:rPr>
                <w:rStyle w:val="SAPScreenElement"/>
              </w:rPr>
              <w:t>Payments</w:t>
            </w:r>
            <w:r>
              <w:t xml:space="preserve"> or </w:t>
            </w:r>
            <w:r>
              <w:rPr>
                <w:rStyle w:val="SAPScreenElement"/>
              </w:rPr>
              <w:t>Except</w:t>
            </w:r>
            <w:r>
              <w:rPr>
                <w:rStyle w:val="SAPScreenElement"/>
              </w:rPr>
              <w:t>ions</w:t>
            </w:r>
            <w:r>
              <w:t>.</w:t>
            </w:r>
          </w:p>
        </w:tc>
        <w:tc>
          <w:tcPr>
            <w:tcW w:w="0" w:type="auto"/>
          </w:tcPr>
          <w:p w:rsidR="007733D9" w:rsidRDefault="00790AA8">
            <w:r>
              <w:t>Details are displayed for payments or exceptions generated (such as payment document, included items, and so on).</w:t>
            </w:r>
          </w:p>
        </w:tc>
        <w:tc>
          <w:tcPr>
            <w:tcW w:w="0" w:type="auto"/>
          </w:tcPr>
          <w:p w:rsidR="007733D9" w:rsidRDefault="007733D9"/>
        </w:tc>
      </w:tr>
      <w:tr w:rsidR="007733D9" w:rsidTr="00790AA8">
        <w:tc>
          <w:tcPr>
            <w:tcW w:w="0" w:type="auto"/>
          </w:tcPr>
          <w:p w:rsidR="007733D9" w:rsidRDefault="00790AA8">
            <w:r>
              <w:t>13</w:t>
            </w:r>
          </w:p>
        </w:tc>
        <w:tc>
          <w:tcPr>
            <w:tcW w:w="0" w:type="auto"/>
          </w:tcPr>
          <w:p w:rsidR="007733D9" w:rsidRDefault="00790AA8">
            <w:r>
              <w:rPr>
                <w:rStyle w:val="SAPEmphasis"/>
              </w:rPr>
              <w:t>Payments Navigation</w:t>
            </w:r>
          </w:p>
        </w:tc>
        <w:tc>
          <w:tcPr>
            <w:tcW w:w="0" w:type="auto"/>
          </w:tcPr>
          <w:p w:rsidR="00790AA8" w:rsidRDefault="00790AA8">
            <w:r>
              <w:t xml:space="preserve">In the </w:t>
            </w:r>
            <w:r>
              <w:rPr>
                <w:rStyle w:val="SAPScreenElement"/>
              </w:rPr>
              <w:t>Open</w:t>
            </w:r>
            <w:r>
              <w:t xml:space="preserve"> column, choose </w:t>
            </w:r>
            <w:r>
              <w:rPr>
                <w:rStyle w:val="SAPScreenElement"/>
              </w:rPr>
              <w:t>&gt; (Open)</w:t>
            </w:r>
            <w:r>
              <w:t xml:space="preserve"> to display line item details of the payment.</w:t>
            </w:r>
          </w:p>
          <w:p w:rsidR="007733D9" w:rsidRDefault="00790AA8">
            <w:r>
              <w:t xml:space="preserve">When you are done, choose </w:t>
            </w:r>
            <w:r>
              <w:rPr>
                <w:rStyle w:val="SAPScreenElement"/>
              </w:rPr>
              <w:t>Back</w:t>
            </w:r>
            <w:r>
              <w:t xml:space="preserve"> at the top, to exit this view.</w:t>
            </w:r>
          </w:p>
        </w:tc>
        <w:tc>
          <w:tcPr>
            <w:tcW w:w="0" w:type="auto"/>
          </w:tcPr>
          <w:p w:rsidR="007733D9" w:rsidRDefault="00790AA8">
            <w:r>
              <w:t>Payment item details are displayed.</w:t>
            </w:r>
          </w:p>
        </w:tc>
        <w:tc>
          <w:tcPr>
            <w:tcW w:w="0" w:type="auto"/>
          </w:tcPr>
          <w:p w:rsidR="00000000" w:rsidRDefault="00790AA8"/>
        </w:tc>
      </w:tr>
    </w:tbl>
    <w:p w:rsidR="007733D9" w:rsidRDefault="00790AA8">
      <w:pPr>
        <w:pStyle w:val="SAPKeyblockTitle"/>
      </w:pPr>
      <w:r>
        <w:t>Succeeding Processes</w:t>
      </w:r>
    </w:p>
    <w:p w:rsidR="007733D9" w:rsidRDefault="00790AA8">
      <w:r>
        <w:rPr>
          <w:rStyle w:val="SAPEmphasis"/>
        </w:rPr>
        <w:t xml:space="preserve">Caution </w:t>
      </w:r>
      <w:r>
        <w:t>Digital Payments (1S2) provides additional procedures for automatic payments for credit card and must be completed after completing all the procedures in th</w:t>
      </w:r>
      <w:r>
        <w:t>is scope item.</w:t>
      </w:r>
    </w:p>
    <w:p w:rsidR="007733D9" w:rsidRDefault="00790AA8">
      <w:pPr>
        <w:pStyle w:val="Heading3"/>
      </w:pPr>
      <w:bookmarkStart w:id="44" w:name="unique_18"/>
      <w:bookmarkStart w:id="45" w:name="_Toc51238573"/>
      <w:r>
        <w:t>Assign Direct Debit Payment Method (Alternative 3)</w:t>
      </w:r>
      <w:bookmarkEnd w:id="44"/>
      <w:bookmarkEnd w:id="45"/>
    </w:p>
    <w:p w:rsidR="007733D9" w:rsidRDefault="00790AA8">
      <w:pPr>
        <w:pStyle w:val="SAPKeyblockTitle"/>
      </w:pPr>
      <w:r>
        <w:t>Test Administration</w:t>
      </w:r>
    </w:p>
    <w:p w:rsidR="007733D9" w:rsidRDefault="00790AA8">
      <w:r>
        <w:t>Customer 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Enter a duration.</w:t>
            </w:r>
          </w:p>
        </w:tc>
      </w:tr>
    </w:tbl>
    <w:p w:rsidR="007733D9" w:rsidRDefault="00790AA8">
      <w:pPr>
        <w:pStyle w:val="SAPKeyblockTitle"/>
      </w:pPr>
      <w:r>
        <w:lastRenderedPageBreak/>
        <w:t>Purpose</w:t>
      </w:r>
    </w:p>
    <w:p w:rsidR="007733D9" w:rsidRDefault="00790AA8">
      <w:r>
        <w:t>In this activity, you select open bills to pay and makes payments by a direct debit to the bank account of the user.</w:t>
      </w:r>
    </w:p>
    <w:p w:rsidR="007733D9" w:rsidRDefault="00790AA8">
      <w:pPr>
        <w:pStyle w:val="SAPKeyblockTitle"/>
      </w:pPr>
      <w:r>
        <w:t>Prerequisite</w:t>
      </w:r>
    </w:p>
    <w:p w:rsidR="007733D9" w:rsidRDefault="00790AA8">
      <w:r>
        <w:t xml:space="preserve">An open </w:t>
      </w:r>
      <w:r>
        <w:t xml:space="preserve">customer invoice is available. If an open customer invoice is not available, see the </w:t>
      </w:r>
      <w:r>
        <w:rPr>
          <w:rStyle w:val="italic"/>
        </w:rPr>
        <w:t>Import Invoice Manually</w:t>
      </w:r>
      <w:r>
        <w:t xml:space="preserve"> topic in the </w:t>
      </w:r>
      <w:r>
        <w:rPr>
          <w:rStyle w:val="italic"/>
        </w:rPr>
        <w:t>Preliminary Steps</w:t>
      </w:r>
      <w:r>
        <w:t xml:space="preserve"> under </w:t>
      </w:r>
      <w:r>
        <w:rPr>
          <w:rStyle w:val="italic"/>
        </w:rPr>
        <w:t>Prerequisites</w:t>
      </w:r>
      <w:r>
        <w:t>.</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852"/>
        <w:gridCol w:w="1392"/>
        <w:gridCol w:w="6193"/>
        <w:gridCol w:w="4507"/>
        <w:gridCol w:w="1227"/>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Pass / 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with assigned credentials.</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Pay My Bills</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Choose an Account</w:t>
            </w:r>
          </w:p>
        </w:tc>
        <w:tc>
          <w:tcPr>
            <w:tcW w:w="0" w:type="auto"/>
          </w:tcPr>
          <w:p w:rsidR="00790AA8" w:rsidRDefault="00790AA8">
            <w:r>
              <w:t>Choose an account.</w:t>
            </w:r>
          </w:p>
          <w:p w:rsidR="00790AA8" w:rsidRDefault="00790AA8">
            <w:r>
              <w:t>If only one account is assigned to you, the account is chosen by default.</w:t>
            </w:r>
          </w:p>
          <w:p w:rsidR="00790AA8" w:rsidRDefault="00790AA8">
            <w:r>
              <w:t>If multiple accoun</w:t>
            </w:r>
            <w:r>
              <w:t xml:space="preserve">ts are assigned to you, the </w:t>
            </w:r>
            <w:r>
              <w:rPr>
                <w:rStyle w:val="SAPScreenElement"/>
              </w:rPr>
              <w:t>Select Account</w:t>
            </w:r>
            <w:r>
              <w:t xml:space="preserve"> dialog box displays a list of accounts, which includes company names, customers, and the number of open payments and invoices.</w:t>
            </w:r>
          </w:p>
          <w:p w:rsidR="00790AA8" w:rsidRDefault="00790AA8">
            <w:r>
              <w:rPr>
                <w:rStyle w:val="SAPEmphasis"/>
              </w:rPr>
              <w:t xml:space="preserve">Note </w:t>
            </w:r>
            <w:r>
              <w:t>Search for an account using a company name or customer.</w:t>
            </w:r>
          </w:p>
          <w:p w:rsidR="007733D9" w:rsidRDefault="00790AA8">
            <w:r>
              <w:t xml:space="preserve">Choose an </w:t>
            </w:r>
            <w:r>
              <w:t>account.</w:t>
            </w:r>
          </w:p>
        </w:tc>
        <w:tc>
          <w:tcPr>
            <w:tcW w:w="0" w:type="auto"/>
          </w:tcPr>
          <w:p w:rsidR="007733D9" w:rsidRDefault="00790AA8">
            <w:r>
              <w:t>The open invoices and payments from the account displays.</w:t>
            </w:r>
          </w:p>
          <w:p w:rsidR="007733D9" w:rsidRDefault="00790AA8">
            <w:r>
              <w:rPr>
                <w:rStyle w:val="SAPEmphasis"/>
              </w:rPr>
              <w:t xml:space="preserve">Note </w:t>
            </w:r>
            <w:r>
              <w:t xml:space="preserve">When you have multiple accounts, to switch to another account, choose the </w:t>
            </w:r>
            <w:r>
              <w:rPr>
                <w:rStyle w:val="SAPScreenElement"/>
              </w:rPr>
              <w:t>Switch Accounts</w:t>
            </w:r>
            <w:r>
              <w:t xml:space="preserve"> button at the bottom left in the view.</w:t>
            </w:r>
          </w:p>
        </w:tc>
        <w:tc>
          <w:tcPr>
            <w:tcW w:w="0" w:type="auto"/>
          </w:tcPr>
          <w:p w:rsidR="00000000" w:rsidRDefault="00790AA8"/>
        </w:tc>
      </w:tr>
      <w:tr w:rsidR="007733D9" w:rsidTr="00790AA8">
        <w:tc>
          <w:tcPr>
            <w:tcW w:w="0" w:type="auto"/>
          </w:tcPr>
          <w:p w:rsidR="007733D9" w:rsidRDefault="00790AA8">
            <w:r>
              <w:t>4</w:t>
            </w:r>
          </w:p>
        </w:tc>
        <w:tc>
          <w:tcPr>
            <w:tcW w:w="0" w:type="auto"/>
          </w:tcPr>
          <w:p w:rsidR="007733D9" w:rsidRDefault="00790AA8">
            <w:r>
              <w:rPr>
                <w:rStyle w:val="SAPEmphasis"/>
              </w:rPr>
              <w:t>Select Invoices</w:t>
            </w:r>
          </w:p>
        </w:tc>
        <w:tc>
          <w:tcPr>
            <w:tcW w:w="0" w:type="auto"/>
          </w:tcPr>
          <w:p w:rsidR="007733D9" w:rsidRDefault="00790AA8">
            <w:r>
              <w:t xml:space="preserve">From </w:t>
            </w:r>
            <w:r>
              <w:rPr>
                <w:rStyle w:val="SAPScreenElement"/>
              </w:rPr>
              <w:t>Open Bills</w:t>
            </w:r>
            <w:r>
              <w:t>, select the invoi</w:t>
            </w:r>
            <w:r>
              <w:t>ce number of the invoice.</w:t>
            </w:r>
          </w:p>
          <w:p w:rsidR="007733D9" w:rsidRDefault="00790AA8">
            <w:r>
              <w:rPr>
                <w:rStyle w:val="SAPEmphasis"/>
              </w:rPr>
              <w:t xml:space="preserve">Note </w:t>
            </w:r>
            <w:r>
              <w:t xml:space="preserve">You can also select a credit memo </w:t>
            </w:r>
            <w:r>
              <w:rPr>
                <w:rStyle w:val="SAPScreenElement"/>
              </w:rPr>
              <w:t>Document Number</w:t>
            </w:r>
            <w:r>
              <w:t xml:space="preserve"> from the </w:t>
            </w:r>
            <w:r>
              <w:rPr>
                <w:rStyle w:val="SAPScreenElement"/>
              </w:rPr>
              <w:t>Credit Items</w:t>
            </w:r>
            <w:r>
              <w:t xml:space="preserve"> area to apply toward the invoice to lower the amount to be paid by credit card.</w:t>
            </w:r>
          </w:p>
        </w:tc>
        <w:tc>
          <w:tcPr>
            <w:tcW w:w="0" w:type="auto"/>
          </w:tcPr>
          <w:p w:rsidR="007733D9" w:rsidRDefault="007733D9"/>
        </w:tc>
        <w:tc>
          <w:tcPr>
            <w:tcW w:w="0" w:type="auto"/>
          </w:tcPr>
          <w:p w:rsidR="007733D9" w:rsidRDefault="007733D9"/>
        </w:tc>
      </w:tr>
      <w:tr w:rsidR="007733D9" w:rsidTr="00790AA8">
        <w:tc>
          <w:tcPr>
            <w:tcW w:w="0" w:type="auto"/>
          </w:tcPr>
          <w:p w:rsidR="007733D9" w:rsidRDefault="00790AA8">
            <w:r>
              <w:t>5</w:t>
            </w:r>
          </w:p>
        </w:tc>
        <w:tc>
          <w:tcPr>
            <w:tcW w:w="0" w:type="auto"/>
          </w:tcPr>
          <w:p w:rsidR="007733D9" w:rsidRDefault="00790AA8">
            <w:r>
              <w:rPr>
                <w:rStyle w:val="SAPEmphasis"/>
              </w:rPr>
              <w:t>Choose Next</w:t>
            </w:r>
          </w:p>
        </w:tc>
        <w:tc>
          <w:tcPr>
            <w:tcW w:w="0" w:type="auto"/>
          </w:tcPr>
          <w:p w:rsidR="00790AA8" w:rsidRDefault="00790AA8">
            <w:r>
              <w:t xml:space="preserve">Choose the </w:t>
            </w:r>
            <w:r>
              <w:rPr>
                <w:rStyle w:val="SAPScreenElement"/>
              </w:rPr>
              <w:t>Next</w:t>
            </w:r>
            <w:r>
              <w:t xml:space="preserve"> button from the lower-right corner of </w:t>
            </w:r>
            <w:r>
              <w:t>the view.</w:t>
            </w:r>
          </w:p>
          <w:p w:rsidR="007733D9" w:rsidRDefault="00790AA8">
            <w:r>
              <w:t xml:space="preserve">Choose </w:t>
            </w:r>
            <w:r>
              <w:rPr>
                <w:rStyle w:val="SAPScreenElement"/>
              </w:rPr>
              <w:t>OK</w:t>
            </w:r>
          </w:p>
        </w:tc>
        <w:tc>
          <w:tcPr>
            <w:tcW w:w="0" w:type="auto"/>
          </w:tcPr>
          <w:p w:rsidR="007733D9" w:rsidRDefault="00790AA8">
            <w:r>
              <w:t xml:space="preserve">The </w:t>
            </w:r>
            <w:r>
              <w:rPr>
                <w:rStyle w:val="SAPScreenElement"/>
              </w:rPr>
              <w:t>Confirm and Select Payment Method</w:t>
            </w:r>
            <w:r>
              <w:t xml:space="preserve"> view displays.</w:t>
            </w:r>
          </w:p>
        </w:tc>
        <w:tc>
          <w:tcPr>
            <w:tcW w:w="0" w:type="auto"/>
          </w:tcPr>
          <w:p w:rsidR="00000000" w:rsidRDefault="00790AA8"/>
        </w:tc>
      </w:tr>
      <w:tr w:rsidR="007733D9" w:rsidTr="00790AA8">
        <w:tc>
          <w:tcPr>
            <w:tcW w:w="0" w:type="auto"/>
          </w:tcPr>
          <w:p w:rsidR="007733D9" w:rsidRDefault="00790AA8">
            <w:r>
              <w:lastRenderedPageBreak/>
              <w:t>6</w:t>
            </w:r>
          </w:p>
        </w:tc>
        <w:tc>
          <w:tcPr>
            <w:tcW w:w="0" w:type="auto"/>
          </w:tcPr>
          <w:p w:rsidR="007733D9" w:rsidRDefault="00790AA8">
            <w:r>
              <w:rPr>
                <w:rStyle w:val="SAPEmphasis"/>
              </w:rPr>
              <w:t>Select Payment Method</w:t>
            </w:r>
          </w:p>
        </w:tc>
        <w:tc>
          <w:tcPr>
            <w:tcW w:w="0" w:type="auto"/>
          </w:tcPr>
          <w:p w:rsidR="007733D9" w:rsidRDefault="00790AA8">
            <w:r>
              <w:t xml:space="preserve">Select </w:t>
            </w:r>
            <w:r>
              <w:rPr>
                <w:rStyle w:val="SAPScreenElement"/>
              </w:rPr>
              <w:t>Bank Account</w:t>
            </w:r>
            <w:r>
              <w:t xml:space="preserve"> from the </w:t>
            </w:r>
            <w:r>
              <w:rPr>
                <w:rStyle w:val="SAPScreenElement"/>
              </w:rPr>
              <w:t>Select Payment Method</w:t>
            </w:r>
            <w:r>
              <w:t xml:space="preserve"> dropdown list.</w:t>
            </w:r>
          </w:p>
          <w:p w:rsidR="007733D9" w:rsidRDefault="00790AA8">
            <w:r>
              <w:rPr>
                <w:rStyle w:val="SAPEmphasis"/>
              </w:rPr>
              <w:t xml:space="preserve">Note </w:t>
            </w:r>
            <w:r>
              <w:t>You cannot add or modify a bank account.</w:t>
            </w:r>
          </w:p>
        </w:tc>
        <w:tc>
          <w:tcPr>
            <w:tcW w:w="0" w:type="auto"/>
          </w:tcPr>
          <w:p w:rsidR="00000000" w:rsidRDefault="00790AA8"/>
        </w:tc>
        <w:tc>
          <w:tcPr>
            <w:tcW w:w="0" w:type="auto"/>
          </w:tcPr>
          <w:p w:rsidR="00000000" w:rsidRDefault="00790AA8"/>
        </w:tc>
      </w:tr>
      <w:tr w:rsidR="007733D9" w:rsidTr="00790AA8">
        <w:tc>
          <w:tcPr>
            <w:tcW w:w="0" w:type="auto"/>
          </w:tcPr>
          <w:p w:rsidR="007733D9" w:rsidRDefault="00790AA8">
            <w:r>
              <w:t>7</w:t>
            </w:r>
          </w:p>
        </w:tc>
        <w:tc>
          <w:tcPr>
            <w:tcW w:w="0" w:type="auto"/>
          </w:tcPr>
          <w:p w:rsidR="007733D9" w:rsidRDefault="00790AA8">
            <w:r>
              <w:rPr>
                <w:rStyle w:val="SAPEmphasis"/>
              </w:rPr>
              <w:t>Choose Bank Payment</w:t>
            </w:r>
          </w:p>
        </w:tc>
        <w:tc>
          <w:tcPr>
            <w:tcW w:w="0" w:type="auto"/>
          </w:tcPr>
          <w:p w:rsidR="00790AA8" w:rsidRDefault="00790AA8">
            <w:r>
              <w:t xml:space="preserve">Choosing </w:t>
            </w:r>
            <w:r>
              <w:rPr>
                <w:rStyle w:val="SAPScreenElement"/>
              </w:rPr>
              <w:t>Direct Debit</w:t>
            </w:r>
            <w:r>
              <w:t xml:space="preserve"> from </w:t>
            </w:r>
            <w:r>
              <w:rPr>
                <w:rStyle w:val="SAPScreenElement"/>
              </w:rPr>
              <w:t>Select Payment Method</w:t>
            </w:r>
            <w:r>
              <w:t xml:space="preserve"> displays the available accounts.</w:t>
            </w:r>
          </w:p>
          <w:p w:rsidR="00790AA8" w:rsidRDefault="00790AA8">
            <w:r>
              <w:t>If multiple accounts are availab</w:t>
            </w:r>
            <w:r>
              <w:t>le, select one for payment.</w:t>
            </w:r>
          </w:p>
          <w:p w:rsidR="007733D9" w:rsidRDefault="00790AA8">
            <w:r>
              <w:t xml:space="preserve">Select the bank account from the list and choose </w:t>
            </w:r>
            <w:r>
              <w:rPr>
                <w:rStyle w:val="SAPScreenElement"/>
              </w:rPr>
              <w:t>Pay</w:t>
            </w:r>
            <w:r>
              <w:t xml:space="preserve"> from the bottom-right of the view.</w:t>
            </w:r>
          </w:p>
        </w:tc>
        <w:tc>
          <w:tcPr>
            <w:tcW w:w="0" w:type="auto"/>
          </w:tcPr>
          <w:p w:rsidR="007733D9" w:rsidRDefault="00790AA8">
            <w:r>
              <w:t xml:space="preserve">The </w:t>
            </w:r>
            <w:r>
              <w:rPr>
                <w:rStyle w:val="SAPScreenElement"/>
              </w:rPr>
              <w:t>Payment Advice</w:t>
            </w:r>
            <w:r>
              <w:t xml:space="preserve"> column is updated with your payment. The date, amount, and the status of </w:t>
            </w:r>
            <w:r>
              <w:rPr>
                <w:rStyle w:val="SAPScreenElement"/>
              </w:rPr>
              <w:t>In Process</w:t>
            </w:r>
            <w:r>
              <w:t xml:space="preserve"> appear.</w:t>
            </w:r>
          </w:p>
        </w:tc>
        <w:tc>
          <w:tcPr>
            <w:tcW w:w="0" w:type="auto"/>
          </w:tcPr>
          <w:p w:rsidR="00000000" w:rsidRDefault="00790AA8"/>
        </w:tc>
      </w:tr>
    </w:tbl>
    <w:p w:rsidR="007733D9" w:rsidRDefault="00790AA8">
      <w:pPr>
        <w:pStyle w:val="SAPKeyblockTitle"/>
      </w:pPr>
      <w:r>
        <w:t>Succeeding Processes</w:t>
      </w:r>
    </w:p>
    <w:p w:rsidR="007733D9" w:rsidRDefault="00790AA8">
      <w:r>
        <w:rPr>
          <w:rStyle w:val="SAPEmphasis"/>
        </w:rPr>
        <w:t xml:space="preserve">Caution </w:t>
      </w:r>
      <w:r>
        <w:t xml:space="preserve">You must complete additional procedures for automatic payments for direct debit described in the Direct Debit (19M) test script before continuing. Complete the following 19M procedures: </w:t>
      </w:r>
      <w:r>
        <w:rPr>
          <w:rStyle w:val="italic"/>
        </w:rPr>
        <w:t>Maintain Business Partner</w:t>
      </w:r>
      <w:r>
        <w:t xml:space="preserve"> and </w:t>
      </w:r>
      <w:r>
        <w:rPr>
          <w:rStyle w:val="italic"/>
        </w:rPr>
        <w:t>Create and Print Direct Debit Ma</w:t>
      </w:r>
      <w:r>
        <w:rPr>
          <w:rStyle w:val="italic"/>
        </w:rPr>
        <w:t>ndate</w:t>
      </w:r>
      <w:r>
        <w:t xml:space="preserve">, as well as all of the procedures under </w:t>
      </w:r>
      <w:r>
        <w:rPr>
          <w:rStyle w:val="italic"/>
        </w:rPr>
        <w:t>Pre-Notification</w:t>
      </w:r>
      <w:r>
        <w:t xml:space="preserve"> and </w:t>
      </w:r>
      <w:r>
        <w:rPr>
          <w:rStyle w:val="italic"/>
        </w:rPr>
        <w:t>Payment Run</w:t>
      </w:r>
      <w:r>
        <w:t xml:space="preserve">. When executing the procedures for 19M, it is required that you use </w:t>
      </w:r>
      <w:r>
        <w:rPr>
          <w:rStyle w:val="SAPScreenElement"/>
        </w:rPr>
        <w:t>Customer</w:t>
      </w:r>
      <w:r>
        <w:t xml:space="preserve"> </w:t>
      </w:r>
      <w:r>
        <w:rPr>
          <w:rStyle w:val="SAPUserEntry"/>
        </w:rPr>
        <w:t>10100010</w:t>
      </w:r>
      <w:r>
        <w:t xml:space="preserve"> and the </w:t>
      </w:r>
      <w:r>
        <w:rPr>
          <w:rStyle w:val="SAPScreenElement"/>
        </w:rPr>
        <w:t>Payment Method</w:t>
      </w:r>
      <w:r>
        <w:t xml:space="preserve"> is </w:t>
      </w:r>
      <w:r>
        <w:rPr>
          <w:rStyle w:val="SAPUserEntry"/>
        </w:rPr>
        <w:t>M</w:t>
      </w:r>
      <w:r>
        <w:t>.</w:t>
      </w:r>
    </w:p>
    <w:p w:rsidR="007733D9" w:rsidRDefault="00790AA8">
      <w:pPr>
        <w:pStyle w:val="Heading2"/>
      </w:pPr>
      <w:bookmarkStart w:id="46" w:name="unique_19"/>
      <w:bookmarkStart w:id="47" w:name="_Toc51238574"/>
      <w:r>
        <w:t>Display My Accounts</w:t>
      </w:r>
      <w:bookmarkEnd w:id="46"/>
      <w:bookmarkEnd w:id="47"/>
    </w:p>
    <w:p w:rsidR="007733D9" w:rsidRDefault="00790AA8">
      <w:pPr>
        <w:pStyle w:val="SAPKeyblockTitle"/>
      </w:pPr>
      <w:r>
        <w:t>Test Administration</w:t>
      </w:r>
    </w:p>
    <w:p w:rsidR="007733D9" w:rsidRDefault="00790AA8">
      <w:r>
        <w:t xml:space="preserve">Customer </w:t>
      </w:r>
      <w:r>
        <w:t>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 xml:space="preserve">Enter a </w:t>
            </w:r>
            <w:r>
              <w:rPr>
                <w:rStyle w:val="SAPUserEntry"/>
              </w:rPr>
              <w:t>duration.</w:t>
            </w:r>
          </w:p>
        </w:tc>
      </w:tr>
    </w:tbl>
    <w:p w:rsidR="007733D9" w:rsidRDefault="00790AA8">
      <w:pPr>
        <w:pStyle w:val="SAPKeyblockTitle"/>
      </w:pPr>
      <w:r>
        <w:lastRenderedPageBreak/>
        <w:t>Purpose</w:t>
      </w:r>
    </w:p>
    <w:p w:rsidR="007733D9" w:rsidRDefault="00790AA8">
      <w:r>
        <w:t>In this activity, you review your account information.</w:t>
      </w:r>
    </w:p>
    <w:p w:rsidR="007733D9" w:rsidRDefault="00790AA8">
      <w:pPr>
        <w:pStyle w:val="SAPKeyblockTitle"/>
      </w:pPr>
      <w:r>
        <w:t>Prerequisite</w:t>
      </w:r>
    </w:p>
    <w:p w:rsidR="007733D9" w:rsidRDefault="00790AA8">
      <w:r>
        <w:t>Accounts associated with a credit card or bank account must already exist in the system.</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838"/>
        <w:gridCol w:w="1427"/>
        <w:gridCol w:w="6569"/>
        <w:gridCol w:w="4146"/>
        <w:gridCol w:w="1191"/>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 xml:space="preserve">Pass / Fail / </w:t>
            </w:r>
            <w:r>
              <w:t>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with your assigned credentials.</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Manage My Account Master Data</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Choose an Account</w:t>
            </w:r>
          </w:p>
        </w:tc>
        <w:tc>
          <w:tcPr>
            <w:tcW w:w="0" w:type="auto"/>
          </w:tcPr>
          <w:p w:rsidR="007733D9" w:rsidRDefault="00790AA8">
            <w:r>
              <w:t>Choose an account.</w:t>
            </w:r>
          </w:p>
          <w:p w:rsidR="00790AA8" w:rsidRDefault="00790AA8">
            <w:r>
              <w:t>If only one account is assigned to you, the account is chosen by default.</w:t>
            </w:r>
          </w:p>
          <w:p w:rsidR="007733D9" w:rsidRDefault="00790AA8">
            <w:r>
              <w:t xml:space="preserve">If multiple accounts are assigned to you, the </w:t>
            </w:r>
            <w:r>
              <w:rPr>
                <w:rStyle w:val="SAPScreenElement"/>
              </w:rPr>
              <w:t>Select Account</w:t>
            </w:r>
            <w:r>
              <w:t xml:space="preserve"> dialog box displays a list of accounts</w:t>
            </w:r>
            <w:r>
              <w:t>.</w:t>
            </w:r>
          </w:p>
          <w:p w:rsidR="007733D9" w:rsidRDefault="00790AA8">
            <w:r>
              <w:rPr>
                <w:rStyle w:val="SAPEmphasis"/>
              </w:rPr>
              <w:t xml:space="preserve">Note </w:t>
            </w:r>
            <w:r>
              <w:t>Search for an account using a company name or customer name.</w:t>
            </w:r>
          </w:p>
          <w:p w:rsidR="007733D9" w:rsidRDefault="00790AA8">
            <w:r>
              <w:t>Choose your account.</w:t>
            </w:r>
          </w:p>
        </w:tc>
        <w:tc>
          <w:tcPr>
            <w:tcW w:w="0" w:type="auto"/>
          </w:tcPr>
          <w:p w:rsidR="007733D9" w:rsidRDefault="00790AA8">
            <w:r>
              <w:t>The general information about the account displays.</w:t>
            </w:r>
          </w:p>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Review General Information</w:t>
            </w:r>
          </w:p>
        </w:tc>
        <w:tc>
          <w:tcPr>
            <w:tcW w:w="0" w:type="auto"/>
          </w:tcPr>
          <w:p w:rsidR="007733D9" w:rsidRDefault="00790AA8">
            <w:r>
              <w:t xml:space="preserve">Review the account information that includes the account contact </w:t>
            </w:r>
            <w:r>
              <w:t>information, the tokenized information for the credit card and bank account information, if a bank account or credit card is associated with the account.</w:t>
            </w:r>
          </w:p>
        </w:tc>
        <w:tc>
          <w:tcPr>
            <w:tcW w:w="0" w:type="auto"/>
          </w:tcPr>
          <w:p w:rsidR="007733D9" w:rsidRDefault="00790AA8">
            <w:r>
              <w:rPr>
                <w:rStyle w:val="SAPEmphasis"/>
              </w:rPr>
              <w:t xml:space="preserve">Note </w:t>
            </w:r>
            <w:r>
              <w:t xml:space="preserve">When you have multiple accounts, to switch to another account, choose the </w:t>
            </w:r>
            <w:r>
              <w:rPr>
                <w:rStyle w:val="SAPScreenElement"/>
              </w:rPr>
              <w:t>Switch Accounts</w:t>
            </w:r>
            <w:r>
              <w:t xml:space="preserve"> </w:t>
            </w:r>
            <w:r>
              <w:t>button at the top right in the view.</w:t>
            </w:r>
          </w:p>
        </w:tc>
        <w:tc>
          <w:tcPr>
            <w:tcW w:w="0" w:type="auto"/>
          </w:tcPr>
          <w:p w:rsidR="007733D9" w:rsidRDefault="007733D9"/>
        </w:tc>
      </w:tr>
    </w:tbl>
    <w:p w:rsidR="007733D9" w:rsidRDefault="00790AA8">
      <w:pPr>
        <w:pStyle w:val="Heading2"/>
      </w:pPr>
      <w:bookmarkStart w:id="48" w:name="unique_20"/>
      <w:bookmarkStart w:id="49" w:name="_Toc51238575"/>
      <w:r>
        <w:lastRenderedPageBreak/>
        <w:t>Display My Account Statements</w:t>
      </w:r>
      <w:bookmarkEnd w:id="48"/>
      <w:bookmarkEnd w:id="49"/>
    </w:p>
    <w:p w:rsidR="007733D9" w:rsidRDefault="00790AA8">
      <w:pPr>
        <w:pStyle w:val="SAPKeyblockTitle"/>
      </w:pPr>
      <w:r>
        <w:t>Test Administration</w:t>
      </w:r>
    </w:p>
    <w:p w:rsidR="007733D9" w:rsidRDefault="00790AA8">
      <w:r>
        <w:t>Customer project: Fill in the project-specific parts.</w:t>
      </w:r>
    </w:p>
    <w:p w:rsidR="007733D9" w:rsidRDefault="007733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Test Case ID</w:t>
            </w:r>
          </w:p>
        </w:tc>
        <w:tc>
          <w:tcPr>
            <w:tcW w:w="0" w:type="auto"/>
            <w:shd w:val="clear" w:color="auto" w:fill="auto"/>
            <w:tcMar>
              <w:top w:w="29" w:type="dxa"/>
              <w:left w:w="29" w:type="dxa"/>
              <w:bottom w:w="29" w:type="dxa"/>
              <w:right w:w="29" w:type="dxa"/>
            </w:tcMar>
          </w:tcPr>
          <w:p w:rsidR="007733D9" w:rsidRDefault="00790AA8">
            <w:r>
              <w:t>&lt;X.XX&gt;</w:t>
            </w:r>
          </w:p>
        </w:tc>
        <w:tc>
          <w:tcPr>
            <w:tcW w:w="0" w:type="auto"/>
            <w:shd w:val="clear" w:color="auto" w:fill="auto"/>
            <w:tcMar>
              <w:top w:w="29" w:type="dxa"/>
              <w:left w:w="29" w:type="dxa"/>
              <w:bottom w:w="29" w:type="dxa"/>
              <w:right w:w="29" w:type="dxa"/>
            </w:tcMar>
          </w:tcPr>
          <w:p w:rsidR="007733D9" w:rsidRDefault="00790AA8">
            <w:r>
              <w:rPr>
                <w:rStyle w:val="SAPEmphasis"/>
              </w:rPr>
              <w:t>Tester Name</w:t>
            </w:r>
          </w:p>
        </w:tc>
        <w:tc>
          <w:tcPr>
            <w:tcW w:w="0" w:type="auto"/>
            <w:shd w:val="clear" w:color="auto" w:fill="auto"/>
            <w:tcMar>
              <w:top w:w="29" w:type="dxa"/>
              <w:left w:w="29" w:type="dxa"/>
              <w:bottom w:w="29" w:type="dxa"/>
              <w:right w:w="29" w:type="dxa"/>
            </w:tcMar>
          </w:tcPr>
          <w:p w:rsidR="007733D9" w:rsidRDefault="007733D9"/>
        </w:tc>
        <w:tc>
          <w:tcPr>
            <w:tcW w:w="0" w:type="auto"/>
            <w:shd w:val="clear" w:color="auto" w:fill="auto"/>
            <w:tcMar>
              <w:top w:w="29" w:type="dxa"/>
              <w:left w:w="29" w:type="dxa"/>
              <w:bottom w:w="29" w:type="dxa"/>
              <w:right w:w="29" w:type="dxa"/>
            </w:tcMar>
          </w:tcPr>
          <w:p w:rsidR="007733D9" w:rsidRDefault="00790AA8">
            <w:r>
              <w:rPr>
                <w:rStyle w:val="SAPEmphasis"/>
              </w:rPr>
              <w:t>Testing Date</w:t>
            </w:r>
          </w:p>
        </w:tc>
        <w:tc>
          <w:tcPr>
            <w:tcW w:w="0" w:type="auto"/>
            <w:shd w:val="clear" w:color="auto" w:fill="auto"/>
            <w:tcMar>
              <w:top w:w="29" w:type="dxa"/>
              <w:left w:w="29" w:type="dxa"/>
              <w:bottom w:w="29" w:type="dxa"/>
              <w:right w:w="29" w:type="dxa"/>
            </w:tcMar>
          </w:tcPr>
          <w:p w:rsidR="007733D9" w:rsidRDefault="00790AA8">
            <w:r>
              <w:rPr>
                <w:rStyle w:val="SAPUserEntry"/>
              </w:rPr>
              <w:t>Enter a test date.</w:t>
            </w:r>
          </w:p>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t>Business Role(s)</w:t>
            </w:r>
          </w:p>
        </w:tc>
        <w:tc>
          <w:tcPr>
            <w:tcW w:w="0" w:type="auto"/>
            <w:gridSpan w:val="5"/>
            <w:shd w:val="clear" w:color="auto" w:fill="auto"/>
            <w:tcMar>
              <w:top w:w="29" w:type="dxa"/>
              <w:left w:w="29" w:type="dxa"/>
              <w:bottom w:w="29" w:type="dxa"/>
              <w:right w:w="29" w:type="dxa"/>
            </w:tcMar>
          </w:tcPr>
          <w:p w:rsidR="007733D9" w:rsidRDefault="007733D9"/>
        </w:tc>
      </w:tr>
      <w:tr w:rsidR="007733D9" w:rsidTr="00790AA8">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7733D9" w:rsidRDefault="00790AA8">
            <w:r>
              <w:rPr>
                <w:rStyle w:val="SAPEmphasis"/>
              </w:rPr>
              <w:t>Responsibility</w:t>
            </w:r>
          </w:p>
        </w:tc>
        <w:tc>
          <w:tcPr>
            <w:tcW w:w="0" w:type="auto"/>
            <w:gridSpan w:val="3"/>
            <w:shd w:val="clear" w:color="auto" w:fill="auto"/>
            <w:tcMar>
              <w:top w:w="29" w:type="dxa"/>
              <w:left w:w="29" w:type="dxa"/>
              <w:bottom w:w="29" w:type="dxa"/>
              <w:right w:w="29" w:type="dxa"/>
            </w:tcMar>
          </w:tcPr>
          <w:p w:rsidR="007733D9" w:rsidRDefault="00790AA8">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7733D9" w:rsidRDefault="00790AA8">
            <w:r>
              <w:rPr>
                <w:rStyle w:val="SAPEmphasis"/>
              </w:rPr>
              <w:t>Duration</w:t>
            </w:r>
          </w:p>
        </w:tc>
        <w:tc>
          <w:tcPr>
            <w:tcW w:w="0" w:type="auto"/>
            <w:shd w:val="clear" w:color="auto" w:fill="auto"/>
            <w:tcMar>
              <w:top w:w="29" w:type="dxa"/>
              <w:left w:w="29" w:type="dxa"/>
              <w:bottom w:w="29" w:type="dxa"/>
              <w:right w:w="29" w:type="dxa"/>
            </w:tcMar>
          </w:tcPr>
          <w:p w:rsidR="007733D9" w:rsidRDefault="00790AA8">
            <w:r>
              <w:rPr>
                <w:rStyle w:val="SAPUserEntry"/>
              </w:rPr>
              <w:t>Enter a duration.</w:t>
            </w:r>
          </w:p>
        </w:tc>
      </w:tr>
    </w:tbl>
    <w:p w:rsidR="007733D9" w:rsidRDefault="00790AA8">
      <w:pPr>
        <w:pStyle w:val="SAPKeyblockTitle"/>
      </w:pPr>
      <w:r>
        <w:t>Purpose</w:t>
      </w:r>
    </w:p>
    <w:p w:rsidR="007733D9" w:rsidRDefault="00790AA8">
      <w:r>
        <w:t>In this activity, you review your account history.</w:t>
      </w:r>
    </w:p>
    <w:p w:rsidR="007733D9" w:rsidRDefault="00790AA8">
      <w:pPr>
        <w:pStyle w:val="SAPKeyblockTitle"/>
      </w:pPr>
      <w:r>
        <w:t>Procedure</w:t>
      </w:r>
    </w:p>
    <w:tbl>
      <w:tblPr>
        <w:tblStyle w:val="SAPStandardTable"/>
        <w:tblW w:w="0" w:type="auto"/>
        <w:tblLook w:val="0620" w:firstRow="1" w:lastRow="0" w:firstColumn="0" w:lastColumn="0" w:noHBand="1" w:noVBand="1"/>
      </w:tblPr>
      <w:tblGrid>
        <w:gridCol w:w="908"/>
        <w:gridCol w:w="1491"/>
        <w:gridCol w:w="7854"/>
        <w:gridCol w:w="2550"/>
        <w:gridCol w:w="1368"/>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Test Step #</w:t>
            </w:r>
          </w:p>
        </w:tc>
        <w:tc>
          <w:tcPr>
            <w:tcW w:w="0" w:type="auto"/>
          </w:tcPr>
          <w:p w:rsidR="007733D9" w:rsidRDefault="00790AA8">
            <w:pPr>
              <w:pStyle w:val="SAPTableHeader"/>
            </w:pPr>
            <w:r>
              <w:t>Test Step Name</w:t>
            </w:r>
          </w:p>
        </w:tc>
        <w:tc>
          <w:tcPr>
            <w:tcW w:w="0" w:type="auto"/>
          </w:tcPr>
          <w:p w:rsidR="007733D9" w:rsidRDefault="00790AA8">
            <w:pPr>
              <w:pStyle w:val="SAPTableHeader"/>
            </w:pPr>
            <w:r>
              <w:t>Instruction</w:t>
            </w:r>
          </w:p>
        </w:tc>
        <w:tc>
          <w:tcPr>
            <w:tcW w:w="0" w:type="auto"/>
          </w:tcPr>
          <w:p w:rsidR="007733D9" w:rsidRDefault="00790AA8">
            <w:pPr>
              <w:pStyle w:val="SAPTableHeader"/>
            </w:pPr>
            <w:r>
              <w:t>Expected Result</w:t>
            </w:r>
          </w:p>
        </w:tc>
        <w:tc>
          <w:tcPr>
            <w:tcW w:w="0" w:type="auto"/>
          </w:tcPr>
          <w:p w:rsidR="007733D9" w:rsidRDefault="00790AA8">
            <w:pPr>
              <w:pStyle w:val="SAPTableHeader"/>
            </w:pPr>
            <w:r>
              <w:t xml:space="preserve">Pass / </w:t>
            </w:r>
            <w:r>
              <w:t>Fail / Comment</w:t>
            </w:r>
          </w:p>
        </w:tc>
      </w:tr>
      <w:tr w:rsidR="007733D9" w:rsidTr="00790AA8">
        <w:tc>
          <w:tcPr>
            <w:tcW w:w="0" w:type="auto"/>
          </w:tcPr>
          <w:p w:rsidR="007733D9" w:rsidRDefault="00790AA8">
            <w:r>
              <w:t>1</w:t>
            </w:r>
          </w:p>
        </w:tc>
        <w:tc>
          <w:tcPr>
            <w:tcW w:w="0" w:type="auto"/>
          </w:tcPr>
          <w:p w:rsidR="007733D9" w:rsidRDefault="00790AA8">
            <w:r>
              <w:rPr>
                <w:rStyle w:val="SAPEmphasis"/>
              </w:rPr>
              <w:t>Log On</w:t>
            </w:r>
          </w:p>
        </w:tc>
        <w:tc>
          <w:tcPr>
            <w:tcW w:w="0" w:type="auto"/>
          </w:tcPr>
          <w:p w:rsidR="007733D9" w:rsidRDefault="00790AA8">
            <w:r>
              <w:t>Log on to the SAP Fiori launchpad with your assigned credentials.</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2</w:t>
            </w:r>
          </w:p>
        </w:tc>
        <w:tc>
          <w:tcPr>
            <w:tcW w:w="0" w:type="auto"/>
          </w:tcPr>
          <w:p w:rsidR="007733D9" w:rsidRDefault="00790AA8">
            <w:r>
              <w:rPr>
                <w:rStyle w:val="SAPEmphasis"/>
              </w:rPr>
              <w:t>Access the SAP Fiori app</w:t>
            </w:r>
          </w:p>
        </w:tc>
        <w:tc>
          <w:tcPr>
            <w:tcW w:w="0" w:type="auto"/>
          </w:tcPr>
          <w:p w:rsidR="007733D9" w:rsidRDefault="00790AA8">
            <w:r>
              <w:t xml:space="preserve">Open </w:t>
            </w:r>
            <w:r>
              <w:rPr>
                <w:rStyle w:val="SAPScreenElement"/>
              </w:rPr>
              <w:t>Display My Account Statements</w:t>
            </w:r>
            <w:r>
              <w:t>.</w:t>
            </w:r>
          </w:p>
        </w:tc>
        <w:tc>
          <w:tcPr>
            <w:tcW w:w="0" w:type="auto"/>
          </w:tcPr>
          <w:p w:rsidR="00000000" w:rsidRDefault="00790AA8"/>
        </w:tc>
        <w:tc>
          <w:tcPr>
            <w:tcW w:w="0" w:type="auto"/>
          </w:tcPr>
          <w:p w:rsidR="007733D9" w:rsidRDefault="007733D9"/>
        </w:tc>
      </w:tr>
      <w:tr w:rsidR="007733D9" w:rsidTr="00790AA8">
        <w:tc>
          <w:tcPr>
            <w:tcW w:w="0" w:type="auto"/>
          </w:tcPr>
          <w:p w:rsidR="007733D9" w:rsidRDefault="00790AA8">
            <w:r>
              <w:t>3</w:t>
            </w:r>
          </w:p>
        </w:tc>
        <w:tc>
          <w:tcPr>
            <w:tcW w:w="0" w:type="auto"/>
          </w:tcPr>
          <w:p w:rsidR="007733D9" w:rsidRDefault="00790AA8">
            <w:r>
              <w:rPr>
                <w:rStyle w:val="SAPEmphasis"/>
              </w:rPr>
              <w:t>Filter the Statement View</w:t>
            </w:r>
          </w:p>
        </w:tc>
        <w:tc>
          <w:tcPr>
            <w:tcW w:w="0" w:type="auto"/>
          </w:tcPr>
          <w:p w:rsidR="007733D9" w:rsidRDefault="00790AA8">
            <w:r>
              <w:t xml:space="preserve">Select an </w:t>
            </w:r>
            <w:r>
              <w:rPr>
                <w:rStyle w:val="SAPScreenElement"/>
              </w:rPr>
              <w:t>Account</w:t>
            </w:r>
            <w:r>
              <w:t xml:space="preserve"> and a </w:t>
            </w:r>
            <w:r>
              <w:rPr>
                <w:rStyle w:val="SAPScreenElement"/>
              </w:rPr>
              <w:t>Posting Year</w:t>
            </w:r>
            <w:r>
              <w:t xml:space="preserve">. Additionally, modify your view by filtering </w:t>
            </w:r>
            <w:r>
              <w:rPr>
                <w:rStyle w:val="SAPScreenElement"/>
              </w:rPr>
              <w:t>Status</w:t>
            </w:r>
            <w:r>
              <w:t xml:space="preserve"> </w:t>
            </w:r>
            <w:r>
              <w:t xml:space="preserve">or </w:t>
            </w:r>
            <w:r>
              <w:rPr>
                <w:rStyle w:val="SAPScreenElement"/>
              </w:rPr>
              <w:t>Due Date</w:t>
            </w:r>
            <w:r>
              <w:t>.</w:t>
            </w:r>
          </w:p>
        </w:tc>
        <w:tc>
          <w:tcPr>
            <w:tcW w:w="0" w:type="auto"/>
          </w:tcPr>
          <w:p w:rsidR="007733D9" w:rsidRDefault="00790AA8">
            <w:r>
              <w:t xml:space="preserve">The </w:t>
            </w:r>
            <w:r>
              <w:rPr>
                <w:rStyle w:val="SAPScreenElement"/>
              </w:rPr>
              <w:t>Items</w:t>
            </w:r>
            <w:r>
              <w:t xml:space="preserve"> column displays a list of </w:t>
            </w:r>
            <w:r>
              <w:rPr>
                <w:rStyle w:val="SAPScreenElement"/>
              </w:rPr>
              <w:t>Document Numbers</w:t>
            </w:r>
            <w:r>
              <w:t>.</w:t>
            </w:r>
          </w:p>
        </w:tc>
        <w:tc>
          <w:tcPr>
            <w:tcW w:w="0" w:type="auto"/>
          </w:tcPr>
          <w:p w:rsidR="007733D9" w:rsidRDefault="007733D9"/>
        </w:tc>
      </w:tr>
      <w:tr w:rsidR="007733D9" w:rsidTr="00790AA8">
        <w:tc>
          <w:tcPr>
            <w:tcW w:w="0" w:type="auto"/>
          </w:tcPr>
          <w:p w:rsidR="007733D9" w:rsidRDefault="00790AA8">
            <w:r>
              <w:t>4</w:t>
            </w:r>
          </w:p>
        </w:tc>
        <w:tc>
          <w:tcPr>
            <w:tcW w:w="0" w:type="auto"/>
          </w:tcPr>
          <w:p w:rsidR="007733D9" w:rsidRDefault="00790AA8">
            <w:r>
              <w:rPr>
                <w:rStyle w:val="SAPEmphasis"/>
              </w:rPr>
              <w:t>Review Transactions</w:t>
            </w:r>
          </w:p>
        </w:tc>
        <w:tc>
          <w:tcPr>
            <w:tcW w:w="0" w:type="auto"/>
          </w:tcPr>
          <w:p w:rsidR="007733D9" w:rsidRDefault="00790AA8">
            <w:r>
              <w:t xml:space="preserve">The </w:t>
            </w:r>
            <w:r>
              <w:rPr>
                <w:rStyle w:val="SAPScreenElement"/>
              </w:rPr>
              <w:t>Items</w:t>
            </w:r>
            <w:r>
              <w:t xml:space="preserve"> column displays account information by monthly periods that provides the total amount from activity during the period.</w:t>
            </w:r>
          </w:p>
          <w:p w:rsidR="007733D9" w:rsidRDefault="00790AA8">
            <w:r>
              <w:lastRenderedPageBreak/>
              <w:t>Selecting an individual period expands to display payment activity details including the document number, type of payment, status, due d</w:t>
            </w:r>
            <w:r>
              <w:t>ate and clearing date, amount paid, and the reference number.</w:t>
            </w:r>
          </w:p>
        </w:tc>
        <w:tc>
          <w:tcPr>
            <w:tcW w:w="0" w:type="auto"/>
          </w:tcPr>
          <w:p w:rsidR="007733D9" w:rsidRDefault="00790AA8">
            <w:r>
              <w:lastRenderedPageBreak/>
              <w:t>Your account statement information displays.</w:t>
            </w:r>
          </w:p>
        </w:tc>
        <w:tc>
          <w:tcPr>
            <w:tcW w:w="0" w:type="auto"/>
          </w:tcPr>
          <w:p w:rsidR="007733D9" w:rsidRDefault="007733D9"/>
        </w:tc>
      </w:tr>
    </w:tbl>
    <w:p w:rsidR="007733D9" w:rsidRDefault="00790AA8">
      <w:pPr>
        <w:pStyle w:val="Heading1"/>
      </w:pPr>
      <w:bookmarkStart w:id="50" w:name="d2e2460"/>
      <w:bookmarkStart w:id="51" w:name="_Toc51238576"/>
      <w:r>
        <w:lastRenderedPageBreak/>
        <w:t>Appendix</w:t>
      </w:r>
      <w:bookmarkEnd w:id="50"/>
      <w:bookmarkEnd w:id="51"/>
    </w:p>
    <w:p w:rsidR="007733D9" w:rsidRDefault="00790AA8">
      <w:pPr>
        <w:pStyle w:val="Heading2"/>
      </w:pPr>
      <w:bookmarkStart w:id="52" w:name="unique_24"/>
      <w:bookmarkStart w:id="53" w:name="_Toc51238577"/>
      <w:r>
        <w:t>Succeeding Processes</w:t>
      </w:r>
      <w:bookmarkEnd w:id="52"/>
      <w:bookmarkEnd w:id="53"/>
    </w:p>
    <w:p w:rsidR="007733D9" w:rsidRDefault="00790AA8">
      <w:r>
        <w:t xml:space="preserve">After completing the activities in this test script, you can continue testing the following business </w:t>
      </w:r>
      <w:r>
        <w:t>processes:</w:t>
      </w:r>
    </w:p>
    <w:tbl>
      <w:tblPr>
        <w:tblStyle w:val="SAPStandardTable"/>
        <w:tblW w:w="0" w:type="auto"/>
        <w:tblLook w:val="0620" w:firstRow="1" w:lastRow="0" w:firstColumn="0" w:lastColumn="0" w:noHBand="1" w:noVBand="1"/>
      </w:tblPr>
      <w:tblGrid>
        <w:gridCol w:w="1265"/>
        <w:gridCol w:w="12906"/>
      </w:tblGrid>
      <w:tr w:rsidR="007733D9" w:rsidTr="00790AA8">
        <w:trPr>
          <w:cnfStyle w:val="100000000000" w:firstRow="1" w:lastRow="0" w:firstColumn="0" w:lastColumn="0" w:oddVBand="0" w:evenVBand="0" w:oddHBand="0" w:evenHBand="0" w:firstRowFirstColumn="0" w:firstRowLastColumn="0" w:lastRowFirstColumn="0" w:lastRowLastColumn="0"/>
        </w:trPr>
        <w:tc>
          <w:tcPr>
            <w:tcW w:w="0" w:type="auto"/>
          </w:tcPr>
          <w:p w:rsidR="007733D9" w:rsidRDefault="00790AA8">
            <w:pPr>
              <w:pStyle w:val="SAPTableHeader"/>
            </w:pPr>
            <w:r>
              <w:t>Process</w:t>
            </w:r>
          </w:p>
        </w:tc>
        <w:tc>
          <w:tcPr>
            <w:tcW w:w="0" w:type="auto"/>
          </w:tcPr>
          <w:p w:rsidR="007733D9" w:rsidRDefault="00790AA8">
            <w:pPr>
              <w:pStyle w:val="SAPTableHeader"/>
            </w:pPr>
            <w:r>
              <w:t>Business Condition</w:t>
            </w:r>
          </w:p>
        </w:tc>
      </w:tr>
      <w:tr w:rsidR="007733D9" w:rsidTr="00790AA8">
        <w:tc>
          <w:tcPr>
            <w:tcW w:w="0" w:type="auto"/>
          </w:tcPr>
          <w:p w:rsidR="007733D9" w:rsidRDefault="00790AA8">
            <w:r>
              <w:t>Digital Payments</w:t>
            </w:r>
            <w:r>
              <w:t xml:space="preserve"> (1S2)</w:t>
            </w:r>
          </w:p>
        </w:tc>
        <w:tc>
          <w:tcPr>
            <w:tcW w:w="0" w:type="auto"/>
          </w:tcPr>
          <w:p w:rsidR="007733D9" w:rsidRDefault="00790AA8">
            <w:r>
              <w:t xml:space="preserve">Digital Payments (1S2) provides additional procedures for automatic payments for credit card that must be completed. When executing the procedures for this process, it is required that you use </w:t>
            </w:r>
            <w:r>
              <w:rPr>
                <w:rStyle w:val="SAPScreenElement"/>
              </w:rPr>
              <w:t>Customer</w:t>
            </w:r>
            <w:r>
              <w:t xml:space="preserve"> </w:t>
            </w:r>
            <w:r>
              <w:rPr>
                <w:rStyle w:val="SAPUserEntry"/>
              </w:rPr>
              <w:t>10100010</w:t>
            </w:r>
            <w:r>
              <w:t xml:space="preserve"> and the </w:t>
            </w:r>
            <w:r>
              <w:rPr>
                <w:rStyle w:val="SAPScreenElement"/>
              </w:rPr>
              <w:t>Payment Method</w:t>
            </w:r>
            <w:r>
              <w:t xml:space="preserve"> is </w:t>
            </w:r>
            <w:r>
              <w:rPr>
                <w:rStyle w:val="SAPUserEntry"/>
              </w:rPr>
              <w:t>N</w:t>
            </w:r>
            <w:r>
              <w:t>.</w:t>
            </w:r>
          </w:p>
        </w:tc>
      </w:tr>
      <w:tr w:rsidR="007733D9" w:rsidTr="00790AA8">
        <w:tc>
          <w:tcPr>
            <w:tcW w:w="0" w:type="auto"/>
          </w:tcPr>
          <w:p w:rsidR="007733D9" w:rsidRDefault="00790AA8">
            <w:r>
              <w:t>Direct D</w:t>
            </w:r>
            <w:r>
              <w:t>ebit (19M)</w:t>
            </w:r>
          </w:p>
        </w:tc>
        <w:tc>
          <w:tcPr>
            <w:tcW w:w="0" w:type="auto"/>
          </w:tcPr>
          <w:p w:rsidR="007733D9" w:rsidRDefault="00790AA8">
            <w:r>
              <w:t xml:space="preserve">Direct Debit (19M) provides additional procedures for automatic payments for direct debit and must be completed. In this test script, the procedures you must complete are </w:t>
            </w:r>
            <w:r>
              <w:rPr>
                <w:rStyle w:val="italic"/>
              </w:rPr>
              <w:t xml:space="preserve">Complete Customer Master Data </w:t>
            </w:r>
            <w:r>
              <w:t xml:space="preserve">and </w:t>
            </w:r>
            <w:r>
              <w:rPr>
                <w:rStyle w:val="italic"/>
              </w:rPr>
              <w:t>Create and Print Direct Debit Mandate</w:t>
            </w:r>
            <w:r>
              <w:t>, a</w:t>
            </w:r>
            <w:r>
              <w:t xml:space="preserve">s well as all of the procedures under </w:t>
            </w:r>
            <w:r>
              <w:rPr>
                <w:rStyle w:val="italic"/>
              </w:rPr>
              <w:t>Pre-Notification</w:t>
            </w:r>
            <w:r>
              <w:t xml:space="preserve"> and </w:t>
            </w:r>
            <w:r>
              <w:rPr>
                <w:rStyle w:val="italic"/>
              </w:rPr>
              <w:t>Payment Run</w:t>
            </w:r>
            <w:r>
              <w:t xml:space="preserve">. When executing the procedures for this process, it is required that you use </w:t>
            </w:r>
            <w:r>
              <w:rPr>
                <w:rStyle w:val="SAPScreenElement"/>
              </w:rPr>
              <w:t>Customer</w:t>
            </w:r>
            <w:r>
              <w:t xml:space="preserve"> </w:t>
            </w:r>
            <w:r>
              <w:rPr>
                <w:rStyle w:val="SAPUserEntry"/>
              </w:rPr>
              <w:t>10100010</w:t>
            </w:r>
            <w:r>
              <w:t xml:space="preserve"> and the </w:t>
            </w:r>
            <w:r>
              <w:rPr>
                <w:rStyle w:val="SAPScreenElement"/>
              </w:rPr>
              <w:t>Payment Method</w:t>
            </w:r>
            <w:r>
              <w:t xml:space="preserve"> is </w:t>
            </w:r>
            <w:r>
              <w:rPr>
                <w:rStyle w:val="SAPUserEntry"/>
              </w:rPr>
              <w:t>M</w:t>
            </w:r>
            <w:r>
              <w:t>.</w:t>
            </w:r>
          </w:p>
        </w:tc>
      </w:tr>
    </w:tbl>
    <w:p w:rsidR="00000000" w:rsidRDefault="00790AA8"/>
    <w:p w:rsidR="00790AA8" w:rsidRDefault="00790AA8"/>
    <w:p w:rsidR="00790AA8" w:rsidRDefault="00790AA8"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90AA8"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790AA8" w:rsidRDefault="00790AA8" w:rsidP="00EC10B2">
            <w:r>
              <w:t>Type Style</w:t>
            </w:r>
          </w:p>
        </w:tc>
        <w:tc>
          <w:tcPr>
            <w:tcW w:w="11598" w:type="dxa"/>
          </w:tcPr>
          <w:p w:rsidR="00790AA8" w:rsidRDefault="00790AA8" w:rsidP="00EC10B2">
            <w:r>
              <w:t>Description</w:t>
            </w:r>
          </w:p>
        </w:tc>
      </w:tr>
      <w:tr w:rsidR="00790AA8" w:rsidRPr="001B5034" w:rsidTr="00EC10B2">
        <w:tc>
          <w:tcPr>
            <w:tcW w:w="1554" w:type="dxa"/>
          </w:tcPr>
          <w:p w:rsidR="00790AA8" w:rsidRPr="001B5034" w:rsidRDefault="00790AA8" w:rsidP="00EC10B2">
            <w:r w:rsidRPr="00601DC2">
              <w:rPr>
                <w:rStyle w:val="SAPScreenElement"/>
              </w:rPr>
              <w:t>Example</w:t>
            </w:r>
          </w:p>
        </w:tc>
        <w:tc>
          <w:tcPr>
            <w:tcW w:w="11598" w:type="dxa"/>
          </w:tcPr>
          <w:p w:rsidR="00790AA8" w:rsidRDefault="00790AA8" w:rsidP="00EC10B2">
            <w:r w:rsidRPr="001B5034">
              <w:t>Words or characters quoted from the screen. These include field names, screen titles, pushbuttons labels, menu names, menu paths, and menu options.</w:t>
            </w:r>
          </w:p>
          <w:p w:rsidR="00790AA8" w:rsidRPr="001B5034" w:rsidRDefault="00790AA8" w:rsidP="00EC10B2">
            <w:r>
              <w:t>Textual c</w:t>
            </w:r>
            <w:r w:rsidRPr="001B5034">
              <w:t xml:space="preserve">ross-references to other </w:t>
            </w:r>
            <w:r>
              <w:t>documents</w:t>
            </w:r>
            <w:r w:rsidRPr="001B5034">
              <w:t>.</w:t>
            </w:r>
          </w:p>
        </w:tc>
      </w:tr>
      <w:tr w:rsidR="00790AA8"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90AA8" w:rsidRPr="005A5AB7" w:rsidRDefault="00790AA8" w:rsidP="00EC10B2">
            <w:pPr>
              <w:rPr>
                <w:rStyle w:val="SAPEmphasis"/>
              </w:rPr>
            </w:pPr>
            <w:r w:rsidRPr="00D61EBC">
              <w:rPr>
                <w:rStyle w:val="SAPEmphasis"/>
              </w:rPr>
              <w:t>Example</w:t>
            </w:r>
          </w:p>
        </w:tc>
        <w:tc>
          <w:tcPr>
            <w:tcW w:w="11598" w:type="dxa"/>
          </w:tcPr>
          <w:p w:rsidR="00790AA8" w:rsidRPr="001B5034" w:rsidRDefault="00790AA8" w:rsidP="00EC10B2">
            <w:r w:rsidRPr="001B5034">
              <w:t xml:space="preserve">Emphasized words or </w:t>
            </w:r>
            <w:r>
              <w:t>expressions.</w:t>
            </w:r>
          </w:p>
        </w:tc>
      </w:tr>
      <w:tr w:rsidR="00790AA8" w:rsidRPr="001B5034" w:rsidTr="00EC10B2">
        <w:tc>
          <w:tcPr>
            <w:tcW w:w="1554" w:type="dxa"/>
          </w:tcPr>
          <w:p w:rsidR="00790AA8" w:rsidRPr="001B5034" w:rsidRDefault="00790AA8" w:rsidP="00EC10B2">
            <w:r w:rsidRPr="009A20CD">
              <w:rPr>
                <w:rStyle w:val="SAPMonospace"/>
              </w:rPr>
              <w:t>EXAMPLE</w:t>
            </w:r>
          </w:p>
        </w:tc>
        <w:tc>
          <w:tcPr>
            <w:tcW w:w="11598" w:type="dxa"/>
          </w:tcPr>
          <w:p w:rsidR="00790AA8" w:rsidRPr="001B5034" w:rsidRDefault="00790AA8"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90AA8"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90AA8" w:rsidRPr="005411A0" w:rsidRDefault="00790AA8" w:rsidP="00EC10B2">
            <w:pPr>
              <w:rPr>
                <w:rStyle w:val="SAPMonospace"/>
              </w:rPr>
            </w:pPr>
            <w:r w:rsidRPr="005411A0">
              <w:rPr>
                <w:rStyle w:val="SAPMonospace"/>
              </w:rPr>
              <w:t>Example</w:t>
            </w:r>
          </w:p>
        </w:tc>
        <w:tc>
          <w:tcPr>
            <w:tcW w:w="11598" w:type="dxa"/>
          </w:tcPr>
          <w:p w:rsidR="00790AA8" w:rsidRPr="001B5034" w:rsidRDefault="00790AA8" w:rsidP="00EC10B2">
            <w:r w:rsidRPr="001B5034">
              <w:t>Output on the screen. This includes file and directory names and their paths, messages, names of variables and parameters, source text, and names of installation, upgrade and database tools.</w:t>
            </w:r>
          </w:p>
        </w:tc>
      </w:tr>
      <w:tr w:rsidR="00790AA8" w:rsidRPr="001B5034" w:rsidTr="00EC10B2">
        <w:tc>
          <w:tcPr>
            <w:tcW w:w="1554" w:type="dxa"/>
          </w:tcPr>
          <w:p w:rsidR="00790AA8" w:rsidRPr="005A5AB7" w:rsidRDefault="00790AA8" w:rsidP="00EC10B2">
            <w:pPr>
              <w:rPr>
                <w:rStyle w:val="SAPEmphasis"/>
              </w:rPr>
            </w:pPr>
            <w:r w:rsidRPr="006F3BFA">
              <w:rPr>
                <w:rStyle w:val="SAPUserEntry"/>
              </w:rPr>
              <w:t>Example</w:t>
            </w:r>
          </w:p>
        </w:tc>
        <w:tc>
          <w:tcPr>
            <w:tcW w:w="11598" w:type="dxa"/>
          </w:tcPr>
          <w:p w:rsidR="00790AA8" w:rsidRPr="001B5034" w:rsidRDefault="00790AA8" w:rsidP="00EC10B2">
            <w:r w:rsidRPr="001B5034">
              <w:t>Exact user entry. These are words or characters that you enter in the system exactly as they appear in the documentation.</w:t>
            </w:r>
          </w:p>
        </w:tc>
      </w:tr>
      <w:tr w:rsidR="00790AA8"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790AA8" w:rsidRPr="006F3BFA" w:rsidRDefault="00790AA8" w:rsidP="00EC10B2">
            <w:pPr>
              <w:rPr>
                <w:rStyle w:val="SAPUserEntry"/>
              </w:rPr>
            </w:pPr>
            <w:r w:rsidRPr="006F3BFA">
              <w:rPr>
                <w:rStyle w:val="SAPUserEntry"/>
              </w:rPr>
              <w:t>&lt;Example&gt;</w:t>
            </w:r>
          </w:p>
        </w:tc>
        <w:tc>
          <w:tcPr>
            <w:tcW w:w="11598" w:type="dxa"/>
          </w:tcPr>
          <w:p w:rsidR="00790AA8" w:rsidRPr="001B5034" w:rsidRDefault="00790AA8" w:rsidP="00EC10B2">
            <w:r w:rsidRPr="001B5034">
              <w:t>Variable user entry. Angle brackets indicate that you replace these words and characters with appropriate entries to make entries in the system.</w:t>
            </w:r>
          </w:p>
        </w:tc>
      </w:tr>
      <w:tr w:rsidR="00790AA8" w:rsidRPr="001B5034" w:rsidTr="00EC10B2">
        <w:tc>
          <w:tcPr>
            <w:tcW w:w="1554" w:type="dxa"/>
          </w:tcPr>
          <w:p w:rsidR="00790AA8" w:rsidRPr="00601DC2" w:rsidRDefault="00790AA8" w:rsidP="00EC10B2">
            <w:pPr>
              <w:rPr>
                <w:rStyle w:val="SAPKeyboard"/>
              </w:rPr>
            </w:pPr>
            <w:r w:rsidRPr="005E595C">
              <w:rPr>
                <w:rStyle w:val="SAPKeyboard"/>
              </w:rPr>
              <w:t>EXAMPLE</w:t>
            </w:r>
          </w:p>
        </w:tc>
        <w:tc>
          <w:tcPr>
            <w:tcW w:w="11598" w:type="dxa"/>
          </w:tcPr>
          <w:p w:rsidR="00790AA8" w:rsidRPr="001B5034" w:rsidRDefault="00790AA8"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90AA8" w:rsidRDefault="00790AA8" w:rsidP="00C411C7"/>
    <w:p w:rsidR="00790AA8" w:rsidRDefault="00790AA8" w:rsidP="00C411C7">
      <w:pPr>
        <w:spacing w:after="200" w:line="276" w:lineRule="auto"/>
      </w:pPr>
    </w:p>
    <w:p w:rsidR="00790AA8" w:rsidRPr="00416A0C" w:rsidRDefault="00790AA8" w:rsidP="00C411C7">
      <w:pPr>
        <w:sectPr w:rsidR="00790AA8" w:rsidRPr="00416A0C" w:rsidSect="00790AA8">
          <w:headerReference w:type="even" r:id="rId19"/>
          <w:headerReference w:type="default" r:id="rId20"/>
          <w:footerReference w:type="even" r:id="rId21"/>
          <w:footerReference w:type="default" r:id="rId22"/>
          <w:headerReference w:type="first" r:id="rId23"/>
          <w:footerReference w:type="first" r:id="rId2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90AA8" w:rsidTr="00EC10B2">
        <w:trPr>
          <w:trHeight w:hRule="exact" w:val="227"/>
        </w:trPr>
        <w:tc>
          <w:tcPr>
            <w:tcW w:w="3969" w:type="dxa"/>
            <w:shd w:val="clear" w:color="auto" w:fill="000000" w:themeFill="text1"/>
            <w:tcMar>
              <w:top w:w="0" w:type="dxa"/>
              <w:bottom w:w="0" w:type="dxa"/>
            </w:tcMar>
          </w:tcPr>
          <w:p w:rsidR="00790AA8" w:rsidRDefault="00790AA8" w:rsidP="00EC10B2"/>
        </w:tc>
      </w:tr>
      <w:tr w:rsidR="00790AA8" w:rsidTr="00EC10B2">
        <w:trPr>
          <w:trHeight w:hRule="exact" w:val="1134"/>
        </w:trPr>
        <w:tc>
          <w:tcPr>
            <w:tcW w:w="3969" w:type="dxa"/>
            <w:shd w:val="clear" w:color="auto" w:fill="FFFFFF" w:themeFill="background1"/>
          </w:tcPr>
          <w:p w:rsidR="00790AA8" w:rsidRDefault="00790AA8" w:rsidP="00EC10B2">
            <w:pPr>
              <w:pStyle w:val="SAPLastPageGray"/>
            </w:pPr>
            <w:r>
              <w:t>www.sap.com/contactsap</w:t>
            </w:r>
          </w:p>
        </w:tc>
      </w:tr>
      <w:tr w:rsidR="00790AA8" w:rsidTr="00EC10B2">
        <w:trPr>
          <w:trHeight w:val="8120"/>
        </w:trPr>
        <w:tc>
          <w:tcPr>
            <w:tcW w:w="3969" w:type="dxa"/>
            <w:shd w:val="clear" w:color="auto" w:fill="FFFFFF" w:themeFill="background1"/>
            <w:vAlign w:val="bottom"/>
          </w:tcPr>
          <w:p w:rsidR="00790AA8" w:rsidRPr="00CD309F" w:rsidRDefault="00790AA8" w:rsidP="00EC10B2">
            <w:pPr>
              <w:pStyle w:val="SAPLastPageNormal"/>
            </w:pPr>
            <w:bookmarkStart w:id="54" w:name="copyright"/>
            <w:r>
              <w:t>© 20</w:t>
            </w:r>
            <w:r w:rsidRPr="0096337E">
              <w:t>20</w:t>
            </w:r>
            <w:r>
              <w:t xml:space="preserve"> SAP </w:t>
            </w:r>
            <w:r w:rsidRPr="001A58BA">
              <w:t>SE</w:t>
            </w:r>
            <w:r>
              <w:t xml:space="preserve"> or an SAP affiliate company</w:t>
            </w:r>
            <w:r w:rsidRPr="00CD309F">
              <w:t>. All rights reserv</w:t>
            </w:r>
            <w:r>
              <w:t>ed.</w:t>
            </w:r>
            <w:bookmarkEnd w:id="54"/>
          </w:p>
          <w:p w:rsidR="00790AA8" w:rsidRDefault="00790AA8" w:rsidP="00EC10B2">
            <w:pPr>
              <w:rPr>
                <w:rFonts w:cs="Arial"/>
                <w:sz w:val="12"/>
                <w:szCs w:val="18"/>
              </w:rPr>
            </w:pPr>
            <w:bookmarkStart w:id="5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90AA8" w:rsidRPr="00F42CDC" w:rsidRDefault="00790AA8"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90AA8" w:rsidRPr="00F42CDC" w:rsidRDefault="00790AA8"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90AA8" w:rsidRPr="00F42CDC" w:rsidRDefault="00790AA8"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90AA8" w:rsidRDefault="00790AA8" w:rsidP="00EC10B2">
            <w:pPr>
              <w:pStyle w:val="SAPLastPageNormal"/>
            </w:pPr>
            <w:r w:rsidRPr="00F42CDC">
              <w:t xml:space="preserve">See </w:t>
            </w:r>
            <w:hyperlink r:id="rId25" w:history="1">
              <w:r w:rsidRPr="00A965CD">
                <w:rPr>
                  <w:rStyle w:val="Hyperlink"/>
                </w:rPr>
                <w:t>www.sap.com/copyright</w:t>
              </w:r>
            </w:hyperlink>
            <w:r>
              <w:t xml:space="preserve"> </w:t>
            </w:r>
            <w:r w:rsidRPr="00F42CDC">
              <w:t>for additional trademark information and notices.</w:t>
            </w:r>
            <w:bookmarkEnd w:id="55"/>
          </w:p>
          <w:p w:rsidR="00790AA8" w:rsidRPr="00907380" w:rsidRDefault="00790AA8" w:rsidP="00EC10B2">
            <w:pPr>
              <w:pStyle w:val="SAPMaterialNumber"/>
            </w:pPr>
          </w:p>
        </w:tc>
      </w:tr>
    </w:tbl>
    <w:p w:rsidR="00790AA8" w:rsidRPr="00C411C7" w:rsidRDefault="00790AA8"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90AA8" w:rsidRPr="00C411C7">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0AA8">
      <w:pPr>
        <w:spacing w:before="0" w:after="0" w:line="240" w:lineRule="auto"/>
      </w:pPr>
      <w:r>
        <w:separator/>
      </w:r>
    </w:p>
  </w:endnote>
  <w:endnote w:type="continuationSeparator" w:id="0">
    <w:p w:rsidR="00000000" w:rsidRDefault="00790A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AA8" w:rsidRDefault="00790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90AA8" w:rsidRPr="005D1853" w:rsidTr="001F590A">
      <w:tc>
        <w:tcPr>
          <w:tcW w:w="5245" w:type="dxa"/>
          <w:vAlign w:val="bottom"/>
        </w:tcPr>
        <w:p w:rsidR="00790AA8" w:rsidRDefault="00790AA8" w:rsidP="001F590A">
          <w:pPr>
            <w:pStyle w:val="SAPFooterleft"/>
          </w:pPr>
          <w:fldSimple w:instr=" REF maintitle \* MERGEFORMAT ">
            <w:r>
              <w:t>Customer Payments (1S0_DE)</w:t>
            </w:r>
          </w:fldSimple>
        </w:p>
        <w:p w:rsidR="00790AA8" w:rsidRPr="001B2C66" w:rsidRDefault="00790AA8"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90AA8" w:rsidRPr="00860C35" w:rsidRDefault="00790AA8"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90AA8">
            <w:rPr>
              <w:rStyle w:val="SAPFooterSecurityLevel"/>
            </w:rPr>
            <w:t>public</w:t>
          </w:r>
          <w:r>
            <w:rPr>
              <w:rStyle w:val="SAPFooterSecurityLevel"/>
            </w:rPr>
            <w:fldChar w:fldCharType="end"/>
          </w:r>
          <w:r w:rsidRPr="00860C35">
            <w:rPr>
              <w:rStyle w:val="SAPFooterSecurityLevel"/>
            </w:rPr>
            <w:t xml:space="preserve"> </w:t>
          </w:r>
        </w:p>
        <w:p w:rsidR="00790AA8" w:rsidRPr="00860C35" w:rsidRDefault="00790AA8"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90AA8" w:rsidRPr="004319A4" w:rsidRDefault="00790AA8"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90AA8" w:rsidRDefault="00790AA8" w:rsidP="00CC1967">
    <w:pPr>
      <w:pStyle w:val="Footer"/>
    </w:pPr>
  </w:p>
  <w:p w:rsidR="00790AA8" w:rsidRDefault="00790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AA8" w:rsidRDefault="00790A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AA8" w:rsidRPr="00790AA8" w:rsidRDefault="00790AA8" w:rsidP="00790AA8">
    <w:pPr>
      <w:pStyle w:val="Footer"/>
    </w:pPr>
    <w:bookmarkStart w:id="56" w:name="_GoBack"/>
    <w:bookmarkEnd w:id="5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A4E" w:rsidRPr="00790AA8" w:rsidRDefault="00790AA8" w:rsidP="00790A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AA8" w:rsidRPr="00790AA8" w:rsidRDefault="00790AA8" w:rsidP="00790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0AA8">
      <w:pPr>
        <w:spacing w:before="0" w:after="0" w:line="240" w:lineRule="auto"/>
      </w:pPr>
      <w:r>
        <w:rPr>
          <w:color w:val="000000"/>
        </w:rPr>
        <w:separator/>
      </w:r>
    </w:p>
  </w:footnote>
  <w:footnote w:type="continuationSeparator" w:id="0">
    <w:p w:rsidR="00000000" w:rsidRDefault="00790A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AA8" w:rsidRDefault="00790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AA8" w:rsidRPr="005B6104" w:rsidRDefault="00790AA8" w:rsidP="00C8177B">
    <w:pPr>
      <w:pStyle w:val="SAPHeader"/>
      <w:rPr>
        <w:sz w:val="4"/>
        <w:szCs w:val="4"/>
        <w:lang w:val="de-DE"/>
      </w:rPr>
    </w:pPr>
  </w:p>
  <w:p w:rsidR="00790AA8" w:rsidRPr="00C8177B" w:rsidRDefault="00790AA8" w:rsidP="00C8177B">
    <w:pPr>
      <w:pStyle w:val="Header"/>
      <w:rPr>
        <w:sz w:val="2"/>
        <w:szCs w:val="2"/>
      </w:rPr>
    </w:pPr>
  </w:p>
  <w:p w:rsidR="00790AA8" w:rsidRDefault="00790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90AA8" w:rsidRPr="005D1853" w:rsidTr="001F590A">
      <w:tc>
        <w:tcPr>
          <w:tcW w:w="5245" w:type="dxa"/>
          <w:vAlign w:val="bottom"/>
        </w:tcPr>
        <w:p w:rsidR="00790AA8" w:rsidRDefault="00790AA8" w:rsidP="001F590A">
          <w:pPr>
            <w:pStyle w:val="SAPFooterleft"/>
          </w:pPr>
          <w:fldSimple w:instr=" REF maintitle \* MERGEFORMAT ">
            <w:sdt>
              <w:sdtPr>
                <w:alias w:val="Scope item name"/>
                <w:tag w:val="Scope item name"/>
                <w:id w:val="-1612121847"/>
                <w:placeholder>
                  <w:docPart w:val="A96A424DE452440092DF65A5EEDEE375"/>
                </w:placeholder>
                <w:showingPlcHdr/>
              </w:sdtPr>
              <w:sdtContent>
                <w:r>
                  <w:t>Enter Scope Item Name</w:t>
                </w:r>
              </w:sdtContent>
            </w:sdt>
          </w:fldSimple>
        </w:p>
        <w:p w:rsidR="00790AA8" w:rsidRPr="001B2C66" w:rsidRDefault="00790AA8"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90AA8" w:rsidRPr="00860C35" w:rsidRDefault="00790AA8"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90AA8" w:rsidRPr="00860C35" w:rsidRDefault="00790AA8"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90AA8" w:rsidRPr="004319A4" w:rsidRDefault="00790AA8"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90AA8" w:rsidRDefault="00790AA8" w:rsidP="00CC1967">
    <w:pPr>
      <w:pStyle w:val="Footer"/>
    </w:pPr>
  </w:p>
  <w:p w:rsidR="00790AA8" w:rsidRDefault="00790A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90AA8" w:rsidRPr="005D1853" w:rsidTr="001F590A">
      <w:tc>
        <w:tcPr>
          <w:tcW w:w="5245" w:type="dxa"/>
          <w:vAlign w:val="bottom"/>
        </w:tcPr>
        <w:p w:rsidR="00790AA8" w:rsidRDefault="00790AA8" w:rsidP="001F590A">
          <w:pPr>
            <w:pStyle w:val="SAPFooterleft"/>
          </w:pPr>
          <w:fldSimple w:instr=" REF maintitle \* MERGEFORMAT ">
            <w:sdt>
              <w:sdtPr>
                <w:alias w:val="Scope item name"/>
                <w:tag w:val="Scope item name"/>
                <w:id w:val="1549722289"/>
                <w:placeholder>
                  <w:docPart w:val="1757D3B94E4E46C58FCDB46289F4409C"/>
                </w:placeholder>
                <w:showingPlcHdr/>
              </w:sdtPr>
              <w:sdtContent>
                <w:r>
                  <w:t>Enter Scope Item Name</w:t>
                </w:r>
              </w:sdtContent>
            </w:sdt>
          </w:fldSimple>
        </w:p>
        <w:p w:rsidR="00790AA8" w:rsidRPr="001B2C66" w:rsidRDefault="00790AA8"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90AA8" w:rsidRPr="00860C35" w:rsidRDefault="00790AA8"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90AA8" w:rsidRPr="00860C35" w:rsidRDefault="00790AA8"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90AA8" w:rsidRPr="004319A4" w:rsidRDefault="00790AA8"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90AA8" w:rsidRDefault="00790AA8" w:rsidP="00CC1967">
    <w:pPr>
      <w:pStyle w:val="Footer"/>
    </w:pPr>
  </w:p>
  <w:p w:rsidR="00790AA8" w:rsidRPr="00790AA8" w:rsidRDefault="00790AA8" w:rsidP="00790A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AA8" w:rsidRPr="00790AA8" w:rsidRDefault="00790AA8" w:rsidP="00790A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AA8" w:rsidRPr="00790AA8" w:rsidRDefault="00790AA8" w:rsidP="0079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5BEA82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BAE8E24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3A0EF1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52B66D4"/>
    <w:multiLevelType w:val="multilevel"/>
    <w:tmpl w:val="551CA222"/>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FEC5CDD"/>
    <w:multiLevelType w:val="multilevel"/>
    <w:tmpl w:val="87F2E55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24F0B28"/>
    <w:multiLevelType w:val="multilevel"/>
    <w:tmpl w:val="7E7E470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96454F7"/>
    <w:multiLevelType w:val="multilevel"/>
    <w:tmpl w:val="C024B1F6"/>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8"/>
  </w:num>
  <w:num w:numId="4">
    <w:abstractNumId w:val="10"/>
  </w:num>
  <w:num w:numId="5">
    <w:abstractNumId w:val="8"/>
    <w:lvlOverride w:ilvl="0"/>
  </w:num>
  <w:num w:numId="6">
    <w:abstractNumId w:val="4"/>
  </w:num>
  <w:num w:numId="7">
    <w:abstractNumId w:val="7"/>
  </w:num>
  <w:num w:numId="8">
    <w:abstractNumId w:val="1"/>
  </w:num>
  <w:num w:numId="9">
    <w:abstractNumId w:val="7"/>
  </w:num>
  <w:num w:numId="10">
    <w:abstractNumId w:val="0"/>
  </w:num>
  <w:num w:numId="11">
    <w:abstractNumId w:val="7"/>
  </w:num>
  <w:num w:numId="12">
    <w:abstractNumId w:val="5"/>
  </w:num>
  <w:num w:numId="13">
    <w:abstractNumId w:val="5"/>
  </w:num>
  <w:num w:numId="14">
    <w:abstractNumId w:val="3"/>
  </w:num>
  <w:num w:numId="15">
    <w:abstractNumId w:val="3"/>
  </w:num>
  <w:num w:numId="16">
    <w:abstractNumId w:val="2"/>
  </w:num>
  <w:num w:numId="17">
    <w:abstractNumId w:val="2"/>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733D9"/>
    <w:rsid w:val="007733D9"/>
    <w:rsid w:val="00790A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A8"/>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90AA8"/>
    <w:pPr>
      <w:keepNext/>
      <w:keepLines/>
      <w:pageBreakBefore/>
      <w:numPr>
        <w:numId w:val="22"/>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90AA8"/>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90AA8"/>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90AA8"/>
    <w:pPr>
      <w:numPr>
        <w:ilvl w:val="3"/>
      </w:numPr>
      <w:outlineLvl w:val="3"/>
    </w:pPr>
    <w:rPr>
      <w:bCs/>
      <w:iCs/>
    </w:rPr>
  </w:style>
  <w:style w:type="paragraph" w:styleId="Heading5">
    <w:name w:val="heading 5"/>
    <w:basedOn w:val="Heading2"/>
    <w:next w:val="Normal"/>
    <w:link w:val="Heading5Char"/>
    <w:unhideWhenUsed/>
    <w:qFormat/>
    <w:rsid w:val="00790AA8"/>
    <w:pPr>
      <w:numPr>
        <w:ilvl w:val="4"/>
      </w:numPr>
      <w:outlineLvl w:val="4"/>
    </w:pPr>
  </w:style>
  <w:style w:type="paragraph" w:styleId="Heading6">
    <w:name w:val="heading 6"/>
    <w:basedOn w:val="Heading"/>
    <w:next w:val="TextBodySingle"/>
    <w:uiPriority w:val="9"/>
    <w:semiHidden/>
    <w:unhideWhenUsed/>
    <w:qFormat/>
    <w:pPr>
      <w:numPr>
        <w:ilvl w:val="5"/>
        <w:numId w:val="22"/>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90AA8"/>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90AA8"/>
    <w:pPr>
      <w:spacing w:before="60" w:after="60"/>
    </w:pPr>
    <w:rPr>
      <w:b/>
      <w:bCs/>
      <w:color w:val="FFFFFF" w:themeColor="background1"/>
      <w:sz w:val="18"/>
    </w:rPr>
  </w:style>
  <w:style w:type="character" w:customStyle="1" w:styleId="SAPEmphasis">
    <w:name w:val="SAP_Emphasis"/>
    <w:basedOn w:val="DefaultParagraphFont"/>
    <w:uiPriority w:val="1"/>
    <w:qFormat/>
    <w:rsid w:val="00790AA8"/>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90AA8"/>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90AA8"/>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90AA8"/>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90AA8"/>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90AA8"/>
    <w:pPr>
      <w:keepNext w:val="0"/>
      <w:spacing w:before="0"/>
    </w:pPr>
  </w:style>
  <w:style w:type="paragraph" w:styleId="TOC3">
    <w:name w:val="toc 3"/>
    <w:basedOn w:val="TOC1"/>
    <w:autoRedefine/>
    <w:uiPriority w:val="39"/>
    <w:unhideWhenUsed/>
    <w:rsid w:val="00790AA8"/>
    <w:pPr>
      <w:keepNext w:val="0"/>
      <w:tabs>
        <w:tab w:val="left" w:pos="1418"/>
      </w:tabs>
      <w:spacing w:before="0"/>
      <w:ind w:left="1418" w:hanging="794"/>
    </w:pPr>
  </w:style>
  <w:style w:type="paragraph" w:styleId="TOC4">
    <w:name w:val="toc 4"/>
    <w:basedOn w:val="TOC3"/>
    <w:next w:val="Normal"/>
    <w:autoRedefine/>
    <w:uiPriority w:val="39"/>
    <w:unhideWhenUsed/>
    <w:rsid w:val="00790AA8"/>
    <w:pPr>
      <w:tabs>
        <w:tab w:val="left" w:pos="1985"/>
      </w:tabs>
      <w:ind w:right="851"/>
    </w:pPr>
  </w:style>
  <w:style w:type="paragraph" w:styleId="TOC5">
    <w:name w:val="toc 5"/>
    <w:basedOn w:val="TOC4"/>
    <w:next w:val="Normal"/>
    <w:autoRedefine/>
    <w:uiPriority w:val="39"/>
    <w:unhideWhenUsed/>
    <w:rsid w:val="00790AA8"/>
  </w:style>
  <w:style w:type="character" w:customStyle="1" w:styleId="SAPKeyboard">
    <w:name w:val="SAP_Keyboard"/>
    <w:basedOn w:val="SAPMonospace"/>
    <w:uiPriority w:val="1"/>
    <w:qFormat/>
    <w:rsid w:val="00790AA8"/>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90AA8"/>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90AA8"/>
    <w:rPr>
      <w:sz w:val="20"/>
      <w:szCs w:val="24"/>
    </w:rPr>
  </w:style>
  <w:style w:type="character" w:customStyle="1" w:styleId="TitleChar">
    <w:name w:val="Title Char"/>
    <w:basedOn w:val="StandardChar"/>
    <w:link w:val="Title"/>
    <w:uiPriority w:val="10"/>
    <w:rsid w:val="00790AA8"/>
    <w:rPr>
      <w:rFonts w:cs="Arial"/>
      <w:b/>
      <w:bCs/>
      <w:color w:val="333399"/>
      <w:sz w:val="48"/>
      <w:szCs w:val="32"/>
    </w:rPr>
  </w:style>
  <w:style w:type="character" w:customStyle="1" w:styleId="SAPNoteHeadingChar">
    <w:name w:val="SAP_NoteHeading Char"/>
    <w:basedOn w:val="TitleChar"/>
    <w:link w:val="SAPNoteHeading"/>
    <w:rsid w:val="00790AA8"/>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90AA8"/>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90AA8"/>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90AA8"/>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90AA8"/>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90AA8"/>
    <w:pPr>
      <w:numPr>
        <w:numId w:val="0"/>
      </w:numPr>
      <w:outlineLvl w:val="9"/>
    </w:pPr>
    <w:rPr>
      <w:b/>
    </w:rPr>
  </w:style>
  <w:style w:type="character" w:customStyle="1" w:styleId="SAPHeading1NoNumberChar">
    <w:name w:val="SAP_Heading1NoNumber Char"/>
    <w:basedOn w:val="TitleChar"/>
    <w:link w:val="SAPHeading1NoNumber"/>
    <w:rsid w:val="00790AA8"/>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90AA8"/>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90AA8"/>
    <w:pPr>
      <w:numPr>
        <w:numId w:val="11"/>
      </w:numPr>
      <w:tabs>
        <w:tab w:val="num" w:pos="360"/>
      </w:tabs>
      <w:ind w:left="0" w:firstLine="0"/>
    </w:pPr>
  </w:style>
  <w:style w:type="paragraph" w:styleId="ListNumber2">
    <w:name w:val="List Number 2"/>
    <w:basedOn w:val="Normal"/>
    <w:uiPriority w:val="99"/>
    <w:unhideWhenUsed/>
    <w:qFormat/>
    <w:rsid w:val="00790AA8"/>
    <w:pPr>
      <w:numPr>
        <w:ilvl w:val="1"/>
        <w:numId w:val="11"/>
      </w:numPr>
      <w:tabs>
        <w:tab w:val="num" w:pos="360"/>
      </w:tabs>
      <w:ind w:left="0" w:firstLine="0"/>
    </w:pPr>
  </w:style>
  <w:style w:type="paragraph" w:styleId="ListNumber3">
    <w:name w:val="List Number 3"/>
    <w:basedOn w:val="Normal"/>
    <w:uiPriority w:val="99"/>
    <w:unhideWhenUsed/>
    <w:qFormat/>
    <w:rsid w:val="00790AA8"/>
    <w:pPr>
      <w:numPr>
        <w:ilvl w:val="2"/>
        <w:numId w:val="11"/>
      </w:numPr>
      <w:tabs>
        <w:tab w:val="num" w:pos="360"/>
      </w:tabs>
      <w:ind w:left="0" w:firstLine="0"/>
    </w:pPr>
  </w:style>
  <w:style w:type="paragraph" w:styleId="ListBullet">
    <w:name w:val="List Bullet"/>
    <w:basedOn w:val="Normal"/>
    <w:uiPriority w:val="99"/>
    <w:unhideWhenUsed/>
    <w:qFormat/>
    <w:rsid w:val="00790AA8"/>
    <w:pPr>
      <w:numPr>
        <w:numId w:val="13"/>
      </w:numPr>
    </w:pPr>
  </w:style>
  <w:style w:type="paragraph" w:styleId="ListBullet2">
    <w:name w:val="List Bullet 2"/>
    <w:basedOn w:val="Normal"/>
    <w:uiPriority w:val="99"/>
    <w:unhideWhenUsed/>
    <w:qFormat/>
    <w:rsid w:val="00790AA8"/>
    <w:pPr>
      <w:numPr>
        <w:numId w:val="15"/>
      </w:numPr>
    </w:pPr>
  </w:style>
  <w:style w:type="paragraph" w:styleId="ListBullet3">
    <w:name w:val="List Bullet 3"/>
    <w:basedOn w:val="Normal"/>
    <w:uiPriority w:val="99"/>
    <w:unhideWhenUsed/>
    <w:qFormat/>
    <w:rsid w:val="00790AA8"/>
    <w:pPr>
      <w:numPr>
        <w:numId w:val="17"/>
      </w:numPr>
    </w:pPr>
  </w:style>
  <w:style w:type="paragraph" w:styleId="ListContinue">
    <w:name w:val="List Continue"/>
    <w:basedOn w:val="Normal"/>
    <w:uiPriority w:val="99"/>
    <w:unhideWhenUsed/>
    <w:qFormat/>
    <w:rsid w:val="00790AA8"/>
    <w:pPr>
      <w:ind w:left="340"/>
    </w:pPr>
  </w:style>
  <w:style w:type="paragraph" w:styleId="ListContinue2">
    <w:name w:val="List Continue 2"/>
    <w:basedOn w:val="Normal"/>
    <w:uiPriority w:val="99"/>
    <w:unhideWhenUsed/>
    <w:qFormat/>
    <w:rsid w:val="00790AA8"/>
    <w:pPr>
      <w:ind w:left="680"/>
    </w:pPr>
  </w:style>
  <w:style w:type="paragraph" w:styleId="ListContinue3">
    <w:name w:val="List Continue 3"/>
    <w:basedOn w:val="Normal"/>
    <w:uiPriority w:val="99"/>
    <w:unhideWhenUsed/>
    <w:qFormat/>
    <w:rsid w:val="00790AA8"/>
    <w:pPr>
      <w:ind w:left="1021"/>
    </w:pPr>
  </w:style>
  <w:style w:type="character" w:customStyle="1" w:styleId="Heading1Char">
    <w:name w:val="Heading 1 Char"/>
    <w:basedOn w:val="DefaultParagraphFont"/>
    <w:link w:val="Heading1"/>
    <w:uiPriority w:val="9"/>
    <w:locked/>
    <w:rsid w:val="00790AA8"/>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90AA8"/>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90AA8"/>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90AA8"/>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790AA8"/>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9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90AA8"/>
    <w:rPr>
      <w:color w:val="auto"/>
      <w:sz w:val="24"/>
    </w:rPr>
  </w:style>
  <w:style w:type="paragraph" w:customStyle="1" w:styleId="SAPMainTitle">
    <w:name w:val="SAP_MainTitle"/>
    <w:basedOn w:val="Normal"/>
    <w:next w:val="Normal"/>
    <w:rsid w:val="00790AA8"/>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90AA8"/>
    <w:pPr>
      <w:spacing w:line="260" w:lineRule="exact"/>
      <w:jc w:val="right"/>
    </w:pPr>
    <w:rPr>
      <w:caps/>
      <w:color w:val="auto"/>
      <w:spacing w:val="10"/>
      <w:sz w:val="20"/>
    </w:rPr>
  </w:style>
  <w:style w:type="paragraph" w:customStyle="1" w:styleId="SAPDocumentVersion">
    <w:name w:val="SAP_DocumentVersion"/>
    <w:basedOn w:val="SAPSecurityLevel"/>
    <w:rsid w:val="00790AA8"/>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90AA8"/>
    <w:rPr>
      <w:rFonts w:ascii="BentonSans Book" w:hAnsi="BentonSans Book" w:cs="Times New Roman"/>
      <w:color w:val="0076CB"/>
      <w:sz w:val="12"/>
      <w:u w:val="none"/>
    </w:rPr>
  </w:style>
  <w:style w:type="paragraph" w:customStyle="1" w:styleId="SAPMaterialNumber">
    <w:name w:val="SAP_MaterialNumber"/>
    <w:basedOn w:val="Normal"/>
    <w:locked/>
    <w:rsid w:val="00790AA8"/>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90AA8"/>
  </w:style>
  <w:style w:type="paragraph" w:customStyle="1" w:styleId="SAPFooterleft">
    <w:name w:val="SAP_Footer_left"/>
    <w:basedOn w:val="Footer"/>
    <w:locked/>
    <w:rsid w:val="00790AA8"/>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90AA8"/>
    <w:rPr>
      <w:rFonts w:ascii="BentonSans Bold" w:hAnsi="BentonSans Bold" w:cs="Times New Roman"/>
    </w:rPr>
  </w:style>
  <w:style w:type="character" w:customStyle="1" w:styleId="SAPFooterSecurityLevel">
    <w:name w:val="SAP_Footer_SecurityLevel"/>
    <w:basedOn w:val="DefaultParagraphFont"/>
    <w:uiPriority w:val="1"/>
    <w:locked/>
    <w:rsid w:val="00790AA8"/>
    <w:rPr>
      <w:rFonts w:cs="Times New Roman"/>
      <w:caps/>
      <w:spacing w:val="6"/>
    </w:rPr>
  </w:style>
  <w:style w:type="paragraph" w:customStyle="1" w:styleId="SAPLastPageGray">
    <w:name w:val="SAP_LastPage_Gray"/>
    <w:basedOn w:val="Normal"/>
    <w:locked/>
    <w:rsid w:val="00790AA8"/>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90AA8"/>
    <w:pPr>
      <w:spacing w:before="0" w:after="0" w:line="180" w:lineRule="exact"/>
    </w:pPr>
    <w:rPr>
      <w:rFonts w:cs="Arial"/>
      <w:sz w:val="12"/>
      <w:szCs w:val="18"/>
      <w:lang w:val="de-DE"/>
    </w:rPr>
  </w:style>
  <w:style w:type="paragraph" w:customStyle="1" w:styleId="SAPFooterright">
    <w:name w:val="SAP_Footer_right"/>
    <w:basedOn w:val="SAPFooterleft"/>
    <w:locked/>
    <w:rsid w:val="00790AA8"/>
    <w:pPr>
      <w:jc w:val="right"/>
    </w:pPr>
    <w:rPr>
      <w:noProof/>
    </w:rPr>
  </w:style>
  <w:style w:type="paragraph" w:customStyle="1" w:styleId="SAPFooterCurrentTopicRight">
    <w:name w:val="SAP_Footer_CurrentTopicRight"/>
    <w:basedOn w:val="SAPFooterright"/>
    <w:qFormat/>
    <w:locked/>
    <w:rsid w:val="00790AA8"/>
    <w:rPr>
      <w:rFonts w:ascii="BentonSans Bold" w:hAnsi="BentonSans Bold"/>
    </w:rPr>
  </w:style>
  <w:style w:type="paragraph" w:customStyle="1" w:styleId="SAPFooterCurrentTopicLeft">
    <w:name w:val="SAP_Footer_CurrentTopicLeft"/>
    <w:basedOn w:val="SAPFooterleft"/>
    <w:qFormat/>
    <w:locked/>
    <w:rsid w:val="00790AA8"/>
    <w:rPr>
      <w:rFonts w:ascii="BentonSans Bold" w:hAnsi="BentonSans Bold"/>
    </w:rPr>
  </w:style>
  <w:style w:type="paragraph" w:styleId="Header">
    <w:name w:val="header"/>
    <w:basedOn w:val="Normal"/>
    <w:link w:val="HeaderChar"/>
    <w:uiPriority w:val="99"/>
    <w:unhideWhenUsed/>
    <w:rsid w:val="00790AA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0AA8"/>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90AA8"/>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image" Target="media/image1.png"/><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http://www.sap.com/copyright" TargetMode="External"/><Relationship Id="rId33" Type="http://schemas.openxmlformats.org/officeDocument/2006/relationships/fontTable" Target="fontTable.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unique_18"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customXml" Target="../customXml/item1.xml"/><Relationship Id="rId10" Type="http://schemas.openxmlformats.org/officeDocument/2006/relationships/hyperlink" Target="#unique_12"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unique_11" TargetMode="External"/><Relationship Id="rId14" Type="http://schemas.openxmlformats.org/officeDocument/2006/relationships/hyperlink" Target="#unique_16"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6A424DE452440092DF65A5EEDEE375"/>
        <w:category>
          <w:name w:val="General"/>
          <w:gallery w:val="placeholder"/>
        </w:category>
        <w:types>
          <w:type w:val="bbPlcHdr"/>
        </w:types>
        <w:behaviors>
          <w:behavior w:val="content"/>
        </w:behaviors>
        <w:guid w:val="{A4F0D425-5AB9-4E2C-A8A9-BCE2437C116E}"/>
      </w:docPartPr>
      <w:docPartBody>
        <w:p w:rsidR="00000000" w:rsidRDefault="00C61970" w:rsidP="00C61970">
          <w:pPr>
            <w:pStyle w:val="A96A424DE452440092DF65A5EEDEE375"/>
          </w:pPr>
          <w:r>
            <w:t>Enter Scope Item Name</w:t>
          </w:r>
        </w:p>
      </w:docPartBody>
    </w:docPart>
    <w:docPart>
      <w:docPartPr>
        <w:name w:val="1757D3B94E4E46C58FCDB46289F4409C"/>
        <w:category>
          <w:name w:val="General"/>
          <w:gallery w:val="placeholder"/>
        </w:category>
        <w:types>
          <w:type w:val="bbPlcHdr"/>
        </w:types>
        <w:behaviors>
          <w:behavior w:val="content"/>
        </w:behaviors>
        <w:guid w:val="{7589E088-50EF-41CE-989B-9810165FFC89}"/>
      </w:docPartPr>
      <w:docPartBody>
        <w:p w:rsidR="00000000" w:rsidRDefault="00C61970" w:rsidP="00C61970">
          <w:pPr>
            <w:pStyle w:val="1757D3B94E4E46C58FCDB46289F4409C"/>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70"/>
    <w:rsid w:val="00C619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235406F025426C9EA3D50BCA47FE56">
    <w:name w:val="5F235406F025426C9EA3D50BCA47FE56"/>
    <w:rsid w:val="00C61970"/>
  </w:style>
  <w:style w:type="paragraph" w:customStyle="1" w:styleId="A96A424DE452440092DF65A5EEDEE375">
    <w:name w:val="A96A424DE452440092DF65A5EEDEE375"/>
    <w:rsid w:val="00C61970"/>
  </w:style>
  <w:style w:type="paragraph" w:customStyle="1" w:styleId="1757D3B94E4E46C58FCDB46289F4409C">
    <w:name w:val="1757D3B94E4E46C58FCDB46289F4409C"/>
    <w:rsid w:val="00C61970"/>
  </w:style>
  <w:style w:type="paragraph" w:customStyle="1" w:styleId="799A38DB6AB94FD9BE587A700401886B">
    <w:name w:val="799A38DB6AB94FD9BE587A700401886B"/>
    <w:rsid w:val="00C61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968A6BD-7D07-4902-8BFD-53F2693901AD}"/>
</file>

<file path=customXml/itemProps2.xml><?xml version="1.0" encoding="utf-8"?>
<ds:datastoreItem xmlns:ds="http://schemas.openxmlformats.org/officeDocument/2006/customXml" ds:itemID="{AC3609A6-334C-4CFB-AF30-EA659DD77085}"/>
</file>

<file path=customXml/itemProps3.xml><?xml version="1.0" encoding="utf-8"?>
<ds:datastoreItem xmlns:ds="http://schemas.openxmlformats.org/officeDocument/2006/customXml" ds:itemID="{BD6B1C51-FF40-4FFC-8010-4960B6520E24}"/>
</file>

<file path=docProps/app.xml><?xml version="1.0" encoding="utf-8"?>
<Properties xmlns="http://schemas.openxmlformats.org/officeDocument/2006/extended-properties" xmlns:vt="http://schemas.openxmlformats.org/officeDocument/2006/docPropsVTypes">
  <Template>Normal.dotm</Template>
  <TotalTime>0</TotalTime>
  <Pages>29</Pages>
  <Words>5356</Words>
  <Characters>33747</Characters>
  <Application>Microsoft Office Word</Application>
  <DocSecurity>4</DocSecurity>
  <Lines>281</Lines>
  <Paragraphs>78</Paragraphs>
  <ScaleCrop>false</ScaleCrop>
  <Company/>
  <LinksUpToDate>false</LinksUpToDate>
  <CharactersWithSpaces>39025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2020-09-17T10:35:00Z</dcterms:created>
  <dcterms:modified xsi:type="dcterms:W3CDTF">2020-09-17T10:35:00Z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