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3E52B5" w:rsidRPr="00FC413A" w:rsidTr="00494E68">
        <w:trPr>
          <w:trHeight w:hRule="exact" w:val="227"/>
        </w:trPr>
        <w:tc>
          <w:tcPr>
            <w:tcW w:w="4962" w:type="dxa"/>
            <w:tcBorders>
              <w:bottom w:val="single" w:sz="4" w:space="0" w:color="auto"/>
            </w:tcBorders>
            <w:shd w:val="clear" w:color="auto" w:fill="000000" w:themeFill="text1"/>
          </w:tcPr>
          <w:p w:rsidR="003E52B5" w:rsidRPr="00FC413A" w:rsidRDefault="003E52B5"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3E52B5" w:rsidRPr="00FC413A" w:rsidRDefault="003E52B5" w:rsidP="00494E68"/>
        </w:tc>
      </w:tr>
      <w:tr w:rsidR="003E52B5"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3E52B5" w:rsidRPr="00E540A2" w:rsidRDefault="003E52B5" w:rsidP="003E52B5">
            <w:pPr>
              <w:pStyle w:val="SAPCollateralType"/>
            </w:pPr>
            <w:r>
              <w:t>Testskript</w:t>
            </w:r>
          </w:p>
          <w:p w:rsidR="003E52B5" w:rsidRPr="00E540A2" w:rsidRDefault="003E52B5" w:rsidP="003E52B5">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3E52B5" w:rsidRPr="00CF3F1C" w:rsidRDefault="003E52B5" w:rsidP="00494E68">
            <w:pPr>
              <w:pStyle w:val="SAPSecurityLevel"/>
            </w:pPr>
            <w:bookmarkStart w:id="1" w:name="securitylevel"/>
            <w:r w:rsidRPr="00CF3F1C">
              <w:t>public</w:t>
            </w:r>
            <w:bookmarkEnd w:id="1"/>
          </w:p>
        </w:tc>
      </w:tr>
      <w:tr w:rsidR="003E52B5" w:rsidTr="00494E68">
        <w:trPr>
          <w:trHeight w:hRule="exact" w:val="2402"/>
        </w:trPr>
        <w:tc>
          <w:tcPr>
            <w:tcW w:w="4962" w:type="dxa"/>
            <w:vMerge/>
            <w:tcBorders>
              <w:top w:val="nil"/>
              <w:bottom w:val="nil"/>
              <w:right w:val="nil"/>
            </w:tcBorders>
            <w:shd w:val="clear" w:color="auto" w:fill="F0AB00"/>
            <w:tcMar>
              <w:top w:w="113" w:type="dxa"/>
            </w:tcMar>
          </w:tcPr>
          <w:p w:rsidR="003E52B5" w:rsidRDefault="003E52B5" w:rsidP="00494E68">
            <w:pPr>
              <w:pStyle w:val="SAPCollateralType"/>
            </w:pPr>
          </w:p>
        </w:tc>
        <w:tc>
          <w:tcPr>
            <w:tcW w:w="9383" w:type="dxa"/>
            <w:tcBorders>
              <w:top w:val="nil"/>
              <w:left w:val="nil"/>
              <w:bottom w:val="nil"/>
            </w:tcBorders>
            <w:shd w:val="clear" w:color="auto" w:fill="F0AB00"/>
            <w:tcMar>
              <w:top w:w="113" w:type="dxa"/>
            </w:tcMar>
          </w:tcPr>
          <w:p w:rsidR="003E52B5" w:rsidRDefault="003E52B5" w:rsidP="00494E68">
            <w:pPr>
              <w:pStyle w:val="SAPMainTitle"/>
            </w:pPr>
            <w:bookmarkStart w:id="2" w:name="maintitle"/>
            <w:r>
              <w:t>Formulierung – Rezeptentwicklung (1QC_DE)</w:t>
            </w:r>
            <w:bookmarkEnd w:id="2"/>
          </w:p>
          <w:p w:rsidR="003E52B5" w:rsidRDefault="003E52B5" w:rsidP="00494E68">
            <w:pPr>
              <w:pStyle w:val="SAPMainTitle"/>
            </w:pPr>
          </w:p>
        </w:tc>
      </w:tr>
    </w:tbl>
    <w:p w:rsidR="003E52B5" w:rsidRDefault="003E52B5"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3E52B5" w:rsidRDefault="003E52B5">
      <w:pPr>
        <w:pStyle w:val="TOC1"/>
        <w:rPr>
          <w:rFonts w:asciiTheme="minorHAnsi" w:eastAsiaTheme="minorEastAsia" w:hAnsiTheme="minorHAnsi" w:cstheme="minorBidi"/>
          <w:noProof/>
          <w:sz w:val="22"/>
          <w:szCs w:val="22"/>
        </w:rPr>
      </w:pPr>
      <w:hyperlink w:anchor="_Toc52217647" w:history="1">
        <w:r w:rsidRPr="00863F21">
          <w:rPr>
            <w:rStyle w:val="Hyperlink"/>
            <w:noProof/>
          </w:rPr>
          <w:t>1</w:t>
        </w:r>
        <w:r>
          <w:rPr>
            <w:rFonts w:asciiTheme="minorHAnsi" w:eastAsiaTheme="minorEastAsia" w:hAnsiTheme="minorHAnsi" w:cstheme="minorBidi"/>
            <w:noProof/>
            <w:sz w:val="22"/>
            <w:szCs w:val="22"/>
          </w:rPr>
          <w:tab/>
        </w:r>
        <w:r w:rsidRPr="00863F21">
          <w:rPr>
            <w:rStyle w:val="Hyperlink"/>
            <w:noProof/>
          </w:rPr>
          <w:t>Verwendungszweck</w:t>
        </w:r>
        <w:r>
          <w:rPr>
            <w:noProof/>
            <w:webHidden/>
          </w:rPr>
          <w:tab/>
        </w:r>
        <w:r>
          <w:rPr>
            <w:noProof/>
            <w:webHidden/>
          </w:rPr>
          <w:fldChar w:fldCharType="begin"/>
        </w:r>
        <w:r>
          <w:rPr>
            <w:noProof/>
            <w:webHidden/>
          </w:rPr>
          <w:instrText xml:space="preserve"> PAGEREF _Toc52217647 \h </w:instrText>
        </w:r>
        <w:r>
          <w:rPr>
            <w:noProof/>
            <w:webHidden/>
          </w:rPr>
        </w:r>
        <w:r>
          <w:rPr>
            <w:noProof/>
            <w:webHidden/>
          </w:rPr>
          <w:fldChar w:fldCharType="separate"/>
        </w:r>
        <w:r>
          <w:rPr>
            <w:noProof/>
            <w:webHidden/>
          </w:rPr>
          <w:t>2</w:t>
        </w:r>
        <w:r>
          <w:rPr>
            <w:noProof/>
            <w:webHidden/>
          </w:rPr>
          <w:fldChar w:fldCharType="end"/>
        </w:r>
      </w:hyperlink>
    </w:p>
    <w:p w:rsidR="003E52B5" w:rsidRDefault="003E52B5">
      <w:pPr>
        <w:pStyle w:val="TOC1"/>
        <w:rPr>
          <w:rFonts w:asciiTheme="minorHAnsi" w:eastAsiaTheme="minorEastAsia" w:hAnsiTheme="minorHAnsi" w:cstheme="minorBidi"/>
          <w:noProof/>
          <w:sz w:val="22"/>
          <w:szCs w:val="22"/>
        </w:rPr>
      </w:pPr>
      <w:hyperlink w:anchor="_Toc52217648" w:history="1">
        <w:r w:rsidRPr="00863F21">
          <w:rPr>
            <w:rStyle w:val="Hyperlink"/>
            <w:noProof/>
          </w:rPr>
          <w:t>2</w:t>
        </w:r>
        <w:r>
          <w:rPr>
            <w:rFonts w:asciiTheme="minorHAnsi" w:eastAsiaTheme="minorEastAsia" w:hAnsiTheme="minorHAnsi" w:cstheme="minorBidi"/>
            <w:noProof/>
            <w:sz w:val="22"/>
            <w:szCs w:val="22"/>
          </w:rPr>
          <w:tab/>
        </w:r>
        <w:r w:rsidRPr="00863F21">
          <w:rPr>
            <w:rStyle w:val="Hyperlink"/>
            <w:noProof/>
          </w:rPr>
          <w:t>Voraussetzungen</w:t>
        </w:r>
        <w:r>
          <w:rPr>
            <w:noProof/>
            <w:webHidden/>
          </w:rPr>
          <w:tab/>
        </w:r>
        <w:r>
          <w:rPr>
            <w:noProof/>
            <w:webHidden/>
          </w:rPr>
          <w:fldChar w:fldCharType="begin"/>
        </w:r>
        <w:r>
          <w:rPr>
            <w:noProof/>
            <w:webHidden/>
          </w:rPr>
          <w:instrText xml:space="preserve"> PAGEREF _Toc52217648 \h </w:instrText>
        </w:r>
        <w:r>
          <w:rPr>
            <w:noProof/>
            <w:webHidden/>
          </w:rPr>
        </w:r>
        <w:r>
          <w:rPr>
            <w:noProof/>
            <w:webHidden/>
          </w:rPr>
          <w:fldChar w:fldCharType="separate"/>
        </w:r>
        <w:r>
          <w:rPr>
            <w:noProof/>
            <w:webHidden/>
          </w:rPr>
          <w:t>3</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49" w:history="1">
        <w:r w:rsidRPr="00863F21">
          <w:rPr>
            <w:rStyle w:val="Hyperlink"/>
            <w:noProof/>
          </w:rPr>
          <w:t>2.1</w:t>
        </w:r>
        <w:r>
          <w:rPr>
            <w:rFonts w:asciiTheme="minorHAnsi" w:eastAsiaTheme="minorEastAsia" w:hAnsiTheme="minorHAnsi" w:cstheme="minorBidi"/>
            <w:noProof/>
            <w:sz w:val="22"/>
            <w:szCs w:val="22"/>
          </w:rPr>
          <w:tab/>
        </w:r>
        <w:r w:rsidRPr="00863F21">
          <w:rPr>
            <w:rStyle w:val="Hyperlink"/>
            <w:noProof/>
          </w:rPr>
          <w:t>Systemzugriff</w:t>
        </w:r>
        <w:r>
          <w:rPr>
            <w:noProof/>
            <w:webHidden/>
          </w:rPr>
          <w:tab/>
        </w:r>
        <w:r>
          <w:rPr>
            <w:noProof/>
            <w:webHidden/>
          </w:rPr>
          <w:fldChar w:fldCharType="begin"/>
        </w:r>
        <w:r>
          <w:rPr>
            <w:noProof/>
            <w:webHidden/>
          </w:rPr>
          <w:instrText xml:space="preserve"> PAGEREF _Toc52217649 \h </w:instrText>
        </w:r>
        <w:r>
          <w:rPr>
            <w:noProof/>
            <w:webHidden/>
          </w:rPr>
        </w:r>
        <w:r>
          <w:rPr>
            <w:noProof/>
            <w:webHidden/>
          </w:rPr>
          <w:fldChar w:fldCharType="separate"/>
        </w:r>
        <w:r>
          <w:rPr>
            <w:noProof/>
            <w:webHidden/>
          </w:rPr>
          <w:t>3</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0" w:history="1">
        <w:r w:rsidRPr="00863F21">
          <w:rPr>
            <w:rStyle w:val="Hyperlink"/>
            <w:noProof/>
          </w:rPr>
          <w:t>2.2</w:t>
        </w:r>
        <w:r>
          <w:rPr>
            <w:rFonts w:asciiTheme="minorHAnsi" w:eastAsiaTheme="minorEastAsia" w:hAnsiTheme="minorHAnsi" w:cstheme="minorBidi"/>
            <w:noProof/>
            <w:sz w:val="22"/>
            <w:szCs w:val="22"/>
          </w:rPr>
          <w:tab/>
        </w:r>
        <w:r w:rsidRPr="00863F21">
          <w:rPr>
            <w:rStyle w:val="Hyperlink"/>
            <w:noProof/>
          </w:rPr>
          <w:t>Rollen</w:t>
        </w:r>
        <w:r>
          <w:rPr>
            <w:noProof/>
            <w:webHidden/>
          </w:rPr>
          <w:tab/>
        </w:r>
        <w:r>
          <w:rPr>
            <w:noProof/>
            <w:webHidden/>
          </w:rPr>
          <w:fldChar w:fldCharType="begin"/>
        </w:r>
        <w:r>
          <w:rPr>
            <w:noProof/>
            <w:webHidden/>
          </w:rPr>
          <w:instrText xml:space="preserve"> PAGEREF _Toc52217650 \h </w:instrText>
        </w:r>
        <w:r>
          <w:rPr>
            <w:noProof/>
            <w:webHidden/>
          </w:rPr>
        </w:r>
        <w:r>
          <w:rPr>
            <w:noProof/>
            <w:webHidden/>
          </w:rPr>
          <w:fldChar w:fldCharType="separate"/>
        </w:r>
        <w:r>
          <w:rPr>
            <w:noProof/>
            <w:webHidden/>
          </w:rPr>
          <w:t>3</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1" w:history="1">
        <w:r w:rsidRPr="00863F21">
          <w:rPr>
            <w:rStyle w:val="Hyperlink"/>
            <w:noProof/>
          </w:rPr>
          <w:t>2.3</w:t>
        </w:r>
        <w:r>
          <w:rPr>
            <w:rFonts w:asciiTheme="minorHAnsi" w:eastAsiaTheme="minorEastAsia" w:hAnsiTheme="minorHAnsi" w:cstheme="minorBidi"/>
            <w:noProof/>
            <w:sz w:val="22"/>
            <w:szCs w:val="22"/>
          </w:rPr>
          <w:tab/>
        </w:r>
        <w:r w:rsidRPr="00863F21">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_Toc52217651 \h </w:instrText>
        </w:r>
        <w:r>
          <w:rPr>
            <w:noProof/>
            <w:webHidden/>
          </w:rPr>
        </w:r>
        <w:r>
          <w:rPr>
            <w:noProof/>
            <w:webHidden/>
          </w:rPr>
          <w:fldChar w:fldCharType="separate"/>
        </w:r>
        <w:r>
          <w:rPr>
            <w:noProof/>
            <w:webHidden/>
          </w:rPr>
          <w:t>4</w:t>
        </w:r>
        <w:r>
          <w:rPr>
            <w:noProof/>
            <w:webHidden/>
          </w:rPr>
          <w:fldChar w:fldCharType="end"/>
        </w:r>
      </w:hyperlink>
    </w:p>
    <w:p w:rsidR="003E52B5" w:rsidRDefault="003E52B5">
      <w:pPr>
        <w:pStyle w:val="TOC1"/>
        <w:rPr>
          <w:rFonts w:asciiTheme="minorHAnsi" w:eastAsiaTheme="minorEastAsia" w:hAnsiTheme="minorHAnsi" w:cstheme="minorBidi"/>
          <w:noProof/>
          <w:sz w:val="22"/>
          <w:szCs w:val="22"/>
        </w:rPr>
      </w:pPr>
      <w:hyperlink w:anchor="_Toc52217652" w:history="1">
        <w:r w:rsidRPr="00863F21">
          <w:rPr>
            <w:rStyle w:val="Hyperlink"/>
            <w:noProof/>
          </w:rPr>
          <w:t>3</w:t>
        </w:r>
        <w:r>
          <w:rPr>
            <w:rFonts w:asciiTheme="minorHAnsi" w:eastAsiaTheme="minorEastAsia" w:hAnsiTheme="minorHAnsi" w:cstheme="minorBidi"/>
            <w:noProof/>
            <w:sz w:val="22"/>
            <w:szCs w:val="22"/>
          </w:rPr>
          <w:tab/>
        </w:r>
        <w:r w:rsidRPr="00863F21">
          <w:rPr>
            <w:rStyle w:val="Hyperlink"/>
            <w:noProof/>
          </w:rPr>
          <w:t>Übersichtstabelle</w:t>
        </w:r>
        <w:r>
          <w:rPr>
            <w:noProof/>
            <w:webHidden/>
          </w:rPr>
          <w:tab/>
        </w:r>
        <w:r>
          <w:rPr>
            <w:noProof/>
            <w:webHidden/>
          </w:rPr>
          <w:fldChar w:fldCharType="begin"/>
        </w:r>
        <w:r>
          <w:rPr>
            <w:noProof/>
            <w:webHidden/>
          </w:rPr>
          <w:instrText xml:space="preserve"> PAGEREF _Toc52217652 \h </w:instrText>
        </w:r>
        <w:r>
          <w:rPr>
            <w:noProof/>
            <w:webHidden/>
          </w:rPr>
        </w:r>
        <w:r>
          <w:rPr>
            <w:noProof/>
            <w:webHidden/>
          </w:rPr>
          <w:fldChar w:fldCharType="separate"/>
        </w:r>
        <w:r>
          <w:rPr>
            <w:noProof/>
            <w:webHidden/>
          </w:rPr>
          <w:t>5</w:t>
        </w:r>
        <w:r>
          <w:rPr>
            <w:noProof/>
            <w:webHidden/>
          </w:rPr>
          <w:fldChar w:fldCharType="end"/>
        </w:r>
      </w:hyperlink>
    </w:p>
    <w:p w:rsidR="003E52B5" w:rsidRDefault="003E52B5">
      <w:pPr>
        <w:pStyle w:val="TOC1"/>
        <w:rPr>
          <w:rFonts w:asciiTheme="minorHAnsi" w:eastAsiaTheme="minorEastAsia" w:hAnsiTheme="minorHAnsi" w:cstheme="minorBidi"/>
          <w:noProof/>
          <w:sz w:val="22"/>
          <w:szCs w:val="22"/>
        </w:rPr>
      </w:pPr>
      <w:hyperlink w:anchor="_Toc52217653" w:history="1">
        <w:r w:rsidRPr="00863F21">
          <w:rPr>
            <w:rStyle w:val="Hyperlink"/>
            <w:noProof/>
          </w:rPr>
          <w:t>4</w:t>
        </w:r>
        <w:r>
          <w:rPr>
            <w:rFonts w:asciiTheme="minorHAnsi" w:eastAsiaTheme="minorEastAsia" w:hAnsiTheme="minorHAnsi" w:cstheme="minorBidi"/>
            <w:noProof/>
            <w:sz w:val="22"/>
            <w:szCs w:val="22"/>
          </w:rPr>
          <w:tab/>
        </w:r>
        <w:r w:rsidRPr="00863F21">
          <w:rPr>
            <w:rStyle w:val="Hyperlink"/>
            <w:noProof/>
          </w:rPr>
          <w:t>Testverfahren</w:t>
        </w:r>
        <w:r>
          <w:rPr>
            <w:noProof/>
            <w:webHidden/>
          </w:rPr>
          <w:tab/>
        </w:r>
        <w:r>
          <w:rPr>
            <w:noProof/>
            <w:webHidden/>
          </w:rPr>
          <w:fldChar w:fldCharType="begin"/>
        </w:r>
        <w:r>
          <w:rPr>
            <w:noProof/>
            <w:webHidden/>
          </w:rPr>
          <w:instrText xml:space="preserve"> PAGEREF _Toc52217653 \h </w:instrText>
        </w:r>
        <w:r>
          <w:rPr>
            <w:noProof/>
            <w:webHidden/>
          </w:rPr>
        </w:r>
        <w:r>
          <w:rPr>
            <w:noProof/>
            <w:webHidden/>
          </w:rPr>
          <w:fldChar w:fldCharType="separate"/>
        </w:r>
        <w:r>
          <w:rPr>
            <w:noProof/>
            <w:webHidden/>
          </w:rPr>
          <w:t>6</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4" w:history="1">
        <w:r w:rsidRPr="00863F21">
          <w:rPr>
            <w:rStyle w:val="Hyperlink"/>
            <w:noProof/>
          </w:rPr>
          <w:t>4.1</w:t>
        </w:r>
        <w:r>
          <w:rPr>
            <w:rFonts w:asciiTheme="minorHAnsi" w:eastAsiaTheme="minorEastAsia" w:hAnsiTheme="minorHAnsi" w:cstheme="minorBidi"/>
            <w:noProof/>
            <w:sz w:val="22"/>
            <w:szCs w:val="22"/>
          </w:rPr>
          <w:tab/>
        </w:r>
        <w:r w:rsidRPr="00863F21">
          <w:rPr>
            <w:rStyle w:val="Hyperlink"/>
            <w:noProof/>
          </w:rPr>
          <w:t>Rezept prüfen</w:t>
        </w:r>
        <w:r>
          <w:rPr>
            <w:noProof/>
            <w:webHidden/>
          </w:rPr>
          <w:tab/>
        </w:r>
        <w:r>
          <w:rPr>
            <w:noProof/>
            <w:webHidden/>
          </w:rPr>
          <w:fldChar w:fldCharType="begin"/>
        </w:r>
        <w:r>
          <w:rPr>
            <w:noProof/>
            <w:webHidden/>
          </w:rPr>
          <w:instrText xml:space="preserve"> PAGEREF _Toc52217654 \h </w:instrText>
        </w:r>
        <w:r>
          <w:rPr>
            <w:noProof/>
            <w:webHidden/>
          </w:rPr>
        </w:r>
        <w:r>
          <w:rPr>
            <w:noProof/>
            <w:webHidden/>
          </w:rPr>
          <w:fldChar w:fldCharType="separate"/>
        </w:r>
        <w:r>
          <w:rPr>
            <w:noProof/>
            <w:webHidden/>
          </w:rPr>
          <w:t>6</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5" w:history="1">
        <w:r w:rsidRPr="00863F21">
          <w:rPr>
            <w:rStyle w:val="Hyperlink"/>
            <w:noProof/>
          </w:rPr>
          <w:t>4.2</w:t>
        </w:r>
        <w:r>
          <w:rPr>
            <w:rFonts w:asciiTheme="minorHAnsi" w:eastAsiaTheme="minorEastAsia" w:hAnsiTheme="minorHAnsi" w:cstheme="minorBidi"/>
            <w:noProof/>
            <w:sz w:val="22"/>
            <w:szCs w:val="22"/>
          </w:rPr>
          <w:tab/>
        </w:r>
        <w:r w:rsidRPr="00863F21">
          <w:rPr>
            <w:rStyle w:val="Hyperlink"/>
            <w:noProof/>
          </w:rPr>
          <w:t>Neues Rezept anhand eines vorhandenen Rezepts anlegen</w:t>
        </w:r>
        <w:r>
          <w:rPr>
            <w:noProof/>
            <w:webHidden/>
          </w:rPr>
          <w:tab/>
        </w:r>
        <w:r>
          <w:rPr>
            <w:noProof/>
            <w:webHidden/>
          </w:rPr>
          <w:fldChar w:fldCharType="begin"/>
        </w:r>
        <w:r>
          <w:rPr>
            <w:noProof/>
            <w:webHidden/>
          </w:rPr>
          <w:instrText xml:space="preserve"> PAGEREF _Toc52217655 \h </w:instrText>
        </w:r>
        <w:r>
          <w:rPr>
            <w:noProof/>
            <w:webHidden/>
          </w:rPr>
        </w:r>
        <w:r>
          <w:rPr>
            <w:noProof/>
            <w:webHidden/>
          </w:rPr>
          <w:fldChar w:fldCharType="separate"/>
        </w:r>
        <w:r>
          <w:rPr>
            <w:noProof/>
            <w:webHidden/>
          </w:rPr>
          <w:t>7</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6" w:history="1">
        <w:r w:rsidRPr="00863F21">
          <w:rPr>
            <w:rStyle w:val="Hyperlink"/>
            <w:noProof/>
          </w:rPr>
          <w:t>4.3</w:t>
        </w:r>
        <w:r>
          <w:rPr>
            <w:rFonts w:asciiTheme="minorHAnsi" w:eastAsiaTheme="minorEastAsia" w:hAnsiTheme="minorHAnsi" w:cstheme="minorBidi"/>
            <w:noProof/>
            <w:sz w:val="22"/>
            <w:szCs w:val="22"/>
          </w:rPr>
          <w:tab/>
        </w:r>
        <w:r w:rsidRPr="00863F21">
          <w:rPr>
            <w:rStyle w:val="Hyperlink"/>
            <w:noProof/>
          </w:rPr>
          <w:t>Inhaltsstoffe eines Rezepts ändern</w:t>
        </w:r>
        <w:r>
          <w:rPr>
            <w:noProof/>
            <w:webHidden/>
          </w:rPr>
          <w:tab/>
        </w:r>
        <w:r>
          <w:rPr>
            <w:noProof/>
            <w:webHidden/>
          </w:rPr>
          <w:fldChar w:fldCharType="begin"/>
        </w:r>
        <w:r>
          <w:rPr>
            <w:noProof/>
            <w:webHidden/>
          </w:rPr>
          <w:instrText xml:space="preserve"> PAGEREF _Toc52217656 \h </w:instrText>
        </w:r>
        <w:r>
          <w:rPr>
            <w:noProof/>
            <w:webHidden/>
          </w:rPr>
        </w:r>
        <w:r>
          <w:rPr>
            <w:noProof/>
            <w:webHidden/>
          </w:rPr>
          <w:fldChar w:fldCharType="separate"/>
        </w:r>
        <w:r>
          <w:rPr>
            <w:noProof/>
            <w:webHidden/>
          </w:rPr>
          <w:t>9</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7" w:history="1">
        <w:r w:rsidRPr="00863F21">
          <w:rPr>
            <w:rStyle w:val="Hyperlink"/>
            <w:noProof/>
          </w:rPr>
          <w:t>4.4</w:t>
        </w:r>
        <w:r>
          <w:rPr>
            <w:rFonts w:asciiTheme="minorHAnsi" w:eastAsiaTheme="minorEastAsia" w:hAnsiTheme="minorHAnsi" w:cstheme="minorBidi"/>
            <w:noProof/>
            <w:sz w:val="22"/>
            <w:szCs w:val="22"/>
          </w:rPr>
          <w:tab/>
        </w:r>
        <w:r w:rsidRPr="00863F21">
          <w:rPr>
            <w:rStyle w:val="Hyperlink"/>
            <w:noProof/>
          </w:rPr>
          <w:t>Rezept freigeben</w:t>
        </w:r>
        <w:r>
          <w:rPr>
            <w:noProof/>
            <w:webHidden/>
          </w:rPr>
          <w:tab/>
        </w:r>
        <w:r>
          <w:rPr>
            <w:noProof/>
            <w:webHidden/>
          </w:rPr>
          <w:fldChar w:fldCharType="begin"/>
        </w:r>
        <w:r>
          <w:rPr>
            <w:noProof/>
            <w:webHidden/>
          </w:rPr>
          <w:instrText xml:space="preserve"> PAGEREF _Toc52217657 \h </w:instrText>
        </w:r>
        <w:r>
          <w:rPr>
            <w:noProof/>
            <w:webHidden/>
          </w:rPr>
        </w:r>
        <w:r>
          <w:rPr>
            <w:noProof/>
            <w:webHidden/>
          </w:rPr>
          <w:fldChar w:fldCharType="separate"/>
        </w:r>
        <w:r>
          <w:rPr>
            <w:noProof/>
            <w:webHidden/>
          </w:rPr>
          <w:t>12</w:t>
        </w:r>
        <w:r>
          <w:rPr>
            <w:noProof/>
            <w:webHidden/>
          </w:rPr>
          <w:fldChar w:fldCharType="end"/>
        </w:r>
      </w:hyperlink>
    </w:p>
    <w:p w:rsidR="003E52B5" w:rsidRDefault="003E52B5">
      <w:pPr>
        <w:pStyle w:val="TOC1"/>
        <w:rPr>
          <w:rFonts w:asciiTheme="minorHAnsi" w:eastAsiaTheme="minorEastAsia" w:hAnsiTheme="minorHAnsi" w:cstheme="minorBidi"/>
          <w:noProof/>
          <w:sz w:val="22"/>
          <w:szCs w:val="22"/>
        </w:rPr>
      </w:pPr>
      <w:hyperlink w:anchor="_Toc52217658" w:history="1">
        <w:r w:rsidRPr="00863F21">
          <w:rPr>
            <w:rStyle w:val="Hyperlink"/>
            <w:noProof/>
          </w:rPr>
          <w:t>5</w:t>
        </w:r>
        <w:r>
          <w:rPr>
            <w:rFonts w:asciiTheme="minorHAnsi" w:eastAsiaTheme="minorEastAsia" w:hAnsiTheme="minorHAnsi" w:cstheme="minorBidi"/>
            <w:noProof/>
            <w:sz w:val="22"/>
            <w:szCs w:val="22"/>
          </w:rPr>
          <w:tab/>
        </w:r>
        <w:r w:rsidRPr="00863F21">
          <w:rPr>
            <w:rStyle w:val="Hyperlink"/>
            <w:noProof/>
          </w:rPr>
          <w:t>Anhang</w:t>
        </w:r>
        <w:r>
          <w:rPr>
            <w:noProof/>
            <w:webHidden/>
          </w:rPr>
          <w:tab/>
        </w:r>
        <w:r>
          <w:rPr>
            <w:noProof/>
            <w:webHidden/>
          </w:rPr>
          <w:fldChar w:fldCharType="begin"/>
        </w:r>
        <w:r>
          <w:rPr>
            <w:noProof/>
            <w:webHidden/>
          </w:rPr>
          <w:instrText xml:space="preserve"> PAGEREF _Toc52217658 \h </w:instrText>
        </w:r>
        <w:r>
          <w:rPr>
            <w:noProof/>
            <w:webHidden/>
          </w:rPr>
        </w:r>
        <w:r>
          <w:rPr>
            <w:noProof/>
            <w:webHidden/>
          </w:rPr>
          <w:fldChar w:fldCharType="separate"/>
        </w:r>
        <w:r>
          <w:rPr>
            <w:noProof/>
            <w:webHidden/>
          </w:rPr>
          <w:t>14</w:t>
        </w:r>
        <w:r>
          <w:rPr>
            <w:noProof/>
            <w:webHidden/>
          </w:rPr>
          <w:fldChar w:fldCharType="end"/>
        </w:r>
      </w:hyperlink>
    </w:p>
    <w:p w:rsidR="003E52B5" w:rsidRDefault="003E52B5">
      <w:pPr>
        <w:pStyle w:val="TOC2"/>
        <w:rPr>
          <w:rFonts w:asciiTheme="minorHAnsi" w:eastAsiaTheme="minorEastAsia" w:hAnsiTheme="minorHAnsi" w:cstheme="minorBidi"/>
          <w:noProof/>
          <w:sz w:val="22"/>
          <w:szCs w:val="22"/>
        </w:rPr>
      </w:pPr>
      <w:hyperlink w:anchor="_Toc52217659" w:history="1">
        <w:r w:rsidRPr="00863F21">
          <w:rPr>
            <w:rStyle w:val="Hyperlink"/>
            <w:noProof/>
          </w:rPr>
          <w:t>5.1</w:t>
        </w:r>
        <w:r>
          <w:rPr>
            <w:rFonts w:asciiTheme="minorHAnsi" w:eastAsiaTheme="minorEastAsia" w:hAnsiTheme="minorHAnsi" w:cstheme="minorBidi"/>
            <w:noProof/>
            <w:sz w:val="22"/>
            <w:szCs w:val="22"/>
          </w:rPr>
          <w:tab/>
        </w:r>
        <w:r w:rsidRPr="00863F21">
          <w:rPr>
            <w:rStyle w:val="Hyperlink"/>
            <w:noProof/>
          </w:rPr>
          <w:t>Prozessintegration</w:t>
        </w:r>
        <w:r>
          <w:rPr>
            <w:noProof/>
            <w:webHidden/>
          </w:rPr>
          <w:tab/>
        </w:r>
        <w:r>
          <w:rPr>
            <w:noProof/>
            <w:webHidden/>
          </w:rPr>
          <w:fldChar w:fldCharType="begin"/>
        </w:r>
        <w:r>
          <w:rPr>
            <w:noProof/>
            <w:webHidden/>
          </w:rPr>
          <w:instrText xml:space="preserve"> PAGEREF _Toc52217659 \h </w:instrText>
        </w:r>
        <w:r>
          <w:rPr>
            <w:noProof/>
            <w:webHidden/>
          </w:rPr>
        </w:r>
        <w:r>
          <w:rPr>
            <w:noProof/>
            <w:webHidden/>
          </w:rPr>
          <w:fldChar w:fldCharType="separate"/>
        </w:r>
        <w:r>
          <w:rPr>
            <w:noProof/>
            <w:webHidden/>
          </w:rPr>
          <w:t>14</w:t>
        </w:r>
        <w:r>
          <w:rPr>
            <w:noProof/>
            <w:webHidden/>
          </w:rPr>
          <w:fldChar w:fldCharType="end"/>
        </w:r>
      </w:hyperlink>
    </w:p>
    <w:p w:rsidR="003E52B5" w:rsidRDefault="003E52B5">
      <w:pPr>
        <w:pStyle w:val="TOC3"/>
        <w:rPr>
          <w:rFonts w:asciiTheme="minorHAnsi" w:eastAsiaTheme="minorEastAsia" w:hAnsiTheme="minorHAnsi" w:cstheme="minorBidi"/>
          <w:noProof/>
          <w:sz w:val="22"/>
          <w:szCs w:val="22"/>
        </w:rPr>
      </w:pPr>
      <w:hyperlink w:anchor="_Toc52217660" w:history="1">
        <w:r w:rsidRPr="00863F21">
          <w:rPr>
            <w:rStyle w:val="Hyperlink"/>
            <w:noProof/>
          </w:rPr>
          <w:t>5.1.1</w:t>
        </w:r>
        <w:r>
          <w:rPr>
            <w:rFonts w:asciiTheme="minorHAnsi" w:eastAsiaTheme="minorEastAsia" w:hAnsiTheme="minorHAnsi" w:cstheme="minorBidi"/>
            <w:noProof/>
            <w:sz w:val="22"/>
            <w:szCs w:val="22"/>
          </w:rPr>
          <w:tab/>
        </w:r>
        <w:r w:rsidRPr="00863F21">
          <w:rPr>
            <w:rStyle w:val="Hyperlink"/>
            <w:noProof/>
          </w:rPr>
          <w:t>Vorangehende Prozesse</w:t>
        </w:r>
        <w:r>
          <w:rPr>
            <w:noProof/>
            <w:webHidden/>
          </w:rPr>
          <w:tab/>
        </w:r>
        <w:r>
          <w:rPr>
            <w:noProof/>
            <w:webHidden/>
          </w:rPr>
          <w:fldChar w:fldCharType="begin"/>
        </w:r>
        <w:r>
          <w:rPr>
            <w:noProof/>
            <w:webHidden/>
          </w:rPr>
          <w:instrText xml:space="preserve"> PAGEREF _Toc52217660 \h </w:instrText>
        </w:r>
        <w:r>
          <w:rPr>
            <w:noProof/>
            <w:webHidden/>
          </w:rPr>
        </w:r>
        <w:r>
          <w:rPr>
            <w:noProof/>
            <w:webHidden/>
          </w:rPr>
          <w:fldChar w:fldCharType="separate"/>
        </w:r>
        <w:r>
          <w:rPr>
            <w:noProof/>
            <w:webHidden/>
          </w:rPr>
          <w:t>14</w:t>
        </w:r>
        <w:r>
          <w:rPr>
            <w:noProof/>
            <w:webHidden/>
          </w:rPr>
          <w:fldChar w:fldCharType="end"/>
        </w:r>
      </w:hyperlink>
    </w:p>
    <w:p w:rsidR="003E52B5" w:rsidRDefault="003E52B5">
      <w:pPr>
        <w:pStyle w:val="TOC3"/>
        <w:rPr>
          <w:rFonts w:asciiTheme="minorHAnsi" w:eastAsiaTheme="minorEastAsia" w:hAnsiTheme="minorHAnsi" w:cstheme="minorBidi"/>
          <w:noProof/>
          <w:sz w:val="22"/>
          <w:szCs w:val="22"/>
        </w:rPr>
      </w:pPr>
      <w:hyperlink w:anchor="_Toc52217661" w:history="1">
        <w:r w:rsidRPr="00863F21">
          <w:rPr>
            <w:rStyle w:val="Hyperlink"/>
            <w:noProof/>
          </w:rPr>
          <w:t>5.1.2</w:t>
        </w:r>
        <w:r>
          <w:rPr>
            <w:rFonts w:asciiTheme="minorHAnsi" w:eastAsiaTheme="minorEastAsia" w:hAnsiTheme="minorHAnsi" w:cstheme="minorBidi"/>
            <w:noProof/>
            <w:sz w:val="22"/>
            <w:szCs w:val="22"/>
          </w:rPr>
          <w:tab/>
        </w:r>
        <w:r w:rsidRPr="00863F21">
          <w:rPr>
            <w:rStyle w:val="Hyperlink"/>
            <w:noProof/>
          </w:rPr>
          <w:t>Nachfolgende Prozesse</w:t>
        </w:r>
        <w:r>
          <w:rPr>
            <w:noProof/>
            <w:webHidden/>
          </w:rPr>
          <w:tab/>
        </w:r>
        <w:r>
          <w:rPr>
            <w:noProof/>
            <w:webHidden/>
          </w:rPr>
          <w:fldChar w:fldCharType="begin"/>
        </w:r>
        <w:r>
          <w:rPr>
            <w:noProof/>
            <w:webHidden/>
          </w:rPr>
          <w:instrText xml:space="preserve"> PAGEREF _Toc52217661 \h </w:instrText>
        </w:r>
        <w:r>
          <w:rPr>
            <w:noProof/>
            <w:webHidden/>
          </w:rPr>
        </w:r>
        <w:r>
          <w:rPr>
            <w:noProof/>
            <w:webHidden/>
          </w:rPr>
          <w:fldChar w:fldCharType="separate"/>
        </w:r>
        <w:r>
          <w:rPr>
            <w:noProof/>
            <w:webHidden/>
          </w:rPr>
          <w:t>14</w:t>
        </w:r>
        <w:r>
          <w:rPr>
            <w:noProof/>
            <w:webHidden/>
          </w:rPr>
          <w:fldChar w:fldCharType="end"/>
        </w:r>
      </w:hyperlink>
    </w:p>
    <w:p w:rsidR="003E52B5" w:rsidRDefault="003E52B5" w:rsidP="007D4F79">
      <w:pPr>
        <w:tabs>
          <w:tab w:val="right" w:leader="dot" w:pos="14317"/>
        </w:tabs>
        <w:rPr>
          <w:rFonts w:ascii="BentonSans Bold" w:hAnsi="BentonSans Bold"/>
        </w:rPr>
      </w:pPr>
      <w:r>
        <w:rPr>
          <w:rFonts w:ascii="BentonSans Bold" w:hAnsi="BentonSans Bold"/>
        </w:rPr>
        <w:fldChar w:fldCharType="end"/>
      </w:r>
    </w:p>
    <w:p w:rsidR="003E52B5" w:rsidRPr="007D4F79" w:rsidRDefault="003E52B5" w:rsidP="007D4F79">
      <w:pPr>
        <w:spacing w:after="200" w:line="276" w:lineRule="auto"/>
        <w:rPr>
          <w:rFonts w:ascii="BentonSans Bold" w:hAnsi="BentonSans Bold"/>
        </w:rPr>
      </w:pPr>
    </w:p>
    <w:p w:rsidR="00135772" w:rsidRDefault="003E52B5">
      <w:pPr>
        <w:pStyle w:val="Heading1"/>
      </w:pPr>
      <w:bookmarkStart w:id="3" w:name="_Toc52217647"/>
      <w:r>
        <w:lastRenderedPageBreak/>
        <w:t>Verwendungszweck</w:t>
      </w:r>
      <w:bookmarkEnd w:id="0"/>
      <w:bookmarkEnd w:id="3"/>
    </w:p>
    <w:p w:rsidR="00135772" w:rsidRDefault="003E52B5">
      <w:r>
        <w:t>Dieser Umfangsbestandteil bietet Web-Anwendungen zum Bearbeiten von Formeln. Mit der Formelberechnung können die Rezeptzusammensetzung und die Aggregation von Komponenten (z.B. Allergene) anhand der Anteile der Inhaltsstoffe berechnet werd</w:t>
      </w:r>
      <w:r>
        <w:t xml:space="preserve">en. Um einen Vergleich von Rezepten zu vereinfachen, die voneinander abgeleitet wurden, können Sie mehrere Formeln nebeneinander anzeigen. Eine Verwaltung von Inhalts- und Ausbeutestoffen sowie Unterkomponenten (z.B. Reinstoffe, Nährstoffe oder Allergene) </w:t>
      </w:r>
      <w:r>
        <w:t>ist mithilfe rollenbasierter Web-Anwendungen möglich.</w:t>
      </w:r>
    </w:p>
    <w:p w:rsidR="00135772" w:rsidRDefault="003E52B5">
      <w:r>
        <w:t>Dieses Dokument enthält eine detaillierte Ablaufbeschreibung, anhand deren der Umfangsbestandteil nach der Lösungsaktivierung getestet werden kann; außerdem bildet es den vordefinierten Umfang der Lösun</w:t>
      </w:r>
      <w:r>
        <w:t>g ab. Jeder Prozessschritt, Report oder Bestandteil wird in einem eigenen Abschnitt beschrieben, in dem die Interaktionen im System (Testschritte) tabellarisch dargestellt sind. Schritte, die nicht im Prozessumfang enthalten sind, aber zu Testzwecken benöt</w:t>
      </w:r>
      <w:r>
        <w:t>igt werden, sind entsprechend gekennzeichnet. Projektspezifische Schritte sind zu ergänzen.</w:t>
      </w:r>
    </w:p>
    <w:p w:rsidR="00135772" w:rsidRDefault="003E52B5">
      <w:pPr>
        <w:pStyle w:val="Heading1"/>
      </w:pPr>
      <w:bookmarkStart w:id="4" w:name="unique_2"/>
      <w:bookmarkStart w:id="5" w:name="_Toc52217648"/>
      <w:r>
        <w:lastRenderedPageBreak/>
        <w:t>Voraussetzungen</w:t>
      </w:r>
      <w:bookmarkEnd w:id="4"/>
      <w:bookmarkEnd w:id="5"/>
    </w:p>
    <w:p w:rsidR="00135772" w:rsidRDefault="003E52B5">
      <w:r>
        <w:t>In diesem Abschnitt sind alle Voraussetzungen für den Test hinsichtlich System, Benutzer, Stammdaten, Organisationsdaten, sonstige Testdaten und Vor</w:t>
      </w:r>
      <w:r>
        <w:t>aussetzungen zusammengefasst.</w:t>
      </w:r>
    </w:p>
    <w:p w:rsidR="00135772" w:rsidRDefault="003E52B5">
      <w:pPr>
        <w:pStyle w:val="Heading2"/>
      </w:pPr>
      <w:bookmarkStart w:id="6" w:name="unique_3"/>
      <w:bookmarkStart w:id="7" w:name="_Toc52217649"/>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System</w:t>
            </w:r>
          </w:p>
        </w:tc>
        <w:tc>
          <w:tcPr>
            <w:tcW w:w="0" w:type="auto"/>
          </w:tcPr>
          <w:p w:rsidR="00135772" w:rsidRDefault="003E52B5">
            <w:pPr>
              <w:pStyle w:val="SAPTableHeader"/>
            </w:pPr>
            <w:r>
              <w:t>Details</w:t>
            </w:r>
          </w:p>
        </w:tc>
      </w:tr>
      <w:tr w:rsidR="00135772" w:rsidTr="003E52B5">
        <w:tc>
          <w:tcPr>
            <w:tcW w:w="0" w:type="auto"/>
          </w:tcPr>
          <w:p w:rsidR="00135772" w:rsidRDefault="003E52B5">
            <w:r>
              <w:t>System</w:t>
            </w:r>
          </w:p>
        </w:tc>
        <w:tc>
          <w:tcPr>
            <w:tcW w:w="0" w:type="auto"/>
          </w:tcPr>
          <w:p w:rsidR="00135772" w:rsidRDefault="003E52B5">
            <w:r>
              <w:t>Erreichbar über SAP Fiori Launchpad. Ihr Systemadministrator stellt Ihnen die URL für den Zugriff auf die verschiedenen Apps zur Verfügung, die Ihrer Rolle zugeordnet sind.</w:t>
            </w:r>
          </w:p>
        </w:tc>
      </w:tr>
    </w:tbl>
    <w:p w:rsidR="00135772" w:rsidRDefault="003E52B5">
      <w:pPr>
        <w:pStyle w:val="Heading2"/>
      </w:pPr>
      <w:bookmarkStart w:id="8" w:name="unique_4"/>
      <w:bookmarkStart w:id="9" w:name="_Toc52217650"/>
      <w:r>
        <w:t>Rollen</w:t>
      </w:r>
      <w:bookmarkEnd w:id="8"/>
      <w:bookmarkEnd w:id="9"/>
    </w:p>
    <w:p w:rsidR="003E52B5" w:rsidRDefault="003E52B5">
      <w:r>
        <w:t xml:space="preserve">Weisen </w:t>
      </w:r>
      <w:r>
        <w:t>Sie Ihren einzelnen Testbenutzern folgende Benutzerrollen zu. Alternativ können Sie, falls verfügbar, Benutzerrollen unter Verwendung der folgenden Bereiche mit Seiten und vordefinierten Apps für das SAP Fiori Launchpad anlegen und die Benutzerrollen zu Ih</w:t>
      </w:r>
      <w:r>
        <w:t>ren individuellen Testbenutzern zuordnen.</w:t>
      </w:r>
    </w:p>
    <w:p w:rsidR="003E52B5" w:rsidRDefault="003E52B5">
      <w:r>
        <w:rPr>
          <w:rStyle w:val="SAPEmphasis"/>
        </w:rPr>
        <w:t xml:space="preserve">Hinweis </w:t>
      </w:r>
      <w:r>
        <w:t>Diese Rollen oder Bereiche sind Beispiele, die von SAP bereitgestellt werden. Sie können sie als Vorlagen zum Anlegen Ihrer eigenen Rollen und Bereiche verwenden.</w:t>
      </w:r>
    </w:p>
    <w:p w:rsidR="00135772" w:rsidRDefault="003E52B5">
      <w:r>
        <w:t>Weitere Informationen zu Benutzerrollen f</w:t>
      </w:r>
      <w:r>
        <w:t xml:space="preserve">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1198"/>
        <w:gridCol w:w="6506"/>
        <w:gridCol w:w="1822"/>
        <w:gridCol w:w="1715"/>
        <w:gridCol w:w="1822"/>
        <w:gridCol w:w="1108"/>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Name (Rolle)</w:t>
            </w:r>
          </w:p>
        </w:tc>
        <w:tc>
          <w:tcPr>
            <w:tcW w:w="0" w:type="auto"/>
          </w:tcPr>
          <w:p w:rsidR="00135772" w:rsidRDefault="003E52B5">
            <w:pPr>
              <w:pStyle w:val="SAPTableHeader"/>
            </w:pPr>
            <w:r>
              <w:t>Beschreibung</w:t>
            </w:r>
          </w:p>
        </w:tc>
        <w:tc>
          <w:tcPr>
            <w:tcW w:w="0" w:type="auto"/>
          </w:tcPr>
          <w:p w:rsidR="00135772" w:rsidRDefault="003E52B5">
            <w:pPr>
              <w:pStyle w:val="SAPTableHeader"/>
            </w:pPr>
            <w:r>
              <w:t>ID (Rolle)</w:t>
            </w:r>
          </w:p>
        </w:tc>
        <w:tc>
          <w:tcPr>
            <w:tcW w:w="0" w:type="auto"/>
          </w:tcPr>
          <w:p w:rsidR="00135772" w:rsidRDefault="003E52B5">
            <w:pPr>
              <w:pStyle w:val="SAPTableHeader"/>
            </w:pPr>
            <w:r>
              <w:t>Beschreibu</w:t>
            </w:r>
            <w:r>
              <w:t>ng (Bereich)</w:t>
            </w:r>
          </w:p>
        </w:tc>
        <w:tc>
          <w:tcPr>
            <w:tcW w:w="0" w:type="auto"/>
          </w:tcPr>
          <w:p w:rsidR="00135772" w:rsidRDefault="003E52B5">
            <w:pPr>
              <w:pStyle w:val="SAPTableHeader"/>
            </w:pPr>
            <w:r>
              <w:t>ID (Bereich)</w:t>
            </w:r>
          </w:p>
        </w:tc>
        <w:tc>
          <w:tcPr>
            <w:tcW w:w="0" w:type="auto"/>
          </w:tcPr>
          <w:p w:rsidR="00135772" w:rsidRDefault="003E52B5">
            <w:pPr>
              <w:pStyle w:val="SAPTableHeader"/>
            </w:pPr>
            <w:r>
              <w:t>Anmelden</w:t>
            </w:r>
          </w:p>
        </w:tc>
      </w:tr>
      <w:tr w:rsidR="00135772" w:rsidTr="003E52B5">
        <w:tc>
          <w:tcPr>
            <w:tcW w:w="0" w:type="auto"/>
          </w:tcPr>
          <w:p w:rsidR="00135772" w:rsidRDefault="003E52B5">
            <w:r>
              <w:t>Rezeptentwickler</w:t>
            </w:r>
          </w:p>
        </w:tc>
        <w:tc>
          <w:tcPr>
            <w:tcW w:w="0" w:type="auto"/>
          </w:tcPr>
          <w:p w:rsidR="00135772" w:rsidRDefault="003E52B5">
            <w:r>
              <w:t>Entwickelt neue Produkte oder aktualisiert Produkte anhand von Markt-/Marketing-Anforderungen oder gesetzlich vorgeschriebener Produktänderungen und unterstützt die Übergabe an die Fertigung.</w:t>
            </w:r>
          </w:p>
        </w:tc>
        <w:tc>
          <w:tcPr>
            <w:tcW w:w="0" w:type="auto"/>
          </w:tcPr>
          <w:p w:rsidR="00135772" w:rsidRDefault="003E52B5">
            <w:r>
              <w:rPr>
                <w:rStyle w:val="SAPMonospace"/>
              </w:rPr>
              <w:t>SAP_BR_RECIPE_DEVELOPER</w:t>
            </w:r>
          </w:p>
        </w:tc>
        <w:tc>
          <w:tcPr>
            <w:tcW w:w="0" w:type="auto"/>
          </w:tcPr>
          <w:p w:rsidR="00135772" w:rsidRDefault="003E52B5">
            <w:r>
              <w:t>Rezeptentwicklung</w:t>
            </w:r>
          </w:p>
        </w:tc>
        <w:tc>
          <w:tcPr>
            <w:tcW w:w="0" w:type="auto"/>
          </w:tcPr>
          <w:p w:rsidR="00135772" w:rsidRDefault="003E52B5">
            <w:r>
              <w:rPr>
                <w:rStyle w:val="SAPMonospace"/>
              </w:rPr>
              <w:t>SAP_BR_RECIPE_DEVELOPER</w:t>
            </w:r>
          </w:p>
        </w:tc>
        <w:tc>
          <w:tcPr>
            <w:tcW w:w="0" w:type="auto"/>
          </w:tcPr>
          <w:p w:rsidR="00135772" w:rsidRDefault="00135772"/>
        </w:tc>
      </w:tr>
    </w:tbl>
    <w:p w:rsidR="00135772" w:rsidRDefault="003E52B5">
      <w:pPr>
        <w:pStyle w:val="Heading2"/>
      </w:pPr>
      <w:bookmarkStart w:id="10" w:name="unique_5"/>
      <w:bookmarkStart w:id="11" w:name="_Toc52217651"/>
      <w:r>
        <w:lastRenderedPageBreak/>
        <w:t>Stammdaten, Organisationsdaten und sonstige Daten</w:t>
      </w:r>
      <w:bookmarkEnd w:id="10"/>
      <w:bookmarkEnd w:id="11"/>
    </w:p>
    <w:p w:rsidR="00135772" w:rsidRDefault="003E52B5">
      <w:r>
        <w:t>Bei der Aktivierung wurden Beispielspezifikation, Rezept und Materialien im System angelegt. Die Beispieldaten weisen generische Rezepte b</w:t>
      </w:r>
      <w:r>
        <w:t>zw. Materialien als Referenz auf.</w:t>
      </w:r>
    </w:p>
    <w:p w:rsidR="00135772" w:rsidRDefault="003E52B5">
      <w:r>
        <w:t>Verwenden Sie beim Durchführen des Tests eigene Stammdaten oder folgende Beispieldaten.</w:t>
      </w:r>
    </w:p>
    <w:tbl>
      <w:tblPr>
        <w:tblStyle w:val="SAPStandardTable"/>
        <w:tblW w:w="0" w:type="auto"/>
        <w:tblLook w:val="0620" w:firstRow="1" w:lastRow="0" w:firstColumn="0" w:lastColumn="0" w:noHBand="1" w:noVBand="1"/>
      </w:tblPr>
      <w:tblGrid>
        <w:gridCol w:w="2192"/>
        <w:gridCol w:w="2428"/>
        <w:gridCol w:w="2307"/>
        <w:gridCol w:w="1367"/>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Daten</w:t>
            </w:r>
          </w:p>
        </w:tc>
        <w:tc>
          <w:tcPr>
            <w:tcW w:w="0" w:type="auto"/>
          </w:tcPr>
          <w:p w:rsidR="00135772" w:rsidRDefault="003E52B5">
            <w:pPr>
              <w:pStyle w:val="SAPTableHeader"/>
            </w:pPr>
            <w:r>
              <w:t>Beispielwert</w:t>
            </w:r>
          </w:p>
        </w:tc>
        <w:tc>
          <w:tcPr>
            <w:tcW w:w="0" w:type="auto"/>
          </w:tcPr>
          <w:p w:rsidR="00135772" w:rsidRDefault="003E52B5">
            <w:pPr>
              <w:pStyle w:val="SAPTableHeader"/>
            </w:pPr>
            <w:r>
              <w:t>Details</w:t>
            </w:r>
          </w:p>
        </w:tc>
        <w:tc>
          <w:tcPr>
            <w:tcW w:w="0" w:type="auto"/>
          </w:tcPr>
          <w:p w:rsidR="00135772" w:rsidRDefault="003E52B5">
            <w:pPr>
              <w:pStyle w:val="SAPTableHeader"/>
            </w:pPr>
            <w:r>
              <w:t>Kommentare</w:t>
            </w:r>
          </w:p>
        </w:tc>
      </w:tr>
      <w:tr w:rsidR="00135772" w:rsidTr="003E52B5">
        <w:tc>
          <w:tcPr>
            <w:tcW w:w="0" w:type="auto"/>
          </w:tcPr>
          <w:p w:rsidR="00135772" w:rsidRDefault="003E52B5">
            <w:r>
              <w:t>Rezept</w:t>
            </w:r>
          </w:p>
        </w:tc>
        <w:tc>
          <w:tcPr>
            <w:tcW w:w="0" w:type="auto"/>
          </w:tcPr>
          <w:p w:rsidR="00135772" w:rsidRDefault="003E52B5">
            <w:r>
              <w:t>PLMPI_OUTPT1/000/000</w:t>
            </w:r>
          </w:p>
        </w:tc>
        <w:tc>
          <w:tcPr>
            <w:tcW w:w="0" w:type="auto"/>
          </w:tcPr>
          <w:p w:rsidR="00135772" w:rsidRDefault="003E52B5">
            <w:r>
              <w:t>Produkt 1 (Blau)</w:t>
            </w:r>
          </w:p>
        </w:tc>
        <w:tc>
          <w:tcPr>
            <w:tcW w:w="0" w:type="auto"/>
          </w:tcPr>
          <w:p w:rsidR="00135772" w:rsidRDefault="003E52B5">
            <w:r>
              <w:t>Basisrezept</w:t>
            </w:r>
          </w:p>
        </w:tc>
      </w:tr>
      <w:tr w:rsidR="00135772" w:rsidTr="003E52B5">
        <w:tc>
          <w:tcPr>
            <w:tcW w:w="0" w:type="auto"/>
          </w:tcPr>
          <w:p w:rsidR="00135772" w:rsidRDefault="003E52B5">
            <w:r>
              <w:t>Spezifikation – Rohstoff</w:t>
            </w:r>
          </w:p>
        </w:tc>
        <w:tc>
          <w:tcPr>
            <w:tcW w:w="0" w:type="auto"/>
          </w:tcPr>
          <w:p w:rsidR="00135772" w:rsidRDefault="003E52B5">
            <w:r>
              <w:t>PLMPI_INPUT1</w:t>
            </w:r>
          </w:p>
        </w:tc>
        <w:tc>
          <w:tcPr>
            <w:tcW w:w="0" w:type="auto"/>
          </w:tcPr>
          <w:p w:rsidR="00135772" w:rsidRDefault="003E52B5">
            <w:r>
              <w:t>Eingabe 1 (Wasser)</w:t>
            </w:r>
          </w:p>
        </w:tc>
        <w:tc>
          <w:tcPr>
            <w:tcW w:w="0" w:type="auto"/>
          </w:tcPr>
          <w:p w:rsidR="00135772" w:rsidRDefault="00135772"/>
        </w:tc>
      </w:tr>
      <w:tr w:rsidR="00135772" w:rsidTr="003E52B5">
        <w:tc>
          <w:tcPr>
            <w:tcW w:w="0" w:type="auto"/>
          </w:tcPr>
          <w:p w:rsidR="00135772" w:rsidRDefault="003E52B5">
            <w:r>
              <w:t>Spezifikation – Rohstoff</w:t>
            </w:r>
          </w:p>
        </w:tc>
        <w:tc>
          <w:tcPr>
            <w:tcW w:w="0" w:type="auto"/>
          </w:tcPr>
          <w:p w:rsidR="00135772" w:rsidRDefault="003E52B5">
            <w:r>
              <w:t>PLMPI_INPUT5</w:t>
            </w:r>
          </w:p>
        </w:tc>
        <w:tc>
          <w:tcPr>
            <w:tcW w:w="0" w:type="auto"/>
          </w:tcPr>
          <w:p w:rsidR="00135772" w:rsidRDefault="003E52B5">
            <w:r>
              <w:t>Eingabe 5 (blaue Farbe)</w:t>
            </w:r>
          </w:p>
        </w:tc>
        <w:tc>
          <w:tcPr>
            <w:tcW w:w="0" w:type="auto"/>
          </w:tcPr>
          <w:p w:rsidR="00135772" w:rsidRDefault="00135772"/>
        </w:tc>
      </w:tr>
      <w:tr w:rsidR="00135772" w:rsidTr="003E52B5">
        <w:tc>
          <w:tcPr>
            <w:tcW w:w="0" w:type="auto"/>
          </w:tcPr>
          <w:p w:rsidR="00135772" w:rsidRDefault="003E52B5">
            <w:r>
              <w:t>Spezifikation – Rohstoff</w:t>
            </w:r>
          </w:p>
        </w:tc>
        <w:tc>
          <w:tcPr>
            <w:tcW w:w="0" w:type="auto"/>
          </w:tcPr>
          <w:p w:rsidR="00135772" w:rsidRDefault="003E52B5">
            <w:r>
              <w:t>PLMPI_INPUTX</w:t>
            </w:r>
          </w:p>
        </w:tc>
        <w:tc>
          <w:tcPr>
            <w:tcW w:w="0" w:type="auto"/>
          </w:tcPr>
          <w:p w:rsidR="00135772" w:rsidRDefault="003E52B5">
            <w:r>
              <w:t>Eingabe 6 (orange Farbe)</w:t>
            </w:r>
          </w:p>
        </w:tc>
        <w:tc>
          <w:tcPr>
            <w:tcW w:w="0" w:type="auto"/>
          </w:tcPr>
          <w:p w:rsidR="00135772" w:rsidRDefault="00135772"/>
        </w:tc>
      </w:tr>
    </w:tbl>
    <w:p w:rsidR="00135772" w:rsidRDefault="003E52B5">
      <w:pPr>
        <w:pStyle w:val="Heading1"/>
      </w:pPr>
      <w:bookmarkStart w:id="12" w:name="unique_6"/>
      <w:bookmarkStart w:id="13" w:name="_Toc52217652"/>
      <w:r>
        <w:lastRenderedPageBreak/>
        <w:t>Übersichtstabelle</w:t>
      </w:r>
      <w:bookmarkEnd w:id="12"/>
      <w:bookmarkEnd w:id="13"/>
    </w:p>
    <w:p w:rsidR="00135772" w:rsidRDefault="003E52B5">
      <w:r>
        <w:t xml:space="preserve">Dieser Umfangsbestandteil umfasst die verschiedenen Prozessschritte in der folgenden </w:t>
      </w:r>
      <w:r>
        <w:t>Tabelle.</w:t>
      </w:r>
    </w:p>
    <w:p w:rsidR="00135772" w:rsidRDefault="003E52B5">
      <w:r>
        <w:rPr>
          <w:rStyle w:val="SAPEmphasis"/>
        </w:rPr>
        <w:t xml:space="preserve">Hinweis </w:t>
      </w:r>
      <w:r>
        <w:t>Wenn Ihr Systemadministrator Bereiche und Seiten auf dem SAP Fiori Launchpad aktiviert hat, enthält die Startseite nur die wesentlichen Apps, mit denen die typischen Aufgaben einer Benutzerrolle ausgeführt werden können.</w:t>
      </w:r>
    </w:p>
    <w:p w:rsidR="00135772" w:rsidRDefault="003E52B5">
      <w:r>
        <w:t>Alle anderen Apps,</w:t>
      </w:r>
      <w:r>
        <w:t xml:space="preserve"> die nicht auf der Startseite enthalten sind, finden Sie über die Suchleiste.</w:t>
      </w:r>
    </w:p>
    <w:p w:rsidR="00135772" w:rsidRDefault="003E52B5">
      <w:r>
        <w:t xml:space="preserve">Wenn Sie die Startseite personalisieren und versteckte Apps hinzufügen möchten, wechseln Sie in Ihre Benutzerprofil und wählen Sie </w:t>
      </w:r>
      <w:r>
        <w:rPr>
          <w:rStyle w:val="SAPScreenElement"/>
        </w:rPr>
        <w:t>Einstellungen &gt; App Finder</w:t>
      </w:r>
      <w:r>
        <w:t>.</w:t>
      </w:r>
    </w:p>
    <w:tbl>
      <w:tblPr>
        <w:tblStyle w:val="SAPStandardTable"/>
        <w:tblW w:w="0" w:type="auto"/>
        <w:tblLook w:val="0620" w:firstRow="1" w:lastRow="0" w:firstColumn="0" w:lastColumn="0" w:noHBand="1" w:noVBand="1"/>
      </w:tblPr>
      <w:tblGrid>
        <w:gridCol w:w="5090"/>
        <w:gridCol w:w="1578"/>
        <w:gridCol w:w="2622"/>
        <w:gridCol w:w="4881"/>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Prozessschritt, Rep</w:t>
            </w:r>
            <w:r>
              <w:t>ort oder Bestandteil</w:t>
            </w:r>
          </w:p>
        </w:tc>
        <w:tc>
          <w:tcPr>
            <w:tcW w:w="0" w:type="auto"/>
          </w:tcPr>
          <w:p w:rsidR="00135772" w:rsidRDefault="003E52B5">
            <w:pPr>
              <w:pStyle w:val="SAPTableHeader"/>
            </w:pPr>
            <w:r>
              <w:t>Benutzerrolle</w:t>
            </w:r>
          </w:p>
        </w:tc>
        <w:tc>
          <w:tcPr>
            <w:tcW w:w="0" w:type="auto"/>
          </w:tcPr>
          <w:p w:rsidR="00135772" w:rsidRDefault="003E52B5">
            <w:pPr>
              <w:pStyle w:val="SAPTableHeader"/>
            </w:pPr>
            <w:r>
              <w:rPr>
                <w:rStyle w:val="SAPMonospace"/>
              </w:rPr>
              <w:t>SAP-Fiori-App</w:t>
            </w:r>
          </w:p>
        </w:tc>
        <w:tc>
          <w:tcPr>
            <w:tcW w:w="0" w:type="auto"/>
          </w:tcPr>
          <w:p w:rsidR="00135772" w:rsidRDefault="003E52B5">
            <w:pPr>
              <w:pStyle w:val="SAPTableHeader"/>
            </w:pPr>
            <w:r>
              <w:rPr>
                <w:rStyle w:val="SAPMonospace"/>
              </w:rPr>
              <w:t>Erwartete Ergebnisse</w:t>
            </w:r>
          </w:p>
        </w:tc>
      </w:tr>
      <w:tr w:rsidR="00135772" w:rsidTr="003E52B5">
        <w:tc>
          <w:tcPr>
            <w:tcW w:w="0" w:type="auto"/>
          </w:tcPr>
          <w:p w:rsidR="00135772" w:rsidRDefault="003E52B5">
            <w:hyperlink r:id="rId8" w:history="1">
              <w:r>
                <w:t>Rezept prüfen</w:t>
              </w:r>
            </w:hyperlink>
            <w:r>
              <w:t xml:space="preserve"> </w:t>
            </w:r>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135772" w:rsidRDefault="003E52B5">
            <w:r>
              <w:t>Rezeptentwickler</w:t>
            </w:r>
          </w:p>
        </w:tc>
        <w:tc>
          <w:tcPr>
            <w:tcW w:w="0" w:type="auto"/>
          </w:tcPr>
          <w:p w:rsidR="00135772" w:rsidRDefault="003E52B5">
            <w:r>
              <w:rPr>
                <w:rStyle w:val="SAPScreenElement"/>
              </w:rPr>
              <w:t>Rezepte verwalten</w:t>
            </w:r>
            <w:r>
              <w:rPr>
                <w:rStyle w:val="SAPMonospace"/>
              </w:rPr>
              <w:t>(F2210)</w:t>
            </w:r>
          </w:p>
        </w:tc>
        <w:tc>
          <w:tcPr>
            <w:tcW w:w="0" w:type="auto"/>
          </w:tcPr>
          <w:p w:rsidR="00135772" w:rsidRDefault="003E52B5">
            <w:r>
              <w:t>Der Inhaltsstoff ist in der Formel enthalten.</w:t>
            </w:r>
          </w:p>
        </w:tc>
      </w:tr>
      <w:tr w:rsidR="00135772" w:rsidTr="003E52B5">
        <w:tc>
          <w:tcPr>
            <w:tcW w:w="0" w:type="auto"/>
          </w:tcPr>
          <w:p w:rsidR="00135772" w:rsidRDefault="003E52B5">
            <w:hyperlink r:id="rId9" w:history="1">
              <w:r>
                <w:t>Neues Rezept anhand eines vorhandenen Rezepts anlegen</w:t>
              </w:r>
            </w:hyperlink>
            <w:r>
              <w:t xml:space="preserve">  [Seite ] </w:t>
            </w:r>
            <w:r>
              <w:fldChar w:fldCharType="begin"/>
            </w:r>
            <w:r>
              <w:instrText xml:space="preserve"> PAGEREF unique_8 </w:instrText>
            </w:r>
            <w:r>
              <w:fldChar w:fldCharType="separate"/>
            </w:r>
            <w:r>
              <w:rPr>
                <w:noProof/>
              </w:rPr>
              <w:t>7</w:t>
            </w:r>
            <w:r>
              <w:fldChar w:fldCharType="end"/>
            </w:r>
          </w:p>
        </w:tc>
        <w:tc>
          <w:tcPr>
            <w:tcW w:w="0" w:type="auto"/>
          </w:tcPr>
          <w:p w:rsidR="00135772" w:rsidRDefault="003E52B5">
            <w:r>
              <w:t>Rezeptentwickler</w:t>
            </w:r>
          </w:p>
        </w:tc>
        <w:tc>
          <w:tcPr>
            <w:tcW w:w="0" w:type="auto"/>
          </w:tcPr>
          <w:p w:rsidR="00135772" w:rsidRDefault="003E52B5">
            <w:r>
              <w:rPr>
                <w:rStyle w:val="SAPScreenElement"/>
              </w:rPr>
              <w:t>Rezepte verwalten</w:t>
            </w:r>
            <w:r>
              <w:rPr>
                <w:rStyle w:val="SAPMonospace"/>
              </w:rPr>
              <w:t>(F2210)</w:t>
            </w:r>
          </w:p>
        </w:tc>
        <w:tc>
          <w:tcPr>
            <w:tcW w:w="0" w:type="auto"/>
          </w:tcPr>
          <w:p w:rsidR="00135772" w:rsidRDefault="003E52B5">
            <w:r>
              <w:t xml:space="preserve">Die folgende Systemmeldung wird angezeigt: </w:t>
            </w:r>
            <w:r>
              <w:rPr>
                <w:rStyle w:val="SAPScreenElement"/>
              </w:rPr>
              <w:t>Rezept … angelegt.</w:t>
            </w:r>
          </w:p>
        </w:tc>
      </w:tr>
      <w:tr w:rsidR="00135772" w:rsidTr="003E52B5">
        <w:tc>
          <w:tcPr>
            <w:tcW w:w="0" w:type="auto"/>
          </w:tcPr>
          <w:p w:rsidR="00135772" w:rsidRDefault="003E52B5">
            <w:hyperlink r:id="rId10" w:history="1">
              <w:r>
                <w:t>Inhaltsstoffe eines Rezepts ändern</w:t>
              </w:r>
            </w:hyperlink>
            <w:r>
              <w:t xml:space="preserve"> </w:t>
            </w:r>
            <w:r>
              <w:t xml:space="preserve"> [Seite ] </w:t>
            </w:r>
            <w:r>
              <w:fldChar w:fldCharType="begin"/>
            </w:r>
            <w:r>
              <w:instrText xml:space="preserve"> PAGEREF unique_9 </w:instrText>
            </w:r>
            <w:r>
              <w:fldChar w:fldCharType="separate"/>
            </w:r>
            <w:r>
              <w:rPr>
                <w:noProof/>
              </w:rPr>
              <w:t>9</w:t>
            </w:r>
            <w:r>
              <w:fldChar w:fldCharType="end"/>
            </w:r>
          </w:p>
        </w:tc>
        <w:tc>
          <w:tcPr>
            <w:tcW w:w="0" w:type="auto"/>
          </w:tcPr>
          <w:p w:rsidR="00135772" w:rsidRDefault="003E52B5">
            <w:r>
              <w:t>Rezeptentwickler</w:t>
            </w:r>
          </w:p>
        </w:tc>
        <w:tc>
          <w:tcPr>
            <w:tcW w:w="0" w:type="auto"/>
          </w:tcPr>
          <w:p w:rsidR="00135772" w:rsidRDefault="003E52B5">
            <w:r>
              <w:rPr>
                <w:rStyle w:val="SAPScreenElement"/>
              </w:rPr>
              <w:t>Rezepte verwalten</w:t>
            </w:r>
            <w:r>
              <w:rPr>
                <w:rStyle w:val="SAPMonospace"/>
              </w:rPr>
              <w:t>(F2210)</w:t>
            </w:r>
          </w:p>
        </w:tc>
        <w:tc>
          <w:tcPr>
            <w:tcW w:w="0" w:type="auto"/>
          </w:tcPr>
          <w:p w:rsidR="00135772" w:rsidRDefault="003E52B5">
            <w:r>
              <w:t>Die Formel wird mit dem neuen Inhaltsstoff aktualisiert.</w:t>
            </w:r>
          </w:p>
        </w:tc>
      </w:tr>
      <w:tr w:rsidR="00135772" w:rsidTr="003E52B5">
        <w:tc>
          <w:tcPr>
            <w:tcW w:w="0" w:type="auto"/>
          </w:tcPr>
          <w:p w:rsidR="00135772" w:rsidRDefault="003E52B5">
            <w:hyperlink r:id="rId11" w:history="1">
              <w:r>
                <w:t>Rezept freigeben</w:t>
              </w:r>
            </w:hyperlink>
            <w:r>
              <w:t xml:space="preserve">  [Seite ] </w:t>
            </w:r>
            <w:r>
              <w:fldChar w:fldCharType="begin"/>
            </w:r>
            <w:r>
              <w:instrText xml:space="preserve"> PAGEREF unique_10 </w:instrText>
            </w:r>
            <w:r>
              <w:fldChar w:fldCharType="separate"/>
            </w:r>
            <w:r>
              <w:rPr>
                <w:noProof/>
              </w:rPr>
              <w:t>12</w:t>
            </w:r>
            <w:r>
              <w:fldChar w:fldCharType="end"/>
            </w:r>
          </w:p>
        </w:tc>
        <w:tc>
          <w:tcPr>
            <w:tcW w:w="0" w:type="auto"/>
          </w:tcPr>
          <w:p w:rsidR="00135772" w:rsidRDefault="003E52B5">
            <w:r>
              <w:t>Rezeptentwickler</w:t>
            </w:r>
          </w:p>
        </w:tc>
        <w:tc>
          <w:tcPr>
            <w:tcW w:w="0" w:type="auto"/>
          </w:tcPr>
          <w:p w:rsidR="00135772" w:rsidRDefault="003E52B5">
            <w:r>
              <w:rPr>
                <w:rStyle w:val="SAPScreenElement"/>
              </w:rPr>
              <w:t>Meine Rezeptübersicht</w:t>
            </w:r>
            <w:r>
              <w:rPr>
                <w:rStyle w:val="SAPMonospace"/>
              </w:rPr>
              <w:t>(F3109)</w:t>
            </w:r>
          </w:p>
        </w:tc>
        <w:tc>
          <w:tcPr>
            <w:tcW w:w="0" w:type="auto"/>
          </w:tcPr>
          <w:p w:rsidR="00135772" w:rsidRDefault="003E52B5">
            <w:r>
              <w:t xml:space="preserve">Der </w:t>
            </w:r>
            <w:r>
              <w:rPr>
                <w:rStyle w:val="SAPScreenElement"/>
              </w:rPr>
              <w:t>Status</w:t>
            </w:r>
            <w:r>
              <w:t xml:space="preserve"> wird auf </w:t>
            </w:r>
            <w:r>
              <w:rPr>
                <w:rStyle w:val="SAPScreenElement"/>
              </w:rPr>
              <w:t>Freigegeben</w:t>
            </w:r>
            <w:r>
              <w:t xml:space="preserve"> gesetzt.</w:t>
            </w:r>
          </w:p>
        </w:tc>
      </w:tr>
    </w:tbl>
    <w:p w:rsidR="00135772" w:rsidRDefault="003E52B5">
      <w:pPr>
        <w:pStyle w:val="Heading1"/>
      </w:pPr>
      <w:bookmarkStart w:id="14" w:name="unique_11"/>
      <w:bookmarkStart w:id="15" w:name="_Toc52217653"/>
      <w:r>
        <w:lastRenderedPageBreak/>
        <w:t>Testverfahren</w:t>
      </w:r>
      <w:bookmarkEnd w:id="14"/>
      <w:bookmarkEnd w:id="15"/>
    </w:p>
    <w:p w:rsidR="00135772" w:rsidRDefault="003E52B5">
      <w:r>
        <w:t>In diesem Abschnitt werden die Testverfahren für den jeweiligen Prozessschritt beschrieben, der zum betreffenden Umfangsbestandteil gehört.</w:t>
      </w:r>
    </w:p>
    <w:p w:rsidR="00135772" w:rsidRDefault="003E52B5">
      <w:pPr>
        <w:pStyle w:val="Heading2"/>
      </w:pPr>
      <w:bookmarkStart w:id="16" w:name="unique_7"/>
      <w:bookmarkStart w:id="17" w:name="_Toc52217654"/>
      <w:r>
        <w:t>Rezept prüfen</w:t>
      </w:r>
      <w:bookmarkEnd w:id="16"/>
      <w:bookmarkEnd w:id="17"/>
    </w:p>
    <w:p w:rsidR="00135772" w:rsidRDefault="003E52B5">
      <w:pPr>
        <w:pStyle w:val="SAPKeyblockTitle"/>
      </w:pPr>
      <w:r>
        <w:t>Testverwaltung</w:t>
      </w:r>
    </w:p>
    <w:p w:rsidR="00135772" w:rsidRDefault="003E52B5">
      <w:r>
        <w:t>Kundenprojekt: Füllen Sie die p</w:t>
      </w:r>
      <w:r>
        <w:t>rojektbezogenen Teile aus.</w:t>
      </w:r>
    </w:p>
    <w:p w:rsidR="00135772" w:rsidRDefault="001357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Testfall-ID</w:t>
            </w:r>
          </w:p>
        </w:tc>
        <w:tc>
          <w:tcPr>
            <w:tcW w:w="0" w:type="auto"/>
            <w:shd w:val="clear" w:color="auto" w:fill="auto"/>
            <w:tcMar>
              <w:top w:w="29" w:type="dxa"/>
              <w:left w:w="29" w:type="dxa"/>
              <w:bottom w:w="29" w:type="dxa"/>
              <w:right w:w="29" w:type="dxa"/>
            </w:tcMar>
          </w:tcPr>
          <w:p w:rsidR="00135772" w:rsidRDefault="003E52B5">
            <w:r>
              <w:t>&lt;X.XX&gt;</w:t>
            </w:r>
          </w:p>
        </w:tc>
        <w:tc>
          <w:tcPr>
            <w:tcW w:w="0" w:type="auto"/>
            <w:shd w:val="clear" w:color="auto" w:fill="auto"/>
            <w:tcMar>
              <w:top w:w="29" w:type="dxa"/>
              <w:left w:w="29" w:type="dxa"/>
              <w:bottom w:w="29" w:type="dxa"/>
              <w:right w:w="29" w:type="dxa"/>
            </w:tcMar>
          </w:tcPr>
          <w:p w:rsidR="00135772" w:rsidRDefault="003E52B5">
            <w:r>
              <w:rPr>
                <w:rStyle w:val="SAPEmphasis"/>
              </w:rPr>
              <w:t>Testername</w:t>
            </w:r>
          </w:p>
        </w:tc>
        <w:tc>
          <w:tcPr>
            <w:tcW w:w="0" w:type="auto"/>
            <w:shd w:val="clear" w:color="auto" w:fill="auto"/>
            <w:tcMar>
              <w:top w:w="29" w:type="dxa"/>
              <w:left w:w="29" w:type="dxa"/>
              <w:bottom w:w="29" w:type="dxa"/>
              <w:right w:w="29" w:type="dxa"/>
            </w:tcMar>
          </w:tcPr>
          <w:p w:rsidR="00135772" w:rsidRDefault="00135772"/>
        </w:tc>
        <w:tc>
          <w:tcPr>
            <w:tcW w:w="0" w:type="auto"/>
            <w:shd w:val="clear" w:color="auto" w:fill="auto"/>
            <w:tcMar>
              <w:top w:w="29" w:type="dxa"/>
              <w:left w:w="29" w:type="dxa"/>
              <w:bottom w:w="29" w:type="dxa"/>
              <w:right w:w="29" w:type="dxa"/>
            </w:tcMar>
          </w:tcPr>
          <w:p w:rsidR="00135772" w:rsidRDefault="003E52B5">
            <w:r>
              <w:rPr>
                <w:rStyle w:val="SAPEmphasis"/>
              </w:rPr>
              <w:t>Testdatum</w:t>
            </w:r>
          </w:p>
        </w:tc>
        <w:tc>
          <w:tcPr>
            <w:tcW w:w="0" w:type="auto"/>
            <w:shd w:val="clear" w:color="auto" w:fill="auto"/>
            <w:tcMar>
              <w:top w:w="29" w:type="dxa"/>
              <w:left w:w="29" w:type="dxa"/>
              <w:bottom w:w="29" w:type="dxa"/>
              <w:right w:w="29" w:type="dxa"/>
            </w:tcMar>
          </w:tcPr>
          <w:p w:rsidR="00135772" w:rsidRDefault="003E52B5">
            <w:r>
              <w:rPr>
                <w:rStyle w:val="SAPUserEntry"/>
              </w:rPr>
              <w:t>Geben Sie ein Testdatum ein.</w:t>
            </w:r>
          </w:p>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t>Benutzerrolle(n)</w:t>
            </w:r>
          </w:p>
        </w:tc>
        <w:tc>
          <w:tcPr>
            <w:tcW w:w="0" w:type="auto"/>
            <w:gridSpan w:val="5"/>
            <w:shd w:val="clear" w:color="auto" w:fill="auto"/>
            <w:tcMar>
              <w:top w:w="29" w:type="dxa"/>
              <w:left w:w="29" w:type="dxa"/>
              <w:bottom w:w="29" w:type="dxa"/>
              <w:right w:w="29" w:type="dxa"/>
            </w:tcMar>
          </w:tcPr>
          <w:p w:rsidR="00135772" w:rsidRDefault="00135772"/>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Verantwortungsbereich</w:t>
            </w:r>
          </w:p>
        </w:tc>
        <w:tc>
          <w:tcPr>
            <w:tcW w:w="0" w:type="auto"/>
            <w:gridSpan w:val="3"/>
            <w:shd w:val="clear" w:color="auto" w:fill="auto"/>
            <w:tcMar>
              <w:top w:w="29" w:type="dxa"/>
              <w:left w:w="29" w:type="dxa"/>
              <w:bottom w:w="29" w:type="dxa"/>
              <w:right w:w="29" w:type="dxa"/>
            </w:tcMar>
          </w:tcPr>
          <w:p w:rsidR="00135772" w:rsidRDefault="003E52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5772" w:rsidRDefault="003E52B5">
            <w:r>
              <w:rPr>
                <w:rStyle w:val="SAPEmphasis"/>
              </w:rPr>
              <w:t>Dauer</w:t>
            </w:r>
          </w:p>
        </w:tc>
        <w:tc>
          <w:tcPr>
            <w:tcW w:w="0" w:type="auto"/>
            <w:shd w:val="clear" w:color="auto" w:fill="auto"/>
            <w:tcMar>
              <w:top w:w="29" w:type="dxa"/>
              <w:left w:w="29" w:type="dxa"/>
              <w:bottom w:w="29" w:type="dxa"/>
              <w:right w:w="29" w:type="dxa"/>
            </w:tcMar>
          </w:tcPr>
          <w:p w:rsidR="00135772" w:rsidRDefault="003E52B5">
            <w:r>
              <w:rPr>
                <w:rStyle w:val="SAPUserEntry"/>
              </w:rPr>
              <w:t xml:space="preserve">Geben </w:t>
            </w:r>
            <w:r>
              <w:rPr>
                <w:rStyle w:val="SAPUserEntry"/>
              </w:rPr>
              <w:t>Sie eine Dauer ein.</w:t>
            </w:r>
          </w:p>
        </w:tc>
      </w:tr>
    </w:tbl>
    <w:p w:rsidR="00135772" w:rsidRDefault="003E52B5">
      <w:pPr>
        <w:pStyle w:val="SAPKeyblockTitle"/>
      </w:pPr>
      <w:r>
        <w:t>Verwendungszweck</w:t>
      </w:r>
    </w:p>
    <w:p w:rsidR="00135772" w:rsidRDefault="003E52B5">
      <w:r>
        <w:t>In diesem Prozessschritt prüfen Sie ein Rezept daraufhin, ob es über einen Inhaltsstoff verfügt, den Sie ersetzen möchten.</w:t>
      </w:r>
    </w:p>
    <w:p w:rsidR="00135772" w:rsidRDefault="003E52B5">
      <w:pPr>
        <w:pStyle w:val="SAPKeyblockTitle"/>
      </w:pPr>
      <w:r>
        <w:lastRenderedPageBreak/>
        <w:t>Vorgehensweise</w:t>
      </w:r>
    </w:p>
    <w:tbl>
      <w:tblPr>
        <w:tblStyle w:val="SAPStandardTable"/>
        <w:tblW w:w="0" w:type="auto"/>
        <w:tblLook w:val="0620" w:firstRow="1" w:lastRow="0" w:firstColumn="0" w:lastColumn="0" w:noHBand="1" w:noVBand="1"/>
      </w:tblPr>
      <w:tblGrid>
        <w:gridCol w:w="1460"/>
        <w:gridCol w:w="2121"/>
        <w:gridCol w:w="4465"/>
        <w:gridCol w:w="5238"/>
        <w:gridCol w:w="887"/>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Testschrittnummer</w:t>
            </w:r>
          </w:p>
        </w:tc>
        <w:tc>
          <w:tcPr>
            <w:tcW w:w="0" w:type="auto"/>
          </w:tcPr>
          <w:p w:rsidR="00135772" w:rsidRDefault="003E52B5">
            <w:pPr>
              <w:pStyle w:val="SAPTableHeader"/>
            </w:pPr>
            <w:r>
              <w:t>Bezeichnung des Testschritts</w:t>
            </w:r>
          </w:p>
        </w:tc>
        <w:tc>
          <w:tcPr>
            <w:tcW w:w="0" w:type="auto"/>
          </w:tcPr>
          <w:p w:rsidR="00135772" w:rsidRDefault="003E52B5">
            <w:pPr>
              <w:pStyle w:val="SAPTableHeader"/>
            </w:pPr>
            <w:r>
              <w:t>Anweisungen</w:t>
            </w:r>
          </w:p>
        </w:tc>
        <w:tc>
          <w:tcPr>
            <w:tcW w:w="0" w:type="auto"/>
          </w:tcPr>
          <w:p w:rsidR="00135772" w:rsidRDefault="003E52B5">
            <w:pPr>
              <w:pStyle w:val="SAPTableHeader"/>
            </w:pPr>
            <w:r>
              <w:t>Erwartetes Ergebnis</w:t>
            </w:r>
          </w:p>
        </w:tc>
        <w:tc>
          <w:tcPr>
            <w:tcW w:w="0" w:type="auto"/>
          </w:tcPr>
          <w:p w:rsidR="00135772" w:rsidRDefault="003E52B5">
            <w:pPr>
              <w:pStyle w:val="SAPTableHeader"/>
            </w:pPr>
            <w:r>
              <w:t>Kommentare</w:t>
            </w:r>
          </w:p>
        </w:tc>
      </w:tr>
      <w:tr w:rsidR="00135772" w:rsidTr="003E52B5">
        <w:tc>
          <w:tcPr>
            <w:tcW w:w="0" w:type="auto"/>
          </w:tcPr>
          <w:p w:rsidR="00135772" w:rsidRDefault="003E52B5">
            <w:r>
              <w:t>1</w:t>
            </w:r>
          </w:p>
        </w:tc>
        <w:tc>
          <w:tcPr>
            <w:tcW w:w="0" w:type="auto"/>
          </w:tcPr>
          <w:p w:rsidR="00135772" w:rsidRDefault="003E52B5">
            <w:r>
              <w:rPr>
                <w:rStyle w:val="SAPEmphasis"/>
              </w:rPr>
              <w:t>Anmelden</w:t>
            </w:r>
          </w:p>
        </w:tc>
        <w:tc>
          <w:tcPr>
            <w:tcW w:w="0" w:type="auto"/>
          </w:tcPr>
          <w:p w:rsidR="00135772" w:rsidRDefault="003E52B5">
            <w:r>
              <w:t>Melden Sie sich am SAP Fiori Launchpad als Rezeptentwickler</w:t>
            </w:r>
            <w:r>
              <w:t xml:space="preserve"> an.</w:t>
            </w:r>
          </w:p>
        </w:tc>
        <w:tc>
          <w:tcPr>
            <w:tcW w:w="0" w:type="auto"/>
          </w:tcPr>
          <w:p w:rsidR="00135772" w:rsidRDefault="003E52B5">
            <w:r>
              <w:t>Das SAP Fiori Launchpad wird angezeigt.</w:t>
            </w:r>
          </w:p>
        </w:tc>
        <w:tc>
          <w:tcPr>
            <w:tcW w:w="0" w:type="auto"/>
          </w:tcPr>
          <w:p w:rsidR="00135772" w:rsidRDefault="00135772"/>
        </w:tc>
      </w:tr>
      <w:tr w:rsidR="00135772" w:rsidTr="003E52B5">
        <w:tc>
          <w:tcPr>
            <w:tcW w:w="0" w:type="auto"/>
          </w:tcPr>
          <w:p w:rsidR="00135772" w:rsidRDefault="003E52B5">
            <w:r>
              <w:t>2</w:t>
            </w:r>
          </w:p>
        </w:tc>
        <w:tc>
          <w:tcPr>
            <w:tcW w:w="0" w:type="auto"/>
          </w:tcPr>
          <w:p w:rsidR="00135772" w:rsidRDefault="003E52B5">
            <w:r>
              <w:rPr>
                <w:rStyle w:val="SAPEmphasis"/>
              </w:rPr>
              <w:t>App aufrufen</w:t>
            </w:r>
          </w:p>
        </w:tc>
        <w:tc>
          <w:tcPr>
            <w:tcW w:w="0" w:type="auto"/>
          </w:tcPr>
          <w:p w:rsidR="00135772" w:rsidRDefault="003E52B5">
            <w:r>
              <w:t xml:space="preserve">Öffnen Sie die App </w:t>
            </w:r>
            <w:r>
              <w:rPr>
                <w:rStyle w:val="SAPScreenElement"/>
              </w:rPr>
              <w:t>Rezepte verwalten</w:t>
            </w:r>
            <w:r>
              <w:rPr>
                <w:rStyle w:val="SAPMonospace"/>
              </w:rPr>
              <w:t>(F2210)</w:t>
            </w:r>
            <w:r>
              <w:t>.</w:t>
            </w:r>
          </w:p>
        </w:tc>
        <w:tc>
          <w:tcPr>
            <w:tcW w:w="0" w:type="auto"/>
          </w:tcPr>
          <w:p w:rsidR="00135772" w:rsidRDefault="003E52B5">
            <w:r>
              <w:t xml:space="preserve">Das Bild </w:t>
            </w:r>
            <w:r>
              <w:rPr>
                <w:rStyle w:val="SAPScreenElement"/>
              </w:rPr>
              <w:t>Rezepte verwalten</w:t>
            </w:r>
            <w:r>
              <w:t xml:space="preserve"> wird angezeigt.</w:t>
            </w:r>
          </w:p>
        </w:tc>
        <w:tc>
          <w:tcPr>
            <w:tcW w:w="0" w:type="auto"/>
          </w:tcPr>
          <w:p w:rsidR="00135772" w:rsidRDefault="00135772"/>
        </w:tc>
      </w:tr>
      <w:tr w:rsidR="00135772" w:rsidTr="003E52B5">
        <w:tc>
          <w:tcPr>
            <w:tcW w:w="0" w:type="auto"/>
          </w:tcPr>
          <w:p w:rsidR="00135772" w:rsidRDefault="003E52B5">
            <w:r>
              <w:t>3</w:t>
            </w:r>
          </w:p>
        </w:tc>
        <w:tc>
          <w:tcPr>
            <w:tcW w:w="0" w:type="auto"/>
          </w:tcPr>
          <w:p w:rsidR="00135772" w:rsidRDefault="003E52B5">
            <w:r>
              <w:rPr>
                <w:rStyle w:val="SAPEmphasis"/>
              </w:rPr>
              <w:t>Rezept anzeigen</w:t>
            </w:r>
          </w:p>
        </w:tc>
        <w:tc>
          <w:tcPr>
            <w:tcW w:w="0" w:type="auto"/>
          </w:tcPr>
          <w:p w:rsidR="00135772" w:rsidRDefault="003E52B5">
            <w:pPr>
              <w:pStyle w:val="listpara1"/>
              <w:numPr>
                <w:ilvl w:val="0"/>
                <w:numId w:val="5"/>
              </w:numPr>
            </w:pPr>
            <w:r>
              <w:t xml:space="preserve">Geben Sie Folgendes ein, und wählen Sie </w:t>
            </w:r>
            <w:r>
              <w:rPr>
                <w:rStyle w:val="SAPScreenElement"/>
              </w:rPr>
              <w:t>Starten</w:t>
            </w:r>
            <w:r>
              <w:t>:</w:t>
            </w:r>
          </w:p>
          <w:p w:rsidR="00135772" w:rsidRDefault="003E52B5">
            <w:pPr>
              <w:pStyle w:val="listpara2"/>
              <w:numPr>
                <w:ilvl w:val="1"/>
                <w:numId w:val="3"/>
              </w:numPr>
            </w:pPr>
            <w:r>
              <w:rPr>
                <w:rStyle w:val="SAPScreenElement"/>
              </w:rPr>
              <w:t>Rezept-ID</w:t>
            </w:r>
            <w:r>
              <w:t xml:space="preserve">: </w:t>
            </w:r>
            <w:r>
              <w:rPr>
                <w:rStyle w:val="SAPUserEntry"/>
              </w:rPr>
              <w:t>PLMPI_OUTPT1/000/000</w:t>
            </w:r>
          </w:p>
          <w:p w:rsidR="00135772" w:rsidRDefault="003E52B5">
            <w:pPr>
              <w:pStyle w:val="listpara1"/>
              <w:numPr>
                <w:ilvl w:val="0"/>
                <w:numId w:val="2"/>
              </w:numPr>
            </w:pPr>
            <w:r>
              <w:t>Wählen Sie in den Suchergebnissen die Rezept-ID aus.</w:t>
            </w:r>
          </w:p>
          <w:p w:rsidR="00135772" w:rsidRDefault="003E52B5">
            <w:pPr>
              <w:pStyle w:val="listpara1"/>
              <w:numPr>
                <w:ilvl w:val="0"/>
                <w:numId w:val="2"/>
              </w:numPr>
            </w:pPr>
            <w:r>
              <w:t xml:space="preserve">Im Dialogfenster </w:t>
            </w:r>
            <w:r>
              <w:rPr>
                <w:rStyle w:val="SAPScreenElement"/>
              </w:rPr>
              <w:t>PLMPI_OUTPT1/000/000</w:t>
            </w:r>
            <w:r>
              <w:t xml:space="preserve"> wählen Sie </w:t>
            </w:r>
            <w:r>
              <w:rPr>
                <w:rStyle w:val="SAPScreenElement"/>
              </w:rPr>
              <w:t>Rezept anzeigen</w:t>
            </w:r>
            <w:r>
              <w:t>.</w:t>
            </w:r>
          </w:p>
        </w:tc>
        <w:tc>
          <w:tcPr>
            <w:tcW w:w="0" w:type="auto"/>
          </w:tcPr>
          <w:p w:rsidR="00135772" w:rsidRDefault="003E52B5">
            <w:r>
              <w:t xml:space="preserve">Das Bild </w:t>
            </w:r>
            <w:r>
              <w:rPr>
                <w:rStyle w:val="SAPScreenElement"/>
              </w:rPr>
              <w:t>Rezept anzeigen</w:t>
            </w:r>
            <w:r>
              <w:t xml:space="preserve"> wird angezeigt.</w:t>
            </w:r>
          </w:p>
          <w:p w:rsidR="00135772" w:rsidRDefault="003E52B5">
            <w:r>
              <w:rPr>
                <w:rStyle w:val="SAPEmphasis"/>
              </w:rPr>
              <w:t xml:space="preserve">Tipp </w:t>
            </w:r>
            <w:r>
              <w:t xml:space="preserve">Über das Symbol </w:t>
            </w:r>
            <w:r>
              <w:rPr>
                <w:rStyle w:val="SAPScreenElement"/>
              </w:rPr>
              <w:t>CoPilot öffnen</w:t>
            </w:r>
            <w:r>
              <w:t xml:space="preserve"> in der oberen Menüleiste können Sie CoPilot öffnen und dort </w:t>
            </w:r>
            <w:r>
              <w:t>mit anderen Benutzern chatten sowie Objekte, Screenshots usw. mit ihnen teilen.</w:t>
            </w:r>
          </w:p>
        </w:tc>
        <w:tc>
          <w:tcPr>
            <w:tcW w:w="0" w:type="auto"/>
          </w:tcPr>
          <w:p w:rsidR="00135772" w:rsidRDefault="00135772"/>
        </w:tc>
      </w:tr>
      <w:tr w:rsidR="00135772" w:rsidTr="003E52B5">
        <w:tc>
          <w:tcPr>
            <w:tcW w:w="0" w:type="auto"/>
          </w:tcPr>
          <w:p w:rsidR="00135772" w:rsidRDefault="003E52B5">
            <w:r>
              <w:t>4</w:t>
            </w:r>
          </w:p>
        </w:tc>
        <w:tc>
          <w:tcPr>
            <w:tcW w:w="0" w:type="auto"/>
          </w:tcPr>
          <w:p w:rsidR="00135772" w:rsidRDefault="003E52B5">
            <w:r>
              <w:rPr>
                <w:rStyle w:val="SAPEmphasis"/>
              </w:rPr>
              <w:t>Formel auf bestimmten Inhaltsstoff hin überprüfen</w:t>
            </w:r>
          </w:p>
        </w:tc>
        <w:tc>
          <w:tcPr>
            <w:tcW w:w="0" w:type="auto"/>
          </w:tcPr>
          <w:p w:rsidR="00135772" w:rsidRDefault="003E52B5">
            <w:pPr>
              <w:pStyle w:val="listpara1"/>
              <w:numPr>
                <w:ilvl w:val="0"/>
                <w:numId w:val="6"/>
              </w:numPr>
            </w:pPr>
            <w:r>
              <w:t xml:space="preserve">Wählen Sie die Registerkarte </w:t>
            </w:r>
            <w:r>
              <w:rPr>
                <w:rStyle w:val="SAPScreenElement"/>
              </w:rPr>
              <w:t>Formel</w:t>
            </w:r>
            <w:r>
              <w:t>.</w:t>
            </w:r>
          </w:p>
          <w:p w:rsidR="00135772" w:rsidRDefault="003E52B5">
            <w:pPr>
              <w:pStyle w:val="listpara1"/>
              <w:numPr>
                <w:ilvl w:val="0"/>
                <w:numId w:val="2"/>
              </w:numPr>
            </w:pPr>
            <w:r>
              <w:t xml:space="preserve">Suchen Sie in der Spalte </w:t>
            </w:r>
            <w:r>
              <w:rPr>
                <w:rStyle w:val="SAPScreenElement"/>
              </w:rPr>
              <w:t>Spezifikation</w:t>
            </w:r>
            <w:r>
              <w:t xml:space="preserve"> nach </w:t>
            </w:r>
            <w:r>
              <w:rPr>
                <w:rStyle w:val="SAPScreenElement"/>
              </w:rPr>
              <w:t>PLMPI_INPUT5</w:t>
            </w:r>
            <w:r>
              <w:t>.</w:t>
            </w:r>
          </w:p>
        </w:tc>
        <w:tc>
          <w:tcPr>
            <w:tcW w:w="0" w:type="auto"/>
          </w:tcPr>
          <w:p w:rsidR="00135772" w:rsidRDefault="003E52B5">
            <w:r>
              <w:t>Der Inhaltsstoff ist in der</w:t>
            </w:r>
            <w:r>
              <w:t xml:space="preserve"> Formel enthalten.</w:t>
            </w:r>
          </w:p>
        </w:tc>
        <w:tc>
          <w:tcPr>
            <w:tcW w:w="0" w:type="auto"/>
          </w:tcPr>
          <w:p w:rsidR="00135772" w:rsidRDefault="00135772"/>
        </w:tc>
      </w:tr>
    </w:tbl>
    <w:p w:rsidR="00135772" w:rsidRDefault="003E52B5">
      <w:pPr>
        <w:pStyle w:val="Heading2"/>
      </w:pPr>
      <w:bookmarkStart w:id="18" w:name="unique_8"/>
      <w:bookmarkStart w:id="19" w:name="_Toc52217655"/>
      <w:r>
        <w:t>Neues Rezept anhand eines vorhandenen Rezepts anlegen</w:t>
      </w:r>
      <w:bookmarkEnd w:id="18"/>
      <w:bookmarkEnd w:id="19"/>
    </w:p>
    <w:p w:rsidR="00135772" w:rsidRDefault="003E52B5">
      <w:pPr>
        <w:pStyle w:val="SAPKeyblockTitle"/>
      </w:pPr>
      <w:r>
        <w:t>Testverwaltung</w:t>
      </w:r>
    </w:p>
    <w:p w:rsidR="00135772" w:rsidRDefault="003E52B5">
      <w:r>
        <w:t>Kundenprojekt: Füllen Sie die projektbezogenen Teile aus.</w:t>
      </w:r>
    </w:p>
    <w:p w:rsidR="00135772" w:rsidRDefault="001357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Testfall-ID</w:t>
            </w:r>
          </w:p>
        </w:tc>
        <w:tc>
          <w:tcPr>
            <w:tcW w:w="0" w:type="auto"/>
            <w:shd w:val="clear" w:color="auto" w:fill="auto"/>
            <w:tcMar>
              <w:top w:w="29" w:type="dxa"/>
              <w:left w:w="29" w:type="dxa"/>
              <w:bottom w:w="29" w:type="dxa"/>
              <w:right w:w="29" w:type="dxa"/>
            </w:tcMar>
          </w:tcPr>
          <w:p w:rsidR="00135772" w:rsidRDefault="003E52B5">
            <w:r>
              <w:t>&lt;X.XX&gt;</w:t>
            </w:r>
          </w:p>
        </w:tc>
        <w:tc>
          <w:tcPr>
            <w:tcW w:w="0" w:type="auto"/>
            <w:shd w:val="clear" w:color="auto" w:fill="auto"/>
            <w:tcMar>
              <w:top w:w="29" w:type="dxa"/>
              <w:left w:w="29" w:type="dxa"/>
              <w:bottom w:w="29" w:type="dxa"/>
              <w:right w:w="29" w:type="dxa"/>
            </w:tcMar>
          </w:tcPr>
          <w:p w:rsidR="00135772" w:rsidRDefault="003E52B5">
            <w:r>
              <w:rPr>
                <w:rStyle w:val="SAPEmphasis"/>
              </w:rPr>
              <w:t>Testername</w:t>
            </w:r>
          </w:p>
        </w:tc>
        <w:tc>
          <w:tcPr>
            <w:tcW w:w="0" w:type="auto"/>
            <w:shd w:val="clear" w:color="auto" w:fill="auto"/>
            <w:tcMar>
              <w:top w:w="29" w:type="dxa"/>
              <w:left w:w="29" w:type="dxa"/>
              <w:bottom w:w="29" w:type="dxa"/>
              <w:right w:w="29" w:type="dxa"/>
            </w:tcMar>
          </w:tcPr>
          <w:p w:rsidR="00135772" w:rsidRDefault="00135772"/>
        </w:tc>
        <w:tc>
          <w:tcPr>
            <w:tcW w:w="0" w:type="auto"/>
            <w:shd w:val="clear" w:color="auto" w:fill="auto"/>
            <w:tcMar>
              <w:top w:w="29" w:type="dxa"/>
              <w:left w:w="29" w:type="dxa"/>
              <w:bottom w:w="29" w:type="dxa"/>
              <w:right w:w="29" w:type="dxa"/>
            </w:tcMar>
          </w:tcPr>
          <w:p w:rsidR="00135772" w:rsidRDefault="003E52B5">
            <w:r>
              <w:rPr>
                <w:rStyle w:val="SAPEmphasis"/>
              </w:rPr>
              <w:t>Testdatum</w:t>
            </w:r>
          </w:p>
        </w:tc>
        <w:tc>
          <w:tcPr>
            <w:tcW w:w="0" w:type="auto"/>
            <w:shd w:val="clear" w:color="auto" w:fill="auto"/>
            <w:tcMar>
              <w:top w:w="29" w:type="dxa"/>
              <w:left w:w="29" w:type="dxa"/>
              <w:bottom w:w="29" w:type="dxa"/>
              <w:right w:w="29" w:type="dxa"/>
            </w:tcMar>
          </w:tcPr>
          <w:p w:rsidR="00135772" w:rsidRDefault="003E52B5">
            <w:r>
              <w:rPr>
                <w:rStyle w:val="SAPUserEntry"/>
              </w:rPr>
              <w:t>Geben Sie ein Testdatum ein.</w:t>
            </w:r>
          </w:p>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t>Benutzerrolle(n)</w:t>
            </w:r>
          </w:p>
        </w:tc>
        <w:tc>
          <w:tcPr>
            <w:tcW w:w="0" w:type="auto"/>
            <w:gridSpan w:val="5"/>
            <w:shd w:val="clear" w:color="auto" w:fill="auto"/>
            <w:tcMar>
              <w:top w:w="29" w:type="dxa"/>
              <w:left w:w="29" w:type="dxa"/>
              <w:bottom w:w="29" w:type="dxa"/>
              <w:right w:w="29" w:type="dxa"/>
            </w:tcMar>
          </w:tcPr>
          <w:p w:rsidR="00135772" w:rsidRDefault="00135772"/>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lastRenderedPageBreak/>
              <w:t>Verantwortungsbereich</w:t>
            </w:r>
          </w:p>
        </w:tc>
        <w:tc>
          <w:tcPr>
            <w:tcW w:w="0" w:type="auto"/>
            <w:gridSpan w:val="3"/>
            <w:shd w:val="clear" w:color="auto" w:fill="auto"/>
            <w:tcMar>
              <w:top w:w="29" w:type="dxa"/>
              <w:left w:w="29" w:type="dxa"/>
              <w:bottom w:w="29" w:type="dxa"/>
              <w:right w:w="29" w:type="dxa"/>
            </w:tcMar>
          </w:tcPr>
          <w:p w:rsidR="00135772" w:rsidRDefault="003E52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5772" w:rsidRDefault="003E52B5">
            <w:r>
              <w:rPr>
                <w:rStyle w:val="SAPEmphasis"/>
              </w:rPr>
              <w:t>Dauer</w:t>
            </w:r>
          </w:p>
        </w:tc>
        <w:tc>
          <w:tcPr>
            <w:tcW w:w="0" w:type="auto"/>
            <w:shd w:val="clear" w:color="auto" w:fill="auto"/>
            <w:tcMar>
              <w:top w:w="29" w:type="dxa"/>
              <w:left w:w="29" w:type="dxa"/>
              <w:bottom w:w="29" w:type="dxa"/>
              <w:right w:w="29" w:type="dxa"/>
            </w:tcMar>
          </w:tcPr>
          <w:p w:rsidR="00135772" w:rsidRDefault="003E52B5">
            <w:r>
              <w:rPr>
                <w:rStyle w:val="SAPUserEntry"/>
              </w:rPr>
              <w:t>Geben Sie eine Dauer ein.</w:t>
            </w:r>
          </w:p>
        </w:tc>
      </w:tr>
    </w:tbl>
    <w:p w:rsidR="00135772" w:rsidRDefault="003E52B5">
      <w:pPr>
        <w:pStyle w:val="SAPKeyblockTitle"/>
      </w:pPr>
      <w:r>
        <w:t>Verwendungszweck</w:t>
      </w:r>
    </w:p>
    <w:p w:rsidR="00135772" w:rsidRDefault="003E52B5">
      <w:r>
        <w:t xml:space="preserve">In diesem Prozessschritt legen Sie ein neues Entwicklungsrezept durch Kopieren </w:t>
      </w:r>
      <w:r>
        <w:t>eines vorhandenen Rezepts an.</w:t>
      </w:r>
    </w:p>
    <w:p w:rsidR="00135772" w:rsidRDefault="003E52B5">
      <w:pPr>
        <w:pStyle w:val="SAPKeyblockTitle"/>
      </w:pPr>
      <w:r>
        <w:t>Vorgehensweise</w:t>
      </w:r>
    </w:p>
    <w:p w:rsidR="00135772" w:rsidRDefault="003E52B5">
      <w:r>
        <w:rPr>
          <w:rStyle w:val="SAPEmphasis"/>
        </w:rPr>
        <w:t xml:space="preserve">Tipp </w:t>
      </w:r>
      <w:r>
        <w:t xml:space="preserve">Wenn Sie dieses Testverfahren in Fortsetzung von </w:t>
      </w:r>
      <w:hyperlink r:id="rId12" w:history="1">
        <w:r>
          <w:t>Rezept prüfen</w:t>
        </w:r>
      </w:hyperlink>
      <w:r>
        <w:t xml:space="preserve"> </w:t>
      </w:r>
      <w:r>
        <w:t xml:space="preserve"> [Seite ] </w:t>
      </w:r>
      <w:r>
        <w:fldChar w:fldCharType="begin"/>
      </w:r>
      <w:r>
        <w:instrText xml:space="preserve"> PAGEREF unique_7 </w:instrText>
      </w:r>
      <w:r>
        <w:fldChar w:fldCharType="separate"/>
      </w:r>
      <w:r>
        <w:rPr>
          <w:noProof/>
        </w:rPr>
        <w:t>6</w:t>
      </w:r>
      <w:r>
        <w:fldChar w:fldCharType="end"/>
      </w:r>
      <w:r>
        <w:t xml:space="preserve"> ausführen, starten Sie direkt mit dem Testschritt </w:t>
      </w:r>
      <w:r>
        <w:rPr>
          <w:rStyle w:val="SAPEmphasis"/>
        </w:rPr>
        <w:t>Rezept in neues Rezept kopieren</w:t>
      </w:r>
      <w:r>
        <w:t>.</w:t>
      </w:r>
    </w:p>
    <w:p w:rsidR="00135772" w:rsidRDefault="00135772"/>
    <w:tbl>
      <w:tblPr>
        <w:tblStyle w:val="SAPStandardTable"/>
        <w:tblW w:w="0" w:type="auto"/>
        <w:tblLook w:val="0620" w:firstRow="1" w:lastRow="0" w:firstColumn="0" w:lastColumn="0" w:noHBand="1" w:noVBand="1"/>
      </w:tblPr>
      <w:tblGrid>
        <w:gridCol w:w="1478"/>
        <w:gridCol w:w="2057"/>
        <w:gridCol w:w="5758"/>
        <w:gridCol w:w="3974"/>
        <w:gridCol w:w="904"/>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Testschrittnummer</w:t>
            </w:r>
          </w:p>
        </w:tc>
        <w:tc>
          <w:tcPr>
            <w:tcW w:w="0" w:type="auto"/>
          </w:tcPr>
          <w:p w:rsidR="00135772" w:rsidRDefault="003E52B5">
            <w:pPr>
              <w:pStyle w:val="SAPTableHeader"/>
            </w:pPr>
            <w:r>
              <w:t>Bezeichnung des Testschritts</w:t>
            </w:r>
          </w:p>
        </w:tc>
        <w:tc>
          <w:tcPr>
            <w:tcW w:w="0" w:type="auto"/>
          </w:tcPr>
          <w:p w:rsidR="00135772" w:rsidRDefault="003E52B5">
            <w:pPr>
              <w:pStyle w:val="SAPTableHeader"/>
            </w:pPr>
            <w:r>
              <w:t>Anweisungen</w:t>
            </w:r>
          </w:p>
        </w:tc>
        <w:tc>
          <w:tcPr>
            <w:tcW w:w="0" w:type="auto"/>
          </w:tcPr>
          <w:p w:rsidR="00135772" w:rsidRDefault="003E52B5">
            <w:pPr>
              <w:pStyle w:val="SAPTableHeader"/>
            </w:pPr>
            <w:r>
              <w:t>Erwartetes Ergebnis</w:t>
            </w:r>
          </w:p>
        </w:tc>
        <w:tc>
          <w:tcPr>
            <w:tcW w:w="0" w:type="auto"/>
          </w:tcPr>
          <w:p w:rsidR="00135772" w:rsidRDefault="003E52B5">
            <w:pPr>
              <w:pStyle w:val="SAPTableHeader"/>
            </w:pPr>
            <w:r>
              <w:t>Kommentare</w:t>
            </w:r>
          </w:p>
        </w:tc>
      </w:tr>
      <w:tr w:rsidR="00135772" w:rsidTr="003E52B5">
        <w:tc>
          <w:tcPr>
            <w:tcW w:w="0" w:type="auto"/>
          </w:tcPr>
          <w:p w:rsidR="00135772" w:rsidRDefault="003E52B5">
            <w:r>
              <w:t>1</w:t>
            </w:r>
          </w:p>
        </w:tc>
        <w:tc>
          <w:tcPr>
            <w:tcW w:w="0" w:type="auto"/>
          </w:tcPr>
          <w:p w:rsidR="00135772" w:rsidRDefault="003E52B5">
            <w:r>
              <w:rPr>
                <w:rStyle w:val="SAPEmphasis"/>
              </w:rPr>
              <w:t>Anmelden</w:t>
            </w:r>
          </w:p>
        </w:tc>
        <w:tc>
          <w:tcPr>
            <w:tcW w:w="0" w:type="auto"/>
          </w:tcPr>
          <w:p w:rsidR="00135772" w:rsidRDefault="003E52B5">
            <w:r>
              <w:t>Melden Sie sich am SAP Fiori Launchpad</w:t>
            </w:r>
            <w:r>
              <w:t xml:space="preserve"> als Rezeptentwickler an.</w:t>
            </w:r>
          </w:p>
        </w:tc>
        <w:tc>
          <w:tcPr>
            <w:tcW w:w="0" w:type="auto"/>
          </w:tcPr>
          <w:p w:rsidR="00135772" w:rsidRDefault="003E52B5">
            <w:r>
              <w:t>Das SAP Fiori Launchpad wird angezeigt.</w:t>
            </w:r>
          </w:p>
        </w:tc>
        <w:tc>
          <w:tcPr>
            <w:tcW w:w="0" w:type="auto"/>
          </w:tcPr>
          <w:p w:rsidR="00135772" w:rsidRDefault="00135772"/>
        </w:tc>
      </w:tr>
      <w:tr w:rsidR="00135772" w:rsidTr="003E52B5">
        <w:tc>
          <w:tcPr>
            <w:tcW w:w="0" w:type="auto"/>
          </w:tcPr>
          <w:p w:rsidR="00135772" w:rsidRDefault="003E52B5">
            <w:r>
              <w:t>2</w:t>
            </w:r>
          </w:p>
        </w:tc>
        <w:tc>
          <w:tcPr>
            <w:tcW w:w="0" w:type="auto"/>
          </w:tcPr>
          <w:p w:rsidR="00135772" w:rsidRDefault="003E52B5">
            <w:r>
              <w:rPr>
                <w:rStyle w:val="SAPEmphasis"/>
              </w:rPr>
              <w:t>App aufrufen</w:t>
            </w:r>
          </w:p>
        </w:tc>
        <w:tc>
          <w:tcPr>
            <w:tcW w:w="0" w:type="auto"/>
          </w:tcPr>
          <w:p w:rsidR="00135772" w:rsidRDefault="003E52B5">
            <w:r>
              <w:t xml:space="preserve">Öffnen Sie die App </w:t>
            </w:r>
            <w:r>
              <w:rPr>
                <w:rStyle w:val="SAPScreenElement"/>
              </w:rPr>
              <w:t>Rezepte verwalten</w:t>
            </w:r>
            <w:r>
              <w:rPr>
                <w:rStyle w:val="SAPMonospace"/>
              </w:rPr>
              <w:t>(F2210)</w:t>
            </w:r>
            <w:r>
              <w:t>.</w:t>
            </w:r>
          </w:p>
        </w:tc>
        <w:tc>
          <w:tcPr>
            <w:tcW w:w="0" w:type="auto"/>
          </w:tcPr>
          <w:p w:rsidR="00135772" w:rsidRDefault="003E52B5">
            <w:r>
              <w:t xml:space="preserve">Das Bild </w:t>
            </w:r>
            <w:r>
              <w:rPr>
                <w:rStyle w:val="SAPScreenElement"/>
              </w:rPr>
              <w:t>Rezepte verwalten</w:t>
            </w:r>
            <w:r>
              <w:t xml:space="preserve"> wird angezeigt.</w:t>
            </w:r>
          </w:p>
        </w:tc>
        <w:tc>
          <w:tcPr>
            <w:tcW w:w="0" w:type="auto"/>
          </w:tcPr>
          <w:p w:rsidR="00135772" w:rsidRDefault="00135772"/>
        </w:tc>
      </w:tr>
      <w:tr w:rsidR="00135772" w:rsidTr="003E52B5">
        <w:tc>
          <w:tcPr>
            <w:tcW w:w="0" w:type="auto"/>
          </w:tcPr>
          <w:p w:rsidR="00135772" w:rsidRDefault="003E52B5">
            <w:r>
              <w:t>3</w:t>
            </w:r>
          </w:p>
        </w:tc>
        <w:tc>
          <w:tcPr>
            <w:tcW w:w="0" w:type="auto"/>
          </w:tcPr>
          <w:p w:rsidR="00135772" w:rsidRDefault="003E52B5">
            <w:r>
              <w:rPr>
                <w:rStyle w:val="SAPEmphasis"/>
              </w:rPr>
              <w:t>Rezept anzeigen</w:t>
            </w:r>
          </w:p>
        </w:tc>
        <w:tc>
          <w:tcPr>
            <w:tcW w:w="0" w:type="auto"/>
          </w:tcPr>
          <w:p w:rsidR="00135772" w:rsidRDefault="003E52B5">
            <w:pPr>
              <w:pStyle w:val="listpara1"/>
              <w:numPr>
                <w:ilvl w:val="0"/>
                <w:numId w:val="7"/>
              </w:numPr>
            </w:pPr>
            <w:r>
              <w:t xml:space="preserve">Geben Sie Folgendes ein, und wählen Sie </w:t>
            </w:r>
            <w:r>
              <w:rPr>
                <w:rStyle w:val="SAPScreenElement"/>
              </w:rPr>
              <w:t>Starten</w:t>
            </w:r>
            <w:r>
              <w:t>:</w:t>
            </w:r>
          </w:p>
          <w:p w:rsidR="00135772" w:rsidRDefault="003E52B5">
            <w:pPr>
              <w:pStyle w:val="listpara2"/>
              <w:numPr>
                <w:ilvl w:val="1"/>
                <w:numId w:val="3"/>
              </w:numPr>
            </w:pPr>
            <w:r>
              <w:rPr>
                <w:rStyle w:val="SAPScreenElement"/>
              </w:rPr>
              <w:t>Rezept-ID</w:t>
            </w:r>
            <w:r>
              <w:t xml:space="preserve">: </w:t>
            </w:r>
            <w:r>
              <w:rPr>
                <w:rStyle w:val="SAPUserEntry"/>
              </w:rPr>
              <w:t>PLMPI_OUTPT1/000/000</w:t>
            </w:r>
          </w:p>
          <w:p w:rsidR="00135772" w:rsidRDefault="003E52B5">
            <w:pPr>
              <w:pStyle w:val="listpara1"/>
              <w:numPr>
                <w:ilvl w:val="0"/>
                <w:numId w:val="2"/>
              </w:numPr>
            </w:pPr>
            <w:r>
              <w:t>Wählen Sie in den Suchergebnissen die Rezept-ID aus.</w:t>
            </w:r>
          </w:p>
          <w:p w:rsidR="00135772" w:rsidRDefault="003E52B5">
            <w:pPr>
              <w:pStyle w:val="listpara1"/>
              <w:numPr>
                <w:ilvl w:val="0"/>
                <w:numId w:val="2"/>
              </w:numPr>
            </w:pPr>
            <w:r>
              <w:t xml:space="preserve">Im Dialogfenster </w:t>
            </w:r>
            <w:r>
              <w:rPr>
                <w:rStyle w:val="SAPScreenElement"/>
              </w:rPr>
              <w:t>PLMPI_OUTPT1/000/000</w:t>
            </w:r>
            <w:r>
              <w:t xml:space="preserve"> wählen Sie </w:t>
            </w:r>
            <w:r>
              <w:rPr>
                <w:rStyle w:val="SAPScreenElement"/>
              </w:rPr>
              <w:t>Rezept anzeigen</w:t>
            </w:r>
            <w:r>
              <w:t>.</w:t>
            </w:r>
          </w:p>
        </w:tc>
        <w:tc>
          <w:tcPr>
            <w:tcW w:w="0" w:type="auto"/>
          </w:tcPr>
          <w:p w:rsidR="00135772" w:rsidRDefault="003E52B5">
            <w:r>
              <w:t xml:space="preserve">Das Bild </w:t>
            </w:r>
            <w:r>
              <w:rPr>
                <w:rStyle w:val="SAPScreenElement"/>
              </w:rPr>
              <w:t>Rezept anzeigen</w:t>
            </w:r>
            <w:r>
              <w:t xml:space="preserve"> wird angezeigt.</w:t>
            </w:r>
          </w:p>
        </w:tc>
        <w:tc>
          <w:tcPr>
            <w:tcW w:w="0" w:type="auto"/>
          </w:tcPr>
          <w:p w:rsidR="00135772" w:rsidRDefault="00135772"/>
        </w:tc>
      </w:tr>
      <w:tr w:rsidR="00135772" w:rsidTr="003E52B5">
        <w:tc>
          <w:tcPr>
            <w:tcW w:w="0" w:type="auto"/>
          </w:tcPr>
          <w:p w:rsidR="00135772" w:rsidRDefault="003E52B5">
            <w:r>
              <w:t>4</w:t>
            </w:r>
          </w:p>
        </w:tc>
        <w:tc>
          <w:tcPr>
            <w:tcW w:w="0" w:type="auto"/>
          </w:tcPr>
          <w:p w:rsidR="00135772" w:rsidRDefault="003E52B5">
            <w:r>
              <w:rPr>
                <w:rStyle w:val="SAPEmphasis"/>
              </w:rPr>
              <w:t>Rezept in neues Rezept kopieren</w:t>
            </w:r>
          </w:p>
        </w:tc>
        <w:tc>
          <w:tcPr>
            <w:tcW w:w="0" w:type="auto"/>
          </w:tcPr>
          <w:p w:rsidR="00135772" w:rsidRDefault="003E52B5">
            <w:pPr>
              <w:pStyle w:val="listpara1"/>
              <w:numPr>
                <w:ilvl w:val="0"/>
                <w:numId w:val="8"/>
              </w:numPr>
            </w:pPr>
            <w:r>
              <w:t xml:space="preserve">Wählen Sie im Menü die Option </w:t>
            </w:r>
            <w:r>
              <w:rPr>
                <w:rStyle w:val="SAPScreenElement"/>
              </w:rPr>
              <w:t>Weitere M</w:t>
            </w:r>
            <w:r>
              <w:rPr>
                <w:rStyle w:val="SAPScreenElement"/>
              </w:rPr>
              <w:t>öglichkeiten &gt; In neues Rezept kopieren</w:t>
            </w:r>
            <w:r>
              <w:t>.</w:t>
            </w:r>
          </w:p>
          <w:p w:rsidR="00135772" w:rsidRDefault="003E52B5">
            <w:pPr>
              <w:pStyle w:val="listpara1"/>
              <w:numPr>
                <w:ilvl w:val="0"/>
                <w:numId w:val="2"/>
              </w:numPr>
            </w:pPr>
            <w:r>
              <w:t xml:space="preserve">Auf dem Bild </w:t>
            </w:r>
            <w:r>
              <w:rPr>
                <w:rStyle w:val="SAPScreenElement"/>
              </w:rPr>
              <w:t>Rezept anlegen</w:t>
            </w:r>
            <w:r>
              <w:t xml:space="preserve"> wählen Sie </w:t>
            </w:r>
            <w:r>
              <w:rPr>
                <w:rStyle w:val="SAPScreenElement"/>
              </w:rPr>
              <w:t>Spezifikation anlegen</w:t>
            </w:r>
            <w:r>
              <w:t>.</w:t>
            </w:r>
          </w:p>
          <w:p w:rsidR="00135772" w:rsidRDefault="003E52B5">
            <w:pPr>
              <w:pStyle w:val="listpara1"/>
              <w:numPr>
                <w:ilvl w:val="0"/>
                <w:numId w:val="2"/>
              </w:numPr>
            </w:pPr>
            <w:r>
              <w:t xml:space="preserve">Behalten Sie im Dialogfenster </w:t>
            </w:r>
            <w:r>
              <w:rPr>
                <w:rStyle w:val="SAPScreenElement"/>
              </w:rPr>
              <w:t>Spezifikation anlegen</w:t>
            </w:r>
            <w:r>
              <w:t xml:space="preserve"> die Vorschlagswerte bei, und wählen Sie </w:t>
            </w:r>
            <w:r>
              <w:rPr>
                <w:rStyle w:val="SAPScreenElement"/>
              </w:rPr>
              <w:t>OK</w:t>
            </w:r>
            <w:r>
              <w:t>.</w:t>
            </w:r>
          </w:p>
          <w:p w:rsidR="00135772" w:rsidRDefault="003E52B5">
            <w:pPr>
              <w:pStyle w:val="listpara1"/>
              <w:numPr>
                <w:ilvl w:val="0"/>
                <w:numId w:val="2"/>
              </w:numPr>
            </w:pPr>
            <w:r>
              <w:t xml:space="preserve">Wählen Sie </w:t>
            </w:r>
            <w:r>
              <w:rPr>
                <w:rStyle w:val="SAPScreenElement"/>
              </w:rPr>
              <w:t>Weiter</w:t>
            </w:r>
            <w:r>
              <w:t>.</w:t>
            </w:r>
          </w:p>
        </w:tc>
        <w:tc>
          <w:tcPr>
            <w:tcW w:w="0" w:type="auto"/>
          </w:tcPr>
          <w:p w:rsidR="00135772" w:rsidRDefault="003E52B5">
            <w:r>
              <w:t xml:space="preserve">Das Bild "Rezept anlegen" wird angezeigt, und die Registerkarte </w:t>
            </w:r>
            <w:r>
              <w:rPr>
                <w:rStyle w:val="SAPScreenElement"/>
              </w:rPr>
              <w:t>Allgemeine Daten &gt;</w:t>
            </w:r>
            <w:r>
              <w:rPr>
                <w:rStyle w:val="SAPScreenElement"/>
              </w:rPr>
              <w:t xml:space="preserve"> Grunddaten</w:t>
            </w:r>
            <w:r>
              <w:t xml:space="preserve"> ist ausgewählt.</w:t>
            </w:r>
          </w:p>
        </w:tc>
        <w:tc>
          <w:tcPr>
            <w:tcW w:w="0" w:type="auto"/>
          </w:tcPr>
          <w:p w:rsidR="00135772" w:rsidRDefault="00135772"/>
        </w:tc>
      </w:tr>
      <w:tr w:rsidR="00135772" w:rsidTr="003E52B5">
        <w:tc>
          <w:tcPr>
            <w:tcW w:w="0" w:type="auto"/>
          </w:tcPr>
          <w:p w:rsidR="00135772" w:rsidRDefault="003E52B5">
            <w:r>
              <w:t>5</w:t>
            </w:r>
          </w:p>
        </w:tc>
        <w:tc>
          <w:tcPr>
            <w:tcW w:w="0" w:type="auto"/>
          </w:tcPr>
          <w:p w:rsidR="00135772" w:rsidRDefault="003E52B5">
            <w:r>
              <w:rPr>
                <w:rStyle w:val="SAPEmphasis"/>
              </w:rPr>
              <w:t>Grunddaten eingeben</w:t>
            </w:r>
          </w:p>
        </w:tc>
        <w:tc>
          <w:tcPr>
            <w:tcW w:w="0" w:type="auto"/>
          </w:tcPr>
          <w:p w:rsidR="00135772" w:rsidRDefault="003E52B5">
            <w:pPr>
              <w:pStyle w:val="listpara1"/>
              <w:numPr>
                <w:ilvl w:val="0"/>
                <w:numId w:val="9"/>
              </w:numPr>
            </w:pPr>
            <w:r>
              <w:t>Nehmen Sie folgende Einträge vor:</w:t>
            </w:r>
          </w:p>
          <w:p w:rsidR="00135772" w:rsidRDefault="003E52B5">
            <w:pPr>
              <w:pStyle w:val="listpara2"/>
              <w:numPr>
                <w:ilvl w:val="1"/>
                <w:numId w:val="3"/>
              </w:numPr>
            </w:pPr>
            <w:r>
              <w:rPr>
                <w:rStyle w:val="SAPScreenElement"/>
              </w:rPr>
              <w:t>Beschreibung</w:t>
            </w:r>
            <w:r>
              <w:t xml:space="preserve">: </w:t>
            </w:r>
            <w:r>
              <w:rPr>
                <w:rStyle w:val="SAPUserEntry"/>
              </w:rPr>
              <w:t>Rezept mit oranger Farbe</w:t>
            </w:r>
          </w:p>
          <w:p w:rsidR="00135772" w:rsidRDefault="003E52B5">
            <w:pPr>
              <w:pStyle w:val="listpara2"/>
              <w:numPr>
                <w:ilvl w:val="1"/>
                <w:numId w:val="3"/>
              </w:numPr>
            </w:pPr>
            <w:r>
              <w:rPr>
                <w:rStyle w:val="SAPScreenElement"/>
              </w:rPr>
              <w:t>Gültig ab</w:t>
            </w:r>
            <w:r>
              <w:t>: &lt;aktuelles Datum&gt;</w:t>
            </w:r>
          </w:p>
          <w:p w:rsidR="00135772" w:rsidRDefault="003E52B5">
            <w:pPr>
              <w:pStyle w:val="listpara2"/>
              <w:numPr>
                <w:ilvl w:val="1"/>
                <w:numId w:val="3"/>
              </w:numPr>
            </w:pPr>
            <w:r>
              <w:rPr>
                <w:rStyle w:val="SAPScreenElement"/>
              </w:rPr>
              <w:t>Gültig bis</w:t>
            </w:r>
            <w:r>
              <w:t xml:space="preserve">: </w:t>
            </w:r>
            <w:r>
              <w:rPr>
                <w:rStyle w:val="SAPUserEntry"/>
              </w:rPr>
              <w:t>31.12.9999</w:t>
            </w:r>
            <w:r>
              <w:t xml:space="preserve"> (Vorschlagswert)</w:t>
            </w:r>
          </w:p>
          <w:p w:rsidR="00135772" w:rsidRDefault="003E52B5">
            <w:pPr>
              <w:pStyle w:val="listpara1"/>
              <w:numPr>
                <w:ilvl w:val="0"/>
                <w:numId w:val="2"/>
              </w:numPr>
            </w:pPr>
            <w:r>
              <w:lastRenderedPageBreak/>
              <w:t xml:space="preserve">Wählen Sie </w:t>
            </w:r>
            <w:r>
              <w:rPr>
                <w:rStyle w:val="SAPScreenElement"/>
              </w:rPr>
              <w:t>Sichern</w:t>
            </w:r>
            <w:r>
              <w:t>.</w:t>
            </w:r>
          </w:p>
        </w:tc>
        <w:tc>
          <w:tcPr>
            <w:tcW w:w="0" w:type="auto"/>
          </w:tcPr>
          <w:p w:rsidR="00135772" w:rsidRDefault="003E52B5">
            <w:r>
              <w:lastRenderedPageBreak/>
              <w:t>Das neue Rezept wird angelegt.</w:t>
            </w:r>
          </w:p>
        </w:tc>
        <w:tc>
          <w:tcPr>
            <w:tcW w:w="0" w:type="auto"/>
          </w:tcPr>
          <w:p w:rsidR="00135772" w:rsidRDefault="00135772"/>
        </w:tc>
      </w:tr>
      <w:tr w:rsidR="00135772" w:rsidTr="003E52B5">
        <w:tc>
          <w:tcPr>
            <w:tcW w:w="0" w:type="auto"/>
          </w:tcPr>
          <w:p w:rsidR="00135772" w:rsidRDefault="003E52B5">
            <w:r>
              <w:t>6</w:t>
            </w:r>
          </w:p>
        </w:tc>
        <w:tc>
          <w:tcPr>
            <w:tcW w:w="0" w:type="auto"/>
          </w:tcPr>
          <w:p w:rsidR="00135772" w:rsidRDefault="003E52B5">
            <w:r>
              <w:rPr>
                <w:rStyle w:val="SAPEmphasis"/>
              </w:rPr>
              <w:t xml:space="preserve">In </w:t>
            </w:r>
            <w:r>
              <w:rPr>
                <w:rStyle w:val="SAPEmphasis"/>
              </w:rPr>
              <w:t>Primärausbeute übernehmen</w:t>
            </w:r>
          </w:p>
        </w:tc>
        <w:tc>
          <w:tcPr>
            <w:tcW w:w="0" w:type="auto"/>
          </w:tcPr>
          <w:p w:rsidR="00135772" w:rsidRDefault="003E52B5">
            <w:pPr>
              <w:pStyle w:val="listpara1"/>
              <w:numPr>
                <w:ilvl w:val="0"/>
                <w:numId w:val="10"/>
              </w:numPr>
            </w:pPr>
            <w:r>
              <w:t xml:space="preserve">Wählen Sie im Menü die Option </w:t>
            </w:r>
            <w:r>
              <w:rPr>
                <w:rStyle w:val="SAPScreenElement"/>
              </w:rPr>
              <w:t>In Primärausbeute übernehmen</w:t>
            </w:r>
            <w:r>
              <w:t>.</w:t>
            </w:r>
          </w:p>
          <w:p w:rsidR="00135772" w:rsidRDefault="003E52B5">
            <w:pPr>
              <w:pStyle w:val="listpara1"/>
              <w:numPr>
                <w:ilvl w:val="0"/>
                <w:numId w:val="2"/>
              </w:numPr>
            </w:pPr>
            <w:r>
              <w:t xml:space="preserve">Im Dialogfenster </w:t>
            </w:r>
            <w:r>
              <w:rPr>
                <w:rStyle w:val="SAPScreenElement"/>
              </w:rPr>
              <w:t>Berechnungsergebnisse in Spezifikation übernehmen</w:t>
            </w:r>
            <w:r>
              <w:t>:</w:t>
            </w:r>
          </w:p>
          <w:p w:rsidR="00135772" w:rsidRDefault="003E52B5">
            <w:pPr>
              <w:pStyle w:val="listpara2"/>
              <w:numPr>
                <w:ilvl w:val="1"/>
                <w:numId w:val="3"/>
              </w:numPr>
            </w:pPr>
            <w:r>
              <w:t xml:space="preserve">Stellen Sie sicher, dass der </w:t>
            </w:r>
            <w:r>
              <w:rPr>
                <w:rStyle w:val="SAPScreenElement"/>
              </w:rPr>
              <w:t>Stichtag</w:t>
            </w:r>
            <w:r>
              <w:t xml:space="preserve"> dem </w:t>
            </w:r>
            <w:r>
              <w:rPr>
                <w:rStyle w:val="SAPScreenElement"/>
              </w:rPr>
              <w:t>Gültig ab</w:t>
            </w:r>
            <w:r>
              <w:t>-Datum des Rezepts entspricht.</w:t>
            </w:r>
          </w:p>
          <w:p w:rsidR="00135772" w:rsidRDefault="003E52B5">
            <w:pPr>
              <w:pStyle w:val="listpara2"/>
              <w:numPr>
                <w:ilvl w:val="1"/>
                <w:numId w:val="3"/>
              </w:numPr>
            </w:pPr>
            <w:r>
              <w:t>Stellen Sie außerdem</w:t>
            </w:r>
            <w:r>
              <w:t xml:space="preserve"> sicher, dass im Abschnitt </w:t>
            </w:r>
            <w:r>
              <w:rPr>
                <w:rStyle w:val="SAPScreenElement"/>
              </w:rPr>
              <w:t>Zu übernehmende Daten</w:t>
            </w:r>
            <w:r>
              <w:t xml:space="preserve"> alle Ankreuzfelder markiert sind.</w:t>
            </w:r>
          </w:p>
          <w:p w:rsidR="00135772" w:rsidRDefault="003E52B5">
            <w:pPr>
              <w:pStyle w:val="listpara1"/>
              <w:numPr>
                <w:ilvl w:val="0"/>
                <w:numId w:val="2"/>
              </w:numPr>
            </w:pPr>
            <w:r>
              <w:t xml:space="preserve">Wählen Sie </w:t>
            </w:r>
            <w:r>
              <w:rPr>
                <w:rStyle w:val="SAPScreenElement"/>
              </w:rPr>
              <w:t>OK</w:t>
            </w:r>
            <w:r>
              <w:t>.</w:t>
            </w:r>
          </w:p>
        </w:tc>
        <w:tc>
          <w:tcPr>
            <w:tcW w:w="0" w:type="auto"/>
          </w:tcPr>
          <w:p w:rsidR="00135772" w:rsidRDefault="00135772"/>
        </w:tc>
        <w:tc>
          <w:tcPr>
            <w:tcW w:w="0" w:type="auto"/>
          </w:tcPr>
          <w:p w:rsidR="00135772" w:rsidRDefault="00135772"/>
        </w:tc>
      </w:tr>
      <w:tr w:rsidR="00135772" w:rsidTr="003E52B5">
        <w:tc>
          <w:tcPr>
            <w:tcW w:w="0" w:type="auto"/>
          </w:tcPr>
          <w:p w:rsidR="00135772" w:rsidRDefault="003E52B5">
            <w:r>
              <w:t>7</w:t>
            </w:r>
          </w:p>
        </w:tc>
        <w:tc>
          <w:tcPr>
            <w:tcW w:w="0" w:type="auto"/>
          </w:tcPr>
          <w:p w:rsidR="00135772" w:rsidRDefault="003E52B5">
            <w:r>
              <w:rPr>
                <w:rStyle w:val="SAPEmphasis"/>
              </w:rPr>
              <w:t>Rezept sichern</w:t>
            </w:r>
          </w:p>
        </w:tc>
        <w:tc>
          <w:tcPr>
            <w:tcW w:w="0" w:type="auto"/>
          </w:tcPr>
          <w:p w:rsidR="00135772" w:rsidRDefault="003E52B5">
            <w:r>
              <w:t xml:space="preserve">Wählen Sie </w:t>
            </w:r>
            <w:r>
              <w:rPr>
                <w:rStyle w:val="SAPScreenElement"/>
              </w:rPr>
              <w:t>Sichern</w:t>
            </w:r>
            <w:r>
              <w:t>.</w:t>
            </w:r>
          </w:p>
        </w:tc>
        <w:tc>
          <w:tcPr>
            <w:tcW w:w="0" w:type="auto"/>
          </w:tcPr>
          <w:p w:rsidR="00135772" w:rsidRDefault="003E52B5">
            <w:r>
              <w:t>Die Änderungen am Rezept werden gesichert.</w:t>
            </w:r>
          </w:p>
          <w:p w:rsidR="00135772" w:rsidRDefault="003E52B5">
            <w:r>
              <w:rPr>
                <w:rStyle w:val="SAPEmphasis"/>
              </w:rPr>
              <w:t xml:space="preserve">Nicht vergessen </w:t>
            </w:r>
            <w:r>
              <w:t>Notieren Sie sich die Rezept-ID. Sie benötigen die Rezept-I</w:t>
            </w:r>
            <w:r>
              <w:t>D, um später auf das Rezept zuzugreifen.</w:t>
            </w:r>
          </w:p>
        </w:tc>
        <w:tc>
          <w:tcPr>
            <w:tcW w:w="0" w:type="auto"/>
          </w:tcPr>
          <w:p w:rsidR="00135772" w:rsidRDefault="00135772"/>
        </w:tc>
      </w:tr>
    </w:tbl>
    <w:p w:rsidR="00135772" w:rsidRDefault="003E52B5">
      <w:pPr>
        <w:pStyle w:val="Heading2"/>
      </w:pPr>
      <w:bookmarkStart w:id="20" w:name="unique_9"/>
      <w:bookmarkStart w:id="21" w:name="_Toc52217656"/>
      <w:r>
        <w:t>Inhaltsstoffe eines Rezepts ändern</w:t>
      </w:r>
      <w:bookmarkEnd w:id="20"/>
      <w:bookmarkEnd w:id="21"/>
    </w:p>
    <w:p w:rsidR="00135772" w:rsidRDefault="003E52B5">
      <w:pPr>
        <w:pStyle w:val="SAPKeyblockTitle"/>
      </w:pPr>
      <w:r>
        <w:t>Testverwaltung</w:t>
      </w:r>
    </w:p>
    <w:p w:rsidR="00135772" w:rsidRDefault="003E52B5">
      <w:r>
        <w:t>Kundenprojekt: Füllen Sie die projektbezogenen Teile aus.</w:t>
      </w:r>
    </w:p>
    <w:p w:rsidR="00135772" w:rsidRDefault="001357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Testfall-ID</w:t>
            </w:r>
          </w:p>
        </w:tc>
        <w:tc>
          <w:tcPr>
            <w:tcW w:w="0" w:type="auto"/>
            <w:shd w:val="clear" w:color="auto" w:fill="auto"/>
            <w:tcMar>
              <w:top w:w="29" w:type="dxa"/>
              <w:left w:w="29" w:type="dxa"/>
              <w:bottom w:w="29" w:type="dxa"/>
              <w:right w:w="29" w:type="dxa"/>
            </w:tcMar>
          </w:tcPr>
          <w:p w:rsidR="00135772" w:rsidRDefault="003E52B5">
            <w:r>
              <w:t>&lt;X.XX&gt;</w:t>
            </w:r>
          </w:p>
        </w:tc>
        <w:tc>
          <w:tcPr>
            <w:tcW w:w="0" w:type="auto"/>
            <w:shd w:val="clear" w:color="auto" w:fill="auto"/>
            <w:tcMar>
              <w:top w:w="29" w:type="dxa"/>
              <w:left w:w="29" w:type="dxa"/>
              <w:bottom w:w="29" w:type="dxa"/>
              <w:right w:w="29" w:type="dxa"/>
            </w:tcMar>
          </w:tcPr>
          <w:p w:rsidR="00135772" w:rsidRDefault="003E52B5">
            <w:r>
              <w:rPr>
                <w:rStyle w:val="SAPEmphasis"/>
              </w:rPr>
              <w:t>Testername</w:t>
            </w:r>
          </w:p>
        </w:tc>
        <w:tc>
          <w:tcPr>
            <w:tcW w:w="0" w:type="auto"/>
            <w:shd w:val="clear" w:color="auto" w:fill="auto"/>
            <w:tcMar>
              <w:top w:w="29" w:type="dxa"/>
              <w:left w:w="29" w:type="dxa"/>
              <w:bottom w:w="29" w:type="dxa"/>
              <w:right w:w="29" w:type="dxa"/>
            </w:tcMar>
          </w:tcPr>
          <w:p w:rsidR="00135772" w:rsidRDefault="00135772"/>
        </w:tc>
        <w:tc>
          <w:tcPr>
            <w:tcW w:w="0" w:type="auto"/>
            <w:shd w:val="clear" w:color="auto" w:fill="auto"/>
            <w:tcMar>
              <w:top w:w="29" w:type="dxa"/>
              <w:left w:w="29" w:type="dxa"/>
              <w:bottom w:w="29" w:type="dxa"/>
              <w:right w:w="29" w:type="dxa"/>
            </w:tcMar>
          </w:tcPr>
          <w:p w:rsidR="00135772" w:rsidRDefault="003E52B5">
            <w:r>
              <w:rPr>
                <w:rStyle w:val="SAPEmphasis"/>
              </w:rPr>
              <w:t>Testdatum</w:t>
            </w:r>
          </w:p>
        </w:tc>
        <w:tc>
          <w:tcPr>
            <w:tcW w:w="0" w:type="auto"/>
            <w:shd w:val="clear" w:color="auto" w:fill="auto"/>
            <w:tcMar>
              <w:top w:w="29" w:type="dxa"/>
              <w:left w:w="29" w:type="dxa"/>
              <w:bottom w:w="29" w:type="dxa"/>
              <w:right w:w="29" w:type="dxa"/>
            </w:tcMar>
          </w:tcPr>
          <w:p w:rsidR="00135772" w:rsidRDefault="003E52B5">
            <w:r>
              <w:rPr>
                <w:rStyle w:val="SAPUserEntry"/>
              </w:rPr>
              <w:t>Geben Sie ein Testdatum ein.</w:t>
            </w:r>
          </w:p>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t>Benutzerrolle(n)</w:t>
            </w:r>
          </w:p>
        </w:tc>
        <w:tc>
          <w:tcPr>
            <w:tcW w:w="0" w:type="auto"/>
            <w:gridSpan w:val="5"/>
            <w:shd w:val="clear" w:color="auto" w:fill="auto"/>
            <w:tcMar>
              <w:top w:w="29" w:type="dxa"/>
              <w:left w:w="29" w:type="dxa"/>
              <w:bottom w:w="29" w:type="dxa"/>
              <w:right w:w="29" w:type="dxa"/>
            </w:tcMar>
          </w:tcPr>
          <w:p w:rsidR="00135772" w:rsidRDefault="00135772"/>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Verantwortungsbereich</w:t>
            </w:r>
          </w:p>
        </w:tc>
        <w:tc>
          <w:tcPr>
            <w:tcW w:w="0" w:type="auto"/>
            <w:gridSpan w:val="3"/>
            <w:shd w:val="clear" w:color="auto" w:fill="auto"/>
            <w:tcMar>
              <w:top w:w="29" w:type="dxa"/>
              <w:left w:w="29" w:type="dxa"/>
              <w:bottom w:w="29" w:type="dxa"/>
              <w:right w:w="29" w:type="dxa"/>
            </w:tcMar>
          </w:tcPr>
          <w:p w:rsidR="00135772" w:rsidRDefault="003E52B5">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135772" w:rsidRDefault="003E52B5">
            <w:r>
              <w:rPr>
                <w:rStyle w:val="SAPEmphasis"/>
              </w:rPr>
              <w:t>Dauer</w:t>
            </w:r>
          </w:p>
        </w:tc>
        <w:tc>
          <w:tcPr>
            <w:tcW w:w="0" w:type="auto"/>
            <w:shd w:val="clear" w:color="auto" w:fill="auto"/>
            <w:tcMar>
              <w:top w:w="29" w:type="dxa"/>
              <w:left w:w="29" w:type="dxa"/>
              <w:bottom w:w="29" w:type="dxa"/>
              <w:right w:w="29" w:type="dxa"/>
            </w:tcMar>
          </w:tcPr>
          <w:p w:rsidR="00135772" w:rsidRDefault="003E52B5">
            <w:r>
              <w:rPr>
                <w:rStyle w:val="SAPUserEntry"/>
              </w:rPr>
              <w:t>Geben Sie eine Dauer ein.</w:t>
            </w:r>
          </w:p>
        </w:tc>
      </w:tr>
    </w:tbl>
    <w:p w:rsidR="00135772" w:rsidRDefault="003E52B5">
      <w:pPr>
        <w:pStyle w:val="SAPKeyblockTitle"/>
      </w:pPr>
      <w:r>
        <w:lastRenderedPageBreak/>
        <w:t>Verwendungszweck</w:t>
      </w:r>
    </w:p>
    <w:p w:rsidR="00135772" w:rsidRDefault="003E52B5">
      <w:r>
        <w:t xml:space="preserve">In diesem Prozessschritt ändern Sie das Rezept, indem Sie einen Inhaltsstoff </w:t>
      </w:r>
      <w:r>
        <w:t>durch einen anderen ersetzen.</w:t>
      </w:r>
    </w:p>
    <w:p w:rsidR="00135772" w:rsidRDefault="003E52B5">
      <w:pPr>
        <w:pStyle w:val="SAPKeyblockTitle"/>
      </w:pPr>
      <w:r>
        <w:t>Vorgehensweise</w:t>
      </w:r>
    </w:p>
    <w:p w:rsidR="00135772" w:rsidRDefault="003E52B5">
      <w:r>
        <w:rPr>
          <w:rStyle w:val="SAPEmphasis"/>
        </w:rPr>
        <w:t xml:space="preserve">Tipp </w:t>
      </w:r>
      <w:r>
        <w:t xml:space="preserve">Wenn Sie dieses Testverfahren in Fortsetzung zu </w:t>
      </w:r>
      <w:hyperlink r:id="rId13" w:history="1">
        <w:r>
          <w:t>Neues Rezept anhand eines vorhandenen Rezepts anlegen</w:t>
        </w:r>
      </w:hyperlink>
      <w:r>
        <w:t xml:space="preserve"> </w:t>
      </w:r>
      <w:r>
        <w:t xml:space="preserve"> [Seite ] </w:t>
      </w:r>
      <w:r>
        <w:fldChar w:fldCharType="begin"/>
      </w:r>
      <w:r>
        <w:instrText xml:space="preserve"> PAGEREF unique_8 </w:instrText>
      </w:r>
      <w:r>
        <w:fldChar w:fldCharType="separate"/>
      </w:r>
      <w:r>
        <w:rPr>
          <w:noProof/>
        </w:rPr>
        <w:t>7</w:t>
      </w:r>
      <w:r>
        <w:fldChar w:fldCharType="end"/>
      </w:r>
      <w:r>
        <w:t xml:space="preserve"> ausführen, können Sie direkt mit dem Testschritt </w:t>
      </w:r>
      <w:r>
        <w:rPr>
          <w:rStyle w:val="SAPEmphasis"/>
        </w:rPr>
        <w:t>Inhaltsstoffe des Rezepts ändern</w:t>
      </w:r>
      <w:r>
        <w:t xml:space="preserve"> fortfahren.</w:t>
      </w:r>
    </w:p>
    <w:p w:rsidR="00135772" w:rsidRDefault="00135772"/>
    <w:tbl>
      <w:tblPr>
        <w:tblStyle w:val="SAPStandardTable"/>
        <w:tblW w:w="0" w:type="auto"/>
        <w:tblLook w:val="0620" w:firstRow="1" w:lastRow="0" w:firstColumn="0" w:lastColumn="0" w:noHBand="1" w:noVBand="1"/>
      </w:tblPr>
      <w:tblGrid>
        <w:gridCol w:w="1412"/>
        <w:gridCol w:w="2304"/>
        <w:gridCol w:w="5877"/>
        <w:gridCol w:w="3739"/>
        <w:gridCol w:w="839"/>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Testschrittnummer</w:t>
            </w:r>
          </w:p>
        </w:tc>
        <w:tc>
          <w:tcPr>
            <w:tcW w:w="0" w:type="auto"/>
          </w:tcPr>
          <w:p w:rsidR="00135772" w:rsidRDefault="003E52B5">
            <w:pPr>
              <w:pStyle w:val="SAPTableHeader"/>
            </w:pPr>
            <w:r>
              <w:t>Bezeichnung des Testschritts</w:t>
            </w:r>
          </w:p>
        </w:tc>
        <w:tc>
          <w:tcPr>
            <w:tcW w:w="0" w:type="auto"/>
          </w:tcPr>
          <w:p w:rsidR="00135772" w:rsidRDefault="003E52B5">
            <w:pPr>
              <w:pStyle w:val="SAPTableHeader"/>
            </w:pPr>
            <w:r>
              <w:t>Anweisungen</w:t>
            </w:r>
          </w:p>
        </w:tc>
        <w:tc>
          <w:tcPr>
            <w:tcW w:w="0" w:type="auto"/>
          </w:tcPr>
          <w:p w:rsidR="00135772" w:rsidRDefault="003E52B5">
            <w:pPr>
              <w:pStyle w:val="SAPTableHeader"/>
            </w:pPr>
            <w:r>
              <w:t>Erwartetes Ergebnis</w:t>
            </w:r>
          </w:p>
        </w:tc>
        <w:tc>
          <w:tcPr>
            <w:tcW w:w="0" w:type="auto"/>
          </w:tcPr>
          <w:p w:rsidR="00135772" w:rsidRDefault="003E52B5">
            <w:pPr>
              <w:pStyle w:val="SAPTableHeader"/>
            </w:pPr>
            <w:r>
              <w:t>Kommentare</w:t>
            </w:r>
          </w:p>
        </w:tc>
      </w:tr>
      <w:tr w:rsidR="00135772" w:rsidTr="003E52B5">
        <w:tc>
          <w:tcPr>
            <w:tcW w:w="0" w:type="auto"/>
          </w:tcPr>
          <w:p w:rsidR="00135772" w:rsidRDefault="003E52B5">
            <w:r>
              <w:t>1</w:t>
            </w:r>
          </w:p>
        </w:tc>
        <w:tc>
          <w:tcPr>
            <w:tcW w:w="0" w:type="auto"/>
          </w:tcPr>
          <w:p w:rsidR="00135772" w:rsidRDefault="003E52B5">
            <w:r>
              <w:rPr>
                <w:rStyle w:val="SAPEmphasis"/>
              </w:rPr>
              <w:t>Anmelden</w:t>
            </w:r>
          </w:p>
        </w:tc>
        <w:tc>
          <w:tcPr>
            <w:tcW w:w="0" w:type="auto"/>
          </w:tcPr>
          <w:p w:rsidR="00135772" w:rsidRDefault="003E52B5">
            <w:r>
              <w:t xml:space="preserve">Melden Sie sich am SAP </w:t>
            </w:r>
            <w:r>
              <w:t>Fiori Launchpad als Rezeptentwickler an.</w:t>
            </w:r>
          </w:p>
        </w:tc>
        <w:tc>
          <w:tcPr>
            <w:tcW w:w="0" w:type="auto"/>
          </w:tcPr>
          <w:p w:rsidR="00135772" w:rsidRDefault="003E52B5">
            <w:r>
              <w:t>Das SAP Fiori Launchpad wird angezeigt.</w:t>
            </w:r>
          </w:p>
        </w:tc>
        <w:tc>
          <w:tcPr>
            <w:tcW w:w="0" w:type="auto"/>
          </w:tcPr>
          <w:p w:rsidR="00135772" w:rsidRDefault="00135772"/>
        </w:tc>
      </w:tr>
      <w:tr w:rsidR="00135772" w:rsidTr="003E52B5">
        <w:tc>
          <w:tcPr>
            <w:tcW w:w="0" w:type="auto"/>
          </w:tcPr>
          <w:p w:rsidR="00135772" w:rsidRDefault="003E52B5">
            <w:r>
              <w:t>2</w:t>
            </w:r>
          </w:p>
        </w:tc>
        <w:tc>
          <w:tcPr>
            <w:tcW w:w="0" w:type="auto"/>
          </w:tcPr>
          <w:p w:rsidR="00135772" w:rsidRDefault="003E52B5">
            <w:r>
              <w:rPr>
                <w:rStyle w:val="SAPEmphasis"/>
              </w:rPr>
              <w:t>App aufrufen</w:t>
            </w:r>
          </w:p>
        </w:tc>
        <w:tc>
          <w:tcPr>
            <w:tcW w:w="0" w:type="auto"/>
          </w:tcPr>
          <w:p w:rsidR="00135772" w:rsidRDefault="003E52B5">
            <w:r>
              <w:t xml:space="preserve">Öffnen Sie die App </w:t>
            </w:r>
            <w:r>
              <w:rPr>
                <w:rStyle w:val="SAPScreenElement"/>
              </w:rPr>
              <w:t>Rezepte verwalten</w:t>
            </w:r>
            <w:r>
              <w:rPr>
                <w:rStyle w:val="SAPMonospace"/>
              </w:rPr>
              <w:t>(F2210)</w:t>
            </w:r>
            <w:r>
              <w:t>.</w:t>
            </w:r>
          </w:p>
        </w:tc>
        <w:tc>
          <w:tcPr>
            <w:tcW w:w="0" w:type="auto"/>
          </w:tcPr>
          <w:p w:rsidR="00135772" w:rsidRDefault="003E52B5">
            <w:r>
              <w:t xml:space="preserve">Das Bild </w:t>
            </w:r>
            <w:r>
              <w:rPr>
                <w:rStyle w:val="SAPScreenElement"/>
              </w:rPr>
              <w:t>Rezepte verwalten</w:t>
            </w:r>
            <w:r>
              <w:t xml:space="preserve"> wird angezeigt.</w:t>
            </w:r>
          </w:p>
        </w:tc>
        <w:tc>
          <w:tcPr>
            <w:tcW w:w="0" w:type="auto"/>
          </w:tcPr>
          <w:p w:rsidR="00135772" w:rsidRDefault="00135772"/>
        </w:tc>
      </w:tr>
      <w:tr w:rsidR="00135772" w:rsidTr="003E52B5">
        <w:tc>
          <w:tcPr>
            <w:tcW w:w="0" w:type="auto"/>
          </w:tcPr>
          <w:p w:rsidR="00135772" w:rsidRDefault="003E52B5">
            <w:r>
              <w:t>3</w:t>
            </w:r>
          </w:p>
        </w:tc>
        <w:tc>
          <w:tcPr>
            <w:tcW w:w="0" w:type="auto"/>
          </w:tcPr>
          <w:p w:rsidR="00135772" w:rsidRDefault="003E52B5">
            <w:r>
              <w:rPr>
                <w:rStyle w:val="SAPEmphasis"/>
              </w:rPr>
              <w:t>Rezept anzeigen</w:t>
            </w:r>
          </w:p>
        </w:tc>
        <w:tc>
          <w:tcPr>
            <w:tcW w:w="0" w:type="auto"/>
          </w:tcPr>
          <w:p w:rsidR="00135772" w:rsidRDefault="003E52B5">
            <w:pPr>
              <w:pStyle w:val="listpara1"/>
              <w:numPr>
                <w:ilvl w:val="0"/>
                <w:numId w:val="11"/>
              </w:numPr>
            </w:pPr>
            <w:r>
              <w:t xml:space="preserve">Geben Sie Folgendes ein, und wählen Sie </w:t>
            </w:r>
            <w:r>
              <w:rPr>
                <w:rStyle w:val="SAPScreenElement"/>
              </w:rPr>
              <w:t>Starten</w:t>
            </w:r>
            <w:r>
              <w:t>:</w:t>
            </w:r>
          </w:p>
          <w:p w:rsidR="00135772" w:rsidRDefault="003E52B5">
            <w:pPr>
              <w:pStyle w:val="listpara2"/>
              <w:numPr>
                <w:ilvl w:val="1"/>
                <w:numId w:val="3"/>
              </w:numPr>
            </w:pPr>
            <w:r>
              <w:rPr>
                <w:rStyle w:val="SAPScreenElement"/>
              </w:rPr>
              <w:t>R</w:t>
            </w:r>
            <w:r>
              <w:rPr>
                <w:rStyle w:val="SAPScreenElement"/>
              </w:rPr>
              <w:t>ezept-ID</w:t>
            </w:r>
            <w:r>
              <w:t xml:space="preserve">: ID des in </w:t>
            </w:r>
            <w:hyperlink r:id="rId14" w:history="1">
              <w:r>
                <w:t>Neues Rezept anhand eines vorhandenen Rezepts anlegen</w:t>
              </w:r>
            </w:hyperlink>
            <w:r>
              <w:t xml:space="preserve">  [Seite ] </w:t>
            </w:r>
            <w:r>
              <w:fldChar w:fldCharType="begin"/>
            </w:r>
            <w:r>
              <w:instrText xml:space="preserve"> PAGEREF unique_8 </w:instrText>
            </w:r>
            <w:r>
              <w:fldChar w:fldCharType="separate"/>
            </w:r>
            <w:r>
              <w:rPr>
                <w:noProof/>
              </w:rPr>
              <w:t>7</w:t>
            </w:r>
            <w:r>
              <w:fldChar w:fldCharType="end"/>
            </w:r>
            <w:r>
              <w:t xml:space="preserve"> erstellten Rezepts. z.B. </w:t>
            </w:r>
            <w:r>
              <w:rPr>
                <w:rStyle w:val="SAPUserEntry"/>
              </w:rPr>
              <w:t>000000000036/000/000</w:t>
            </w:r>
          </w:p>
          <w:p w:rsidR="00135772" w:rsidRDefault="003E52B5">
            <w:pPr>
              <w:pStyle w:val="listpara1"/>
              <w:numPr>
                <w:ilvl w:val="0"/>
                <w:numId w:val="2"/>
              </w:numPr>
            </w:pPr>
            <w:r>
              <w:t>Wählen Sie in den Suchergebnissen die Rezept-ID aus.</w:t>
            </w:r>
          </w:p>
          <w:p w:rsidR="00135772" w:rsidRDefault="003E52B5">
            <w:pPr>
              <w:pStyle w:val="listpara1"/>
              <w:numPr>
                <w:ilvl w:val="0"/>
                <w:numId w:val="2"/>
              </w:numPr>
            </w:pPr>
            <w:r>
              <w:t xml:space="preserve">Im Dialogfenster </w:t>
            </w:r>
            <w:r>
              <w:rPr>
                <w:rStyle w:val="SAPScreenElement"/>
              </w:rPr>
              <w:t>000000000036/000/000</w:t>
            </w:r>
            <w:r>
              <w:t xml:space="preserve"> wählen Sie </w:t>
            </w:r>
            <w:r>
              <w:rPr>
                <w:rStyle w:val="SAPScreenElement"/>
              </w:rPr>
              <w:t>Rezept anzeigen</w:t>
            </w:r>
            <w:r>
              <w:t>.</w:t>
            </w:r>
          </w:p>
        </w:tc>
        <w:tc>
          <w:tcPr>
            <w:tcW w:w="0" w:type="auto"/>
          </w:tcPr>
          <w:p w:rsidR="00135772" w:rsidRDefault="003E52B5">
            <w:r>
              <w:t xml:space="preserve">Das Bild </w:t>
            </w:r>
            <w:r>
              <w:rPr>
                <w:rStyle w:val="SAPScreenElement"/>
              </w:rPr>
              <w:t>Rezept anzeigen</w:t>
            </w:r>
            <w:r>
              <w:t xml:space="preserve"> wird angezeigt.</w:t>
            </w:r>
          </w:p>
        </w:tc>
        <w:tc>
          <w:tcPr>
            <w:tcW w:w="0" w:type="auto"/>
          </w:tcPr>
          <w:p w:rsidR="00135772" w:rsidRDefault="00135772"/>
        </w:tc>
      </w:tr>
      <w:tr w:rsidR="00135772" w:rsidTr="003E52B5">
        <w:tc>
          <w:tcPr>
            <w:tcW w:w="0" w:type="auto"/>
          </w:tcPr>
          <w:p w:rsidR="00135772" w:rsidRDefault="003E52B5">
            <w:r>
              <w:t>4</w:t>
            </w:r>
          </w:p>
        </w:tc>
        <w:tc>
          <w:tcPr>
            <w:tcW w:w="0" w:type="auto"/>
          </w:tcPr>
          <w:p w:rsidR="00135772" w:rsidRDefault="003E52B5">
            <w:r>
              <w:rPr>
                <w:rStyle w:val="SAPEmphasis"/>
              </w:rPr>
              <w:t>Benutzerdefiniertes Layout anlegen</w:t>
            </w:r>
          </w:p>
        </w:tc>
        <w:tc>
          <w:tcPr>
            <w:tcW w:w="0" w:type="auto"/>
          </w:tcPr>
          <w:p w:rsidR="00135772" w:rsidRDefault="003E52B5">
            <w:pPr>
              <w:pStyle w:val="listpara1"/>
              <w:numPr>
                <w:ilvl w:val="0"/>
                <w:numId w:val="12"/>
              </w:numPr>
            </w:pPr>
            <w:r>
              <w:t xml:space="preserve">Wählen Sie die Registerkarte </w:t>
            </w:r>
            <w:r>
              <w:rPr>
                <w:rStyle w:val="SAPScreenElement"/>
              </w:rPr>
              <w:t>Formel</w:t>
            </w:r>
            <w:r>
              <w:t xml:space="preserve"> und anschließend in der Unterregisterkarte </w:t>
            </w:r>
            <w:r>
              <w:rPr>
                <w:rStyle w:val="SAPScreenElement"/>
              </w:rPr>
              <w:t>Beitrag</w:t>
            </w:r>
            <w:r>
              <w:t>.</w:t>
            </w:r>
          </w:p>
          <w:p w:rsidR="00135772" w:rsidRDefault="003E52B5">
            <w:pPr>
              <w:pStyle w:val="listpara1"/>
              <w:numPr>
                <w:ilvl w:val="0"/>
                <w:numId w:val="2"/>
              </w:numPr>
            </w:pPr>
            <w:r>
              <w:t xml:space="preserve">Wählen Sie </w:t>
            </w:r>
            <w:r>
              <w:rPr>
                <w:rStyle w:val="SAPScreenElement"/>
              </w:rPr>
              <w:t>Layout anlegen</w:t>
            </w:r>
            <w:r>
              <w:t>.</w:t>
            </w:r>
          </w:p>
          <w:p w:rsidR="00135772" w:rsidRDefault="003E52B5">
            <w:pPr>
              <w:pStyle w:val="listpara1"/>
              <w:numPr>
                <w:ilvl w:val="0"/>
                <w:numId w:val="2"/>
              </w:numPr>
            </w:pPr>
            <w:r>
              <w:t xml:space="preserve">Im </w:t>
            </w:r>
            <w:r>
              <w:t xml:space="preserve">Dialogfenster </w:t>
            </w:r>
            <w:r>
              <w:rPr>
                <w:rStyle w:val="SAPScreenElement"/>
              </w:rPr>
              <w:t>Layout anlegen</w:t>
            </w:r>
            <w:r>
              <w:t>:</w:t>
            </w:r>
          </w:p>
          <w:p w:rsidR="00135772" w:rsidRDefault="003E52B5">
            <w:pPr>
              <w:pStyle w:val="listpara2"/>
              <w:numPr>
                <w:ilvl w:val="1"/>
                <w:numId w:val="2"/>
              </w:numPr>
            </w:pPr>
            <w:r>
              <w:t xml:space="preserve">Im Feld </w:t>
            </w:r>
            <w:r>
              <w:rPr>
                <w:rStyle w:val="SAPScreenElement"/>
              </w:rPr>
              <w:t>Layoutname</w:t>
            </w:r>
            <w:r>
              <w:t xml:space="preserve"> geben Sie einen Namen für das Layout an.</w:t>
            </w:r>
          </w:p>
          <w:p w:rsidR="00135772" w:rsidRDefault="003E52B5">
            <w:pPr>
              <w:pStyle w:val="listpara2"/>
              <w:numPr>
                <w:ilvl w:val="1"/>
                <w:numId w:val="2"/>
              </w:numPr>
            </w:pPr>
            <w:r>
              <w:t xml:space="preserve">Markieren Sie das Ankreuzfeld </w:t>
            </w:r>
            <w:r>
              <w:rPr>
                <w:rStyle w:val="SAPScreenElement"/>
              </w:rPr>
              <w:t>Als Standard festlegen</w:t>
            </w:r>
            <w:r>
              <w:t>.</w:t>
            </w:r>
          </w:p>
          <w:p w:rsidR="00135772" w:rsidRDefault="003E52B5">
            <w:pPr>
              <w:pStyle w:val="listpara2"/>
              <w:numPr>
                <w:ilvl w:val="1"/>
                <w:numId w:val="2"/>
              </w:numPr>
            </w:pPr>
            <w:r>
              <w:t xml:space="preserve">Im Feld </w:t>
            </w:r>
            <w:r>
              <w:rPr>
                <w:rStyle w:val="SAPScreenElement"/>
              </w:rPr>
              <w:t>Kategorie</w:t>
            </w:r>
            <w:r>
              <w:t xml:space="preserve"> wählen Sie </w:t>
            </w:r>
            <w:r>
              <w:rPr>
                <w:rStyle w:val="SAPScreenElement"/>
              </w:rPr>
              <w:t>Basisspalten</w:t>
            </w:r>
            <w:r>
              <w:t xml:space="preserve"> (standardmäßig ausgewählt).</w:t>
            </w:r>
          </w:p>
          <w:p w:rsidR="00135772" w:rsidRDefault="003E52B5">
            <w:pPr>
              <w:pStyle w:val="listpara2"/>
              <w:numPr>
                <w:ilvl w:val="1"/>
                <w:numId w:val="2"/>
              </w:numPr>
            </w:pPr>
            <w:r>
              <w:t xml:space="preserve">Im Bereich </w:t>
            </w:r>
            <w:r>
              <w:rPr>
                <w:rStyle w:val="SAPScreenElement"/>
              </w:rPr>
              <w:t>Verfügbare Spalten</w:t>
            </w:r>
            <w:r>
              <w:t xml:space="preserve"> markieren Si</w:t>
            </w:r>
            <w:r>
              <w:t xml:space="preserve">e alle Positionen, und wählen Sie </w:t>
            </w:r>
            <w:r>
              <w:rPr>
                <w:rStyle w:val="SAPScreenElement"/>
              </w:rPr>
              <w:t>Hinzufügen</w:t>
            </w:r>
            <w:r>
              <w:t>.</w:t>
            </w:r>
          </w:p>
          <w:p w:rsidR="00135772" w:rsidRDefault="003E52B5">
            <w:pPr>
              <w:pStyle w:val="listpara2"/>
              <w:numPr>
                <w:ilvl w:val="1"/>
                <w:numId w:val="2"/>
              </w:numPr>
            </w:pPr>
            <w:r>
              <w:t xml:space="preserve">Wählen Sie </w:t>
            </w:r>
            <w:r>
              <w:rPr>
                <w:rStyle w:val="SAPScreenElement"/>
              </w:rPr>
              <w:t>Sichern</w:t>
            </w:r>
            <w:r>
              <w:t>.</w:t>
            </w:r>
          </w:p>
        </w:tc>
        <w:tc>
          <w:tcPr>
            <w:tcW w:w="0" w:type="auto"/>
          </w:tcPr>
          <w:p w:rsidR="00135772" w:rsidRDefault="003E52B5">
            <w:r>
              <w:t>Das benutzerdefinierte Layout wird erstellt.</w:t>
            </w:r>
          </w:p>
        </w:tc>
        <w:tc>
          <w:tcPr>
            <w:tcW w:w="0" w:type="auto"/>
          </w:tcPr>
          <w:p w:rsidR="00135772" w:rsidRDefault="00135772"/>
        </w:tc>
      </w:tr>
      <w:tr w:rsidR="00135772" w:rsidTr="003E52B5">
        <w:tc>
          <w:tcPr>
            <w:tcW w:w="0" w:type="auto"/>
          </w:tcPr>
          <w:p w:rsidR="00135772" w:rsidRDefault="003E52B5">
            <w:r>
              <w:lastRenderedPageBreak/>
              <w:t>5</w:t>
            </w:r>
          </w:p>
        </w:tc>
        <w:tc>
          <w:tcPr>
            <w:tcW w:w="0" w:type="auto"/>
          </w:tcPr>
          <w:p w:rsidR="00135772" w:rsidRDefault="003E52B5">
            <w:r>
              <w:rPr>
                <w:rStyle w:val="SAPEmphasis"/>
              </w:rPr>
              <w:t>Inhaltsstoffe des Rezepts ändern</w:t>
            </w:r>
          </w:p>
        </w:tc>
        <w:tc>
          <w:tcPr>
            <w:tcW w:w="0" w:type="auto"/>
          </w:tcPr>
          <w:p w:rsidR="00135772" w:rsidRDefault="003E52B5">
            <w:pPr>
              <w:pStyle w:val="listpara1"/>
              <w:numPr>
                <w:ilvl w:val="0"/>
                <w:numId w:val="13"/>
              </w:numPr>
            </w:pPr>
            <w:r>
              <w:t xml:space="preserve">Wählen Sie im Menü die Option </w:t>
            </w:r>
            <w:r>
              <w:rPr>
                <w:rStyle w:val="SAPScreenElement"/>
              </w:rPr>
              <w:t>Bearbeiten</w:t>
            </w:r>
            <w:r>
              <w:t>.</w:t>
            </w:r>
          </w:p>
          <w:p w:rsidR="00135772" w:rsidRDefault="003E52B5">
            <w:pPr>
              <w:pStyle w:val="listpara1"/>
              <w:numPr>
                <w:ilvl w:val="0"/>
                <w:numId w:val="2"/>
              </w:numPr>
            </w:pPr>
            <w:r>
              <w:t xml:space="preserve">Im Feld </w:t>
            </w:r>
            <w:r>
              <w:rPr>
                <w:rStyle w:val="SAPScreenElement"/>
              </w:rPr>
              <w:t>Layout</w:t>
            </w:r>
            <w:r>
              <w:t xml:space="preserve"> wählen Sie das Layout, das Sie im Schritt </w:t>
            </w:r>
            <w:r>
              <w:rPr>
                <w:rStyle w:val="SAPEmphasis"/>
              </w:rPr>
              <w:t>Benutzerdefiniertes Layout anlegen</w:t>
            </w:r>
            <w:r>
              <w:t xml:space="preserve"> erstellt haben.</w:t>
            </w:r>
          </w:p>
          <w:p w:rsidR="00135772" w:rsidRDefault="003E52B5">
            <w:pPr>
              <w:pStyle w:val="listpara1"/>
              <w:numPr>
                <w:ilvl w:val="0"/>
                <w:numId w:val="2"/>
              </w:numPr>
            </w:pPr>
            <w:r>
              <w:t>Markieren Sie das Ankreuzfeld in der Zeile mit der Spezifikation "PLMPI_INPUT5".</w:t>
            </w:r>
          </w:p>
          <w:p w:rsidR="00135772" w:rsidRDefault="003E52B5">
            <w:pPr>
              <w:pStyle w:val="listpara1"/>
              <w:numPr>
                <w:ilvl w:val="0"/>
                <w:numId w:val="2"/>
              </w:numPr>
            </w:pPr>
            <w:r>
              <w:t xml:space="preserve">Wählen Sie </w:t>
            </w:r>
            <w:r>
              <w:rPr>
                <w:rStyle w:val="SAPScreenElement"/>
              </w:rPr>
              <w:t>Löschen</w:t>
            </w:r>
            <w:r>
              <w:t>.</w:t>
            </w:r>
          </w:p>
          <w:p w:rsidR="00135772" w:rsidRDefault="003E52B5">
            <w:pPr>
              <w:pStyle w:val="listpara1"/>
              <w:numPr>
                <w:ilvl w:val="0"/>
                <w:numId w:val="2"/>
              </w:numPr>
            </w:pPr>
            <w:r>
              <w:t>Aktivieren Sie das Ankreuzfeld für eine der Formelpositionen,</w:t>
            </w:r>
            <w:r>
              <w:t xml:space="preserve"> und wählen Sie </w:t>
            </w:r>
            <w:r>
              <w:rPr>
                <w:rStyle w:val="SAPScreenElement"/>
              </w:rPr>
              <w:t>Einfügen</w:t>
            </w:r>
            <w:r>
              <w:t>.</w:t>
            </w:r>
          </w:p>
          <w:p w:rsidR="00135772" w:rsidRDefault="003E52B5">
            <w:pPr>
              <w:pStyle w:val="listpara1"/>
              <w:numPr>
                <w:ilvl w:val="0"/>
                <w:numId w:val="2"/>
              </w:numPr>
            </w:pPr>
            <w:r>
              <w:t xml:space="preserve">Geben Sie in der Spalte </w:t>
            </w:r>
            <w:r>
              <w:rPr>
                <w:rStyle w:val="SAPScreenElement"/>
              </w:rPr>
              <w:t>Spezifikation</w:t>
            </w:r>
            <w:r>
              <w:t xml:space="preserve"> der eingefügten Position </w:t>
            </w:r>
            <w:r>
              <w:rPr>
                <w:rStyle w:val="SAPUserEntry"/>
              </w:rPr>
              <w:t>PLMPI_INPUTX</w:t>
            </w:r>
            <w:r>
              <w:t xml:space="preserve"> ein, und drücken Sie die </w:t>
            </w:r>
            <w:r>
              <w:rPr>
                <w:rStyle w:val="SAPMonospace"/>
              </w:rPr>
              <w:t>Eingabetaste</w:t>
            </w:r>
            <w:r>
              <w:t>.</w:t>
            </w:r>
          </w:p>
          <w:p w:rsidR="00135772" w:rsidRDefault="003E52B5">
            <w:pPr>
              <w:pStyle w:val="listpara1"/>
            </w:pPr>
            <w:r>
              <w:t>Der Rezeptformel wird eine neue Einsatzposition hinzugefügt.</w:t>
            </w:r>
          </w:p>
          <w:p w:rsidR="00135772" w:rsidRDefault="003E52B5">
            <w:pPr>
              <w:pStyle w:val="listpara1"/>
              <w:numPr>
                <w:ilvl w:val="0"/>
                <w:numId w:val="2"/>
              </w:numPr>
            </w:pPr>
            <w:r>
              <w:t>Ändern Sie Menge und Mengeneinheit für die neue Einsat</w:t>
            </w:r>
            <w:r>
              <w:t xml:space="preserve">zposition wie folgt, und wählen Sie </w:t>
            </w:r>
            <w:r>
              <w:rPr>
                <w:rStyle w:val="SAPMonospace"/>
              </w:rPr>
              <w:t>Enter</w:t>
            </w:r>
            <w:r>
              <w:t>.</w:t>
            </w:r>
          </w:p>
          <w:p w:rsidR="00135772" w:rsidRDefault="003E52B5">
            <w:pPr>
              <w:pStyle w:val="listpara2"/>
              <w:numPr>
                <w:ilvl w:val="1"/>
                <w:numId w:val="3"/>
              </w:numPr>
            </w:pPr>
            <w:r>
              <w:rPr>
                <w:rStyle w:val="SAPScreenElement"/>
              </w:rPr>
              <w:t>Menge</w:t>
            </w:r>
            <w:r>
              <w:t xml:space="preserve">: </w:t>
            </w:r>
            <w:r>
              <w:rPr>
                <w:rStyle w:val="SAPUserEntry"/>
              </w:rPr>
              <w:t>4,9</w:t>
            </w:r>
          </w:p>
          <w:p w:rsidR="00135772" w:rsidRDefault="003E52B5">
            <w:pPr>
              <w:pStyle w:val="listpara2"/>
              <w:numPr>
                <w:ilvl w:val="1"/>
                <w:numId w:val="3"/>
              </w:numPr>
            </w:pPr>
            <w:r>
              <w:rPr>
                <w:rStyle w:val="SAPScreenElement"/>
              </w:rPr>
              <w:t>ME</w:t>
            </w:r>
            <w:r>
              <w:t xml:space="preserve">: </w:t>
            </w:r>
            <w:r>
              <w:rPr>
                <w:rStyle w:val="SAPUserEntry"/>
              </w:rPr>
              <w:t>L</w:t>
            </w:r>
          </w:p>
          <w:p w:rsidR="00135772" w:rsidRDefault="003E52B5">
            <w:pPr>
              <w:pStyle w:val="listpara1"/>
              <w:numPr>
                <w:ilvl w:val="0"/>
                <w:numId w:val="2"/>
              </w:numPr>
            </w:pPr>
            <w:r>
              <w:t xml:space="preserve">Ändern Sie die Menge für die Einsatzposition PLMPI_INPUT1 wie folgt, und wählen Sie </w:t>
            </w:r>
            <w:r>
              <w:rPr>
                <w:rStyle w:val="SAPMonospace"/>
              </w:rPr>
              <w:t>Enter</w:t>
            </w:r>
            <w:r>
              <w:t>.</w:t>
            </w:r>
          </w:p>
          <w:p w:rsidR="00135772" w:rsidRDefault="003E52B5">
            <w:pPr>
              <w:pStyle w:val="listpara2"/>
              <w:numPr>
                <w:ilvl w:val="1"/>
                <w:numId w:val="3"/>
              </w:numPr>
            </w:pPr>
            <w:r>
              <w:rPr>
                <w:rStyle w:val="SAPScreenElement"/>
              </w:rPr>
              <w:t>Menge</w:t>
            </w:r>
            <w:r>
              <w:t xml:space="preserve">: </w:t>
            </w:r>
            <w:r>
              <w:rPr>
                <w:rStyle w:val="SAPUserEntry"/>
              </w:rPr>
              <w:t>86,1</w:t>
            </w:r>
          </w:p>
          <w:p w:rsidR="00135772" w:rsidRDefault="003E52B5">
            <w:pPr>
              <w:pStyle w:val="listpara1"/>
              <w:numPr>
                <w:ilvl w:val="0"/>
                <w:numId w:val="2"/>
              </w:numPr>
            </w:pPr>
            <w:r>
              <w:t xml:space="preserve">Wählen Sie </w:t>
            </w:r>
            <w:r>
              <w:rPr>
                <w:rStyle w:val="SAPScreenElement"/>
              </w:rPr>
              <w:t>Sichern</w:t>
            </w:r>
            <w:r>
              <w:t>.</w:t>
            </w:r>
          </w:p>
        </w:tc>
        <w:tc>
          <w:tcPr>
            <w:tcW w:w="0" w:type="auto"/>
          </w:tcPr>
          <w:p w:rsidR="00135772" w:rsidRDefault="003E52B5">
            <w:r>
              <w:t>Die Änderungen an den Inhaltsstoffen des Rezepts werden gesichert.</w:t>
            </w:r>
          </w:p>
        </w:tc>
        <w:tc>
          <w:tcPr>
            <w:tcW w:w="0" w:type="auto"/>
          </w:tcPr>
          <w:p w:rsidR="00135772" w:rsidRDefault="00135772"/>
        </w:tc>
      </w:tr>
      <w:tr w:rsidR="00135772" w:rsidTr="003E52B5">
        <w:tc>
          <w:tcPr>
            <w:tcW w:w="0" w:type="auto"/>
          </w:tcPr>
          <w:p w:rsidR="00135772" w:rsidRDefault="003E52B5">
            <w:r>
              <w:t>6</w:t>
            </w:r>
          </w:p>
        </w:tc>
        <w:tc>
          <w:tcPr>
            <w:tcW w:w="0" w:type="auto"/>
          </w:tcPr>
          <w:p w:rsidR="00135772" w:rsidRDefault="003E52B5">
            <w:r>
              <w:t xml:space="preserve">(Optional) </w:t>
            </w:r>
            <w:r>
              <w:rPr>
                <w:rStyle w:val="SAPEmphasis"/>
              </w:rPr>
              <w:t>Auswirkungen der Änderungen überprüfen</w:t>
            </w:r>
          </w:p>
        </w:tc>
        <w:tc>
          <w:tcPr>
            <w:tcW w:w="0" w:type="auto"/>
          </w:tcPr>
          <w:p w:rsidR="00135772" w:rsidRDefault="003E52B5">
            <w:pPr>
              <w:pStyle w:val="listpara1"/>
              <w:numPr>
                <w:ilvl w:val="0"/>
                <w:numId w:val="14"/>
              </w:numPr>
            </w:pPr>
            <w:r>
              <w:t xml:space="preserve">Wählen Sie das Unterregister </w:t>
            </w:r>
            <w:r>
              <w:rPr>
                <w:rStyle w:val="SAPScreenElement"/>
              </w:rPr>
              <w:t>Einsatz und Ausbeute</w:t>
            </w:r>
            <w:r>
              <w:t>.</w:t>
            </w:r>
          </w:p>
          <w:p w:rsidR="00135772" w:rsidRDefault="003E52B5">
            <w:pPr>
              <w:pStyle w:val="listpara1"/>
              <w:numPr>
                <w:ilvl w:val="0"/>
                <w:numId w:val="2"/>
              </w:numPr>
            </w:pPr>
            <w:r>
              <w:t>Markieren Sie das Ankreuzfeld in der Zeile mit der Positionsart "Primärausbeute", und stellen Sie sicher, dass keine anderen Ankreuzfelder markiert sind.</w:t>
            </w:r>
          </w:p>
          <w:p w:rsidR="00135772" w:rsidRDefault="003E52B5">
            <w:pPr>
              <w:pStyle w:val="listpara1"/>
              <w:numPr>
                <w:ilvl w:val="0"/>
                <w:numId w:val="2"/>
              </w:numPr>
            </w:pPr>
            <w:r>
              <w:t xml:space="preserve">Wählen Sie </w:t>
            </w:r>
            <w:r>
              <w:rPr>
                <w:rStyle w:val="SAPScreenElement"/>
              </w:rPr>
              <w:t>Details anzeigen</w:t>
            </w:r>
            <w:r>
              <w:t>.</w:t>
            </w:r>
          </w:p>
        </w:tc>
        <w:tc>
          <w:tcPr>
            <w:tcW w:w="0" w:type="auto"/>
          </w:tcPr>
          <w:p w:rsidR="00135772" w:rsidRDefault="003E52B5">
            <w:r>
              <w:t>Die Details werden im unteren Bildbereich angezeigt.</w:t>
            </w:r>
          </w:p>
          <w:p w:rsidR="00135772" w:rsidRDefault="003E52B5">
            <w:pPr>
              <w:pStyle w:val="listpara1"/>
              <w:numPr>
                <w:ilvl w:val="0"/>
                <w:numId w:val="15"/>
              </w:numPr>
            </w:pPr>
            <w:r>
              <w:t xml:space="preserve">Um zu prüfen, wie sich die Änderungen auf die Inhaltsstoffe auswirken, wählen Sie die Registerkarte </w:t>
            </w:r>
            <w:r>
              <w:rPr>
                <w:rStyle w:val="SAPScreenElement"/>
              </w:rPr>
              <w:t>Inhaltsstoffe</w:t>
            </w:r>
            <w:r>
              <w:t>.</w:t>
            </w:r>
          </w:p>
          <w:p w:rsidR="00135772" w:rsidRDefault="003E52B5">
            <w:pPr>
              <w:pStyle w:val="listpara1"/>
              <w:numPr>
                <w:ilvl w:val="0"/>
                <w:numId w:val="3"/>
              </w:numPr>
            </w:pPr>
            <w:r>
              <w:t xml:space="preserve">Um zu prüfen, wie sich die Änderungen auf die Allergene </w:t>
            </w:r>
            <w:r>
              <w:t xml:space="preserve">auswirken, wählen Sie die Registerkarte </w:t>
            </w:r>
            <w:r>
              <w:rPr>
                <w:rStyle w:val="SAPScreenElement"/>
              </w:rPr>
              <w:t>Allergene</w:t>
            </w:r>
            <w:r>
              <w:t>.</w:t>
            </w:r>
          </w:p>
        </w:tc>
        <w:tc>
          <w:tcPr>
            <w:tcW w:w="0" w:type="auto"/>
          </w:tcPr>
          <w:p w:rsidR="00135772" w:rsidRDefault="00135772"/>
        </w:tc>
      </w:tr>
      <w:tr w:rsidR="00135772" w:rsidTr="003E52B5">
        <w:tc>
          <w:tcPr>
            <w:tcW w:w="0" w:type="auto"/>
          </w:tcPr>
          <w:p w:rsidR="00135772" w:rsidRDefault="003E52B5">
            <w:r>
              <w:lastRenderedPageBreak/>
              <w:t>7</w:t>
            </w:r>
          </w:p>
        </w:tc>
        <w:tc>
          <w:tcPr>
            <w:tcW w:w="0" w:type="auto"/>
          </w:tcPr>
          <w:p w:rsidR="00135772" w:rsidRDefault="003E52B5">
            <w:r>
              <w:rPr>
                <w:rStyle w:val="SAPEmphasis"/>
              </w:rPr>
              <w:t>In Primärausbeute übernehmen</w:t>
            </w:r>
          </w:p>
        </w:tc>
        <w:tc>
          <w:tcPr>
            <w:tcW w:w="0" w:type="auto"/>
          </w:tcPr>
          <w:p w:rsidR="00135772" w:rsidRDefault="003E52B5">
            <w:pPr>
              <w:pStyle w:val="listpara1"/>
              <w:numPr>
                <w:ilvl w:val="0"/>
                <w:numId w:val="16"/>
              </w:numPr>
            </w:pPr>
            <w:r>
              <w:t xml:space="preserve">Wählen Sie im Menü die Option </w:t>
            </w:r>
            <w:r>
              <w:rPr>
                <w:rStyle w:val="SAPScreenElement"/>
              </w:rPr>
              <w:t>In Primärausbeute übernehmen</w:t>
            </w:r>
            <w:r>
              <w:t>.</w:t>
            </w:r>
          </w:p>
          <w:p w:rsidR="00135772" w:rsidRDefault="003E52B5">
            <w:pPr>
              <w:pStyle w:val="listpara1"/>
              <w:numPr>
                <w:ilvl w:val="0"/>
                <w:numId w:val="2"/>
              </w:numPr>
            </w:pPr>
            <w:r>
              <w:t xml:space="preserve">Im Dialogfenster </w:t>
            </w:r>
            <w:r>
              <w:rPr>
                <w:rStyle w:val="SAPScreenElement"/>
              </w:rPr>
              <w:t>Berechnungsergebnisse in Spezifikation übernehmen</w:t>
            </w:r>
            <w:r>
              <w:t>:</w:t>
            </w:r>
          </w:p>
          <w:p w:rsidR="00135772" w:rsidRDefault="003E52B5">
            <w:pPr>
              <w:pStyle w:val="listpara2"/>
              <w:numPr>
                <w:ilvl w:val="1"/>
                <w:numId w:val="3"/>
              </w:numPr>
            </w:pPr>
            <w:r>
              <w:t xml:space="preserve">Stellen Sie sicher, dass der </w:t>
            </w:r>
            <w:r>
              <w:rPr>
                <w:rStyle w:val="SAPScreenElement"/>
              </w:rPr>
              <w:t>Stichtag</w:t>
            </w:r>
            <w:r>
              <w:t xml:space="preserve"> dem </w:t>
            </w:r>
            <w:r>
              <w:rPr>
                <w:rStyle w:val="SAPScreenElement"/>
              </w:rPr>
              <w:t>Gü</w:t>
            </w:r>
            <w:r>
              <w:rPr>
                <w:rStyle w:val="SAPScreenElement"/>
              </w:rPr>
              <w:t>ltig ab</w:t>
            </w:r>
            <w:r>
              <w:t>-Datum des Rezepts entspricht.</w:t>
            </w:r>
          </w:p>
          <w:p w:rsidR="00135772" w:rsidRDefault="003E52B5">
            <w:pPr>
              <w:pStyle w:val="listpara2"/>
              <w:numPr>
                <w:ilvl w:val="1"/>
                <w:numId w:val="3"/>
              </w:numPr>
            </w:pPr>
            <w:r>
              <w:t xml:space="preserve">Stellen Sie außerdem sicher, dass im Abschnitt </w:t>
            </w:r>
            <w:r>
              <w:rPr>
                <w:rStyle w:val="SAPScreenElement"/>
              </w:rPr>
              <w:t>Zu übernehmende Daten</w:t>
            </w:r>
            <w:r>
              <w:t xml:space="preserve"> alle Ankreuzfelder markiert sind.</w:t>
            </w:r>
          </w:p>
          <w:p w:rsidR="00135772" w:rsidRDefault="003E52B5">
            <w:pPr>
              <w:pStyle w:val="listpara1"/>
              <w:numPr>
                <w:ilvl w:val="0"/>
                <w:numId w:val="2"/>
              </w:numPr>
            </w:pPr>
            <w:r>
              <w:t xml:space="preserve">Wählen Sie </w:t>
            </w:r>
            <w:r>
              <w:rPr>
                <w:rStyle w:val="SAPScreenElement"/>
              </w:rPr>
              <w:t>OK</w:t>
            </w:r>
            <w:r>
              <w:t>.</w:t>
            </w:r>
          </w:p>
        </w:tc>
        <w:tc>
          <w:tcPr>
            <w:tcW w:w="0" w:type="auto"/>
          </w:tcPr>
          <w:p w:rsidR="00135772" w:rsidRDefault="00135772"/>
        </w:tc>
        <w:tc>
          <w:tcPr>
            <w:tcW w:w="0" w:type="auto"/>
          </w:tcPr>
          <w:p w:rsidR="00135772" w:rsidRDefault="00135772"/>
        </w:tc>
      </w:tr>
      <w:tr w:rsidR="00135772" w:rsidTr="003E52B5">
        <w:tc>
          <w:tcPr>
            <w:tcW w:w="0" w:type="auto"/>
          </w:tcPr>
          <w:p w:rsidR="00135772" w:rsidRDefault="003E52B5">
            <w:r>
              <w:t>8</w:t>
            </w:r>
          </w:p>
        </w:tc>
        <w:tc>
          <w:tcPr>
            <w:tcW w:w="0" w:type="auto"/>
          </w:tcPr>
          <w:p w:rsidR="00135772" w:rsidRDefault="003E52B5">
            <w:r>
              <w:rPr>
                <w:rStyle w:val="SAPEmphasis"/>
              </w:rPr>
              <w:t>Rezept sichern</w:t>
            </w:r>
          </w:p>
        </w:tc>
        <w:tc>
          <w:tcPr>
            <w:tcW w:w="0" w:type="auto"/>
          </w:tcPr>
          <w:p w:rsidR="00135772" w:rsidRDefault="003E52B5">
            <w:r>
              <w:t xml:space="preserve">Wählen Sie </w:t>
            </w:r>
            <w:r>
              <w:rPr>
                <w:rStyle w:val="SAPScreenElement"/>
              </w:rPr>
              <w:t>Sichern</w:t>
            </w:r>
            <w:r>
              <w:t>.</w:t>
            </w:r>
          </w:p>
        </w:tc>
        <w:tc>
          <w:tcPr>
            <w:tcW w:w="0" w:type="auto"/>
          </w:tcPr>
          <w:p w:rsidR="00135772" w:rsidRDefault="003E52B5">
            <w:r>
              <w:t>Die Änderungen am Rezept werden gesichert.</w:t>
            </w:r>
          </w:p>
        </w:tc>
        <w:tc>
          <w:tcPr>
            <w:tcW w:w="0" w:type="auto"/>
          </w:tcPr>
          <w:p w:rsidR="00135772" w:rsidRDefault="00135772"/>
        </w:tc>
      </w:tr>
    </w:tbl>
    <w:p w:rsidR="00135772" w:rsidRDefault="003E52B5">
      <w:pPr>
        <w:pStyle w:val="Heading2"/>
      </w:pPr>
      <w:bookmarkStart w:id="22" w:name="unique_10"/>
      <w:bookmarkStart w:id="23" w:name="_Toc52217657"/>
      <w:r>
        <w:t xml:space="preserve">Rezept </w:t>
      </w:r>
      <w:r>
        <w:t>freigeben</w:t>
      </w:r>
      <w:bookmarkEnd w:id="22"/>
      <w:bookmarkEnd w:id="23"/>
    </w:p>
    <w:p w:rsidR="00135772" w:rsidRDefault="003E52B5">
      <w:pPr>
        <w:pStyle w:val="SAPKeyblockTitle"/>
      </w:pPr>
      <w:r>
        <w:t>Testverwaltung</w:t>
      </w:r>
    </w:p>
    <w:p w:rsidR="00135772" w:rsidRDefault="003E52B5">
      <w:r>
        <w:t>Kundenprojekt: Füllen Sie die projektbezogenen Teile aus.</w:t>
      </w:r>
    </w:p>
    <w:p w:rsidR="00135772" w:rsidRDefault="0013577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Testfall-ID</w:t>
            </w:r>
          </w:p>
        </w:tc>
        <w:tc>
          <w:tcPr>
            <w:tcW w:w="0" w:type="auto"/>
            <w:shd w:val="clear" w:color="auto" w:fill="auto"/>
            <w:tcMar>
              <w:top w:w="29" w:type="dxa"/>
              <w:left w:w="29" w:type="dxa"/>
              <w:bottom w:w="29" w:type="dxa"/>
              <w:right w:w="29" w:type="dxa"/>
            </w:tcMar>
          </w:tcPr>
          <w:p w:rsidR="00135772" w:rsidRDefault="003E52B5">
            <w:r>
              <w:t>&lt;X.XX&gt;</w:t>
            </w:r>
          </w:p>
        </w:tc>
        <w:tc>
          <w:tcPr>
            <w:tcW w:w="0" w:type="auto"/>
            <w:shd w:val="clear" w:color="auto" w:fill="auto"/>
            <w:tcMar>
              <w:top w:w="29" w:type="dxa"/>
              <w:left w:w="29" w:type="dxa"/>
              <w:bottom w:w="29" w:type="dxa"/>
              <w:right w:w="29" w:type="dxa"/>
            </w:tcMar>
          </w:tcPr>
          <w:p w:rsidR="00135772" w:rsidRDefault="003E52B5">
            <w:r>
              <w:rPr>
                <w:rStyle w:val="SAPEmphasis"/>
              </w:rPr>
              <w:t>Testername</w:t>
            </w:r>
          </w:p>
        </w:tc>
        <w:tc>
          <w:tcPr>
            <w:tcW w:w="0" w:type="auto"/>
            <w:shd w:val="clear" w:color="auto" w:fill="auto"/>
            <w:tcMar>
              <w:top w:w="29" w:type="dxa"/>
              <w:left w:w="29" w:type="dxa"/>
              <w:bottom w:w="29" w:type="dxa"/>
              <w:right w:w="29" w:type="dxa"/>
            </w:tcMar>
          </w:tcPr>
          <w:p w:rsidR="00135772" w:rsidRDefault="00135772"/>
        </w:tc>
        <w:tc>
          <w:tcPr>
            <w:tcW w:w="0" w:type="auto"/>
            <w:shd w:val="clear" w:color="auto" w:fill="auto"/>
            <w:tcMar>
              <w:top w:w="29" w:type="dxa"/>
              <w:left w:w="29" w:type="dxa"/>
              <w:bottom w:w="29" w:type="dxa"/>
              <w:right w:w="29" w:type="dxa"/>
            </w:tcMar>
          </w:tcPr>
          <w:p w:rsidR="00135772" w:rsidRDefault="003E52B5">
            <w:r>
              <w:rPr>
                <w:rStyle w:val="SAPEmphasis"/>
              </w:rPr>
              <w:t>Testdatum</w:t>
            </w:r>
          </w:p>
        </w:tc>
        <w:tc>
          <w:tcPr>
            <w:tcW w:w="0" w:type="auto"/>
            <w:shd w:val="clear" w:color="auto" w:fill="auto"/>
            <w:tcMar>
              <w:top w:w="29" w:type="dxa"/>
              <w:left w:w="29" w:type="dxa"/>
              <w:bottom w:w="29" w:type="dxa"/>
              <w:right w:w="29" w:type="dxa"/>
            </w:tcMar>
          </w:tcPr>
          <w:p w:rsidR="00135772" w:rsidRDefault="003E52B5">
            <w:r>
              <w:rPr>
                <w:rStyle w:val="SAPUserEntry"/>
              </w:rPr>
              <w:t>Geben Sie ein Testdatum ein.</w:t>
            </w:r>
          </w:p>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t>Benutzerrolle(n)</w:t>
            </w:r>
          </w:p>
        </w:tc>
        <w:tc>
          <w:tcPr>
            <w:tcW w:w="0" w:type="auto"/>
            <w:gridSpan w:val="5"/>
            <w:shd w:val="clear" w:color="auto" w:fill="auto"/>
            <w:tcMar>
              <w:top w:w="29" w:type="dxa"/>
              <w:left w:w="29" w:type="dxa"/>
              <w:bottom w:w="29" w:type="dxa"/>
              <w:right w:w="29" w:type="dxa"/>
            </w:tcMar>
          </w:tcPr>
          <w:p w:rsidR="00135772" w:rsidRDefault="00135772"/>
        </w:tc>
      </w:tr>
      <w:tr w:rsidR="00135772" w:rsidTr="003E52B5">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5772" w:rsidRDefault="003E52B5">
            <w:r>
              <w:rPr>
                <w:rStyle w:val="SAPEmphasis"/>
              </w:rPr>
              <w:t>Verantwortungsbereich</w:t>
            </w:r>
          </w:p>
        </w:tc>
        <w:tc>
          <w:tcPr>
            <w:tcW w:w="0" w:type="auto"/>
            <w:gridSpan w:val="3"/>
            <w:shd w:val="clear" w:color="auto" w:fill="auto"/>
            <w:tcMar>
              <w:top w:w="29" w:type="dxa"/>
              <w:left w:w="29" w:type="dxa"/>
              <w:bottom w:w="29" w:type="dxa"/>
              <w:right w:w="29" w:type="dxa"/>
            </w:tcMar>
          </w:tcPr>
          <w:p w:rsidR="00135772" w:rsidRDefault="003E52B5">
            <w:r>
              <w:rPr>
                <w:rStyle w:val="SAPUserEntry"/>
              </w:rPr>
              <w:t xml:space="preserve">&lt;Geben Sie den Serviceanbieter, einen Kunden oder einen </w:t>
            </w:r>
            <w:r>
              <w:rPr>
                <w:rStyle w:val="SAPUserEntry"/>
              </w:rPr>
              <w:t>Serviceanbieter zusammen mit einem Kunden an.&gt;</w:t>
            </w:r>
          </w:p>
        </w:tc>
        <w:tc>
          <w:tcPr>
            <w:tcW w:w="0" w:type="auto"/>
            <w:shd w:val="clear" w:color="auto" w:fill="auto"/>
            <w:tcMar>
              <w:top w:w="29" w:type="dxa"/>
              <w:left w:w="29" w:type="dxa"/>
              <w:bottom w:w="29" w:type="dxa"/>
              <w:right w:w="29" w:type="dxa"/>
            </w:tcMar>
          </w:tcPr>
          <w:p w:rsidR="00135772" w:rsidRDefault="003E52B5">
            <w:r>
              <w:rPr>
                <w:rStyle w:val="SAPEmphasis"/>
              </w:rPr>
              <w:t>Dauer</w:t>
            </w:r>
          </w:p>
        </w:tc>
        <w:tc>
          <w:tcPr>
            <w:tcW w:w="0" w:type="auto"/>
            <w:shd w:val="clear" w:color="auto" w:fill="auto"/>
            <w:tcMar>
              <w:top w:w="29" w:type="dxa"/>
              <w:left w:w="29" w:type="dxa"/>
              <w:bottom w:w="29" w:type="dxa"/>
              <w:right w:w="29" w:type="dxa"/>
            </w:tcMar>
          </w:tcPr>
          <w:p w:rsidR="00135772" w:rsidRDefault="003E52B5">
            <w:r>
              <w:rPr>
                <w:rStyle w:val="SAPUserEntry"/>
              </w:rPr>
              <w:t>Geben Sie eine Dauer ein.</w:t>
            </w:r>
          </w:p>
        </w:tc>
      </w:tr>
    </w:tbl>
    <w:p w:rsidR="00135772" w:rsidRDefault="003E52B5">
      <w:pPr>
        <w:pStyle w:val="SAPKeyblockTitle"/>
      </w:pPr>
      <w:r>
        <w:lastRenderedPageBreak/>
        <w:t>Verwendungszweck</w:t>
      </w:r>
    </w:p>
    <w:p w:rsidR="00135772" w:rsidRDefault="003E52B5">
      <w:r>
        <w:t>In diesem Prozessschritt geben Sie das geänderte Rezept frei.</w:t>
      </w:r>
    </w:p>
    <w:p w:rsidR="00135772" w:rsidRDefault="003E52B5">
      <w:pPr>
        <w:pStyle w:val="SAPKeyblockTitle"/>
      </w:pPr>
      <w:r>
        <w:t>Vorgehensweise</w:t>
      </w:r>
    </w:p>
    <w:tbl>
      <w:tblPr>
        <w:tblStyle w:val="SAPStandardTable"/>
        <w:tblW w:w="0" w:type="auto"/>
        <w:tblLook w:val="0620" w:firstRow="1" w:lastRow="0" w:firstColumn="0" w:lastColumn="0" w:noHBand="1" w:noVBand="1"/>
      </w:tblPr>
      <w:tblGrid>
        <w:gridCol w:w="1507"/>
        <w:gridCol w:w="2034"/>
        <w:gridCol w:w="5536"/>
        <w:gridCol w:w="4159"/>
        <w:gridCol w:w="935"/>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Testschrittnummer</w:t>
            </w:r>
          </w:p>
        </w:tc>
        <w:tc>
          <w:tcPr>
            <w:tcW w:w="0" w:type="auto"/>
          </w:tcPr>
          <w:p w:rsidR="00135772" w:rsidRDefault="003E52B5">
            <w:pPr>
              <w:pStyle w:val="SAPTableHeader"/>
            </w:pPr>
            <w:r>
              <w:t>Bezeichnung des Testschritts</w:t>
            </w:r>
          </w:p>
        </w:tc>
        <w:tc>
          <w:tcPr>
            <w:tcW w:w="0" w:type="auto"/>
          </w:tcPr>
          <w:p w:rsidR="00135772" w:rsidRDefault="003E52B5">
            <w:pPr>
              <w:pStyle w:val="SAPTableHeader"/>
            </w:pPr>
            <w:r>
              <w:t>Anweisungen</w:t>
            </w:r>
          </w:p>
        </w:tc>
        <w:tc>
          <w:tcPr>
            <w:tcW w:w="0" w:type="auto"/>
          </w:tcPr>
          <w:p w:rsidR="00135772" w:rsidRDefault="003E52B5">
            <w:pPr>
              <w:pStyle w:val="SAPTableHeader"/>
            </w:pPr>
            <w:r>
              <w:t>Erwartetes Ergebnis</w:t>
            </w:r>
          </w:p>
        </w:tc>
        <w:tc>
          <w:tcPr>
            <w:tcW w:w="0" w:type="auto"/>
          </w:tcPr>
          <w:p w:rsidR="00135772" w:rsidRDefault="003E52B5">
            <w:pPr>
              <w:pStyle w:val="SAPTableHeader"/>
            </w:pPr>
            <w:r>
              <w:t>Kommentare</w:t>
            </w:r>
          </w:p>
        </w:tc>
      </w:tr>
      <w:tr w:rsidR="00135772" w:rsidTr="003E52B5">
        <w:tc>
          <w:tcPr>
            <w:tcW w:w="0" w:type="auto"/>
          </w:tcPr>
          <w:p w:rsidR="00135772" w:rsidRDefault="003E52B5">
            <w:r>
              <w:t>1</w:t>
            </w:r>
          </w:p>
        </w:tc>
        <w:tc>
          <w:tcPr>
            <w:tcW w:w="0" w:type="auto"/>
          </w:tcPr>
          <w:p w:rsidR="00135772" w:rsidRDefault="003E52B5">
            <w:r>
              <w:rPr>
                <w:rStyle w:val="SAPEmphasis"/>
              </w:rPr>
              <w:t>Anmelden</w:t>
            </w:r>
          </w:p>
        </w:tc>
        <w:tc>
          <w:tcPr>
            <w:tcW w:w="0" w:type="auto"/>
          </w:tcPr>
          <w:p w:rsidR="00135772" w:rsidRDefault="003E52B5">
            <w:r>
              <w:t>Melden Sie sich am SAP Fiori Launchpad als Rezeptentwickler</w:t>
            </w:r>
            <w:r>
              <w:t xml:space="preserve"> an.</w:t>
            </w:r>
          </w:p>
        </w:tc>
        <w:tc>
          <w:tcPr>
            <w:tcW w:w="0" w:type="auto"/>
          </w:tcPr>
          <w:p w:rsidR="00135772" w:rsidRDefault="003E52B5">
            <w:r>
              <w:t>Das SAP Fiori Launchpad wird angezeigt.</w:t>
            </w:r>
          </w:p>
        </w:tc>
        <w:tc>
          <w:tcPr>
            <w:tcW w:w="0" w:type="auto"/>
          </w:tcPr>
          <w:p w:rsidR="00135772" w:rsidRDefault="00135772"/>
        </w:tc>
      </w:tr>
      <w:tr w:rsidR="00135772" w:rsidTr="003E52B5">
        <w:tc>
          <w:tcPr>
            <w:tcW w:w="0" w:type="auto"/>
          </w:tcPr>
          <w:p w:rsidR="00135772" w:rsidRDefault="003E52B5">
            <w:r>
              <w:t>2</w:t>
            </w:r>
          </w:p>
        </w:tc>
        <w:tc>
          <w:tcPr>
            <w:tcW w:w="0" w:type="auto"/>
          </w:tcPr>
          <w:p w:rsidR="00135772" w:rsidRDefault="003E52B5">
            <w:r>
              <w:rPr>
                <w:rStyle w:val="SAPEmphasis"/>
              </w:rPr>
              <w:t>App aufrufen</w:t>
            </w:r>
          </w:p>
        </w:tc>
        <w:tc>
          <w:tcPr>
            <w:tcW w:w="0" w:type="auto"/>
          </w:tcPr>
          <w:p w:rsidR="00135772" w:rsidRDefault="003E52B5">
            <w:r>
              <w:t xml:space="preserve">Öffnen Sie die App </w:t>
            </w:r>
            <w:r>
              <w:rPr>
                <w:rStyle w:val="SAPScreenElement"/>
              </w:rPr>
              <w:t>Meine Rezeptübersicht</w:t>
            </w:r>
            <w:r>
              <w:rPr>
                <w:rStyle w:val="SAPMonospace"/>
              </w:rPr>
              <w:t>(F3109)</w:t>
            </w:r>
            <w:r>
              <w:t>.</w:t>
            </w:r>
          </w:p>
        </w:tc>
        <w:tc>
          <w:tcPr>
            <w:tcW w:w="0" w:type="auto"/>
          </w:tcPr>
          <w:p w:rsidR="00135772" w:rsidRDefault="003E52B5">
            <w:r>
              <w:t xml:space="preserve">Das Bild </w:t>
            </w:r>
            <w:r>
              <w:rPr>
                <w:rStyle w:val="SAPScreenElement"/>
              </w:rPr>
              <w:t>Meine Rezeptübersicht</w:t>
            </w:r>
            <w:r>
              <w:t xml:space="preserve"> wird angezeigt.</w:t>
            </w:r>
          </w:p>
        </w:tc>
        <w:tc>
          <w:tcPr>
            <w:tcW w:w="0" w:type="auto"/>
          </w:tcPr>
          <w:p w:rsidR="00135772" w:rsidRDefault="00135772"/>
        </w:tc>
      </w:tr>
      <w:tr w:rsidR="00135772" w:rsidTr="003E52B5">
        <w:tc>
          <w:tcPr>
            <w:tcW w:w="0" w:type="auto"/>
          </w:tcPr>
          <w:p w:rsidR="00135772" w:rsidRDefault="003E52B5">
            <w:r>
              <w:t>3</w:t>
            </w:r>
          </w:p>
        </w:tc>
        <w:tc>
          <w:tcPr>
            <w:tcW w:w="0" w:type="auto"/>
          </w:tcPr>
          <w:p w:rsidR="00135772" w:rsidRDefault="003E52B5">
            <w:r>
              <w:rPr>
                <w:rStyle w:val="SAPEmphasis"/>
              </w:rPr>
              <w:t>Rezept anzeigen</w:t>
            </w:r>
          </w:p>
        </w:tc>
        <w:tc>
          <w:tcPr>
            <w:tcW w:w="0" w:type="auto"/>
          </w:tcPr>
          <w:p w:rsidR="00135772" w:rsidRDefault="003E52B5">
            <w:r>
              <w:t xml:space="preserve">Wählen Sie im Abschnitt </w:t>
            </w:r>
            <w:r>
              <w:rPr>
                <w:rStyle w:val="SAPScreenElement"/>
              </w:rPr>
              <w:t>Von mir angelegte Rezepte</w:t>
            </w:r>
            <w:r>
              <w:t xml:space="preserve"> das in </w:t>
            </w:r>
            <w:hyperlink r:id="rId15" w:history="1">
              <w:r>
                <w:t>Neues Rezept anhand eines vorhandenen Rezepts anlegen</w:t>
              </w:r>
            </w:hyperlink>
            <w:r>
              <w:t xml:space="preserve">  [Seite ] </w:t>
            </w:r>
            <w:r>
              <w:fldChar w:fldCharType="begin"/>
            </w:r>
            <w:r>
              <w:instrText xml:space="preserve"> PAGEREF unique_8 </w:instrText>
            </w:r>
            <w:r>
              <w:fldChar w:fldCharType="separate"/>
            </w:r>
            <w:r>
              <w:rPr>
                <w:noProof/>
              </w:rPr>
              <w:t>7</w:t>
            </w:r>
            <w:r>
              <w:fldChar w:fldCharType="end"/>
            </w:r>
            <w:r>
              <w:t xml:space="preserve"> angelegte Rezept aus.</w:t>
            </w:r>
          </w:p>
        </w:tc>
        <w:tc>
          <w:tcPr>
            <w:tcW w:w="0" w:type="auto"/>
          </w:tcPr>
          <w:p w:rsidR="00135772" w:rsidRDefault="003E52B5">
            <w:r>
              <w:t xml:space="preserve">Das Bild </w:t>
            </w:r>
            <w:r>
              <w:rPr>
                <w:rStyle w:val="SAPScreenElement"/>
              </w:rPr>
              <w:t>Rezept anzeigen</w:t>
            </w:r>
            <w:r>
              <w:t xml:space="preserve"> wird angezeigt, und die Registerkarte </w:t>
            </w:r>
            <w:r>
              <w:rPr>
                <w:rStyle w:val="SAPScreenElement"/>
              </w:rPr>
              <w:t>Allgemeine Daten &gt; Grunddaten</w:t>
            </w:r>
            <w:r>
              <w:t xml:space="preserve"> ist ausgewählt.</w:t>
            </w:r>
          </w:p>
        </w:tc>
        <w:tc>
          <w:tcPr>
            <w:tcW w:w="0" w:type="auto"/>
          </w:tcPr>
          <w:p w:rsidR="00135772" w:rsidRDefault="00135772"/>
        </w:tc>
      </w:tr>
      <w:tr w:rsidR="00135772" w:rsidTr="003E52B5">
        <w:tc>
          <w:tcPr>
            <w:tcW w:w="0" w:type="auto"/>
          </w:tcPr>
          <w:p w:rsidR="00135772" w:rsidRDefault="003E52B5">
            <w:r>
              <w:t>4</w:t>
            </w:r>
          </w:p>
        </w:tc>
        <w:tc>
          <w:tcPr>
            <w:tcW w:w="0" w:type="auto"/>
          </w:tcPr>
          <w:p w:rsidR="00135772" w:rsidRDefault="003E52B5">
            <w:r>
              <w:rPr>
                <w:rStyle w:val="SAPEmphasis"/>
              </w:rPr>
              <w:t>Rezeptstatus auf "Freigegeben</w:t>
            </w:r>
            <w:r>
              <w:rPr>
                <w:rStyle w:val="SAPEmphasis"/>
              </w:rPr>
              <w:t>" setzen</w:t>
            </w:r>
          </w:p>
        </w:tc>
        <w:tc>
          <w:tcPr>
            <w:tcW w:w="0" w:type="auto"/>
          </w:tcPr>
          <w:p w:rsidR="00135772" w:rsidRDefault="003E52B5">
            <w:pPr>
              <w:pStyle w:val="listpara1"/>
              <w:numPr>
                <w:ilvl w:val="0"/>
                <w:numId w:val="17"/>
              </w:numPr>
            </w:pPr>
            <w:r>
              <w:t xml:space="preserve">Wählen Sie </w:t>
            </w:r>
            <w:r>
              <w:rPr>
                <w:rStyle w:val="SAPScreenElement"/>
              </w:rPr>
              <w:t>Bearbeiten</w:t>
            </w:r>
            <w:r>
              <w:t>.</w:t>
            </w:r>
          </w:p>
          <w:p w:rsidR="00135772" w:rsidRDefault="003E52B5">
            <w:pPr>
              <w:pStyle w:val="listpara1"/>
              <w:numPr>
                <w:ilvl w:val="0"/>
                <w:numId w:val="2"/>
              </w:numPr>
            </w:pPr>
            <w:r>
              <w:t xml:space="preserve">Verwenden Sie im Feld </w:t>
            </w:r>
            <w:r>
              <w:rPr>
                <w:rStyle w:val="SAPScreenElement"/>
              </w:rPr>
              <w:t>Status</w:t>
            </w:r>
            <w:r>
              <w:t xml:space="preserve"> die Wertehilfe, und wählen Sie </w:t>
            </w:r>
            <w:r>
              <w:rPr>
                <w:rStyle w:val="SAPUserEntry"/>
              </w:rPr>
              <w:t>200</w:t>
            </w:r>
            <w:r>
              <w:t>.</w:t>
            </w:r>
          </w:p>
          <w:p w:rsidR="00135772" w:rsidRDefault="003E52B5">
            <w:pPr>
              <w:pStyle w:val="listpara1"/>
              <w:numPr>
                <w:ilvl w:val="0"/>
                <w:numId w:val="2"/>
              </w:numPr>
            </w:pPr>
            <w:r>
              <w:t xml:space="preserve">Wählen Sie </w:t>
            </w:r>
            <w:r>
              <w:rPr>
                <w:rStyle w:val="SAPScreenElement"/>
              </w:rPr>
              <w:t>Sichern</w:t>
            </w:r>
            <w:r>
              <w:t>.</w:t>
            </w:r>
          </w:p>
          <w:p w:rsidR="00135772" w:rsidRDefault="003E52B5">
            <w:pPr>
              <w:pStyle w:val="listpara1"/>
            </w:pPr>
            <w:r>
              <w:t xml:space="preserve">Der Rezeptstatus wird auf </w:t>
            </w:r>
            <w:r>
              <w:rPr>
                <w:rStyle w:val="SAPScreenElement"/>
              </w:rPr>
              <w:t>Zur Freigabe</w:t>
            </w:r>
            <w:r>
              <w:t xml:space="preserve"> gesetzt.</w:t>
            </w:r>
          </w:p>
          <w:p w:rsidR="00135772" w:rsidRDefault="003E52B5">
            <w:pPr>
              <w:pStyle w:val="listpara1"/>
              <w:numPr>
                <w:ilvl w:val="0"/>
                <w:numId w:val="2"/>
              </w:numPr>
            </w:pPr>
            <w:r>
              <w:t xml:space="preserve">Verwenden Sie im Feld </w:t>
            </w:r>
            <w:r>
              <w:rPr>
                <w:rStyle w:val="SAPScreenElement"/>
              </w:rPr>
              <w:t>Status</w:t>
            </w:r>
            <w:r>
              <w:t xml:space="preserve"> die Wertehilfe, und wählen Sie </w:t>
            </w:r>
            <w:r>
              <w:rPr>
                <w:rStyle w:val="SAPUserEntry"/>
              </w:rPr>
              <w:t>300</w:t>
            </w:r>
            <w:r>
              <w:t>.</w:t>
            </w:r>
          </w:p>
          <w:p w:rsidR="00135772" w:rsidRDefault="003E52B5">
            <w:pPr>
              <w:pStyle w:val="listpara1"/>
              <w:numPr>
                <w:ilvl w:val="0"/>
                <w:numId w:val="2"/>
              </w:numPr>
            </w:pPr>
            <w:r>
              <w:t xml:space="preserve">Wählen Sie </w:t>
            </w:r>
            <w:r>
              <w:rPr>
                <w:rStyle w:val="SAPScreenElement"/>
              </w:rPr>
              <w:t>Sichern</w:t>
            </w:r>
            <w:r>
              <w:t>.</w:t>
            </w:r>
          </w:p>
        </w:tc>
        <w:tc>
          <w:tcPr>
            <w:tcW w:w="0" w:type="auto"/>
          </w:tcPr>
          <w:p w:rsidR="00135772" w:rsidRDefault="003E52B5">
            <w:r>
              <w:t xml:space="preserve">Der Rezeptstatus wird auf </w:t>
            </w:r>
            <w:r>
              <w:rPr>
                <w:rStyle w:val="SAPScreenElement"/>
              </w:rPr>
              <w:t>Freigegeben</w:t>
            </w:r>
            <w:r>
              <w:t xml:space="preserve"> gesetzt.</w:t>
            </w:r>
          </w:p>
        </w:tc>
        <w:tc>
          <w:tcPr>
            <w:tcW w:w="0" w:type="auto"/>
          </w:tcPr>
          <w:p w:rsidR="00135772" w:rsidRDefault="00135772"/>
        </w:tc>
      </w:tr>
    </w:tbl>
    <w:p w:rsidR="00135772" w:rsidRDefault="003E52B5">
      <w:pPr>
        <w:pStyle w:val="Heading1"/>
      </w:pPr>
      <w:bookmarkStart w:id="24" w:name="d2e1247"/>
      <w:bookmarkStart w:id="25" w:name="_Toc52217658"/>
      <w:r>
        <w:lastRenderedPageBreak/>
        <w:t>Anhang</w:t>
      </w:r>
      <w:bookmarkEnd w:id="24"/>
      <w:bookmarkEnd w:id="25"/>
    </w:p>
    <w:p w:rsidR="00135772" w:rsidRDefault="003E52B5">
      <w:pPr>
        <w:pStyle w:val="Heading2"/>
      </w:pPr>
      <w:bookmarkStart w:id="26" w:name="unique_12"/>
      <w:bookmarkStart w:id="27" w:name="_Toc52217659"/>
      <w:r>
        <w:t>Prozessint</w:t>
      </w:r>
      <w:r>
        <w:t>egration</w:t>
      </w:r>
      <w:bookmarkEnd w:id="26"/>
      <w:bookmarkEnd w:id="27"/>
    </w:p>
    <w:p w:rsidR="00135772" w:rsidRDefault="003E52B5">
      <w:r>
        <w:t>Der im vorliegenden Testskript zu testende Prozess gehört zu einer Kette integrierter Prozesse.</w:t>
      </w:r>
    </w:p>
    <w:p w:rsidR="00135772" w:rsidRDefault="003E52B5">
      <w:pPr>
        <w:pStyle w:val="Heading3"/>
      </w:pPr>
      <w:bookmarkStart w:id="28" w:name="unique_13"/>
      <w:bookmarkStart w:id="29" w:name="_Toc52217660"/>
      <w:r>
        <w:t>Vorangehende Prozesse</w:t>
      </w:r>
      <w:bookmarkEnd w:id="28"/>
      <w:bookmarkEnd w:id="29"/>
    </w:p>
    <w:p w:rsidR="00135772" w:rsidRDefault="003E52B5">
      <w:r>
        <w:t>Vor dem Durchführen der Testschritte müssen Sie unter Umständen folgende Prozesse durchführen und folgende Voraussetzungen erfüll</w:t>
      </w:r>
      <w:r>
        <w:t>en:</w:t>
      </w:r>
    </w:p>
    <w:tbl>
      <w:tblPr>
        <w:tblStyle w:val="SAPStandardTable"/>
        <w:tblW w:w="0" w:type="auto"/>
        <w:tblLook w:val="0620" w:firstRow="1" w:lastRow="0" w:firstColumn="0" w:lastColumn="0" w:noHBand="1" w:noVBand="1"/>
      </w:tblPr>
      <w:tblGrid>
        <w:gridCol w:w="3801"/>
        <w:gridCol w:w="6453"/>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Prozess</w:t>
            </w:r>
          </w:p>
        </w:tc>
        <w:tc>
          <w:tcPr>
            <w:tcW w:w="0" w:type="auto"/>
          </w:tcPr>
          <w:p w:rsidR="00135772" w:rsidRDefault="003E52B5">
            <w:pPr>
              <w:pStyle w:val="SAPTableHeader"/>
            </w:pPr>
            <w:r>
              <w:t>Voraussetzungen/Situation</w:t>
            </w:r>
          </w:p>
        </w:tc>
      </w:tr>
      <w:tr w:rsidR="00135772" w:rsidTr="003E52B5">
        <w:tc>
          <w:tcPr>
            <w:tcW w:w="0" w:type="auto"/>
          </w:tcPr>
          <w:p w:rsidR="00135772" w:rsidRDefault="003E52B5">
            <w:r>
              <w:t>Spezifikationsverwaltung für Rezepte</w:t>
            </w:r>
            <w:r>
              <w:t xml:space="preserve"> (1QA)</w:t>
            </w:r>
          </w:p>
        </w:tc>
        <w:tc>
          <w:tcPr>
            <w:tcW w:w="0" w:type="auto"/>
          </w:tcPr>
          <w:p w:rsidR="00135772" w:rsidRDefault="003E52B5">
            <w:r>
              <w:t>Eine Reihe von Spezifikationen wurden zur Verwendung im Rezept angelegt.</w:t>
            </w:r>
          </w:p>
        </w:tc>
      </w:tr>
    </w:tbl>
    <w:p w:rsidR="00135772" w:rsidRDefault="003E52B5">
      <w:pPr>
        <w:pStyle w:val="Heading3"/>
      </w:pPr>
      <w:bookmarkStart w:id="30" w:name="unique_14"/>
      <w:bookmarkStart w:id="31" w:name="_Toc52217661"/>
      <w:r>
        <w:t>Nachfolgende Prozesse</w:t>
      </w:r>
      <w:bookmarkEnd w:id="30"/>
      <w:bookmarkEnd w:id="31"/>
    </w:p>
    <w:p w:rsidR="00135772" w:rsidRDefault="003E52B5">
      <w:r>
        <w:t>Nach Abschluss der Aktivitäten im vorliegenden Testskript können Sie mit dem Testen der folgenden Geschäftsprozesse fortfahren:</w:t>
      </w:r>
    </w:p>
    <w:tbl>
      <w:tblPr>
        <w:tblStyle w:val="SAPStandardTable"/>
        <w:tblW w:w="0" w:type="auto"/>
        <w:tblLook w:val="0620" w:firstRow="1" w:lastRow="0" w:firstColumn="0" w:lastColumn="0" w:noHBand="1" w:noVBand="1"/>
      </w:tblPr>
      <w:tblGrid>
        <w:gridCol w:w="2299"/>
        <w:gridCol w:w="11872"/>
      </w:tblGrid>
      <w:tr w:rsidR="00135772" w:rsidTr="003E52B5">
        <w:trPr>
          <w:cnfStyle w:val="100000000000" w:firstRow="1" w:lastRow="0" w:firstColumn="0" w:lastColumn="0" w:oddVBand="0" w:evenVBand="0" w:oddHBand="0" w:evenHBand="0" w:firstRowFirstColumn="0" w:firstRowLastColumn="0" w:lastRowFirstColumn="0" w:lastRowLastColumn="0"/>
        </w:trPr>
        <w:tc>
          <w:tcPr>
            <w:tcW w:w="0" w:type="auto"/>
          </w:tcPr>
          <w:p w:rsidR="00135772" w:rsidRDefault="003E52B5">
            <w:pPr>
              <w:pStyle w:val="SAPTableHeader"/>
            </w:pPr>
            <w:r>
              <w:t>Prozess</w:t>
            </w:r>
          </w:p>
        </w:tc>
        <w:tc>
          <w:tcPr>
            <w:tcW w:w="0" w:type="auto"/>
          </w:tcPr>
          <w:p w:rsidR="00135772" w:rsidRDefault="003E52B5">
            <w:pPr>
              <w:pStyle w:val="SAPTableHeader"/>
            </w:pPr>
            <w:r>
              <w:t>Voraussetzungen/S</w:t>
            </w:r>
            <w:r>
              <w:t>ituation</w:t>
            </w:r>
          </w:p>
        </w:tc>
      </w:tr>
      <w:tr w:rsidR="00135772" w:rsidTr="003E52B5">
        <w:tc>
          <w:tcPr>
            <w:tcW w:w="0" w:type="auto"/>
          </w:tcPr>
          <w:p w:rsidR="00135772" w:rsidRDefault="003E52B5">
            <w:r>
              <w:t>Rezept an Fertigung übergeben – Stückliste</w:t>
            </w:r>
            <w:r>
              <w:t xml:space="preserve"> (1QG)</w:t>
            </w:r>
          </w:p>
        </w:tc>
        <w:tc>
          <w:tcPr>
            <w:tcW w:w="0" w:type="auto"/>
          </w:tcPr>
          <w:p w:rsidR="00135772" w:rsidRDefault="003E52B5">
            <w:r>
              <w:t xml:space="preserve">Das im Rahmen des Prozesses </w:t>
            </w:r>
            <w:r>
              <w:rPr>
                <w:rStyle w:val="SAPScreenElement"/>
              </w:rPr>
              <w:t>Rezept an Fertigung übergeben – Stückliste (1QG)</w:t>
            </w:r>
            <w:r>
              <w:t xml:space="preserve"> angelegte und freigegebene Rezept kann zur weiteren Verarbeitung im Prozess </w:t>
            </w:r>
            <w:r>
              <w:rPr>
                <w:rStyle w:val="SAPScreenElement"/>
              </w:rPr>
              <w:t>Rezept an Fertigung übergeben – Stückliste (1QG)</w:t>
            </w:r>
            <w:r>
              <w:t xml:space="preserve"> verwendet werden. Sie können das Rezept an die </w:t>
            </w:r>
            <w:r>
              <w:t>Fertigung übergeben, indem Sie eine Stückliste auf Grundlage des Rezepts anlegen.</w:t>
            </w:r>
          </w:p>
        </w:tc>
      </w:tr>
    </w:tbl>
    <w:p w:rsidR="00000000" w:rsidRDefault="003E52B5"/>
    <w:p w:rsidR="003E52B5" w:rsidRDefault="003E52B5"/>
    <w:p w:rsidR="003E52B5" w:rsidRDefault="003E52B5"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3E52B5"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3E52B5" w:rsidRDefault="003E52B5" w:rsidP="002B56D9">
            <w:r>
              <w:t>Type Style</w:t>
            </w:r>
          </w:p>
        </w:tc>
        <w:tc>
          <w:tcPr>
            <w:tcW w:w="11598" w:type="dxa"/>
          </w:tcPr>
          <w:p w:rsidR="003E52B5" w:rsidRDefault="003E52B5" w:rsidP="002B56D9">
            <w:r>
              <w:t>Description</w:t>
            </w:r>
          </w:p>
        </w:tc>
      </w:tr>
      <w:tr w:rsidR="003E52B5" w:rsidRPr="001B5034" w:rsidTr="002B56D9">
        <w:tc>
          <w:tcPr>
            <w:tcW w:w="1554" w:type="dxa"/>
          </w:tcPr>
          <w:p w:rsidR="003E52B5" w:rsidRPr="001B5034" w:rsidRDefault="003E52B5" w:rsidP="002B56D9">
            <w:r w:rsidRPr="00601DC2">
              <w:rPr>
                <w:rStyle w:val="SAPScreenElement"/>
              </w:rPr>
              <w:t>Example</w:t>
            </w:r>
          </w:p>
        </w:tc>
        <w:tc>
          <w:tcPr>
            <w:tcW w:w="11598" w:type="dxa"/>
          </w:tcPr>
          <w:p w:rsidR="003E52B5" w:rsidRDefault="003E52B5" w:rsidP="002B56D9">
            <w:r w:rsidRPr="001B5034">
              <w:t>Words or characters quoted from the screen. These include field names, screen titles, pushbuttons labels, menu names, menu paths, and menu options.</w:t>
            </w:r>
          </w:p>
          <w:p w:rsidR="003E52B5" w:rsidRPr="001B5034" w:rsidRDefault="003E52B5" w:rsidP="002B56D9">
            <w:r>
              <w:t>Textual c</w:t>
            </w:r>
            <w:r w:rsidRPr="001B5034">
              <w:t xml:space="preserve">ross-references to other </w:t>
            </w:r>
            <w:r>
              <w:t>documents</w:t>
            </w:r>
            <w:r w:rsidRPr="001B5034">
              <w:t>.</w:t>
            </w:r>
          </w:p>
        </w:tc>
      </w:tr>
      <w:tr w:rsidR="003E52B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E52B5" w:rsidRPr="005A5AB7" w:rsidRDefault="003E52B5" w:rsidP="002B56D9">
            <w:pPr>
              <w:rPr>
                <w:rStyle w:val="SAPEmphasis"/>
              </w:rPr>
            </w:pPr>
            <w:r w:rsidRPr="00D61EBC">
              <w:rPr>
                <w:rStyle w:val="SAPEmphasis"/>
              </w:rPr>
              <w:t>Example</w:t>
            </w:r>
          </w:p>
        </w:tc>
        <w:tc>
          <w:tcPr>
            <w:tcW w:w="11598" w:type="dxa"/>
          </w:tcPr>
          <w:p w:rsidR="003E52B5" w:rsidRPr="001B5034" w:rsidRDefault="003E52B5" w:rsidP="002B56D9">
            <w:r w:rsidRPr="001B5034">
              <w:t xml:space="preserve">Emphasized words or </w:t>
            </w:r>
            <w:r>
              <w:t>expressions.</w:t>
            </w:r>
          </w:p>
        </w:tc>
      </w:tr>
      <w:tr w:rsidR="003E52B5" w:rsidRPr="001B5034" w:rsidTr="002B56D9">
        <w:tc>
          <w:tcPr>
            <w:tcW w:w="1554" w:type="dxa"/>
          </w:tcPr>
          <w:p w:rsidR="003E52B5" w:rsidRPr="001B5034" w:rsidRDefault="003E52B5" w:rsidP="002B56D9">
            <w:r w:rsidRPr="009A20CD">
              <w:rPr>
                <w:rStyle w:val="SAPMonospace"/>
              </w:rPr>
              <w:t>EXAMPLE</w:t>
            </w:r>
          </w:p>
        </w:tc>
        <w:tc>
          <w:tcPr>
            <w:tcW w:w="11598" w:type="dxa"/>
          </w:tcPr>
          <w:p w:rsidR="003E52B5" w:rsidRPr="001B5034" w:rsidRDefault="003E52B5"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3E52B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E52B5" w:rsidRPr="005411A0" w:rsidRDefault="003E52B5" w:rsidP="002B56D9">
            <w:pPr>
              <w:rPr>
                <w:rStyle w:val="SAPMonospace"/>
              </w:rPr>
            </w:pPr>
            <w:r w:rsidRPr="005411A0">
              <w:rPr>
                <w:rStyle w:val="SAPMonospace"/>
              </w:rPr>
              <w:t>Example</w:t>
            </w:r>
          </w:p>
        </w:tc>
        <w:tc>
          <w:tcPr>
            <w:tcW w:w="11598" w:type="dxa"/>
          </w:tcPr>
          <w:p w:rsidR="003E52B5" w:rsidRPr="001B5034" w:rsidRDefault="003E52B5" w:rsidP="002B56D9">
            <w:r w:rsidRPr="001B5034">
              <w:t>Output on the screen. This includes file and directory names and their paths, messages, names of variables and parameters, source text, and names of installation, upgrade and database tools.</w:t>
            </w:r>
          </w:p>
        </w:tc>
      </w:tr>
      <w:tr w:rsidR="003E52B5" w:rsidRPr="001B5034" w:rsidTr="002B56D9">
        <w:tc>
          <w:tcPr>
            <w:tcW w:w="1554" w:type="dxa"/>
          </w:tcPr>
          <w:p w:rsidR="003E52B5" w:rsidRPr="005A5AB7" w:rsidRDefault="003E52B5" w:rsidP="002B56D9">
            <w:pPr>
              <w:rPr>
                <w:rStyle w:val="SAPEmphasis"/>
              </w:rPr>
            </w:pPr>
            <w:r w:rsidRPr="006F3BFA">
              <w:rPr>
                <w:rStyle w:val="SAPUserEntry"/>
              </w:rPr>
              <w:t>Example</w:t>
            </w:r>
          </w:p>
        </w:tc>
        <w:tc>
          <w:tcPr>
            <w:tcW w:w="11598" w:type="dxa"/>
          </w:tcPr>
          <w:p w:rsidR="003E52B5" w:rsidRPr="001B5034" w:rsidRDefault="003E52B5" w:rsidP="002B56D9">
            <w:r w:rsidRPr="001B5034">
              <w:t>Exact user entry. These are words or characters that you enter in the system exactly as they appear in the documentation.</w:t>
            </w:r>
          </w:p>
        </w:tc>
      </w:tr>
      <w:tr w:rsidR="003E52B5"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3E52B5" w:rsidRPr="006F3BFA" w:rsidRDefault="003E52B5" w:rsidP="002B56D9">
            <w:pPr>
              <w:rPr>
                <w:rStyle w:val="SAPUserEntry"/>
              </w:rPr>
            </w:pPr>
            <w:r w:rsidRPr="006F3BFA">
              <w:rPr>
                <w:rStyle w:val="SAPUserEntry"/>
              </w:rPr>
              <w:t>&lt;Example&gt;</w:t>
            </w:r>
          </w:p>
        </w:tc>
        <w:tc>
          <w:tcPr>
            <w:tcW w:w="11598" w:type="dxa"/>
          </w:tcPr>
          <w:p w:rsidR="003E52B5" w:rsidRPr="001B5034" w:rsidRDefault="003E52B5" w:rsidP="002B56D9">
            <w:r w:rsidRPr="001B5034">
              <w:t>Variable user entry. Angle brackets indicate that you replace these words and characters with appropriate entries to make entries in the system.</w:t>
            </w:r>
          </w:p>
        </w:tc>
      </w:tr>
      <w:tr w:rsidR="003E52B5" w:rsidRPr="001B5034" w:rsidTr="002B56D9">
        <w:tc>
          <w:tcPr>
            <w:tcW w:w="1554" w:type="dxa"/>
          </w:tcPr>
          <w:p w:rsidR="003E52B5" w:rsidRPr="00601DC2" w:rsidRDefault="003E52B5" w:rsidP="002B56D9">
            <w:pPr>
              <w:rPr>
                <w:rStyle w:val="SAPKeyboard"/>
              </w:rPr>
            </w:pPr>
            <w:r w:rsidRPr="005E595C">
              <w:rPr>
                <w:rStyle w:val="SAPKeyboard"/>
              </w:rPr>
              <w:t>EXAMPLE</w:t>
            </w:r>
          </w:p>
        </w:tc>
        <w:tc>
          <w:tcPr>
            <w:tcW w:w="11598" w:type="dxa"/>
          </w:tcPr>
          <w:p w:rsidR="003E52B5" w:rsidRPr="001B5034" w:rsidRDefault="003E52B5"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3E52B5" w:rsidRDefault="003E52B5" w:rsidP="004D4EB4"/>
    <w:p w:rsidR="003E52B5" w:rsidRDefault="003E52B5" w:rsidP="004D4EB4">
      <w:pPr>
        <w:spacing w:after="200" w:line="276" w:lineRule="auto"/>
      </w:pPr>
    </w:p>
    <w:p w:rsidR="003E52B5" w:rsidRPr="00416A0C" w:rsidRDefault="003E52B5" w:rsidP="004D4EB4">
      <w:pPr>
        <w:sectPr w:rsidR="003E52B5" w:rsidRPr="00416A0C" w:rsidSect="003E52B5">
          <w:headerReference w:type="even" r:id="rId16"/>
          <w:headerReference w:type="default" r:id="rId17"/>
          <w:footerReference w:type="even" r:id="rId18"/>
          <w:footerReference w:type="default" r:id="rId19"/>
          <w:headerReference w:type="first" r:id="rId20"/>
          <w:footerReference w:type="first" r:id="rId2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3E52B5" w:rsidTr="002B56D9">
        <w:trPr>
          <w:trHeight w:hRule="exact" w:val="227"/>
        </w:trPr>
        <w:tc>
          <w:tcPr>
            <w:tcW w:w="3969" w:type="dxa"/>
            <w:shd w:val="clear" w:color="auto" w:fill="000000" w:themeFill="text1"/>
            <w:tcMar>
              <w:top w:w="0" w:type="dxa"/>
              <w:bottom w:w="0" w:type="dxa"/>
            </w:tcMar>
          </w:tcPr>
          <w:p w:rsidR="003E52B5" w:rsidRDefault="003E52B5" w:rsidP="002B56D9"/>
        </w:tc>
      </w:tr>
      <w:tr w:rsidR="003E52B5" w:rsidTr="002B56D9">
        <w:trPr>
          <w:trHeight w:hRule="exact" w:val="1134"/>
        </w:trPr>
        <w:tc>
          <w:tcPr>
            <w:tcW w:w="3969" w:type="dxa"/>
            <w:shd w:val="clear" w:color="auto" w:fill="FFFFFF" w:themeFill="background1"/>
          </w:tcPr>
          <w:p w:rsidR="003E52B5" w:rsidRDefault="003E52B5" w:rsidP="002B56D9">
            <w:pPr>
              <w:pStyle w:val="SAPLastPageGray"/>
            </w:pPr>
            <w:r>
              <w:t>www.sap.com/contactsap</w:t>
            </w:r>
          </w:p>
        </w:tc>
      </w:tr>
      <w:tr w:rsidR="003E52B5" w:rsidTr="002B56D9">
        <w:trPr>
          <w:trHeight w:val="8120"/>
        </w:trPr>
        <w:tc>
          <w:tcPr>
            <w:tcW w:w="3969" w:type="dxa"/>
            <w:shd w:val="clear" w:color="auto" w:fill="FFFFFF" w:themeFill="background1"/>
            <w:vAlign w:val="bottom"/>
          </w:tcPr>
          <w:p w:rsidR="003E52B5" w:rsidRPr="00CD309F" w:rsidRDefault="003E52B5" w:rsidP="002B56D9">
            <w:pPr>
              <w:pStyle w:val="SAPLastPageNormal"/>
              <w:rPr>
                <w:lang w:val="en-US"/>
              </w:rPr>
            </w:pPr>
            <w:bookmarkStart w:id="3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32"/>
          </w:p>
          <w:p w:rsidR="003E52B5" w:rsidRDefault="003E52B5" w:rsidP="002B56D9">
            <w:pPr>
              <w:rPr>
                <w:rFonts w:cs="Arial"/>
                <w:sz w:val="12"/>
                <w:szCs w:val="18"/>
              </w:rPr>
            </w:pPr>
            <w:bookmarkStart w:id="3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3E52B5" w:rsidRPr="00F42CDC" w:rsidRDefault="003E52B5"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3E52B5" w:rsidRPr="00F42CDC" w:rsidRDefault="003E52B5"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3E52B5" w:rsidRPr="00F42CDC" w:rsidRDefault="003E52B5"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3E52B5" w:rsidRDefault="003E52B5" w:rsidP="002B56D9">
            <w:pPr>
              <w:pStyle w:val="SAPLastPageNormal"/>
              <w:rPr>
                <w:lang w:val="en-US"/>
              </w:rPr>
            </w:pPr>
            <w:r w:rsidRPr="00F42CDC">
              <w:rPr>
                <w:lang w:val="en-US"/>
              </w:rPr>
              <w:t xml:space="preserve">See </w:t>
            </w:r>
            <w:hyperlink r:id="rId2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33"/>
          </w:p>
          <w:p w:rsidR="003E52B5" w:rsidRPr="00907380" w:rsidRDefault="003E52B5" w:rsidP="002B56D9">
            <w:pPr>
              <w:pStyle w:val="SAPMaterialNumber"/>
            </w:pPr>
          </w:p>
        </w:tc>
      </w:tr>
    </w:tbl>
    <w:p w:rsidR="003E52B5" w:rsidRPr="004D4EB4" w:rsidRDefault="003E52B5"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52B5" w:rsidRPr="004D4EB4">
      <w:headerReference w:type="even" r:id="rId24"/>
      <w:headerReference w:type="default" r:id="rId25"/>
      <w:footerReference w:type="even" r:id="rId26"/>
      <w:footerReference w:type="default" r:id="rId27"/>
      <w:headerReference w:type="first" r:id="rId28"/>
      <w:footerReference w:type="first" r:id="rId2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52B5">
      <w:pPr>
        <w:spacing w:before="0" w:after="0" w:line="240" w:lineRule="auto"/>
      </w:pPr>
      <w:r>
        <w:separator/>
      </w:r>
    </w:p>
  </w:endnote>
  <w:endnote w:type="continuationSeparator" w:id="0">
    <w:p w:rsidR="00000000" w:rsidRDefault="003E5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Default="003E5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52B5" w:rsidRPr="005D1853" w:rsidTr="00A213DE">
      <w:tc>
        <w:tcPr>
          <w:tcW w:w="5245" w:type="dxa"/>
          <w:vAlign w:val="bottom"/>
        </w:tcPr>
        <w:p w:rsidR="003E52B5" w:rsidRDefault="003E52B5" w:rsidP="00A213DE">
          <w:pPr>
            <w:pStyle w:val="SAPFooterleft"/>
          </w:pPr>
          <w:fldSimple w:instr=" REF maintitle \* MERGEFORMAT ">
            <w:r>
              <w:t>Formulierung – Rezeptentwicklung (1QC_DE)</w:t>
            </w:r>
          </w:fldSimple>
        </w:p>
        <w:p w:rsidR="003E52B5" w:rsidRPr="001B2C66" w:rsidRDefault="003E52B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E52B5" w:rsidRPr="00860C35" w:rsidRDefault="003E52B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3E52B5">
            <w:rPr>
              <w:rStyle w:val="SAPFooterSecurityLevel"/>
            </w:rPr>
            <w:t>public</w:t>
          </w:r>
          <w:r>
            <w:rPr>
              <w:rStyle w:val="SAPFooterSecurityLevel"/>
            </w:rPr>
            <w:fldChar w:fldCharType="end"/>
          </w:r>
          <w:r w:rsidRPr="00860C35">
            <w:rPr>
              <w:rStyle w:val="SAPFooterSecurityLevel"/>
            </w:rPr>
            <w:t xml:space="preserve"> </w:t>
          </w:r>
        </w:p>
        <w:p w:rsidR="003E52B5" w:rsidRPr="00860C35" w:rsidRDefault="003E52B5"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52B5" w:rsidRPr="004319A4" w:rsidRDefault="003E52B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15</w:t>
          </w:r>
          <w:r w:rsidRPr="004319A4">
            <w:rPr>
              <w:rStyle w:val="SAPFooterPageNumber"/>
            </w:rPr>
            <w:fldChar w:fldCharType="end"/>
          </w:r>
        </w:p>
      </w:tc>
    </w:tr>
  </w:tbl>
  <w:p w:rsidR="003E52B5" w:rsidRDefault="003E52B5" w:rsidP="00E11945">
    <w:pPr>
      <w:pStyle w:val="Footer"/>
    </w:pPr>
  </w:p>
  <w:p w:rsidR="003E52B5" w:rsidRDefault="003E52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Default="003E52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Pr="003E52B5" w:rsidRDefault="003E52B5" w:rsidP="003E52B5">
    <w:pPr>
      <w:pStyle w:val="Footer"/>
    </w:pP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0B6" w:rsidRPr="003E52B5" w:rsidRDefault="003E52B5" w:rsidP="003E52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Pr="003E52B5" w:rsidRDefault="003E52B5" w:rsidP="003E5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52B5">
      <w:pPr>
        <w:spacing w:before="0" w:after="0" w:line="240" w:lineRule="auto"/>
      </w:pPr>
      <w:r>
        <w:rPr>
          <w:color w:val="000000"/>
        </w:rPr>
        <w:separator/>
      </w:r>
    </w:p>
  </w:footnote>
  <w:footnote w:type="continuationSeparator" w:id="0">
    <w:p w:rsidR="00000000" w:rsidRDefault="003E52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Default="003E5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Pr="005B6104" w:rsidRDefault="003E52B5" w:rsidP="00DC6B82">
    <w:pPr>
      <w:pStyle w:val="SAPHeader"/>
      <w:rPr>
        <w:sz w:val="4"/>
        <w:szCs w:val="4"/>
        <w:lang w:val="de-DE"/>
      </w:rPr>
    </w:pPr>
  </w:p>
  <w:p w:rsidR="003E52B5" w:rsidRPr="00DC6B82" w:rsidRDefault="003E52B5" w:rsidP="00DC6B82">
    <w:pPr>
      <w:pStyle w:val="Header"/>
      <w:rPr>
        <w:sz w:val="2"/>
        <w:szCs w:val="2"/>
      </w:rPr>
    </w:pPr>
  </w:p>
  <w:p w:rsidR="003E52B5" w:rsidRDefault="003E5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52B5" w:rsidRPr="005D1853" w:rsidTr="00A213DE">
      <w:tc>
        <w:tcPr>
          <w:tcW w:w="5245" w:type="dxa"/>
          <w:vAlign w:val="bottom"/>
        </w:tcPr>
        <w:p w:rsidR="003E52B5" w:rsidRDefault="003E52B5" w:rsidP="00A213DE">
          <w:pPr>
            <w:pStyle w:val="SAPFooterleft"/>
          </w:pPr>
          <w:fldSimple w:instr=" REF maintitle \* MERGEFORMAT ">
            <w:sdt>
              <w:sdtPr>
                <w:alias w:val="Scope item name"/>
                <w:tag w:val="Scope item name"/>
                <w:id w:val="-1612121847"/>
                <w:placeholder>
                  <w:docPart w:val="EE44BE57DA42475E8E74BA9EEAC80905"/>
                </w:placeholder>
                <w:showingPlcHdr/>
              </w:sdtPr>
              <w:sdtContent>
                <w:r>
                  <w:t>Enter Scope Item Name</w:t>
                </w:r>
              </w:sdtContent>
            </w:sdt>
          </w:fldSimple>
        </w:p>
        <w:p w:rsidR="003E52B5" w:rsidRPr="001B2C66" w:rsidRDefault="003E52B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3E52B5" w:rsidRPr="00860C35" w:rsidRDefault="003E52B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52B5" w:rsidRPr="00860C35" w:rsidRDefault="003E52B5"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52B5" w:rsidRPr="004319A4" w:rsidRDefault="003E52B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3E52B5" w:rsidRDefault="003E52B5" w:rsidP="00E11945">
    <w:pPr>
      <w:pStyle w:val="Footer"/>
    </w:pPr>
  </w:p>
  <w:p w:rsidR="003E52B5" w:rsidRDefault="003E52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3E52B5" w:rsidRPr="005D1853" w:rsidTr="00A213DE">
      <w:tc>
        <w:tcPr>
          <w:tcW w:w="5245" w:type="dxa"/>
          <w:vAlign w:val="bottom"/>
        </w:tcPr>
        <w:p w:rsidR="003E52B5" w:rsidRDefault="003E52B5" w:rsidP="00A213DE">
          <w:pPr>
            <w:pStyle w:val="SAPFooterleft"/>
          </w:pPr>
          <w:fldSimple w:instr=" REF maintitle \* MERGEFORMAT ">
            <w:sdt>
              <w:sdtPr>
                <w:alias w:val="Scope item name"/>
                <w:tag w:val="Scope item name"/>
                <w:id w:val="1994528059"/>
                <w:placeholder>
                  <w:docPart w:val="5BDD9F3475CE408A8701006EB5EE0D35"/>
                </w:placeholder>
                <w:showingPlcHdr/>
              </w:sdtPr>
              <w:sdtContent>
                <w:r>
                  <w:t>Enter Scope Item Name</w:t>
                </w:r>
              </w:sdtContent>
            </w:sdt>
          </w:fldSimple>
        </w:p>
        <w:p w:rsidR="003E52B5" w:rsidRPr="001B2C66" w:rsidRDefault="003E52B5"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3E52B5" w:rsidRPr="00860C35" w:rsidRDefault="003E52B5"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3E52B5" w:rsidRPr="00860C35" w:rsidRDefault="003E52B5"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3E52B5" w:rsidRPr="004319A4" w:rsidRDefault="003E52B5"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3E52B5" w:rsidRDefault="003E52B5" w:rsidP="00E11945">
    <w:pPr>
      <w:pStyle w:val="Footer"/>
    </w:pPr>
  </w:p>
  <w:p w:rsidR="003E52B5" w:rsidRPr="003E52B5" w:rsidRDefault="003E52B5" w:rsidP="003E52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Pr="003E52B5" w:rsidRDefault="003E52B5" w:rsidP="003E52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B5" w:rsidRPr="003E52B5" w:rsidRDefault="003E52B5" w:rsidP="003E5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006E12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6B04BB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FF40DE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0D358D"/>
    <w:multiLevelType w:val="multilevel"/>
    <w:tmpl w:val="5F4AF240"/>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5C45030"/>
    <w:multiLevelType w:val="multilevel"/>
    <w:tmpl w:val="2F3EA85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07707BDA"/>
    <w:multiLevelType w:val="multilevel"/>
    <w:tmpl w:val="C5CEFA8C"/>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6722ED3"/>
    <w:multiLevelType w:val="multilevel"/>
    <w:tmpl w:val="2842E74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10"/>
  </w:num>
  <w:num w:numId="2">
    <w:abstractNumId w:val="8"/>
  </w:num>
  <w:num w:numId="3">
    <w:abstractNumId w:val="9"/>
  </w:num>
  <w:num w:numId="4">
    <w:abstractNumId w:val="11"/>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9"/>
    <w:lvlOverride w:ilvl="0"/>
  </w:num>
  <w:num w:numId="16">
    <w:abstractNumId w:val="8"/>
    <w:lvlOverride w:ilvl="0">
      <w:startOverride w:val="1"/>
    </w:lvlOverride>
  </w:num>
  <w:num w:numId="17">
    <w:abstractNumId w:val="8"/>
    <w:lvlOverride w:ilvl="0">
      <w:startOverride w:val="1"/>
    </w:lvlOverride>
  </w:num>
  <w:num w:numId="18">
    <w:abstractNumId w:val="4"/>
  </w:num>
  <w:num w:numId="19">
    <w:abstractNumId w:val="7"/>
  </w:num>
  <w:num w:numId="20">
    <w:abstractNumId w:val="1"/>
  </w:num>
  <w:num w:numId="21">
    <w:abstractNumId w:val="7"/>
  </w:num>
  <w:num w:numId="22">
    <w:abstractNumId w:val="0"/>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135772"/>
    <w:rsid w:val="00135772"/>
    <w:rsid w:val="003E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B5"/>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3E52B5"/>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3E52B5"/>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3E52B5"/>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3E52B5"/>
    <w:pPr>
      <w:numPr>
        <w:ilvl w:val="3"/>
      </w:numPr>
      <w:outlineLvl w:val="3"/>
    </w:pPr>
    <w:rPr>
      <w:bCs/>
      <w:iCs/>
    </w:rPr>
  </w:style>
  <w:style w:type="paragraph" w:styleId="Heading5">
    <w:name w:val="heading 5"/>
    <w:basedOn w:val="Heading2"/>
    <w:next w:val="Normal"/>
    <w:link w:val="Heading5Char"/>
    <w:unhideWhenUsed/>
    <w:qFormat/>
    <w:rsid w:val="003E52B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3E52B5"/>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3E52B5"/>
    <w:pPr>
      <w:spacing w:before="60" w:after="60"/>
    </w:pPr>
    <w:rPr>
      <w:b/>
      <w:bCs/>
      <w:color w:val="FFFFFF" w:themeColor="background1"/>
      <w:sz w:val="18"/>
    </w:rPr>
  </w:style>
  <w:style w:type="character" w:customStyle="1" w:styleId="SAPEmphasis">
    <w:name w:val="SAP_Emphasis"/>
    <w:basedOn w:val="DefaultParagraphFont"/>
    <w:uiPriority w:val="1"/>
    <w:qFormat/>
    <w:rsid w:val="003E52B5"/>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3E52B5"/>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3E52B5"/>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3E52B5"/>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3E52B5"/>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3E52B5"/>
    <w:pPr>
      <w:keepNext w:val="0"/>
      <w:spacing w:before="0"/>
    </w:pPr>
  </w:style>
  <w:style w:type="paragraph" w:styleId="TOC3">
    <w:name w:val="toc 3"/>
    <w:basedOn w:val="TOC1"/>
    <w:autoRedefine/>
    <w:uiPriority w:val="39"/>
    <w:unhideWhenUsed/>
    <w:rsid w:val="003E52B5"/>
    <w:pPr>
      <w:keepNext w:val="0"/>
      <w:tabs>
        <w:tab w:val="left" w:pos="1418"/>
      </w:tabs>
      <w:spacing w:before="0"/>
      <w:ind w:left="1418" w:hanging="794"/>
    </w:pPr>
  </w:style>
  <w:style w:type="paragraph" w:styleId="TOC4">
    <w:name w:val="toc 4"/>
    <w:basedOn w:val="TOC3"/>
    <w:next w:val="Normal"/>
    <w:autoRedefine/>
    <w:uiPriority w:val="39"/>
    <w:unhideWhenUsed/>
    <w:rsid w:val="003E52B5"/>
    <w:pPr>
      <w:tabs>
        <w:tab w:val="left" w:pos="1985"/>
      </w:tabs>
      <w:ind w:right="851"/>
    </w:pPr>
  </w:style>
  <w:style w:type="paragraph" w:styleId="TOC5">
    <w:name w:val="toc 5"/>
    <w:basedOn w:val="TOC4"/>
    <w:next w:val="Normal"/>
    <w:autoRedefine/>
    <w:uiPriority w:val="39"/>
    <w:unhideWhenUsed/>
    <w:rsid w:val="003E52B5"/>
  </w:style>
  <w:style w:type="character" w:customStyle="1" w:styleId="SAPKeyboard">
    <w:name w:val="SAP_Keyboard"/>
    <w:basedOn w:val="SAPMonospace"/>
    <w:uiPriority w:val="1"/>
    <w:qFormat/>
    <w:rsid w:val="003E52B5"/>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3E52B5"/>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3E52B5"/>
    <w:rPr>
      <w:sz w:val="20"/>
      <w:szCs w:val="24"/>
    </w:rPr>
  </w:style>
  <w:style w:type="character" w:customStyle="1" w:styleId="TitleChar">
    <w:name w:val="Title Char"/>
    <w:basedOn w:val="StandardChar"/>
    <w:link w:val="Title"/>
    <w:rsid w:val="003E52B5"/>
    <w:rPr>
      <w:rFonts w:cs="Arial"/>
      <w:b/>
      <w:bCs/>
      <w:color w:val="333399"/>
      <w:sz w:val="48"/>
      <w:szCs w:val="32"/>
    </w:rPr>
  </w:style>
  <w:style w:type="character" w:customStyle="1" w:styleId="SAPNoteHeadingChar">
    <w:name w:val="SAP_NoteHeading Char"/>
    <w:basedOn w:val="TitleChar"/>
    <w:link w:val="SAPNoteHeading"/>
    <w:rsid w:val="003E52B5"/>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3E52B5"/>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3E52B5"/>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3E52B5"/>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3E52B5"/>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3E52B5"/>
    <w:pPr>
      <w:numPr>
        <w:numId w:val="0"/>
      </w:numPr>
      <w:outlineLvl w:val="9"/>
    </w:pPr>
    <w:rPr>
      <w:b/>
    </w:rPr>
  </w:style>
  <w:style w:type="character" w:customStyle="1" w:styleId="SAPHeading1NoNumberChar">
    <w:name w:val="SAP_Heading1NoNumber Char"/>
    <w:basedOn w:val="TitleChar"/>
    <w:link w:val="SAPHeading1NoNumber"/>
    <w:rsid w:val="003E52B5"/>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3E52B5"/>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3E52B5"/>
    <w:pPr>
      <w:numPr>
        <w:numId w:val="23"/>
      </w:numPr>
    </w:pPr>
  </w:style>
  <w:style w:type="paragraph" w:styleId="ListNumber2">
    <w:name w:val="List Number 2"/>
    <w:basedOn w:val="Normal"/>
    <w:uiPriority w:val="99"/>
    <w:unhideWhenUsed/>
    <w:qFormat/>
    <w:rsid w:val="003E52B5"/>
    <w:pPr>
      <w:numPr>
        <w:ilvl w:val="1"/>
        <w:numId w:val="23"/>
      </w:numPr>
    </w:pPr>
  </w:style>
  <w:style w:type="paragraph" w:styleId="ListNumber3">
    <w:name w:val="List Number 3"/>
    <w:basedOn w:val="Normal"/>
    <w:uiPriority w:val="99"/>
    <w:unhideWhenUsed/>
    <w:qFormat/>
    <w:rsid w:val="003E52B5"/>
    <w:pPr>
      <w:numPr>
        <w:ilvl w:val="2"/>
        <w:numId w:val="23"/>
      </w:numPr>
    </w:pPr>
  </w:style>
  <w:style w:type="paragraph" w:styleId="ListBullet">
    <w:name w:val="List Bullet"/>
    <w:basedOn w:val="Normal"/>
    <w:uiPriority w:val="99"/>
    <w:unhideWhenUsed/>
    <w:qFormat/>
    <w:rsid w:val="003E52B5"/>
    <w:pPr>
      <w:numPr>
        <w:numId w:val="25"/>
      </w:numPr>
    </w:pPr>
  </w:style>
  <w:style w:type="paragraph" w:styleId="ListBullet2">
    <w:name w:val="List Bullet 2"/>
    <w:basedOn w:val="Normal"/>
    <w:uiPriority w:val="99"/>
    <w:unhideWhenUsed/>
    <w:qFormat/>
    <w:rsid w:val="003E52B5"/>
    <w:pPr>
      <w:numPr>
        <w:numId w:val="27"/>
      </w:numPr>
    </w:pPr>
  </w:style>
  <w:style w:type="paragraph" w:styleId="ListBullet3">
    <w:name w:val="List Bullet 3"/>
    <w:basedOn w:val="Normal"/>
    <w:uiPriority w:val="99"/>
    <w:unhideWhenUsed/>
    <w:qFormat/>
    <w:rsid w:val="003E52B5"/>
    <w:pPr>
      <w:numPr>
        <w:numId w:val="29"/>
      </w:numPr>
    </w:pPr>
  </w:style>
  <w:style w:type="paragraph" w:styleId="ListContinue">
    <w:name w:val="List Continue"/>
    <w:basedOn w:val="Normal"/>
    <w:uiPriority w:val="99"/>
    <w:unhideWhenUsed/>
    <w:qFormat/>
    <w:rsid w:val="003E52B5"/>
    <w:pPr>
      <w:ind w:left="340"/>
    </w:pPr>
  </w:style>
  <w:style w:type="paragraph" w:styleId="ListContinue2">
    <w:name w:val="List Continue 2"/>
    <w:basedOn w:val="Normal"/>
    <w:uiPriority w:val="99"/>
    <w:unhideWhenUsed/>
    <w:qFormat/>
    <w:rsid w:val="003E52B5"/>
    <w:pPr>
      <w:ind w:left="680"/>
    </w:pPr>
  </w:style>
  <w:style w:type="paragraph" w:styleId="ListContinue3">
    <w:name w:val="List Continue 3"/>
    <w:basedOn w:val="Normal"/>
    <w:uiPriority w:val="99"/>
    <w:unhideWhenUsed/>
    <w:qFormat/>
    <w:rsid w:val="003E52B5"/>
    <w:pPr>
      <w:ind w:left="1021"/>
    </w:pPr>
  </w:style>
  <w:style w:type="character" w:customStyle="1" w:styleId="Heading1Char">
    <w:name w:val="Heading 1 Char"/>
    <w:basedOn w:val="DefaultParagraphFont"/>
    <w:link w:val="Heading1"/>
    <w:uiPriority w:val="9"/>
    <w:locked/>
    <w:rsid w:val="003E52B5"/>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3E52B5"/>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3E52B5"/>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3E52B5"/>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3E52B5"/>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3E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3E52B5"/>
    <w:rPr>
      <w:color w:val="auto"/>
      <w:sz w:val="24"/>
    </w:rPr>
  </w:style>
  <w:style w:type="paragraph" w:customStyle="1" w:styleId="SAPMainTitle">
    <w:name w:val="SAP_MainTitle"/>
    <w:basedOn w:val="Normal"/>
    <w:next w:val="Normal"/>
    <w:rsid w:val="003E52B5"/>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3E52B5"/>
    <w:pPr>
      <w:spacing w:line="260" w:lineRule="exact"/>
      <w:jc w:val="right"/>
    </w:pPr>
    <w:rPr>
      <w:caps/>
      <w:color w:val="auto"/>
      <w:spacing w:val="10"/>
      <w:sz w:val="20"/>
    </w:rPr>
  </w:style>
  <w:style w:type="paragraph" w:customStyle="1" w:styleId="SAPDocumentVersion">
    <w:name w:val="SAP_DocumentVersion"/>
    <w:basedOn w:val="SAPSecurityLevel"/>
    <w:rsid w:val="003E52B5"/>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3E52B5"/>
    <w:rPr>
      <w:rFonts w:ascii="BentonSans Book" w:hAnsi="BentonSans Book" w:cs="Times New Roman"/>
      <w:color w:val="0076CB"/>
      <w:sz w:val="12"/>
      <w:u w:val="none"/>
    </w:rPr>
  </w:style>
  <w:style w:type="paragraph" w:customStyle="1" w:styleId="SAPMaterialNumber">
    <w:name w:val="SAP_MaterialNumber"/>
    <w:basedOn w:val="Normal"/>
    <w:locked/>
    <w:rsid w:val="003E52B5"/>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3E52B5"/>
  </w:style>
  <w:style w:type="paragraph" w:customStyle="1" w:styleId="SAPFooterleft">
    <w:name w:val="SAP_Footer_left"/>
    <w:basedOn w:val="Footer"/>
    <w:locked/>
    <w:rsid w:val="003E52B5"/>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3E52B5"/>
    <w:rPr>
      <w:rFonts w:ascii="BentonSans Bold" w:hAnsi="BentonSans Bold" w:cs="Times New Roman"/>
    </w:rPr>
  </w:style>
  <w:style w:type="character" w:customStyle="1" w:styleId="SAPFooterSecurityLevel">
    <w:name w:val="SAP_Footer_SecurityLevel"/>
    <w:basedOn w:val="DefaultParagraphFont"/>
    <w:uiPriority w:val="1"/>
    <w:locked/>
    <w:rsid w:val="003E52B5"/>
    <w:rPr>
      <w:rFonts w:cs="Times New Roman"/>
      <w:caps/>
      <w:spacing w:val="6"/>
    </w:rPr>
  </w:style>
  <w:style w:type="paragraph" w:customStyle="1" w:styleId="SAPLastPageGray">
    <w:name w:val="SAP_LastPage_Gray"/>
    <w:basedOn w:val="Normal"/>
    <w:locked/>
    <w:rsid w:val="003E52B5"/>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3E52B5"/>
    <w:pPr>
      <w:spacing w:before="0" w:after="0" w:line="180" w:lineRule="exact"/>
    </w:pPr>
    <w:rPr>
      <w:rFonts w:cs="Arial"/>
      <w:sz w:val="12"/>
      <w:szCs w:val="18"/>
      <w:lang w:val="de-DE"/>
    </w:rPr>
  </w:style>
  <w:style w:type="paragraph" w:customStyle="1" w:styleId="SAPFooterright">
    <w:name w:val="SAP_Footer_right"/>
    <w:basedOn w:val="SAPFooterleft"/>
    <w:locked/>
    <w:rsid w:val="003E52B5"/>
    <w:pPr>
      <w:jc w:val="right"/>
    </w:pPr>
    <w:rPr>
      <w:noProof/>
    </w:rPr>
  </w:style>
  <w:style w:type="paragraph" w:customStyle="1" w:styleId="SAPFooterCurrentTopicRight">
    <w:name w:val="SAP_Footer_CurrentTopicRight"/>
    <w:basedOn w:val="SAPFooterright"/>
    <w:qFormat/>
    <w:locked/>
    <w:rsid w:val="003E52B5"/>
    <w:rPr>
      <w:rFonts w:ascii="BentonSans Bold" w:hAnsi="BentonSans Bold"/>
    </w:rPr>
  </w:style>
  <w:style w:type="paragraph" w:customStyle="1" w:styleId="SAPFooterCurrentTopicLeft">
    <w:name w:val="SAP_Footer_CurrentTopicLeft"/>
    <w:basedOn w:val="SAPFooterleft"/>
    <w:qFormat/>
    <w:locked/>
    <w:rsid w:val="003E52B5"/>
    <w:rPr>
      <w:rFonts w:ascii="BentonSans Bold" w:hAnsi="BentonSans Bold"/>
    </w:rPr>
  </w:style>
  <w:style w:type="paragraph" w:styleId="Header">
    <w:name w:val="header"/>
    <w:basedOn w:val="Normal"/>
    <w:link w:val="HeaderChar"/>
    <w:uiPriority w:val="99"/>
    <w:unhideWhenUsed/>
    <w:rsid w:val="003E5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52B5"/>
    <w:rPr>
      <w:rFonts w:ascii="BentonSans Book" w:eastAsia="MS Mincho" w:hAnsi="BentonSans Book" w:cs="Times New Roman"/>
      <w:kern w:val="0"/>
      <w:sz w:val="18"/>
      <w:szCs w:val="24"/>
    </w:rPr>
  </w:style>
  <w:style w:type="paragraph" w:customStyle="1" w:styleId="SAPHeader">
    <w:name w:val="SAP_Header"/>
    <w:basedOn w:val="Normal"/>
    <w:locked/>
    <w:rsid w:val="003E52B5"/>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8"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customXml" Target="../customXml/item2.xml"/><Relationship Id="rId7" Type="http://schemas.openxmlformats.org/officeDocument/2006/relationships/hyperlink" Target="https://help.sap.com/viewer/S4HANA2020_AdminGuide" TargetMode="External"/><Relationship Id="rId12" Type="http://schemas.openxmlformats.org/officeDocument/2006/relationships/hyperlink" Target="#unique_7"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0"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nique_8" TargetMode="External"/><Relationship Id="rId23" Type="http://schemas.openxmlformats.org/officeDocument/2006/relationships/image" Target="media/image1.png"/><Relationship Id="rId28" Type="http://schemas.openxmlformats.org/officeDocument/2006/relationships/header" Target="header6.xml"/><Relationship Id="rId10" Type="http://schemas.openxmlformats.org/officeDocument/2006/relationships/hyperlink" Target="#unique_9" TargetMode="Externa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unique_8" TargetMode="External"/><Relationship Id="rId14" Type="http://schemas.openxmlformats.org/officeDocument/2006/relationships/hyperlink" Target="#unique_8" TargetMode="External"/><Relationship Id="rId22" Type="http://schemas.openxmlformats.org/officeDocument/2006/relationships/hyperlink" Target="http://www.sap.com/copyright" TargetMode="External"/><Relationship Id="rId27" Type="http://schemas.openxmlformats.org/officeDocument/2006/relationships/footer" Target="footer5.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unique_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44BE57DA42475E8E74BA9EEAC80905"/>
        <w:category>
          <w:name w:val="General"/>
          <w:gallery w:val="placeholder"/>
        </w:category>
        <w:types>
          <w:type w:val="bbPlcHdr"/>
        </w:types>
        <w:behaviors>
          <w:behavior w:val="content"/>
        </w:behaviors>
        <w:guid w:val="{C9B12E2A-F0B7-410F-B190-98AD5381FBBA}"/>
      </w:docPartPr>
      <w:docPartBody>
        <w:p w:rsidR="00000000" w:rsidRDefault="00D23C0A" w:rsidP="00D23C0A">
          <w:pPr>
            <w:pStyle w:val="EE44BE57DA42475E8E74BA9EEAC80905"/>
          </w:pPr>
          <w:r>
            <w:t>Enter Scope Item Name</w:t>
          </w:r>
        </w:p>
      </w:docPartBody>
    </w:docPart>
    <w:docPart>
      <w:docPartPr>
        <w:name w:val="5BDD9F3475CE408A8701006EB5EE0D35"/>
        <w:category>
          <w:name w:val="General"/>
          <w:gallery w:val="placeholder"/>
        </w:category>
        <w:types>
          <w:type w:val="bbPlcHdr"/>
        </w:types>
        <w:behaviors>
          <w:behavior w:val="content"/>
        </w:behaviors>
        <w:guid w:val="{F7AFEA8F-1496-4C8E-96FD-5F8B11E295C7}"/>
      </w:docPartPr>
      <w:docPartBody>
        <w:p w:rsidR="00000000" w:rsidRDefault="00D23C0A" w:rsidP="00D23C0A">
          <w:pPr>
            <w:pStyle w:val="5BDD9F3475CE408A8701006EB5EE0D35"/>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0A"/>
    <w:rsid w:val="00D2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B0A7944FD46C384AB775175953470">
    <w:name w:val="509B0A7944FD46C384AB775175953470"/>
    <w:rsid w:val="00D23C0A"/>
  </w:style>
  <w:style w:type="paragraph" w:customStyle="1" w:styleId="EE44BE57DA42475E8E74BA9EEAC80905">
    <w:name w:val="EE44BE57DA42475E8E74BA9EEAC80905"/>
    <w:rsid w:val="00D23C0A"/>
  </w:style>
  <w:style w:type="paragraph" w:customStyle="1" w:styleId="5BDD9F3475CE408A8701006EB5EE0D35">
    <w:name w:val="5BDD9F3475CE408A8701006EB5EE0D35"/>
    <w:rsid w:val="00D23C0A"/>
  </w:style>
  <w:style w:type="paragraph" w:customStyle="1" w:styleId="70088530B5E949FD97A33E96004D623F">
    <w:name w:val="70088530B5E949FD97A33E96004D623F"/>
    <w:rsid w:val="00D23C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640D90C-E224-4C45-8870-9B739EEDADE9}"/>
</file>

<file path=customXml/itemProps2.xml><?xml version="1.0" encoding="utf-8"?>
<ds:datastoreItem xmlns:ds="http://schemas.openxmlformats.org/officeDocument/2006/customXml" ds:itemID="{5099C2A9-BB22-4B0A-B3AE-6E1BAC6095B3}"/>
</file>

<file path=customXml/itemProps3.xml><?xml version="1.0" encoding="utf-8"?>
<ds:datastoreItem xmlns:ds="http://schemas.openxmlformats.org/officeDocument/2006/customXml" ds:itemID="{6DF5C753-79A6-4199-9F8E-76AB82313061}"/>
</file>

<file path=docProps/app.xml><?xml version="1.0" encoding="utf-8"?>
<Properties xmlns="http://schemas.openxmlformats.org/officeDocument/2006/extended-properties" xmlns:vt="http://schemas.openxmlformats.org/officeDocument/2006/docPropsVTypes">
  <Template>Normal.dotm</Template>
  <TotalTime>0</TotalTime>
  <Pages>14</Pages>
  <Words>2834</Words>
  <Characters>16157</Characters>
  <Application>Microsoft Office Word</Application>
  <DocSecurity>4</DocSecurity>
  <Lines>134</Lines>
  <Paragraphs>37</Paragraphs>
  <ScaleCrop>false</ScaleCrop>
  <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2020-09-28T18:33:00Z</dcterms:created>
  <dcterms:modified xsi:type="dcterms:W3CDTF">2020-09-28T18:33:00Z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