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E27FA" w:rsidRPr="00FC413A" w:rsidTr="005757C4">
        <w:trPr>
          <w:trHeight w:hRule="exact" w:val="227"/>
        </w:trPr>
        <w:tc>
          <w:tcPr>
            <w:tcW w:w="4962" w:type="dxa"/>
            <w:tcBorders>
              <w:bottom w:val="single" w:sz="4" w:space="0" w:color="auto"/>
            </w:tcBorders>
            <w:shd w:val="clear" w:color="auto" w:fill="000000" w:themeFill="text1"/>
          </w:tcPr>
          <w:p w:rsidR="00BE27FA" w:rsidRPr="00FC413A" w:rsidRDefault="00BE27FA"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E27FA" w:rsidRPr="00FC413A" w:rsidRDefault="00BE27FA" w:rsidP="005757C4"/>
        </w:tc>
      </w:tr>
      <w:tr w:rsidR="00BE27FA"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BE27FA" w:rsidRPr="00E540A2" w:rsidRDefault="00BE27FA" w:rsidP="00BE27FA">
            <w:pPr>
              <w:pStyle w:val="SAPCollateralType"/>
            </w:pPr>
            <w:r>
              <w:t>Test Script</w:t>
            </w:r>
          </w:p>
          <w:p w:rsidR="00BE27FA" w:rsidRPr="00E540A2" w:rsidRDefault="00BE27FA" w:rsidP="00BE27F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E27FA" w:rsidRPr="00CF3F1C" w:rsidRDefault="00BE27FA" w:rsidP="005757C4">
            <w:pPr>
              <w:pStyle w:val="SAPSecurityLevel"/>
            </w:pPr>
            <w:bookmarkStart w:id="1" w:name="securitylevel"/>
            <w:r w:rsidRPr="00CF3F1C">
              <w:t>public</w:t>
            </w:r>
            <w:bookmarkEnd w:id="1"/>
          </w:p>
        </w:tc>
      </w:tr>
      <w:tr w:rsidR="00BE27FA" w:rsidTr="005757C4">
        <w:trPr>
          <w:trHeight w:hRule="exact" w:val="2402"/>
        </w:trPr>
        <w:tc>
          <w:tcPr>
            <w:tcW w:w="4962" w:type="dxa"/>
            <w:vMerge/>
            <w:tcBorders>
              <w:top w:val="nil"/>
              <w:bottom w:val="nil"/>
              <w:right w:val="nil"/>
            </w:tcBorders>
            <w:shd w:val="clear" w:color="auto" w:fill="F0AB00"/>
            <w:tcMar>
              <w:top w:w="113" w:type="dxa"/>
            </w:tcMar>
          </w:tcPr>
          <w:p w:rsidR="00BE27FA" w:rsidRDefault="00BE27FA" w:rsidP="005757C4">
            <w:pPr>
              <w:pStyle w:val="SAPCollateralType"/>
            </w:pPr>
          </w:p>
        </w:tc>
        <w:tc>
          <w:tcPr>
            <w:tcW w:w="9383" w:type="dxa"/>
            <w:tcBorders>
              <w:top w:val="nil"/>
              <w:left w:val="nil"/>
              <w:bottom w:val="nil"/>
            </w:tcBorders>
            <w:shd w:val="clear" w:color="auto" w:fill="F0AB00"/>
            <w:tcMar>
              <w:top w:w="113" w:type="dxa"/>
            </w:tcMar>
          </w:tcPr>
          <w:p w:rsidR="00BE27FA" w:rsidRDefault="00BE27FA" w:rsidP="005757C4">
            <w:pPr>
              <w:pStyle w:val="SAPMainTitle"/>
            </w:pPr>
            <w:bookmarkStart w:id="2" w:name="maintitle"/>
            <w:r>
              <w:t>Engineering Bill of Material - Versions Management (1NR_DE)</w:t>
            </w:r>
            <w:bookmarkEnd w:id="2"/>
          </w:p>
          <w:p w:rsidR="00BE27FA" w:rsidRDefault="00BE27FA" w:rsidP="005757C4">
            <w:pPr>
              <w:pStyle w:val="SAPMainTitle"/>
            </w:pPr>
          </w:p>
        </w:tc>
      </w:tr>
    </w:tbl>
    <w:p w:rsidR="00BE27FA" w:rsidRPr="009B6859" w:rsidRDefault="00BE27FA" w:rsidP="00B069EE">
      <w:pPr>
        <w:pStyle w:val="SAPKeyblockTitle"/>
      </w:pPr>
      <w:r w:rsidRPr="009B6859">
        <w:t>Table of Contents</w:t>
      </w:r>
    </w:p>
    <w:p w:rsidR="00BE27FA" w:rsidRDefault="00BE27FA">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4109" w:history="1">
        <w:r w:rsidRPr="00693AB0">
          <w:rPr>
            <w:rStyle w:val="Hyperlink"/>
            <w:noProof/>
          </w:rPr>
          <w:t>1</w:t>
        </w:r>
        <w:r>
          <w:rPr>
            <w:rFonts w:asciiTheme="minorHAnsi" w:eastAsiaTheme="minorEastAsia" w:hAnsiTheme="minorHAnsi" w:cstheme="minorBidi"/>
            <w:noProof/>
            <w:sz w:val="22"/>
            <w:szCs w:val="22"/>
            <w:lang w:val="de-DE" w:eastAsia="zh-CN"/>
          </w:rPr>
          <w:tab/>
        </w:r>
        <w:r w:rsidRPr="00693AB0">
          <w:rPr>
            <w:rStyle w:val="Hyperlink"/>
            <w:noProof/>
          </w:rPr>
          <w:t>Purpose</w:t>
        </w:r>
        <w:r>
          <w:rPr>
            <w:noProof/>
            <w:webHidden/>
          </w:rPr>
          <w:tab/>
        </w:r>
        <w:r>
          <w:rPr>
            <w:noProof/>
            <w:webHidden/>
          </w:rPr>
          <w:fldChar w:fldCharType="begin"/>
        </w:r>
        <w:r>
          <w:rPr>
            <w:noProof/>
            <w:webHidden/>
          </w:rPr>
          <w:instrText xml:space="preserve"> PAGEREF _Toc51234109 \h </w:instrText>
        </w:r>
        <w:r>
          <w:rPr>
            <w:noProof/>
            <w:webHidden/>
          </w:rPr>
        </w:r>
        <w:r>
          <w:rPr>
            <w:noProof/>
            <w:webHidden/>
          </w:rPr>
          <w:fldChar w:fldCharType="separate"/>
        </w:r>
        <w:r>
          <w:rPr>
            <w:noProof/>
            <w:webHidden/>
          </w:rPr>
          <w:t>3</w:t>
        </w:r>
        <w:r>
          <w:rPr>
            <w:noProof/>
            <w:webHidden/>
          </w:rPr>
          <w:fldChar w:fldCharType="end"/>
        </w:r>
      </w:hyperlink>
    </w:p>
    <w:p w:rsidR="00BE27FA" w:rsidRDefault="00BE27FA">
      <w:pPr>
        <w:pStyle w:val="TOC1"/>
        <w:rPr>
          <w:rFonts w:asciiTheme="minorHAnsi" w:eastAsiaTheme="minorEastAsia" w:hAnsiTheme="minorHAnsi" w:cstheme="minorBidi"/>
          <w:noProof/>
          <w:sz w:val="22"/>
          <w:szCs w:val="22"/>
          <w:lang w:val="de-DE" w:eastAsia="zh-CN"/>
        </w:rPr>
      </w:pPr>
      <w:hyperlink w:anchor="_Toc51234110" w:history="1">
        <w:r w:rsidRPr="00693AB0">
          <w:rPr>
            <w:rStyle w:val="Hyperlink"/>
            <w:noProof/>
          </w:rPr>
          <w:t>2</w:t>
        </w:r>
        <w:r>
          <w:rPr>
            <w:rFonts w:asciiTheme="minorHAnsi" w:eastAsiaTheme="minorEastAsia" w:hAnsiTheme="minorHAnsi" w:cstheme="minorBidi"/>
            <w:noProof/>
            <w:sz w:val="22"/>
            <w:szCs w:val="22"/>
            <w:lang w:val="de-DE" w:eastAsia="zh-CN"/>
          </w:rPr>
          <w:tab/>
        </w:r>
        <w:r w:rsidRPr="00693AB0">
          <w:rPr>
            <w:rStyle w:val="Hyperlink"/>
            <w:noProof/>
          </w:rPr>
          <w:t>Prerequisites</w:t>
        </w:r>
        <w:r>
          <w:rPr>
            <w:noProof/>
            <w:webHidden/>
          </w:rPr>
          <w:tab/>
        </w:r>
        <w:r>
          <w:rPr>
            <w:noProof/>
            <w:webHidden/>
          </w:rPr>
          <w:fldChar w:fldCharType="begin"/>
        </w:r>
        <w:r>
          <w:rPr>
            <w:noProof/>
            <w:webHidden/>
          </w:rPr>
          <w:instrText xml:space="preserve"> PAGEREF _Toc51234110 \h </w:instrText>
        </w:r>
        <w:r>
          <w:rPr>
            <w:noProof/>
            <w:webHidden/>
          </w:rPr>
        </w:r>
        <w:r>
          <w:rPr>
            <w:noProof/>
            <w:webHidden/>
          </w:rPr>
          <w:fldChar w:fldCharType="separate"/>
        </w:r>
        <w:r>
          <w:rPr>
            <w:noProof/>
            <w:webHidden/>
          </w:rPr>
          <w:t>4</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11" w:history="1">
        <w:r w:rsidRPr="00693AB0">
          <w:rPr>
            <w:rStyle w:val="Hyperlink"/>
            <w:noProof/>
          </w:rPr>
          <w:t>2.1</w:t>
        </w:r>
        <w:r>
          <w:rPr>
            <w:rFonts w:asciiTheme="minorHAnsi" w:eastAsiaTheme="minorEastAsia" w:hAnsiTheme="minorHAnsi" w:cstheme="minorBidi"/>
            <w:noProof/>
            <w:sz w:val="22"/>
            <w:szCs w:val="22"/>
            <w:lang w:val="de-DE" w:eastAsia="zh-CN"/>
          </w:rPr>
          <w:tab/>
        </w:r>
        <w:r w:rsidRPr="00693AB0">
          <w:rPr>
            <w:rStyle w:val="Hyperlink"/>
            <w:noProof/>
          </w:rPr>
          <w:t>System Access</w:t>
        </w:r>
        <w:r>
          <w:rPr>
            <w:noProof/>
            <w:webHidden/>
          </w:rPr>
          <w:tab/>
        </w:r>
        <w:r>
          <w:rPr>
            <w:noProof/>
            <w:webHidden/>
          </w:rPr>
          <w:fldChar w:fldCharType="begin"/>
        </w:r>
        <w:r>
          <w:rPr>
            <w:noProof/>
            <w:webHidden/>
          </w:rPr>
          <w:instrText xml:space="preserve"> PAGEREF _Toc51234111 \h </w:instrText>
        </w:r>
        <w:r>
          <w:rPr>
            <w:noProof/>
            <w:webHidden/>
          </w:rPr>
        </w:r>
        <w:r>
          <w:rPr>
            <w:noProof/>
            <w:webHidden/>
          </w:rPr>
          <w:fldChar w:fldCharType="separate"/>
        </w:r>
        <w:r>
          <w:rPr>
            <w:noProof/>
            <w:webHidden/>
          </w:rPr>
          <w:t>4</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12" w:history="1">
        <w:r w:rsidRPr="00693AB0">
          <w:rPr>
            <w:rStyle w:val="Hyperlink"/>
            <w:noProof/>
          </w:rPr>
          <w:t>2.2</w:t>
        </w:r>
        <w:r>
          <w:rPr>
            <w:rFonts w:asciiTheme="minorHAnsi" w:eastAsiaTheme="minorEastAsia" w:hAnsiTheme="minorHAnsi" w:cstheme="minorBidi"/>
            <w:noProof/>
            <w:sz w:val="22"/>
            <w:szCs w:val="22"/>
            <w:lang w:val="de-DE" w:eastAsia="zh-CN"/>
          </w:rPr>
          <w:tab/>
        </w:r>
        <w:r w:rsidRPr="00693AB0">
          <w:rPr>
            <w:rStyle w:val="Hyperlink"/>
            <w:noProof/>
          </w:rPr>
          <w:t>Roles</w:t>
        </w:r>
        <w:r>
          <w:rPr>
            <w:noProof/>
            <w:webHidden/>
          </w:rPr>
          <w:tab/>
        </w:r>
        <w:r>
          <w:rPr>
            <w:noProof/>
            <w:webHidden/>
          </w:rPr>
          <w:fldChar w:fldCharType="begin"/>
        </w:r>
        <w:r>
          <w:rPr>
            <w:noProof/>
            <w:webHidden/>
          </w:rPr>
          <w:instrText xml:space="preserve"> PAGEREF _Toc51234112 \h </w:instrText>
        </w:r>
        <w:r>
          <w:rPr>
            <w:noProof/>
            <w:webHidden/>
          </w:rPr>
        </w:r>
        <w:r>
          <w:rPr>
            <w:noProof/>
            <w:webHidden/>
          </w:rPr>
          <w:fldChar w:fldCharType="separate"/>
        </w:r>
        <w:r>
          <w:rPr>
            <w:noProof/>
            <w:webHidden/>
          </w:rPr>
          <w:t>4</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13" w:history="1">
        <w:r w:rsidRPr="00693AB0">
          <w:rPr>
            <w:rStyle w:val="Hyperlink"/>
            <w:noProof/>
          </w:rPr>
          <w:t>2.3</w:t>
        </w:r>
        <w:r>
          <w:rPr>
            <w:rFonts w:asciiTheme="minorHAnsi" w:eastAsiaTheme="minorEastAsia" w:hAnsiTheme="minorHAnsi" w:cstheme="minorBidi"/>
            <w:noProof/>
            <w:sz w:val="22"/>
            <w:szCs w:val="22"/>
            <w:lang w:val="de-DE" w:eastAsia="zh-CN"/>
          </w:rPr>
          <w:tab/>
        </w:r>
        <w:r w:rsidRPr="00693AB0">
          <w:rPr>
            <w:rStyle w:val="Hyperlink"/>
            <w:noProof/>
          </w:rPr>
          <w:t>Master Data, Organizational Data, and Other Data</w:t>
        </w:r>
        <w:r>
          <w:rPr>
            <w:noProof/>
            <w:webHidden/>
          </w:rPr>
          <w:tab/>
        </w:r>
        <w:r>
          <w:rPr>
            <w:noProof/>
            <w:webHidden/>
          </w:rPr>
          <w:fldChar w:fldCharType="begin"/>
        </w:r>
        <w:r>
          <w:rPr>
            <w:noProof/>
            <w:webHidden/>
          </w:rPr>
          <w:instrText xml:space="preserve"> PAGEREF _Toc51234113 \h </w:instrText>
        </w:r>
        <w:r>
          <w:rPr>
            <w:noProof/>
            <w:webHidden/>
          </w:rPr>
        </w:r>
        <w:r>
          <w:rPr>
            <w:noProof/>
            <w:webHidden/>
          </w:rPr>
          <w:fldChar w:fldCharType="separate"/>
        </w:r>
        <w:r>
          <w:rPr>
            <w:noProof/>
            <w:webHidden/>
          </w:rPr>
          <w:t>4</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14" w:history="1">
        <w:r w:rsidRPr="00693AB0">
          <w:rPr>
            <w:rStyle w:val="Hyperlink"/>
            <w:noProof/>
          </w:rPr>
          <w:t>2.4</w:t>
        </w:r>
        <w:r>
          <w:rPr>
            <w:rFonts w:asciiTheme="minorHAnsi" w:eastAsiaTheme="minorEastAsia" w:hAnsiTheme="minorHAnsi" w:cstheme="minorBidi"/>
            <w:noProof/>
            <w:sz w:val="22"/>
            <w:szCs w:val="22"/>
            <w:lang w:val="de-DE" w:eastAsia="zh-CN"/>
          </w:rPr>
          <w:tab/>
        </w:r>
        <w:r w:rsidRPr="00693AB0">
          <w:rPr>
            <w:rStyle w:val="Hyperlink"/>
            <w:noProof/>
          </w:rPr>
          <w:t>Business Conditions</w:t>
        </w:r>
        <w:r>
          <w:rPr>
            <w:noProof/>
            <w:webHidden/>
          </w:rPr>
          <w:tab/>
        </w:r>
        <w:r>
          <w:rPr>
            <w:noProof/>
            <w:webHidden/>
          </w:rPr>
          <w:fldChar w:fldCharType="begin"/>
        </w:r>
        <w:r>
          <w:rPr>
            <w:noProof/>
            <w:webHidden/>
          </w:rPr>
          <w:instrText xml:space="preserve"> PAGEREF _Toc51234114 \h </w:instrText>
        </w:r>
        <w:r>
          <w:rPr>
            <w:noProof/>
            <w:webHidden/>
          </w:rPr>
        </w:r>
        <w:r>
          <w:rPr>
            <w:noProof/>
            <w:webHidden/>
          </w:rPr>
          <w:fldChar w:fldCharType="separate"/>
        </w:r>
        <w:r>
          <w:rPr>
            <w:noProof/>
            <w:webHidden/>
          </w:rPr>
          <w:t>5</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15" w:history="1">
        <w:r w:rsidRPr="00693AB0">
          <w:rPr>
            <w:rStyle w:val="Hyperlink"/>
            <w:noProof/>
          </w:rPr>
          <w:t>2.5</w:t>
        </w:r>
        <w:r>
          <w:rPr>
            <w:rFonts w:asciiTheme="minorHAnsi" w:eastAsiaTheme="minorEastAsia" w:hAnsiTheme="minorHAnsi" w:cstheme="minorBidi"/>
            <w:noProof/>
            <w:sz w:val="22"/>
            <w:szCs w:val="22"/>
            <w:lang w:val="de-DE" w:eastAsia="zh-CN"/>
          </w:rPr>
          <w:tab/>
        </w:r>
        <w:r w:rsidRPr="00693AB0">
          <w:rPr>
            <w:rStyle w:val="Hyperlink"/>
            <w:noProof/>
          </w:rPr>
          <w:t>Preliminary Steps</w:t>
        </w:r>
        <w:r>
          <w:rPr>
            <w:noProof/>
            <w:webHidden/>
          </w:rPr>
          <w:tab/>
        </w:r>
        <w:r>
          <w:rPr>
            <w:noProof/>
            <w:webHidden/>
          </w:rPr>
          <w:fldChar w:fldCharType="begin"/>
        </w:r>
        <w:r>
          <w:rPr>
            <w:noProof/>
            <w:webHidden/>
          </w:rPr>
          <w:instrText xml:space="preserve"> PAGEREF _Toc51234115 \h </w:instrText>
        </w:r>
        <w:r>
          <w:rPr>
            <w:noProof/>
            <w:webHidden/>
          </w:rPr>
        </w:r>
        <w:r>
          <w:rPr>
            <w:noProof/>
            <w:webHidden/>
          </w:rPr>
          <w:fldChar w:fldCharType="separate"/>
        </w:r>
        <w:r>
          <w:rPr>
            <w:noProof/>
            <w:webHidden/>
          </w:rPr>
          <w:t>6</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16" w:history="1">
        <w:r w:rsidRPr="00693AB0">
          <w:rPr>
            <w:rStyle w:val="Hyperlink"/>
            <w:noProof/>
          </w:rPr>
          <w:t>2.5.1</w:t>
        </w:r>
        <w:r>
          <w:rPr>
            <w:rFonts w:asciiTheme="minorHAnsi" w:eastAsiaTheme="minorEastAsia" w:hAnsiTheme="minorHAnsi" w:cstheme="minorBidi"/>
            <w:noProof/>
            <w:sz w:val="22"/>
            <w:szCs w:val="22"/>
            <w:lang w:val="de-DE" w:eastAsia="zh-CN"/>
          </w:rPr>
          <w:tab/>
        </w:r>
        <w:r w:rsidRPr="00693AB0">
          <w:rPr>
            <w:rStyle w:val="Hyperlink"/>
            <w:noProof/>
          </w:rPr>
          <w:t>Maintain Bill of Material - Adapt Filters</w:t>
        </w:r>
        <w:r>
          <w:rPr>
            <w:noProof/>
            <w:webHidden/>
          </w:rPr>
          <w:tab/>
        </w:r>
        <w:r>
          <w:rPr>
            <w:noProof/>
            <w:webHidden/>
          </w:rPr>
          <w:fldChar w:fldCharType="begin"/>
        </w:r>
        <w:r>
          <w:rPr>
            <w:noProof/>
            <w:webHidden/>
          </w:rPr>
          <w:instrText xml:space="preserve"> PAGEREF _Toc51234116 \h </w:instrText>
        </w:r>
        <w:r>
          <w:rPr>
            <w:noProof/>
            <w:webHidden/>
          </w:rPr>
        </w:r>
        <w:r>
          <w:rPr>
            <w:noProof/>
            <w:webHidden/>
          </w:rPr>
          <w:fldChar w:fldCharType="separate"/>
        </w:r>
        <w:r>
          <w:rPr>
            <w:noProof/>
            <w:webHidden/>
          </w:rPr>
          <w:t>6</w:t>
        </w:r>
        <w:r>
          <w:rPr>
            <w:noProof/>
            <w:webHidden/>
          </w:rPr>
          <w:fldChar w:fldCharType="end"/>
        </w:r>
      </w:hyperlink>
    </w:p>
    <w:p w:rsidR="00BE27FA" w:rsidRDefault="00BE27FA">
      <w:pPr>
        <w:pStyle w:val="TOC1"/>
        <w:rPr>
          <w:rFonts w:asciiTheme="minorHAnsi" w:eastAsiaTheme="minorEastAsia" w:hAnsiTheme="minorHAnsi" w:cstheme="minorBidi"/>
          <w:noProof/>
          <w:sz w:val="22"/>
          <w:szCs w:val="22"/>
          <w:lang w:val="de-DE" w:eastAsia="zh-CN"/>
        </w:rPr>
      </w:pPr>
      <w:hyperlink w:anchor="_Toc51234117" w:history="1">
        <w:r w:rsidRPr="00693AB0">
          <w:rPr>
            <w:rStyle w:val="Hyperlink"/>
            <w:noProof/>
          </w:rPr>
          <w:t>3</w:t>
        </w:r>
        <w:r>
          <w:rPr>
            <w:rFonts w:asciiTheme="minorHAnsi" w:eastAsiaTheme="minorEastAsia" w:hAnsiTheme="minorHAnsi" w:cstheme="minorBidi"/>
            <w:noProof/>
            <w:sz w:val="22"/>
            <w:szCs w:val="22"/>
            <w:lang w:val="de-DE" w:eastAsia="zh-CN"/>
          </w:rPr>
          <w:tab/>
        </w:r>
        <w:r w:rsidRPr="00693AB0">
          <w:rPr>
            <w:rStyle w:val="Hyperlink"/>
            <w:noProof/>
          </w:rPr>
          <w:t>Overview Table</w:t>
        </w:r>
        <w:r>
          <w:rPr>
            <w:noProof/>
            <w:webHidden/>
          </w:rPr>
          <w:tab/>
        </w:r>
        <w:r>
          <w:rPr>
            <w:noProof/>
            <w:webHidden/>
          </w:rPr>
          <w:fldChar w:fldCharType="begin"/>
        </w:r>
        <w:r>
          <w:rPr>
            <w:noProof/>
            <w:webHidden/>
          </w:rPr>
          <w:instrText xml:space="preserve"> PAGEREF _Toc51234117 \h </w:instrText>
        </w:r>
        <w:r>
          <w:rPr>
            <w:noProof/>
            <w:webHidden/>
          </w:rPr>
        </w:r>
        <w:r>
          <w:rPr>
            <w:noProof/>
            <w:webHidden/>
          </w:rPr>
          <w:fldChar w:fldCharType="separate"/>
        </w:r>
        <w:r>
          <w:rPr>
            <w:noProof/>
            <w:webHidden/>
          </w:rPr>
          <w:t>8</w:t>
        </w:r>
        <w:r>
          <w:rPr>
            <w:noProof/>
            <w:webHidden/>
          </w:rPr>
          <w:fldChar w:fldCharType="end"/>
        </w:r>
      </w:hyperlink>
    </w:p>
    <w:p w:rsidR="00BE27FA" w:rsidRDefault="00BE27FA">
      <w:pPr>
        <w:pStyle w:val="TOC1"/>
        <w:rPr>
          <w:rFonts w:asciiTheme="minorHAnsi" w:eastAsiaTheme="minorEastAsia" w:hAnsiTheme="minorHAnsi" w:cstheme="minorBidi"/>
          <w:noProof/>
          <w:sz w:val="22"/>
          <w:szCs w:val="22"/>
          <w:lang w:val="de-DE" w:eastAsia="zh-CN"/>
        </w:rPr>
      </w:pPr>
      <w:hyperlink w:anchor="_Toc51234118" w:history="1">
        <w:r w:rsidRPr="00693AB0">
          <w:rPr>
            <w:rStyle w:val="Hyperlink"/>
            <w:noProof/>
          </w:rPr>
          <w:t>4</w:t>
        </w:r>
        <w:r>
          <w:rPr>
            <w:rFonts w:asciiTheme="minorHAnsi" w:eastAsiaTheme="minorEastAsia" w:hAnsiTheme="minorHAnsi" w:cstheme="minorBidi"/>
            <w:noProof/>
            <w:sz w:val="22"/>
            <w:szCs w:val="22"/>
            <w:lang w:val="de-DE" w:eastAsia="zh-CN"/>
          </w:rPr>
          <w:tab/>
        </w:r>
        <w:r w:rsidRPr="00693AB0">
          <w:rPr>
            <w:rStyle w:val="Hyperlink"/>
            <w:noProof/>
          </w:rPr>
          <w:t>Test Procedures</w:t>
        </w:r>
        <w:r>
          <w:rPr>
            <w:noProof/>
            <w:webHidden/>
          </w:rPr>
          <w:tab/>
        </w:r>
        <w:r>
          <w:rPr>
            <w:noProof/>
            <w:webHidden/>
          </w:rPr>
          <w:fldChar w:fldCharType="begin"/>
        </w:r>
        <w:r>
          <w:rPr>
            <w:noProof/>
            <w:webHidden/>
          </w:rPr>
          <w:instrText xml:space="preserve"> PAGEREF _Toc51234118 \h </w:instrText>
        </w:r>
        <w:r>
          <w:rPr>
            <w:noProof/>
            <w:webHidden/>
          </w:rPr>
        </w:r>
        <w:r>
          <w:rPr>
            <w:noProof/>
            <w:webHidden/>
          </w:rPr>
          <w:fldChar w:fldCharType="separate"/>
        </w:r>
        <w:r>
          <w:rPr>
            <w:noProof/>
            <w:webHidden/>
          </w:rPr>
          <w:t>10</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19" w:history="1">
        <w:r w:rsidRPr="00693AB0">
          <w:rPr>
            <w:rStyle w:val="Hyperlink"/>
            <w:noProof/>
          </w:rPr>
          <w:t>4.1</w:t>
        </w:r>
        <w:r>
          <w:rPr>
            <w:rFonts w:asciiTheme="minorHAnsi" w:eastAsiaTheme="minorEastAsia" w:hAnsiTheme="minorHAnsi" w:cstheme="minorBidi"/>
            <w:noProof/>
            <w:sz w:val="22"/>
            <w:szCs w:val="22"/>
            <w:lang w:val="de-DE" w:eastAsia="zh-CN"/>
          </w:rPr>
          <w:tab/>
        </w:r>
        <w:r w:rsidRPr="00693AB0">
          <w:rPr>
            <w:rStyle w:val="Hyperlink"/>
            <w:noProof/>
          </w:rPr>
          <w:t>Create New Versioned Bill Of Material</w:t>
        </w:r>
        <w:r>
          <w:rPr>
            <w:noProof/>
            <w:webHidden/>
          </w:rPr>
          <w:tab/>
        </w:r>
        <w:r>
          <w:rPr>
            <w:noProof/>
            <w:webHidden/>
          </w:rPr>
          <w:fldChar w:fldCharType="begin"/>
        </w:r>
        <w:r>
          <w:rPr>
            <w:noProof/>
            <w:webHidden/>
          </w:rPr>
          <w:instrText xml:space="preserve"> PAGEREF _Toc51234119 \h </w:instrText>
        </w:r>
        <w:r>
          <w:rPr>
            <w:noProof/>
            <w:webHidden/>
          </w:rPr>
        </w:r>
        <w:r>
          <w:rPr>
            <w:noProof/>
            <w:webHidden/>
          </w:rPr>
          <w:fldChar w:fldCharType="separate"/>
        </w:r>
        <w:r>
          <w:rPr>
            <w:noProof/>
            <w:webHidden/>
          </w:rPr>
          <w:t>10</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20" w:history="1">
        <w:r w:rsidRPr="00693AB0">
          <w:rPr>
            <w:rStyle w:val="Hyperlink"/>
            <w:noProof/>
          </w:rPr>
          <w:t>4.1.1</w:t>
        </w:r>
        <w:r>
          <w:rPr>
            <w:rFonts w:asciiTheme="minorHAnsi" w:eastAsiaTheme="minorEastAsia" w:hAnsiTheme="minorHAnsi" w:cstheme="minorBidi"/>
            <w:noProof/>
            <w:sz w:val="22"/>
            <w:szCs w:val="22"/>
            <w:lang w:val="de-DE" w:eastAsia="zh-CN"/>
          </w:rPr>
          <w:tab/>
        </w:r>
        <w:r w:rsidRPr="00693AB0">
          <w:rPr>
            <w:rStyle w:val="Hyperlink"/>
            <w:noProof/>
          </w:rPr>
          <w:t>Create Bill of Material</w:t>
        </w:r>
        <w:r>
          <w:rPr>
            <w:noProof/>
            <w:webHidden/>
          </w:rPr>
          <w:tab/>
        </w:r>
        <w:r>
          <w:rPr>
            <w:noProof/>
            <w:webHidden/>
          </w:rPr>
          <w:fldChar w:fldCharType="begin"/>
        </w:r>
        <w:r>
          <w:rPr>
            <w:noProof/>
            <w:webHidden/>
          </w:rPr>
          <w:instrText xml:space="preserve"> PAGEREF _Toc51234120 \h </w:instrText>
        </w:r>
        <w:r>
          <w:rPr>
            <w:noProof/>
            <w:webHidden/>
          </w:rPr>
        </w:r>
        <w:r>
          <w:rPr>
            <w:noProof/>
            <w:webHidden/>
          </w:rPr>
          <w:fldChar w:fldCharType="separate"/>
        </w:r>
        <w:r>
          <w:rPr>
            <w:noProof/>
            <w:webHidden/>
          </w:rPr>
          <w:t>10</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21" w:history="1">
        <w:r w:rsidRPr="00693AB0">
          <w:rPr>
            <w:rStyle w:val="Hyperlink"/>
            <w:noProof/>
          </w:rPr>
          <w:t>4.1.2</w:t>
        </w:r>
        <w:r>
          <w:rPr>
            <w:rFonts w:asciiTheme="minorHAnsi" w:eastAsiaTheme="minorEastAsia" w:hAnsiTheme="minorHAnsi" w:cstheme="minorBidi"/>
            <w:noProof/>
            <w:sz w:val="22"/>
            <w:szCs w:val="22"/>
            <w:lang w:val="de-DE" w:eastAsia="zh-CN"/>
          </w:rPr>
          <w:tab/>
        </w:r>
        <w:r w:rsidRPr="00693AB0">
          <w:rPr>
            <w:rStyle w:val="Hyperlink"/>
            <w:noProof/>
          </w:rPr>
          <w:t>Release Version</w:t>
        </w:r>
        <w:r>
          <w:rPr>
            <w:noProof/>
            <w:webHidden/>
          </w:rPr>
          <w:tab/>
        </w:r>
        <w:r>
          <w:rPr>
            <w:noProof/>
            <w:webHidden/>
          </w:rPr>
          <w:fldChar w:fldCharType="begin"/>
        </w:r>
        <w:r>
          <w:rPr>
            <w:noProof/>
            <w:webHidden/>
          </w:rPr>
          <w:instrText xml:space="preserve"> PAGEREF _Toc51234121 \h </w:instrText>
        </w:r>
        <w:r>
          <w:rPr>
            <w:noProof/>
            <w:webHidden/>
          </w:rPr>
        </w:r>
        <w:r>
          <w:rPr>
            <w:noProof/>
            <w:webHidden/>
          </w:rPr>
          <w:fldChar w:fldCharType="separate"/>
        </w:r>
        <w:r>
          <w:rPr>
            <w:noProof/>
            <w:webHidden/>
          </w:rPr>
          <w:t>13</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22" w:history="1">
        <w:r w:rsidRPr="00693AB0">
          <w:rPr>
            <w:rStyle w:val="Hyperlink"/>
            <w:noProof/>
          </w:rPr>
          <w:t>4.2</w:t>
        </w:r>
        <w:r>
          <w:rPr>
            <w:rFonts w:asciiTheme="minorHAnsi" w:eastAsiaTheme="minorEastAsia" w:hAnsiTheme="minorHAnsi" w:cstheme="minorBidi"/>
            <w:noProof/>
            <w:sz w:val="22"/>
            <w:szCs w:val="22"/>
            <w:lang w:val="de-DE" w:eastAsia="zh-CN"/>
          </w:rPr>
          <w:tab/>
        </w:r>
        <w:r w:rsidRPr="00693AB0">
          <w:rPr>
            <w:rStyle w:val="Hyperlink"/>
            <w:noProof/>
          </w:rPr>
          <w:t>Minor Change</w:t>
        </w:r>
        <w:r>
          <w:rPr>
            <w:noProof/>
            <w:webHidden/>
          </w:rPr>
          <w:tab/>
        </w:r>
        <w:r>
          <w:rPr>
            <w:noProof/>
            <w:webHidden/>
          </w:rPr>
          <w:fldChar w:fldCharType="begin"/>
        </w:r>
        <w:r>
          <w:rPr>
            <w:noProof/>
            <w:webHidden/>
          </w:rPr>
          <w:instrText xml:space="preserve"> PAGEREF _Toc51234122 \h </w:instrText>
        </w:r>
        <w:r>
          <w:rPr>
            <w:noProof/>
            <w:webHidden/>
          </w:rPr>
        </w:r>
        <w:r>
          <w:rPr>
            <w:noProof/>
            <w:webHidden/>
          </w:rPr>
          <w:fldChar w:fldCharType="separate"/>
        </w:r>
        <w:r>
          <w:rPr>
            <w:noProof/>
            <w:webHidden/>
          </w:rPr>
          <w:t>15</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23" w:history="1">
        <w:r w:rsidRPr="00693AB0">
          <w:rPr>
            <w:rStyle w:val="Hyperlink"/>
            <w:noProof/>
          </w:rPr>
          <w:t>4.2.1</w:t>
        </w:r>
        <w:r>
          <w:rPr>
            <w:rFonts w:asciiTheme="minorHAnsi" w:eastAsiaTheme="minorEastAsia" w:hAnsiTheme="minorHAnsi" w:cstheme="minorBidi"/>
            <w:noProof/>
            <w:sz w:val="22"/>
            <w:szCs w:val="22"/>
            <w:lang w:val="de-DE" w:eastAsia="zh-CN"/>
          </w:rPr>
          <w:tab/>
        </w:r>
        <w:r w:rsidRPr="00693AB0">
          <w:rPr>
            <w:rStyle w:val="Hyperlink"/>
            <w:noProof/>
          </w:rPr>
          <w:t>Create New Version of Bill of Material</w:t>
        </w:r>
        <w:r>
          <w:rPr>
            <w:noProof/>
            <w:webHidden/>
          </w:rPr>
          <w:tab/>
        </w:r>
        <w:r>
          <w:rPr>
            <w:noProof/>
            <w:webHidden/>
          </w:rPr>
          <w:fldChar w:fldCharType="begin"/>
        </w:r>
        <w:r>
          <w:rPr>
            <w:noProof/>
            <w:webHidden/>
          </w:rPr>
          <w:instrText xml:space="preserve"> PAGEREF _Toc51234123 \h </w:instrText>
        </w:r>
        <w:r>
          <w:rPr>
            <w:noProof/>
            <w:webHidden/>
          </w:rPr>
        </w:r>
        <w:r>
          <w:rPr>
            <w:noProof/>
            <w:webHidden/>
          </w:rPr>
          <w:fldChar w:fldCharType="separate"/>
        </w:r>
        <w:r>
          <w:rPr>
            <w:noProof/>
            <w:webHidden/>
          </w:rPr>
          <w:t>15</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24" w:history="1">
        <w:r w:rsidRPr="00693AB0">
          <w:rPr>
            <w:rStyle w:val="Hyperlink"/>
            <w:noProof/>
          </w:rPr>
          <w:t>4.2.2</w:t>
        </w:r>
        <w:r>
          <w:rPr>
            <w:rFonts w:asciiTheme="minorHAnsi" w:eastAsiaTheme="minorEastAsia" w:hAnsiTheme="minorHAnsi" w:cstheme="minorBidi"/>
            <w:noProof/>
            <w:sz w:val="22"/>
            <w:szCs w:val="22"/>
            <w:lang w:val="de-DE" w:eastAsia="zh-CN"/>
          </w:rPr>
          <w:tab/>
        </w:r>
        <w:r w:rsidRPr="00693AB0">
          <w:rPr>
            <w:rStyle w:val="Hyperlink"/>
            <w:noProof/>
          </w:rPr>
          <w:t>Release Version</w:t>
        </w:r>
        <w:r>
          <w:rPr>
            <w:noProof/>
            <w:webHidden/>
          </w:rPr>
          <w:tab/>
        </w:r>
        <w:r>
          <w:rPr>
            <w:noProof/>
            <w:webHidden/>
          </w:rPr>
          <w:fldChar w:fldCharType="begin"/>
        </w:r>
        <w:r>
          <w:rPr>
            <w:noProof/>
            <w:webHidden/>
          </w:rPr>
          <w:instrText xml:space="preserve"> PAGEREF _Toc51234124 \h </w:instrText>
        </w:r>
        <w:r>
          <w:rPr>
            <w:noProof/>
            <w:webHidden/>
          </w:rPr>
        </w:r>
        <w:r>
          <w:rPr>
            <w:noProof/>
            <w:webHidden/>
          </w:rPr>
          <w:fldChar w:fldCharType="separate"/>
        </w:r>
        <w:r>
          <w:rPr>
            <w:noProof/>
            <w:webHidden/>
          </w:rPr>
          <w:t>17</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25" w:history="1">
        <w:r w:rsidRPr="00693AB0">
          <w:rPr>
            <w:rStyle w:val="Hyperlink"/>
            <w:noProof/>
          </w:rPr>
          <w:t>4.3</w:t>
        </w:r>
        <w:r>
          <w:rPr>
            <w:rFonts w:asciiTheme="minorHAnsi" w:eastAsiaTheme="minorEastAsia" w:hAnsiTheme="minorHAnsi" w:cstheme="minorBidi"/>
            <w:noProof/>
            <w:sz w:val="22"/>
            <w:szCs w:val="22"/>
            <w:lang w:val="de-DE" w:eastAsia="zh-CN"/>
          </w:rPr>
          <w:tab/>
        </w:r>
        <w:r w:rsidRPr="00693AB0">
          <w:rPr>
            <w:rStyle w:val="Hyperlink"/>
            <w:noProof/>
          </w:rPr>
          <w:t>Major Change</w:t>
        </w:r>
        <w:r>
          <w:rPr>
            <w:noProof/>
            <w:webHidden/>
          </w:rPr>
          <w:tab/>
        </w:r>
        <w:r>
          <w:rPr>
            <w:noProof/>
            <w:webHidden/>
          </w:rPr>
          <w:fldChar w:fldCharType="begin"/>
        </w:r>
        <w:r>
          <w:rPr>
            <w:noProof/>
            <w:webHidden/>
          </w:rPr>
          <w:instrText xml:space="preserve"> PAGEREF _Toc51234125 \h </w:instrText>
        </w:r>
        <w:r>
          <w:rPr>
            <w:noProof/>
            <w:webHidden/>
          </w:rPr>
        </w:r>
        <w:r>
          <w:rPr>
            <w:noProof/>
            <w:webHidden/>
          </w:rPr>
          <w:fldChar w:fldCharType="separate"/>
        </w:r>
        <w:r>
          <w:rPr>
            <w:noProof/>
            <w:webHidden/>
          </w:rPr>
          <w:t>18</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26" w:history="1">
        <w:r w:rsidRPr="00693AB0">
          <w:rPr>
            <w:rStyle w:val="Hyperlink"/>
            <w:noProof/>
          </w:rPr>
          <w:t>4.3.1</w:t>
        </w:r>
        <w:r>
          <w:rPr>
            <w:rFonts w:asciiTheme="minorHAnsi" w:eastAsiaTheme="minorEastAsia" w:hAnsiTheme="minorHAnsi" w:cstheme="minorBidi"/>
            <w:noProof/>
            <w:sz w:val="22"/>
            <w:szCs w:val="22"/>
            <w:lang w:val="de-DE" w:eastAsia="zh-CN"/>
          </w:rPr>
          <w:tab/>
        </w:r>
        <w:r w:rsidRPr="00693AB0">
          <w:rPr>
            <w:rStyle w:val="Hyperlink"/>
            <w:noProof/>
          </w:rPr>
          <w:t>Copy(Create) Header Material(Optional)</w:t>
        </w:r>
        <w:r>
          <w:rPr>
            <w:noProof/>
            <w:webHidden/>
          </w:rPr>
          <w:tab/>
        </w:r>
        <w:r>
          <w:rPr>
            <w:noProof/>
            <w:webHidden/>
          </w:rPr>
          <w:fldChar w:fldCharType="begin"/>
        </w:r>
        <w:r>
          <w:rPr>
            <w:noProof/>
            <w:webHidden/>
          </w:rPr>
          <w:instrText xml:space="preserve"> PAGEREF _Toc51234126 \h </w:instrText>
        </w:r>
        <w:r>
          <w:rPr>
            <w:noProof/>
            <w:webHidden/>
          </w:rPr>
        </w:r>
        <w:r>
          <w:rPr>
            <w:noProof/>
            <w:webHidden/>
          </w:rPr>
          <w:fldChar w:fldCharType="separate"/>
        </w:r>
        <w:r>
          <w:rPr>
            <w:noProof/>
            <w:webHidden/>
          </w:rPr>
          <w:t>18</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27" w:history="1">
        <w:r w:rsidRPr="00693AB0">
          <w:rPr>
            <w:rStyle w:val="Hyperlink"/>
            <w:noProof/>
          </w:rPr>
          <w:t>4.3.2</w:t>
        </w:r>
        <w:r>
          <w:rPr>
            <w:rFonts w:asciiTheme="minorHAnsi" w:eastAsiaTheme="minorEastAsia" w:hAnsiTheme="minorHAnsi" w:cstheme="minorBidi"/>
            <w:noProof/>
            <w:sz w:val="22"/>
            <w:szCs w:val="22"/>
            <w:lang w:val="de-DE" w:eastAsia="zh-CN"/>
          </w:rPr>
          <w:tab/>
        </w:r>
        <w:r w:rsidRPr="00693AB0">
          <w:rPr>
            <w:rStyle w:val="Hyperlink"/>
            <w:noProof/>
          </w:rPr>
          <w:t>Copy Versioned Bill Of Material</w:t>
        </w:r>
        <w:r>
          <w:rPr>
            <w:noProof/>
            <w:webHidden/>
          </w:rPr>
          <w:tab/>
        </w:r>
        <w:r>
          <w:rPr>
            <w:noProof/>
            <w:webHidden/>
          </w:rPr>
          <w:fldChar w:fldCharType="begin"/>
        </w:r>
        <w:r>
          <w:rPr>
            <w:noProof/>
            <w:webHidden/>
          </w:rPr>
          <w:instrText xml:space="preserve"> PAGEREF _Toc51234127 \h </w:instrText>
        </w:r>
        <w:r>
          <w:rPr>
            <w:noProof/>
            <w:webHidden/>
          </w:rPr>
        </w:r>
        <w:r>
          <w:rPr>
            <w:noProof/>
            <w:webHidden/>
          </w:rPr>
          <w:fldChar w:fldCharType="separate"/>
        </w:r>
        <w:r>
          <w:rPr>
            <w:noProof/>
            <w:webHidden/>
          </w:rPr>
          <w:t>20</w:t>
        </w:r>
        <w:r>
          <w:rPr>
            <w:noProof/>
            <w:webHidden/>
          </w:rPr>
          <w:fldChar w:fldCharType="end"/>
        </w:r>
      </w:hyperlink>
    </w:p>
    <w:p w:rsidR="00BE27FA" w:rsidRDefault="00BE27FA">
      <w:pPr>
        <w:pStyle w:val="TOC4"/>
        <w:rPr>
          <w:rFonts w:asciiTheme="minorHAnsi" w:eastAsiaTheme="minorEastAsia" w:hAnsiTheme="minorHAnsi" w:cstheme="minorBidi"/>
          <w:noProof/>
          <w:sz w:val="22"/>
          <w:szCs w:val="22"/>
          <w:lang w:val="de-DE" w:eastAsia="zh-CN"/>
        </w:rPr>
      </w:pPr>
      <w:hyperlink w:anchor="_Toc51234128" w:history="1">
        <w:r w:rsidRPr="00693AB0">
          <w:rPr>
            <w:rStyle w:val="Hyperlink"/>
            <w:noProof/>
          </w:rPr>
          <w:t>4.3.2.1</w:t>
        </w:r>
        <w:r>
          <w:rPr>
            <w:rFonts w:asciiTheme="minorHAnsi" w:eastAsiaTheme="minorEastAsia" w:hAnsiTheme="minorHAnsi" w:cstheme="minorBidi"/>
            <w:noProof/>
            <w:sz w:val="22"/>
            <w:szCs w:val="22"/>
            <w:lang w:val="de-DE" w:eastAsia="zh-CN"/>
          </w:rPr>
          <w:tab/>
        </w:r>
        <w:r w:rsidRPr="00693AB0">
          <w:rPr>
            <w:rStyle w:val="Hyperlink"/>
            <w:noProof/>
          </w:rPr>
          <w:t>Discard Versioned Bill of Material</w:t>
        </w:r>
        <w:r>
          <w:rPr>
            <w:noProof/>
            <w:webHidden/>
          </w:rPr>
          <w:tab/>
        </w:r>
        <w:r>
          <w:rPr>
            <w:noProof/>
            <w:webHidden/>
          </w:rPr>
          <w:fldChar w:fldCharType="begin"/>
        </w:r>
        <w:r>
          <w:rPr>
            <w:noProof/>
            <w:webHidden/>
          </w:rPr>
          <w:instrText xml:space="preserve"> PAGEREF _Toc51234128 \h </w:instrText>
        </w:r>
        <w:r>
          <w:rPr>
            <w:noProof/>
            <w:webHidden/>
          </w:rPr>
        </w:r>
        <w:r>
          <w:rPr>
            <w:noProof/>
            <w:webHidden/>
          </w:rPr>
          <w:fldChar w:fldCharType="separate"/>
        </w:r>
        <w:r>
          <w:rPr>
            <w:noProof/>
            <w:webHidden/>
          </w:rPr>
          <w:t>21</w:t>
        </w:r>
        <w:r>
          <w:rPr>
            <w:noProof/>
            <w:webHidden/>
          </w:rPr>
          <w:fldChar w:fldCharType="end"/>
        </w:r>
      </w:hyperlink>
    </w:p>
    <w:p w:rsidR="00BE27FA" w:rsidRDefault="00BE27FA">
      <w:pPr>
        <w:pStyle w:val="TOC4"/>
        <w:rPr>
          <w:rFonts w:asciiTheme="minorHAnsi" w:eastAsiaTheme="minorEastAsia" w:hAnsiTheme="minorHAnsi" w:cstheme="minorBidi"/>
          <w:noProof/>
          <w:sz w:val="22"/>
          <w:szCs w:val="22"/>
          <w:lang w:val="de-DE" w:eastAsia="zh-CN"/>
        </w:rPr>
      </w:pPr>
      <w:hyperlink w:anchor="_Toc51234129" w:history="1">
        <w:r w:rsidRPr="00693AB0">
          <w:rPr>
            <w:rStyle w:val="Hyperlink"/>
            <w:noProof/>
          </w:rPr>
          <w:t>4.3.2.2</w:t>
        </w:r>
        <w:r>
          <w:rPr>
            <w:rFonts w:asciiTheme="minorHAnsi" w:eastAsiaTheme="minorEastAsia" w:hAnsiTheme="minorHAnsi" w:cstheme="minorBidi"/>
            <w:noProof/>
            <w:sz w:val="22"/>
            <w:szCs w:val="22"/>
            <w:lang w:val="de-DE" w:eastAsia="zh-CN"/>
          </w:rPr>
          <w:tab/>
        </w:r>
        <w:r w:rsidRPr="00693AB0">
          <w:rPr>
            <w:rStyle w:val="Hyperlink"/>
            <w:noProof/>
          </w:rPr>
          <w:t>Change Versioned BOM</w:t>
        </w:r>
        <w:r>
          <w:rPr>
            <w:noProof/>
            <w:webHidden/>
          </w:rPr>
          <w:tab/>
        </w:r>
        <w:r>
          <w:rPr>
            <w:noProof/>
            <w:webHidden/>
          </w:rPr>
          <w:fldChar w:fldCharType="begin"/>
        </w:r>
        <w:r>
          <w:rPr>
            <w:noProof/>
            <w:webHidden/>
          </w:rPr>
          <w:instrText xml:space="preserve"> PAGEREF _Toc51234129 \h </w:instrText>
        </w:r>
        <w:r>
          <w:rPr>
            <w:noProof/>
            <w:webHidden/>
          </w:rPr>
        </w:r>
        <w:r>
          <w:rPr>
            <w:noProof/>
            <w:webHidden/>
          </w:rPr>
          <w:fldChar w:fldCharType="separate"/>
        </w:r>
        <w:r>
          <w:rPr>
            <w:noProof/>
            <w:webHidden/>
          </w:rPr>
          <w:t>22</w:t>
        </w:r>
        <w:r>
          <w:rPr>
            <w:noProof/>
            <w:webHidden/>
          </w:rPr>
          <w:fldChar w:fldCharType="end"/>
        </w:r>
      </w:hyperlink>
    </w:p>
    <w:p w:rsidR="00BE27FA" w:rsidRDefault="00BE27FA">
      <w:pPr>
        <w:pStyle w:val="TOC5"/>
        <w:rPr>
          <w:rFonts w:asciiTheme="minorHAnsi" w:eastAsiaTheme="minorEastAsia" w:hAnsiTheme="minorHAnsi" w:cstheme="minorBidi"/>
          <w:noProof/>
          <w:sz w:val="22"/>
          <w:szCs w:val="22"/>
          <w:lang w:val="de-DE" w:eastAsia="zh-CN"/>
        </w:rPr>
      </w:pPr>
      <w:hyperlink w:anchor="_Toc51234130" w:history="1">
        <w:r w:rsidRPr="00693AB0">
          <w:rPr>
            <w:rStyle w:val="Hyperlink"/>
            <w:noProof/>
          </w:rPr>
          <w:t>4.3.2.2.1</w:t>
        </w:r>
        <w:r>
          <w:rPr>
            <w:rFonts w:asciiTheme="minorHAnsi" w:eastAsiaTheme="minorEastAsia" w:hAnsiTheme="minorHAnsi" w:cstheme="minorBidi"/>
            <w:noProof/>
            <w:sz w:val="22"/>
            <w:szCs w:val="22"/>
            <w:lang w:val="de-DE" w:eastAsia="zh-CN"/>
          </w:rPr>
          <w:tab/>
        </w:r>
        <w:r w:rsidRPr="00693AB0">
          <w:rPr>
            <w:rStyle w:val="Hyperlink"/>
            <w:noProof/>
          </w:rPr>
          <w:t>Release Version</w:t>
        </w:r>
        <w:r>
          <w:rPr>
            <w:noProof/>
            <w:webHidden/>
          </w:rPr>
          <w:tab/>
        </w:r>
        <w:r>
          <w:rPr>
            <w:noProof/>
            <w:webHidden/>
          </w:rPr>
          <w:fldChar w:fldCharType="begin"/>
        </w:r>
        <w:r>
          <w:rPr>
            <w:noProof/>
            <w:webHidden/>
          </w:rPr>
          <w:instrText xml:space="preserve"> PAGEREF _Toc51234130 \h </w:instrText>
        </w:r>
        <w:r>
          <w:rPr>
            <w:noProof/>
            <w:webHidden/>
          </w:rPr>
        </w:r>
        <w:r>
          <w:rPr>
            <w:noProof/>
            <w:webHidden/>
          </w:rPr>
          <w:fldChar w:fldCharType="separate"/>
        </w:r>
        <w:r>
          <w:rPr>
            <w:noProof/>
            <w:webHidden/>
          </w:rPr>
          <w:t>23</w:t>
        </w:r>
        <w:r>
          <w:rPr>
            <w:noProof/>
            <w:webHidden/>
          </w:rPr>
          <w:fldChar w:fldCharType="end"/>
        </w:r>
      </w:hyperlink>
    </w:p>
    <w:p w:rsidR="00BE27FA" w:rsidRDefault="00BE27FA">
      <w:pPr>
        <w:pStyle w:val="TOC1"/>
        <w:rPr>
          <w:rFonts w:asciiTheme="minorHAnsi" w:eastAsiaTheme="minorEastAsia" w:hAnsiTheme="minorHAnsi" w:cstheme="minorBidi"/>
          <w:noProof/>
          <w:sz w:val="22"/>
          <w:szCs w:val="22"/>
          <w:lang w:val="de-DE" w:eastAsia="zh-CN"/>
        </w:rPr>
      </w:pPr>
      <w:hyperlink w:anchor="_Toc51234131" w:history="1">
        <w:r w:rsidRPr="00693AB0">
          <w:rPr>
            <w:rStyle w:val="Hyperlink"/>
            <w:noProof/>
          </w:rPr>
          <w:t>5</w:t>
        </w:r>
        <w:r>
          <w:rPr>
            <w:rFonts w:asciiTheme="minorHAnsi" w:eastAsiaTheme="minorEastAsia" w:hAnsiTheme="minorHAnsi" w:cstheme="minorBidi"/>
            <w:noProof/>
            <w:sz w:val="22"/>
            <w:szCs w:val="22"/>
            <w:lang w:val="de-DE" w:eastAsia="zh-CN"/>
          </w:rPr>
          <w:tab/>
        </w:r>
        <w:r w:rsidRPr="00693AB0">
          <w:rPr>
            <w:rStyle w:val="Hyperlink"/>
            <w:noProof/>
          </w:rPr>
          <w:t>Appendix</w:t>
        </w:r>
        <w:r>
          <w:rPr>
            <w:noProof/>
            <w:webHidden/>
          </w:rPr>
          <w:tab/>
        </w:r>
        <w:r>
          <w:rPr>
            <w:noProof/>
            <w:webHidden/>
          </w:rPr>
          <w:fldChar w:fldCharType="begin"/>
        </w:r>
        <w:r>
          <w:rPr>
            <w:noProof/>
            <w:webHidden/>
          </w:rPr>
          <w:instrText xml:space="preserve"> PAGEREF _Toc51234131 \h </w:instrText>
        </w:r>
        <w:r>
          <w:rPr>
            <w:noProof/>
            <w:webHidden/>
          </w:rPr>
        </w:r>
        <w:r>
          <w:rPr>
            <w:noProof/>
            <w:webHidden/>
          </w:rPr>
          <w:fldChar w:fldCharType="separate"/>
        </w:r>
        <w:r>
          <w:rPr>
            <w:noProof/>
            <w:webHidden/>
          </w:rPr>
          <w:t>26</w:t>
        </w:r>
        <w:r>
          <w:rPr>
            <w:noProof/>
            <w:webHidden/>
          </w:rPr>
          <w:fldChar w:fldCharType="end"/>
        </w:r>
      </w:hyperlink>
    </w:p>
    <w:p w:rsidR="00BE27FA" w:rsidRDefault="00BE27FA">
      <w:pPr>
        <w:pStyle w:val="TOC2"/>
        <w:rPr>
          <w:rFonts w:asciiTheme="minorHAnsi" w:eastAsiaTheme="minorEastAsia" w:hAnsiTheme="minorHAnsi" w:cstheme="minorBidi"/>
          <w:noProof/>
          <w:sz w:val="22"/>
          <w:szCs w:val="22"/>
          <w:lang w:val="de-DE" w:eastAsia="zh-CN"/>
        </w:rPr>
      </w:pPr>
      <w:hyperlink w:anchor="_Toc51234132" w:history="1">
        <w:r w:rsidRPr="00693AB0">
          <w:rPr>
            <w:rStyle w:val="Hyperlink"/>
            <w:noProof/>
          </w:rPr>
          <w:t>5.1</w:t>
        </w:r>
        <w:r>
          <w:rPr>
            <w:rFonts w:asciiTheme="minorHAnsi" w:eastAsiaTheme="minorEastAsia" w:hAnsiTheme="minorHAnsi" w:cstheme="minorBidi"/>
            <w:noProof/>
            <w:sz w:val="22"/>
            <w:szCs w:val="22"/>
            <w:lang w:val="de-DE" w:eastAsia="zh-CN"/>
          </w:rPr>
          <w:tab/>
        </w:r>
        <w:r w:rsidRPr="00693AB0">
          <w:rPr>
            <w:rStyle w:val="Hyperlink"/>
            <w:noProof/>
          </w:rPr>
          <w:t>Process Integration</w:t>
        </w:r>
        <w:r>
          <w:rPr>
            <w:noProof/>
            <w:webHidden/>
          </w:rPr>
          <w:tab/>
        </w:r>
        <w:r>
          <w:rPr>
            <w:noProof/>
            <w:webHidden/>
          </w:rPr>
          <w:fldChar w:fldCharType="begin"/>
        </w:r>
        <w:r>
          <w:rPr>
            <w:noProof/>
            <w:webHidden/>
          </w:rPr>
          <w:instrText xml:space="preserve"> PAGEREF _Toc51234132 \h </w:instrText>
        </w:r>
        <w:r>
          <w:rPr>
            <w:noProof/>
            <w:webHidden/>
          </w:rPr>
        </w:r>
        <w:r>
          <w:rPr>
            <w:noProof/>
            <w:webHidden/>
          </w:rPr>
          <w:fldChar w:fldCharType="separate"/>
        </w:r>
        <w:r>
          <w:rPr>
            <w:noProof/>
            <w:webHidden/>
          </w:rPr>
          <w:t>26</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33" w:history="1">
        <w:r w:rsidRPr="00693AB0">
          <w:rPr>
            <w:rStyle w:val="Hyperlink"/>
            <w:noProof/>
          </w:rPr>
          <w:t>5.1.1</w:t>
        </w:r>
        <w:r>
          <w:rPr>
            <w:rFonts w:asciiTheme="minorHAnsi" w:eastAsiaTheme="minorEastAsia" w:hAnsiTheme="minorHAnsi" w:cstheme="minorBidi"/>
            <w:noProof/>
            <w:sz w:val="22"/>
            <w:szCs w:val="22"/>
            <w:lang w:val="de-DE" w:eastAsia="zh-CN"/>
          </w:rPr>
          <w:tab/>
        </w:r>
        <w:r w:rsidRPr="00693AB0">
          <w:rPr>
            <w:rStyle w:val="Hyperlink"/>
            <w:noProof/>
          </w:rPr>
          <w:t>Preceding Processes</w:t>
        </w:r>
        <w:r>
          <w:rPr>
            <w:noProof/>
            <w:webHidden/>
          </w:rPr>
          <w:tab/>
        </w:r>
        <w:r>
          <w:rPr>
            <w:noProof/>
            <w:webHidden/>
          </w:rPr>
          <w:fldChar w:fldCharType="begin"/>
        </w:r>
        <w:r>
          <w:rPr>
            <w:noProof/>
            <w:webHidden/>
          </w:rPr>
          <w:instrText xml:space="preserve"> PAGEREF _Toc51234133 \h </w:instrText>
        </w:r>
        <w:r>
          <w:rPr>
            <w:noProof/>
            <w:webHidden/>
          </w:rPr>
        </w:r>
        <w:r>
          <w:rPr>
            <w:noProof/>
            <w:webHidden/>
          </w:rPr>
          <w:fldChar w:fldCharType="separate"/>
        </w:r>
        <w:r>
          <w:rPr>
            <w:noProof/>
            <w:webHidden/>
          </w:rPr>
          <w:t>26</w:t>
        </w:r>
        <w:r>
          <w:rPr>
            <w:noProof/>
            <w:webHidden/>
          </w:rPr>
          <w:fldChar w:fldCharType="end"/>
        </w:r>
      </w:hyperlink>
    </w:p>
    <w:p w:rsidR="00BE27FA" w:rsidRDefault="00BE27FA">
      <w:pPr>
        <w:pStyle w:val="TOC3"/>
        <w:rPr>
          <w:rFonts w:asciiTheme="minorHAnsi" w:eastAsiaTheme="minorEastAsia" w:hAnsiTheme="minorHAnsi" w:cstheme="minorBidi"/>
          <w:noProof/>
          <w:sz w:val="22"/>
          <w:szCs w:val="22"/>
          <w:lang w:val="de-DE" w:eastAsia="zh-CN"/>
        </w:rPr>
      </w:pPr>
      <w:hyperlink w:anchor="_Toc51234134" w:history="1">
        <w:r w:rsidRPr="00693AB0">
          <w:rPr>
            <w:rStyle w:val="Hyperlink"/>
            <w:noProof/>
          </w:rPr>
          <w:t>5.1.2</w:t>
        </w:r>
        <w:r>
          <w:rPr>
            <w:rFonts w:asciiTheme="minorHAnsi" w:eastAsiaTheme="minorEastAsia" w:hAnsiTheme="minorHAnsi" w:cstheme="minorBidi"/>
            <w:noProof/>
            <w:sz w:val="22"/>
            <w:szCs w:val="22"/>
            <w:lang w:val="de-DE" w:eastAsia="zh-CN"/>
          </w:rPr>
          <w:tab/>
        </w:r>
        <w:r w:rsidRPr="00693AB0">
          <w:rPr>
            <w:rStyle w:val="Hyperlink"/>
            <w:noProof/>
          </w:rPr>
          <w:t>Succeeding Processes</w:t>
        </w:r>
        <w:r>
          <w:rPr>
            <w:noProof/>
            <w:webHidden/>
          </w:rPr>
          <w:tab/>
        </w:r>
        <w:r>
          <w:rPr>
            <w:noProof/>
            <w:webHidden/>
          </w:rPr>
          <w:fldChar w:fldCharType="begin"/>
        </w:r>
        <w:r>
          <w:rPr>
            <w:noProof/>
            <w:webHidden/>
          </w:rPr>
          <w:instrText xml:space="preserve"> PAGEREF _Toc51234134 \h </w:instrText>
        </w:r>
        <w:r>
          <w:rPr>
            <w:noProof/>
            <w:webHidden/>
          </w:rPr>
        </w:r>
        <w:r>
          <w:rPr>
            <w:noProof/>
            <w:webHidden/>
          </w:rPr>
          <w:fldChar w:fldCharType="separate"/>
        </w:r>
        <w:r>
          <w:rPr>
            <w:noProof/>
            <w:webHidden/>
          </w:rPr>
          <w:t>26</w:t>
        </w:r>
        <w:r>
          <w:rPr>
            <w:noProof/>
            <w:webHidden/>
          </w:rPr>
          <w:fldChar w:fldCharType="end"/>
        </w:r>
      </w:hyperlink>
    </w:p>
    <w:p w:rsidR="00BE27FA" w:rsidRDefault="00BE27FA" w:rsidP="00B069EE">
      <w:pPr>
        <w:tabs>
          <w:tab w:val="right" w:leader="dot" w:pos="14317"/>
        </w:tabs>
        <w:rPr>
          <w:rFonts w:ascii="BentonSans Bold" w:hAnsi="BentonSans Bold"/>
        </w:rPr>
      </w:pPr>
      <w:r>
        <w:rPr>
          <w:rFonts w:ascii="BentonSans Bold" w:hAnsi="BentonSans Bold"/>
        </w:rPr>
        <w:fldChar w:fldCharType="end"/>
      </w:r>
    </w:p>
    <w:p w:rsidR="00BE27FA" w:rsidRPr="00B069EE" w:rsidRDefault="00BE27FA" w:rsidP="00B069EE">
      <w:pPr>
        <w:spacing w:after="200" w:line="276" w:lineRule="auto"/>
        <w:rPr>
          <w:rFonts w:ascii="BentonSans Bold" w:hAnsi="BentonSans Bold"/>
        </w:rPr>
      </w:pPr>
    </w:p>
    <w:p w:rsidR="00FC3188" w:rsidRDefault="00BE27FA">
      <w:pPr>
        <w:pStyle w:val="Heading1"/>
      </w:pPr>
      <w:bookmarkStart w:id="3" w:name="_Toc51234109"/>
      <w:r>
        <w:lastRenderedPageBreak/>
        <w:t>Purpose</w:t>
      </w:r>
      <w:bookmarkEnd w:id="0"/>
      <w:bookmarkEnd w:id="3"/>
    </w:p>
    <w:p w:rsidR="00FC3188" w:rsidRDefault="00BE27FA">
      <w:r>
        <w:t>An engineering bill of material (EBOM) is a type of bill of material (BOM) that reflects th</w:t>
      </w:r>
      <w:r>
        <w:t xml:space="preserve">e product as designed by engineering, referred to as the as-designed bill of material. The lifecycle of the EBOM is covered via a new versioning technology. By setting a released status at the header level, the EBOM is ready for handover to manufacturing. </w:t>
      </w:r>
      <w:r>
        <w:t>After releasing a BOM version, no further changes are allowed. A new version must be created. All process steps are carried out by the BOM engineer. The process distinguishes between major BOM changes where it is copied or created and minor changes where t</w:t>
      </w:r>
      <w:r>
        <w:t>he BOM is being changed.</w:t>
      </w:r>
    </w:p>
    <w:p w:rsidR="00FC3188" w:rsidRDefault="00BE27FA">
      <w:r>
        <w:t>This document provides a detailed procedure for testing this scope item after solution activation, reflecting the predefined scope of the solution. Each process step, report, or item is covered in its own section, providing the sys</w:t>
      </w:r>
      <w:r>
        <w:t>tem interactions (test steps) in a table view. Steps that are not in scope of the process but are needed for testing are marked accordingly. Project-specific steps must be added.</w:t>
      </w:r>
    </w:p>
    <w:p w:rsidR="00FC3188" w:rsidRDefault="00BE27FA">
      <w:pPr>
        <w:pStyle w:val="Heading1"/>
      </w:pPr>
      <w:bookmarkStart w:id="4" w:name="unique_2"/>
      <w:bookmarkStart w:id="5" w:name="_Toc51234110"/>
      <w:r>
        <w:lastRenderedPageBreak/>
        <w:t>Prerequisites</w:t>
      </w:r>
      <w:bookmarkEnd w:id="4"/>
      <w:bookmarkEnd w:id="5"/>
    </w:p>
    <w:p w:rsidR="00FC3188" w:rsidRDefault="00BE27FA">
      <w:r>
        <w:t>This section summarizes all the prerequisites for conducting th</w:t>
      </w:r>
      <w:r>
        <w:t>e test in terms of systems, users, master data, organizational data, other test data and business conditions.</w:t>
      </w:r>
    </w:p>
    <w:p w:rsidR="00FC3188" w:rsidRDefault="00BE27FA">
      <w:pPr>
        <w:pStyle w:val="Heading2"/>
      </w:pPr>
      <w:bookmarkStart w:id="6" w:name="unique_3"/>
      <w:bookmarkStart w:id="7" w:name="_Toc5123411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System</w:t>
            </w:r>
          </w:p>
        </w:tc>
        <w:tc>
          <w:tcPr>
            <w:tcW w:w="0" w:type="auto"/>
          </w:tcPr>
          <w:p w:rsidR="00FC3188" w:rsidRDefault="00BE27FA">
            <w:pPr>
              <w:pStyle w:val="SAPTableHeader"/>
            </w:pPr>
            <w:r>
              <w:t>Details</w:t>
            </w:r>
          </w:p>
        </w:tc>
      </w:tr>
      <w:tr w:rsidR="00FC3188" w:rsidTr="00BE27FA">
        <w:tc>
          <w:tcPr>
            <w:tcW w:w="0" w:type="auto"/>
          </w:tcPr>
          <w:p w:rsidR="00FC3188" w:rsidRDefault="00BE27FA">
            <w:r>
              <w:t>System</w:t>
            </w:r>
          </w:p>
        </w:tc>
        <w:tc>
          <w:tcPr>
            <w:tcW w:w="0" w:type="auto"/>
          </w:tcPr>
          <w:p w:rsidR="00FC3188" w:rsidRDefault="00BE27FA">
            <w:r>
              <w:t xml:space="preserve">Accessible via SAP Fiori launchpad. Your system administrator provides you with the URL to access the </w:t>
            </w:r>
            <w:r>
              <w:t>various apps assigned to your role.</w:t>
            </w:r>
          </w:p>
        </w:tc>
      </w:tr>
    </w:tbl>
    <w:p w:rsidR="00FC3188" w:rsidRDefault="00BE27FA">
      <w:pPr>
        <w:pStyle w:val="Heading2"/>
      </w:pPr>
      <w:bookmarkStart w:id="8" w:name="unique_4"/>
      <w:bookmarkStart w:id="9" w:name="_Toc51234112"/>
      <w:r>
        <w:t>Roles</w:t>
      </w:r>
      <w:bookmarkEnd w:id="8"/>
      <w:bookmarkEnd w:id="9"/>
    </w:p>
    <w:p w:rsidR="00BE27FA" w:rsidRDefault="00BE27FA">
      <w:r>
        <w:t>Assign the following business roles to your individual test users. Alternatively, if available, you can create business roles using the following spaces with pages and predefined apps for the SAP Fiori launchpad a</w:t>
      </w:r>
      <w:r>
        <w:t>nd assign the business roles to your individual test users.</w:t>
      </w:r>
    </w:p>
    <w:p w:rsidR="00BE27FA" w:rsidRDefault="00BE27FA">
      <w:r>
        <w:rPr>
          <w:rStyle w:val="SAPEmphasis"/>
        </w:rPr>
        <w:t xml:space="preserve">Note </w:t>
      </w:r>
      <w:r>
        <w:t>These roles or spaces are examples provided by SAP. You can use them as templates to create your own roles or spaces.</w:t>
      </w:r>
    </w:p>
    <w:p w:rsidR="00FC3188" w:rsidRDefault="00BE27FA">
      <w:r>
        <w:t xml:space="preserve">For more information about business roles, refer to </w:t>
      </w:r>
      <w:r>
        <w:rPr>
          <w:rStyle w:val="italic"/>
        </w:rPr>
        <w:t xml:space="preserve">Assigning business </w:t>
      </w:r>
      <w:r>
        <w:rPr>
          <w:rStyle w:val="italic"/>
        </w:rPr>
        <w:t>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8278"/>
        <w:gridCol w:w="1946"/>
        <w:gridCol w:w="1338"/>
        <w:gridCol w:w="1946"/>
        <w:gridCol w:w="663"/>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Name (Role)</w:t>
            </w:r>
          </w:p>
        </w:tc>
        <w:tc>
          <w:tcPr>
            <w:tcW w:w="0" w:type="auto"/>
          </w:tcPr>
          <w:p w:rsidR="00FC3188" w:rsidRDefault="00BE27FA">
            <w:pPr>
              <w:pStyle w:val="SAPTableHeader"/>
            </w:pPr>
            <w:r>
              <w:t>ID (Role)</w:t>
            </w:r>
          </w:p>
        </w:tc>
        <w:tc>
          <w:tcPr>
            <w:tcW w:w="0" w:type="auto"/>
          </w:tcPr>
          <w:p w:rsidR="00FC3188" w:rsidRDefault="00BE27FA">
            <w:pPr>
              <w:pStyle w:val="SAPTableHeader"/>
            </w:pPr>
            <w:r>
              <w:t>Description (Space)</w:t>
            </w:r>
          </w:p>
        </w:tc>
        <w:tc>
          <w:tcPr>
            <w:tcW w:w="0" w:type="auto"/>
          </w:tcPr>
          <w:p w:rsidR="00FC3188" w:rsidRDefault="00BE27FA">
            <w:pPr>
              <w:pStyle w:val="SAPTableHeader"/>
            </w:pPr>
            <w:r>
              <w:t>ID (Space)</w:t>
            </w:r>
          </w:p>
        </w:tc>
        <w:tc>
          <w:tcPr>
            <w:tcW w:w="0" w:type="auto"/>
          </w:tcPr>
          <w:p w:rsidR="00FC3188" w:rsidRDefault="00BE27FA">
            <w:pPr>
              <w:pStyle w:val="SAPTableHeader"/>
            </w:pPr>
            <w:r>
              <w:t>Log On</w:t>
            </w:r>
          </w:p>
        </w:tc>
      </w:tr>
      <w:tr w:rsidR="00FC3188" w:rsidTr="00BE27FA">
        <w:tc>
          <w:tcPr>
            <w:tcW w:w="0" w:type="auto"/>
          </w:tcPr>
          <w:p w:rsidR="00BE27FA" w:rsidRDefault="00BE27FA">
            <w:r>
              <w:t>BOM Engineer</w:t>
            </w:r>
          </w:p>
          <w:p w:rsidR="00FC3188" w:rsidRDefault="00BE27FA">
            <w:r>
              <w:t>Creates bills of material and consistent overall product model, drives changes across organizations, and is responsible for the change process until hand over to manufacturing. Is typically a member of the R&amp;D group of the company.</w:t>
            </w:r>
          </w:p>
        </w:tc>
        <w:tc>
          <w:tcPr>
            <w:tcW w:w="0" w:type="auto"/>
          </w:tcPr>
          <w:p w:rsidR="00FC3188" w:rsidRDefault="00BE27FA">
            <w:r>
              <w:rPr>
                <w:rStyle w:val="SAPMonospace"/>
              </w:rPr>
              <w:t>SAP_BR_BOM_ENGINEER</w:t>
            </w:r>
          </w:p>
        </w:tc>
        <w:tc>
          <w:tcPr>
            <w:tcW w:w="0" w:type="auto"/>
          </w:tcPr>
          <w:p w:rsidR="00FC3188" w:rsidRDefault="00BE27FA">
            <w:r>
              <w:t>BOM Management</w:t>
            </w:r>
          </w:p>
        </w:tc>
        <w:tc>
          <w:tcPr>
            <w:tcW w:w="0" w:type="auto"/>
          </w:tcPr>
          <w:p w:rsidR="00FC3188" w:rsidRDefault="00BE27FA">
            <w:r>
              <w:rPr>
                <w:rStyle w:val="SAPMonospace"/>
              </w:rPr>
              <w:t>SAP_BR_BOM_ENGINEER</w:t>
            </w:r>
          </w:p>
        </w:tc>
        <w:tc>
          <w:tcPr>
            <w:tcW w:w="0" w:type="auto"/>
          </w:tcPr>
          <w:p w:rsidR="00FC3188" w:rsidRDefault="00FC3188"/>
        </w:tc>
      </w:tr>
    </w:tbl>
    <w:p w:rsidR="00FC3188" w:rsidRDefault="00BE27FA">
      <w:pPr>
        <w:pStyle w:val="Heading2"/>
      </w:pPr>
      <w:bookmarkStart w:id="10" w:name="unique_5"/>
      <w:bookmarkStart w:id="11" w:name="_Toc51234113"/>
      <w:r>
        <w:t>Master Data, Organizational Data, and Other Data</w:t>
      </w:r>
      <w:bookmarkEnd w:id="10"/>
      <w:bookmarkEnd w:id="11"/>
    </w:p>
    <w:p w:rsidR="00FC3188" w:rsidRDefault="00BE27FA">
      <w:r>
        <w:t xml:space="preserve">The organizational structure and master data of your company has been created in your system during activation. The organizational structure reflects the </w:t>
      </w:r>
      <w:r>
        <w:t>structure of your company.</w:t>
      </w:r>
    </w:p>
    <w:p w:rsidR="00FC3188" w:rsidRDefault="00BE27FA">
      <w:r>
        <w:lastRenderedPageBreak/>
        <w:t>Use your own master data or the following sample data to go through the test procedure.</w:t>
      </w:r>
    </w:p>
    <w:tbl>
      <w:tblPr>
        <w:tblStyle w:val="SAPStandardTable"/>
        <w:tblW w:w="0" w:type="auto"/>
        <w:tblLook w:val="0620" w:firstRow="1" w:lastRow="0" w:firstColumn="0" w:lastColumn="0" w:noHBand="1" w:noVBand="1"/>
      </w:tblPr>
      <w:tblGrid>
        <w:gridCol w:w="892"/>
        <w:gridCol w:w="1428"/>
        <w:gridCol w:w="3889"/>
        <w:gridCol w:w="1181"/>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Data</w:t>
            </w:r>
          </w:p>
        </w:tc>
        <w:tc>
          <w:tcPr>
            <w:tcW w:w="0" w:type="auto"/>
          </w:tcPr>
          <w:p w:rsidR="00FC3188" w:rsidRDefault="00BE27FA">
            <w:pPr>
              <w:pStyle w:val="SAPTableHeader"/>
            </w:pPr>
            <w:r>
              <w:t>Sample Value</w:t>
            </w:r>
          </w:p>
        </w:tc>
        <w:tc>
          <w:tcPr>
            <w:tcW w:w="0" w:type="auto"/>
          </w:tcPr>
          <w:p w:rsidR="00FC3188" w:rsidRDefault="00BE27FA">
            <w:pPr>
              <w:pStyle w:val="SAPTableHeader"/>
            </w:pPr>
            <w:r>
              <w:t>Details</w:t>
            </w:r>
          </w:p>
        </w:tc>
        <w:tc>
          <w:tcPr>
            <w:tcW w:w="0" w:type="auto"/>
          </w:tcPr>
          <w:p w:rsidR="00FC3188" w:rsidRDefault="00BE27FA">
            <w:pPr>
              <w:pStyle w:val="SAPTableHeader"/>
            </w:pPr>
            <w:r>
              <w:t>Comments</w:t>
            </w:r>
          </w:p>
        </w:tc>
      </w:tr>
      <w:tr w:rsidR="00FC3188" w:rsidTr="00BE27FA">
        <w:tc>
          <w:tcPr>
            <w:tcW w:w="0" w:type="auto"/>
          </w:tcPr>
          <w:p w:rsidR="00FC3188" w:rsidRDefault="00BE27FA">
            <w:r>
              <w:t>Material</w:t>
            </w:r>
          </w:p>
        </w:tc>
        <w:tc>
          <w:tcPr>
            <w:tcW w:w="0" w:type="auto"/>
          </w:tcPr>
          <w:p w:rsidR="00FC3188" w:rsidRDefault="00BE27FA">
            <w:r>
              <w:rPr>
                <w:rStyle w:val="SAPUserEntry"/>
              </w:rPr>
              <w:t>FG326</w:t>
            </w:r>
          </w:p>
        </w:tc>
        <w:tc>
          <w:tcPr>
            <w:tcW w:w="0" w:type="auto"/>
          </w:tcPr>
          <w:p w:rsidR="00FC3188" w:rsidRDefault="00BE27FA">
            <w:r>
              <w:rPr>
                <w:rStyle w:val="SAPUserEntry"/>
              </w:rPr>
              <w:t>FIN326,PLM,MTS-DI,PD,Batch-Fifo</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SG21</w:t>
            </w:r>
          </w:p>
        </w:tc>
        <w:tc>
          <w:tcPr>
            <w:tcW w:w="0" w:type="auto"/>
          </w:tcPr>
          <w:p w:rsidR="00FC3188" w:rsidRDefault="00BE27FA">
            <w:r>
              <w:rPr>
                <w:rStyle w:val="SAPUserEntry"/>
              </w:rPr>
              <w:t>SEMI21,PD,RepetitiveManuf.</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SG22</w:t>
            </w:r>
          </w:p>
        </w:tc>
        <w:tc>
          <w:tcPr>
            <w:tcW w:w="0" w:type="auto"/>
          </w:tcPr>
          <w:p w:rsidR="00FC3188" w:rsidRDefault="00BE27FA">
            <w:r>
              <w:rPr>
                <w:rStyle w:val="SAPUserEntry"/>
              </w:rPr>
              <w:t>SEMI22,PD,Phantom</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RM122</w:t>
            </w:r>
          </w:p>
        </w:tc>
        <w:tc>
          <w:tcPr>
            <w:tcW w:w="0" w:type="auto"/>
          </w:tcPr>
          <w:p w:rsidR="00FC3188" w:rsidRDefault="00BE27FA">
            <w:r>
              <w:rPr>
                <w:rStyle w:val="SAPUserEntry"/>
              </w:rPr>
              <w:t>RAW122,PD,Batch-Fifo,ProcureImport</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RM128</w:t>
            </w:r>
          </w:p>
        </w:tc>
        <w:tc>
          <w:tcPr>
            <w:tcW w:w="0" w:type="auto"/>
          </w:tcPr>
          <w:p w:rsidR="00FC3188" w:rsidRDefault="00BE27FA">
            <w:r>
              <w:rPr>
                <w:rStyle w:val="SAPUserEntry"/>
              </w:rPr>
              <w:t>RAW128,PD,Consignment</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RM120</w:t>
            </w:r>
          </w:p>
        </w:tc>
        <w:tc>
          <w:tcPr>
            <w:tcW w:w="0" w:type="auto"/>
          </w:tcPr>
          <w:p w:rsidR="00FC3188" w:rsidRDefault="00BE27FA">
            <w:r>
              <w:rPr>
                <w:rStyle w:val="SAPUserEntry"/>
              </w:rPr>
              <w:t>RAW120,PD,QualityManaged</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SG23</w:t>
            </w:r>
          </w:p>
        </w:tc>
        <w:tc>
          <w:tcPr>
            <w:tcW w:w="0" w:type="auto"/>
          </w:tcPr>
          <w:p w:rsidR="00FC3188" w:rsidRDefault="00BE27FA">
            <w:r>
              <w:rPr>
                <w:rStyle w:val="SAPUserEntry"/>
              </w:rPr>
              <w:t>SEMI23,PD,Subcontracting</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SG25</w:t>
            </w:r>
          </w:p>
        </w:tc>
        <w:tc>
          <w:tcPr>
            <w:tcW w:w="0" w:type="auto"/>
          </w:tcPr>
          <w:p w:rsidR="00FC3188" w:rsidRDefault="00BE27FA">
            <w:r>
              <w:rPr>
                <w:rStyle w:val="SAPUserEntry"/>
              </w:rPr>
              <w:t>SEMI25,PD,ExternalProcurement</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SG124</w:t>
            </w:r>
          </w:p>
        </w:tc>
        <w:tc>
          <w:tcPr>
            <w:tcW w:w="0" w:type="auto"/>
          </w:tcPr>
          <w:p w:rsidR="00FC3188" w:rsidRDefault="00BE27FA">
            <w:r>
              <w:rPr>
                <w:rStyle w:val="SAPUserEntry"/>
              </w:rPr>
              <w:t>SEMI124,PD,Subassembly</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RM20</w:t>
            </w:r>
          </w:p>
        </w:tc>
        <w:tc>
          <w:tcPr>
            <w:tcW w:w="0" w:type="auto"/>
          </w:tcPr>
          <w:p w:rsidR="00FC3188" w:rsidRDefault="00BE27FA">
            <w:r>
              <w:rPr>
                <w:rStyle w:val="SAPUserEntry"/>
              </w:rPr>
              <w:t>RAW20,PD</w:t>
            </w:r>
          </w:p>
        </w:tc>
        <w:tc>
          <w:tcPr>
            <w:tcW w:w="0" w:type="auto"/>
          </w:tcPr>
          <w:p w:rsidR="00FC3188" w:rsidRDefault="00FC3188"/>
        </w:tc>
      </w:tr>
      <w:tr w:rsidR="00FC3188" w:rsidTr="00BE27FA">
        <w:tc>
          <w:tcPr>
            <w:tcW w:w="0" w:type="auto"/>
          </w:tcPr>
          <w:p w:rsidR="00FC3188" w:rsidRDefault="00BE27FA">
            <w:r>
              <w:t>Material</w:t>
            </w:r>
          </w:p>
        </w:tc>
        <w:tc>
          <w:tcPr>
            <w:tcW w:w="0" w:type="auto"/>
          </w:tcPr>
          <w:p w:rsidR="00FC3188" w:rsidRDefault="00BE27FA">
            <w:r>
              <w:rPr>
                <w:rStyle w:val="SAPUserEntry"/>
              </w:rPr>
              <w:t>RM27</w:t>
            </w:r>
          </w:p>
        </w:tc>
        <w:tc>
          <w:tcPr>
            <w:tcW w:w="0" w:type="auto"/>
          </w:tcPr>
          <w:p w:rsidR="00FC3188" w:rsidRDefault="00BE27FA">
            <w:r>
              <w:rPr>
                <w:rStyle w:val="SAPUserEntry"/>
              </w:rPr>
              <w:t>RAW27,PD,PackagingBox</w:t>
            </w:r>
          </w:p>
        </w:tc>
        <w:tc>
          <w:tcPr>
            <w:tcW w:w="0" w:type="auto"/>
          </w:tcPr>
          <w:p w:rsidR="00FC3188" w:rsidRDefault="00FC3188"/>
        </w:tc>
      </w:tr>
    </w:tbl>
    <w:p w:rsidR="00FC3188" w:rsidRDefault="00BE27FA">
      <w:r>
        <w:t>You can find general information on how to create master data objects in the following Master Data Scripts (MDS):</w:t>
      </w:r>
    </w:p>
    <w:tbl>
      <w:tblPr>
        <w:tblStyle w:val="SAPStandardTable"/>
        <w:tblW w:w="0" w:type="auto"/>
        <w:tblLook w:val="0620" w:firstRow="1" w:lastRow="0" w:firstColumn="0" w:lastColumn="0" w:noHBand="1" w:noVBand="1"/>
      </w:tblPr>
      <w:tblGrid>
        <w:gridCol w:w="638"/>
        <w:gridCol w:w="5432"/>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MDS</w:t>
            </w:r>
          </w:p>
        </w:tc>
        <w:tc>
          <w:tcPr>
            <w:tcW w:w="0" w:type="auto"/>
          </w:tcPr>
          <w:p w:rsidR="00FC3188" w:rsidRDefault="00BE27FA">
            <w:pPr>
              <w:pStyle w:val="SAPTableHeader"/>
            </w:pPr>
            <w:r>
              <w:t>Description</w:t>
            </w:r>
          </w:p>
        </w:tc>
      </w:tr>
      <w:tr w:rsidR="00FC3188" w:rsidTr="00BE27FA">
        <w:tc>
          <w:tcPr>
            <w:tcW w:w="0" w:type="auto"/>
          </w:tcPr>
          <w:p w:rsidR="00FC3188" w:rsidRDefault="00BE27FA">
            <w:r>
              <w:t>BNR</w:t>
            </w:r>
          </w:p>
        </w:tc>
        <w:tc>
          <w:tcPr>
            <w:tcW w:w="0" w:type="auto"/>
          </w:tcPr>
          <w:p w:rsidR="00FC3188" w:rsidRDefault="00BE27FA">
            <w:r>
              <w:t>Create Product Master of Type "Raw Material"</w:t>
            </w:r>
            <w:r>
              <w:t xml:space="preserve"> (“ROH”)</w:t>
            </w:r>
          </w:p>
        </w:tc>
      </w:tr>
      <w:tr w:rsidR="00FC3188" w:rsidTr="00BE27FA">
        <w:tc>
          <w:tcPr>
            <w:tcW w:w="0" w:type="auto"/>
          </w:tcPr>
          <w:p w:rsidR="00FC3188" w:rsidRDefault="00BE27FA">
            <w:r>
              <w:t>BNS</w:t>
            </w:r>
          </w:p>
        </w:tc>
        <w:tc>
          <w:tcPr>
            <w:tcW w:w="0" w:type="auto"/>
          </w:tcPr>
          <w:p w:rsidR="00FC3188" w:rsidRDefault="00BE27FA">
            <w:r>
              <w:t>Create Product Master of Type "Semi-Finished Good" (“HALB”)</w:t>
            </w:r>
          </w:p>
        </w:tc>
      </w:tr>
      <w:tr w:rsidR="00FC3188" w:rsidTr="00BE27FA">
        <w:tc>
          <w:tcPr>
            <w:tcW w:w="0" w:type="auto"/>
          </w:tcPr>
          <w:p w:rsidR="00FC3188" w:rsidRDefault="00BE27FA">
            <w:r>
              <w:t>BNT</w:t>
            </w:r>
          </w:p>
        </w:tc>
        <w:tc>
          <w:tcPr>
            <w:tcW w:w="0" w:type="auto"/>
          </w:tcPr>
          <w:p w:rsidR="00FC3188" w:rsidRDefault="00BE27FA">
            <w:r>
              <w:t>Create Product Master of Type "Finished Good" (“FERT”)</w:t>
            </w:r>
          </w:p>
        </w:tc>
      </w:tr>
    </w:tbl>
    <w:p w:rsidR="00FC3188" w:rsidRDefault="00BE27FA">
      <w:pPr>
        <w:pStyle w:val="Heading2"/>
      </w:pPr>
      <w:bookmarkStart w:id="12" w:name="unique_6"/>
      <w:bookmarkStart w:id="13" w:name="_Toc51234114"/>
      <w:r>
        <w:t>Business Conditions</w:t>
      </w:r>
      <w:bookmarkEnd w:id="12"/>
      <w:bookmarkEnd w:id="13"/>
    </w:p>
    <w:p w:rsidR="00FC3188" w:rsidRDefault="00BE27FA">
      <w:r>
        <w:t>Before this scope item can be tested, the following business conditions must be met.</w:t>
      </w:r>
    </w:p>
    <w:tbl>
      <w:tblPr>
        <w:tblStyle w:val="SAPStandardTable"/>
        <w:tblW w:w="0" w:type="auto"/>
        <w:tblLook w:val="0620" w:firstRow="1" w:lastRow="0" w:firstColumn="0" w:lastColumn="0" w:noHBand="1" w:noVBand="1"/>
      </w:tblPr>
      <w:tblGrid>
        <w:gridCol w:w="5935"/>
        <w:gridCol w:w="6565"/>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Scope Item ID</w:t>
            </w:r>
          </w:p>
        </w:tc>
        <w:tc>
          <w:tcPr>
            <w:tcW w:w="0" w:type="auto"/>
          </w:tcPr>
          <w:p w:rsidR="00FC3188" w:rsidRDefault="00BE27FA">
            <w:pPr>
              <w:pStyle w:val="SAPTableHeader"/>
            </w:pPr>
            <w:r>
              <w:t>Business Condition</w:t>
            </w:r>
          </w:p>
        </w:tc>
      </w:tr>
      <w:tr w:rsidR="00FC3188" w:rsidTr="00BE27FA">
        <w:tc>
          <w:tcPr>
            <w:tcW w:w="0" w:type="auto"/>
          </w:tcPr>
          <w:p w:rsidR="00FC3188" w:rsidRDefault="00BE27FA">
            <w:r>
              <w:t>BNR - Create Product Master of Type "Raw Material" ("ROH")</w:t>
            </w:r>
          </w:p>
        </w:tc>
        <w:tc>
          <w:tcPr>
            <w:tcW w:w="0" w:type="auto"/>
          </w:tcPr>
          <w:p w:rsidR="00FC3188" w:rsidRDefault="00BE27FA">
            <w:r>
              <w:t xml:space="preserve">You can create raw materials using the </w:t>
            </w:r>
            <w:r>
              <w:rPr>
                <w:rStyle w:val="SAPScreenElement"/>
              </w:rPr>
              <w:t>Create Material</w:t>
            </w:r>
            <w:r>
              <w:t xml:space="preserve"> </w:t>
            </w:r>
            <w:r>
              <w:rPr>
                <w:rStyle w:val="SAPMonospace"/>
              </w:rPr>
              <w:t>(MM01)</w:t>
            </w:r>
            <w:r>
              <w:t xml:space="preserve"> app.</w:t>
            </w:r>
          </w:p>
        </w:tc>
      </w:tr>
      <w:tr w:rsidR="00FC3188" w:rsidTr="00BE27FA">
        <w:tc>
          <w:tcPr>
            <w:tcW w:w="0" w:type="auto"/>
          </w:tcPr>
          <w:p w:rsidR="00FC3188" w:rsidRDefault="00BE27FA">
            <w:r>
              <w:t>BNS - Create Product Master of Type "Semi-Finished Good" ("HALB")</w:t>
            </w:r>
          </w:p>
        </w:tc>
        <w:tc>
          <w:tcPr>
            <w:tcW w:w="0" w:type="auto"/>
          </w:tcPr>
          <w:p w:rsidR="00FC3188" w:rsidRDefault="00BE27FA">
            <w:r>
              <w:t>You can create semi-finished products usi</w:t>
            </w:r>
            <w:r>
              <w:t xml:space="preserve">ng the </w:t>
            </w:r>
            <w:r>
              <w:rPr>
                <w:rStyle w:val="SAPScreenElement"/>
              </w:rPr>
              <w:t>Create Material</w:t>
            </w:r>
            <w:r>
              <w:t xml:space="preserve"> </w:t>
            </w:r>
            <w:r>
              <w:rPr>
                <w:rStyle w:val="SAPMonospace"/>
              </w:rPr>
              <w:t>(MM01)</w:t>
            </w:r>
            <w:r>
              <w:t xml:space="preserve"> app.</w:t>
            </w:r>
          </w:p>
        </w:tc>
      </w:tr>
      <w:tr w:rsidR="00FC3188" w:rsidTr="00BE27FA">
        <w:tc>
          <w:tcPr>
            <w:tcW w:w="0" w:type="auto"/>
          </w:tcPr>
          <w:p w:rsidR="00FC3188" w:rsidRDefault="00BE27FA">
            <w:r>
              <w:lastRenderedPageBreak/>
              <w:t>BNT - Create Product Master of Type "Finished Good" ("FERT")</w:t>
            </w:r>
          </w:p>
        </w:tc>
        <w:tc>
          <w:tcPr>
            <w:tcW w:w="0" w:type="auto"/>
          </w:tcPr>
          <w:p w:rsidR="00FC3188" w:rsidRDefault="00BE27FA">
            <w:r>
              <w:t xml:space="preserve">You can create finished products using the </w:t>
            </w:r>
            <w:r>
              <w:rPr>
                <w:rStyle w:val="SAPScreenElement"/>
              </w:rPr>
              <w:t>Create Material</w:t>
            </w:r>
            <w:r>
              <w:t xml:space="preserve"> </w:t>
            </w:r>
            <w:r>
              <w:rPr>
                <w:rStyle w:val="SAPMonospace"/>
              </w:rPr>
              <w:t>(MM01)</w:t>
            </w:r>
            <w:r>
              <w:t xml:space="preserve"> app.</w:t>
            </w:r>
          </w:p>
        </w:tc>
      </w:tr>
    </w:tbl>
    <w:p w:rsidR="00FC3188" w:rsidRDefault="00BE27FA">
      <w:r>
        <w:t xml:space="preserve">For testing purposes the materials listed in chapter </w:t>
      </w:r>
      <w:hyperlink r:id="rId8" w:history="1">
        <w:r>
          <w:t>Master Data, Organizational Data, and Other Data</w:t>
        </w:r>
      </w:hyperlink>
      <w:r>
        <w:t xml:space="preserve">  [page ] </w:t>
      </w:r>
      <w:r>
        <w:fldChar w:fldCharType="begin"/>
      </w:r>
      <w:r>
        <w:instrText xml:space="preserve"> PAGEREF unique_5 </w:instrText>
      </w:r>
      <w:r>
        <w:fldChar w:fldCharType="separate"/>
      </w:r>
      <w:r>
        <w:rPr>
          <w:noProof/>
        </w:rPr>
        <w:t>4</w:t>
      </w:r>
      <w:r>
        <w:fldChar w:fldCharType="end"/>
      </w:r>
      <w:r>
        <w:t xml:space="preserve"> were already created automatically in your system. If you want to test with your own materials, refer to the Master Data Scripts above how to create th</w:t>
      </w:r>
      <w:r>
        <w:t>em.</w:t>
      </w:r>
    </w:p>
    <w:p w:rsidR="00FC3188" w:rsidRDefault="00BE27FA">
      <w:pPr>
        <w:pStyle w:val="Heading2"/>
      </w:pPr>
      <w:bookmarkStart w:id="14" w:name="d2e802"/>
      <w:bookmarkStart w:id="15" w:name="_Toc51234115"/>
      <w:r>
        <w:t>Preliminary Steps</w:t>
      </w:r>
      <w:bookmarkEnd w:id="14"/>
      <w:bookmarkEnd w:id="15"/>
    </w:p>
    <w:p w:rsidR="00FC3188" w:rsidRDefault="00BE27FA">
      <w:pPr>
        <w:pStyle w:val="Heading3"/>
      </w:pPr>
      <w:bookmarkStart w:id="16" w:name="unique_7"/>
      <w:bookmarkStart w:id="17" w:name="_Toc51234116"/>
      <w:r>
        <w:t>Maintain Bill of Material - Adapt Filters</w:t>
      </w:r>
      <w:bookmarkEnd w:id="16"/>
      <w:bookmarkEnd w:id="17"/>
    </w:p>
    <w:p w:rsidR="00FC3188" w:rsidRDefault="00BE27FA">
      <w:pPr>
        <w:pStyle w:val="SAPKeyblockTitle"/>
      </w:pPr>
      <w:r>
        <w:t>Test Administration</w:t>
      </w:r>
    </w:p>
    <w:p w:rsidR="00FC3188" w:rsidRDefault="00BE27FA">
      <w:r>
        <w:t>Customer project: Fill in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Procedure</w:t>
      </w:r>
    </w:p>
    <w:tbl>
      <w:tblPr>
        <w:tblStyle w:val="SAPStandardTable"/>
        <w:tblW w:w="0" w:type="auto"/>
        <w:tblLook w:val="0620" w:firstRow="1" w:lastRow="0" w:firstColumn="0" w:lastColumn="0" w:noHBand="1" w:noVBand="1"/>
      </w:tblPr>
      <w:tblGrid>
        <w:gridCol w:w="931"/>
        <w:gridCol w:w="3086"/>
        <w:gridCol w:w="4061"/>
        <w:gridCol w:w="4667"/>
        <w:gridCol w:w="1426"/>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2</w:t>
            </w:r>
          </w:p>
        </w:tc>
        <w:tc>
          <w:tcPr>
            <w:tcW w:w="0" w:type="auto"/>
          </w:tcPr>
          <w:p w:rsidR="00FC3188" w:rsidRDefault="00BE27FA">
            <w:r>
              <w:rPr>
                <w:rStyle w:val="SAPEmphasis"/>
              </w:rPr>
              <w:t>Access the Fiori App</w:t>
            </w:r>
          </w:p>
        </w:tc>
        <w:tc>
          <w:tcPr>
            <w:tcW w:w="0" w:type="auto"/>
          </w:tcPr>
          <w:p w:rsidR="00FC3188" w:rsidRDefault="00BE27FA">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BE27FA">
            <w:r>
              <w:t xml:space="preserve">The </w:t>
            </w:r>
            <w:r>
              <w:rPr>
                <w:rStyle w:val="SAPScreenElement"/>
              </w:rPr>
              <w:t>Maintain Bill of Material</w:t>
            </w:r>
            <w:r>
              <w:t xml:space="preserve"> app is launched.</w:t>
            </w:r>
          </w:p>
        </w:tc>
        <w:tc>
          <w:tcPr>
            <w:tcW w:w="0" w:type="auto"/>
          </w:tcPr>
          <w:p w:rsidR="00FC3188" w:rsidRDefault="00FC3188"/>
        </w:tc>
      </w:tr>
      <w:tr w:rsidR="00FC3188" w:rsidTr="00BE27FA">
        <w:tc>
          <w:tcPr>
            <w:tcW w:w="0" w:type="auto"/>
          </w:tcPr>
          <w:p w:rsidR="00FC3188" w:rsidRDefault="00BE27FA">
            <w:r>
              <w:lastRenderedPageBreak/>
              <w:t>3</w:t>
            </w:r>
          </w:p>
        </w:tc>
        <w:tc>
          <w:tcPr>
            <w:tcW w:w="0" w:type="auto"/>
          </w:tcPr>
          <w:p w:rsidR="00FC3188" w:rsidRDefault="00BE27FA">
            <w:r>
              <w:rPr>
                <w:rStyle w:val="SAPEmphasis"/>
              </w:rPr>
              <w:t>Choose Adapt Filters.</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Adapt Filters</w:t>
            </w:r>
            <w:r>
              <w:t>.</w:t>
            </w:r>
          </w:p>
        </w:tc>
        <w:tc>
          <w:tcPr>
            <w:tcW w:w="0" w:type="auto"/>
          </w:tcPr>
          <w:p w:rsidR="00FC3188" w:rsidRDefault="00BE27FA">
            <w:r>
              <w:t xml:space="preserve">The </w:t>
            </w:r>
            <w:r>
              <w:rPr>
                <w:rStyle w:val="SAPScreenElement"/>
              </w:rPr>
              <w:t>Adapt Filters</w:t>
            </w:r>
            <w:r>
              <w:t xml:space="preserve"> dialog box is displayed.</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Choose Bill of Material Search Consumption View More Filters</w:t>
            </w:r>
          </w:p>
        </w:tc>
        <w:tc>
          <w:tcPr>
            <w:tcW w:w="0" w:type="auto"/>
          </w:tcPr>
          <w:p w:rsidR="00BE27FA" w:rsidRDefault="00BE27FA">
            <w:r>
              <w:t xml:space="preserve">In the </w:t>
            </w:r>
            <w:r>
              <w:rPr>
                <w:rStyle w:val="SAPScreenElement"/>
              </w:rPr>
              <w:t>Adapt Filters</w:t>
            </w:r>
            <w:r>
              <w:t xml:space="preserve"> dialog box, choos</w:t>
            </w:r>
            <w:r>
              <w:t xml:space="preserve">e </w:t>
            </w:r>
            <w:r>
              <w:rPr>
                <w:rStyle w:val="SAPScreenElement"/>
              </w:rPr>
              <w:t>General Data</w:t>
            </w:r>
          </w:p>
          <w:p w:rsidR="00FC3188" w:rsidRDefault="00BE27FA">
            <w:r>
              <w:rPr>
                <w:rStyle w:val="SAPScreenElement"/>
              </w:rPr>
              <w:t>More Filters</w:t>
            </w:r>
          </w:p>
        </w:tc>
        <w:tc>
          <w:tcPr>
            <w:tcW w:w="0" w:type="auto"/>
          </w:tcPr>
          <w:p w:rsidR="00FC3188" w:rsidRDefault="00BE27FA">
            <w:r>
              <w:t xml:space="preserve">The </w:t>
            </w:r>
            <w:r>
              <w:rPr>
                <w:rStyle w:val="SAPScreenElement"/>
              </w:rPr>
              <w:t>Select Filters</w:t>
            </w:r>
            <w:r>
              <w:t xml:space="preserve"> dialog box is displayed.</w:t>
            </w:r>
          </w:p>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Select the Versioning relevant checkbox.</w:t>
            </w:r>
          </w:p>
        </w:tc>
        <w:tc>
          <w:tcPr>
            <w:tcW w:w="0" w:type="auto"/>
          </w:tcPr>
          <w:p w:rsidR="00FC3188" w:rsidRDefault="00BE27FA">
            <w:r>
              <w:t xml:space="preserve">In the </w:t>
            </w:r>
            <w:r>
              <w:rPr>
                <w:rStyle w:val="SAPScreenElement"/>
              </w:rPr>
              <w:t>Select Filters</w:t>
            </w:r>
            <w:r>
              <w:t xml:space="preserve"> dialog box, select the </w:t>
            </w:r>
            <w:r>
              <w:rPr>
                <w:rStyle w:val="SAPScreenElement"/>
              </w:rPr>
              <w:t>Versioning Relevant</w:t>
            </w:r>
            <w:r>
              <w:t xml:space="preserve"> checkbox and choose </w:t>
            </w:r>
            <w:r>
              <w:rPr>
                <w:rStyle w:val="SAPScreenElement"/>
              </w:rPr>
              <w:t>OK</w:t>
            </w:r>
            <w:r>
              <w:t>.</w:t>
            </w:r>
          </w:p>
        </w:tc>
        <w:tc>
          <w:tcPr>
            <w:tcW w:w="0" w:type="auto"/>
          </w:tcPr>
          <w:p w:rsidR="00FC3188" w:rsidRDefault="00BE27FA">
            <w:r>
              <w:rPr>
                <w:rStyle w:val="SAPScreenElement"/>
              </w:rPr>
              <w:t>Versioning Relevant</w:t>
            </w:r>
            <w:r>
              <w:t xml:space="preserve"> is displayed as an additional filter.</w:t>
            </w:r>
          </w:p>
        </w:tc>
        <w:tc>
          <w:tcPr>
            <w:tcW w:w="0" w:type="auto"/>
          </w:tcPr>
          <w:p w:rsidR="00FC3188" w:rsidRDefault="00FC3188"/>
        </w:tc>
      </w:tr>
      <w:tr w:rsidR="00FC3188" w:rsidTr="00BE27FA">
        <w:tc>
          <w:tcPr>
            <w:tcW w:w="0" w:type="auto"/>
          </w:tcPr>
          <w:p w:rsidR="00FC3188" w:rsidRDefault="00BE27FA">
            <w:r>
              <w:t>6</w:t>
            </w:r>
          </w:p>
        </w:tc>
        <w:tc>
          <w:tcPr>
            <w:tcW w:w="0" w:type="auto"/>
          </w:tcPr>
          <w:p w:rsidR="00FC3188" w:rsidRDefault="00BE27FA">
            <w:r>
              <w:rPr>
                <w:rStyle w:val="SAPEmphasis"/>
              </w:rPr>
              <w:t>In the Adapt Filters dialog box, choose Go.</w:t>
            </w:r>
          </w:p>
        </w:tc>
        <w:tc>
          <w:tcPr>
            <w:tcW w:w="0" w:type="auto"/>
          </w:tcPr>
          <w:p w:rsidR="00FC3188" w:rsidRDefault="00BE27FA">
            <w:r>
              <w:t xml:space="preserve">In the </w:t>
            </w:r>
            <w:r>
              <w:rPr>
                <w:rStyle w:val="SAPScreenElement"/>
              </w:rPr>
              <w:t>Adapt Filters</w:t>
            </w:r>
            <w:r>
              <w:t xml:space="preserve"> dialog box, choose </w:t>
            </w:r>
            <w:r>
              <w:rPr>
                <w:rStyle w:val="SAPScreenElement"/>
              </w:rPr>
              <w:t>Go</w:t>
            </w:r>
            <w:r>
              <w:t>.</w:t>
            </w:r>
          </w:p>
        </w:tc>
        <w:tc>
          <w:tcPr>
            <w:tcW w:w="0" w:type="auto"/>
          </w:tcPr>
          <w:p w:rsidR="00FC3188" w:rsidRDefault="00BE27FA">
            <w:r>
              <w:rPr>
                <w:rStyle w:val="SAPScreenElement"/>
              </w:rPr>
              <w:t>Versioning Relevant</w:t>
            </w:r>
            <w:r>
              <w:t xml:space="preserve"> is displayed as additional filter in the filter section of screen </w:t>
            </w:r>
            <w:r>
              <w:rPr>
                <w:rStyle w:val="SAPScreenElement"/>
              </w:rPr>
              <w:t>Maintain Bill of Material.</w:t>
            </w:r>
          </w:p>
        </w:tc>
        <w:tc>
          <w:tcPr>
            <w:tcW w:w="0" w:type="auto"/>
          </w:tcPr>
          <w:p w:rsidR="00FC3188" w:rsidRDefault="00FC3188"/>
        </w:tc>
      </w:tr>
    </w:tbl>
    <w:p w:rsidR="00FC3188" w:rsidRDefault="00BE27FA">
      <w:pPr>
        <w:pStyle w:val="Heading1"/>
      </w:pPr>
      <w:bookmarkStart w:id="18" w:name="unique_8"/>
      <w:bookmarkStart w:id="19" w:name="_Toc51234117"/>
      <w:r>
        <w:lastRenderedPageBreak/>
        <w:t xml:space="preserve">Overview </w:t>
      </w:r>
      <w:r>
        <w:t>Table</w:t>
      </w:r>
      <w:bookmarkEnd w:id="18"/>
      <w:bookmarkEnd w:id="19"/>
    </w:p>
    <w:p w:rsidR="00FC3188" w:rsidRDefault="00BE27FA">
      <w:r>
        <w:t>This scope item consists of several process steps provided in the table below.</w:t>
      </w:r>
    </w:p>
    <w:p w:rsidR="00BE27FA" w:rsidRDefault="00BE27FA">
      <w:r>
        <w:t xml:space="preserve">If your system administrator has enabled spaces and pages on the SAP Fiori launchpad, the homepage will only contain the essential apps for performing the typical </w:t>
      </w:r>
      <w:r>
        <w:t>tasks of a business role.</w:t>
      </w:r>
    </w:p>
    <w:p w:rsidR="00BE27FA" w:rsidRDefault="00BE27FA">
      <w:r>
        <w:t>You can find all other apps not included on the homepage using the search bar.</w:t>
      </w:r>
    </w:p>
    <w:p w:rsidR="00FC3188" w:rsidRDefault="00BE27FA">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50"/>
        <w:gridCol w:w="2838"/>
        <w:gridCol w:w="4407"/>
        <w:gridCol w:w="3376"/>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Process Step</w:t>
            </w:r>
          </w:p>
        </w:tc>
        <w:tc>
          <w:tcPr>
            <w:tcW w:w="0" w:type="auto"/>
          </w:tcPr>
          <w:p w:rsidR="00FC3188" w:rsidRDefault="00BE27FA">
            <w:pPr>
              <w:pStyle w:val="SAPTableHeader"/>
            </w:pPr>
            <w:r>
              <w:t>Bu</w:t>
            </w:r>
            <w:r>
              <w:t>siness Role</w:t>
            </w:r>
          </w:p>
        </w:tc>
        <w:tc>
          <w:tcPr>
            <w:tcW w:w="0" w:type="auto"/>
          </w:tcPr>
          <w:p w:rsidR="00FC3188" w:rsidRDefault="00BE27FA">
            <w:pPr>
              <w:pStyle w:val="SAPTableHeader"/>
            </w:pPr>
            <w:r>
              <w:t>App / Transaction</w:t>
            </w:r>
          </w:p>
        </w:tc>
        <w:tc>
          <w:tcPr>
            <w:tcW w:w="0" w:type="auto"/>
          </w:tcPr>
          <w:p w:rsidR="00FC3188" w:rsidRDefault="00BE27FA">
            <w:pPr>
              <w:pStyle w:val="SAPTableHeader"/>
            </w:pPr>
            <w:r>
              <w:t>Expected Results</w:t>
            </w:r>
          </w:p>
        </w:tc>
      </w:tr>
      <w:tr w:rsidR="00FC3188" w:rsidTr="00BE27FA">
        <w:tc>
          <w:tcPr>
            <w:tcW w:w="0" w:type="auto"/>
          </w:tcPr>
          <w:p w:rsidR="00FC3188" w:rsidRDefault="00BE27FA">
            <w:r>
              <w:rPr>
                <w:rStyle w:val="SAPEmphasis"/>
              </w:rPr>
              <w:t>Create New Versioned Bill Of Material</w:t>
            </w:r>
          </w:p>
        </w:tc>
        <w:tc>
          <w:tcPr>
            <w:tcW w:w="0" w:type="auto"/>
          </w:tcPr>
          <w:p w:rsidR="00FC3188" w:rsidRDefault="00FC3188"/>
        </w:tc>
        <w:tc>
          <w:tcPr>
            <w:tcW w:w="0" w:type="auto"/>
          </w:tcPr>
          <w:p w:rsidR="00FC3188" w:rsidRDefault="00FC3188"/>
        </w:tc>
        <w:tc>
          <w:tcPr>
            <w:tcW w:w="0" w:type="auto"/>
          </w:tcPr>
          <w:p w:rsidR="00FC3188" w:rsidRDefault="00FC3188"/>
        </w:tc>
      </w:tr>
      <w:tr w:rsidR="00FC3188" w:rsidTr="00BE27FA">
        <w:tc>
          <w:tcPr>
            <w:tcW w:w="0" w:type="auto"/>
          </w:tcPr>
          <w:p w:rsidR="00FC3188" w:rsidRDefault="00BE27FA">
            <w:hyperlink r:id="rId9" w:history="1">
              <w:r>
                <w:t>Create Bill of Material</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FC3188" w:rsidRDefault="00BE27FA">
            <w:r>
              <w:rPr>
                <w:rStyle w:val="SAPMonospace"/>
              </w:rPr>
              <w:t>SAP_BR_BOM_ENGINEER</w:t>
            </w:r>
          </w:p>
        </w:tc>
        <w:tc>
          <w:tcPr>
            <w:tcW w:w="0" w:type="auto"/>
          </w:tcPr>
          <w:p w:rsidR="00FC3188" w:rsidRDefault="00BE27FA">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FC3188" w:rsidRDefault="00BE27FA">
            <w:r>
              <w:t>A new versioned Bill of Material is created.</w:t>
            </w:r>
          </w:p>
        </w:tc>
      </w:tr>
      <w:tr w:rsidR="00FC3188" w:rsidTr="00BE27FA">
        <w:tc>
          <w:tcPr>
            <w:tcW w:w="0" w:type="auto"/>
          </w:tcPr>
          <w:p w:rsidR="00FC3188" w:rsidRDefault="00BE27FA">
            <w:hyperlink r:id="rId10" w:history="1">
              <w:r>
                <w:t>Release Version</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FC3188" w:rsidRDefault="00BE27FA">
            <w:r>
              <w:rPr>
                <w:rStyle w:val="SAPMonospace"/>
              </w:rPr>
              <w:t>SAP_BR_BOM_ENGINEER</w:t>
            </w:r>
          </w:p>
        </w:tc>
        <w:tc>
          <w:tcPr>
            <w:tcW w:w="0" w:type="auto"/>
          </w:tcPr>
          <w:p w:rsidR="00FC3188" w:rsidRDefault="00BE27FA">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FC3188" w:rsidRDefault="00BE27FA">
            <w:r>
              <w:t>Version of the Bill of Material is released.</w:t>
            </w:r>
          </w:p>
        </w:tc>
      </w:tr>
      <w:tr w:rsidR="00FC3188" w:rsidTr="00BE27FA">
        <w:tc>
          <w:tcPr>
            <w:tcW w:w="0" w:type="auto"/>
          </w:tcPr>
          <w:p w:rsidR="00FC3188" w:rsidRDefault="00BE27FA">
            <w:r>
              <w:rPr>
                <w:rStyle w:val="SAPEmphasis"/>
              </w:rPr>
              <w:t>Minor Change</w:t>
            </w:r>
          </w:p>
        </w:tc>
        <w:tc>
          <w:tcPr>
            <w:tcW w:w="0" w:type="auto"/>
          </w:tcPr>
          <w:p w:rsidR="00FC3188" w:rsidRDefault="00FC3188"/>
        </w:tc>
        <w:tc>
          <w:tcPr>
            <w:tcW w:w="0" w:type="auto"/>
          </w:tcPr>
          <w:p w:rsidR="00FC3188" w:rsidRDefault="00FC3188"/>
        </w:tc>
        <w:tc>
          <w:tcPr>
            <w:tcW w:w="0" w:type="auto"/>
          </w:tcPr>
          <w:p w:rsidR="00FC3188" w:rsidRDefault="00FC3188"/>
        </w:tc>
      </w:tr>
      <w:tr w:rsidR="00FC3188" w:rsidTr="00BE27FA">
        <w:tc>
          <w:tcPr>
            <w:tcW w:w="0" w:type="auto"/>
          </w:tcPr>
          <w:p w:rsidR="00FC3188" w:rsidRDefault="00BE27FA">
            <w:hyperlink r:id="rId11" w:history="1">
              <w:r>
                <w:t>C</w:t>
              </w:r>
              <w:r>
                <w:t>reate New Version of Bill of Material</w:t>
              </w:r>
            </w:hyperlink>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FC3188" w:rsidRDefault="00BE27FA">
            <w:r>
              <w:rPr>
                <w:rStyle w:val="SAPMonospace"/>
              </w:rPr>
              <w:t>SAP_BR_BOM_ENGINEER</w:t>
            </w:r>
          </w:p>
        </w:tc>
        <w:tc>
          <w:tcPr>
            <w:tcW w:w="0" w:type="auto"/>
          </w:tcPr>
          <w:p w:rsidR="00FC3188" w:rsidRDefault="00BE27FA">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BE27FA" w:rsidRDefault="00BE27FA">
            <w:r>
              <w:t>A new version of the Bill of Material is created.</w:t>
            </w:r>
          </w:p>
          <w:p w:rsidR="00FC3188" w:rsidRDefault="00BE27FA">
            <w:r>
              <w:t>The Bill of Material is changed.</w:t>
            </w:r>
          </w:p>
        </w:tc>
      </w:tr>
      <w:tr w:rsidR="00FC3188" w:rsidTr="00BE27FA">
        <w:tc>
          <w:tcPr>
            <w:tcW w:w="0" w:type="auto"/>
          </w:tcPr>
          <w:p w:rsidR="00FC3188" w:rsidRDefault="00BE27FA">
            <w:hyperlink r:id="rId12" w:history="1">
              <w:r>
                <w:t>Release Version</w:t>
              </w:r>
            </w:hyperlink>
            <w:r>
              <w:t xml:space="preserve">  [page ] </w:t>
            </w:r>
            <w:r>
              <w:fldChar w:fldCharType="begin"/>
            </w:r>
            <w:r>
              <w:instrText xml:space="preserve"> PAGEREF unique_12 </w:instrText>
            </w:r>
            <w:r>
              <w:fldChar w:fldCharType="separate"/>
            </w:r>
            <w:r>
              <w:rPr>
                <w:noProof/>
              </w:rPr>
              <w:t>17</w:t>
            </w:r>
            <w:r>
              <w:fldChar w:fldCharType="end"/>
            </w:r>
          </w:p>
        </w:tc>
        <w:tc>
          <w:tcPr>
            <w:tcW w:w="0" w:type="auto"/>
          </w:tcPr>
          <w:p w:rsidR="00FC3188" w:rsidRDefault="00BE27FA">
            <w:r>
              <w:rPr>
                <w:rStyle w:val="SAPMonospace"/>
              </w:rPr>
              <w:t>SAP_BR_BOM_ENGINEER</w:t>
            </w:r>
          </w:p>
        </w:tc>
        <w:tc>
          <w:tcPr>
            <w:tcW w:w="0" w:type="auto"/>
          </w:tcPr>
          <w:p w:rsidR="00FC3188" w:rsidRDefault="00BE27FA">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FC3188" w:rsidRDefault="00BE27FA">
            <w:r>
              <w:t>The new version of the Bill of Material is released.</w:t>
            </w:r>
          </w:p>
        </w:tc>
      </w:tr>
      <w:tr w:rsidR="00FC3188" w:rsidTr="00BE27FA">
        <w:tc>
          <w:tcPr>
            <w:tcW w:w="0" w:type="auto"/>
          </w:tcPr>
          <w:p w:rsidR="00FC3188" w:rsidRDefault="00BE27FA">
            <w:r>
              <w:rPr>
                <w:rStyle w:val="SAPEmphasis"/>
              </w:rPr>
              <w:t>Major Change</w:t>
            </w:r>
          </w:p>
        </w:tc>
        <w:tc>
          <w:tcPr>
            <w:tcW w:w="0" w:type="auto"/>
          </w:tcPr>
          <w:p w:rsidR="00FC3188" w:rsidRDefault="00FC3188"/>
        </w:tc>
        <w:tc>
          <w:tcPr>
            <w:tcW w:w="0" w:type="auto"/>
          </w:tcPr>
          <w:p w:rsidR="00FC3188" w:rsidRDefault="00FC3188"/>
        </w:tc>
        <w:tc>
          <w:tcPr>
            <w:tcW w:w="0" w:type="auto"/>
          </w:tcPr>
          <w:p w:rsidR="00FC3188" w:rsidRDefault="00FC3188"/>
        </w:tc>
      </w:tr>
      <w:tr w:rsidR="00FC3188" w:rsidTr="00BE27FA">
        <w:tc>
          <w:tcPr>
            <w:tcW w:w="0" w:type="auto"/>
          </w:tcPr>
          <w:p w:rsidR="00FC3188" w:rsidRDefault="00BE27FA">
            <w:hyperlink r:id="rId13" w:history="1">
              <w:r>
                <w:t>Copy(Create) Header Material(Optional)</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FC3188" w:rsidRDefault="00BE27FA">
            <w:r>
              <w:rPr>
                <w:rStyle w:val="SAPMonospace"/>
              </w:rPr>
              <w:t>SAP_BR_PRODMASTER_SPECIALIST</w:t>
            </w:r>
          </w:p>
        </w:tc>
        <w:tc>
          <w:tcPr>
            <w:tcW w:w="0" w:type="auto"/>
          </w:tcPr>
          <w:p w:rsidR="00FC3188" w:rsidRDefault="00BE27FA">
            <w:r>
              <w:rPr>
                <w:rStyle w:val="SAPScreenElement"/>
              </w:rPr>
              <w:t>Create Material</w:t>
            </w:r>
            <w:r>
              <w:t xml:space="preserve"> </w:t>
            </w:r>
            <w:r>
              <w:rPr>
                <w:rStyle w:val="SAPMonospace"/>
              </w:rPr>
              <w:t>(MM01)</w:t>
            </w:r>
          </w:p>
        </w:tc>
        <w:tc>
          <w:tcPr>
            <w:tcW w:w="0" w:type="auto"/>
          </w:tcPr>
          <w:p w:rsidR="00FC3188" w:rsidRDefault="00BE27FA">
            <w:r>
              <w:t>A new Header material is created.</w:t>
            </w:r>
          </w:p>
        </w:tc>
      </w:tr>
      <w:tr w:rsidR="00FC3188" w:rsidTr="00BE27FA">
        <w:tc>
          <w:tcPr>
            <w:tcW w:w="0" w:type="auto"/>
          </w:tcPr>
          <w:p w:rsidR="00FC3188" w:rsidRDefault="00BE27FA">
            <w:hyperlink r:id="rId14" w:history="1">
              <w:r>
                <w:t>Copy Versioned Bill Of Material</w:t>
              </w:r>
            </w:hyperlink>
            <w:r>
              <w:t xml:space="preserve">  </w:t>
            </w:r>
            <w:r>
              <w:t xml:space="preserve">[page ] </w:t>
            </w:r>
            <w:r>
              <w:fldChar w:fldCharType="begin"/>
            </w:r>
            <w:r>
              <w:instrText xml:space="preserve"> PAGEREF unique_14 </w:instrText>
            </w:r>
            <w:r>
              <w:fldChar w:fldCharType="separate"/>
            </w:r>
            <w:r>
              <w:rPr>
                <w:noProof/>
              </w:rPr>
              <w:t>20</w:t>
            </w:r>
            <w:r>
              <w:fldChar w:fldCharType="end"/>
            </w:r>
          </w:p>
        </w:tc>
        <w:tc>
          <w:tcPr>
            <w:tcW w:w="0" w:type="auto"/>
          </w:tcPr>
          <w:p w:rsidR="00FC3188" w:rsidRDefault="00BE27FA">
            <w:r>
              <w:rPr>
                <w:rStyle w:val="SAPMonospace"/>
              </w:rPr>
              <w:t>SAP_BR_BOM_ENGINEER</w:t>
            </w:r>
          </w:p>
        </w:tc>
        <w:tc>
          <w:tcPr>
            <w:tcW w:w="0" w:type="auto"/>
          </w:tcPr>
          <w:p w:rsidR="00FC3188" w:rsidRDefault="00BE27FA">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FC3188" w:rsidRDefault="00BE27FA">
            <w:r>
              <w:t>BOM is copied to new header material.</w:t>
            </w:r>
          </w:p>
        </w:tc>
      </w:tr>
      <w:tr w:rsidR="00FC3188" w:rsidTr="00BE27FA">
        <w:tc>
          <w:tcPr>
            <w:tcW w:w="0" w:type="auto"/>
          </w:tcPr>
          <w:p w:rsidR="00FC3188" w:rsidRDefault="00BE27FA">
            <w:hyperlink r:id="rId15" w:history="1">
              <w:r>
                <w:t>Discard Versioned Bill of Material</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FC3188" w:rsidRDefault="00BE27FA">
            <w:r>
              <w:rPr>
                <w:rStyle w:val="SAPMonospace"/>
              </w:rPr>
              <w:t>S</w:t>
            </w:r>
            <w:r>
              <w:rPr>
                <w:rStyle w:val="SAPMonospace"/>
              </w:rPr>
              <w:t>AP_BR_BOM_ENGINEER</w:t>
            </w:r>
          </w:p>
        </w:tc>
        <w:tc>
          <w:tcPr>
            <w:tcW w:w="0" w:type="auto"/>
          </w:tcPr>
          <w:p w:rsidR="00FC3188" w:rsidRDefault="00BE27FA">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FC3188" w:rsidRDefault="00BE27FA">
            <w:r>
              <w:t>Versioned BOM is discarded</w:t>
            </w:r>
          </w:p>
        </w:tc>
      </w:tr>
      <w:tr w:rsidR="00FC3188" w:rsidTr="00BE27FA">
        <w:tc>
          <w:tcPr>
            <w:tcW w:w="0" w:type="auto"/>
          </w:tcPr>
          <w:p w:rsidR="00FC3188" w:rsidRDefault="00BE27FA">
            <w:hyperlink r:id="rId16" w:history="1">
              <w:r>
                <w:t>Change Versioned BOM</w:t>
              </w:r>
            </w:hyperlink>
            <w:r>
              <w:t xml:space="preserve"> </w:t>
            </w:r>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FC3188" w:rsidRDefault="00BE27FA">
            <w:r>
              <w:rPr>
                <w:rStyle w:val="SAPMonospace"/>
              </w:rPr>
              <w:t>SAP_BR_BOM_ENGINEER</w:t>
            </w:r>
          </w:p>
        </w:tc>
        <w:tc>
          <w:tcPr>
            <w:tcW w:w="0" w:type="auto"/>
          </w:tcPr>
          <w:p w:rsidR="00FC3188" w:rsidRDefault="00BE27FA">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FC3188" w:rsidRDefault="00BE27FA">
            <w:r>
              <w:t>Copied Versioned Bill of Material is changed.</w:t>
            </w:r>
          </w:p>
        </w:tc>
      </w:tr>
      <w:tr w:rsidR="00FC3188" w:rsidTr="00BE27FA">
        <w:tc>
          <w:tcPr>
            <w:tcW w:w="0" w:type="auto"/>
          </w:tcPr>
          <w:p w:rsidR="00FC3188" w:rsidRDefault="00BE27FA">
            <w:hyperlink r:id="rId17" w:history="1">
              <w:r>
                <w:t>Release Version</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FC3188" w:rsidRDefault="00BE27FA">
            <w:r>
              <w:rPr>
                <w:rStyle w:val="SAPMonospace"/>
              </w:rPr>
              <w:t>SAP_BR_BOM_ENGINEER</w:t>
            </w:r>
          </w:p>
        </w:tc>
        <w:tc>
          <w:tcPr>
            <w:tcW w:w="0" w:type="auto"/>
          </w:tcPr>
          <w:p w:rsidR="00FC3188" w:rsidRDefault="00BE27FA">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FC3188" w:rsidRDefault="00BE27FA">
            <w:r>
              <w:t xml:space="preserve">Version of the copied Bill of material is </w:t>
            </w:r>
            <w:r>
              <w:t>released.</w:t>
            </w:r>
          </w:p>
        </w:tc>
      </w:tr>
    </w:tbl>
    <w:p w:rsidR="00FC3188" w:rsidRDefault="00BE27FA">
      <w:pPr>
        <w:pStyle w:val="Heading1"/>
      </w:pPr>
      <w:bookmarkStart w:id="20" w:name="unique_18"/>
      <w:bookmarkStart w:id="21" w:name="_Toc51234118"/>
      <w:r>
        <w:lastRenderedPageBreak/>
        <w:t>Test Procedures</w:t>
      </w:r>
      <w:bookmarkEnd w:id="20"/>
      <w:bookmarkEnd w:id="21"/>
    </w:p>
    <w:p w:rsidR="00FC3188" w:rsidRDefault="00BE27FA">
      <w:r>
        <w:t>This section describes test procedures for each process step that belongs to this scope item.</w:t>
      </w:r>
    </w:p>
    <w:p w:rsidR="00FC3188" w:rsidRDefault="00BE27FA">
      <w:pPr>
        <w:pStyle w:val="Heading2"/>
      </w:pPr>
      <w:bookmarkStart w:id="22" w:name="d2e1102"/>
      <w:bookmarkStart w:id="23" w:name="_Toc51234119"/>
      <w:r>
        <w:t>Create New Versioned Bill Of Material</w:t>
      </w:r>
      <w:bookmarkEnd w:id="22"/>
      <w:bookmarkEnd w:id="23"/>
    </w:p>
    <w:p w:rsidR="00FC3188" w:rsidRDefault="00BE27FA">
      <w:pPr>
        <w:pStyle w:val="Heading3"/>
      </w:pPr>
      <w:bookmarkStart w:id="24" w:name="unique_9"/>
      <w:bookmarkStart w:id="25" w:name="_Toc51234120"/>
      <w:r>
        <w:t>Create Bill of Material</w:t>
      </w:r>
      <w:bookmarkEnd w:id="24"/>
      <w:bookmarkEnd w:id="25"/>
    </w:p>
    <w:p w:rsidR="00FC3188" w:rsidRDefault="00BE27FA">
      <w:pPr>
        <w:pStyle w:val="SAPKeyblockTitle"/>
      </w:pPr>
      <w:r>
        <w:t>Test Administration</w:t>
      </w:r>
    </w:p>
    <w:p w:rsidR="00FC3188" w:rsidRDefault="00BE27FA">
      <w:r>
        <w:t>Customer project: Fill in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Purpose</w:t>
      </w:r>
    </w:p>
    <w:p w:rsidR="00BE27FA" w:rsidRDefault="00BE27FA">
      <w:r>
        <w:t xml:space="preserve">During the product </w:t>
      </w:r>
      <w:r>
        <w:t>engineering phase, you design and develop products. You design new products or product lines to take advantage of current process technology and to improve quality and reliability. Or, you have to change an existing product due to changing market or custom</w:t>
      </w:r>
      <w:r>
        <w:t>er requirements. The result of this product phase is drawings and a list of all the parts required to produce the product. This list is the bill of material.</w:t>
      </w:r>
    </w:p>
    <w:p w:rsidR="00FC3188" w:rsidRDefault="00BE27FA">
      <w:r>
        <w:t>In this step, a new Bill of Material with Version will be created.</w:t>
      </w:r>
    </w:p>
    <w:p w:rsidR="00FC3188" w:rsidRDefault="00BE27FA">
      <w:pPr>
        <w:pStyle w:val="SAPKeyblockTitle"/>
      </w:pPr>
      <w:r>
        <w:lastRenderedPageBreak/>
        <w:t>Procedure</w:t>
      </w:r>
    </w:p>
    <w:tbl>
      <w:tblPr>
        <w:tblStyle w:val="SAPStandardTable"/>
        <w:tblW w:w="0" w:type="auto"/>
        <w:tblLook w:val="0620" w:firstRow="1" w:lastRow="0" w:firstColumn="0" w:lastColumn="0" w:noHBand="1" w:noVBand="1"/>
      </w:tblPr>
      <w:tblGrid>
        <w:gridCol w:w="830"/>
        <w:gridCol w:w="2398"/>
        <w:gridCol w:w="4123"/>
        <w:gridCol w:w="5649"/>
        <w:gridCol w:w="1171"/>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w:t>
            </w:r>
            <w:r>
              <w:t>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2</w:t>
            </w:r>
          </w:p>
        </w:tc>
        <w:tc>
          <w:tcPr>
            <w:tcW w:w="0" w:type="auto"/>
          </w:tcPr>
          <w:p w:rsidR="00FC3188" w:rsidRDefault="00BE27FA">
            <w:r>
              <w:rPr>
                <w:rStyle w:val="SAPEmphasis"/>
              </w:rPr>
              <w:t>Access the Fiori App</w:t>
            </w:r>
          </w:p>
        </w:tc>
        <w:tc>
          <w:tcPr>
            <w:tcW w:w="0" w:type="auto"/>
          </w:tcPr>
          <w:p w:rsidR="00FC3188" w:rsidRDefault="00BE27FA">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BE27FA">
            <w:r>
              <w:t xml:space="preserve">The </w:t>
            </w:r>
            <w:r>
              <w:rPr>
                <w:rStyle w:val="SAPScreenElement"/>
              </w:rPr>
              <w:t>Maintain Bill of Material</w:t>
            </w:r>
            <w:r>
              <w:t xml:space="preserve"> app is launched.</w:t>
            </w:r>
          </w:p>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Choose Create Version BOM.</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Create Version BOM</w:t>
            </w:r>
            <w:r>
              <w:t>.</w:t>
            </w:r>
          </w:p>
        </w:tc>
        <w:tc>
          <w:tcPr>
            <w:tcW w:w="0" w:type="auto"/>
          </w:tcPr>
          <w:p w:rsidR="00FC3188" w:rsidRDefault="00BE27FA">
            <w:r>
              <w:t xml:space="preserve">The </w:t>
            </w:r>
            <w:r>
              <w:rPr>
                <w:rStyle w:val="SAPScreenElement"/>
              </w:rPr>
              <w:t>Create Version BOM</w:t>
            </w:r>
            <w:r>
              <w:t xml:space="preserve"> dialog box appears.</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In the Create BOM dialog box, make the entries.</w:t>
            </w:r>
          </w:p>
        </w:tc>
        <w:tc>
          <w:tcPr>
            <w:tcW w:w="0" w:type="auto"/>
          </w:tcPr>
          <w:p w:rsidR="00BE27FA" w:rsidRDefault="00BE27FA">
            <w:r>
              <w:t xml:space="preserve">In the </w:t>
            </w:r>
            <w:r>
              <w:rPr>
                <w:rStyle w:val="SAPScreenElement"/>
              </w:rPr>
              <w:t>Create Version BOM</w:t>
            </w:r>
            <w:r>
              <w:t xml:space="preserve"> dialog box, make the following entries:</w:t>
            </w:r>
          </w:p>
          <w:p w:rsidR="00BE27FA" w:rsidRDefault="00BE27FA">
            <w:r>
              <w:rPr>
                <w:rStyle w:val="SAPScreenElement"/>
              </w:rPr>
              <w:t>Material</w:t>
            </w:r>
            <w:r>
              <w:t xml:space="preserve">: </w:t>
            </w:r>
            <w:r>
              <w:rPr>
                <w:rStyle w:val="SAPUserEntry"/>
              </w:rPr>
              <w:t>FG326</w:t>
            </w:r>
          </w:p>
          <w:p w:rsidR="00BE27FA" w:rsidRDefault="00BE27FA">
            <w:r>
              <w:rPr>
                <w:rStyle w:val="SAPScreenElement"/>
              </w:rPr>
              <w:t>BOM Us</w:t>
            </w:r>
            <w:r>
              <w:rPr>
                <w:rStyle w:val="SAPScreenElement"/>
              </w:rPr>
              <w:t>age</w:t>
            </w:r>
            <w:r>
              <w:t xml:space="preserve">: </w:t>
            </w:r>
            <w:r>
              <w:rPr>
                <w:rStyle w:val="SAPUserEntry"/>
              </w:rPr>
              <w:t>2 (Engineering/Design)</w:t>
            </w:r>
          </w:p>
          <w:p w:rsidR="00FC3188" w:rsidRDefault="00BE27FA">
            <w:r>
              <w:t xml:space="preserve">Leave BOM </w:t>
            </w:r>
            <w:r>
              <w:rPr>
                <w:rStyle w:val="SAPScreenElement"/>
              </w:rPr>
              <w:t>Version</w:t>
            </w:r>
            <w:r>
              <w:t xml:space="preserve"> field empty (system will compile it automatically).</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Choose OK.</w:t>
            </w:r>
          </w:p>
        </w:tc>
        <w:tc>
          <w:tcPr>
            <w:tcW w:w="0" w:type="auto"/>
          </w:tcPr>
          <w:p w:rsidR="00FC3188" w:rsidRDefault="00BE27FA">
            <w:r>
              <w:t xml:space="preserve">In the </w:t>
            </w:r>
            <w:r>
              <w:rPr>
                <w:rStyle w:val="SAPScreenElement"/>
              </w:rPr>
              <w:t>Create version BOM</w:t>
            </w:r>
            <w:r>
              <w:t xml:space="preserve"> dialog box, choose </w:t>
            </w:r>
            <w:r>
              <w:rPr>
                <w:rStyle w:val="SAPScreenElement"/>
              </w:rPr>
              <w:t>OK</w:t>
            </w:r>
            <w:r>
              <w:t>.</w:t>
            </w:r>
          </w:p>
        </w:tc>
        <w:tc>
          <w:tcPr>
            <w:tcW w:w="0" w:type="auto"/>
          </w:tcPr>
          <w:p w:rsidR="00FC3188" w:rsidRDefault="00BE27FA">
            <w:r>
              <w:t xml:space="preserve">The </w:t>
            </w:r>
            <w:r>
              <w:rPr>
                <w:rStyle w:val="SAPScreenElement"/>
              </w:rPr>
              <w:t>Maintain Bill of Material</w:t>
            </w:r>
            <w:r>
              <w:t xml:space="preserve"> screen with header section for the entered material appears and the </w:t>
            </w:r>
            <w:r>
              <w:rPr>
                <w:rStyle w:val="SAPScreenElement"/>
              </w:rPr>
              <w:t>Components</w:t>
            </w:r>
            <w:r>
              <w:t xml:space="preserve"> tab is selected by default.</w:t>
            </w:r>
          </w:p>
        </w:tc>
        <w:tc>
          <w:tcPr>
            <w:tcW w:w="0" w:type="auto"/>
          </w:tcPr>
          <w:p w:rsidR="00FC3188" w:rsidRDefault="00FC3188"/>
        </w:tc>
      </w:tr>
      <w:tr w:rsidR="00FC3188" w:rsidTr="00BE27FA">
        <w:tc>
          <w:tcPr>
            <w:tcW w:w="0" w:type="auto"/>
          </w:tcPr>
          <w:p w:rsidR="00FC3188" w:rsidRDefault="00BE27FA">
            <w:r>
              <w:t>6</w:t>
            </w:r>
          </w:p>
        </w:tc>
        <w:tc>
          <w:tcPr>
            <w:tcW w:w="0" w:type="auto"/>
          </w:tcPr>
          <w:p w:rsidR="00FC3188" w:rsidRDefault="00BE27FA">
            <w:r>
              <w:rPr>
                <w:rStyle w:val="SAPEmphasis"/>
              </w:rPr>
              <w:t>Enter BOM Item Category, Component, and Component Quantity</w:t>
            </w:r>
          </w:p>
        </w:tc>
        <w:tc>
          <w:tcPr>
            <w:tcW w:w="0" w:type="auto"/>
          </w:tcPr>
          <w:p w:rsidR="00BE27FA" w:rsidRDefault="00BE27FA">
            <w:r>
              <w:t xml:space="preserve">In the </w:t>
            </w:r>
            <w:r>
              <w:rPr>
                <w:rStyle w:val="SAPScreenElement"/>
              </w:rPr>
              <w:t>BOM Item Number 0010</w:t>
            </w:r>
            <w:r>
              <w:t xml:space="preserve"> lin</w:t>
            </w:r>
            <w:r>
              <w:t>e, make entries similar to the following example:</w:t>
            </w:r>
          </w:p>
          <w:p w:rsidR="00BE27FA" w:rsidRDefault="00BE27FA">
            <w:r>
              <w:rPr>
                <w:rStyle w:val="SAPScreenElement"/>
              </w:rPr>
              <w:t>Component</w:t>
            </w:r>
            <w:r>
              <w:t xml:space="preserve">: </w:t>
            </w:r>
            <w:r>
              <w:rPr>
                <w:rStyle w:val="SAPUserEntry"/>
              </w:rPr>
              <w:t>SG21</w:t>
            </w:r>
          </w:p>
          <w:p w:rsidR="00BE27FA" w:rsidRDefault="00BE27FA">
            <w:r>
              <w:rPr>
                <w:rStyle w:val="SAPScreenElement"/>
              </w:rPr>
              <w:t>Component quantity</w:t>
            </w:r>
            <w:r>
              <w:t xml:space="preserve">: </w:t>
            </w:r>
            <w:r>
              <w:rPr>
                <w:rStyle w:val="SAPUserEntry"/>
              </w:rPr>
              <w:t>1 PC</w:t>
            </w:r>
          </w:p>
          <w:p w:rsidR="00FC3188" w:rsidRDefault="00BE27FA">
            <w:r>
              <w:t xml:space="preserve">Repeat step 6 for line </w:t>
            </w:r>
            <w:r>
              <w:rPr>
                <w:rStyle w:val="SAPScreenElement"/>
              </w:rPr>
              <w:t>0020 to 0100</w:t>
            </w:r>
            <w:r>
              <w:t xml:space="preserve"> and add the following entries:</w:t>
            </w:r>
          </w:p>
          <w:tbl>
            <w:tblPr>
              <w:tblStyle w:val="SAPStandardTable"/>
              <w:tblW w:w="0" w:type="auto"/>
              <w:tblInd w:w="0" w:type="dxa"/>
              <w:tblLook w:val="0620" w:firstRow="1" w:lastRow="0" w:firstColumn="0" w:lastColumn="0" w:noHBand="1" w:noVBand="1"/>
            </w:tblPr>
            <w:tblGrid>
              <w:gridCol w:w="1250"/>
              <w:gridCol w:w="2559"/>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Component</w:t>
                  </w:r>
                </w:p>
              </w:tc>
              <w:tc>
                <w:tcPr>
                  <w:tcW w:w="0" w:type="auto"/>
                </w:tcPr>
                <w:p w:rsidR="00FC3188" w:rsidRDefault="00BE27FA">
                  <w:pPr>
                    <w:pStyle w:val="SAPTableHeader"/>
                  </w:pPr>
                  <w:r>
                    <w:t>Component quantity in PC</w:t>
                  </w:r>
                </w:p>
              </w:tc>
            </w:tr>
            <w:tr w:rsidR="00FC3188" w:rsidTr="00BE27FA">
              <w:tc>
                <w:tcPr>
                  <w:tcW w:w="0" w:type="auto"/>
                </w:tcPr>
                <w:p w:rsidR="00FC3188" w:rsidRDefault="00BE27FA">
                  <w:r>
                    <w:t>SG22</w:t>
                  </w:r>
                </w:p>
              </w:tc>
              <w:tc>
                <w:tcPr>
                  <w:tcW w:w="0" w:type="auto"/>
                </w:tcPr>
                <w:p w:rsidR="00FC3188" w:rsidRDefault="00BE27FA">
                  <w:r>
                    <w:t>1</w:t>
                  </w:r>
                </w:p>
              </w:tc>
            </w:tr>
            <w:tr w:rsidR="00FC3188" w:rsidTr="00BE27FA">
              <w:tc>
                <w:tcPr>
                  <w:tcW w:w="0" w:type="auto"/>
                </w:tcPr>
                <w:p w:rsidR="00FC3188" w:rsidRDefault="00BE27FA">
                  <w:r>
                    <w:t>RM122</w:t>
                  </w:r>
                </w:p>
              </w:tc>
              <w:tc>
                <w:tcPr>
                  <w:tcW w:w="0" w:type="auto"/>
                </w:tcPr>
                <w:p w:rsidR="00FC3188" w:rsidRDefault="00BE27FA">
                  <w:r>
                    <w:t>1</w:t>
                  </w:r>
                </w:p>
              </w:tc>
            </w:tr>
            <w:tr w:rsidR="00FC3188" w:rsidTr="00BE27FA">
              <w:tc>
                <w:tcPr>
                  <w:tcW w:w="0" w:type="auto"/>
                </w:tcPr>
                <w:p w:rsidR="00FC3188" w:rsidRDefault="00BE27FA">
                  <w:r>
                    <w:t>RM128</w:t>
                  </w:r>
                </w:p>
              </w:tc>
              <w:tc>
                <w:tcPr>
                  <w:tcW w:w="0" w:type="auto"/>
                </w:tcPr>
                <w:p w:rsidR="00FC3188" w:rsidRDefault="00BE27FA">
                  <w:r>
                    <w:t>1</w:t>
                  </w:r>
                </w:p>
              </w:tc>
            </w:tr>
            <w:tr w:rsidR="00FC3188" w:rsidTr="00BE27FA">
              <w:tc>
                <w:tcPr>
                  <w:tcW w:w="0" w:type="auto"/>
                </w:tcPr>
                <w:p w:rsidR="00FC3188" w:rsidRDefault="00BE27FA">
                  <w:r>
                    <w:lastRenderedPageBreak/>
                    <w:t>RM120</w:t>
                  </w:r>
                </w:p>
              </w:tc>
              <w:tc>
                <w:tcPr>
                  <w:tcW w:w="0" w:type="auto"/>
                </w:tcPr>
                <w:p w:rsidR="00FC3188" w:rsidRDefault="00BE27FA">
                  <w:r>
                    <w:t>1</w:t>
                  </w:r>
                </w:p>
              </w:tc>
            </w:tr>
            <w:tr w:rsidR="00FC3188" w:rsidTr="00BE27FA">
              <w:tc>
                <w:tcPr>
                  <w:tcW w:w="0" w:type="auto"/>
                </w:tcPr>
                <w:p w:rsidR="00FC3188" w:rsidRDefault="00BE27FA">
                  <w:r>
                    <w:t>SG23</w:t>
                  </w:r>
                </w:p>
              </w:tc>
              <w:tc>
                <w:tcPr>
                  <w:tcW w:w="0" w:type="auto"/>
                </w:tcPr>
                <w:p w:rsidR="00FC3188" w:rsidRDefault="00BE27FA">
                  <w:r>
                    <w:t>1</w:t>
                  </w:r>
                </w:p>
              </w:tc>
            </w:tr>
            <w:tr w:rsidR="00FC3188" w:rsidTr="00BE27FA">
              <w:tc>
                <w:tcPr>
                  <w:tcW w:w="0" w:type="auto"/>
                </w:tcPr>
                <w:p w:rsidR="00FC3188" w:rsidRDefault="00BE27FA">
                  <w:r>
                    <w:t>SG25</w:t>
                  </w:r>
                </w:p>
              </w:tc>
              <w:tc>
                <w:tcPr>
                  <w:tcW w:w="0" w:type="auto"/>
                </w:tcPr>
                <w:p w:rsidR="00FC3188" w:rsidRDefault="00BE27FA">
                  <w:r>
                    <w:t>1</w:t>
                  </w:r>
                </w:p>
              </w:tc>
            </w:tr>
            <w:tr w:rsidR="00FC3188" w:rsidTr="00BE27FA">
              <w:tc>
                <w:tcPr>
                  <w:tcW w:w="0" w:type="auto"/>
                </w:tcPr>
                <w:p w:rsidR="00FC3188" w:rsidRDefault="00BE27FA">
                  <w:r>
                    <w:t>SG124</w:t>
                  </w:r>
                </w:p>
              </w:tc>
              <w:tc>
                <w:tcPr>
                  <w:tcW w:w="0" w:type="auto"/>
                </w:tcPr>
                <w:p w:rsidR="00FC3188" w:rsidRDefault="00BE27FA">
                  <w:r>
                    <w:t>1</w:t>
                  </w:r>
                </w:p>
              </w:tc>
            </w:tr>
            <w:tr w:rsidR="00FC3188" w:rsidTr="00BE27FA">
              <w:tc>
                <w:tcPr>
                  <w:tcW w:w="0" w:type="auto"/>
                </w:tcPr>
                <w:p w:rsidR="00FC3188" w:rsidRDefault="00BE27FA">
                  <w:r>
                    <w:t>RM20</w:t>
                  </w:r>
                </w:p>
              </w:tc>
              <w:tc>
                <w:tcPr>
                  <w:tcW w:w="0" w:type="auto"/>
                </w:tcPr>
                <w:p w:rsidR="00FC3188" w:rsidRDefault="00BE27FA">
                  <w:r>
                    <w:t>1</w:t>
                  </w:r>
                </w:p>
              </w:tc>
            </w:tr>
            <w:tr w:rsidR="00FC3188" w:rsidTr="00BE27FA">
              <w:tc>
                <w:tcPr>
                  <w:tcW w:w="0" w:type="auto"/>
                </w:tcPr>
                <w:p w:rsidR="00FC3188" w:rsidRDefault="00BE27FA">
                  <w:r>
                    <w:t>RM27</w:t>
                  </w:r>
                </w:p>
              </w:tc>
              <w:tc>
                <w:tcPr>
                  <w:tcW w:w="0" w:type="auto"/>
                </w:tcPr>
                <w:p w:rsidR="00FC3188" w:rsidRDefault="00BE27FA">
                  <w:r>
                    <w:t>1</w:t>
                  </w:r>
                </w:p>
              </w:tc>
            </w:tr>
          </w:tbl>
          <w:p w:rsidR="00000000" w:rsidRDefault="00BE27FA"/>
        </w:tc>
        <w:tc>
          <w:tcPr>
            <w:tcW w:w="0" w:type="auto"/>
          </w:tcPr>
          <w:p w:rsidR="00FC3188" w:rsidRDefault="00BE27FA">
            <w:r>
              <w:rPr>
                <w:rStyle w:val="SAPScreenElement"/>
              </w:rPr>
              <w:lastRenderedPageBreak/>
              <w:t>BOM Item Number 0010 to 0100, Component, Component Description and Component quantity</w:t>
            </w:r>
            <w:r>
              <w:t xml:space="preserve"> are displayed.</w:t>
            </w:r>
          </w:p>
        </w:tc>
        <w:tc>
          <w:tcPr>
            <w:tcW w:w="0" w:type="auto"/>
          </w:tcPr>
          <w:p w:rsidR="00FC3188" w:rsidRDefault="00FC3188"/>
        </w:tc>
      </w:tr>
      <w:tr w:rsidR="00FC3188" w:rsidTr="00BE27FA">
        <w:tc>
          <w:tcPr>
            <w:tcW w:w="0" w:type="auto"/>
          </w:tcPr>
          <w:p w:rsidR="00FC3188" w:rsidRDefault="00BE27FA">
            <w:r>
              <w:t>7</w:t>
            </w:r>
          </w:p>
        </w:tc>
        <w:tc>
          <w:tcPr>
            <w:tcW w:w="0" w:type="auto"/>
          </w:tcPr>
          <w:p w:rsidR="00FC3188" w:rsidRDefault="00BE27FA">
            <w:r>
              <w:rPr>
                <w:rStyle w:val="SAPEmphasis"/>
              </w:rPr>
              <w:t>Enter BOM Item Category Text item</w:t>
            </w:r>
          </w:p>
        </w:tc>
        <w:tc>
          <w:tcPr>
            <w:tcW w:w="0" w:type="auto"/>
          </w:tcPr>
          <w:p w:rsidR="00BE27FA" w:rsidRDefault="00BE27FA">
            <w:r>
              <w:t xml:space="preserve">Choose </w:t>
            </w:r>
            <w:r>
              <w:rPr>
                <w:rStyle w:val="SAPScreenElement"/>
              </w:rPr>
              <w:t>+</w:t>
            </w:r>
            <w:r>
              <w:t xml:space="preserve"> (Add) to create a new item 0110.</w:t>
            </w:r>
          </w:p>
          <w:p w:rsidR="00FC3188" w:rsidRDefault="00BE27FA">
            <w:r>
              <w:t xml:space="preserve">In the BOM Item Number 0110 line, choose </w:t>
            </w:r>
            <w:r>
              <w:rPr>
                <w:rStyle w:val="SAPScreenElement"/>
              </w:rPr>
              <w:t>T(Text Item)</w:t>
            </w:r>
            <w:r>
              <w:t xml:space="preserve"> from the Item category drop-down list.</w:t>
            </w:r>
          </w:p>
        </w:tc>
        <w:tc>
          <w:tcPr>
            <w:tcW w:w="0" w:type="auto"/>
          </w:tcPr>
          <w:p w:rsidR="00FC3188" w:rsidRDefault="00BE27FA">
            <w:r>
              <w:rPr>
                <w:rStyle w:val="SAPScreenElement"/>
              </w:rPr>
              <w:t>BOM Item Number 0110</w:t>
            </w:r>
            <w:r>
              <w:t xml:space="preserve"> is displayed in the last table line.</w:t>
            </w:r>
          </w:p>
        </w:tc>
        <w:tc>
          <w:tcPr>
            <w:tcW w:w="0" w:type="auto"/>
          </w:tcPr>
          <w:p w:rsidR="00FC3188" w:rsidRDefault="00FC3188"/>
        </w:tc>
      </w:tr>
      <w:tr w:rsidR="00FC3188" w:rsidTr="00BE27FA">
        <w:tc>
          <w:tcPr>
            <w:tcW w:w="0" w:type="auto"/>
          </w:tcPr>
          <w:p w:rsidR="00FC3188" w:rsidRDefault="00BE27FA">
            <w:r>
              <w:t>8</w:t>
            </w:r>
          </w:p>
        </w:tc>
        <w:tc>
          <w:tcPr>
            <w:tcW w:w="0" w:type="auto"/>
          </w:tcPr>
          <w:p w:rsidR="00FC3188" w:rsidRDefault="00BE27FA">
            <w:r>
              <w:rPr>
                <w:rStyle w:val="SAPEmphasis"/>
              </w:rPr>
              <w:t>Navigate to item detail</w:t>
            </w:r>
          </w:p>
        </w:tc>
        <w:tc>
          <w:tcPr>
            <w:tcW w:w="0" w:type="auto"/>
          </w:tcPr>
          <w:p w:rsidR="00BE27FA" w:rsidRDefault="00BE27FA">
            <w:r>
              <w:t xml:space="preserve">In the </w:t>
            </w:r>
            <w:r>
              <w:rPr>
                <w:rStyle w:val="SAPScreenElement"/>
              </w:rPr>
              <w:t>BOM Item Number 0110</w:t>
            </w:r>
            <w:r>
              <w:t xml:space="preserve"> lin</w:t>
            </w:r>
            <w:r>
              <w:t>e, click the details arrow on extreme right side of table</w:t>
            </w:r>
          </w:p>
          <w:p w:rsidR="00BE27FA" w:rsidRDefault="00BE27FA">
            <w:r>
              <w:t xml:space="preserve">On the </w:t>
            </w:r>
            <w:r>
              <w:rPr>
                <w:rStyle w:val="SAPScreenElement"/>
              </w:rPr>
              <w:t>Maintain Bill of Material</w:t>
            </w:r>
            <w:r>
              <w:t xml:space="preserve"> screen, make entries similar to the following example under the </w:t>
            </w:r>
            <w:r>
              <w:rPr>
                <w:rStyle w:val="SAPScreenElement"/>
              </w:rPr>
              <w:t>Basic Details</w:t>
            </w:r>
            <w:r>
              <w:t xml:space="preserve"> tab:</w:t>
            </w:r>
          </w:p>
          <w:p w:rsidR="00BE27FA" w:rsidRDefault="00BE27FA">
            <w:r>
              <w:rPr>
                <w:rStyle w:val="SAPScreenElement"/>
              </w:rPr>
              <w:t>Component quantity</w:t>
            </w:r>
            <w:r>
              <w:t xml:space="preserve">: </w:t>
            </w:r>
            <w:r>
              <w:rPr>
                <w:rStyle w:val="SAPUserEntry"/>
              </w:rPr>
              <w:t>1</w:t>
            </w:r>
          </w:p>
          <w:p w:rsidR="00BE27FA" w:rsidRDefault="00BE27FA">
            <w:r>
              <w:rPr>
                <w:rStyle w:val="SAPScreenElement"/>
              </w:rPr>
              <w:t>Component UoM</w:t>
            </w:r>
            <w:r>
              <w:t xml:space="preserve">: </w:t>
            </w:r>
            <w:r>
              <w:rPr>
                <w:rStyle w:val="SAPUserEntry"/>
              </w:rPr>
              <w:t>PC</w:t>
            </w:r>
          </w:p>
          <w:p w:rsidR="00FC3188" w:rsidRDefault="00BE27FA">
            <w:r>
              <w:t xml:space="preserve">Go to </w:t>
            </w:r>
            <w:r>
              <w:rPr>
                <w:rStyle w:val="SAPScreenElement"/>
              </w:rPr>
              <w:t>Status/Long Text</w:t>
            </w:r>
            <w:r>
              <w:t xml:space="preserve"> tab and make en</w:t>
            </w:r>
            <w:r>
              <w:t>tries similar to the following example.</w:t>
            </w:r>
          </w:p>
          <w:p w:rsidR="00FC3188" w:rsidRDefault="00BE27FA">
            <w:r>
              <w:rPr>
                <w:rStyle w:val="SAPEmphasis"/>
              </w:rPr>
              <w:t xml:space="preserve">Example </w:t>
            </w:r>
            <w:r>
              <w:rPr>
                <w:rStyle w:val="SAPScreenElement"/>
              </w:rPr>
              <w:t>Item Text</w:t>
            </w:r>
            <w:r>
              <w:t xml:space="preserve">: </w:t>
            </w:r>
            <w:r>
              <w:rPr>
                <w:rStyle w:val="SAPUserEntry"/>
              </w:rPr>
              <w:t>Documentation</w:t>
            </w:r>
          </w:p>
        </w:tc>
        <w:tc>
          <w:tcPr>
            <w:tcW w:w="0" w:type="auto"/>
          </w:tcPr>
          <w:p w:rsidR="00FC3188" w:rsidRDefault="00BE27FA">
            <w:r>
              <w:t xml:space="preserve">The </w:t>
            </w:r>
            <w:r>
              <w:rPr>
                <w:rStyle w:val="SAPScreenElement"/>
              </w:rPr>
              <w:t>Maintain Bill of Material</w:t>
            </w:r>
            <w:r>
              <w:t xml:space="preserve"> screen with the new object details for the entered item appears.</w:t>
            </w:r>
          </w:p>
        </w:tc>
        <w:tc>
          <w:tcPr>
            <w:tcW w:w="0" w:type="auto"/>
          </w:tcPr>
          <w:p w:rsidR="00FC3188" w:rsidRDefault="00FC3188"/>
        </w:tc>
      </w:tr>
      <w:tr w:rsidR="00FC3188" w:rsidTr="00BE27FA">
        <w:tc>
          <w:tcPr>
            <w:tcW w:w="0" w:type="auto"/>
          </w:tcPr>
          <w:p w:rsidR="00FC3188" w:rsidRDefault="00BE27FA">
            <w:r>
              <w:t>9</w:t>
            </w:r>
          </w:p>
        </w:tc>
        <w:tc>
          <w:tcPr>
            <w:tcW w:w="0" w:type="auto"/>
          </w:tcPr>
          <w:p w:rsidR="00FC3188" w:rsidRDefault="00BE27FA">
            <w:r>
              <w:rPr>
                <w:rStyle w:val="SAPEmphasis"/>
              </w:rPr>
              <w:t>Choose Attachments.</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Attachments</w:t>
            </w:r>
            <w:r>
              <w:t>.</w:t>
            </w:r>
          </w:p>
        </w:tc>
        <w:tc>
          <w:tcPr>
            <w:tcW w:w="0" w:type="auto"/>
          </w:tcPr>
          <w:p w:rsidR="00FC3188" w:rsidRDefault="00BE27FA">
            <w:r>
              <w:t xml:space="preserve">The </w:t>
            </w:r>
            <w:r>
              <w:rPr>
                <w:rStyle w:val="SAPScreenElement"/>
              </w:rPr>
              <w:t>Maintain Bill of Material</w:t>
            </w:r>
            <w:r>
              <w:t xml:space="preserve"> screen with the </w:t>
            </w:r>
            <w:r>
              <w:rPr>
                <w:rStyle w:val="SAPScreenElement"/>
              </w:rPr>
              <w:t>Attachments</w:t>
            </w:r>
            <w:r>
              <w:t xml:space="preserve"> section for the entered item appears.</w:t>
            </w:r>
          </w:p>
        </w:tc>
        <w:tc>
          <w:tcPr>
            <w:tcW w:w="0" w:type="auto"/>
          </w:tcPr>
          <w:p w:rsidR="00FC3188" w:rsidRDefault="00FC3188"/>
        </w:tc>
      </w:tr>
      <w:tr w:rsidR="00FC3188" w:rsidTr="00BE27FA">
        <w:tc>
          <w:tcPr>
            <w:tcW w:w="0" w:type="auto"/>
          </w:tcPr>
          <w:p w:rsidR="00FC3188" w:rsidRDefault="00BE27FA">
            <w:r>
              <w:t>10</w:t>
            </w:r>
          </w:p>
        </w:tc>
        <w:tc>
          <w:tcPr>
            <w:tcW w:w="0" w:type="auto"/>
          </w:tcPr>
          <w:p w:rsidR="00FC3188" w:rsidRDefault="00BE27FA">
            <w:r>
              <w:rPr>
                <w:rStyle w:val="SAPEmphasis"/>
              </w:rPr>
              <w:t>Choose + Upload.</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 Upload</w:t>
            </w:r>
            <w:r>
              <w:t>.</w:t>
            </w:r>
          </w:p>
        </w:tc>
        <w:tc>
          <w:tcPr>
            <w:tcW w:w="0" w:type="auto"/>
          </w:tcPr>
          <w:p w:rsidR="00FC3188" w:rsidRDefault="00BE27FA">
            <w:r>
              <w:t xml:space="preserve">The </w:t>
            </w:r>
            <w:r>
              <w:rPr>
                <w:rStyle w:val="SAPScreenElement"/>
              </w:rPr>
              <w:t>Open</w:t>
            </w:r>
            <w:r>
              <w:t xml:space="preserve"> dialog box appears.</w:t>
            </w:r>
          </w:p>
        </w:tc>
        <w:tc>
          <w:tcPr>
            <w:tcW w:w="0" w:type="auto"/>
          </w:tcPr>
          <w:p w:rsidR="00FC3188" w:rsidRDefault="00FC3188"/>
        </w:tc>
      </w:tr>
      <w:tr w:rsidR="00FC3188" w:rsidTr="00BE27FA">
        <w:tc>
          <w:tcPr>
            <w:tcW w:w="0" w:type="auto"/>
          </w:tcPr>
          <w:p w:rsidR="00FC3188" w:rsidRDefault="00BE27FA">
            <w:r>
              <w:t>11</w:t>
            </w:r>
          </w:p>
        </w:tc>
        <w:tc>
          <w:tcPr>
            <w:tcW w:w="0" w:type="auto"/>
          </w:tcPr>
          <w:p w:rsidR="00FC3188" w:rsidRDefault="00BE27FA">
            <w:r>
              <w:rPr>
                <w:rStyle w:val="SAPEmphasis"/>
              </w:rPr>
              <w:t>In the Open dialog box, select file.</w:t>
            </w:r>
          </w:p>
        </w:tc>
        <w:tc>
          <w:tcPr>
            <w:tcW w:w="0" w:type="auto"/>
          </w:tcPr>
          <w:p w:rsidR="00BE27FA" w:rsidRDefault="00BE27FA">
            <w:r>
              <w:t xml:space="preserve">In the </w:t>
            </w:r>
            <w:r>
              <w:rPr>
                <w:rStyle w:val="SAPScreenElement"/>
              </w:rPr>
              <w:t>Open</w:t>
            </w:r>
            <w:r>
              <w:t xml:space="preserve"> dialog box, select the file.</w:t>
            </w:r>
          </w:p>
          <w:p w:rsidR="00FC3188" w:rsidRDefault="00BE27FA">
            <w:r>
              <w:rPr>
                <w:rStyle w:val="SAPScreenElement"/>
              </w:rPr>
              <w:t>Drawing_0110.pdf</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12</w:t>
            </w:r>
          </w:p>
        </w:tc>
        <w:tc>
          <w:tcPr>
            <w:tcW w:w="0" w:type="auto"/>
          </w:tcPr>
          <w:p w:rsidR="00FC3188" w:rsidRDefault="00BE27FA">
            <w:r>
              <w:rPr>
                <w:rStyle w:val="SAPEmphasis"/>
              </w:rPr>
              <w:t>Choose Open.</w:t>
            </w:r>
          </w:p>
        </w:tc>
        <w:tc>
          <w:tcPr>
            <w:tcW w:w="0" w:type="auto"/>
          </w:tcPr>
          <w:p w:rsidR="00FC3188" w:rsidRDefault="00BE27FA">
            <w:r>
              <w:t xml:space="preserve">In the </w:t>
            </w:r>
            <w:r>
              <w:rPr>
                <w:rStyle w:val="SAPScreenElement"/>
              </w:rPr>
              <w:t>Open</w:t>
            </w:r>
            <w:r>
              <w:t xml:space="preserve"> dialog box, choose </w:t>
            </w:r>
            <w:r>
              <w:rPr>
                <w:rStyle w:val="SAPScreenElement"/>
              </w:rPr>
              <w:t>Open</w:t>
            </w:r>
            <w:r>
              <w:t>.</w:t>
            </w:r>
          </w:p>
        </w:tc>
        <w:tc>
          <w:tcPr>
            <w:tcW w:w="0" w:type="auto"/>
          </w:tcPr>
          <w:p w:rsidR="00FC3188" w:rsidRDefault="00BE27FA">
            <w:r>
              <w:t>A new attachment is created</w:t>
            </w:r>
          </w:p>
        </w:tc>
        <w:tc>
          <w:tcPr>
            <w:tcW w:w="0" w:type="auto"/>
          </w:tcPr>
          <w:p w:rsidR="00FC3188" w:rsidRDefault="00FC3188"/>
        </w:tc>
      </w:tr>
      <w:tr w:rsidR="00FC3188" w:rsidTr="00BE27FA">
        <w:tc>
          <w:tcPr>
            <w:tcW w:w="0" w:type="auto"/>
          </w:tcPr>
          <w:p w:rsidR="00FC3188" w:rsidRDefault="00BE27FA">
            <w:r>
              <w:lastRenderedPageBreak/>
              <w:t>13</w:t>
            </w:r>
          </w:p>
        </w:tc>
        <w:tc>
          <w:tcPr>
            <w:tcW w:w="0" w:type="auto"/>
          </w:tcPr>
          <w:p w:rsidR="00FC3188" w:rsidRDefault="00BE27FA">
            <w:r>
              <w:rPr>
                <w:rStyle w:val="SAPEmphasis"/>
              </w:rPr>
              <w:t>Choose Apply</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Apply</w:t>
            </w:r>
            <w:r>
              <w:t>.</w:t>
            </w:r>
          </w:p>
        </w:tc>
        <w:tc>
          <w:tcPr>
            <w:tcW w:w="0" w:type="auto"/>
          </w:tcPr>
          <w:p w:rsidR="00FC3188" w:rsidRDefault="00BE27FA">
            <w:r>
              <w:t xml:space="preserve">The </w:t>
            </w:r>
            <w:r>
              <w:rPr>
                <w:rStyle w:val="SAPScreenElement"/>
              </w:rPr>
              <w:t>Maintain Bill of Material</w:t>
            </w:r>
            <w:r>
              <w:t xml:space="preserve"> screen with the BOM item table is displayed.</w:t>
            </w:r>
          </w:p>
        </w:tc>
        <w:tc>
          <w:tcPr>
            <w:tcW w:w="0" w:type="auto"/>
          </w:tcPr>
          <w:p w:rsidR="00FC3188" w:rsidRDefault="00FC3188"/>
        </w:tc>
      </w:tr>
      <w:tr w:rsidR="00FC3188" w:rsidTr="00BE27FA">
        <w:tc>
          <w:tcPr>
            <w:tcW w:w="0" w:type="auto"/>
          </w:tcPr>
          <w:p w:rsidR="00FC3188" w:rsidRDefault="00BE27FA">
            <w:r>
              <w:t>14</w:t>
            </w:r>
          </w:p>
        </w:tc>
        <w:tc>
          <w:tcPr>
            <w:tcW w:w="0" w:type="auto"/>
          </w:tcPr>
          <w:p w:rsidR="00FC3188" w:rsidRDefault="00BE27FA">
            <w:r>
              <w:rPr>
                <w:rStyle w:val="SAPEmphasis"/>
              </w:rPr>
              <w:t>Choose Save</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Save</w:t>
            </w:r>
            <w:r>
              <w:t>.</w:t>
            </w:r>
          </w:p>
        </w:tc>
        <w:tc>
          <w:tcPr>
            <w:tcW w:w="0" w:type="auto"/>
          </w:tcPr>
          <w:p w:rsidR="00FC3188" w:rsidRDefault="00BE27FA">
            <w:r>
              <w:t xml:space="preserve">The </w:t>
            </w:r>
            <w:r>
              <w:rPr>
                <w:rStyle w:val="SAPScreenElement"/>
              </w:rPr>
              <w:t>Maintain Bill of Material</w:t>
            </w:r>
            <w:r>
              <w:t xml:space="preserve"> is saved.</w:t>
            </w:r>
          </w:p>
        </w:tc>
        <w:tc>
          <w:tcPr>
            <w:tcW w:w="0" w:type="auto"/>
          </w:tcPr>
          <w:p w:rsidR="00FC3188" w:rsidRDefault="00FC3188"/>
        </w:tc>
      </w:tr>
      <w:tr w:rsidR="00FC3188" w:rsidTr="00BE27FA">
        <w:tc>
          <w:tcPr>
            <w:tcW w:w="0" w:type="auto"/>
          </w:tcPr>
          <w:p w:rsidR="00FC3188" w:rsidRDefault="00BE27FA">
            <w:r>
              <w:t>15</w:t>
            </w:r>
          </w:p>
        </w:tc>
        <w:tc>
          <w:tcPr>
            <w:tcW w:w="0" w:type="auto"/>
          </w:tcPr>
          <w:p w:rsidR="00FC3188" w:rsidRDefault="00BE27FA">
            <w:r>
              <w:rPr>
                <w:rStyle w:val="SAPEmphasis"/>
              </w:rPr>
              <w:t>Repeat step 8 above and choose Attachments.</w:t>
            </w:r>
          </w:p>
        </w:tc>
        <w:tc>
          <w:tcPr>
            <w:tcW w:w="0" w:type="auto"/>
          </w:tcPr>
          <w:p w:rsidR="00FC3188" w:rsidRDefault="00BE27FA">
            <w:r>
              <w:t xml:space="preserve">Repeat step 8 above and choose </w:t>
            </w:r>
            <w:r>
              <w:rPr>
                <w:rStyle w:val="SAPScreenElement"/>
              </w:rPr>
              <w:t>Attachments</w:t>
            </w:r>
            <w:r>
              <w:t>.</w:t>
            </w:r>
          </w:p>
        </w:tc>
        <w:tc>
          <w:tcPr>
            <w:tcW w:w="0" w:type="auto"/>
          </w:tcPr>
          <w:p w:rsidR="00BE27FA" w:rsidRDefault="00BE27FA">
            <w:r>
              <w:t xml:space="preserve">On the </w:t>
            </w:r>
            <w:r>
              <w:rPr>
                <w:rStyle w:val="SAPScreenElement"/>
              </w:rPr>
              <w:t>Maintain Bill of Material</w:t>
            </w:r>
            <w:r>
              <w:t xml:space="preserve"> screen in the </w:t>
            </w:r>
            <w:r>
              <w:rPr>
                <w:rStyle w:val="SAPScreenElement"/>
              </w:rPr>
              <w:t>Attachments</w:t>
            </w:r>
            <w:r>
              <w:t xml:space="preserve"> section,the Attachment number is increased.</w:t>
            </w:r>
          </w:p>
          <w:p w:rsidR="00BE27FA" w:rsidRDefault="00BE27FA">
            <w:r>
              <w:rPr>
                <w:rStyle w:val="SAPScreenElement"/>
              </w:rPr>
              <w:t>Attachment (1)</w:t>
            </w:r>
            <w:r>
              <w:t xml:space="preserve"> The name of the attached file is displayed with additional information:</w:t>
            </w:r>
          </w:p>
          <w:p w:rsidR="00BE27FA" w:rsidRDefault="00BE27FA">
            <w:r>
              <w:rPr>
                <w:rStyle w:val="SAPScreenElement"/>
              </w:rPr>
              <w:t>Uploaded By</w:t>
            </w:r>
          </w:p>
          <w:p w:rsidR="00BE27FA" w:rsidRDefault="00BE27FA">
            <w:r>
              <w:rPr>
                <w:rStyle w:val="SAPScreenElement"/>
              </w:rPr>
              <w:t>Uplo</w:t>
            </w:r>
            <w:r>
              <w:rPr>
                <w:rStyle w:val="SAPScreenElement"/>
              </w:rPr>
              <w:t>aded On</w:t>
            </w:r>
          </w:p>
          <w:p w:rsidR="00BE27FA" w:rsidRDefault="00BE27FA">
            <w:r>
              <w:rPr>
                <w:rStyle w:val="SAPScreenElement"/>
              </w:rPr>
              <w:t>File Size</w:t>
            </w:r>
          </w:p>
          <w:p w:rsidR="00BE27FA" w:rsidRDefault="00BE27FA">
            <w:r>
              <w:rPr>
                <w:rStyle w:val="SAPScreenElement"/>
              </w:rPr>
              <w:t>Document Info Record</w:t>
            </w:r>
          </w:p>
          <w:p w:rsidR="00BE27FA" w:rsidRDefault="00BE27FA">
            <w:r>
              <w:rPr>
                <w:rStyle w:val="SAPScreenElement"/>
              </w:rPr>
              <w:t>Status</w:t>
            </w:r>
          </w:p>
          <w:p w:rsidR="00BE27FA" w:rsidRDefault="00BE27FA">
            <w:r>
              <w:t>Note down the Document Info Record information. It will be used later on in the succeeding processes.</w:t>
            </w:r>
          </w:p>
          <w:p w:rsidR="00BE27FA" w:rsidRDefault="00BE27FA">
            <w:r>
              <w:t>Document Info Record ID:</w:t>
            </w:r>
          </w:p>
          <w:p w:rsidR="00FC3188" w:rsidRDefault="00BE27FA">
            <w:r>
              <w:t>________________________________</w:t>
            </w:r>
          </w:p>
        </w:tc>
        <w:tc>
          <w:tcPr>
            <w:tcW w:w="0" w:type="auto"/>
          </w:tcPr>
          <w:p w:rsidR="00FC3188" w:rsidRDefault="00FC3188"/>
        </w:tc>
      </w:tr>
    </w:tbl>
    <w:p w:rsidR="00FC3188" w:rsidRDefault="00BE27FA">
      <w:pPr>
        <w:pStyle w:val="Heading3"/>
      </w:pPr>
      <w:bookmarkStart w:id="26" w:name="unique_10"/>
      <w:bookmarkStart w:id="27" w:name="_Toc51234121"/>
      <w:r>
        <w:t>Release Version</w:t>
      </w:r>
      <w:bookmarkEnd w:id="26"/>
      <w:bookmarkEnd w:id="27"/>
    </w:p>
    <w:p w:rsidR="00FC3188" w:rsidRDefault="00BE27FA">
      <w:pPr>
        <w:pStyle w:val="SAPKeyblockTitle"/>
      </w:pPr>
      <w:r>
        <w:t>Test Administration</w:t>
      </w:r>
    </w:p>
    <w:p w:rsidR="00FC3188" w:rsidRDefault="00BE27FA">
      <w:r>
        <w:t xml:space="preserve">Customer project: Fill in the </w:t>
      </w:r>
      <w:r>
        <w:t>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Purpose</w:t>
      </w:r>
    </w:p>
    <w:p w:rsidR="00FC3188" w:rsidRDefault="00BE27FA">
      <w:r>
        <w:t xml:space="preserve">In this </w:t>
      </w:r>
      <w:r>
        <w:t>step, Version of Bill of Material is released. As a consequence, no more changes are allowed to it and creation of a new version is enabled.</w:t>
      </w:r>
    </w:p>
    <w:p w:rsidR="00FC3188" w:rsidRDefault="00BE27FA">
      <w:pPr>
        <w:pStyle w:val="SAPKeyblockTitle"/>
      </w:pPr>
      <w:r>
        <w:t>Procedure</w:t>
      </w:r>
    </w:p>
    <w:tbl>
      <w:tblPr>
        <w:tblStyle w:val="SAPStandardTable"/>
        <w:tblW w:w="0" w:type="auto"/>
        <w:tblLook w:val="0620" w:firstRow="1" w:lastRow="0" w:firstColumn="0" w:lastColumn="0" w:noHBand="1" w:noVBand="1"/>
      </w:tblPr>
      <w:tblGrid>
        <w:gridCol w:w="895"/>
        <w:gridCol w:w="2975"/>
        <w:gridCol w:w="5208"/>
        <w:gridCol w:w="3759"/>
        <w:gridCol w:w="1334"/>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2</w:t>
            </w:r>
          </w:p>
        </w:tc>
        <w:tc>
          <w:tcPr>
            <w:tcW w:w="0" w:type="auto"/>
          </w:tcPr>
          <w:p w:rsidR="00FC3188" w:rsidRDefault="00BE27FA">
            <w:r>
              <w:rPr>
                <w:rStyle w:val="SAPEmphasis"/>
              </w:rPr>
              <w:t>Access the Fiori App</w:t>
            </w:r>
          </w:p>
        </w:tc>
        <w:tc>
          <w:tcPr>
            <w:tcW w:w="0" w:type="auto"/>
          </w:tcPr>
          <w:p w:rsidR="00FC3188" w:rsidRDefault="00BE27FA">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Set filter for Bill of Material</w:t>
            </w:r>
          </w:p>
        </w:tc>
        <w:tc>
          <w:tcPr>
            <w:tcW w:w="0" w:type="auto"/>
          </w:tcPr>
          <w:p w:rsidR="00BE27FA" w:rsidRDefault="00BE27FA">
            <w:r>
              <w:t xml:space="preserve">On the </w:t>
            </w:r>
            <w:r>
              <w:rPr>
                <w:rStyle w:val="SAPScreenElement"/>
              </w:rPr>
              <w:t>Maintain Bill of Material</w:t>
            </w:r>
            <w:r>
              <w:t xml:space="preserve"> screen, maintain search cr</w:t>
            </w:r>
            <w:r>
              <w:t xml:space="preserve">iteria for the Bill of Material created in the previous chapter and choose </w:t>
            </w:r>
            <w:r>
              <w:rPr>
                <w:rStyle w:val="SAPScreenElement"/>
              </w:rPr>
              <w:t>Go</w:t>
            </w:r>
          </w:p>
          <w:p w:rsidR="00BE27FA" w:rsidRDefault="00BE27FA">
            <w:r>
              <w:rPr>
                <w:rStyle w:val="SAPScreenElement"/>
              </w:rPr>
              <w:t>Material</w:t>
            </w:r>
            <w:r>
              <w:t xml:space="preserve">: </w:t>
            </w:r>
            <w:r>
              <w:rPr>
                <w:rStyle w:val="SAPUserEntry"/>
              </w:rPr>
              <w:t>FG326</w:t>
            </w:r>
          </w:p>
          <w:p w:rsidR="00BE27FA" w:rsidRDefault="00BE27FA">
            <w:r>
              <w:rPr>
                <w:rStyle w:val="SAPScreenElement"/>
              </w:rPr>
              <w:t>BOM Usage</w:t>
            </w:r>
            <w:r>
              <w:t xml:space="preserve">: </w:t>
            </w:r>
            <w:r>
              <w:rPr>
                <w:rStyle w:val="SAPUserEntry"/>
              </w:rPr>
              <w:t>Engineering/Design</w:t>
            </w:r>
          </w:p>
          <w:p w:rsidR="00FC3188" w:rsidRDefault="00BE27FA">
            <w:r>
              <w:rPr>
                <w:rStyle w:val="SAPScreenElement"/>
              </w:rPr>
              <w:t>Versioning relevant</w:t>
            </w:r>
            <w:r>
              <w:t xml:space="preserve">: </w:t>
            </w:r>
            <w:r>
              <w:rPr>
                <w:rStyle w:val="SAPUserEntry"/>
              </w:rPr>
              <w:t>Yes</w:t>
            </w:r>
          </w:p>
        </w:tc>
        <w:tc>
          <w:tcPr>
            <w:tcW w:w="0" w:type="auto"/>
          </w:tcPr>
          <w:p w:rsidR="00FC3188" w:rsidRDefault="00BE27FA">
            <w:r>
              <w:t>List of relevant Bill of Material(s) is displayed.</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 xml:space="preserve">Select the Bill of Material for which you </w:t>
            </w:r>
            <w:r>
              <w:rPr>
                <w:rStyle w:val="SAPEmphasis"/>
              </w:rPr>
              <w:t>want to release the version</w:t>
            </w:r>
          </w:p>
        </w:tc>
        <w:tc>
          <w:tcPr>
            <w:tcW w:w="0" w:type="auto"/>
          </w:tcPr>
          <w:p w:rsidR="00FC3188" w:rsidRDefault="00BE27FA">
            <w:r>
              <w:t xml:space="preserve">On the </w:t>
            </w:r>
            <w:r>
              <w:rPr>
                <w:rStyle w:val="SAPScreenElement"/>
              </w:rPr>
              <w:t>Maintain Bill of Material</w:t>
            </w:r>
            <w:r>
              <w:t xml:space="preserve"> screen, click the Bill of Material for which you want to release the version</w:t>
            </w:r>
          </w:p>
        </w:tc>
        <w:tc>
          <w:tcPr>
            <w:tcW w:w="0" w:type="auto"/>
          </w:tcPr>
          <w:p w:rsidR="00FC3188" w:rsidRDefault="00BE27FA">
            <w:r>
              <w:t>Bill of Material is displayed</w:t>
            </w:r>
          </w:p>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Choose Release</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Release</w:t>
            </w:r>
            <w:r>
              <w:t>.</w:t>
            </w:r>
          </w:p>
        </w:tc>
        <w:tc>
          <w:tcPr>
            <w:tcW w:w="0" w:type="auto"/>
          </w:tcPr>
          <w:p w:rsidR="00BE27FA" w:rsidRDefault="00BE27FA">
            <w:r>
              <w:t xml:space="preserve">A dialog </w:t>
            </w:r>
            <w:r>
              <w:t xml:space="preserve">Box </w:t>
            </w:r>
            <w:r>
              <w:rPr>
                <w:rStyle w:val="SAPScreenElement"/>
              </w:rPr>
              <w:t>Warning</w:t>
            </w:r>
            <w:r>
              <w:t xml:space="preserve"> tells you that the BOM will be released and can no longer be maintained.</w:t>
            </w:r>
          </w:p>
          <w:p w:rsidR="00BE27FA" w:rsidRDefault="00BE27FA">
            <w:r>
              <w:rPr>
                <w:rStyle w:val="SAPScreenElement"/>
              </w:rPr>
              <w:t>Version Status</w:t>
            </w:r>
            <w:r>
              <w:t xml:space="preserve"> will be set to </w:t>
            </w:r>
            <w:r>
              <w:rPr>
                <w:rStyle w:val="SAPScreenElement"/>
              </w:rPr>
              <w:t>Release</w:t>
            </w:r>
            <w:r>
              <w:t>.</w:t>
            </w:r>
          </w:p>
          <w:p w:rsidR="00FC3188" w:rsidRDefault="00BE27FA">
            <w:r>
              <w:rPr>
                <w:rStyle w:val="SAPScreenElement"/>
              </w:rPr>
              <w:t>BOM Status</w:t>
            </w:r>
            <w:r>
              <w:t xml:space="preserve"> is not relevant for Bill of Materials with Versions</w:t>
            </w:r>
          </w:p>
        </w:tc>
        <w:tc>
          <w:tcPr>
            <w:tcW w:w="0" w:type="auto"/>
          </w:tcPr>
          <w:p w:rsidR="00FC3188" w:rsidRDefault="00FC3188"/>
        </w:tc>
      </w:tr>
      <w:tr w:rsidR="00FC3188" w:rsidTr="00BE27FA">
        <w:tc>
          <w:tcPr>
            <w:tcW w:w="0" w:type="auto"/>
          </w:tcPr>
          <w:p w:rsidR="00FC3188" w:rsidRDefault="00BE27FA">
            <w:r>
              <w:t>6</w:t>
            </w:r>
          </w:p>
        </w:tc>
        <w:tc>
          <w:tcPr>
            <w:tcW w:w="0" w:type="auto"/>
          </w:tcPr>
          <w:p w:rsidR="00FC3188" w:rsidRDefault="00BE27FA">
            <w:r>
              <w:rPr>
                <w:rStyle w:val="SAPEmphasis"/>
              </w:rPr>
              <w:t>Choose OK.</w:t>
            </w:r>
          </w:p>
        </w:tc>
        <w:tc>
          <w:tcPr>
            <w:tcW w:w="0" w:type="auto"/>
          </w:tcPr>
          <w:p w:rsidR="00FC3188" w:rsidRDefault="00BE27FA">
            <w:r>
              <w:t xml:space="preserve">In the </w:t>
            </w:r>
            <w:r>
              <w:rPr>
                <w:rStyle w:val="SAPScreenElement"/>
              </w:rPr>
              <w:t>Warning</w:t>
            </w:r>
            <w:r>
              <w:t xml:space="preserve"> dialog box, choose </w:t>
            </w:r>
            <w:r>
              <w:rPr>
                <w:rStyle w:val="SAPScreenElement"/>
              </w:rPr>
              <w:t>OK.</w:t>
            </w:r>
          </w:p>
        </w:tc>
        <w:tc>
          <w:tcPr>
            <w:tcW w:w="0" w:type="auto"/>
          </w:tcPr>
          <w:p w:rsidR="00FC3188" w:rsidRDefault="00BE27FA">
            <w:r>
              <w:rPr>
                <w:rStyle w:val="SAPScreenElement"/>
              </w:rPr>
              <w:t>Version Status</w:t>
            </w:r>
            <w:r>
              <w:t xml:space="preserve"> is set to </w:t>
            </w:r>
            <w:r>
              <w:rPr>
                <w:rStyle w:val="SAPScreenElement"/>
              </w:rPr>
              <w:t>Release</w:t>
            </w:r>
            <w:r>
              <w:t>.</w:t>
            </w:r>
          </w:p>
        </w:tc>
        <w:tc>
          <w:tcPr>
            <w:tcW w:w="0" w:type="auto"/>
          </w:tcPr>
          <w:p w:rsidR="00FC3188" w:rsidRDefault="00FC3188"/>
        </w:tc>
      </w:tr>
    </w:tbl>
    <w:p w:rsidR="00FC3188" w:rsidRDefault="00BE27FA">
      <w:pPr>
        <w:pStyle w:val="Heading2"/>
      </w:pPr>
      <w:bookmarkStart w:id="28" w:name="d2e1301"/>
      <w:bookmarkStart w:id="29" w:name="_Toc51234122"/>
      <w:r>
        <w:lastRenderedPageBreak/>
        <w:t>Minor Change</w:t>
      </w:r>
      <w:bookmarkEnd w:id="28"/>
      <w:bookmarkEnd w:id="29"/>
    </w:p>
    <w:p w:rsidR="00FC3188" w:rsidRDefault="00BE27FA">
      <w:pPr>
        <w:pStyle w:val="Heading3"/>
      </w:pPr>
      <w:bookmarkStart w:id="30" w:name="unique_11"/>
      <w:bookmarkStart w:id="31" w:name="_Toc51234123"/>
      <w:r>
        <w:t>Create New Version of Bill of Material</w:t>
      </w:r>
      <w:bookmarkEnd w:id="30"/>
      <w:bookmarkEnd w:id="31"/>
    </w:p>
    <w:p w:rsidR="00FC3188" w:rsidRDefault="00BE27FA">
      <w:pPr>
        <w:pStyle w:val="SAPKeyblockTitle"/>
      </w:pPr>
      <w:r>
        <w:t>Test Administration</w:t>
      </w:r>
    </w:p>
    <w:p w:rsidR="00FC3188" w:rsidRDefault="00BE27FA">
      <w:r>
        <w:t>Customer project: Fill in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Purpose</w:t>
      </w:r>
    </w:p>
    <w:p w:rsidR="00BE27FA" w:rsidRDefault="00BE27FA">
      <w:r>
        <w:t xml:space="preserve">During the product engineering phase, you design and develop products. You design new products or </w:t>
      </w:r>
      <w:r>
        <w:t>product lines to take advantage of current process technology and to improve quality and reliability. Or, you have to change an existing product due to changing market or customer requirements. The result of this product phase is drawings and a list of all</w:t>
      </w:r>
      <w:r>
        <w:t xml:space="preserve"> the parts required to produce the product. This list is the bill of material.</w:t>
      </w:r>
    </w:p>
    <w:p w:rsidR="00FC3188" w:rsidRDefault="00BE27FA">
      <w:r>
        <w:t>In this step a new version of an existing Bill of Material will be created.</w:t>
      </w:r>
    </w:p>
    <w:p w:rsidR="00FC3188" w:rsidRDefault="00BE27FA">
      <w:pPr>
        <w:pStyle w:val="SAPKeyblockTitle"/>
      </w:pPr>
      <w:r>
        <w:t>Procedure</w:t>
      </w:r>
    </w:p>
    <w:tbl>
      <w:tblPr>
        <w:tblStyle w:val="SAPStandardTable"/>
        <w:tblW w:w="0" w:type="auto"/>
        <w:tblLook w:val="0620" w:firstRow="1" w:lastRow="0" w:firstColumn="0" w:lastColumn="0" w:noHBand="1" w:noVBand="1"/>
      </w:tblPr>
      <w:tblGrid>
        <w:gridCol w:w="834"/>
        <w:gridCol w:w="2886"/>
        <w:gridCol w:w="4546"/>
        <w:gridCol w:w="4722"/>
        <w:gridCol w:w="1183"/>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lastRenderedPageBreak/>
              <w:t>2</w:t>
            </w:r>
          </w:p>
        </w:tc>
        <w:tc>
          <w:tcPr>
            <w:tcW w:w="0" w:type="auto"/>
          </w:tcPr>
          <w:p w:rsidR="00FC3188" w:rsidRDefault="00BE27FA">
            <w:r>
              <w:rPr>
                <w:rStyle w:val="SAPEmphasis"/>
              </w:rPr>
              <w:t>Access the Fiori App</w:t>
            </w:r>
          </w:p>
        </w:tc>
        <w:tc>
          <w:tcPr>
            <w:tcW w:w="0" w:type="auto"/>
          </w:tcPr>
          <w:p w:rsidR="00FC3188" w:rsidRDefault="00BE27FA">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Set filter for material</w:t>
            </w:r>
          </w:p>
        </w:tc>
        <w:tc>
          <w:tcPr>
            <w:tcW w:w="0" w:type="auto"/>
          </w:tcPr>
          <w:p w:rsidR="00BE27FA" w:rsidRDefault="00BE27FA">
            <w:r>
              <w:t xml:space="preserve">On the </w:t>
            </w:r>
            <w:r>
              <w:rPr>
                <w:rStyle w:val="SAPScreenElement"/>
              </w:rPr>
              <w:t>Maintain Bill of Material</w:t>
            </w:r>
            <w:r>
              <w:t xml:space="preserve"> screen, make the following entries:</w:t>
            </w:r>
          </w:p>
          <w:p w:rsidR="00FC3188" w:rsidRDefault="00BE27FA">
            <w:r>
              <w:rPr>
                <w:rStyle w:val="SAPScreenElement"/>
              </w:rPr>
              <w:t>Material</w:t>
            </w:r>
            <w:r>
              <w:t xml:space="preserve">: </w:t>
            </w:r>
            <w:r>
              <w:rPr>
                <w:rStyle w:val="SAPUserEntry"/>
              </w:rPr>
              <w:t>FG326</w:t>
            </w:r>
          </w:p>
        </w:tc>
        <w:tc>
          <w:tcPr>
            <w:tcW w:w="0" w:type="auto"/>
          </w:tcPr>
          <w:p w:rsidR="00FC3188" w:rsidRDefault="00BE27FA">
            <w:r>
              <w:t xml:space="preserve">Filter for chosen </w:t>
            </w:r>
            <w:r>
              <w:rPr>
                <w:rStyle w:val="SAPScreenElement"/>
              </w:rPr>
              <w:t>Material</w:t>
            </w:r>
            <w:r>
              <w:t xml:space="preserve"> is displayed.</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Set filter for Versioning relevant</w:t>
            </w:r>
          </w:p>
        </w:tc>
        <w:tc>
          <w:tcPr>
            <w:tcW w:w="0" w:type="auto"/>
          </w:tcPr>
          <w:p w:rsidR="00FC3188" w:rsidRDefault="00BE27FA">
            <w:r>
              <w:t xml:space="preserve">On the </w:t>
            </w:r>
            <w:r>
              <w:rPr>
                <w:rStyle w:val="SAPScreenElement"/>
              </w:rPr>
              <w:t>Maintain Bill of Material</w:t>
            </w:r>
            <w:r>
              <w:t xml:space="preserve"> screen, make the following entries:</w:t>
            </w:r>
          </w:p>
          <w:p w:rsidR="00FC3188" w:rsidRDefault="00BE27FA">
            <w:r>
              <w:rPr>
                <w:rStyle w:val="SAPScreenElement"/>
              </w:rPr>
              <w:t>Versioning relevant</w:t>
            </w:r>
            <w:r>
              <w:t xml:space="preserve">: </w:t>
            </w:r>
            <w:r>
              <w:rPr>
                <w:rStyle w:val="SAPUserEntry"/>
              </w:rPr>
              <w:t>Yes</w:t>
            </w:r>
          </w:p>
        </w:tc>
        <w:tc>
          <w:tcPr>
            <w:tcW w:w="0" w:type="auto"/>
          </w:tcPr>
          <w:p w:rsidR="00FC3188" w:rsidRDefault="00BE27FA">
            <w:r>
              <w:t xml:space="preserve">Filter </w:t>
            </w:r>
            <w:r>
              <w:rPr>
                <w:rStyle w:val="SAPScreenElement"/>
              </w:rPr>
              <w:t>Versioning relevant: =Yes</w:t>
            </w:r>
            <w:r>
              <w:t xml:space="preserve"> is displayed.</w:t>
            </w:r>
          </w:p>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Choose Go</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Go</w:t>
            </w:r>
            <w:r>
              <w:t>.</w:t>
            </w:r>
          </w:p>
        </w:tc>
        <w:tc>
          <w:tcPr>
            <w:tcW w:w="0" w:type="auto"/>
          </w:tcPr>
          <w:p w:rsidR="00FC3188" w:rsidRDefault="00BE27FA">
            <w:r>
              <w:t>Bills of Materials with versions are display</w:t>
            </w:r>
            <w:r>
              <w:t>ed for the selected Material.</w:t>
            </w:r>
          </w:p>
        </w:tc>
        <w:tc>
          <w:tcPr>
            <w:tcW w:w="0" w:type="auto"/>
          </w:tcPr>
          <w:p w:rsidR="00FC3188" w:rsidRDefault="00FC3188"/>
        </w:tc>
      </w:tr>
      <w:tr w:rsidR="00FC3188" w:rsidTr="00BE27FA">
        <w:tc>
          <w:tcPr>
            <w:tcW w:w="0" w:type="auto"/>
          </w:tcPr>
          <w:p w:rsidR="00FC3188" w:rsidRDefault="00BE27FA">
            <w:r>
              <w:t>6</w:t>
            </w:r>
          </w:p>
        </w:tc>
        <w:tc>
          <w:tcPr>
            <w:tcW w:w="0" w:type="auto"/>
          </w:tcPr>
          <w:p w:rsidR="00FC3188" w:rsidRDefault="00BE27FA">
            <w:r>
              <w:rPr>
                <w:rStyle w:val="SAPEmphasis"/>
              </w:rPr>
              <w:t>Select the line with the Bill of Material for which you want to create a new Version</w:t>
            </w:r>
          </w:p>
        </w:tc>
        <w:tc>
          <w:tcPr>
            <w:tcW w:w="0" w:type="auto"/>
          </w:tcPr>
          <w:p w:rsidR="00FC3188" w:rsidRDefault="00BE27FA">
            <w:r>
              <w:t xml:space="preserve">On the </w:t>
            </w:r>
            <w:r>
              <w:rPr>
                <w:rStyle w:val="SAPScreenElement"/>
              </w:rPr>
              <w:t>Maintain Bill of Material</w:t>
            </w:r>
            <w:r>
              <w:t xml:space="preserve"> select, (using the Radio Button on the left column) the Bill of Material for which you want to create a</w:t>
            </w:r>
            <w:r>
              <w:t xml:space="preserve"> new version.</w:t>
            </w:r>
          </w:p>
        </w:tc>
        <w:tc>
          <w:tcPr>
            <w:tcW w:w="0" w:type="auto"/>
          </w:tcPr>
          <w:p w:rsidR="00FC3188" w:rsidRDefault="00BE27FA">
            <w:r>
              <w:t>The corresponding line is selected and highlighted.</w:t>
            </w:r>
          </w:p>
        </w:tc>
        <w:tc>
          <w:tcPr>
            <w:tcW w:w="0" w:type="auto"/>
          </w:tcPr>
          <w:p w:rsidR="00FC3188" w:rsidRDefault="00FC3188"/>
        </w:tc>
      </w:tr>
      <w:tr w:rsidR="00FC3188" w:rsidTr="00BE27FA">
        <w:tc>
          <w:tcPr>
            <w:tcW w:w="0" w:type="auto"/>
          </w:tcPr>
          <w:p w:rsidR="00FC3188" w:rsidRDefault="00BE27FA">
            <w:r>
              <w:t>7</w:t>
            </w:r>
          </w:p>
        </w:tc>
        <w:tc>
          <w:tcPr>
            <w:tcW w:w="0" w:type="auto"/>
          </w:tcPr>
          <w:p w:rsidR="00FC3188" w:rsidRDefault="00BE27FA">
            <w:r>
              <w:rPr>
                <w:rStyle w:val="SAPEmphasis"/>
              </w:rPr>
              <w:t>Choose Create Version</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Create Version</w:t>
            </w:r>
            <w:r>
              <w:t>.</w:t>
            </w:r>
          </w:p>
        </w:tc>
        <w:tc>
          <w:tcPr>
            <w:tcW w:w="0" w:type="auto"/>
          </w:tcPr>
          <w:p w:rsidR="00FC3188" w:rsidRDefault="00BE27FA">
            <w:r>
              <w:t xml:space="preserve">The </w:t>
            </w:r>
            <w:r>
              <w:rPr>
                <w:rStyle w:val="SAPScreenElement"/>
              </w:rPr>
              <w:t>Create Version</w:t>
            </w:r>
            <w:r>
              <w:t xml:space="preserve"> dialog box appears.</w:t>
            </w:r>
          </w:p>
        </w:tc>
        <w:tc>
          <w:tcPr>
            <w:tcW w:w="0" w:type="auto"/>
          </w:tcPr>
          <w:p w:rsidR="00FC3188" w:rsidRDefault="00FC3188"/>
        </w:tc>
      </w:tr>
      <w:tr w:rsidR="00FC3188" w:rsidTr="00BE27FA">
        <w:tc>
          <w:tcPr>
            <w:tcW w:w="0" w:type="auto"/>
          </w:tcPr>
          <w:p w:rsidR="00FC3188" w:rsidRDefault="00BE27FA">
            <w:r>
              <w:t>8</w:t>
            </w:r>
          </w:p>
        </w:tc>
        <w:tc>
          <w:tcPr>
            <w:tcW w:w="0" w:type="auto"/>
          </w:tcPr>
          <w:p w:rsidR="00FC3188" w:rsidRDefault="00BE27FA">
            <w:r>
              <w:rPr>
                <w:rStyle w:val="SAPEmphasis"/>
              </w:rPr>
              <w:t>In the Create Version dialog box, make or check the entries</w:t>
            </w:r>
          </w:p>
        </w:tc>
        <w:tc>
          <w:tcPr>
            <w:tcW w:w="0" w:type="auto"/>
          </w:tcPr>
          <w:p w:rsidR="00BE27FA" w:rsidRDefault="00BE27FA">
            <w:r>
              <w:t xml:space="preserve">In the </w:t>
            </w:r>
            <w:r>
              <w:rPr>
                <w:rStyle w:val="SAPScreenElement"/>
              </w:rPr>
              <w:t>Create Version</w:t>
            </w:r>
            <w:r>
              <w:t xml:space="preserve"> dialog box, make or check the following entries:</w:t>
            </w:r>
          </w:p>
          <w:p w:rsidR="00FC3188" w:rsidRDefault="00BE27FA">
            <w:r>
              <w:rPr>
                <w:rStyle w:val="SAPScreenElement"/>
              </w:rPr>
              <w:t>Copy Components:</w:t>
            </w:r>
            <w:r>
              <w:t xml:space="preserve"> </w:t>
            </w:r>
            <w:r>
              <w:rPr>
                <w:rStyle w:val="SAPUserEntry"/>
              </w:rPr>
              <w:t>flagged</w:t>
            </w:r>
          </w:p>
          <w:p w:rsidR="00FC3188" w:rsidRDefault="00BE27FA">
            <w:r>
              <w:t xml:space="preserve">Leave </w:t>
            </w:r>
            <w:r>
              <w:rPr>
                <w:rStyle w:val="SAPScreenElement"/>
              </w:rPr>
              <w:t xml:space="preserve">BOM Version </w:t>
            </w:r>
            <w:r>
              <w:t>field empty (system will compile it automatically).</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9</w:t>
            </w:r>
          </w:p>
        </w:tc>
        <w:tc>
          <w:tcPr>
            <w:tcW w:w="0" w:type="auto"/>
          </w:tcPr>
          <w:p w:rsidR="00FC3188" w:rsidRDefault="00BE27FA">
            <w:r>
              <w:rPr>
                <w:rStyle w:val="SAPEmphasis"/>
              </w:rPr>
              <w:t>Choose OK.</w:t>
            </w:r>
          </w:p>
        </w:tc>
        <w:tc>
          <w:tcPr>
            <w:tcW w:w="0" w:type="auto"/>
          </w:tcPr>
          <w:p w:rsidR="00FC3188" w:rsidRDefault="00BE27FA">
            <w:r>
              <w:t xml:space="preserve">In the </w:t>
            </w:r>
            <w:r>
              <w:rPr>
                <w:rStyle w:val="SAPScreenElement"/>
              </w:rPr>
              <w:t>Create Version</w:t>
            </w:r>
            <w:r>
              <w:t xml:space="preserve"> dialog box, choose </w:t>
            </w:r>
            <w:r>
              <w:rPr>
                <w:rStyle w:val="SAPScreenElement"/>
              </w:rPr>
              <w:t>OK</w:t>
            </w:r>
            <w:r>
              <w:t>.</w:t>
            </w:r>
          </w:p>
        </w:tc>
        <w:tc>
          <w:tcPr>
            <w:tcW w:w="0" w:type="auto"/>
          </w:tcPr>
          <w:p w:rsidR="00FC3188" w:rsidRDefault="00BE27FA">
            <w:r>
              <w:t xml:space="preserve">The </w:t>
            </w:r>
            <w:r>
              <w:rPr>
                <w:rStyle w:val="SAPScreenElement"/>
              </w:rPr>
              <w:t>Maintain Bill of Ma</w:t>
            </w:r>
            <w:r>
              <w:rPr>
                <w:rStyle w:val="SAPScreenElement"/>
              </w:rPr>
              <w:t>terial</w:t>
            </w:r>
            <w:r>
              <w:t xml:space="preserve"> screen with header section and BOM items appears. The BOM items from the new version are displayed and can be changed.</w:t>
            </w:r>
          </w:p>
        </w:tc>
        <w:tc>
          <w:tcPr>
            <w:tcW w:w="0" w:type="auto"/>
          </w:tcPr>
          <w:p w:rsidR="00FC3188" w:rsidRDefault="00FC3188"/>
        </w:tc>
      </w:tr>
      <w:tr w:rsidR="00FC3188" w:rsidTr="00BE27FA">
        <w:tc>
          <w:tcPr>
            <w:tcW w:w="0" w:type="auto"/>
          </w:tcPr>
          <w:p w:rsidR="00FC3188" w:rsidRDefault="00BE27FA">
            <w:r>
              <w:t>10</w:t>
            </w:r>
          </w:p>
        </w:tc>
        <w:tc>
          <w:tcPr>
            <w:tcW w:w="0" w:type="auto"/>
          </w:tcPr>
          <w:p w:rsidR="00FC3188" w:rsidRDefault="00BE27FA">
            <w:r>
              <w:rPr>
                <w:rStyle w:val="SAPEmphasis"/>
              </w:rPr>
              <w:t>Change Item</w:t>
            </w:r>
          </w:p>
        </w:tc>
        <w:tc>
          <w:tcPr>
            <w:tcW w:w="0" w:type="auto"/>
          </w:tcPr>
          <w:p w:rsidR="00BE27FA" w:rsidRDefault="00BE27FA">
            <w:r>
              <w:t xml:space="preserve">On the </w:t>
            </w:r>
            <w:r>
              <w:rPr>
                <w:rStyle w:val="SAPScreenElement"/>
              </w:rPr>
              <w:t>Maintain Bill of Material</w:t>
            </w:r>
            <w:r>
              <w:t xml:space="preserve"> screen, make the following entries:</w:t>
            </w:r>
          </w:p>
          <w:p w:rsidR="00BE27FA" w:rsidRDefault="00BE27FA">
            <w:r>
              <w:rPr>
                <w:rStyle w:val="SAPScreenElement"/>
              </w:rPr>
              <w:t>Item number:</w:t>
            </w:r>
            <w:r>
              <w:t xml:space="preserve"> </w:t>
            </w:r>
            <w:r>
              <w:rPr>
                <w:rStyle w:val="SAPUserEntry"/>
              </w:rPr>
              <w:t>0010</w:t>
            </w:r>
          </w:p>
          <w:p w:rsidR="00BE27FA" w:rsidRDefault="00BE27FA">
            <w:r>
              <w:rPr>
                <w:rStyle w:val="SAPScreenElement"/>
              </w:rPr>
              <w:t>Item Category:</w:t>
            </w:r>
            <w:r>
              <w:t xml:space="preserve"> </w:t>
            </w:r>
            <w:r>
              <w:rPr>
                <w:rStyle w:val="SAPUserEntry"/>
              </w:rPr>
              <w:t>L(Stock Item)</w:t>
            </w:r>
          </w:p>
          <w:p w:rsidR="00BE27FA" w:rsidRDefault="00BE27FA">
            <w:r>
              <w:rPr>
                <w:rStyle w:val="SAPScreenElement"/>
              </w:rPr>
              <w:t>Component:</w:t>
            </w:r>
            <w:r>
              <w:t xml:space="preserve"> </w:t>
            </w:r>
            <w:r>
              <w:rPr>
                <w:rStyle w:val="SAPUserEntry"/>
              </w:rPr>
              <w:t>SG21</w:t>
            </w:r>
          </w:p>
          <w:p w:rsidR="00FC3188" w:rsidRDefault="00BE27FA">
            <w:r>
              <w:rPr>
                <w:rStyle w:val="SAPScreenElement"/>
              </w:rPr>
              <w:lastRenderedPageBreak/>
              <w:t>Component quantity:</w:t>
            </w:r>
            <w:r>
              <w:t xml:space="preserve"> </w:t>
            </w:r>
            <w:r>
              <w:rPr>
                <w:rStyle w:val="SAPUserEntry"/>
              </w:rPr>
              <w:t>2 PC</w:t>
            </w:r>
          </w:p>
        </w:tc>
        <w:tc>
          <w:tcPr>
            <w:tcW w:w="0" w:type="auto"/>
          </w:tcPr>
          <w:p w:rsidR="00FC3188" w:rsidRDefault="00BE27FA">
            <w:r>
              <w:lastRenderedPageBreak/>
              <w:t>Item is changed.</w:t>
            </w:r>
          </w:p>
        </w:tc>
        <w:tc>
          <w:tcPr>
            <w:tcW w:w="0" w:type="auto"/>
          </w:tcPr>
          <w:p w:rsidR="00FC3188" w:rsidRDefault="00FC3188"/>
        </w:tc>
      </w:tr>
      <w:tr w:rsidR="00FC3188" w:rsidTr="00BE27FA">
        <w:tc>
          <w:tcPr>
            <w:tcW w:w="0" w:type="auto"/>
          </w:tcPr>
          <w:p w:rsidR="00FC3188" w:rsidRDefault="00BE27FA">
            <w:r>
              <w:t>11</w:t>
            </w:r>
          </w:p>
        </w:tc>
        <w:tc>
          <w:tcPr>
            <w:tcW w:w="0" w:type="auto"/>
          </w:tcPr>
          <w:p w:rsidR="00FC3188" w:rsidRDefault="00BE27FA">
            <w:r>
              <w:rPr>
                <w:rStyle w:val="SAPEmphasis"/>
              </w:rPr>
              <w:t>Choose Save</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Save</w:t>
            </w:r>
            <w:r>
              <w:t>.</w:t>
            </w:r>
          </w:p>
        </w:tc>
        <w:tc>
          <w:tcPr>
            <w:tcW w:w="0" w:type="auto"/>
          </w:tcPr>
          <w:p w:rsidR="00FC3188" w:rsidRDefault="00BE27FA">
            <w:r>
              <w:t>The new version of Bill of Material is saved.</w:t>
            </w:r>
          </w:p>
        </w:tc>
        <w:tc>
          <w:tcPr>
            <w:tcW w:w="0" w:type="auto"/>
          </w:tcPr>
          <w:p w:rsidR="00FC3188" w:rsidRDefault="00FC3188"/>
        </w:tc>
      </w:tr>
    </w:tbl>
    <w:p w:rsidR="00FC3188" w:rsidRDefault="00BE27FA">
      <w:pPr>
        <w:pStyle w:val="Heading3"/>
      </w:pPr>
      <w:bookmarkStart w:id="32" w:name="unique_12"/>
      <w:bookmarkStart w:id="33" w:name="_Toc51234124"/>
      <w:r>
        <w:t>Release Version</w:t>
      </w:r>
      <w:bookmarkEnd w:id="32"/>
      <w:bookmarkEnd w:id="33"/>
    </w:p>
    <w:p w:rsidR="00FC3188" w:rsidRDefault="00BE27FA">
      <w:pPr>
        <w:pStyle w:val="SAPKeyblockTitle"/>
      </w:pPr>
      <w:r>
        <w:t>Test Administration</w:t>
      </w:r>
    </w:p>
    <w:p w:rsidR="00FC3188" w:rsidRDefault="00BE27FA">
      <w:r>
        <w:t>Customer project: Fill in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Purpose</w:t>
      </w:r>
    </w:p>
    <w:p w:rsidR="00FC3188" w:rsidRDefault="00BE27FA">
      <w:r>
        <w:t>In this step, Version of Bill of Material is released. As a consequence, no more changes are allowed to it and creation of a new version is enabled.</w:t>
      </w:r>
    </w:p>
    <w:p w:rsidR="00FC3188" w:rsidRDefault="00BE27FA">
      <w:pPr>
        <w:pStyle w:val="SAPKeyblockTitle"/>
      </w:pPr>
      <w:r>
        <w:t>Proc</w:t>
      </w:r>
      <w:r>
        <w:t>edure</w:t>
      </w:r>
    </w:p>
    <w:tbl>
      <w:tblPr>
        <w:tblStyle w:val="SAPStandardTable"/>
        <w:tblW w:w="0" w:type="auto"/>
        <w:tblLook w:val="0620" w:firstRow="1" w:lastRow="0" w:firstColumn="0" w:lastColumn="0" w:noHBand="1" w:noVBand="1"/>
      </w:tblPr>
      <w:tblGrid>
        <w:gridCol w:w="924"/>
        <w:gridCol w:w="3223"/>
        <w:gridCol w:w="5668"/>
        <w:gridCol w:w="2950"/>
        <w:gridCol w:w="1406"/>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w:t>
            </w:r>
          </w:p>
        </w:tc>
        <w:tc>
          <w:tcPr>
            <w:tcW w:w="0" w:type="auto"/>
          </w:tcPr>
          <w:p w:rsidR="00FC3188" w:rsidRDefault="00BE27FA">
            <w:r>
              <w:t>The SAP Fiori launchpad displays.</w:t>
            </w:r>
          </w:p>
        </w:tc>
        <w:tc>
          <w:tcPr>
            <w:tcW w:w="0" w:type="auto"/>
          </w:tcPr>
          <w:p w:rsidR="00FC3188" w:rsidRDefault="00FC3188"/>
        </w:tc>
      </w:tr>
      <w:tr w:rsidR="00FC3188" w:rsidTr="00BE27FA">
        <w:tc>
          <w:tcPr>
            <w:tcW w:w="0" w:type="auto"/>
          </w:tcPr>
          <w:p w:rsidR="00FC3188" w:rsidRDefault="00BE27FA">
            <w:r>
              <w:lastRenderedPageBreak/>
              <w:t>2</w:t>
            </w:r>
          </w:p>
        </w:tc>
        <w:tc>
          <w:tcPr>
            <w:tcW w:w="0" w:type="auto"/>
          </w:tcPr>
          <w:p w:rsidR="00FC3188" w:rsidRDefault="00BE27FA">
            <w:r>
              <w:rPr>
                <w:rStyle w:val="SAPEmphasis"/>
              </w:rPr>
              <w:t>Access the Fiori App</w:t>
            </w:r>
          </w:p>
        </w:tc>
        <w:tc>
          <w:tcPr>
            <w:tcW w:w="0" w:type="auto"/>
          </w:tcPr>
          <w:p w:rsidR="00FC3188" w:rsidRDefault="00BE27FA">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Set filter for Bill of Material</w:t>
            </w:r>
          </w:p>
        </w:tc>
        <w:tc>
          <w:tcPr>
            <w:tcW w:w="0" w:type="auto"/>
          </w:tcPr>
          <w:p w:rsidR="00BE27FA" w:rsidRDefault="00BE27FA">
            <w:r>
              <w:t xml:space="preserve">On the </w:t>
            </w:r>
            <w:r>
              <w:rPr>
                <w:rStyle w:val="SAPScreenElement"/>
              </w:rPr>
              <w:t>Maintain Bill of Material</w:t>
            </w:r>
            <w:r>
              <w:t xml:space="preserve"> screen, maintain search criteria for the Bill of Material created in the previous chapter and choose </w:t>
            </w:r>
            <w:r>
              <w:rPr>
                <w:rStyle w:val="SAPScreenElement"/>
              </w:rPr>
              <w:t>Go</w:t>
            </w:r>
          </w:p>
          <w:p w:rsidR="00BE27FA" w:rsidRDefault="00BE27FA">
            <w:r>
              <w:rPr>
                <w:rStyle w:val="SAPScreenElement"/>
              </w:rPr>
              <w:t>Ma</w:t>
            </w:r>
            <w:r>
              <w:rPr>
                <w:rStyle w:val="SAPScreenElement"/>
              </w:rPr>
              <w:t>terial</w:t>
            </w:r>
            <w:r>
              <w:t xml:space="preserve">: </w:t>
            </w:r>
            <w:r>
              <w:rPr>
                <w:rStyle w:val="SAPUserEntry"/>
              </w:rPr>
              <w:t>FG326</w:t>
            </w:r>
          </w:p>
          <w:p w:rsidR="00BE27FA" w:rsidRDefault="00BE27FA">
            <w:r>
              <w:rPr>
                <w:rStyle w:val="SAPScreenElement"/>
              </w:rPr>
              <w:t>BOM Usage</w:t>
            </w:r>
            <w:r>
              <w:t xml:space="preserve">: </w:t>
            </w:r>
            <w:r>
              <w:rPr>
                <w:rStyle w:val="SAPUserEntry"/>
              </w:rPr>
              <w:t>Engineering/Design</w:t>
            </w:r>
          </w:p>
          <w:p w:rsidR="00FC3188" w:rsidRDefault="00BE27FA">
            <w:r>
              <w:rPr>
                <w:rStyle w:val="SAPScreenElement"/>
              </w:rPr>
              <w:t>Versioning relevant</w:t>
            </w:r>
            <w:r>
              <w:t xml:space="preserve">: </w:t>
            </w:r>
            <w:r>
              <w:rPr>
                <w:rStyle w:val="SAPUserEntry"/>
              </w:rPr>
              <w:t>Yes</w:t>
            </w:r>
          </w:p>
        </w:tc>
        <w:tc>
          <w:tcPr>
            <w:tcW w:w="0" w:type="auto"/>
          </w:tcPr>
          <w:p w:rsidR="00FC3188" w:rsidRDefault="00BE27FA">
            <w:r>
              <w:t>List of relevant Bill of Material(s) is displayed.</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Select the Bill of Material for which you want to release the Version</w:t>
            </w:r>
          </w:p>
        </w:tc>
        <w:tc>
          <w:tcPr>
            <w:tcW w:w="0" w:type="auto"/>
          </w:tcPr>
          <w:p w:rsidR="00FC3188" w:rsidRDefault="00BE27FA">
            <w:r>
              <w:t xml:space="preserve">On the </w:t>
            </w:r>
            <w:r>
              <w:rPr>
                <w:rStyle w:val="SAPScreenElement"/>
              </w:rPr>
              <w:t>Maintain Bill of Material</w:t>
            </w:r>
            <w:r>
              <w:t xml:space="preserve"> screen, click the Bill </w:t>
            </w:r>
            <w:r>
              <w:t>of Material for which you want to release the version</w:t>
            </w:r>
          </w:p>
        </w:tc>
        <w:tc>
          <w:tcPr>
            <w:tcW w:w="0" w:type="auto"/>
          </w:tcPr>
          <w:p w:rsidR="00FC3188" w:rsidRDefault="00BE27FA">
            <w:r>
              <w:t>Bill of Material is displayed</w:t>
            </w:r>
          </w:p>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Choose Release</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Release</w:t>
            </w:r>
            <w:r>
              <w:t>.</w:t>
            </w:r>
          </w:p>
        </w:tc>
        <w:tc>
          <w:tcPr>
            <w:tcW w:w="0" w:type="auto"/>
          </w:tcPr>
          <w:p w:rsidR="00FC3188" w:rsidRDefault="00BE27FA">
            <w:r>
              <w:t xml:space="preserve">The following dialog Box </w:t>
            </w:r>
            <w:r>
              <w:rPr>
                <w:rStyle w:val="SAPScreenElement"/>
              </w:rPr>
              <w:t>Warning</w:t>
            </w:r>
            <w:r>
              <w:t xml:space="preserve"> is displayed:</w:t>
            </w:r>
          </w:p>
          <w:p w:rsidR="00FC3188" w:rsidRDefault="00BE27FA">
            <w:r>
              <w:rPr>
                <w:rStyle w:val="SAPScreenElement"/>
              </w:rPr>
              <w:t>BOM will be released and can no longer be maintained</w:t>
            </w:r>
          </w:p>
          <w:p w:rsidR="00BE27FA" w:rsidRDefault="00BE27FA">
            <w:r>
              <w:rPr>
                <w:rStyle w:val="SAPScreenElement"/>
              </w:rPr>
              <w:t>Version Status</w:t>
            </w:r>
            <w:r>
              <w:t xml:space="preserve"> will be set to </w:t>
            </w:r>
            <w:r>
              <w:rPr>
                <w:rStyle w:val="SAPScreenElement"/>
              </w:rPr>
              <w:t>Release</w:t>
            </w:r>
            <w:r>
              <w:t>.</w:t>
            </w:r>
          </w:p>
          <w:p w:rsidR="00FC3188" w:rsidRDefault="00BE27FA">
            <w:r>
              <w:rPr>
                <w:rStyle w:val="SAPScreenElement"/>
              </w:rPr>
              <w:t>BOM Status</w:t>
            </w:r>
            <w:r>
              <w:t xml:space="preserve"> is not relevant for Bill of Materials with Versions</w:t>
            </w:r>
          </w:p>
        </w:tc>
        <w:tc>
          <w:tcPr>
            <w:tcW w:w="0" w:type="auto"/>
          </w:tcPr>
          <w:p w:rsidR="00FC3188" w:rsidRDefault="00FC3188"/>
        </w:tc>
      </w:tr>
      <w:tr w:rsidR="00FC3188" w:rsidTr="00BE27FA">
        <w:tc>
          <w:tcPr>
            <w:tcW w:w="0" w:type="auto"/>
          </w:tcPr>
          <w:p w:rsidR="00FC3188" w:rsidRDefault="00BE27FA">
            <w:r>
              <w:t>6</w:t>
            </w:r>
          </w:p>
        </w:tc>
        <w:tc>
          <w:tcPr>
            <w:tcW w:w="0" w:type="auto"/>
          </w:tcPr>
          <w:p w:rsidR="00FC3188" w:rsidRDefault="00BE27FA">
            <w:r>
              <w:rPr>
                <w:rStyle w:val="SAPEmphasis"/>
              </w:rPr>
              <w:t>Choose OK</w:t>
            </w:r>
          </w:p>
        </w:tc>
        <w:tc>
          <w:tcPr>
            <w:tcW w:w="0" w:type="auto"/>
          </w:tcPr>
          <w:p w:rsidR="00FC3188" w:rsidRDefault="00BE27FA">
            <w:r>
              <w:t xml:space="preserve">In the </w:t>
            </w:r>
            <w:r>
              <w:rPr>
                <w:rStyle w:val="SAPScreenElement"/>
              </w:rPr>
              <w:t>Warning</w:t>
            </w:r>
            <w:r>
              <w:t xml:space="preserve"> dialog box, choose </w:t>
            </w:r>
            <w:r>
              <w:rPr>
                <w:rStyle w:val="SAPScreenElement"/>
              </w:rPr>
              <w:t>OK</w:t>
            </w:r>
            <w:r>
              <w:t>.</w:t>
            </w:r>
          </w:p>
        </w:tc>
        <w:tc>
          <w:tcPr>
            <w:tcW w:w="0" w:type="auto"/>
          </w:tcPr>
          <w:p w:rsidR="00FC3188" w:rsidRDefault="00BE27FA">
            <w:r>
              <w:rPr>
                <w:rStyle w:val="SAPScreenElement"/>
              </w:rPr>
              <w:t>Version Status</w:t>
            </w:r>
            <w:r>
              <w:t xml:space="preserve"> is set to </w:t>
            </w:r>
            <w:r>
              <w:rPr>
                <w:rStyle w:val="SAPScreenElement"/>
              </w:rPr>
              <w:t>Relea</w:t>
            </w:r>
            <w:r>
              <w:rPr>
                <w:rStyle w:val="SAPScreenElement"/>
              </w:rPr>
              <w:t>se</w:t>
            </w:r>
            <w:r>
              <w:t>.</w:t>
            </w:r>
          </w:p>
        </w:tc>
        <w:tc>
          <w:tcPr>
            <w:tcW w:w="0" w:type="auto"/>
          </w:tcPr>
          <w:p w:rsidR="00FC3188" w:rsidRDefault="00FC3188"/>
        </w:tc>
      </w:tr>
    </w:tbl>
    <w:p w:rsidR="00FC3188" w:rsidRDefault="00BE27FA">
      <w:pPr>
        <w:pStyle w:val="Heading2"/>
      </w:pPr>
      <w:bookmarkStart w:id="34" w:name="d2e1500"/>
      <w:bookmarkStart w:id="35" w:name="_Toc51234125"/>
      <w:r>
        <w:t>Major Change</w:t>
      </w:r>
      <w:bookmarkEnd w:id="34"/>
      <w:bookmarkEnd w:id="35"/>
    </w:p>
    <w:p w:rsidR="00FC3188" w:rsidRDefault="00BE27FA">
      <w:pPr>
        <w:pStyle w:val="Heading3"/>
      </w:pPr>
      <w:bookmarkStart w:id="36" w:name="unique_13"/>
      <w:bookmarkStart w:id="37" w:name="_Toc51234126"/>
      <w:r>
        <w:t>Copy(Create) Header Material(Optional)</w:t>
      </w:r>
      <w:bookmarkEnd w:id="36"/>
      <w:bookmarkEnd w:id="37"/>
    </w:p>
    <w:p w:rsidR="00FC3188" w:rsidRDefault="00BE27FA">
      <w:pPr>
        <w:pStyle w:val="SAPKeyblockTitle"/>
      </w:pPr>
      <w:r>
        <w:t>Test Administration</w:t>
      </w:r>
    </w:p>
    <w:p w:rsidR="00FC3188" w:rsidRDefault="00BE27FA">
      <w:r>
        <w:t>Customer project: Fill in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lastRenderedPageBreak/>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Purpose</w:t>
      </w:r>
    </w:p>
    <w:p w:rsidR="00FC3188" w:rsidRDefault="00BE27FA">
      <w:r>
        <w:t>In this step, new header material gets created for bill of material. However, this is optional because user can also use similar available material</w:t>
      </w:r>
    </w:p>
    <w:p w:rsidR="00FC3188" w:rsidRDefault="00BE27FA">
      <w:pPr>
        <w:pStyle w:val="SAPKeyblockTitle"/>
      </w:pPr>
      <w:r>
        <w:t>Proc</w:t>
      </w:r>
      <w:r>
        <w:t>edure</w:t>
      </w:r>
    </w:p>
    <w:tbl>
      <w:tblPr>
        <w:tblStyle w:val="SAPStandardTable"/>
        <w:tblW w:w="0" w:type="auto"/>
        <w:tblLook w:val="0620" w:firstRow="1" w:lastRow="0" w:firstColumn="0" w:lastColumn="0" w:noHBand="1" w:noVBand="1"/>
      </w:tblPr>
      <w:tblGrid>
        <w:gridCol w:w="983"/>
        <w:gridCol w:w="1677"/>
        <w:gridCol w:w="4999"/>
        <w:gridCol w:w="4963"/>
        <w:gridCol w:w="1549"/>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 or Master Data Specialist - Product Data .</w:t>
            </w:r>
          </w:p>
        </w:tc>
        <w:tc>
          <w:tcPr>
            <w:tcW w:w="0" w:type="auto"/>
          </w:tcPr>
          <w:p w:rsidR="00FC3188" w:rsidRDefault="00BE27FA">
            <w:r>
              <w:t>The SAP Fiori launchpad appears.</w:t>
            </w:r>
          </w:p>
        </w:tc>
        <w:tc>
          <w:tcPr>
            <w:tcW w:w="0" w:type="auto"/>
          </w:tcPr>
          <w:p w:rsidR="00FC3188" w:rsidRDefault="00FC3188"/>
        </w:tc>
      </w:tr>
      <w:tr w:rsidR="00FC3188" w:rsidTr="00BE27FA">
        <w:tc>
          <w:tcPr>
            <w:tcW w:w="0" w:type="auto"/>
          </w:tcPr>
          <w:p w:rsidR="00FC3188" w:rsidRDefault="00BE27FA">
            <w:r>
              <w:t>2</w:t>
            </w:r>
          </w:p>
        </w:tc>
        <w:tc>
          <w:tcPr>
            <w:tcW w:w="0" w:type="auto"/>
          </w:tcPr>
          <w:p w:rsidR="00FC3188" w:rsidRDefault="00BE27FA">
            <w:r>
              <w:rPr>
                <w:rStyle w:val="SAPEmphasis"/>
              </w:rPr>
              <w:t>Access App</w:t>
            </w:r>
          </w:p>
        </w:tc>
        <w:tc>
          <w:tcPr>
            <w:tcW w:w="0" w:type="auto"/>
          </w:tcPr>
          <w:p w:rsidR="00FC3188" w:rsidRDefault="00BE27FA">
            <w:r>
              <w:t xml:space="preserve">Open </w:t>
            </w:r>
            <w:r>
              <w:rPr>
                <w:rStyle w:val="SAPScreenElement"/>
              </w:rPr>
              <w:t>Create Material</w:t>
            </w:r>
            <w:r>
              <w:t xml:space="preserve"> </w:t>
            </w:r>
            <w:r>
              <w:rPr>
                <w:rStyle w:val="SAPMonospace"/>
              </w:rPr>
              <w:t>(MM01)</w:t>
            </w:r>
            <w:r>
              <w:t>app.</w:t>
            </w:r>
          </w:p>
        </w:tc>
        <w:tc>
          <w:tcPr>
            <w:tcW w:w="0" w:type="auto"/>
          </w:tcPr>
          <w:p w:rsidR="00FC3188" w:rsidRDefault="00BE27FA">
            <w:r>
              <w:t xml:space="preserve">The </w:t>
            </w:r>
            <w:r>
              <w:rPr>
                <w:rStyle w:val="SAPScreenElement"/>
              </w:rPr>
              <w:t>Create Material</w:t>
            </w:r>
            <w:r>
              <w:t xml:space="preserve"> </w:t>
            </w:r>
            <w:r>
              <w:rPr>
                <w:rStyle w:val="SAPMonospace"/>
              </w:rPr>
              <w:t>(MM01)</w:t>
            </w:r>
            <w:r>
              <w:t xml:space="preserve"> app is launched and </w:t>
            </w:r>
            <w:r>
              <w:rPr>
                <w:rStyle w:val="SAPScreenElement"/>
              </w:rPr>
              <w:t xml:space="preserve">Create Material (Initial Screen) </w:t>
            </w:r>
            <w:r>
              <w:t>screen appears.</w:t>
            </w:r>
          </w:p>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Copy(Create) Material</w:t>
            </w:r>
          </w:p>
        </w:tc>
        <w:tc>
          <w:tcPr>
            <w:tcW w:w="0" w:type="auto"/>
          </w:tcPr>
          <w:p w:rsidR="00BE27FA" w:rsidRDefault="00BE27FA">
            <w:r>
              <w:t xml:space="preserve">On the </w:t>
            </w:r>
            <w:r>
              <w:rPr>
                <w:rStyle w:val="SAPScreenElement"/>
              </w:rPr>
              <w:t xml:space="preserve">Create Material (Initial Screen) </w:t>
            </w:r>
            <w:r>
              <w:t>screen, enter the following data:</w:t>
            </w:r>
          </w:p>
          <w:p w:rsidR="00BE27FA" w:rsidRDefault="00BE27FA">
            <w:r>
              <w:rPr>
                <w:rStyle w:val="SAPScreenElement"/>
              </w:rPr>
              <w:t>Material</w:t>
            </w:r>
            <w:r>
              <w:t xml:space="preserve"> : </w:t>
            </w:r>
            <w:r>
              <w:rPr>
                <w:rStyle w:val="SAPUserEntry"/>
              </w:rPr>
              <w:t>FG326_V1</w:t>
            </w:r>
          </w:p>
          <w:p w:rsidR="00BE27FA" w:rsidRDefault="00BE27FA">
            <w:r>
              <w:rPr>
                <w:rStyle w:val="SAPScreenElement"/>
              </w:rPr>
              <w:t xml:space="preserve">Material Type </w:t>
            </w:r>
            <w:r>
              <w:t>:</w:t>
            </w:r>
            <w:r>
              <w:rPr>
                <w:rStyle w:val="SAPUserEntry"/>
              </w:rPr>
              <w:t>Finished Product</w:t>
            </w:r>
          </w:p>
          <w:p w:rsidR="00BE27FA" w:rsidRDefault="00BE27FA">
            <w:r>
              <w:rPr>
                <w:rStyle w:val="SAPScreenElement"/>
              </w:rPr>
              <w:t>Copy From</w:t>
            </w:r>
            <w:r>
              <w:t>:</w:t>
            </w:r>
            <w:r>
              <w:rPr>
                <w:rStyle w:val="SAPUserEntry"/>
              </w:rPr>
              <w:t>FG326</w:t>
            </w:r>
          </w:p>
          <w:p w:rsidR="00FC3188" w:rsidRDefault="00BE27FA">
            <w:r>
              <w:t>Choose</w:t>
            </w:r>
            <w:r>
              <w:t xml:space="preserve"> </w:t>
            </w:r>
            <w:r>
              <w:rPr>
                <w:rStyle w:val="SAPScreenElement"/>
              </w:rPr>
              <w:t>Continue</w:t>
            </w:r>
            <w:r>
              <w:t>.</w:t>
            </w:r>
          </w:p>
        </w:tc>
        <w:tc>
          <w:tcPr>
            <w:tcW w:w="0" w:type="auto"/>
          </w:tcPr>
          <w:p w:rsidR="00FC3188" w:rsidRDefault="00BE27FA">
            <w:r>
              <w:t xml:space="preserve">The </w:t>
            </w:r>
            <w:r>
              <w:rPr>
                <w:rStyle w:val="SAPScreenElement"/>
              </w:rPr>
              <w:t>Select View(s)</w:t>
            </w:r>
            <w:r>
              <w:t xml:space="preserve"> pop up screen appears.</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Choose Views</w:t>
            </w:r>
          </w:p>
        </w:tc>
        <w:tc>
          <w:tcPr>
            <w:tcW w:w="0" w:type="auto"/>
          </w:tcPr>
          <w:p w:rsidR="00FC3188" w:rsidRDefault="00BE27FA">
            <w:r>
              <w:t xml:space="preserve">Select </w:t>
            </w:r>
            <w:r>
              <w:rPr>
                <w:rStyle w:val="SAPScreenElement"/>
              </w:rPr>
              <w:t>Basic Data 1</w:t>
            </w:r>
            <w:r>
              <w:t xml:space="preserve"> and </w:t>
            </w:r>
            <w:r>
              <w:rPr>
                <w:rStyle w:val="SAPScreenElement"/>
              </w:rPr>
              <w:t>Basic Data 2</w:t>
            </w:r>
            <w:r>
              <w:t xml:space="preserve">. Choose </w:t>
            </w:r>
            <w:r>
              <w:rPr>
                <w:rStyle w:val="SAPScreenElement"/>
              </w:rPr>
              <w:t>Continue (Enter)</w:t>
            </w:r>
            <w:r>
              <w:t xml:space="preserve"> .</w:t>
            </w:r>
          </w:p>
        </w:tc>
        <w:tc>
          <w:tcPr>
            <w:tcW w:w="0" w:type="auto"/>
          </w:tcPr>
          <w:p w:rsidR="00FC3188" w:rsidRDefault="00BE27FA">
            <w:r>
              <w:t xml:space="preserve">The </w:t>
            </w:r>
            <w:r>
              <w:rPr>
                <w:rStyle w:val="SAPScreenElement"/>
              </w:rPr>
              <w:t>Create Material FG326 (Finished Product)</w:t>
            </w:r>
            <w:r>
              <w:t xml:space="preserve"> screen appears.</w:t>
            </w:r>
          </w:p>
        </w:tc>
        <w:tc>
          <w:tcPr>
            <w:tcW w:w="0" w:type="auto"/>
          </w:tcPr>
          <w:p w:rsidR="00000000" w:rsidRDefault="00BE27FA"/>
        </w:tc>
      </w:tr>
      <w:tr w:rsidR="00FC3188" w:rsidTr="00BE27FA">
        <w:tc>
          <w:tcPr>
            <w:tcW w:w="0" w:type="auto"/>
          </w:tcPr>
          <w:p w:rsidR="00FC3188" w:rsidRDefault="00BE27FA">
            <w:r>
              <w:t>5</w:t>
            </w:r>
          </w:p>
        </w:tc>
        <w:tc>
          <w:tcPr>
            <w:tcW w:w="0" w:type="auto"/>
          </w:tcPr>
          <w:p w:rsidR="00FC3188" w:rsidRDefault="00BE27FA">
            <w:r>
              <w:t>Save Your Data</w:t>
            </w:r>
          </w:p>
        </w:tc>
        <w:tc>
          <w:tcPr>
            <w:tcW w:w="0" w:type="auto"/>
          </w:tcPr>
          <w:p w:rsidR="00BE27FA" w:rsidRDefault="00BE27FA">
            <w:r>
              <w:t xml:space="preserve">On the </w:t>
            </w:r>
            <w:r>
              <w:rPr>
                <w:rStyle w:val="SAPScreenElement"/>
              </w:rPr>
              <w:t>Create Material FG326_V1 (Finished Product)</w:t>
            </w:r>
            <w:r>
              <w:t xml:space="preserve"> screen, do the following:</w:t>
            </w:r>
          </w:p>
          <w:p w:rsidR="00FC3188" w:rsidRDefault="00BE27FA">
            <w:r>
              <w:t xml:space="preserve">Choose </w:t>
            </w:r>
            <w:r>
              <w:rPr>
                <w:rStyle w:val="SAPScreenElement"/>
              </w:rPr>
              <w:t>Save</w:t>
            </w:r>
            <w:r>
              <w:t>.A message is displa</w:t>
            </w:r>
            <w:r>
              <w:t>yed which confirms that the material is created</w:t>
            </w:r>
          </w:p>
        </w:tc>
        <w:tc>
          <w:tcPr>
            <w:tcW w:w="0" w:type="auto"/>
          </w:tcPr>
          <w:p w:rsidR="00FC3188" w:rsidRDefault="00BE27FA">
            <w:r>
              <w:t xml:space="preserve">Material </w:t>
            </w:r>
            <w:r>
              <w:rPr>
                <w:rStyle w:val="SAPScreenElement"/>
              </w:rPr>
              <w:t>FG326_V1</w:t>
            </w:r>
            <w:r>
              <w:t xml:space="preserve"> Created.</w:t>
            </w:r>
          </w:p>
        </w:tc>
        <w:tc>
          <w:tcPr>
            <w:tcW w:w="0" w:type="auto"/>
          </w:tcPr>
          <w:p w:rsidR="00FC3188" w:rsidRDefault="00FC3188"/>
        </w:tc>
      </w:tr>
    </w:tbl>
    <w:p w:rsidR="00FC3188" w:rsidRDefault="00BE27FA">
      <w:pPr>
        <w:pStyle w:val="Heading3"/>
      </w:pPr>
      <w:bookmarkStart w:id="38" w:name="unique_14"/>
      <w:bookmarkStart w:id="39" w:name="_Toc51234127"/>
      <w:r>
        <w:lastRenderedPageBreak/>
        <w:t>Copy Versioned Bill Of Material</w:t>
      </w:r>
      <w:bookmarkEnd w:id="38"/>
      <w:bookmarkEnd w:id="39"/>
    </w:p>
    <w:p w:rsidR="00FC3188" w:rsidRDefault="00BE27FA">
      <w:pPr>
        <w:pStyle w:val="SAPKeyblockTitle"/>
      </w:pPr>
      <w:r>
        <w:t>Test Administration</w:t>
      </w:r>
    </w:p>
    <w:p w:rsidR="00FC3188" w:rsidRDefault="00BE27FA">
      <w:r>
        <w:t>Customer project: Fill in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Purpose</w:t>
      </w:r>
    </w:p>
    <w:p w:rsidR="00FC3188" w:rsidRDefault="00BE27FA">
      <w:r>
        <w:t xml:space="preserve">In this step, when changes are major, you can copy existing versioned BOM to all new Bill of </w:t>
      </w:r>
      <w:r>
        <w:t>Materials using the Material created in the previous test step.</w:t>
      </w:r>
    </w:p>
    <w:p w:rsidR="00FC3188" w:rsidRDefault="00BE27FA">
      <w:pPr>
        <w:pStyle w:val="SAPKeyblockTitle"/>
      </w:pPr>
      <w:r>
        <w:t>Procedure</w:t>
      </w:r>
    </w:p>
    <w:tbl>
      <w:tblPr>
        <w:tblStyle w:val="SAPStandardTable"/>
        <w:tblW w:w="0" w:type="auto"/>
        <w:tblLook w:val="0620" w:firstRow="1" w:lastRow="0" w:firstColumn="0" w:lastColumn="0" w:noHBand="1" w:noVBand="1"/>
      </w:tblPr>
      <w:tblGrid>
        <w:gridCol w:w="1000"/>
        <w:gridCol w:w="2098"/>
        <w:gridCol w:w="4529"/>
        <w:gridCol w:w="4952"/>
        <w:gridCol w:w="1592"/>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 .</w:t>
            </w:r>
          </w:p>
        </w:tc>
        <w:tc>
          <w:tcPr>
            <w:tcW w:w="0" w:type="auto"/>
          </w:tcPr>
          <w:p w:rsidR="00FC3188" w:rsidRDefault="00BE27FA">
            <w:r>
              <w:t>The SAP Fiori launchpad appears.</w:t>
            </w:r>
          </w:p>
        </w:tc>
        <w:tc>
          <w:tcPr>
            <w:tcW w:w="0" w:type="auto"/>
          </w:tcPr>
          <w:p w:rsidR="00FC3188" w:rsidRDefault="00FC3188"/>
        </w:tc>
      </w:tr>
      <w:tr w:rsidR="00FC3188" w:rsidTr="00BE27FA">
        <w:tc>
          <w:tcPr>
            <w:tcW w:w="0" w:type="auto"/>
          </w:tcPr>
          <w:p w:rsidR="00FC3188" w:rsidRDefault="00BE27FA">
            <w:r>
              <w:t>2</w:t>
            </w:r>
          </w:p>
        </w:tc>
        <w:tc>
          <w:tcPr>
            <w:tcW w:w="0" w:type="auto"/>
          </w:tcPr>
          <w:p w:rsidR="00FC3188" w:rsidRDefault="00BE27FA">
            <w:r>
              <w:rPr>
                <w:rStyle w:val="SAPEmphasis"/>
              </w:rPr>
              <w:t>Access App</w:t>
            </w:r>
          </w:p>
        </w:tc>
        <w:tc>
          <w:tcPr>
            <w:tcW w:w="0" w:type="auto"/>
          </w:tcPr>
          <w:p w:rsidR="00FC3188" w:rsidRDefault="00BE27FA">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Search for the BOM to be copied</w:t>
            </w:r>
          </w:p>
        </w:tc>
        <w:tc>
          <w:tcPr>
            <w:tcW w:w="0" w:type="auto"/>
          </w:tcPr>
          <w:p w:rsidR="00BE27FA" w:rsidRDefault="00BE27FA">
            <w:r>
              <w:t xml:space="preserve">Enter the following data and choose </w:t>
            </w:r>
            <w:r>
              <w:rPr>
                <w:rStyle w:val="SAPScreenElement"/>
              </w:rPr>
              <w:t>G</w:t>
            </w:r>
            <w:r>
              <w:rPr>
                <w:rStyle w:val="SAPScreenElement"/>
              </w:rPr>
              <w:t>o</w:t>
            </w:r>
          </w:p>
          <w:p w:rsidR="00BE27FA" w:rsidRDefault="00BE27FA">
            <w:r>
              <w:rPr>
                <w:rStyle w:val="SAPScreenElement"/>
              </w:rPr>
              <w:t>Material</w:t>
            </w:r>
            <w:r>
              <w:t xml:space="preserve">: </w:t>
            </w:r>
            <w:r>
              <w:rPr>
                <w:rStyle w:val="SAPUserEntry"/>
              </w:rPr>
              <w:t>FG326</w:t>
            </w:r>
          </w:p>
          <w:p w:rsidR="00BE27FA" w:rsidRDefault="00BE27FA">
            <w:r>
              <w:rPr>
                <w:rStyle w:val="SAPScreenElement"/>
              </w:rPr>
              <w:t>BOM Usage</w:t>
            </w:r>
            <w:r>
              <w:t xml:space="preserve">: </w:t>
            </w:r>
            <w:r>
              <w:rPr>
                <w:rStyle w:val="SAPUserEntry"/>
              </w:rPr>
              <w:t>Engineering/Design</w:t>
            </w:r>
          </w:p>
          <w:p w:rsidR="00FC3188" w:rsidRDefault="00BE27FA">
            <w:r>
              <w:rPr>
                <w:rStyle w:val="SAPScreenElement"/>
              </w:rPr>
              <w:t>Versioning relevant</w:t>
            </w:r>
            <w:r>
              <w:t>:</w:t>
            </w:r>
            <w:r>
              <w:rPr>
                <w:rStyle w:val="SAPUserEntry"/>
              </w:rPr>
              <w:t>Yes</w:t>
            </w:r>
          </w:p>
        </w:tc>
        <w:tc>
          <w:tcPr>
            <w:tcW w:w="0" w:type="auto"/>
          </w:tcPr>
          <w:p w:rsidR="00FC3188" w:rsidRDefault="00BE27FA">
            <w:r>
              <w:t>The BOM to be copied is listed.</w:t>
            </w:r>
          </w:p>
        </w:tc>
        <w:tc>
          <w:tcPr>
            <w:tcW w:w="0" w:type="auto"/>
          </w:tcPr>
          <w:p w:rsidR="00FC3188" w:rsidRDefault="00FC3188"/>
        </w:tc>
      </w:tr>
      <w:tr w:rsidR="00FC3188" w:rsidTr="00BE27FA">
        <w:tc>
          <w:tcPr>
            <w:tcW w:w="0" w:type="auto"/>
          </w:tcPr>
          <w:p w:rsidR="00FC3188" w:rsidRDefault="00BE27FA">
            <w:r>
              <w:lastRenderedPageBreak/>
              <w:t>4</w:t>
            </w:r>
          </w:p>
        </w:tc>
        <w:tc>
          <w:tcPr>
            <w:tcW w:w="0" w:type="auto"/>
          </w:tcPr>
          <w:p w:rsidR="00FC3188" w:rsidRDefault="00BE27FA">
            <w:r>
              <w:rPr>
                <w:rStyle w:val="SAPEmphasis"/>
              </w:rPr>
              <w:t>Select the BOM to be copied</w:t>
            </w:r>
          </w:p>
        </w:tc>
        <w:tc>
          <w:tcPr>
            <w:tcW w:w="0" w:type="auto"/>
          </w:tcPr>
          <w:p w:rsidR="00FC3188" w:rsidRDefault="00BE27FA">
            <w:r>
              <w:t xml:space="preserve">Select the radio button corresponding to BOM to be copied and choose </w:t>
            </w:r>
            <w:r>
              <w:rPr>
                <w:rStyle w:val="SAPScreenElement"/>
              </w:rPr>
              <w:t>Copy BOM</w:t>
            </w:r>
            <w:r>
              <w:t>.</w:t>
            </w:r>
          </w:p>
        </w:tc>
        <w:tc>
          <w:tcPr>
            <w:tcW w:w="0" w:type="auto"/>
          </w:tcPr>
          <w:p w:rsidR="00FC3188" w:rsidRDefault="00BE27FA">
            <w:r>
              <w:t xml:space="preserve">The </w:t>
            </w:r>
            <w:r>
              <w:rPr>
                <w:rStyle w:val="SAPScreenElement"/>
              </w:rPr>
              <w:t xml:space="preserve">Copy BOM </w:t>
            </w:r>
            <w:r>
              <w:t>pop up screen is displayed.</w:t>
            </w:r>
          </w:p>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Enter Material Detail</w:t>
            </w:r>
          </w:p>
        </w:tc>
        <w:tc>
          <w:tcPr>
            <w:tcW w:w="0" w:type="auto"/>
          </w:tcPr>
          <w:p w:rsidR="00BE27FA" w:rsidRDefault="00BE27FA">
            <w:r>
              <w:t xml:space="preserve">Enter the following data in the </w:t>
            </w:r>
            <w:r>
              <w:rPr>
                <w:rStyle w:val="SAPScreenElement"/>
              </w:rPr>
              <w:t xml:space="preserve">Copy BOM </w:t>
            </w:r>
            <w:r>
              <w:t xml:space="preserve">pop-up screen and select </w:t>
            </w:r>
            <w:r>
              <w:rPr>
                <w:rStyle w:val="SAPScreenElement"/>
              </w:rPr>
              <w:t>OK</w:t>
            </w:r>
            <w:r>
              <w:t>.</w:t>
            </w:r>
          </w:p>
          <w:p w:rsidR="00BE27FA" w:rsidRDefault="00BE27FA">
            <w:r>
              <w:rPr>
                <w:rStyle w:val="SAPScreenElement"/>
              </w:rPr>
              <w:t>Material</w:t>
            </w:r>
            <w:r>
              <w:t xml:space="preserve">: </w:t>
            </w:r>
            <w:r>
              <w:rPr>
                <w:rStyle w:val="SAPUserEntry"/>
              </w:rPr>
              <w:t>FG326_V1</w:t>
            </w:r>
          </w:p>
          <w:p w:rsidR="00BE27FA" w:rsidRDefault="00BE27FA">
            <w:r>
              <w:rPr>
                <w:rStyle w:val="SAPScreenElement"/>
              </w:rPr>
              <w:t>BOM Usage</w:t>
            </w:r>
            <w:r>
              <w:t xml:space="preserve">: </w:t>
            </w:r>
            <w:r>
              <w:rPr>
                <w:rStyle w:val="SAPUserEntry"/>
              </w:rPr>
              <w:t>2 (En</w:t>
            </w:r>
            <w:r>
              <w:rPr>
                <w:rStyle w:val="SAPUserEntry"/>
              </w:rPr>
              <w:t>gineering/Design)</w:t>
            </w:r>
          </w:p>
          <w:p w:rsidR="00FC3188" w:rsidRDefault="00BE27FA">
            <w:r>
              <w:rPr>
                <w:rStyle w:val="SAPScreenElement"/>
              </w:rPr>
              <w:t xml:space="preserve">Copy Components </w:t>
            </w:r>
            <w:r>
              <w:t xml:space="preserve">: </w:t>
            </w:r>
            <w:r>
              <w:rPr>
                <w:rStyle w:val="SAPUserEntry"/>
              </w:rPr>
              <w:t>Flagged</w:t>
            </w:r>
          </w:p>
        </w:tc>
        <w:tc>
          <w:tcPr>
            <w:tcW w:w="0" w:type="auto"/>
          </w:tcPr>
          <w:p w:rsidR="00BE27FA" w:rsidRDefault="00BE27FA">
            <w:r>
              <w:t xml:space="preserve">The </w:t>
            </w:r>
            <w:r>
              <w:rPr>
                <w:rStyle w:val="SAPScreenElement"/>
              </w:rPr>
              <w:t>Maintain Bill of Material</w:t>
            </w:r>
            <w:r>
              <w:t xml:space="preserve"> screen is displayed in draft mode</w:t>
            </w:r>
          </w:p>
          <w:p w:rsidR="00BE27FA" w:rsidRDefault="00BE27FA">
            <w:r>
              <w:t>Users can now choose to perform either of the two steps as mentioned in the next chapters.</w:t>
            </w:r>
          </w:p>
          <w:p w:rsidR="00FC3188" w:rsidRDefault="00BE27FA">
            <w:r>
              <w:rPr>
                <w:rStyle w:val="SAPEmphasis"/>
              </w:rPr>
              <w:t xml:space="preserve">Note </w:t>
            </w:r>
            <w:r>
              <w:t>You can also refer existing Material if Material is not created in the previous test step</w:t>
            </w:r>
          </w:p>
        </w:tc>
        <w:tc>
          <w:tcPr>
            <w:tcW w:w="0" w:type="auto"/>
          </w:tcPr>
          <w:p w:rsidR="00FC3188" w:rsidRDefault="00FC3188"/>
        </w:tc>
      </w:tr>
    </w:tbl>
    <w:p w:rsidR="00FC3188" w:rsidRDefault="00BE27FA">
      <w:pPr>
        <w:pStyle w:val="Heading4"/>
      </w:pPr>
      <w:bookmarkStart w:id="40" w:name="unique_15"/>
      <w:bookmarkStart w:id="41" w:name="_Toc51234128"/>
      <w:r>
        <w:t xml:space="preserve">Discard Versioned Bill of </w:t>
      </w:r>
      <w:r>
        <w:t>Material</w:t>
      </w:r>
      <w:bookmarkEnd w:id="40"/>
      <w:bookmarkEnd w:id="41"/>
    </w:p>
    <w:p w:rsidR="00FC3188" w:rsidRDefault="00BE27FA">
      <w:pPr>
        <w:pStyle w:val="SAPKeyblockTitle"/>
      </w:pPr>
      <w:r>
        <w:t>Test Administration</w:t>
      </w:r>
    </w:p>
    <w:p w:rsidR="00FC3188" w:rsidRDefault="00BE27FA">
      <w:r>
        <w:t>Customer project: Fill in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Purpose</w:t>
      </w:r>
    </w:p>
    <w:p w:rsidR="00FC3188" w:rsidRDefault="00BE27FA">
      <w:r>
        <w:t>In this step, if user realizes that there is no need to create a new BOM, then the BOM can be discarded using this test procedure.</w:t>
      </w:r>
    </w:p>
    <w:p w:rsidR="00FC3188" w:rsidRDefault="00BE27FA">
      <w:pPr>
        <w:pStyle w:val="SAPKeyblockTitle"/>
      </w:pPr>
      <w:r>
        <w:lastRenderedPageBreak/>
        <w:t>Procedure</w:t>
      </w:r>
    </w:p>
    <w:tbl>
      <w:tblPr>
        <w:tblStyle w:val="SAPStandardTable"/>
        <w:tblW w:w="0" w:type="auto"/>
        <w:tblLook w:val="0620" w:firstRow="1" w:lastRow="0" w:firstColumn="0" w:lastColumn="0" w:noHBand="1" w:noVBand="1"/>
      </w:tblPr>
      <w:tblGrid>
        <w:gridCol w:w="1141"/>
        <w:gridCol w:w="2742"/>
        <w:gridCol w:w="5728"/>
        <w:gridCol w:w="2620"/>
        <w:gridCol w:w="1940"/>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 xml:space="preserve">Pass / </w:t>
            </w:r>
            <w:r>
              <w:t>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w:t>
            </w:r>
          </w:p>
        </w:tc>
        <w:tc>
          <w:tcPr>
            <w:tcW w:w="0" w:type="auto"/>
          </w:tcPr>
          <w:p w:rsidR="00FC3188" w:rsidRDefault="00BE27FA">
            <w:r>
              <w:t>The SAP Fiori launchpad appears.</w:t>
            </w:r>
          </w:p>
        </w:tc>
        <w:tc>
          <w:tcPr>
            <w:tcW w:w="0" w:type="auto"/>
          </w:tcPr>
          <w:p w:rsidR="00FC3188" w:rsidRDefault="00FC3188"/>
        </w:tc>
      </w:tr>
      <w:tr w:rsidR="00FC3188" w:rsidTr="00BE27FA">
        <w:tc>
          <w:tcPr>
            <w:tcW w:w="0" w:type="auto"/>
          </w:tcPr>
          <w:p w:rsidR="00FC3188" w:rsidRDefault="00BE27FA">
            <w:r>
              <w:t>2</w:t>
            </w:r>
          </w:p>
        </w:tc>
        <w:tc>
          <w:tcPr>
            <w:tcW w:w="0" w:type="auto"/>
          </w:tcPr>
          <w:p w:rsidR="00FC3188" w:rsidRDefault="00BE27FA">
            <w:r>
              <w:rPr>
                <w:rStyle w:val="SAPEmphasis"/>
              </w:rPr>
              <w:t>Access the Fiori App</w:t>
            </w:r>
          </w:p>
        </w:tc>
        <w:tc>
          <w:tcPr>
            <w:tcW w:w="0" w:type="auto"/>
          </w:tcPr>
          <w:p w:rsidR="00FC3188" w:rsidRDefault="00BE27FA">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Search for the BOM to be changed</w:t>
            </w:r>
          </w:p>
        </w:tc>
        <w:tc>
          <w:tcPr>
            <w:tcW w:w="0" w:type="auto"/>
          </w:tcPr>
          <w:p w:rsidR="00BE27FA" w:rsidRDefault="00BE27FA">
            <w:r>
              <w:t>Enter the following dat</w:t>
            </w:r>
            <w:r>
              <w:t xml:space="preserve">a and choose </w:t>
            </w:r>
            <w:r>
              <w:rPr>
                <w:rStyle w:val="SAPScreenElement"/>
              </w:rPr>
              <w:t>Go</w:t>
            </w:r>
          </w:p>
          <w:p w:rsidR="00BE27FA" w:rsidRDefault="00BE27FA">
            <w:r>
              <w:rPr>
                <w:rStyle w:val="SAPScreenElement"/>
              </w:rPr>
              <w:t>Material</w:t>
            </w:r>
            <w:r>
              <w:t xml:space="preserve">: </w:t>
            </w:r>
            <w:r>
              <w:rPr>
                <w:rStyle w:val="SAPUserEntry"/>
              </w:rPr>
              <w:t>FG326_V1</w:t>
            </w:r>
          </w:p>
          <w:p w:rsidR="00FC3188" w:rsidRDefault="00BE27FA">
            <w:r>
              <w:rPr>
                <w:rStyle w:val="SAPScreenElement"/>
              </w:rPr>
              <w:t>BOM Usage</w:t>
            </w:r>
            <w:r>
              <w:t xml:space="preserve">: </w:t>
            </w:r>
            <w:r>
              <w:rPr>
                <w:rStyle w:val="SAPUserEntry"/>
              </w:rPr>
              <w:t>Engineering/Design</w:t>
            </w:r>
          </w:p>
        </w:tc>
        <w:tc>
          <w:tcPr>
            <w:tcW w:w="0" w:type="auto"/>
          </w:tcPr>
          <w:p w:rsidR="00FC3188" w:rsidRDefault="00BE27FA">
            <w:r>
              <w:t>The Draft BOM is listed.</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Select the BOM to be discarded</w:t>
            </w:r>
          </w:p>
        </w:tc>
        <w:tc>
          <w:tcPr>
            <w:tcW w:w="0" w:type="auto"/>
          </w:tcPr>
          <w:p w:rsidR="00FC3188" w:rsidRDefault="00BE27FA">
            <w:r>
              <w:t>Choose the BOM to be discarded from the result list</w:t>
            </w:r>
          </w:p>
        </w:tc>
        <w:tc>
          <w:tcPr>
            <w:tcW w:w="0" w:type="auto"/>
          </w:tcPr>
          <w:p w:rsidR="00FC3188" w:rsidRDefault="00BE27FA">
            <w:r>
              <w:t>The draft BOM is displayed.</w:t>
            </w:r>
          </w:p>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Discard the BOM</w:t>
            </w:r>
          </w:p>
        </w:tc>
        <w:tc>
          <w:tcPr>
            <w:tcW w:w="0" w:type="auto"/>
          </w:tcPr>
          <w:p w:rsidR="00FC3188" w:rsidRDefault="00BE27FA">
            <w:r>
              <w:t xml:space="preserve">On the </w:t>
            </w:r>
            <w:r>
              <w:rPr>
                <w:rStyle w:val="SAPScreenElement"/>
              </w:rPr>
              <w:t>Maintain Bill of Material</w:t>
            </w:r>
            <w:r>
              <w:t xml:space="preserve"> screen, select </w:t>
            </w:r>
            <w:r>
              <w:rPr>
                <w:rStyle w:val="SAPScreenElement"/>
              </w:rPr>
              <w:t>Cancel</w:t>
            </w:r>
          </w:p>
        </w:tc>
        <w:tc>
          <w:tcPr>
            <w:tcW w:w="0" w:type="auto"/>
          </w:tcPr>
          <w:p w:rsidR="00FC3188" w:rsidRDefault="00BE27FA">
            <w:r>
              <w:t>The draft BOM will be deleted.</w:t>
            </w:r>
          </w:p>
        </w:tc>
        <w:tc>
          <w:tcPr>
            <w:tcW w:w="0" w:type="auto"/>
          </w:tcPr>
          <w:p w:rsidR="00FC3188" w:rsidRDefault="00FC3188"/>
        </w:tc>
      </w:tr>
    </w:tbl>
    <w:p w:rsidR="00FC3188" w:rsidRDefault="00BE27FA">
      <w:pPr>
        <w:pStyle w:val="Heading4"/>
      </w:pPr>
      <w:bookmarkStart w:id="42" w:name="unique_16"/>
      <w:bookmarkStart w:id="43" w:name="_Toc51234129"/>
      <w:r>
        <w:t>Change Versioned BOM</w:t>
      </w:r>
      <w:bookmarkEnd w:id="42"/>
      <w:bookmarkEnd w:id="43"/>
    </w:p>
    <w:p w:rsidR="00FC3188" w:rsidRDefault="00BE27FA">
      <w:pPr>
        <w:pStyle w:val="SAPKeyblockTitle"/>
      </w:pPr>
      <w:r>
        <w:t>Test Administration</w:t>
      </w:r>
    </w:p>
    <w:p w:rsidR="00FC3188" w:rsidRDefault="00BE27FA">
      <w:r>
        <w:t>Customer project: Fill i</w:t>
      </w:r>
      <w:r>
        <w:t>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lastRenderedPageBreak/>
        <w:t>Purpose</w:t>
      </w:r>
    </w:p>
    <w:p w:rsidR="00FC3188" w:rsidRDefault="00BE27FA">
      <w:r>
        <w:t xml:space="preserve">In this </w:t>
      </w:r>
      <w:r>
        <w:t>step, after creating a new BOM, user can make all necessary changes to the BOM component.</w:t>
      </w:r>
    </w:p>
    <w:p w:rsidR="00FC3188" w:rsidRDefault="00BE27FA">
      <w:pPr>
        <w:pStyle w:val="SAPKeyblockTitle"/>
      </w:pPr>
      <w:r>
        <w:t>Procedure</w:t>
      </w:r>
    </w:p>
    <w:tbl>
      <w:tblPr>
        <w:tblStyle w:val="SAPStandardTable"/>
        <w:tblW w:w="0" w:type="auto"/>
        <w:tblLook w:val="0620" w:firstRow="1" w:lastRow="0" w:firstColumn="0" w:lastColumn="0" w:noHBand="1" w:noVBand="1"/>
      </w:tblPr>
      <w:tblGrid>
        <w:gridCol w:w="995"/>
        <w:gridCol w:w="3721"/>
        <w:gridCol w:w="4410"/>
        <w:gridCol w:w="3464"/>
        <w:gridCol w:w="1581"/>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w:t>
            </w:r>
          </w:p>
        </w:tc>
        <w:tc>
          <w:tcPr>
            <w:tcW w:w="0" w:type="auto"/>
          </w:tcPr>
          <w:p w:rsidR="00FC3188" w:rsidRDefault="00BE27FA">
            <w:r>
              <w:t>The SAP Fiori launchpad appears.</w:t>
            </w:r>
          </w:p>
        </w:tc>
        <w:tc>
          <w:tcPr>
            <w:tcW w:w="0" w:type="auto"/>
          </w:tcPr>
          <w:p w:rsidR="00FC3188" w:rsidRDefault="00FC3188"/>
        </w:tc>
      </w:tr>
      <w:tr w:rsidR="00FC3188" w:rsidTr="00BE27FA">
        <w:tc>
          <w:tcPr>
            <w:tcW w:w="0" w:type="auto"/>
          </w:tcPr>
          <w:p w:rsidR="00FC3188" w:rsidRDefault="00BE27FA">
            <w:r>
              <w:t>2</w:t>
            </w:r>
          </w:p>
        </w:tc>
        <w:tc>
          <w:tcPr>
            <w:tcW w:w="0" w:type="auto"/>
          </w:tcPr>
          <w:p w:rsidR="00FC3188" w:rsidRDefault="00BE27FA">
            <w:r>
              <w:rPr>
                <w:rStyle w:val="SAPEmphasis"/>
              </w:rPr>
              <w:t>Access the Fiori App</w:t>
            </w:r>
          </w:p>
        </w:tc>
        <w:tc>
          <w:tcPr>
            <w:tcW w:w="0" w:type="auto"/>
          </w:tcPr>
          <w:p w:rsidR="00FC3188" w:rsidRDefault="00BE27FA">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Search for the BOM to be changed</w:t>
            </w:r>
          </w:p>
        </w:tc>
        <w:tc>
          <w:tcPr>
            <w:tcW w:w="0" w:type="auto"/>
          </w:tcPr>
          <w:p w:rsidR="00BE27FA" w:rsidRDefault="00BE27FA">
            <w:r>
              <w:t>Enter the following dat</w:t>
            </w:r>
            <w:r>
              <w:t xml:space="preserve">a and choose </w:t>
            </w:r>
            <w:r>
              <w:rPr>
                <w:rStyle w:val="SAPScreenElement"/>
              </w:rPr>
              <w:t>Go</w:t>
            </w:r>
          </w:p>
          <w:p w:rsidR="00BE27FA" w:rsidRDefault="00BE27FA">
            <w:r>
              <w:rPr>
                <w:rStyle w:val="SAPScreenElement"/>
              </w:rPr>
              <w:t>Material</w:t>
            </w:r>
            <w:r>
              <w:t xml:space="preserve">: </w:t>
            </w:r>
            <w:r>
              <w:rPr>
                <w:rStyle w:val="SAPUserEntry"/>
              </w:rPr>
              <w:t>FG326_V1</w:t>
            </w:r>
          </w:p>
          <w:p w:rsidR="00FC3188" w:rsidRDefault="00BE27FA">
            <w:r>
              <w:rPr>
                <w:rStyle w:val="SAPScreenElement"/>
              </w:rPr>
              <w:t>BOM Usage</w:t>
            </w:r>
            <w:r>
              <w:t xml:space="preserve">: </w:t>
            </w:r>
            <w:r>
              <w:rPr>
                <w:rStyle w:val="SAPUserEntry"/>
              </w:rPr>
              <w:t>Engineering/Design</w:t>
            </w:r>
          </w:p>
        </w:tc>
        <w:tc>
          <w:tcPr>
            <w:tcW w:w="0" w:type="auto"/>
          </w:tcPr>
          <w:p w:rsidR="00FC3188" w:rsidRDefault="00BE27FA">
            <w:r>
              <w:t>The draft BOM is displayed.</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Click the BOM to be changed</w:t>
            </w:r>
          </w:p>
        </w:tc>
        <w:tc>
          <w:tcPr>
            <w:tcW w:w="0" w:type="auto"/>
          </w:tcPr>
          <w:p w:rsidR="00FC3188" w:rsidRDefault="00BE27FA">
            <w:r>
              <w:t>Choose the correct BOM from the result list</w:t>
            </w:r>
          </w:p>
        </w:tc>
        <w:tc>
          <w:tcPr>
            <w:tcW w:w="0" w:type="auto"/>
          </w:tcPr>
          <w:p w:rsidR="00FC3188" w:rsidRDefault="00BE27FA">
            <w:r>
              <w:t xml:space="preserve">The </w:t>
            </w:r>
            <w:r>
              <w:rPr>
                <w:rStyle w:val="SAPScreenElement"/>
              </w:rPr>
              <w:t>Maintain Bill of Material</w:t>
            </w:r>
            <w:r>
              <w:t xml:space="preserve"> screen of draft BOM is displayed.</w:t>
            </w:r>
          </w:p>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Enter BOM Item Category, Component, and Component quantity</w:t>
            </w:r>
          </w:p>
        </w:tc>
        <w:tc>
          <w:tcPr>
            <w:tcW w:w="0" w:type="auto"/>
          </w:tcPr>
          <w:p w:rsidR="00BE27FA" w:rsidRDefault="00BE27FA">
            <w:r>
              <w:t xml:space="preserve">In the </w:t>
            </w:r>
            <w:r>
              <w:rPr>
                <w:rStyle w:val="SAPScreenElement"/>
              </w:rPr>
              <w:t xml:space="preserve">BOM Item Number 0120 </w:t>
            </w:r>
            <w:r>
              <w:t>line, make entries similar to the following example:</w:t>
            </w:r>
          </w:p>
          <w:p w:rsidR="00BE27FA" w:rsidRDefault="00BE27FA">
            <w:r>
              <w:rPr>
                <w:rStyle w:val="SAPScreenElement"/>
              </w:rPr>
              <w:t>Component</w:t>
            </w:r>
            <w:r>
              <w:t xml:space="preserve">: </w:t>
            </w:r>
            <w:r>
              <w:rPr>
                <w:rStyle w:val="SAPUserEntry"/>
              </w:rPr>
              <w:t>RM27</w:t>
            </w:r>
          </w:p>
          <w:p w:rsidR="00FC3188" w:rsidRDefault="00BE27FA">
            <w:r>
              <w:rPr>
                <w:rStyle w:val="SAPScreenElement"/>
              </w:rPr>
              <w:t>Component quantity</w:t>
            </w:r>
            <w:r>
              <w:t xml:space="preserve">: </w:t>
            </w:r>
            <w:r>
              <w:rPr>
                <w:rStyle w:val="SAPUserEntry"/>
              </w:rPr>
              <w:t>1 PC</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6</w:t>
            </w:r>
          </w:p>
        </w:tc>
        <w:tc>
          <w:tcPr>
            <w:tcW w:w="0" w:type="auto"/>
          </w:tcPr>
          <w:p w:rsidR="00FC3188" w:rsidRDefault="00BE27FA">
            <w:r>
              <w:rPr>
                <w:rStyle w:val="SAPEmphasis"/>
              </w:rPr>
              <w:t>Save</w:t>
            </w:r>
          </w:p>
        </w:tc>
        <w:tc>
          <w:tcPr>
            <w:tcW w:w="0" w:type="auto"/>
          </w:tcPr>
          <w:p w:rsidR="00FC3188" w:rsidRDefault="00BE27FA">
            <w:r>
              <w:t xml:space="preserve">Choose </w:t>
            </w:r>
            <w:r>
              <w:rPr>
                <w:rStyle w:val="SAPScreenElement"/>
              </w:rPr>
              <w:t>Save</w:t>
            </w:r>
          </w:p>
        </w:tc>
        <w:tc>
          <w:tcPr>
            <w:tcW w:w="0" w:type="auto"/>
          </w:tcPr>
          <w:p w:rsidR="00FC3188" w:rsidRDefault="00BE27FA">
            <w:r>
              <w:t>The BOM is changed.</w:t>
            </w:r>
          </w:p>
        </w:tc>
        <w:tc>
          <w:tcPr>
            <w:tcW w:w="0" w:type="auto"/>
          </w:tcPr>
          <w:p w:rsidR="00FC3188" w:rsidRDefault="00FC3188"/>
        </w:tc>
      </w:tr>
    </w:tbl>
    <w:p w:rsidR="00FC3188" w:rsidRDefault="00BE27FA">
      <w:pPr>
        <w:pStyle w:val="Heading5"/>
      </w:pPr>
      <w:bookmarkStart w:id="44" w:name="unique_17"/>
      <w:bookmarkStart w:id="45" w:name="_Toc51234130"/>
      <w:r>
        <w:t>Release Version</w:t>
      </w:r>
      <w:bookmarkEnd w:id="44"/>
      <w:bookmarkEnd w:id="45"/>
    </w:p>
    <w:p w:rsidR="00FC3188" w:rsidRDefault="00BE27FA">
      <w:pPr>
        <w:pStyle w:val="SAPKeyblockTitle"/>
      </w:pPr>
      <w:r>
        <w:t>Test Administration</w:t>
      </w:r>
    </w:p>
    <w:p w:rsidR="00FC3188" w:rsidRDefault="00BE27FA">
      <w:r>
        <w:t>Customer project: Fill in the project-specific parts.</w:t>
      </w:r>
    </w:p>
    <w:p w:rsidR="00FC3188" w:rsidRDefault="00FC31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Test Case ID</w:t>
            </w:r>
          </w:p>
        </w:tc>
        <w:tc>
          <w:tcPr>
            <w:tcW w:w="0" w:type="auto"/>
            <w:shd w:val="clear" w:color="auto" w:fill="auto"/>
            <w:tcMar>
              <w:top w:w="29" w:type="dxa"/>
              <w:left w:w="29" w:type="dxa"/>
              <w:bottom w:w="29" w:type="dxa"/>
              <w:right w:w="29" w:type="dxa"/>
            </w:tcMar>
          </w:tcPr>
          <w:p w:rsidR="00FC3188" w:rsidRDefault="00BE27FA">
            <w:r>
              <w:t>&lt;X.XX&gt;</w:t>
            </w:r>
          </w:p>
        </w:tc>
        <w:tc>
          <w:tcPr>
            <w:tcW w:w="0" w:type="auto"/>
            <w:shd w:val="clear" w:color="auto" w:fill="auto"/>
            <w:tcMar>
              <w:top w:w="29" w:type="dxa"/>
              <w:left w:w="29" w:type="dxa"/>
              <w:bottom w:w="29" w:type="dxa"/>
              <w:right w:w="29" w:type="dxa"/>
            </w:tcMar>
          </w:tcPr>
          <w:p w:rsidR="00FC3188" w:rsidRDefault="00BE27FA">
            <w:r>
              <w:rPr>
                <w:rStyle w:val="SAPEmphasis"/>
              </w:rPr>
              <w:t>Tester Name</w:t>
            </w:r>
          </w:p>
        </w:tc>
        <w:tc>
          <w:tcPr>
            <w:tcW w:w="0" w:type="auto"/>
            <w:shd w:val="clear" w:color="auto" w:fill="auto"/>
            <w:tcMar>
              <w:top w:w="29" w:type="dxa"/>
              <w:left w:w="29" w:type="dxa"/>
              <w:bottom w:w="29" w:type="dxa"/>
              <w:right w:w="29" w:type="dxa"/>
            </w:tcMar>
          </w:tcPr>
          <w:p w:rsidR="00FC3188" w:rsidRDefault="00FC3188"/>
        </w:tc>
        <w:tc>
          <w:tcPr>
            <w:tcW w:w="0" w:type="auto"/>
            <w:shd w:val="clear" w:color="auto" w:fill="auto"/>
            <w:tcMar>
              <w:top w:w="29" w:type="dxa"/>
              <w:left w:w="29" w:type="dxa"/>
              <w:bottom w:w="29" w:type="dxa"/>
              <w:right w:w="29" w:type="dxa"/>
            </w:tcMar>
          </w:tcPr>
          <w:p w:rsidR="00FC3188" w:rsidRDefault="00BE27FA">
            <w:r>
              <w:rPr>
                <w:rStyle w:val="SAPEmphasis"/>
              </w:rPr>
              <w:t>Testing Date</w:t>
            </w:r>
          </w:p>
        </w:tc>
        <w:tc>
          <w:tcPr>
            <w:tcW w:w="0" w:type="auto"/>
            <w:shd w:val="clear" w:color="auto" w:fill="auto"/>
            <w:tcMar>
              <w:top w:w="29" w:type="dxa"/>
              <w:left w:w="29" w:type="dxa"/>
              <w:bottom w:w="29" w:type="dxa"/>
              <w:right w:w="29" w:type="dxa"/>
            </w:tcMar>
          </w:tcPr>
          <w:p w:rsidR="00FC3188" w:rsidRDefault="00BE27FA">
            <w:r>
              <w:rPr>
                <w:rStyle w:val="SAPUserEntry"/>
              </w:rPr>
              <w:t>Enter a test date.</w:t>
            </w:r>
          </w:p>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t>Business Role(s)</w:t>
            </w:r>
          </w:p>
        </w:tc>
        <w:tc>
          <w:tcPr>
            <w:tcW w:w="0" w:type="auto"/>
            <w:gridSpan w:val="5"/>
            <w:shd w:val="clear" w:color="auto" w:fill="auto"/>
            <w:tcMar>
              <w:top w:w="29" w:type="dxa"/>
              <w:left w:w="29" w:type="dxa"/>
              <w:bottom w:w="29" w:type="dxa"/>
              <w:right w:w="29" w:type="dxa"/>
            </w:tcMar>
          </w:tcPr>
          <w:p w:rsidR="00FC3188" w:rsidRDefault="00FC3188"/>
        </w:tc>
      </w:tr>
      <w:tr w:rsidR="00FC3188" w:rsidTr="00BE27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3188" w:rsidRDefault="00BE27FA">
            <w:r>
              <w:rPr>
                <w:rStyle w:val="SAPEmphasis"/>
              </w:rPr>
              <w:t>Responsibility</w:t>
            </w:r>
          </w:p>
        </w:tc>
        <w:tc>
          <w:tcPr>
            <w:tcW w:w="0" w:type="auto"/>
            <w:gridSpan w:val="3"/>
            <w:shd w:val="clear" w:color="auto" w:fill="auto"/>
            <w:tcMar>
              <w:top w:w="29" w:type="dxa"/>
              <w:left w:w="29" w:type="dxa"/>
              <w:bottom w:w="29" w:type="dxa"/>
              <w:right w:w="29" w:type="dxa"/>
            </w:tcMar>
          </w:tcPr>
          <w:p w:rsidR="00FC3188" w:rsidRDefault="00BE27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C3188" w:rsidRDefault="00BE27FA">
            <w:r>
              <w:rPr>
                <w:rStyle w:val="SAPEmphasis"/>
              </w:rPr>
              <w:t>Duration</w:t>
            </w:r>
          </w:p>
        </w:tc>
        <w:tc>
          <w:tcPr>
            <w:tcW w:w="0" w:type="auto"/>
            <w:shd w:val="clear" w:color="auto" w:fill="auto"/>
            <w:tcMar>
              <w:top w:w="29" w:type="dxa"/>
              <w:left w:w="29" w:type="dxa"/>
              <w:bottom w:w="29" w:type="dxa"/>
              <w:right w:w="29" w:type="dxa"/>
            </w:tcMar>
          </w:tcPr>
          <w:p w:rsidR="00FC3188" w:rsidRDefault="00BE27FA">
            <w:r>
              <w:rPr>
                <w:rStyle w:val="SAPUserEntry"/>
              </w:rPr>
              <w:t>Enter a duration.</w:t>
            </w:r>
          </w:p>
        </w:tc>
      </w:tr>
    </w:tbl>
    <w:p w:rsidR="00FC3188" w:rsidRDefault="00BE27FA">
      <w:pPr>
        <w:pStyle w:val="SAPKeyblockTitle"/>
      </w:pPr>
      <w:r>
        <w:t>Purpose</w:t>
      </w:r>
    </w:p>
    <w:p w:rsidR="00FC3188" w:rsidRDefault="00BE27FA">
      <w:r>
        <w:t xml:space="preserve">In this step, Version of Bill of Material is released. As a consequence, no more changes are allowed to it </w:t>
      </w:r>
      <w:r>
        <w:t>and creation of a new version is enabled.</w:t>
      </w:r>
    </w:p>
    <w:p w:rsidR="00FC3188" w:rsidRDefault="00BE27FA">
      <w:pPr>
        <w:pStyle w:val="SAPKeyblockTitle"/>
      </w:pPr>
      <w:r>
        <w:t>Procedure</w:t>
      </w:r>
    </w:p>
    <w:tbl>
      <w:tblPr>
        <w:tblStyle w:val="SAPStandardTable"/>
        <w:tblW w:w="0" w:type="auto"/>
        <w:tblLook w:val="0620" w:firstRow="1" w:lastRow="0" w:firstColumn="0" w:lastColumn="0" w:noHBand="1" w:noVBand="1"/>
      </w:tblPr>
      <w:tblGrid>
        <w:gridCol w:w="925"/>
        <w:gridCol w:w="3222"/>
        <w:gridCol w:w="5668"/>
        <w:gridCol w:w="2950"/>
        <w:gridCol w:w="1406"/>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Test Step #</w:t>
            </w:r>
          </w:p>
        </w:tc>
        <w:tc>
          <w:tcPr>
            <w:tcW w:w="0" w:type="auto"/>
          </w:tcPr>
          <w:p w:rsidR="00FC3188" w:rsidRDefault="00BE27FA">
            <w:pPr>
              <w:pStyle w:val="SAPTableHeader"/>
            </w:pPr>
            <w:r>
              <w:t>Test Step Name</w:t>
            </w:r>
          </w:p>
        </w:tc>
        <w:tc>
          <w:tcPr>
            <w:tcW w:w="0" w:type="auto"/>
          </w:tcPr>
          <w:p w:rsidR="00FC3188" w:rsidRDefault="00BE27FA">
            <w:pPr>
              <w:pStyle w:val="SAPTableHeader"/>
            </w:pPr>
            <w:r>
              <w:t>Instruction</w:t>
            </w:r>
          </w:p>
        </w:tc>
        <w:tc>
          <w:tcPr>
            <w:tcW w:w="0" w:type="auto"/>
          </w:tcPr>
          <w:p w:rsidR="00FC3188" w:rsidRDefault="00BE27FA">
            <w:pPr>
              <w:pStyle w:val="SAPTableHeader"/>
            </w:pPr>
            <w:r>
              <w:t>Expected Result</w:t>
            </w:r>
          </w:p>
        </w:tc>
        <w:tc>
          <w:tcPr>
            <w:tcW w:w="0" w:type="auto"/>
          </w:tcPr>
          <w:p w:rsidR="00FC3188" w:rsidRDefault="00BE27FA">
            <w:pPr>
              <w:pStyle w:val="SAPTableHeader"/>
            </w:pPr>
            <w:r>
              <w:t>Pass / Fail / Comment</w:t>
            </w:r>
          </w:p>
        </w:tc>
      </w:tr>
      <w:tr w:rsidR="00FC3188" w:rsidTr="00BE27FA">
        <w:tc>
          <w:tcPr>
            <w:tcW w:w="0" w:type="auto"/>
          </w:tcPr>
          <w:p w:rsidR="00FC3188" w:rsidRDefault="00BE27FA">
            <w:r>
              <w:t>1</w:t>
            </w:r>
          </w:p>
        </w:tc>
        <w:tc>
          <w:tcPr>
            <w:tcW w:w="0" w:type="auto"/>
          </w:tcPr>
          <w:p w:rsidR="00FC3188" w:rsidRDefault="00BE27FA">
            <w:r>
              <w:rPr>
                <w:rStyle w:val="SAPEmphasis"/>
              </w:rPr>
              <w:t>Log On</w:t>
            </w:r>
          </w:p>
        </w:tc>
        <w:tc>
          <w:tcPr>
            <w:tcW w:w="0" w:type="auto"/>
          </w:tcPr>
          <w:p w:rsidR="00FC3188" w:rsidRDefault="00BE27FA">
            <w:r>
              <w:t>Log on to the SAP Fiori launchpad as a BOM Engineer.</w:t>
            </w:r>
          </w:p>
        </w:tc>
        <w:tc>
          <w:tcPr>
            <w:tcW w:w="0" w:type="auto"/>
          </w:tcPr>
          <w:p w:rsidR="00FC3188" w:rsidRDefault="00BE27FA">
            <w:r>
              <w:t>The SAP Fiori launchpad is displayed.</w:t>
            </w:r>
          </w:p>
        </w:tc>
        <w:tc>
          <w:tcPr>
            <w:tcW w:w="0" w:type="auto"/>
          </w:tcPr>
          <w:p w:rsidR="00FC3188" w:rsidRDefault="00FC3188"/>
        </w:tc>
      </w:tr>
      <w:tr w:rsidR="00FC3188" w:rsidTr="00BE27FA">
        <w:tc>
          <w:tcPr>
            <w:tcW w:w="0" w:type="auto"/>
          </w:tcPr>
          <w:p w:rsidR="00FC3188" w:rsidRDefault="00BE27FA">
            <w:r>
              <w:t>2</w:t>
            </w:r>
          </w:p>
        </w:tc>
        <w:tc>
          <w:tcPr>
            <w:tcW w:w="0" w:type="auto"/>
          </w:tcPr>
          <w:p w:rsidR="00FC3188" w:rsidRDefault="00BE27FA">
            <w:r>
              <w:rPr>
                <w:rStyle w:val="SAPEmphasis"/>
              </w:rPr>
              <w:t>Access the Fiori App</w:t>
            </w:r>
          </w:p>
        </w:tc>
        <w:tc>
          <w:tcPr>
            <w:tcW w:w="0" w:type="auto"/>
          </w:tcPr>
          <w:p w:rsidR="00FC3188" w:rsidRDefault="00BE27FA">
            <w:r>
              <w:t xml:space="preserve">Open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FC3188" w:rsidRDefault="00FC3188"/>
        </w:tc>
        <w:tc>
          <w:tcPr>
            <w:tcW w:w="0" w:type="auto"/>
          </w:tcPr>
          <w:p w:rsidR="00FC3188" w:rsidRDefault="00FC3188"/>
        </w:tc>
      </w:tr>
      <w:tr w:rsidR="00FC3188" w:rsidTr="00BE27FA">
        <w:tc>
          <w:tcPr>
            <w:tcW w:w="0" w:type="auto"/>
          </w:tcPr>
          <w:p w:rsidR="00FC3188" w:rsidRDefault="00BE27FA">
            <w:r>
              <w:t>3</w:t>
            </w:r>
          </w:p>
        </w:tc>
        <w:tc>
          <w:tcPr>
            <w:tcW w:w="0" w:type="auto"/>
          </w:tcPr>
          <w:p w:rsidR="00FC3188" w:rsidRDefault="00BE27FA">
            <w:r>
              <w:rPr>
                <w:rStyle w:val="SAPEmphasis"/>
              </w:rPr>
              <w:t>Set filter for Bill of Material</w:t>
            </w:r>
          </w:p>
        </w:tc>
        <w:tc>
          <w:tcPr>
            <w:tcW w:w="0" w:type="auto"/>
          </w:tcPr>
          <w:p w:rsidR="00BE27FA" w:rsidRDefault="00BE27FA">
            <w:r>
              <w:t xml:space="preserve">On the </w:t>
            </w:r>
            <w:r>
              <w:rPr>
                <w:rStyle w:val="SAPScreenElement"/>
              </w:rPr>
              <w:t>Maintain Bill of Material</w:t>
            </w:r>
            <w:r>
              <w:t xml:space="preserve"> screen, maintain search criteria for the Bill of Material created in the previous chapter and choose </w:t>
            </w:r>
            <w:r>
              <w:rPr>
                <w:rStyle w:val="SAPScreenElement"/>
              </w:rPr>
              <w:t>Go</w:t>
            </w:r>
          </w:p>
          <w:p w:rsidR="00BE27FA" w:rsidRDefault="00BE27FA">
            <w:r>
              <w:rPr>
                <w:rStyle w:val="SAPEmphasis"/>
              </w:rPr>
              <w:t>Ex</w:t>
            </w:r>
            <w:r>
              <w:rPr>
                <w:rStyle w:val="SAPEmphasis"/>
              </w:rPr>
              <w:t>ample</w:t>
            </w:r>
          </w:p>
          <w:p w:rsidR="00BE27FA" w:rsidRDefault="00BE27FA">
            <w:r>
              <w:rPr>
                <w:rStyle w:val="SAPScreenElement"/>
              </w:rPr>
              <w:t>Material</w:t>
            </w:r>
            <w:r>
              <w:t xml:space="preserve">: </w:t>
            </w:r>
            <w:r>
              <w:rPr>
                <w:rStyle w:val="SAPUserEntry"/>
              </w:rPr>
              <w:t>FG326_V1</w:t>
            </w:r>
          </w:p>
          <w:p w:rsidR="00BE27FA" w:rsidRDefault="00BE27FA">
            <w:r>
              <w:rPr>
                <w:rStyle w:val="SAPScreenElement"/>
              </w:rPr>
              <w:t>BOM Usage</w:t>
            </w:r>
            <w:r>
              <w:t xml:space="preserve">: </w:t>
            </w:r>
            <w:r>
              <w:rPr>
                <w:rStyle w:val="SAPUserEntry"/>
              </w:rPr>
              <w:t>Engineering/Design</w:t>
            </w:r>
          </w:p>
          <w:p w:rsidR="00FC3188" w:rsidRDefault="00BE27FA">
            <w:r>
              <w:rPr>
                <w:rStyle w:val="SAPScreenElement"/>
              </w:rPr>
              <w:t>Versioning relevant</w:t>
            </w:r>
            <w:r>
              <w:t xml:space="preserve">: </w:t>
            </w:r>
            <w:r>
              <w:rPr>
                <w:rStyle w:val="SAPUserEntry"/>
              </w:rPr>
              <w:t>Yes</w:t>
            </w:r>
          </w:p>
        </w:tc>
        <w:tc>
          <w:tcPr>
            <w:tcW w:w="0" w:type="auto"/>
          </w:tcPr>
          <w:p w:rsidR="00FC3188" w:rsidRDefault="00BE27FA">
            <w:r>
              <w:t>List of relevant Bill of Material(s) is displayed.</w:t>
            </w:r>
          </w:p>
        </w:tc>
        <w:tc>
          <w:tcPr>
            <w:tcW w:w="0" w:type="auto"/>
          </w:tcPr>
          <w:p w:rsidR="00FC3188" w:rsidRDefault="00FC3188"/>
        </w:tc>
      </w:tr>
      <w:tr w:rsidR="00FC3188" w:rsidTr="00BE27FA">
        <w:tc>
          <w:tcPr>
            <w:tcW w:w="0" w:type="auto"/>
          </w:tcPr>
          <w:p w:rsidR="00FC3188" w:rsidRDefault="00BE27FA">
            <w:r>
              <w:t>4</w:t>
            </w:r>
          </w:p>
        </w:tc>
        <w:tc>
          <w:tcPr>
            <w:tcW w:w="0" w:type="auto"/>
          </w:tcPr>
          <w:p w:rsidR="00FC3188" w:rsidRDefault="00BE27FA">
            <w:r>
              <w:rPr>
                <w:rStyle w:val="SAPEmphasis"/>
              </w:rPr>
              <w:t>Select the Bill of Material for which you want to release the Version</w:t>
            </w:r>
          </w:p>
        </w:tc>
        <w:tc>
          <w:tcPr>
            <w:tcW w:w="0" w:type="auto"/>
          </w:tcPr>
          <w:p w:rsidR="00FC3188" w:rsidRDefault="00BE27FA">
            <w:r>
              <w:t xml:space="preserve">On the </w:t>
            </w:r>
            <w:r>
              <w:rPr>
                <w:rStyle w:val="SAPScreenElement"/>
              </w:rPr>
              <w:t>Maintain Bill of Material</w:t>
            </w:r>
            <w:r>
              <w:t xml:space="preserve"> screen, click the Bill of Material for which you want to release the version</w:t>
            </w:r>
          </w:p>
        </w:tc>
        <w:tc>
          <w:tcPr>
            <w:tcW w:w="0" w:type="auto"/>
          </w:tcPr>
          <w:p w:rsidR="00FC3188" w:rsidRDefault="00BE27FA">
            <w:r>
              <w:t>Bill of Material is displayed</w:t>
            </w:r>
          </w:p>
        </w:tc>
        <w:tc>
          <w:tcPr>
            <w:tcW w:w="0" w:type="auto"/>
          </w:tcPr>
          <w:p w:rsidR="00FC3188" w:rsidRDefault="00FC3188"/>
        </w:tc>
      </w:tr>
      <w:tr w:rsidR="00FC3188" w:rsidTr="00BE27FA">
        <w:tc>
          <w:tcPr>
            <w:tcW w:w="0" w:type="auto"/>
          </w:tcPr>
          <w:p w:rsidR="00FC3188" w:rsidRDefault="00BE27FA">
            <w:r>
              <w:t>5</w:t>
            </w:r>
          </w:p>
        </w:tc>
        <w:tc>
          <w:tcPr>
            <w:tcW w:w="0" w:type="auto"/>
          </w:tcPr>
          <w:p w:rsidR="00FC3188" w:rsidRDefault="00BE27FA">
            <w:r>
              <w:rPr>
                <w:rStyle w:val="SAPEmphasis"/>
              </w:rPr>
              <w:t>Choose Release.</w:t>
            </w:r>
          </w:p>
        </w:tc>
        <w:tc>
          <w:tcPr>
            <w:tcW w:w="0" w:type="auto"/>
          </w:tcPr>
          <w:p w:rsidR="00FC3188" w:rsidRDefault="00BE27FA">
            <w:r>
              <w:t xml:space="preserve">On the </w:t>
            </w:r>
            <w:r>
              <w:rPr>
                <w:rStyle w:val="SAPScreenElement"/>
              </w:rPr>
              <w:t>Maintain Bill of Material</w:t>
            </w:r>
            <w:r>
              <w:t xml:space="preserve"> screen, choose </w:t>
            </w:r>
            <w:r>
              <w:rPr>
                <w:rStyle w:val="SAPScreenElement"/>
              </w:rPr>
              <w:t>Release</w:t>
            </w:r>
            <w:r>
              <w:t>.</w:t>
            </w:r>
          </w:p>
        </w:tc>
        <w:tc>
          <w:tcPr>
            <w:tcW w:w="0" w:type="auto"/>
          </w:tcPr>
          <w:p w:rsidR="00BE27FA" w:rsidRDefault="00BE27FA">
            <w:r>
              <w:t xml:space="preserve">The following dialog Box </w:t>
            </w:r>
            <w:r>
              <w:rPr>
                <w:rStyle w:val="SAPScreenElement"/>
              </w:rPr>
              <w:t>Warning</w:t>
            </w:r>
            <w:r>
              <w:t xml:space="preserve"> is</w:t>
            </w:r>
            <w:r>
              <w:t xml:space="preserve"> displayed:</w:t>
            </w:r>
          </w:p>
          <w:p w:rsidR="00BE27FA" w:rsidRDefault="00BE27FA">
            <w:r>
              <w:rPr>
                <w:rStyle w:val="SAPScreenElement"/>
              </w:rPr>
              <w:lastRenderedPageBreak/>
              <w:t>BOM will be released and can no longer be maintained</w:t>
            </w:r>
          </w:p>
          <w:p w:rsidR="00BE27FA" w:rsidRDefault="00BE27FA">
            <w:r>
              <w:rPr>
                <w:rStyle w:val="SAPScreenElement"/>
              </w:rPr>
              <w:t>Version Status</w:t>
            </w:r>
            <w:r>
              <w:t xml:space="preserve"> will be set to </w:t>
            </w:r>
            <w:r>
              <w:rPr>
                <w:rStyle w:val="SAPScreenElement"/>
              </w:rPr>
              <w:t>Release</w:t>
            </w:r>
            <w:r>
              <w:t>.</w:t>
            </w:r>
          </w:p>
          <w:p w:rsidR="00FC3188" w:rsidRDefault="00BE27FA">
            <w:r>
              <w:rPr>
                <w:rStyle w:val="SAPScreenElement"/>
              </w:rPr>
              <w:t>BOM Status</w:t>
            </w:r>
            <w:r>
              <w:t xml:space="preserve"> is not relevant for Bill of Materials with Versions</w:t>
            </w:r>
          </w:p>
        </w:tc>
        <w:tc>
          <w:tcPr>
            <w:tcW w:w="0" w:type="auto"/>
          </w:tcPr>
          <w:p w:rsidR="00FC3188" w:rsidRDefault="00FC3188"/>
        </w:tc>
      </w:tr>
      <w:tr w:rsidR="00FC3188" w:rsidTr="00BE27FA">
        <w:tc>
          <w:tcPr>
            <w:tcW w:w="0" w:type="auto"/>
          </w:tcPr>
          <w:p w:rsidR="00FC3188" w:rsidRDefault="00BE27FA">
            <w:r>
              <w:t>6</w:t>
            </w:r>
          </w:p>
        </w:tc>
        <w:tc>
          <w:tcPr>
            <w:tcW w:w="0" w:type="auto"/>
          </w:tcPr>
          <w:p w:rsidR="00FC3188" w:rsidRDefault="00BE27FA">
            <w:r>
              <w:rPr>
                <w:rStyle w:val="SAPEmphasis"/>
              </w:rPr>
              <w:t>Choose OK.</w:t>
            </w:r>
          </w:p>
        </w:tc>
        <w:tc>
          <w:tcPr>
            <w:tcW w:w="0" w:type="auto"/>
          </w:tcPr>
          <w:p w:rsidR="00FC3188" w:rsidRDefault="00BE27FA">
            <w:r>
              <w:t xml:space="preserve">In the </w:t>
            </w:r>
            <w:r>
              <w:rPr>
                <w:rStyle w:val="SAPScreenElement"/>
              </w:rPr>
              <w:t>Warning</w:t>
            </w:r>
            <w:r>
              <w:t xml:space="preserve"> dialog box, choose </w:t>
            </w:r>
            <w:r>
              <w:rPr>
                <w:rStyle w:val="SAPScreenElement"/>
              </w:rPr>
              <w:t>OK</w:t>
            </w:r>
            <w:r>
              <w:t>.</w:t>
            </w:r>
          </w:p>
        </w:tc>
        <w:tc>
          <w:tcPr>
            <w:tcW w:w="0" w:type="auto"/>
          </w:tcPr>
          <w:p w:rsidR="00FC3188" w:rsidRDefault="00BE27FA">
            <w:r>
              <w:rPr>
                <w:rStyle w:val="SAPScreenElement"/>
              </w:rPr>
              <w:t>Version Status</w:t>
            </w:r>
            <w:r>
              <w:t xml:space="preserve"> is set to </w:t>
            </w:r>
            <w:r>
              <w:rPr>
                <w:rStyle w:val="SAPScreenElement"/>
              </w:rPr>
              <w:t>Release</w:t>
            </w:r>
            <w:r>
              <w:t>.</w:t>
            </w:r>
          </w:p>
        </w:tc>
        <w:tc>
          <w:tcPr>
            <w:tcW w:w="0" w:type="auto"/>
          </w:tcPr>
          <w:p w:rsidR="00FC3188" w:rsidRDefault="00FC3188"/>
        </w:tc>
      </w:tr>
    </w:tbl>
    <w:p w:rsidR="00FC3188" w:rsidRDefault="00BE27FA">
      <w:pPr>
        <w:pStyle w:val="Heading1"/>
      </w:pPr>
      <w:bookmarkStart w:id="46" w:name="d2e1997"/>
      <w:bookmarkStart w:id="47" w:name="_Toc51234131"/>
      <w:r>
        <w:lastRenderedPageBreak/>
        <w:t>Appendix</w:t>
      </w:r>
      <w:bookmarkEnd w:id="46"/>
      <w:bookmarkEnd w:id="47"/>
    </w:p>
    <w:p w:rsidR="00FC3188" w:rsidRDefault="00BE27FA">
      <w:pPr>
        <w:pStyle w:val="Heading2"/>
      </w:pPr>
      <w:bookmarkStart w:id="48" w:name="unique_19"/>
      <w:bookmarkStart w:id="49" w:name="_Toc51234132"/>
      <w:r>
        <w:t>Process Integration</w:t>
      </w:r>
      <w:bookmarkEnd w:id="48"/>
      <w:bookmarkEnd w:id="49"/>
    </w:p>
    <w:p w:rsidR="00FC3188" w:rsidRDefault="00BE27FA">
      <w:r>
        <w:t>The process to be tested in this test script is part of a chain of integrated proce</w:t>
      </w:r>
      <w:r>
        <w:t>sses.</w:t>
      </w:r>
    </w:p>
    <w:p w:rsidR="00FC3188" w:rsidRDefault="00BE27FA">
      <w:pPr>
        <w:pStyle w:val="Heading3"/>
      </w:pPr>
      <w:bookmarkStart w:id="50" w:name="unique_20"/>
      <w:bookmarkStart w:id="51" w:name="_Toc51234133"/>
      <w:r>
        <w:t>Preceding Processes</w:t>
      </w:r>
      <w:bookmarkEnd w:id="50"/>
      <w:bookmarkEnd w:id="51"/>
    </w:p>
    <w:p w:rsidR="00FC3188" w:rsidRDefault="00BE27FA">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920"/>
        <w:gridCol w:w="5432"/>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Process</w:t>
            </w:r>
          </w:p>
        </w:tc>
        <w:tc>
          <w:tcPr>
            <w:tcW w:w="0" w:type="auto"/>
          </w:tcPr>
          <w:p w:rsidR="00FC3188" w:rsidRDefault="00BE27FA">
            <w:pPr>
              <w:pStyle w:val="SAPTableHeader"/>
            </w:pPr>
            <w:r>
              <w:t>Business Condition</w:t>
            </w:r>
          </w:p>
        </w:tc>
      </w:tr>
      <w:tr w:rsidR="00FC3188" w:rsidTr="00BE27FA">
        <w:tc>
          <w:tcPr>
            <w:tcW w:w="0" w:type="auto"/>
          </w:tcPr>
          <w:p w:rsidR="00FC3188" w:rsidRDefault="00BE27FA">
            <w:r>
              <w:t>BNR</w:t>
            </w:r>
          </w:p>
        </w:tc>
        <w:tc>
          <w:tcPr>
            <w:tcW w:w="0" w:type="auto"/>
          </w:tcPr>
          <w:p w:rsidR="00FC3188" w:rsidRDefault="00BE27FA">
            <w:r>
              <w:t>Create Product Master of Type "Raw Material"</w:t>
            </w:r>
            <w:r>
              <w:t xml:space="preserve"> (“ROH”)</w:t>
            </w:r>
          </w:p>
        </w:tc>
      </w:tr>
      <w:tr w:rsidR="00FC3188" w:rsidTr="00BE27FA">
        <w:tc>
          <w:tcPr>
            <w:tcW w:w="0" w:type="auto"/>
          </w:tcPr>
          <w:p w:rsidR="00FC3188" w:rsidRDefault="00BE27FA">
            <w:r>
              <w:t>BNS</w:t>
            </w:r>
          </w:p>
        </w:tc>
        <w:tc>
          <w:tcPr>
            <w:tcW w:w="0" w:type="auto"/>
          </w:tcPr>
          <w:p w:rsidR="00FC3188" w:rsidRDefault="00BE27FA">
            <w:r>
              <w:t>Create Product Master of Type "Semi-Finished Good" (“HALB”)</w:t>
            </w:r>
          </w:p>
        </w:tc>
      </w:tr>
      <w:tr w:rsidR="00FC3188" w:rsidTr="00BE27FA">
        <w:tc>
          <w:tcPr>
            <w:tcW w:w="0" w:type="auto"/>
          </w:tcPr>
          <w:p w:rsidR="00FC3188" w:rsidRDefault="00BE27FA">
            <w:r>
              <w:t>BNT</w:t>
            </w:r>
          </w:p>
        </w:tc>
        <w:tc>
          <w:tcPr>
            <w:tcW w:w="0" w:type="auto"/>
          </w:tcPr>
          <w:p w:rsidR="00FC3188" w:rsidRDefault="00BE27FA">
            <w:r>
              <w:t>Create Product Master of Type "Finished Good" (“FERT”)</w:t>
            </w:r>
          </w:p>
        </w:tc>
      </w:tr>
    </w:tbl>
    <w:p w:rsidR="00FC3188" w:rsidRDefault="00BE27FA">
      <w:pPr>
        <w:pStyle w:val="Heading3"/>
      </w:pPr>
      <w:bookmarkStart w:id="52" w:name="unique_21"/>
      <w:bookmarkStart w:id="53" w:name="_Toc51234134"/>
      <w:r>
        <w:t>Succeeding Processes</w:t>
      </w:r>
      <w:bookmarkEnd w:id="52"/>
      <w:bookmarkEnd w:id="53"/>
    </w:p>
    <w:p w:rsidR="00FC3188" w:rsidRDefault="00BE27FA">
      <w:r>
        <w:t>After completing the activities in this test script, you can continue testing the following business</w:t>
      </w:r>
      <w:r>
        <w:t xml:space="preserve"> processes:</w:t>
      </w:r>
    </w:p>
    <w:tbl>
      <w:tblPr>
        <w:tblStyle w:val="SAPStandardTable"/>
        <w:tblW w:w="0" w:type="auto"/>
        <w:tblLook w:val="0620" w:firstRow="1" w:lastRow="0" w:firstColumn="0" w:lastColumn="0" w:noHBand="1" w:noVBand="1"/>
      </w:tblPr>
      <w:tblGrid>
        <w:gridCol w:w="920"/>
        <w:gridCol w:w="1929"/>
      </w:tblGrid>
      <w:tr w:rsidR="00FC3188" w:rsidTr="00BE27FA">
        <w:trPr>
          <w:cnfStyle w:val="100000000000" w:firstRow="1" w:lastRow="0" w:firstColumn="0" w:lastColumn="0" w:oddVBand="0" w:evenVBand="0" w:oddHBand="0" w:evenHBand="0" w:firstRowFirstColumn="0" w:firstRowLastColumn="0" w:lastRowFirstColumn="0" w:lastRowLastColumn="0"/>
        </w:trPr>
        <w:tc>
          <w:tcPr>
            <w:tcW w:w="0" w:type="auto"/>
          </w:tcPr>
          <w:p w:rsidR="00FC3188" w:rsidRDefault="00BE27FA">
            <w:pPr>
              <w:pStyle w:val="SAPTableHeader"/>
            </w:pPr>
            <w:r>
              <w:t>Process</w:t>
            </w:r>
          </w:p>
        </w:tc>
        <w:tc>
          <w:tcPr>
            <w:tcW w:w="0" w:type="auto"/>
          </w:tcPr>
          <w:p w:rsidR="00FC3188" w:rsidRDefault="00BE27FA">
            <w:pPr>
              <w:pStyle w:val="SAPTableHeader"/>
            </w:pPr>
            <w:r>
              <w:t>Business Condition</w:t>
            </w:r>
          </w:p>
        </w:tc>
      </w:tr>
      <w:tr w:rsidR="00FC3188" w:rsidTr="00BE27FA">
        <w:tc>
          <w:tcPr>
            <w:tcW w:w="0" w:type="auto"/>
          </w:tcPr>
          <w:p w:rsidR="00FC3188" w:rsidRDefault="00BE27FA">
            <w:r>
              <w:t>n.a.</w:t>
            </w:r>
          </w:p>
        </w:tc>
        <w:tc>
          <w:tcPr>
            <w:tcW w:w="0" w:type="auto"/>
          </w:tcPr>
          <w:p w:rsidR="00FC3188" w:rsidRDefault="00BE27FA">
            <w:r>
              <w:t>n.a.</w:t>
            </w:r>
          </w:p>
        </w:tc>
      </w:tr>
    </w:tbl>
    <w:p w:rsidR="00000000" w:rsidRDefault="00BE27FA"/>
    <w:p w:rsidR="00BE27FA" w:rsidRDefault="00BE27FA"/>
    <w:p w:rsidR="00BE27FA" w:rsidRDefault="00BE27FA"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E27FA"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BE27FA" w:rsidRDefault="00BE27FA" w:rsidP="00582EA4">
            <w:r>
              <w:t>Type Style</w:t>
            </w:r>
          </w:p>
        </w:tc>
        <w:tc>
          <w:tcPr>
            <w:tcW w:w="11598" w:type="dxa"/>
          </w:tcPr>
          <w:p w:rsidR="00BE27FA" w:rsidRDefault="00BE27FA" w:rsidP="00582EA4">
            <w:r>
              <w:t>Description</w:t>
            </w:r>
          </w:p>
        </w:tc>
      </w:tr>
      <w:tr w:rsidR="00BE27FA" w:rsidRPr="001B5034" w:rsidTr="00582EA4">
        <w:tc>
          <w:tcPr>
            <w:tcW w:w="1554" w:type="dxa"/>
          </w:tcPr>
          <w:p w:rsidR="00BE27FA" w:rsidRPr="001B5034" w:rsidRDefault="00BE27FA" w:rsidP="00582EA4">
            <w:r w:rsidRPr="00601DC2">
              <w:rPr>
                <w:rStyle w:val="SAPScreenElement"/>
              </w:rPr>
              <w:t>Example</w:t>
            </w:r>
          </w:p>
        </w:tc>
        <w:tc>
          <w:tcPr>
            <w:tcW w:w="11598" w:type="dxa"/>
          </w:tcPr>
          <w:p w:rsidR="00BE27FA" w:rsidRDefault="00BE27FA" w:rsidP="00582EA4">
            <w:r w:rsidRPr="001B5034">
              <w:t>Words or characters quoted from the screen. These include field names, screen titles, pushbuttons labels, menu names, menu paths, and menu options.</w:t>
            </w:r>
          </w:p>
          <w:p w:rsidR="00BE27FA" w:rsidRPr="001B5034" w:rsidRDefault="00BE27FA" w:rsidP="00582EA4">
            <w:r>
              <w:t>Textual c</w:t>
            </w:r>
            <w:r w:rsidRPr="001B5034">
              <w:t xml:space="preserve">ross-references to other </w:t>
            </w:r>
            <w:r>
              <w:t>documents</w:t>
            </w:r>
            <w:r w:rsidRPr="001B5034">
              <w:t>.</w:t>
            </w:r>
          </w:p>
        </w:tc>
      </w:tr>
      <w:tr w:rsidR="00BE27FA"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BE27FA" w:rsidRPr="005A5AB7" w:rsidRDefault="00BE27FA" w:rsidP="00582EA4">
            <w:pPr>
              <w:rPr>
                <w:rStyle w:val="SAPEmphasis"/>
              </w:rPr>
            </w:pPr>
            <w:r w:rsidRPr="00D61EBC">
              <w:rPr>
                <w:rStyle w:val="SAPEmphasis"/>
              </w:rPr>
              <w:t>Example</w:t>
            </w:r>
          </w:p>
        </w:tc>
        <w:tc>
          <w:tcPr>
            <w:tcW w:w="11598" w:type="dxa"/>
          </w:tcPr>
          <w:p w:rsidR="00BE27FA" w:rsidRPr="001B5034" w:rsidRDefault="00BE27FA" w:rsidP="00582EA4">
            <w:r w:rsidRPr="001B5034">
              <w:t xml:space="preserve">Emphasized words or </w:t>
            </w:r>
            <w:r>
              <w:t>expressions.</w:t>
            </w:r>
          </w:p>
        </w:tc>
      </w:tr>
      <w:tr w:rsidR="00BE27FA" w:rsidRPr="001B5034" w:rsidTr="00582EA4">
        <w:tc>
          <w:tcPr>
            <w:tcW w:w="1554" w:type="dxa"/>
          </w:tcPr>
          <w:p w:rsidR="00BE27FA" w:rsidRPr="001B5034" w:rsidRDefault="00BE27FA" w:rsidP="00582EA4">
            <w:r w:rsidRPr="009A20CD">
              <w:rPr>
                <w:rStyle w:val="SAPMonospace"/>
              </w:rPr>
              <w:t>EXAMPLE</w:t>
            </w:r>
          </w:p>
        </w:tc>
        <w:tc>
          <w:tcPr>
            <w:tcW w:w="11598" w:type="dxa"/>
          </w:tcPr>
          <w:p w:rsidR="00BE27FA" w:rsidRPr="001B5034" w:rsidRDefault="00BE27FA"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E27FA"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BE27FA" w:rsidRPr="005411A0" w:rsidRDefault="00BE27FA" w:rsidP="00582EA4">
            <w:pPr>
              <w:rPr>
                <w:rStyle w:val="SAPMonospace"/>
              </w:rPr>
            </w:pPr>
            <w:r w:rsidRPr="005411A0">
              <w:rPr>
                <w:rStyle w:val="SAPMonospace"/>
              </w:rPr>
              <w:t>Example</w:t>
            </w:r>
          </w:p>
        </w:tc>
        <w:tc>
          <w:tcPr>
            <w:tcW w:w="11598" w:type="dxa"/>
          </w:tcPr>
          <w:p w:rsidR="00BE27FA" w:rsidRPr="001B5034" w:rsidRDefault="00BE27FA" w:rsidP="00582EA4">
            <w:r w:rsidRPr="001B5034">
              <w:t>Output on the screen. This includes file and directory names and their paths, messages, names of variables and parameters, source text, and names of installation, upgrade and database tools.</w:t>
            </w:r>
          </w:p>
        </w:tc>
      </w:tr>
      <w:tr w:rsidR="00BE27FA" w:rsidRPr="001B5034" w:rsidTr="00582EA4">
        <w:tc>
          <w:tcPr>
            <w:tcW w:w="1554" w:type="dxa"/>
          </w:tcPr>
          <w:p w:rsidR="00BE27FA" w:rsidRPr="005A5AB7" w:rsidRDefault="00BE27FA" w:rsidP="00582EA4">
            <w:pPr>
              <w:rPr>
                <w:rStyle w:val="SAPEmphasis"/>
              </w:rPr>
            </w:pPr>
            <w:r w:rsidRPr="006F3BFA">
              <w:rPr>
                <w:rStyle w:val="SAPUserEntry"/>
              </w:rPr>
              <w:t>Example</w:t>
            </w:r>
          </w:p>
        </w:tc>
        <w:tc>
          <w:tcPr>
            <w:tcW w:w="11598" w:type="dxa"/>
          </w:tcPr>
          <w:p w:rsidR="00BE27FA" w:rsidRPr="001B5034" w:rsidRDefault="00BE27FA" w:rsidP="00582EA4">
            <w:r w:rsidRPr="001B5034">
              <w:t>Exact user entry. These are words or characters that you enter in the system exactly as they appear in the documentation.</w:t>
            </w:r>
          </w:p>
        </w:tc>
      </w:tr>
      <w:tr w:rsidR="00BE27FA"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BE27FA" w:rsidRPr="006F3BFA" w:rsidRDefault="00BE27FA" w:rsidP="00582EA4">
            <w:pPr>
              <w:rPr>
                <w:rStyle w:val="SAPUserEntry"/>
              </w:rPr>
            </w:pPr>
            <w:r w:rsidRPr="006F3BFA">
              <w:rPr>
                <w:rStyle w:val="SAPUserEntry"/>
              </w:rPr>
              <w:t>&lt;Example&gt;</w:t>
            </w:r>
          </w:p>
        </w:tc>
        <w:tc>
          <w:tcPr>
            <w:tcW w:w="11598" w:type="dxa"/>
          </w:tcPr>
          <w:p w:rsidR="00BE27FA" w:rsidRPr="001B5034" w:rsidRDefault="00BE27FA" w:rsidP="00582EA4">
            <w:r w:rsidRPr="001B5034">
              <w:t>Variable user entry. Angle brackets indicate that you replace these words and characters with appropriate entries to make entries in the system.</w:t>
            </w:r>
          </w:p>
        </w:tc>
      </w:tr>
      <w:tr w:rsidR="00BE27FA" w:rsidRPr="001B5034" w:rsidTr="00582EA4">
        <w:tc>
          <w:tcPr>
            <w:tcW w:w="1554" w:type="dxa"/>
          </w:tcPr>
          <w:p w:rsidR="00BE27FA" w:rsidRPr="00601DC2" w:rsidRDefault="00BE27FA" w:rsidP="00582EA4">
            <w:pPr>
              <w:rPr>
                <w:rStyle w:val="SAPKeyboard"/>
              </w:rPr>
            </w:pPr>
            <w:r w:rsidRPr="005E595C">
              <w:rPr>
                <w:rStyle w:val="SAPKeyboard"/>
              </w:rPr>
              <w:t>EXAMPLE</w:t>
            </w:r>
          </w:p>
        </w:tc>
        <w:tc>
          <w:tcPr>
            <w:tcW w:w="11598" w:type="dxa"/>
          </w:tcPr>
          <w:p w:rsidR="00BE27FA" w:rsidRPr="001B5034" w:rsidRDefault="00BE27FA"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E27FA" w:rsidRDefault="00BE27FA" w:rsidP="000920CE"/>
    <w:p w:rsidR="00BE27FA" w:rsidRDefault="00BE27FA" w:rsidP="000920CE">
      <w:pPr>
        <w:spacing w:after="200" w:line="276" w:lineRule="auto"/>
      </w:pPr>
    </w:p>
    <w:p w:rsidR="00BE27FA" w:rsidRPr="00416A0C" w:rsidRDefault="00BE27FA" w:rsidP="000920CE">
      <w:pPr>
        <w:sectPr w:rsidR="00BE27FA" w:rsidRPr="00416A0C" w:rsidSect="00BE27FA">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E27FA" w:rsidTr="00582EA4">
        <w:trPr>
          <w:trHeight w:hRule="exact" w:val="227"/>
        </w:trPr>
        <w:tc>
          <w:tcPr>
            <w:tcW w:w="3969" w:type="dxa"/>
            <w:shd w:val="clear" w:color="auto" w:fill="000000" w:themeFill="text1"/>
            <w:tcMar>
              <w:top w:w="0" w:type="dxa"/>
              <w:bottom w:w="0" w:type="dxa"/>
            </w:tcMar>
          </w:tcPr>
          <w:p w:rsidR="00BE27FA" w:rsidRDefault="00BE27FA" w:rsidP="00582EA4"/>
        </w:tc>
      </w:tr>
      <w:tr w:rsidR="00BE27FA" w:rsidTr="00582EA4">
        <w:trPr>
          <w:trHeight w:hRule="exact" w:val="1134"/>
        </w:trPr>
        <w:tc>
          <w:tcPr>
            <w:tcW w:w="3969" w:type="dxa"/>
            <w:shd w:val="clear" w:color="auto" w:fill="FFFFFF" w:themeFill="background1"/>
          </w:tcPr>
          <w:p w:rsidR="00BE27FA" w:rsidRDefault="00BE27FA" w:rsidP="00582EA4">
            <w:pPr>
              <w:pStyle w:val="SAPLastPageGray"/>
            </w:pPr>
            <w:r>
              <w:t>www.sap.com/contactsap</w:t>
            </w:r>
          </w:p>
        </w:tc>
      </w:tr>
      <w:tr w:rsidR="00BE27FA" w:rsidTr="00582EA4">
        <w:trPr>
          <w:trHeight w:val="8120"/>
        </w:trPr>
        <w:tc>
          <w:tcPr>
            <w:tcW w:w="3969" w:type="dxa"/>
            <w:shd w:val="clear" w:color="auto" w:fill="FFFFFF" w:themeFill="background1"/>
            <w:vAlign w:val="bottom"/>
          </w:tcPr>
          <w:p w:rsidR="00BE27FA" w:rsidRPr="00CD309F" w:rsidRDefault="00BE27FA" w:rsidP="00582EA4">
            <w:pPr>
              <w:pStyle w:val="SAPLastPageNormal"/>
            </w:pPr>
            <w:bookmarkStart w:id="54" w:name="copyright"/>
            <w:r>
              <w:t>© 20</w:t>
            </w:r>
            <w:r w:rsidRPr="0096337E">
              <w:t>20</w:t>
            </w:r>
            <w:r>
              <w:t xml:space="preserve"> SAP </w:t>
            </w:r>
            <w:r w:rsidRPr="001A58BA">
              <w:t>SE</w:t>
            </w:r>
            <w:r>
              <w:t xml:space="preserve"> or an SAP affiliate company</w:t>
            </w:r>
            <w:r w:rsidRPr="00CD309F">
              <w:t>. All rights reserv</w:t>
            </w:r>
            <w:r>
              <w:t>ed.</w:t>
            </w:r>
            <w:bookmarkEnd w:id="54"/>
          </w:p>
          <w:p w:rsidR="00BE27FA" w:rsidRDefault="00BE27FA" w:rsidP="00582EA4">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E27FA" w:rsidRPr="00F42CDC" w:rsidRDefault="00BE27FA"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E27FA" w:rsidRPr="00F42CDC" w:rsidRDefault="00BE27FA"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E27FA" w:rsidRPr="00F42CDC" w:rsidRDefault="00BE27FA"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E27FA" w:rsidRDefault="00BE27FA" w:rsidP="00582EA4">
            <w:pPr>
              <w:pStyle w:val="SAPLastPageNormal"/>
            </w:pPr>
            <w:r w:rsidRPr="00F42CDC">
              <w:t xml:space="preserve">See </w:t>
            </w:r>
            <w:hyperlink r:id="rId24" w:history="1">
              <w:r w:rsidRPr="00A965CD">
                <w:rPr>
                  <w:rStyle w:val="Hyperlink"/>
                </w:rPr>
                <w:t>www.sap.com/copyright</w:t>
              </w:r>
            </w:hyperlink>
            <w:r>
              <w:t xml:space="preserve"> </w:t>
            </w:r>
            <w:r w:rsidRPr="00F42CDC">
              <w:t>for additional trademark information and notices.</w:t>
            </w:r>
            <w:bookmarkEnd w:id="55"/>
          </w:p>
          <w:p w:rsidR="00BE27FA" w:rsidRPr="00907380" w:rsidRDefault="00BE27FA" w:rsidP="00582EA4">
            <w:pPr>
              <w:pStyle w:val="SAPMaterialNumber"/>
            </w:pPr>
          </w:p>
        </w:tc>
      </w:tr>
    </w:tbl>
    <w:p w:rsidR="00BE27FA" w:rsidRPr="000920CE" w:rsidRDefault="00BE27FA"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E27FA" w:rsidRPr="000920CE">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E27FA">
      <w:pPr>
        <w:spacing w:before="0" w:after="0" w:line="240" w:lineRule="auto"/>
      </w:pPr>
      <w:r>
        <w:separator/>
      </w:r>
    </w:p>
  </w:endnote>
  <w:endnote w:type="continuationSeparator" w:id="0">
    <w:p w:rsidR="00000000" w:rsidRDefault="00BE27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FA" w:rsidRDefault="00BE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27FA" w:rsidRPr="005D1853" w:rsidTr="003A3AE2">
      <w:tc>
        <w:tcPr>
          <w:tcW w:w="5245" w:type="dxa"/>
          <w:vAlign w:val="bottom"/>
        </w:tcPr>
        <w:p w:rsidR="00BE27FA" w:rsidRDefault="00BE27FA" w:rsidP="003A3AE2">
          <w:pPr>
            <w:pStyle w:val="SAPFooterleft"/>
          </w:pPr>
          <w:fldSimple w:instr=" REF maintitle \* MERGEFORMAT ">
            <w:r>
              <w:t>Engineering Bill of Material - Versions Management (1NR_DE)</w:t>
            </w:r>
          </w:fldSimple>
        </w:p>
        <w:p w:rsidR="00BE27FA" w:rsidRPr="001B2C66" w:rsidRDefault="00BE27FA"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E27FA" w:rsidRPr="00860C35" w:rsidRDefault="00BE27FA"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E27FA">
            <w:rPr>
              <w:rStyle w:val="SAPFooterSecurityLevel"/>
            </w:rPr>
            <w:t>public</w:t>
          </w:r>
          <w:r>
            <w:rPr>
              <w:rStyle w:val="SAPFooterSecurityLevel"/>
            </w:rPr>
            <w:fldChar w:fldCharType="end"/>
          </w:r>
          <w:r w:rsidRPr="00860C35">
            <w:rPr>
              <w:rStyle w:val="SAPFooterSecurityLevel"/>
            </w:rPr>
            <w:t xml:space="preserve"> </w:t>
          </w:r>
        </w:p>
        <w:p w:rsidR="00BE27FA" w:rsidRPr="00860C35" w:rsidRDefault="00BE27FA"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27FA" w:rsidRPr="004319A4" w:rsidRDefault="00BE27FA"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E27FA" w:rsidRDefault="00BE27FA" w:rsidP="00097471">
    <w:pPr>
      <w:pStyle w:val="Footer"/>
    </w:pPr>
  </w:p>
  <w:p w:rsidR="00BE27FA" w:rsidRDefault="00BE2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FA" w:rsidRDefault="00BE27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FA" w:rsidRPr="00BE27FA" w:rsidRDefault="00BE27FA" w:rsidP="00BE27FA">
    <w:pPr>
      <w:pStyle w:val="Footer"/>
    </w:pPr>
    <w:bookmarkStart w:id="56" w:name="_GoBack"/>
    <w:bookmarkEnd w:id="5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37F" w:rsidRPr="00BE27FA" w:rsidRDefault="00BE27FA" w:rsidP="00BE27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FA" w:rsidRPr="00BE27FA" w:rsidRDefault="00BE27FA" w:rsidP="00BE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E27FA">
      <w:pPr>
        <w:spacing w:before="0" w:after="0" w:line="240" w:lineRule="auto"/>
      </w:pPr>
      <w:r>
        <w:rPr>
          <w:color w:val="000000"/>
        </w:rPr>
        <w:separator/>
      </w:r>
    </w:p>
  </w:footnote>
  <w:footnote w:type="continuationSeparator" w:id="0">
    <w:p w:rsidR="00000000" w:rsidRDefault="00BE27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FA" w:rsidRDefault="00BE2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FA" w:rsidRPr="005B6104" w:rsidRDefault="00BE27FA" w:rsidP="00FE4D02">
    <w:pPr>
      <w:pStyle w:val="SAPHeader"/>
      <w:rPr>
        <w:sz w:val="4"/>
        <w:szCs w:val="4"/>
        <w:lang w:val="de-DE"/>
      </w:rPr>
    </w:pPr>
  </w:p>
  <w:p w:rsidR="00BE27FA" w:rsidRPr="00FE4D02" w:rsidRDefault="00BE27FA" w:rsidP="00FE4D02">
    <w:pPr>
      <w:pStyle w:val="Header"/>
      <w:rPr>
        <w:sz w:val="2"/>
        <w:szCs w:val="2"/>
      </w:rPr>
    </w:pPr>
  </w:p>
  <w:p w:rsidR="00BE27FA" w:rsidRDefault="00BE2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27FA" w:rsidRPr="005D1853" w:rsidTr="003A3AE2">
      <w:tc>
        <w:tcPr>
          <w:tcW w:w="5245" w:type="dxa"/>
          <w:vAlign w:val="bottom"/>
        </w:tcPr>
        <w:p w:rsidR="00BE27FA" w:rsidRDefault="00BE27FA" w:rsidP="003A3AE2">
          <w:pPr>
            <w:pStyle w:val="SAPFooterleft"/>
          </w:pPr>
          <w:fldSimple w:instr=" REF maintitle \* MERGEFORMAT ">
            <w:sdt>
              <w:sdtPr>
                <w:alias w:val="Scope item name"/>
                <w:tag w:val="Scope item name"/>
                <w:id w:val="-1612121847"/>
                <w:placeholder>
                  <w:docPart w:val="9BA42FD7E0C0474EB7D2C77F368444A1"/>
                </w:placeholder>
                <w:showingPlcHdr/>
              </w:sdtPr>
              <w:sdtContent>
                <w:r>
                  <w:t>Enter Scope Item Name</w:t>
                </w:r>
              </w:sdtContent>
            </w:sdt>
          </w:fldSimple>
        </w:p>
        <w:p w:rsidR="00BE27FA" w:rsidRPr="001B2C66" w:rsidRDefault="00BE27FA"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E27FA" w:rsidRPr="00860C35" w:rsidRDefault="00BE27FA"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E27FA" w:rsidRPr="00860C35" w:rsidRDefault="00BE27FA"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27FA" w:rsidRPr="004319A4" w:rsidRDefault="00BE27FA"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E27FA" w:rsidRDefault="00BE27FA" w:rsidP="00097471">
    <w:pPr>
      <w:pStyle w:val="Footer"/>
    </w:pPr>
  </w:p>
  <w:p w:rsidR="00BE27FA" w:rsidRDefault="00BE2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27FA" w:rsidRPr="005D1853" w:rsidTr="003A3AE2">
      <w:tc>
        <w:tcPr>
          <w:tcW w:w="5245" w:type="dxa"/>
          <w:vAlign w:val="bottom"/>
        </w:tcPr>
        <w:p w:rsidR="00BE27FA" w:rsidRDefault="00BE27FA" w:rsidP="003A3AE2">
          <w:pPr>
            <w:pStyle w:val="SAPFooterleft"/>
          </w:pPr>
          <w:fldSimple w:instr=" REF maintitle \* MERGEFORMAT ">
            <w:sdt>
              <w:sdtPr>
                <w:alias w:val="Scope item name"/>
                <w:tag w:val="Scope item name"/>
                <w:id w:val="-327284801"/>
                <w:placeholder>
                  <w:docPart w:val="ABC57AE8F23F43069CA7974414C65D58"/>
                </w:placeholder>
                <w:showingPlcHdr/>
              </w:sdtPr>
              <w:sdtContent>
                <w:r>
                  <w:t>Enter Scope Item Name</w:t>
                </w:r>
              </w:sdtContent>
            </w:sdt>
          </w:fldSimple>
        </w:p>
        <w:p w:rsidR="00BE27FA" w:rsidRPr="001B2C66" w:rsidRDefault="00BE27FA"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E27FA" w:rsidRPr="00860C35" w:rsidRDefault="00BE27FA"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E27FA" w:rsidRPr="00860C35" w:rsidRDefault="00BE27FA"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27FA" w:rsidRPr="004319A4" w:rsidRDefault="00BE27FA"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E27FA" w:rsidRDefault="00BE27FA" w:rsidP="00097471">
    <w:pPr>
      <w:pStyle w:val="Footer"/>
    </w:pPr>
  </w:p>
  <w:p w:rsidR="00BE27FA" w:rsidRPr="00BE27FA" w:rsidRDefault="00BE27FA" w:rsidP="00BE27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FA" w:rsidRPr="00BE27FA" w:rsidRDefault="00BE27FA" w:rsidP="00BE27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FA" w:rsidRPr="00BE27FA" w:rsidRDefault="00BE27FA" w:rsidP="00BE2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44600E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7EE400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BB0BF6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157EED"/>
    <w:multiLevelType w:val="multilevel"/>
    <w:tmpl w:val="2538362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7D91215"/>
    <w:multiLevelType w:val="multilevel"/>
    <w:tmpl w:val="B65EB78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7E84A03"/>
    <w:multiLevelType w:val="multilevel"/>
    <w:tmpl w:val="153AB62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C8F5D6D"/>
    <w:multiLevelType w:val="multilevel"/>
    <w:tmpl w:val="F6CA245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C3188"/>
    <w:rsid w:val="00BE27FA"/>
    <w:rsid w:val="00FC31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F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E27FA"/>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E27F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E27F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E27FA"/>
    <w:pPr>
      <w:numPr>
        <w:ilvl w:val="3"/>
      </w:numPr>
      <w:outlineLvl w:val="3"/>
    </w:pPr>
    <w:rPr>
      <w:bCs/>
      <w:iCs/>
    </w:rPr>
  </w:style>
  <w:style w:type="paragraph" w:styleId="Heading5">
    <w:name w:val="heading 5"/>
    <w:basedOn w:val="Heading2"/>
    <w:next w:val="Normal"/>
    <w:link w:val="Heading5Char"/>
    <w:unhideWhenUsed/>
    <w:qFormat/>
    <w:rsid w:val="00BE27FA"/>
    <w:pPr>
      <w:numPr>
        <w:ilvl w:val="4"/>
      </w:numPr>
      <w:outlineLvl w:val="4"/>
    </w:pPr>
  </w:style>
  <w:style w:type="paragraph" w:styleId="Heading6">
    <w:name w:val="heading 6"/>
    <w:basedOn w:val="Heading"/>
    <w:next w:val="TextBodySingle"/>
    <w:uiPriority w:val="9"/>
    <w:semiHidden/>
    <w:unhideWhenUsed/>
    <w:qFormat/>
    <w:pPr>
      <w:numPr>
        <w:ilvl w:val="5"/>
        <w:numId w:val="21"/>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E27F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E27FA"/>
    <w:pPr>
      <w:spacing w:before="60" w:after="60"/>
    </w:pPr>
    <w:rPr>
      <w:b/>
      <w:bCs/>
      <w:color w:val="FFFFFF" w:themeColor="background1"/>
      <w:sz w:val="18"/>
    </w:rPr>
  </w:style>
  <w:style w:type="character" w:customStyle="1" w:styleId="SAPEmphasis">
    <w:name w:val="SAP_Emphasis"/>
    <w:basedOn w:val="DefaultParagraphFont"/>
    <w:uiPriority w:val="1"/>
    <w:qFormat/>
    <w:rsid w:val="00BE27F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E27F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E27F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E27F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E27F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E27FA"/>
    <w:pPr>
      <w:keepNext w:val="0"/>
      <w:spacing w:before="0"/>
    </w:pPr>
  </w:style>
  <w:style w:type="paragraph" w:styleId="TOC3">
    <w:name w:val="toc 3"/>
    <w:basedOn w:val="TOC1"/>
    <w:autoRedefine/>
    <w:uiPriority w:val="39"/>
    <w:unhideWhenUsed/>
    <w:rsid w:val="00BE27FA"/>
    <w:pPr>
      <w:keepNext w:val="0"/>
      <w:tabs>
        <w:tab w:val="left" w:pos="1418"/>
      </w:tabs>
      <w:spacing w:before="0"/>
      <w:ind w:left="1418" w:hanging="794"/>
    </w:pPr>
  </w:style>
  <w:style w:type="paragraph" w:styleId="TOC4">
    <w:name w:val="toc 4"/>
    <w:basedOn w:val="TOC3"/>
    <w:next w:val="Normal"/>
    <w:autoRedefine/>
    <w:uiPriority w:val="39"/>
    <w:unhideWhenUsed/>
    <w:rsid w:val="00BE27FA"/>
    <w:pPr>
      <w:tabs>
        <w:tab w:val="left" w:pos="1985"/>
      </w:tabs>
      <w:ind w:right="851"/>
    </w:pPr>
  </w:style>
  <w:style w:type="paragraph" w:styleId="TOC5">
    <w:name w:val="toc 5"/>
    <w:basedOn w:val="TOC4"/>
    <w:next w:val="Normal"/>
    <w:autoRedefine/>
    <w:uiPriority w:val="39"/>
    <w:unhideWhenUsed/>
    <w:rsid w:val="00BE27FA"/>
  </w:style>
  <w:style w:type="character" w:customStyle="1" w:styleId="SAPKeyboard">
    <w:name w:val="SAP_Keyboard"/>
    <w:basedOn w:val="SAPMonospace"/>
    <w:uiPriority w:val="1"/>
    <w:qFormat/>
    <w:rsid w:val="00BE27F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E27F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E27FA"/>
    <w:rPr>
      <w:sz w:val="20"/>
      <w:szCs w:val="24"/>
    </w:rPr>
  </w:style>
  <w:style w:type="character" w:customStyle="1" w:styleId="TitleChar">
    <w:name w:val="Title Char"/>
    <w:basedOn w:val="StandardChar"/>
    <w:link w:val="Title"/>
    <w:uiPriority w:val="10"/>
    <w:rsid w:val="00BE27FA"/>
    <w:rPr>
      <w:rFonts w:cs="Arial"/>
      <w:b/>
      <w:bCs/>
      <w:color w:val="333399"/>
      <w:sz w:val="48"/>
      <w:szCs w:val="32"/>
    </w:rPr>
  </w:style>
  <w:style w:type="character" w:customStyle="1" w:styleId="SAPNoteHeadingChar">
    <w:name w:val="SAP_NoteHeading Char"/>
    <w:basedOn w:val="TitleChar"/>
    <w:link w:val="SAPNoteHeading"/>
    <w:rsid w:val="00BE27F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E27F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E27F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E27F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E27F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E27FA"/>
    <w:pPr>
      <w:numPr>
        <w:numId w:val="0"/>
      </w:numPr>
      <w:outlineLvl w:val="9"/>
    </w:pPr>
    <w:rPr>
      <w:b/>
    </w:rPr>
  </w:style>
  <w:style w:type="character" w:customStyle="1" w:styleId="SAPHeading1NoNumberChar">
    <w:name w:val="SAP_Heading1NoNumber Char"/>
    <w:basedOn w:val="TitleChar"/>
    <w:link w:val="SAPHeading1NoNumber"/>
    <w:rsid w:val="00BE27F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E27F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E27FA"/>
    <w:pPr>
      <w:numPr>
        <w:numId w:val="10"/>
      </w:numPr>
      <w:tabs>
        <w:tab w:val="num" w:pos="360"/>
      </w:tabs>
      <w:ind w:left="0" w:firstLine="0"/>
    </w:pPr>
  </w:style>
  <w:style w:type="paragraph" w:styleId="ListNumber2">
    <w:name w:val="List Number 2"/>
    <w:basedOn w:val="Normal"/>
    <w:uiPriority w:val="99"/>
    <w:unhideWhenUsed/>
    <w:qFormat/>
    <w:rsid w:val="00BE27FA"/>
    <w:pPr>
      <w:numPr>
        <w:ilvl w:val="1"/>
        <w:numId w:val="10"/>
      </w:numPr>
      <w:tabs>
        <w:tab w:val="num" w:pos="360"/>
      </w:tabs>
      <w:ind w:left="0" w:firstLine="0"/>
    </w:pPr>
  </w:style>
  <w:style w:type="paragraph" w:styleId="ListNumber3">
    <w:name w:val="List Number 3"/>
    <w:basedOn w:val="Normal"/>
    <w:uiPriority w:val="99"/>
    <w:unhideWhenUsed/>
    <w:qFormat/>
    <w:rsid w:val="00BE27FA"/>
    <w:pPr>
      <w:numPr>
        <w:ilvl w:val="2"/>
        <w:numId w:val="10"/>
      </w:numPr>
      <w:tabs>
        <w:tab w:val="num" w:pos="360"/>
      </w:tabs>
      <w:ind w:left="0" w:firstLine="0"/>
    </w:pPr>
  </w:style>
  <w:style w:type="paragraph" w:styleId="ListBullet">
    <w:name w:val="List Bullet"/>
    <w:basedOn w:val="Normal"/>
    <w:uiPriority w:val="99"/>
    <w:unhideWhenUsed/>
    <w:qFormat/>
    <w:rsid w:val="00BE27FA"/>
    <w:pPr>
      <w:numPr>
        <w:numId w:val="12"/>
      </w:numPr>
    </w:pPr>
  </w:style>
  <w:style w:type="paragraph" w:styleId="ListBullet2">
    <w:name w:val="List Bullet 2"/>
    <w:basedOn w:val="Normal"/>
    <w:uiPriority w:val="99"/>
    <w:unhideWhenUsed/>
    <w:qFormat/>
    <w:rsid w:val="00BE27FA"/>
    <w:pPr>
      <w:numPr>
        <w:numId w:val="14"/>
      </w:numPr>
    </w:pPr>
  </w:style>
  <w:style w:type="paragraph" w:styleId="ListBullet3">
    <w:name w:val="List Bullet 3"/>
    <w:basedOn w:val="Normal"/>
    <w:uiPriority w:val="99"/>
    <w:unhideWhenUsed/>
    <w:qFormat/>
    <w:rsid w:val="00BE27FA"/>
    <w:pPr>
      <w:numPr>
        <w:numId w:val="16"/>
      </w:numPr>
    </w:pPr>
  </w:style>
  <w:style w:type="paragraph" w:styleId="ListContinue">
    <w:name w:val="List Continue"/>
    <w:basedOn w:val="Normal"/>
    <w:uiPriority w:val="99"/>
    <w:unhideWhenUsed/>
    <w:qFormat/>
    <w:rsid w:val="00BE27FA"/>
    <w:pPr>
      <w:ind w:left="340"/>
    </w:pPr>
  </w:style>
  <w:style w:type="paragraph" w:styleId="ListContinue2">
    <w:name w:val="List Continue 2"/>
    <w:basedOn w:val="Normal"/>
    <w:uiPriority w:val="99"/>
    <w:unhideWhenUsed/>
    <w:qFormat/>
    <w:rsid w:val="00BE27FA"/>
    <w:pPr>
      <w:ind w:left="680"/>
    </w:pPr>
  </w:style>
  <w:style w:type="paragraph" w:styleId="ListContinue3">
    <w:name w:val="List Continue 3"/>
    <w:basedOn w:val="Normal"/>
    <w:uiPriority w:val="99"/>
    <w:unhideWhenUsed/>
    <w:qFormat/>
    <w:rsid w:val="00BE27FA"/>
    <w:pPr>
      <w:ind w:left="1021"/>
    </w:pPr>
  </w:style>
  <w:style w:type="character" w:customStyle="1" w:styleId="Heading1Char">
    <w:name w:val="Heading 1 Char"/>
    <w:basedOn w:val="DefaultParagraphFont"/>
    <w:link w:val="Heading1"/>
    <w:uiPriority w:val="9"/>
    <w:locked/>
    <w:rsid w:val="00BE27F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E27F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E27F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E27F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BE27F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E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E27FA"/>
    <w:rPr>
      <w:color w:val="auto"/>
      <w:sz w:val="24"/>
    </w:rPr>
  </w:style>
  <w:style w:type="paragraph" w:customStyle="1" w:styleId="SAPMainTitle">
    <w:name w:val="SAP_MainTitle"/>
    <w:basedOn w:val="Normal"/>
    <w:next w:val="Normal"/>
    <w:rsid w:val="00BE27F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E27FA"/>
    <w:pPr>
      <w:spacing w:line="260" w:lineRule="exact"/>
      <w:jc w:val="right"/>
    </w:pPr>
    <w:rPr>
      <w:caps/>
      <w:color w:val="auto"/>
      <w:spacing w:val="10"/>
      <w:sz w:val="20"/>
    </w:rPr>
  </w:style>
  <w:style w:type="paragraph" w:customStyle="1" w:styleId="SAPDocumentVersion">
    <w:name w:val="SAP_DocumentVersion"/>
    <w:basedOn w:val="SAPSecurityLevel"/>
    <w:rsid w:val="00BE27F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E27FA"/>
    <w:rPr>
      <w:rFonts w:ascii="BentonSans Book" w:hAnsi="BentonSans Book" w:cs="Times New Roman"/>
      <w:color w:val="0076CB"/>
      <w:sz w:val="12"/>
      <w:u w:val="none"/>
    </w:rPr>
  </w:style>
  <w:style w:type="paragraph" w:customStyle="1" w:styleId="SAPMaterialNumber">
    <w:name w:val="SAP_MaterialNumber"/>
    <w:basedOn w:val="Normal"/>
    <w:locked/>
    <w:rsid w:val="00BE27F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E27FA"/>
  </w:style>
  <w:style w:type="paragraph" w:customStyle="1" w:styleId="SAPFooterleft">
    <w:name w:val="SAP_Footer_left"/>
    <w:basedOn w:val="Footer"/>
    <w:locked/>
    <w:rsid w:val="00BE27F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E27FA"/>
    <w:rPr>
      <w:rFonts w:ascii="BentonSans Bold" w:hAnsi="BentonSans Bold" w:cs="Times New Roman"/>
    </w:rPr>
  </w:style>
  <w:style w:type="character" w:customStyle="1" w:styleId="SAPFooterSecurityLevel">
    <w:name w:val="SAP_Footer_SecurityLevel"/>
    <w:basedOn w:val="DefaultParagraphFont"/>
    <w:uiPriority w:val="1"/>
    <w:locked/>
    <w:rsid w:val="00BE27FA"/>
    <w:rPr>
      <w:rFonts w:cs="Times New Roman"/>
      <w:caps/>
      <w:spacing w:val="6"/>
    </w:rPr>
  </w:style>
  <w:style w:type="paragraph" w:customStyle="1" w:styleId="SAPLastPageGray">
    <w:name w:val="SAP_LastPage_Gray"/>
    <w:basedOn w:val="Normal"/>
    <w:locked/>
    <w:rsid w:val="00BE27F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E27FA"/>
    <w:pPr>
      <w:spacing w:before="0" w:after="0" w:line="180" w:lineRule="exact"/>
    </w:pPr>
    <w:rPr>
      <w:rFonts w:cs="Arial"/>
      <w:sz w:val="12"/>
      <w:szCs w:val="18"/>
      <w:lang w:val="de-DE"/>
    </w:rPr>
  </w:style>
  <w:style w:type="paragraph" w:customStyle="1" w:styleId="SAPFooterright">
    <w:name w:val="SAP_Footer_right"/>
    <w:basedOn w:val="SAPFooterleft"/>
    <w:locked/>
    <w:rsid w:val="00BE27FA"/>
    <w:pPr>
      <w:jc w:val="right"/>
    </w:pPr>
    <w:rPr>
      <w:noProof/>
    </w:rPr>
  </w:style>
  <w:style w:type="paragraph" w:customStyle="1" w:styleId="SAPFooterCurrentTopicRight">
    <w:name w:val="SAP_Footer_CurrentTopicRight"/>
    <w:basedOn w:val="SAPFooterright"/>
    <w:qFormat/>
    <w:locked/>
    <w:rsid w:val="00BE27FA"/>
    <w:rPr>
      <w:rFonts w:ascii="BentonSans Bold" w:hAnsi="BentonSans Bold"/>
    </w:rPr>
  </w:style>
  <w:style w:type="paragraph" w:customStyle="1" w:styleId="SAPFooterCurrentTopicLeft">
    <w:name w:val="SAP_Footer_CurrentTopicLeft"/>
    <w:basedOn w:val="SAPFooterleft"/>
    <w:qFormat/>
    <w:locked/>
    <w:rsid w:val="00BE27FA"/>
    <w:rPr>
      <w:rFonts w:ascii="BentonSans Bold" w:hAnsi="BentonSans Bold"/>
    </w:rPr>
  </w:style>
  <w:style w:type="paragraph" w:styleId="Header">
    <w:name w:val="header"/>
    <w:basedOn w:val="Normal"/>
    <w:link w:val="HeaderChar"/>
    <w:uiPriority w:val="99"/>
    <w:unhideWhenUsed/>
    <w:rsid w:val="00BE27F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E27F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E27F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0"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unique_5"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A42FD7E0C0474EB7D2C77F368444A1"/>
        <w:category>
          <w:name w:val="General"/>
          <w:gallery w:val="placeholder"/>
        </w:category>
        <w:types>
          <w:type w:val="bbPlcHdr"/>
        </w:types>
        <w:behaviors>
          <w:behavior w:val="content"/>
        </w:behaviors>
        <w:guid w:val="{ED583B7F-F09C-405E-94F8-6D7D2B9FD6FF}"/>
      </w:docPartPr>
      <w:docPartBody>
        <w:p w:rsidR="00000000" w:rsidRDefault="00254670" w:rsidP="00254670">
          <w:pPr>
            <w:pStyle w:val="9BA42FD7E0C0474EB7D2C77F368444A1"/>
          </w:pPr>
          <w:r>
            <w:t>Enter Scope Item Name</w:t>
          </w:r>
        </w:p>
      </w:docPartBody>
    </w:docPart>
    <w:docPart>
      <w:docPartPr>
        <w:name w:val="ABC57AE8F23F43069CA7974414C65D58"/>
        <w:category>
          <w:name w:val="General"/>
          <w:gallery w:val="placeholder"/>
        </w:category>
        <w:types>
          <w:type w:val="bbPlcHdr"/>
        </w:types>
        <w:behaviors>
          <w:behavior w:val="content"/>
        </w:behaviors>
        <w:guid w:val="{F5E9F218-BA7A-417B-B028-69B4D15A3911}"/>
      </w:docPartPr>
      <w:docPartBody>
        <w:p w:rsidR="00000000" w:rsidRDefault="00254670" w:rsidP="00254670">
          <w:pPr>
            <w:pStyle w:val="ABC57AE8F23F43069CA7974414C65D5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70"/>
    <w:rsid w:val="002546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073C15A58C4ED9AF1EDD5A12DFC1EA">
    <w:name w:val="1D073C15A58C4ED9AF1EDD5A12DFC1EA"/>
    <w:rsid w:val="00254670"/>
  </w:style>
  <w:style w:type="paragraph" w:customStyle="1" w:styleId="9BA42FD7E0C0474EB7D2C77F368444A1">
    <w:name w:val="9BA42FD7E0C0474EB7D2C77F368444A1"/>
    <w:rsid w:val="00254670"/>
  </w:style>
  <w:style w:type="paragraph" w:customStyle="1" w:styleId="ABC57AE8F23F43069CA7974414C65D58">
    <w:name w:val="ABC57AE8F23F43069CA7974414C65D58"/>
    <w:rsid w:val="00254670"/>
  </w:style>
  <w:style w:type="paragraph" w:customStyle="1" w:styleId="4D6620CD3714440FAE70A9648A914508">
    <w:name w:val="4D6620CD3714440FAE70A9648A914508"/>
    <w:rsid w:val="00254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3A5174F-A20E-4F32-AA14-3D6243907D53}"/>
</file>

<file path=customXml/itemProps2.xml><?xml version="1.0" encoding="utf-8"?>
<ds:datastoreItem xmlns:ds="http://schemas.openxmlformats.org/officeDocument/2006/customXml" ds:itemID="{61160698-E136-4024-B573-1762D9165CCE}"/>
</file>

<file path=customXml/itemProps3.xml><?xml version="1.0" encoding="utf-8"?>
<ds:datastoreItem xmlns:ds="http://schemas.openxmlformats.org/officeDocument/2006/customXml" ds:itemID="{E1415A35-204A-4936-B7E5-0DFED5D2AE7D}"/>
</file>

<file path=docProps/app.xml><?xml version="1.0" encoding="utf-8"?>
<Properties xmlns="http://schemas.openxmlformats.org/officeDocument/2006/extended-properties" xmlns:vt="http://schemas.openxmlformats.org/officeDocument/2006/docPropsVTypes">
  <Template>Normal.dotm</Template>
  <TotalTime>0</TotalTime>
  <Pages>21</Pages>
  <Words>4264</Words>
  <Characters>26870</Characters>
  <Application>Microsoft Office Word</Application>
  <DocSecurity>4</DocSecurity>
  <Lines>223</Lines>
  <Paragraphs>62</Paragraphs>
  <ScaleCrop>false</ScaleCrop>
  <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2020-09-17T09:21:00Z</dcterms:created>
  <dcterms:modified xsi:type="dcterms:W3CDTF">2020-09-17T09:21:00Z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