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E7074" w:rsidRPr="00FC413A" w:rsidTr="004D131F">
        <w:trPr>
          <w:trHeight w:hRule="exact" w:val="227"/>
        </w:trPr>
        <w:tc>
          <w:tcPr>
            <w:tcW w:w="4962" w:type="dxa"/>
            <w:tcBorders>
              <w:bottom w:val="single" w:sz="4" w:space="0" w:color="auto"/>
            </w:tcBorders>
            <w:shd w:val="clear" w:color="auto" w:fill="000000" w:themeFill="text1"/>
          </w:tcPr>
          <w:p w:rsidR="001E7074" w:rsidRPr="00FC413A" w:rsidRDefault="001E7074"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E7074" w:rsidRPr="00FC413A" w:rsidRDefault="001E7074" w:rsidP="004D131F"/>
        </w:tc>
      </w:tr>
      <w:tr w:rsidR="001E7074"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1E7074" w:rsidRPr="00E540A2" w:rsidRDefault="001E7074" w:rsidP="001E7074">
            <w:pPr>
              <w:pStyle w:val="SAPCollateralType"/>
            </w:pPr>
            <w:r>
              <w:t>Test Script</w:t>
            </w:r>
          </w:p>
          <w:p w:rsidR="001E7074" w:rsidRPr="00E540A2" w:rsidRDefault="001E7074" w:rsidP="001E7074">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1E7074" w:rsidRPr="00CF3F1C" w:rsidRDefault="001E7074" w:rsidP="004D131F">
            <w:pPr>
              <w:pStyle w:val="SAPSecurityLevel"/>
            </w:pPr>
            <w:bookmarkStart w:id="1" w:name="securitylevel"/>
            <w:r w:rsidRPr="00CF3F1C">
              <w:t>public</w:t>
            </w:r>
            <w:bookmarkEnd w:id="1"/>
          </w:p>
        </w:tc>
      </w:tr>
      <w:tr w:rsidR="001E7074" w:rsidTr="004D131F">
        <w:trPr>
          <w:trHeight w:hRule="exact" w:val="2402"/>
        </w:trPr>
        <w:tc>
          <w:tcPr>
            <w:tcW w:w="4962" w:type="dxa"/>
            <w:vMerge/>
            <w:tcBorders>
              <w:top w:val="nil"/>
              <w:bottom w:val="nil"/>
              <w:right w:val="nil"/>
            </w:tcBorders>
            <w:shd w:val="clear" w:color="auto" w:fill="F0AB00"/>
            <w:tcMar>
              <w:top w:w="113" w:type="dxa"/>
            </w:tcMar>
          </w:tcPr>
          <w:p w:rsidR="001E7074" w:rsidRDefault="001E7074" w:rsidP="004D131F">
            <w:pPr>
              <w:pStyle w:val="SAPCollateralType"/>
            </w:pPr>
          </w:p>
        </w:tc>
        <w:tc>
          <w:tcPr>
            <w:tcW w:w="9383" w:type="dxa"/>
            <w:tcBorders>
              <w:top w:val="nil"/>
              <w:left w:val="nil"/>
              <w:bottom w:val="nil"/>
            </w:tcBorders>
            <w:shd w:val="clear" w:color="auto" w:fill="F0AB00"/>
            <w:tcMar>
              <w:top w:w="113" w:type="dxa"/>
            </w:tcMar>
          </w:tcPr>
          <w:p w:rsidR="001E7074" w:rsidRDefault="001E7074" w:rsidP="004D131F">
            <w:pPr>
              <w:pStyle w:val="SAPMainTitle"/>
            </w:pPr>
            <w:bookmarkStart w:id="2" w:name="maintitle"/>
            <w:r>
              <w:t>Output Management (1LQ)</w:t>
            </w:r>
            <w:bookmarkEnd w:id="2"/>
          </w:p>
          <w:p w:rsidR="001E7074" w:rsidRDefault="001E7074" w:rsidP="004D131F">
            <w:pPr>
              <w:pStyle w:val="SAPMainTitle"/>
            </w:pPr>
          </w:p>
        </w:tc>
      </w:tr>
    </w:tbl>
    <w:p w:rsidR="001E7074" w:rsidRPr="009B6859" w:rsidRDefault="001E7074" w:rsidP="00D67AB9">
      <w:pPr>
        <w:pStyle w:val="SAPKeyblockTitle"/>
      </w:pPr>
      <w:r w:rsidRPr="009B6859">
        <w:t>Table of Contents</w:t>
      </w:r>
    </w:p>
    <w:p w:rsidR="001E7074" w:rsidRDefault="001E7074">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294" w:history="1">
        <w:r w:rsidRPr="00D135EE">
          <w:rPr>
            <w:rStyle w:val="Hyperlink"/>
            <w:noProof/>
          </w:rPr>
          <w:t>1</w:t>
        </w:r>
        <w:r>
          <w:rPr>
            <w:rFonts w:asciiTheme="minorHAnsi" w:eastAsiaTheme="minorEastAsia" w:hAnsiTheme="minorHAnsi" w:cstheme="minorBidi"/>
            <w:noProof/>
            <w:sz w:val="22"/>
            <w:szCs w:val="22"/>
            <w:lang w:val="de-DE" w:eastAsia="de-DE"/>
          </w:rPr>
          <w:tab/>
        </w:r>
        <w:r w:rsidRPr="00D135EE">
          <w:rPr>
            <w:rStyle w:val="Hyperlink"/>
            <w:noProof/>
          </w:rPr>
          <w:t>Purpose</w:t>
        </w:r>
        <w:r>
          <w:rPr>
            <w:noProof/>
            <w:webHidden/>
          </w:rPr>
          <w:tab/>
        </w:r>
        <w:r>
          <w:rPr>
            <w:noProof/>
            <w:webHidden/>
          </w:rPr>
          <w:fldChar w:fldCharType="begin"/>
        </w:r>
        <w:r>
          <w:rPr>
            <w:noProof/>
            <w:webHidden/>
          </w:rPr>
          <w:instrText xml:space="preserve"> PAGEREF _Toc51414294 \h </w:instrText>
        </w:r>
        <w:r>
          <w:rPr>
            <w:noProof/>
            <w:webHidden/>
          </w:rPr>
        </w:r>
        <w:r>
          <w:rPr>
            <w:noProof/>
            <w:webHidden/>
          </w:rPr>
          <w:fldChar w:fldCharType="separate"/>
        </w:r>
        <w:r>
          <w:rPr>
            <w:noProof/>
            <w:webHidden/>
          </w:rPr>
          <w:t>2</w:t>
        </w:r>
        <w:r>
          <w:rPr>
            <w:noProof/>
            <w:webHidden/>
          </w:rPr>
          <w:fldChar w:fldCharType="end"/>
        </w:r>
      </w:hyperlink>
    </w:p>
    <w:p w:rsidR="001E7074" w:rsidRDefault="001E7074">
      <w:pPr>
        <w:pStyle w:val="TOC1"/>
        <w:rPr>
          <w:rFonts w:asciiTheme="minorHAnsi" w:eastAsiaTheme="minorEastAsia" w:hAnsiTheme="minorHAnsi" w:cstheme="minorBidi"/>
          <w:noProof/>
          <w:sz w:val="22"/>
          <w:szCs w:val="22"/>
          <w:lang w:val="de-DE" w:eastAsia="de-DE"/>
        </w:rPr>
      </w:pPr>
      <w:hyperlink w:anchor="_Toc51414295" w:history="1">
        <w:r w:rsidRPr="00D135EE">
          <w:rPr>
            <w:rStyle w:val="Hyperlink"/>
            <w:noProof/>
          </w:rPr>
          <w:t>2</w:t>
        </w:r>
        <w:r>
          <w:rPr>
            <w:rFonts w:asciiTheme="minorHAnsi" w:eastAsiaTheme="minorEastAsia" w:hAnsiTheme="minorHAnsi" w:cstheme="minorBidi"/>
            <w:noProof/>
            <w:sz w:val="22"/>
            <w:szCs w:val="22"/>
            <w:lang w:val="de-DE" w:eastAsia="de-DE"/>
          </w:rPr>
          <w:tab/>
        </w:r>
        <w:r w:rsidRPr="00D135EE">
          <w:rPr>
            <w:rStyle w:val="Hyperlink"/>
            <w:noProof/>
          </w:rPr>
          <w:t>Prerequisites</w:t>
        </w:r>
        <w:r>
          <w:rPr>
            <w:noProof/>
            <w:webHidden/>
          </w:rPr>
          <w:tab/>
        </w:r>
        <w:r>
          <w:rPr>
            <w:noProof/>
            <w:webHidden/>
          </w:rPr>
          <w:fldChar w:fldCharType="begin"/>
        </w:r>
        <w:r>
          <w:rPr>
            <w:noProof/>
            <w:webHidden/>
          </w:rPr>
          <w:instrText xml:space="preserve"> PAGEREF _Toc51414295 \h </w:instrText>
        </w:r>
        <w:r>
          <w:rPr>
            <w:noProof/>
            <w:webHidden/>
          </w:rPr>
        </w:r>
        <w:r>
          <w:rPr>
            <w:noProof/>
            <w:webHidden/>
          </w:rPr>
          <w:fldChar w:fldCharType="separate"/>
        </w:r>
        <w:r>
          <w:rPr>
            <w:noProof/>
            <w:webHidden/>
          </w:rPr>
          <w:t>3</w:t>
        </w:r>
        <w:r>
          <w:rPr>
            <w:noProof/>
            <w:webHidden/>
          </w:rPr>
          <w:fldChar w:fldCharType="end"/>
        </w:r>
      </w:hyperlink>
    </w:p>
    <w:p w:rsidR="001E7074" w:rsidRDefault="001E7074">
      <w:pPr>
        <w:pStyle w:val="TOC2"/>
        <w:rPr>
          <w:rFonts w:asciiTheme="minorHAnsi" w:eastAsiaTheme="minorEastAsia" w:hAnsiTheme="minorHAnsi" w:cstheme="minorBidi"/>
          <w:noProof/>
          <w:sz w:val="22"/>
          <w:szCs w:val="22"/>
          <w:lang w:val="de-DE" w:eastAsia="de-DE"/>
        </w:rPr>
      </w:pPr>
      <w:hyperlink w:anchor="_Toc51414296" w:history="1">
        <w:r w:rsidRPr="00D135EE">
          <w:rPr>
            <w:rStyle w:val="Hyperlink"/>
            <w:noProof/>
          </w:rPr>
          <w:t>2.1</w:t>
        </w:r>
        <w:r>
          <w:rPr>
            <w:rFonts w:asciiTheme="minorHAnsi" w:eastAsiaTheme="minorEastAsia" w:hAnsiTheme="minorHAnsi" w:cstheme="minorBidi"/>
            <w:noProof/>
            <w:sz w:val="22"/>
            <w:szCs w:val="22"/>
            <w:lang w:val="de-DE" w:eastAsia="de-DE"/>
          </w:rPr>
          <w:tab/>
        </w:r>
        <w:r w:rsidRPr="00D135EE">
          <w:rPr>
            <w:rStyle w:val="Hyperlink"/>
            <w:noProof/>
          </w:rPr>
          <w:t>System Access</w:t>
        </w:r>
        <w:r>
          <w:rPr>
            <w:noProof/>
            <w:webHidden/>
          </w:rPr>
          <w:tab/>
        </w:r>
        <w:r>
          <w:rPr>
            <w:noProof/>
            <w:webHidden/>
          </w:rPr>
          <w:fldChar w:fldCharType="begin"/>
        </w:r>
        <w:r>
          <w:rPr>
            <w:noProof/>
            <w:webHidden/>
          </w:rPr>
          <w:instrText xml:space="preserve"> PAGEREF _Toc51414296 \h </w:instrText>
        </w:r>
        <w:r>
          <w:rPr>
            <w:noProof/>
            <w:webHidden/>
          </w:rPr>
        </w:r>
        <w:r>
          <w:rPr>
            <w:noProof/>
            <w:webHidden/>
          </w:rPr>
          <w:fldChar w:fldCharType="separate"/>
        </w:r>
        <w:r>
          <w:rPr>
            <w:noProof/>
            <w:webHidden/>
          </w:rPr>
          <w:t>3</w:t>
        </w:r>
        <w:r>
          <w:rPr>
            <w:noProof/>
            <w:webHidden/>
          </w:rPr>
          <w:fldChar w:fldCharType="end"/>
        </w:r>
      </w:hyperlink>
    </w:p>
    <w:p w:rsidR="001E7074" w:rsidRDefault="001E7074">
      <w:pPr>
        <w:pStyle w:val="TOC2"/>
        <w:rPr>
          <w:rFonts w:asciiTheme="minorHAnsi" w:eastAsiaTheme="minorEastAsia" w:hAnsiTheme="minorHAnsi" w:cstheme="minorBidi"/>
          <w:noProof/>
          <w:sz w:val="22"/>
          <w:szCs w:val="22"/>
          <w:lang w:val="de-DE" w:eastAsia="de-DE"/>
        </w:rPr>
      </w:pPr>
      <w:hyperlink w:anchor="_Toc51414297" w:history="1">
        <w:r w:rsidRPr="00D135EE">
          <w:rPr>
            <w:rStyle w:val="Hyperlink"/>
            <w:noProof/>
          </w:rPr>
          <w:t>2.2</w:t>
        </w:r>
        <w:r>
          <w:rPr>
            <w:rFonts w:asciiTheme="minorHAnsi" w:eastAsiaTheme="minorEastAsia" w:hAnsiTheme="minorHAnsi" w:cstheme="minorBidi"/>
            <w:noProof/>
            <w:sz w:val="22"/>
            <w:szCs w:val="22"/>
            <w:lang w:val="de-DE" w:eastAsia="de-DE"/>
          </w:rPr>
          <w:tab/>
        </w:r>
        <w:r w:rsidRPr="00D135EE">
          <w:rPr>
            <w:rStyle w:val="Hyperlink"/>
            <w:noProof/>
          </w:rPr>
          <w:t>Roles</w:t>
        </w:r>
        <w:r>
          <w:rPr>
            <w:noProof/>
            <w:webHidden/>
          </w:rPr>
          <w:tab/>
        </w:r>
        <w:r>
          <w:rPr>
            <w:noProof/>
            <w:webHidden/>
          </w:rPr>
          <w:fldChar w:fldCharType="begin"/>
        </w:r>
        <w:r>
          <w:rPr>
            <w:noProof/>
            <w:webHidden/>
          </w:rPr>
          <w:instrText xml:space="preserve"> PAGEREF _Toc51414297 \h </w:instrText>
        </w:r>
        <w:r>
          <w:rPr>
            <w:noProof/>
            <w:webHidden/>
          </w:rPr>
        </w:r>
        <w:r>
          <w:rPr>
            <w:noProof/>
            <w:webHidden/>
          </w:rPr>
          <w:fldChar w:fldCharType="separate"/>
        </w:r>
        <w:r>
          <w:rPr>
            <w:noProof/>
            <w:webHidden/>
          </w:rPr>
          <w:t>3</w:t>
        </w:r>
        <w:r>
          <w:rPr>
            <w:noProof/>
            <w:webHidden/>
          </w:rPr>
          <w:fldChar w:fldCharType="end"/>
        </w:r>
      </w:hyperlink>
    </w:p>
    <w:p w:rsidR="001E7074" w:rsidRDefault="001E7074">
      <w:pPr>
        <w:pStyle w:val="TOC2"/>
        <w:rPr>
          <w:rFonts w:asciiTheme="minorHAnsi" w:eastAsiaTheme="minorEastAsia" w:hAnsiTheme="minorHAnsi" w:cstheme="minorBidi"/>
          <w:noProof/>
          <w:sz w:val="22"/>
          <w:szCs w:val="22"/>
          <w:lang w:val="de-DE" w:eastAsia="de-DE"/>
        </w:rPr>
      </w:pPr>
      <w:hyperlink w:anchor="_Toc51414298" w:history="1">
        <w:r w:rsidRPr="00D135EE">
          <w:rPr>
            <w:rStyle w:val="Hyperlink"/>
            <w:noProof/>
          </w:rPr>
          <w:t>2.3</w:t>
        </w:r>
        <w:r>
          <w:rPr>
            <w:rFonts w:asciiTheme="minorHAnsi" w:eastAsiaTheme="minorEastAsia" w:hAnsiTheme="minorHAnsi" w:cstheme="minorBidi"/>
            <w:noProof/>
            <w:sz w:val="22"/>
            <w:szCs w:val="22"/>
            <w:lang w:val="de-DE" w:eastAsia="de-DE"/>
          </w:rPr>
          <w:tab/>
        </w:r>
        <w:r w:rsidRPr="00D135EE">
          <w:rPr>
            <w:rStyle w:val="Hyperlink"/>
            <w:noProof/>
          </w:rPr>
          <w:t>Additional Manual Configuration</w:t>
        </w:r>
        <w:r>
          <w:rPr>
            <w:noProof/>
            <w:webHidden/>
          </w:rPr>
          <w:tab/>
        </w:r>
        <w:r>
          <w:rPr>
            <w:noProof/>
            <w:webHidden/>
          </w:rPr>
          <w:fldChar w:fldCharType="begin"/>
        </w:r>
        <w:r>
          <w:rPr>
            <w:noProof/>
            <w:webHidden/>
          </w:rPr>
          <w:instrText xml:space="preserve"> PAGEREF _Toc51414298 \h </w:instrText>
        </w:r>
        <w:r>
          <w:rPr>
            <w:noProof/>
            <w:webHidden/>
          </w:rPr>
        </w:r>
        <w:r>
          <w:rPr>
            <w:noProof/>
            <w:webHidden/>
          </w:rPr>
          <w:fldChar w:fldCharType="separate"/>
        </w:r>
        <w:r>
          <w:rPr>
            <w:noProof/>
            <w:webHidden/>
          </w:rPr>
          <w:t>3</w:t>
        </w:r>
        <w:r>
          <w:rPr>
            <w:noProof/>
            <w:webHidden/>
          </w:rPr>
          <w:fldChar w:fldCharType="end"/>
        </w:r>
      </w:hyperlink>
    </w:p>
    <w:p w:rsidR="001E7074" w:rsidRDefault="001E7074">
      <w:pPr>
        <w:pStyle w:val="TOC2"/>
        <w:rPr>
          <w:rFonts w:asciiTheme="minorHAnsi" w:eastAsiaTheme="minorEastAsia" w:hAnsiTheme="minorHAnsi" w:cstheme="minorBidi"/>
          <w:noProof/>
          <w:sz w:val="22"/>
          <w:szCs w:val="22"/>
          <w:lang w:val="de-DE" w:eastAsia="de-DE"/>
        </w:rPr>
      </w:pPr>
      <w:hyperlink w:anchor="_Toc51414299" w:history="1">
        <w:r w:rsidRPr="00D135EE">
          <w:rPr>
            <w:rStyle w:val="Hyperlink"/>
            <w:noProof/>
          </w:rPr>
          <w:t>2.4</w:t>
        </w:r>
        <w:r>
          <w:rPr>
            <w:rFonts w:asciiTheme="minorHAnsi" w:eastAsiaTheme="minorEastAsia" w:hAnsiTheme="minorHAnsi" w:cstheme="minorBidi"/>
            <w:noProof/>
            <w:sz w:val="22"/>
            <w:szCs w:val="22"/>
            <w:lang w:val="de-DE" w:eastAsia="de-DE"/>
          </w:rPr>
          <w:tab/>
        </w:r>
        <w:r w:rsidRPr="00D135EE">
          <w:rPr>
            <w:rStyle w:val="Hyperlink"/>
            <w:noProof/>
          </w:rPr>
          <w:t>Business Conditions</w:t>
        </w:r>
        <w:r>
          <w:rPr>
            <w:noProof/>
            <w:webHidden/>
          </w:rPr>
          <w:tab/>
        </w:r>
        <w:r>
          <w:rPr>
            <w:noProof/>
            <w:webHidden/>
          </w:rPr>
          <w:fldChar w:fldCharType="begin"/>
        </w:r>
        <w:r>
          <w:rPr>
            <w:noProof/>
            <w:webHidden/>
          </w:rPr>
          <w:instrText xml:space="preserve"> PAGEREF _Toc51414299 \h </w:instrText>
        </w:r>
        <w:r>
          <w:rPr>
            <w:noProof/>
            <w:webHidden/>
          </w:rPr>
        </w:r>
        <w:r>
          <w:rPr>
            <w:noProof/>
            <w:webHidden/>
          </w:rPr>
          <w:fldChar w:fldCharType="separate"/>
        </w:r>
        <w:r>
          <w:rPr>
            <w:noProof/>
            <w:webHidden/>
          </w:rPr>
          <w:t>4</w:t>
        </w:r>
        <w:r>
          <w:rPr>
            <w:noProof/>
            <w:webHidden/>
          </w:rPr>
          <w:fldChar w:fldCharType="end"/>
        </w:r>
      </w:hyperlink>
    </w:p>
    <w:p w:rsidR="001E7074" w:rsidRDefault="001E7074">
      <w:pPr>
        <w:pStyle w:val="TOC1"/>
        <w:rPr>
          <w:rFonts w:asciiTheme="minorHAnsi" w:eastAsiaTheme="minorEastAsia" w:hAnsiTheme="minorHAnsi" w:cstheme="minorBidi"/>
          <w:noProof/>
          <w:sz w:val="22"/>
          <w:szCs w:val="22"/>
          <w:lang w:val="de-DE" w:eastAsia="de-DE"/>
        </w:rPr>
      </w:pPr>
      <w:hyperlink w:anchor="_Toc51414300" w:history="1">
        <w:r w:rsidRPr="00D135EE">
          <w:rPr>
            <w:rStyle w:val="Hyperlink"/>
            <w:noProof/>
          </w:rPr>
          <w:t>3</w:t>
        </w:r>
        <w:r>
          <w:rPr>
            <w:rFonts w:asciiTheme="minorHAnsi" w:eastAsiaTheme="minorEastAsia" w:hAnsiTheme="minorHAnsi" w:cstheme="minorBidi"/>
            <w:noProof/>
            <w:sz w:val="22"/>
            <w:szCs w:val="22"/>
            <w:lang w:val="de-DE" w:eastAsia="de-DE"/>
          </w:rPr>
          <w:tab/>
        </w:r>
        <w:r w:rsidRPr="00D135EE">
          <w:rPr>
            <w:rStyle w:val="Hyperlink"/>
            <w:noProof/>
          </w:rPr>
          <w:t>Overview Table</w:t>
        </w:r>
        <w:r>
          <w:rPr>
            <w:noProof/>
            <w:webHidden/>
          </w:rPr>
          <w:tab/>
        </w:r>
        <w:r>
          <w:rPr>
            <w:noProof/>
            <w:webHidden/>
          </w:rPr>
          <w:fldChar w:fldCharType="begin"/>
        </w:r>
        <w:r>
          <w:rPr>
            <w:noProof/>
            <w:webHidden/>
          </w:rPr>
          <w:instrText xml:space="preserve"> PAGEREF _Toc51414300 \h </w:instrText>
        </w:r>
        <w:r>
          <w:rPr>
            <w:noProof/>
            <w:webHidden/>
          </w:rPr>
        </w:r>
        <w:r>
          <w:rPr>
            <w:noProof/>
            <w:webHidden/>
          </w:rPr>
          <w:fldChar w:fldCharType="separate"/>
        </w:r>
        <w:r>
          <w:rPr>
            <w:noProof/>
            <w:webHidden/>
          </w:rPr>
          <w:t>5</w:t>
        </w:r>
        <w:r>
          <w:rPr>
            <w:noProof/>
            <w:webHidden/>
          </w:rPr>
          <w:fldChar w:fldCharType="end"/>
        </w:r>
      </w:hyperlink>
    </w:p>
    <w:p w:rsidR="001E7074" w:rsidRDefault="001E7074">
      <w:pPr>
        <w:pStyle w:val="TOC1"/>
        <w:rPr>
          <w:rFonts w:asciiTheme="minorHAnsi" w:eastAsiaTheme="minorEastAsia" w:hAnsiTheme="minorHAnsi" w:cstheme="minorBidi"/>
          <w:noProof/>
          <w:sz w:val="22"/>
          <w:szCs w:val="22"/>
          <w:lang w:val="de-DE" w:eastAsia="de-DE"/>
        </w:rPr>
      </w:pPr>
      <w:hyperlink w:anchor="_Toc51414301" w:history="1">
        <w:r w:rsidRPr="00D135EE">
          <w:rPr>
            <w:rStyle w:val="Hyperlink"/>
            <w:noProof/>
          </w:rPr>
          <w:t>4</w:t>
        </w:r>
        <w:r>
          <w:rPr>
            <w:rFonts w:asciiTheme="minorHAnsi" w:eastAsiaTheme="minorEastAsia" w:hAnsiTheme="minorHAnsi" w:cstheme="minorBidi"/>
            <w:noProof/>
            <w:sz w:val="22"/>
            <w:szCs w:val="22"/>
            <w:lang w:val="de-DE" w:eastAsia="de-DE"/>
          </w:rPr>
          <w:tab/>
        </w:r>
        <w:r w:rsidRPr="00D135EE">
          <w:rPr>
            <w:rStyle w:val="Hyperlink"/>
            <w:noProof/>
          </w:rPr>
          <w:t>Test Procedures</w:t>
        </w:r>
        <w:r>
          <w:rPr>
            <w:noProof/>
            <w:webHidden/>
          </w:rPr>
          <w:tab/>
        </w:r>
        <w:r>
          <w:rPr>
            <w:noProof/>
            <w:webHidden/>
          </w:rPr>
          <w:fldChar w:fldCharType="begin"/>
        </w:r>
        <w:r>
          <w:rPr>
            <w:noProof/>
            <w:webHidden/>
          </w:rPr>
          <w:instrText xml:space="preserve"> PAGEREF _Toc51414301 \h </w:instrText>
        </w:r>
        <w:r>
          <w:rPr>
            <w:noProof/>
            <w:webHidden/>
          </w:rPr>
        </w:r>
        <w:r>
          <w:rPr>
            <w:noProof/>
            <w:webHidden/>
          </w:rPr>
          <w:fldChar w:fldCharType="separate"/>
        </w:r>
        <w:r>
          <w:rPr>
            <w:noProof/>
            <w:webHidden/>
          </w:rPr>
          <w:t>6</w:t>
        </w:r>
        <w:r>
          <w:rPr>
            <w:noProof/>
            <w:webHidden/>
          </w:rPr>
          <w:fldChar w:fldCharType="end"/>
        </w:r>
      </w:hyperlink>
    </w:p>
    <w:p w:rsidR="001E7074" w:rsidRDefault="001E7074">
      <w:pPr>
        <w:pStyle w:val="TOC2"/>
        <w:rPr>
          <w:rFonts w:asciiTheme="minorHAnsi" w:eastAsiaTheme="minorEastAsia" w:hAnsiTheme="minorHAnsi" w:cstheme="minorBidi"/>
          <w:noProof/>
          <w:sz w:val="22"/>
          <w:szCs w:val="22"/>
          <w:lang w:val="de-DE" w:eastAsia="de-DE"/>
        </w:rPr>
      </w:pPr>
      <w:hyperlink w:anchor="_Toc51414302" w:history="1">
        <w:r w:rsidRPr="00D135EE">
          <w:rPr>
            <w:rStyle w:val="Hyperlink"/>
            <w:noProof/>
          </w:rPr>
          <w:t>4.1</w:t>
        </w:r>
        <w:r>
          <w:rPr>
            <w:rFonts w:asciiTheme="minorHAnsi" w:eastAsiaTheme="minorEastAsia" w:hAnsiTheme="minorHAnsi" w:cstheme="minorBidi"/>
            <w:noProof/>
            <w:sz w:val="22"/>
            <w:szCs w:val="22"/>
            <w:lang w:val="de-DE" w:eastAsia="de-DE"/>
          </w:rPr>
          <w:tab/>
        </w:r>
        <w:r w:rsidRPr="00D135EE">
          <w:rPr>
            <w:rStyle w:val="Hyperlink"/>
            <w:noProof/>
          </w:rPr>
          <w:t>Display the Billing Document</w:t>
        </w:r>
        <w:r>
          <w:rPr>
            <w:noProof/>
            <w:webHidden/>
          </w:rPr>
          <w:tab/>
        </w:r>
        <w:r>
          <w:rPr>
            <w:noProof/>
            <w:webHidden/>
          </w:rPr>
          <w:fldChar w:fldCharType="begin"/>
        </w:r>
        <w:r>
          <w:rPr>
            <w:noProof/>
            <w:webHidden/>
          </w:rPr>
          <w:instrText xml:space="preserve"> PAGEREF _Toc51414302 \h </w:instrText>
        </w:r>
        <w:r>
          <w:rPr>
            <w:noProof/>
            <w:webHidden/>
          </w:rPr>
        </w:r>
        <w:r>
          <w:rPr>
            <w:noProof/>
            <w:webHidden/>
          </w:rPr>
          <w:fldChar w:fldCharType="separate"/>
        </w:r>
        <w:r>
          <w:rPr>
            <w:noProof/>
            <w:webHidden/>
          </w:rPr>
          <w:t>6</w:t>
        </w:r>
        <w:r>
          <w:rPr>
            <w:noProof/>
            <w:webHidden/>
          </w:rPr>
          <w:fldChar w:fldCharType="end"/>
        </w:r>
      </w:hyperlink>
    </w:p>
    <w:p w:rsidR="001E7074" w:rsidRDefault="001E7074">
      <w:pPr>
        <w:pStyle w:val="TOC2"/>
        <w:rPr>
          <w:rFonts w:asciiTheme="minorHAnsi" w:eastAsiaTheme="minorEastAsia" w:hAnsiTheme="minorHAnsi" w:cstheme="minorBidi"/>
          <w:noProof/>
          <w:sz w:val="22"/>
          <w:szCs w:val="22"/>
          <w:lang w:val="de-DE" w:eastAsia="de-DE"/>
        </w:rPr>
      </w:pPr>
      <w:hyperlink w:anchor="_Toc51414303" w:history="1">
        <w:r w:rsidRPr="00D135EE">
          <w:rPr>
            <w:rStyle w:val="Hyperlink"/>
            <w:noProof/>
          </w:rPr>
          <w:t>4.2</w:t>
        </w:r>
        <w:r>
          <w:rPr>
            <w:rFonts w:asciiTheme="minorHAnsi" w:eastAsiaTheme="minorEastAsia" w:hAnsiTheme="minorHAnsi" w:cstheme="minorBidi"/>
            <w:noProof/>
            <w:sz w:val="22"/>
            <w:szCs w:val="22"/>
            <w:lang w:val="de-DE" w:eastAsia="de-DE"/>
          </w:rPr>
          <w:tab/>
        </w:r>
        <w:r w:rsidRPr="00D135EE">
          <w:rPr>
            <w:rStyle w:val="Hyperlink"/>
            <w:noProof/>
          </w:rPr>
          <w:t>Print the Billing Document</w:t>
        </w:r>
        <w:r>
          <w:rPr>
            <w:noProof/>
            <w:webHidden/>
          </w:rPr>
          <w:tab/>
        </w:r>
        <w:r>
          <w:rPr>
            <w:noProof/>
            <w:webHidden/>
          </w:rPr>
          <w:fldChar w:fldCharType="begin"/>
        </w:r>
        <w:r>
          <w:rPr>
            <w:noProof/>
            <w:webHidden/>
          </w:rPr>
          <w:instrText xml:space="preserve"> PAGEREF _Toc51414303 \h </w:instrText>
        </w:r>
        <w:r>
          <w:rPr>
            <w:noProof/>
            <w:webHidden/>
          </w:rPr>
        </w:r>
        <w:r>
          <w:rPr>
            <w:noProof/>
            <w:webHidden/>
          </w:rPr>
          <w:fldChar w:fldCharType="separate"/>
        </w:r>
        <w:r>
          <w:rPr>
            <w:noProof/>
            <w:webHidden/>
          </w:rPr>
          <w:t>7</w:t>
        </w:r>
        <w:r>
          <w:rPr>
            <w:noProof/>
            <w:webHidden/>
          </w:rPr>
          <w:fldChar w:fldCharType="end"/>
        </w:r>
      </w:hyperlink>
    </w:p>
    <w:p w:rsidR="001E7074" w:rsidRDefault="001E7074">
      <w:pPr>
        <w:pStyle w:val="TOC2"/>
        <w:rPr>
          <w:rFonts w:asciiTheme="minorHAnsi" w:eastAsiaTheme="minorEastAsia" w:hAnsiTheme="minorHAnsi" w:cstheme="minorBidi"/>
          <w:noProof/>
          <w:sz w:val="22"/>
          <w:szCs w:val="22"/>
          <w:lang w:val="de-DE" w:eastAsia="de-DE"/>
        </w:rPr>
      </w:pPr>
      <w:hyperlink w:anchor="_Toc51414304" w:history="1">
        <w:r w:rsidRPr="00D135EE">
          <w:rPr>
            <w:rStyle w:val="Hyperlink"/>
            <w:noProof/>
          </w:rPr>
          <w:t>4.3</w:t>
        </w:r>
        <w:r>
          <w:rPr>
            <w:rFonts w:asciiTheme="minorHAnsi" w:eastAsiaTheme="minorEastAsia" w:hAnsiTheme="minorHAnsi" w:cstheme="minorBidi"/>
            <w:noProof/>
            <w:sz w:val="22"/>
            <w:szCs w:val="22"/>
            <w:lang w:val="de-DE" w:eastAsia="de-DE"/>
          </w:rPr>
          <w:tab/>
        </w:r>
        <w:r w:rsidRPr="00D135EE">
          <w:rPr>
            <w:rStyle w:val="Hyperlink"/>
            <w:noProof/>
          </w:rPr>
          <w:t>Mail the Billing Document</w:t>
        </w:r>
        <w:r>
          <w:rPr>
            <w:noProof/>
            <w:webHidden/>
          </w:rPr>
          <w:tab/>
        </w:r>
        <w:r>
          <w:rPr>
            <w:noProof/>
            <w:webHidden/>
          </w:rPr>
          <w:fldChar w:fldCharType="begin"/>
        </w:r>
        <w:r>
          <w:rPr>
            <w:noProof/>
            <w:webHidden/>
          </w:rPr>
          <w:instrText xml:space="preserve"> PAGEREF _Toc51414304 \h </w:instrText>
        </w:r>
        <w:r>
          <w:rPr>
            <w:noProof/>
            <w:webHidden/>
          </w:rPr>
        </w:r>
        <w:r>
          <w:rPr>
            <w:noProof/>
            <w:webHidden/>
          </w:rPr>
          <w:fldChar w:fldCharType="separate"/>
        </w:r>
        <w:r>
          <w:rPr>
            <w:noProof/>
            <w:webHidden/>
          </w:rPr>
          <w:t>9</w:t>
        </w:r>
        <w:r>
          <w:rPr>
            <w:noProof/>
            <w:webHidden/>
          </w:rPr>
          <w:fldChar w:fldCharType="end"/>
        </w:r>
      </w:hyperlink>
    </w:p>
    <w:p w:rsidR="001E7074" w:rsidRDefault="001E7074" w:rsidP="00D67AB9">
      <w:pPr>
        <w:tabs>
          <w:tab w:val="right" w:leader="dot" w:pos="14317"/>
        </w:tabs>
        <w:rPr>
          <w:rFonts w:ascii="BentonSans Bold" w:hAnsi="BentonSans Bold"/>
        </w:rPr>
      </w:pPr>
      <w:r>
        <w:rPr>
          <w:rFonts w:ascii="BentonSans Bold" w:hAnsi="BentonSans Bold"/>
        </w:rPr>
        <w:fldChar w:fldCharType="end"/>
      </w:r>
    </w:p>
    <w:p w:rsidR="001E7074" w:rsidRPr="00D67AB9" w:rsidRDefault="001E7074" w:rsidP="00D67AB9">
      <w:pPr>
        <w:spacing w:after="200" w:line="276" w:lineRule="auto"/>
        <w:rPr>
          <w:rFonts w:ascii="BentonSans Bold" w:hAnsi="BentonSans Bold"/>
        </w:rPr>
      </w:pPr>
    </w:p>
    <w:p w:rsidR="002E3B9E" w:rsidRDefault="001E7074">
      <w:pPr>
        <w:pStyle w:val="Heading1"/>
      </w:pPr>
      <w:bookmarkStart w:id="3" w:name="_Toc51414294"/>
      <w:r>
        <w:lastRenderedPageBreak/>
        <w:t>Purpose</w:t>
      </w:r>
      <w:bookmarkEnd w:id="0"/>
      <w:bookmarkEnd w:id="3"/>
    </w:p>
    <w:p w:rsidR="002E3B9E" w:rsidRDefault="001E7074">
      <w:r>
        <w:t xml:space="preserve">This scope item provides best practice information for SAP S/4HANA output management that can be used to implement business </w:t>
      </w:r>
      <w:r>
        <w:t>scenarios that include output-related tasks. This focuses on the reuse of SAP S/4HANA output control service that is available for different business applications (such as billing document or purchase order). The reuse service offers different capabilities</w:t>
      </w:r>
      <w:r>
        <w:t xml:space="preserve"> for output of business documents to business receivers. The features that are available in the context of the application are specific to that business application.</w:t>
      </w:r>
    </w:p>
    <w:p w:rsidR="002E3B9E" w:rsidRDefault="001E7074">
      <w:r>
        <w:t>Within SAP S/4HANA output management, Adobe Forms (XFA) are the standard technology for re</w:t>
      </w:r>
      <w:r>
        <w:t>ndering application objects (such as purchase orders, contracts, or invoices) into PDF. Output management provides the necessary framework for form template development and maintenance, data assembly, rendering, and output determination for forms.</w:t>
      </w:r>
    </w:p>
    <w:p w:rsidR="002E3B9E" w:rsidRDefault="001E7074">
      <w:r>
        <w:t>This do</w:t>
      </w:r>
      <w:r>
        <w:t>cument provides a detailed procedure for testing this scope item after solution activation, reflecting the predefined scope of the solution. Each process step, report, or item is covered in its own section, providing the system interactions (test steps) in</w:t>
      </w:r>
      <w:r>
        <w:t xml:space="preserve"> a table view. Steps that are not in scope of the process but are needed for testing are marked accordingly. Project-specific steps must be added.</w:t>
      </w:r>
    </w:p>
    <w:p w:rsidR="002E3B9E" w:rsidRDefault="001E7074">
      <w:pPr>
        <w:pStyle w:val="Heading1"/>
      </w:pPr>
      <w:bookmarkStart w:id="4" w:name="unique_2"/>
      <w:bookmarkStart w:id="5" w:name="_Toc51414295"/>
      <w:r>
        <w:lastRenderedPageBreak/>
        <w:t>Prerequisites</w:t>
      </w:r>
      <w:bookmarkEnd w:id="4"/>
      <w:bookmarkEnd w:id="5"/>
    </w:p>
    <w:p w:rsidR="002E3B9E" w:rsidRDefault="001E7074">
      <w:r>
        <w:t>This section summarizes all the prerequisites for conducting the test in terms of systems, user</w:t>
      </w:r>
      <w:r>
        <w:t>s, master data, organizational data, other test data and business conditions.</w:t>
      </w:r>
    </w:p>
    <w:p w:rsidR="002E3B9E" w:rsidRDefault="001E7074">
      <w:r>
        <w:t xml:space="preserve">You need multiple SAP Fiori apps to complete the steps in this scope item. Retrieve the required metadata from the </w:t>
      </w:r>
      <w:hyperlink r:id="rId7" w:history="1">
        <w:r>
          <w:rPr>
            <w:rStyle w:val="underline"/>
          </w:rPr>
          <w:t>SAP Fiori apps library</w:t>
        </w:r>
      </w:hyperlink>
      <w:r>
        <w:t xml:space="preserve"> and make sure the correct assignments are in place for the business users you are using to see the apps on the SAP Fiori launchpad.</w:t>
      </w:r>
    </w:p>
    <w:p w:rsidR="002E3B9E" w:rsidRDefault="001E7074">
      <w:pPr>
        <w:pStyle w:val="Heading2"/>
      </w:pPr>
      <w:bookmarkStart w:id="6" w:name="unique_3"/>
      <w:bookmarkStart w:id="7" w:name="_Toc51414296"/>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2E3B9E" w:rsidTr="001E7074">
        <w:trPr>
          <w:cnfStyle w:val="100000000000" w:firstRow="1" w:lastRow="0" w:firstColumn="0" w:lastColumn="0" w:oddVBand="0" w:evenVBand="0" w:oddHBand="0" w:evenHBand="0" w:firstRowFirstColumn="0" w:firstRowLastColumn="0" w:lastRowFirstColumn="0" w:lastRowLastColumn="0"/>
        </w:trPr>
        <w:tc>
          <w:tcPr>
            <w:tcW w:w="0" w:type="auto"/>
          </w:tcPr>
          <w:p w:rsidR="002E3B9E" w:rsidRDefault="001E7074">
            <w:pPr>
              <w:pStyle w:val="SAPTableHeader"/>
            </w:pPr>
            <w:r>
              <w:t>System</w:t>
            </w:r>
          </w:p>
        </w:tc>
        <w:tc>
          <w:tcPr>
            <w:tcW w:w="0" w:type="auto"/>
          </w:tcPr>
          <w:p w:rsidR="002E3B9E" w:rsidRDefault="001E7074">
            <w:pPr>
              <w:pStyle w:val="SAPTableHeader"/>
            </w:pPr>
            <w:r>
              <w:t>Details</w:t>
            </w:r>
          </w:p>
        </w:tc>
      </w:tr>
      <w:tr w:rsidR="002E3B9E" w:rsidTr="001E7074">
        <w:tc>
          <w:tcPr>
            <w:tcW w:w="0" w:type="auto"/>
          </w:tcPr>
          <w:p w:rsidR="002E3B9E" w:rsidRDefault="001E7074">
            <w:r>
              <w:t>System</w:t>
            </w:r>
          </w:p>
        </w:tc>
        <w:tc>
          <w:tcPr>
            <w:tcW w:w="0" w:type="auto"/>
          </w:tcPr>
          <w:p w:rsidR="002E3B9E" w:rsidRDefault="001E7074">
            <w:r>
              <w:t>Accessible via SAP Fiori launchpad. Your sy</w:t>
            </w:r>
            <w:r>
              <w:t>stem administrator provides you with the URL to access the various apps assigned to your role.</w:t>
            </w:r>
          </w:p>
        </w:tc>
      </w:tr>
    </w:tbl>
    <w:p w:rsidR="002E3B9E" w:rsidRDefault="001E7074">
      <w:pPr>
        <w:pStyle w:val="Heading2"/>
      </w:pPr>
      <w:bookmarkStart w:id="8" w:name="unique_4"/>
      <w:bookmarkStart w:id="9" w:name="_Toc51414297"/>
      <w:r>
        <w:t>Roles</w:t>
      </w:r>
      <w:bookmarkEnd w:id="8"/>
      <w:bookmarkEnd w:id="9"/>
    </w:p>
    <w:p w:rsidR="001E7074" w:rsidRDefault="001E7074">
      <w:r>
        <w:t xml:space="preserve">Assign the following business roles to your individual test users. Alternatively, if available, you can create business roles using the following </w:t>
      </w:r>
      <w:r>
        <w:t>spaces with pages and predefined apps for the SAP Fiori launchpad and assign the business roles to your individual test users.</w:t>
      </w:r>
    </w:p>
    <w:p w:rsidR="001E7074" w:rsidRDefault="001E7074">
      <w:r>
        <w:rPr>
          <w:rStyle w:val="SAPEmphasis"/>
        </w:rPr>
        <w:t xml:space="preserve">Note </w:t>
      </w:r>
      <w:r>
        <w:t>These roles or spaces are examples provided by SAP. You can use them as templates to create your own roles or spaces.</w:t>
      </w:r>
    </w:p>
    <w:p w:rsidR="002E3B9E" w:rsidRDefault="001E7074">
      <w:r>
        <w:t xml:space="preserve">For </w:t>
      </w:r>
      <w:r>
        <w:t xml:space="preserve">more information about business roles, refer to </w:t>
      </w:r>
      <w:r>
        <w:rPr>
          <w:rStyle w:val="italic"/>
        </w:rPr>
        <w:t>Assigning business roles to a user</w:t>
      </w:r>
      <w:r>
        <w:t xml:space="preserve"> in the </w:t>
      </w:r>
      <w:hyperlink r:id="rId8" w:history="1">
        <w:r>
          <w:rPr>
            <w:rStyle w:val="underline"/>
          </w:rPr>
          <w:t>Administration Guide to Implementation of SAP S/4HANA with SAP Best Practices</w:t>
        </w:r>
      </w:hyperlink>
      <w:r>
        <w:t xml:space="preserve"> .</w:t>
      </w:r>
    </w:p>
    <w:p w:rsidR="002E3B9E" w:rsidRDefault="001E7074">
      <w:r>
        <w:t>Assign the business</w:t>
      </w:r>
      <w:r>
        <w:t xml:space="preserve"> roles to your individual test users as described in section </w:t>
      </w:r>
      <w:r>
        <w:rPr>
          <w:rStyle w:val="italic"/>
        </w:rPr>
        <w:t>Prerequisites</w:t>
      </w:r>
      <w:r>
        <w:t>. In the following document, it is assumed that all required apps are available for the business users in a business role called ‘Billing Clerk’.</w:t>
      </w:r>
    </w:p>
    <w:p w:rsidR="002E3B9E" w:rsidRDefault="001E7074">
      <w:pPr>
        <w:pStyle w:val="Heading2"/>
      </w:pPr>
      <w:bookmarkStart w:id="10" w:name="unique_5"/>
      <w:bookmarkStart w:id="11" w:name="_Toc51414298"/>
      <w:r>
        <w:t>Additional Manual Configuration</w:t>
      </w:r>
      <w:bookmarkEnd w:id="10"/>
      <w:bookmarkEnd w:id="11"/>
    </w:p>
    <w:p w:rsidR="002E3B9E" w:rsidRDefault="001E7074">
      <w:r>
        <w:t>Befo</w:t>
      </w:r>
      <w:r>
        <w:t xml:space="preserve">re you can test this scope item, you must have completed the additional configuration steps that are described in the </w:t>
      </w:r>
      <w:r>
        <w:rPr>
          <w:rStyle w:val="italic"/>
        </w:rPr>
        <w:t>Set-Up Instructions</w:t>
      </w:r>
      <w:r>
        <w:t xml:space="preserve"> for this scope item. These configuration steps are specific for your implementation and include mandatory settings tha</w:t>
      </w:r>
      <w:r>
        <w:t xml:space="preserve">t are not delivered by SAP and must be created by you. For more information, refer to the Set-Up Instructions for this scope item on </w:t>
      </w:r>
      <w:hyperlink r:id="rId9" w:history="1">
        <w:r>
          <w:rPr>
            <w:rStyle w:val="underline"/>
          </w:rPr>
          <w:t>SAP Best Practices Explorer</w:t>
        </w:r>
      </w:hyperlink>
      <w:r>
        <w:t xml:space="preserve"> (https://rapid.sap.com/bp/#/browse/scopeitems/&lt;enter </w:t>
      </w:r>
      <w:r>
        <w:t>the scope item ID&gt;).</w:t>
      </w:r>
    </w:p>
    <w:p w:rsidR="002E3B9E" w:rsidRDefault="001E7074">
      <w:pPr>
        <w:pStyle w:val="Heading2"/>
      </w:pPr>
      <w:bookmarkStart w:id="12" w:name="unique_6"/>
      <w:bookmarkStart w:id="13" w:name="_Toc51414299"/>
      <w:r>
        <w:lastRenderedPageBreak/>
        <w:t>Business Conditions</w:t>
      </w:r>
      <w:bookmarkEnd w:id="12"/>
      <w:bookmarkEnd w:id="13"/>
    </w:p>
    <w:p w:rsidR="002E3B9E" w:rsidRDefault="001E7074">
      <w:r>
        <w:t>You can only print or mail a billing document if a billing document is available. If there aren't any billing documents available, follow the steps described in scope item Sell from Stock (BD9).</w:t>
      </w:r>
    </w:p>
    <w:tbl>
      <w:tblPr>
        <w:tblStyle w:val="SAPStandardTable"/>
        <w:tblW w:w="0" w:type="auto"/>
        <w:tblInd w:w="0" w:type="dxa"/>
        <w:tblLook w:val="0620" w:firstRow="1" w:lastRow="0" w:firstColumn="0" w:lastColumn="0" w:noHBand="1" w:noVBand="1"/>
      </w:tblPr>
      <w:tblGrid>
        <w:gridCol w:w="1982"/>
        <w:gridCol w:w="3049"/>
      </w:tblGrid>
      <w:tr w:rsidR="002E3B9E" w:rsidTr="001E7074">
        <w:trPr>
          <w:cnfStyle w:val="100000000000" w:firstRow="1" w:lastRow="0" w:firstColumn="0" w:lastColumn="0" w:oddVBand="0" w:evenVBand="0" w:oddHBand="0" w:evenHBand="0" w:firstRowFirstColumn="0" w:firstRowLastColumn="0" w:lastRowFirstColumn="0" w:lastRowLastColumn="0"/>
        </w:trPr>
        <w:tc>
          <w:tcPr>
            <w:tcW w:w="0" w:type="auto"/>
          </w:tcPr>
          <w:p w:rsidR="002E3B9E" w:rsidRDefault="001E7074">
            <w:pPr>
              <w:pStyle w:val="SAPTableHeader"/>
            </w:pPr>
            <w:r>
              <w:t>Scope Item</w:t>
            </w:r>
          </w:p>
        </w:tc>
        <w:tc>
          <w:tcPr>
            <w:tcW w:w="0" w:type="auto"/>
          </w:tcPr>
          <w:p w:rsidR="002E3B9E" w:rsidRDefault="001E7074">
            <w:pPr>
              <w:pStyle w:val="SAPTableHeader"/>
            </w:pPr>
            <w:r>
              <w:t>Business</w:t>
            </w:r>
            <w:r>
              <w:t xml:space="preserve"> Condition</w:t>
            </w:r>
          </w:p>
        </w:tc>
      </w:tr>
      <w:tr w:rsidR="002E3B9E" w:rsidTr="001E7074">
        <w:tc>
          <w:tcPr>
            <w:tcW w:w="0" w:type="auto"/>
          </w:tcPr>
          <w:p w:rsidR="002E3B9E" w:rsidRDefault="001E7074">
            <w:r>
              <w:t>BD9 - Sell from Stock</w:t>
            </w:r>
          </w:p>
        </w:tc>
        <w:tc>
          <w:tcPr>
            <w:tcW w:w="0" w:type="auto"/>
          </w:tcPr>
          <w:p w:rsidR="002E3B9E" w:rsidRDefault="001E7074">
            <w:r>
              <w:t>Must be run before this test script.</w:t>
            </w:r>
          </w:p>
        </w:tc>
      </w:tr>
    </w:tbl>
    <w:p w:rsidR="002E3B9E" w:rsidRDefault="001E7074">
      <w:pPr>
        <w:pStyle w:val="Heading1"/>
      </w:pPr>
      <w:bookmarkStart w:id="14" w:name="unique_7"/>
      <w:bookmarkStart w:id="15" w:name="_Toc51414300"/>
      <w:r>
        <w:lastRenderedPageBreak/>
        <w:t>Overview Table</w:t>
      </w:r>
      <w:bookmarkEnd w:id="14"/>
      <w:bookmarkEnd w:id="15"/>
    </w:p>
    <w:p w:rsidR="002E3B9E" w:rsidRDefault="001E7074">
      <w:r>
        <w:t>This scope item consists of several process steps provided in the table below.</w:t>
      </w:r>
    </w:p>
    <w:p w:rsidR="001E7074" w:rsidRDefault="001E7074">
      <w:r>
        <w:t xml:space="preserve">If your system administrator has enabled spaces and pages on the SAP Fiori </w:t>
      </w:r>
      <w:r>
        <w:t>launchpad, the homepage will only contain the essential apps for performing the typical tasks of a business role.</w:t>
      </w:r>
    </w:p>
    <w:p w:rsidR="001E7074" w:rsidRDefault="001E7074">
      <w:r>
        <w:t>You can find all other apps not included on the homepage using the search bar.</w:t>
      </w:r>
    </w:p>
    <w:p w:rsidR="002E3B9E" w:rsidRDefault="001E7074">
      <w:r>
        <w:t>If you want to personalize the homepage and include the hidde</w:t>
      </w:r>
      <w:r>
        <w:t xml:space="preserv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267"/>
        <w:gridCol w:w="1416"/>
        <w:gridCol w:w="2982"/>
        <w:gridCol w:w="6619"/>
      </w:tblGrid>
      <w:tr w:rsidR="002E3B9E" w:rsidTr="001E7074">
        <w:trPr>
          <w:cnfStyle w:val="100000000000" w:firstRow="1" w:lastRow="0" w:firstColumn="0" w:lastColumn="0" w:oddVBand="0" w:evenVBand="0" w:oddHBand="0" w:evenHBand="0" w:firstRowFirstColumn="0" w:firstRowLastColumn="0" w:lastRowFirstColumn="0" w:lastRowLastColumn="0"/>
        </w:trPr>
        <w:tc>
          <w:tcPr>
            <w:tcW w:w="0" w:type="auto"/>
          </w:tcPr>
          <w:p w:rsidR="002E3B9E" w:rsidRDefault="001E7074">
            <w:pPr>
              <w:pStyle w:val="SAPTableHeader"/>
            </w:pPr>
            <w:r>
              <w:t>Process Step</w:t>
            </w:r>
          </w:p>
        </w:tc>
        <w:tc>
          <w:tcPr>
            <w:tcW w:w="0" w:type="auto"/>
          </w:tcPr>
          <w:p w:rsidR="002E3B9E" w:rsidRDefault="001E7074">
            <w:pPr>
              <w:pStyle w:val="SAPTableHeader"/>
            </w:pPr>
            <w:r>
              <w:t>Business Role</w:t>
            </w:r>
          </w:p>
        </w:tc>
        <w:tc>
          <w:tcPr>
            <w:tcW w:w="0" w:type="auto"/>
          </w:tcPr>
          <w:p w:rsidR="002E3B9E" w:rsidRDefault="001E7074">
            <w:pPr>
              <w:pStyle w:val="SAPTableHeader"/>
            </w:pPr>
            <w:r>
              <w:t>Transaction/App Name</w:t>
            </w:r>
          </w:p>
        </w:tc>
        <w:tc>
          <w:tcPr>
            <w:tcW w:w="0" w:type="auto"/>
          </w:tcPr>
          <w:p w:rsidR="002E3B9E" w:rsidRDefault="001E7074">
            <w:pPr>
              <w:pStyle w:val="SAPTableHeader"/>
            </w:pPr>
            <w:r>
              <w:t>Expected Results</w:t>
            </w:r>
          </w:p>
        </w:tc>
      </w:tr>
      <w:tr w:rsidR="002E3B9E" w:rsidTr="001E7074">
        <w:tc>
          <w:tcPr>
            <w:tcW w:w="0" w:type="auto"/>
          </w:tcPr>
          <w:p w:rsidR="002E3B9E" w:rsidRDefault="001E7074">
            <w:hyperlink r:id="rId10" w:history="1">
              <w:r>
                <w:t>Display the Billing Document</w:t>
              </w:r>
            </w:hyperlink>
            <w:r>
              <w:t xml:space="preserve"> </w:t>
            </w:r>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2E3B9E" w:rsidRDefault="001E7074">
            <w:r>
              <w:t>Billing Clerk</w:t>
            </w:r>
          </w:p>
        </w:tc>
        <w:tc>
          <w:tcPr>
            <w:tcW w:w="0" w:type="auto"/>
          </w:tcPr>
          <w:p w:rsidR="002E3B9E" w:rsidRDefault="001E7074">
            <w:r>
              <w:rPr>
                <w:rStyle w:val="SAPScreenElement"/>
              </w:rPr>
              <w:t>Create Billing Documents</w:t>
            </w:r>
            <w:r>
              <w:t xml:space="preserve"> </w:t>
            </w:r>
            <w:r>
              <w:rPr>
                <w:rStyle w:val="SAPMonospace"/>
              </w:rPr>
              <w:t>(F0798)</w:t>
            </w:r>
          </w:p>
        </w:tc>
        <w:tc>
          <w:tcPr>
            <w:tcW w:w="0" w:type="auto"/>
          </w:tcPr>
          <w:p w:rsidR="002E3B9E" w:rsidRDefault="001E7074">
            <w:r>
              <w:t>The customized forms are displayed.</w:t>
            </w:r>
          </w:p>
        </w:tc>
      </w:tr>
      <w:tr w:rsidR="002E3B9E" w:rsidTr="001E7074">
        <w:tc>
          <w:tcPr>
            <w:tcW w:w="0" w:type="auto"/>
          </w:tcPr>
          <w:p w:rsidR="002E3B9E" w:rsidRDefault="001E7074">
            <w:hyperlink r:id="rId11" w:history="1">
              <w:r>
                <w:t>Print the Billing Document</w:t>
              </w:r>
            </w:hyperlink>
            <w:r>
              <w:t xml:space="preserve">  [page ] </w:t>
            </w:r>
            <w:r>
              <w:fldChar w:fldCharType="begin"/>
            </w:r>
            <w:r>
              <w:instrText xml:space="preserve"> PAGEREF unique_9 </w:instrText>
            </w:r>
            <w:r>
              <w:fldChar w:fldCharType="separate"/>
            </w:r>
            <w:r>
              <w:rPr>
                <w:noProof/>
              </w:rPr>
              <w:t>7</w:t>
            </w:r>
            <w:r>
              <w:fldChar w:fldCharType="end"/>
            </w:r>
          </w:p>
        </w:tc>
        <w:tc>
          <w:tcPr>
            <w:tcW w:w="0" w:type="auto"/>
          </w:tcPr>
          <w:p w:rsidR="002E3B9E" w:rsidRDefault="001E7074">
            <w:r>
              <w:t>Billing Clerk</w:t>
            </w:r>
          </w:p>
        </w:tc>
        <w:tc>
          <w:tcPr>
            <w:tcW w:w="0" w:type="auto"/>
          </w:tcPr>
          <w:p w:rsidR="002E3B9E" w:rsidRDefault="001E7074">
            <w:r>
              <w:rPr>
                <w:rStyle w:val="SAPScreenElement"/>
              </w:rPr>
              <w:t>Create Billing Documents</w:t>
            </w:r>
            <w:r>
              <w:t xml:space="preserve"> </w:t>
            </w:r>
            <w:r>
              <w:rPr>
                <w:rStyle w:val="SAPMonospace"/>
              </w:rPr>
              <w:t>(F0798)</w:t>
            </w:r>
          </w:p>
        </w:tc>
        <w:tc>
          <w:tcPr>
            <w:tcW w:w="0" w:type="auto"/>
          </w:tcPr>
          <w:p w:rsidR="002E3B9E" w:rsidRDefault="001E7074">
            <w:r>
              <w:t xml:space="preserve">A </w:t>
            </w:r>
            <w:r>
              <w:t>new billing document is printed.</w:t>
            </w:r>
          </w:p>
        </w:tc>
      </w:tr>
      <w:tr w:rsidR="002E3B9E" w:rsidTr="001E7074">
        <w:tc>
          <w:tcPr>
            <w:tcW w:w="0" w:type="auto"/>
          </w:tcPr>
          <w:p w:rsidR="002E3B9E" w:rsidRDefault="001E7074">
            <w:hyperlink r:id="rId12" w:history="1">
              <w:r>
                <w:t>Mail the Billing Document</w:t>
              </w:r>
            </w:hyperlink>
            <w:r>
              <w:t xml:space="preserve">  [page ] </w:t>
            </w:r>
            <w:r>
              <w:fldChar w:fldCharType="begin"/>
            </w:r>
            <w:r>
              <w:instrText xml:space="preserve"> PAGEREF unique_10 </w:instrText>
            </w:r>
            <w:r>
              <w:fldChar w:fldCharType="separate"/>
            </w:r>
            <w:r>
              <w:rPr>
                <w:noProof/>
              </w:rPr>
              <w:t>9</w:t>
            </w:r>
            <w:r>
              <w:fldChar w:fldCharType="end"/>
            </w:r>
          </w:p>
        </w:tc>
        <w:tc>
          <w:tcPr>
            <w:tcW w:w="0" w:type="auto"/>
          </w:tcPr>
          <w:p w:rsidR="002E3B9E" w:rsidRDefault="001E7074">
            <w:r>
              <w:t>Billing Clerk</w:t>
            </w:r>
          </w:p>
        </w:tc>
        <w:tc>
          <w:tcPr>
            <w:tcW w:w="0" w:type="auto"/>
          </w:tcPr>
          <w:p w:rsidR="002E3B9E" w:rsidRDefault="001E7074">
            <w:r>
              <w:rPr>
                <w:rStyle w:val="SAPScreenElement"/>
              </w:rPr>
              <w:t>Create Billing Documents</w:t>
            </w:r>
            <w:r>
              <w:t xml:space="preserve"> </w:t>
            </w:r>
            <w:r>
              <w:rPr>
                <w:rStyle w:val="SAPMonospace"/>
              </w:rPr>
              <w:t>(F0798)</w:t>
            </w:r>
          </w:p>
        </w:tc>
        <w:tc>
          <w:tcPr>
            <w:tcW w:w="0" w:type="auto"/>
          </w:tcPr>
          <w:p w:rsidR="002E3B9E" w:rsidRDefault="001E7074">
            <w:r>
              <w:t>An email that contains billing document information is sent to your email address.</w:t>
            </w:r>
          </w:p>
        </w:tc>
      </w:tr>
    </w:tbl>
    <w:p w:rsidR="002E3B9E" w:rsidRDefault="001E7074">
      <w:pPr>
        <w:pStyle w:val="Heading1"/>
      </w:pPr>
      <w:bookmarkStart w:id="16" w:name="unique_11"/>
      <w:bookmarkStart w:id="17" w:name="_Toc51414301"/>
      <w:r>
        <w:lastRenderedPageBreak/>
        <w:t>Te</w:t>
      </w:r>
      <w:r>
        <w:t>st Procedures</w:t>
      </w:r>
      <w:bookmarkEnd w:id="16"/>
      <w:bookmarkEnd w:id="17"/>
    </w:p>
    <w:p w:rsidR="002E3B9E" w:rsidRDefault="001E7074">
      <w:r>
        <w:t>This section describes test procedures for each process step that belongs to this scope item.</w:t>
      </w:r>
    </w:p>
    <w:p w:rsidR="002E3B9E" w:rsidRDefault="001E7074">
      <w:pPr>
        <w:pStyle w:val="Heading2"/>
      </w:pPr>
      <w:bookmarkStart w:id="18" w:name="unique_8"/>
      <w:bookmarkStart w:id="19" w:name="_Toc51414302"/>
      <w:r>
        <w:t>Display the Billing Document</w:t>
      </w:r>
      <w:bookmarkEnd w:id="18"/>
      <w:bookmarkEnd w:id="19"/>
    </w:p>
    <w:p w:rsidR="002E3B9E" w:rsidRDefault="001E7074">
      <w:pPr>
        <w:pStyle w:val="SAPKeyblockTitle"/>
      </w:pPr>
      <w:r>
        <w:t>Test Administration</w:t>
      </w:r>
    </w:p>
    <w:p w:rsidR="002E3B9E" w:rsidRDefault="001E7074">
      <w:r>
        <w:t>Customer project: Fill in the project-specific parts.</w:t>
      </w:r>
    </w:p>
    <w:p w:rsidR="002E3B9E" w:rsidRDefault="002E3B9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2E3B9E" w:rsidTr="001E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3B9E" w:rsidRDefault="001E7074">
            <w:r>
              <w:rPr>
                <w:rStyle w:val="SAPEmphasis"/>
              </w:rPr>
              <w:t>Test Case ID</w:t>
            </w:r>
          </w:p>
        </w:tc>
        <w:tc>
          <w:tcPr>
            <w:tcW w:w="0" w:type="auto"/>
            <w:shd w:val="clear" w:color="auto" w:fill="auto"/>
            <w:tcMar>
              <w:top w:w="29" w:type="dxa"/>
              <w:left w:w="29" w:type="dxa"/>
              <w:bottom w:w="29" w:type="dxa"/>
              <w:right w:w="29" w:type="dxa"/>
            </w:tcMar>
          </w:tcPr>
          <w:p w:rsidR="002E3B9E" w:rsidRDefault="001E7074">
            <w:r>
              <w:t>&lt;X.XX&gt;</w:t>
            </w:r>
          </w:p>
        </w:tc>
        <w:tc>
          <w:tcPr>
            <w:tcW w:w="0" w:type="auto"/>
            <w:shd w:val="clear" w:color="auto" w:fill="auto"/>
            <w:tcMar>
              <w:top w:w="29" w:type="dxa"/>
              <w:left w:w="29" w:type="dxa"/>
              <w:bottom w:w="29" w:type="dxa"/>
              <w:right w:w="29" w:type="dxa"/>
            </w:tcMar>
          </w:tcPr>
          <w:p w:rsidR="002E3B9E" w:rsidRDefault="001E7074">
            <w:r>
              <w:rPr>
                <w:rStyle w:val="SAPEmphasis"/>
              </w:rPr>
              <w:t>Tester Name</w:t>
            </w:r>
          </w:p>
        </w:tc>
        <w:tc>
          <w:tcPr>
            <w:tcW w:w="0" w:type="auto"/>
            <w:shd w:val="clear" w:color="auto" w:fill="auto"/>
            <w:tcMar>
              <w:top w:w="29" w:type="dxa"/>
              <w:left w:w="29" w:type="dxa"/>
              <w:bottom w:w="29" w:type="dxa"/>
              <w:right w:w="29" w:type="dxa"/>
            </w:tcMar>
          </w:tcPr>
          <w:p w:rsidR="002E3B9E" w:rsidRDefault="002E3B9E"/>
        </w:tc>
        <w:tc>
          <w:tcPr>
            <w:tcW w:w="0" w:type="auto"/>
            <w:shd w:val="clear" w:color="auto" w:fill="auto"/>
            <w:tcMar>
              <w:top w:w="29" w:type="dxa"/>
              <w:left w:w="29" w:type="dxa"/>
              <w:bottom w:w="29" w:type="dxa"/>
              <w:right w:w="29" w:type="dxa"/>
            </w:tcMar>
          </w:tcPr>
          <w:p w:rsidR="002E3B9E" w:rsidRDefault="001E7074">
            <w:r>
              <w:rPr>
                <w:rStyle w:val="SAPEmphasis"/>
              </w:rPr>
              <w:t>Testing Dat</w:t>
            </w:r>
            <w:r>
              <w:rPr>
                <w:rStyle w:val="SAPEmphasis"/>
              </w:rPr>
              <w:t>e</w:t>
            </w:r>
          </w:p>
        </w:tc>
        <w:tc>
          <w:tcPr>
            <w:tcW w:w="0" w:type="auto"/>
            <w:shd w:val="clear" w:color="auto" w:fill="auto"/>
            <w:tcMar>
              <w:top w:w="29" w:type="dxa"/>
              <w:left w:w="29" w:type="dxa"/>
              <w:bottom w:w="29" w:type="dxa"/>
              <w:right w:w="29" w:type="dxa"/>
            </w:tcMar>
          </w:tcPr>
          <w:p w:rsidR="002E3B9E" w:rsidRDefault="001E7074">
            <w:r>
              <w:rPr>
                <w:rStyle w:val="SAPUserEntry"/>
              </w:rPr>
              <w:t>Enter a test date.</w:t>
            </w:r>
          </w:p>
        </w:tc>
      </w:tr>
      <w:tr w:rsidR="002E3B9E" w:rsidTr="001E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3B9E" w:rsidRDefault="001E7074">
            <w:r>
              <w:t>Business Role(s)</w:t>
            </w:r>
          </w:p>
        </w:tc>
        <w:tc>
          <w:tcPr>
            <w:tcW w:w="0" w:type="auto"/>
            <w:gridSpan w:val="5"/>
            <w:shd w:val="clear" w:color="auto" w:fill="auto"/>
            <w:tcMar>
              <w:top w:w="29" w:type="dxa"/>
              <w:left w:w="29" w:type="dxa"/>
              <w:bottom w:w="29" w:type="dxa"/>
              <w:right w:w="29" w:type="dxa"/>
            </w:tcMar>
          </w:tcPr>
          <w:p w:rsidR="002E3B9E" w:rsidRDefault="002E3B9E"/>
        </w:tc>
      </w:tr>
      <w:tr w:rsidR="002E3B9E" w:rsidTr="001E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3B9E" w:rsidRDefault="001E7074">
            <w:r>
              <w:rPr>
                <w:rStyle w:val="SAPEmphasis"/>
              </w:rPr>
              <w:t>Responsibility</w:t>
            </w:r>
          </w:p>
        </w:tc>
        <w:tc>
          <w:tcPr>
            <w:tcW w:w="0" w:type="auto"/>
            <w:gridSpan w:val="3"/>
            <w:shd w:val="clear" w:color="auto" w:fill="auto"/>
            <w:tcMar>
              <w:top w:w="29" w:type="dxa"/>
              <w:left w:w="29" w:type="dxa"/>
              <w:bottom w:w="29" w:type="dxa"/>
              <w:right w:w="29" w:type="dxa"/>
            </w:tcMar>
          </w:tcPr>
          <w:p w:rsidR="002E3B9E" w:rsidRDefault="001E707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E3B9E" w:rsidRDefault="001E7074">
            <w:r>
              <w:rPr>
                <w:rStyle w:val="SAPEmphasis"/>
              </w:rPr>
              <w:t>Duration</w:t>
            </w:r>
          </w:p>
        </w:tc>
        <w:tc>
          <w:tcPr>
            <w:tcW w:w="0" w:type="auto"/>
            <w:shd w:val="clear" w:color="auto" w:fill="auto"/>
            <w:tcMar>
              <w:top w:w="29" w:type="dxa"/>
              <w:left w:w="29" w:type="dxa"/>
              <w:bottom w:w="29" w:type="dxa"/>
              <w:right w:w="29" w:type="dxa"/>
            </w:tcMar>
          </w:tcPr>
          <w:p w:rsidR="002E3B9E" w:rsidRDefault="001E7074">
            <w:r>
              <w:rPr>
                <w:rStyle w:val="SAPUserEntry"/>
              </w:rPr>
              <w:t>Enter a duration.</w:t>
            </w:r>
          </w:p>
        </w:tc>
      </w:tr>
    </w:tbl>
    <w:p w:rsidR="002E3B9E" w:rsidRDefault="001E7074">
      <w:pPr>
        <w:pStyle w:val="SAPKeyblockTitle"/>
      </w:pPr>
      <w:r>
        <w:t>Purpose</w:t>
      </w:r>
    </w:p>
    <w:p w:rsidR="002E3B9E" w:rsidRDefault="001E7074">
      <w:r>
        <w:t>In this test step, you're creating a PDF document that contains adapted forms.</w:t>
      </w:r>
    </w:p>
    <w:p w:rsidR="002E3B9E" w:rsidRDefault="001E7074">
      <w:pPr>
        <w:pStyle w:val="SAPKeyblockTitle"/>
      </w:pPr>
      <w:r>
        <w:t>Procedure</w:t>
      </w:r>
    </w:p>
    <w:tbl>
      <w:tblPr>
        <w:tblStyle w:val="SAPStandardTable"/>
        <w:tblW w:w="14298" w:type="dxa"/>
        <w:tblInd w:w="0" w:type="dxa"/>
        <w:tblLook w:val="0620" w:firstRow="1" w:lastRow="0" w:firstColumn="0" w:lastColumn="0" w:noHBand="1" w:noVBand="1"/>
      </w:tblPr>
      <w:tblGrid>
        <w:gridCol w:w="783"/>
        <w:gridCol w:w="1270"/>
        <w:gridCol w:w="8035"/>
        <w:gridCol w:w="3130"/>
        <w:gridCol w:w="1080"/>
      </w:tblGrid>
      <w:tr w:rsidR="002E3B9E" w:rsidTr="001E7074">
        <w:trPr>
          <w:cnfStyle w:val="100000000000" w:firstRow="1" w:lastRow="0" w:firstColumn="0" w:lastColumn="0" w:oddVBand="0" w:evenVBand="0" w:oddHBand="0" w:evenHBand="0" w:firstRowFirstColumn="0" w:firstRowLastColumn="0" w:lastRowFirstColumn="0" w:lastRowLastColumn="0"/>
        </w:trPr>
        <w:tc>
          <w:tcPr>
            <w:tcW w:w="0" w:type="auto"/>
          </w:tcPr>
          <w:p w:rsidR="002E3B9E" w:rsidRDefault="001E7074">
            <w:pPr>
              <w:pStyle w:val="SAPTableHeader"/>
            </w:pPr>
            <w:r>
              <w:rPr>
                <w:rStyle w:val="SAPEmphasis"/>
              </w:rPr>
              <w:t>Test Step #</w:t>
            </w:r>
          </w:p>
        </w:tc>
        <w:tc>
          <w:tcPr>
            <w:tcW w:w="0" w:type="auto"/>
          </w:tcPr>
          <w:p w:rsidR="002E3B9E" w:rsidRDefault="001E7074">
            <w:pPr>
              <w:pStyle w:val="SAPTableHeader"/>
            </w:pPr>
            <w:r>
              <w:rPr>
                <w:rStyle w:val="SAPEmphasis"/>
              </w:rPr>
              <w:t>Test Step</w:t>
            </w:r>
          </w:p>
        </w:tc>
        <w:tc>
          <w:tcPr>
            <w:tcW w:w="0" w:type="auto"/>
          </w:tcPr>
          <w:p w:rsidR="002E3B9E" w:rsidRDefault="001E7074">
            <w:pPr>
              <w:pStyle w:val="SAPTableHeader"/>
            </w:pPr>
            <w:r>
              <w:rPr>
                <w:rStyle w:val="SAPEmphasis"/>
              </w:rPr>
              <w:t>Instruction</w:t>
            </w:r>
          </w:p>
        </w:tc>
        <w:tc>
          <w:tcPr>
            <w:tcW w:w="0" w:type="auto"/>
          </w:tcPr>
          <w:p w:rsidR="002E3B9E" w:rsidRDefault="001E7074">
            <w:pPr>
              <w:pStyle w:val="SAPTableHeader"/>
            </w:pPr>
            <w:r>
              <w:rPr>
                <w:rStyle w:val="SAPEmphasis"/>
              </w:rPr>
              <w:t>Expected Result</w:t>
            </w:r>
          </w:p>
        </w:tc>
        <w:tc>
          <w:tcPr>
            <w:tcW w:w="0" w:type="auto"/>
          </w:tcPr>
          <w:p w:rsidR="002E3B9E" w:rsidRDefault="001E7074">
            <w:pPr>
              <w:pStyle w:val="SAPTableHeader"/>
            </w:pPr>
            <w:r>
              <w:rPr>
                <w:rStyle w:val="SAPEmphasis"/>
              </w:rPr>
              <w:t>Pass / Fail / Comment</w:t>
            </w:r>
          </w:p>
        </w:tc>
      </w:tr>
      <w:tr w:rsidR="002E3B9E" w:rsidTr="001E7074">
        <w:tc>
          <w:tcPr>
            <w:tcW w:w="0" w:type="auto"/>
          </w:tcPr>
          <w:p w:rsidR="002E3B9E" w:rsidRDefault="001E7074">
            <w:r>
              <w:t>1</w:t>
            </w:r>
          </w:p>
        </w:tc>
        <w:tc>
          <w:tcPr>
            <w:tcW w:w="0" w:type="auto"/>
          </w:tcPr>
          <w:p w:rsidR="002E3B9E" w:rsidRDefault="001E7074">
            <w:r>
              <w:rPr>
                <w:rStyle w:val="SAPEmphasis"/>
              </w:rPr>
              <w:t>Log On</w:t>
            </w:r>
          </w:p>
        </w:tc>
        <w:tc>
          <w:tcPr>
            <w:tcW w:w="0" w:type="auto"/>
          </w:tcPr>
          <w:p w:rsidR="002E3B9E" w:rsidRDefault="001E7074">
            <w:r>
              <w:t>Log on to the SAP Fiori launchpad as a Billing Clerk.</w:t>
            </w:r>
          </w:p>
        </w:tc>
        <w:tc>
          <w:tcPr>
            <w:tcW w:w="0" w:type="auto"/>
          </w:tcPr>
          <w:p w:rsidR="002E3B9E" w:rsidRDefault="002E3B9E"/>
        </w:tc>
        <w:tc>
          <w:tcPr>
            <w:tcW w:w="0" w:type="auto"/>
          </w:tcPr>
          <w:p w:rsidR="00000000" w:rsidRDefault="001E7074"/>
        </w:tc>
      </w:tr>
      <w:tr w:rsidR="002E3B9E" w:rsidTr="001E7074">
        <w:tc>
          <w:tcPr>
            <w:tcW w:w="0" w:type="auto"/>
          </w:tcPr>
          <w:p w:rsidR="002E3B9E" w:rsidRDefault="001E7074">
            <w:r>
              <w:lastRenderedPageBreak/>
              <w:t>2</w:t>
            </w:r>
          </w:p>
        </w:tc>
        <w:tc>
          <w:tcPr>
            <w:tcW w:w="0" w:type="auto"/>
          </w:tcPr>
          <w:p w:rsidR="002E3B9E" w:rsidRDefault="001E7074">
            <w:r>
              <w:rPr>
                <w:rStyle w:val="SAPEmphasis"/>
              </w:rPr>
              <w:t>Access the App</w:t>
            </w:r>
          </w:p>
        </w:tc>
        <w:tc>
          <w:tcPr>
            <w:tcW w:w="0" w:type="auto"/>
          </w:tcPr>
          <w:p w:rsidR="002E3B9E" w:rsidRDefault="001E7074">
            <w:r>
              <w:t xml:space="preserve">Open the </w:t>
            </w:r>
            <w:r>
              <w:rPr>
                <w:rStyle w:val="SAPScreenElement"/>
              </w:rPr>
              <w:t>Create Billing Documents</w:t>
            </w:r>
            <w:r>
              <w:t xml:space="preserve"> </w:t>
            </w:r>
            <w:r>
              <w:rPr>
                <w:rStyle w:val="SAPMonospace"/>
              </w:rPr>
              <w:t>(F0798)</w:t>
            </w:r>
            <w:r>
              <w:t xml:space="preserve"> app.</w:t>
            </w:r>
          </w:p>
        </w:tc>
        <w:tc>
          <w:tcPr>
            <w:tcW w:w="0" w:type="auto"/>
          </w:tcPr>
          <w:p w:rsidR="00000000" w:rsidRDefault="001E7074"/>
        </w:tc>
        <w:tc>
          <w:tcPr>
            <w:tcW w:w="0" w:type="auto"/>
          </w:tcPr>
          <w:p w:rsidR="00000000" w:rsidRDefault="001E7074"/>
        </w:tc>
      </w:tr>
      <w:tr w:rsidR="002E3B9E" w:rsidTr="001E7074">
        <w:tc>
          <w:tcPr>
            <w:tcW w:w="0" w:type="auto"/>
          </w:tcPr>
          <w:p w:rsidR="002E3B9E" w:rsidRDefault="001E7074">
            <w:r>
              <w:t>3</w:t>
            </w:r>
          </w:p>
        </w:tc>
        <w:tc>
          <w:tcPr>
            <w:tcW w:w="0" w:type="auto"/>
          </w:tcPr>
          <w:p w:rsidR="002E3B9E" w:rsidRDefault="001E7074">
            <w:r>
              <w:rPr>
                <w:rStyle w:val="SAPEmphasis"/>
              </w:rPr>
              <w:t>Select the Billing Document</w:t>
            </w:r>
          </w:p>
        </w:tc>
        <w:tc>
          <w:tcPr>
            <w:tcW w:w="0" w:type="auto"/>
          </w:tcPr>
          <w:p w:rsidR="002E3B9E" w:rsidRDefault="001E7074">
            <w:r>
              <w:t xml:space="preserve">From the </w:t>
            </w:r>
            <w:r>
              <w:rPr>
                <w:rStyle w:val="SAPScreenElement"/>
              </w:rPr>
              <w:t>Billing Due List Items</w:t>
            </w:r>
            <w:r>
              <w:t xml:space="preserve"> table, select an item. Go to </w:t>
            </w:r>
            <w:r>
              <w:rPr>
                <w:rStyle w:val="SAPScreenElement"/>
              </w:rPr>
              <w:t>Billing Settings</w:t>
            </w:r>
            <w:r>
              <w:t xml:space="preserve"> in the lower right c</w:t>
            </w:r>
            <w:r>
              <w:t xml:space="preserve">orner of the screen and check that only the </w:t>
            </w:r>
            <w:r>
              <w:rPr>
                <w:rStyle w:val="SAPScreenElement"/>
              </w:rPr>
              <w:t>Display Billing Documents After Creation</w:t>
            </w:r>
            <w:r>
              <w:t xml:space="preserve"> option is set to </w:t>
            </w:r>
            <w:r>
              <w:rPr>
                <w:rStyle w:val="SAPScreenElement"/>
              </w:rPr>
              <w:t>ON</w:t>
            </w:r>
            <w:r>
              <w:t xml:space="preserve">. Choose </w:t>
            </w:r>
            <w:r>
              <w:rPr>
                <w:rStyle w:val="SAPScreenElement"/>
              </w:rPr>
              <w:t>Create</w:t>
            </w:r>
            <w:r>
              <w:t xml:space="preserve">. In the </w:t>
            </w:r>
            <w:r>
              <w:rPr>
                <w:rStyle w:val="SAPScreenElement"/>
              </w:rPr>
              <w:t>Create Billing Documents</w:t>
            </w:r>
            <w:r>
              <w:t xml:space="preserve"> dialog box, select a </w:t>
            </w:r>
            <w:r>
              <w:rPr>
                <w:rStyle w:val="SAPScreenElement"/>
              </w:rPr>
              <w:t xml:space="preserve">Billing Type </w:t>
            </w:r>
            <w:r>
              <w:t xml:space="preserve">and a </w:t>
            </w:r>
            <w:r>
              <w:rPr>
                <w:rStyle w:val="SAPScreenElement"/>
              </w:rPr>
              <w:t>Billing Date</w:t>
            </w:r>
            <w:r>
              <w:t xml:space="preserve">. Choose </w:t>
            </w:r>
            <w:r>
              <w:rPr>
                <w:rStyle w:val="SAPScreenElement"/>
              </w:rPr>
              <w:t>OK</w:t>
            </w:r>
            <w:r>
              <w:t>.</w:t>
            </w:r>
          </w:p>
        </w:tc>
        <w:tc>
          <w:tcPr>
            <w:tcW w:w="0" w:type="auto"/>
          </w:tcPr>
          <w:p w:rsidR="002E3B9E" w:rsidRDefault="001E7074">
            <w:r>
              <w:t xml:space="preserve">The </w:t>
            </w:r>
            <w:r>
              <w:rPr>
                <w:rStyle w:val="SAPScreenElement"/>
              </w:rPr>
              <w:t>Billing Document</w:t>
            </w:r>
            <w:r>
              <w:t xml:space="preserve"> window is display</w:t>
            </w:r>
            <w:r>
              <w:t>ed, providing you with the details of the billing document that you selected.</w:t>
            </w:r>
          </w:p>
        </w:tc>
        <w:tc>
          <w:tcPr>
            <w:tcW w:w="0" w:type="auto"/>
          </w:tcPr>
          <w:p w:rsidR="00000000" w:rsidRDefault="001E7074"/>
        </w:tc>
      </w:tr>
      <w:tr w:rsidR="002E3B9E" w:rsidTr="001E7074">
        <w:tc>
          <w:tcPr>
            <w:tcW w:w="0" w:type="auto"/>
          </w:tcPr>
          <w:p w:rsidR="002E3B9E" w:rsidRDefault="001E7074">
            <w:r>
              <w:t>4</w:t>
            </w:r>
          </w:p>
        </w:tc>
        <w:tc>
          <w:tcPr>
            <w:tcW w:w="0" w:type="auto"/>
          </w:tcPr>
          <w:p w:rsidR="002E3B9E" w:rsidRDefault="001E7074">
            <w:r>
              <w:rPr>
                <w:rStyle w:val="SAPEmphasis"/>
              </w:rPr>
              <w:t>Access Output Items Tab</w:t>
            </w:r>
          </w:p>
        </w:tc>
        <w:tc>
          <w:tcPr>
            <w:tcW w:w="0" w:type="auto"/>
          </w:tcPr>
          <w:p w:rsidR="002E3B9E" w:rsidRDefault="001E7074">
            <w:r>
              <w:t xml:space="preserve">Go to the </w:t>
            </w:r>
            <w:r>
              <w:rPr>
                <w:rStyle w:val="SAPScreenElement"/>
              </w:rPr>
              <w:t>Output Items</w:t>
            </w:r>
            <w:r>
              <w:t xml:space="preserve"> tab.</w:t>
            </w:r>
          </w:p>
        </w:tc>
        <w:tc>
          <w:tcPr>
            <w:tcW w:w="0" w:type="auto"/>
          </w:tcPr>
          <w:p w:rsidR="002E3B9E" w:rsidRDefault="002E3B9E"/>
        </w:tc>
        <w:tc>
          <w:tcPr>
            <w:tcW w:w="0" w:type="auto"/>
          </w:tcPr>
          <w:p w:rsidR="00000000" w:rsidRDefault="001E7074"/>
        </w:tc>
      </w:tr>
      <w:tr w:rsidR="002E3B9E" w:rsidTr="001E7074">
        <w:tc>
          <w:tcPr>
            <w:tcW w:w="0" w:type="auto"/>
          </w:tcPr>
          <w:p w:rsidR="002E3B9E" w:rsidRDefault="001E7074">
            <w:r>
              <w:t>5</w:t>
            </w:r>
          </w:p>
        </w:tc>
        <w:tc>
          <w:tcPr>
            <w:tcW w:w="0" w:type="auto"/>
          </w:tcPr>
          <w:p w:rsidR="002E3B9E" w:rsidRDefault="001E7074">
            <w:r>
              <w:rPr>
                <w:rStyle w:val="SAPEmphasis"/>
              </w:rPr>
              <w:t>Check the Form Template</w:t>
            </w:r>
          </w:p>
        </w:tc>
        <w:tc>
          <w:tcPr>
            <w:tcW w:w="0" w:type="auto"/>
          </w:tcPr>
          <w:p w:rsidR="002E3B9E" w:rsidRDefault="001E7074">
            <w:r>
              <w:t xml:space="preserve">Check that in the </w:t>
            </w:r>
            <w:r>
              <w:rPr>
                <w:rStyle w:val="SAPScreenElement"/>
              </w:rPr>
              <w:t>Form Template</w:t>
            </w:r>
            <w:r>
              <w:t xml:space="preserve"> column, the template </w:t>
            </w:r>
            <w:r>
              <w:rPr>
                <w:rStyle w:val="SAPMonospace"/>
              </w:rPr>
              <w:t>SDBIL_CI_STANDARD_&lt;your country code&gt;</w:t>
            </w:r>
            <w:r>
              <w:t xml:space="preserve"> is maintained for the output items that are displayed on the screen.</w:t>
            </w:r>
          </w:p>
        </w:tc>
        <w:tc>
          <w:tcPr>
            <w:tcW w:w="0" w:type="auto"/>
          </w:tcPr>
          <w:p w:rsidR="002E3B9E" w:rsidRDefault="001E7074">
            <w:r>
              <w:t xml:space="preserve">The </w:t>
            </w:r>
            <w:r>
              <w:rPr>
                <w:rStyle w:val="SAPScreenElement"/>
              </w:rPr>
              <w:t>Form Template</w:t>
            </w:r>
            <w:r>
              <w:t xml:space="preserve"> column shows the assigned form template.</w:t>
            </w:r>
          </w:p>
        </w:tc>
        <w:tc>
          <w:tcPr>
            <w:tcW w:w="0" w:type="auto"/>
          </w:tcPr>
          <w:p w:rsidR="00000000" w:rsidRDefault="001E7074"/>
        </w:tc>
      </w:tr>
      <w:tr w:rsidR="002E3B9E" w:rsidTr="001E7074">
        <w:tc>
          <w:tcPr>
            <w:tcW w:w="0" w:type="auto"/>
          </w:tcPr>
          <w:p w:rsidR="002E3B9E" w:rsidRDefault="001E7074">
            <w:r>
              <w:t>6</w:t>
            </w:r>
          </w:p>
        </w:tc>
        <w:tc>
          <w:tcPr>
            <w:tcW w:w="0" w:type="auto"/>
          </w:tcPr>
          <w:p w:rsidR="002E3B9E" w:rsidRDefault="001E7074">
            <w:r>
              <w:rPr>
                <w:rStyle w:val="SAPEmphasis"/>
              </w:rPr>
              <w:t>Display the Billing Document</w:t>
            </w:r>
          </w:p>
        </w:tc>
        <w:tc>
          <w:tcPr>
            <w:tcW w:w="0" w:type="auto"/>
          </w:tcPr>
          <w:p w:rsidR="002E3B9E" w:rsidRDefault="001E7074">
            <w:r>
              <w:t xml:space="preserve">In the </w:t>
            </w:r>
            <w:r>
              <w:rPr>
                <w:rStyle w:val="SAPScreenElement"/>
              </w:rPr>
              <w:t>Preview</w:t>
            </w:r>
            <w:r>
              <w:t xml:space="preserve"> column, choose the </w:t>
            </w:r>
            <w:r>
              <w:rPr>
                <w:rStyle w:val="SAPScreenElement"/>
              </w:rPr>
              <w:t>Display Document</w:t>
            </w:r>
            <w:r>
              <w:t xml:space="preserve"> icon to display the billing document that is based on the customized form template.</w:t>
            </w:r>
          </w:p>
        </w:tc>
        <w:tc>
          <w:tcPr>
            <w:tcW w:w="0" w:type="auto"/>
          </w:tcPr>
          <w:p w:rsidR="002E3B9E" w:rsidRDefault="001E7074">
            <w:r>
              <w:t xml:space="preserve">The billing document is displayed in another </w:t>
            </w:r>
            <w:r>
              <w:t>window as a PDF file. It displays your customized templates.</w:t>
            </w:r>
          </w:p>
        </w:tc>
        <w:tc>
          <w:tcPr>
            <w:tcW w:w="0" w:type="auto"/>
          </w:tcPr>
          <w:p w:rsidR="00000000" w:rsidRDefault="001E7074"/>
        </w:tc>
      </w:tr>
    </w:tbl>
    <w:p w:rsidR="002E3B9E" w:rsidRDefault="001E7074">
      <w:pPr>
        <w:pStyle w:val="Heading2"/>
      </w:pPr>
      <w:bookmarkStart w:id="20" w:name="unique_9"/>
      <w:bookmarkStart w:id="21" w:name="_Toc51414303"/>
      <w:r>
        <w:t>Print the Billing Document</w:t>
      </w:r>
      <w:bookmarkEnd w:id="20"/>
      <w:bookmarkEnd w:id="21"/>
    </w:p>
    <w:p w:rsidR="002E3B9E" w:rsidRDefault="001E7074">
      <w:pPr>
        <w:pStyle w:val="SAPKeyblockTitle"/>
      </w:pPr>
      <w:r>
        <w:t>Test Administration</w:t>
      </w:r>
    </w:p>
    <w:p w:rsidR="002E3B9E" w:rsidRDefault="001E7074">
      <w:r>
        <w:t>Customer project: Fill in the project-specific parts.</w:t>
      </w:r>
    </w:p>
    <w:p w:rsidR="002E3B9E" w:rsidRDefault="002E3B9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2E3B9E" w:rsidTr="001E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3B9E" w:rsidRDefault="001E7074">
            <w:r>
              <w:rPr>
                <w:rStyle w:val="SAPEmphasis"/>
              </w:rPr>
              <w:t>Test Case ID</w:t>
            </w:r>
          </w:p>
        </w:tc>
        <w:tc>
          <w:tcPr>
            <w:tcW w:w="0" w:type="auto"/>
            <w:shd w:val="clear" w:color="auto" w:fill="auto"/>
            <w:tcMar>
              <w:top w:w="29" w:type="dxa"/>
              <w:left w:w="29" w:type="dxa"/>
              <w:bottom w:w="29" w:type="dxa"/>
              <w:right w:w="29" w:type="dxa"/>
            </w:tcMar>
          </w:tcPr>
          <w:p w:rsidR="002E3B9E" w:rsidRDefault="001E7074">
            <w:r>
              <w:t>&lt;X.XX&gt;</w:t>
            </w:r>
          </w:p>
        </w:tc>
        <w:tc>
          <w:tcPr>
            <w:tcW w:w="0" w:type="auto"/>
            <w:shd w:val="clear" w:color="auto" w:fill="auto"/>
            <w:tcMar>
              <w:top w:w="29" w:type="dxa"/>
              <w:left w:w="29" w:type="dxa"/>
              <w:bottom w:w="29" w:type="dxa"/>
              <w:right w:w="29" w:type="dxa"/>
            </w:tcMar>
          </w:tcPr>
          <w:p w:rsidR="002E3B9E" w:rsidRDefault="001E7074">
            <w:r>
              <w:rPr>
                <w:rStyle w:val="SAPEmphasis"/>
              </w:rPr>
              <w:t>Tester Name</w:t>
            </w:r>
          </w:p>
        </w:tc>
        <w:tc>
          <w:tcPr>
            <w:tcW w:w="0" w:type="auto"/>
            <w:shd w:val="clear" w:color="auto" w:fill="auto"/>
            <w:tcMar>
              <w:top w:w="29" w:type="dxa"/>
              <w:left w:w="29" w:type="dxa"/>
              <w:bottom w:w="29" w:type="dxa"/>
              <w:right w:w="29" w:type="dxa"/>
            </w:tcMar>
          </w:tcPr>
          <w:p w:rsidR="002E3B9E" w:rsidRDefault="002E3B9E"/>
        </w:tc>
        <w:tc>
          <w:tcPr>
            <w:tcW w:w="0" w:type="auto"/>
            <w:shd w:val="clear" w:color="auto" w:fill="auto"/>
            <w:tcMar>
              <w:top w:w="29" w:type="dxa"/>
              <w:left w:w="29" w:type="dxa"/>
              <w:bottom w:w="29" w:type="dxa"/>
              <w:right w:w="29" w:type="dxa"/>
            </w:tcMar>
          </w:tcPr>
          <w:p w:rsidR="002E3B9E" w:rsidRDefault="001E7074">
            <w:r>
              <w:rPr>
                <w:rStyle w:val="SAPEmphasis"/>
              </w:rPr>
              <w:t>Testing Date</w:t>
            </w:r>
          </w:p>
        </w:tc>
        <w:tc>
          <w:tcPr>
            <w:tcW w:w="0" w:type="auto"/>
            <w:shd w:val="clear" w:color="auto" w:fill="auto"/>
            <w:tcMar>
              <w:top w:w="29" w:type="dxa"/>
              <w:left w:w="29" w:type="dxa"/>
              <w:bottom w:w="29" w:type="dxa"/>
              <w:right w:w="29" w:type="dxa"/>
            </w:tcMar>
          </w:tcPr>
          <w:p w:rsidR="002E3B9E" w:rsidRDefault="001E7074">
            <w:r>
              <w:rPr>
                <w:rStyle w:val="SAPUserEntry"/>
              </w:rPr>
              <w:t>Enter a test date.</w:t>
            </w:r>
          </w:p>
        </w:tc>
      </w:tr>
      <w:tr w:rsidR="002E3B9E" w:rsidTr="001E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3B9E" w:rsidRDefault="001E7074">
            <w:r>
              <w:t>Business Role(s)</w:t>
            </w:r>
          </w:p>
        </w:tc>
        <w:tc>
          <w:tcPr>
            <w:tcW w:w="0" w:type="auto"/>
            <w:gridSpan w:val="5"/>
            <w:shd w:val="clear" w:color="auto" w:fill="auto"/>
            <w:tcMar>
              <w:top w:w="29" w:type="dxa"/>
              <w:left w:w="29" w:type="dxa"/>
              <w:bottom w:w="29" w:type="dxa"/>
              <w:right w:w="29" w:type="dxa"/>
            </w:tcMar>
          </w:tcPr>
          <w:p w:rsidR="002E3B9E" w:rsidRDefault="002E3B9E"/>
        </w:tc>
      </w:tr>
      <w:tr w:rsidR="002E3B9E" w:rsidTr="001E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3B9E" w:rsidRDefault="001E7074">
            <w:r>
              <w:rPr>
                <w:rStyle w:val="SAPEmphasis"/>
              </w:rPr>
              <w:t>Responsibility</w:t>
            </w:r>
          </w:p>
        </w:tc>
        <w:tc>
          <w:tcPr>
            <w:tcW w:w="0" w:type="auto"/>
            <w:gridSpan w:val="3"/>
            <w:shd w:val="clear" w:color="auto" w:fill="auto"/>
            <w:tcMar>
              <w:top w:w="29" w:type="dxa"/>
              <w:left w:w="29" w:type="dxa"/>
              <w:bottom w:w="29" w:type="dxa"/>
              <w:right w:w="29" w:type="dxa"/>
            </w:tcMar>
          </w:tcPr>
          <w:p w:rsidR="002E3B9E" w:rsidRDefault="001E707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E3B9E" w:rsidRDefault="001E7074">
            <w:r>
              <w:rPr>
                <w:rStyle w:val="SAPEmphasis"/>
              </w:rPr>
              <w:t>Duration</w:t>
            </w:r>
          </w:p>
        </w:tc>
        <w:tc>
          <w:tcPr>
            <w:tcW w:w="0" w:type="auto"/>
            <w:shd w:val="clear" w:color="auto" w:fill="auto"/>
            <w:tcMar>
              <w:top w:w="29" w:type="dxa"/>
              <w:left w:w="29" w:type="dxa"/>
              <w:bottom w:w="29" w:type="dxa"/>
              <w:right w:w="29" w:type="dxa"/>
            </w:tcMar>
          </w:tcPr>
          <w:p w:rsidR="002E3B9E" w:rsidRDefault="001E7074">
            <w:r>
              <w:rPr>
                <w:rStyle w:val="SAPUserEntry"/>
              </w:rPr>
              <w:t>Enter a duration.</w:t>
            </w:r>
          </w:p>
        </w:tc>
      </w:tr>
    </w:tbl>
    <w:p w:rsidR="002E3B9E" w:rsidRDefault="001E7074">
      <w:pPr>
        <w:pStyle w:val="SAPKeyblockTitle"/>
      </w:pPr>
      <w:r>
        <w:lastRenderedPageBreak/>
        <w:t>Purpose</w:t>
      </w:r>
    </w:p>
    <w:p w:rsidR="002E3B9E" w:rsidRDefault="001E7074">
      <w:r>
        <w:t>In this test step, you're printing the new billing document that you've created.</w:t>
      </w:r>
    </w:p>
    <w:p w:rsidR="002E3B9E" w:rsidRDefault="001E7074">
      <w:pPr>
        <w:pStyle w:val="SAPKeyblockTitle"/>
      </w:pPr>
      <w:r>
        <w:t>Procedure</w:t>
      </w:r>
    </w:p>
    <w:tbl>
      <w:tblPr>
        <w:tblStyle w:val="SAPStandardTable"/>
        <w:tblW w:w="14298" w:type="dxa"/>
        <w:tblInd w:w="0" w:type="dxa"/>
        <w:tblLook w:val="0620" w:firstRow="1" w:lastRow="0" w:firstColumn="0" w:lastColumn="0" w:noHBand="1" w:noVBand="1"/>
      </w:tblPr>
      <w:tblGrid>
        <w:gridCol w:w="854"/>
        <w:gridCol w:w="1483"/>
        <w:gridCol w:w="6841"/>
        <w:gridCol w:w="3886"/>
        <w:gridCol w:w="1234"/>
      </w:tblGrid>
      <w:tr w:rsidR="002E3B9E" w:rsidTr="001E7074">
        <w:trPr>
          <w:cnfStyle w:val="100000000000" w:firstRow="1" w:lastRow="0" w:firstColumn="0" w:lastColumn="0" w:oddVBand="0" w:evenVBand="0" w:oddHBand="0" w:evenHBand="0" w:firstRowFirstColumn="0" w:firstRowLastColumn="0" w:lastRowFirstColumn="0" w:lastRowLastColumn="0"/>
        </w:trPr>
        <w:tc>
          <w:tcPr>
            <w:tcW w:w="0" w:type="auto"/>
          </w:tcPr>
          <w:p w:rsidR="002E3B9E" w:rsidRDefault="001E7074">
            <w:pPr>
              <w:pStyle w:val="SAPTableHeader"/>
            </w:pPr>
            <w:r>
              <w:t>Test Step #</w:t>
            </w:r>
          </w:p>
        </w:tc>
        <w:tc>
          <w:tcPr>
            <w:tcW w:w="0" w:type="auto"/>
          </w:tcPr>
          <w:p w:rsidR="002E3B9E" w:rsidRDefault="001E7074">
            <w:pPr>
              <w:pStyle w:val="SAPTableHeader"/>
            </w:pPr>
            <w:r>
              <w:t>Test Step</w:t>
            </w:r>
          </w:p>
        </w:tc>
        <w:tc>
          <w:tcPr>
            <w:tcW w:w="0" w:type="auto"/>
          </w:tcPr>
          <w:p w:rsidR="002E3B9E" w:rsidRDefault="001E7074">
            <w:pPr>
              <w:pStyle w:val="SAPTableHeader"/>
            </w:pPr>
            <w:r>
              <w:t>Instruction</w:t>
            </w:r>
          </w:p>
        </w:tc>
        <w:tc>
          <w:tcPr>
            <w:tcW w:w="0" w:type="auto"/>
          </w:tcPr>
          <w:p w:rsidR="002E3B9E" w:rsidRDefault="001E7074">
            <w:pPr>
              <w:pStyle w:val="SAPTableHeader"/>
            </w:pPr>
            <w:r>
              <w:t>Expected Result</w:t>
            </w:r>
          </w:p>
        </w:tc>
        <w:tc>
          <w:tcPr>
            <w:tcW w:w="0" w:type="auto"/>
          </w:tcPr>
          <w:p w:rsidR="002E3B9E" w:rsidRDefault="001E7074">
            <w:pPr>
              <w:pStyle w:val="SAPTableHeader"/>
            </w:pPr>
            <w:r>
              <w:t>Pass / Fail / Comment</w:t>
            </w:r>
          </w:p>
        </w:tc>
      </w:tr>
      <w:tr w:rsidR="002E3B9E" w:rsidTr="001E7074">
        <w:tc>
          <w:tcPr>
            <w:tcW w:w="0" w:type="auto"/>
          </w:tcPr>
          <w:p w:rsidR="002E3B9E" w:rsidRDefault="001E7074">
            <w:r>
              <w:t>1</w:t>
            </w:r>
          </w:p>
        </w:tc>
        <w:tc>
          <w:tcPr>
            <w:tcW w:w="0" w:type="auto"/>
          </w:tcPr>
          <w:p w:rsidR="002E3B9E" w:rsidRDefault="001E7074">
            <w:r>
              <w:rPr>
                <w:rStyle w:val="SAPEmphasis"/>
              </w:rPr>
              <w:t>Log On</w:t>
            </w:r>
          </w:p>
        </w:tc>
        <w:tc>
          <w:tcPr>
            <w:tcW w:w="0" w:type="auto"/>
          </w:tcPr>
          <w:p w:rsidR="002E3B9E" w:rsidRDefault="001E7074">
            <w:r>
              <w:t>Log on to the SAP Fiori launchpad as a Billing Clerk.</w:t>
            </w:r>
          </w:p>
        </w:tc>
        <w:tc>
          <w:tcPr>
            <w:tcW w:w="0" w:type="auto"/>
          </w:tcPr>
          <w:p w:rsidR="002E3B9E" w:rsidRDefault="002E3B9E"/>
        </w:tc>
        <w:tc>
          <w:tcPr>
            <w:tcW w:w="0" w:type="auto"/>
          </w:tcPr>
          <w:p w:rsidR="00000000" w:rsidRDefault="001E7074"/>
        </w:tc>
      </w:tr>
      <w:tr w:rsidR="002E3B9E" w:rsidTr="001E7074">
        <w:tc>
          <w:tcPr>
            <w:tcW w:w="0" w:type="auto"/>
          </w:tcPr>
          <w:p w:rsidR="002E3B9E" w:rsidRDefault="001E7074">
            <w:r>
              <w:t>2</w:t>
            </w:r>
          </w:p>
        </w:tc>
        <w:tc>
          <w:tcPr>
            <w:tcW w:w="0" w:type="auto"/>
          </w:tcPr>
          <w:p w:rsidR="002E3B9E" w:rsidRDefault="001E7074">
            <w:r>
              <w:rPr>
                <w:rStyle w:val="SAPEmphasis"/>
              </w:rPr>
              <w:t>Access the App</w:t>
            </w:r>
          </w:p>
        </w:tc>
        <w:tc>
          <w:tcPr>
            <w:tcW w:w="0" w:type="auto"/>
          </w:tcPr>
          <w:p w:rsidR="002E3B9E" w:rsidRDefault="001E7074">
            <w:r>
              <w:t xml:space="preserve">Open the </w:t>
            </w:r>
            <w:r>
              <w:rPr>
                <w:rStyle w:val="SAPScreenElement"/>
              </w:rPr>
              <w:t>Create Billing Documents</w:t>
            </w:r>
            <w:r>
              <w:t xml:space="preserve"> </w:t>
            </w:r>
            <w:r>
              <w:rPr>
                <w:rStyle w:val="SAPMonospace"/>
              </w:rPr>
              <w:t>(F0798)</w:t>
            </w:r>
            <w:r>
              <w:t xml:space="preserve"> app.</w:t>
            </w:r>
          </w:p>
        </w:tc>
        <w:tc>
          <w:tcPr>
            <w:tcW w:w="0" w:type="auto"/>
          </w:tcPr>
          <w:p w:rsidR="00000000" w:rsidRDefault="001E7074"/>
        </w:tc>
        <w:tc>
          <w:tcPr>
            <w:tcW w:w="0" w:type="auto"/>
          </w:tcPr>
          <w:p w:rsidR="00000000" w:rsidRDefault="001E7074"/>
        </w:tc>
      </w:tr>
      <w:tr w:rsidR="002E3B9E" w:rsidTr="001E7074">
        <w:tc>
          <w:tcPr>
            <w:tcW w:w="0" w:type="auto"/>
          </w:tcPr>
          <w:p w:rsidR="002E3B9E" w:rsidRDefault="001E7074">
            <w:r>
              <w:t>3</w:t>
            </w:r>
          </w:p>
        </w:tc>
        <w:tc>
          <w:tcPr>
            <w:tcW w:w="0" w:type="auto"/>
          </w:tcPr>
          <w:p w:rsidR="002E3B9E" w:rsidRDefault="001E7074">
            <w:r>
              <w:rPr>
                <w:rStyle w:val="SAPEmphasis"/>
              </w:rPr>
              <w:t>Select a Billing Document</w:t>
            </w:r>
          </w:p>
        </w:tc>
        <w:tc>
          <w:tcPr>
            <w:tcW w:w="0" w:type="auto"/>
          </w:tcPr>
          <w:p w:rsidR="002E3B9E" w:rsidRDefault="001E7074">
            <w:r>
              <w:t xml:space="preserve">From the </w:t>
            </w:r>
            <w:r>
              <w:rPr>
                <w:rStyle w:val="SAPScreenElement"/>
              </w:rPr>
              <w:t>Billing Due List Items</w:t>
            </w:r>
            <w:r>
              <w:t xml:space="preserve"> table, select an item. Go to </w:t>
            </w:r>
            <w:r>
              <w:rPr>
                <w:rStyle w:val="SAPScreenElement"/>
              </w:rPr>
              <w:t>Billing Settings</w:t>
            </w:r>
            <w:r>
              <w:t xml:space="preserve"> in the lower right corner of the screen and check that only the </w:t>
            </w:r>
            <w:r>
              <w:rPr>
                <w:rStyle w:val="SAPScreenElement"/>
              </w:rPr>
              <w:t>Display Billing Documents After Creation</w:t>
            </w:r>
            <w:r>
              <w:t xml:space="preserve"> option is set to </w:t>
            </w:r>
            <w:r>
              <w:rPr>
                <w:rStyle w:val="SAPScreenElement"/>
              </w:rPr>
              <w:t>ON</w:t>
            </w:r>
            <w:r>
              <w:t xml:space="preserve">. Choose </w:t>
            </w:r>
            <w:r>
              <w:rPr>
                <w:rStyle w:val="SAPScreenElement"/>
              </w:rPr>
              <w:t>Create</w:t>
            </w:r>
            <w:r>
              <w:t>.</w:t>
            </w:r>
          </w:p>
        </w:tc>
        <w:tc>
          <w:tcPr>
            <w:tcW w:w="0" w:type="auto"/>
          </w:tcPr>
          <w:p w:rsidR="002E3B9E" w:rsidRDefault="001E7074">
            <w:r>
              <w:t xml:space="preserve">The </w:t>
            </w:r>
            <w:r>
              <w:rPr>
                <w:rStyle w:val="SAPScreenElement"/>
              </w:rPr>
              <w:t>Billing Document</w:t>
            </w:r>
            <w:r>
              <w:t xml:space="preserve"> window is displayed, providing you with the details of the billing document that you selected.</w:t>
            </w:r>
          </w:p>
        </w:tc>
        <w:tc>
          <w:tcPr>
            <w:tcW w:w="0" w:type="auto"/>
          </w:tcPr>
          <w:p w:rsidR="00000000" w:rsidRDefault="001E7074"/>
        </w:tc>
      </w:tr>
      <w:tr w:rsidR="002E3B9E" w:rsidTr="001E7074">
        <w:tc>
          <w:tcPr>
            <w:tcW w:w="0" w:type="auto"/>
          </w:tcPr>
          <w:p w:rsidR="002E3B9E" w:rsidRDefault="001E7074">
            <w:r>
              <w:t>4</w:t>
            </w:r>
          </w:p>
        </w:tc>
        <w:tc>
          <w:tcPr>
            <w:tcW w:w="0" w:type="auto"/>
          </w:tcPr>
          <w:p w:rsidR="002E3B9E" w:rsidRDefault="001E7074">
            <w:r>
              <w:rPr>
                <w:rStyle w:val="SAPEmphasis"/>
              </w:rPr>
              <w:t>Access the Output Items Tab</w:t>
            </w:r>
          </w:p>
        </w:tc>
        <w:tc>
          <w:tcPr>
            <w:tcW w:w="0" w:type="auto"/>
          </w:tcPr>
          <w:p w:rsidR="002E3B9E" w:rsidRDefault="001E7074">
            <w:r>
              <w:t xml:space="preserve">Go to the </w:t>
            </w:r>
            <w:r>
              <w:rPr>
                <w:rStyle w:val="SAPScreenElement"/>
              </w:rPr>
              <w:t>Output Items</w:t>
            </w:r>
            <w:r>
              <w:t xml:space="preserve"> tab.</w:t>
            </w:r>
          </w:p>
        </w:tc>
        <w:tc>
          <w:tcPr>
            <w:tcW w:w="0" w:type="auto"/>
          </w:tcPr>
          <w:p w:rsidR="002E3B9E" w:rsidRDefault="002E3B9E"/>
        </w:tc>
        <w:tc>
          <w:tcPr>
            <w:tcW w:w="0" w:type="auto"/>
          </w:tcPr>
          <w:p w:rsidR="00000000" w:rsidRDefault="001E7074"/>
        </w:tc>
      </w:tr>
      <w:tr w:rsidR="002E3B9E" w:rsidTr="001E7074">
        <w:tc>
          <w:tcPr>
            <w:tcW w:w="0" w:type="auto"/>
          </w:tcPr>
          <w:p w:rsidR="002E3B9E" w:rsidRDefault="001E7074">
            <w:r>
              <w:t>5</w:t>
            </w:r>
          </w:p>
        </w:tc>
        <w:tc>
          <w:tcPr>
            <w:tcW w:w="0" w:type="auto"/>
          </w:tcPr>
          <w:p w:rsidR="002E3B9E" w:rsidRDefault="001E7074">
            <w:r>
              <w:rPr>
                <w:rStyle w:val="SAPEmphasis"/>
              </w:rPr>
              <w:t>Check the Output</w:t>
            </w:r>
          </w:p>
        </w:tc>
        <w:tc>
          <w:tcPr>
            <w:tcW w:w="0" w:type="auto"/>
          </w:tcPr>
          <w:p w:rsidR="002E3B9E" w:rsidRDefault="001E7074">
            <w:r>
              <w:t xml:space="preserve">Choose </w:t>
            </w:r>
            <w:r>
              <w:rPr>
                <w:rStyle w:val="SAPScreenElement"/>
              </w:rPr>
              <w:t>Output Details</w:t>
            </w:r>
            <w:r>
              <w:t>.</w:t>
            </w:r>
          </w:p>
        </w:tc>
        <w:tc>
          <w:tcPr>
            <w:tcW w:w="0" w:type="auto"/>
          </w:tcPr>
          <w:p w:rsidR="002E3B9E" w:rsidRDefault="001E7074">
            <w:r>
              <w:t xml:space="preserve">A window displays the </w:t>
            </w:r>
            <w:r>
              <w:rPr>
                <w:rStyle w:val="SAPScreenElement"/>
              </w:rPr>
              <w:t>Number of Copies</w:t>
            </w:r>
            <w:r>
              <w:t xml:space="preserve"> and the defined </w:t>
            </w:r>
            <w:r>
              <w:rPr>
                <w:rStyle w:val="SAPScreenElement"/>
              </w:rPr>
              <w:t>Print Queue</w:t>
            </w:r>
            <w:r>
              <w:t>.</w:t>
            </w:r>
          </w:p>
        </w:tc>
        <w:tc>
          <w:tcPr>
            <w:tcW w:w="0" w:type="auto"/>
          </w:tcPr>
          <w:p w:rsidR="00000000" w:rsidRDefault="001E7074"/>
        </w:tc>
      </w:tr>
      <w:tr w:rsidR="002E3B9E" w:rsidTr="001E7074">
        <w:tc>
          <w:tcPr>
            <w:tcW w:w="0" w:type="auto"/>
          </w:tcPr>
          <w:p w:rsidR="002E3B9E" w:rsidRDefault="001E7074">
            <w:r>
              <w:t>6</w:t>
            </w:r>
          </w:p>
        </w:tc>
        <w:tc>
          <w:tcPr>
            <w:tcW w:w="0" w:type="auto"/>
          </w:tcPr>
          <w:p w:rsidR="002E3B9E" w:rsidRDefault="001E7074">
            <w:r>
              <w:rPr>
                <w:rStyle w:val="SAPEmphasis"/>
              </w:rPr>
              <w:t>Create a Billing Document</w:t>
            </w:r>
          </w:p>
        </w:tc>
        <w:tc>
          <w:tcPr>
            <w:tcW w:w="0" w:type="auto"/>
          </w:tcPr>
          <w:p w:rsidR="002E3B9E" w:rsidRDefault="001E7074">
            <w:r>
              <w:t>Save your changes.</w:t>
            </w:r>
          </w:p>
        </w:tc>
        <w:tc>
          <w:tcPr>
            <w:tcW w:w="0" w:type="auto"/>
          </w:tcPr>
          <w:p w:rsidR="002E3B9E" w:rsidRDefault="001E7074">
            <w:r>
              <w:t>The billing document is saved.</w:t>
            </w:r>
          </w:p>
        </w:tc>
        <w:tc>
          <w:tcPr>
            <w:tcW w:w="0" w:type="auto"/>
          </w:tcPr>
          <w:p w:rsidR="00000000" w:rsidRDefault="001E7074"/>
        </w:tc>
      </w:tr>
      <w:tr w:rsidR="002E3B9E" w:rsidTr="001E7074">
        <w:tc>
          <w:tcPr>
            <w:tcW w:w="0" w:type="auto"/>
          </w:tcPr>
          <w:p w:rsidR="002E3B9E" w:rsidRDefault="001E7074">
            <w:r>
              <w:t>7</w:t>
            </w:r>
          </w:p>
        </w:tc>
        <w:tc>
          <w:tcPr>
            <w:tcW w:w="0" w:type="auto"/>
          </w:tcPr>
          <w:p w:rsidR="002E3B9E" w:rsidRDefault="001E7074">
            <w:r>
              <w:rPr>
                <w:rStyle w:val="SAPEmphasis"/>
              </w:rPr>
              <w:t>Check the Printer</w:t>
            </w:r>
          </w:p>
        </w:tc>
        <w:tc>
          <w:tcPr>
            <w:tcW w:w="0" w:type="auto"/>
          </w:tcPr>
          <w:p w:rsidR="002E3B9E" w:rsidRDefault="001E7074">
            <w:r>
              <w:t xml:space="preserve">Logon to your SAP S/4HANA system using SAP GUI. Check the transaction </w:t>
            </w:r>
            <w:r>
              <w:rPr>
                <w:rStyle w:val="SAPMonospace"/>
              </w:rPr>
              <w:t>SP01</w:t>
            </w:r>
            <w:r>
              <w:t xml:space="preserve"> for the selected output device.</w:t>
            </w:r>
          </w:p>
        </w:tc>
        <w:tc>
          <w:tcPr>
            <w:tcW w:w="0" w:type="auto"/>
          </w:tcPr>
          <w:p w:rsidR="002E3B9E" w:rsidRDefault="001E7074">
            <w:r>
              <w:t xml:space="preserve">Find your spool </w:t>
            </w:r>
            <w:r>
              <w:t xml:space="preserve">request in the </w:t>
            </w:r>
            <w:r>
              <w:rPr>
                <w:rStyle w:val="SAPScreenElement"/>
              </w:rPr>
              <w:t>Output Controller: List of Spool Requests</w:t>
            </w:r>
            <w:r>
              <w:t>.</w:t>
            </w:r>
          </w:p>
        </w:tc>
        <w:tc>
          <w:tcPr>
            <w:tcW w:w="0" w:type="auto"/>
          </w:tcPr>
          <w:p w:rsidR="00000000" w:rsidRDefault="001E7074"/>
        </w:tc>
      </w:tr>
    </w:tbl>
    <w:p w:rsidR="002E3B9E" w:rsidRDefault="001E7074">
      <w:pPr>
        <w:pStyle w:val="Heading2"/>
      </w:pPr>
      <w:bookmarkStart w:id="22" w:name="unique_10"/>
      <w:bookmarkStart w:id="23" w:name="_Toc51414304"/>
      <w:r>
        <w:lastRenderedPageBreak/>
        <w:t>Mail the Billing Document</w:t>
      </w:r>
      <w:bookmarkEnd w:id="22"/>
      <w:bookmarkEnd w:id="23"/>
    </w:p>
    <w:p w:rsidR="002E3B9E" w:rsidRDefault="001E7074">
      <w:pPr>
        <w:pStyle w:val="SAPKeyblockTitle"/>
      </w:pPr>
      <w:r>
        <w:t>Test Administration</w:t>
      </w:r>
    </w:p>
    <w:p w:rsidR="002E3B9E" w:rsidRDefault="001E7074">
      <w:r>
        <w:t>Customer project: Fill in the project-specific parts.</w:t>
      </w:r>
    </w:p>
    <w:p w:rsidR="002E3B9E" w:rsidRDefault="002E3B9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2E3B9E" w:rsidTr="001E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3B9E" w:rsidRDefault="001E7074">
            <w:r>
              <w:rPr>
                <w:rStyle w:val="SAPEmphasis"/>
              </w:rPr>
              <w:t>Test Case ID</w:t>
            </w:r>
          </w:p>
        </w:tc>
        <w:tc>
          <w:tcPr>
            <w:tcW w:w="0" w:type="auto"/>
            <w:shd w:val="clear" w:color="auto" w:fill="auto"/>
            <w:tcMar>
              <w:top w:w="29" w:type="dxa"/>
              <w:left w:w="29" w:type="dxa"/>
              <w:bottom w:w="29" w:type="dxa"/>
              <w:right w:w="29" w:type="dxa"/>
            </w:tcMar>
          </w:tcPr>
          <w:p w:rsidR="002E3B9E" w:rsidRDefault="001E7074">
            <w:r>
              <w:t>&lt;X.XX&gt;</w:t>
            </w:r>
          </w:p>
        </w:tc>
        <w:tc>
          <w:tcPr>
            <w:tcW w:w="0" w:type="auto"/>
            <w:shd w:val="clear" w:color="auto" w:fill="auto"/>
            <w:tcMar>
              <w:top w:w="29" w:type="dxa"/>
              <w:left w:w="29" w:type="dxa"/>
              <w:bottom w:w="29" w:type="dxa"/>
              <w:right w:w="29" w:type="dxa"/>
            </w:tcMar>
          </w:tcPr>
          <w:p w:rsidR="002E3B9E" w:rsidRDefault="001E7074">
            <w:r>
              <w:rPr>
                <w:rStyle w:val="SAPEmphasis"/>
              </w:rPr>
              <w:t>Tester Name</w:t>
            </w:r>
          </w:p>
        </w:tc>
        <w:tc>
          <w:tcPr>
            <w:tcW w:w="0" w:type="auto"/>
            <w:shd w:val="clear" w:color="auto" w:fill="auto"/>
            <w:tcMar>
              <w:top w:w="29" w:type="dxa"/>
              <w:left w:w="29" w:type="dxa"/>
              <w:bottom w:w="29" w:type="dxa"/>
              <w:right w:w="29" w:type="dxa"/>
            </w:tcMar>
          </w:tcPr>
          <w:p w:rsidR="002E3B9E" w:rsidRDefault="002E3B9E"/>
        </w:tc>
        <w:tc>
          <w:tcPr>
            <w:tcW w:w="0" w:type="auto"/>
            <w:shd w:val="clear" w:color="auto" w:fill="auto"/>
            <w:tcMar>
              <w:top w:w="29" w:type="dxa"/>
              <w:left w:w="29" w:type="dxa"/>
              <w:bottom w:w="29" w:type="dxa"/>
              <w:right w:w="29" w:type="dxa"/>
            </w:tcMar>
          </w:tcPr>
          <w:p w:rsidR="002E3B9E" w:rsidRDefault="001E7074">
            <w:r>
              <w:rPr>
                <w:rStyle w:val="SAPEmphasis"/>
              </w:rPr>
              <w:t>Testing Date</w:t>
            </w:r>
          </w:p>
        </w:tc>
        <w:tc>
          <w:tcPr>
            <w:tcW w:w="0" w:type="auto"/>
            <w:shd w:val="clear" w:color="auto" w:fill="auto"/>
            <w:tcMar>
              <w:top w:w="29" w:type="dxa"/>
              <w:left w:w="29" w:type="dxa"/>
              <w:bottom w:w="29" w:type="dxa"/>
              <w:right w:w="29" w:type="dxa"/>
            </w:tcMar>
          </w:tcPr>
          <w:p w:rsidR="002E3B9E" w:rsidRDefault="001E7074">
            <w:r>
              <w:rPr>
                <w:rStyle w:val="SAPUserEntry"/>
              </w:rPr>
              <w:t>Enter a test date.</w:t>
            </w:r>
          </w:p>
        </w:tc>
      </w:tr>
      <w:tr w:rsidR="002E3B9E" w:rsidTr="001E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3B9E" w:rsidRDefault="001E7074">
            <w:r>
              <w:t>Business Role(s)</w:t>
            </w:r>
          </w:p>
        </w:tc>
        <w:tc>
          <w:tcPr>
            <w:tcW w:w="0" w:type="auto"/>
            <w:gridSpan w:val="5"/>
            <w:shd w:val="clear" w:color="auto" w:fill="auto"/>
            <w:tcMar>
              <w:top w:w="29" w:type="dxa"/>
              <w:left w:w="29" w:type="dxa"/>
              <w:bottom w:w="29" w:type="dxa"/>
              <w:right w:w="29" w:type="dxa"/>
            </w:tcMar>
          </w:tcPr>
          <w:p w:rsidR="002E3B9E" w:rsidRDefault="002E3B9E"/>
        </w:tc>
      </w:tr>
      <w:tr w:rsidR="002E3B9E" w:rsidTr="001E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3B9E" w:rsidRDefault="001E7074">
            <w:r>
              <w:rPr>
                <w:rStyle w:val="SAPEmphasis"/>
              </w:rPr>
              <w:t>Responsibility</w:t>
            </w:r>
          </w:p>
        </w:tc>
        <w:tc>
          <w:tcPr>
            <w:tcW w:w="0" w:type="auto"/>
            <w:gridSpan w:val="3"/>
            <w:shd w:val="clear" w:color="auto" w:fill="auto"/>
            <w:tcMar>
              <w:top w:w="29" w:type="dxa"/>
              <w:left w:w="29" w:type="dxa"/>
              <w:bottom w:w="29" w:type="dxa"/>
              <w:right w:w="29" w:type="dxa"/>
            </w:tcMar>
          </w:tcPr>
          <w:p w:rsidR="002E3B9E" w:rsidRDefault="001E707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E3B9E" w:rsidRDefault="001E7074">
            <w:r>
              <w:rPr>
                <w:rStyle w:val="SAPEmphasis"/>
              </w:rPr>
              <w:t>Duration</w:t>
            </w:r>
          </w:p>
        </w:tc>
        <w:tc>
          <w:tcPr>
            <w:tcW w:w="0" w:type="auto"/>
            <w:shd w:val="clear" w:color="auto" w:fill="auto"/>
            <w:tcMar>
              <w:top w:w="29" w:type="dxa"/>
              <w:left w:w="29" w:type="dxa"/>
              <w:bottom w:w="29" w:type="dxa"/>
              <w:right w:w="29" w:type="dxa"/>
            </w:tcMar>
          </w:tcPr>
          <w:p w:rsidR="002E3B9E" w:rsidRDefault="001E7074">
            <w:r>
              <w:rPr>
                <w:rStyle w:val="SAPUserEntry"/>
              </w:rPr>
              <w:t>Enter a duration.</w:t>
            </w:r>
          </w:p>
        </w:tc>
      </w:tr>
    </w:tbl>
    <w:p w:rsidR="002E3B9E" w:rsidRDefault="001E7074">
      <w:pPr>
        <w:pStyle w:val="SAPKeyblockTitle"/>
      </w:pPr>
      <w:r>
        <w:t>Prerequisite</w:t>
      </w:r>
    </w:p>
    <w:p w:rsidR="002E3B9E" w:rsidRDefault="001E7074">
      <w:r>
        <w:t xml:space="preserve">Before you start with this section, make sure that the </w:t>
      </w:r>
      <w:r>
        <w:rPr>
          <w:rStyle w:val="SAPScreenElement"/>
        </w:rPr>
        <w:t>Channel</w:t>
      </w:r>
      <w:r>
        <w:t xml:space="preserve"> determination step of the </w:t>
      </w:r>
      <w:r>
        <w:rPr>
          <w:rStyle w:val="SAPScreenElement"/>
        </w:rPr>
        <w:t>Billing Document</w:t>
      </w:r>
      <w:r>
        <w:t xml:space="preserve"> business rule is</w:t>
      </w:r>
      <w:r>
        <w:t xml:space="preserve"> set to </w:t>
      </w:r>
      <w:r>
        <w:rPr>
          <w:rStyle w:val="SAPScreenElement"/>
        </w:rPr>
        <w:t>Email</w:t>
      </w:r>
      <w:r>
        <w:t>.</w:t>
      </w:r>
    </w:p>
    <w:p w:rsidR="002E3B9E" w:rsidRDefault="001E7074">
      <w:pPr>
        <w:pStyle w:val="SAPKeyblockTitle"/>
      </w:pPr>
      <w:r>
        <w:t>Purpose</w:t>
      </w:r>
    </w:p>
    <w:p w:rsidR="002E3B9E" w:rsidRDefault="001E7074">
      <w:r>
        <w:t>In this test step, an email that has been created automatically and that includes information on the billing document, is sent to your email inbox.</w:t>
      </w:r>
    </w:p>
    <w:p w:rsidR="002E3B9E" w:rsidRDefault="001E7074">
      <w:pPr>
        <w:pStyle w:val="SAPKeyblockTitle"/>
      </w:pPr>
      <w:r>
        <w:t>Procedure</w:t>
      </w:r>
    </w:p>
    <w:tbl>
      <w:tblPr>
        <w:tblStyle w:val="SAPStandardTable"/>
        <w:tblW w:w="14298" w:type="dxa"/>
        <w:tblInd w:w="0" w:type="dxa"/>
        <w:tblLook w:val="0620" w:firstRow="1" w:lastRow="0" w:firstColumn="0" w:lastColumn="0" w:noHBand="1" w:noVBand="1"/>
      </w:tblPr>
      <w:tblGrid>
        <w:gridCol w:w="810"/>
        <w:gridCol w:w="1235"/>
        <w:gridCol w:w="7853"/>
        <w:gridCol w:w="3275"/>
        <w:gridCol w:w="1125"/>
      </w:tblGrid>
      <w:tr w:rsidR="002E3B9E" w:rsidTr="001E7074">
        <w:trPr>
          <w:cnfStyle w:val="100000000000" w:firstRow="1" w:lastRow="0" w:firstColumn="0" w:lastColumn="0" w:oddVBand="0" w:evenVBand="0" w:oddHBand="0" w:evenHBand="0" w:firstRowFirstColumn="0" w:firstRowLastColumn="0" w:lastRowFirstColumn="0" w:lastRowLastColumn="0"/>
        </w:trPr>
        <w:tc>
          <w:tcPr>
            <w:tcW w:w="0" w:type="auto"/>
          </w:tcPr>
          <w:p w:rsidR="002E3B9E" w:rsidRDefault="001E7074">
            <w:pPr>
              <w:pStyle w:val="SAPTableHeader"/>
            </w:pPr>
            <w:r>
              <w:t>Test Step #</w:t>
            </w:r>
          </w:p>
        </w:tc>
        <w:tc>
          <w:tcPr>
            <w:tcW w:w="0" w:type="auto"/>
          </w:tcPr>
          <w:p w:rsidR="002E3B9E" w:rsidRDefault="001E7074">
            <w:pPr>
              <w:pStyle w:val="SAPTableHeader"/>
            </w:pPr>
            <w:r>
              <w:t>Test Step</w:t>
            </w:r>
          </w:p>
        </w:tc>
        <w:tc>
          <w:tcPr>
            <w:tcW w:w="0" w:type="auto"/>
          </w:tcPr>
          <w:p w:rsidR="002E3B9E" w:rsidRDefault="001E7074">
            <w:pPr>
              <w:pStyle w:val="SAPTableHeader"/>
            </w:pPr>
            <w:r>
              <w:t>Instruction</w:t>
            </w:r>
          </w:p>
        </w:tc>
        <w:tc>
          <w:tcPr>
            <w:tcW w:w="0" w:type="auto"/>
          </w:tcPr>
          <w:p w:rsidR="002E3B9E" w:rsidRDefault="001E7074">
            <w:pPr>
              <w:pStyle w:val="SAPTableHeader"/>
            </w:pPr>
            <w:r>
              <w:t>Expected Result</w:t>
            </w:r>
          </w:p>
        </w:tc>
        <w:tc>
          <w:tcPr>
            <w:tcW w:w="0" w:type="auto"/>
          </w:tcPr>
          <w:p w:rsidR="002E3B9E" w:rsidRDefault="001E7074">
            <w:pPr>
              <w:pStyle w:val="SAPTableHeader"/>
            </w:pPr>
            <w:r>
              <w:t xml:space="preserve">Pass / Fail / </w:t>
            </w:r>
            <w:r>
              <w:t>Comment</w:t>
            </w:r>
          </w:p>
        </w:tc>
      </w:tr>
      <w:tr w:rsidR="002E3B9E" w:rsidTr="001E7074">
        <w:tc>
          <w:tcPr>
            <w:tcW w:w="0" w:type="auto"/>
          </w:tcPr>
          <w:p w:rsidR="002E3B9E" w:rsidRDefault="001E7074">
            <w:r>
              <w:t>1</w:t>
            </w:r>
          </w:p>
        </w:tc>
        <w:tc>
          <w:tcPr>
            <w:tcW w:w="0" w:type="auto"/>
          </w:tcPr>
          <w:p w:rsidR="002E3B9E" w:rsidRDefault="001E7074">
            <w:r>
              <w:rPr>
                <w:rStyle w:val="SAPEmphasis"/>
              </w:rPr>
              <w:t>Log On</w:t>
            </w:r>
          </w:p>
        </w:tc>
        <w:tc>
          <w:tcPr>
            <w:tcW w:w="0" w:type="auto"/>
          </w:tcPr>
          <w:p w:rsidR="002E3B9E" w:rsidRDefault="001E7074">
            <w:r>
              <w:t>Log on to the SAP Fiori launchpad as a Billing Clerk.</w:t>
            </w:r>
          </w:p>
        </w:tc>
        <w:tc>
          <w:tcPr>
            <w:tcW w:w="0" w:type="auto"/>
          </w:tcPr>
          <w:p w:rsidR="002E3B9E" w:rsidRDefault="002E3B9E"/>
        </w:tc>
        <w:tc>
          <w:tcPr>
            <w:tcW w:w="0" w:type="auto"/>
          </w:tcPr>
          <w:p w:rsidR="002E3B9E" w:rsidRDefault="002E3B9E"/>
        </w:tc>
      </w:tr>
      <w:tr w:rsidR="002E3B9E" w:rsidTr="001E7074">
        <w:tc>
          <w:tcPr>
            <w:tcW w:w="0" w:type="auto"/>
          </w:tcPr>
          <w:p w:rsidR="002E3B9E" w:rsidRDefault="001E7074">
            <w:r>
              <w:t>2</w:t>
            </w:r>
          </w:p>
        </w:tc>
        <w:tc>
          <w:tcPr>
            <w:tcW w:w="0" w:type="auto"/>
          </w:tcPr>
          <w:p w:rsidR="002E3B9E" w:rsidRDefault="001E7074">
            <w:r>
              <w:rPr>
                <w:rStyle w:val="SAPEmphasis"/>
              </w:rPr>
              <w:t>Access the App</w:t>
            </w:r>
          </w:p>
        </w:tc>
        <w:tc>
          <w:tcPr>
            <w:tcW w:w="0" w:type="auto"/>
          </w:tcPr>
          <w:p w:rsidR="002E3B9E" w:rsidRDefault="001E7074">
            <w:r>
              <w:t xml:space="preserve">Open the </w:t>
            </w:r>
            <w:r>
              <w:rPr>
                <w:rStyle w:val="SAPScreenElement"/>
              </w:rPr>
              <w:t>Create Billing Documents</w:t>
            </w:r>
            <w:r>
              <w:t xml:space="preserve"> </w:t>
            </w:r>
            <w:r>
              <w:rPr>
                <w:rStyle w:val="SAPMonospace"/>
              </w:rPr>
              <w:t>(F0798)</w:t>
            </w:r>
            <w:r>
              <w:t xml:space="preserve"> app.</w:t>
            </w:r>
          </w:p>
        </w:tc>
        <w:tc>
          <w:tcPr>
            <w:tcW w:w="0" w:type="auto"/>
          </w:tcPr>
          <w:p w:rsidR="00000000" w:rsidRDefault="001E7074"/>
        </w:tc>
        <w:tc>
          <w:tcPr>
            <w:tcW w:w="0" w:type="auto"/>
          </w:tcPr>
          <w:p w:rsidR="002E3B9E" w:rsidRDefault="002E3B9E"/>
        </w:tc>
      </w:tr>
      <w:tr w:rsidR="002E3B9E" w:rsidTr="001E7074">
        <w:tc>
          <w:tcPr>
            <w:tcW w:w="0" w:type="auto"/>
          </w:tcPr>
          <w:p w:rsidR="002E3B9E" w:rsidRDefault="001E7074">
            <w:r>
              <w:lastRenderedPageBreak/>
              <w:t>3</w:t>
            </w:r>
          </w:p>
        </w:tc>
        <w:tc>
          <w:tcPr>
            <w:tcW w:w="0" w:type="auto"/>
          </w:tcPr>
          <w:p w:rsidR="002E3B9E" w:rsidRDefault="001E7074">
            <w:r>
              <w:rPr>
                <w:rStyle w:val="SAPEmphasis"/>
              </w:rPr>
              <w:t>Select a Billing Document</w:t>
            </w:r>
          </w:p>
        </w:tc>
        <w:tc>
          <w:tcPr>
            <w:tcW w:w="0" w:type="auto"/>
          </w:tcPr>
          <w:p w:rsidR="002E3B9E" w:rsidRDefault="001E7074">
            <w:r>
              <w:t xml:space="preserve">From the </w:t>
            </w:r>
            <w:r>
              <w:rPr>
                <w:rStyle w:val="SAPScreenElement"/>
              </w:rPr>
              <w:t>Billing Due List Items</w:t>
            </w:r>
            <w:r>
              <w:t xml:space="preserve"> table, select an item. Go to </w:t>
            </w:r>
            <w:r>
              <w:rPr>
                <w:rStyle w:val="SAPScreenElement"/>
              </w:rPr>
              <w:t>Billing Settings</w:t>
            </w:r>
            <w:r>
              <w:t xml:space="preserve"> in the lower right corner of the screen and check that only the </w:t>
            </w:r>
            <w:r>
              <w:rPr>
                <w:rStyle w:val="SAPScreenElement"/>
              </w:rPr>
              <w:t>Display Billing Documents After Creation</w:t>
            </w:r>
            <w:r>
              <w:t xml:space="preserve"> option is set to </w:t>
            </w:r>
            <w:r>
              <w:rPr>
                <w:rStyle w:val="SAPScreenElement"/>
              </w:rPr>
              <w:t>ON</w:t>
            </w:r>
            <w:r>
              <w:t xml:space="preserve">. Choose </w:t>
            </w:r>
            <w:r>
              <w:rPr>
                <w:rStyle w:val="SAPScreenElement"/>
              </w:rPr>
              <w:t>Create</w:t>
            </w:r>
            <w:r>
              <w:t xml:space="preserve">. In the </w:t>
            </w:r>
            <w:r>
              <w:rPr>
                <w:rStyle w:val="SAPScreenElement"/>
              </w:rPr>
              <w:t>Create Billing Documents</w:t>
            </w:r>
            <w:r>
              <w:t xml:space="preserve"> dialog box, select a </w:t>
            </w:r>
            <w:r>
              <w:rPr>
                <w:rStyle w:val="SAPScreenElement"/>
              </w:rPr>
              <w:t xml:space="preserve">Billing Type </w:t>
            </w:r>
            <w:r>
              <w:t xml:space="preserve">and a </w:t>
            </w:r>
            <w:r>
              <w:rPr>
                <w:rStyle w:val="SAPScreenElement"/>
              </w:rPr>
              <w:t>Billing Date</w:t>
            </w:r>
            <w:r>
              <w:t xml:space="preserve">. Choose </w:t>
            </w:r>
            <w:r>
              <w:rPr>
                <w:rStyle w:val="SAPScreenElement"/>
              </w:rPr>
              <w:t>OK</w:t>
            </w:r>
            <w:r>
              <w:t>.</w:t>
            </w:r>
          </w:p>
        </w:tc>
        <w:tc>
          <w:tcPr>
            <w:tcW w:w="0" w:type="auto"/>
          </w:tcPr>
          <w:p w:rsidR="002E3B9E" w:rsidRDefault="001E7074">
            <w:r>
              <w:t xml:space="preserve">The </w:t>
            </w:r>
            <w:r>
              <w:rPr>
                <w:rStyle w:val="SAPScreenElement"/>
              </w:rPr>
              <w:t>Billing Document</w:t>
            </w:r>
            <w:r>
              <w:t xml:space="preserve"> window is displayed, providing you with the details of the billing document that you selected.</w:t>
            </w:r>
          </w:p>
        </w:tc>
        <w:tc>
          <w:tcPr>
            <w:tcW w:w="0" w:type="auto"/>
          </w:tcPr>
          <w:p w:rsidR="002E3B9E" w:rsidRDefault="002E3B9E"/>
        </w:tc>
      </w:tr>
      <w:tr w:rsidR="002E3B9E" w:rsidTr="001E7074">
        <w:tc>
          <w:tcPr>
            <w:tcW w:w="0" w:type="auto"/>
          </w:tcPr>
          <w:p w:rsidR="002E3B9E" w:rsidRDefault="001E7074">
            <w:r>
              <w:t>4</w:t>
            </w:r>
          </w:p>
        </w:tc>
        <w:tc>
          <w:tcPr>
            <w:tcW w:w="0" w:type="auto"/>
          </w:tcPr>
          <w:p w:rsidR="002E3B9E" w:rsidRDefault="001E7074">
            <w:r>
              <w:rPr>
                <w:rStyle w:val="SAPEmphasis"/>
              </w:rPr>
              <w:t>Check the Output</w:t>
            </w:r>
          </w:p>
        </w:tc>
        <w:tc>
          <w:tcPr>
            <w:tcW w:w="0" w:type="auto"/>
          </w:tcPr>
          <w:p w:rsidR="002E3B9E" w:rsidRDefault="001E7074">
            <w:r>
              <w:t xml:space="preserve">Go to the </w:t>
            </w:r>
            <w:r>
              <w:rPr>
                <w:rStyle w:val="SAPScreenElement"/>
              </w:rPr>
              <w:t>Outp</w:t>
            </w:r>
            <w:r>
              <w:rPr>
                <w:rStyle w:val="SAPScreenElement"/>
              </w:rPr>
              <w:t>ut Items</w:t>
            </w:r>
            <w:r>
              <w:t xml:space="preserve"> tab and choose </w:t>
            </w:r>
            <w:r>
              <w:rPr>
                <w:rStyle w:val="SAPScreenElement"/>
              </w:rPr>
              <w:t>Output Details</w:t>
            </w:r>
            <w:r>
              <w:t>.</w:t>
            </w:r>
          </w:p>
        </w:tc>
        <w:tc>
          <w:tcPr>
            <w:tcW w:w="0" w:type="auto"/>
          </w:tcPr>
          <w:p w:rsidR="002E3B9E" w:rsidRDefault="001E7074">
            <w:r>
              <w:t xml:space="preserve">A window displays the </w:t>
            </w:r>
            <w:r>
              <w:rPr>
                <w:rStyle w:val="SAPScreenElement"/>
              </w:rPr>
              <w:t>Email Address</w:t>
            </w:r>
            <w:r>
              <w:t xml:space="preserve">, </w:t>
            </w:r>
            <w:r>
              <w:rPr>
                <w:rStyle w:val="SAPScreenElement"/>
              </w:rPr>
              <w:t>CC Email Address</w:t>
            </w:r>
            <w:r>
              <w:t xml:space="preserve">, </w:t>
            </w:r>
            <w:r>
              <w:rPr>
                <w:rStyle w:val="SAPScreenElement"/>
              </w:rPr>
              <w:t>BCC Email Address</w:t>
            </w:r>
            <w:r>
              <w:t xml:space="preserve">, and the defined </w:t>
            </w:r>
            <w:r>
              <w:rPr>
                <w:rStyle w:val="SAPScreenElement"/>
              </w:rPr>
              <w:t>Email Template</w:t>
            </w:r>
            <w:r>
              <w:t>.</w:t>
            </w:r>
          </w:p>
        </w:tc>
        <w:tc>
          <w:tcPr>
            <w:tcW w:w="0" w:type="auto"/>
          </w:tcPr>
          <w:p w:rsidR="002E3B9E" w:rsidRDefault="002E3B9E"/>
        </w:tc>
      </w:tr>
      <w:tr w:rsidR="002E3B9E" w:rsidTr="001E7074">
        <w:tc>
          <w:tcPr>
            <w:tcW w:w="0" w:type="auto"/>
          </w:tcPr>
          <w:p w:rsidR="002E3B9E" w:rsidRDefault="001E7074">
            <w:r>
              <w:t>5</w:t>
            </w:r>
          </w:p>
        </w:tc>
        <w:tc>
          <w:tcPr>
            <w:tcW w:w="0" w:type="auto"/>
          </w:tcPr>
          <w:p w:rsidR="002E3B9E" w:rsidRDefault="001E7074">
            <w:r>
              <w:rPr>
                <w:rStyle w:val="SAPEmphasis"/>
              </w:rPr>
              <w:t>Create a Billing Document</w:t>
            </w:r>
          </w:p>
        </w:tc>
        <w:tc>
          <w:tcPr>
            <w:tcW w:w="0" w:type="auto"/>
          </w:tcPr>
          <w:p w:rsidR="002E3B9E" w:rsidRDefault="001E7074">
            <w:r>
              <w:t>Save your changes.</w:t>
            </w:r>
          </w:p>
        </w:tc>
        <w:tc>
          <w:tcPr>
            <w:tcW w:w="0" w:type="auto"/>
          </w:tcPr>
          <w:p w:rsidR="002E3B9E" w:rsidRDefault="002E3B9E"/>
        </w:tc>
        <w:tc>
          <w:tcPr>
            <w:tcW w:w="0" w:type="auto"/>
          </w:tcPr>
          <w:p w:rsidR="00000000" w:rsidRDefault="001E7074"/>
        </w:tc>
      </w:tr>
      <w:tr w:rsidR="002E3B9E" w:rsidTr="001E7074">
        <w:tc>
          <w:tcPr>
            <w:tcW w:w="0" w:type="auto"/>
          </w:tcPr>
          <w:p w:rsidR="002E3B9E" w:rsidRDefault="001E7074">
            <w:r>
              <w:t>6</w:t>
            </w:r>
          </w:p>
        </w:tc>
        <w:tc>
          <w:tcPr>
            <w:tcW w:w="0" w:type="auto"/>
          </w:tcPr>
          <w:p w:rsidR="002E3B9E" w:rsidRDefault="001E7074">
            <w:r>
              <w:rPr>
                <w:rStyle w:val="SAPEmphasis"/>
              </w:rPr>
              <w:t>Check your Inbox</w:t>
            </w:r>
          </w:p>
        </w:tc>
        <w:tc>
          <w:tcPr>
            <w:tcW w:w="0" w:type="auto"/>
          </w:tcPr>
          <w:p w:rsidR="002E3B9E" w:rsidRDefault="001E7074">
            <w:r>
              <w:t>Check your inbox.</w:t>
            </w:r>
          </w:p>
        </w:tc>
        <w:tc>
          <w:tcPr>
            <w:tcW w:w="0" w:type="auto"/>
          </w:tcPr>
          <w:p w:rsidR="002E3B9E" w:rsidRDefault="001E7074">
            <w:r>
              <w:t xml:space="preserve">An email with the </w:t>
            </w:r>
            <w:r>
              <w:t>billing document information has been sent to your email address.</w:t>
            </w:r>
          </w:p>
        </w:tc>
        <w:tc>
          <w:tcPr>
            <w:tcW w:w="0" w:type="auto"/>
          </w:tcPr>
          <w:p w:rsidR="00000000" w:rsidRDefault="001E7074"/>
        </w:tc>
      </w:tr>
    </w:tbl>
    <w:p w:rsidR="00000000" w:rsidRDefault="001E7074"/>
    <w:p w:rsidR="001E7074" w:rsidRDefault="001E7074"/>
    <w:p w:rsidR="001E7074" w:rsidRDefault="001E7074" w:rsidP="005751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E7074"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1E7074" w:rsidRDefault="001E7074" w:rsidP="00A72F04">
            <w:r>
              <w:t>Type Style</w:t>
            </w:r>
          </w:p>
        </w:tc>
        <w:tc>
          <w:tcPr>
            <w:tcW w:w="11598" w:type="dxa"/>
          </w:tcPr>
          <w:p w:rsidR="001E7074" w:rsidRDefault="001E7074" w:rsidP="00A72F04">
            <w:r>
              <w:t>Description</w:t>
            </w:r>
          </w:p>
        </w:tc>
      </w:tr>
      <w:tr w:rsidR="001E7074" w:rsidRPr="001B5034" w:rsidTr="00A72F04">
        <w:tc>
          <w:tcPr>
            <w:tcW w:w="1554" w:type="dxa"/>
          </w:tcPr>
          <w:p w:rsidR="001E7074" w:rsidRPr="001B5034" w:rsidRDefault="001E7074" w:rsidP="00A72F04">
            <w:r w:rsidRPr="00601DC2">
              <w:rPr>
                <w:rStyle w:val="SAPScreenElement"/>
              </w:rPr>
              <w:t>Example</w:t>
            </w:r>
          </w:p>
        </w:tc>
        <w:tc>
          <w:tcPr>
            <w:tcW w:w="11598" w:type="dxa"/>
          </w:tcPr>
          <w:p w:rsidR="001E7074" w:rsidRDefault="001E7074" w:rsidP="00A72F04">
            <w:r w:rsidRPr="001B5034">
              <w:t>Words or characters quoted from the screen. These include field names, screen titles, pushbuttons labels, menu names, menu paths, and menu options.</w:t>
            </w:r>
          </w:p>
          <w:p w:rsidR="001E7074" w:rsidRPr="001B5034" w:rsidRDefault="001E7074" w:rsidP="00A72F04">
            <w:r>
              <w:t>Textual c</w:t>
            </w:r>
            <w:r w:rsidRPr="001B5034">
              <w:t xml:space="preserve">ross-references to other </w:t>
            </w:r>
            <w:r>
              <w:t>documents</w:t>
            </w:r>
            <w:r w:rsidRPr="001B5034">
              <w:t>.</w:t>
            </w:r>
          </w:p>
        </w:tc>
      </w:tr>
      <w:tr w:rsidR="001E7074"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1E7074" w:rsidRPr="005A5AB7" w:rsidRDefault="001E7074" w:rsidP="00A72F04">
            <w:pPr>
              <w:rPr>
                <w:rStyle w:val="SAPEmphasis"/>
              </w:rPr>
            </w:pPr>
            <w:r w:rsidRPr="00D61EBC">
              <w:rPr>
                <w:rStyle w:val="SAPEmphasis"/>
              </w:rPr>
              <w:t>Example</w:t>
            </w:r>
          </w:p>
        </w:tc>
        <w:tc>
          <w:tcPr>
            <w:tcW w:w="11598" w:type="dxa"/>
          </w:tcPr>
          <w:p w:rsidR="001E7074" w:rsidRPr="001B5034" w:rsidRDefault="001E7074" w:rsidP="00A72F04">
            <w:r w:rsidRPr="001B5034">
              <w:t xml:space="preserve">Emphasized words or </w:t>
            </w:r>
            <w:r>
              <w:t>expressions.</w:t>
            </w:r>
          </w:p>
        </w:tc>
      </w:tr>
      <w:tr w:rsidR="001E7074" w:rsidRPr="001B5034" w:rsidTr="00A72F04">
        <w:tc>
          <w:tcPr>
            <w:tcW w:w="1554" w:type="dxa"/>
          </w:tcPr>
          <w:p w:rsidR="001E7074" w:rsidRPr="001B5034" w:rsidRDefault="001E7074" w:rsidP="00A72F04">
            <w:r w:rsidRPr="009A20CD">
              <w:rPr>
                <w:rStyle w:val="SAPMonospace"/>
              </w:rPr>
              <w:t>EXAMPLE</w:t>
            </w:r>
          </w:p>
        </w:tc>
        <w:tc>
          <w:tcPr>
            <w:tcW w:w="11598" w:type="dxa"/>
          </w:tcPr>
          <w:p w:rsidR="001E7074" w:rsidRPr="001B5034" w:rsidRDefault="001E7074"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E7074"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1E7074" w:rsidRPr="005411A0" w:rsidRDefault="001E7074" w:rsidP="00A72F04">
            <w:pPr>
              <w:rPr>
                <w:rStyle w:val="SAPMonospace"/>
              </w:rPr>
            </w:pPr>
            <w:r w:rsidRPr="005411A0">
              <w:rPr>
                <w:rStyle w:val="SAPMonospace"/>
              </w:rPr>
              <w:t>Example</w:t>
            </w:r>
          </w:p>
        </w:tc>
        <w:tc>
          <w:tcPr>
            <w:tcW w:w="11598" w:type="dxa"/>
          </w:tcPr>
          <w:p w:rsidR="001E7074" w:rsidRPr="001B5034" w:rsidRDefault="001E7074" w:rsidP="00A72F04">
            <w:r w:rsidRPr="001B5034">
              <w:t>Output on the screen. This includes file and directory names and their paths, messages, names of variables and parameters, source text, and names of installation, upgrade and database tools.</w:t>
            </w:r>
          </w:p>
        </w:tc>
      </w:tr>
      <w:tr w:rsidR="001E7074" w:rsidRPr="001B5034" w:rsidTr="00A72F04">
        <w:tc>
          <w:tcPr>
            <w:tcW w:w="1554" w:type="dxa"/>
          </w:tcPr>
          <w:p w:rsidR="001E7074" w:rsidRPr="005A5AB7" w:rsidRDefault="001E7074" w:rsidP="00A72F04">
            <w:pPr>
              <w:rPr>
                <w:rStyle w:val="SAPEmphasis"/>
              </w:rPr>
            </w:pPr>
            <w:r w:rsidRPr="006F3BFA">
              <w:rPr>
                <w:rStyle w:val="SAPUserEntry"/>
              </w:rPr>
              <w:t>Example</w:t>
            </w:r>
          </w:p>
        </w:tc>
        <w:tc>
          <w:tcPr>
            <w:tcW w:w="11598" w:type="dxa"/>
          </w:tcPr>
          <w:p w:rsidR="001E7074" w:rsidRPr="001B5034" w:rsidRDefault="001E7074" w:rsidP="00A72F04">
            <w:r w:rsidRPr="001B5034">
              <w:t>Exact user entry. These are words or characters that you enter in the system exactly as they appear in the documentation.</w:t>
            </w:r>
          </w:p>
        </w:tc>
      </w:tr>
      <w:tr w:rsidR="001E7074"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1E7074" w:rsidRPr="006F3BFA" w:rsidRDefault="001E7074" w:rsidP="00A72F04">
            <w:pPr>
              <w:rPr>
                <w:rStyle w:val="SAPUserEntry"/>
              </w:rPr>
            </w:pPr>
            <w:r w:rsidRPr="006F3BFA">
              <w:rPr>
                <w:rStyle w:val="SAPUserEntry"/>
              </w:rPr>
              <w:t>&lt;Example&gt;</w:t>
            </w:r>
          </w:p>
        </w:tc>
        <w:tc>
          <w:tcPr>
            <w:tcW w:w="11598" w:type="dxa"/>
          </w:tcPr>
          <w:p w:rsidR="001E7074" w:rsidRPr="001B5034" w:rsidRDefault="001E7074" w:rsidP="00A72F04">
            <w:r w:rsidRPr="001B5034">
              <w:t>Variable user entry. Angle brackets indicate that you replace these words and characters with appropriate entries to make entries in the system.</w:t>
            </w:r>
          </w:p>
        </w:tc>
      </w:tr>
      <w:tr w:rsidR="001E7074" w:rsidRPr="001B5034" w:rsidTr="00A72F04">
        <w:tc>
          <w:tcPr>
            <w:tcW w:w="1554" w:type="dxa"/>
          </w:tcPr>
          <w:p w:rsidR="001E7074" w:rsidRPr="00601DC2" w:rsidRDefault="001E7074" w:rsidP="00A72F04">
            <w:pPr>
              <w:rPr>
                <w:rStyle w:val="SAPKeyboard"/>
              </w:rPr>
            </w:pPr>
            <w:r w:rsidRPr="005E595C">
              <w:rPr>
                <w:rStyle w:val="SAPKeyboard"/>
              </w:rPr>
              <w:t>EXAMPLE</w:t>
            </w:r>
          </w:p>
        </w:tc>
        <w:tc>
          <w:tcPr>
            <w:tcW w:w="11598" w:type="dxa"/>
          </w:tcPr>
          <w:p w:rsidR="001E7074" w:rsidRPr="001B5034" w:rsidRDefault="001E7074"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E7074" w:rsidRDefault="001E7074" w:rsidP="005751E8"/>
    <w:p w:rsidR="001E7074" w:rsidRDefault="001E7074" w:rsidP="005751E8">
      <w:pPr>
        <w:spacing w:after="200" w:line="276" w:lineRule="auto"/>
      </w:pPr>
    </w:p>
    <w:p w:rsidR="001E7074" w:rsidRPr="00416A0C" w:rsidRDefault="001E7074" w:rsidP="005751E8">
      <w:pPr>
        <w:sectPr w:rsidR="001E7074" w:rsidRPr="00416A0C" w:rsidSect="001E7074">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E7074" w:rsidTr="00A72F04">
        <w:trPr>
          <w:trHeight w:hRule="exact" w:val="227"/>
        </w:trPr>
        <w:tc>
          <w:tcPr>
            <w:tcW w:w="3969" w:type="dxa"/>
            <w:shd w:val="clear" w:color="auto" w:fill="000000" w:themeFill="text1"/>
            <w:tcMar>
              <w:top w:w="0" w:type="dxa"/>
              <w:bottom w:w="0" w:type="dxa"/>
            </w:tcMar>
          </w:tcPr>
          <w:p w:rsidR="001E7074" w:rsidRDefault="001E7074" w:rsidP="00A72F04"/>
        </w:tc>
      </w:tr>
      <w:tr w:rsidR="001E7074" w:rsidTr="00A72F04">
        <w:trPr>
          <w:trHeight w:hRule="exact" w:val="1134"/>
        </w:trPr>
        <w:tc>
          <w:tcPr>
            <w:tcW w:w="3969" w:type="dxa"/>
            <w:shd w:val="clear" w:color="auto" w:fill="FFFFFF" w:themeFill="background1"/>
          </w:tcPr>
          <w:p w:rsidR="001E7074" w:rsidRDefault="001E7074" w:rsidP="00A72F04">
            <w:pPr>
              <w:pStyle w:val="SAPLastPageGray"/>
            </w:pPr>
            <w:r>
              <w:t>www.sap.com/contactsap</w:t>
            </w:r>
          </w:p>
        </w:tc>
      </w:tr>
      <w:tr w:rsidR="001E7074" w:rsidTr="00A72F04">
        <w:trPr>
          <w:trHeight w:val="8120"/>
        </w:trPr>
        <w:tc>
          <w:tcPr>
            <w:tcW w:w="3969" w:type="dxa"/>
            <w:shd w:val="clear" w:color="auto" w:fill="FFFFFF" w:themeFill="background1"/>
            <w:vAlign w:val="bottom"/>
          </w:tcPr>
          <w:p w:rsidR="001E7074" w:rsidRPr="00CD309F" w:rsidRDefault="001E7074" w:rsidP="00A72F04">
            <w:pPr>
              <w:pStyle w:val="SAPLastPageNormal"/>
            </w:pPr>
            <w:bookmarkStart w:id="24" w:name="copyright"/>
            <w:r>
              <w:t>© 20</w:t>
            </w:r>
            <w:r w:rsidRPr="0096337E">
              <w:t>20</w:t>
            </w:r>
            <w:r>
              <w:t xml:space="preserve"> SAP </w:t>
            </w:r>
            <w:r w:rsidRPr="001A58BA">
              <w:t>SE</w:t>
            </w:r>
            <w:r>
              <w:t xml:space="preserve"> or an SAP affiliate company</w:t>
            </w:r>
            <w:r w:rsidRPr="00CD309F">
              <w:t>. All rights reserv</w:t>
            </w:r>
            <w:r>
              <w:t>ed.</w:t>
            </w:r>
            <w:bookmarkEnd w:id="24"/>
          </w:p>
          <w:p w:rsidR="001E7074" w:rsidRDefault="001E7074" w:rsidP="00A72F04">
            <w:pPr>
              <w:rPr>
                <w:rFonts w:cs="Arial"/>
                <w:sz w:val="12"/>
                <w:szCs w:val="18"/>
              </w:rPr>
            </w:pPr>
            <w:bookmarkStart w:id="2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E7074" w:rsidRPr="00F42CDC" w:rsidRDefault="001E7074"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E7074" w:rsidRPr="00F42CDC" w:rsidRDefault="001E7074"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E7074" w:rsidRPr="00F42CDC" w:rsidRDefault="001E7074"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E7074" w:rsidRDefault="001E7074" w:rsidP="00A72F04">
            <w:pPr>
              <w:pStyle w:val="SAPLastPageNormal"/>
            </w:pPr>
            <w:r w:rsidRPr="00F42CDC">
              <w:t xml:space="preserve">See </w:t>
            </w:r>
            <w:hyperlink r:id="rId19" w:history="1">
              <w:r w:rsidRPr="00A965CD">
                <w:rPr>
                  <w:rStyle w:val="Hyperlink"/>
                </w:rPr>
                <w:t>www.sap.com/copyright</w:t>
              </w:r>
            </w:hyperlink>
            <w:r>
              <w:t xml:space="preserve"> </w:t>
            </w:r>
            <w:r w:rsidRPr="00F42CDC">
              <w:t>for additional trademark information and notices.</w:t>
            </w:r>
            <w:bookmarkEnd w:id="25"/>
          </w:p>
          <w:p w:rsidR="001E7074" w:rsidRPr="00907380" w:rsidRDefault="001E7074" w:rsidP="00A72F04">
            <w:pPr>
              <w:pStyle w:val="SAPMaterialNumber"/>
            </w:pPr>
          </w:p>
        </w:tc>
      </w:tr>
    </w:tbl>
    <w:p w:rsidR="001E7074" w:rsidRPr="005751E8" w:rsidRDefault="001E7074"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E7074" w:rsidRPr="005751E8">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E7074">
      <w:pPr>
        <w:spacing w:before="0" w:after="0" w:line="240" w:lineRule="auto"/>
      </w:pPr>
      <w:r>
        <w:separator/>
      </w:r>
    </w:p>
  </w:endnote>
  <w:endnote w:type="continuationSeparator" w:id="0">
    <w:p w:rsidR="00000000" w:rsidRDefault="001E70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074" w:rsidRDefault="001E7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E7074" w:rsidRPr="005D1853" w:rsidTr="00BB4559">
      <w:tc>
        <w:tcPr>
          <w:tcW w:w="5245" w:type="dxa"/>
          <w:vAlign w:val="bottom"/>
        </w:tcPr>
        <w:p w:rsidR="001E7074" w:rsidRDefault="001E7074" w:rsidP="00BB4559">
          <w:pPr>
            <w:pStyle w:val="SAPFooterleft"/>
          </w:pPr>
          <w:fldSimple w:instr=" REF maintitle \* MERGEFORMAT ">
            <w:r>
              <w:t>Output Management (1LQ)</w:t>
            </w:r>
          </w:fldSimple>
        </w:p>
        <w:p w:rsidR="001E7074" w:rsidRPr="001B2C66" w:rsidRDefault="001E7074"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E7074" w:rsidRPr="00860C35" w:rsidRDefault="001E7074"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E7074">
            <w:rPr>
              <w:rStyle w:val="SAPFooterSecurityLevel"/>
            </w:rPr>
            <w:t>public</w:t>
          </w:r>
          <w:r>
            <w:rPr>
              <w:rStyle w:val="SAPFooterSecurityLevel"/>
            </w:rPr>
            <w:fldChar w:fldCharType="end"/>
          </w:r>
          <w:r w:rsidRPr="00860C35">
            <w:rPr>
              <w:rStyle w:val="SAPFooterSecurityLevel"/>
            </w:rPr>
            <w:t xml:space="preserve"> </w:t>
          </w:r>
        </w:p>
        <w:p w:rsidR="001E7074" w:rsidRPr="00860C35" w:rsidRDefault="001E7074"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E7074" w:rsidRPr="004319A4" w:rsidRDefault="001E7074"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E7074" w:rsidRDefault="001E7074" w:rsidP="00EB2221">
    <w:pPr>
      <w:pStyle w:val="Footer"/>
    </w:pPr>
  </w:p>
  <w:p w:rsidR="001E7074" w:rsidRDefault="001E7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074" w:rsidRDefault="001E70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074" w:rsidRPr="001E7074" w:rsidRDefault="001E7074" w:rsidP="001E7074">
    <w:pPr>
      <w:pStyle w:val="Footer"/>
    </w:pPr>
    <w:bookmarkStart w:id="26" w:name="_GoBack"/>
    <w:bookmarkEnd w:id="2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385" w:rsidRPr="001E7074" w:rsidRDefault="001E7074" w:rsidP="001E707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074" w:rsidRPr="001E7074" w:rsidRDefault="001E7074" w:rsidP="001E7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E7074">
      <w:pPr>
        <w:spacing w:before="0" w:after="0" w:line="240" w:lineRule="auto"/>
      </w:pPr>
      <w:r>
        <w:rPr>
          <w:color w:val="000000"/>
        </w:rPr>
        <w:separator/>
      </w:r>
    </w:p>
  </w:footnote>
  <w:footnote w:type="continuationSeparator" w:id="0">
    <w:p w:rsidR="00000000" w:rsidRDefault="001E70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074" w:rsidRDefault="001E7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074" w:rsidRPr="005B6104" w:rsidRDefault="001E7074" w:rsidP="0042284A">
    <w:pPr>
      <w:pStyle w:val="SAPHeader"/>
      <w:rPr>
        <w:sz w:val="4"/>
        <w:szCs w:val="4"/>
        <w:lang w:val="de-DE"/>
      </w:rPr>
    </w:pPr>
  </w:p>
  <w:p w:rsidR="001E7074" w:rsidRPr="0042284A" w:rsidRDefault="001E7074" w:rsidP="0042284A">
    <w:pPr>
      <w:pStyle w:val="Header"/>
      <w:rPr>
        <w:sz w:val="2"/>
        <w:szCs w:val="2"/>
      </w:rPr>
    </w:pPr>
  </w:p>
  <w:p w:rsidR="001E7074" w:rsidRDefault="001E70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E7074" w:rsidRPr="005D1853" w:rsidTr="00BB4559">
      <w:tc>
        <w:tcPr>
          <w:tcW w:w="5245" w:type="dxa"/>
          <w:vAlign w:val="bottom"/>
        </w:tcPr>
        <w:p w:rsidR="001E7074" w:rsidRDefault="001E7074" w:rsidP="00BB4559">
          <w:pPr>
            <w:pStyle w:val="SAPFooterleft"/>
          </w:pPr>
          <w:fldSimple w:instr=" REF maintitle \* MERGEFORMAT ">
            <w:sdt>
              <w:sdtPr>
                <w:alias w:val="Scope item name"/>
                <w:tag w:val="Scope item name"/>
                <w:id w:val="-1612121847"/>
                <w:placeholder>
                  <w:docPart w:val="A3281939BB784FD1AE3D67E4D3DE9449"/>
                </w:placeholder>
                <w:showingPlcHdr/>
              </w:sdtPr>
              <w:sdtContent>
                <w:r>
                  <w:t>Enter Scope Item Name</w:t>
                </w:r>
              </w:sdtContent>
            </w:sdt>
          </w:fldSimple>
        </w:p>
        <w:p w:rsidR="001E7074" w:rsidRPr="001B2C66" w:rsidRDefault="001E7074"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E7074" w:rsidRPr="00860C35" w:rsidRDefault="001E7074"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E7074" w:rsidRPr="00860C35" w:rsidRDefault="001E7074"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E7074" w:rsidRPr="004319A4" w:rsidRDefault="001E7074"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E7074" w:rsidRDefault="001E7074" w:rsidP="00EB2221">
    <w:pPr>
      <w:pStyle w:val="Footer"/>
    </w:pPr>
  </w:p>
  <w:p w:rsidR="001E7074" w:rsidRDefault="001E70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E7074" w:rsidRPr="005D1853" w:rsidTr="00BB4559">
      <w:tc>
        <w:tcPr>
          <w:tcW w:w="5245" w:type="dxa"/>
          <w:vAlign w:val="bottom"/>
        </w:tcPr>
        <w:p w:rsidR="001E7074" w:rsidRDefault="001E7074" w:rsidP="00BB4559">
          <w:pPr>
            <w:pStyle w:val="SAPFooterleft"/>
          </w:pPr>
          <w:fldSimple w:instr=" REF maintitle \* MERGEFORMAT ">
            <w:sdt>
              <w:sdtPr>
                <w:alias w:val="Scope item name"/>
                <w:tag w:val="Scope item name"/>
                <w:id w:val="-1652126562"/>
                <w:placeholder>
                  <w:docPart w:val="E9D48635C2FB44618470D22EA4552950"/>
                </w:placeholder>
                <w:showingPlcHdr/>
              </w:sdtPr>
              <w:sdtContent>
                <w:r>
                  <w:t>Enter Scope Item Name</w:t>
                </w:r>
              </w:sdtContent>
            </w:sdt>
          </w:fldSimple>
        </w:p>
        <w:p w:rsidR="001E7074" w:rsidRPr="001B2C66" w:rsidRDefault="001E7074"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E7074" w:rsidRPr="00860C35" w:rsidRDefault="001E7074"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E7074" w:rsidRPr="00860C35" w:rsidRDefault="001E7074"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E7074" w:rsidRPr="004319A4" w:rsidRDefault="001E7074"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E7074" w:rsidRDefault="001E7074" w:rsidP="00EB2221">
    <w:pPr>
      <w:pStyle w:val="Footer"/>
    </w:pPr>
  </w:p>
  <w:p w:rsidR="001E7074" w:rsidRPr="001E7074" w:rsidRDefault="001E7074" w:rsidP="001E70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074" w:rsidRPr="001E7074" w:rsidRDefault="001E7074" w:rsidP="001E70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074" w:rsidRPr="001E7074" w:rsidRDefault="001E7074" w:rsidP="001E7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348303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CE6E63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31E582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C1E7B90"/>
    <w:multiLevelType w:val="multilevel"/>
    <w:tmpl w:val="4C04B8F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8064B5F"/>
    <w:multiLevelType w:val="multilevel"/>
    <w:tmpl w:val="92184D3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75EB0E22"/>
    <w:multiLevelType w:val="multilevel"/>
    <w:tmpl w:val="ABC8C06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8C5025E"/>
    <w:multiLevelType w:val="multilevel"/>
    <w:tmpl w:val="E78C8A1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9"/>
  </w:num>
  <w:num w:numId="4">
    <w:abstractNumId w:val="8"/>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E3B9E"/>
    <w:rsid w:val="001E7074"/>
    <w:rsid w:val="002E3B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074"/>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1E7074"/>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E707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E707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E7074"/>
    <w:pPr>
      <w:numPr>
        <w:ilvl w:val="3"/>
      </w:numPr>
      <w:outlineLvl w:val="3"/>
    </w:pPr>
    <w:rPr>
      <w:bCs/>
      <w:iCs/>
    </w:rPr>
  </w:style>
  <w:style w:type="paragraph" w:styleId="Heading5">
    <w:name w:val="heading 5"/>
    <w:basedOn w:val="Heading2"/>
    <w:next w:val="Normal"/>
    <w:link w:val="Heading5Char"/>
    <w:unhideWhenUsed/>
    <w:qFormat/>
    <w:rsid w:val="001E707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E707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E7074"/>
    <w:pPr>
      <w:spacing w:before="60" w:after="60"/>
    </w:pPr>
    <w:rPr>
      <w:b/>
      <w:bCs/>
      <w:color w:val="FFFFFF" w:themeColor="background1"/>
      <w:sz w:val="18"/>
    </w:rPr>
  </w:style>
  <w:style w:type="character" w:customStyle="1" w:styleId="SAPEmphasis">
    <w:name w:val="SAP_Emphasis"/>
    <w:basedOn w:val="DefaultParagraphFont"/>
    <w:uiPriority w:val="1"/>
    <w:qFormat/>
    <w:rsid w:val="001E707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E707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E707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E707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E707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E7074"/>
    <w:pPr>
      <w:keepNext w:val="0"/>
      <w:spacing w:before="0"/>
    </w:pPr>
  </w:style>
  <w:style w:type="paragraph" w:styleId="TOC3">
    <w:name w:val="toc 3"/>
    <w:basedOn w:val="TOC1"/>
    <w:autoRedefine/>
    <w:uiPriority w:val="39"/>
    <w:unhideWhenUsed/>
    <w:rsid w:val="001E7074"/>
    <w:pPr>
      <w:keepNext w:val="0"/>
      <w:tabs>
        <w:tab w:val="left" w:pos="1418"/>
      </w:tabs>
      <w:spacing w:before="0"/>
      <w:ind w:left="1418" w:hanging="794"/>
    </w:pPr>
  </w:style>
  <w:style w:type="paragraph" w:styleId="TOC4">
    <w:name w:val="toc 4"/>
    <w:basedOn w:val="TOC3"/>
    <w:next w:val="Normal"/>
    <w:autoRedefine/>
    <w:uiPriority w:val="39"/>
    <w:unhideWhenUsed/>
    <w:rsid w:val="001E7074"/>
    <w:pPr>
      <w:tabs>
        <w:tab w:val="left" w:pos="1985"/>
      </w:tabs>
      <w:ind w:right="851"/>
    </w:pPr>
  </w:style>
  <w:style w:type="paragraph" w:styleId="TOC5">
    <w:name w:val="toc 5"/>
    <w:basedOn w:val="TOC4"/>
    <w:next w:val="Normal"/>
    <w:autoRedefine/>
    <w:uiPriority w:val="39"/>
    <w:unhideWhenUsed/>
    <w:rsid w:val="001E7074"/>
  </w:style>
  <w:style w:type="character" w:customStyle="1" w:styleId="SAPKeyboard">
    <w:name w:val="SAP_Keyboard"/>
    <w:basedOn w:val="SAPMonospace"/>
    <w:uiPriority w:val="1"/>
    <w:qFormat/>
    <w:rsid w:val="001E707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E707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E7074"/>
    <w:rPr>
      <w:sz w:val="20"/>
      <w:szCs w:val="24"/>
    </w:rPr>
  </w:style>
  <w:style w:type="character" w:customStyle="1" w:styleId="TitleChar">
    <w:name w:val="Title Char"/>
    <w:basedOn w:val="StandardChar"/>
    <w:link w:val="Title"/>
    <w:uiPriority w:val="10"/>
    <w:rsid w:val="001E7074"/>
    <w:rPr>
      <w:rFonts w:cs="Arial"/>
      <w:b/>
      <w:bCs/>
      <w:color w:val="333399"/>
      <w:sz w:val="48"/>
      <w:szCs w:val="32"/>
    </w:rPr>
  </w:style>
  <w:style w:type="character" w:customStyle="1" w:styleId="SAPNoteHeadingChar">
    <w:name w:val="SAP_NoteHeading Char"/>
    <w:basedOn w:val="TitleChar"/>
    <w:link w:val="SAPNoteHeading"/>
    <w:rsid w:val="001E7074"/>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1E707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E7074"/>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1E707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E7074"/>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1E7074"/>
    <w:pPr>
      <w:numPr>
        <w:numId w:val="0"/>
      </w:numPr>
      <w:outlineLvl w:val="9"/>
    </w:pPr>
    <w:rPr>
      <w:b/>
    </w:rPr>
  </w:style>
  <w:style w:type="character" w:customStyle="1" w:styleId="SAPHeading1NoNumberChar">
    <w:name w:val="SAP_Heading1NoNumber Char"/>
    <w:basedOn w:val="TitleChar"/>
    <w:link w:val="SAPHeading1NoNumber"/>
    <w:rsid w:val="001E7074"/>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1E7074"/>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E7074"/>
    <w:pPr>
      <w:numPr>
        <w:numId w:val="10"/>
      </w:numPr>
      <w:tabs>
        <w:tab w:val="num" w:pos="360"/>
      </w:tabs>
      <w:ind w:left="0" w:firstLine="0"/>
    </w:pPr>
  </w:style>
  <w:style w:type="paragraph" w:styleId="ListNumber2">
    <w:name w:val="List Number 2"/>
    <w:basedOn w:val="Normal"/>
    <w:uiPriority w:val="99"/>
    <w:unhideWhenUsed/>
    <w:qFormat/>
    <w:rsid w:val="001E7074"/>
    <w:pPr>
      <w:numPr>
        <w:ilvl w:val="1"/>
        <w:numId w:val="10"/>
      </w:numPr>
      <w:tabs>
        <w:tab w:val="num" w:pos="360"/>
      </w:tabs>
      <w:ind w:left="0" w:firstLine="0"/>
    </w:pPr>
  </w:style>
  <w:style w:type="paragraph" w:styleId="ListNumber3">
    <w:name w:val="List Number 3"/>
    <w:basedOn w:val="Normal"/>
    <w:uiPriority w:val="99"/>
    <w:unhideWhenUsed/>
    <w:qFormat/>
    <w:rsid w:val="001E7074"/>
    <w:pPr>
      <w:numPr>
        <w:ilvl w:val="2"/>
        <w:numId w:val="10"/>
      </w:numPr>
      <w:tabs>
        <w:tab w:val="num" w:pos="360"/>
      </w:tabs>
      <w:ind w:left="0" w:firstLine="0"/>
    </w:pPr>
  </w:style>
  <w:style w:type="paragraph" w:styleId="ListBullet">
    <w:name w:val="List Bullet"/>
    <w:basedOn w:val="Normal"/>
    <w:uiPriority w:val="99"/>
    <w:unhideWhenUsed/>
    <w:qFormat/>
    <w:rsid w:val="001E7074"/>
    <w:pPr>
      <w:numPr>
        <w:numId w:val="12"/>
      </w:numPr>
    </w:pPr>
  </w:style>
  <w:style w:type="paragraph" w:styleId="ListBullet2">
    <w:name w:val="List Bullet 2"/>
    <w:basedOn w:val="Normal"/>
    <w:uiPriority w:val="99"/>
    <w:unhideWhenUsed/>
    <w:qFormat/>
    <w:rsid w:val="001E7074"/>
    <w:pPr>
      <w:numPr>
        <w:numId w:val="14"/>
      </w:numPr>
    </w:pPr>
  </w:style>
  <w:style w:type="paragraph" w:styleId="ListBullet3">
    <w:name w:val="List Bullet 3"/>
    <w:basedOn w:val="Normal"/>
    <w:uiPriority w:val="99"/>
    <w:unhideWhenUsed/>
    <w:qFormat/>
    <w:rsid w:val="001E7074"/>
    <w:pPr>
      <w:numPr>
        <w:numId w:val="16"/>
      </w:numPr>
    </w:pPr>
  </w:style>
  <w:style w:type="paragraph" w:styleId="ListContinue">
    <w:name w:val="List Continue"/>
    <w:basedOn w:val="Normal"/>
    <w:uiPriority w:val="99"/>
    <w:unhideWhenUsed/>
    <w:qFormat/>
    <w:rsid w:val="001E7074"/>
    <w:pPr>
      <w:ind w:left="340"/>
    </w:pPr>
  </w:style>
  <w:style w:type="paragraph" w:styleId="ListContinue2">
    <w:name w:val="List Continue 2"/>
    <w:basedOn w:val="Normal"/>
    <w:uiPriority w:val="99"/>
    <w:unhideWhenUsed/>
    <w:qFormat/>
    <w:rsid w:val="001E7074"/>
    <w:pPr>
      <w:ind w:left="680"/>
    </w:pPr>
  </w:style>
  <w:style w:type="paragraph" w:styleId="ListContinue3">
    <w:name w:val="List Continue 3"/>
    <w:basedOn w:val="Normal"/>
    <w:uiPriority w:val="99"/>
    <w:unhideWhenUsed/>
    <w:qFormat/>
    <w:rsid w:val="001E7074"/>
    <w:pPr>
      <w:ind w:left="1021"/>
    </w:pPr>
  </w:style>
  <w:style w:type="character" w:customStyle="1" w:styleId="Heading1Char">
    <w:name w:val="Heading 1 Char"/>
    <w:basedOn w:val="DefaultParagraphFont"/>
    <w:link w:val="Heading1"/>
    <w:uiPriority w:val="9"/>
    <w:locked/>
    <w:rsid w:val="001E7074"/>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1E7074"/>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1E7074"/>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1E7074"/>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1E7074"/>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1E7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E7074"/>
    <w:rPr>
      <w:color w:val="auto"/>
      <w:sz w:val="24"/>
    </w:rPr>
  </w:style>
  <w:style w:type="paragraph" w:customStyle="1" w:styleId="SAPMainTitle">
    <w:name w:val="SAP_MainTitle"/>
    <w:basedOn w:val="Normal"/>
    <w:next w:val="Normal"/>
    <w:rsid w:val="001E707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E7074"/>
    <w:pPr>
      <w:spacing w:line="260" w:lineRule="exact"/>
      <w:jc w:val="right"/>
    </w:pPr>
    <w:rPr>
      <w:caps/>
      <w:color w:val="auto"/>
      <w:spacing w:val="10"/>
      <w:sz w:val="20"/>
    </w:rPr>
  </w:style>
  <w:style w:type="paragraph" w:customStyle="1" w:styleId="SAPDocumentVersion">
    <w:name w:val="SAP_DocumentVersion"/>
    <w:basedOn w:val="SAPSecurityLevel"/>
    <w:rsid w:val="001E707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E7074"/>
    <w:rPr>
      <w:rFonts w:ascii="BentonSans Book" w:hAnsi="BentonSans Book" w:cs="Times New Roman"/>
      <w:color w:val="0076CB"/>
      <w:sz w:val="12"/>
      <w:u w:val="none"/>
    </w:rPr>
  </w:style>
  <w:style w:type="paragraph" w:customStyle="1" w:styleId="SAPMaterialNumber">
    <w:name w:val="SAP_MaterialNumber"/>
    <w:basedOn w:val="Normal"/>
    <w:locked/>
    <w:rsid w:val="001E707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E7074"/>
  </w:style>
  <w:style w:type="paragraph" w:customStyle="1" w:styleId="SAPFooterleft">
    <w:name w:val="SAP_Footer_left"/>
    <w:basedOn w:val="Footer"/>
    <w:locked/>
    <w:rsid w:val="001E707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1E7074"/>
    <w:rPr>
      <w:rFonts w:ascii="BentonSans Bold" w:hAnsi="BentonSans Bold" w:cs="Times New Roman"/>
    </w:rPr>
  </w:style>
  <w:style w:type="character" w:customStyle="1" w:styleId="SAPFooterSecurityLevel">
    <w:name w:val="SAP_Footer_SecurityLevel"/>
    <w:basedOn w:val="DefaultParagraphFont"/>
    <w:uiPriority w:val="1"/>
    <w:locked/>
    <w:rsid w:val="001E7074"/>
    <w:rPr>
      <w:rFonts w:cs="Times New Roman"/>
      <w:caps/>
      <w:spacing w:val="6"/>
    </w:rPr>
  </w:style>
  <w:style w:type="paragraph" w:customStyle="1" w:styleId="SAPLastPageGray">
    <w:name w:val="SAP_LastPage_Gray"/>
    <w:basedOn w:val="Normal"/>
    <w:locked/>
    <w:rsid w:val="001E707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E7074"/>
    <w:pPr>
      <w:spacing w:before="0" w:after="0" w:line="180" w:lineRule="exact"/>
    </w:pPr>
    <w:rPr>
      <w:rFonts w:cs="Arial"/>
      <w:sz w:val="12"/>
      <w:szCs w:val="18"/>
      <w:lang w:val="de-DE"/>
    </w:rPr>
  </w:style>
  <w:style w:type="paragraph" w:customStyle="1" w:styleId="SAPFooterright">
    <w:name w:val="SAP_Footer_right"/>
    <w:basedOn w:val="SAPFooterleft"/>
    <w:locked/>
    <w:rsid w:val="001E7074"/>
    <w:pPr>
      <w:jc w:val="right"/>
    </w:pPr>
    <w:rPr>
      <w:noProof/>
    </w:rPr>
  </w:style>
  <w:style w:type="paragraph" w:customStyle="1" w:styleId="SAPFooterCurrentTopicRight">
    <w:name w:val="SAP_Footer_CurrentTopicRight"/>
    <w:basedOn w:val="SAPFooterright"/>
    <w:qFormat/>
    <w:locked/>
    <w:rsid w:val="001E7074"/>
    <w:rPr>
      <w:rFonts w:ascii="BentonSans Bold" w:hAnsi="BentonSans Bold"/>
    </w:rPr>
  </w:style>
  <w:style w:type="paragraph" w:customStyle="1" w:styleId="SAPFooterCurrentTopicLeft">
    <w:name w:val="SAP_Footer_CurrentTopicLeft"/>
    <w:basedOn w:val="SAPFooterleft"/>
    <w:qFormat/>
    <w:locked/>
    <w:rsid w:val="001E7074"/>
    <w:rPr>
      <w:rFonts w:ascii="BentonSans Bold" w:hAnsi="BentonSans Bold"/>
    </w:rPr>
  </w:style>
  <w:style w:type="paragraph" w:styleId="Header">
    <w:name w:val="header"/>
    <w:basedOn w:val="Normal"/>
    <w:link w:val="HeaderChar"/>
    <w:uiPriority w:val="99"/>
    <w:unhideWhenUsed/>
    <w:rsid w:val="001E707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1E7074"/>
    <w:rPr>
      <w:rFonts w:ascii="BentonSans Book" w:eastAsia="MS Mincho" w:hAnsi="BentonSans Book" w:cs="Times New Roman"/>
      <w:kern w:val="0"/>
      <w:sz w:val="18"/>
      <w:szCs w:val="24"/>
      <w:lang w:eastAsia="en-US"/>
    </w:rPr>
  </w:style>
  <w:style w:type="paragraph" w:customStyle="1" w:styleId="SAPHeader">
    <w:name w:val="SAP_Header"/>
    <w:basedOn w:val="Normal"/>
    <w:locked/>
    <w:rsid w:val="001E707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help.sap.com/viewer/S4HANA2020_AdminGuide"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fioriappslibrary.hana.ondemand.com/sap/fix/externalViewer/" TargetMode="External"/><Relationship Id="rId12" Type="http://schemas.openxmlformats.org/officeDocument/2006/relationships/hyperlink" Target="#unique_10"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8"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rapid.sap.com/bp"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281939BB784FD1AE3D67E4D3DE9449"/>
        <w:category>
          <w:name w:val="General"/>
          <w:gallery w:val="placeholder"/>
        </w:category>
        <w:types>
          <w:type w:val="bbPlcHdr"/>
        </w:types>
        <w:behaviors>
          <w:behavior w:val="content"/>
        </w:behaviors>
        <w:guid w:val="{C2AB31B1-297B-4AC7-B7D5-7049A56416A9}"/>
      </w:docPartPr>
      <w:docPartBody>
        <w:p w:rsidR="00000000" w:rsidRDefault="00F81E0F" w:rsidP="00F81E0F">
          <w:pPr>
            <w:pStyle w:val="A3281939BB784FD1AE3D67E4D3DE9449"/>
          </w:pPr>
          <w:r>
            <w:t>Enter Scope Item Name</w:t>
          </w:r>
        </w:p>
      </w:docPartBody>
    </w:docPart>
    <w:docPart>
      <w:docPartPr>
        <w:name w:val="E9D48635C2FB44618470D22EA4552950"/>
        <w:category>
          <w:name w:val="General"/>
          <w:gallery w:val="placeholder"/>
        </w:category>
        <w:types>
          <w:type w:val="bbPlcHdr"/>
        </w:types>
        <w:behaviors>
          <w:behavior w:val="content"/>
        </w:behaviors>
        <w:guid w:val="{568F0B83-B026-4F89-B94B-B449DC350E98}"/>
      </w:docPartPr>
      <w:docPartBody>
        <w:p w:rsidR="00000000" w:rsidRDefault="00F81E0F" w:rsidP="00F81E0F">
          <w:pPr>
            <w:pStyle w:val="E9D48635C2FB44618470D22EA455295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0F"/>
    <w:rsid w:val="00F81E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10E7AD36A14B9C883C350AD24B333E">
    <w:name w:val="8D10E7AD36A14B9C883C350AD24B333E"/>
    <w:rsid w:val="00F81E0F"/>
  </w:style>
  <w:style w:type="paragraph" w:customStyle="1" w:styleId="A3281939BB784FD1AE3D67E4D3DE9449">
    <w:name w:val="A3281939BB784FD1AE3D67E4D3DE9449"/>
    <w:rsid w:val="00F81E0F"/>
  </w:style>
  <w:style w:type="paragraph" w:customStyle="1" w:styleId="E9D48635C2FB44618470D22EA4552950">
    <w:name w:val="E9D48635C2FB44618470D22EA4552950"/>
    <w:rsid w:val="00F81E0F"/>
  </w:style>
  <w:style w:type="paragraph" w:customStyle="1" w:styleId="EA3E3E80627045F8B4A15C2D4157E47C">
    <w:name w:val="EA3E3E80627045F8B4A15C2D4157E47C"/>
    <w:rsid w:val="00F81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1E22A46-ADD5-428C-89CB-2C9C8B443130}"/>
</file>

<file path=customXml/itemProps2.xml><?xml version="1.0" encoding="utf-8"?>
<ds:datastoreItem xmlns:ds="http://schemas.openxmlformats.org/officeDocument/2006/customXml" ds:itemID="{C04C25D7-E9EC-4C46-A3C5-1BDCCC252D1C}"/>
</file>

<file path=customXml/itemProps3.xml><?xml version="1.0" encoding="utf-8"?>
<ds:datastoreItem xmlns:ds="http://schemas.openxmlformats.org/officeDocument/2006/customXml" ds:itemID="{DA9751A6-C863-4820-8BB4-56C387000600}"/>
</file>

<file path=docProps/app.xml><?xml version="1.0" encoding="utf-8"?>
<Properties xmlns="http://schemas.openxmlformats.org/officeDocument/2006/extended-properties" xmlns:vt="http://schemas.openxmlformats.org/officeDocument/2006/docPropsVTypes">
  <Template>Normal.dotm</Template>
  <TotalTime>0</TotalTime>
  <Pages>9</Pages>
  <Words>1826</Words>
  <Characters>11506</Characters>
  <Application>Microsoft Office Word</Application>
  <DocSecurity>4</DocSecurity>
  <Lines>95</Lines>
  <Paragraphs>26</Paragraphs>
  <ScaleCrop>false</ScaleCrop>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2020-09-19T11:24:00Z</dcterms:created>
  <dcterms:modified xsi:type="dcterms:W3CDTF">2020-09-19T11:24:00Z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