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6631E" w:rsidRPr="00FC413A" w:rsidTr="00494E68">
        <w:trPr>
          <w:trHeight w:hRule="exact" w:val="227"/>
        </w:trPr>
        <w:tc>
          <w:tcPr>
            <w:tcW w:w="4962" w:type="dxa"/>
            <w:tcBorders>
              <w:bottom w:val="single" w:sz="4" w:space="0" w:color="auto"/>
            </w:tcBorders>
            <w:shd w:val="clear" w:color="auto" w:fill="000000" w:themeFill="text1"/>
          </w:tcPr>
          <w:p w:rsidR="0066631E" w:rsidRPr="00FC413A" w:rsidRDefault="0066631E"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6631E" w:rsidRPr="00FC413A" w:rsidRDefault="0066631E" w:rsidP="00494E68"/>
        </w:tc>
      </w:tr>
      <w:tr w:rsidR="0066631E"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66631E" w:rsidRPr="00E540A2" w:rsidRDefault="0066631E" w:rsidP="0066631E">
            <w:pPr>
              <w:pStyle w:val="SAPCollateralType"/>
            </w:pPr>
            <w:r>
              <w:t>Testskript</w:t>
            </w:r>
          </w:p>
          <w:p w:rsidR="0066631E" w:rsidRPr="00E540A2" w:rsidRDefault="0066631E" w:rsidP="0066631E">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66631E" w:rsidRPr="00CF3F1C" w:rsidRDefault="0066631E" w:rsidP="00494E68">
            <w:pPr>
              <w:pStyle w:val="SAPSecurityLevel"/>
            </w:pPr>
            <w:bookmarkStart w:id="1" w:name="securitylevel"/>
            <w:r w:rsidRPr="00CF3F1C">
              <w:t>public</w:t>
            </w:r>
            <w:bookmarkEnd w:id="1"/>
          </w:p>
        </w:tc>
      </w:tr>
      <w:tr w:rsidR="0066631E" w:rsidTr="00494E68">
        <w:trPr>
          <w:trHeight w:hRule="exact" w:val="2402"/>
        </w:trPr>
        <w:tc>
          <w:tcPr>
            <w:tcW w:w="4962" w:type="dxa"/>
            <w:vMerge/>
            <w:tcBorders>
              <w:top w:val="nil"/>
              <w:bottom w:val="nil"/>
              <w:right w:val="nil"/>
            </w:tcBorders>
            <w:shd w:val="clear" w:color="auto" w:fill="F0AB00"/>
            <w:tcMar>
              <w:top w:w="113" w:type="dxa"/>
            </w:tcMar>
          </w:tcPr>
          <w:p w:rsidR="0066631E" w:rsidRDefault="0066631E" w:rsidP="00494E68">
            <w:pPr>
              <w:pStyle w:val="SAPCollateralType"/>
            </w:pPr>
          </w:p>
        </w:tc>
        <w:tc>
          <w:tcPr>
            <w:tcW w:w="9383" w:type="dxa"/>
            <w:tcBorders>
              <w:top w:val="nil"/>
              <w:left w:val="nil"/>
              <w:bottom w:val="nil"/>
            </w:tcBorders>
            <w:shd w:val="clear" w:color="auto" w:fill="F0AB00"/>
            <w:tcMar>
              <w:top w:w="113" w:type="dxa"/>
            </w:tcMar>
          </w:tcPr>
          <w:p w:rsidR="0066631E" w:rsidRDefault="0066631E" w:rsidP="00494E68">
            <w:pPr>
              <w:pStyle w:val="SAPMainTitle"/>
            </w:pPr>
            <w:bookmarkStart w:id="2" w:name="maintitle"/>
            <w:r>
              <w:t>Qualitätsmanagement in der Beschaffung (1FM_DE)</w:t>
            </w:r>
            <w:bookmarkEnd w:id="2"/>
          </w:p>
          <w:p w:rsidR="0066631E" w:rsidRDefault="0066631E" w:rsidP="00494E68">
            <w:pPr>
              <w:pStyle w:val="SAPMainTitle"/>
            </w:pPr>
          </w:p>
        </w:tc>
      </w:tr>
    </w:tbl>
    <w:p w:rsidR="0066631E" w:rsidRDefault="0066631E"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6631E" w:rsidRDefault="0066631E">
      <w:pPr>
        <w:pStyle w:val="TOC1"/>
        <w:rPr>
          <w:rFonts w:asciiTheme="minorHAnsi" w:eastAsiaTheme="minorEastAsia" w:hAnsiTheme="minorHAnsi" w:cstheme="minorBidi"/>
          <w:noProof/>
          <w:sz w:val="22"/>
          <w:szCs w:val="22"/>
        </w:rPr>
      </w:pPr>
      <w:hyperlink w:anchor="_Toc52216364" w:history="1">
        <w:r w:rsidRPr="006C2851">
          <w:rPr>
            <w:rStyle w:val="Hyperlink"/>
            <w:noProof/>
          </w:rPr>
          <w:t>1</w:t>
        </w:r>
        <w:r>
          <w:rPr>
            <w:rFonts w:asciiTheme="minorHAnsi" w:eastAsiaTheme="minorEastAsia" w:hAnsiTheme="minorHAnsi" w:cstheme="minorBidi"/>
            <w:noProof/>
            <w:sz w:val="22"/>
            <w:szCs w:val="22"/>
          </w:rPr>
          <w:tab/>
        </w:r>
        <w:r w:rsidRPr="006C2851">
          <w:rPr>
            <w:rStyle w:val="Hyperlink"/>
            <w:noProof/>
          </w:rPr>
          <w:t>Einsatzmöglichkeiten</w:t>
        </w:r>
        <w:r>
          <w:rPr>
            <w:noProof/>
            <w:webHidden/>
          </w:rPr>
          <w:tab/>
        </w:r>
        <w:r>
          <w:rPr>
            <w:noProof/>
            <w:webHidden/>
          </w:rPr>
          <w:fldChar w:fldCharType="begin"/>
        </w:r>
        <w:r>
          <w:rPr>
            <w:noProof/>
            <w:webHidden/>
          </w:rPr>
          <w:instrText xml:space="preserve"> PAGEREF _Toc52216364 \h </w:instrText>
        </w:r>
        <w:r>
          <w:rPr>
            <w:noProof/>
            <w:webHidden/>
          </w:rPr>
        </w:r>
        <w:r>
          <w:rPr>
            <w:noProof/>
            <w:webHidden/>
          </w:rPr>
          <w:fldChar w:fldCharType="separate"/>
        </w:r>
        <w:r>
          <w:rPr>
            <w:noProof/>
            <w:webHidden/>
          </w:rPr>
          <w:t>4</w:t>
        </w:r>
        <w:r>
          <w:rPr>
            <w:noProof/>
            <w:webHidden/>
          </w:rPr>
          <w:fldChar w:fldCharType="end"/>
        </w:r>
      </w:hyperlink>
    </w:p>
    <w:p w:rsidR="0066631E" w:rsidRDefault="0066631E">
      <w:pPr>
        <w:pStyle w:val="TOC1"/>
        <w:rPr>
          <w:rFonts w:asciiTheme="minorHAnsi" w:eastAsiaTheme="minorEastAsia" w:hAnsiTheme="minorHAnsi" w:cstheme="minorBidi"/>
          <w:noProof/>
          <w:sz w:val="22"/>
          <w:szCs w:val="22"/>
        </w:rPr>
      </w:pPr>
      <w:hyperlink w:anchor="_Toc52216365" w:history="1">
        <w:r w:rsidRPr="006C2851">
          <w:rPr>
            <w:rStyle w:val="Hyperlink"/>
            <w:noProof/>
          </w:rPr>
          <w:t>2</w:t>
        </w:r>
        <w:r>
          <w:rPr>
            <w:rFonts w:asciiTheme="minorHAnsi" w:eastAsiaTheme="minorEastAsia" w:hAnsiTheme="minorHAnsi" w:cstheme="minorBidi"/>
            <w:noProof/>
            <w:sz w:val="22"/>
            <w:szCs w:val="22"/>
          </w:rPr>
          <w:tab/>
        </w:r>
        <w:r w:rsidRPr="006C2851">
          <w:rPr>
            <w:rStyle w:val="Hyperlink"/>
            <w:noProof/>
          </w:rPr>
          <w:t>Voraussetzungen</w:t>
        </w:r>
        <w:r>
          <w:rPr>
            <w:noProof/>
            <w:webHidden/>
          </w:rPr>
          <w:tab/>
        </w:r>
        <w:r>
          <w:rPr>
            <w:noProof/>
            <w:webHidden/>
          </w:rPr>
          <w:fldChar w:fldCharType="begin"/>
        </w:r>
        <w:r>
          <w:rPr>
            <w:noProof/>
            <w:webHidden/>
          </w:rPr>
          <w:instrText xml:space="preserve"> PAGEREF _Toc52216365 \h </w:instrText>
        </w:r>
        <w:r>
          <w:rPr>
            <w:noProof/>
            <w:webHidden/>
          </w:rPr>
        </w:r>
        <w:r>
          <w:rPr>
            <w:noProof/>
            <w:webHidden/>
          </w:rPr>
          <w:fldChar w:fldCharType="separate"/>
        </w:r>
        <w:r>
          <w:rPr>
            <w:noProof/>
            <w:webHidden/>
          </w:rPr>
          <w:t>5</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66" w:history="1">
        <w:r w:rsidRPr="006C2851">
          <w:rPr>
            <w:rStyle w:val="Hyperlink"/>
            <w:noProof/>
          </w:rPr>
          <w:t>2.1</w:t>
        </w:r>
        <w:r>
          <w:rPr>
            <w:rFonts w:asciiTheme="minorHAnsi" w:eastAsiaTheme="minorEastAsia" w:hAnsiTheme="minorHAnsi" w:cstheme="minorBidi"/>
            <w:noProof/>
            <w:sz w:val="22"/>
            <w:szCs w:val="22"/>
          </w:rPr>
          <w:tab/>
        </w:r>
        <w:r w:rsidRPr="006C2851">
          <w:rPr>
            <w:rStyle w:val="Hyperlink"/>
            <w:noProof/>
          </w:rPr>
          <w:t>Systemzugriff</w:t>
        </w:r>
        <w:r>
          <w:rPr>
            <w:noProof/>
            <w:webHidden/>
          </w:rPr>
          <w:tab/>
        </w:r>
        <w:r>
          <w:rPr>
            <w:noProof/>
            <w:webHidden/>
          </w:rPr>
          <w:fldChar w:fldCharType="begin"/>
        </w:r>
        <w:r>
          <w:rPr>
            <w:noProof/>
            <w:webHidden/>
          </w:rPr>
          <w:instrText xml:space="preserve"> PAGEREF _Toc52216366 \h </w:instrText>
        </w:r>
        <w:r>
          <w:rPr>
            <w:noProof/>
            <w:webHidden/>
          </w:rPr>
        </w:r>
        <w:r>
          <w:rPr>
            <w:noProof/>
            <w:webHidden/>
          </w:rPr>
          <w:fldChar w:fldCharType="separate"/>
        </w:r>
        <w:r>
          <w:rPr>
            <w:noProof/>
            <w:webHidden/>
          </w:rPr>
          <w:t>5</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67" w:history="1">
        <w:r w:rsidRPr="006C2851">
          <w:rPr>
            <w:rStyle w:val="Hyperlink"/>
            <w:noProof/>
          </w:rPr>
          <w:t>2.2</w:t>
        </w:r>
        <w:r>
          <w:rPr>
            <w:rFonts w:asciiTheme="minorHAnsi" w:eastAsiaTheme="minorEastAsia" w:hAnsiTheme="minorHAnsi" w:cstheme="minorBidi"/>
            <w:noProof/>
            <w:sz w:val="22"/>
            <w:szCs w:val="22"/>
          </w:rPr>
          <w:tab/>
        </w:r>
        <w:r w:rsidRPr="006C2851">
          <w:rPr>
            <w:rStyle w:val="Hyperlink"/>
            <w:noProof/>
          </w:rPr>
          <w:t>Rollen</w:t>
        </w:r>
        <w:r>
          <w:rPr>
            <w:noProof/>
            <w:webHidden/>
          </w:rPr>
          <w:tab/>
        </w:r>
        <w:r>
          <w:rPr>
            <w:noProof/>
            <w:webHidden/>
          </w:rPr>
          <w:fldChar w:fldCharType="begin"/>
        </w:r>
        <w:r>
          <w:rPr>
            <w:noProof/>
            <w:webHidden/>
          </w:rPr>
          <w:instrText xml:space="preserve"> PAGEREF _Toc52216367 \h </w:instrText>
        </w:r>
        <w:r>
          <w:rPr>
            <w:noProof/>
            <w:webHidden/>
          </w:rPr>
        </w:r>
        <w:r>
          <w:rPr>
            <w:noProof/>
            <w:webHidden/>
          </w:rPr>
          <w:fldChar w:fldCharType="separate"/>
        </w:r>
        <w:r>
          <w:rPr>
            <w:noProof/>
            <w:webHidden/>
          </w:rPr>
          <w:t>5</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68" w:history="1">
        <w:r w:rsidRPr="006C2851">
          <w:rPr>
            <w:rStyle w:val="Hyperlink"/>
            <w:noProof/>
          </w:rPr>
          <w:t>2.3</w:t>
        </w:r>
        <w:r>
          <w:rPr>
            <w:rFonts w:asciiTheme="minorHAnsi" w:eastAsiaTheme="minorEastAsia" w:hAnsiTheme="minorHAnsi" w:cstheme="minorBidi"/>
            <w:noProof/>
            <w:sz w:val="22"/>
            <w:szCs w:val="22"/>
          </w:rPr>
          <w:tab/>
        </w:r>
        <w:r w:rsidRPr="006C2851">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_Toc52216368 \h </w:instrText>
        </w:r>
        <w:r>
          <w:rPr>
            <w:noProof/>
            <w:webHidden/>
          </w:rPr>
        </w:r>
        <w:r>
          <w:rPr>
            <w:noProof/>
            <w:webHidden/>
          </w:rPr>
          <w:fldChar w:fldCharType="separate"/>
        </w:r>
        <w:r>
          <w:rPr>
            <w:noProof/>
            <w:webHidden/>
          </w:rPr>
          <w:t>6</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69" w:history="1">
        <w:r w:rsidRPr="006C2851">
          <w:rPr>
            <w:rStyle w:val="Hyperlink"/>
            <w:noProof/>
          </w:rPr>
          <w:t>2.4</w:t>
        </w:r>
        <w:r>
          <w:rPr>
            <w:rFonts w:asciiTheme="minorHAnsi" w:eastAsiaTheme="minorEastAsia" w:hAnsiTheme="minorHAnsi" w:cstheme="minorBidi"/>
            <w:noProof/>
            <w:sz w:val="22"/>
            <w:szCs w:val="22"/>
          </w:rPr>
          <w:tab/>
        </w:r>
        <w:r w:rsidRPr="006C2851">
          <w:rPr>
            <w:rStyle w:val="Hyperlink"/>
            <w:noProof/>
          </w:rPr>
          <w:t>Voraussetzungen/Situation</w:t>
        </w:r>
        <w:r>
          <w:rPr>
            <w:noProof/>
            <w:webHidden/>
          </w:rPr>
          <w:tab/>
        </w:r>
        <w:r>
          <w:rPr>
            <w:noProof/>
            <w:webHidden/>
          </w:rPr>
          <w:fldChar w:fldCharType="begin"/>
        </w:r>
        <w:r>
          <w:rPr>
            <w:noProof/>
            <w:webHidden/>
          </w:rPr>
          <w:instrText xml:space="preserve"> PAGEREF _Toc52216369 \h </w:instrText>
        </w:r>
        <w:r>
          <w:rPr>
            <w:noProof/>
            <w:webHidden/>
          </w:rPr>
        </w:r>
        <w:r>
          <w:rPr>
            <w:noProof/>
            <w:webHidden/>
          </w:rPr>
          <w:fldChar w:fldCharType="separate"/>
        </w:r>
        <w:r>
          <w:rPr>
            <w:noProof/>
            <w:webHidden/>
          </w:rPr>
          <w:t>7</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70" w:history="1">
        <w:r w:rsidRPr="006C2851">
          <w:rPr>
            <w:rStyle w:val="Hyperlink"/>
            <w:noProof/>
          </w:rPr>
          <w:t>2.5</w:t>
        </w:r>
        <w:r>
          <w:rPr>
            <w:rFonts w:asciiTheme="minorHAnsi" w:eastAsiaTheme="minorEastAsia" w:hAnsiTheme="minorHAnsi" w:cstheme="minorBidi"/>
            <w:noProof/>
            <w:sz w:val="22"/>
            <w:szCs w:val="22"/>
          </w:rPr>
          <w:tab/>
        </w:r>
        <w:r w:rsidRPr="006C2851">
          <w:rPr>
            <w:rStyle w:val="Hyperlink"/>
            <w:noProof/>
          </w:rPr>
          <w:t>Vorbereitende Schritte</w:t>
        </w:r>
        <w:r>
          <w:rPr>
            <w:noProof/>
            <w:webHidden/>
          </w:rPr>
          <w:tab/>
        </w:r>
        <w:r>
          <w:rPr>
            <w:noProof/>
            <w:webHidden/>
          </w:rPr>
          <w:fldChar w:fldCharType="begin"/>
        </w:r>
        <w:r>
          <w:rPr>
            <w:noProof/>
            <w:webHidden/>
          </w:rPr>
          <w:instrText xml:space="preserve"> PAGEREF _Toc52216370 \h </w:instrText>
        </w:r>
        <w:r>
          <w:rPr>
            <w:noProof/>
            <w:webHidden/>
          </w:rPr>
        </w:r>
        <w:r>
          <w:rPr>
            <w:noProof/>
            <w:webHidden/>
          </w:rPr>
          <w:fldChar w:fldCharType="separate"/>
        </w:r>
        <w:r>
          <w:rPr>
            <w:noProof/>
            <w:webHidden/>
          </w:rPr>
          <w:t>8</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71" w:history="1">
        <w:r w:rsidRPr="006C2851">
          <w:rPr>
            <w:rStyle w:val="Hyperlink"/>
            <w:noProof/>
          </w:rPr>
          <w:t>2.5.1</w:t>
        </w:r>
        <w:r>
          <w:rPr>
            <w:rFonts w:asciiTheme="minorHAnsi" w:eastAsiaTheme="minorEastAsia" w:hAnsiTheme="minorHAnsi" w:cstheme="minorBidi"/>
            <w:noProof/>
            <w:sz w:val="22"/>
            <w:szCs w:val="22"/>
          </w:rPr>
          <w:tab/>
        </w:r>
        <w:r w:rsidRPr="006C2851">
          <w:rPr>
            <w:rStyle w:val="Hyperlink"/>
            <w:noProof/>
          </w:rPr>
          <w:t>Infosatz für Material QM001 anlegen</w:t>
        </w:r>
        <w:r>
          <w:rPr>
            <w:noProof/>
            <w:webHidden/>
          </w:rPr>
          <w:tab/>
        </w:r>
        <w:r>
          <w:rPr>
            <w:noProof/>
            <w:webHidden/>
          </w:rPr>
          <w:fldChar w:fldCharType="begin"/>
        </w:r>
        <w:r>
          <w:rPr>
            <w:noProof/>
            <w:webHidden/>
          </w:rPr>
          <w:instrText xml:space="preserve"> PAGEREF _Toc52216371 \h </w:instrText>
        </w:r>
        <w:r>
          <w:rPr>
            <w:noProof/>
            <w:webHidden/>
          </w:rPr>
        </w:r>
        <w:r>
          <w:rPr>
            <w:noProof/>
            <w:webHidden/>
          </w:rPr>
          <w:fldChar w:fldCharType="separate"/>
        </w:r>
        <w:r>
          <w:rPr>
            <w:noProof/>
            <w:webHidden/>
          </w:rPr>
          <w:t>8</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72" w:history="1">
        <w:r w:rsidRPr="006C2851">
          <w:rPr>
            <w:rStyle w:val="Hyperlink"/>
            <w:noProof/>
          </w:rPr>
          <w:t>2.5.2</w:t>
        </w:r>
        <w:r>
          <w:rPr>
            <w:rFonts w:asciiTheme="minorHAnsi" w:eastAsiaTheme="minorEastAsia" w:hAnsiTheme="minorHAnsi" w:cstheme="minorBidi"/>
            <w:noProof/>
            <w:sz w:val="22"/>
            <w:szCs w:val="22"/>
          </w:rPr>
          <w:tab/>
        </w:r>
        <w:r w:rsidRPr="006C2851">
          <w:rPr>
            <w:rStyle w:val="Hyperlink"/>
            <w:noProof/>
          </w:rPr>
          <w:t>Infosatz für Material QM002 und QM003 anlegen</w:t>
        </w:r>
        <w:r>
          <w:rPr>
            <w:noProof/>
            <w:webHidden/>
          </w:rPr>
          <w:tab/>
        </w:r>
        <w:r>
          <w:rPr>
            <w:noProof/>
            <w:webHidden/>
          </w:rPr>
          <w:fldChar w:fldCharType="begin"/>
        </w:r>
        <w:r>
          <w:rPr>
            <w:noProof/>
            <w:webHidden/>
          </w:rPr>
          <w:instrText xml:space="preserve"> PAGEREF _Toc52216372 \h </w:instrText>
        </w:r>
        <w:r>
          <w:rPr>
            <w:noProof/>
            <w:webHidden/>
          </w:rPr>
        </w:r>
        <w:r>
          <w:rPr>
            <w:noProof/>
            <w:webHidden/>
          </w:rPr>
          <w:fldChar w:fldCharType="separate"/>
        </w:r>
        <w:r>
          <w:rPr>
            <w:noProof/>
            <w:webHidden/>
          </w:rPr>
          <w:t>9</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73" w:history="1">
        <w:r w:rsidRPr="006C2851">
          <w:rPr>
            <w:rStyle w:val="Hyperlink"/>
            <w:noProof/>
          </w:rPr>
          <w:t>2.5.3</w:t>
        </w:r>
        <w:r>
          <w:rPr>
            <w:rFonts w:asciiTheme="minorHAnsi" w:eastAsiaTheme="minorEastAsia" w:hAnsiTheme="minorHAnsi" w:cstheme="minorBidi"/>
            <w:noProof/>
            <w:sz w:val="22"/>
            <w:szCs w:val="22"/>
          </w:rPr>
          <w:tab/>
        </w:r>
        <w:r w:rsidRPr="006C2851">
          <w:rPr>
            <w:rStyle w:val="Hyperlink"/>
            <w:noProof/>
          </w:rPr>
          <w:t>Infosatz für Material QM004 anlegen</w:t>
        </w:r>
        <w:r>
          <w:rPr>
            <w:noProof/>
            <w:webHidden/>
          </w:rPr>
          <w:tab/>
        </w:r>
        <w:r>
          <w:rPr>
            <w:noProof/>
            <w:webHidden/>
          </w:rPr>
          <w:fldChar w:fldCharType="begin"/>
        </w:r>
        <w:r>
          <w:rPr>
            <w:noProof/>
            <w:webHidden/>
          </w:rPr>
          <w:instrText xml:space="preserve"> PAGEREF _Toc52216373 \h </w:instrText>
        </w:r>
        <w:r>
          <w:rPr>
            <w:noProof/>
            <w:webHidden/>
          </w:rPr>
        </w:r>
        <w:r>
          <w:rPr>
            <w:noProof/>
            <w:webHidden/>
          </w:rPr>
          <w:fldChar w:fldCharType="separate"/>
        </w:r>
        <w:r>
          <w:rPr>
            <w:noProof/>
            <w:webHidden/>
          </w:rPr>
          <w:t>11</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74" w:history="1">
        <w:r w:rsidRPr="006C2851">
          <w:rPr>
            <w:rStyle w:val="Hyperlink"/>
            <w:noProof/>
          </w:rPr>
          <w:t>2.5.4</w:t>
        </w:r>
        <w:r>
          <w:rPr>
            <w:rFonts w:asciiTheme="minorHAnsi" w:eastAsiaTheme="minorEastAsia" w:hAnsiTheme="minorHAnsi" w:cstheme="minorBidi"/>
            <w:noProof/>
            <w:sz w:val="22"/>
            <w:szCs w:val="22"/>
          </w:rPr>
          <w:tab/>
        </w:r>
        <w:r w:rsidRPr="006C2851">
          <w:rPr>
            <w:rStyle w:val="Hyperlink"/>
            <w:noProof/>
          </w:rPr>
          <w:t>Qualitätsinfosatz in Beschaffung anlegen</w:t>
        </w:r>
        <w:r>
          <w:rPr>
            <w:noProof/>
            <w:webHidden/>
          </w:rPr>
          <w:tab/>
        </w:r>
        <w:r>
          <w:rPr>
            <w:noProof/>
            <w:webHidden/>
          </w:rPr>
          <w:fldChar w:fldCharType="begin"/>
        </w:r>
        <w:r>
          <w:rPr>
            <w:noProof/>
            <w:webHidden/>
          </w:rPr>
          <w:instrText xml:space="preserve"> PAGEREF _Toc52216374 \h </w:instrText>
        </w:r>
        <w:r>
          <w:rPr>
            <w:noProof/>
            <w:webHidden/>
          </w:rPr>
        </w:r>
        <w:r>
          <w:rPr>
            <w:noProof/>
            <w:webHidden/>
          </w:rPr>
          <w:fldChar w:fldCharType="separate"/>
        </w:r>
        <w:r>
          <w:rPr>
            <w:noProof/>
            <w:webHidden/>
          </w:rPr>
          <w:t>13</w:t>
        </w:r>
        <w:r>
          <w:rPr>
            <w:noProof/>
            <w:webHidden/>
          </w:rPr>
          <w:fldChar w:fldCharType="end"/>
        </w:r>
      </w:hyperlink>
    </w:p>
    <w:p w:rsidR="0066631E" w:rsidRDefault="0066631E">
      <w:pPr>
        <w:pStyle w:val="TOC1"/>
        <w:rPr>
          <w:rFonts w:asciiTheme="minorHAnsi" w:eastAsiaTheme="minorEastAsia" w:hAnsiTheme="minorHAnsi" w:cstheme="minorBidi"/>
          <w:noProof/>
          <w:sz w:val="22"/>
          <w:szCs w:val="22"/>
        </w:rPr>
      </w:pPr>
      <w:hyperlink w:anchor="_Toc52216375" w:history="1">
        <w:r w:rsidRPr="006C2851">
          <w:rPr>
            <w:rStyle w:val="Hyperlink"/>
            <w:noProof/>
          </w:rPr>
          <w:t>3</w:t>
        </w:r>
        <w:r>
          <w:rPr>
            <w:rFonts w:asciiTheme="minorHAnsi" w:eastAsiaTheme="minorEastAsia" w:hAnsiTheme="minorHAnsi" w:cstheme="minorBidi"/>
            <w:noProof/>
            <w:sz w:val="22"/>
            <w:szCs w:val="22"/>
          </w:rPr>
          <w:tab/>
        </w:r>
        <w:r w:rsidRPr="006C2851">
          <w:rPr>
            <w:rStyle w:val="Hyperlink"/>
            <w:noProof/>
          </w:rPr>
          <w:t>Übersichtstabelle</w:t>
        </w:r>
        <w:r>
          <w:rPr>
            <w:noProof/>
            <w:webHidden/>
          </w:rPr>
          <w:tab/>
        </w:r>
        <w:r>
          <w:rPr>
            <w:noProof/>
            <w:webHidden/>
          </w:rPr>
          <w:fldChar w:fldCharType="begin"/>
        </w:r>
        <w:r>
          <w:rPr>
            <w:noProof/>
            <w:webHidden/>
          </w:rPr>
          <w:instrText xml:space="preserve"> PAGEREF _Toc52216375 \h </w:instrText>
        </w:r>
        <w:r>
          <w:rPr>
            <w:noProof/>
            <w:webHidden/>
          </w:rPr>
        </w:r>
        <w:r>
          <w:rPr>
            <w:noProof/>
            <w:webHidden/>
          </w:rPr>
          <w:fldChar w:fldCharType="separate"/>
        </w:r>
        <w:r>
          <w:rPr>
            <w:noProof/>
            <w:webHidden/>
          </w:rPr>
          <w:t>15</w:t>
        </w:r>
        <w:r>
          <w:rPr>
            <w:noProof/>
            <w:webHidden/>
          </w:rPr>
          <w:fldChar w:fldCharType="end"/>
        </w:r>
      </w:hyperlink>
    </w:p>
    <w:p w:rsidR="0066631E" w:rsidRDefault="0066631E">
      <w:pPr>
        <w:pStyle w:val="TOC1"/>
        <w:rPr>
          <w:rFonts w:asciiTheme="minorHAnsi" w:eastAsiaTheme="minorEastAsia" w:hAnsiTheme="minorHAnsi" w:cstheme="minorBidi"/>
          <w:noProof/>
          <w:sz w:val="22"/>
          <w:szCs w:val="22"/>
        </w:rPr>
      </w:pPr>
      <w:hyperlink w:anchor="_Toc52216376" w:history="1">
        <w:r w:rsidRPr="006C2851">
          <w:rPr>
            <w:rStyle w:val="Hyperlink"/>
            <w:noProof/>
          </w:rPr>
          <w:t>4</w:t>
        </w:r>
        <w:r>
          <w:rPr>
            <w:rFonts w:asciiTheme="minorHAnsi" w:eastAsiaTheme="minorEastAsia" w:hAnsiTheme="minorHAnsi" w:cstheme="minorBidi"/>
            <w:noProof/>
            <w:sz w:val="22"/>
            <w:szCs w:val="22"/>
          </w:rPr>
          <w:tab/>
        </w:r>
        <w:r w:rsidRPr="006C2851">
          <w:rPr>
            <w:rStyle w:val="Hyperlink"/>
            <w:noProof/>
          </w:rPr>
          <w:t>Testverfahren</w:t>
        </w:r>
        <w:r>
          <w:rPr>
            <w:noProof/>
            <w:webHidden/>
          </w:rPr>
          <w:tab/>
        </w:r>
        <w:r>
          <w:rPr>
            <w:noProof/>
            <w:webHidden/>
          </w:rPr>
          <w:fldChar w:fldCharType="begin"/>
        </w:r>
        <w:r>
          <w:rPr>
            <w:noProof/>
            <w:webHidden/>
          </w:rPr>
          <w:instrText xml:space="preserve"> PAGEREF _Toc52216376 \h </w:instrText>
        </w:r>
        <w:r>
          <w:rPr>
            <w:noProof/>
            <w:webHidden/>
          </w:rPr>
        </w:r>
        <w:r>
          <w:rPr>
            <w:noProof/>
            <w:webHidden/>
          </w:rPr>
          <w:fldChar w:fldCharType="separate"/>
        </w:r>
        <w:r>
          <w:rPr>
            <w:noProof/>
            <w:webHidden/>
          </w:rPr>
          <w:t>18</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77" w:history="1">
        <w:r w:rsidRPr="006C2851">
          <w:rPr>
            <w:rStyle w:val="Hyperlink"/>
            <w:noProof/>
          </w:rPr>
          <w:t>4.1</w:t>
        </w:r>
        <w:r>
          <w:rPr>
            <w:rFonts w:asciiTheme="minorHAnsi" w:eastAsiaTheme="minorEastAsia" w:hAnsiTheme="minorHAnsi" w:cstheme="minorBidi"/>
            <w:noProof/>
            <w:sz w:val="22"/>
            <w:szCs w:val="22"/>
          </w:rPr>
          <w:tab/>
        </w:r>
        <w:r w:rsidRPr="006C2851">
          <w:rPr>
            <w:rStyle w:val="Hyperlink"/>
            <w:noProof/>
          </w:rPr>
          <w:t>Regelmäßiger Qualitätsprüfungsprozess</w:t>
        </w:r>
        <w:r>
          <w:rPr>
            <w:noProof/>
            <w:webHidden/>
          </w:rPr>
          <w:tab/>
        </w:r>
        <w:r>
          <w:rPr>
            <w:noProof/>
            <w:webHidden/>
          </w:rPr>
          <w:fldChar w:fldCharType="begin"/>
        </w:r>
        <w:r>
          <w:rPr>
            <w:noProof/>
            <w:webHidden/>
          </w:rPr>
          <w:instrText xml:space="preserve"> PAGEREF _Toc52216377 \h </w:instrText>
        </w:r>
        <w:r>
          <w:rPr>
            <w:noProof/>
            <w:webHidden/>
          </w:rPr>
        </w:r>
        <w:r>
          <w:rPr>
            <w:noProof/>
            <w:webHidden/>
          </w:rPr>
          <w:fldChar w:fldCharType="separate"/>
        </w:r>
        <w:r>
          <w:rPr>
            <w:noProof/>
            <w:webHidden/>
          </w:rPr>
          <w:t>18</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78" w:history="1">
        <w:r w:rsidRPr="006C2851">
          <w:rPr>
            <w:rStyle w:val="Hyperlink"/>
            <w:noProof/>
          </w:rPr>
          <w:t>4.1.1</w:t>
        </w:r>
        <w:r>
          <w:rPr>
            <w:rFonts w:asciiTheme="minorHAnsi" w:eastAsiaTheme="minorEastAsia" w:hAnsiTheme="minorHAnsi" w:cstheme="minorBidi"/>
            <w:noProof/>
            <w:sz w:val="22"/>
            <w:szCs w:val="22"/>
          </w:rPr>
          <w:tab/>
        </w:r>
        <w:r w:rsidRPr="006C2851">
          <w:rPr>
            <w:rStyle w:val="Hyperlink"/>
            <w:noProof/>
          </w:rPr>
          <w:t>Bestellung anlegen</w:t>
        </w:r>
        <w:r>
          <w:rPr>
            <w:noProof/>
            <w:webHidden/>
          </w:rPr>
          <w:tab/>
        </w:r>
        <w:r>
          <w:rPr>
            <w:noProof/>
            <w:webHidden/>
          </w:rPr>
          <w:fldChar w:fldCharType="begin"/>
        </w:r>
        <w:r>
          <w:rPr>
            <w:noProof/>
            <w:webHidden/>
          </w:rPr>
          <w:instrText xml:space="preserve"> PAGEREF _Toc52216378 \h </w:instrText>
        </w:r>
        <w:r>
          <w:rPr>
            <w:noProof/>
            <w:webHidden/>
          </w:rPr>
        </w:r>
        <w:r>
          <w:rPr>
            <w:noProof/>
            <w:webHidden/>
          </w:rPr>
          <w:fldChar w:fldCharType="separate"/>
        </w:r>
        <w:r>
          <w:rPr>
            <w:noProof/>
            <w:webHidden/>
          </w:rPr>
          <w:t>18</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79" w:history="1">
        <w:r w:rsidRPr="006C2851">
          <w:rPr>
            <w:rStyle w:val="Hyperlink"/>
            <w:noProof/>
          </w:rPr>
          <w:t>4.1.2</w:t>
        </w:r>
        <w:r>
          <w:rPr>
            <w:rFonts w:asciiTheme="minorHAnsi" w:eastAsiaTheme="minorEastAsia" w:hAnsiTheme="minorHAnsi" w:cstheme="minorBidi"/>
            <w:noProof/>
            <w:sz w:val="22"/>
            <w:szCs w:val="22"/>
          </w:rPr>
          <w:tab/>
        </w:r>
        <w:r w:rsidRPr="006C2851">
          <w:rPr>
            <w:rStyle w:val="Hyperlink"/>
            <w:noProof/>
          </w:rPr>
          <w:t>Prüfplan für Prüfmerkmale anzeigen (optional)</w:t>
        </w:r>
        <w:r>
          <w:rPr>
            <w:noProof/>
            <w:webHidden/>
          </w:rPr>
          <w:tab/>
        </w:r>
        <w:r>
          <w:rPr>
            <w:noProof/>
            <w:webHidden/>
          </w:rPr>
          <w:fldChar w:fldCharType="begin"/>
        </w:r>
        <w:r>
          <w:rPr>
            <w:noProof/>
            <w:webHidden/>
          </w:rPr>
          <w:instrText xml:space="preserve"> PAGEREF _Toc52216379 \h </w:instrText>
        </w:r>
        <w:r>
          <w:rPr>
            <w:noProof/>
            <w:webHidden/>
          </w:rPr>
        </w:r>
        <w:r>
          <w:rPr>
            <w:noProof/>
            <w:webHidden/>
          </w:rPr>
          <w:fldChar w:fldCharType="separate"/>
        </w:r>
        <w:r>
          <w:rPr>
            <w:noProof/>
            <w:webHidden/>
          </w:rPr>
          <w:t>20</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80" w:history="1">
        <w:r w:rsidRPr="006C2851">
          <w:rPr>
            <w:rStyle w:val="Hyperlink"/>
            <w:noProof/>
          </w:rPr>
          <w:t>4.1.3</w:t>
        </w:r>
        <w:r>
          <w:rPr>
            <w:rFonts w:asciiTheme="minorHAnsi" w:eastAsiaTheme="minorEastAsia" w:hAnsiTheme="minorHAnsi" w:cstheme="minorBidi"/>
            <w:noProof/>
            <w:sz w:val="22"/>
            <w:szCs w:val="22"/>
          </w:rPr>
          <w:tab/>
        </w:r>
        <w:r w:rsidRPr="006C2851">
          <w:rPr>
            <w:rStyle w:val="Hyperlink"/>
            <w:noProof/>
          </w:rPr>
          <w:t>Materialbestand vor dem Wareneingang anzeigen (optional)</w:t>
        </w:r>
        <w:r>
          <w:rPr>
            <w:noProof/>
            <w:webHidden/>
          </w:rPr>
          <w:tab/>
        </w:r>
        <w:r>
          <w:rPr>
            <w:noProof/>
            <w:webHidden/>
          </w:rPr>
          <w:fldChar w:fldCharType="begin"/>
        </w:r>
        <w:r>
          <w:rPr>
            <w:noProof/>
            <w:webHidden/>
          </w:rPr>
          <w:instrText xml:space="preserve"> PAGEREF _Toc52216380 \h </w:instrText>
        </w:r>
        <w:r>
          <w:rPr>
            <w:noProof/>
            <w:webHidden/>
          </w:rPr>
        </w:r>
        <w:r>
          <w:rPr>
            <w:noProof/>
            <w:webHidden/>
          </w:rPr>
          <w:fldChar w:fldCharType="separate"/>
        </w:r>
        <w:r>
          <w:rPr>
            <w:noProof/>
            <w:webHidden/>
          </w:rPr>
          <w:t>21</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81" w:history="1">
        <w:r w:rsidRPr="006C2851">
          <w:rPr>
            <w:rStyle w:val="Hyperlink"/>
            <w:noProof/>
          </w:rPr>
          <w:t>4.1.4</w:t>
        </w:r>
        <w:r>
          <w:rPr>
            <w:rFonts w:asciiTheme="minorHAnsi" w:eastAsiaTheme="minorEastAsia" w:hAnsiTheme="minorHAnsi" w:cstheme="minorBidi"/>
            <w:noProof/>
            <w:sz w:val="22"/>
            <w:szCs w:val="22"/>
          </w:rPr>
          <w:tab/>
        </w:r>
        <w:r w:rsidRPr="006C2851">
          <w:rPr>
            <w:rStyle w:val="Hyperlink"/>
            <w:noProof/>
          </w:rPr>
          <w:t>Wareneingang für Bestellung buchen</w:t>
        </w:r>
        <w:r>
          <w:rPr>
            <w:noProof/>
            <w:webHidden/>
          </w:rPr>
          <w:tab/>
        </w:r>
        <w:r>
          <w:rPr>
            <w:noProof/>
            <w:webHidden/>
          </w:rPr>
          <w:fldChar w:fldCharType="begin"/>
        </w:r>
        <w:r>
          <w:rPr>
            <w:noProof/>
            <w:webHidden/>
          </w:rPr>
          <w:instrText xml:space="preserve"> PAGEREF _Toc52216381 \h </w:instrText>
        </w:r>
        <w:r>
          <w:rPr>
            <w:noProof/>
            <w:webHidden/>
          </w:rPr>
        </w:r>
        <w:r>
          <w:rPr>
            <w:noProof/>
            <w:webHidden/>
          </w:rPr>
          <w:fldChar w:fldCharType="separate"/>
        </w:r>
        <w:r>
          <w:rPr>
            <w:noProof/>
            <w:webHidden/>
          </w:rPr>
          <w:t>23</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82" w:history="1">
        <w:r w:rsidRPr="006C2851">
          <w:rPr>
            <w:rStyle w:val="Hyperlink"/>
            <w:noProof/>
          </w:rPr>
          <w:t>4.1.5</w:t>
        </w:r>
        <w:r>
          <w:rPr>
            <w:rFonts w:asciiTheme="minorHAnsi" w:eastAsiaTheme="minorEastAsia" w:hAnsiTheme="minorHAnsi" w:cstheme="minorBidi"/>
            <w:noProof/>
            <w:sz w:val="22"/>
            <w:szCs w:val="22"/>
          </w:rPr>
          <w:tab/>
        </w:r>
        <w:r w:rsidRPr="006C2851">
          <w:rPr>
            <w:rStyle w:val="Hyperlink"/>
            <w:noProof/>
          </w:rPr>
          <w:t>Materialbestand vor der Qualitätsprüfung anzeigen (optional)</w:t>
        </w:r>
        <w:r>
          <w:rPr>
            <w:noProof/>
            <w:webHidden/>
          </w:rPr>
          <w:tab/>
        </w:r>
        <w:r>
          <w:rPr>
            <w:noProof/>
            <w:webHidden/>
          </w:rPr>
          <w:fldChar w:fldCharType="begin"/>
        </w:r>
        <w:r>
          <w:rPr>
            <w:noProof/>
            <w:webHidden/>
          </w:rPr>
          <w:instrText xml:space="preserve"> PAGEREF _Toc52216382 \h </w:instrText>
        </w:r>
        <w:r>
          <w:rPr>
            <w:noProof/>
            <w:webHidden/>
          </w:rPr>
        </w:r>
        <w:r>
          <w:rPr>
            <w:noProof/>
            <w:webHidden/>
          </w:rPr>
          <w:fldChar w:fldCharType="separate"/>
        </w:r>
        <w:r>
          <w:rPr>
            <w:noProof/>
            <w:webHidden/>
          </w:rPr>
          <w:t>24</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83" w:history="1">
        <w:r w:rsidRPr="006C2851">
          <w:rPr>
            <w:rStyle w:val="Hyperlink"/>
            <w:noProof/>
          </w:rPr>
          <w:t>4.1.6</w:t>
        </w:r>
        <w:r>
          <w:rPr>
            <w:rFonts w:asciiTheme="minorHAnsi" w:eastAsiaTheme="minorEastAsia" w:hAnsiTheme="minorHAnsi" w:cstheme="minorBidi"/>
            <w:noProof/>
            <w:sz w:val="22"/>
            <w:szCs w:val="22"/>
          </w:rPr>
          <w:tab/>
        </w:r>
        <w:r w:rsidRPr="006C2851">
          <w:rPr>
            <w:rStyle w:val="Hyperlink"/>
            <w:noProof/>
          </w:rPr>
          <w:t>Qualitätsprüfung</w:t>
        </w:r>
        <w:r>
          <w:rPr>
            <w:noProof/>
            <w:webHidden/>
          </w:rPr>
          <w:tab/>
        </w:r>
        <w:r>
          <w:rPr>
            <w:noProof/>
            <w:webHidden/>
          </w:rPr>
          <w:fldChar w:fldCharType="begin"/>
        </w:r>
        <w:r>
          <w:rPr>
            <w:noProof/>
            <w:webHidden/>
          </w:rPr>
          <w:instrText xml:space="preserve"> PAGEREF _Toc52216383 \h </w:instrText>
        </w:r>
        <w:r>
          <w:rPr>
            <w:noProof/>
            <w:webHidden/>
          </w:rPr>
        </w:r>
        <w:r>
          <w:rPr>
            <w:noProof/>
            <w:webHidden/>
          </w:rPr>
          <w:fldChar w:fldCharType="separate"/>
        </w:r>
        <w:r>
          <w:rPr>
            <w:noProof/>
            <w:webHidden/>
          </w:rPr>
          <w:t>26</w:t>
        </w:r>
        <w:r>
          <w:rPr>
            <w:noProof/>
            <w:webHidden/>
          </w:rPr>
          <w:fldChar w:fldCharType="end"/>
        </w:r>
      </w:hyperlink>
    </w:p>
    <w:p w:rsidR="0066631E" w:rsidRDefault="0066631E">
      <w:pPr>
        <w:pStyle w:val="TOC4"/>
        <w:rPr>
          <w:rFonts w:asciiTheme="minorHAnsi" w:eastAsiaTheme="minorEastAsia" w:hAnsiTheme="minorHAnsi" w:cstheme="minorBidi"/>
          <w:noProof/>
          <w:sz w:val="22"/>
          <w:szCs w:val="22"/>
        </w:rPr>
      </w:pPr>
      <w:hyperlink w:anchor="_Toc52216384" w:history="1">
        <w:r w:rsidRPr="006C2851">
          <w:rPr>
            <w:rStyle w:val="Hyperlink"/>
            <w:noProof/>
          </w:rPr>
          <w:t>4.1.6.1</w:t>
        </w:r>
        <w:r>
          <w:rPr>
            <w:rFonts w:asciiTheme="minorHAnsi" w:eastAsiaTheme="minorEastAsia" w:hAnsiTheme="minorHAnsi" w:cstheme="minorBidi"/>
            <w:noProof/>
            <w:sz w:val="22"/>
            <w:szCs w:val="22"/>
          </w:rPr>
          <w:tab/>
        </w:r>
        <w:r w:rsidRPr="006C2851">
          <w:rPr>
            <w:rStyle w:val="Hyperlink"/>
            <w:noProof/>
          </w:rPr>
          <w:t>Übersicht für Qualitätstechniker anzeigen (optional)</w:t>
        </w:r>
        <w:r>
          <w:rPr>
            <w:noProof/>
            <w:webHidden/>
          </w:rPr>
          <w:tab/>
        </w:r>
        <w:r>
          <w:rPr>
            <w:noProof/>
            <w:webHidden/>
          </w:rPr>
          <w:fldChar w:fldCharType="begin"/>
        </w:r>
        <w:r>
          <w:rPr>
            <w:noProof/>
            <w:webHidden/>
          </w:rPr>
          <w:instrText xml:space="preserve"> PAGEREF _Toc52216384 \h </w:instrText>
        </w:r>
        <w:r>
          <w:rPr>
            <w:noProof/>
            <w:webHidden/>
          </w:rPr>
        </w:r>
        <w:r>
          <w:rPr>
            <w:noProof/>
            <w:webHidden/>
          </w:rPr>
          <w:fldChar w:fldCharType="separate"/>
        </w:r>
        <w:r>
          <w:rPr>
            <w:noProof/>
            <w:webHidden/>
          </w:rPr>
          <w:t>26</w:t>
        </w:r>
        <w:r>
          <w:rPr>
            <w:noProof/>
            <w:webHidden/>
          </w:rPr>
          <w:fldChar w:fldCharType="end"/>
        </w:r>
      </w:hyperlink>
    </w:p>
    <w:p w:rsidR="0066631E" w:rsidRDefault="0066631E">
      <w:pPr>
        <w:pStyle w:val="TOC4"/>
        <w:rPr>
          <w:rFonts w:asciiTheme="minorHAnsi" w:eastAsiaTheme="minorEastAsia" w:hAnsiTheme="minorHAnsi" w:cstheme="minorBidi"/>
          <w:noProof/>
          <w:sz w:val="22"/>
          <w:szCs w:val="22"/>
        </w:rPr>
      </w:pPr>
      <w:hyperlink w:anchor="_Toc52216385" w:history="1">
        <w:r w:rsidRPr="006C2851">
          <w:rPr>
            <w:rStyle w:val="Hyperlink"/>
            <w:noProof/>
          </w:rPr>
          <w:t>4.1.6.2</w:t>
        </w:r>
        <w:r>
          <w:rPr>
            <w:rFonts w:asciiTheme="minorHAnsi" w:eastAsiaTheme="minorEastAsia" w:hAnsiTheme="minorHAnsi" w:cstheme="minorBidi"/>
            <w:noProof/>
            <w:sz w:val="22"/>
            <w:szCs w:val="22"/>
          </w:rPr>
          <w:tab/>
        </w:r>
        <w:r w:rsidRPr="006C2851">
          <w:rPr>
            <w:rStyle w:val="Hyperlink"/>
            <w:noProof/>
          </w:rPr>
          <w:t>Offene Prüflose anzeigen (optional)</w:t>
        </w:r>
        <w:r>
          <w:rPr>
            <w:noProof/>
            <w:webHidden/>
          </w:rPr>
          <w:tab/>
        </w:r>
        <w:r>
          <w:rPr>
            <w:noProof/>
            <w:webHidden/>
          </w:rPr>
          <w:fldChar w:fldCharType="begin"/>
        </w:r>
        <w:r>
          <w:rPr>
            <w:noProof/>
            <w:webHidden/>
          </w:rPr>
          <w:instrText xml:space="preserve"> PAGEREF _Toc52216385 \h </w:instrText>
        </w:r>
        <w:r>
          <w:rPr>
            <w:noProof/>
            <w:webHidden/>
          </w:rPr>
        </w:r>
        <w:r>
          <w:rPr>
            <w:noProof/>
            <w:webHidden/>
          </w:rPr>
          <w:fldChar w:fldCharType="separate"/>
        </w:r>
        <w:r>
          <w:rPr>
            <w:noProof/>
            <w:webHidden/>
          </w:rPr>
          <w:t>27</w:t>
        </w:r>
        <w:r>
          <w:rPr>
            <w:noProof/>
            <w:webHidden/>
          </w:rPr>
          <w:fldChar w:fldCharType="end"/>
        </w:r>
      </w:hyperlink>
    </w:p>
    <w:p w:rsidR="0066631E" w:rsidRDefault="0066631E">
      <w:pPr>
        <w:pStyle w:val="TOC4"/>
        <w:rPr>
          <w:rFonts w:asciiTheme="minorHAnsi" w:eastAsiaTheme="minorEastAsia" w:hAnsiTheme="minorHAnsi" w:cstheme="minorBidi"/>
          <w:noProof/>
          <w:sz w:val="22"/>
          <w:szCs w:val="22"/>
        </w:rPr>
      </w:pPr>
      <w:hyperlink w:anchor="_Toc52216386" w:history="1">
        <w:r w:rsidRPr="006C2851">
          <w:rPr>
            <w:rStyle w:val="Hyperlink"/>
            <w:noProof/>
          </w:rPr>
          <w:t>4.1.6.3</w:t>
        </w:r>
        <w:r>
          <w:rPr>
            <w:rFonts w:asciiTheme="minorHAnsi" w:eastAsiaTheme="minorEastAsia" w:hAnsiTheme="minorHAnsi" w:cstheme="minorBidi"/>
            <w:noProof/>
            <w:sz w:val="22"/>
            <w:szCs w:val="22"/>
          </w:rPr>
          <w:tab/>
        </w:r>
        <w:r w:rsidRPr="006C2851">
          <w:rPr>
            <w:rStyle w:val="Hyperlink"/>
            <w:noProof/>
          </w:rPr>
          <w:t>Prüfergebnisse erfassen</w:t>
        </w:r>
        <w:r>
          <w:rPr>
            <w:noProof/>
            <w:webHidden/>
          </w:rPr>
          <w:tab/>
        </w:r>
        <w:r>
          <w:rPr>
            <w:noProof/>
            <w:webHidden/>
          </w:rPr>
          <w:fldChar w:fldCharType="begin"/>
        </w:r>
        <w:r>
          <w:rPr>
            <w:noProof/>
            <w:webHidden/>
          </w:rPr>
          <w:instrText xml:space="preserve"> PAGEREF _Toc52216386 \h </w:instrText>
        </w:r>
        <w:r>
          <w:rPr>
            <w:noProof/>
            <w:webHidden/>
          </w:rPr>
        </w:r>
        <w:r>
          <w:rPr>
            <w:noProof/>
            <w:webHidden/>
          </w:rPr>
          <w:fldChar w:fldCharType="separate"/>
        </w:r>
        <w:r>
          <w:rPr>
            <w:noProof/>
            <w:webHidden/>
          </w:rPr>
          <w:t>29</w:t>
        </w:r>
        <w:r>
          <w:rPr>
            <w:noProof/>
            <w:webHidden/>
          </w:rPr>
          <w:fldChar w:fldCharType="end"/>
        </w:r>
      </w:hyperlink>
    </w:p>
    <w:p w:rsidR="0066631E" w:rsidRDefault="0066631E">
      <w:pPr>
        <w:pStyle w:val="TOC4"/>
        <w:rPr>
          <w:rFonts w:asciiTheme="minorHAnsi" w:eastAsiaTheme="minorEastAsia" w:hAnsiTheme="minorHAnsi" w:cstheme="minorBidi"/>
          <w:noProof/>
          <w:sz w:val="22"/>
          <w:szCs w:val="22"/>
        </w:rPr>
      </w:pPr>
      <w:hyperlink w:anchor="_Toc52216387" w:history="1">
        <w:r w:rsidRPr="006C2851">
          <w:rPr>
            <w:rStyle w:val="Hyperlink"/>
            <w:noProof/>
          </w:rPr>
          <w:t>4.1.6.4</w:t>
        </w:r>
        <w:r>
          <w:rPr>
            <w:rFonts w:asciiTheme="minorHAnsi" w:eastAsiaTheme="minorEastAsia" w:hAnsiTheme="minorHAnsi" w:cstheme="minorBidi"/>
            <w:noProof/>
            <w:sz w:val="22"/>
            <w:szCs w:val="22"/>
          </w:rPr>
          <w:tab/>
        </w:r>
        <w:r w:rsidRPr="006C2851">
          <w:rPr>
            <w:rStyle w:val="Hyperlink"/>
            <w:noProof/>
          </w:rPr>
          <w:t>Übersicht für Qualitätsingenieur anzeigen (optional)</w:t>
        </w:r>
        <w:r>
          <w:rPr>
            <w:noProof/>
            <w:webHidden/>
          </w:rPr>
          <w:tab/>
        </w:r>
        <w:r>
          <w:rPr>
            <w:noProof/>
            <w:webHidden/>
          </w:rPr>
          <w:fldChar w:fldCharType="begin"/>
        </w:r>
        <w:r>
          <w:rPr>
            <w:noProof/>
            <w:webHidden/>
          </w:rPr>
          <w:instrText xml:space="preserve"> PAGEREF _Toc52216387 \h </w:instrText>
        </w:r>
        <w:r>
          <w:rPr>
            <w:noProof/>
            <w:webHidden/>
          </w:rPr>
        </w:r>
        <w:r>
          <w:rPr>
            <w:noProof/>
            <w:webHidden/>
          </w:rPr>
          <w:fldChar w:fldCharType="separate"/>
        </w:r>
        <w:r>
          <w:rPr>
            <w:noProof/>
            <w:webHidden/>
          </w:rPr>
          <w:t>33</w:t>
        </w:r>
        <w:r>
          <w:rPr>
            <w:noProof/>
            <w:webHidden/>
          </w:rPr>
          <w:fldChar w:fldCharType="end"/>
        </w:r>
      </w:hyperlink>
    </w:p>
    <w:p w:rsidR="0066631E" w:rsidRDefault="0066631E">
      <w:pPr>
        <w:pStyle w:val="TOC4"/>
        <w:rPr>
          <w:rFonts w:asciiTheme="minorHAnsi" w:eastAsiaTheme="minorEastAsia" w:hAnsiTheme="minorHAnsi" w:cstheme="minorBidi"/>
          <w:noProof/>
          <w:sz w:val="22"/>
          <w:szCs w:val="22"/>
        </w:rPr>
      </w:pPr>
      <w:hyperlink w:anchor="_Toc52216388" w:history="1">
        <w:r w:rsidRPr="006C2851">
          <w:rPr>
            <w:rStyle w:val="Hyperlink"/>
            <w:noProof/>
          </w:rPr>
          <w:t>4.1.6.5</w:t>
        </w:r>
        <w:r>
          <w:rPr>
            <w:rFonts w:asciiTheme="minorHAnsi" w:eastAsiaTheme="minorEastAsia" w:hAnsiTheme="minorHAnsi" w:cstheme="minorBidi"/>
            <w:noProof/>
            <w:sz w:val="22"/>
            <w:szCs w:val="22"/>
          </w:rPr>
          <w:tab/>
        </w:r>
        <w:r w:rsidRPr="006C2851">
          <w:rPr>
            <w:rStyle w:val="Hyperlink"/>
            <w:noProof/>
          </w:rPr>
          <w:t>Verwendungsentscheid treffen</w:t>
        </w:r>
        <w:r>
          <w:rPr>
            <w:noProof/>
            <w:webHidden/>
          </w:rPr>
          <w:tab/>
        </w:r>
        <w:r>
          <w:rPr>
            <w:noProof/>
            <w:webHidden/>
          </w:rPr>
          <w:fldChar w:fldCharType="begin"/>
        </w:r>
        <w:r>
          <w:rPr>
            <w:noProof/>
            <w:webHidden/>
          </w:rPr>
          <w:instrText xml:space="preserve"> PAGEREF _Toc52216388 \h </w:instrText>
        </w:r>
        <w:r>
          <w:rPr>
            <w:noProof/>
            <w:webHidden/>
          </w:rPr>
        </w:r>
        <w:r>
          <w:rPr>
            <w:noProof/>
            <w:webHidden/>
          </w:rPr>
          <w:fldChar w:fldCharType="separate"/>
        </w:r>
        <w:r>
          <w:rPr>
            <w:noProof/>
            <w:webHidden/>
          </w:rPr>
          <w:t>34</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89" w:history="1">
        <w:r w:rsidRPr="006C2851">
          <w:rPr>
            <w:rStyle w:val="Hyperlink"/>
            <w:noProof/>
          </w:rPr>
          <w:t>4.1.7</w:t>
        </w:r>
        <w:r>
          <w:rPr>
            <w:rFonts w:asciiTheme="minorHAnsi" w:eastAsiaTheme="minorEastAsia" w:hAnsiTheme="minorHAnsi" w:cstheme="minorBidi"/>
            <w:noProof/>
            <w:sz w:val="22"/>
            <w:szCs w:val="22"/>
          </w:rPr>
          <w:tab/>
        </w:r>
        <w:r w:rsidRPr="006C2851">
          <w:rPr>
            <w:rStyle w:val="Hyperlink"/>
            <w:noProof/>
          </w:rPr>
          <w:t>Materialbestand nach der Qualitätsprüfung anzeigen (optional)</w:t>
        </w:r>
        <w:r>
          <w:rPr>
            <w:noProof/>
            <w:webHidden/>
          </w:rPr>
          <w:tab/>
        </w:r>
        <w:r>
          <w:rPr>
            <w:noProof/>
            <w:webHidden/>
          </w:rPr>
          <w:fldChar w:fldCharType="begin"/>
        </w:r>
        <w:r>
          <w:rPr>
            <w:noProof/>
            <w:webHidden/>
          </w:rPr>
          <w:instrText xml:space="preserve"> PAGEREF _Toc52216389 \h </w:instrText>
        </w:r>
        <w:r>
          <w:rPr>
            <w:noProof/>
            <w:webHidden/>
          </w:rPr>
        </w:r>
        <w:r>
          <w:rPr>
            <w:noProof/>
            <w:webHidden/>
          </w:rPr>
          <w:fldChar w:fldCharType="separate"/>
        </w:r>
        <w:r>
          <w:rPr>
            <w:noProof/>
            <w:webHidden/>
          </w:rPr>
          <w:t>37</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0" w:history="1">
        <w:r w:rsidRPr="006C2851">
          <w:rPr>
            <w:rStyle w:val="Hyperlink"/>
            <w:noProof/>
          </w:rPr>
          <w:t>4.1.8</w:t>
        </w:r>
        <w:r>
          <w:rPr>
            <w:rFonts w:asciiTheme="minorHAnsi" w:eastAsiaTheme="minorEastAsia" w:hAnsiTheme="minorHAnsi" w:cstheme="minorBidi"/>
            <w:noProof/>
            <w:sz w:val="22"/>
            <w:szCs w:val="22"/>
          </w:rPr>
          <w:tab/>
        </w:r>
        <w:r w:rsidRPr="006C2851">
          <w:rPr>
            <w:rStyle w:val="Hyperlink"/>
            <w:noProof/>
          </w:rPr>
          <w:t>Prüfergebnishistorie anzeigen (optional)</w:t>
        </w:r>
        <w:r>
          <w:rPr>
            <w:noProof/>
            <w:webHidden/>
          </w:rPr>
          <w:tab/>
        </w:r>
        <w:r>
          <w:rPr>
            <w:noProof/>
            <w:webHidden/>
          </w:rPr>
          <w:fldChar w:fldCharType="begin"/>
        </w:r>
        <w:r>
          <w:rPr>
            <w:noProof/>
            <w:webHidden/>
          </w:rPr>
          <w:instrText xml:space="preserve"> PAGEREF _Toc52216390 \h </w:instrText>
        </w:r>
        <w:r>
          <w:rPr>
            <w:noProof/>
            <w:webHidden/>
          </w:rPr>
        </w:r>
        <w:r>
          <w:rPr>
            <w:noProof/>
            <w:webHidden/>
          </w:rPr>
          <w:fldChar w:fldCharType="separate"/>
        </w:r>
        <w:r>
          <w:rPr>
            <w:noProof/>
            <w:webHidden/>
          </w:rPr>
          <w:t>38</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91" w:history="1">
        <w:r w:rsidRPr="006C2851">
          <w:rPr>
            <w:rStyle w:val="Hyperlink"/>
            <w:noProof/>
          </w:rPr>
          <w:t>4.2</w:t>
        </w:r>
        <w:r>
          <w:rPr>
            <w:rFonts w:asciiTheme="minorHAnsi" w:eastAsiaTheme="minorEastAsia" w:hAnsiTheme="minorHAnsi" w:cstheme="minorBidi"/>
            <w:noProof/>
            <w:sz w:val="22"/>
            <w:szCs w:val="22"/>
          </w:rPr>
          <w:tab/>
        </w:r>
        <w:r w:rsidRPr="006C2851">
          <w:rPr>
            <w:rStyle w:val="Hyperlink"/>
            <w:noProof/>
          </w:rPr>
          <w:t>Qualitätsprüfungsprozess mit Dynamisierung</w:t>
        </w:r>
        <w:r>
          <w:rPr>
            <w:noProof/>
            <w:webHidden/>
          </w:rPr>
          <w:tab/>
        </w:r>
        <w:r>
          <w:rPr>
            <w:noProof/>
            <w:webHidden/>
          </w:rPr>
          <w:fldChar w:fldCharType="begin"/>
        </w:r>
        <w:r>
          <w:rPr>
            <w:noProof/>
            <w:webHidden/>
          </w:rPr>
          <w:instrText xml:space="preserve"> PAGEREF _Toc52216391 \h </w:instrText>
        </w:r>
        <w:r>
          <w:rPr>
            <w:noProof/>
            <w:webHidden/>
          </w:rPr>
        </w:r>
        <w:r>
          <w:rPr>
            <w:noProof/>
            <w:webHidden/>
          </w:rPr>
          <w:fldChar w:fldCharType="separate"/>
        </w:r>
        <w:r>
          <w:rPr>
            <w:noProof/>
            <w:webHidden/>
          </w:rPr>
          <w:t>40</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2" w:history="1">
        <w:r w:rsidRPr="006C2851">
          <w:rPr>
            <w:rStyle w:val="Hyperlink"/>
            <w:noProof/>
          </w:rPr>
          <w:t>4.2.1</w:t>
        </w:r>
        <w:r>
          <w:rPr>
            <w:rFonts w:asciiTheme="minorHAnsi" w:eastAsiaTheme="minorEastAsia" w:hAnsiTheme="minorHAnsi" w:cstheme="minorBidi"/>
            <w:noProof/>
            <w:sz w:val="22"/>
            <w:szCs w:val="22"/>
          </w:rPr>
          <w:tab/>
        </w:r>
        <w:r w:rsidRPr="006C2851">
          <w:rPr>
            <w:rStyle w:val="Hyperlink"/>
            <w:noProof/>
          </w:rPr>
          <w:t>Regelmäßige Variante des Qualitätsprüfungsprozesses ausführen</w:t>
        </w:r>
        <w:r>
          <w:rPr>
            <w:noProof/>
            <w:webHidden/>
          </w:rPr>
          <w:tab/>
        </w:r>
        <w:r>
          <w:rPr>
            <w:noProof/>
            <w:webHidden/>
          </w:rPr>
          <w:fldChar w:fldCharType="begin"/>
        </w:r>
        <w:r>
          <w:rPr>
            <w:noProof/>
            <w:webHidden/>
          </w:rPr>
          <w:instrText xml:space="preserve"> PAGEREF _Toc52216392 \h </w:instrText>
        </w:r>
        <w:r>
          <w:rPr>
            <w:noProof/>
            <w:webHidden/>
          </w:rPr>
        </w:r>
        <w:r>
          <w:rPr>
            <w:noProof/>
            <w:webHidden/>
          </w:rPr>
          <w:fldChar w:fldCharType="separate"/>
        </w:r>
        <w:r>
          <w:rPr>
            <w:noProof/>
            <w:webHidden/>
          </w:rPr>
          <w:t>40</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3" w:history="1">
        <w:r w:rsidRPr="006C2851">
          <w:rPr>
            <w:rStyle w:val="Hyperlink"/>
            <w:noProof/>
          </w:rPr>
          <w:t>4.2.2</w:t>
        </w:r>
        <w:r>
          <w:rPr>
            <w:rFonts w:asciiTheme="minorHAnsi" w:eastAsiaTheme="minorEastAsia" w:hAnsiTheme="minorHAnsi" w:cstheme="minorBidi"/>
            <w:noProof/>
            <w:sz w:val="22"/>
            <w:szCs w:val="22"/>
          </w:rPr>
          <w:tab/>
        </w:r>
        <w:r w:rsidRPr="006C2851">
          <w:rPr>
            <w:rStyle w:val="Hyperlink"/>
            <w:noProof/>
          </w:rPr>
          <w:t>Qualitätslage anzeigen (optional)</w:t>
        </w:r>
        <w:r>
          <w:rPr>
            <w:noProof/>
            <w:webHidden/>
          </w:rPr>
          <w:tab/>
        </w:r>
        <w:r>
          <w:rPr>
            <w:noProof/>
            <w:webHidden/>
          </w:rPr>
          <w:fldChar w:fldCharType="begin"/>
        </w:r>
        <w:r>
          <w:rPr>
            <w:noProof/>
            <w:webHidden/>
          </w:rPr>
          <w:instrText xml:space="preserve"> PAGEREF _Toc52216393 \h </w:instrText>
        </w:r>
        <w:r>
          <w:rPr>
            <w:noProof/>
            <w:webHidden/>
          </w:rPr>
        </w:r>
        <w:r>
          <w:rPr>
            <w:noProof/>
            <w:webHidden/>
          </w:rPr>
          <w:fldChar w:fldCharType="separate"/>
        </w:r>
        <w:r>
          <w:rPr>
            <w:noProof/>
            <w:webHidden/>
          </w:rPr>
          <w:t>41</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4" w:history="1">
        <w:r w:rsidRPr="006C2851">
          <w:rPr>
            <w:rStyle w:val="Hyperlink"/>
            <w:noProof/>
          </w:rPr>
          <w:t>4.2.3</w:t>
        </w:r>
        <w:r>
          <w:rPr>
            <w:rFonts w:asciiTheme="minorHAnsi" w:eastAsiaTheme="minorEastAsia" w:hAnsiTheme="minorHAnsi" w:cstheme="minorBidi"/>
            <w:noProof/>
            <w:sz w:val="22"/>
            <w:szCs w:val="22"/>
          </w:rPr>
          <w:tab/>
        </w:r>
        <w:r w:rsidRPr="006C2851">
          <w:rPr>
            <w:rStyle w:val="Hyperlink"/>
            <w:noProof/>
          </w:rPr>
          <w:t>Zweite Bestellung anlegen</w:t>
        </w:r>
        <w:r>
          <w:rPr>
            <w:noProof/>
            <w:webHidden/>
          </w:rPr>
          <w:tab/>
        </w:r>
        <w:r>
          <w:rPr>
            <w:noProof/>
            <w:webHidden/>
          </w:rPr>
          <w:fldChar w:fldCharType="begin"/>
        </w:r>
        <w:r>
          <w:rPr>
            <w:noProof/>
            <w:webHidden/>
          </w:rPr>
          <w:instrText xml:space="preserve"> PAGEREF _Toc52216394 \h </w:instrText>
        </w:r>
        <w:r>
          <w:rPr>
            <w:noProof/>
            <w:webHidden/>
          </w:rPr>
        </w:r>
        <w:r>
          <w:rPr>
            <w:noProof/>
            <w:webHidden/>
          </w:rPr>
          <w:fldChar w:fldCharType="separate"/>
        </w:r>
        <w:r>
          <w:rPr>
            <w:noProof/>
            <w:webHidden/>
          </w:rPr>
          <w:t>42</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5" w:history="1">
        <w:r w:rsidRPr="006C2851">
          <w:rPr>
            <w:rStyle w:val="Hyperlink"/>
            <w:noProof/>
          </w:rPr>
          <w:t>4.2.4</w:t>
        </w:r>
        <w:r>
          <w:rPr>
            <w:rFonts w:asciiTheme="minorHAnsi" w:eastAsiaTheme="minorEastAsia" w:hAnsiTheme="minorHAnsi" w:cstheme="minorBidi"/>
            <w:noProof/>
            <w:sz w:val="22"/>
            <w:szCs w:val="22"/>
          </w:rPr>
          <w:tab/>
        </w:r>
        <w:r w:rsidRPr="006C2851">
          <w:rPr>
            <w:rStyle w:val="Hyperlink"/>
            <w:noProof/>
          </w:rPr>
          <w:t>Wareneingang für Bestellung buchen</w:t>
        </w:r>
        <w:r>
          <w:rPr>
            <w:noProof/>
            <w:webHidden/>
          </w:rPr>
          <w:tab/>
        </w:r>
        <w:r>
          <w:rPr>
            <w:noProof/>
            <w:webHidden/>
          </w:rPr>
          <w:fldChar w:fldCharType="begin"/>
        </w:r>
        <w:r>
          <w:rPr>
            <w:noProof/>
            <w:webHidden/>
          </w:rPr>
          <w:instrText xml:space="preserve"> PAGEREF _Toc52216395 \h </w:instrText>
        </w:r>
        <w:r>
          <w:rPr>
            <w:noProof/>
            <w:webHidden/>
          </w:rPr>
        </w:r>
        <w:r>
          <w:rPr>
            <w:noProof/>
            <w:webHidden/>
          </w:rPr>
          <w:fldChar w:fldCharType="separate"/>
        </w:r>
        <w:r>
          <w:rPr>
            <w:noProof/>
            <w:webHidden/>
          </w:rPr>
          <w:t>44</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6" w:history="1">
        <w:r w:rsidRPr="006C2851">
          <w:rPr>
            <w:rStyle w:val="Hyperlink"/>
            <w:noProof/>
          </w:rPr>
          <w:t>4.2.5</w:t>
        </w:r>
        <w:r>
          <w:rPr>
            <w:rFonts w:asciiTheme="minorHAnsi" w:eastAsiaTheme="minorEastAsia" w:hAnsiTheme="minorHAnsi" w:cstheme="minorBidi"/>
            <w:noProof/>
            <w:sz w:val="22"/>
            <w:szCs w:val="22"/>
          </w:rPr>
          <w:tab/>
        </w:r>
        <w:r w:rsidRPr="006C2851">
          <w:rPr>
            <w:rStyle w:val="Hyperlink"/>
            <w:noProof/>
          </w:rPr>
          <w:t>Materialbestand anzeigen (optional)</w:t>
        </w:r>
        <w:r>
          <w:rPr>
            <w:noProof/>
            <w:webHidden/>
          </w:rPr>
          <w:tab/>
        </w:r>
        <w:r>
          <w:rPr>
            <w:noProof/>
            <w:webHidden/>
          </w:rPr>
          <w:fldChar w:fldCharType="begin"/>
        </w:r>
        <w:r>
          <w:rPr>
            <w:noProof/>
            <w:webHidden/>
          </w:rPr>
          <w:instrText xml:space="preserve"> PAGEREF _Toc52216396 \h </w:instrText>
        </w:r>
        <w:r>
          <w:rPr>
            <w:noProof/>
            <w:webHidden/>
          </w:rPr>
        </w:r>
        <w:r>
          <w:rPr>
            <w:noProof/>
            <w:webHidden/>
          </w:rPr>
          <w:fldChar w:fldCharType="separate"/>
        </w:r>
        <w:r>
          <w:rPr>
            <w:noProof/>
            <w:webHidden/>
          </w:rPr>
          <w:t>46</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7" w:history="1">
        <w:r w:rsidRPr="006C2851">
          <w:rPr>
            <w:rStyle w:val="Hyperlink"/>
            <w:noProof/>
          </w:rPr>
          <w:t>4.2.6</w:t>
        </w:r>
        <w:r>
          <w:rPr>
            <w:rFonts w:asciiTheme="minorHAnsi" w:eastAsiaTheme="minorEastAsia" w:hAnsiTheme="minorHAnsi" w:cstheme="minorBidi"/>
            <w:noProof/>
            <w:sz w:val="22"/>
            <w:szCs w:val="22"/>
          </w:rPr>
          <w:tab/>
        </w:r>
        <w:r w:rsidRPr="006C2851">
          <w:rPr>
            <w:rStyle w:val="Hyperlink"/>
            <w:noProof/>
          </w:rPr>
          <w:t>Qualitätslage anzeigen (optional)</w:t>
        </w:r>
        <w:r>
          <w:rPr>
            <w:noProof/>
            <w:webHidden/>
          </w:rPr>
          <w:tab/>
        </w:r>
        <w:r>
          <w:rPr>
            <w:noProof/>
            <w:webHidden/>
          </w:rPr>
          <w:fldChar w:fldCharType="begin"/>
        </w:r>
        <w:r>
          <w:rPr>
            <w:noProof/>
            <w:webHidden/>
          </w:rPr>
          <w:instrText xml:space="preserve"> PAGEREF _Toc52216397 \h </w:instrText>
        </w:r>
        <w:r>
          <w:rPr>
            <w:noProof/>
            <w:webHidden/>
          </w:rPr>
        </w:r>
        <w:r>
          <w:rPr>
            <w:noProof/>
            <w:webHidden/>
          </w:rPr>
          <w:fldChar w:fldCharType="separate"/>
        </w:r>
        <w:r>
          <w:rPr>
            <w:noProof/>
            <w:webHidden/>
          </w:rPr>
          <w:t>47</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398" w:history="1">
        <w:r w:rsidRPr="006C2851">
          <w:rPr>
            <w:rStyle w:val="Hyperlink"/>
            <w:noProof/>
          </w:rPr>
          <w:t>4.2.7</w:t>
        </w:r>
        <w:r>
          <w:rPr>
            <w:rFonts w:asciiTheme="minorHAnsi" w:eastAsiaTheme="minorEastAsia" w:hAnsiTheme="minorHAnsi" w:cstheme="minorBidi"/>
            <w:noProof/>
            <w:sz w:val="22"/>
            <w:szCs w:val="22"/>
          </w:rPr>
          <w:tab/>
        </w:r>
        <w:r w:rsidRPr="006C2851">
          <w:rPr>
            <w:rStyle w:val="Hyperlink"/>
            <w:noProof/>
          </w:rPr>
          <w:t>Qualitätslagen analysieren - Historie (optional)</w:t>
        </w:r>
        <w:r>
          <w:rPr>
            <w:noProof/>
            <w:webHidden/>
          </w:rPr>
          <w:tab/>
        </w:r>
        <w:r>
          <w:rPr>
            <w:noProof/>
            <w:webHidden/>
          </w:rPr>
          <w:fldChar w:fldCharType="begin"/>
        </w:r>
        <w:r>
          <w:rPr>
            <w:noProof/>
            <w:webHidden/>
          </w:rPr>
          <w:instrText xml:space="preserve"> PAGEREF _Toc52216398 \h </w:instrText>
        </w:r>
        <w:r>
          <w:rPr>
            <w:noProof/>
            <w:webHidden/>
          </w:rPr>
        </w:r>
        <w:r>
          <w:rPr>
            <w:noProof/>
            <w:webHidden/>
          </w:rPr>
          <w:fldChar w:fldCharType="separate"/>
        </w:r>
        <w:r>
          <w:rPr>
            <w:noProof/>
            <w:webHidden/>
          </w:rPr>
          <w:t>47</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399" w:history="1">
        <w:r w:rsidRPr="006C2851">
          <w:rPr>
            <w:rStyle w:val="Hyperlink"/>
            <w:noProof/>
          </w:rPr>
          <w:t>4.3</w:t>
        </w:r>
        <w:r>
          <w:rPr>
            <w:rFonts w:asciiTheme="minorHAnsi" w:eastAsiaTheme="minorEastAsia" w:hAnsiTheme="minorHAnsi" w:cstheme="minorBidi"/>
            <w:noProof/>
            <w:sz w:val="22"/>
            <w:szCs w:val="22"/>
          </w:rPr>
          <w:tab/>
        </w:r>
        <w:r w:rsidRPr="006C2851">
          <w:rPr>
            <w:rStyle w:val="Hyperlink"/>
            <w:noProof/>
          </w:rPr>
          <w:t>Qualitätsprüfungsprozess mit Stichprobenplan und Dynamisierung</w:t>
        </w:r>
        <w:r>
          <w:rPr>
            <w:noProof/>
            <w:webHidden/>
          </w:rPr>
          <w:tab/>
        </w:r>
        <w:r>
          <w:rPr>
            <w:noProof/>
            <w:webHidden/>
          </w:rPr>
          <w:fldChar w:fldCharType="begin"/>
        </w:r>
        <w:r>
          <w:rPr>
            <w:noProof/>
            <w:webHidden/>
          </w:rPr>
          <w:instrText xml:space="preserve"> PAGEREF _Toc52216399 \h </w:instrText>
        </w:r>
        <w:r>
          <w:rPr>
            <w:noProof/>
            <w:webHidden/>
          </w:rPr>
        </w:r>
        <w:r>
          <w:rPr>
            <w:noProof/>
            <w:webHidden/>
          </w:rPr>
          <w:fldChar w:fldCharType="separate"/>
        </w:r>
        <w:r>
          <w:rPr>
            <w:noProof/>
            <w:webHidden/>
          </w:rPr>
          <w:t>48</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0" w:history="1">
        <w:r w:rsidRPr="006C2851">
          <w:rPr>
            <w:rStyle w:val="Hyperlink"/>
            <w:noProof/>
          </w:rPr>
          <w:t>4.3.1</w:t>
        </w:r>
        <w:r>
          <w:rPr>
            <w:rFonts w:asciiTheme="minorHAnsi" w:eastAsiaTheme="minorEastAsia" w:hAnsiTheme="minorHAnsi" w:cstheme="minorBidi"/>
            <w:noProof/>
            <w:sz w:val="22"/>
            <w:szCs w:val="22"/>
          </w:rPr>
          <w:tab/>
        </w:r>
        <w:r w:rsidRPr="006C2851">
          <w:rPr>
            <w:rStyle w:val="Hyperlink"/>
            <w:noProof/>
          </w:rPr>
          <w:t>Bestellung anlegen</w:t>
        </w:r>
        <w:r>
          <w:rPr>
            <w:noProof/>
            <w:webHidden/>
          </w:rPr>
          <w:tab/>
        </w:r>
        <w:r>
          <w:rPr>
            <w:noProof/>
            <w:webHidden/>
          </w:rPr>
          <w:fldChar w:fldCharType="begin"/>
        </w:r>
        <w:r>
          <w:rPr>
            <w:noProof/>
            <w:webHidden/>
          </w:rPr>
          <w:instrText xml:space="preserve"> PAGEREF _Toc52216400 \h </w:instrText>
        </w:r>
        <w:r>
          <w:rPr>
            <w:noProof/>
            <w:webHidden/>
          </w:rPr>
        </w:r>
        <w:r>
          <w:rPr>
            <w:noProof/>
            <w:webHidden/>
          </w:rPr>
          <w:fldChar w:fldCharType="separate"/>
        </w:r>
        <w:r>
          <w:rPr>
            <w:noProof/>
            <w:webHidden/>
          </w:rPr>
          <w:t>50</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1" w:history="1">
        <w:r w:rsidRPr="006C2851">
          <w:rPr>
            <w:rStyle w:val="Hyperlink"/>
            <w:noProof/>
          </w:rPr>
          <w:t>4.3.2</w:t>
        </w:r>
        <w:r>
          <w:rPr>
            <w:rFonts w:asciiTheme="minorHAnsi" w:eastAsiaTheme="minorEastAsia" w:hAnsiTheme="minorHAnsi" w:cstheme="minorBidi"/>
            <w:noProof/>
            <w:sz w:val="22"/>
            <w:szCs w:val="22"/>
          </w:rPr>
          <w:tab/>
        </w:r>
        <w:r w:rsidRPr="006C2851">
          <w:rPr>
            <w:rStyle w:val="Hyperlink"/>
            <w:noProof/>
          </w:rPr>
          <w:t>Prüfplan anzeigen und Stichprobenplan ableiten (optional)</w:t>
        </w:r>
        <w:r>
          <w:rPr>
            <w:noProof/>
            <w:webHidden/>
          </w:rPr>
          <w:tab/>
        </w:r>
        <w:r>
          <w:rPr>
            <w:noProof/>
            <w:webHidden/>
          </w:rPr>
          <w:fldChar w:fldCharType="begin"/>
        </w:r>
        <w:r>
          <w:rPr>
            <w:noProof/>
            <w:webHidden/>
          </w:rPr>
          <w:instrText xml:space="preserve"> PAGEREF _Toc52216401 \h </w:instrText>
        </w:r>
        <w:r>
          <w:rPr>
            <w:noProof/>
            <w:webHidden/>
          </w:rPr>
        </w:r>
        <w:r>
          <w:rPr>
            <w:noProof/>
            <w:webHidden/>
          </w:rPr>
          <w:fldChar w:fldCharType="separate"/>
        </w:r>
        <w:r>
          <w:rPr>
            <w:noProof/>
            <w:webHidden/>
          </w:rPr>
          <w:t>52</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2" w:history="1">
        <w:r w:rsidRPr="006C2851">
          <w:rPr>
            <w:rStyle w:val="Hyperlink"/>
            <w:noProof/>
          </w:rPr>
          <w:t>4.3.3</w:t>
        </w:r>
        <w:r>
          <w:rPr>
            <w:rFonts w:asciiTheme="minorHAnsi" w:eastAsiaTheme="minorEastAsia" w:hAnsiTheme="minorHAnsi" w:cstheme="minorBidi"/>
            <w:noProof/>
            <w:sz w:val="22"/>
            <w:szCs w:val="22"/>
          </w:rPr>
          <w:tab/>
        </w:r>
        <w:r w:rsidRPr="006C2851">
          <w:rPr>
            <w:rStyle w:val="Hyperlink"/>
            <w:noProof/>
          </w:rPr>
          <w:t>Wareneingang für Bestellung buchen – erste Iteration</w:t>
        </w:r>
        <w:r>
          <w:rPr>
            <w:noProof/>
            <w:webHidden/>
          </w:rPr>
          <w:tab/>
        </w:r>
        <w:r>
          <w:rPr>
            <w:noProof/>
            <w:webHidden/>
          </w:rPr>
          <w:fldChar w:fldCharType="begin"/>
        </w:r>
        <w:r>
          <w:rPr>
            <w:noProof/>
            <w:webHidden/>
          </w:rPr>
          <w:instrText xml:space="preserve"> PAGEREF _Toc52216402 \h </w:instrText>
        </w:r>
        <w:r>
          <w:rPr>
            <w:noProof/>
            <w:webHidden/>
          </w:rPr>
        </w:r>
        <w:r>
          <w:rPr>
            <w:noProof/>
            <w:webHidden/>
          </w:rPr>
          <w:fldChar w:fldCharType="separate"/>
        </w:r>
        <w:r>
          <w:rPr>
            <w:noProof/>
            <w:webHidden/>
          </w:rPr>
          <w:t>54</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3" w:history="1">
        <w:r w:rsidRPr="006C2851">
          <w:rPr>
            <w:rStyle w:val="Hyperlink"/>
            <w:noProof/>
          </w:rPr>
          <w:t>4.3.4</w:t>
        </w:r>
        <w:r>
          <w:rPr>
            <w:rFonts w:asciiTheme="minorHAnsi" w:eastAsiaTheme="minorEastAsia" w:hAnsiTheme="minorHAnsi" w:cstheme="minorBidi"/>
            <w:noProof/>
            <w:sz w:val="22"/>
            <w:szCs w:val="22"/>
          </w:rPr>
          <w:tab/>
        </w:r>
        <w:r w:rsidRPr="006C2851">
          <w:rPr>
            <w:rStyle w:val="Hyperlink"/>
            <w:noProof/>
          </w:rPr>
          <w:t>Qualitätslage anzeigen – erste Iteration</w:t>
        </w:r>
        <w:r>
          <w:rPr>
            <w:noProof/>
            <w:webHidden/>
          </w:rPr>
          <w:tab/>
        </w:r>
        <w:r>
          <w:rPr>
            <w:noProof/>
            <w:webHidden/>
          </w:rPr>
          <w:fldChar w:fldCharType="begin"/>
        </w:r>
        <w:r>
          <w:rPr>
            <w:noProof/>
            <w:webHidden/>
          </w:rPr>
          <w:instrText xml:space="preserve"> PAGEREF _Toc52216403 \h </w:instrText>
        </w:r>
        <w:r>
          <w:rPr>
            <w:noProof/>
            <w:webHidden/>
          </w:rPr>
        </w:r>
        <w:r>
          <w:rPr>
            <w:noProof/>
            <w:webHidden/>
          </w:rPr>
          <w:fldChar w:fldCharType="separate"/>
        </w:r>
        <w:r>
          <w:rPr>
            <w:noProof/>
            <w:webHidden/>
          </w:rPr>
          <w:t>55</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4" w:history="1">
        <w:r w:rsidRPr="006C2851">
          <w:rPr>
            <w:rStyle w:val="Hyperlink"/>
            <w:noProof/>
          </w:rPr>
          <w:t>4.3.5</w:t>
        </w:r>
        <w:r>
          <w:rPr>
            <w:rFonts w:asciiTheme="minorHAnsi" w:eastAsiaTheme="minorEastAsia" w:hAnsiTheme="minorHAnsi" w:cstheme="minorBidi"/>
            <w:noProof/>
            <w:sz w:val="22"/>
            <w:szCs w:val="22"/>
          </w:rPr>
          <w:tab/>
        </w:r>
        <w:r w:rsidRPr="006C2851">
          <w:rPr>
            <w:rStyle w:val="Hyperlink"/>
            <w:noProof/>
          </w:rPr>
          <w:t>Qualitätsprüfung – erste Iteration</w:t>
        </w:r>
        <w:r>
          <w:rPr>
            <w:noProof/>
            <w:webHidden/>
          </w:rPr>
          <w:tab/>
        </w:r>
        <w:r>
          <w:rPr>
            <w:noProof/>
            <w:webHidden/>
          </w:rPr>
          <w:fldChar w:fldCharType="begin"/>
        </w:r>
        <w:r>
          <w:rPr>
            <w:noProof/>
            <w:webHidden/>
          </w:rPr>
          <w:instrText xml:space="preserve"> PAGEREF _Toc52216404 \h </w:instrText>
        </w:r>
        <w:r>
          <w:rPr>
            <w:noProof/>
            <w:webHidden/>
          </w:rPr>
        </w:r>
        <w:r>
          <w:rPr>
            <w:noProof/>
            <w:webHidden/>
          </w:rPr>
          <w:fldChar w:fldCharType="separate"/>
        </w:r>
        <w:r>
          <w:rPr>
            <w:noProof/>
            <w:webHidden/>
          </w:rPr>
          <w:t>56</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5" w:history="1">
        <w:r w:rsidRPr="006C2851">
          <w:rPr>
            <w:rStyle w:val="Hyperlink"/>
            <w:noProof/>
          </w:rPr>
          <w:t>4.3.6</w:t>
        </w:r>
        <w:r>
          <w:rPr>
            <w:rFonts w:asciiTheme="minorHAnsi" w:eastAsiaTheme="minorEastAsia" w:hAnsiTheme="minorHAnsi" w:cstheme="minorBidi"/>
            <w:noProof/>
            <w:sz w:val="22"/>
            <w:szCs w:val="22"/>
          </w:rPr>
          <w:tab/>
        </w:r>
        <w:r w:rsidRPr="006C2851">
          <w:rPr>
            <w:rStyle w:val="Hyperlink"/>
            <w:noProof/>
          </w:rPr>
          <w:t>Qualitätslage anzeigen</w:t>
        </w:r>
        <w:r>
          <w:rPr>
            <w:noProof/>
            <w:webHidden/>
          </w:rPr>
          <w:tab/>
        </w:r>
        <w:r>
          <w:rPr>
            <w:noProof/>
            <w:webHidden/>
          </w:rPr>
          <w:fldChar w:fldCharType="begin"/>
        </w:r>
        <w:r>
          <w:rPr>
            <w:noProof/>
            <w:webHidden/>
          </w:rPr>
          <w:instrText xml:space="preserve"> PAGEREF _Toc52216405 \h </w:instrText>
        </w:r>
        <w:r>
          <w:rPr>
            <w:noProof/>
            <w:webHidden/>
          </w:rPr>
        </w:r>
        <w:r>
          <w:rPr>
            <w:noProof/>
            <w:webHidden/>
          </w:rPr>
          <w:fldChar w:fldCharType="separate"/>
        </w:r>
        <w:r>
          <w:rPr>
            <w:noProof/>
            <w:webHidden/>
          </w:rPr>
          <w:t>58</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6" w:history="1">
        <w:r w:rsidRPr="006C2851">
          <w:rPr>
            <w:rStyle w:val="Hyperlink"/>
            <w:noProof/>
          </w:rPr>
          <w:t>4.3.7</w:t>
        </w:r>
        <w:r>
          <w:rPr>
            <w:rFonts w:asciiTheme="minorHAnsi" w:eastAsiaTheme="minorEastAsia" w:hAnsiTheme="minorHAnsi" w:cstheme="minorBidi"/>
            <w:noProof/>
            <w:sz w:val="22"/>
            <w:szCs w:val="22"/>
          </w:rPr>
          <w:tab/>
        </w:r>
        <w:r w:rsidRPr="006C2851">
          <w:rPr>
            <w:rStyle w:val="Hyperlink"/>
            <w:noProof/>
          </w:rPr>
          <w:t>Wareneingang für Bestellung buchen – zweite Iteration</w:t>
        </w:r>
        <w:r>
          <w:rPr>
            <w:noProof/>
            <w:webHidden/>
          </w:rPr>
          <w:tab/>
        </w:r>
        <w:r>
          <w:rPr>
            <w:noProof/>
            <w:webHidden/>
          </w:rPr>
          <w:fldChar w:fldCharType="begin"/>
        </w:r>
        <w:r>
          <w:rPr>
            <w:noProof/>
            <w:webHidden/>
          </w:rPr>
          <w:instrText xml:space="preserve"> PAGEREF _Toc52216406 \h </w:instrText>
        </w:r>
        <w:r>
          <w:rPr>
            <w:noProof/>
            <w:webHidden/>
          </w:rPr>
        </w:r>
        <w:r>
          <w:rPr>
            <w:noProof/>
            <w:webHidden/>
          </w:rPr>
          <w:fldChar w:fldCharType="separate"/>
        </w:r>
        <w:r>
          <w:rPr>
            <w:noProof/>
            <w:webHidden/>
          </w:rPr>
          <w:t>59</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7" w:history="1">
        <w:r w:rsidRPr="006C2851">
          <w:rPr>
            <w:rStyle w:val="Hyperlink"/>
            <w:noProof/>
          </w:rPr>
          <w:t>4.3.8</w:t>
        </w:r>
        <w:r>
          <w:rPr>
            <w:rFonts w:asciiTheme="minorHAnsi" w:eastAsiaTheme="minorEastAsia" w:hAnsiTheme="minorHAnsi" w:cstheme="minorBidi"/>
            <w:noProof/>
            <w:sz w:val="22"/>
            <w:szCs w:val="22"/>
          </w:rPr>
          <w:tab/>
        </w:r>
        <w:r w:rsidRPr="006C2851">
          <w:rPr>
            <w:rStyle w:val="Hyperlink"/>
            <w:noProof/>
          </w:rPr>
          <w:t>Qualitätsprüfung – zweite Iteration</w:t>
        </w:r>
        <w:r>
          <w:rPr>
            <w:noProof/>
            <w:webHidden/>
          </w:rPr>
          <w:tab/>
        </w:r>
        <w:r>
          <w:rPr>
            <w:noProof/>
            <w:webHidden/>
          </w:rPr>
          <w:fldChar w:fldCharType="begin"/>
        </w:r>
        <w:r>
          <w:rPr>
            <w:noProof/>
            <w:webHidden/>
          </w:rPr>
          <w:instrText xml:space="preserve"> PAGEREF _Toc52216407 \h </w:instrText>
        </w:r>
        <w:r>
          <w:rPr>
            <w:noProof/>
            <w:webHidden/>
          </w:rPr>
        </w:r>
        <w:r>
          <w:rPr>
            <w:noProof/>
            <w:webHidden/>
          </w:rPr>
          <w:fldChar w:fldCharType="separate"/>
        </w:r>
        <w:r>
          <w:rPr>
            <w:noProof/>
            <w:webHidden/>
          </w:rPr>
          <w:t>60</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8" w:history="1">
        <w:r w:rsidRPr="006C2851">
          <w:rPr>
            <w:rStyle w:val="Hyperlink"/>
            <w:noProof/>
          </w:rPr>
          <w:t>4.3.9</w:t>
        </w:r>
        <w:r>
          <w:rPr>
            <w:rFonts w:asciiTheme="minorHAnsi" w:eastAsiaTheme="minorEastAsia" w:hAnsiTheme="minorHAnsi" w:cstheme="minorBidi"/>
            <w:noProof/>
            <w:sz w:val="22"/>
            <w:szCs w:val="22"/>
          </w:rPr>
          <w:tab/>
        </w:r>
        <w:r w:rsidRPr="006C2851">
          <w:rPr>
            <w:rStyle w:val="Hyperlink"/>
            <w:noProof/>
          </w:rPr>
          <w:t>Qualitätslage anzeigen – zweite Iteration</w:t>
        </w:r>
        <w:r>
          <w:rPr>
            <w:noProof/>
            <w:webHidden/>
          </w:rPr>
          <w:tab/>
        </w:r>
        <w:r>
          <w:rPr>
            <w:noProof/>
            <w:webHidden/>
          </w:rPr>
          <w:fldChar w:fldCharType="begin"/>
        </w:r>
        <w:r>
          <w:rPr>
            <w:noProof/>
            <w:webHidden/>
          </w:rPr>
          <w:instrText xml:space="preserve"> PAGEREF _Toc52216408 \h </w:instrText>
        </w:r>
        <w:r>
          <w:rPr>
            <w:noProof/>
            <w:webHidden/>
          </w:rPr>
        </w:r>
        <w:r>
          <w:rPr>
            <w:noProof/>
            <w:webHidden/>
          </w:rPr>
          <w:fldChar w:fldCharType="separate"/>
        </w:r>
        <w:r>
          <w:rPr>
            <w:noProof/>
            <w:webHidden/>
          </w:rPr>
          <w:t>63</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09" w:history="1">
        <w:r w:rsidRPr="006C2851">
          <w:rPr>
            <w:rStyle w:val="Hyperlink"/>
            <w:noProof/>
          </w:rPr>
          <w:t>4.3.10</w:t>
        </w:r>
        <w:r>
          <w:rPr>
            <w:rFonts w:asciiTheme="minorHAnsi" w:eastAsiaTheme="minorEastAsia" w:hAnsiTheme="minorHAnsi" w:cstheme="minorBidi"/>
            <w:noProof/>
            <w:sz w:val="22"/>
            <w:szCs w:val="22"/>
          </w:rPr>
          <w:tab/>
        </w:r>
        <w:r w:rsidRPr="006C2851">
          <w:rPr>
            <w:rStyle w:val="Hyperlink"/>
            <w:noProof/>
          </w:rPr>
          <w:t>Wareneingang für Bestellung buchen – dritte Iteration</w:t>
        </w:r>
        <w:r>
          <w:rPr>
            <w:noProof/>
            <w:webHidden/>
          </w:rPr>
          <w:tab/>
        </w:r>
        <w:r>
          <w:rPr>
            <w:noProof/>
            <w:webHidden/>
          </w:rPr>
          <w:fldChar w:fldCharType="begin"/>
        </w:r>
        <w:r>
          <w:rPr>
            <w:noProof/>
            <w:webHidden/>
          </w:rPr>
          <w:instrText xml:space="preserve"> PAGEREF _Toc52216409 \h </w:instrText>
        </w:r>
        <w:r>
          <w:rPr>
            <w:noProof/>
            <w:webHidden/>
          </w:rPr>
        </w:r>
        <w:r>
          <w:rPr>
            <w:noProof/>
            <w:webHidden/>
          </w:rPr>
          <w:fldChar w:fldCharType="separate"/>
        </w:r>
        <w:r>
          <w:rPr>
            <w:noProof/>
            <w:webHidden/>
          </w:rPr>
          <w:t>63</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0" w:history="1">
        <w:r w:rsidRPr="006C2851">
          <w:rPr>
            <w:rStyle w:val="Hyperlink"/>
            <w:noProof/>
          </w:rPr>
          <w:t>4.3.11</w:t>
        </w:r>
        <w:r>
          <w:rPr>
            <w:rFonts w:asciiTheme="minorHAnsi" w:eastAsiaTheme="minorEastAsia" w:hAnsiTheme="minorHAnsi" w:cstheme="minorBidi"/>
            <w:noProof/>
            <w:sz w:val="22"/>
            <w:szCs w:val="22"/>
          </w:rPr>
          <w:tab/>
        </w:r>
        <w:r w:rsidRPr="006C2851">
          <w:rPr>
            <w:rStyle w:val="Hyperlink"/>
            <w:noProof/>
          </w:rPr>
          <w:t>Qualitätsprüfung – dritte Iteration</w:t>
        </w:r>
        <w:r>
          <w:rPr>
            <w:noProof/>
            <w:webHidden/>
          </w:rPr>
          <w:tab/>
        </w:r>
        <w:r>
          <w:rPr>
            <w:noProof/>
            <w:webHidden/>
          </w:rPr>
          <w:fldChar w:fldCharType="begin"/>
        </w:r>
        <w:r>
          <w:rPr>
            <w:noProof/>
            <w:webHidden/>
          </w:rPr>
          <w:instrText xml:space="preserve"> PAGEREF _Toc52216410 \h </w:instrText>
        </w:r>
        <w:r>
          <w:rPr>
            <w:noProof/>
            <w:webHidden/>
          </w:rPr>
        </w:r>
        <w:r>
          <w:rPr>
            <w:noProof/>
            <w:webHidden/>
          </w:rPr>
          <w:fldChar w:fldCharType="separate"/>
        </w:r>
        <w:r>
          <w:rPr>
            <w:noProof/>
            <w:webHidden/>
          </w:rPr>
          <w:t>64</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1" w:history="1">
        <w:r w:rsidRPr="006C2851">
          <w:rPr>
            <w:rStyle w:val="Hyperlink"/>
            <w:noProof/>
          </w:rPr>
          <w:t>4.3.12</w:t>
        </w:r>
        <w:r>
          <w:rPr>
            <w:rFonts w:asciiTheme="minorHAnsi" w:eastAsiaTheme="minorEastAsia" w:hAnsiTheme="minorHAnsi" w:cstheme="minorBidi"/>
            <w:noProof/>
            <w:sz w:val="22"/>
            <w:szCs w:val="22"/>
          </w:rPr>
          <w:tab/>
        </w:r>
        <w:r w:rsidRPr="006C2851">
          <w:rPr>
            <w:rStyle w:val="Hyperlink"/>
            <w:noProof/>
          </w:rPr>
          <w:t>Qualitätslagen analysieren - Historie (optional)</w:t>
        </w:r>
        <w:r>
          <w:rPr>
            <w:noProof/>
            <w:webHidden/>
          </w:rPr>
          <w:tab/>
        </w:r>
        <w:r>
          <w:rPr>
            <w:noProof/>
            <w:webHidden/>
          </w:rPr>
          <w:fldChar w:fldCharType="begin"/>
        </w:r>
        <w:r>
          <w:rPr>
            <w:noProof/>
            <w:webHidden/>
          </w:rPr>
          <w:instrText xml:space="preserve"> PAGEREF _Toc52216411 \h </w:instrText>
        </w:r>
        <w:r>
          <w:rPr>
            <w:noProof/>
            <w:webHidden/>
          </w:rPr>
        </w:r>
        <w:r>
          <w:rPr>
            <w:noProof/>
            <w:webHidden/>
          </w:rPr>
          <w:fldChar w:fldCharType="separate"/>
        </w:r>
        <w:r>
          <w:rPr>
            <w:noProof/>
            <w:webHidden/>
          </w:rPr>
          <w:t>66</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412" w:history="1">
        <w:r w:rsidRPr="006C2851">
          <w:rPr>
            <w:rStyle w:val="Hyperlink"/>
            <w:noProof/>
          </w:rPr>
          <w:t>4.4</w:t>
        </w:r>
        <w:r>
          <w:rPr>
            <w:rFonts w:asciiTheme="minorHAnsi" w:eastAsiaTheme="minorEastAsia" w:hAnsiTheme="minorHAnsi" w:cstheme="minorBidi"/>
            <w:noProof/>
            <w:sz w:val="22"/>
            <w:szCs w:val="22"/>
          </w:rPr>
          <w:tab/>
        </w:r>
        <w:r w:rsidRPr="006C2851">
          <w:rPr>
            <w:rStyle w:val="Hyperlink"/>
            <w:noProof/>
          </w:rPr>
          <w:t>Qualitätsprüfungsprozess mit Material-/Lieferantenfreigabe</w:t>
        </w:r>
        <w:r>
          <w:rPr>
            <w:noProof/>
            <w:webHidden/>
          </w:rPr>
          <w:tab/>
        </w:r>
        <w:r>
          <w:rPr>
            <w:noProof/>
            <w:webHidden/>
          </w:rPr>
          <w:fldChar w:fldCharType="begin"/>
        </w:r>
        <w:r>
          <w:rPr>
            <w:noProof/>
            <w:webHidden/>
          </w:rPr>
          <w:instrText xml:space="preserve"> PAGEREF _Toc52216412 \h </w:instrText>
        </w:r>
        <w:r>
          <w:rPr>
            <w:noProof/>
            <w:webHidden/>
          </w:rPr>
        </w:r>
        <w:r>
          <w:rPr>
            <w:noProof/>
            <w:webHidden/>
          </w:rPr>
          <w:fldChar w:fldCharType="separate"/>
        </w:r>
        <w:r>
          <w:rPr>
            <w:noProof/>
            <w:webHidden/>
          </w:rPr>
          <w:t>67</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3" w:history="1">
        <w:r w:rsidRPr="006C2851">
          <w:rPr>
            <w:rStyle w:val="Hyperlink"/>
            <w:noProof/>
          </w:rPr>
          <w:t>4.4.1</w:t>
        </w:r>
        <w:r>
          <w:rPr>
            <w:rFonts w:asciiTheme="minorHAnsi" w:eastAsiaTheme="minorEastAsia" w:hAnsiTheme="minorHAnsi" w:cstheme="minorBidi"/>
            <w:noProof/>
            <w:sz w:val="22"/>
            <w:szCs w:val="22"/>
          </w:rPr>
          <w:tab/>
        </w:r>
        <w:r w:rsidRPr="006C2851">
          <w:rPr>
            <w:rStyle w:val="Hyperlink"/>
            <w:noProof/>
          </w:rPr>
          <w:t>Qualitätsinfosatz ändern oder prüfen (optional)</w:t>
        </w:r>
        <w:r>
          <w:rPr>
            <w:noProof/>
            <w:webHidden/>
          </w:rPr>
          <w:tab/>
        </w:r>
        <w:r>
          <w:rPr>
            <w:noProof/>
            <w:webHidden/>
          </w:rPr>
          <w:fldChar w:fldCharType="begin"/>
        </w:r>
        <w:r>
          <w:rPr>
            <w:noProof/>
            <w:webHidden/>
          </w:rPr>
          <w:instrText xml:space="preserve"> PAGEREF _Toc52216413 \h </w:instrText>
        </w:r>
        <w:r>
          <w:rPr>
            <w:noProof/>
            <w:webHidden/>
          </w:rPr>
        </w:r>
        <w:r>
          <w:rPr>
            <w:noProof/>
            <w:webHidden/>
          </w:rPr>
          <w:fldChar w:fldCharType="separate"/>
        </w:r>
        <w:r>
          <w:rPr>
            <w:noProof/>
            <w:webHidden/>
          </w:rPr>
          <w:t>67</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4" w:history="1">
        <w:r w:rsidRPr="006C2851">
          <w:rPr>
            <w:rStyle w:val="Hyperlink"/>
            <w:noProof/>
          </w:rPr>
          <w:t>4.4.2</w:t>
        </w:r>
        <w:r>
          <w:rPr>
            <w:rFonts w:asciiTheme="minorHAnsi" w:eastAsiaTheme="minorEastAsia" w:hAnsiTheme="minorHAnsi" w:cstheme="minorBidi"/>
            <w:noProof/>
            <w:sz w:val="22"/>
            <w:szCs w:val="22"/>
          </w:rPr>
          <w:tab/>
        </w:r>
        <w:r w:rsidRPr="006C2851">
          <w:rPr>
            <w:rStyle w:val="Hyperlink"/>
            <w:noProof/>
          </w:rPr>
          <w:t>Bestellung anlegen</w:t>
        </w:r>
        <w:r>
          <w:rPr>
            <w:noProof/>
            <w:webHidden/>
          </w:rPr>
          <w:tab/>
        </w:r>
        <w:r>
          <w:rPr>
            <w:noProof/>
            <w:webHidden/>
          </w:rPr>
          <w:fldChar w:fldCharType="begin"/>
        </w:r>
        <w:r>
          <w:rPr>
            <w:noProof/>
            <w:webHidden/>
          </w:rPr>
          <w:instrText xml:space="preserve"> PAGEREF _Toc52216414 \h </w:instrText>
        </w:r>
        <w:r>
          <w:rPr>
            <w:noProof/>
            <w:webHidden/>
          </w:rPr>
        </w:r>
        <w:r>
          <w:rPr>
            <w:noProof/>
            <w:webHidden/>
          </w:rPr>
          <w:fldChar w:fldCharType="separate"/>
        </w:r>
        <w:r>
          <w:rPr>
            <w:noProof/>
            <w:webHidden/>
          </w:rPr>
          <w:t>69</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415" w:history="1">
        <w:r w:rsidRPr="006C2851">
          <w:rPr>
            <w:rStyle w:val="Hyperlink"/>
            <w:noProof/>
          </w:rPr>
          <w:t>4.5</w:t>
        </w:r>
        <w:r>
          <w:rPr>
            <w:rFonts w:asciiTheme="minorHAnsi" w:eastAsiaTheme="minorEastAsia" w:hAnsiTheme="minorHAnsi" w:cstheme="minorBidi"/>
            <w:noProof/>
            <w:sz w:val="22"/>
            <w:szCs w:val="22"/>
          </w:rPr>
          <w:tab/>
        </w:r>
        <w:r w:rsidRPr="006C2851">
          <w:rPr>
            <w:rStyle w:val="Hyperlink"/>
            <w:noProof/>
          </w:rPr>
          <w:t>Qualitätsprüfungsprozess mit Qualitätszeugnis in der Beschaffung</w:t>
        </w:r>
        <w:r>
          <w:rPr>
            <w:noProof/>
            <w:webHidden/>
          </w:rPr>
          <w:tab/>
        </w:r>
        <w:r>
          <w:rPr>
            <w:noProof/>
            <w:webHidden/>
          </w:rPr>
          <w:fldChar w:fldCharType="begin"/>
        </w:r>
        <w:r>
          <w:rPr>
            <w:noProof/>
            <w:webHidden/>
          </w:rPr>
          <w:instrText xml:space="preserve"> PAGEREF _Toc52216415 \h </w:instrText>
        </w:r>
        <w:r>
          <w:rPr>
            <w:noProof/>
            <w:webHidden/>
          </w:rPr>
        </w:r>
        <w:r>
          <w:rPr>
            <w:noProof/>
            <w:webHidden/>
          </w:rPr>
          <w:fldChar w:fldCharType="separate"/>
        </w:r>
        <w:r>
          <w:rPr>
            <w:noProof/>
            <w:webHidden/>
          </w:rPr>
          <w:t>71</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6" w:history="1">
        <w:r w:rsidRPr="006C2851">
          <w:rPr>
            <w:rStyle w:val="Hyperlink"/>
            <w:noProof/>
          </w:rPr>
          <w:t>4.5.1</w:t>
        </w:r>
        <w:r>
          <w:rPr>
            <w:rFonts w:asciiTheme="minorHAnsi" w:eastAsiaTheme="minorEastAsia" w:hAnsiTheme="minorHAnsi" w:cstheme="minorBidi"/>
            <w:noProof/>
            <w:sz w:val="22"/>
            <w:szCs w:val="22"/>
          </w:rPr>
          <w:tab/>
        </w:r>
        <w:r w:rsidRPr="006C2851">
          <w:rPr>
            <w:rStyle w:val="Hyperlink"/>
            <w:noProof/>
          </w:rPr>
          <w:t>Qualitätseinstellungen im Materialstamm überprüfen (optional)</w:t>
        </w:r>
        <w:r>
          <w:rPr>
            <w:noProof/>
            <w:webHidden/>
          </w:rPr>
          <w:tab/>
        </w:r>
        <w:r>
          <w:rPr>
            <w:noProof/>
            <w:webHidden/>
          </w:rPr>
          <w:fldChar w:fldCharType="begin"/>
        </w:r>
        <w:r>
          <w:rPr>
            <w:noProof/>
            <w:webHidden/>
          </w:rPr>
          <w:instrText xml:space="preserve"> PAGEREF _Toc52216416 \h </w:instrText>
        </w:r>
        <w:r>
          <w:rPr>
            <w:noProof/>
            <w:webHidden/>
          </w:rPr>
        </w:r>
        <w:r>
          <w:rPr>
            <w:noProof/>
            <w:webHidden/>
          </w:rPr>
          <w:fldChar w:fldCharType="separate"/>
        </w:r>
        <w:r>
          <w:rPr>
            <w:noProof/>
            <w:webHidden/>
          </w:rPr>
          <w:t>71</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7" w:history="1">
        <w:r w:rsidRPr="006C2851">
          <w:rPr>
            <w:rStyle w:val="Hyperlink"/>
            <w:noProof/>
          </w:rPr>
          <w:t>4.5.2</w:t>
        </w:r>
        <w:r>
          <w:rPr>
            <w:rFonts w:asciiTheme="minorHAnsi" w:eastAsiaTheme="minorEastAsia" w:hAnsiTheme="minorHAnsi" w:cstheme="minorBidi"/>
            <w:noProof/>
            <w:sz w:val="22"/>
            <w:szCs w:val="22"/>
          </w:rPr>
          <w:tab/>
        </w:r>
        <w:r w:rsidRPr="006C2851">
          <w:rPr>
            <w:rStyle w:val="Hyperlink"/>
            <w:noProof/>
          </w:rPr>
          <w:t>Bestellung anlegen</w:t>
        </w:r>
        <w:r>
          <w:rPr>
            <w:noProof/>
            <w:webHidden/>
          </w:rPr>
          <w:tab/>
        </w:r>
        <w:r>
          <w:rPr>
            <w:noProof/>
            <w:webHidden/>
          </w:rPr>
          <w:fldChar w:fldCharType="begin"/>
        </w:r>
        <w:r>
          <w:rPr>
            <w:noProof/>
            <w:webHidden/>
          </w:rPr>
          <w:instrText xml:space="preserve"> PAGEREF _Toc52216417 \h </w:instrText>
        </w:r>
        <w:r>
          <w:rPr>
            <w:noProof/>
            <w:webHidden/>
          </w:rPr>
        </w:r>
        <w:r>
          <w:rPr>
            <w:noProof/>
            <w:webHidden/>
          </w:rPr>
          <w:fldChar w:fldCharType="separate"/>
        </w:r>
        <w:r>
          <w:rPr>
            <w:noProof/>
            <w:webHidden/>
          </w:rPr>
          <w:t>72</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8" w:history="1">
        <w:r w:rsidRPr="006C2851">
          <w:rPr>
            <w:rStyle w:val="Hyperlink"/>
            <w:noProof/>
          </w:rPr>
          <w:t>4.5.3</w:t>
        </w:r>
        <w:r>
          <w:rPr>
            <w:rFonts w:asciiTheme="minorHAnsi" w:eastAsiaTheme="minorEastAsia" w:hAnsiTheme="minorHAnsi" w:cstheme="minorBidi"/>
            <w:noProof/>
            <w:sz w:val="22"/>
            <w:szCs w:val="22"/>
          </w:rPr>
          <w:tab/>
        </w:r>
        <w:r w:rsidRPr="006C2851">
          <w:rPr>
            <w:rStyle w:val="Hyperlink"/>
            <w:noProof/>
          </w:rPr>
          <w:t>Wareneingang für Bestellung buchen</w:t>
        </w:r>
        <w:r>
          <w:rPr>
            <w:noProof/>
            <w:webHidden/>
          </w:rPr>
          <w:tab/>
        </w:r>
        <w:r>
          <w:rPr>
            <w:noProof/>
            <w:webHidden/>
          </w:rPr>
          <w:fldChar w:fldCharType="begin"/>
        </w:r>
        <w:r>
          <w:rPr>
            <w:noProof/>
            <w:webHidden/>
          </w:rPr>
          <w:instrText xml:space="preserve"> PAGEREF _Toc52216418 \h </w:instrText>
        </w:r>
        <w:r>
          <w:rPr>
            <w:noProof/>
            <w:webHidden/>
          </w:rPr>
        </w:r>
        <w:r>
          <w:rPr>
            <w:noProof/>
            <w:webHidden/>
          </w:rPr>
          <w:fldChar w:fldCharType="separate"/>
        </w:r>
        <w:r>
          <w:rPr>
            <w:noProof/>
            <w:webHidden/>
          </w:rPr>
          <w:t>72</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19" w:history="1">
        <w:r w:rsidRPr="006C2851">
          <w:rPr>
            <w:rStyle w:val="Hyperlink"/>
            <w:noProof/>
          </w:rPr>
          <w:t>4.5.4</w:t>
        </w:r>
        <w:r>
          <w:rPr>
            <w:rFonts w:asciiTheme="minorHAnsi" w:eastAsiaTheme="minorEastAsia" w:hAnsiTheme="minorHAnsi" w:cstheme="minorBidi"/>
            <w:noProof/>
            <w:sz w:val="22"/>
            <w:szCs w:val="22"/>
          </w:rPr>
          <w:tab/>
        </w:r>
        <w:r w:rsidRPr="006C2851">
          <w:rPr>
            <w:rStyle w:val="Hyperlink"/>
            <w:noProof/>
          </w:rPr>
          <w:t>Prüflosstatus vor Eingang des Qualitätszeugnisses prüfen (optional)</w:t>
        </w:r>
        <w:r>
          <w:rPr>
            <w:noProof/>
            <w:webHidden/>
          </w:rPr>
          <w:tab/>
        </w:r>
        <w:r>
          <w:rPr>
            <w:noProof/>
            <w:webHidden/>
          </w:rPr>
          <w:fldChar w:fldCharType="begin"/>
        </w:r>
        <w:r>
          <w:rPr>
            <w:noProof/>
            <w:webHidden/>
          </w:rPr>
          <w:instrText xml:space="preserve"> PAGEREF _Toc52216419 \h </w:instrText>
        </w:r>
        <w:r>
          <w:rPr>
            <w:noProof/>
            <w:webHidden/>
          </w:rPr>
        </w:r>
        <w:r>
          <w:rPr>
            <w:noProof/>
            <w:webHidden/>
          </w:rPr>
          <w:fldChar w:fldCharType="separate"/>
        </w:r>
        <w:r>
          <w:rPr>
            <w:noProof/>
            <w:webHidden/>
          </w:rPr>
          <w:t>73</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20" w:history="1">
        <w:r w:rsidRPr="006C2851">
          <w:rPr>
            <w:rStyle w:val="Hyperlink"/>
            <w:noProof/>
          </w:rPr>
          <w:t>4.5.5</w:t>
        </w:r>
        <w:r>
          <w:rPr>
            <w:rFonts w:asciiTheme="minorHAnsi" w:eastAsiaTheme="minorEastAsia" w:hAnsiTheme="minorHAnsi" w:cstheme="minorBidi"/>
            <w:noProof/>
            <w:sz w:val="22"/>
            <w:szCs w:val="22"/>
          </w:rPr>
          <w:tab/>
        </w:r>
        <w:r w:rsidRPr="006C2851">
          <w:rPr>
            <w:rStyle w:val="Hyperlink"/>
            <w:noProof/>
          </w:rPr>
          <w:t>Eingang des Qualitätszeugnisses erfassen</w:t>
        </w:r>
        <w:r>
          <w:rPr>
            <w:noProof/>
            <w:webHidden/>
          </w:rPr>
          <w:tab/>
        </w:r>
        <w:r>
          <w:rPr>
            <w:noProof/>
            <w:webHidden/>
          </w:rPr>
          <w:fldChar w:fldCharType="begin"/>
        </w:r>
        <w:r>
          <w:rPr>
            <w:noProof/>
            <w:webHidden/>
          </w:rPr>
          <w:instrText xml:space="preserve"> PAGEREF _Toc52216420 \h </w:instrText>
        </w:r>
        <w:r>
          <w:rPr>
            <w:noProof/>
            <w:webHidden/>
          </w:rPr>
        </w:r>
        <w:r>
          <w:rPr>
            <w:noProof/>
            <w:webHidden/>
          </w:rPr>
          <w:fldChar w:fldCharType="separate"/>
        </w:r>
        <w:r>
          <w:rPr>
            <w:noProof/>
            <w:webHidden/>
          </w:rPr>
          <w:t>74</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21" w:history="1">
        <w:r w:rsidRPr="006C2851">
          <w:rPr>
            <w:rStyle w:val="Hyperlink"/>
            <w:noProof/>
          </w:rPr>
          <w:t>4.5.6</w:t>
        </w:r>
        <w:r>
          <w:rPr>
            <w:rFonts w:asciiTheme="minorHAnsi" w:eastAsiaTheme="minorEastAsia" w:hAnsiTheme="minorHAnsi" w:cstheme="minorBidi"/>
            <w:noProof/>
            <w:sz w:val="22"/>
            <w:szCs w:val="22"/>
          </w:rPr>
          <w:tab/>
        </w:r>
        <w:r w:rsidRPr="006C2851">
          <w:rPr>
            <w:rStyle w:val="Hyperlink"/>
            <w:noProof/>
          </w:rPr>
          <w:t>Prüflosstatus nach Eingang des Qualitätszeugnisses prüfen (optional)</w:t>
        </w:r>
        <w:r>
          <w:rPr>
            <w:noProof/>
            <w:webHidden/>
          </w:rPr>
          <w:tab/>
        </w:r>
        <w:r>
          <w:rPr>
            <w:noProof/>
            <w:webHidden/>
          </w:rPr>
          <w:fldChar w:fldCharType="begin"/>
        </w:r>
        <w:r>
          <w:rPr>
            <w:noProof/>
            <w:webHidden/>
          </w:rPr>
          <w:instrText xml:space="preserve"> PAGEREF _Toc52216421 \h </w:instrText>
        </w:r>
        <w:r>
          <w:rPr>
            <w:noProof/>
            <w:webHidden/>
          </w:rPr>
        </w:r>
        <w:r>
          <w:rPr>
            <w:noProof/>
            <w:webHidden/>
          </w:rPr>
          <w:fldChar w:fldCharType="separate"/>
        </w:r>
        <w:r>
          <w:rPr>
            <w:noProof/>
            <w:webHidden/>
          </w:rPr>
          <w:t>75</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22" w:history="1">
        <w:r w:rsidRPr="006C2851">
          <w:rPr>
            <w:rStyle w:val="Hyperlink"/>
            <w:noProof/>
          </w:rPr>
          <w:t>4.5.7</w:t>
        </w:r>
        <w:r>
          <w:rPr>
            <w:rFonts w:asciiTheme="minorHAnsi" w:eastAsiaTheme="minorEastAsia" w:hAnsiTheme="minorHAnsi" w:cstheme="minorBidi"/>
            <w:noProof/>
            <w:sz w:val="22"/>
            <w:szCs w:val="22"/>
          </w:rPr>
          <w:tab/>
        </w:r>
        <w:r w:rsidRPr="006C2851">
          <w:rPr>
            <w:rStyle w:val="Hyperlink"/>
            <w:noProof/>
          </w:rPr>
          <w:t>Qualitätsprüfung</w:t>
        </w:r>
        <w:r>
          <w:rPr>
            <w:noProof/>
            <w:webHidden/>
          </w:rPr>
          <w:tab/>
        </w:r>
        <w:r>
          <w:rPr>
            <w:noProof/>
            <w:webHidden/>
          </w:rPr>
          <w:fldChar w:fldCharType="begin"/>
        </w:r>
        <w:r>
          <w:rPr>
            <w:noProof/>
            <w:webHidden/>
          </w:rPr>
          <w:instrText xml:space="preserve"> PAGEREF _Toc52216422 \h </w:instrText>
        </w:r>
        <w:r>
          <w:rPr>
            <w:noProof/>
            <w:webHidden/>
          </w:rPr>
        </w:r>
        <w:r>
          <w:rPr>
            <w:noProof/>
            <w:webHidden/>
          </w:rPr>
          <w:fldChar w:fldCharType="separate"/>
        </w:r>
        <w:r>
          <w:rPr>
            <w:noProof/>
            <w:webHidden/>
          </w:rPr>
          <w:t>75</w:t>
        </w:r>
        <w:r>
          <w:rPr>
            <w:noProof/>
            <w:webHidden/>
          </w:rPr>
          <w:fldChar w:fldCharType="end"/>
        </w:r>
      </w:hyperlink>
    </w:p>
    <w:p w:rsidR="0066631E" w:rsidRDefault="0066631E">
      <w:pPr>
        <w:pStyle w:val="TOC1"/>
        <w:rPr>
          <w:rFonts w:asciiTheme="minorHAnsi" w:eastAsiaTheme="minorEastAsia" w:hAnsiTheme="minorHAnsi" w:cstheme="minorBidi"/>
          <w:noProof/>
          <w:sz w:val="22"/>
          <w:szCs w:val="22"/>
        </w:rPr>
      </w:pPr>
      <w:hyperlink w:anchor="_Toc52216423" w:history="1">
        <w:r w:rsidRPr="006C2851">
          <w:rPr>
            <w:rStyle w:val="Hyperlink"/>
            <w:noProof/>
          </w:rPr>
          <w:t>5</w:t>
        </w:r>
        <w:r>
          <w:rPr>
            <w:rFonts w:asciiTheme="minorHAnsi" w:eastAsiaTheme="minorEastAsia" w:hAnsiTheme="minorHAnsi" w:cstheme="minorBidi"/>
            <w:noProof/>
            <w:sz w:val="22"/>
            <w:szCs w:val="22"/>
          </w:rPr>
          <w:tab/>
        </w:r>
        <w:r w:rsidRPr="006C2851">
          <w:rPr>
            <w:rStyle w:val="Hyperlink"/>
            <w:noProof/>
          </w:rPr>
          <w:t>Anhang</w:t>
        </w:r>
        <w:r>
          <w:rPr>
            <w:noProof/>
            <w:webHidden/>
          </w:rPr>
          <w:tab/>
        </w:r>
        <w:r>
          <w:rPr>
            <w:noProof/>
            <w:webHidden/>
          </w:rPr>
          <w:fldChar w:fldCharType="begin"/>
        </w:r>
        <w:r>
          <w:rPr>
            <w:noProof/>
            <w:webHidden/>
          </w:rPr>
          <w:instrText xml:space="preserve"> PAGEREF _Toc52216423 \h </w:instrText>
        </w:r>
        <w:r>
          <w:rPr>
            <w:noProof/>
            <w:webHidden/>
          </w:rPr>
        </w:r>
        <w:r>
          <w:rPr>
            <w:noProof/>
            <w:webHidden/>
          </w:rPr>
          <w:fldChar w:fldCharType="separate"/>
        </w:r>
        <w:r>
          <w:rPr>
            <w:noProof/>
            <w:webHidden/>
          </w:rPr>
          <w:t>76</w:t>
        </w:r>
        <w:r>
          <w:rPr>
            <w:noProof/>
            <w:webHidden/>
          </w:rPr>
          <w:fldChar w:fldCharType="end"/>
        </w:r>
      </w:hyperlink>
    </w:p>
    <w:p w:rsidR="0066631E" w:rsidRDefault="0066631E">
      <w:pPr>
        <w:pStyle w:val="TOC2"/>
        <w:rPr>
          <w:rFonts w:asciiTheme="minorHAnsi" w:eastAsiaTheme="minorEastAsia" w:hAnsiTheme="minorHAnsi" w:cstheme="minorBidi"/>
          <w:noProof/>
          <w:sz w:val="22"/>
          <w:szCs w:val="22"/>
        </w:rPr>
      </w:pPr>
      <w:hyperlink w:anchor="_Toc52216424" w:history="1">
        <w:r w:rsidRPr="006C2851">
          <w:rPr>
            <w:rStyle w:val="Hyperlink"/>
            <w:noProof/>
          </w:rPr>
          <w:t>5.1</w:t>
        </w:r>
        <w:r>
          <w:rPr>
            <w:rFonts w:asciiTheme="minorHAnsi" w:eastAsiaTheme="minorEastAsia" w:hAnsiTheme="minorHAnsi" w:cstheme="minorBidi"/>
            <w:noProof/>
            <w:sz w:val="22"/>
            <w:szCs w:val="22"/>
          </w:rPr>
          <w:tab/>
        </w:r>
        <w:r w:rsidRPr="006C2851">
          <w:rPr>
            <w:rStyle w:val="Hyperlink"/>
            <w:noProof/>
          </w:rPr>
          <w:t>Prozessintegration</w:t>
        </w:r>
        <w:r>
          <w:rPr>
            <w:noProof/>
            <w:webHidden/>
          </w:rPr>
          <w:tab/>
        </w:r>
        <w:r>
          <w:rPr>
            <w:noProof/>
            <w:webHidden/>
          </w:rPr>
          <w:fldChar w:fldCharType="begin"/>
        </w:r>
        <w:r>
          <w:rPr>
            <w:noProof/>
            <w:webHidden/>
          </w:rPr>
          <w:instrText xml:space="preserve"> PAGEREF _Toc52216424 \h </w:instrText>
        </w:r>
        <w:r>
          <w:rPr>
            <w:noProof/>
            <w:webHidden/>
          </w:rPr>
        </w:r>
        <w:r>
          <w:rPr>
            <w:noProof/>
            <w:webHidden/>
          </w:rPr>
          <w:fldChar w:fldCharType="separate"/>
        </w:r>
        <w:r>
          <w:rPr>
            <w:noProof/>
            <w:webHidden/>
          </w:rPr>
          <w:t>76</w:t>
        </w:r>
        <w:r>
          <w:rPr>
            <w:noProof/>
            <w:webHidden/>
          </w:rPr>
          <w:fldChar w:fldCharType="end"/>
        </w:r>
      </w:hyperlink>
    </w:p>
    <w:p w:rsidR="0066631E" w:rsidRDefault="0066631E">
      <w:pPr>
        <w:pStyle w:val="TOC3"/>
        <w:rPr>
          <w:rFonts w:asciiTheme="minorHAnsi" w:eastAsiaTheme="minorEastAsia" w:hAnsiTheme="minorHAnsi" w:cstheme="minorBidi"/>
          <w:noProof/>
          <w:sz w:val="22"/>
          <w:szCs w:val="22"/>
        </w:rPr>
      </w:pPr>
      <w:hyperlink w:anchor="_Toc52216425" w:history="1">
        <w:r w:rsidRPr="006C2851">
          <w:rPr>
            <w:rStyle w:val="Hyperlink"/>
            <w:noProof/>
          </w:rPr>
          <w:t>5.1.1</w:t>
        </w:r>
        <w:r>
          <w:rPr>
            <w:rFonts w:asciiTheme="minorHAnsi" w:eastAsiaTheme="minorEastAsia" w:hAnsiTheme="minorHAnsi" w:cstheme="minorBidi"/>
            <w:noProof/>
            <w:sz w:val="22"/>
            <w:szCs w:val="22"/>
          </w:rPr>
          <w:tab/>
        </w:r>
        <w:r w:rsidRPr="006C2851">
          <w:rPr>
            <w:rStyle w:val="Hyperlink"/>
            <w:noProof/>
          </w:rPr>
          <w:t>Nachfolgende Prozesse</w:t>
        </w:r>
        <w:r>
          <w:rPr>
            <w:noProof/>
            <w:webHidden/>
          </w:rPr>
          <w:tab/>
        </w:r>
        <w:r>
          <w:rPr>
            <w:noProof/>
            <w:webHidden/>
          </w:rPr>
          <w:fldChar w:fldCharType="begin"/>
        </w:r>
        <w:r>
          <w:rPr>
            <w:noProof/>
            <w:webHidden/>
          </w:rPr>
          <w:instrText xml:space="preserve"> PAGEREF _Toc52216425 \h </w:instrText>
        </w:r>
        <w:r>
          <w:rPr>
            <w:noProof/>
            <w:webHidden/>
          </w:rPr>
        </w:r>
        <w:r>
          <w:rPr>
            <w:noProof/>
            <w:webHidden/>
          </w:rPr>
          <w:fldChar w:fldCharType="separate"/>
        </w:r>
        <w:r>
          <w:rPr>
            <w:noProof/>
            <w:webHidden/>
          </w:rPr>
          <w:t>76</w:t>
        </w:r>
        <w:r>
          <w:rPr>
            <w:noProof/>
            <w:webHidden/>
          </w:rPr>
          <w:fldChar w:fldCharType="end"/>
        </w:r>
      </w:hyperlink>
    </w:p>
    <w:p w:rsidR="0066631E" w:rsidRDefault="0066631E" w:rsidP="007D4F79">
      <w:pPr>
        <w:tabs>
          <w:tab w:val="right" w:leader="dot" w:pos="14317"/>
        </w:tabs>
        <w:rPr>
          <w:rFonts w:ascii="BentonSans Bold" w:hAnsi="BentonSans Bold"/>
        </w:rPr>
      </w:pPr>
      <w:r>
        <w:rPr>
          <w:rFonts w:ascii="BentonSans Bold" w:hAnsi="BentonSans Bold"/>
        </w:rPr>
        <w:fldChar w:fldCharType="end"/>
      </w:r>
    </w:p>
    <w:p w:rsidR="0066631E" w:rsidRPr="007D4F79" w:rsidRDefault="0066631E" w:rsidP="007D4F79">
      <w:pPr>
        <w:spacing w:after="200" w:line="276" w:lineRule="auto"/>
        <w:rPr>
          <w:rFonts w:ascii="BentonSans Bold" w:hAnsi="BentonSans Bold"/>
        </w:rPr>
      </w:pPr>
    </w:p>
    <w:p w:rsidR="004F7218" w:rsidRDefault="0066631E">
      <w:pPr>
        <w:pStyle w:val="Heading1"/>
      </w:pPr>
      <w:bookmarkStart w:id="3" w:name="_Toc52216364"/>
      <w:r>
        <w:lastRenderedPageBreak/>
        <w:t>Einsatzmöglichkeiten</w:t>
      </w:r>
      <w:bookmarkEnd w:id="0"/>
      <w:bookmarkEnd w:id="3"/>
    </w:p>
    <w:p w:rsidR="004F7218" w:rsidRDefault="0066631E">
      <w:r>
        <w:t>Dieser Umfangsbestandteil behandelt Qualitätsprüfungsaktivi</w:t>
      </w:r>
      <w:r>
        <w:t>täten in den Beschaffungsprozessen. Qualitätsprüfungsaktivitäten können bei Wareneingang relevant sein.</w:t>
      </w:r>
    </w:p>
    <w:p w:rsidR="004F7218" w:rsidRDefault="0066631E">
      <w:r>
        <w:t>Beim Wareneingang wird das Material in den Qualitätsprüfbestand gebucht, und ein Prüflos wird auf Grundlage eines Prüfplans angelegt. Der Qualitätstechn</w:t>
      </w:r>
      <w:r>
        <w:t>iker erfasst die Prüfergebnisse. Basierend auf den Ergebnissen trifft der Qualitätsingenieur einen Verwendungsentscheid, z.B. Annahme oder Rückweisung, Buchung des Materials als frei verwendbaren oder gesperrten Bestand oder Auslösung der Rücksendung an de</w:t>
      </w:r>
      <w:r>
        <w:t>n Lieferanten. Mit einer Dynamisierungsregel lassen sich Qualitätsprüfungen konkretisieren, wenn die vorherigen Ergebnisse nicht zufriedenstellend waren. Alternativ können sie zur Senkung der Prüfkosten reduziert oder übersprungen werden, wenn die Ergebnis</w:t>
      </w:r>
      <w:r>
        <w:t xml:space="preserve">se in der Regel gut sind. Für die abgelehnten Ergebnisse wird automatisch ein Fehler verzeichnet. Es ist ebenfalls möglich, aus Qualitätsgründen das Anlegen von Bestellungen zu sperren oder die eingekaufte Menge zu begrenzen. Der Lieferant wird anhand der </w:t>
      </w:r>
      <w:r>
        <w:t>Prüfergebnisse mit Qualitätskennzahlen bewertet.</w:t>
      </w:r>
    </w:p>
    <w:p w:rsidR="004F7218" w:rsidRDefault="0066631E">
      <w:r>
        <w:t>Dieses Dokument enthält eine detaillierte Ablaufbeschreibung, anhand deren der Umfangsbestandteil nach der Lösungsaktivierung getestet werden kann; außerdem bildet es den vordefinierten Umfang der Lösung ab.</w:t>
      </w:r>
      <w:r>
        <w:t xml:space="preserve"> Jeder Prozessschritt, Report oder Bestandteil wird in einem eigenen Abschnitt beschrieben, in dem die Interaktionen im System (Testschritte) tabellarisch dargestellt sind. Schritte, die nicht im Prozessumfang enthalten sind, aber zu Testzwecken benötigt w</w:t>
      </w:r>
      <w:r>
        <w:t>erden, sind entsprechend gekennzeichnet. Projektspezifische Schritte sind zu ergänzen.</w:t>
      </w:r>
    </w:p>
    <w:p w:rsidR="004F7218" w:rsidRDefault="0066631E">
      <w:pPr>
        <w:pStyle w:val="Heading1"/>
      </w:pPr>
      <w:bookmarkStart w:id="4" w:name="unique_2"/>
      <w:bookmarkStart w:id="5" w:name="_Toc52216365"/>
      <w:r>
        <w:lastRenderedPageBreak/>
        <w:t>Voraussetzungen</w:t>
      </w:r>
      <w:bookmarkEnd w:id="4"/>
      <w:bookmarkEnd w:id="5"/>
    </w:p>
    <w:p w:rsidR="004F7218" w:rsidRDefault="0066631E">
      <w:r>
        <w:t>In diesem Abschnitt sind alle Voraussetzungen für den Test hinsichtlich System, Benutzer, Stammdaten, Organisationsdaten, sonstige Testdaten und Vorausse</w:t>
      </w:r>
      <w:r>
        <w:t>tzungen zusammengefasst.</w:t>
      </w:r>
    </w:p>
    <w:p w:rsidR="004F7218" w:rsidRDefault="0066631E">
      <w:pPr>
        <w:pStyle w:val="Heading2"/>
      </w:pPr>
      <w:bookmarkStart w:id="6" w:name="unique_3"/>
      <w:bookmarkStart w:id="7" w:name="_Toc5221636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System</w:t>
            </w:r>
          </w:p>
        </w:tc>
        <w:tc>
          <w:tcPr>
            <w:tcW w:w="0" w:type="auto"/>
          </w:tcPr>
          <w:p w:rsidR="004F7218" w:rsidRDefault="0066631E">
            <w:pPr>
              <w:pStyle w:val="SAPTableHeader"/>
            </w:pPr>
            <w:r>
              <w:t>Details</w:t>
            </w:r>
          </w:p>
        </w:tc>
      </w:tr>
      <w:tr w:rsidR="004F7218" w:rsidTr="0066631E">
        <w:tc>
          <w:tcPr>
            <w:tcW w:w="0" w:type="auto"/>
          </w:tcPr>
          <w:p w:rsidR="004F7218" w:rsidRDefault="0066631E">
            <w:r>
              <w:t>System</w:t>
            </w:r>
          </w:p>
        </w:tc>
        <w:tc>
          <w:tcPr>
            <w:tcW w:w="0" w:type="auto"/>
          </w:tcPr>
          <w:p w:rsidR="004F7218" w:rsidRDefault="0066631E">
            <w:r>
              <w:t>Erreichbar über SAP Fiori Launchpad. Ihr Systemadministrator stellt Ihnen die URL für den Zugriff auf die verschiedenen Apps zur Verfügung, die Ihrer Rolle zugeordnet sind.</w:t>
            </w:r>
          </w:p>
        </w:tc>
      </w:tr>
    </w:tbl>
    <w:p w:rsidR="004F7218" w:rsidRDefault="0066631E">
      <w:pPr>
        <w:pStyle w:val="Heading2"/>
      </w:pPr>
      <w:bookmarkStart w:id="8" w:name="unique_4"/>
      <w:bookmarkStart w:id="9" w:name="_Toc52216367"/>
      <w:r>
        <w:t>Rollen</w:t>
      </w:r>
      <w:bookmarkEnd w:id="8"/>
      <w:bookmarkEnd w:id="9"/>
    </w:p>
    <w:p w:rsidR="0066631E" w:rsidRDefault="0066631E">
      <w:r>
        <w:t xml:space="preserve">Weisen Sie </w:t>
      </w:r>
      <w:r>
        <w:t xml:space="preserve">Ihren einzelnen Testbenutzern folgende Benutzerrollen zu. Alternativ können Sie, falls verfügbar, Benutzerrollen unter Verwendung der folgenden Bereiche mit Seiten und vordefinierten Apps für das SAP Fiori Launchpad anlegen und die Benutzerrollen zu Ihren </w:t>
      </w:r>
      <w:r>
        <w:t>individuellen Testbenutzern zuordnen.</w:t>
      </w:r>
    </w:p>
    <w:p w:rsidR="0066631E" w:rsidRDefault="0066631E">
      <w:r>
        <w:rPr>
          <w:rStyle w:val="SAPEmphasis"/>
        </w:rPr>
        <w:t xml:space="preserve">Hinweis </w:t>
      </w:r>
      <w:r>
        <w:t>Diese Rollen oder Bereiche sind Beispiele, die von SAP bereitgestellt werden. Sie können sie als Vorlagen zum Anlegen Ihrer eigenen Rollen und Bereiche verwenden.</w:t>
      </w:r>
    </w:p>
    <w:p w:rsidR="004F7218" w:rsidRDefault="0066631E">
      <w:r>
        <w:t>Weitere Informationen zu Benutzerrollen finde</w:t>
      </w:r>
      <w:r>
        <w:t xml:space="preserv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gridCol w:w="110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Name (Rolle)</w:t>
            </w:r>
          </w:p>
        </w:tc>
        <w:tc>
          <w:tcPr>
            <w:tcW w:w="0" w:type="auto"/>
          </w:tcPr>
          <w:p w:rsidR="004F7218" w:rsidRDefault="0066631E">
            <w:pPr>
              <w:pStyle w:val="SAPTableHeader"/>
            </w:pPr>
            <w:r>
              <w:t>ID (Rolle)</w:t>
            </w:r>
          </w:p>
        </w:tc>
        <w:tc>
          <w:tcPr>
            <w:tcW w:w="0" w:type="auto"/>
          </w:tcPr>
          <w:p w:rsidR="004F7218" w:rsidRDefault="0066631E">
            <w:pPr>
              <w:pStyle w:val="SAPTableHeader"/>
            </w:pPr>
            <w:r>
              <w:t>Beschreibung (Bereich)</w:t>
            </w:r>
          </w:p>
        </w:tc>
        <w:tc>
          <w:tcPr>
            <w:tcW w:w="0" w:type="auto"/>
          </w:tcPr>
          <w:p w:rsidR="004F7218" w:rsidRDefault="0066631E">
            <w:pPr>
              <w:pStyle w:val="SAPTableHeader"/>
            </w:pPr>
            <w:r>
              <w:t xml:space="preserve">ID </w:t>
            </w:r>
            <w:r>
              <w:t>(Bereich)</w:t>
            </w:r>
          </w:p>
        </w:tc>
        <w:tc>
          <w:tcPr>
            <w:tcW w:w="0" w:type="auto"/>
          </w:tcPr>
          <w:p w:rsidR="004F7218" w:rsidRDefault="0066631E">
            <w:pPr>
              <w:pStyle w:val="SAPTableHeader"/>
            </w:pPr>
            <w:r>
              <w:t>Anmelden</w:t>
            </w:r>
          </w:p>
        </w:tc>
      </w:tr>
      <w:tr w:rsidR="004F7218" w:rsidTr="0066631E">
        <w:tc>
          <w:tcPr>
            <w:tcW w:w="0" w:type="auto"/>
          </w:tcPr>
          <w:p w:rsidR="004F7218" w:rsidRDefault="0066631E">
            <w:r>
              <w:t>Einkäufer</w:t>
            </w:r>
          </w:p>
        </w:tc>
        <w:tc>
          <w:tcPr>
            <w:tcW w:w="0" w:type="auto"/>
          </w:tcPr>
          <w:p w:rsidR="004F7218" w:rsidRDefault="0066631E">
            <w:r>
              <w:rPr>
                <w:rStyle w:val="SAPMonospace"/>
              </w:rPr>
              <w:t>SAP_BR_PURCHASER</w:t>
            </w:r>
          </w:p>
        </w:tc>
        <w:tc>
          <w:tcPr>
            <w:tcW w:w="0" w:type="auto"/>
          </w:tcPr>
          <w:p w:rsidR="004F7218" w:rsidRDefault="0066631E">
            <w:r>
              <w:t>Operativer Einkauf</w:t>
            </w:r>
          </w:p>
        </w:tc>
        <w:tc>
          <w:tcPr>
            <w:tcW w:w="0" w:type="auto"/>
          </w:tcPr>
          <w:p w:rsidR="004F7218" w:rsidRDefault="0066631E">
            <w:r>
              <w:rPr>
                <w:rStyle w:val="SAPMonospace"/>
              </w:rPr>
              <w:t>SAP_BR_PURCHASER</w:t>
            </w:r>
          </w:p>
        </w:tc>
        <w:tc>
          <w:tcPr>
            <w:tcW w:w="0" w:type="auto"/>
          </w:tcPr>
          <w:p w:rsidR="004F7218" w:rsidRDefault="004F7218"/>
        </w:tc>
      </w:tr>
      <w:tr w:rsidR="004F7218" w:rsidTr="0066631E">
        <w:tc>
          <w:tcPr>
            <w:tcW w:w="0" w:type="auto"/>
          </w:tcPr>
          <w:p w:rsidR="004F7218" w:rsidRDefault="0066631E">
            <w:r>
              <w:t>Qualitätstechniker</w:t>
            </w:r>
          </w:p>
        </w:tc>
        <w:tc>
          <w:tcPr>
            <w:tcW w:w="0" w:type="auto"/>
          </w:tcPr>
          <w:p w:rsidR="004F7218" w:rsidRDefault="0066631E">
            <w:r>
              <w:rPr>
                <w:rStyle w:val="SAPMonospace"/>
              </w:rPr>
              <w:t>SAP_BR_QUALITY_TECHNICIAN</w:t>
            </w:r>
          </w:p>
        </w:tc>
        <w:tc>
          <w:tcPr>
            <w:tcW w:w="0" w:type="auto"/>
          </w:tcPr>
          <w:p w:rsidR="004F7218" w:rsidRDefault="0066631E">
            <w:r>
              <w:t>Qualitätsprüfung</w:t>
            </w:r>
          </w:p>
        </w:tc>
        <w:tc>
          <w:tcPr>
            <w:tcW w:w="0" w:type="auto"/>
          </w:tcPr>
          <w:p w:rsidR="004F7218" w:rsidRDefault="0066631E">
            <w:r>
              <w:rPr>
                <w:rStyle w:val="SAPMonospace"/>
              </w:rPr>
              <w:t>SAP_BR_QUALITY_TECHNICIAN</w:t>
            </w:r>
          </w:p>
        </w:tc>
        <w:tc>
          <w:tcPr>
            <w:tcW w:w="0" w:type="auto"/>
          </w:tcPr>
          <w:p w:rsidR="004F7218" w:rsidRDefault="004F7218"/>
        </w:tc>
      </w:tr>
      <w:tr w:rsidR="004F7218" w:rsidTr="0066631E">
        <w:tc>
          <w:tcPr>
            <w:tcW w:w="0" w:type="auto"/>
          </w:tcPr>
          <w:p w:rsidR="004F7218" w:rsidRDefault="0066631E">
            <w:r>
              <w:t>Qualitätsingenieur</w:t>
            </w:r>
          </w:p>
        </w:tc>
        <w:tc>
          <w:tcPr>
            <w:tcW w:w="0" w:type="auto"/>
          </w:tcPr>
          <w:p w:rsidR="004F7218" w:rsidRDefault="0066631E">
            <w:r>
              <w:rPr>
                <w:rStyle w:val="SAPMonospace"/>
              </w:rPr>
              <w:t>SAP_BR_QUALITY_ENGINEER</w:t>
            </w:r>
          </w:p>
        </w:tc>
        <w:tc>
          <w:tcPr>
            <w:tcW w:w="0" w:type="auto"/>
          </w:tcPr>
          <w:p w:rsidR="004F7218" w:rsidRDefault="0066631E">
            <w:r>
              <w:t>Quality Engineering</w:t>
            </w:r>
          </w:p>
        </w:tc>
        <w:tc>
          <w:tcPr>
            <w:tcW w:w="0" w:type="auto"/>
          </w:tcPr>
          <w:p w:rsidR="004F7218" w:rsidRDefault="0066631E">
            <w:r>
              <w:rPr>
                <w:rStyle w:val="SAPMonospace"/>
              </w:rPr>
              <w:t>SAP_BR_QUALITY_ENGINEER</w:t>
            </w:r>
          </w:p>
        </w:tc>
        <w:tc>
          <w:tcPr>
            <w:tcW w:w="0" w:type="auto"/>
          </w:tcPr>
          <w:p w:rsidR="004F7218" w:rsidRDefault="004F7218"/>
        </w:tc>
      </w:tr>
      <w:tr w:rsidR="004F7218" w:rsidTr="0066631E">
        <w:tc>
          <w:tcPr>
            <w:tcW w:w="0" w:type="auto"/>
          </w:tcPr>
          <w:p w:rsidR="004F7218" w:rsidRDefault="0066631E">
            <w:r>
              <w:t>Lagerist</w:t>
            </w:r>
          </w:p>
        </w:tc>
        <w:tc>
          <w:tcPr>
            <w:tcW w:w="0" w:type="auto"/>
          </w:tcPr>
          <w:p w:rsidR="004F7218" w:rsidRDefault="0066631E">
            <w:r>
              <w:rPr>
                <w:rStyle w:val="SAPMonospace"/>
              </w:rPr>
              <w:t>SAP_BR_WAREHOUSE_CLERK</w:t>
            </w:r>
          </w:p>
        </w:tc>
        <w:tc>
          <w:tcPr>
            <w:tcW w:w="0" w:type="auto"/>
          </w:tcPr>
          <w:p w:rsidR="004F7218" w:rsidRDefault="0066631E">
            <w:r>
              <w:t>Inventory Processing</w:t>
            </w:r>
          </w:p>
        </w:tc>
        <w:tc>
          <w:tcPr>
            <w:tcW w:w="0" w:type="auto"/>
          </w:tcPr>
          <w:p w:rsidR="004F7218" w:rsidRDefault="0066631E">
            <w:r>
              <w:rPr>
                <w:rStyle w:val="SAPMonospace"/>
              </w:rPr>
              <w:t>SAP_BR_WAREHOUSE_CLERK</w:t>
            </w:r>
          </w:p>
        </w:tc>
        <w:tc>
          <w:tcPr>
            <w:tcW w:w="0" w:type="auto"/>
          </w:tcPr>
          <w:p w:rsidR="004F7218" w:rsidRDefault="004F7218"/>
        </w:tc>
      </w:tr>
      <w:tr w:rsidR="004F7218" w:rsidTr="0066631E">
        <w:tc>
          <w:tcPr>
            <w:tcW w:w="0" w:type="auto"/>
          </w:tcPr>
          <w:p w:rsidR="004F7218" w:rsidRDefault="0066631E">
            <w:r>
              <w:t>Qualitätsplaner</w:t>
            </w:r>
          </w:p>
        </w:tc>
        <w:tc>
          <w:tcPr>
            <w:tcW w:w="0" w:type="auto"/>
          </w:tcPr>
          <w:p w:rsidR="004F7218" w:rsidRDefault="0066631E">
            <w:r>
              <w:rPr>
                <w:rStyle w:val="SAPMonospace"/>
              </w:rPr>
              <w:t>SAP_BR_QUALITY_PLANNER</w:t>
            </w:r>
          </w:p>
        </w:tc>
        <w:tc>
          <w:tcPr>
            <w:tcW w:w="0" w:type="auto"/>
          </w:tcPr>
          <w:p w:rsidR="004F7218" w:rsidRDefault="0066631E">
            <w:r>
              <w:t>Qualitätsplanung</w:t>
            </w:r>
          </w:p>
        </w:tc>
        <w:tc>
          <w:tcPr>
            <w:tcW w:w="0" w:type="auto"/>
          </w:tcPr>
          <w:p w:rsidR="004F7218" w:rsidRDefault="0066631E">
            <w:r>
              <w:rPr>
                <w:rStyle w:val="SAPMonospace"/>
              </w:rPr>
              <w:t>SAP_BR_QUALITY_PLANNER</w:t>
            </w:r>
          </w:p>
        </w:tc>
        <w:tc>
          <w:tcPr>
            <w:tcW w:w="0" w:type="auto"/>
          </w:tcPr>
          <w:p w:rsidR="00000000" w:rsidRDefault="0066631E"/>
        </w:tc>
      </w:tr>
      <w:tr w:rsidR="004F7218" w:rsidTr="0066631E">
        <w:tc>
          <w:tcPr>
            <w:tcW w:w="0" w:type="auto"/>
          </w:tcPr>
          <w:p w:rsidR="004F7218" w:rsidRDefault="0066631E">
            <w:r>
              <w:t>Stammdatenexperte – Produktdaten</w:t>
            </w:r>
          </w:p>
        </w:tc>
        <w:tc>
          <w:tcPr>
            <w:tcW w:w="0" w:type="auto"/>
          </w:tcPr>
          <w:p w:rsidR="004F7218" w:rsidRDefault="0066631E">
            <w:r>
              <w:rPr>
                <w:rStyle w:val="SAPMonospace"/>
              </w:rPr>
              <w:t>SAP_BR_PRODMASTER_SPECIALIST</w:t>
            </w:r>
          </w:p>
        </w:tc>
        <w:tc>
          <w:tcPr>
            <w:tcW w:w="0" w:type="auto"/>
          </w:tcPr>
          <w:p w:rsidR="004F7218" w:rsidRDefault="0066631E">
            <w:r>
              <w:t>Produkt</w:t>
            </w:r>
          </w:p>
        </w:tc>
        <w:tc>
          <w:tcPr>
            <w:tcW w:w="0" w:type="auto"/>
          </w:tcPr>
          <w:p w:rsidR="004F7218" w:rsidRDefault="0066631E">
            <w:r>
              <w:rPr>
                <w:rStyle w:val="SAPMonospace"/>
              </w:rPr>
              <w:t>SAP_BR_PRODMASTER_SPECIALIST</w:t>
            </w:r>
          </w:p>
        </w:tc>
        <w:tc>
          <w:tcPr>
            <w:tcW w:w="0" w:type="auto"/>
          </w:tcPr>
          <w:p w:rsidR="00000000" w:rsidRDefault="0066631E"/>
        </w:tc>
      </w:tr>
    </w:tbl>
    <w:p w:rsidR="004F7218" w:rsidRDefault="0066631E">
      <w:pPr>
        <w:pStyle w:val="Heading2"/>
      </w:pPr>
      <w:bookmarkStart w:id="10" w:name="unique_5"/>
      <w:bookmarkStart w:id="11" w:name="_Toc52216368"/>
      <w:r>
        <w:lastRenderedPageBreak/>
        <w:t>Stammdaten, Organisationsdaten und sonstige Daten</w:t>
      </w:r>
      <w:bookmarkEnd w:id="10"/>
      <w:bookmarkEnd w:id="11"/>
    </w:p>
    <w:p w:rsidR="004F7218" w:rsidRDefault="0066631E">
      <w:r>
        <w:t>Die Organisationsstruktur und die Stammdaten Ihres Unternehmens wurden bei der Aktivierung in Ihrem System erzeugt. Die Organisationsstruktur gibt den Aufbau Ihres Unternehmen</w:t>
      </w:r>
      <w:r>
        <w:t>s wieder. Die Stammdaten stehen beispielsweise für Materialien, Kunden und Lieferanten, je nach betrieblichem Schwerpunkt Ihres Unternehmens.</w:t>
      </w:r>
    </w:p>
    <w:p w:rsidR="004F7218" w:rsidRDefault="0066631E">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79"/>
        <w:gridCol w:w="1081"/>
        <w:gridCol w:w="3420"/>
        <w:gridCol w:w="779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Stammdaten</w:t>
            </w:r>
          </w:p>
        </w:tc>
        <w:tc>
          <w:tcPr>
            <w:tcW w:w="0" w:type="auto"/>
          </w:tcPr>
          <w:p w:rsidR="004F7218" w:rsidRDefault="0066631E">
            <w:pPr>
              <w:pStyle w:val="SAPTableHeader"/>
            </w:pPr>
            <w:r>
              <w:t>Wert</w:t>
            </w:r>
          </w:p>
        </w:tc>
        <w:tc>
          <w:tcPr>
            <w:tcW w:w="0" w:type="auto"/>
          </w:tcPr>
          <w:p w:rsidR="004F7218" w:rsidRDefault="0066631E">
            <w:pPr>
              <w:pStyle w:val="SAPTableHeader"/>
            </w:pPr>
            <w:r>
              <w:t>Stammdaten</w:t>
            </w:r>
            <w:r>
              <w:t>details</w:t>
            </w:r>
          </w:p>
        </w:tc>
        <w:tc>
          <w:tcPr>
            <w:tcW w:w="0" w:type="auto"/>
          </w:tcPr>
          <w:p w:rsidR="004F7218" w:rsidRDefault="0066631E">
            <w:pPr>
              <w:pStyle w:val="SAPTableHeader"/>
            </w:pPr>
            <w:r>
              <w:t>Kommentare</w:t>
            </w:r>
          </w:p>
        </w:tc>
      </w:tr>
      <w:tr w:rsidR="004F7218" w:rsidTr="0066631E">
        <w:tc>
          <w:tcPr>
            <w:tcW w:w="0" w:type="auto"/>
          </w:tcPr>
          <w:p w:rsidR="004F7218" w:rsidRDefault="0066631E">
            <w:r>
              <w:t>Werk</w:t>
            </w:r>
          </w:p>
        </w:tc>
        <w:tc>
          <w:tcPr>
            <w:tcW w:w="0" w:type="auto"/>
          </w:tcPr>
          <w:p w:rsidR="004F7218" w:rsidRDefault="0066631E">
            <w:r>
              <w:rPr>
                <w:rStyle w:val="SAPUserEntry"/>
              </w:rPr>
              <w:t>1010</w:t>
            </w:r>
          </w:p>
        </w:tc>
        <w:tc>
          <w:tcPr>
            <w:tcW w:w="0" w:type="auto"/>
          </w:tcPr>
          <w:p w:rsidR="004F7218" w:rsidRDefault="0066631E">
            <w:r>
              <w:rPr>
                <w:rStyle w:val="SAPUserEntry"/>
              </w:rPr>
              <w:t>Werk 1 DE</w:t>
            </w:r>
          </w:p>
        </w:tc>
        <w:tc>
          <w:tcPr>
            <w:tcW w:w="0" w:type="auto"/>
          </w:tcPr>
          <w:p w:rsidR="004F7218" w:rsidRDefault="004F7218"/>
        </w:tc>
      </w:tr>
      <w:tr w:rsidR="004F7218" w:rsidTr="0066631E">
        <w:tc>
          <w:tcPr>
            <w:tcW w:w="0" w:type="auto"/>
          </w:tcPr>
          <w:p w:rsidR="004F7218" w:rsidRDefault="0066631E">
            <w:r>
              <w:t>Lagerort</w:t>
            </w:r>
          </w:p>
        </w:tc>
        <w:tc>
          <w:tcPr>
            <w:tcW w:w="0" w:type="auto"/>
          </w:tcPr>
          <w:p w:rsidR="004F7218" w:rsidRDefault="0066631E">
            <w:r>
              <w:rPr>
                <w:rStyle w:val="SAPUserEntry"/>
              </w:rPr>
              <w:t>101A</w:t>
            </w:r>
          </w:p>
        </w:tc>
        <w:tc>
          <w:tcPr>
            <w:tcW w:w="0" w:type="auto"/>
          </w:tcPr>
          <w:p w:rsidR="004F7218" w:rsidRDefault="0066631E">
            <w:r>
              <w:rPr>
                <w:rStyle w:val="SAPUserEntry"/>
              </w:rPr>
              <w:t>Std.-Lager 1</w:t>
            </w:r>
          </w:p>
        </w:tc>
        <w:tc>
          <w:tcPr>
            <w:tcW w:w="0" w:type="auto"/>
          </w:tcPr>
          <w:p w:rsidR="004F7218" w:rsidRDefault="0066631E">
            <w:r>
              <w:t>Fertigung ohne Lean-WM</w:t>
            </w:r>
          </w:p>
        </w:tc>
      </w:tr>
      <w:tr w:rsidR="004F7218" w:rsidTr="0066631E">
        <w:tc>
          <w:tcPr>
            <w:tcW w:w="0" w:type="auto"/>
          </w:tcPr>
          <w:p w:rsidR="004F7218" w:rsidRDefault="0066631E">
            <w:r>
              <w:t>Lagerort</w:t>
            </w:r>
          </w:p>
        </w:tc>
        <w:tc>
          <w:tcPr>
            <w:tcW w:w="0" w:type="auto"/>
          </w:tcPr>
          <w:p w:rsidR="004F7218" w:rsidRDefault="0066631E">
            <w:r>
              <w:rPr>
                <w:rStyle w:val="SAPUserEntry"/>
              </w:rPr>
              <w:t>101R</w:t>
            </w:r>
          </w:p>
        </w:tc>
        <w:tc>
          <w:tcPr>
            <w:tcW w:w="0" w:type="auto"/>
          </w:tcPr>
          <w:p w:rsidR="004F7218" w:rsidRDefault="0066631E">
            <w:r>
              <w:rPr>
                <w:rStyle w:val="SAPUserEntry"/>
              </w:rPr>
              <w:t>Lagerort Retouren</w:t>
            </w:r>
          </w:p>
        </w:tc>
        <w:tc>
          <w:tcPr>
            <w:tcW w:w="0" w:type="auto"/>
          </w:tcPr>
          <w:p w:rsidR="004F7218" w:rsidRDefault="0066631E">
            <w:r>
              <w:t>Rücklagerort</w:t>
            </w:r>
          </w:p>
        </w:tc>
      </w:tr>
      <w:tr w:rsidR="004F7218" w:rsidTr="0066631E">
        <w:tc>
          <w:tcPr>
            <w:tcW w:w="0" w:type="auto"/>
          </w:tcPr>
          <w:p w:rsidR="004F7218" w:rsidRDefault="0066631E">
            <w:r>
              <w:t>Buchungskreis</w:t>
            </w:r>
          </w:p>
        </w:tc>
        <w:tc>
          <w:tcPr>
            <w:tcW w:w="0" w:type="auto"/>
          </w:tcPr>
          <w:p w:rsidR="004F7218" w:rsidRDefault="0066631E">
            <w:r>
              <w:rPr>
                <w:rStyle w:val="SAPUserEntry"/>
              </w:rPr>
              <w:t>1010</w:t>
            </w:r>
          </w:p>
        </w:tc>
        <w:tc>
          <w:tcPr>
            <w:tcW w:w="0" w:type="auto"/>
          </w:tcPr>
          <w:p w:rsidR="004F7218" w:rsidRDefault="0066631E">
            <w:r>
              <w:rPr>
                <w:rStyle w:val="SAPUserEntry"/>
              </w:rPr>
              <w:t>Buchungskreis 1010</w:t>
            </w:r>
          </w:p>
        </w:tc>
        <w:tc>
          <w:tcPr>
            <w:tcW w:w="0" w:type="auto"/>
          </w:tcPr>
          <w:p w:rsidR="004F7218" w:rsidRDefault="004F7218"/>
        </w:tc>
      </w:tr>
      <w:tr w:rsidR="004F7218" w:rsidTr="0066631E">
        <w:tc>
          <w:tcPr>
            <w:tcW w:w="0" w:type="auto"/>
          </w:tcPr>
          <w:p w:rsidR="004F7218" w:rsidRDefault="0066631E">
            <w:r>
              <w:t>Einkaufsorganisation</w:t>
            </w:r>
          </w:p>
        </w:tc>
        <w:tc>
          <w:tcPr>
            <w:tcW w:w="0" w:type="auto"/>
          </w:tcPr>
          <w:p w:rsidR="004F7218" w:rsidRDefault="0066631E">
            <w:r>
              <w:rPr>
                <w:rStyle w:val="SAPUserEntry"/>
              </w:rPr>
              <w:t>1010</w:t>
            </w:r>
          </w:p>
        </w:tc>
        <w:tc>
          <w:tcPr>
            <w:tcW w:w="0" w:type="auto"/>
          </w:tcPr>
          <w:p w:rsidR="004F7218" w:rsidRDefault="0066631E">
            <w:r>
              <w:rPr>
                <w:rStyle w:val="SAPUserEntry"/>
              </w:rPr>
              <w:t>Eink. Org. 1010</w:t>
            </w:r>
          </w:p>
        </w:tc>
        <w:tc>
          <w:tcPr>
            <w:tcW w:w="0" w:type="auto"/>
          </w:tcPr>
          <w:p w:rsidR="004F7218" w:rsidRDefault="004F7218"/>
        </w:tc>
      </w:tr>
      <w:tr w:rsidR="004F7218" w:rsidTr="0066631E">
        <w:tc>
          <w:tcPr>
            <w:tcW w:w="0" w:type="auto"/>
          </w:tcPr>
          <w:p w:rsidR="004F7218" w:rsidRDefault="0066631E">
            <w:r>
              <w:t>Einkäufergruppe</w:t>
            </w:r>
          </w:p>
        </w:tc>
        <w:tc>
          <w:tcPr>
            <w:tcW w:w="0" w:type="auto"/>
          </w:tcPr>
          <w:p w:rsidR="004F7218" w:rsidRDefault="0066631E">
            <w:r>
              <w:rPr>
                <w:rStyle w:val="SAPUserEntry"/>
              </w:rPr>
              <w:t>002</w:t>
            </w:r>
          </w:p>
        </w:tc>
        <w:tc>
          <w:tcPr>
            <w:tcW w:w="0" w:type="auto"/>
          </w:tcPr>
          <w:p w:rsidR="004F7218" w:rsidRDefault="0066631E">
            <w:r>
              <w:rPr>
                <w:rStyle w:val="SAPUserEntry"/>
              </w:rPr>
              <w:t>Gruppe 002</w:t>
            </w:r>
          </w:p>
        </w:tc>
        <w:tc>
          <w:tcPr>
            <w:tcW w:w="0" w:type="auto"/>
          </w:tcPr>
          <w:p w:rsidR="004F7218" w:rsidRDefault="004F7218"/>
        </w:tc>
      </w:tr>
      <w:tr w:rsidR="004F7218" w:rsidTr="0066631E">
        <w:tc>
          <w:tcPr>
            <w:tcW w:w="0" w:type="auto"/>
          </w:tcPr>
          <w:p w:rsidR="004F7218" w:rsidRDefault="0066631E">
            <w:r>
              <w:t>Lieferant</w:t>
            </w:r>
          </w:p>
        </w:tc>
        <w:tc>
          <w:tcPr>
            <w:tcW w:w="0" w:type="auto"/>
          </w:tcPr>
          <w:p w:rsidR="004F7218" w:rsidRDefault="0066631E">
            <w:r>
              <w:rPr>
                <w:rStyle w:val="SAPUserEntry"/>
              </w:rPr>
              <w:t>10300001</w:t>
            </w:r>
          </w:p>
        </w:tc>
        <w:tc>
          <w:tcPr>
            <w:tcW w:w="0" w:type="auto"/>
          </w:tcPr>
          <w:p w:rsidR="004F7218" w:rsidRDefault="0066631E">
            <w:r>
              <w:rPr>
                <w:rStyle w:val="SAPUserEntry"/>
              </w:rPr>
              <w:t>Inlandslieferant 10 1</w:t>
            </w:r>
          </w:p>
        </w:tc>
        <w:tc>
          <w:tcPr>
            <w:tcW w:w="0" w:type="auto"/>
          </w:tcPr>
          <w:p w:rsidR="004F7218" w:rsidRDefault="004F7218"/>
        </w:tc>
      </w:tr>
      <w:tr w:rsidR="004F7218" w:rsidTr="0066631E">
        <w:tc>
          <w:tcPr>
            <w:tcW w:w="0" w:type="auto"/>
          </w:tcPr>
          <w:p w:rsidR="004F7218" w:rsidRDefault="0066631E">
            <w:r>
              <w:t>Lieferant</w:t>
            </w:r>
          </w:p>
        </w:tc>
        <w:tc>
          <w:tcPr>
            <w:tcW w:w="0" w:type="auto"/>
          </w:tcPr>
          <w:p w:rsidR="004F7218" w:rsidRDefault="0066631E">
            <w:r>
              <w:rPr>
                <w:rStyle w:val="SAPUserEntry"/>
              </w:rPr>
              <w:t>10300006</w:t>
            </w:r>
          </w:p>
        </w:tc>
        <w:tc>
          <w:tcPr>
            <w:tcW w:w="0" w:type="auto"/>
          </w:tcPr>
          <w:p w:rsidR="004F7218" w:rsidRDefault="0066631E">
            <w:r>
              <w:rPr>
                <w:rStyle w:val="SAPUserEntry"/>
              </w:rPr>
              <w:t>Inlandslieferant DE 6 (Retouren)</w:t>
            </w:r>
          </w:p>
        </w:tc>
        <w:tc>
          <w:tcPr>
            <w:tcW w:w="0" w:type="auto"/>
          </w:tcPr>
          <w:p w:rsidR="004F7218" w:rsidRDefault="0066631E">
            <w:r>
              <w:t>Die Waren können bei einem Qualitätsproblem mit Lieferung zum Lieferanten zurückgesendet werden.</w:t>
            </w:r>
          </w:p>
        </w:tc>
      </w:tr>
      <w:tr w:rsidR="004F7218" w:rsidTr="0066631E">
        <w:tc>
          <w:tcPr>
            <w:tcW w:w="0" w:type="auto"/>
          </w:tcPr>
          <w:p w:rsidR="004F7218" w:rsidRDefault="0066631E">
            <w:r>
              <w:t>Material</w:t>
            </w:r>
          </w:p>
        </w:tc>
        <w:tc>
          <w:tcPr>
            <w:tcW w:w="0" w:type="auto"/>
          </w:tcPr>
          <w:p w:rsidR="004F7218" w:rsidRDefault="0066631E">
            <w:r>
              <w:rPr>
                <w:rStyle w:val="SAPUserEntry"/>
              </w:rPr>
              <w:t>QM001</w:t>
            </w:r>
          </w:p>
        </w:tc>
        <w:tc>
          <w:tcPr>
            <w:tcW w:w="0" w:type="auto"/>
          </w:tcPr>
          <w:p w:rsidR="004F7218" w:rsidRDefault="0066631E">
            <w:r>
              <w:t>QM – Regelmäßig</w:t>
            </w:r>
          </w:p>
        </w:tc>
        <w:tc>
          <w:tcPr>
            <w:tcW w:w="0" w:type="auto"/>
          </w:tcPr>
          <w:p w:rsidR="004F7218" w:rsidRDefault="0066631E">
            <w:r>
              <w:t xml:space="preserve">Wird verwendet für regelmäßigen </w:t>
            </w:r>
            <w:r>
              <w:t>Qualitätsprüfungsprozess</w:t>
            </w:r>
          </w:p>
        </w:tc>
      </w:tr>
      <w:tr w:rsidR="004F7218" w:rsidTr="0066631E">
        <w:tc>
          <w:tcPr>
            <w:tcW w:w="0" w:type="auto"/>
          </w:tcPr>
          <w:p w:rsidR="004F7218" w:rsidRDefault="0066631E">
            <w:r>
              <w:t>Material</w:t>
            </w:r>
          </w:p>
        </w:tc>
        <w:tc>
          <w:tcPr>
            <w:tcW w:w="0" w:type="auto"/>
          </w:tcPr>
          <w:p w:rsidR="004F7218" w:rsidRDefault="0066631E">
            <w:r>
              <w:rPr>
                <w:rStyle w:val="SAPUserEntry"/>
              </w:rPr>
              <w:t>QM002</w:t>
            </w:r>
          </w:p>
        </w:tc>
        <w:tc>
          <w:tcPr>
            <w:tcW w:w="0" w:type="auto"/>
          </w:tcPr>
          <w:p w:rsidR="004F7218" w:rsidRDefault="0066631E">
            <w:r>
              <w:t>QM – Q-Info-Datensatz</w:t>
            </w:r>
          </w:p>
        </w:tc>
        <w:tc>
          <w:tcPr>
            <w:tcW w:w="0" w:type="auto"/>
          </w:tcPr>
          <w:p w:rsidR="004F7218" w:rsidRDefault="0066631E">
            <w:r>
              <w:t>Wird verwendet für Qualitätsprüfungsprozess mit Material-/Lieferantenfreigabe</w:t>
            </w:r>
          </w:p>
        </w:tc>
      </w:tr>
      <w:tr w:rsidR="004F7218" w:rsidTr="0066631E">
        <w:tc>
          <w:tcPr>
            <w:tcW w:w="0" w:type="auto"/>
          </w:tcPr>
          <w:p w:rsidR="004F7218" w:rsidRDefault="0066631E">
            <w:r>
              <w:t>Material</w:t>
            </w:r>
          </w:p>
        </w:tc>
        <w:tc>
          <w:tcPr>
            <w:tcW w:w="0" w:type="auto"/>
          </w:tcPr>
          <w:p w:rsidR="004F7218" w:rsidRDefault="0066631E">
            <w:r>
              <w:rPr>
                <w:rStyle w:val="SAPUserEntry"/>
              </w:rPr>
              <w:t>QM003</w:t>
            </w:r>
          </w:p>
        </w:tc>
        <w:tc>
          <w:tcPr>
            <w:tcW w:w="0" w:type="auto"/>
          </w:tcPr>
          <w:p w:rsidR="004F7218" w:rsidRDefault="0066631E">
            <w:r>
              <w:t>QM – Dynamisierung</w:t>
            </w:r>
          </w:p>
        </w:tc>
        <w:tc>
          <w:tcPr>
            <w:tcW w:w="0" w:type="auto"/>
          </w:tcPr>
          <w:p w:rsidR="004F7218" w:rsidRDefault="0066631E">
            <w:r>
              <w:t>Wird verwendet für Qualitätsprüfungsprozess mit Dynamisierung</w:t>
            </w:r>
          </w:p>
        </w:tc>
      </w:tr>
      <w:tr w:rsidR="004F7218" w:rsidTr="0066631E">
        <w:tc>
          <w:tcPr>
            <w:tcW w:w="0" w:type="auto"/>
          </w:tcPr>
          <w:p w:rsidR="004F7218" w:rsidRDefault="0066631E">
            <w:r>
              <w:t>Material</w:t>
            </w:r>
          </w:p>
        </w:tc>
        <w:tc>
          <w:tcPr>
            <w:tcW w:w="0" w:type="auto"/>
          </w:tcPr>
          <w:p w:rsidR="004F7218" w:rsidRDefault="0066631E">
            <w:r>
              <w:rPr>
                <w:rStyle w:val="SAPUserEntry"/>
              </w:rPr>
              <w:t>QM004</w:t>
            </w:r>
          </w:p>
        </w:tc>
        <w:tc>
          <w:tcPr>
            <w:tcW w:w="0" w:type="auto"/>
          </w:tcPr>
          <w:p w:rsidR="004F7218" w:rsidRDefault="0066631E">
            <w:r>
              <w:t>QM</w:t>
            </w:r>
            <w:r>
              <w:t xml:space="preserve"> – Stichprobenplan</w:t>
            </w:r>
          </w:p>
        </w:tc>
        <w:tc>
          <w:tcPr>
            <w:tcW w:w="0" w:type="auto"/>
          </w:tcPr>
          <w:p w:rsidR="004F7218" w:rsidRDefault="0066631E">
            <w:r>
              <w:t>Verwendet im Qualitätsprüfungsprozess mit Stichprobenplan und Dynamisierung</w:t>
            </w:r>
          </w:p>
        </w:tc>
      </w:tr>
    </w:tbl>
    <w:p w:rsidR="004F7218" w:rsidRDefault="0066631E">
      <w:r>
        <w:t xml:space="preserve">Weitere Informationen zum Anlegen dieser Stammdatenobjekte finden Sie in </w:t>
      </w:r>
      <w:hyperlink r:id="rId8" w:history="1">
        <w:r>
          <w:rPr>
            <w:rStyle w:val="underline"/>
          </w:rPr>
          <w:t>Stammdatenskripte (MDS)</w:t>
        </w:r>
      </w:hyperlink>
      <w:r>
        <w:t>:</w:t>
      </w:r>
    </w:p>
    <w:p w:rsidR="004F7218" w:rsidRDefault="0066631E">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5955"/>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ID des Stammdatenskripts</w:t>
            </w:r>
          </w:p>
        </w:tc>
        <w:tc>
          <w:tcPr>
            <w:tcW w:w="0" w:type="auto"/>
          </w:tcPr>
          <w:p w:rsidR="004F7218" w:rsidRDefault="0066631E">
            <w:pPr>
              <w:pStyle w:val="SAPTableHeader"/>
            </w:pPr>
            <w:r>
              <w:t>Beschreibung</w:t>
            </w:r>
          </w:p>
        </w:tc>
      </w:tr>
      <w:tr w:rsidR="004F7218" w:rsidTr="0066631E">
        <w:tc>
          <w:tcPr>
            <w:tcW w:w="0" w:type="auto"/>
          </w:tcPr>
          <w:p w:rsidR="004F7218" w:rsidRDefault="0066631E">
            <w:r>
              <w:t>BNF</w:t>
            </w:r>
          </w:p>
        </w:tc>
        <w:tc>
          <w:tcPr>
            <w:tcW w:w="0" w:type="auto"/>
          </w:tcPr>
          <w:p w:rsidR="004F7218" w:rsidRDefault="0066631E">
            <w:r>
              <w:t>Produktstamm vom Typ "Handelsware" anlegen</w:t>
            </w:r>
          </w:p>
        </w:tc>
      </w:tr>
      <w:tr w:rsidR="004F7218" w:rsidTr="0066631E">
        <w:tc>
          <w:tcPr>
            <w:tcW w:w="0" w:type="auto"/>
          </w:tcPr>
          <w:p w:rsidR="004F7218" w:rsidRDefault="0066631E">
            <w:r>
              <w:t>BNE</w:t>
            </w:r>
          </w:p>
        </w:tc>
        <w:tc>
          <w:tcPr>
            <w:tcW w:w="0" w:type="auto"/>
          </w:tcPr>
          <w:p w:rsidR="004F7218" w:rsidRDefault="0066631E">
            <w:r>
              <w:t>Lieferantenstamm anlegen</w:t>
            </w:r>
          </w:p>
        </w:tc>
      </w:tr>
      <w:tr w:rsidR="004F7218" w:rsidTr="0066631E">
        <w:tc>
          <w:tcPr>
            <w:tcW w:w="0" w:type="auto"/>
          </w:tcPr>
          <w:p w:rsidR="004F7218" w:rsidRDefault="0066631E">
            <w:r>
              <w:t>BNQ</w:t>
            </w:r>
          </w:p>
        </w:tc>
        <w:tc>
          <w:tcPr>
            <w:tcW w:w="0" w:type="auto"/>
          </w:tcPr>
          <w:p w:rsidR="004F7218" w:rsidRDefault="0066631E">
            <w:r>
              <w:t>Qualitätsprüfplan anlegen</w:t>
            </w:r>
          </w:p>
        </w:tc>
      </w:tr>
      <w:tr w:rsidR="004F7218" w:rsidTr="0066631E">
        <w:tc>
          <w:tcPr>
            <w:tcW w:w="0" w:type="auto"/>
          </w:tcPr>
          <w:p w:rsidR="004F7218" w:rsidRDefault="0066631E">
            <w:r>
              <w:t>BNY</w:t>
            </w:r>
          </w:p>
        </w:tc>
        <w:tc>
          <w:tcPr>
            <w:tcW w:w="0" w:type="auto"/>
          </w:tcPr>
          <w:p w:rsidR="004F7218" w:rsidRDefault="0066631E">
            <w:r>
              <w:t>Qualitätsmanagement-Attribute für Material-/Produktstamm anlegen</w:t>
            </w:r>
          </w:p>
        </w:tc>
      </w:tr>
      <w:tr w:rsidR="004F7218" w:rsidTr="0066631E">
        <w:tc>
          <w:tcPr>
            <w:tcW w:w="0" w:type="auto"/>
          </w:tcPr>
          <w:p w:rsidR="004F7218" w:rsidRDefault="0066631E">
            <w:r>
              <w:lastRenderedPageBreak/>
              <w:t>BF5</w:t>
            </w:r>
          </w:p>
        </w:tc>
        <w:tc>
          <w:tcPr>
            <w:tcW w:w="0" w:type="auto"/>
          </w:tcPr>
          <w:p w:rsidR="004F7218" w:rsidRDefault="0066631E">
            <w:r>
              <w:t>Qualitätsinfosatz anlegen</w:t>
            </w:r>
          </w:p>
        </w:tc>
      </w:tr>
      <w:tr w:rsidR="004F7218" w:rsidTr="0066631E">
        <w:tc>
          <w:tcPr>
            <w:tcW w:w="0" w:type="auto"/>
          </w:tcPr>
          <w:p w:rsidR="004F7218" w:rsidRDefault="0066631E">
            <w:r>
              <w:t>BHD</w:t>
            </w:r>
          </w:p>
        </w:tc>
        <w:tc>
          <w:tcPr>
            <w:tcW w:w="0" w:type="auto"/>
          </w:tcPr>
          <w:p w:rsidR="004F7218" w:rsidRDefault="0066631E">
            <w:r>
              <w:t>Einkaufsinfosatz anlegen</w:t>
            </w:r>
          </w:p>
        </w:tc>
      </w:tr>
    </w:tbl>
    <w:p w:rsidR="0066631E" w:rsidRDefault="0066631E">
      <w:r>
        <w:t>Stellen Sie sicher, dass die folgenden Felder in den Geschäftspartnerdaten vor dem Testen mit Daten gefüllt werden:</w:t>
      </w:r>
    </w:p>
    <w:p w:rsidR="0066631E" w:rsidRDefault="0066631E">
      <w:r>
        <w:t xml:space="preserve">• </w:t>
      </w:r>
      <w:r>
        <w:t>CNPJ-Nummer (Registerkarte "Identifikation")</w:t>
      </w:r>
    </w:p>
    <w:p w:rsidR="0066631E" w:rsidRDefault="0066631E">
      <w:r>
        <w:t>• Regionale Steuernummer (Registerkarte "Identifikation")</w:t>
      </w:r>
    </w:p>
    <w:p w:rsidR="0066631E" w:rsidRDefault="0066631E">
      <w:r>
        <w:t>• ICMS-Träger (Registerkarte "Steuerung")</w:t>
      </w:r>
    </w:p>
    <w:p w:rsidR="0066631E" w:rsidRDefault="0066631E">
      <w:r>
        <w:t>• IPI-Träger (Registerkarte "Steuerung")</w:t>
      </w:r>
    </w:p>
    <w:p w:rsidR="0066631E" w:rsidRDefault="0066631E">
      <w:r>
        <w:t>• PIS-Träger (Registerkarte "Steuerung")</w:t>
      </w:r>
    </w:p>
    <w:p w:rsidR="0066631E" w:rsidRDefault="0066631E">
      <w:r>
        <w:t>• COFINS-Träger (Registe</w:t>
      </w:r>
      <w:r>
        <w:t>rkarte "Steuerung")</w:t>
      </w:r>
    </w:p>
    <w:p w:rsidR="0066631E" w:rsidRDefault="0066631E">
      <w:r>
        <w:t>• ICMS-ST-Träger (Registerkarte "Steuerung")</w:t>
      </w:r>
    </w:p>
    <w:p w:rsidR="0066631E" w:rsidRDefault="0066631E">
      <w:r>
        <w:t>• ISS-Träger (Registerkarte "Steuerung") (für den Einkauf von Dienstleistungen obligatorisch)</w:t>
      </w:r>
    </w:p>
    <w:p w:rsidR="0066631E" w:rsidRDefault="0066631E">
      <w:r>
        <w:t xml:space="preserve">Füllen Sie mit der Rolle Kreditor die Felder auf der Registerkarte Lieferant: "Steuerdaten" </w:t>
      </w:r>
      <w:r>
        <w:t>entsprechend aus.</w:t>
      </w:r>
    </w:p>
    <w:p w:rsidR="004F7218" w:rsidRDefault="0066631E">
      <w:r>
        <w:t>Nicht ausgefüllte Felder führen zu einem Fehler bei der Rechnungserfassung.</w:t>
      </w:r>
    </w:p>
    <w:p w:rsidR="004F7218" w:rsidRDefault="0066631E">
      <w:pPr>
        <w:pStyle w:val="Heading2"/>
      </w:pPr>
      <w:bookmarkStart w:id="12" w:name="unique_6"/>
      <w:bookmarkStart w:id="13" w:name="_Toc52216369"/>
      <w:r>
        <w:t>Voraussetzungen/Situation</w:t>
      </w:r>
      <w:bookmarkEnd w:id="12"/>
      <w:bookmarkEnd w:id="13"/>
    </w:p>
    <w:p w:rsidR="004F7218" w:rsidRDefault="0066631E">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910"/>
        <w:gridCol w:w="1026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Voraussetzungen/Situation</w:t>
            </w:r>
          </w:p>
        </w:tc>
        <w:tc>
          <w:tcPr>
            <w:tcW w:w="0" w:type="auto"/>
          </w:tcPr>
          <w:p w:rsidR="004F7218" w:rsidRDefault="0066631E">
            <w:pPr>
              <w:pStyle w:val="SAPTableHeader"/>
            </w:pPr>
            <w:r>
              <w:t>Anmerkung</w:t>
            </w:r>
          </w:p>
        </w:tc>
      </w:tr>
      <w:tr w:rsidR="004F7218" w:rsidTr="0066631E">
        <w:tc>
          <w:tcPr>
            <w:tcW w:w="0" w:type="auto"/>
          </w:tcPr>
          <w:p w:rsidR="004F7218" w:rsidRDefault="0066631E">
            <w:r>
              <w:t>J45 -</w:t>
            </w:r>
            <w:r>
              <w:t xml:space="preserve"> Beschaffung von Direktmaterialien</w:t>
            </w:r>
          </w:p>
        </w:tc>
        <w:tc>
          <w:tcPr>
            <w:tcW w:w="0" w:type="auto"/>
          </w:tcPr>
          <w:p w:rsidR="004F7218" w:rsidRDefault="0066631E">
            <w:r>
              <w:t xml:space="preserve">Zur Ausführung dieses Umfangsbestandteils muss es möglich sein, Materialien zu kaufen. Voraussetzung für Umfangsbestandteil 1FM </w:t>
            </w:r>
            <w:r>
              <w:rPr>
                <w:rStyle w:val="italic"/>
              </w:rPr>
              <w:t>Qualitätsmanagement in der Beschaffung</w:t>
            </w:r>
            <w:r>
              <w:t xml:space="preserve"> ist, dass der Umfangsbestandteil J45 aktiv und im Syst</w:t>
            </w:r>
            <w:r>
              <w:t>em verfügbar ist.</w:t>
            </w:r>
          </w:p>
        </w:tc>
      </w:tr>
      <w:tr w:rsidR="004F7218" w:rsidTr="0066631E">
        <w:tc>
          <w:tcPr>
            <w:tcW w:w="0" w:type="auto"/>
          </w:tcPr>
          <w:p w:rsidR="004F7218" w:rsidRDefault="0066631E">
            <w:r>
              <w:t>BNQ - Qualitätsprüfplan anlegen</w:t>
            </w:r>
          </w:p>
        </w:tc>
        <w:tc>
          <w:tcPr>
            <w:tcW w:w="0" w:type="auto"/>
          </w:tcPr>
          <w:p w:rsidR="004F7218" w:rsidRDefault="0066631E">
            <w:r>
              <w:t xml:space="preserve">Führen Sie die in </w:t>
            </w:r>
            <w:r>
              <w:rPr>
                <w:rStyle w:val="italic"/>
              </w:rPr>
              <w:t>Dokument zu Prüfmethode hinzufügen</w:t>
            </w:r>
            <w:r>
              <w:t xml:space="preserve"> im Kapitel </w:t>
            </w:r>
            <w:r>
              <w:rPr>
                <w:rStyle w:val="italic"/>
              </w:rPr>
              <w:t>Prüfmethode anlegen/ändern</w:t>
            </w:r>
            <w:r>
              <w:t xml:space="preserve"> in BNQ beschriebenen Schritte aus, um Anlagen für die Prüfmethode in Kapitel </w:t>
            </w:r>
            <w:r>
              <w:rPr>
                <w:rStyle w:val="italic"/>
              </w:rPr>
              <w:t>Regelmäßiger Qualitätsprüfungsprozess - Offene Prüflose anzeigen (optional)</w:t>
            </w:r>
            <w:r>
              <w:t xml:space="preserve"> in 1FM anzuzeigen.</w:t>
            </w:r>
          </w:p>
        </w:tc>
      </w:tr>
      <w:tr w:rsidR="004F7218" w:rsidTr="0066631E">
        <w:tc>
          <w:tcPr>
            <w:tcW w:w="0" w:type="auto"/>
          </w:tcPr>
          <w:p w:rsidR="004F7218" w:rsidRDefault="0066631E">
            <w:r>
              <w:t>BNZ - Neue offene MM-Buchungsperiode anlegen</w:t>
            </w:r>
          </w:p>
        </w:tc>
        <w:tc>
          <w:tcPr>
            <w:tcW w:w="0" w:type="auto"/>
          </w:tcPr>
          <w:p w:rsidR="004F7218" w:rsidRDefault="0066631E">
            <w:r>
              <w:t>Führen Sie alle Schritte aus, die im Stammdatenskript beschrieben sind: Die Buchungsperiode ist aktuell.</w:t>
            </w:r>
          </w:p>
        </w:tc>
      </w:tr>
      <w:tr w:rsidR="004F7218" w:rsidTr="0066631E">
        <w:tc>
          <w:tcPr>
            <w:tcW w:w="0" w:type="auto"/>
          </w:tcPr>
          <w:p w:rsidR="004F7218" w:rsidRDefault="0066631E">
            <w:r>
              <w:t>BNY - Qualitätsmanagement-Attribute für Material-/Produktstamm anlegen</w:t>
            </w:r>
          </w:p>
        </w:tc>
        <w:tc>
          <w:tcPr>
            <w:tcW w:w="0" w:type="auto"/>
          </w:tcPr>
          <w:p w:rsidR="004F7218" w:rsidRDefault="0066631E">
            <w:r>
              <w:t>Führen Sie alle Schritte im Stammdatenskript für die Prüfart 01 aus.</w:t>
            </w:r>
          </w:p>
        </w:tc>
      </w:tr>
      <w:tr w:rsidR="004F7218" w:rsidTr="0066631E">
        <w:tc>
          <w:tcPr>
            <w:tcW w:w="0" w:type="auto"/>
          </w:tcPr>
          <w:p w:rsidR="004F7218" w:rsidRDefault="0066631E">
            <w:r>
              <w:lastRenderedPageBreak/>
              <w:t>BF5 - Qu</w:t>
            </w:r>
            <w:r>
              <w:t>alitätsinfosatz anlegen</w:t>
            </w:r>
          </w:p>
        </w:tc>
        <w:tc>
          <w:tcPr>
            <w:tcW w:w="0" w:type="auto"/>
          </w:tcPr>
          <w:p w:rsidR="004F7218" w:rsidRDefault="0066631E">
            <w:r>
              <w:t xml:space="preserve">Führen Sie alle Schritte im Stammdatenskript aus, um das Testverfahren </w:t>
            </w:r>
            <w:r>
              <w:rPr>
                <w:rStyle w:val="italic"/>
              </w:rPr>
              <w:t>Qualitätsprüfungsprozess mit Material-/Lieferantenfreigabe</w:t>
            </w:r>
            <w:r>
              <w:t xml:space="preserve"> auszuführen.</w:t>
            </w:r>
          </w:p>
        </w:tc>
      </w:tr>
    </w:tbl>
    <w:p w:rsidR="004F7218" w:rsidRDefault="0066631E">
      <w:pPr>
        <w:pStyle w:val="Heading2"/>
      </w:pPr>
      <w:bookmarkStart w:id="14" w:name="d2e758"/>
      <w:bookmarkStart w:id="15" w:name="_Toc52216370"/>
      <w:r>
        <w:t>Vorbereitende Schritte</w:t>
      </w:r>
      <w:bookmarkEnd w:id="14"/>
      <w:bookmarkEnd w:id="15"/>
    </w:p>
    <w:p w:rsidR="004F7218" w:rsidRDefault="0066631E">
      <w:pPr>
        <w:pStyle w:val="Heading3"/>
      </w:pPr>
      <w:bookmarkStart w:id="16" w:name="unique_7"/>
      <w:bookmarkStart w:id="17" w:name="_Toc52216371"/>
      <w:r>
        <w:t>Infosatz für Material QM001 anlegen</w:t>
      </w:r>
      <w:bookmarkEnd w:id="16"/>
      <w:bookmarkEnd w:id="17"/>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61"/>
        <w:gridCol w:w="3346"/>
        <w:gridCol w:w="5031"/>
        <w:gridCol w:w="3225"/>
        <w:gridCol w:w="100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rPr>
                <w:rStyle w:val="SAPEmphasis"/>
              </w:rPr>
              <w:t>Testschrittnum</w:t>
            </w:r>
            <w:r>
              <w:rPr>
                <w:rStyle w:val="SAPEmphasis"/>
              </w:rPr>
              <w:t>mer</w:t>
            </w:r>
          </w:p>
        </w:tc>
        <w:tc>
          <w:tcPr>
            <w:tcW w:w="0" w:type="auto"/>
          </w:tcPr>
          <w:p w:rsidR="004F7218" w:rsidRDefault="0066631E">
            <w:pPr>
              <w:pStyle w:val="SAPTableHeader"/>
            </w:pPr>
            <w:r>
              <w:rPr>
                <w:rStyle w:val="SAPEmphasis"/>
              </w:rPr>
              <w:t>Bezeichnung des Testschritts</w:t>
            </w:r>
          </w:p>
        </w:tc>
        <w:tc>
          <w:tcPr>
            <w:tcW w:w="0" w:type="auto"/>
          </w:tcPr>
          <w:p w:rsidR="004F7218" w:rsidRDefault="0066631E">
            <w:pPr>
              <w:pStyle w:val="SAPTableHeader"/>
            </w:pPr>
            <w:r>
              <w:rPr>
                <w:rStyle w:val="SAPEmphasis"/>
              </w:rPr>
              <w:t>Anweisung</w:t>
            </w:r>
          </w:p>
        </w:tc>
        <w:tc>
          <w:tcPr>
            <w:tcW w:w="0" w:type="auto"/>
          </w:tcPr>
          <w:p w:rsidR="004F7218" w:rsidRDefault="0066631E">
            <w:pPr>
              <w:pStyle w:val="SAPTableHeader"/>
            </w:pPr>
            <w:r>
              <w:rPr>
                <w:rStyle w:val="SAPEmphasis"/>
              </w:rPr>
              <w:t>Erwartetes Ergebnis</w:t>
            </w:r>
          </w:p>
        </w:tc>
        <w:tc>
          <w:tcPr>
            <w:tcW w:w="0" w:type="auto"/>
          </w:tcPr>
          <w:p w:rsidR="004F7218" w:rsidRDefault="0066631E">
            <w:pPr>
              <w:pStyle w:val="SAPTableHeader"/>
            </w:pPr>
            <w:r>
              <w:rPr>
                <w:rStyle w:val="SAPEmphasis"/>
              </w:rPr>
              <w:t>Kommentare</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Einkäufer</w:t>
            </w:r>
            <w:r>
              <w:t xml:space="preserve"> an.</w:t>
            </w:r>
          </w:p>
        </w:tc>
        <w:tc>
          <w:tcPr>
            <w:tcW w:w="0" w:type="auto"/>
          </w:tcPr>
          <w:p w:rsidR="004F7218" w:rsidRDefault="0066631E">
            <w:r>
              <w:t>Das SAP Fiori Launchpad wird angezeigt.</w:t>
            </w:r>
          </w:p>
        </w:tc>
        <w:tc>
          <w:tcPr>
            <w:tcW w:w="0" w:type="auto"/>
          </w:tcPr>
          <w:p w:rsidR="00000000" w:rsidRDefault="0066631E"/>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Einkaufsinfosätze verwalten</w:t>
            </w:r>
            <w:r>
              <w:rPr>
                <w:rStyle w:val="SAPMonospace"/>
              </w:rPr>
              <w:t>(F1982)</w:t>
            </w:r>
            <w:r>
              <w:t>.</w:t>
            </w:r>
          </w:p>
        </w:tc>
        <w:tc>
          <w:tcPr>
            <w:tcW w:w="0" w:type="auto"/>
          </w:tcPr>
          <w:p w:rsidR="004F7218" w:rsidRDefault="0066631E">
            <w:r>
              <w:t xml:space="preserve">Das Bild </w:t>
            </w:r>
            <w:r>
              <w:rPr>
                <w:rStyle w:val="SAPScreenElement"/>
              </w:rPr>
              <w:t>Einkaufsinfosätze verwalten</w:t>
            </w:r>
            <w:r>
              <w:rPr>
                <w:rStyle w:val="SAPMonospace"/>
              </w:rPr>
              <w:t>(F1982)</w:t>
            </w:r>
            <w:r>
              <w:t xml:space="preserve"> wird angezeigt.</w:t>
            </w:r>
          </w:p>
        </w:tc>
        <w:tc>
          <w:tcPr>
            <w:tcW w:w="0" w:type="auto"/>
          </w:tcPr>
          <w:p w:rsidR="00000000" w:rsidRDefault="0066631E"/>
        </w:tc>
      </w:tr>
      <w:tr w:rsidR="004F7218" w:rsidTr="0066631E">
        <w:tc>
          <w:tcPr>
            <w:tcW w:w="0" w:type="auto"/>
          </w:tcPr>
          <w:p w:rsidR="004F7218" w:rsidRDefault="0066631E">
            <w:r>
              <w:t>3</w:t>
            </w:r>
          </w:p>
        </w:tc>
        <w:tc>
          <w:tcPr>
            <w:tcW w:w="0" w:type="auto"/>
          </w:tcPr>
          <w:p w:rsidR="004F7218" w:rsidRDefault="0066631E">
            <w:r>
              <w:rPr>
                <w:rStyle w:val="SAPEmphasis"/>
              </w:rPr>
              <w:t>Neuen Einkaufsinfosatz öffnen</w:t>
            </w:r>
          </w:p>
        </w:tc>
        <w:tc>
          <w:tcPr>
            <w:tcW w:w="0" w:type="auto"/>
          </w:tcPr>
          <w:p w:rsidR="004F7218" w:rsidRDefault="0066631E">
            <w:r>
              <w:t xml:space="preserve">Wählen Sie </w:t>
            </w:r>
            <w:r>
              <w:rPr>
                <w:rStyle w:val="SAPScreenElement"/>
              </w:rPr>
              <w:t>Anlegen</w:t>
            </w:r>
            <w:r>
              <w:t>.</w:t>
            </w:r>
          </w:p>
        </w:tc>
        <w:tc>
          <w:tcPr>
            <w:tcW w:w="0" w:type="auto"/>
          </w:tcPr>
          <w:p w:rsidR="004F7218" w:rsidRDefault="0066631E">
            <w:r>
              <w:t xml:space="preserve">Das Bild </w:t>
            </w:r>
            <w:r>
              <w:rPr>
                <w:rStyle w:val="SAPScreenElement"/>
              </w:rPr>
              <w:t>Einkaufsinfosatz</w:t>
            </w:r>
            <w:r>
              <w:t xml:space="preserve"> wird angezeigt</w:t>
            </w:r>
          </w:p>
        </w:tc>
        <w:tc>
          <w:tcPr>
            <w:tcW w:w="0" w:type="auto"/>
          </w:tcPr>
          <w:p w:rsidR="00000000" w:rsidRDefault="0066631E"/>
        </w:tc>
      </w:tr>
      <w:tr w:rsidR="004F7218" w:rsidTr="0066631E">
        <w:tc>
          <w:tcPr>
            <w:tcW w:w="0" w:type="auto"/>
          </w:tcPr>
          <w:p w:rsidR="004F7218" w:rsidRDefault="0066631E">
            <w:r>
              <w:t>4</w:t>
            </w:r>
          </w:p>
        </w:tc>
        <w:tc>
          <w:tcPr>
            <w:tcW w:w="0" w:type="auto"/>
          </w:tcPr>
          <w:p w:rsidR="004F7218" w:rsidRDefault="0066631E">
            <w:r>
              <w:rPr>
                <w:rStyle w:val="SAPEmphasis"/>
              </w:rPr>
              <w:t>Kopfdaten eingeben</w:t>
            </w:r>
          </w:p>
        </w:tc>
        <w:tc>
          <w:tcPr>
            <w:tcW w:w="0" w:type="auto"/>
          </w:tcPr>
          <w:p w:rsidR="004F7218" w:rsidRDefault="0066631E">
            <w:r>
              <w:t>Machen Sie folgende Eingaben:</w:t>
            </w:r>
          </w:p>
          <w:p w:rsidR="004F7218" w:rsidRDefault="0066631E">
            <w:pPr>
              <w:pStyle w:val="listpara1"/>
              <w:numPr>
                <w:ilvl w:val="0"/>
                <w:numId w:val="5"/>
              </w:numPr>
            </w:pPr>
            <w:r>
              <w:rPr>
                <w:rStyle w:val="SAPScreenElement"/>
              </w:rPr>
              <w:t>Infosatzbezeichnung</w:t>
            </w:r>
            <w:r>
              <w:t xml:space="preserve">: </w:t>
            </w:r>
            <w:r>
              <w:rPr>
                <w:rStyle w:val="SAPUserEntry"/>
              </w:rPr>
              <w:t>&lt;Kurztext&gt;</w:t>
            </w:r>
          </w:p>
          <w:p w:rsidR="004F7218" w:rsidRDefault="0066631E">
            <w:pPr>
              <w:pStyle w:val="listpara1"/>
              <w:numPr>
                <w:ilvl w:val="0"/>
                <w:numId w:val="3"/>
              </w:numPr>
            </w:pPr>
            <w:r>
              <w:rPr>
                <w:rStyle w:val="SAPScreenElement"/>
              </w:rPr>
              <w:t>Typ des Einkaufsinfosatzes</w:t>
            </w:r>
            <w:r>
              <w:t xml:space="preserve">: </w:t>
            </w:r>
            <w:r>
              <w:rPr>
                <w:rStyle w:val="SAPUserEntry"/>
              </w:rPr>
              <w:t>&lt;Standard&gt;</w:t>
            </w:r>
          </w:p>
          <w:p w:rsidR="004F7218" w:rsidRDefault="0066631E">
            <w:pPr>
              <w:pStyle w:val="listpara1"/>
              <w:numPr>
                <w:ilvl w:val="0"/>
                <w:numId w:val="3"/>
              </w:numPr>
            </w:pPr>
            <w:r>
              <w:rPr>
                <w:rStyle w:val="SAPScreenElement"/>
              </w:rPr>
              <w:t>Einkaufsorganisation</w:t>
            </w:r>
            <w:r>
              <w:t xml:space="preserve">: </w:t>
            </w:r>
            <w:r>
              <w:rPr>
                <w:rStyle w:val="SAPUserEntry"/>
              </w:rPr>
              <w:t>1010</w:t>
            </w:r>
          </w:p>
          <w:p w:rsidR="004F7218" w:rsidRDefault="0066631E">
            <w:pPr>
              <w:pStyle w:val="listpara1"/>
              <w:numPr>
                <w:ilvl w:val="0"/>
                <w:numId w:val="3"/>
              </w:numPr>
            </w:pPr>
            <w:r>
              <w:rPr>
                <w:rStyle w:val="SAPScreenElement"/>
              </w:rPr>
              <w:t>Lieferant</w:t>
            </w:r>
            <w:r>
              <w:t xml:space="preserve">: </w:t>
            </w:r>
            <w:r>
              <w:rPr>
                <w:rStyle w:val="SAPUserEntry"/>
              </w:rPr>
              <w:t>10300001</w:t>
            </w:r>
          </w:p>
          <w:p w:rsidR="004F7218" w:rsidRDefault="0066631E">
            <w:pPr>
              <w:pStyle w:val="listpara1"/>
              <w:numPr>
                <w:ilvl w:val="0"/>
                <w:numId w:val="3"/>
              </w:numPr>
            </w:pPr>
            <w:r>
              <w:rPr>
                <w:rStyle w:val="SAPScreenElement"/>
              </w:rPr>
              <w:t>Einkäufergruppe</w:t>
            </w:r>
            <w:r>
              <w:t xml:space="preserve">: </w:t>
            </w:r>
            <w:r>
              <w:rPr>
                <w:rStyle w:val="SAPUserEntry"/>
              </w:rPr>
              <w:t>002</w:t>
            </w:r>
          </w:p>
          <w:p w:rsidR="004F7218" w:rsidRDefault="0066631E">
            <w:pPr>
              <w:pStyle w:val="listpara1"/>
              <w:numPr>
                <w:ilvl w:val="0"/>
                <w:numId w:val="3"/>
              </w:numPr>
            </w:pPr>
            <w:r>
              <w:rPr>
                <w:rStyle w:val="SAPScreenElement"/>
              </w:rPr>
              <w:t>Warengruppe</w:t>
            </w:r>
            <w:r>
              <w:t xml:space="preserve">: </w:t>
            </w:r>
            <w:r>
              <w:rPr>
                <w:rStyle w:val="SAPUserEntry"/>
              </w:rPr>
              <w:t>L001</w:t>
            </w:r>
          </w:p>
          <w:p w:rsidR="004F7218" w:rsidRDefault="0066631E">
            <w:pPr>
              <w:pStyle w:val="listpara1"/>
              <w:numPr>
                <w:ilvl w:val="0"/>
                <w:numId w:val="3"/>
              </w:numPr>
            </w:pPr>
            <w:r>
              <w:rPr>
                <w:rStyle w:val="SAPScreenElement"/>
              </w:rPr>
              <w:t>Material</w:t>
            </w:r>
            <w:r>
              <w:t xml:space="preserve">: </w:t>
            </w:r>
            <w:r>
              <w:rPr>
                <w:rStyle w:val="SAPUserEntry"/>
              </w:rPr>
              <w:t>QM001</w:t>
            </w:r>
          </w:p>
        </w:tc>
        <w:tc>
          <w:tcPr>
            <w:tcW w:w="0" w:type="auto"/>
          </w:tcPr>
          <w:p w:rsidR="004F7218" w:rsidRDefault="0066631E">
            <w:r>
              <w:t xml:space="preserve">Die </w:t>
            </w:r>
            <w:r>
              <w:rPr>
                <w:rStyle w:val="SAPScreenElement"/>
              </w:rPr>
              <w:t>Kopf</w:t>
            </w:r>
            <w:r>
              <w:t>-Daten werden hinzugefügt.</w:t>
            </w:r>
          </w:p>
        </w:tc>
        <w:tc>
          <w:tcPr>
            <w:tcW w:w="0" w:type="auto"/>
          </w:tcPr>
          <w:p w:rsidR="00000000" w:rsidRDefault="0066631E"/>
        </w:tc>
      </w:tr>
      <w:tr w:rsidR="004F7218" w:rsidTr="0066631E">
        <w:tc>
          <w:tcPr>
            <w:tcW w:w="0" w:type="auto"/>
          </w:tcPr>
          <w:p w:rsidR="004F7218" w:rsidRDefault="0066631E">
            <w:r>
              <w:t>5</w:t>
            </w:r>
          </w:p>
        </w:tc>
        <w:tc>
          <w:tcPr>
            <w:tcW w:w="0" w:type="auto"/>
          </w:tcPr>
          <w:p w:rsidR="004F7218" w:rsidRDefault="0066631E">
            <w:r>
              <w:rPr>
                <w:rStyle w:val="SAPEmphasis"/>
              </w:rPr>
              <w:t>Liefer- und Mengendaten eingeben</w:t>
            </w:r>
          </w:p>
        </w:tc>
        <w:tc>
          <w:tcPr>
            <w:tcW w:w="0" w:type="auto"/>
          </w:tcPr>
          <w:p w:rsidR="004F7218" w:rsidRDefault="0066631E">
            <w:r>
              <w:t>Nehmen Sie folgende Einträge vor:</w:t>
            </w:r>
          </w:p>
          <w:p w:rsidR="004F7218" w:rsidRDefault="0066631E">
            <w:pPr>
              <w:pStyle w:val="listpara1"/>
              <w:numPr>
                <w:ilvl w:val="0"/>
                <w:numId w:val="6"/>
              </w:numPr>
            </w:pPr>
            <w:r>
              <w:rPr>
                <w:rStyle w:val="SAPScreenElement"/>
              </w:rPr>
              <w:t>Lieferzeit in Tagen</w:t>
            </w:r>
            <w:r>
              <w:t xml:space="preserve">: </w:t>
            </w:r>
            <w:r>
              <w:rPr>
                <w:rStyle w:val="SAPUserEntry"/>
              </w:rPr>
              <w:t>&lt;XX&gt;</w:t>
            </w:r>
            <w:r>
              <w:t xml:space="preserve">, z.B. </w:t>
            </w:r>
            <w:r>
              <w:rPr>
                <w:rStyle w:val="SAPUserEntry"/>
              </w:rPr>
              <w:t>2</w:t>
            </w:r>
          </w:p>
          <w:p w:rsidR="004F7218" w:rsidRDefault="0066631E">
            <w:pPr>
              <w:pStyle w:val="listpara1"/>
              <w:numPr>
                <w:ilvl w:val="0"/>
                <w:numId w:val="3"/>
              </w:numPr>
            </w:pPr>
            <w:r>
              <w:rPr>
                <w:rStyle w:val="SAPScreenElement"/>
              </w:rPr>
              <w:t>Steuerkennzeichen</w:t>
            </w:r>
            <w:r>
              <w:t xml:space="preserve">: </w:t>
            </w:r>
            <w:r>
              <w:rPr>
                <w:rStyle w:val="SAPUserEntry"/>
              </w:rPr>
              <w:t>V1</w:t>
            </w:r>
          </w:p>
          <w:p w:rsidR="004F7218" w:rsidRDefault="0066631E">
            <w:pPr>
              <w:pStyle w:val="listpara1"/>
              <w:numPr>
                <w:ilvl w:val="0"/>
                <w:numId w:val="3"/>
              </w:numPr>
            </w:pPr>
            <w:r>
              <w:rPr>
                <w:rStyle w:val="SAPScreenElement"/>
              </w:rPr>
              <w:lastRenderedPageBreak/>
              <w:t>Bestellmengeneinheit</w:t>
            </w:r>
            <w:r>
              <w:t xml:space="preserve">: </w:t>
            </w:r>
            <w:r>
              <w:rPr>
                <w:rStyle w:val="SAPUserEntry"/>
              </w:rPr>
              <w:t>Stück</w:t>
            </w:r>
          </w:p>
          <w:p w:rsidR="004F7218" w:rsidRDefault="0066631E">
            <w:pPr>
              <w:pStyle w:val="listpara1"/>
              <w:numPr>
                <w:ilvl w:val="0"/>
                <w:numId w:val="3"/>
              </w:numPr>
            </w:pPr>
            <w:r>
              <w:rPr>
                <w:rStyle w:val="SAPScreenElement"/>
              </w:rPr>
              <w:t>Normalbestellmenge</w:t>
            </w:r>
            <w:r>
              <w:t xml:space="preserve">: z.B. </w:t>
            </w:r>
            <w:r>
              <w:rPr>
                <w:rStyle w:val="SAPUserEntry"/>
              </w:rPr>
              <w:t>10</w:t>
            </w:r>
          </w:p>
          <w:p w:rsidR="004F7218" w:rsidRDefault="0066631E">
            <w:pPr>
              <w:pStyle w:val="listpara1"/>
              <w:numPr>
                <w:ilvl w:val="0"/>
                <w:numId w:val="3"/>
              </w:numPr>
            </w:pPr>
            <w:r>
              <w:rPr>
                <w:rStyle w:val="SAPScreenElement"/>
              </w:rPr>
              <w:t>Wareneingangsbezogene Rechnungsprüfung</w:t>
            </w:r>
            <w:r>
              <w:t xml:space="preserve">: </w:t>
            </w:r>
            <w:r>
              <w:rPr>
                <w:rStyle w:val="SAPUserEntry"/>
              </w:rPr>
              <w:t>nicht markiert</w:t>
            </w:r>
          </w:p>
        </w:tc>
        <w:tc>
          <w:tcPr>
            <w:tcW w:w="0" w:type="auto"/>
          </w:tcPr>
          <w:p w:rsidR="004F7218" w:rsidRDefault="0066631E">
            <w:r>
              <w:rPr>
                <w:rStyle w:val="SAPScreenElement"/>
              </w:rPr>
              <w:lastRenderedPageBreak/>
              <w:t>Liefer- und Mengendaten</w:t>
            </w:r>
            <w:r>
              <w:t xml:space="preserve"> werden hinzugefügt.</w:t>
            </w:r>
          </w:p>
        </w:tc>
        <w:tc>
          <w:tcPr>
            <w:tcW w:w="0" w:type="auto"/>
          </w:tcPr>
          <w:p w:rsidR="00000000" w:rsidRDefault="0066631E"/>
        </w:tc>
      </w:tr>
      <w:tr w:rsidR="004F7218" w:rsidTr="0066631E">
        <w:tc>
          <w:tcPr>
            <w:tcW w:w="0" w:type="auto"/>
          </w:tcPr>
          <w:p w:rsidR="004F7218" w:rsidRDefault="0066631E">
            <w:r>
              <w:t>6</w:t>
            </w:r>
          </w:p>
        </w:tc>
        <w:tc>
          <w:tcPr>
            <w:tcW w:w="0" w:type="auto"/>
          </w:tcPr>
          <w:p w:rsidR="004F7218" w:rsidRDefault="0066631E">
            <w:r>
              <w:rPr>
                <w:rStyle w:val="SAPEmphasis"/>
              </w:rPr>
              <w:t>Konditionsdaten eingeben</w:t>
            </w:r>
          </w:p>
        </w:tc>
        <w:tc>
          <w:tcPr>
            <w:tcW w:w="0" w:type="auto"/>
          </w:tcPr>
          <w:p w:rsidR="004F7218" w:rsidRDefault="0066631E">
            <w:r>
              <w:t xml:space="preserve">Wählen Sie im Abschnitt </w:t>
            </w:r>
            <w:r>
              <w:rPr>
                <w:rStyle w:val="SAPScreenElement"/>
              </w:rPr>
              <w:t>Konditionen</w:t>
            </w:r>
            <w:r>
              <w:t xml:space="preserve"> das Symbol </w:t>
            </w:r>
            <w:r>
              <w:rPr>
                <w:rStyle w:val="SAPScreenElement"/>
              </w:rPr>
              <w:t>Anlegen</w:t>
            </w:r>
            <w:r>
              <w:t>. Geben Sie folgende Daten ein:</w:t>
            </w:r>
          </w:p>
          <w:p w:rsidR="004F7218" w:rsidRDefault="0066631E">
            <w:pPr>
              <w:pStyle w:val="listpara1"/>
              <w:numPr>
                <w:ilvl w:val="0"/>
                <w:numId w:val="7"/>
              </w:numPr>
            </w:pPr>
            <w:r>
              <w:rPr>
                <w:rStyle w:val="SAPScreenElement"/>
              </w:rPr>
              <w:t>Gültig ab</w:t>
            </w:r>
            <w:r>
              <w:t xml:space="preserve">: </w:t>
            </w:r>
            <w:r>
              <w:rPr>
                <w:rStyle w:val="SAPUserEntry"/>
              </w:rPr>
              <w:t>&lt;aktuelles Datum&gt;</w:t>
            </w:r>
          </w:p>
          <w:p w:rsidR="004F7218" w:rsidRDefault="0066631E">
            <w:pPr>
              <w:pStyle w:val="listpara1"/>
              <w:numPr>
                <w:ilvl w:val="0"/>
                <w:numId w:val="3"/>
              </w:numPr>
            </w:pPr>
            <w:r>
              <w:rPr>
                <w:rStyle w:val="SAPScreenElement"/>
              </w:rPr>
              <w:t>Betrag</w:t>
            </w:r>
            <w:r>
              <w:t xml:space="preserve">: </w:t>
            </w:r>
            <w:r>
              <w:rPr>
                <w:rStyle w:val="SAPUserEntry"/>
              </w:rPr>
              <w:t>35.00</w:t>
            </w:r>
          </w:p>
          <w:p w:rsidR="004F7218" w:rsidRDefault="0066631E">
            <w:pPr>
              <w:pStyle w:val="listpara1"/>
              <w:numPr>
                <w:ilvl w:val="0"/>
                <w:numId w:val="3"/>
              </w:numPr>
            </w:pPr>
            <w:r>
              <w:rPr>
                <w:rStyle w:val="SAPScreenElement"/>
              </w:rPr>
              <w:t>Preiseinheit</w:t>
            </w:r>
            <w:r>
              <w:t xml:space="preserve">: </w:t>
            </w:r>
            <w:r>
              <w:rPr>
                <w:rStyle w:val="SAPUserEntry"/>
              </w:rPr>
              <w:t>1</w:t>
            </w:r>
          </w:p>
          <w:p w:rsidR="004F7218" w:rsidRDefault="0066631E">
            <w:pPr>
              <w:pStyle w:val="listpara1"/>
              <w:numPr>
                <w:ilvl w:val="0"/>
                <w:numId w:val="3"/>
              </w:numPr>
            </w:pPr>
            <w:r>
              <w:rPr>
                <w:rStyle w:val="SAPScreenElement"/>
              </w:rPr>
              <w:t>Gültig bis</w:t>
            </w:r>
            <w:r>
              <w:t xml:space="preserve">: </w:t>
            </w:r>
            <w:r>
              <w:rPr>
                <w:rStyle w:val="SAPUserEntry"/>
              </w:rPr>
              <w:t>31.12.9999</w:t>
            </w:r>
          </w:p>
          <w:p w:rsidR="004F7218" w:rsidRDefault="0066631E">
            <w:pPr>
              <w:pStyle w:val="listpara1"/>
              <w:numPr>
                <w:ilvl w:val="0"/>
                <w:numId w:val="3"/>
              </w:numPr>
            </w:pPr>
            <w:r>
              <w:rPr>
                <w:rStyle w:val="SAPScreenElement"/>
              </w:rPr>
              <w:t>Währung</w:t>
            </w:r>
            <w:r>
              <w:t xml:space="preserve">: </w:t>
            </w:r>
            <w:r>
              <w:rPr>
                <w:rStyle w:val="SAPUserEntry"/>
              </w:rPr>
              <w:t>EUR</w:t>
            </w:r>
          </w:p>
          <w:p w:rsidR="004F7218" w:rsidRDefault="0066631E">
            <w:r>
              <w:t xml:space="preserve">Wählen Sie das Symbol </w:t>
            </w:r>
            <w:r>
              <w:rPr>
                <w:rStyle w:val="SAPScreenElement"/>
              </w:rPr>
              <w:t>Anwenden</w:t>
            </w:r>
            <w:r>
              <w:t>.</w:t>
            </w:r>
          </w:p>
        </w:tc>
        <w:tc>
          <w:tcPr>
            <w:tcW w:w="0" w:type="auto"/>
          </w:tcPr>
          <w:p w:rsidR="004F7218" w:rsidRDefault="0066631E">
            <w:r>
              <w:rPr>
                <w:rStyle w:val="SAPScreenElement"/>
              </w:rPr>
              <w:t>Konditionsdaten</w:t>
            </w:r>
            <w:r>
              <w:t xml:space="preserve"> werden hinzugefügt.</w:t>
            </w:r>
          </w:p>
        </w:tc>
        <w:tc>
          <w:tcPr>
            <w:tcW w:w="0" w:type="auto"/>
          </w:tcPr>
          <w:p w:rsidR="00000000" w:rsidRDefault="0066631E"/>
        </w:tc>
      </w:tr>
      <w:tr w:rsidR="004F7218" w:rsidTr="0066631E">
        <w:tc>
          <w:tcPr>
            <w:tcW w:w="0" w:type="auto"/>
          </w:tcPr>
          <w:p w:rsidR="004F7218" w:rsidRDefault="0066631E">
            <w:r>
              <w:t>7</w:t>
            </w:r>
          </w:p>
        </w:tc>
        <w:tc>
          <w:tcPr>
            <w:tcW w:w="0" w:type="auto"/>
          </w:tcPr>
          <w:p w:rsidR="004F7218" w:rsidRDefault="0066631E">
            <w:r>
              <w:rPr>
                <w:rStyle w:val="SAPEmphasis"/>
              </w:rPr>
              <w:t>Daten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Es wird ein Einkaufsinfosatz gesichert.</w:t>
            </w:r>
          </w:p>
          <w:p w:rsidR="004F7218" w:rsidRDefault="0066631E">
            <w:r>
              <w:t>Notieren Sie die Nummer des Einkaufsinfosatzes.</w:t>
            </w:r>
          </w:p>
        </w:tc>
        <w:tc>
          <w:tcPr>
            <w:tcW w:w="0" w:type="auto"/>
          </w:tcPr>
          <w:p w:rsidR="00000000" w:rsidRDefault="0066631E"/>
        </w:tc>
      </w:tr>
      <w:tr w:rsidR="004F7218" w:rsidTr="0066631E">
        <w:tc>
          <w:tcPr>
            <w:tcW w:w="0" w:type="auto"/>
          </w:tcPr>
          <w:p w:rsidR="004F7218" w:rsidRDefault="0066631E">
            <w:r>
              <w:t>8</w:t>
            </w:r>
          </w:p>
        </w:tc>
        <w:tc>
          <w:tcPr>
            <w:tcW w:w="0" w:type="auto"/>
          </w:tcPr>
          <w:p w:rsidR="004F7218" w:rsidRDefault="0066631E">
            <w:r>
              <w:rPr>
                <w:rStyle w:val="SAPEmphasis"/>
              </w:rPr>
              <w:t>Die gesamten Schritte wiederholen und einen Infosatz anlegen</w:t>
            </w:r>
          </w:p>
        </w:tc>
        <w:tc>
          <w:tcPr>
            <w:tcW w:w="0" w:type="auto"/>
          </w:tcPr>
          <w:p w:rsidR="004F7218" w:rsidRDefault="0066631E">
            <w:r>
              <w:t xml:space="preserve">Wiederholen Sie die gesamten Schritte und </w:t>
            </w:r>
            <w:r>
              <w:t>legen Sie einen Infosatz für die Stammdaten an:</w:t>
            </w:r>
          </w:p>
          <w:p w:rsidR="004F7218" w:rsidRDefault="0066631E">
            <w:pPr>
              <w:pStyle w:val="listpara1"/>
              <w:numPr>
                <w:ilvl w:val="0"/>
                <w:numId w:val="8"/>
              </w:numPr>
            </w:pPr>
            <w:r>
              <w:rPr>
                <w:rStyle w:val="SAPScreenElement"/>
              </w:rPr>
              <w:t>Lieferant</w:t>
            </w:r>
            <w:r>
              <w:t>:</w:t>
            </w:r>
            <w:r>
              <w:rPr>
                <w:rStyle w:val="SAPUserEntry"/>
              </w:rPr>
              <w:t>10300006</w:t>
            </w:r>
          </w:p>
          <w:p w:rsidR="004F7218" w:rsidRDefault="0066631E">
            <w:pPr>
              <w:pStyle w:val="listpara1"/>
              <w:numPr>
                <w:ilvl w:val="0"/>
                <w:numId w:val="3"/>
              </w:numPr>
            </w:pPr>
            <w:r>
              <w:rPr>
                <w:rStyle w:val="SAPScreenElement"/>
              </w:rPr>
              <w:t>Material</w:t>
            </w:r>
            <w:r>
              <w:t xml:space="preserve">: </w:t>
            </w:r>
            <w:r>
              <w:rPr>
                <w:rStyle w:val="SAPUserEntry"/>
              </w:rPr>
              <w:t>QM001</w:t>
            </w:r>
          </w:p>
        </w:tc>
        <w:tc>
          <w:tcPr>
            <w:tcW w:w="0" w:type="auto"/>
          </w:tcPr>
          <w:p w:rsidR="00000000" w:rsidRDefault="0066631E"/>
        </w:tc>
        <w:tc>
          <w:tcPr>
            <w:tcW w:w="0" w:type="auto"/>
          </w:tcPr>
          <w:p w:rsidR="00000000" w:rsidRDefault="0066631E"/>
        </w:tc>
      </w:tr>
    </w:tbl>
    <w:p w:rsidR="004F7218" w:rsidRDefault="0066631E">
      <w:pPr>
        <w:pStyle w:val="Heading3"/>
      </w:pPr>
      <w:bookmarkStart w:id="18" w:name="unique_8"/>
      <w:bookmarkStart w:id="19" w:name="_Toc52216372"/>
      <w:r>
        <w:t>Infosatz für Material QM002 und QM003 anlegen</w:t>
      </w:r>
      <w:bookmarkEnd w:id="18"/>
      <w:bookmarkEnd w:id="19"/>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39"/>
        <w:gridCol w:w="3324"/>
        <w:gridCol w:w="5231"/>
        <w:gridCol w:w="3091"/>
        <w:gridCol w:w="986"/>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rPr>
                <w:rStyle w:val="SAPEmphasis"/>
              </w:rPr>
              <w:t>Testschrittnummer</w:t>
            </w:r>
          </w:p>
        </w:tc>
        <w:tc>
          <w:tcPr>
            <w:tcW w:w="0" w:type="auto"/>
          </w:tcPr>
          <w:p w:rsidR="004F7218" w:rsidRDefault="0066631E">
            <w:pPr>
              <w:pStyle w:val="SAPTableHeader"/>
            </w:pPr>
            <w:r>
              <w:rPr>
                <w:rStyle w:val="SAPEmphasis"/>
              </w:rPr>
              <w:t>Bezeichnung des Testschritts</w:t>
            </w:r>
          </w:p>
        </w:tc>
        <w:tc>
          <w:tcPr>
            <w:tcW w:w="0" w:type="auto"/>
          </w:tcPr>
          <w:p w:rsidR="004F7218" w:rsidRDefault="0066631E">
            <w:pPr>
              <w:pStyle w:val="SAPTableHeader"/>
            </w:pPr>
            <w:r>
              <w:rPr>
                <w:rStyle w:val="SAPEmphasis"/>
              </w:rPr>
              <w:t>Anweisung</w:t>
            </w:r>
          </w:p>
        </w:tc>
        <w:tc>
          <w:tcPr>
            <w:tcW w:w="0" w:type="auto"/>
          </w:tcPr>
          <w:p w:rsidR="004F7218" w:rsidRDefault="0066631E">
            <w:pPr>
              <w:pStyle w:val="SAPTableHeader"/>
            </w:pPr>
            <w:r>
              <w:rPr>
                <w:rStyle w:val="SAPEmphasis"/>
              </w:rPr>
              <w:t>Erwartetes Ergebnis</w:t>
            </w:r>
          </w:p>
        </w:tc>
        <w:tc>
          <w:tcPr>
            <w:tcW w:w="0" w:type="auto"/>
          </w:tcPr>
          <w:p w:rsidR="004F7218" w:rsidRDefault="0066631E">
            <w:pPr>
              <w:pStyle w:val="SAPTableHeader"/>
            </w:pPr>
            <w:r>
              <w:rPr>
                <w:rStyle w:val="SAPEmphasis"/>
              </w:rPr>
              <w:t>Kommentare</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 xml:space="preserve">Melden </w:t>
            </w:r>
            <w:r>
              <w:t>Sie sich als Einkäufer am SAP Fiori Launchpad an.</w:t>
            </w:r>
          </w:p>
        </w:tc>
        <w:tc>
          <w:tcPr>
            <w:tcW w:w="0" w:type="auto"/>
          </w:tcPr>
          <w:p w:rsidR="004F7218" w:rsidRDefault="0066631E">
            <w:r>
              <w:t>Das SAP Fiori Launchpad wird angezeigt.</w:t>
            </w:r>
          </w:p>
        </w:tc>
        <w:tc>
          <w:tcPr>
            <w:tcW w:w="0" w:type="auto"/>
          </w:tcPr>
          <w:p w:rsidR="00000000" w:rsidRDefault="0066631E"/>
        </w:tc>
      </w:tr>
      <w:tr w:rsidR="004F7218" w:rsidTr="0066631E">
        <w:tc>
          <w:tcPr>
            <w:tcW w:w="0" w:type="auto"/>
          </w:tcPr>
          <w:p w:rsidR="004F7218" w:rsidRDefault="0066631E">
            <w:r>
              <w:lastRenderedPageBreak/>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Einkaufsinfosätze verwalten</w:t>
            </w:r>
            <w:r>
              <w:rPr>
                <w:rStyle w:val="SAPMonospace"/>
              </w:rPr>
              <w:t>(F1982)</w:t>
            </w:r>
            <w:r>
              <w:t>.</w:t>
            </w:r>
          </w:p>
        </w:tc>
        <w:tc>
          <w:tcPr>
            <w:tcW w:w="0" w:type="auto"/>
          </w:tcPr>
          <w:p w:rsidR="004F7218" w:rsidRDefault="0066631E">
            <w:r>
              <w:t xml:space="preserve">Das Bild </w:t>
            </w:r>
            <w:r>
              <w:rPr>
                <w:rStyle w:val="SAPScreenElement"/>
              </w:rPr>
              <w:t>Einkaufsinfosätze verwalten</w:t>
            </w:r>
            <w:r>
              <w:rPr>
                <w:rStyle w:val="SAPMonospace"/>
              </w:rPr>
              <w:t>(F1982)</w:t>
            </w:r>
            <w:r>
              <w:t xml:space="preserve"> wird angezeigt.</w:t>
            </w:r>
          </w:p>
        </w:tc>
        <w:tc>
          <w:tcPr>
            <w:tcW w:w="0" w:type="auto"/>
          </w:tcPr>
          <w:p w:rsidR="00000000" w:rsidRDefault="0066631E"/>
        </w:tc>
      </w:tr>
      <w:tr w:rsidR="004F7218" w:rsidTr="0066631E">
        <w:tc>
          <w:tcPr>
            <w:tcW w:w="0" w:type="auto"/>
          </w:tcPr>
          <w:p w:rsidR="004F7218" w:rsidRDefault="0066631E">
            <w:r>
              <w:t>3</w:t>
            </w:r>
          </w:p>
        </w:tc>
        <w:tc>
          <w:tcPr>
            <w:tcW w:w="0" w:type="auto"/>
          </w:tcPr>
          <w:p w:rsidR="004F7218" w:rsidRDefault="0066631E">
            <w:r>
              <w:rPr>
                <w:rStyle w:val="SAPEmphasis"/>
              </w:rPr>
              <w:t>Neuen Einkaufsinfosatz öffnen</w:t>
            </w:r>
          </w:p>
        </w:tc>
        <w:tc>
          <w:tcPr>
            <w:tcW w:w="0" w:type="auto"/>
          </w:tcPr>
          <w:p w:rsidR="004F7218" w:rsidRDefault="0066631E">
            <w:r>
              <w:t xml:space="preserve">Wählen Sie </w:t>
            </w:r>
            <w:r>
              <w:rPr>
                <w:rStyle w:val="SAPScreenElement"/>
              </w:rPr>
              <w:t>Anlegen</w:t>
            </w:r>
            <w:r>
              <w:t>.</w:t>
            </w:r>
          </w:p>
        </w:tc>
        <w:tc>
          <w:tcPr>
            <w:tcW w:w="0" w:type="auto"/>
          </w:tcPr>
          <w:p w:rsidR="004F7218" w:rsidRDefault="0066631E">
            <w:r>
              <w:t xml:space="preserve">Das Bild </w:t>
            </w:r>
            <w:r>
              <w:rPr>
                <w:rStyle w:val="SAPScreenElement"/>
              </w:rPr>
              <w:t>Einkaufsinfosatz</w:t>
            </w:r>
            <w:r>
              <w:t xml:space="preserve"> wird angezeigt</w:t>
            </w:r>
          </w:p>
        </w:tc>
        <w:tc>
          <w:tcPr>
            <w:tcW w:w="0" w:type="auto"/>
          </w:tcPr>
          <w:p w:rsidR="00000000" w:rsidRDefault="0066631E"/>
        </w:tc>
      </w:tr>
      <w:tr w:rsidR="004F7218" w:rsidTr="0066631E">
        <w:tc>
          <w:tcPr>
            <w:tcW w:w="0" w:type="auto"/>
          </w:tcPr>
          <w:p w:rsidR="004F7218" w:rsidRDefault="0066631E">
            <w:r>
              <w:t>4</w:t>
            </w:r>
          </w:p>
        </w:tc>
        <w:tc>
          <w:tcPr>
            <w:tcW w:w="0" w:type="auto"/>
          </w:tcPr>
          <w:p w:rsidR="004F7218" w:rsidRDefault="0066631E">
            <w:r>
              <w:rPr>
                <w:rStyle w:val="SAPEmphasis"/>
              </w:rPr>
              <w:t>Kopfdaten eingeben</w:t>
            </w:r>
          </w:p>
        </w:tc>
        <w:tc>
          <w:tcPr>
            <w:tcW w:w="0" w:type="auto"/>
          </w:tcPr>
          <w:p w:rsidR="004F7218" w:rsidRDefault="0066631E">
            <w:r>
              <w:t>Machen Sie folgende Eingaben:</w:t>
            </w:r>
          </w:p>
          <w:p w:rsidR="004F7218" w:rsidRDefault="0066631E">
            <w:pPr>
              <w:pStyle w:val="listpara1"/>
              <w:numPr>
                <w:ilvl w:val="0"/>
                <w:numId w:val="9"/>
              </w:numPr>
            </w:pPr>
            <w:r>
              <w:rPr>
                <w:rStyle w:val="SAPScreenElement"/>
              </w:rPr>
              <w:t>Infosatzbezeichnung</w:t>
            </w:r>
            <w:r>
              <w:t xml:space="preserve">: </w:t>
            </w:r>
            <w:r>
              <w:rPr>
                <w:rStyle w:val="SAPUserEntry"/>
              </w:rPr>
              <w:t>&lt;Kurztext&gt;</w:t>
            </w:r>
          </w:p>
          <w:p w:rsidR="004F7218" w:rsidRDefault="0066631E">
            <w:pPr>
              <w:pStyle w:val="listpara1"/>
              <w:numPr>
                <w:ilvl w:val="0"/>
                <w:numId w:val="3"/>
              </w:numPr>
            </w:pPr>
            <w:r>
              <w:rPr>
                <w:rStyle w:val="SAPScreenElement"/>
              </w:rPr>
              <w:t>Typ des Einkaufsinfosatzes</w:t>
            </w:r>
            <w:r>
              <w:t xml:space="preserve">: </w:t>
            </w:r>
            <w:r>
              <w:rPr>
                <w:rStyle w:val="SAPUserEntry"/>
              </w:rPr>
              <w:t>&lt;Standard&gt;</w:t>
            </w:r>
          </w:p>
          <w:p w:rsidR="004F7218" w:rsidRDefault="0066631E">
            <w:pPr>
              <w:pStyle w:val="listpara1"/>
              <w:numPr>
                <w:ilvl w:val="0"/>
                <w:numId w:val="3"/>
              </w:numPr>
            </w:pPr>
            <w:r>
              <w:rPr>
                <w:rStyle w:val="SAPScreenElement"/>
              </w:rPr>
              <w:t>Einkaufsorganisation</w:t>
            </w:r>
            <w:r>
              <w:t xml:space="preserve">: </w:t>
            </w:r>
            <w:r>
              <w:rPr>
                <w:rStyle w:val="SAPUserEntry"/>
              </w:rPr>
              <w:t>1010</w:t>
            </w:r>
          </w:p>
          <w:p w:rsidR="004F7218" w:rsidRDefault="0066631E">
            <w:pPr>
              <w:pStyle w:val="listpara1"/>
              <w:numPr>
                <w:ilvl w:val="0"/>
                <w:numId w:val="3"/>
              </w:numPr>
            </w:pPr>
            <w:r>
              <w:rPr>
                <w:rStyle w:val="SAPScreenElement"/>
              </w:rPr>
              <w:t>Lieferant</w:t>
            </w:r>
            <w:r>
              <w:t xml:space="preserve">: </w:t>
            </w:r>
            <w:r>
              <w:rPr>
                <w:rStyle w:val="SAPUserEntry"/>
              </w:rPr>
              <w:t>10300006</w:t>
            </w:r>
          </w:p>
          <w:p w:rsidR="004F7218" w:rsidRDefault="0066631E">
            <w:pPr>
              <w:pStyle w:val="listpara1"/>
              <w:numPr>
                <w:ilvl w:val="0"/>
                <w:numId w:val="3"/>
              </w:numPr>
            </w:pPr>
            <w:r>
              <w:rPr>
                <w:rStyle w:val="SAPScreenElement"/>
              </w:rPr>
              <w:t>Einkäufergruppe</w:t>
            </w:r>
            <w:r>
              <w:t xml:space="preserve">: </w:t>
            </w:r>
            <w:r>
              <w:rPr>
                <w:rStyle w:val="SAPUserEntry"/>
              </w:rPr>
              <w:t>002</w:t>
            </w:r>
          </w:p>
          <w:p w:rsidR="004F7218" w:rsidRDefault="0066631E">
            <w:pPr>
              <w:pStyle w:val="listpara1"/>
              <w:numPr>
                <w:ilvl w:val="0"/>
                <w:numId w:val="3"/>
              </w:numPr>
            </w:pPr>
            <w:r>
              <w:rPr>
                <w:rStyle w:val="SAPScreenElement"/>
              </w:rPr>
              <w:t>Warengruppe</w:t>
            </w:r>
            <w:r>
              <w:t xml:space="preserve">: </w:t>
            </w:r>
            <w:r>
              <w:rPr>
                <w:rStyle w:val="SAPUserEntry"/>
              </w:rPr>
              <w:t>L001</w:t>
            </w:r>
          </w:p>
          <w:p w:rsidR="004F7218" w:rsidRDefault="0066631E">
            <w:pPr>
              <w:pStyle w:val="listpara1"/>
              <w:numPr>
                <w:ilvl w:val="0"/>
                <w:numId w:val="3"/>
              </w:numPr>
            </w:pPr>
            <w:r>
              <w:rPr>
                <w:rStyle w:val="SAPScreenElement"/>
              </w:rPr>
              <w:t>Material:</w:t>
            </w:r>
            <w:r>
              <w:t xml:space="preserve"> </w:t>
            </w:r>
            <w:r>
              <w:rPr>
                <w:rStyle w:val="SAPUserEntry"/>
              </w:rPr>
              <w:t>QM002</w:t>
            </w:r>
          </w:p>
        </w:tc>
        <w:tc>
          <w:tcPr>
            <w:tcW w:w="0" w:type="auto"/>
          </w:tcPr>
          <w:p w:rsidR="004F7218" w:rsidRDefault="0066631E">
            <w:r>
              <w:t xml:space="preserve">Die </w:t>
            </w:r>
            <w:r>
              <w:rPr>
                <w:rStyle w:val="SAPScreenElement"/>
              </w:rPr>
              <w:t>Kopf</w:t>
            </w:r>
            <w:r>
              <w:t>-Daten werden hinzugefügt.</w:t>
            </w:r>
          </w:p>
        </w:tc>
        <w:tc>
          <w:tcPr>
            <w:tcW w:w="0" w:type="auto"/>
          </w:tcPr>
          <w:p w:rsidR="00000000" w:rsidRDefault="0066631E"/>
        </w:tc>
      </w:tr>
      <w:tr w:rsidR="004F7218" w:rsidTr="0066631E">
        <w:tc>
          <w:tcPr>
            <w:tcW w:w="0" w:type="auto"/>
          </w:tcPr>
          <w:p w:rsidR="004F7218" w:rsidRDefault="0066631E">
            <w:r>
              <w:t>5</w:t>
            </w:r>
          </w:p>
        </w:tc>
        <w:tc>
          <w:tcPr>
            <w:tcW w:w="0" w:type="auto"/>
          </w:tcPr>
          <w:p w:rsidR="004F7218" w:rsidRDefault="0066631E">
            <w:r>
              <w:rPr>
                <w:rStyle w:val="SAPEmphasis"/>
              </w:rPr>
              <w:t>Liefer- und Mengendaten eingeben</w:t>
            </w:r>
          </w:p>
        </w:tc>
        <w:tc>
          <w:tcPr>
            <w:tcW w:w="0" w:type="auto"/>
          </w:tcPr>
          <w:p w:rsidR="004F7218" w:rsidRDefault="0066631E">
            <w:r>
              <w:t>Nehmen Sie folgende Einträge vor:</w:t>
            </w:r>
          </w:p>
          <w:p w:rsidR="004F7218" w:rsidRDefault="0066631E">
            <w:r>
              <w:rPr>
                <w:rStyle w:val="SAPScreenElement"/>
              </w:rPr>
              <w:t>Lieferzeit in Tagen</w:t>
            </w:r>
            <w:r>
              <w:t xml:space="preserve">: </w:t>
            </w:r>
            <w:r>
              <w:rPr>
                <w:rStyle w:val="SAPUserEntry"/>
              </w:rPr>
              <w:t>&lt;XX&gt;</w:t>
            </w:r>
            <w:r>
              <w:t xml:space="preserve">, z.B. </w:t>
            </w:r>
            <w:r>
              <w:rPr>
                <w:rStyle w:val="SAPUserEntry"/>
              </w:rPr>
              <w:t>2</w:t>
            </w:r>
          </w:p>
          <w:p w:rsidR="004F7218" w:rsidRDefault="0066631E">
            <w:r>
              <w:rPr>
                <w:rStyle w:val="SAPScreenElement"/>
              </w:rPr>
              <w:t>Steuerkennzeichen</w:t>
            </w:r>
            <w:r>
              <w:t xml:space="preserve">: </w:t>
            </w:r>
            <w:r>
              <w:rPr>
                <w:rStyle w:val="SAPUserEntry"/>
              </w:rPr>
              <w:t>V0</w:t>
            </w:r>
          </w:p>
          <w:p w:rsidR="004F7218" w:rsidRDefault="0066631E">
            <w:r>
              <w:rPr>
                <w:rStyle w:val="SAPScreenElement"/>
              </w:rPr>
              <w:t>Bestellmengeneinheit</w:t>
            </w:r>
            <w:r>
              <w:t xml:space="preserve">: </w:t>
            </w:r>
            <w:r>
              <w:rPr>
                <w:rStyle w:val="SAPUserEntry"/>
              </w:rPr>
              <w:t>Stück</w:t>
            </w:r>
          </w:p>
          <w:p w:rsidR="004F7218" w:rsidRDefault="0066631E">
            <w:r>
              <w:rPr>
                <w:rStyle w:val="SAPScreenElement"/>
              </w:rPr>
              <w:t>Normalbestellmenge</w:t>
            </w:r>
            <w:r>
              <w:t xml:space="preserve">, z.B. </w:t>
            </w:r>
            <w:r>
              <w:rPr>
                <w:rStyle w:val="SAPUserEntry"/>
              </w:rPr>
              <w:t>10</w:t>
            </w:r>
          </w:p>
          <w:p w:rsidR="004F7218" w:rsidRDefault="0066631E">
            <w:r>
              <w:rPr>
                <w:rStyle w:val="SAPScreenElement"/>
              </w:rPr>
              <w:t>Wareneingangsbezogene Rechnungs</w:t>
            </w:r>
            <w:r>
              <w:rPr>
                <w:rStyle w:val="SAPScreenElement"/>
              </w:rPr>
              <w:t>prüfung</w:t>
            </w:r>
            <w:r>
              <w:t xml:space="preserve">: </w:t>
            </w:r>
            <w:r>
              <w:rPr>
                <w:rStyle w:val="SAPUserEntry"/>
              </w:rPr>
              <w:t>nicht markiert</w:t>
            </w:r>
          </w:p>
        </w:tc>
        <w:tc>
          <w:tcPr>
            <w:tcW w:w="0" w:type="auto"/>
          </w:tcPr>
          <w:p w:rsidR="004F7218" w:rsidRDefault="0066631E">
            <w:r>
              <w:rPr>
                <w:rStyle w:val="SAPScreenElement"/>
              </w:rPr>
              <w:t>Liefer- und Mengendaten</w:t>
            </w:r>
            <w:r>
              <w:t xml:space="preserve"> werden hinzugefügt.</w:t>
            </w:r>
          </w:p>
        </w:tc>
        <w:tc>
          <w:tcPr>
            <w:tcW w:w="0" w:type="auto"/>
          </w:tcPr>
          <w:p w:rsidR="00000000" w:rsidRDefault="0066631E"/>
        </w:tc>
      </w:tr>
      <w:tr w:rsidR="004F7218" w:rsidTr="0066631E">
        <w:tc>
          <w:tcPr>
            <w:tcW w:w="0" w:type="auto"/>
          </w:tcPr>
          <w:p w:rsidR="004F7218" w:rsidRDefault="0066631E">
            <w:r>
              <w:t>6</w:t>
            </w:r>
          </w:p>
        </w:tc>
        <w:tc>
          <w:tcPr>
            <w:tcW w:w="0" w:type="auto"/>
          </w:tcPr>
          <w:p w:rsidR="004F7218" w:rsidRDefault="0066631E">
            <w:r>
              <w:rPr>
                <w:rStyle w:val="SAPEmphasis"/>
              </w:rPr>
              <w:t>Konditionsdaten eingeben</w:t>
            </w:r>
          </w:p>
        </w:tc>
        <w:tc>
          <w:tcPr>
            <w:tcW w:w="0" w:type="auto"/>
          </w:tcPr>
          <w:p w:rsidR="004F7218" w:rsidRDefault="0066631E">
            <w:r>
              <w:t xml:space="preserve">Wählen Sie im Abschnitt </w:t>
            </w:r>
            <w:r>
              <w:rPr>
                <w:rStyle w:val="SAPScreenElement"/>
              </w:rPr>
              <w:t>Konditionen</w:t>
            </w:r>
            <w:r>
              <w:t xml:space="preserve"> das Symbol </w:t>
            </w:r>
            <w:r>
              <w:rPr>
                <w:rStyle w:val="SAPScreenElement"/>
              </w:rPr>
              <w:t>Anlegen</w:t>
            </w:r>
            <w:r>
              <w:t>. Geben Sie folgende Daten ein:</w:t>
            </w:r>
          </w:p>
          <w:p w:rsidR="004F7218" w:rsidRDefault="0066631E">
            <w:r>
              <w:rPr>
                <w:rStyle w:val="SAPScreenElement"/>
              </w:rPr>
              <w:t>Gültig ab</w:t>
            </w:r>
            <w:r>
              <w:t xml:space="preserve">: </w:t>
            </w:r>
            <w:r>
              <w:rPr>
                <w:rStyle w:val="SAPUserEntry"/>
              </w:rPr>
              <w:t>&lt;aktuelles Datum&gt;</w:t>
            </w:r>
          </w:p>
          <w:p w:rsidR="004F7218" w:rsidRDefault="0066631E">
            <w:r>
              <w:rPr>
                <w:rStyle w:val="SAPScreenElement"/>
              </w:rPr>
              <w:t>Betrag</w:t>
            </w:r>
            <w:r>
              <w:t xml:space="preserve">: </w:t>
            </w:r>
            <w:r>
              <w:rPr>
                <w:rStyle w:val="SAPUserEntry"/>
              </w:rPr>
              <w:t>35.00</w:t>
            </w:r>
          </w:p>
          <w:p w:rsidR="004F7218" w:rsidRDefault="0066631E">
            <w:r>
              <w:rPr>
                <w:rStyle w:val="SAPScreenElement"/>
              </w:rPr>
              <w:t>Preiseinheit</w:t>
            </w:r>
            <w:r>
              <w:t xml:space="preserve">: </w:t>
            </w:r>
            <w:r>
              <w:rPr>
                <w:rStyle w:val="SAPUserEntry"/>
              </w:rPr>
              <w:t>1</w:t>
            </w:r>
          </w:p>
          <w:p w:rsidR="004F7218" w:rsidRDefault="0066631E">
            <w:r>
              <w:rPr>
                <w:rStyle w:val="SAPScreenElement"/>
              </w:rPr>
              <w:t>Gültig bis</w:t>
            </w:r>
            <w:r>
              <w:t xml:space="preserve">: </w:t>
            </w:r>
            <w:r>
              <w:rPr>
                <w:rStyle w:val="SAPUserEntry"/>
              </w:rPr>
              <w:t>31.12.9999</w:t>
            </w:r>
          </w:p>
          <w:p w:rsidR="004F7218" w:rsidRDefault="0066631E">
            <w:r>
              <w:rPr>
                <w:rStyle w:val="SAPScreenElement"/>
              </w:rPr>
              <w:t>Währung</w:t>
            </w:r>
            <w:r>
              <w:t xml:space="preserve">: </w:t>
            </w:r>
            <w:r>
              <w:rPr>
                <w:rStyle w:val="SAPUserEntry"/>
              </w:rPr>
              <w:t>EUR</w:t>
            </w:r>
          </w:p>
          <w:p w:rsidR="004F7218" w:rsidRDefault="0066631E">
            <w:r>
              <w:t xml:space="preserve">Wählen Sie das Symbol </w:t>
            </w:r>
            <w:r>
              <w:rPr>
                <w:rStyle w:val="SAPScreenElement"/>
              </w:rPr>
              <w:t>Anwenden</w:t>
            </w:r>
            <w:r>
              <w:t>.</w:t>
            </w:r>
          </w:p>
        </w:tc>
        <w:tc>
          <w:tcPr>
            <w:tcW w:w="0" w:type="auto"/>
          </w:tcPr>
          <w:p w:rsidR="004F7218" w:rsidRDefault="0066631E">
            <w:r>
              <w:rPr>
                <w:rStyle w:val="SAPScreenElement"/>
              </w:rPr>
              <w:t>Konditionsdaten</w:t>
            </w:r>
            <w:r>
              <w:t xml:space="preserve"> werden hinzugefügt.</w:t>
            </w:r>
          </w:p>
        </w:tc>
        <w:tc>
          <w:tcPr>
            <w:tcW w:w="0" w:type="auto"/>
          </w:tcPr>
          <w:p w:rsidR="00000000" w:rsidRDefault="0066631E"/>
        </w:tc>
      </w:tr>
      <w:tr w:rsidR="004F7218" w:rsidTr="0066631E">
        <w:tc>
          <w:tcPr>
            <w:tcW w:w="0" w:type="auto"/>
          </w:tcPr>
          <w:p w:rsidR="004F7218" w:rsidRDefault="0066631E">
            <w:r>
              <w:t>7</w:t>
            </w:r>
          </w:p>
        </w:tc>
        <w:tc>
          <w:tcPr>
            <w:tcW w:w="0" w:type="auto"/>
          </w:tcPr>
          <w:p w:rsidR="004F7218" w:rsidRDefault="0066631E">
            <w:r>
              <w:rPr>
                <w:rStyle w:val="SAPEmphasis"/>
              </w:rPr>
              <w:t>Daten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 xml:space="preserve">Es </w:t>
            </w:r>
            <w:r>
              <w:t>wird ein Einkaufsinfosatz gesichert.</w:t>
            </w:r>
          </w:p>
          <w:p w:rsidR="004F7218" w:rsidRDefault="0066631E">
            <w:r>
              <w:lastRenderedPageBreak/>
              <w:t>Notieren Sie die Nummer des Einkaufsinfosatzes.</w:t>
            </w:r>
          </w:p>
        </w:tc>
        <w:tc>
          <w:tcPr>
            <w:tcW w:w="0" w:type="auto"/>
          </w:tcPr>
          <w:p w:rsidR="00000000" w:rsidRDefault="0066631E"/>
        </w:tc>
      </w:tr>
      <w:tr w:rsidR="004F7218" w:rsidTr="0066631E">
        <w:tc>
          <w:tcPr>
            <w:tcW w:w="0" w:type="auto"/>
          </w:tcPr>
          <w:p w:rsidR="004F7218" w:rsidRDefault="0066631E">
            <w:r>
              <w:t>8</w:t>
            </w:r>
          </w:p>
        </w:tc>
        <w:tc>
          <w:tcPr>
            <w:tcW w:w="0" w:type="auto"/>
          </w:tcPr>
          <w:p w:rsidR="004F7218" w:rsidRDefault="0066631E">
            <w:r>
              <w:rPr>
                <w:rStyle w:val="SAPEmphasis"/>
              </w:rPr>
              <w:t>Gesamten Schritte wiederholen und einen neuen Infosatz anlegen</w:t>
            </w:r>
          </w:p>
        </w:tc>
        <w:tc>
          <w:tcPr>
            <w:tcW w:w="0" w:type="auto"/>
          </w:tcPr>
          <w:p w:rsidR="004F7218" w:rsidRDefault="0066631E">
            <w:r>
              <w:t xml:space="preserve">Wiederholen Sie die gesamten Schritte, und legen Sie einen neuen Infosatz für die folgenden Stammdaten </w:t>
            </w:r>
            <w:r>
              <w:t>an:</w:t>
            </w:r>
          </w:p>
          <w:p w:rsidR="004F7218" w:rsidRDefault="0066631E">
            <w:r>
              <w:rPr>
                <w:rStyle w:val="SAPScreenElement"/>
              </w:rPr>
              <w:t>Lieferant</w:t>
            </w:r>
            <w:r>
              <w:t xml:space="preserve">: </w:t>
            </w:r>
            <w:r>
              <w:rPr>
                <w:rStyle w:val="SAPUserEntry"/>
              </w:rPr>
              <w:t>10300006</w:t>
            </w:r>
          </w:p>
          <w:p w:rsidR="004F7218" w:rsidRDefault="0066631E">
            <w:r>
              <w:rPr>
                <w:rStyle w:val="SAPScreenElement"/>
              </w:rPr>
              <w:t>Material</w:t>
            </w:r>
            <w:r>
              <w:t xml:space="preserve">: </w:t>
            </w:r>
            <w:r>
              <w:rPr>
                <w:rStyle w:val="SAPUserEntry"/>
              </w:rPr>
              <w:t>QM003</w:t>
            </w:r>
          </w:p>
        </w:tc>
        <w:tc>
          <w:tcPr>
            <w:tcW w:w="0" w:type="auto"/>
          </w:tcPr>
          <w:p w:rsidR="00000000" w:rsidRDefault="0066631E"/>
        </w:tc>
        <w:tc>
          <w:tcPr>
            <w:tcW w:w="0" w:type="auto"/>
          </w:tcPr>
          <w:p w:rsidR="00000000" w:rsidRDefault="0066631E"/>
        </w:tc>
      </w:tr>
    </w:tbl>
    <w:p w:rsidR="004F7218" w:rsidRDefault="0066631E">
      <w:pPr>
        <w:pStyle w:val="Heading3"/>
      </w:pPr>
      <w:bookmarkStart w:id="20" w:name="unique_9"/>
      <w:bookmarkStart w:id="21" w:name="_Toc52216373"/>
      <w:r>
        <w:t>Infosatz für Material QM004 anlegen</w:t>
      </w:r>
      <w:bookmarkEnd w:id="20"/>
      <w:bookmarkEnd w:id="21"/>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38"/>
        <w:gridCol w:w="3320"/>
        <w:gridCol w:w="5240"/>
        <w:gridCol w:w="3087"/>
        <w:gridCol w:w="986"/>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rPr>
                <w:rStyle w:val="SAPEmphasis"/>
              </w:rPr>
              <w:t>Testschrittnummer</w:t>
            </w:r>
          </w:p>
        </w:tc>
        <w:tc>
          <w:tcPr>
            <w:tcW w:w="0" w:type="auto"/>
          </w:tcPr>
          <w:p w:rsidR="004F7218" w:rsidRDefault="0066631E">
            <w:pPr>
              <w:pStyle w:val="SAPTableHeader"/>
            </w:pPr>
            <w:r>
              <w:rPr>
                <w:rStyle w:val="SAPEmphasis"/>
              </w:rPr>
              <w:t>Bezeichnung des Testschritts</w:t>
            </w:r>
          </w:p>
        </w:tc>
        <w:tc>
          <w:tcPr>
            <w:tcW w:w="0" w:type="auto"/>
          </w:tcPr>
          <w:p w:rsidR="004F7218" w:rsidRDefault="0066631E">
            <w:pPr>
              <w:pStyle w:val="SAPTableHeader"/>
            </w:pPr>
            <w:r>
              <w:rPr>
                <w:rStyle w:val="SAPEmphasis"/>
              </w:rPr>
              <w:t>Anweisung</w:t>
            </w:r>
          </w:p>
        </w:tc>
        <w:tc>
          <w:tcPr>
            <w:tcW w:w="0" w:type="auto"/>
          </w:tcPr>
          <w:p w:rsidR="004F7218" w:rsidRDefault="0066631E">
            <w:pPr>
              <w:pStyle w:val="SAPTableHeader"/>
            </w:pPr>
            <w:r>
              <w:rPr>
                <w:rStyle w:val="SAPEmphasis"/>
              </w:rPr>
              <w:t>Erwartetes Ergebnis</w:t>
            </w:r>
          </w:p>
        </w:tc>
        <w:tc>
          <w:tcPr>
            <w:tcW w:w="0" w:type="auto"/>
          </w:tcPr>
          <w:p w:rsidR="004F7218" w:rsidRDefault="0066631E">
            <w:pPr>
              <w:pStyle w:val="SAPTableHeader"/>
            </w:pPr>
            <w:r>
              <w:rPr>
                <w:rStyle w:val="SAPEmphasis"/>
              </w:rPr>
              <w:t>Kommentare</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Einkäufer</w:t>
            </w:r>
            <w:r>
              <w:t xml:space="preserve"> an.</w:t>
            </w:r>
          </w:p>
        </w:tc>
        <w:tc>
          <w:tcPr>
            <w:tcW w:w="0" w:type="auto"/>
          </w:tcPr>
          <w:p w:rsidR="004F7218" w:rsidRDefault="0066631E">
            <w:r>
              <w:t>Das SAP Fiori Launchpad wird angezeigt.</w:t>
            </w:r>
          </w:p>
        </w:tc>
        <w:tc>
          <w:tcPr>
            <w:tcW w:w="0" w:type="auto"/>
          </w:tcPr>
          <w:p w:rsidR="00000000" w:rsidRDefault="0066631E"/>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Einkaufsinfosätze verwalten</w:t>
            </w:r>
            <w:r>
              <w:rPr>
                <w:rStyle w:val="SAPMonospace"/>
              </w:rPr>
              <w:t>(F1982)</w:t>
            </w:r>
            <w:r>
              <w:t>.</w:t>
            </w:r>
          </w:p>
        </w:tc>
        <w:tc>
          <w:tcPr>
            <w:tcW w:w="0" w:type="auto"/>
          </w:tcPr>
          <w:p w:rsidR="004F7218" w:rsidRDefault="0066631E">
            <w:r>
              <w:t xml:space="preserve">Das Bild </w:t>
            </w:r>
            <w:r>
              <w:rPr>
                <w:rStyle w:val="SAPScreenElement"/>
              </w:rPr>
              <w:t>Einkaufsinfosätze verwalten</w:t>
            </w:r>
            <w:r>
              <w:rPr>
                <w:rStyle w:val="SAPMonospace"/>
              </w:rPr>
              <w:t>(F1982)</w:t>
            </w:r>
            <w:r>
              <w:t xml:space="preserve"> wird angezeigt.</w:t>
            </w:r>
          </w:p>
        </w:tc>
        <w:tc>
          <w:tcPr>
            <w:tcW w:w="0" w:type="auto"/>
          </w:tcPr>
          <w:p w:rsidR="00000000" w:rsidRDefault="0066631E"/>
        </w:tc>
      </w:tr>
      <w:tr w:rsidR="004F7218" w:rsidTr="0066631E">
        <w:tc>
          <w:tcPr>
            <w:tcW w:w="0" w:type="auto"/>
          </w:tcPr>
          <w:p w:rsidR="004F7218" w:rsidRDefault="0066631E">
            <w:r>
              <w:t>3</w:t>
            </w:r>
          </w:p>
        </w:tc>
        <w:tc>
          <w:tcPr>
            <w:tcW w:w="0" w:type="auto"/>
          </w:tcPr>
          <w:p w:rsidR="004F7218" w:rsidRDefault="0066631E">
            <w:r>
              <w:rPr>
                <w:rStyle w:val="SAPEmphasis"/>
              </w:rPr>
              <w:t>Neuen Einkaufsinfosatz öffnen</w:t>
            </w:r>
          </w:p>
        </w:tc>
        <w:tc>
          <w:tcPr>
            <w:tcW w:w="0" w:type="auto"/>
          </w:tcPr>
          <w:p w:rsidR="004F7218" w:rsidRDefault="0066631E">
            <w:r>
              <w:t xml:space="preserve">Wählen Sie </w:t>
            </w:r>
            <w:r>
              <w:rPr>
                <w:rStyle w:val="SAPScreenElement"/>
              </w:rPr>
              <w:t>Anlegen</w:t>
            </w:r>
            <w:r>
              <w:t>.</w:t>
            </w:r>
          </w:p>
        </w:tc>
        <w:tc>
          <w:tcPr>
            <w:tcW w:w="0" w:type="auto"/>
          </w:tcPr>
          <w:p w:rsidR="004F7218" w:rsidRDefault="0066631E">
            <w:r>
              <w:t xml:space="preserve">Das Bild </w:t>
            </w:r>
            <w:r>
              <w:rPr>
                <w:rStyle w:val="SAPScreenElement"/>
              </w:rPr>
              <w:t>Einkaufsinfosatz</w:t>
            </w:r>
            <w:r>
              <w:t xml:space="preserve"> wird angezeigt</w:t>
            </w:r>
          </w:p>
        </w:tc>
        <w:tc>
          <w:tcPr>
            <w:tcW w:w="0" w:type="auto"/>
          </w:tcPr>
          <w:p w:rsidR="00000000" w:rsidRDefault="0066631E"/>
        </w:tc>
      </w:tr>
      <w:tr w:rsidR="004F7218" w:rsidTr="0066631E">
        <w:tc>
          <w:tcPr>
            <w:tcW w:w="0" w:type="auto"/>
          </w:tcPr>
          <w:p w:rsidR="004F7218" w:rsidRDefault="0066631E">
            <w:r>
              <w:t>4</w:t>
            </w:r>
          </w:p>
        </w:tc>
        <w:tc>
          <w:tcPr>
            <w:tcW w:w="0" w:type="auto"/>
          </w:tcPr>
          <w:p w:rsidR="004F7218" w:rsidRDefault="0066631E">
            <w:r>
              <w:rPr>
                <w:rStyle w:val="SAPEmphasis"/>
              </w:rPr>
              <w:t>Kopfdaten eingeben</w:t>
            </w:r>
          </w:p>
        </w:tc>
        <w:tc>
          <w:tcPr>
            <w:tcW w:w="0" w:type="auto"/>
          </w:tcPr>
          <w:p w:rsidR="004F7218" w:rsidRDefault="0066631E">
            <w:r>
              <w:t>Machen Sie folgende Eingaben:</w:t>
            </w:r>
          </w:p>
          <w:p w:rsidR="004F7218" w:rsidRDefault="0066631E">
            <w:pPr>
              <w:pStyle w:val="listpara1"/>
              <w:numPr>
                <w:ilvl w:val="0"/>
                <w:numId w:val="10"/>
              </w:numPr>
            </w:pPr>
            <w:r>
              <w:rPr>
                <w:rStyle w:val="SAPScreenElement"/>
              </w:rPr>
              <w:t>Infosatzbezeichnung</w:t>
            </w:r>
            <w:r>
              <w:t xml:space="preserve">: </w:t>
            </w:r>
            <w:r>
              <w:rPr>
                <w:rStyle w:val="SAPUserEntry"/>
              </w:rPr>
              <w:t>&lt;Kurztext&gt;</w:t>
            </w:r>
          </w:p>
          <w:p w:rsidR="004F7218" w:rsidRDefault="0066631E">
            <w:pPr>
              <w:pStyle w:val="listpara1"/>
              <w:numPr>
                <w:ilvl w:val="0"/>
                <w:numId w:val="3"/>
              </w:numPr>
            </w:pPr>
            <w:r>
              <w:rPr>
                <w:rStyle w:val="SAPScreenElement"/>
              </w:rPr>
              <w:t>Typ des Einkaufsinfosatzes</w:t>
            </w:r>
            <w:r>
              <w:t xml:space="preserve">: </w:t>
            </w:r>
            <w:r>
              <w:rPr>
                <w:rStyle w:val="SAPUserEntry"/>
              </w:rPr>
              <w:t>&lt;Standard&gt;</w:t>
            </w:r>
          </w:p>
          <w:p w:rsidR="004F7218" w:rsidRDefault="0066631E">
            <w:pPr>
              <w:pStyle w:val="listpara1"/>
              <w:numPr>
                <w:ilvl w:val="0"/>
                <w:numId w:val="3"/>
              </w:numPr>
            </w:pPr>
            <w:r>
              <w:rPr>
                <w:rStyle w:val="SAPScreenElement"/>
              </w:rPr>
              <w:t>Einkaufsorganisation</w:t>
            </w:r>
            <w:r>
              <w:t xml:space="preserve">: </w:t>
            </w:r>
            <w:r>
              <w:rPr>
                <w:rStyle w:val="SAPUserEntry"/>
              </w:rPr>
              <w:t>1010</w:t>
            </w:r>
          </w:p>
          <w:p w:rsidR="004F7218" w:rsidRDefault="0066631E">
            <w:pPr>
              <w:pStyle w:val="listpara1"/>
              <w:numPr>
                <w:ilvl w:val="0"/>
                <w:numId w:val="3"/>
              </w:numPr>
            </w:pPr>
            <w:r>
              <w:rPr>
                <w:rStyle w:val="SAPScreenElement"/>
              </w:rPr>
              <w:t>Lieferant</w:t>
            </w:r>
            <w:r>
              <w:t xml:space="preserve">: </w:t>
            </w:r>
            <w:r>
              <w:rPr>
                <w:rStyle w:val="SAPUserEntry"/>
              </w:rPr>
              <w:t>10300001</w:t>
            </w:r>
          </w:p>
          <w:p w:rsidR="004F7218" w:rsidRDefault="0066631E">
            <w:pPr>
              <w:pStyle w:val="listpara1"/>
              <w:numPr>
                <w:ilvl w:val="0"/>
                <w:numId w:val="3"/>
              </w:numPr>
            </w:pPr>
            <w:r>
              <w:rPr>
                <w:rStyle w:val="SAPScreenElement"/>
              </w:rPr>
              <w:t>Einkäufergruppe</w:t>
            </w:r>
            <w:r>
              <w:t xml:space="preserve">: </w:t>
            </w:r>
            <w:r>
              <w:rPr>
                <w:rStyle w:val="SAPUserEntry"/>
              </w:rPr>
              <w:t>002</w:t>
            </w:r>
          </w:p>
          <w:p w:rsidR="004F7218" w:rsidRDefault="0066631E">
            <w:pPr>
              <w:pStyle w:val="listpara1"/>
              <w:numPr>
                <w:ilvl w:val="0"/>
                <w:numId w:val="3"/>
              </w:numPr>
            </w:pPr>
            <w:r>
              <w:rPr>
                <w:rStyle w:val="SAPScreenElement"/>
              </w:rPr>
              <w:t>Warengruppe</w:t>
            </w:r>
            <w:r>
              <w:t xml:space="preserve">: </w:t>
            </w:r>
            <w:r>
              <w:rPr>
                <w:rStyle w:val="SAPUserEntry"/>
              </w:rPr>
              <w:t>L001</w:t>
            </w:r>
          </w:p>
          <w:p w:rsidR="004F7218" w:rsidRDefault="0066631E">
            <w:pPr>
              <w:pStyle w:val="listpara1"/>
              <w:numPr>
                <w:ilvl w:val="0"/>
                <w:numId w:val="3"/>
              </w:numPr>
            </w:pPr>
            <w:r>
              <w:rPr>
                <w:rStyle w:val="SAPScreenElement"/>
              </w:rPr>
              <w:t>Material</w:t>
            </w:r>
            <w:r>
              <w:t xml:space="preserve">: </w:t>
            </w:r>
            <w:r>
              <w:rPr>
                <w:rStyle w:val="SAPUserEntry"/>
              </w:rPr>
              <w:t>QM004</w:t>
            </w:r>
          </w:p>
        </w:tc>
        <w:tc>
          <w:tcPr>
            <w:tcW w:w="0" w:type="auto"/>
          </w:tcPr>
          <w:p w:rsidR="004F7218" w:rsidRDefault="0066631E">
            <w:r>
              <w:t xml:space="preserve">Die </w:t>
            </w:r>
            <w:r>
              <w:rPr>
                <w:rStyle w:val="SAPScreenElement"/>
              </w:rPr>
              <w:t>Kopf</w:t>
            </w:r>
            <w:r>
              <w:t>-Daten</w:t>
            </w:r>
            <w:r>
              <w:t xml:space="preserve"> werden hinzugefügt.</w:t>
            </w:r>
          </w:p>
        </w:tc>
        <w:tc>
          <w:tcPr>
            <w:tcW w:w="0" w:type="auto"/>
          </w:tcPr>
          <w:p w:rsidR="00000000" w:rsidRDefault="0066631E"/>
        </w:tc>
      </w:tr>
      <w:tr w:rsidR="004F7218" w:rsidTr="0066631E">
        <w:tc>
          <w:tcPr>
            <w:tcW w:w="0" w:type="auto"/>
          </w:tcPr>
          <w:p w:rsidR="004F7218" w:rsidRDefault="0066631E">
            <w:r>
              <w:lastRenderedPageBreak/>
              <w:t>5</w:t>
            </w:r>
          </w:p>
        </w:tc>
        <w:tc>
          <w:tcPr>
            <w:tcW w:w="0" w:type="auto"/>
          </w:tcPr>
          <w:p w:rsidR="004F7218" w:rsidRDefault="0066631E">
            <w:r>
              <w:rPr>
                <w:rStyle w:val="SAPEmphasis"/>
              </w:rPr>
              <w:t>Liefer- und Mengendaten eingeben</w:t>
            </w:r>
          </w:p>
        </w:tc>
        <w:tc>
          <w:tcPr>
            <w:tcW w:w="0" w:type="auto"/>
          </w:tcPr>
          <w:p w:rsidR="004F7218" w:rsidRDefault="0066631E">
            <w:r>
              <w:t>Nehmen Sie folgende Einträge vor:</w:t>
            </w:r>
          </w:p>
          <w:p w:rsidR="004F7218" w:rsidRDefault="0066631E">
            <w:r>
              <w:rPr>
                <w:rStyle w:val="SAPScreenElement"/>
              </w:rPr>
              <w:t>Lieferzeit in Tagen</w:t>
            </w:r>
            <w:r>
              <w:rPr>
                <w:rStyle w:val="SAPUserEntry"/>
              </w:rPr>
              <w:t>&lt;XX&gt;</w:t>
            </w:r>
            <w:r>
              <w:t xml:space="preserve">, z.B. </w:t>
            </w:r>
            <w:r>
              <w:rPr>
                <w:rStyle w:val="SAPUserEntry"/>
              </w:rPr>
              <w:t>2</w:t>
            </w:r>
          </w:p>
          <w:p w:rsidR="004F7218" w:rsidRDefault="0066631E">
            <w:r>
              <w:rPr>
                <w:rStyle w:val="SAPScreenElement"/>
              </w:rPr>
              <w:t>Steuerkennzeichen</w:t>
            </w:r>
            <w:r>
              <w:t xml:space="preserve">: </w:t>
            </w:r>
            <w:r>
              <w:rPr>
                <w:rStyle w:val="SAPUserEntry"/>
              </w:rPr>
              <w:t>V1</w:t>
            </w:r>
          </w:p>
          <w:p w:rsidR="004F7218" w:rsidRDefault="0066631E">
            <w:r>
              <w:rPr>
                <w:rStyle w:val="SAPScreenElement"/>
              </w:rPr>
              <w:t>Bestellmengeneinheit</w:t>
            </w:r>
            <w:r>
              <w:t xml:space="preserve">: </w:t>
            </w:r>
            <w:r>
              <w:rPr>
                <w:rStyle w:val="SAPUserEntry"/>
              </w:rPr>
              <w:t>Stück</w:t>
            </w:r>
          </w:p>
          <w:p w:rsidR="004F7218" w:rsidRDefault="0066631E">
            <w:r>
              <w:rPr>
                <w:rStyle w:val="SAPScreenElement"/>
              </w:rPr>
              <w:t>Normalbestellmenge</w:t>
            </w:r>
            <w:r>
              <w:t xml:space="preserve">, z.B. </w:t>
            </w:r>
            <w:r>
              <w:rPr>
                <w:rStyle w:val="SAPUserEntry"/>
              </w:rPr>
              <w:t>10</w:t>
            </w:r>
          </w:p>
          <w:p w:rsidR="004F7218" w:rsidRDefault="0066631E">
            <w:r>
              <w:rPr>
                <w:rStyle w:val="SAPScreenElement"/>
              </w:rPr>
              <w:t>Wareneingangsbezogene Rechnungsprüfung</w:t>
            </w:r>
            <w:r>
              <w:t xml:space="preserve">: </w:t>
            </w:r>
            <w:r>
              <w:rPr>
                <w:rStyle w:val="SAPUserEntry"/>
              </w:rPr>
              <w:t>nicht markiert</w:t>
            </w:r>
          </w:p>
        </w:tc>
        <w:tc>
          <w:tcPr>
            <w:tcW w:w="0" w:type="auto"/>
          </w:tcPr>
          <w:p w:rsidR="004F7218" w:rsidRDefault="0066631E">
            <w:r>
              <w:rPr>
                <w:rStyle w:val="SAPScreenElement"/>
              </w:rPr>
              <w:t>Liefer- und Mengendaten</w:t>
            </w:r>
            <w:r>
              <w:t xml:space="preserve"> werden hinzugefügt.</w:t>
            </w:r>
          </w:p>
        </w:tc>
        <w:tc>
          <w:tcPr>
            <w:tcW w:w="0" w:type="auto"/>
          </w:tcPr>
          <w:p w:rsidR="00000000" w:rsidRDefault="0066631E"/>
        </w:tc>
      </w:tr>
      <w:tr w:rsidR="004F7218" w:rsidTr="0066631E">
        <w:tc>
          <w:tcPr>
            <w:tcW w:w="0" w:type="auto"/>
          </w:tcPr>
          <w:p w:rsidR="004F7218" w:rsidRDefault="0066631E">
            <w:r>
              <w:t>6</w:t>
            </w:r>
          </w:p>
        </w:tc>
        <w:tc>
          <w:tcPr>
            <w:tcW w:w="0" w:type="auto"/>
          </w:tcPr>
          <w:p w:rsidR="004F7218" w:rsidRDefault="0066631E">
            <w:r>
              <w:rPr>
                <w:rStyle w:val="SAPEmphasis"/>
              </w:rPr>
              <w:t>Konditionsdaten eingeben</w:t>
            </w:r>
          </w:p>
        </w:tc>
        <w:tc>
          <w:tcPr>
            <w:tcW w:w="0" w:type="auto"/>
          </w:tcPr>
          <w:p w:rsidR="004F7218" w:rsidRDefault="0066631E">
            <w:r>
              <w:t xml:space="preserve">Wählen Sie im Abschnitt </w:t>
            </w:r>
            <w:r>
              <w:rPr>
                <w:rStyle w:val="SAPScreenElement"/>
              </w:rPr>
              <w:t>Konditionen</w:t>
            </w:r>
            <w:r>
              <w:t xml:space="preserve"> das Symbol </w:t>
            </w:r>
            <w:r>
              <w:rPr>
                <w:rStyle w:val="SAPScreenElement"/>
              </w:rPr>
              <w:t>Anlegen</w:t>
            </w:r>
            <w:r>
              <w:t>. Geben Sie folgende Daten ein:</w:t>
            </w:r>
          </w:p>
          <w:p w:rsidR="004F7218" w:rsidRDefault="0066631E">
            <w:r>
              <w:rPr>
                <w:rStyle w:val="SAPScreenElement"/>
              </w:rPr>
              <w:t>Gültig ab</w:t>
            </w:r>
            <w:r>
              <w:t xml:space="preserve">: </w:t>
            </w:r>
            <w:r>
              <w:rPr>
                <w:rStyle w:val="SAPUserEntry"/>
              </w:rPr>
              <w:t>&lt;aktuelles Datum&gt;</w:t>
            </w:r>
          </w:p>
          <w:p w:rsidR="004F7218" w:rsidRDefault="0066631E">
            <w:r>
              <w:rPr>
                <w:rStyle w:val="SAPScreenElement"/>
              </w:rPr>
              <w:t>Betrag</w:t>
            </w:r>
            <w:r>
              <w:t xml:space="preserve">: </w:t>
            </w:r>
            <w:r>
              <w:rPr>
                <w:rStyle w:val="SAPUserEntry"/>
              </w:rPr>
              <w:t>35.00</w:t>
            </w:r>
          </w:p>
          <w:p w:rsidR="004F7218" w:rsidRDefault="0066631E">
            <w:r>
              <w:rPr>
                <w:rStyle w:val="SAPScreenElement"/>
              </w:rPr>
              <w:t>Preiseinheit</w:t>
            </w:r>
            <w:r>
              <w:t xml:space="preserve">: </w:t>
            </w:r>
            <w:r>
              <w:rPr>
                <w:rStyle w:val="SAPUserEntry"/>
              </w:rPr>
              <w:t>1</w:t>
            </w:r>
          </w:p>
          <w:p w:rsidR="004F7218" w:rsidRDefault="0066631E">
            <w:r>
              <w:rPr>
                <w:rStyle w:val="SAPScreenElement"/>
              </w:rPr>
              <w:t>Gültig bis</w:t>
            </w:r>
            <w:r>
              <w:t xml:space="preserve">: </w:t>
            </w:r>
            <w:r>
              <w:rPr>
                <w:rStyle w:val="SAPUserEntry"/>
              </w:rPr>
              <w:t>31.12.9999</w:t>
            </w:r>
          </w:p>
          <w:p w:rsidR="004F7218" w:rsidRDefault="0066631E">
            <w:r>
              <w:rPr>
                <w:rStyle w:val="SAPScreenElement"/>
              </w:rPr>
              <w:t>Währung</w:t>
            </w:r>
            <w:r>
              <w:t xml:space="preserve">: </w:t>
            </w:r>
            <w:r>
              <w:rPr>
                <w:rStyle w:val="SAPUserEntry"/>
              </w:rPr>
              <w:t>EUR</w:t>
            </w:r>
          </w:p>
          <w:p w:rsidR="004F7218" w:rsidRDefault="0066631E">
            <w:r>
              <w:t xml:space="preserve">Wählen Sie das Symbol </w:t>
            </w:r>
            <w:r>
              <w:rPr>
                <w:rStyle w:val="SAPScreenElement"/>
              </w:rPr>
              <w:t>Anwenden</w:t>
            </w:r>
            <w:r>
              <w:t>.</w:t>
            </w:r>
          </w:p>
        </w:tc>
        <w:tc>
          <w:tcPr>
            <w:tcW w:w="0" w:type="auto"/>
          </w:tcPr>
          <w:p w:rsidR="004F7218" w:rsidRDefault="0066631E">
            <w:r>
              <w:rPr>
                <w:rStyle w:val="SAPScreenElement"/>
              </w:rPr>
              <w:t>Konditionsdaten</w:t>
            </w:r>
            <w:r>
              <w:t xml:space="preserve"> werden hinzugefügt.</w:t>
            </w:r>
          </w:p>
        </w:tc>
        <w:tc>
          <w:tcPr>
            <w:tcW w:w="0" w:type="auto"/>
          </w:tcPr>
          <w:p w:rsidR="00000000" w:rsidRDefault="0066631E"/>
        </w:tc>
      </w:tr>
      <w:tr w:rsidR="004F7218" w:rsidTr="0066631E">
        <w:tc>
          <w:tcPr>
            <w:tcW w:w="0" w:type="auto"/>
          </w:tcPr>
          <w:p w:rsidR="004F7218" w:rsidRDefault="0066631E">
            <w:r>
              <w:t>7</w:t>
            </w:r>
          </w:p>
        </w:tc>
        <w:tc>
          <w:tcPr>
            <w:tcW w:w="0" w:type="auto"/>
          </w:tcPr>
          <w:p w:rsidR="004F7218" w:rsidRDefault="0066631E">
            <w:r>
              <w:rPr>
                <w:rStyle w:val="SAPEmphasis"/>
              </w:rPr>
              <w:t>Daten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Es wird ein Einkaufsinfosatz gesichert.</w:t>
            </w:r>
          </w:p>
          <w:p w:rsidR="004F7218" w:rsidRDefault="0066631E">
            <w:r>
              <w:t>Notieren Sie die Nummer des Einkaufsinfosatzes.</w:t>
            </w:r>
          </w:p>
        </w:tc>
        <w:tc>
          <w:tcPr>
            <w:tcW w:w="0" w:type="auto"/>
          </w:tcPr>
          <w:p w:rsidR="00000000" w:rsidRDefault="0066631E"/>
        </w:tc>
      </w:tr>
      <w:tr w:rsidR="004F7218" w:rsidTr="0066631E">
        <w:tc>
          <w:tcPr>
            <w:tcW w:w="0" w:type="auto"/>
          </w:tcPr>
          <w:p w:rsidR="004F7218" w:rsidRDefault="0066631E">
            <w:r>
              <w:t>8</w:t>
            </w:r>
          </w:p>
        </w:tc>
        <w:tc>
          <w:tcPr>
            <w:tcW w:w="0" w:type="auto"/>
          </w:tcPr>
          <w:p w:rsidR="004F7218" w:rsidRDefault="0066631E">
            <w:r>
              <w:rPr>
                <w:rStyle w:val="SAPEmphasis"/>
              </w:rPr>
              <w:t xml:space="preserve">Gesamten Schritte wiederholen und einen neuen Infosatz </w:t>
            </w:r>
            <w:r>
              <w:rPr>
                <w:rStyle w:val="SAPEmphasis"/>
              </w:rPr>
              <w:t>anlegen</w:t>
            </w:r>
          </w:p>
        </w:tc>
        <w:tc>
          <w:tcPr>
            <w:tcW w:w="0" w:type="auto"/>
          </w:tcPr>
          <w:p w:rsidR="004F7218" w:rsidRDefault="0066631E">
            <w:r>
              <w:t>Wiederholen Sie die gesamten Schritte, und legen Sie einen neuen Infosatz für die folgenden Stammdaten an:</w:t>
            </w:r>
          </w:p>
          <w:p w:rsidR="004F7218" w:rsidRDefault="0066631E">
            <w:r>
              <w:rPr>
                <w:rStyle w:val="SAPScreenElement"/>
              </w:rPr>
              <w:t>Lieferant</w:t>
            </w:r>
            <w:r>
              <w:t>:</w:t>
            </w:r>
            <w:r>
              <w:rPr>
                <w:rStyle w:val="SAPUserEntry"/>
              </w:rPr>
              <w:t>10300006</w:t>
            </w:r>
          </w:p>
          <w:p w:rsidR="004F7218" w:rsidRDefault="0066631E">
            <w:r>
              <w:rPr>
                <w:rStyle w:val="SAPScreenElement"/>
              </w:rPr>
              <w:t>Material</w:t>
            </w:r>
            <w:r>
              <w:t xml:space="preserve">: </w:t>
            </w:r>
            <w:r>
              <w:rPr>
                <w:rStyle w:val="SAPUserEntry"/>
              </w:rPr>
              <w:t>QM004</w:t>
            </w:r>
          </w:p>
        </w:tc>
        <w:tc>
          <w:tcPr>
            <w:tcW w:w="0" w:type="auto"/>
          </w:tcPr>
          <w:p w:rsidR="00000000" w:rsidRDefault="0066631E"/>
        </w:tc>
        <w:tc>
          <w:tcPr>
            <w:tcW w:w="0" w:type="auto"/>
          </w:tcPr>
          <w:p w:rsidR="00000000" w:rsidRDefault="0066631E"/>
        </w:tc>
      </w:tr>
    </w:tbl>
    <w:p w:rsidR="004F7218" w:rsidRDefault="0066631E">
      <w:pPr>
        <w:pStyle w:val="Heading3"/>
      </w:pPr>
      <w:bookmarkStart w:id="22" w:name="unique_10"/>
      <w:bookmarkStart w:id="23" w:name="_Toc52216374"/>
      <w:r>
        <w:lastRenderedPageBreak/>
        <w:t>Qualitätsinfosatz in Beschaffung anlegen</w:t>
      </w:r>
      <w:bookmarkEnd w:id="22"/>
      <w:bookmarkEnd w:id="23"/>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821"/>
        <w:gridCol w:w="2553"/>
        <w:gridCol w:w="4783"/>
        <w:gridCol w:w="3763"/>
        <w:gridCol w:w="125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Kommentare</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als Qualitätsplaner am SAP Fiori Launchpad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SAP-Fiori-App aufrufen</w:t>
            </w:r>
          </w:p>
        </w:tc>
        <w:tc>
          <w:tcPr>
            <w:tcW w:w="0" w:type="auto"/>
          </w:tcPr>
          <w:p w:rsidR="004F7218" w:rsidRDefault="0066631E">
            <w:r>
              <w:t xml:space="preserve">Öffnen Sie </w:t>
            </w:r>
            <w:r>
              <w:rPr>
                <w:rStyle w:val="SAPScreenElement"/>
              </w:rPr>
              <w:t>Qualitätsinfosatz anlegen</w:t>
            </w:r>
            <w:r>
              <w:t xml:space="preserve"> - </w:t>
            </w:r>
            <w:r>
              <w:rPr>
                <w:rStyle w:val="SAPScreenElement"/>
              </w:rPr>
              <w:t>Beschaffung</w:t>
            </w:r>
            <w:r>
              <w:rPr>
                <w:rStyle w:val="SAPMonospace"/>
              </w:rPr>
              <w:t>(QI01)</w:t>
            </w:r>
            <w:r>
              <w:t>.</w:t>
            </w:r>
          </w:p>
        </w:tc>
        <w:tc>
          <w:tcPr>
            <w:tcW w:w="0" w:type="auto"/>
          </w:tcPr>
          <w:p w:rsidR="004F7218" w:rsidRDefault="0066631E">
            <w:r>
              <w:t xml:space="preserve">Die Sicht </w:t>
            </w:r>
            <w:r>
              <w:rPr>
                <w:rStyle w:val="SAPScreenElement"/>
              </w:rPr>
              <w:t>Qualitätsinfosatz anlegen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Allgemeine Daten eingeben</w:t>
            </w:r>
          </w:p>
        </w:tc>
        <w:tc>
          <w:tcPr>
            <w:tcW w:w="0" w:type="auto"/>
          </w:tcPr>
          <w:p w:rsidR="004F7218" w:rsidRDefault="0066631E">
            <w:r>
              <w:t>Geben Sie folgende Daten ein:</w:t>
            </w:r>
          </w:p>
          <w:p w:rsidR="004F7218" w:rsidRDefault="0066631E">
            <w:pPr>
              <w:pStyle w:val="listpara1"/>
              <w:numPr>
                <w:ilvl w:val="0"/>
                <w:numId w:val="11"/>
              </w:numPr>
            </w:pPr>
            <w:r>
              <w:rPr>
                <w:rStyle w:val="SAPScreenElement"/>
              </w:rPr>
              <w:t>Material</w:t>
            </w:r>
            <w:r>
              <w:t xml:space="preserve">: </w:t>
            </w:r>
            <w:r>
              <w:rPr>
                <w:rStyle w:val="SAPUserEntry"/>
              </w:rPr>
              <w:t>QM002</w:t>
            </w:r>
          </w:p>
          <w:p w:rsidR="004F7218" w:rsidRDefault="0066631E">
            <w:pPr>
              <w:pStyle w:val="listpara1"/>
              <w:numPr>
                <w:ilvl w:val="0"/>
                <w:numId w:val="3"/>
              </w:numPr>
            </w:pPr>
            <w:r>
              <w:rPr>
                <w:rStyle w:val="SAPScreenElement"/>
              </w:rPr>
              <w:t>Lieferant</w:t>
            </w:r>
            <w:r>
              <w:t xml:space="preserve">: </w:t>
            </w:r>
            <w:r>
              <w:rPr>
                <w:rStyle w:val="SAPUserEntry"/>
              </w:rPr>
              <w:t>10300006</w:t>
            </w:r>
          </w:p>
          <w:p w:rsidR="004F7218" w:rsidRDefault="0066631E">
            <w:pPr>
              <w:pStyle w:val="listpara1"/>
              <w:numPr>
                <w:ilvl w:val="0"/>
                <w:numId w:val="3"/>
              </w:numPr>
            </w:pPr>
            <w:r>
              <w:rPr>
                <w:rStyle w:val="SAPScreenElement"/>
              </w:rPr>
              <w:t>Werk</w:t>
            </w:r>
            <w:r>
              <w:t xml:space="preserve">: </w:t>
            </w:r>
            <w:r>
              <w:rPr>
                <w:rStyle w:val="SAPUserEntry"/>
              </w:rPr>
              <w:t>1010</w:t>
            </w:r>
          </w:p>
          <w:p w:rsidR="004F7218" w:rsidRDefault="0066631E">
            <w:r>
              <w:t xml:space="preserve">Wählen Sie </w:t>
            </w:r>
            <w:r>
              <w:rPr>
                <w:rStyle w:val="SAPScreenElement"/>
              </w:rPr>
              <w:t>Weiter</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Freigabedaten eingeben</w:t>
            </w:r>
          </w:p>
        </w:tc>
        <w:tc>
          <w:tcPr>
            <w:tcW w:w="0" w:type="auto"/>
          </w:tcPr>
          <w:p w:rsidR="004F7218" w:rsidRDefault="0066631E">
            <w:r>
              <w:t xml:space="preserve">Geben Sie im Abschnitt </w:t>
            </w:r>
            <w:r>
              <w:rPr>
                <w:rStyle w:val="SAPScreenElement"/>
              </w:rPr>
              <w:t>Freigabe</w:t>
            </w:r>
            <w:r>
              <w:t xml:space="preserve"> die folgenden Daten ein:</w:t>
            </w:r>
          </w:p>
          <w:p w:rsidR="004F7218" w:rsidRDefault="0066631E">
            <w:pPr>
              <w:pStyle w:val="listpara1"/>
              <w:numPr>
                <w:ilvl w:val="0"/>
                <w:numId w:val="12"/>
              </w:numPr>
            </w:pPr>
            <w:r>
              <w:rPr>
                <w:rStyle w:val="SAPScreenElement"/>
              </w:rPr>
              <w:t>Freigabe bis</w:t>
            </w:r>
            <w:r>
              <w:t xml:space="preserve">: </w:t>
            </w:r>
            <w:r>
              <w:rPr>
                <w:rStyle w:val="SAPUserEntry"/>
              </w:rPr>
              <w:t>31.12.9999</w:t>
            </w:r>
          </w:p>
          <w:p w:rsidR="004F7218" w:rsidRDefault="0066631E">
            <w:pPr>
              <w:pStyle w:val="listpara1"/>
              <w:numPr>
                <w:ilvl w:val="0"/>
                <w:numId w:val="3"/>
              </w:numPr>
            </w:pPr>
            <w:r>
              <w:rPr>
                <w:rStyle w:val="SAPScreenElement"/>
              </w:rPr>
              <w:t>Freigabemenge aktiv</w:t>
            </w:r>
            <w:r>
              <w:t>: markiert</w:t>
            </w:r>
          </w:p>
          <w:p w:rsidR="004F7218" w:rsidRDefault="0066631E">
            <w:pPr>
              <w:pStyle w:val="listpara1"/>
              <w:numPr>
                <w:ilvl w:val="0"/>
                <w:numId w:val="3"/>
              </w:numPr>
            </w:pPr>
            <w:r>
              <w:rPr>
                <w:rStyle w:val="SAPScreenElement"/>
              </w:rPr>
              <w:t>Freigegebene Menge</w:t>
            </w:r>
            <w:r>
              <w:t xml:space="preserve">: z.B. </w:t>
            </w:r>
            <w:r>
              <w:rPr>
                <w:rStyle w:val="SAPUserEntry"/>
              </w:rPr>
              <w:t>15</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Sperrdaten eingeben</w:t>
            </w:r>
          </w:p>
        </w:tc>
        <w:tc>
          <w:tcPr>
            <w:tcW w:w="0" w:type="auto"/>
          </w:tcPr>
          <w:p w:rsidR="004F7218" w:rsidRDefault="0066631E">
            <w:r>
              <w:t xml:space="preserve">Geben Sie im Abschnitt </w:t>
            </w:r>
            <w:r>
              <w:rPr>
                <w:rStyle w:val="SAPScreenElement"/>
              </w:rPr>
              <w:t>Sperre</w:t>
            </w:r>
            <w:r>
              <w:t xml:space="preserve"> die folgenden Daten ein:</w:t>
            </w:r>
          </w:p>
          <w:p w:rsidR="004F7218" w:rsidRDefault="0066631E">
            <w:r>
              <w:rPr>
                <w:rStyle w:val="SAPScreenElement"/>
              </w:rPr>
              <w:t>Sperrgrund</w:t>
            </w:r>
            <w:r>
              <w:t xml:space="preserve">: </w:t>
            </w:r>
            <w:r>
              <w:rPr>
                <w:rStyle w:val="SAPUserEntry"/>
              </w:rPr>
              <w:t>Qualitätsbegrenzung (Q-Inf)</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Daten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Ihre Daten werden gesichert.</w:t>
            </w:r>
          </w:p>
        </w:tc>
        <w:tc>
          <w:tcPr>
            <w:tcW w:w="0" w:type="auto"/>
          </w:tcPr>
          <w:p w:rsidR="004F7218" w:rsidRDefault="004F7218"/>
        </w:tc>
      </w:tr>
    </w:tbl>
    <w:p w:rsidR="004F7218" w:rsidRDefault="004F7218"/>
    <w:p w:rsidR="0066631E" w:rsidRDefault="0066631E">
      <w:r>
        <w:t>Integration des Qualitätsmanagements in das Produktionsteil-Freigabeverfahren (PPAP) - Erstmusterprüfung.</w:t>
      </w:r>
    </w:p>
    <w:p w:rsidR="0066631E" w:rsidRDefault="0066631E">
      <w:r>
        <w:t>Erstmusterprüfungen werden im Qualitätsinfosatz gesteuert, indem die entsprechende Bestellposition für die Erstmusterprüfung gepflegt wird. Es gibt eine separate Prüfplanverwendung für die Erstmusterprüfung. Hier ist die Kurzübersicht.</w:t>
      </w:r>
    </w:p>
    <w:p w:rsidR="0066631E" w:rsidRDefault="0066631E">
      <w:r>
        <w:t>Wählen Sie im Mater</w:t>
      </w:r>
      <w:r>
        <w:t xml:space="preserve">ialstamm die Prüfart </w:t>
      </w:r>
      <w:r>
        <w:rPr>
          <w:rStyle w:val="SAPUserEntry"/>
        </w:rPr>
        <w:t>"WE zur Bestellung" (01)</w:t>
      </w:r>
      <w:r>
        <w:t xml:space="preserve">, und definieren Sie den Beschaffungssteuerschlüssel, z.B. </w:t>
      </w:r>
      <w:r>
        <w:rPr>
          <w:rStyle w:val="SAPUserEntry"/>
        </w:rPr>
        <w:t>"Lieferantenfreigabe" (0001)</w:t>
      </w:r>
      <w:r>
        <w:t xml:space="preserve">. Im nächsten Schritt definieren Sie den Prüfplan mit der Prüfplanverwendung </w:t>
      </w:r>
      <w:r>
        <w:rPr>
          <w:rStyle w:val="SAPUserEntry"/>
        </w:rPr>
        <w:t>"WE Erstmusterprüfung" (51)</w:t>
      </w:r>
      <w:r>
        <w:t>. Die Prüfplanverwen</w:t>
      </w:r>
      <w:r>
        <w:t>dung gibt an, welcher Prüfplan für die Erstmusterprüfung verwendet werden soll.</w:t>
      </w:r>
    </w:p>
    <w:p w:rsidR="0066631E" w:rsidRDefault="0066631E">
      <w:r>
        <w:lastRenderedPageBreak/>
        <w:t xml:space="preserve">Aktivieren Sie nun in der App </w:t>
      </w:r>
      <w:r>
        <w:rPr>
          <w:rStyle w:val="SAPScreenElement"/>
        </w:rPr>
        <w:t>Qualitätsinfosätze verwalten</w:t>
      </w:r>
      <w:r>
        <w:rPr>
          <w:rStyle w:val="SAPMonospace"/>
        </w:rPr>
        <w:t>(F2256A)</w:t>
      </w:r>
      <w:r>
        <w:t xml:space="preserve"> das Produktionsteil-Freigabeverfahren (PPAP). Sie können auch eine andere PPAP-Ebene definieren, z.B. nur Ga</w:t>
      </w:r>
      <w:r>
        <w:t xml:space="preserve">rantie, PSW mit Musterteilen und eingeschränkte unterstütz. Daten. Nach der Aktivierung des PPAP im Qualitätsinfosatz. Verknüpfen Sie die Bestellung in der App </w:t>
      </w:r>
      <w:r>
        <w:rPr>
          <w:rStyle w:val="SAPScreenElement"/>
        </w:rPr>
        <w:t>Qualitätsinfosätze verwalten</w:t>
      </w:r>
      <w:r>
        <w:rPr>
          <w:rStyle w:val="SAPMonospace"/>
        </w:rPr>
        <w:t>(F2256A)</w:t>
      </w:r>
      <w:r>
        <w:t xml:space="preserve"> mit der Position.</w:t>
      </w:r>
    </w:p>
    <w:p w:rsidR="004F7218" w:rsidRDefault="0066631E">
      <w:r>
        <w:t xml:space="preserve">Buchen Sie schließlich den Wareneingang </w:t>
      </w:r>
      <w:r>
        <w:t xml:space="preserve">für das Erstmuster zur Bestellung. Das System legt ein Prüflos mit der Prüfart </w:t>
      </w:r>
      <w:r>
        <w:rPr>
          <w:rStyle w:val="SAPUserEntry"/>
        </w:rPr>
        <w:t>"01"</w:t>
      </w:r>
      <w:r>
        <w:t xml:space="preserve"> und der Prüfplanverwendung </w:t>
      </w:r>
      <w:r>
        <w:rPr>
          <w:rStyle w:val="SAPUserEntry"/>
        </w:rPr>
        <w:t>"WE Erstmusterprüfung"</w:t>
      </w:r>
      <w:r>
        <w:t xml:space="preserve"> an.</w:t>
      </w:r>
    </w:p>
    <w:p w:rsidR="004F7218" w:rsidRDefault="0066631E">
      <w:pPr>
        <w:pStyle w:val="Heading1"/>
      </w:pPr>
      <w:bookmarkStart w:id="24" w:name="unique_11"/>
      <w:bookmarkStart w:id="25" w:name="_Toc52216375"/>
      <w:r>
        <w:lastRenderedPageBreak/>
        <w:t>Übersichtstabelle</w:t>
      </w:r>
      <w:bookmarkEnd w:id="24"/>
      <w:bookmarkEnd w:id="25"/>
    </w:p>
    <w:p w:rsidR="004F7218" w:rsidRDefault="0066631E">
      <w:r>
        <w:t>Dieser Umfangsbestandteil umfasst die verschiedenen Prozessschritte in der folgenden Tabelle.</w:t>
      </w:r>
    </w:p>
    <w:p w:rsidR="004F7218" w:rsidRDefault="0066631E">
      <w:r>
        <w:rPr>
          <w:rStyle w:val="SAPEmphasis"/>
        </w:rPr>
        <w:t>Hinwei</w:t>
      </w:r>
      <w:r>
        <w:rPr>
          <w:rStyle w:val="SAPEmphasis"/>
        </w:rPr>
        <w:t xml:space="preserve">s </w:t>
      </w:r>
      <w:r>
        <w:t>Wenn Ihr Systemadministrator Bereiche und Seiten auf dem SAP Fiori Launchpad aktiviert hat, enthält die Startseite nur die wesentlichen Apps, mit denen die typischen Aufgaben einer Benutzerrolle ausgeführt werden können.</w:t>
      </w:r>
    </w:p>
    <w:p w:rsidR="004F7218" w:rsidRDefault="0066631E">
      <w:r>
        <w:t xml:space="preserve">Alle anderen Apps, die nicht auf </w:t>
      </w:r>
      <w:r>
        <w:t>der Startseite enthalten sind, finden Sie über die Suchleiste.</w:t>
      </w:r>
    </w:p>
    <w:p w:rsidR="004F7218" w:rsidRDefault="0066631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83"/>
        <w:gridCol w:w="1389"/>
        <w:gridCol w:w="2573"/>
        <w:gridCol w:w="7026"/>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Prozessschritt</w:t>
            </w:r>
          </w:p>
        </w:tc>
        <w:tc>
          <w:tcPr>
            <w:tcW w:w="0" w:type="auto"/>
          </w:tcPr>
          <w:p w:rsidR="004F7218" w:rsidRDefault="0066631E">
            <w:pPr>
              <w:pStyle w:val="SAPTableHeader"/>
            </w:pPr>
            <w:r>
              <w:t>Benutzerrolle</w:t>
            </w:r>
          </w:p>
        </w:tc>
        <w:tc>
          <w:tcPr>
            <w:tcW w:w="0" w:type="auto"/>
          </w:tcPr>
          <w:p w:rsidR="004F7218" w:rsidRDefault="0066631E">
            <w:pPr>
              <w:pStyle w:val="SAPTableHeader"/>
            </w:pPr>
            <w:r>
              <w:t>Transaktion/App</w:t>
            </w:r>
          </w:p>
        </w:tc>
        <w:tc>
          <w:tcPr>
            <w:tcW w:w="0" w:type="auto"/>
          </w:tcPr>
          <w:p w:rsidR="004F7218" w:rsidRDefault="0066631E">
            <w:pPr>
              <w:pStyle w:val="SAPTableHeader"/>
            </w:pPr>
            <w:r>
              <w:t>Erwartete Ergebnisse</w:t>
            </w:r>
          </w:p>
        </w:tc>
      </w:tr>
      <w:tr w:rsidR="004F7218" w:rsidTr="0066631E">
        <w:tc>
          <w:tcPr>
            <w:tcW w:w="0" w:type="auto"/>
          </w:tcPr>
          <w:p w:rsidR="004F7218" w:rsidRDefault="0066631E">
            <w:hyperlink r:id="rId9" w:history="1">
              <w:r>
                <w:t>Bestellung anlegen</w:t>
              </w:r>
            </w:hyperlink>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4F7218" w:rsidRDefault="0066631E">
            <w:r>
              <w:t>Einkäufer</w:t>
            </w:r>
          </w:p>
        </w:tc>
        <w:tc>
          <w:tcPr>
            <w:tcW w:w="0" w:type="auto"/>
          </w:tcPr>
          <w:p w:rsidR="004F7218" w:rsidRDefault="0066631E">
            <w:r>
              <w:rPr>
                <w:rStyle w:val="SAPScreenElement"/>
              </w:rPr>
              <w:t>Bestellungen verwalten</w:t>
            </w:r>
            <w:r>
              <w:rPr>
                <w:rStyle w:val="SAPMonospace"/>
              </w:rPr>
              <w:t>(F0842A)</w:t>
            </w:r>
          </w:p>
        </w:tc>
        <w:tc>
          <w:tcPr>
            <w:tcW w:w="0" w:type="auto"/>
          </w:tcPr>
          <w:p w:rsidR="004F7218" w:rsidRDefault="0066631E">
            <w:r>
              <w:t>Bestellung wird angelegt</w:t>
            </w:r>
          </w:p>
        </w:tc>
      </w:tr>
      <w:tr w:rsidR="004F7218" w:rsidTr="0066631E">
        <w:tc>
          <w:tcPr>
            <w:tcW w:w="0" w:type="auto"/>
          </w:tcPr>
          <w:p w:rsidR="004F7218" w:rsidRDefault="0066631E">
            <w:hyperlink r:id="rId10" w:history="1">
              <w:r>
                <w:t>Prüfplan für Prüfmerkmale anzeigen (optiona</w:t>
              </w:r>
              <w:r>
                <w:t>l)</w:t>
              </w:r>
            </w:hyperlink>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4F7218" w:rsidRDefault="0066631E">
            <w:r>
              <w:t>Qualitätstechniker</w:t>
            </w:r>
          </w:p>
        </w:tc>
        <w:tc>
          <w:tcPr>
            <w:tcW w:w="0" w:type="auto"/>
          </w:tcPr>
          <w:p w:rsidR="004F7218" w:rsidRDefault="0066631E">
            <w:r>
              <w:rPr>
                <w:rStyle w:val="SAPScreenElement"/>
              </w:rPr>
              <w:t>Prüfplan anzeigen</w:t>
            </w:r>
            <w:r>
              <w:rPr>
                <w:rStyle w:val="SAPMonospace"/>
              </w:rPr>
              <w:t>(QP03)</w:t>
            </w:r>
          </w:p>
        </w:tc>
        <w:tc>
          <w:tcPr>
            <w:tcW w:w="0" w:type="auto"/>
          </w:tcPr>
          <w:p w:rsidR="004F7218" w:rsidRDefault="0066631E">
            <w:r>
              <w:t>Die Daten des Prüfplans für den Lieferanten und das Material werden angezeigt.</w:t>
            </w:r>
          </w:p>
          <w:p w:rsidR="004F7218" w:rsidRDefault="0066631E">
            <w:r>
              <w:t xml:space="preserve">Wenn kein Prüfplan verfügbar ist, muss einer vom Prüfplaner angelegt werden (siehe </w:t>
            </w:r>
            <w:r>
              <w:t>Stammdatenskripts).</w:t>
            </w:r>
          </w:p>
        </w:tc>
      </w:tr>
      <w:tr w:rsidR="004F7218" w:rsidTr="0066631E">
        <w:tc>
          <w:tcPr>
            <w:tcW w:w="0" w:type="auto"/>
          </w:tcPr>
          <w:p w:rsidR="004F7218" w:rsidRDefault="0066631E">
            <w:hyperlink r:id="rId11" w:history="1">
              <w:r>
                <w:t>Materialbestand vor dem Wareneingang anzeigen (optional)</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4F7218" w:rsidRDefault="0066631E">
            <w:r>
              <w:t>Lagerist</w:t>
            </w:r>
          </w:p>
        </w:tc>
        <w:tc>
          <w:tcPr>
            <w:tcW w:w="0" w:type="auto"/>
          </w:tcPr>
          <w:p w:rsidR="004F7218" w:rsidRDefault="0066631E">
            <w:r>
              <w:rPr>
                <w:rStyle w:val="SAPScreenElement"/>
              </w:rPr>
              <w:t>Bestand</w:t>
            </w:r>
            <w:r>
              <w:t xml:space="preserve"> - </w:t>
            </w:r>
            <w:r>
              <w:rPr>
                <w:rStyle w:val="SAPScreenElement"/>
              </w:rPr>
              <w:t>Einzelmaterial</w:t>
            </w:r>
            <w:r>
              <w:rPr>
                <w:rStyle w:val="SAPMonospace"/>
              </w:rPr>
              <w:t>(F1076)</w:t>
            </w:r>
          </w:p>
        </w:tc>
        <w:tc>
          <w:tcPr>
            <w:tcW w:w="0" w:type="auto"/>
          </w:tcPr>
          <w:p w:rsidR="004F7218" w:rsidRDefault="0066631E">
            <w:r>
              <w:t>Der Materialbestand wird angezeigt.</w:t>
            </w:r>
          </w:p>
        </w:tc>
      </w:tr>
      <w:tr w:rsidR="004F7218" w:rsidTr="0066631E">
        <w:tc>
          <w:tcPr>
            <w:tcW w:w="0" w:type="auto"/>
          </w:tcPr>
          <w:p w:rsidR="004F7218" w:rsidRDefault="0066631E">
            <w:hyperlink r:id="rId12" w:history="1">
              <w:r>
                <w:t>Wareneingan</w:t>
              </w:r>
              <w:r>
                <w:t>g für Bestellung buchen</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4F7218" w:rsidRDefault="0066631E">
            <w:r>
              <w:t>Lagerist</w:t>
            </w:r>
          </w:p>
        </w:tc>
        <w:tc>
          <w:tcPr>
            <w:tcW w:w="0" w:type="auto"/>
          </w:tcPr>
          <w:p w:rsidR="004F7218" w:rsidRDefault="0066631E">
            <w:r>
              <w:rPr>
                <w:rStyle w:val="SAPScreenElement"/>
              </w:rPr>
              <w:t>Wareneingang zur Bestellung buchen</w:t>
            </w:r>
            <w:r>
              <w:rPr>
                <w:rStyle w:val="SAPMonospace"/>
              </w:rPr>
              <w:t>(F0843)</w:t>
            </w:r>
          </w:p>
        </w:tc>
        <w:tc>
          <w:tcPr>
            <w:tcW w:w="0" w:type="auto"/>
          </w:tcPr>
          <w:p w:rsidR="004F7218" w:rsidRDefault="0066631E">
            <w:r>
              <w:t>Wareneingang für Bestellung wird gebucht.</w:t>
            </w:r>
          </w:p>
        </w:tc>
      </w:tr>
      <w:tr w:rsidR="004F7218" w:rsidTr="0066631E">
        <w:tc>
          <w:tcPr>
            <w:tcW w:w="0" w:type="auto"/>
          </w:tcPr>
          <w:p w:rsidR="004F7218" w:rsidRDefault="0066631E">
            <w:hyperlink r:id="rId13" w:history="1">
              <w:r>
                <w:t>Materialbestand vor der Qualitätsprüfung anzeigen (optional)</w:t>
              </w:r>
            </w:hyperlink>
            <w:r>
              <w:t xml:space="preserve">  [Seite ] </w:t>
            </w:r>
            <w:r>
              <w:fldChar w:fldCharType="begin"/>
            </w:r>
            <w:r>
              <w:instrText xml:space="preserve"> PAG</w:instrText>
            </w:r>
            <w:r>
              <w:instrText xml:space="preserve">EREF unique_16 </w:instrText>
            </w:r>
            <w:r>
              <w:fldChar w:fldCharType="separate"/>
            </w:r>
            <w:r>
              <w:rPr>
                <w:noProof/>
              </w:rPr>
              <w:t>24</w:t>
            </w:r>
            <w:r>
              <w:fldChar w:fldCharType="end"/>
            </w:r>
          </w:p>
        </w:tc>
        <w:tc>
          <w:tcPr>
            <w:tcW w:w="0" w:type="auto"/>
          </w:tcPr>
          <w:p w:rsidR="004F7218" w:rsidRDefault="0066631E">
            <w:r>
              <w:t>Lagerist</w:t>
            </w:r>
          </w:p>
        </w:tc>
        <w:tc>
          <w:tcPr>
            <w:tcW w:w="0" w:type="auto"/>
          </w:tcPr>
          <w:p w:rsidR="004F7218" w:rsidRDefault="0066631E">
            <w:r>
              <w:rPr>
                <w:rStyle w:val="SAPScreenElement"/>
              </w:rPr>
              <w:t>Bestand</w:t>
            </w:r>
            <w:r>
              <w:t xml:space="preserve"> - </w:t>
            </w:r>
            <w:r>
              <w:rPr>
                <w:rStyle w:val="SAPScreenElement"/>
              </w:rPr>
              <w:t>Einzelmaterial</w:t>
            </w:r>
            <w:r>
              <w:rPr>
                <w:rStyle w:val="SAPMonospace"/>
              </w:rPr>
              <w:t>(F1076)</w:t>
            </w:r>
          </w:p>
        </w:tc>
        <w:tc>
          <w:tcPr>
            <w:tcW w:w="0" w:type="auto"/>
          </w:tcPr>
          <w:p w:rsidR="004F7218" w:rsidRDefault="0066631E">
            <w:r>
              <w:t>Der Materialbestand wird angezeigt. Die Wareneingangsmenge aus dem vorhergehenden Schritt wird im Qualitätsbestand angezeigt.</w:t>
            </w:r>
          </w:p>
        </w:tc>
      </w:tr>
      <w:tr w:rsidR="004F7218" w:rsidTr="0066631E">
        <w:tc>
          <w:tcPr>
            <w:tcW w:w="0" w:type="auto"/>
          </w:tcPr>
          <w:p w:rsidR="004F7218" w:rsidRDefault="0066631E">
            <w:hyperlink r:id="rId14" w:history="1">
              <w:r>
                <w:t>Übersicht für Qualitätstechniker anzeigen (</w:t>
              </w:r>
              <w:r>
                <w:t>optional)</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4F7218" w:rsidRDefault="0066631E">
            <w:r>
              <w:t>Qualitätstechniker</w:t>
            </w:r>
          </w:p>
        </w:tc>
        <w:tc>
          <w:tcPr>
            <w:tcW w:w="0" w:type="auto"/>
          </w:tcPr>
          <w:p w:rsidR="004F7218" w:rsidRDefault="0066631E">
            <w:r>
              <w:rPr>
                <w:rStyle w:val="SAPScreenElement"/>
              </w:rPr>
              <w:t>Übersicht für Qualitätstechniker</w:t>
            </w:r>
            <w:r>
              <w:rPr>
                <w:rStyle w:val="SAPMonospace"/>
              </w:rPr>
              <w:t>(F2361)</w:t>
            </w:r>
          </w:p>
        </w:tc>
        <w:tc>
          <w:tcPr>
            <w:tcW w:w="0" w:type="auto"/>
          </w:tcPr>
          <w:p w:rsidR="004F7218" w:rsidRDefault="0066631E">
            <w:r>
              <w:t>Die Liste der offenen Prüfergebnisse wird angezeigt.</w:t>
            </w:r>
          </w:p>
        </w:tc>
      </w:tr>
      <w:tr w:rsidR="004F7218" w:rsidTr="0066631E">
        <w:tc>
          <w:tcPr>
            <w:tcW w:w="0" w:type="auto"/>
          </w:tcPr>
          <w:p w:rsidR="004F7218" w:rsidRDefault="0066631E">
            <w:hyperlink r:id="rId15" w:history="1">
              <w:r>
                <w:t>Offene Prüflose anzeigen (optional)</w:t>
              </w:r>
            </w:hyperlink>
            <w:r>
              <w:t xml:space="preserve"> </w:t>
            </w:r>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4F7218" w:rsidRDefault="0066631E">
            <w:r>
              <w:t>Qualitätstechniker</w:t>
            </w:r>
          </w:p>
        </w:tc>
        <w:tc>
          <w:tcPr>
            <w:tcW w:w="0" w:type="auto"/>
          </w:tcPr>
          <w:p w:rsidR="004F7218" w:rsidRDefault="0066631E">
            <w:r>
              <w:rPr>
                <w:rStyle w:val="SAPScreenElement"/>
              </w:rPr>
              <w:t>Prüflose verwalten</w:t>
            </w:r>
            <w:r>
              <w:rPr>
                <w:rStyle w:val="SAPMonospace"/>
              </w:rPr>
              <w:t>(F2343)</w:t>
            </w:r>
          </w:p>
        </w:tc>
        <w:tc>
          <w:tcPr>
            <w:tcW w:w="0" w:type="auto"/>
          </w:tcPr>
          <w:p w:rsidR="004F7218" w:rsidRDefault="0066631E">
            <w:r>
              <w:t>Die offenen Prüflose werden angezeigt. Der Qualitätsingenieur kann das nächste Prüflos auswählen, für das der Verwendungsentscheid erfasst werden soll.</w:t>
            </w:r>
          </w:p>
        </w:tc>
      </w:tr>
      <w:tr w:rsidR="004F7218" w:rsidTr="0066631E">
        <w:tc>
          <w:tcPr>
            <w:tcW w:w="0" w:type="auto"/>
          </w:tcPr>
          <w:p w:rsidR="004F7218" w:rsidRDefault="0066631E">
            <w:hyperlink r:id="rId16" w:history="1">
              <w:r>
                <w:t>Prüfergebnisse erfassen</w:t>
              </w:r>
            </w:hyperlink>
            <w:r>
              <w:t xml:space="preserve">  [Seite ] </w:t>
            </w:r>
            <w:r>
              <w:fldChar w:fldCharType="begin"/>
            </w:r>
            <w:r>
              <w:instrText xml:space="preserve"> PAGEREF unique_19 </w:instrText>
            </w:r>
            <w:r>
              <w:fldChar w:fldCharType="separate"/>
            </w:r>
            <w:r>
              <w:rPr>
                <w:noProof/>
              </w:rPr>
              <w:t>29</w:t>
            </w:r>
            <w:r>
              <w:fldChar w:fldCharType="end"/>
            </w:r>
          </w:p>
        </w:tc>
        <w:tc>
          <w:tcPr>
            <w:tcW w:w="0" w:type="auto"/>
          </w:tcPr>
          <w:p w:rsidR="004F7218" w:rsidRDefault="0066631E">
            <w:r>
              <w:t>Qualitätstechniker</w:t>
            </w:r>
          </w:p>
        </w:tc>
        <w:tc>
          <w:tcPr>
            <w:tcW w:w="0" w:type="auto"/>
          </w:tcPr>
          <w:p w:rsidR="004F7218" w:rsidRDefault="0066631E">
            <w:r>
              <w:rPr>
                <w:rStyle w:val="SAPScreenElement"/>
              </w:rPr>
              <w:t>Prüfergebnisse erfassen</w:t>
            </w:r>
            <w:r>
              <w:rPr>
                <w:rStyle w:val="SAPMonospace"/>
              </w:rPr>
              <w:t>(F1685)</w:t>
            </w:r>
          </w:p>
        </w:tc>
        <w:tc>
          <w:tcPr>
            <w:tcW w:w="0" w:type="auto"/>
          </w:tcPr>
          <w:p w:rsidR="004F7218" w:rsidRDefault="0066631E">
            <w:r>
              <w:t>Prüfergebnisse werden erfasst.</w:t>
            </w:r>
          </w:p>
        </w:tc>
      </w:tr>
      <w:tr w:rsidR="004F7218" w:rsidTr="0066631E">
        <w:tc>
          <w:tcPr>
            <w:tcW w:w="0" w:type="auto"/>
          </w:tcPr>
          <w:p w:rsidR="004F7218" w:rsidRDefault="0066631E">
            <w:hyperlink r:id="rId17" w:history="1">
              <w:r>
                <w:t>Übersicht für Qualitätsingenieur anzeigen (optional)</w:t>
              </w:r>
            </w:hyperlink>
            <w:r>
              <w:t xml:space="preserve"> </w:t>
            </w:r>
            <w:r>
              <w:t xml:space="preserve"> [Seite ] </w:t>
            </w:r>
            <w:r>
              <w:fldChar w:fldCharType="begin"/>
            </w:r>
            <w:r>
              <w:instrText xml:space="preserve"> PAGEREF unique_20 </w:instrText>
            </w:r>
            <w:r>
              <w:fldChar w:fldCharType="separate"/>
            </w:r>
            <w:r>
              <w:rPr>
                <w:noProof/>
              </w:rPr>
              <w:t>33</w:t>
            </w:r>
            <w:r>
              <w:fldChar w:fldCharType="end"/>
            </w:r>
          </w:p>
        </w:tc>
        <w:tc>
          <w:tcPr>
            <w:tcW w:w="0" w:type="auto"/>
          </w:tcPr>
          <w:p w:rsidR="004F7218" w:rsidRDefault="0066631E">
            <w:r>
              <w:t>Qualitätsingenieur</w:t>
            </w:r>
          </w:p>
        </w:tc>
        <w:tc>
          <w:tcPr>
            <w:tcW w:w="0" w:type="auto"/>
          </w:tcPr>
          <w:p w:rsidR="004F7218" w:rsidRDefault="0066631E">
            <w:r>
              <w:rPr>
                <w:rStyle w:val="SAPScreenElement"/>
              </w:rPr>
              <w:t>Übersicht für Qualitätsingenieur</w:t>
            </w:r>
            <w:r>
              <w:rPr>
                <w:rStyle w:val="SAPMonospace"/>
              </w:rPr>
              <w:t>(F2360)</w:t>
            </w:r>
          </w:p>
        </w:tc>
        <w:tc>
          <w:tcPr>
            <w:tcW w:w="0" w:type="auto"/>
          </w:tcPr>
          <w:p w:rsidR="00000000" w:rsidRDefault="0066631E"/>
        </w:tc>
      </w:tr>
      <w:tr w:rsidR="004F7218" w:rsidTr="0066631E">
        <w:tc>
          <w:tcPr>
            <w:tcW w:w="0" w:type="auto"/>
          </w:tcPr>
          <w:p w:rsidR="004F7218" w:rsidRDefault="0066631E">
            <w:hyperlink r:id="rId18" w:history="1">
              <w:r>
                <w:t>Verwendungsentscheid treffen</w:t>
              </w:r>
            </w:hyperlink>
            <w:r>
              <w:t xml:space="preserve">  [Seite ] </w:t>
            </w:r>
            <w:r>
              <w:fldChar w:fldCharType="begin"/>
            </w:r>
            <w:r>
              <w:instrText xml:space="preserve"> PAGEREF unique_21 </w:instrText>
            </w:r>
            <w:r>
              <w:fldChar w:fldCharType="separate"/>
            </w:r>
            <w:r>
              <w:rPr>
                <w:noProof/>
              </w:rPr>
              <w:t>34</w:t>
            </w:r>
            <w:r>
              <w:fldChar w:fldCharType="end"/>
            </w:r>
          </w:p>
        </w:tc>
        <w:tc>
          <w:tcPr>
            <w:tcW w:w="0" w:type="auto"/>
          </w:tcPr>
          <w:p w:rsidR="004F7218" w:rsidRDefault="0066631E">
            <w:r>
              <w:t>Qualitätsingenieur</w:t>
            </w:r>
          </w:p>
        </w:tc>
        <w:tc>
          <w:tcPr>
            <w:tcW w:w="0" w:type="auto"/>
          </w:tcPr>
          <w:p w:rsidR="004F7218" w:rsidRDefault="0066631E">
            <w:r>
              <w:rPr>
                <w:rStyle w:val="SAPScreenElement"/>
              </w:rPr>
              <w:t>Verwendungsentscheide verwalten</w:t>
            </w:r>
            <w:r>
              <w:rPr>
                <w:rStyle w:val="SAPMonospace"/>
              </w:rPr>
              <w:t>(F2345)</w:t>
            </w:r>
          </w:p>
        </w:tc>
        <w:tc>
          <w:tcPr>
            <w:tcW w:w="0" w:type="auto"/>
          </w:tcPr>
          <w:p w:rsidR="004F7218" w:rsidRDefault="0066631E">
            <w:r>
              <w:t>Verwendungsentscheid wird gebucht.</w:t>
            </w:r>
          </w:p>
        </w:tc>
      </w:tr>
      <w:tr w:rsidR="004F7218" w:rsidTr="0066631E">
        <w:tc>
          <w:tcPr>
            <w:tcW w:w="0" w:type="auto"/>
          </w:tcPr>
          <w:p w:rsidR="004F7218" w:rsidRDefault="0066631E">
            <w:hyperlink r:id="rId19" w:history="1">
              <w:r>
                <w:t>Materialbestand nach der Qualitätsprüfung anzeigen (optional)</w:t>
              </w:r>
            </w:hyperlink>
            <w:r>
              <w:t xml:space="preserve">  [Seite ] </w:t>
            </w:r>
            <w:r>
              <w:fldChar w:fldCharType="begin"/>
            </w:r>
            <w:r>
              <w:instrText xml:space="preserve"> PAGEREF unique_22 </w:instrText>
            </w:r>
            <w:r>
              <w:fldChar w:fldCharType="separate"/>
            </w:r>
            <w:r>
              <w:rPr>
                <w:noProof/>
              </w:rPr>
              <w:t>37</w:t>
            </w:r>
            <w:r>
              <w:fldChar w:fldCharType="end"/>
            </w:r>
          </w:p>
        </w:tc>
        <w:tc>
          <w:tcPr>
            <w:tcW w:w="0" w:type="auto"/>
          </w:tcPr>
          <w:p w:rsidR="004F7218" w:rsidRDefault="0066631E">
            <w:r>
              <w:t>Lagerist</w:t>
            </w:r>
          </w:p>
        </w:tc>
        <w:tc>
          <w:tcPr>
            <w:tcW w:w="0" w:type="auto"/>
          </w:tcPr>
          <w:p w:rsidR="004F7218" w:rsidRDefault="0066631E">
            <w:r>
              <w:rPr>
                <w:rStyle w:val="SAPScreenElement"/>
              </w:rPr>
              <w:t>Bestand</w:t>
            </w:r>
            <w:r>
              <w:t xml:space="preserve"> - </w:t>
            </w:r>
            <w:r>
              <w:rPr>
                <w:rStyle w:val="SAPScreenElement"/>
              </w:rPr>
              <w:t>Einzelmaterial</w:t>
            </w:r>
            <w:r>
              <w:rPr>
                <w:rStyle w:val="SAPMonospace"/>
              </w:rPr>
              <w:t>(F1076)</w:t>
            </w:r>
          </w:p>
        </w:tc>
        <w:tc>
          <w:tcPr>
            <w:tcW w:w="0" w:type="auto"/>
          </w:tcPr>
          <w:p w:rsidR="004F7218" w:rsidRDefault="0066631E">
            <w:r>
              <w:t>Der Materialbestand wird angezeigt. Je nach dem Verwendu</w:t>
            </w:r>
            <w:r>
              <w:t>ngsentscheid wird die Bestandsmenge im gesperrten Bestand, im frei verwendbaren Bestand oder in einem anderen Lagerort angezeigt.</w:t>
            </w:r>
          </w:p>
        </w:tc>
      </w:tr>
      <w:tr w:rsidR="004F7218" w:rsidTr="0066631E">
        <w:tc>
          <w:tcPr>
            <w:tcW w:w="0" w:type="auto"/>
          </w:tcPr>
          <w:p w:rsidR="004F7218" w:rsidRDefault="0066631E">
            <w:hyperlink r:id="rId20" w:history="1">
              <w:r>
                <w:t>Prüfergebnishistorie anzeigen (optional)</w:t>
              </w:r>
            </w:hyperlink>
            <w:r>
              <w:t xml:space="preserve">  [Seite ] </w:t>
            </w:r>
            <w:r>
              <w:fldChar w:fldCharType="begin"/>
            </w:r>
            <w:r>
              <w:instrText xml:space="preserve"> PAGEREF unique_23 </w:instrText>
            </w:r>
            <w:r>
              <w:fldChar w:fldCharType="separate"/>
            </w:r>
            <w:r>
              <w:rPr>
                <w:noProof/>
              </w:rPr>
              <w:t>38</w:t>
            </w:r>
            <w:r>
              <w:fldChar w:fldCharType="end"/>
            </w:r>
          </w:p>
        </w:tc>
        <w:tc>
          <w:tcPr>
            <w:tcW w:w="0" w:type="auto"/>
          </w:tcPr>
          <w:p w:rsidR="004F7218" w:rsidRDefault="0066631E">
            <w:r>
              <w:t>Qualitätsingenieur</w:t>
            </w:r>
          </w:p>
        </w:tc>
        <w:tc>
          <w:tcPr>
            <w:tcW w:w="0" w:type="auto"/>
          </w:tcPr>
          <w:p w:rsidR="004F7218" w:rsidRDefault="0066631E">
            <w:r>
              <w:rPr>
                <w:rStyle w:val="SAPScreenElement"/>
              </w:rPr>
              <w:t>Erge</w:t>
            </w:r>
            <w:r>
              <w:rPr>
                <w:rStyle w:val="SAPScreenElement"/>
              </w:rPr>
              <w:t>bnishistorie</w:t>
            </w:r>
            <w:r>
              <w:rPr>
                <w:rStyle w:val="SAPMonospace"/>
              </w:rPr>
              <w:t>(F2428)</w:t>
            </w:r>
          </w:p>
        </w:tc>
        <w:tc>
          <w:tcPr>
            <w:tcW w:w="0" w:type="auto"/>
          </w:tcPr>
          <w:p w:rsidR="00000000" w:rsidRDefault="0066631E"/>
        </w:tc>
      </w:tr>
      <w:tr w:rsidR="004F7218" w:rsidTr="0066631E">
        <w:tc>
          <w:tcPr>
            <w:tcW w:w="0" w:type="auto"/>
          </w:tcPr>
          <w:p w:rsidR="004F7218" w:rsidRDefault="0066631E">
            <w:hyperlink r:id="rId21" w:history="1">
              <w:r>
                <w:t>#unique_24</w:t>
              </w:r>
            </w:hyperlink>
          </w:p>
        </w:tc>
        <w:tc>
          <w:tcPr>
            <w:tcW w:w="0" w:type="auto"/>
          </w:tcPr>
          <w:p w:rsidR="004F7218" w:rsidRDefault="0066631E">
            <w:r>
              <w:t>Qualitätsingenieur</w:t>
            </w:r>
          </w:p>
        </w:tc>
        <w:tc>
          <w:tcPr>
            <w:tcW w:w="0" w:type="auto"/>
          </w:tcPr>
          <w:p w:rsidR="004F7218" w:rsidRDefault="0066631E">
            <w:r>
              <w:rPr>
                <w:rStyle w:val="SAPScreenElement"/>
              </w:rPr>
              <w:t>Fehler verwalten</w:t>
            </w:r>
            <w:r>
              <w:rPr>
                <w:rStyle w:val="SAPMonospace"/>
              </w:rPr>
              <w:t>(F2649)</w:t>
            </w:r>
          </w:p>
        </w:tc>
        <w:tc>
          <w:tcPr>
            <w:tcW w:w="0" w:type="auto"/>
          </w:tcPr>
          <w:p w:rsidR="00000000" w:rsidRDefault="0066631E"/>
        </w:tc>
      </w:tr>
    </w:tbl>
    <w:p w:rsidR="004F7218" w:rsidRDefault="0066631E">
      <w:r>
        <w:t>Qualitätsprüfungsprozess mit Dynamisierung</w:t>
      </w:r>
    </w:p>
    <w:tbl>
      <w:tblPr>
        <w:tblStyle w:val="SAPStandardTable"/>
        <w:tblW w:w="0" w:type="auto"/>
        <w:tblLook w:val="0620" w:firstRow="1" w:lastRow="0" w:firstColumn="0" w:lastColumn="0" w:noHBand="1" w:noVBand="1"/>
      </w:tblPr>
      <w:tblGrid>
        <w:gridCol w:w="5365"/>
        <w:gridCol w:w="1609"/>
        <w:gridCol w:w="4012"/>
        <w:gridCol w:w="3185"/>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Prozessschritt, Bericht oder Position</w:t>
            </w:r>
          </w:p>
        </w:tc>
        <w:tc>
          <w:tcPr>
            <w:tcW w:w="0" w:type="auto"/>
          </w:tcPr>
          <w:p w:rsidR="004F7218" w:rsidRDefault="0066631E">
            <w:pPr>
              <w:pStyle w:val="SAPTableHeader"/>
            </w:pPr>
            <w:r>
              <w:t>Benutzerrolle</w:t>
            </w:r>
          </w:p>
        </w:tc>
        <w:tc>
          <w:tcPr>
            <w:tcW w:w="0" w:type="auto"/>
          </w:tcPr>
          <w:p w:rsidR="004F7218" w:rsidRDefault="0066631E">
            <w:pPr>
              <w:pStyle w:val="SAPTableHeader"/>
            </w:pPr>
            <w:r>
              <w:t>Transaktion/App-Name</w:t>
            </w:r>
          </w:p>
        </w:tc>
        <w:tc>
          <w:tcPr>
            <w:tcW w:w="0" w:type="auto"/>
          </w:tcPr>
          <w:p w:rsidR="004F7218" w:rsidRDefault="0066631E">
            <w:pPr>
              <w:pStyle w:val="SAPTableHeader"/>
            </w:pPr>
            <w:r>
              <w:t>Erwartete Ergebnisse</w:t>
            </w:r>
          </w:p>
        </w:tc>
      </w:tr>
      <w:tr w:rsidR="004F7218" w:rsidTr="0066631E">
        <w:tc>
          <w:tcPr>
            <w:tcW w:w="0" w:type="auto"/>
          </w:tcPr>
          <w:p w:rsidR="004F7218" w:rsidRDefault="0066631E">
            <w:hyperlink r:id="rId22" w:history="1">
              <w:r>
                <w:t>Regelmäßige Variante des Qualitätsprüfungsprozesses ausführen</w:t>
              </w:r>
            </w:hyperlink>
            <w:r>
              <w:t xml:space="preserve">  [Seite ] </w:t>
            </w:r>
            <w:r>
              <w:fldChar w:fldCharType="begin"/>
            </w:r>
            <w:r>
              <w:instrText xml:space="preserve"> PAGEREF unique_25 </w:instrText>
            </w:r>
            <w:r>
              <w:fldChar w:fldCharType="separate"/>
            </w:r>
            <w:r>
              <w:rPr>
                <w:noProof/>
              </w:rPr>
              <w:t>40</w:t>
            </w:r>
            <w:r>
              <w:fldChar w:fldCharType="end"/>
            </w:r>
          </w:p>
        </w:tc>
        <w:tc>
          <w:tcPr>
            <w:tcW w:w="0" w:type="auto"/>
          </w:tcPr>
          <w:p w:rsidR="004F7218" w:rsidRDefault="004F7218"/>
        </w:tc>
        <w:tc>
          <w:tcPr>
            <w:tcW w:w="0" w:type="auto"/>
          </w:tcPr>
          <w:p w:rsidR="004F7218" w:rsidRDefault="004F7218"/>
        </w:tc>
        <w:tc>
          <w:tcPr>
            <w:tcW w:w="0" w:type="auto"/>
          </w:tcPr>
          <w:p w:rsidR="004F7218" w:rsidRDefault="004F7218"/>
        </w:tc>
      </w:tr>
      <w:tr w:rsidR="004F7218" w:rsidTr="0066631E">
        <w:tc>
          <w:tcPr>
            <w:tcW w:w="0" w:type="auto"/>
          </w:tcPr>
          <w:p w:rsidR="004F7218" w:rsidRDefault="0066631E">
            <w:hyperlink r:id="rId23" w:history="1">
              <w:r>
                <w:t>Qualitätslage anzeigen (optional)</w:t>
              </w:r>
            </w:hyperlink>
            <w:r>
              <w:t xml:space="preserve"> </w:t>
            </w:r>
            <w:r>
              <w:t xml:space="preserve"> [Seite ] </w:t>
            </w:r>
            <w:r>
              <w:fldChar w:fldCharType="begin"/>
            </w:r>
            <w:r>
              <w:instrText xml:space="preserve"> PAGEREF unique_26 </w:instrText>
            </w:r>
            <w:r>
              <w:fldChar w:fldCharType="separate"/>
            </w:r>
            <w:r>
              <w:rPr>
                <w:noProof/>
              </w:rPr>
              <w:t>41</w:t>
            </w:r>
            <w:r>
              <w:fldChar w:fldCharType="end"/>
            </w:r>
          </w:p>
        </w:tc>
        <w:tc>
          <w:tcPr>
            <w:tcW w:w="0" w:type="auto"/>
          </w:tcPr>
          <w:p w:rsidR="004F7218" w:rsidRDefault="0066631E">
            <w:r>
              <w:t>Qualitätsingenieur</w:t>
            </w:r>
          </w:p>
        </w:tc>
        <w:tc>
          <w:tcPr>
            <w:tcW w:w="0" w:type="auto"/>
          </w:tcPr>
          <w:p w:rsidR="004F7218" w:rsidRDefault="0066631E">
            <w:r>
              <w:rPr>
                <w:rStyle w:val="SAPScreenElement"/>
              </w:rPr>
              <w:t>Qualitätslage anzeigen</w:t>
            </w:r>
            <w:r>
              <w:rPr>
                <w:rStyle w:val="SAPMonospace"/>
              </w:rPr>
              <w:t>(QDL3)</w:t>
            </w:r>
          </w:p>
        </w:tc>
        <w:tc>
          <w:tcPr>
            <w:tcW w:w="0" w:type="auto"/>
          </w:tcPr>
          <w:p w:rsidR="004F7218" w:rsidRDefault="0066631E">
            <w:r>
              <w:t>Die Dynamisierungsebene wird angezeigt.</w:t>
            </w:r>
          </w:p>
        </w:tc>
      </w:tr>
      <w:tr w:rsidR="004F7218" w:rsidTr="0066631E">
        <w:tc>
          <w:tcPr>
            <w:tcW w:w="0" w:type="auto"/>
          </w:tcPr>
          <w:p w:rsidR="004F7218" w:rsidRDefault="0066631E">
            <w:hyperlink r:id="rId24" w:history="1">
              <w:r>
                <w:t>Zweite Bestellung anlegen</w:t>
              </w:r>
            </w:hyperlink>
            <w:r>
              <w:t xml:space="preserve"> </w:t>
            </w:r>
            <w:r>
              <w:t xml:space="preserve"> [Seite ] </w:t>
            </w:r>
            <w:r>
              <w:fldChar w:fldCharType="begin"/>
            </w:r>
            <w:r>
              <w:instrText xml:space="preserve"> PAGEREF unique_27 </w:instrText>
            </w:r>
            <w:r>
              <w:fldChar w:fldCharType="separate"/>
            </w:r>
            <w:r>
              <w:rPr>
                <w:noProof/>
              </w:rPr>
              <w:t>42</w:t>
            </w:r>
            <w:r>
              <w:fldChar w:fldCharType="end"/>
            </w:r>
          </w:p>
        </w:tc>
        <w:tc>
          <w:tcPr>
            <w:tcW w:w="0" w:type="auto"/>
          </w:tcPr>
          <w:p w:rsidR="004F7218" w:rsidRDefault="0066631E">
            <w:r>
              <w:t>Einkäufer</w:t>
            </w:r>
          </w:p>
        </w:tc>
        <w:tc>
          <w:tcPr>
            <w:tcW w:w="0" w:type="auto"/>
          </w:tcPr>
          <w:p w:rsidR="004F7218" w:rsidRDefault="0066631E">
            <w:r>
              <w:rPr>
                <w:rStyle w:val="SAPScreenElement"/>
              </w:rPr>
              <w:t>Bestellungen verwalten</w:t>
            </w:r>
            <w:r>
              <w:rPr>
                <w:rStyle w:val="SAPMonospace"/>
              </w:rPr>
              <w:t>(F0842A)</w:t>
            </w:r>
          </w:p>
        </w:tc>
        <w:tc>
          <w:tcPr>
            <w:tcW w:w="0" w:type="auto"/>
          </w:tcPr>
          <w:p w:rsidR="004F7218" w:rsidRDefault="0066631E">
            <w:r>
              <w:t>Bestellung wird angelegt</w:t>
            </w:r>
          </w:p>
        </w:tc>
      </w:tr>
      <w:tr w:rsidR="004F7218" w:rsidTr="0066631E">
        <w:tc>
          <w:tcPr>
            <w:tcW w:w="0" w:type="auto"/>
          </w:tcPr>
          <w:p w:rsidR="004F7218" w:rsidRDefault="0066631E">
            <w:hyperlink r:id="rId25" w:history="1">
              <w:r>
                <w:t>Wareneingang für Bestellung buchen</w:t>
              </w:r>
            </w:hyperlink>
            <w:r>
              <w:t xml:space="preserve">  [Seite ] </w:t>
            </w:r>
            <w:r>
              <w:fldChar w:fldCharType="begin"/>
            </w:r>
            <w:r>
              <w:instrText xml:space="preserve"> PAGEREF unique_28 </w:instrText>
            </w:r>
            <w:r>
              <w:fldChar w:fldCharType="separate"/>
            </w:r>
            <w:r>
              <w:rPr>
                <w:noProof/>
              </w:rPr>
              <w:t>44</w:t>
            </w:r>
            <w:r>
              <w:fldChar w:fldCharType="end"/>
            </w:r>
          </w:p>
        </w:tc>
        <w:tc>
          <w:tcPr>
            <w:tcW w:w="0" w:type="auto"/>
          </w:tcPr>
          <w:p w:rsidR="004F7218" w:rsidRDefault="0066631E">
            <w:r>
              <w:t>Lagerist</w:t>
            </w:r>
          </w:p>
        </w:tc>
        <w:tc>
          <w:tcPr>
            <w:tcW w:w="0" w:type="auto"/>
          </w:tcPr>
          <w:p w:rsidR="004F7218" w:rsidRDefault="0066631E">
            <w:r>
              <w:rPr>
                <w:rStyle w:val="SAPScreenElement"/>
              </w:rPr>
              <w:t>Wareneingang zur Bestellung buchen</w:t>
            </w:r>
            <w:r>
              <w:rPr>
                <w:rStyle w:val="SAPMonospace"/>
              </w:rPr>
              <w:t>(F0843)</w:t>
            </w:r>
          </w:p>
        </w:tc>
        <w:tc>
          <w:tcPr>
            <w:tcW w:w="0" w:type="auto"/>
          </w:tcPr>
          <w:p w:rsidR="004F7218" w:rsidRDefault="0066631E">
            <w:r>
              <w:t>Wareneing</w:t>
            </w:r>
            <w:r>
              <w:t>ang für Bestellung wird gebucht.</w:t>
            </w:r>
          </w:p>
        </w:tc>
      </w:tr>
      <w:tr w:rsidR="004F7218" w:rsidTr="0066631E">
        <w:tc>
          <w:tcPr>
            <w:tcW w:w="0" w:type="auto"/>
          </w:tcPr>
          <w:p w:rsidR="004F7218" w:rsidRDefault="0066631E">
            <w:hyperlink r:id="rId26" w:history="1">
              <w:r>
                <w:t>Materialbestand anzeigen (optional)</w:t>
              </w:r>
            </w:hyperlink>
            <w:r>
              <w:t xml:space="preserve">  [Seite ] </w:t>
            </w:r>
            <w:r>
              <w:fldChar w:fldCharType="begin"/>
            </w:r>
            <w:r>
              <w:instrText xml:space="preserve"> PAGEREF unique_29 </w:instrText>
            </w:r>
            <w:r>
              <w:fldChar w:fldCharType="separate"/>
            </w:r>
            <w:r>
              <w:rPr>
                <w:noProof/>
              </w:rPr>
              <w:t>46</w:t>
            </w:r>
            <w:r>
              <w:fldChar w:fldCharType="end"/>
            </w:r>
          </w:p>
        </w:tc>
        <w:tc>
          <w:tcPr>
            <w:tcW w:w="0" w:type="auto"/>
          </w:tcPr>
          <w:p w:rsidR="004F7218" w:rsidRDefault="0066631E">
            <w:r>
              <w:t>Lagerist</w:t>
            </w:r>
          </w:p>
        </w:tc>
        <w:tc>
          <w:tcPr>
            <w:tcW w:w="0" w:type="auto"/>
          </w:tcPr>
          <w:p w:rsidR="004F7218" w:rsidRDefault="0066631E">
            <w:r>
              <w:rPr>
                <w:rStyle w:val="SAPScreenElement"/>
              </w:rPr>
              <w:t>Bestand</w:t>
            </w:r>
            <w:r>
              <w:t xml:space="preserve"> - </w:t>
            </w:r>
            <w:r>
              <w:rPr>
                <w:rStyle w:val="SAPScreenElement"/>
              </w:rPr>
              <w:t>Einzelmaterial</w:t>
            </w:r>
            <w:r>
              <w:rPr>
                <w:rStyle w:val="SAPMonospace"/>
              </w:rPr>
              <w:t>(F1076)</w:t>
            </w:r>
          </w:p>
        </w:tc>
        <w:tc>
          <w:tcPr>
            <w:tcW w:w="0" w:type="auto"/>
          </w:tcPr>
          <w:p w:rsidR="004F7218" w:rsidRDefault="004F7218"/>
        </w:tc>
      </w:tr>
      <w:tr w:rsidR="004F7218" w:rsidTr="0066631E">
        <w:tc>
          <w:tcPr>
            <w:tcW w:w="0" w:type="auto"/>
          </w:tcPr>
          <w:p w:rsidR="004F7218" w:rsidRDefault="0066631E">
            <w:hyperlink r:id="rId27" w:history="1">
              <w:r>
                <w:t>Qualitätslage anzeigen (optional)</w:t>
              </w:r>
            </w:hyperlink>
            <w:r>
              <w:t xml:space="preserve">  [Seite ] </w:t>
            </w:r>
            <w:r>
              <w:fldChar w:fldCharType="begin"/>
            </w:r>
            <w:r>
              <w:instrText xml:space="preserve"> PAGEREF</w:instrText>
            </w:r>
            <w:r>
              <w:instrText xml:space="preserve"> unique_30 </w:instrText>
            </w:r>
            <w:r>
              <w:fldChar w:fldCharType="separate"/>
            </w:r>
            <w:r>
              <w:rPr>
                <w:noProof/>
              </w:rPr>
              <w:t>47</w:t>
            </w:r>
            <w:r>
              <w:fldChar w:fldCharType="end"/>
            </w:r>
          </w:p>
        </w:tc>
        <w:tc>
          <w:tcPr>
            <w:tcW w:w="0" w:type="auto"/>
          </w:tcPr>
          <w:p w:rsidR="004F7218" w:rsidRDefault="0066631E">
            <w:r>
              <w:t>Qualitätsingenieur</w:t>
            </w:r>
          </w:p>
        </w:tc>
        <w:tc>
          <w:tcPr>
            <w:tcW w:w="0" w:type="auto"/>
          </w:tcPr>
          <w:p w:rsidR="004F7218" w:rsidRDefault="0066631E">
            <w:r>
              <w:rPr>
                <w:rStyle w:val="SAPScreenElement"/>
              </w:rPr>
              <w:t>Qualitätslage anzeigen</w:t>
            </w:r>
            <w:r>
              <w:rPr>
                <w:rStyle w:val="SAPMonospace"/>
              </w:rPr>
              <w:t>(QDL3)</w:t>
            </w:r>
          </w:p>
        </w:tc>
        <w:tc>
          <w:tcPr>
            <w:tcW w:w="0" w:type="auto"/>
          </w:tcPr>
          <w:p w:rsidR="004F7218" w:rsidRDefault="0066631E">
            <w:r>
              <w:t>Die Dynamisierungsebene wird angezeigt.</w:t>
            </w:r>
          </w:p>
        </w:tc>
      </w:tr>
      <w:tr w:rsidR="004F7218" w:rsidTr="0066631E">
        <w:tc>
          <w:tcPr>
            <w:tcW w:w="0" w:type="auto"/>
          </w:tcPr>
          <w:p w:rsidR="004F7218" w:rsidRDefault="0066631E">
            <w:hyperlink r:id="rId28" w:history="1">
              <w:r>
                <w:t>Qualitätslagen analysieren - Historie (optional)</w:t>
              </w:r>
            </w:hyperlink>
            <w:r>
              <w:t xml:space="preserve"> </w:t>
            </w:r>
            <w:r>
              <w:t xml:space="preserve"> [Seite ] </w:t>
            </w:r>
            <w:r>
              <w:fldChar w:fldCharType="begin"/>
            </w:r>
            <w:r>
              <w:instrText xml:space="preserve"> PAGEREF unique_31 </w:instrText>
            </w:r>
            <w:r>
              <w:fldChar w:fldCharType="separate"/>
            </w:r>
            <w:r>
              <w:rPr>
                <w:noProof/>
              </w:rPr>
              <w:t>47</w:t>
            </w:r>
            <w:r>
              <w:fldChar w:fldCharType="end"/>
            </w:r>
          </w:p>
        </w:tc>
        <w:tc>
          <w:tcPr>
            <w:tcW w:w="0" w:type="auto"/>
          </w:tcPr>
          <w:p w:rsidR="004F7218" w:rsidRDefault="0066631E">
            <w:r>
              <w:t>Qualitätsingenieur</w:t>
            </w:r>
          </w:p>
        </w:tc>
        <w:tc>
          <w:tcPr>
            <w:tcW w:w="0" w:type="auto"/>
          </w:tcPr>
          <w:p w:rsidR="004F7218" w:rsidRDefault="0066631E">
            <w:r>
              <w:rPr>
                <w:rStyle w:val="SAPScreenElement"/>
              </w:rPr>
              <w:t>Qualitätslagenhistorie</w:t>
            </w:r>
            <w:r>
              <w:t xml:space="preserve"> - </w:t>
            </w:r>
            <w:r>
              <w:rPr>
                <w:rStyle w:val="SAPScreenElement"/>
              </w:rPr>
              <w:t>Skip-Rate der letzten 180 Tage</w:t>
            </w:r>
          </w:p>
        </w:tc>
        <w:tc>
          <w:tcPr>
            <w:tcW w:w="0" w:type="auto"/>
          </w:tcPr>
          <w:p w:rsidR="004F7218" w:rsidRDefault="004F7218"/>
        </w:tc>
      </w:tr>
    </w:tbl>
    <w:p w:rsidR="004F7218" w:rsidRDefault="0066631E">
      <w:r>
        <w:t>Qualitätsprüfungsprozess mit Stichprobenplan und Dynamisierung</w:t>
      </w:r>
    </w:p>
    <w:tbl>
      <w:tblPr>
        <w:tblStyle w:val="SAPStandardTable"/>
        <w:tblW w:w="0" w:type="auto"/>
        <w:tblLook w:val="0620" w:firstRow="1" w:lastRow="0" w:firstColumn="0" w:lastColumn="0" w:noHBand="1" w:noVBand="1"/>
      </w:tblPr>
      <w:tblGrid>
        <w:gridCol w:w="5330"/>
        <w:gridCol w:w="1769"/>
        <w:gridCol w:w="3798"/>
        <w:gridCol w:w="3274"/>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Prozessschritt, Bericht oder Bestandteil</w:t>
            </w:r>
          </w:p>
        </w:tc>
        <w:tc>
          <w:tcPr>
            <w:tcW w:w="0" w:type="auto"/>
          </w:tcPr>
          <w:p w:rsidR="004F7218" w:rsidRDefault="0066631E">
            <w:pPr>
              <w:pStyle w:val="SAPTableHeader"/>
            </w:pPr>
            <w:r>
              <w:t>Benutzerrolle</w:t>
            </w:r>
          </w:p>
        </w:tc>
        <w:tc>
          <w:tcPr>
            <w:tcW w:w="0" w:type="auto"/>
          </w:tcPr>
          <w:p w:rsidR="004F7218" w:rsidRDefault="0066631E">
            <w:pPr>
              <w:pStyle w:val="SAPTableHeader"/>
            </w:pPr>
            <w:r>
              <w:t>Transaktion/App-Name</w:t>
            </w:r>
          </w:p>
        </w:tc>
        <w:tc>
          <w:tcPr>
            <w:tcW w:w="0" w:type="auto"/>
          </w:tcPr>
          <w:p w:rsidR="004F7218" w:rsidRDefault="0066631E">
            <w:pPr>
              <w:pStyle w:val="SAPTableHeader"/>
            </w:pPr>
            <w:r>
              <w:t>Erwartete Ergebnisse</w:t>
            </w:r>
          </w:p>
        </w:tc>
      </w:tr>
      <w:tr w:rsidR="004F7218" w:rsidTr="0066631E">
        <w:tc>
          <w:tcPr>
            <w:tcW w:w="0" w:type="auto"/>
          </w:tcPr>
          <w:p w:rsidR="004F7218" w:rsidRDefault="0066631E">
            <w:hyperlink r:id="rId29" w:history="1">
              <w:r>
                <w:t>Bestellung anlegen</w:t>
              </w:r>
            </w:hyperlink>
            <w:r>
              <w:t xml:space="preserve"> </w:t>
            </w:r>
            <w:r>
              <w:t xml:space="preserve"> [Seite ] </w:t>
            </w:r>
            <w:r>
              <w:fldChar w:fldCharType="begin"/>
            </w:r>
            <w:r>
              <w:instrText xml:space="preserve"> PAGEREF unique_32 </w:instrText>
            </w:r>
            <w:r>
              <w:fldChar w:fldCharType="separate"/>
            </w:r>
            <w:r>
              <w:rPr>
                <w:noProof/>
              </w:rPr>
              <w:t>50</w:t>
            </w:r>
            <w:r>
              <w:fldChar w:fldCharType="end"/>
            </w:r>
          </w:p>
        </w:tc>
        <w:tc>
          <w:tcPr>
            <w:tcW w:w="0" w:type="auto"/>
          </w:tcPr>
          <w:p w:rsidR="004F7218" w:rsidRDefault="0066631E">
            <w:r>
              <w:t>Einkäufer</w:t>
            </w:r>
          </w:p>
        </w:tc>
        <w:tc>
          <w:tcPr>
            <w:tcW w:w="0" w:type="auto"/>
          </w:tcPr>
          <w:p w:rsidR="004F7218" w:rsidRDefault="0066631E">
            <w:r>
              <w:rPr>
                <w:rStyle w:val="SAPScreenElement"/>
              </w:rPr>
              <w:t>Bestellung anlegen</w:t>
            </w:r>
            <w:r>
              <w:t xml:space="preserve"> - </w:t>
            </w:r>
            <w:r>
              <w:rPr>
                <w:rStyle w:val="SAPScreenElement"/>
              </w:rPr>
              <w:t>Erweitert</w:t>
            </w:r>
            <w:r>
              <w:rPr>
                <w:rStyle w:val="SAPMonospace"/>
              </w:rPr>
              <w:t>(ME21N)</w:t>
            </w:r>
          </w:p>
        </w:tc>
        <w:tc>
          <w:tcPr>
            <w:tcW w:w="0" w:type="auto"/>
          </w:tcPr>
          <w:p w:rsidR="004F7218" w:rsidRDefault="0066631E">
            <w:r>
              <w:t>Die Bestellung wird angelegt.</w:t>
            </w:r>
          </w:p>
        </w:tc>
      </w:tr>
      <w:tr w:rsidR="004F7218" w:rsidTr="0066631E">
        <w:tc>
          <w:tcPr>
            <w:tcW w:w="0" w:type="auto"/>
          </w:tcPr>
          <w:p w:rsidR="004F7218" w:rsidRDefault="0066631E">
            <w:hyperlink r:id="rId30" w:history="1">
              <w:r>
                <w:t>Prüfplan anzeigen und Stichprobenplan ableiten (optional)</w:t>
              </w:r>
            </w:hyperlink>
            <w:r>
              <w:t xml:space="preserve">  [Seite ] </w:t>
            </w:r>
            <w:r>
              <w:fldChar w:fldCharType="begin"/>
            </w:r>
            <w:r>
              <w:instrText xml:space="preserve"> PAGEREF unique_33 </w:instrText>
            </w:r>
            <w:r>
              <w:fldChar w:fldCharType="separate"/>
            </w:r>
            <w:r>
              <w:rPr>
                <w:noProof/>
              </w:rPr>
              <w:t>52</w:t>
            </w:r>
            <w:r>
              <w:fldChar w:fldCharType="end"/>
            </w:r>
          </w:p>
        </w:tc>
        <w:tc>
          <w:tcPr>
            <w:tcW w:w="0" w:type="auto"/>
          </w:tcPr>
          <w:p w:rsidR="004F7218" w:rsidRDefault="0066631E">
            <w:r>
              <w:t>Qualitätsplaner</w:t>
            </w:r>
          </w:p>
        </w:tc>
        <w:tc>
          <w:tcPr>
            <w:tcW w:w="0" w:type="auto"/>
          </w:tcPr>
          <w:p w:rsidR="004F7218" w:rsidRDefault="0066631E">
            <w:r>
              <w:rPr>
                <w:rStyle w:val="SAPScreenElement"/>
              </w:rPr>
              <w:t xml:space="preserve">Prüfplan </w:t>
            </w:r>
            <w:r>
              <w:rPr>
                <w:rStyle w:val="SAPScreenElement"/>
              </w:rPr>
              <w:t>anzeigen</w:t>
            </w:r>
            <w:r>
              <w:rPr>
                <w:rStyle w:val="SAPMonospace"/>
              </w:rPr>
              <w:t>(QP03)</w:t>
            </w:r>
          </w:p>
        </w:tc>
        <w:tc>
          <w:tcPr>
            <w:tcW w:w="0" w:type="auto"/>
          </w:tcPr>
          <w:p w:rsidR="004F7218" w:rsidRDefault="0066631E">
            <w:r>
              <w:t>Der Prüfplan wird angezeigt.</w:t>
            </w:r>
          </w:p>
        </w:tc>
      </w:tr>
      <w:tr w:rsidR="004F7218" w:rsidTr="0066631E">
        <w:tc>
          <w:tcPr>
            <w:tcW w:w="0" w:type="auto"/>
          </w:tcPr>
          <w:p w:rsidR="004F7218" w:rsidRDefault="0066631E">
            <w:hyperlink r:id="rId31" w:history="1">
              <w:r>
                <w:t>Wareneingang für Bestellung buchen – erste Iteration</w:t>
              </w:r>
            </w:hyperlink>
            <w:r>
              <w:t xml:space="preserve">  [Seite ] </w:t>
            </w:r>
            <w:r>
              <w:fldChar w:fldCharType="begin"/>
            </w:r>
            <w:r>
              <w:instrText xml:space="preserve"> PAGEREF unique_34 </w:instrText>
            </w:r>
            <w:r>
              <w:fldChar w:fldCharType="separate"/>
            </w:r>
            <w:r>
              <w:rPr>
                <w:noProof/>
              </w:rPr>
              <w:t>54</w:t>
            </w:r>
            <w:r>
              <w:fldChar w:fldCharType="end"/>
            </w:r>
          </w:p>
        </w:tc>
        <w:tc>
          <w:tcPr>
            <w:tcW w:w="0" w:type="auto"/>
          </w:tcPr>
          <w:p w:rsidR="004F7218" w:rsidRDefault="0066631E">
            <w:r>
              <w:t>Lagerist</w:t>
            </w:r>
          </w:p>
        </w:tc>
        <w:tc>
          <w:tcPr>
            <w:tcW w:w="0" w:type="auto"/>
          </w:tcPr>
          <w:p w:rsidR="004F7218" w:rsidRDefault="0066631E">
            <w:r>
              <w:rPr>
                <w:rStyle w:val="SAPScreenElement"/>
              </w:rPr>
              <w:t>Wareneingang zur Bestellung buchen</w:t>
            </w:r>
            <w:r>
              <w:rPr>
                <w:rStyle w:val="SAPMonospace"/>
              </w:rPr>
              <w:t>(F0843)</w:t>
            </w:r>
          </w:p>
        </w:tc>
        <w:tc>
          <w:tcPr>
            <w:tcW w:w="0" w:type="auto"/>
          </w:tcPr>
          <w:p w:rsidR="004F7218" w:rsidRDefault="0066631E">
            <w:r>
              <w:t>Der erste Wareneingang wird gebucht.</w:t>
            </w:r>
          </w:p>
        </w:tc>
      </w:tr>
      <w:tr w:rsidR="004F7218" w:rsidTr="0066631E">
        <w:tc>
          <w:tcPr>
            <w:tcW w:w="0" w:type="auto"/>
          </w:tcPr>
          <w:p w:rsidR="004F7218" w:rsidRDefault="0066631E">
            <w:hyperlink r:id="rId32" w:history="1">
              <w:r>
                <w:t>Qualitätslage anzeigen – erste Iteration</w:t>
              </w:r>
            </w:hyperlink>
            <w:r>
              <w:t xml:space="preserve">  [Seite ] </w:t>
            </w:r>
            <w:r>
              <w:fldChar w:fldCharType="begin"/>
            </w:r>
            <w:r>
              <w:instrText xml:space="preserve"> PAGEREF unique_35 </w:instrText>
            </w:r>
            <w:r>
              <w:fldChar w:fldCharType="separate"/>
            </w:r>
            <w:r>
              <w:rPr>
                <w:noProof/>
              </w:rPr>
              <w:t>55</w:t>
            </w:r>
            <w:r>
              <w:fldChar w:fldCharType="end"/>
            </w:r>
          </w:p>
        </w:tc>
        <w:tc>
          <w:tcPr>
            <w:tcW w:w="0" w:type="auto"/>
          </w:tcPr>
          <w:p w:rsidR="004F7218" w:rsidRDefault="0066631E">
            <w:r>
              <w:t>Qualitätsingenieur</w:t>
            </w:r>
          </w:p>
        </w:tc>
        <w:tc>
          <w:tcPr>
            <w:tcW w:w="0" w:type="auto"/>
          </w:tcPr>
          <w:p w:rsidR="004F7218" w:rsidRDefault="0066631E">
            <w:r>
              <w:rPr>
                <w:rStyle w:val="SAPScreenElement"/>
              </w:rPr>
              <w:t>Qualitätslage anzeigen</w:t>
            </w:r>
            <w:r>
              <w:rPr>
                <w:rStyle w:val="SAPMonospace"/>
              </w:rPr>
              <w:t>(QDL3)</w:t>
            </w:r>
          </w:p>
        </w:tc>
        <w:tc>
          <w:tcPr>
            <w:tcW w:w="0" w:type="auto"/>
          </w:tcPr>
          <w:p w:rsidR="004F7218" w:rsidRDefault="0066631E">
            <w:r>
              <w:t>Die Qualitätslage wird angezeigt.</w:t>
            </w:r>
          </w:p>
        </w:tc>
      </w:tr>
      <w:tr w:rsidR="004F7218" w:rsidTr="0066631E">
        <w:tc>
          <w:tcPr>
            <w:tcW w:w="0" w:type="auto"/>
          </w:tcPr>
          <w:p w:rsidR="004F7218" w:rsidRDefault="0066631E">
            <w:hyperlink r:id="rId33" w:history="1">
              <w:r>
                <w:t>Qualitätsprüfung – erste Iteration</w:t>
              </w:r>
            </w:hyperlink>
            <w:r>
              <w:t xml:space="preserve">  [Seite ] </w:t>
            </w:r>
            <w:r>
              <w:fldChar w:fldCharType="begin"/>
            </w:r>
            <w:r>
              <w:instrText xml:space="preserve"> PAGEREF unique_36 </w:instrText>
            </w:r>
            <w:r>
              <w:fldChar w:fldCharType="separate"/>
            </w:r>
            <w:r>
              <w:rPr>
                <w:noProof/>
              </w:rPr>
              <w:t>56</w:t>
            </w:r>
            <w:r>
              <w:fldChar w:fldCharType="end"/>
            </w:r>
          </w:p>
        </w:tc>
        <w:tc>
          <w:tcPr>
            <w:tcW w:w="0" w:type="auto"/>
          </w:tcPr>
          <w:p w:rsidR="004F7218" w:rsidRDefault="0066631E">
            <w:r>
              <w:t>Qualitätstechniker .</w:t>
            </w:r>
          </w:p>
        </w:tc>
        <w:tc>
          <w:tcPr>
            <w:tcW w:w="0" w:type="auto"/>
          </w:tcPr>
          <w:p w:rsidR="004F7218" w:rsidRDefault="0066631E">
            <w:r>
              <w:rPr>
                <w:rStyle w:val="SAPScreenElement"/>
              </w:rPr>
              <w:t>Prüfergebnisse erfassen</w:t>
            </w:r>
            <w:r>
              <w:rPr>
                <w:rStyle w:val="SAPMonospace"/>
              </w:rPr>
              <w:t>(F1685)</w:t>
            </w:r>
            <w:r>
              <w:t xml:space="preserve"> .</w:t>
            </w:r>
          </w:p>
        </w:tc>
        <w:tc>
          <w:tcPr>
            <w:tcW w:w="0" w:type="auto"/>
          </w:tcPr>
          <w:p w:rsidR="004F7218" w:rsidRDefault="004F7218"/>
        </w:tc>
      </w:tr>
      <w:tr w:rsidR="004F7218" w:rsidTr="0066631E">
        <w:tc>
          <w:tcPr>
            <w:tcW w:w="0" w:type="auto"/>
          </w:tcPr>
          <w:p w:rsidR="004F7218" w:rsidRDefault="0066631E">
            <w:hyperlink r:id="rId34" w:history="1">
              <w:r>
                <w:t>Wareneingang für Bestellung buchen – zweite Iteration</w:t>
              </w:r>
            </w:hyperlink>
            <w:r>
              <w:t xml:space="preserve">  [Seite ] </w:t>
            </w:r>
            <w:r>
              <w:fldChar w:fldCharType="begin"/>
            </w:r>
            <w:r>
              <w:instrText xml:space="preserve"> PAGEREF unique_37 </w:instrText>
            </w:r>
            <w:r>
              <w:fldChar w:fldCharType="separate"/>
            </w:r>
            <w:r>
              <w:rPr>
                <w:noProof/>
              </w:rPr>
              <w:t>59</w:t>
            </w:r>
            <w:r>
              <w:fldChar w:fldCharType="end"/>
            </w:r>
          </w:p>
        </w:tc>
        <w:tc>
          <w:tcPr>
            <w:tcW w:w="0" w:type="auto"/>
          </w:tcPr>
          <w:p w:rsidR="004F7218" w:rsidRDefault="0066631E">
            <w:r>
              <w:t>Lagerist</w:t>
            </w:r>
          </w:p>
        </w:tc>
        <w:tc>
          <w:tcPr>
            <w:tcW w:w="0" w:type="auto"/>
          </w:tcPr>
          <w:p w:rsidR="004F7218" w:rsidRDefault="0066631E">
            <w:r>
              <w:rPr>
                <w:rStyle w:val="SAPScreenElement"/>
              </w:rPr>
              <w:t>Wareneingang zur Bestellung buchen</w:t>
            </w:r>
            <w:r>
              <w:rPr>
                <w:rStyle w:val="SAPMonospace"/>
              </w:rPr>
              <w:t>(F0843)</w:t>
            </w:r>
          </w:p>
        </w:tc>
        <w:tc>
          <w:tcPr>
            <w:tcW w:w="0" w:type="auto"/>
          </w:tcPr>
          <w:p w:rsidR="004F7218" w:rsidRDefault="0066631E">
            <w:r>
              <w:t xml:space="preserve">Der zweite </w:t>
            </w:r>
            <w:r>
              <w:t>Wareneingang wird gebucht.</w:t>
            </w:r>
          </w:p>
        </w:tc>
      </w:tr>
      <w:tr w:rsidR="004F7218" w:rsidTr="0066631E">
        <w:tc>
          <w:tcPr>
            <w:tcW w:w="0" w:type="auto"/>
          </w:tcPr>
          <w:p w:rsidR="004F7218" w:rsidRDefault="0066631E">
            <w:hyperlink r:id="rId35" w:history="1">
              <w:r>
                <w:t>Qualitätslage anzeigen – zweite Iteration</w:t>
              </w:r>
            </w:hyperlink>
            <w:r>
              <w:t xml:space="preserve"> </w:t>
            </w:r>
            <w:r>
              <w:t xml:space="preserve"> [Seite ] </w:t>
            </w:r>
            <w:r>
              <w:fldChar w:fldCharType="begin"/>
            </w:r>
            <w:r>
              <w:instrText xml:space="preserve"> PAGEREF unique_38 </w:instrText>
            </w:r>
            <w:r>
              <w:fldChar w:fldCharType="separate"/>
            </w:r>
            <w:r>
              <w:rPr>
                <w:noProof/>
              </w:rPr>
              <w:t>63</w:t>
            </w:r>
            <w:r>
              <w:fldChar w:fldCharType="end"/>
            </w:r>
          </w:p>
        </w:tc>
        <w:tc>
          <w:tcPr>
            <w:tcW w:w="0" w:type="auto"/>
          </w:tcPr>
          <w:p w:rsidR="004F7218" w:rsidRDefault="0066631E">
            <w:r>
              <w:t>Qualitätsingenieur</w:t>
            </w:r>
          </w:p>
        </w:tc>
        <w:tc>
          <w:tcPr>
            <w:tcW w:w="0" w:type="auto"/>
          </w:tcPr>
          <w:p w:rsidR="004F7218" w:rsidRDefault="0066631E">
            <w:r>
              <w:rPr>
                <w:rStyle w:val="SAPScreenElement"/>
              </w:rPr>
              <w:t>Qualitätslage anzeigen</w:t>
            </w:r>
            <w:r>
              <w:rPr>
                <w:rStyle w:val="SAPMonospace"/>
              </w:rPr>
              <w:t>(QDL3)</w:t>
            </w:r>
          </w:p>
        </w:tc>
        <w:tc>
          <w:tcPr>
            <w:tcW w:w="0" w:type="auto"/>
          </w:tcPr>
          <w:p w:rsidR="004F7218" w:rsidRDefault="0066631E">
            <w:r>
              <w:t>Die Qualitätslage wird angezeigt.</w:t>
            </w:r>
          </w:p>
        </w:tc>
      </w:tr>
      <w:tr w:rsidR="004F7218" w:rsidTr="0066631E">
        <w:tc>
          <w:tcPr>
            <w:tcW w:w="0" w:type="auto"/>
          </w:tcPr>
          <w:p w:rsidR="004F7218" w:rsidRDefault="0066631E">
            <w:hyperlink r:id="rId36" w:history="1">
              <w:r>
                <w:t>Wareneingang für Bestellung buchen – dritte Iteration</w:t>
              </w:r>
            </w:hyperlink>
            <w:r>
              <w:t xml:space="preserve"> </w:t>
            </w:r>
            <w:r>
              <w:t xml:space="preserve"> [Seite ] </w:t>
            </w:r>
            <w:r>
              <w:fldChar w:fldCharType="begin"/>
            </w:r>
            <w:r>
              <w:instrText xml:space="preserve"> PAGEREF unique_39 </w:instrText>
            </w:r>
            <w:r>
              <w:fldChar w:fldCharType="separate"/>
            </w:r>
            <w:r>
              <w:rPr>
                <w:noProof/>
              </w:rPr>
              <w:t>63</w:t>
            </w:r>
            <w:r>
              <w:fldChar w:fldCharType="end"/>
            </w:r>
          </w:p>
        </w:tc>
        <w:tc>
          <w:tcPr>
            <w:tcW w:w="0" w:type="auto"/>
          </w:tcPr>
          <w:p w:rsidR="004F7218" w:rsidRDefault="0066631E">
            <w:r>
              <w:t>Lagerist</w:t>
            </w:r>
          </w:p>
        </w:tc>
        <w:tc>
          <w:tcPr>
            <w:tcW w:w="0" w:type="auto"/>
          </w:tcPr>
          <w:p w:rsidR="004F7218" w:rsidRDefault="0066631E">
            <w:r>
              <w:rPr>
                <w:rStyle w:val="SAPScreenElement"/>
              </w:rPr>
              <w:t>Wareneingang zur Bestellung buchen</w:t>
            </w:r>
            <w:r>
              <w:rPr>
                <w:rStyle w:val="SAPMonospace"/>
              </w:rPr>
              <w:t>(F0843)</w:t>
            </w:r>
          </w:p>
        </w:tc>
        <w:tc>
          <w:tcPr>
            <w:tcW w:w="0" w:type="auto"/>
          </w:tcPr>
          <w:p w:rsidR="004F7218" w:rsidRDefault="0066631E">
            <w:r>
              <w:t>Der dritte Wareneingang wird gebucht.</w:t>
            </w:r>
          </w:p>
        </w:tc>
      </w:tr>
      <w:tr w:rsidR="004F7218" w:rsidTr="0066631E">
        <w:tc>
          <w:tcPr>
            <w:tcW w:w="0" w:type="auto"/>
          </w:tcPr>
          <w:p w:rsidR="004F7218" w:rsidRDefault="0066631E">
            <w:hyperlink r:id="rId37" w:history="1">
              <w:r>
                <w:t>Qualitätsprüfung – zweite Iteration</w:t>
              </w:r>
            </w:hyperlink>
            <w:r>
              <w:t xml:space="preserve">  [Seite ] </w:t>
            </w:r>
            <w:r>
              <w:fldChar w:fldCharType="begin"/>
            </w:r>
            <w:r>
              <w:instrText xml:space="preserve"> PAGEREF unique_40 </w:instrText>
            </w:r>
            <w:r>
              <w:fldChar w:fldCharType="separate"/>
            </w:r>
            <w:r>
              <w:rPr>
                <w:noProof/>
              </w:rPr>
              <w:t>60</w:t>
            </w:r>
            <w:r>
              <w:fldChar w:fldCharType="end"/>
            </w:r>
          </w:p>
        </w:tc>
        <w:tc>
          <w:tcPr>
            <w:tcW w:w="0" w:type="auto"/>
          </w:tcPr>
          <w:p w:rsidR="004F7218" w:rsidRDefault="0066631E">
            <w:r>
              <w:t>Qualitätstechniker</w:t>
            </w:r>
          </w:p>
        </w:tc>
        <w:tc>
          <w:tcPr>
            <w:tcW w:w="0" w:type="auto"/>
          </w:tcPr>
          <w:p w:rsidR="004F7218" w:rsidRDefault="0066631E">
            <w:r>
              <w:rPr>
                <w:rStyle w:val="SAPScreenElement"/>
              </w:rPr>
              <w:t>Prüfergebnisse er</w:t>
            </w:r>
            <w:r>
              <w:rPr>
                <w:rStyle w:val="SAPScreenElement"/>
              </w:rPr>
              <w:t>fassen</w:t>
            </w:r>
            <w:r>
              <w:rPr>
                <w:rStyle w:val="SAPMonospace"/>
              </w:rPr>
              <w:t>(F1685)</w:t>
            </w:r>
          </w:p>
        </w:tc>
        <w:tc>
          <w:tcPr>
            <w:tcW w:w="0" w:type="auto"/>
          </w:tcPr>
          <w:p w:rsidR="00000000" w:rsidRDefault="0066631E"/>
        </w:tc>
      </w:tr>
      <w:tr w:rsidR="004F7218" w:rsidTr="0066631E">
        <w:tc>
          <w:tcPr>
            <w:tcW w:w="0" w:type="auto"/>
          </w:tcPr>
          <w:p w:rsidR="004F7218" w:rsidRDefault="0066631E">
            <w:hyperlink r:id="rId38" w:history="1">
              <w:r>
                <w:t>Wareneingang für Bestellung buchen – dritte Iteration</w:t>
              </w:r>
            </w:hyperlink>
            <w:r>
              <w:t xml:space="preserve">  [Seite ] </w:t>
            </w:r>
            <w:r>
              <w:fldChar w:fldCharType="begin"/>
            </w:r>
            <w:r>
              <w:instrText xml:space="preserve"> PAGEREF unique_39 </w:instrText>
            </w:r>
            <w:r>
              <w:fldChar w:fldCharType="separate"/>
            </w:r>
            <w:r>
              <w:rPr>
                <w:noProof/>
              </w:rPr>
              <w:t>63</w:t>
            </w:r>
            <w:r>
              <w:fldChar w:fldCharType="end"/>
            </w:r>
          </w:p>
        </w:tc>
        <w:tc>
          <w:tcPr>
            <w:tcW w:w="0" w:type="auto"/>
          </w:tcPr>
          <w:p w:rsidR="004F7218" w:rsidRDefault="0066631E">
            <w:r>
              <w:t>Lagerist</w:t>
            </w:r>
          </w:p>
        </w:tc>
        <w:tc>
          <w:tcPr>
            <w:tcW w:w="0" w:type="auto"/>
          </w:tcPr>
          <w:p w:rsidR="004F7218" w:rsidRDefault="0066631E">
            <w:r>
              <w:rPr>
                <w:rStyle w:val="SAPScreenElement"/>
              </w:rPr>
              <w:t>Wareneingang zur Bestellung buchen</w:t>
            </w:r>
            <w:r>
              <w:rPr>
                <w:rStyle w:val="SAPMonospace"/>
              </w:rPr>
              <w:t>(F0843)</w:t>
            </w:r>
          </w:p>
        </w:tc>
        <w:tc>
          <w:tcPr>
            <w:tcW w:w="0" w:type="auto"/>
          </w:tcPr>
          <w:p w:rsidR="004F7218" w:rsidRDefault="0066631E">
            <w:r>
              <w:t>Der dritte Wareneingang wird gebucht.</w:t>
            </w:r>
          </w:p>
        </w:tc>
      </w:tr>
      <w:tr w:rsidR="004F7218" w:rsidTr="0066631E">
        <w:tc>
          <w:tcPr>
            <w:tcW w:w="0" w:type="auto"/>
          </w:tcPr>
          <w:p w:rsidR="004F7218" w:rsidRDefault="0066631E">
            <w:hyperlink r:id="rId39" w:history="1">
              <w:r>
                <w:t>Qualitä</w:t>
              </w:r>
              <w:r>
                <w:t>tsprüfung – dritte Iteration</w:t>
              </w:r>
            </w:hyperlink>
            <w:r>
              <w:t xml:space="preserve">  [Seite ] </w:t>
            </w:r>
            <w:r>
              <w:fldChar w:fldCharType="begin"/>
            </w:r>
            <w:r>
              <w:instrText xml:space="preserve"> PAGEREF unique_41 </w:instrText>
            </w:r>
            <w:r>
              <w:fldChar w:fldCharType="separate"/>
            </w:r>
            <w:r>
              <w:rPr>
                <w:noProof/>
              </w:rPr>
              <w:t>64</w:t>
            </w:r>
            <w:r>
              <w:fldChar w:fldCharType="end"/>
            </w:r>
          </w:p>
        </w:tc>
        <w:tc>
          <w:tcPr>
            <w:tcW w:w="0" w:type="auto"/>
          </w:tcPr>
          <w:p w:rsidR="004F7218" w:rsidRDefault="0066631E">
            <w:r>
              <w:t>Qualitätstechniker</w:t>
            </w:r>
          </w:p>
        </w:tc>
        <w:tc>
          <w:tcPr>
            <w:tcW w:w="0" w:type="auto"/>
          </w:tcPr>
          <w:p w:rsidR="004F7218" w:rsidRDefault="0066631E">
            <w:r>
              <w:rPr>
                <w:rStyle w:val="SAPScreenElement"/>
              </w:rPr>
              <w:t>Prüfergebnisse erfassen</w:t>
            </w:r>
            <w:r>
              <w:rPr>
                <w:rStyle w:val="SAPMonospace"/>
              </w:rPr>
              <w:t>(F1685)</w:t>
            </w:r>
          </w:p>
        </w:tc>
        <w:tc>
          <w:tcPr>
            <w:tcW w:w="0" w:type="auto"/>
          </w:tcPr>
          <w:p w:rsidR="004F7218" w:rsidRDefault="004F7218"/>
        </w:tc>
      </w:tr>
    </w:tbl>
    <w:p w:rsidR="004F7218" w:rsidRDefault="0066631E">
      <w:r>
        <w:t>Qualitätsprüfungsprozess mit Material-/Lieferantenfreigabe</w:t>
      </w:r>
    </w:p>
    <w:tbl>
      <w:tblPr>
        <w:tblStyle w:val="SAPStandardTable"/>
        <w:tblW w:w="0" w:type="auto"/>
        <w:tblLook w:val="0620" w:firstRow="1" w:lastRow="0" w:firstColumn="0" w:lastColumn="0" w:noHBand="1" w:noVBand="1"/>
      </w:tblPr>
      <w:tblGrid>
        <w:gridCol w:w="3955"/>
        <w:gridCol w:w="1591"/>
        <w:gridCol w:w="3114"/>
        <w:gridCol w:w="551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Prozessschritt, Bericht oder Position</w:t>
            </w:r>
          </w:p>
        </w:tc>
        <w:tc>
          <w:tcPr>
            <w:tcW w:w="0" w:type="auto"/>
          </w:tcPr>
          <w:p w:rsidR="004F7218" w:rsidRDefault="0066631E">
            <w:pPr>
              <w:pStyle w:val="SAPTableHeader"/>
            </w:pPr>
            <w:r>
              <w:t>Benutzerrolle</w:t>
            </w:r>
          </w:p>
        </w:tc>
        <w:tc>
          <w:tcPr>
            <w:tcW w:w="0" w:type="auto"/>
          </w:tcPr>
          <w:p w:rsidR="004F7218" w:rsidRDefault="0066631E">
            <w:pPr>
              <w:pStyle w:val="SAPTableHeader"/>
            </w:pPr>
            <w:r>
              <w:t>Transaktion/App-Name</w:t>
            </w:r>
          </w:p>
        </w:tc>
        <w:tc>
          <w:tcPr>
            <w:tcW w:w="0" w:type="auto"/>
          </w:tcPr>
          <w:p w:rsidR="004F7218" w:rsidRDefault="0066631E">
            <w:pPr>
              <w:pStyle w:val="SAPTableHeader"/>
            </w:pPr>
            <w:r>
              <w:t xml:space="preserve">Erwartete </w:t>
            </w:r>
            <w:r>
              <w:t>Ergebnisse</w:t>
            </w:r>
          </w:p>
        </w:tc>
      </w:tr>
      <w:tr w:rsidR="004F7218" w:rsidTr="0066631E">
        <w:tc>
          <w:tcPr>
            <w:tcW w:w="0" w:type="auto"/>
          </w:tcPr>
          <w:p w:rsidR="004F7218" w:rsidRDefault="0066631E">
            <w:hyperlink r:id="rId40" w:history="1">
              <w:r>
                <w:t>#unique_42</w:t>
              </w:r>
            </w:hyperlink>
          </w:p>
        </w:tc>
        <w:tc>
          <w:tcPr>
            <w:tcW w:w="0" w:type="auto"/>
          </w:tcPr>
          <w:p w:rsidR="004F7218" w:rsidRDefault="0066631E">
            <w:r>
              <w:t>Qualitätsingenieur</w:t>
            </w:r>
          </w:p>
        </w:tc>
        <w:tc>
          <w:tcPr>
            <w:tcW w:w="0" w:type="auto"/>
          </w:tcPr>
          <w:p w:rsidR="004F7218" w:rsidRDefault="0066631E">
            <w:r>
              <w:rPr>
                <w:rStyle w:val="SAPScreenElement"/>
              </w:rPr>
              <w:t>Übersicht für Qualitätsingenieur</w:t>
            </w:r>
            <w:r>
              <w:rPr>
                <w:rStyle w:val="SAPMonospace"/>
              </w:rPr>
              <w:t>(F2360)</w:t>
            </w:r>
          </w:p>
        </w:tc>
        <w:tc>
          <w:tcPr>
            <w:tcW w:w="0" w:type="auto"/>
          </w:tcPr>
          <w:p w:rsidR="004F7218" w:rsidRDefault="0066631E">
            <w:r>
              <w:t>Das Bild "Übersicht für Qualitätsingenieur" wird angezeigt.</w:t>
            </w:r>
          </w:p>
        </w:tc>
      </w:tr>
      <w:tr w:rsidR="004F7218" w:rsidTr="0066631E">
        <w:tc>
          <w:tcPr>
            <w:tcW w:w="0" w:type="auto"/>
          </w:tcPr>
          <w:p w:rsidR="004F7218" w:rsidRDefault="0066631E">
            <w:hyperlink r:id="rId41" w:history="1">
              <w:r>
                <w:t>Qualitätsinfosatz ändern oder prüfen (optional)</w:t>
              </w:r>
            </w:hyperlink>
            <w:r>
              <w:t xml:space="preserve"> </w:t>
            </w:r>
            <w:r>
              <w:t xml:space="preserve"> [Seite ] </w:t>
            </w:r>
            <w:r>
              <w:fldChar w:fldCharType="begin"/>
            </w:r>
            <w:r>
              <w:instrText xml:space="preserve"> PAGEREF unique_43 </w:instrText>
            </w:r>
            <w:r>
              <w:fldChar w:fldCharType="separate"/>
            </w:r>
            <w:r>
              <w:rPr>
                <w:noProof/>
              </w:rPr>
              <w:t>67</w:t>
            </w:r>
            <w:r>
              <w:fldChar w:fldCharType="end"/>
            </w:r>
          </w:p>
        </w:tc>
        <w:tc>
          <w:tcPr>
            <w:tcW w:w="0" w:type="auto"/>
          </w:tcPr>
          <w:p w:rsidR="004F7218" w:rsidRDefault="0066631E">
            <w:r>
              <w:t>Qualitätsplaner</w:t>
            </w:r>
          </w:p>
        </w:tc>
        <w:tc>
          <w:tcPr>
            <w:tcW w:w="0" w:type="auto"/>
          </w:tcPr>
          <w:p w:rsidR="004F7218" w:rsidRDefault="0066631E">
            <w:r>
              <w:rPr>
                <w:rStyle w:val="SAPScreenElement"/>
              </w:rPr>
              <w:t>Qualitätsinfosätze verwalten</w:t>
            </w:r>
            <w:r>
              <w:rPr>
                <w:rStyle w:val="SAPMonospace"/>
              </w:rPr>
              <w:t>(F2256A)</w:t>
            </w:r>
          </w:p>
        </w:tc>
        <w:tc>
          <w:tcPr>
            <w:tcW w:w="0" w:type="auto"/>
          </w:tcPr>
          <w:p w:rsidR="004F7218" w:rsidRDefault="0066631E">
            <w:r>
              <w:t>Der Qualitätsinfosatz wird angezeigt.</w:t>
            </w:r>
          </w:p>
        </w:tc>
      </w:tr>
      <w:tr w:rsidR="004F7218" w:rsidTr="0066631E">
        <w:tc>
          <w:tcPr>
            <w:tcW w:w="0" w:type="auto"/>
          </w:tcPr>
          <w:p w:rsidR="004F7218" w:rsidRDefault="0066631E">
            <w:hyperlink r:id="rId42" w:history="1">
              <w:r>
                <w:t>Bestellung anlegen</w:t>
              </w:r>
            </w:hyperlink>
            <w:r>
              <w:t xml:space="preserve">  [Seite ] </w:t>
            </w:r>
            <w:r>
              <w:fldChar w:fldCharType="begin"/>
            </w:r>
            <w:r>
              <w:instrText xml:space="preserve"> PAGEREF unique_44 </w:instrText>
            </w:r>
            <w:r>
              <w:fldChar w:fldCharType="separate"/>
            </w:r>
            <w:r>
              <w:rPr>
                <w:noProof/>
              </w:rPr>
              <w:t>69</w:t>
            </w:r>
            <w:r>
              <w:fldChar w:fldCharType="end"/>
            </w:r>
          </w:p>
        </w:tc>
        <w:tc>
          <w:tcPr>
            <w:tcW w:w="0" w:type="auto"/>
          </w:tcPr>
          <w:p w:rsidR="004F7218" w:rsidRDefault="0066631E">
            <w:r>
              <w:t>Einkäufer</w:t>
            </w:r>
          </w:p>
        </w:tc>
        <w:tc>
          <w:tcPr>
            <w:tcW w:w="0" w:type="auto"/>
          </w:tcPr>
          <w:p w:rsidR="004F7218" w:rsidRDefault="0066631E">
            <w:r>
              <w:rPr>
                <w:rStyle w:val="SAPScreenElement"/>
              </w:rPr>
              <w:t>Bestellungen verwalten</w:t>
            </w:r>
            <w:r>
              <w:rPr>
                <w:rStyle w:val="SAPMonospace"/>
              </w:rPr>
              <w:t>(F0842A)</w:t>
            </w:r>
          </w:p>
        </w:tc>
        <w:tc>
          <w:tcPr>
            <w:tcW w:w="0" w:type="auto"/>
          </w:tcPr>
          <w:p w:rsidR="004F7218" w:rsidRDefault="0066631E">
            <w:r>
              <w:t>Die Bestel</w:t>
            </w:r>
            <w:r>
              <w:t>lung wird aufgrund der Einstellungen im Qualitätsinfosatz nicht angelegt.</w:t>
            </w:r>
          </w:p>
        </w:tc>
      </w:tr>
    </w:tbl>
    <w:p w:rsidR="004F7218" w:rsidRDefault="0066631E">
      <w:pPr>
        <w:pStyle w:val="Heading1"/>
      </w:pPr>
      <w:bookmarkStart w:id="26" w:name="unique_45"/>
      <w:bookmarkStart w:id="27" w:name="_Toc52216376"/>
      <w:r>
        <w:lastRenderedPageBreak/>
        <w:t>Testverfahren</w:t>
      </w:r>
      <w:bookmarkEnd w:id="26"/>
      <w:bookmarkEnd w:id="27"/>
    </w:p>
    <w:p w:rsidR="004F7218" w:rsidRDefault="0066631E">
      <w:r>
        <w:t>In diesem Abschnitt werden die Testverfahren für den jeweiligen Prozessschritt beschrieben, der zum betreffenden Umfangsbestandteil gehört.</w:t>
      </w:r>
    </w:p>
    <w:p w:rsidR="004F7218" w:rsidRDefault="0066631E">
      <w:pPr>
        <w:pStyle w:val="Heading2"/>
      </w:pPr>
      <w:bookmarkStart w:id="28" w:name="unique_46"/>
      <w:bookmarkStart w:id="29" w:name="_Toc52216377"/>
      <w:r>
        <w:t>Regelmäßiger Qualitätsprüfu</w:t>
      </w:r>
      <w:r>
        <w:t>ngsprozess</w:t>
      </w:r>
      <w:bookmarkEnd w:id="28"/>
      <w:bookmarkEnd w:id="29"/>
    </w:p>
    <w:p w:rsidR="004F7218" w:rsidRDefault="0066631E">
      <w:pPr>
        <w:pStyle w:val="SAPKeyblockTitle"/>
      </w:pPr>
      <w:r>
        <w:t>Einsatzmöglichkeiten</w:t>
      </w:r>
    </w:p>
    <w:p w:rsidR="004F7218" w:rsidRDefault="0066631E">
      <w:r>
        <w:t>Bei diesem regelmäßigen Prüfungsprozess wird Material QM001 gekauft.</w:t>
      </w:r>
    </w:p>
    <w:p w:rsidR="004F7218" w:rsidRDefault="0066631E">
      <w:pPr>
        <w:pStyle w:val="Heading3"/>
      </w:pPr>
      <w:bookmarkStart w:id="30" w:name="unique_12"/>
      <w:bookmarkStart w:id="31" w:name="_Toc52216378"/>
      <w:r>
        <w:t>Bestellung anlegen</w:t>
      </w:r>
      <w:bookmarkEnd w:id="30"/>
      <w:bookmarkEnd w:id="31"/>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 xml:space="preserve">Geben Sie ein </w:t>
            </w:r>
            <w:r>
              <w:rPr>
                <w:rStyle w:val="SAPUserEntry"/>
              </w:rPr>
              <w:t>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 xml:space="preserve">In diesem Vorgang legen Sie eine </w:t>
      </w:r>
      <w:r>
        <w:t>Bestellung für Lagermaterial direkt an.</w:t>
      </w:r>
    </w:p>
    <w:p w:rsidR="004F7218" w:rsidRDefault="0066631E">
      <w:pPr>
        <w:pStyle w:val="SAPKeyblockTitle"/>
      </w:pPr>
      <w:r>
        <w:lastRenderedPageBreak/>
        <w:t>Vorgehensweise</w:t>
      </w:r>
    </w:p>
    <w:tbl>
      <w:tblPr>
        <w:tblStyle w:val="SAPStandardTable"/>
        <w:tblW w:w="0" w:type="auto"/>
        <w:tblLook w:val="0620" w:firstRow="1" w:lastRow="0" w:firstColumn="0" w:lastColumn="0" w:noHBand="1" w:noVBand="1"/>
      </w:tblPr>
      <w:tblGrid>
        <w:gridCol w:w="1429"/>
        <w:gridCol w:w="1695"/>
        <w:gridCol w:w="3802"/>
        <w:gridCol w:w="4958"/>
        <w:gridCol w:w="2287"/>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Einkäufer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"Bestellung verwalten" öffnen</w:t>
            </w:r>
          </w:p>
        </w:tc>
        <w:tc>
          <w:tcPr>
            <w:tcW w:w="0" w:type="auto"/>
          </w:tcPr>
          <w:p w:rsidR="004F7218" w:rsidRDefault="0066631E">
            <w:r>
              <w:t xml:space="preserve">Öffnen Sie </w:t>
            </w:r>
            <w:r>
              <w:rPr>
                <w:rStyle w:val="SAPScreenElement"/>
              </w:rPr>
              <w:t>Bestellungen verwalten (Version 2)</w:t>
            </w:r>
            <w:r>
              <w:rPr>
                <w:rStyle w:val="SAPMonospace"/>
              </w:rPr>
              <w:t>(F0842A)</w:t>
            </w:r>
            <w:r>
              <w:t>.</w:t>
            </w:r>
          </w:p>
        </w:tc>
        <w:tc>
          <w:tcPr>
            <w:tcW w:w="0" w:type="auto"/>
          </w:tcPr>
          <w:p w:rsidR="004F7218" w:rsidRDefault="0066631E">
            <w:r>
              <w:t xml:space="preserve">Das Bild </w:t>
            </w:r>
            <w:r>
              <w:rPr>
                <w:rStyle w:val="SAPScreenElement"/>
              </w:rPr>
              <w:t>Bestellungen verwalten</w:t>
            </w:r>
            <w:r>
              <w:t xml:space="preserve"> wird mit einer Liste der vorhandenen Einkaufsbelegpositionen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Anlegen der Bestellung starten</w:t>
            </w:r>
          </w:p>
        </w:tc>
        <w:tc>
          <w:tcPr>
            <w:tcW w:w="0" w:type="auto"/>
          </w:tcPr>
          <w:p w:rsidR="004F7218" w:rsidRDefault="0066631E">
            <w:r>
              <w:t>Ohne eine Auswahl zu treffen, wählen Sie das Symbol zum Hinzufügen (</w:t>
            </w:r>
            <w:r>
              <w:rPr>
                <w:rStyle w:val="SAPScreenElement"/>
              </w:rPr>
              <w:t>Bestellung anlegen</w:t>
            </w:r>
            <w:r>
              <w:t>).</w:t>
            </w:r>
          </w:p>
        </w:tc>
        <w:tc>
          <w:tcPr>
            <w:tcW w:w="0" w:type="auto"/>
          </w:tcPr>
          <w:p w:rsidR="004F7218" w:rsidRDefault="0066631E">
            <w:r>
              <w:t xml:space="preserve">Das Bild </w:t>
            </w:r>
            <w:r>
              <w:rPr>
                <w:rStyle w:val="SAPScreenElement"/>
              </w:rPr>
              <w:t>Neue Bestellung</w:t>
            </w:r>
            <w:r>
              <w:t xml:space="preserve"> wird angezeigt.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Bestelldaten e</w:t>
            </w:r>
            <w:r>
              <w:rPr>
                <w:rStyle w:val="SAPEmphasis"/>
              </w:rPr>
              <w:t>ingeben</w:t>
            </w:r>
          </w:p>
        </w:tc>
        <w:tc>
          <w:tcPr>
            <w:tcW w:w="0" w:type="auto"/>
          </w:tcPr>
          <w:p w:rsidR="004F7218" w:rsidRDefault="0066631E">
            <w:r>
              <w:t>Geben Sie folgende Daten ein:</w:t>
            </w:r>
          </w:p>
          <w:p w:rsidR="004F7218" w:rsidRDefault="0066631E">
            <w:r>
              <w:rPr>
                <w:rStyle w:val="SAPScreenElement"/>
              </w:rPr>
              <w:t>Allgemeine Daten</w:t>
            </w:r>
            <w:r>
              <w:t>:</w:t>
            </w:r>
          </w:p>
          <w:p w:rsidR="004F7218" w:rsidRDefault="0066631E">
            <w:r>
              <w:rPr>
                <w:rStyle w:val="SAPScreenElement"/>
              </w:rPr>
              <w:t>Kreditor</w:t>
            </w:r>
            <w:r>
              <w:t xml:space="preserve">: </w:t>
            </w:r>
            <w:r>
              <w:rPr>
                <w:rStyle w:val="SAPUserEntry"/>
              </w:rPr>
              <w:t>10300006</w:t>
            </w:r>
          </w:p>
          <w:p w:rsidR="004F7218" w:rsidRDefault="0066631E">
            <w:r>
              <w:rPr>
                <w:rStyle w:val="SAPScreenElement"/>
              </w:rPr>
              <w:t>Buchungskreis</w:t>
            </w:r>
            <w:r>
              <w:t xml:space="preserve">: </w:t>
            </w:r>
            <w:r>
              <w:rPr>
                <w:rStyle w:val="SAPUserEntry"/>
              </w:rPr>
              <w:t>1010</w:t>
            </w:r>
          </w:p>
          <w:p w:rsidR="004F7218" w:rsidRDefault="0066631E">
            <w:r>
              <w:rPr>
                <w:rStyle w:val="SAPScreenElement"/>
              </w:rPr>
              <w:t>Einkaufsorg.</w:t>
            </w:r>
            <w:r>
              <w:t xml:space="preserve">: </w:t>
            </w:r>
            <w:r>
              <w:rPr>
                <w:rStyle w:val="SAPUserEntry"/>
              </w:rPr>
              <w:t>1010</w:t>
            </w:r>
          </w:p>
          <w:p w:rsidR="004F7218" w:rsidRDefault="0066631E">
            <w:r>
              <w:rPr>
                <w:rStyle w:val="SAPScreenElement"/>
              </w:rPr>
              <w:t>Einkäufergruppe</w:t>
            </w:r>
            <w:r>
              <w:t xml:space="preserve">: </w:t>
            </w:r>
            <w:r>
              <w:rPr>
                <w:rStyle w:val="SAPUserEntry"/>
              </w:rPr>
              <w:t>002</w:t>
            </w:r>
          </w:p>
          <w:p w:rsidR="004F7218" w:rsidRDefault="0066631E">
            <w:r>
              <w:rPr>
                <w:rStyle w:val="SAPScreenElement"/>
              </w:rPr>
              <w:t>Währung</w:t>
            </w:r>
            <w:r>
              <w:t xml:space="preserve">: </w:t>
            </w:r>
            <w:r>
              <w:rPr>
                <w:rStyle w:val="SAPUserEntry"/>
              </w:rPr>
              <w:t>EUR</w:t>
            </w:r>
          </w:p>
          <w:p w:rsidR="004F7218" w:rsidRDefault="0066631E">
            <w:r>
              <w:t xml:space="preserve">Fügen Sie eine Position hinzu, und wählen Sie sie aus. Anschließend öffnet sich das Bild </w:t>
            </w:r>
            <w:r>
              <w:rPr>
                <w:rStyle w:val="SAPScreenElement"/>
              </w:rPr>
              <w:t>Bestellposition</w:t>
            </w:r>
            <w:r>
              <w:t xml:space="preserve">. </w:t>
            </w:r>
            <w:r>
              <w:t>Geben Sie folgende Daten ein:</w:t>
            </w:r>
          </w:p>
          <w:p w:rsidR="004F7218" w:rsidRDefault="0066631E">
            <w:r>
              <w:t xml:space="preserve">Registerkarte </w:t>
            </w:r>
            <w:r>
              <w:rPr>
                <w:rStyle w:val="SAPScreenElement"/>
              </w:rPr>
              <w:t>Allgemeine Informationen</w:t>
            </w:r>
          </w:p>
          <w:p w:rsidR="004F7218" w:rsidRDefault="0066631E">
            <w:r>
              <w:rPr>
                <w:rStyle w:val="SAPScreenElement"/>
              </w:rPr>
              <w:t>Material</w:t>
            </w:r>
            <w:r>
              <w:t xml:space="preserve">: </w:t>
            </w:r>
            <w:r>
              <w:rPr>
                <w:rStyle w:val="SAPUserEntry"/>
              </w:rPr>
              <w:t>QM001</w:t>
            </w:r>
          </w:p>
          <w:p w:rsidR="004F7218" w:rsidRDefault="0066631E">
            <w:r>
              <w:rPr>
                <w:rStyle w:val="SAPScreenElement"/>
              </w:rPr>
              <w:t>Werk</w:t>
            </w:r>
            <w:r>
              <w:t xml:space="preserve">: </w:t>
            </w:r>
            <w:r>
              <w:rPr>
                <w:rStyle w:val="SAPUserEntry"/>
              </w:rPr>
              <w:t>1010</w:t>
            </w:r>
          </w:p>
          <w:p w:rsidR="004F7218" w:rsidRDefault="0066631E">
            <w:r>
              <w:rPr>
                <w:rStyle w:val="SAPScreenElement"/>
              </w:rPr>
              <w:t>Bestellmenge</w:t>
            </w:r>
            <w:r>
              <w:t xml:space="preserve">: </w:t>
            </w:r>
            <w:r>
              <w:rPr>
                <w:rStyle w:val="SAPUserEntry"/>
              </w:rPr>
              <w:t>30</w:t>
            </w:r>
          </w:p>
          <w:p w:rsidR="004F7218" w:rsidRDefault="0066631E">
            <w:r>
              <w:t xml:space="preserve">Registerkarte </w:t>
            </w:r>
            <w:r>
              <w:rPr>
                <w:rStyle w:val="SAPScreenElement"/>
              </w:rPr>
              <w:t>Einteilungen</w:t>
            </w:r>
          </w:p>
          <w:p w:rsidR="004F7218" w:rsidRDefault="0066631E">
            <w:r>
              <w:rPr>
                <w:rStyle w:val="SAPScreenElement"/>
              </w:rPr>
              <w:t>Lieferdatum</w:t>
            </w:r>
            <w:r>
              <w:t xml:space="preserve">: </w:t>
            </w:r>
            <w:r>
              <w:rPr>
                <w:rStyle w:val="SAPUserEntry"/>
              </w:rPr>
              <w:t>ein Datum in der Zukunft</w:t>
            </w:r>
          </w:p>
          <w:p w:rsidR="004F7218" w:rsidRDefault="0066631E">
            <w:r>
              <w:t xml:space="preserve">Registerkarte </w:t>
            </w:r>
            <w:r>
              <w:rPr>
                <w:rStyle w:val="SAPScreenElement"/>
              </w:rPr>
              <w:t>Lieferdetails</w:t>
            </w:r>
          </w:p>
          <w:p w:rsidR="004F7218" w:rsidRDefault="0066631E">
            <w:r>
              <w:rPr>
                <w:rStyle w:val="SAPScreenElement"/>
              </w:rPr>
              <w:t>Lagerort</w:t>
            </w:r>
            <w:r>
              <w:t xml:space="preserve">: </w:t>
            </w:r>
            <w:r>
              <w:rPr>
                <w:rStyle w:val="SAPUserEntry"/>
              </w:rPr>
              <w:t>101A</w:t>
            </w:r>
          </w:p>
          <w:p w:rsidR="004F7218" w:rsidRDefault="0066631E">
            <w:r>
              <w:lastRenderedPageBreak/>
              <w:t xml:space="preserve">Wählen Sie </w:t>
            </w:r>
            <w:r>
              <w:rPr>
                <w:rStyle w:val="SAPScreenElement"/>
              </w:rPr>
              <w:t>Übernehmen</w:t>
            </w:r>
            <w:r>
              <w:t>.</w:t>
            </w:r>
          </w:p>
        </w:tc>
        <w:tc>
          <w:tcPr>
            <w:tcW w:w="0" w:type="auto"/>
          </w:tcPr>
          <w:p w:rsidR="004F7218" w:rsidRDefault="0066631E">
            <w:r>
              <w:lastRenderedPageBreak/>
              <w:t xml:space="preserve">Lieferant </w:t>
            </w:r>
            <w:r>
              <w:rPr>
                <w:rStyle w:val="SAPUserEntry"/>
              </w:rPr>
              <w:t>10</w:t>
            </w:r>
            <w:r>
              <w:rPr>
                <w:rStyle w:val="SAPUserEntry"/>
              </w:rPr>
              <w:t>300006</w:t>
            </w:r>
            <w:r>
              <w:t xml:space="preserve"> unterstützt auch den Prozess BMK Lieferantenretoure; Lieferant </w:t>
            </w:r>
            <w:r>
              <w:rPr>
                <w:rStyle w:val="SAPUserEntry"/>
              </w:rPr>
              <w:t>10300001</w:t>
            </w:r>
            <w:r>
              <w:t xml:space="preserve"> unterstützt nur Lieferantenretoure ohne Lieferung. Hier verwenden wir die Einkäufergruppe </w:t>
            </w:r>
            <w:r>
              <w:rPr>
                <w:rStyle w:val="SAPUserEntry"/>
              </w:rPr>
              <w:t>002</w:t>
            </w:r>
            <w:r>
              <w:t>.</w:t>
            </w:r>
          </w:p>
          <w:p w:rsidR="004F7218" w:rsidRDefault="0066631E">
            <w:r>
              <w:t xml:space="preserve">Sie gelangen zurück zum Bild </w:t>
            </w:r>
            <w:r>
              <w:rPr>
                <w:rStyle w:val="SAPScreenElement"/>
              </w:rPr>
              <w:t>Bestellung</w:t>
            </w:r>
            <w:r>
              <w: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Bestellung sichern</w:t>
            </w:r>
          </w:p>
        </w:tc>
        <w:tc>
          <w:tcPr>
            <w:tcW w:w="0" w:type="auto"/>
          </w:tcPr>
          <w:p w:rsidR="004F7218" w:rsidRDefault="0066631E">
            <w:r>
              <w:t xml:space="preserve">Wählen Sie </w:t>
            </w:r>
            <w:r>
              <w:rPr>
                <w:rStyle w:val="SAPScreenElement"/>
              </w:rPr>
              <w:t>Bestellen</w:t>
            </w:r>
            <w:r>
              <w:t>, um die Bestellung zu sichern.</w:t>
            </w:r>
          </w:p>
        </w:tc>
        <w:tc>
          <w:tcPr>
            <w:tcW w:w="0" w:type="auto"/>
          </w:tcPr>
          <w:p w:rsidR="004F7218" w:rsidRDefault="0066631E">
            <w:r>
              <w:t xml:space="preserve">Eine neue Bestellung wird angelegt. Die folgende Meldung wird angezeigt: </w:t>
            </w:r>
            <w:r>
              <w:rPr>
                <w:rStyle w:val="SAPMonospace"/>
              </w:rPr>
              <w:t>Die Bestellung wird gesichert</w:t>
            </w:r>
            <w:r>
              <w:t>.</w:t>
            </w:r>
          </w:p>
        </w:tc>
        <w:tc>
          <w:tcPr>
            <w:tcW w:w="0" w:type="auto"/>
          </w:tcPr>
          <w:p w:rsidR="004F7218" w:rsidRDefault="004F7218"/>
        </w:tc>
      </w:tr>
    </w:tbl>
    <w:p w:rsidR="004F7218" w:rsidRDefault="0066631E">
      <w:pPr>
        <w:pStyle w:val="Heading3"/>
      </w:pPr>
      <w:bookmarkStart w:id="32" w:name="unique_13"/>
      <w:bookmarkStart w:id="33" w:name="_Toc52216379"/>
      <w:r>
        <w:t>Prüfplan für Prüfmerkmale anzeigen (optional)</w:t>
      </w:r>
      <w:bookmarkEnd w:id="32"/>
      <w:bookmarkEnd w:id="33"/>
    </w:p>
    <w:p w:rsidR="004F7218" w:rsidRDefault="0066631E">
      <w:pPr>
        <w:pStyle w:val="SAPKeyblockTitle"/>
      </w:pPr>
      <w:r>
        <w:t>Testverwaltung</w:t>
      </w:r>
    </w:p>
    <w:p w:rsidR="004F7218" w:rsidRDefault="0066631E">
      <w:r>
        <w:t xml:space="preserve">Kundenprojekt: Füllen Sie die projektbezogenen </w:t>
      </w:r>
      <w:r>
        <w:t>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 xml:space="preserve">Geben Sie eine Dauer </w:t>
            </w:r>
            <w:r>
              <w:rPr>
                <w:rStyle w:val="SAPUserEntry"/>
              </w:rPr>
              <w:t>ein.</w:t>
            </w:r>
          </w:p>
        </w:tc>
      </w:tr>
    </w:tbl>
    <w:p w:rsidR="004F7218" w:rsidRDefault="0066631E">
      <w:pPr>
        <w:pStyle w:val="SAPKeyblockTitle"/>
      </w:pPr>
      <w:r>
        <w:t>Verwendungszweck</w:t>
      </w:r>
    </w:p>
    <w:p w:rsidR="004F7218" w:rsidRDefault="0066631E">
      <w:r>
        <w:t>In diesem Schritt steht der Prüfplan im Bezug zu den Handelswaren. Der Prüfplan definiert alle Prüfmerkmale, die später in der Qualitätsprüfung verwendet werden.</w:t>
      </w:r>
    </w:p>
    <w:p w:rsidR="004F7218" w:rsidRDefault="0066631E">
      <w:pPr>
        <w:pStyle w:val="SAPKeyblockTitle"/>
      </w:pPr>
      <w:r>
        <w:lastRenderedPageBreak/>
        <w:t>Vorgehensweise</w:t>
      </w:r>
    </w:p>
    <w:tbl>
      <w:tblPr>
        <w:tblStyle w:val="SAPStandardTable"/>
        <w:tblW w:w="0" w:type="auto"/>
        <w:tblLook w:val="0620" w:firstRow="1" w:lastRow="0" w:firstColumn="0" w:lastColumn="0" w:noHBand="1" w:noVBand="1"/>
      </w:tblPr>
      <w:tblGrid>
        <w:gridCol w:w="1481"/>
        <w:gridCol w:w="2101"/>
        <w:gridCol w:w="4251"/>
        <w:gridCol w:w="3887"/>
        <w:gridCol w:w="245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Qualitätstechniker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Prüfplan anzeigen</w:t>
            </w:r>
            <w:r>
              <w:rPr>
                <w:rStyle w:val="SAPMonospace"/>
              </w:rPr>
              <w:t>(QP03)</w:t>
            </w:r>
            <w:r>
              <w:t xml:space="preserve"> (ohne Untertitel).</w:t>
            </w:r>
          </w:p>
        </w:tc>
        <w:tc>
          <w:tcPr>
            <w:tcW w:w="0" w:type="auto"/>
          </w:tcPr>
          <w:p w:rsidR="004F7218" w:rsidRDefault="0066631E">
            <w:r>
              <w:t xml:space="preserve">Das Bild </w:t>
            </w:r>
            <w:r>
              <w:rPr>
                <w:rStyle w:val="SAPScreenElement"/>
              </w:rPr>
              <w:t>Prüfplan anzeigen: Einstieg</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Selektionsfelder eingeben</w:t>
            </w:r>
          </w:p>
        </w:tc>
        <w:tc>
          <w:tcPr>
            <w:tcW w:w="0" w:type="auto"/>
          </w:tcPr>
          <w:p w:rsidR="004F7218" w:rsidRDefault="0066631E">
            <w:r>
              <w:t xml:space="preserve">Geben Sie folgende Daten ein, und wählen Sie </w:t>
            </w:r>
            <w:r>
              <w:rPr>
                <w:rStyle w:val="SAPScreenElement"/>
              </w:rPr>
              <w:t>Weiter</w:t>
            </w:r>
            <w:r>
              <w:t>.</w:t>
            </w:r>
          </w:p>
          <w:p w:rsidR="004F7218" w:rsidRDefault="0066631E">
            <w:r>
              <w:rPr>
                <w:rStyle w:val="SAPScreenElement"/>
              </w:rPr>
              <w:t>Material</w:t>
            </w:r>
            <w:r>
              <w:t xml:space="preserve">: </w:t>
            </w:r>
            <w:r>
              <w:rPr>
                <w:rStyle w:val="SAPUserEntry"/>
              </w:rPr>
              <w:t>QM001</w:t>
            </w:r>
          </w:p>
          <w:p w:rsidR="004F7218" w:rsidRDefault="0066631E">
            <w:r>
              <w:rPr>
                <w:rStyle w:val="SAPScreenElement"/>
              </w:rPr>
              <w:t>Werk</w:t>
            </w:r>
            <w:r>
              <w:t xml:space="preserve">: </w:t>
            </w:r>
            <w:r>
              <w:rPr>
                <w:rStyle w:val="SAPUserEntry"/>
              </w:rPr>
              <w:t>1010</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Erfassungsanweisung wählen</w:t>
            </w:r>
          </w:p>
        </w:tc>
        <w:tc>
          <w:tcPr>
            <w:tcW w:w="0" w:type="auto"/>
          </w:tcPr>
          <w:p w:rsidR="004F7218" w:rsidRDefault="0066631E">
            <w:r>
              <w:t>Wählen Sie im Bild</w:t>
            </w:r>
            <w:r>
              <w:rPr>
                <w:rStyle w:val="SAPScreenElement"/>
              </w:rPr>
              <w:t xml:space="preserve"> Eingabemöglichkeit: Gruppe</w:t>
            </w:r>
            <w:r>
              <w:t xml:space="preserve"> die Zeile mit dem </w:t>
            </w:r>
            <w:r>
              <w:rPr>
                <w:rStyle w:val="SAPScreenElement"/>
              </w:rPr>
              <w:t>Prüfplan für die Beschaffung</w:t>
            </w:r>
            <w:r>
              <w:t xml:space="preserve">, und wählen Sie </w:t>
            </w:r>
            <w:r>
              <w:rPr>
                <w:rStyle w:val="SAPScreenElement"/>
              </w:rPr>
              <w:t>Auswählen</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Bild "Übersicht Prüfmerkmale" aufrufen</w:t>
            </w:r>
          </w:p>
        </w:tc>
        <w:tc>
          <w:tcPr>
            <w:tcW w:w="0" w:type="auto"/>
          </w:tcPr>
          <w:p w:rsidR="004F7218" w:rsidRDefault="0066631E">
            <w:r>
              <w:t xml:space="preserve">Markieren Sie den Vorgang </w:t>
            </w:r>
            <w:r>
              <w:rPr>
                <w:rStyle w:val="SAPScreenElement"/>
              </w:rPr>
              <w:t>0010</w:t>
            </w:r>
            <w:r>
              <w:t xml:space="preserve">, und wählen Sie entweder </w:t>
            </w:r>
            <w:r>
              <w:rPr>
                <w:rStyle w:val="SAPScreenElement"/>
              </w:rPr>
              <w:t>Prüfmerkmale</w:t>
            </w:r>
            <w:r>
              <w:t xml:space="preserve"> oder </w:t>
            </w:r>
            <w:r>
              <w:rPr>
                <w:rStyle w:val="SAPScreenElement"/>
              </w:rPr>
              <w:t>weitere &gt; Prüfmerkmale</w:t>
            </w:r>
            <w:r>
              <w:t>.</w:t>
            </w:r>
          </w:p>
        </w:tc>
        <w:tc>
          <w:tcPr>
            <w:tcW w:w="0" w:type="auto"/>
          </w:tcPr>
          <w:p w:rsidR="004F7218" w:rsidRDefault="0066631E">
            <w:r>
              <w:t xml:space="preserve">Das Bild </w:t>
            </w:r>
            <w:r>
              <w:rPr>
                <w:rStyle w:val="SAPScreenElement"/>
              </w:rPr>
              <w:t>Prüfplan anzeigen: Merkmalsübersicht</w:t>
            </w:r>
            <w:r>
              <w:t xml:space="preserve"> wird angezeigt.</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Prüfmerkmale überprüfen</w:t>
            </w:r>
          </w:p>
        </w:tc>
        <w:tc>
          <w:tcPr>
            <w:tcW w:w="0" w:type="auto"/>
          </w:tcPr>
          <w:p w:rsidR="004F7218" w:rsidRDefault="0066631E">
            <w:r>
              <w:t>Es gibt zwei übergeordnete Prüfmerkmale:</w:t>
            </w:r>
          </w:p>
          <w:p w:rsidR="004F7218" w:rsidRDefault="0066631E">
            <w:r>
              <w:rPr>
                <w:rStyle w:val="SAPScreenElement"/>
              </w:rPr>
              <w:t>Qualitativ</w:t>
            </w:r>
            <w:r>
              <w:t xml:space="preserve"> – </w:t>
            </w:r>
            <w:r>
              <w:rPr>
                <w:rStyle w:val="SAPUserEntry"/>
              </w:rPr>
              <w:t>Oberfläche</w:t>
            </w:r>
          </w:p>
          <w:p w:rsidR="004F7218" w:rsidRDefault="0066631E">
            <w:r>
              <w:rPr>
                <w:rStyle w:val="SAPScreenElement"/>
              </w:rPr>
              <w:t>Quantitativ</w:t>
            </w:r>
            <w:r>
              <w:t xml:space="preserve"> – </w:t>
            </w:r>
            <w:r>
              <w:rPr>
                <w:rStyle w:val="SAPUserEntry"/>
              </w:rPr>
              <w:t>Länge</w:t>
            </w:r>
          </w:p>
        </w:tc>
        <w:tc>
          <w:tcPr>
            <w:tcW w:w="0" w:type="auto"/>
          </w:tcPr>
          <w:p w:rsidR="004F7218" w:rsidRDefault="0066631E">
            <w:r>
              <w:t>Sie haben jetzt die Prüfmerkmale überprüft, für die</w:t>
            </w:r>
            <w:r>
              <w:t xml:space="preserve"> in einem der nächsten Schritte Daten erfasst werden müssen.</w:t>
            </w:r>
          </w:p>
          <w:p w:rsidR="004F7218" w:rsidRDefault="0066631E">
            <w:r>
              <w:t>Das Stichprobenverfahren kann im Prüfplan mit der Rolle "Qualitätsplaner" überprüft werden.</w:t>
            </w:r>
          </w:p>
        </w:tc>
        <w:tc>
          <w:tcPr>
            <w:tcW w:w="0" w:type="auto"/>
          </w:tcPr>
          <w:p w:rsidR="004F7218" w:rsidRDefault="004F7218"/>
        </w:tc>
      </w:tr>
    </w:tbl>
    <w:p w:rsidR="004F7218" w:rsidRDefault="0066631E">
      <w:pPr>
        <w:pStyle w:val="Heading3"/>
      </w:pPr>
      <w:bookmarkStart w:id="34" w:name="unique_14"/>
      <w:bookmarkStart w:id="35" w:name="_Toc52216380"/>
      <w:r>
        <w:t>Materialbestand vor dem Wareneingang anzeigen (optional)</w:t>
      </w:r>
      <w:bookmarkEnd w:id="34"/>
      <w:bookmarkEnd w:id="35"/>
    </w:p>
    <w:p w:rsidR="004F7218" w:rsidRDefault="0066631E">
      <w:pPr>
        <w:pStyle w:val="SAPKeyblockTitle"/>
      </w:pPr>
      <w:r>
        <w:t>Testverwaltung</w:t>
      </w:r>
    </w:p>
    <w:p w:rsidR="004F7218" w:rsidRDefault="0066631E">
      <w:r>
        <w:t>Kundenprojekt: Füllen Sie die</w:t>
      </w:r>
      <w:r>
        <w:t xml:space="preserv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w:t>
            </w:r>
            <w:r>
              <w:rPr>
                <w:rStyle w:val="SAPUserEntry"/>
              </w:rPr>
              <w:t xml:space="preserve"> Sie eine Dauer ein.</w:t>
            </w:r>
          </w:p>
        </w:tc>
      </w:tr>
    </w:tbl>
    <w:p w:rsidR="004F7218" w:rsidRDefault="0066631E">
      <w:pPr>
        <w:pStyle w:val="SAPKeyblockTitle"/>
      </w:pPr>
      <w:r>
        <w:t>Einsatzmöglichkeiten</w:t>
      </w:r>
    </w:p>
    <w:p w:rsidR="004F7218" w:rsidRDefault="0066631E">
      <w:r>
        <w:t>In diesem optionalen Schritt wird eine Überprüfung des Materialbestands durchgeführt.</w:t>
      </w:r>
    </w:p>
    <w:p w:rsidR="004F7218" w:rsidRDefault="0066631E">
      <w:pPr>
        <w:pStyle w:val="SAPKeyblockTitle"/>
      </w:pPr>
      <w:r>
        <w:t>Voraussetzung</w:t>
      </w:r>
    </w:p>
    <w:p w:rsidR="004F7218" w:rsidRDefault="0066631E">
      <w:r>
        <w:t>Der Wareneingang der Bestellung wurde für die Handelswaren in den Qualitätsprüfbestand gebucht.</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46"/>
        <w:gridCol w:w="1648"/>
        <w:gridCol w:w="6721"/>
        <w:gridCol w:w="2018"/>
        <w:gridCol w:w="233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Lagerist</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F7218" w:rsidRDefault="0066631E">
            <w:r>
              <w:t xml:space="preserve">Das Bild </w:t>
            </w:r>
            <w:r>
              <w:rPr>
                <w:rStyle w:val="SAPScreenElement"/>
              </w:rPr>
              <w:t>Bestand – Einzelmaterial</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Material eingeben</w:t>
            </w:r>
          </w:p>
        </w:tc>
        <w:tc>
          <w:tcPr>
            <w:tcW w:w="0" w:type="auto"/>
          </w:tcPr>
          <w:p w:rsidR="004F7218" w:rsidRDefault="0066631E">
            <w:r>
              <w:t xml:space="preserve">Geben Sie folgende Daten ein, und drücken Sie die </w:t>
            </w:r>
            <w:r>
              <w:rPr>
                <w:rStyle w:val="SAPScreenElement"/>
              </w:rPr>
              <w:t>Eingabetaste</w:t>
            </w:r>
            <w:r>
              <w:t>.</w:t>
            </w:r>
          </w:p>
          <w:p w:rsidR="004F7218" w:rsidRDefault="0066631E">
            <w:r>
              <w:rPr>
                <w:rStyle w:val="SAPScreenElement"/>
              </w:rPr>
              <w:t>Material</w:t>
            </w:r>
            <w:r>
              <w:t xml:space="preserve">: </w:t>
            </w:r>
            <w:r>
              <w:rPr>
                <w:rStyle w:val="SAPUserEntry"/>
              </w:rPr>
              <w:t>QM001</w:t>
            </w:r>
          </w:p>
        </w:tc>
        <w:tc>
          <w:tcPr>
            <w:tcW w:w="0" w:type="auto"/>
          </w:tcPr>
          <w:p w:rsidR="004F7218" w:rsidRDefault="0066631E">
            <w:r>
              <w:t>Der Bestand für das Material wird angezeigt.</w:t>
            </w:r>
          </w:p>
        </w:tc>
        <w:tc>
          <w:tcPr>
            <w:tcW w:w="0" w:type="auto"/>
          </w:tcPr>
          <w:p w:rsidR="004F7218" w:rsidRDefault="004F7218"/>
        </w:tc>
      </w:tr>
      <w:tr w:rsidR="004F7218" w:rsidTr="0066631E">
        <w:tc>
          <w:tcPr>
            <w:tcW w:w="0" w:type="auto"/>
          </w:tcPr>
          <w:p w:rsidR="004F7218" w:rsidRDefault="0066631E">
            <w:r>
              <w:lastRenderedPageBreak/>
              <w:t>4</w:t>
            </w:r>
          </w:p>
        </w:tc>
        <w:tc>
          <w:tcPr>
            <w:tcW w:w="0" w:type="auto"/>
          </w:tcPr>
          <w:p w:rsidR="004F7218" w:rsidRDefault="0066631E">
            <w:r>
              <w:rPr>
                <w:rStyle w:val="SAPEmphasis"/>
              </w:rPr>
              <w:t>Bestandsmenge prüfen</w:t>
            </w:r>
          </w:p>
        </w:tc>
        <w:tc>
          <w:tcPr>
            <w:tcW w:w="0" w:type="auto"/>
          </w:tcPr>
          <w:p w:rsidR="004F7218" w:rsidRDefault="0066631E">
            <w:r>
              <w:t xml:space="preserve">Prüfen Sie den </w:t>
            </w:r>
            <w:r>
              <w:rPr>
                <w:rStyle w:val="SAPScreenElement"/>
              </w:rPr>
              <w:t>Qualitätsprüfbestand</w:t>
            </w:r>
            <w:r>
              <w:t xml:space="preserve"> für das Werk </w:t>
            </w:r>
            <w:r>
              <w:rPr>
                <w:rStyle w:val="SAPUserEntry"/>
              </w:rPr>
              <w:t>1010</w:t>
            </w:r>
            <w:r>
              <w:t xml:space="preserve"> und insbesondere den Lagerort </w:t>
            </w:r>
            <w:r>
              <w:rPr>
                <w:rStyle w:val="SAPUserEntry"/>
              </w:rPr>
              <w:t>101A</w:t>
            </w:r>
            <w:r>
              <w:t xml:space="preserve">. Prüfen Sie ebenfalls den frei verwendbaren Bestand, den gesperrten Bestand und den Lagerort </w:t>
            </w:r>
            <w:r>
              <w:rPr>
                <w:rStyle w:val="SAPUserEntry"/>
              </w:rPr>
              <w:t>101R</w:t>
            </w:r>
            <w:r>
              <w:t xml:space="preserve"> für dasselbe Werk für eine spätere Verwendung.</w:t>
            </w:r>
          </w:p>
        </w:tc>
        <w:tc>
          <w:tcPr>
            <w:tcW w:w="0" w:type="auto"/>
          </w:tcPr>
          <w:p w:rsidR="004F7218" w:rsidRDefault="004F7218"/>
        </w:tc>
        <w:tc>
          <w:tcPr>
            <w:tcW w:w="0" w:type="auto"/>
          </w:tcPr>
          <w:p w:rsidR="004F7218" w:rsidRDefault="004F7218"/>
        </w:tc>
      </w:tr>
    </w:tbl>
    <w:p w:rsidR="004F7218" w:rsidRDefault="0066631E">
      <w:pPr>
        <w:pStyle w:val="Heading3"/>
      </w:pPr>
      <w:bookmarkStart w:id="36" w:name="unique_15"/>
      <w:bookmarkStart w:id="37" w:name="_Toc52216381"/>
      <w:r>
        <w:t>Wareneingang für Bestellung buchen</w:t>
      </w:r>
      <w:bookmarkEnd w:id="36"/>
      <w:bookmarkEnd w:id="37"/>
    </w:p>
    <w:p w:rsidR="004F7218" w:rsidRDefault="0066631E">
      <w:pPr>
        <w:pStyle w:val="SAPKeyblockTitle"/>
      </w:pPr>
      <w:r>
        <w:t>Testverwaltung</w:t>
      </w:r>
    </w:p>
    <w:p w:rsidR="004F7218" w:rsidRDefault="0066631E">
      <w:r>
        <w:t>Kund</w:t>
      </w:r>
      <w:r>
        <w:t>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Die durch eine Bestellung angeforderten Waren kommen im Lager an. Der Wareneingang muss gebucht werden.</w:t>
      </w:r>
    </w:p>
    <w:p w:rsidR="004F7218" w:rsidRDefault="0066631E">
      <w:pPr>
        <w:pStyle w:val="SAPKeyblockTitle"/>
      </w:pPr>
      <w:r>
        <w:lastRenderedPageBreak/>
        <w:t>Vorgehensweise</w:t>
      </w:r>
    </w:p>
    <w:tbl>
      <w:tblPr>
        <w:tblStyle w:val="SAPStandardTable"/>
        <w:tblW w:w="0" w:type="auto"/>
        <w:tblLook w:val="0620" w:firstRow="1" w:lastRow="0" w:firstColumn="0" w:lastColumn="0" w:noHBand="1" w:noVBand="1"/>
      </w:tblPr>
      <w:tblGrid>
        <w:gridCol w:w="1429"/>
        <w:gridCol w:w="1860"/>
        <w:gridCol w:w="2545"/>
        <w:gridCol w:w="6046"/>
        <w:gridCol w:w="229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 xml:space="preserve">Erwartetes </w:t>
            </w:r>
            <w:r>
              <w:t>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Lagerist</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"Wareneingang zur Bestellung buchen" öffnen</w:t>
            </w:r>
          </w:p>
        </w:tc>
        <w:tc>
          <w:tcPr>
            <w:tcW w:w="0" w:type="auto"/>
          </w:tcPr>
          <w:p w:rsidR="004F7218" w:rsidRDefault="0066631E">
            <w:r>
              <w:t xml:space="preserve">Öffnen Sie </w:t>
            </w:r>
            <w:r>
              <w:rPr>
                <w:rStyle w:val="SAPScreenElement"/>
              </w:rPr>
              <w:t>Wareneingang zur Bestellung buchen</w:t>
            </w:r>
            <w:r>
              <w:rPr>
                <w:rStyle w:val="SAPMonospace"/>
              </w:rPr>
              <w:t>(F0843)</w:t>
            </w:r>
            <w:r>
              <w:t>.</w:t>
            </w:r>
          </w:p>
        </w:tc>
        <w:tc>
          <w:tcPr>
            <w:tcW w:w="0" w:type="auto"/>
          </w:tcPr>
          <w:p w:rsidR="004F7218" w:rsidRDefault="0066631E">
            <w:r>
              <w:t xml:space="preserve">Das Bild </w:t>
            </w:r>
            <w:r>
              <w:rPr>
                <w:rStyle w:val="SAPScreenElement"/>
              </w:rPr>
              <w:t>Wareneingang zur Bestellung buchen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Bestellung suchen</w:t>
            </w:r>
          </w:p>
        </w:tc>
        <w:tc>
          <w:tcPr>
            <w:tcW w:w="0" w:type="auto"/>
          </w:tcPr>
          <w:p w:rsidR="004F7218" w:rsidRDefault="0066631E">
            <w:r>
              <w:t xml:space="preserve">Geben Sie die </w:t>
            </w:r>
            <w:r>
              <w:rPr>
                <w:rStyle w:val="SAPUserEntry"/>
              </w:rPr>
              <w:t>Bestellung</w:t>
            </w:r>
            <w:r>
              <w:t xml:space="preserve"> ein.</w:t>
            </w:r>
          </w:p>
        </w:tc>
        <w:tc>
          <w:tcPr>
            <w:tcW w:w="0" w:type="auto"/>
          </w:tcPr>
          <w:p w:rsidR="004F7218" w:rsidRDefault="0066631E">
            <w:r>
              <w:t xml:space="preserve">Das System zeigt die Daten für den Wareneingang an. Falls der </w:t>
            </w:r>
            <w:r>
              <w:rPr>
                <w:rStyle w:val="SAPScreenElement"/>
              </w:rPr>
              <w:t>Lagerort</w:t>
            </w:r>
            <w:r>
              <w:t xml:space="preserve"> nicht in der </w:t>
            </w:r>
            <w:r>
              <w:rPr>
                <w:rStyle w:val="SAPScreenElement"/>
              </w:rPr>
              <w:t>Bestellung</w:t>
            </w:r>
            <w:r>
              <w:t xml:space="preserve"> angegeben wurde, muss dieser nun festgelegt werden (z.B. </w:t>
            </w:r>
            <w:r>
              <w:rPr>
                <w:rStyle w:val="SAPUserEntry"/>
              </w:rPr>
              <w:t>101A</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Buchen</w:t>
            </w:r>
          </w:p>
        </w:tc>
        <w:tc>
          <w:tcPr>
            <w:tcW w:w="0" w:type="auto"/>
          </w:tcPr>
          <w:p w:rsidR="004F7218" w:rsidRDefault="0066631E">
            <w:r>
              <w:t>Markieren Sie die</w:t>
            </w:r>
            <w:r>
              <w:t xml:space="preserve"> Position. Wählen Sie die Drucktaste </w:t>
            </w:r>
            <w:r>
              <w:rPr>
                <w:rStyle w:val="SAPScreenElement"/>
              </w:rPr>
              <w:t>Buchen</w:t>
            </w:r>
            <w:r>
              <w:t>.</w:t>
            </w:r>
          </w:p>
        </w:tc>
        <w:tc>
          <w:tcPr>
            <w:tcW w:w="0" w:type="auto"/>
          </w:tcPr>
          <w:p w:rsidR="004F7218" w:rsidRDefault="0066631E">
            <w:r>
              <w:t xml:space="preserve">Das Bild </w:t>
            </w:r>
            <w:r>
              <w:rPr>
                <w:rStyle w:val="SAPScreenElement"/>
              </w:rPr>
              <w:t>Wareneingang buchen</w:t>
            </w:r>
            <w:r>
              <w:t xml:space="preserve"> wird angezeigt. Das System zeigt die Meldung </w:t>
            </w:r>
            <w:r>
              <w:rPr>
                <w:rStyle w:val="SAPMonospace"/>
              </w:rPr>
              <w:t>Materialbeleg xxx gebucht</w:t>
            </w:r>
            <w:r>
              <w:t xml:space="preserve"> an. Wenn Sie den Wareneingangsschein drucken möchten, folgen Sie der Beschreibung in Beschaffung von Direktmate</w:t>
            </w:r>
            <w:r>
              <w:t>rialien (J45).</w:t>
            </w:r>
          </w:p>
        </w:tc>
        <w:tc>
          <w:tcPr>
            <w:tcW w:w="0" w:type="auto"/>
          </w:tcPr>
          <w:p w:rsidR="004F7218" w:rsidRDefault="004F7218"/>
        </w:tc>
      </w:tr>
    </w:tbl>
    <w:p w:rsidR="004F7218" w:rsidRDefault="0066631E">
      <w:pPr>
        <w:pStyle w:val="Heading3"/>
      </w:pPr>
      <w:bookmarkStart w:id="38" w:name="unique_16"/>
      <w:bookmarkStart w:id="39" w:name="_Toc52216382"/>
      <w:r>
        <w:t>Materialbestand vor der Qualitätsprüfung anzeigen (optional)</w:t>
      </w:r>
      <w:bookmarkEnd w:id="38"/>
      <w:bookmarkEnd w:id="39"/>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 xml:space="preserve">In diesem optionalen Schritt wird eine Überprüfung des Materialbestands </w:t>
      </w:r>
      <w:r>
        <w:t>durchgeführt. Aufgrund der Qualitätsprüfung ist das Material für andere Verarbeitungen nicht verfügbar.</w:t>
      </w:r>
    </w:p>
    <w:p w:rsidR="004F7218" w:rsidRDefault="0066631E">
      <w:pPr>
        <w:pStyle w:val="SAPKeyblockTitle"/>
      </w:pPr>
      <w:r>
        <w:t>Voraussetzung</w:t>
      </w:r>
    </w:p>
    <w:p w:rsidR="004F7218" w:rsidRDefault="0066631E">
      <w:r>
        <w:t>Der Wareneingang der Bestellung wurde für die Handelswaren in den Qualitätsprüfbestand gebucht.</w:t>
      </w:r>
    </w:p>
    <w:p w:rsidR="004F7218" w:rsidRDefault="004F7218"/>
    <w:tbl>
      <w:tblPr>
        <w:tblStyle w:val="SAPStandardTable"/>
        <w:tblW w:w="0" w:type="auto"/>
        <w:tblLook w:val="0620" w:firstRow="1" w:lastRow="0" w:firstColumn="0" w:lastColumn="0" w:noHBand="1" w:noVBand="1"/>
      </w:tblPr>
      <w:tblGrid>
        <w:gridCol w:w="1610"/>
        <w:gridCol w:w="2048"/>
        <w:gridCol w:w="4286"/>
        <w:gridCol w:w="3374"/>
        <w:gridCol w:w="2853"/>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w:t>
            </w:r>
            <w:r>
              <w:t>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Lagerist</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F7218" w:rsidRDefault="0066631E">
            <w:r>
              <w:t xml:space="preserve">Das Bild </w:t>
            </w:r>
            <w:r>
              <w:rPr>
                <w:rStyle w:val="SAPScreenElement"/>
              </w:rPr>
              <w:t>Bestand – Einzelmaterial</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Material eingeben</w:t>
            </w:r>
          </w:p>
        </w:tc>
        <w:tc>
          <w:tcPr>
            <w:tcW w:w="0" w:type="auto"/>
          </w:tcPr>
          <w:p w:rsidR="004F7218" w:rsidRDefault="0066631E">
            <w:r>
              <w:t xml:space="preserve">Geben Sie folgende Daten ein, und wählen Sie </w:t>
            </w:r>
            <w:r>
              <w:rPr>
                <w:rStyle w:val="SAPScreenElement"/>
              </w:rPr>
              <w:t>Enter</w:t>
            </w:r>
            <w:r>
              <w:t>.</w:t>
            </w:r>
          </w:p>
          <w:p w:rsidR="004F7218" w:rsidRDefault="0066631E">
            <w:r>
              <w:rPr>
                <w:rStyle w:val="SAPScreenElement"/>
              </w:rPr>
              <w:t>Material</w:t>
            </w:r>
            <w:r>
              <w:t xml:space="preserve"> : </w:t>
            </w:r>
            <w:r>
              <w:rPr>
                <w:rStyle w:val="SAPUserEntry"/>
              </w:rPr>
              <w:t>QM001</w:t>
            </w:r>
          </w:p>
        </w:tc>
        <w:tc>
          <w:tcPr>
            <w:tcW w:w="0" w:type="auto"/>
          </w:tcPr>
          <w:p w:rsidR="004F7218" w:rsidRDefault="0066631E">
            <w:r>
              <w:t>Der Bestand für das Material wird angezeigt.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Bestandsmenge prüfen</w:t>
            </w:r>
          </w:p>
        </w:tc>
        <w:tc>
          <w:tcPr>
            <w:tcW w:w="0" w:type="auto"/>
          </w:tcPr>
          <w:p w:rsidR="004F7218" w:rsidRDefault="0066631E">
            <w:r>
              <w:t xml:space="preserve">Prüfen Sie den </w:t>
            </w:r>
            <w:r>
              <w:rPr>
                <w:rStyle w:val="SAPScreenElement"/>
              </w:rPr>
              <w:t>Qualitätsprüfbestand</w:t>
            </w:r>
            <w:r>
              <w:t xml:space="preserve"> für das Werk </w:t>
            </w:r>
            <w:r>
              <w:rPr>
                <w:rStyle w:val="SAPUserEntry"/>
              </w:rPr>
              <w:t>1010</w:t>
            </w:r>
            <w:r>
              <w:t xml:space="preserve"> und den Lagerort </w:t>
            </w:r>
            <w:r>
              <w:rPr>
                <w:rStyle w:val="SAPUserEntry"/>
              </w:rPr>
              <w:t>101A</w:t>
            </w:r>
            <w:r>
              <w:t>.</w:t>
            </w:r>
          </w:p>
        </w:tc>
        <w:tc>
          <w:tcPr>
            <w:tcW w:w="0" w:type="auto"/>
          </w:tcPr>
          <w:p w:rsidR="004F7218" w:rsidRDefault="0066631E">
            <w:r>
              <w:t>Die eingegangene Menge wird in den Qualitätsbestand gebucht.</w:t>
            </w:r>
          </w:p>
        </w:tc>
        <w:tc>
          <w:tcPr>
            <w:tcW w:w="0" w:type="auto"/>
          </w:tcPr>
          <w:p w:rsidR="004F7218" w:rsidRDefault="004F7218"/>
        </w:tc>
      </w:tr>
    </w:tbl>
    <w:p w:rsidR="004F7218" w:rsidRDefault="0066631E">
      <w:pPr>
        <w:pStyle w:val="Heading3"/>
      </w:pPr>
      <w:bookmarkStart w:id="40" w:name="unique_47"/>
      <w:bookmarkStart w:id="41" w:name="_Toc52216383"/>
      <w:r>
        <w:lastRenderedPageBreak/>
        <w:t>Qualitätsprüfung</w:t>
      </w:r>
      <w:bookmarkEnd w:id="40"/>
      <w:bookmarkEnd w:id="41"/>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66631E" w:rsidRDefault="0066631E">
      <w:r>
        <w:t xml:space="preserve">Die Handelswaren werden einer </w:t>
      </w:r>
      <w:r>
        <w:t>Qualitätsprüfung unterzogen, um sicherzustellen, dass sie den vorgegebenen Qualitätsanforderungen entsprechen.</w:t>
      </w:r>
    </w:p>
    <w:p w:rsidR="004F7218" w:rsidRDefault="0066631E">
      <w:r>
        <w:t>In diesem Schritt erfasst der Qualitätstechniker das Prüfergebnis für die erforderlichen Prüfmerkmale. Dann schließt der Quality Engineer die Pr</w:t>
      </w:r>
      <w:r>
        <w:t>üfung mit einem Verwendungsentscheid ab.</w:t>
      </w:r>
    </w:p>
    <w:p w:rsidR="004F7218" w:rsidRDefault="0066631E">
      <w:pPr>
        <w:pStyle w:val="SAPKeyblockTitle"/>
      </w:pPr>
      <w:r>
        <w:t>Voraussetzung</w:t>
      </w:r>
    </w:p>
    <w:p w:rsidR="004F7218" w:rsidRDefault="0066631E">
      <w:r>
        <w:t>Die Prüfung wird auf Basis des Prüfloses verarbeitet. In diesem Umfangsbestandteil wurde das Prüflos automatisch beim Wareneingang für die Bestellung angelegt.</w:t>
      </w:r>
    </w:p>
    <w:p w:rsidR="004F7218" w:rsidRDefault="0066631E">
      <w:pPr>
        <w:pStyle w:val="Heading4"/>
      </w:pPr>
      <w:bookmarkStart w:id="42" w:name="unique_17"/>
      <w:bookmarkStart w:id="43" w:name="_Toc52216384"/>
      <w:r>
        <w:t>Übersicht für Qualitätstechniker anzeigen</w:t>
      </w:r>
      <w:r>
        <w:t xml:space="preserve"> (optional)</w:t>
      </w:r>
      <w:bookmarkEnd w:id="42"/>
      <w:bookmarkEnd w:id="43"/>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In diesem optionalen Schritt können Sie eine Übersicht der offenen Prüflose über die Übersichtsseite für Qualitätstechniker anzeigen.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64"/>
        <w:gridCol w:w="1935"/>
        <w:gridCol w:w="3250"/>
        <w:gridCol w:w="4714"/>
        <w:gridCol w:w="270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Übersicht für Qualitätstechniker</w:t>
            </w:r>
            <w:r>
              <w:rPr>
                <w:rStyle w:val="SAPMonospace"/>
              </w:rPr>
              <w:t>(F2361)</w:t>
            </w:r>
            <w:r>
              <w:t>.</w:t>
            </w:r>
          </w:p>
        </w:tc>
        <w:tc>
          <w:tcPr>
            <w:tcW w:w="0" w:type="auto"/>
          </w:tcPr>
          <w:p w:rsidR="004F7218" w:rsidRDefault="0066631E">
            <w:r>
              <w:t xml:space="preserve">Das Bild </w:t>
            </w:r>
            <w:r>
              <w:rPr>
                <w:rStyle w:val="SAPScreenElement"/>
              </w:rPr>
              <w:t>Übersicht für Qualitätstechniker</w:t>
            </w:r>
            <w:r>
              <w:t xml:space="preserve"> wird angezeigt.</w:t>
            </w:r>
          </w:p>
          <w:p w:rsidR="004F7218" w:rsidRDefault="0066631E">
            <w:r>
              <w:t>Sie erhalten eine Übersicht der Prüflose mit offener Ergebniserfassung und den Prüfl</w:t>
            </w:r>
            <w:r>
              <w:t>osen ohne Prüfplan.</w:t>
            </w:r>
          </w:p>
        </w:tc>
        <w:tc>
          <w:tcPr>
            <w:tcW w:w="0" w:type="auto"/>
          </w:tcPr>
          <w:p w:rsidR="004F7218" w:rsidRDefault="004F7218"/>
        </w:tc>
      </w:tr>
    </w:tbl>
    <w:p w:rsidR="004F7218" w:rsidRDefault="0066631E">
      <w:pPr>
        <w:pStyle w:val="Heading4"/>
      </w:pPr>
      <w:bookmarkStart w:id="44" w:name="unique_18"/>
      <w:bookmarkStart w:id="45" w:name="_Toc52216385"/>
      <w:r>
        <w:t>Offene Prüflose anzeigen (optional)</w:t>
      </w:r>
      <w:bookmarkEnd w:id="44"/>
      <w:bookmarkEnd w:id="45"/>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Zweck</w:t>
      </w:r>
    </w:p>
    <w:p w:rsidR="004F7218" w:rsidRDefault="0066631E">
      <w:r>
        <w:t xml:space="preserve">Das Prüflos wird für die Erfassung der Ergebnisse des Prüfvorgangs verwendet. In diesem optionalen Schritt werden die Bezüge </w:t>
      </w:r>
      <w:r>
        <w:t>zu Wareneingang und Bestellung verifiziert, und die für die Qualitätsprüfung verwendete Probengröße wird überprüft.</w:t>
      </w:r>
    </w:p>
    <w:p w:rsidR="004F7218" w:rsidRDefault="0066631E">
      <w:pPr>
        <w:pStyle w:val="SAPKeyblockTitle"/>
      </w:pPr>
      <w:r>
        <w:t>Voraussetzung</w:t>
      </w:r>
    </w:p>
    <w:p w:rsidR="004F7218" w:rsidRDefault="0066631E">
      <w:r>
        <w:t>In diesem Umfangsbestandteil wird das Prüflos automatisch beim Wareneingang für die Bestellung angelegt.</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45"/>
        <w:gridCol w:w="1682"/>
        <w:gridCol w:w="3045"/>
        <w:gridCol w:w="5659"/>
        <w:gridCol w:w="234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w:t>
            </w:r>
            <w:r>
              <w:t>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Prüflose verwalten</w:t>
            </w:r>
            <w:r>
              <w:rPr>
                <w:rStyle w:val="SAPMonospace"/>
              </w:rPr>
              <w:t>(F2343)</w:t>
            </w:r>
            <w:r>
              <w:t>.</w:t>
            </w:r>
          </w:p>
        </w:tc>
        <w:tc>
          <w:tcPr>
            <w:tcW w:w="0" w:type="auto"/>
          </w:tcPr>
          <w:p w:rsidR="004F7218" w:rsidRDefault="0066631E">
            <w:r>
              <w:t xml:space="preserve">Das Bild </w:t>
            </w:r>
            <w:r>
              <w:rPr>
                <w:rStyle w:val="SAPScreenElement"/>
              </w:rPr>
              <w:t>Prüflose verwalten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Prüflos auswählen</w:t>
            </w:r>
          </w:p>
        </w:tc>
        <w:tc>
          <w:tcPr>
            <w:tcW w:w="0" w:type="auto"/>
          </w:tcPr>
          <w:p w:rsidR="004F7218" w:rsidRDefault="0066631E">
            <w:r>
              <w:t>Wählen Sie in der Prüflosliste das Prüflos aus, das Sie zuvor angelegt haben.</w:t>
            </w:r>
          </w:p>
        </w:tc>
        <w:tc>
          <w:tcPr>
            <w:tcW w:w="0" w:type="auto"/>
          </w:tcPr>
          <w:p w:rsidR="004F7218" w:rsidRDefault="0066631E">
            <w:r>
              <w:t xml:space="preserve">Das Prüflos </w:t>
            </w:r>
            <w:r>
              <w:t>wird angezeigt.</w:t>
            </w:r>
          </w:p>
        </w:tc>
        <w:tc>
          <w:tcPr>
            <w:tcW w:w="0" w:type="auto"/>
          </w:tcPr>
          <w:p w:rsidR="004F7218" w:rsidRDefault="004F7218"/>
        </w:tc>
      </w:tr>
      <w:tr w:rsidR="004F7218" w:rsidTr="0066631E">
        <w:tc>
          <w:tcPr>
            <w:tcW w:w="0" w:type="auto"/>
          </w:tcPr>
          <w:p w:rsidR="004F7218" w:rsidRDefault="0066631E">
            <w:r>
              <w:lastRenderedPageBreak/>
              <w:t>4</w:t>
            </w:r>
          </w:p>
        </w:tc>
        <w:tc>
          <w:tcPr>
            <w:tcW w:w="0" w:type="auto"/>
          </w:tcPr>
          <w:p w:rsidR="004F7218" w:rsidRDefault="0066631E">
            <w:r>
              <w:rPr>
                <w:rStyle w:val="SAPEmphasis"/>
              </w:rPr>
              <w:t>Prüflos durch Zeilenauswahl prüfen</w:t>
            </w:r>
          </w:p>
        </w:tc>
        <w:tc>
          <w:tcPr>
            <w:tcW w:w="0" w:type="auto"/>
          </w:tcPr>
          <w:p w:rsidR="004F7218" w:rsidRDefault="0066631E">
            <w:r>
              <w:t xml:space="preserve">Überprüfen Sie unter </w:t>
            </w:r>
            <w:r>
              <w:rPr>
                <w:rStyle w:val="SAPScreenElement"/>
              </w:rPr>
              <w:t>Herkunft</w:t>
            </w:r>
            <w:r>
              <w:t xml:space="preserve"> die Bestellung und den Materialbeleg, auf die verwiesen wird.</w:t>
            </w:r>
          </w:p>
        </w:tc>
        <w:tc>
          <w:tcPr>
            <w:tcW w:w="0" w:type="auto"/>
          </w:tcPr>
          <w:p w:rsidR="004F7218" w:rsidRDefault="0066631E">
            <w:r>
              <w:t>Die Nummern der Bestellung und des Materialbelegs, aus denen das Prüflos stammt, werden angezeigt.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Vorgang auswählen (optional)</w:t>
            </w:r>
          </w:p>
        </w:tc>
        <w:tc>
          <w:tcPr>
            <w:tcW w:w="0" w:type="auto"/>
          </w:tcPr>
          <w:p w:rsidR="004F7218" w:rsidRDefault="0066631E">
            <w:r>
              <w:t xml:space="preserve">Wählen Sie unter </w:t>
            </w:r>
            <w:r>
              <w:rPr>
                <w:rStyle w:val="SAPScreenElement"/>
              </w:rPr>
              <w:t>Ergebnisse</w:t>
            </w:r>
            <w:r>
              <w:t xml:space="preserve"> den Vorgang QM für Beschaffung WE</w:t>
            </w:r>
            <w:r>
              <w:t>.</w:t>
            </w:r>
          </w:p>
        </w:tc>
        <w:tc>
          <w:tcPr>
            <w:tcW w:w="0" w:type="auto"/>
          </w:tcPr>
          <w:p w:rsidR="004F7218" w:rsidRDefault="0066631E">
            <w:r>
              <w:t>Zum optionalen Prüfen der Anlage in der Prüfmethode.</w:t>
            </w:r>
          </w:p>
          <w:p w:rsidR="004F7218" w:rsidRDefault="0066631E">
            <w:r>
              <w:t>Wenn Sie in der Prüfmethode wie im Skript BNQ Qualitätsprüfplan anlegen beschrieben ein Dokument angehängt haben, kann der Qualitätstechniker die Anlage prüfen und sich dabei auf Schritt 7 bis 9 bezieh</w:t>
            </w:r>
            <w:r>
              <w:t>en.</w:t>
            </w:r>
          </w:p>
        </w:tc>
        <w:tc>
          <w:tcPr>
            <w:tcW w:w="0" w:type="auto"/>
          </w:tcPr>
          <w:p w:rsidR="00000000" w:rsidRDefault="0066631E"/>
        </w:tc>
      </w:tr>
      <w:tr w:rsidR="004F7218" w:rsidTr="0066631E">
        <w:tc>
          <w:tcPr>
            <w:tcW w:w="0" w:type="auto"/>
          </w:tcPr>
          <w:p w:rsidR="004F7218" w:rsidRDefault="0066631E">
            <w:r>
              <w:t>6</w:t>
            </w:r>
          </w:p>
        </w:tc>
        <w:tc>
          <w:tcPr>
            <w:tcW w:w="0" w:type="auto"/>
          </w:tcPr>
          <w:p w:rsidR="004F7218" w:rsidRDefault="0066631E">
            <w:r>
              <w:rPr>
                <w:rStyle w:val="SAPEmphasis"/>
              </w:rPr>
              <w:t>Merkmal auswählen (optional)</w:t>
            </w:r>
          </w:p>
        </w:tc>
        <w:tc>
          <w:tcPr>
            <w:tcW w:w="0" w:type="auto"/>
          </w:tcPr>
          <w:p w:rsidR="004F7218" w:rsidRDefault="0066631E">
            <w:r>
              <w:t xml:space="preserve">Wählen Sie in der Merkmalspalte </w:t>
            </w:r>
            <w:r>
              <w:rPr>
                <w:rStyle w:val="SAPScreenElement"/>
              </w:rPr>
              <w:t>Oberfläche</w:t>
            </w:r>
            <w:r>
              <w:t>.</w:t>
            </w:r>
          </w:p>
        </w:tc>
        <w:tc>
          <w:tcPr>
            <w:tcW w:w="0" w:type="auto"/>
          </w:tcPr>
          <w:p w:rsidR="004F7218" w:rsidRDefault="0066631E">
            <w:r>
              <w:t xml:space="preserve">In einem Dialogfenster werden die Merkmaldetails mit dem Link zur </w:t>
            </w:r>
            <w:r>
              <w:rPr>
                <w:rStyle w:val="SAPScreenElement"/>
              </w:rPr>
              <w:t>Prüfmethode</w:t>
            </w:r>
            <w:r>
              <w:t xml:space="preserve"> angezeigt.</w:t>
            </w:r>
          </w:p>
        </w:tc>
        <w:tc>
          <w:tcPr>
            <w:tcW w:w="0" w:type="auto"/>
          </w:tcPr>
          <w:p w:rsidR="00000000" w:rsidRDefault="0066631E"/>
        </w:tc>
      </w:tr>
      <w:tr w:rsidR="004F7218" w:rsidTr="0066631E">
        <w:tc>
          <w:tcPr>
            <w:tcW w:w="0" w:type="auto"/>
          </w:tcPr>
          <w:p w:rsidR="004F7218" w:rsidRDefault="0066631E">
            <w:r>
              <w:t>7</w:t>
            </w:r>
          </w:p>
        </w:tc>
        <w:tc>
          <w:tcPr>
            <w:tcW w:w="0" w:type="auto"/>
          </w:tcPr>
          <w:p w:rsidR="004F7218" w:rsidRDefault="0066631E">
            <w:r>
              <w:rPr>
                <w:rStyle w:val="SAPEmphasis"/>
              </w:rPr>
              <w:t>Anlage anzeigen (optional)</w:t>
            </w:r>
          </w:p>
        </w:tc>
        <w:tc>
          <w:tcPr>
            <w:tcW w:w="0" w:type="auto"/>
          </w:tcPr>
          <w:p w:rsidR="004F7218" w:rsidRDefault="0066631E">
            <w:r>
              <w:t xml:space="preserve">Unter </w:t>
            </w:r>
            <w:r>
              <w:rPr>
                <w:rStyle w:val="SAPScreenElement"/>
              </w:rPr>
              <w:t>Dokumente</w:t>
            </w:r>
            <w:r>
              <w:t xml:space="preserve"> wird die Anlage zur Illustration der Ob</w:t>
            </w:r>
            <w:r>
              <w:t>erfläche angezeigt.</w:t>
            </w:r>
          </w:p>
        </w:tc>
        <w:tc>
          <w:tcPr>
            <w:tcW w:w="0" w:type="auto"/>
          </w:tcPr>
          <w:p w:rsidR="00000000" w:rsidRDefault="0066631E"/>
        </w:tc>
        <w:tc>
          <w:tcPr>
            <w:tcW w:w="0" w:type="auto"/>
          </w:tcPr>
          <w:p w:rsidR="00000000" w:rsidRDefault="0066631E"/>
        </w:tc>
      </w:tr>
      <w:tr w:rsidR="004F7218" w:rsidTr="0066631E">
        <w:tc>
          <w:tcPr>
            <w:tcW w:w="0" w:type="auto"/>
          </w:tcPr>
          <w:p w:rsidR="004F7218" w:rsidRDefault="0066631E">
            <w:r>
              <w:t>8</w:t>
            </w:r>
          </w:p>
        </w:tc>
        <w:tc>
          <w:tcPr>
            <w:tcW w:w="0" w:type="auto"/>
          </w:tcPr>
          <w:p w:rsidR="004F7218" w:rsidRDefault="0066631E">
            <w:r>
              <w:rPr>
                <w:rStyle w:val="SAPEmphasis"/>
              </w:rPr>
              <w:t>Text anzeigen</w:t>
            </w:r>
          </w:p>
        </w:tc>
        <w:tc>
          <w:tcPr>
            <w:tcW w:w="0" w:type="auto"/>
          </w:tcPr>
          <w:p w:rsidR="004F7218" w:rsidRDefault="0066631E">
            <w:r>
              <w:t xml:space="preserve">Unter </w:t>
            </w:r>
            <w:r>
              <w:rPr>
                <w:rStyle w:val="SAPScreenElement"/>
              </w:rPr>
              <w:t>Allgemein</w:t>
            </w:r>
            <w:r>
              <w:t xml:space="preserve"> wird der </w:t>
            </w:r>
            <w:r>
              <w:rPr>
                <w:rStyle w:val="SAPScreenElement"/>
              </w:rPr>
              <w:t>Langtext</w:t>
            </w:r>
            <w:r>
              <w:t xml:space="preserve"> angezeigt.</w:t>
            </w:r>
          </w:p>
        </w:tc>
        <w:tc>
          <w:tcPr>
            <w:tcW w:w="0" w:type="auto"/>
          </w:tcPr>
          <w:p w:rsidR="00000000" w:rsidRDefault="0066631E"/>
        </w:tc>
        <w:tc>
          <w:tcPr>
            <w:tcW w:w="0" w:type="auto"/>
          </w:tcPr>
          <w:p w:rsidR="00000000" w:rsidRDefault="0066631E"/>
        </w:tc>
      </w:tr>
    </w:tbl>
    <w:p w:rsidR="004F7218" w:rsidRDefault="0066631E">
      <w:pPr>
        <w:pStyle w:val="Heading4"/>
      </w:pPr>
      <w:bookmarkStart w:id="46" w:name="unique_19"/>
      <w:bookmarkStart w:id="47" w:name="_Toc52216386"/>
      <w:r>
        <w:t>Prüfergebnisse erfassen</w:t>
      </w:r>
      <w:bookmarkEnd w:id="46"/>
      <w:bookmarkEnd w:id="47"/>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Vorgehensweise</w:t>
      </w:r>
    </w:p>
    <w:p w:rsidR="0066631E" w:rsidRDefault="0066631E">
      <w:r>
        <w:t>Prüfergebnisse für ein Prüflos erfassen</w:t>
      </w:r>
    </w:p>
    <w:p w:rsidR="004F7218" w:rsidRDefault="0066631E">
      <w:r>
        <w:t xml:space="preserve">Wenn die Prüfergebnisse für ein oder nur wenige Prüflose erfasst werden </w:t>
      </w:r>
      <w:r>
        <w:t>sollen, führen Sie den folgenden Prozessablauf aus:</w:t>
      </w:r>
    </w:p>
    <w:p w:rsidR="004F7218" w:rsidRDefault="004F7218"/>
    <w:tbl>
      <w:tblPr>
        <w:tblStyle w:val="SAPStandardTable"/>
        <w:tblW w:w="0" w:type="auto"/>
        <w:tblLook w:val="0620" w:firstRow="1" w:lastRow="0" w:firstColumn="0" w:lastColumn="0" w:noHBand="1" w:noVBand="1"/>
      </w:tblPr>
      <w:tblGrid>
        <w:gridCol w:w="1386"/>
        <w:gridCol w:w="1911"/>
        <w:gridCol w:w="2468"/>
        <w:gridCol w:w="6252"/>
        <w:gridCol w:w="2154"/>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Prüfergebnisse erfassen</w:t>
            </w:r>
            <w:r>
              <w:rPr>
                <w:rStyle w:val="SAPMonospace"/>
              </w:rPr>
              <w:t>(F1685)</w:t>
            </w:r>
            <w:r>
              <w:t>.</w:t>
            </w:r>
          </w:p>
        </w:tc>
        <w:tc>
          <w:tcPr>
            <w:tcW w:w="0" w:type="auto"/>
          </w:tcPr>
          <w:p w:rsidR="004F7218" w:rsidRDefault="0066631E">
            <w:r>
              <w:t xml:space="preserve">Das Bild </w:t>
            </w:r>
            <w:r>
              <w:rPr>
                <w:rStyle w:val="SAPScreenElement"/>
              </w:rPr>
              <w:t>Prüfergebnisse erfassen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Filterfelder eingeben</w:t>
            </w:r>
          </w:p>
        </w:tc>
        <w:tc>
          <w:tcPr>
            <w:tcW w:w="0" w:type="auto"/>
          </w:tcPr>
          <w:p w:rsidR="004F7218" w:rsidRDefault="0066631E">
            <w:r>
              <w:t xml:space="preserve">Geben Sie Folgendes ein, und wählen Sie </w:t>
            </w:r>
            <w:r>
              <w:rPr>
                <w:rStyle w:val="SAPScreenElement"/>
              </w:rPr>
              <w:t>Starten</w:t>
            </w:r>
            <w:r>
              <w:t>.</w:t>
            </w:r>
          </w:p>
          <w:p w:rsidR="004F7218" w:rsidRDefault="0066631E">
            <w:r>
              <w:rPr>
                <w:rStyle w:val="SAPScreenElement"/>
              </w:rPr>
              <w:t>Einkaufsbeleg</w:t>
            </w:r>
            <w:r>
              <w:t xml:space="preserve">: </w:t>
            </w:r>
            <w:r>
              <w:rPr>
                <w:rStyle w:val="SAPUserEntry"/>
              </w:rPr>
              <w:t>Aus Vorgänge</w:t>
            </w:r>
            <w:r>
              <w:rPr>
                <w:rStyle w:val="SAPUserEntry"/>
              </w:rPr>
              <w:t>rschritt</w:t>
            </w:r>
          </w:p>
        </w:tc>
        <w:tc>
          <w:tcPr>
            <w:tcW w:w="0" w:type="auto"/>
          </w:tcPr>
          <w:p w:rsidR="004F7218" w:rsidRDefault="0066631E">
            <w:r>
              <w:t xml:space="preserve">Wird die Bestellung 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Filter anpassen</w:t>
            </w:r>
            <w:r>
              <w:t xml:space="preserve"> den Eintrag </w:t>
            </w:r>
            <w:r>
              <w:rPr>
                <w:rStyle w:val="SAPScreenElement"/>
              </w:rPr>
              <w:t>Beschaffung</w:t>
            </w:r>
            <w:r>
              <w:t xml:space="preserve">, und wählen Sie </w:t>
            </w:r>
            <w:r>
              <w:rPr>
                <w:rStyle w:val="SAPScreenElement"/>
              </w:rPr>
              <w:t>Mehr Filter</w:t>
            </w:r>
            <w:r>
              <w:t xml:space="preserve">. Wählen Sie </w:t>
            </w:r>
            <w:r>
              <w:rPr>
                <w:rStyle w:val="SAPScreenElement"/>
              </w:rPr>
              <w:t>Bestellung</w:t>
            </w:r>
            <w:r>
              <w:t xml:space="preserve"> und anschließend </w:t>
            </w:r>
            <w:r>
              <w:rPr>
                <w:rStyle w:val="SAPScreenElement"/>
              </w:rPr>
              <w:t>OK</w:t>
            </w:r>
            <w:r>
              <w:t xml:space="preserve">. Wählen Sie </w:t>
            </w:r>
            <w:r>
              <w:rPr>
                <w:rStyle w:val="SAPScreenElement"/>
              </w:rPr>
              <w:t>Starten</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Entsprechendes Prüflos auswählen</w:t>
            </w:r>
          </w:p>
        </w:tc>
        <w:tc>
          <w:tcPr>
            <w:tcW w:w="0" w:type="auto"/>
          </w:tcPr>
          <w:p w:rsidR="004F7218" w:rsidRDefault="0066631E">
            <w:r>
              <w:t>Wählen Sie das entsprechende Prüflos in der Prüflosliste aus.</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"Ergebnisse erfassen" wählen</w:t>
            </w:r>
          </w:p>
        </w:tc>
        <w:tc>
          <w:tcPr>
            <w:tcW w:w="0" w:type="auto"/>
          </w:tcPr>
          <w:p w:rsidR="004F7218" w:rsidRDefault="0066631E">
            <w:r>
              <w:t xml:space="preserve">Wählen Sie rechts unten </w:t>
            </w:r>
            <w:r>
              <w:rPr>
                <w:rStyle w:val="SAPScreenElement"/>
              </w:rPr>
              <w:t>Mehrere Ergebnisse erfassen</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Prüfergebnis erfassen</w:t>
            </w:r>
          </w:p>
        </w:tc>
        <w:tc>
          <w:tcPr>
            <w:tcW w:w="0" w:type="auto"/>
          </w:tcPr>
          <w:p w:rsidR="004F7218" w:rsidRDefault="0066631E">
            <w:r>
              <w:t xml:space="preserve">Wählen Sie abhängig vom Prüfergebnis eine der </w:t>
            </w:r>
            <w:r>
              <w:t>beiden nachstehenden Optionen:</w:t>
            </w:r>
          </w:p>
          <w:p w:rsidR="004F7218" w:rsidRDefault="0066631E">
            <w:r>
              <w:t>Positives Ergebnis</w:t>
            </w:r>
          </w:p>
          <w:p w:rsidR="004F7218" w:rsidRDefault="0066631E">
            <w:r>
              <w:rPr>
                <w:rStyle w:val="SAPScreenElement"/>
              </w:rPr>
              <w:lastRenderedPageBreak/>
              <w:t>Oberfläche: Codegruppe - Code</w:t>
            </w:r>
            <w:r>
              <w:rPr>
                <w:rStyle w:val="SAPUserEntry"/>
              </w:rPr>
              <w:t>SURFACE 0020 (glatt)</w:t>
            </w:r>
          </w:p>
          <w:p w:rsidR="004F7218" w:rsidRDefault="0066631E">
            <w:r>
              <w:rPr>
                <w:rStyle w:val="SAPScreenElement"/>
              </w:rPr>
              <w:t>Länge: Mittelwert (cm):</w:t>
            </w:r>
            <w:r>
              <w:t xml:space="preserve"> </w:t>
            </w:r>
            <w:r>
              <w:rPr>
                <w:rStyle w:val="SAPUserEntry"/>
              </w:rPr>
              <w:t>160</w:t>
            </w:r>
          </w:p>
          <w:p w:rsidR="004F7218" w:rsidRDefault="0066631E">
            <w:r>
              <w:t>Negatives Ergebnis</w:t>
            </w:r>
          </w:p>
          <w:p w:rsidR="004F7218" w:rsidRDefault="0066631E">
            <w:r>
              <w:rPr>
                <w:rStyle w:val="SAPScreenElement"/>
              </w:rPr>
              <w:t>Oberfläche: Codegruppe - Code</w:t>
            </w:r>
            <w:r>
              <w:rPr>
                <w:rStyle w:val="SAPUserEntry"/>
              </w:rPr>
              <w:t>SURFACE 0010 (rau)</w:t>
            </w:r>
          </w:p>
          <w:p w:rsidR="004F7218" w:rsidRDefault="0066631E">
            <w:r>
              <w:rPr>
                <w:rStyle w:val="SAPScreenElement"/>
              </w:rPr>
              <w:t>Länge: Mittelwert (cm):</w:t>
            </w:r>
            <w:r>
              <w:t xml:space="preserve"> </w:t>
            </w:r>
            <w:r>
              <w:rPr>
                <w:rStyle w:val="SAPUserEntry"/>
              </w:rPr>
              <w:t>90</w:t>
            </w:r>
          </w:p>
        </w:tc>
        <w:tc>
          <w:tcPr>
            <w:tcW w:w="0" w:type="auto"/>
          </w:tcPr>
          <w:p w:rsidR="004F7218" w:rsidRDefault="0066631E">
            <w:r>
              <w:lastRenderedPageBreak/>
              <w:t>Für das qualitative Merkmal (</w:t>
            </w:r>
            <w:r>
              <w:rPr>
                <w:rStyle w:val="SAPScreenElement"/>
              </w:rPr>
              <w:t>Oberfläche</w:t>
            </w:r>
            <w:r>
              <w:t>) müssen Sie einen Wert über die Eingabehilfe auswählen. Für das quantitative Prüfmerkmal (</w:t>
            </w:r>
            <w:r>
              <w:rPr>
                <w:rStyle w:val="SAPScreenElement"/>
              </w:rPr>
              <w:t>Länge</w:t>
            </w:r>
            <w:r>
              <w:t>) können Sie direkt einen Wert eingeben.</w:t>
            </w:r>
          </w:p>
          <w:p w:rsidR="004F7218" w:rsidRDefault="0066631E">
            <w:r>
              <w:t>Die vorgeschlagene Anzahl geprüfter Objekte wird anhand des Stichprobenumfangs berechnet, der in einem früher</w:t>
            </w:r>
            <w:r>
              <w:t xml:space="preserve">en Schritt begutachtet wurde. Die Anzahl geprüfter Objekte kann manuell geändert werden. Zudem </w:t>
            </w:r>
            <w:r>
              <w:lastRenderedPageBreak/>
              <w:t>kann für jedes Prüfmerkmal eine Anzahl fehlerhafter Objekte direkt in den jeweiligen Feldern angegeben werden.</w:t>
            </w:r>
          </w:p>
          <w:p w:rsidR="004F7218" w:rsidRDefault="0066631E">
            <w:r>
              <w:t xml:space="preserve">Mit der App </w:t>
            </w:r>
            <w:r>
              <w:rPr>
                <w:rStyle w:val="SAPScreenElement"/>
              </w:rPr>
              <w:t>Ergebnisse erfassen - Hierarchische Si</w:t>
            </w:r>
            <w:r>
              <w:rPr>
                <w:rStyle w:val="SAPScreenElement"/>
              </w:rPr>
              <w:t>cht</w:t>
            </w:r>
            <w:r>
              <w:t xml:space="preserve"> kann ein Benutzer die automatische Beurteilung ausnahmsweise übersteuern, z.B. um zu dokumentieren, dass die Toleranz immer beim oberen Grenzwert liegt. Dann wird der generische Fehler "Toleranzfehler" verwendet.</w:t>
            </w:r>
          </w:p>
        </w:tc>
        <w:tc>
          <w:tcPr>
            <w:tcW w:w="0" w:type="auto"/>
          </w:tcPr>
          <w:p w:rsidR="004F7218" w:rsidRDefault="004F7218"/>
        </w:tc>
      </w:tr>
      <w:tr w:rsidR="004F7218" w:rsidTr="0066631E">
        <w:tc>
          <w:tcPr>
            <w:tcW w:w="0" w:type="auto"/>
          </w:tcPr>
          <w:p w:rsidR="004F7218" w:rsidRDefault="0066631E">
            <w:r>
              <w:t>7</w:t>
            </w:r>
          </w:p>
        </w:tc>
        <w:tc>
          <w:tcPr>
            <w:tcW w:w="0" w:type="auto"/>
          </w:tcPr>
          <w:p w:rsidR="004F7218" w:rsidRDefault="0066631E">
            <w:r>
              <w:rPr>
                <w:rStyle w:val="SAPEmphasis"/>
              </w:rPr>
              <w:t>Prüflos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Das Prüflos wird gesichert. Die QM-Prüfung für beschaffte Waren wurde ausgeführt, und das Ergebnis wurde erfasst.</w:t>
            </w:r>
          </w:p>
        </w:tc>
        <w:tc>
          <w:tcPr>
            <w:tcW w:w="0" w:type="auto"/>
          </w:tcPr>
          <w:p w:rsidR="004F7218" w:rsidRDefault="004F7218"/>
        </w:tc>
      </w:tr>
    </w:tbl>
    <w:p w:rsidR="0066631E" w:rsidRDefault="0066631E">
      <w:r>
        <w:t>Optional: Prozessoptimierte Ergebniserfassung für mehrere Prüflose</w:t>
      </w:r>
    </w:p>
    <w:p w:rsidR="0066631E" w:rsidRDefault="0066631E">
      <w:r>
        <w:t>Wenn die Prüfergebnisse für mehrere Prüflose gleichzeitig erfasst werde</w:t>
      </w:r>
      <w:r>
        <w:t>n sollen (Massenverarbeitung), führen Sie den folgenden Prozessablauf aus.</w:t>
      </w:r>
    </w:p>
    <w:p w:rsidR="004F7218" w:rsidRDefault="0066631E">
      <w:r>
        <w:rPr>
          <w:rStyle w:val="SAPEmphasis"/>
        </w:rPr>
        <w:t xml:space="preserve">Achtung </w:t>
      </w:r>
      <w:r>
        <w:t>Beachten Sie, dass diese App nur für Qualitätsprüfungen mit Stammprüfmerkmalen verwendet werden kann. Es ist nicht möglich, Prüfergebnisse für Prüfungen mit Planmerkmalen z</w:t>
      </w:r>
      <w:r>
        <w:t>u erfassen.</w:t>
      </w:r>
    </w:p>
    <w:p w:rsidR="004F7218" w:rsidRDefault="004F7218"/>
    <w:tbl>
      <w:tblPr>
        <w:tblStyle w:val="SAPStandardTable"/>
        <w:tblW w:w="0" w:type="auto"/>
        <w:tblLook w:val="0620" w:firstRow="1" w:lastRow="0" w:firstColumn="0" w:lastColumn="0" w:noHBand="1" w:noVBand="1"/>
      </w:tblPr>
      <w:tblGrid>
        <w:gridCol w:w="1331"/>
        <w:gridCol w:w="1622"/>
        <w:gridCol w:w="3621"/>
        <w:gridCol w:w="5576"/>
        <w:gridCol w:w="202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rPr>
                <w:rStyle w:val="SAPEmphasis"/>
              </w:rPr>
              <w:t>Testschrittnummer</w:t>
            </w:r>
          </w:p>
        </w:tc>
        <w:tc>
          <w:tcPr>
            <w:tcW w:w="0" w:type="auto"/>
          </w:tcPr>
          <w:p w:rsidR="004F7218" w:rsidRDefault="0066631E">
            <w:pPr>
              <w:pStyle w:val="SAPTableHeader"/>
            </w:pPr>
            <w:r>
              <w:rPr>
                <w:rStyle w:val="SAPEmphasis"/>
              </w:rPr>
              <w:t>Bezeichnung des Testschritts</w:t>
            </w:r>
          </w:p>
        </w:tc>
        <w:tc>
          <w:tcPr>
            <w:tcW w:w="0" w:type="auto"/>
          </w:tcPr>
          <w:p w:rsidR="004F7218" w:rsidRDefault="0066631E">
            <w:pPr>
              <w:pStyle w:val="SAPTableHeader"/>
            </w:pPr>
            <w:r>
              <w:rPr>
                <w:rStyle w:val="SAPEmphasis"/>
              </w:rPr>
              <w:t>Anweisung</w:t>
            </w:r>
          </w:p>
        </w:tc>
        <w:tc>
          <w:tcPr>
            <w:tcW w:w="0" w:type="auto"/>
          </w:tcPr>
          <w:p w:rsidR="004F7218" w:rsidRDefault="0066631E">
            <w:pPr>
              <w:pStyle w:val="SAPTableHeader"/>
            </w:pPr>
            <w:r>
              <w:rPr>
                <w:rStyle w:val="SAPEmphasis"/>
              </w:rPr>
              <w:t>Erwartetes Ergebnis</w:t>
            </w:r>
          </w:p>
        </w:tc>
        <w:tc>
          <w:tcPr>
            <w:tcW w:w="0" w:type="auto"/>
          </w:tcPr>
          <w:p w:rsidR="004F7218" w:rsidRDefault="0066631E">
            <w:pPr>
              <w:pStyle w:val="SAPTableHeader"/>
            </w:pPr>
            <w:r>
              <w:rPr>
                <w:rStyle w:val="SAPEmphasis"/>
              </w:rP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000000" w:rsidRDefault="0066631E"/>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Prüfergebnisse tabellarisch erfassen</w:t>
            </w:r>
            <w:r>
              <w:rPr>
                <w:rStyle w:val="SAPMonospace"/>
              </w:rPr>
              <w:t>(F3365)</w:t>
            </w:r>
            <w:r>
              <w:t>.</w:t>
            </w:r>
          </w:p>
        </w:tc>
        <w:tc>
          <w:tcPr>
            <w:tcW w:w="0" w:type="auto"/>
          </w:tcPr>
          <w:p w:rsidR="004F7218" w:rsidRDefault="0066631E">
            <w:r>
              <w:t xml:space="preserve">Das Bild </w:t>
            </w:r>
            <w:r>
              <w:rPr>
                <w:rStyle w:val="SAPScreenElement"/>
              </w:rPr>
              <w:t>Prüfergebnisse tabellarisch erfassen</w:t>
            </w:r>
            <w:r>
              <w:t xml:space="preserve"> wird angezeigt.</w:t>
            </w:r>
          </w:p>
        </w:tc>
        <w:tc>
          <w:tcPr>
            <w:tcW w:w="0" w:type="auto"/>
          </w:tcPr>
          <w:p w:rsidR="00000000" w:rsidRDefault="0066631E"/>
        </w:tc>
      </w:tr>
      <w:tr w:rsidR="004F7218" w:rsidTr="0066631E">
        <w:tc>
          <w:tcPr>
            <w:tcW w:w="0" w:type="auto"/>
          </w:tcPr>
          <w:p w:rsidR="004F7218" w:rsidRDefault="0066631E">
            <w:r>
              <w:t>3</w:t>
            </w:r>
          </w:p>
        </w:tc>
        <w:tc>
          <w:tcPr>
            <w:tcW w:w="0" w:type="auto"/>
          </w:tcPr>
          <w:p w:rsidR="004F7218" w:rsidRDefault="0066631E">
            <w:r>
              <w:rPr>
                <w:rStyle w:val="SAPEmphasis"/>
              </w:rPr>
              <w:t>Filterfelder eingeben</w:t>
            </w:r>
          </w:p>
        </w:tc>
        <w:tc>
          <w:tcPr>
            <w:tcW w:w="0" w:type="auto"/>
          </w:tcPr>
          <w:p w:rsidR="004F7218" w:rsidRDefault="0066631E">
            <w:r>
              <w:t xml:space="preserve">Pflegen Sie Filterwerte, und wählen Sie </w:t>
            </w:r>
            <w:r>
              <w:rPr>
                <w:rStyle w:val="SAPScreenElement"/>
              </w:rPr>
              <w:t>Starten</w:t>
            </w:r>
            <w:r>
              <w:t>.</w:t>
            </w:r>
          </w:p>
        </w:tc>
        <w:tc>
          <w:tcPr>
            <w:tcW w:w="0" w:type="auto"/>
          </w:tcPr>
          <w:p w:rsidR="004F7218" w:rsidRDefault="0066631E">
            <w:r>
              <w:t>Es wird eine Liste mit Prüflosen angezeigt.</w:t>
            </w:r>
          </w:p>
        </w:tc>
        <w:tc>
          <w:tcPr>
            <w:tcW w:w="0" w:type="auto"/>
          </w:tcPr>
          <w:p w:rsidR="00000000" w:rsidRDefault="0066631E"/>
        </w:tc>
      </w:tr>
      <w:tr w:rsidR="004F7218" w:rsidTr="0066631E">
        <w:tc>
          <w:tcPr>
            <w:tcW w:w="0" w:type="auto"/>
          </w:tcPr>
          <w:p w:rsidR="004F7218" w:rsidRDefault="0066631E">
            <w:r>
              <w:t>4</w:t>
            </w:r>
          </w:p>
        </w:tc>
        <w:tc>
          <w:tcPr>
            <w:tcW w:w="0" w:type="auto"/>
          </w:tcPr>
          <w:p w:rsidR="004F7218" w:rsidRDefault="0066631E">
            <w:r>
              <w:rPr>
                <w:rStyle w:val="SAPEmphasis"/>
              </w:rPr>
              <w:t>Prüflose und Prüfmerkmale auswählen</w:t>
            </w:r>
          </w:p>
        </w:tc>
        <w:tc>
          <w:tcPr>
            <w:tcW w:w="0" w:type="auto"/>
          </w:tcPr>
          <w:p w:rsidR="004F7218" w:rsidRDefault="0066631E">
            <w:r>
              <w:t xml:space="preserve">Wählen Sie die Prüflose aus, für die Prüfergebnisse erfasst werden sollen, und </w:t>
            </w:r>
            <w:r>
              <w:t xml:space="preserve">wählen Sie </w:t>
            </w:r>
            <w:r>
              <w:rPr>
                <w:rStyle w:val="SAPScreenElement"/>
              </w:rPr>
              <w:t>Mehrere Ergebnisse erfassen</w:t>
            </w:r>
            <w:r>
              <w:t>.</w:t>
            </w:r>
          </w:p>
          <w:p w:rsidR="004F7218" w:rsidRDefault="0066631E">
            <w:r>
              <w:lastRenderedPageBreak/>
              <w:t xml:space="preserve">Im Popup-Fenster </w:t>
            </w:r>
            <w:r>
              <w:rPr>
                <w:rStyle w:val="SAPScreenElement"/>
              </w:rPr>
              <w:t>Auswahl von Merkmalen für Ergebnis-Aufzeichnung</w:t>
            </w:r>
            <w:r>
              <w:t xml:space="preserve"> markieren Sie die Stammprüfmerkmale, für die Prüfergebnisse aufgezeichnet werden sollen, und wählen Sie die Drucktaste </w:t>
            </w:r>
            <w:r>
              <w:rPr>
                <w:rStyle w:val="SAPScreenElement"/>
              </w:rPr>
              <w:t>OK</w:t>
            </w:r>
            <w:r>
              <w:t>.</w:t>
            </w:r>
          </w:p>
        </w:tc>
        <w:tc>
          <w:tcPr>
            <w:tcW w:w="0" w:type="auto"/>
          </w:tcPr>
          <w:p w:rsidR="004F7218" w:rsidRDefault="0066631E">
            <w:r>
              <w:lastRenderedPageBreak/>
              <w:t xml:space="preserve">Das Bild </w:t>
            </w:r>
            <w:r>
              <w:rPr>
                <w:rStyle w:val="SAPScreenElement"/>
              </w:rPr>
              <w:t>Prüfergebnisse tabe</w:t>
            </w:r>
            <w:r>
              <w:rPr>
                <w:rStyle w:val="SAPScreenElement"/>
              </w:rPr>
              <w:t>llarisch erfassen</w:t>
            </w:r>
            <w:r>
              <w:t xml:space="preserve"> wird angezeigt.</w:t>
            </w:r>
          </w:p>
          <w:p w:rsidR="004F7218" w:rsidRDefault="0066631E">
            <w:r>
              <w:rPr>
                <w:rStyle w:val="SAPEmphasis"/>
              </w:rPr>
              <w:t xml:space="preserve">Hinweis </w:t>
            </w:r>
            <w:r>
              <w:t xml:space="preserve">Das System legt eine Tabellenposition pro Prüflos-Vorgang an. Jedes Stammprüfmerkmal wird in einer gesonderten Spalte angezeigt. In einer separaten Spalte daneben wird die </w:t>
            </w:r>
            <w:r>
              <w:lastRenderedPageBreak/>
              <w:t>Bewertung des Prüfmerkmals angezeigt. Wenn</w:t>
            </w:r>
            <w:r>
              <w:t xml:space="preserve"> ein Stammprüfmerkmal einem anderen Prüfvorgang zugeordnet ist, ist das entsprechende Tabellenfeld ist ausgegraut.</w:t>
            </w:r>
          </w:p>
        </w:tc>
        <w:tc>
          <w:tcPr>
            <w:tcW w:w="0" w:type="auto"/>
          </w:tcPr>
          <w:p w:rsidR="00000000" w:rsidRDefault="0066631E"/>
        </w:tc>
      </w:tr>
      <w:tr w:rsidR="004F7218" w:rsidTr="0066631E">
        <w:tc>
          <w:tcPr>
            <w:tcW w:w="0" w:type="auto"/>
          </w:tcPr>
          <w:p w:rsidR="004F7218" w:rsidRDefault="0066631E">
            <w:r>
              <w:t>5</w:t>
            </w:r>
          </w:p>
        </w:tc>
        <w:tc>
          <w:tcPr>
            <w:tcW w:w="0" w:type="auto"/>
          </w:tcPr>
          <w:p w:rsidR="004F7218" w:rsidRDefault="0066631E">
            <w:r>
              <w:rPr>
                <w:rStyle w:val="SAPEmphasis"/>
              </w:rPr>
              <w:t>Details der Prüfung anzeigen (optional)</w:t>
            </w:r>
          </w:p>
        </w:tc>
        <w:tc>
          <w:tcPr>
            <w:tcW w:w="0" w:type="auto"/>
          </w:tcPr>
          <w:p w:rsidR="004F7218" w:rsidRDefault="0066631E">
            <w:r>
              <w:t xml:space="preserve">Klicken Sie auf ein Prüfmerkmal in der Tabelle, und wählen Sie </w:t>
            </w:r>
            <w:r>
              <w:rPr>
                <w:rStyle w:val="SAPScreenElement"/>
              </w:rPr>
              <w:t>Details anzeigen</w:t>
            </w:r>
            <w:r>
              <w:t>.</w:t>
            </w:r>
          </w:p>
        </w:tc>
        <w:tc>
          <w:tcPr>
            <w:tcW w:w="0" w:type="auto"/>
          </w:tcPr>
          <w:p w:rsidR="004F7218" w:rsidRDefault="0066631E">
            <w:r>
              <w:t xml:space="preserve">Das Sidepanel </w:t>
            </w:r>
            <w:r>
              <w:t>wird geöffnet, und detaillierte Prüfungsdaten werden angezeigt (z.B. Prüfvorgaben, Stammprüfmerkmal, Prüfmethode, Prüfmittel und Prüfungsbemerkungen).</w:t>
            </w:r>
          </w:p>
        </w:tc>
        <w:tc>
          <w:tcPr>
            <w:tcW w:w="0" w:type="auto"/>
          </w:tcPr>
          <w:p w:rsidR="00000000" w:rsidRDefault="0066631E"/>
        </w:tc>
      </w:tr>
      <w:tr w:rsidR="004F7218" w:rsidTr="0066631E">
        <w:tc>
          <w:tcPr>
            <w:tcW w:w="0" w:type="auto"/>
          </w:tcPr>
          <w:p w:rsidR="004F7218" w:rsidRDefault="0066631E">
            <w:r>
              <w:t>6</w:t>
            </w:r>
          </w:p>
        </w:tc>
        <w:tc>
          <w:tcPr>
            <w:tcW w:w="0" w:type="auto"/>
          </w:tcPr>
          <w:p w:rsidR="004F7218" w:rsidRDefault="0066631E">
            <w:r>
              <w:rPr>
                <w:rStyle w:val="SAPEmphasis"/>
              </w:rPr>
              <w:t>Arbeitsplatz anzeigen (optional)</w:t>
            </w:r>
          </w:p>
        </w:tc>
        <w:tc>
          <w:tcPr>
            <w:tcW w:w="0" w:type="auto"/>
          </w:tcPr>
          <w:p w:rsidR="004F7218" w:rsidRDefault="0066631E">
            <w:r>
              <w:t xml:space="preserve">Wählen Sie in der oberen rechten Ecke der Tabelle die </w:t>
            </w:r>
            <w:r>
              <w:rPr>
                <w:rStyle w:val="SAPScreenElement"/>
              </w:rPr>
              <w:t>Einstellungen</w:t>
            </w:r>
            <w:r>
              <w:t>.</w:t>
            </w:r>
            <w:r>
              <w:t xml:space="preserve"> Im Popup-Fenster </w:t>
            </w:r>
            <w:r>
              <w:rPr>
                <w:rStyle w:val="SAPScreenElement"/>
              </w:rPr>
              <w:t>Spalteneigenschaften definieren</w:t>
            </w:r>
            <w:r>
              <w:t xml:space="preserve"> wählen Sie </w:t>
            </w:r>
            <w:r>
              <w:rPr>
                <w:rStyle w:val="SAPScreenElement"/>
              </w:rPr>
              <w:t>Arbeitsplatz</w:t>
            </w:r>
            <w:r>
              <w:t xml:space="preserve"> und dann </w:t>
            </w:r>
            <w:r>
              <w:rPr>
                <w:rStyle w:val="SAPScreenElement"/>
              </w:rPr>
              <w:t>OK</w:t>
            </w:r>
            <w:r>
              <w:t>.</w:t>
            </w:r>
          </w:p>
        </w:tc>
        <w:tc>
          <w:tcPr>
            <w:tcW w:w="0" w:type="auto"/>
          </w:tcPr>
          <w:p w:rsidR="004F7218" w:rsidRDefault="0066631E">
            <w:r>
              <w:t xml:space="preserve">Eine zusätzliche Spalte </w:t>
            </w:r>
            <w:r>
              <w:rPr>
                <w:rStyle w:val="SAPScreenElement"/>
              </w:rPr>
              <w:t>Arbeitsplatz</w:t>
            </w:r>
            <w:r>
              <w:t xml:space="preserve"> wird angezeigt.</w:t>
            </w:r>
          </w:p>
        </w:tc>
        <w:tc>
          <w:tcPr>
            <w:tcW w:w="0" w:type="auto"/>
          </w:tcPr>
          <w:p w:rsidR="00000000" w:rsidRDefault="0066631E"/>
        </w:tc>
      </w:tr>
      <w:tr w:rsidR="004F7218" w:rsidTr="0066631E">
        <w:tc>
          <w:tcPr>
            <w:tcW w:w="0" w:type="auto"/>
          </w:tcPr>
          <w:p w:rsidR="004F7218" w:rsidRDefault="0066631E">
            <w:r>
              <w:t>7</w:t>
            </w:r>
          </w:p>
        </w:tc>
        <w:tc>
          <w:tcPr>
            <w:tcW w:w="0" w:type="auto"/>
          </w:tcPr>
          <w:p w:rsidR="004F7218" w:rsidRDefault="0066631E">
            <w:r>
              <w:rPr>
                <w:rStyle w:val="SAPEmphasis"/>
              </w:rPr>
              <w:t>Prüfergebnis erfassen</w:t>
            </w:r>
          </w:p>
        </w:tc>
        <w:tc>
          <w:tcPr>
            <w:tcW w:w="0" w:type="auto"/>
          </w:tcPr>
          <w:p w:rsidR="004F7218" w:rsidRDefault="0066631E">
            <w:r>
              <w:t>Erfassen Sie Prüfergebnisse. Siehe oben für Beispieldaten.</w:t>
            </w:r>
          </w:p>
        </w:tc>
        <w:tc>
          <w:tcPr>
            <w:tcW w:w="0" w:type="auto"/>
          </w:tcPr>
          <w:p w:rsidR="004F7218" w:rsidRDefault="0066631E">
            <w:r>
              <w:t>Bei qualitativen Ergebnissen wi</w:t>
            </w:r>
            <w:r>
              <w:t>rd eine entsprechende Wertehilfe zur Verfügung gestellt. Quantitative Prüfergebnisse können direkt eingegeben werden.</w:t>
            </w:r>
          </w:p>
          <w:p w:rsidR="004F7218" w:rsidRDefault="0066631E">
            <w:r>
              <w:rPr>
                <w:rStyle w:val="SAPEmphasis"/>
              </w:rPr>
              <w:t xml:space="preserve">Hinweis </w:t>
            </w:r>
            <w:r>
              <w:t>Abhängig vom definierten Bewertungsmodus (Details der Prüfmethode überprüfen) erfolgt die Bewertung entweder automatisch durch das</w:t>
            </w:r>
            <w:r>
              <w:t xml:space="preserve"> System oder muss manuell vom Benutzer durchgeführt werden.</w:t>
            </w:r>
          </w:p>
          <w:p w:rsidR="004F7218" w:rsidRDefault="0066631E">
            <w:r>
              <w:t xml:space="preserve">Wenn ein Prüfergebnis eine Prüfungsbemerkung benötigt (Einstellungen des Stammprüfmerkmals überprüfen), ist es nicht möglich, zum nächsten Prüfergebnis zu navigieren. Öffnen Sie das Sidepanel </w:t>
            </w:r>
            <w:r>
              <w:rPr>
                <w:rStyle w:val="SAPScreenElement"/>
              </w:rPr>
              <w:t>Deta</w:t>
            </w:r>
            <w:r>
              <w:rPr>
                <w:rStyle w:val="SAPScreenElement"/>
              </w:rPr>
              <w:t>ils</w:t>
            </w:r>
            <w:r>
              <w:t xml:space="preserve">, und geben Sie im Abschnitt </w:t>
            </w:r>
            <w:r>
              <w:rPr>
                <w:rStyle w:val="SAPScreenElement"/>
              </w:rPr>
              <w:t>Bemerkungen</w:t>
            </w:r>
            <w:r>
              <w:t xml:space="preserve"> die Prüfungsbemerkung ein.</w:t>
            </w:r>
          </w:p>
        </w:tc>
        <w:tc>
          <w:tcPr>
            <w:tcW w:w="0" w:type="auto"/>
          </w:tcPr>
          <w:p w:rsidR="00000000" w:rsidRDefault="0066631E"/>
        </w:tc>
      </w:tr>
      <w:tr w:rsidR="004F7218" w:rsidTr="0066631E">
        <w:tc>
          <w:tcPr>
            <w:tcW w:w="0" w:type="auto"/>
          </w:tcPr>
          <w:p w:rsidR="004F7218" w:rsidRDefault="0066631E">
            <w:r>
              <w:t>8</w:t>
            </w:r>
          </w:p>
        </w:tc>
        <w:tc>
          <w:tcPr>
            <w:tcW w:w="0" w:type="auto"/>
          </w:tcPr>
          <w:p w:rsidR="004F7218" w:rsidRDefault="0066631E">
            <w:r>
              <w:rPr>
                <w:rStyle w:val="SAPEmphasis"/>
              </w:rPr>
              <w:t>Prüfungsdaten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Prüfergebnisse werden gesichert, und eine Erfolgsmeldung wird angezeigt.</w:t>
            </w:r>
          </w:p>
        </w:tc>
        <w:tc>
          <w:tcPr>
            <w:tcW w:w="0" w:type="auto"/>
          </w:tcPr>
          <w:p w:rsidR="00000000" w:rsidRDefault="0066631E"/>
        </w:tc>
      </w:tr>
    </w:tbl>
    <w:p w:rsidR="004F7218" w:rsidRDefault="0066631E">
      <w:pPr>
        <w:pStyle w:val="Heading4"/>
      </w:pPr>
      <w:bookmarkStart w:id="48" w:name="unique_20"/>
      <w:bookmarkStart w:id="49" w:name="_Toc52216387"/>
      <w:r>
        <w:lastRenderedPageBreak/>
        <w:t>Übersicht für Qualitätsingenieur anzeigen (optional)</w:t>
      </w:r>
      <w:bookmarkEnd w:id="48"/>
      <w:bookmarkEnd w:id="49"/>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 xml:space="preserve">Die Prüfung wird durchgeführt und das Prüfergebnis erfasst. Sie müssen anhand des Prüfergebnisses entscheiden, ob Sie das Prüflos akzeptieren. Als optionalen </w:t>
      </w:r>
      <w:r>
        <w:t xml:space="preserve">Einstiegspunkt zum Treffen dieses Verwendungsentscheids können Sie die App </w:t>
      </w:r>
      <w:r>
        <w:rPr>
          <w:rStyle w:val="SAPScreenElement"/>
        </w:rPr>
        <w:t>Übersicht für Qualitätsingenieur</w:t>
      </w:r>
      <w:r>
        <w:rPr>
          <w:rStyle w:val="SAPMonospace"/>
        </w:rPr>
        <w:t>(F2360)</w:t>
      </w:r>
      <w:r>
        <w:t xml:space="preserve"> verwenden. Die App </w:t>
      </w:r>
      <w:r>
        <w:rPr>
          <w:rStyle w:val="SAPScreenElement"/>
        </w:rPr>
        <w:t>Übersicht für Qualitätsingenieur</w:t>
      </w:r>
      <w:r>
        <w:rPr>
          <w:rStyle w:val="SAPMonospace"/>
        </w:rPr>
        <w:t>(F2360)</w:t>
      </w:r>
      <w:r>
        <w:t xml:space="preserve"> zeigt außerdem Prüflose ohne einen Prüfplan (z.B. wenn die automatische Zuordnung </w:t>
      </w:r>
      <w:r>
        <w:t>eines Prüfplans nicht im Materialstamm eingerichtet ist oder die automatische Zuordnung fehlgeschlagen ist), Prüflose ohne Verwendungsentscheid sowie Prüflose, die für den Verwendungsentscheid bereit sind. Werden negative Prüfergebnisse erfasst, können Sie</w:t>
      </w:r>
      <w:r>
        <w:t xml:space="preserve"> die Fehlerdetails in der App </w:t>
      </w:r>
      <w:r>
        <w:rPr>
          <w:rStyle w:val="SAPScreenElement"/>
        </w:rPr>
        <w:t>Fehler verwalten</w:t>
      </w:r>
      <w:r>
        <w:rPr>
          <w:rStyle w:val="SAPMonospace"/>
        </w:rPr>
        <w:t>(F2649)</w:t>
      </w:r>
      <w:r>
        <w:t xml:space="preserve"> (nur Cloud Edition) von der App </w:t>
      </w:r>
      <w:r>
        <w:rPr>
          <w:rStyle w:val="SAPScreenElement"/>
        </w:rPr>
        <w:t>Übersicht für Qualitätsingenieur</w:t>
      </w:r>
      <w:r>
        <w:rPr>
          <w:rStyle w:val="SAPMonospace"/>
        </w:rPr>
        <w:t>(F2360)</w:t>
      </w:r>
      <w:r>
        <w:t xml:space="preserve"> aus über die Karten </w:t>
      </w:r>
      <w:r>
        <w:rPr>
          <w:rStyle w:val="italic"/>
        </w:rPr>
        <w:t>Prüflose mit Fehlern</w:t>
      </w:r>
      <w:r>
        <w:t xml:space="preserve">, </w:t>
      </w:r>
      <w:r>
        <w:rPr>
          <w:rStyle w:val="italic"/>
        </w:rPr>
        <w:t>Häufigste fehlerhafte Materialien</w:t>
      </w:r>
      <w:r>
        <w:t xml:space="preserve"> oder </w:t>
      </w:r>
      <w:r>
        <w:rPr>
          <w:rStyle w:val="italic"/>
        </w:rPr>
        <w:t>Häufigste fehlerhafte Codes</w:t>
      </w:r>
      <w:r>
        <w:t xml:space="preserve"> prüfen.</w:t>
      </w:r>
    </w:p>
    <w:p w:rsidR="004F7218" w:rsidRDefault="0066631E">
      <w:pPr>
        <w:pStyle w:val="SAPKeyblockTitle"/>
      </w:pPr>
      <w:r>
        <w:t>Vorgehensweis</w:t>
      </w:r>
      <w:r>
        <w:t>e</w:t>
      </w:r>
    </w:p>
    <w:tbl>
      <w:tblPr>
        <w:tblStyle w:val="SAPStandardTable"/>
        <w:tblW w:w="0" w:type="auto"/>
        <w:tblLook w:val="0620" w:firstRow="1" w:lastRow="0" w:firstColumn="0" w:lastColumn="0" w:noHBand="1" w:noVBand="1"/>
      </w:tblPr>
      <w:tblGrid>
        <w:gridCol w:w="1410"/>
        <w:gridCol w:w="2655"/>
        <w:gridCol w:w="2633"/>
        <w:gridCol w:w="5243"/>
        <w:gridCol w:w="223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Qualitätsingenieur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lastRenderedPageBreak/>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Übersicht für Qualitätsingenieur</w:t>
            </w:r>
            <w:r>
              <w:rPr>
                <w:rStyle w:val="SAPMonospace"/>
              </w:rPr>
              <w:t>(F2360)</w:t>
            </w:r>
            <w:r>
              <w:t>.</w:t>
            </w:r>
          </w:p>
        </w:tc>
        <w:tc>
          <w:tcPr>
            <w:tcW w:w="0" w:type="auto"/>
          </w:tcPr>
          <w:p w:rsidR="004F7218" w:rsidRDefault="0066631E">
            <w:r>
              <w:t xml:space="preserve">Das Bild </w:t>
            </w:r>
            <w:r>
              <w:rPr>
                <w:rStyle w:val="SAPScreenElement"/>
              </w:rPr>
              <w:t>Übersicht für Qualitätsingenieur</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In der Karte: "Prüflose ohne Prüfplan" einen Eintrag auswählen (optional)</w:t>
            </w:r>
          </w:p>
        </w:tc>
        <w:tc>
          <w:tcPr>
            <w:tcW w:w="0" w:type="auto"/>
          </w:tcPr>
          <w:p w:rsidR="004F7218" w:rsidRDefault="004F7218"/>
        </w:tc>
        <w:tc>
          <w:tcPr>
            <w:tcW w:w="0" w:type="auto"/>
          </w:tcPr>
          <w:p w:rsidR="004F7218" w:rsidRDefault="0066631E">
            <w:r>
              <w:t>F</w:t>
            </w:r>
            <w:r>
              <w:t>ür die Zuordnung fehlender Daten und die Sicherstellung der automatischen Prüfplanfestlegung zur weiteren Verwendung.</w:t>
            </w:r>
          </w:p>
        </w:tc>
        <w:tc>
          <w:tcPr>
            <w:tcW w:w="0" w:type="auto"/>
          </w:tcPr>
          <w:p w:rsidR="004F7218" w:rsidRDefault="004F7218"/>
        </w:tc>
      </w:tr>
      <w:tr w:rsidR="004F7218" w:rsidTr="0066631E">
        <w:tc>
          <w:tcPr>
            <w:tcW w:w="0" w:type="auto"/>
          </w:tcPr>
          <w:p w:rsidR="004F7218" w:rsidRDefault="0066631E">
            <w:r>
              <w:t>4a</w:t>
            </w:r>
          </w:p>
        </w:tc>
        <w:tc>
          <w:tcPr>
            <w:tcW w:w="0" w:type="auto"/>
          </w:tcPr>
          <w:p w:rsidR="004F7218" w:rsidRDefault="0066631E">
            <w:r>
              <w:rPr>
                <w:rStyle w:val="SAPEmphasis"/>
              </w:rPr>
              <w:t>In der Karte: "Prüflose ohne Verwendungsentscheid" auswählen (optional)</w:t>
            </w:r>
          </w:p>
        </w:tc>
        <w:tc>
          <w:tcPr>
            <w:tcW w:w="0" w:type="auto"/>
          </w:tcPr>
          <w:p w:rsidR="004F7218" w:rsidRDefault="0066631E">
            <w:r>
              <w:t xml:space="preserve">Klicken Sie auf die Karte </w:t>
            </w:r>
            <w:r>
              <w:rPr>
                <w:rStyle w:val="SAPScreenElement"/>
              </w:rPr>
              <w:t>Prüflose ohne Verwendungsentscheid</w:t>
            </w:r>
          </w:p>
        </w:tc>
        <w:tc>
          <w:tcPr>
            <w:tcW w:w="0" w:type="auto"/>
          </w:tcPr>
          <w:p w:rsidR="004F7218" w:rsidRDefault="0066631E">
            <w:r>
              <w:t xml:space="preserve">Die weitere Bearbeitung erfolgt wie im Kapitel </w:t>
            </w:r>
            <w:r>
              <w:rPr>
                <w:rStyle w:val="SAPScreenElement"/>
              </w:rPr>
              <w:t>Verwendungsentscheid treffen</w:t>
            </w:r>
            <w:r>
              <w:t xml:space="preserve"> beschrieben.</w:t>
            </w:r>
          </w:p>
        </w:tc>
        <w:tc>
          <w:tcPr>
            <w:tcW w:w="0" w:type="auto"/>
          </w:tcPr>
          <w:p w:rsidR="004F7218" w:rsidRDefault="004F7218"/>
        </w:tc>
      </w:tr>
      <w:tr w:rsidR="004F7218" w:rsidTr="0066631E">
        <w:tc>
          <w:tcPr>
            <w:tcW w:w="0" w:type="auto"/>
          </w:tcPr>
          <w:p w:rsidR="004F7218" w:rsidRDefault="0066631E">
            <w:r>
              <w:t>4b</w:t>
            </w:r>
          </w:p>
        </w:tc>
        <w:tc>
          <w:tcPr>
            <w:tcW w:w="0" w:type="auto"/>
          </w:tcPr>
          <w:p w:rsidR="004F7218" w:rsidRDefault="0066631E">
            <w:r>
              <w:rPr>
                <w:rStyle w:val="SAPEmphasis"/>
              </w:rPr>
              <w:t>Das entsprechende zuvor angelegte Prüflos auswählen (optional)</w:t>
            </w:r>
          </w:p>
        </w:tc>
        <w:tc>
          <w:tcPr>
            <w:tcW w:w="0" w:type="auto"/>
          </w:tcPr>
          <w:p w:rsidR="004F7218" w:rsidRDefault="0066631E">
            <w:r>
              <w:t>Wählen Sie das entsprechende Prüflos in der Prüflosliste aus.</w:t>
            </w:r>
          </w:p>
        </w:tc>
        <w:tc>
          <w:tcPr>
            <w:tcW w:w="0" w:type="auto"/>
          </w:tcPr>
          <w:p w:rsidR="004F7218" w:rsidRDefault="0066631E">
            <w:r>
              <w:t xml:space="preserve">Das Bild </w:t>
            </w:r>
            <w:r>
              <w:rPr>
                <w:rStyle w:val="SAPScreenElement"/>
              </w:rPr>
              <w:t>Verwendungsentscheide verwal</w:t>
            </w:r>
            <w:r>
              <w:rPr>
                <w:rStyle w:val="SAPScreenElement"/>
              </w:rPr>
              <w:t>ten</w:t>
            </w:r>
            <w:r>
              <w:t xml:space="preserve"> wird angezeigt. Alternativer Eintrag zum Kapitel "Verwendungsentscheide verwalten"</w:t>
            </w:r>
          </w:p>
        </w:tc>
        <w:tc>
          <w:tcPr>
            <w:tcW w:w="0" w:type="auto"/>
          </w:tcPr>
          <w:p w:rsidR="004F7218" w:rsidRDefault="004F7218"/>
        </w:tc>
      </w:tr>
      <w:tr w:rsidR="004F7218" w:rsidTr="0066631E">
        <w:tc>
          <w:tcPr>
            <w:tcW w:w="0" w:type="auto"/>
          </w:tcPr>
          <w:p w:rsidR="004F7218" w:rsidRDefault="0066631E">
            <w:r>
              <w:t>4c</w:t>
            </w:r>
          </w:p>
        </w:tc>
        <w:tc>
          <w:tcPr>
            <w:tcW w:w="0" w:type="auto"/>
          </w:tcPr>
          <w:p w:rsidR="004F7218" w:rsidRDefault="0066631E">
            <w:r>
              <w:rPr>
                <w:rStyle w:val="SAPEmphasis"/>
              </w:rPr>
              <w:t>Eines der Prüflose nach Status der Ergebniserfassung auswählen (optional)</w:t>
            </w:r>
          </w:p>
        </w:tc>
        <w:tc>
          <w:tcPr>
            <w:tcW w:w="0" w:type="auto"/>
          </w:tcPr>
          <w:p w:rsidR="004F7218" w:rsidRDefault="0066631E">
            <w:r>
              <w:t xml:space="preserve">Wählen Sie eines der </w:t>
            </w:r>
            <w:r>
              <w:rPr>
                <w:rStyle w:val="SAPScreenElement"/>
              </w:rPr>
              <w:t>Prüflose nach Status der Ergebniserfassung</w:t>
            </w:r>
            <w:r>
              <w:t xml:space="preserve"> aus (optional).</w:t>
            </w:r>
          </w:p>
        </w:tc>
        <w:tc>
          <w:tcPr>
            <w:tcW w:w="0" w:type="auto"/>
          </w:tcPr>
          <w:p w:rsidR="004F7218" w:rsidRDefault="0066631E">
            <w:r>
              <w:t>Alternativer Eintrag zum Kapitel "Verwendungsentscheide verwalten"</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Karte "Prüflose bereit für Verwendungsentscheid" auswählen (optional)</w:t>
            </w:r>
          </w:p>
        </w:tc>
        <w:tc>
          <w:tcPr>
            <w:tcW w:w="0" w:type="auto"/>
          </w:tcPr>
          <w:p w:rsidR="004F7218" w:rsidRDefault="004F7218"/>
        </w:tc>
        <w:tc>
          <w:tcPr>
            <w:tcW w:w="0" w:type="auto"/>
          </w:tcPr>
          <w:p w:rsidR="004F7218" w:rsidRDefault="0066631E">
            <w:r>
              <w:t>Für alle Prüflose mit positiven Ergebnissen wird gesammelt ein akzeptierter Verwendungsentscheid (z.B. durch A1 vo</w:t>
            </w:r>
            <w:r>
              <w:t xml:space="preserve">rgegeben) getroffen, wenn Sie die Drucktaste </w:t>
            </w:r>
            <w:r>
              <w:rPr>
                <w:rStyle w:val="SAPScreenElement"/>
              </w:rPr>
              <w:t>Verwendungsentscheid direkt treffen</w:t>
            </w:r>
            <w:r>
              <w:t xml:space="preserve"> (wird bald umbenannt) wählen.</w:t>
            </w:r>
          </w:p>
        </w:tc>
        <w:tc>
          <w:tcPr>
            <w:tcW w:w="0" w:type="auto"/>
          </w:tcPr>
          <w:p w:rsidR="004F7218" w:rsidRDefault="004F7218"/>
        </w:tc>
      </w:tr>
    </w:tbl>
    <w:p w:rsidR="004F7218" w:rsidRDefault="0066631E">
      <w:pPr>
        <w:pStyle w:val="Heading4"/>
      </w:pPr>
      <w:bookmarkStart w:id="50" w:name="unique_21"/>
      <w:bookmarkStart w:id="51" w:name="_Toc52216388"/>
      <w:r>
        <w:t>Verwendungsentscheid treffen</w:t>
      </w:r>
      <w:bookmarkEnd w:id="50"/>
      <w:bookmarkEnd w:id="51"/>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 xml:space="preserve">Die Prüfung wird durchgeführt </w:t>
      </w:r>
      <w:r>
        <w:t>und das Prüfergebnis erfasst. Sie müssen anhand des Prüfergebnisses entscheiden, ob Sie die Baugruppe akzeptieren. Wenn Sie die Übersicht für Qualitätsingenieure nicht verwenden möchten, können Sie die App "Verwendungsentscheide verwalten" direkt öffnen.</w:t>
      </w:r>
    </w:p>
    <w:p w:rsidR="004F7218" w:rsidRDefault="0066631E">
      <w:pPr>
        <w:pStyle w:val="SAPKeyblockTitle"/>
      </w:pPr>
      <w:r>
        <w:t>V</w:t>
      </w:r>
      <w:r>
        <w:t>orgehensweise</w:t>
      </w:r>
    </w:p>
    <w:tbl>
      <w:tblPr>
        <w:tblStyle w:val="SAPStandardTable"/>
        <w:tblW w:w="0" w:type="auto"/>
        <w:tblLook w:val="0620" w:firstRow="1" w:lastRow="0" w:firstColumn="0" w:lastColumn="0" w:noHBand="1" w:noVBand="1"/>
      </w:tblPr>
      <w:tblGrid>
        <w:gridCol w:w="1345"/>
        <w:gridCol w:w="1922"/>
        <w:gridCol w:w="3518"/>
        <w:gridCol w:w="5363"/>
        <w:gridCol w:w="2023"/>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Qualitätsingenieur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Verwendungsentscheide verwalten</w:t>
            </w:r>
            <w:r>
              <w:rPr>
                <w:rStyle w:val="SAPMonospace"/>
              </w:rPr>
              <w:t>(F2345)</w:t>
            </w:r>
            <w:r>
              <w:t>.</w:t>
            </w:r>
          </w:p>
        </w:tc>
        <w:tc>
          <w:tcPr>
            <w:tcW w:w="0" w:type="auto"/>
          </w:tcPr>
          <w:p w:rsidR="004F7218" w:rsidRDefault="0066631E">
            <w:r>
              <w:t xml:space="preserve">Das Bild </w:t>
            </w:r>
            <w:r>
              <w:rPr>
                <w:rStyle w:val="SAPScreenElement"/>
              </w:rPr>
              <w:t>Verwendungsentscheide verwalten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Filterfelder eingeben</w:t>
            </w:r>
          </w:p>
        </w:tc>
        <w:tc>
          <w:tcPr>
            <w:tcW w:w="0" w:type="auto"/>
          </w:tcPr>
          <w:p w:rsidR="004F7218" w:rsidRDefault="0066631E">
            <w:r>
              <w:t xml:space="preserve">Geben Sie folgende Daten ein, und wählen Sie </w:t>
            </w:r>
            <w:r>
              <w:rPr>
                <w:rStyle w:val="SAPScreenElement"/>
              </w:rPr>
              <w:t>Starten</w:t>
            </w:r>
            <w:r>
              <w:t>.</w:t>
            </w:r>
          </w:p>
          <w:p w:rsidR="004F7218" w:rsidRDefault="0066631E">
            <w:r>
              <w:rPr>
                <w:rStyle w:val="SAPScreenElement"/>
              </w:rPr>
              <w:t>Einka</w:t>
            </w:r>
            <w:r>
              <w:rPr>
                <w:rStyle w:val="SAPScreenElement"/>
              </w:rPr>
              <w:t>ufsbeleg</w:t>
            </w:r>
            <w:r>
              <w:t xml:space="preserve">: </w:t>
            </w:r>
            <w:r>
              <w:rPr>
                <w:rStyle w:val="SAPUserEntry"/>
              </w:rPr>
              <w:t>Aus Vorgängerschritt</w:t>
            </w:r>
          </w:p>
        </w:tc>
        <w:tc>
          <w:tcPr>
            <w:tcW w:w="0" w:type="auto"/>
          </w:tcPr>
          <w:p w:rsidR="004F7218" w:rsidRDefault="0066631E">
            <w:r>
              <w:t xml:space="preserve">Wird der </w:t>
            </w:r>
            <w:r>
              <w:rPr>
                <w:rStyle w:val="SAPScreenElement"/>
              </w:rPr>
              <w:t>Einkaufsbeleg</w:t>
            </w:r>
            <w:r>
              <w:t xml:space="preserve"> 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Filter anpassen</w:t>
            </w:r>
            <w:r>
              <w:t xml:space="preserve"> den Eintrag "Beschaffung", und wählen Sie </w:t>
            </w:r>
            <w:r>
              <w:rPr>
                <w:rStyle w:val="SAPScreenElement"/>
              </w:rPr>
              <w:t>Mehr Filter</w:t>
            </w:r>
            <w:r>
              <w:t xml:space="preserve">. Wählen Sie </w:t>
            </w:r>
            <w:r>
              <w:rPr>
                <w:rStyle w:val="SAPScreenElement"/>
              </w:rPr>
              <w:t>Einkaufsbeleg</w:t>
            </w:r>
            <w:r>
              <w:t xml:space="preserve"> und anschließend </w:t>
            </w:r>
            <w:r>
              <w:rPr>
                <w:rStyle w:val="SAPScreenElement"/>
              </w:rPr>
              <w:t>OK</w:t>
            </w:r>
            <w:r>
              <w:t xml:space="preserve">. Wählen Sie </w:t>
            </w:r>
            <w:r>
              <w:rPr>
                <w:rStyle w:val="SAPScreenElement"/>
              </w:rPr>
              <w:t>Starten</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Entsprechendes Prüflos auswählen</w:t>
            </w:r>
          </w:p>
        </w:tc>
        <w:tc>
          <w:tcPr>
            <w:tcW w:w="0" w:type="auto"/>
          </w:tcPr>
          <w:p w:rsidR="004F7218" w:rsidRDefault="0066631E">
            <w:r>
              <w:t>Wählen Sie in der Prüflosliste das entsprechende Prüflos aus.</w:t>
            </w:r>
          </w:p>
        </w:tc>
        <w:tc>
          <w:tcPr>
            <w:tcW w:w="0" w:type="auto"/>
          </w:tcPr>
          <w:p w:rsidR="004F7218" w:rsidRDefault="0066631E">
            <w:r>
              <w:t xml:space="preserve">Das Bild </w:t>
            </w:r>
            <w:r>
              <w:rPr>
                <w:rStyle w:val="SAPScreenElement"/>
              </w:rPr>
              <w:t>Prüflos</w:t>
            </w:r>
            <w:r>
              <w:t xml:space="preserve"> wird angezeigt.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Fehler anzeigen</w:t>
            </w:r>
          </w:p>
        </w:tc>
        <w:tc>
          <w:tcPr>
            <w:tcW w:w="0" w:type="auto"/>
          </w:tcPr>
          <w:p w:rsidR="004F7218" w:rsidRDefault="0066631E">
            <w:r>
              <w:t>Blättern Sie im Fehlerbereich nach unten. Prüfen Sie die Details der Fehler.</w:t>
            </w:r>
          </w:p>
        </w:tc>
        <w:tc>
          <w:tcPr>
            <w:tcW w:w="0" w:type="auto"/>
          </w:tcPr>
          <w:p w:rsidR="004F7218" w:rsidRDefault="0066631E">
            <w:r>
              <w:t>Nur verfügbar, wenn ein negatives Ergebnis verzeichnet wurde. Für eine Oberflächenablehnung werden ein Oberflächenfehler und für eine Längenab</w:t>
            </w:r>
            <w:r>
              <w:t>lehnung ein Toleranzfehler angezeigt.</w:t>
            </w:r>
          </w:p>
        </w:tc>
        <w:tc>
          <w:tcPr>
            <w:tcW w:w="0" w:type="auto"/>
          </w:tcPr>
          <w:p w:rsidR="00000000" w:rsidRDefault="0066631E"/>
        </w:tc>
      </w:tr>
      <w:tr w:rsidR="004F7218" w:rsidTr="0066631E">
        <w:tc>
          <w:tcPr>
            <w:tcW w:w="0" w:type="auto"/>
          </w:tcPr>
          <w:p w:rsidR="004F7218" w:rsidRDefault="0066631E">
            <w:r>
              <w:lastRenderedPageBreak/>
              <w:t>6</w:t>
            </w:r>
          </w:p>
        </w:tc>
        <w:tc>
          <w:tcPr>
            <w:tcW w:w="0" w:type="auto"/>
          </w:tcPr>
          <w:p w:rsidR="004F7218" w:rsidRDefault="0066631E">
            <w:r>
              <w:rPr>
                <w:rStyle w:val="SAPEmphasis"/>
              </w:rPr>
              <w:t>Bearbeiten wählen und Dokument hinzufügen</w:t>
            </w:r>
          </w:p>
        </w:tc>
        <w:tc>
          <w:tcPr>
            <w:tcW w:w="0" w:type="auto"/>
          </w:tcPr>
          <w:p w:rsidR="004F7218" w:rsidRDefault="0066631E">
            <w:r>
              <w:t xml:space="preserve">Wählen Sie </w:t>
            </w:r>
            <w:r>
              <w:rPr>
                <w:rStyle w:val="SAPScreenElement"/>
              </w:rPr>
              <w:t>Bearbeiten</w:t>
            </w:r>
            <w:r>
              <w:t xml:space="preserve">. Wählen Sie im Abschnitt </w:t>
            </w:r>
            <w:r>
              <w:rPr>
                <w:rStyle w:val="SAPScreenElement"/>
              </w:rPr>
              <w:t>Dokument</w:t>
            </w:r>
            <w:r>
              <w:t xml:space="preserve"> die Drucktaste </w:t>
            </w:r>
            <w:r>
              <w:rPr>
                <w:rStyle w:val="SAPScreenElement"/>
              </w:rPr>
              <w:t>Hinzufügen</w:t>
            </w:r>
            <w:r>
              <w:t>. Wählen Sie anschließend den Pfad, und fügen Sie das Dokument hinzu.</w:t>
            </w:r>
          </w:p>
        </w:tc>
        <w:tc>
          <w:tcPr>
            <w:tcW w:w="0" w:type="auto"/>
          </w:tcPr>
          <w:p w:rsidR="004F7218" w:rsidRDefault="0066631E">
            <w:r>
              <w:t>Beispielsweise können</w:t>
            </w:r>
            <w:r>
              <w:t xml:space="preserve"> Sie Bilder hochladen, um den Fehler zu veranschaulichen.</w:t>
            </w:r>
          </w:p>
        </w:tc>
        <w:tc>
          <w:tcPr>
            <w:tcW w:w="0" w:type="auto"/>
          </w:tcPr>
          <w:p w:rsidR="00000000" w:rsidRDefault="0066631E"/>
        </w:tc>
      </w:tr>
      <w:tr w:rsidR="004F7218" w:rsidTr="0066631E">
        <w:tc>
          <w:tcPr>
            <w:tcW w:w="0" w:type="auto"/>
          </w:tcPr>
          <w:p w:rsidR="004F7218" w:rsidRDefault="0066631E">
            <w:r>
              <w:t>7</w:t>
            </w:r>
          </w:p>
        </w:tc>
        <w:tc>
          <w:tcPr>
            <w:tcW w:w="0" w:type="auto"/>
          </w:tcPr>
          <w:p w:rsidR="004F7218" w:rsidRDefault="0066631E">
            <w:r>
              <w:rPr>
                <w:rStyle w:val="SAPEmphasis"/>
              </w:rPr>
              <w:t>VE-Code eingeben</w:t>
            </w:r>
          </w:p>
        </w:tc>
        <w:tc>
          <w:tcPr>
            <w:tcW w:w="0" w:type="auto"/>
          </w:tcPr>
          <w:p w:rsidR="004F7218" w:rsidRDefault="0066631E">
            <w:r>
              <w:t xml:space="preserve">Wählen Sie abhängig vom Prüfergebnis eine der beiden nachstehenden Optionen, und bestätigen Sie Ihre Auswahl mit </w:t>
            </w:r>
            <w:r>
              <w:rPr>
                <w:rStyle w:val="SAPScreenElement"/>
              </w:rPr>
              <w:t>Sichern</w:t>
            </w:r>
            <w:r>
              <w:t>.</w:t>
            </w:r>
          </w:p>
          <w:p w:rsidR="004F7218" w:rsidRDefault="0066631E">
            <w:r>
              <w:rPr>
                <w:rStyle w:val="SAPScreenElement"/>
              </w:rPr>
              <w:t>VE-Code</w:t>
            </w:r>
            <w:r>
              <w:t xml:space="preserve">: </w:t>
            </w:r>
            <w:r>
              <w:rPr>
                <w:rStyle w:val="SAPUserEntry"/>
              </w:rPr>
              <w:t>A1 (Angenommen – freier Bestand)</w:t>
            </w:r>
          </w:p>
          <w:p w:rsidR="004F7218" w:rsidRDefault="0066631E">
            <w:r>
              <w:rPr>
                <w:rStyle w:val="SAPUserEntry"/>
              </w:rPr>
              <w:t xml:space="preserve">A2 </w:t>
            </w:r>
            <w:r>
              <w:rPr>
                <w:rStyle w:val="SAPUserEntry"/>
              </w:rPr>
              <w:t>(Angenommen-frei – mindere Qualität)</w:t>
            </w:r>
          </w:p>
          <w:p w:rsidR="004F7218" w:rsidRDefault="0066631E">
            <w:r>
              <w:rPr>
                <w:rStyle w:val="SAPUserEntry"/>
              </w:rPr>
              <w:t>A3 (Angenommen - fr. Bestand/StichprobVerbr.)</w:t>
            </w:r>
          </w:p>
          <w:p w:rsidR="004F7218" w:rsidRDefault="0066631E">
            <w:r>
              <w:t>Negatives Ergebnis</w:t>
            </w:r>
          </w:p>
          <w:p w:rsidR="004F7218" w:rsidRDefault="0066631E">
            <w:r>
              <w:rPr>
                <w:rStyle w:val="SAPScreenElement"/>
              </w:rPr>
              <w:t>VE-Code</w:t>
            </w:r>
            <w:r>
              <w:t xml:space="preserve">: </w:t>
            </w:r>
            <w:r>
              <w:rPr>
                <w:rStyle w:val="SAPUserEntry"/>
              </w:rPr>
              <w:t>R1 (Rückgewiesen - gesperrter Bestand)</w:t>
            </w:r>
          </w:p>
          <w:p w:rsidR="004F7218" w:rsidRDefault="0066631E">
            <w:r>
              <w:rPr>
                <w:rStyle w:val="SAPUserEntry"/>
              </w:rPr>
              <w:t>R210(Rückgewiesen - Lieferantenretoure ohne Lieferung)</w:t>
            </w:r>
          </w:p>
          <w:p w:rsidR="004F7218" w:rsidRDefault="0066631E">
            <w:r>
              <w:rPr>
                <w:rStyle w:val="SAPUserEntry"/>
              </w:rPr>
              <w:t>R220 (Rückgewiesen - Lieferantenretoure mit Liefe</w:t>
            </w:r>
            <w:r>
              <w:rPr>
                <w:rStyle w:val="SAPUserEntry"/>
              </w:rPr>
              <w:t>rung)</w:t>
            </w:r>
          </w:p>
          <w:p w:rsidR="004F7218" w:rsidRDefault="0066631E">
            <w:r>
              <w:t xml:space="preserve">Bestätigen Sie das Dialogfenster </w:t>
            </w:r>
            <w:r>
              <w:rPr>
                <w:rStyle w:val="SAPScreenElement"/>
              </w:rPr>
              <w:t>Sicherungsabfrage</w:t>
            </w:r>
            <w:r>
              <w:t xml:space="preserve"> mit </w:t>
            </w:r>
            <w:r>
              <w:rPr>
                <w:rStyle w:val="SAPScreenElement"/>
              </w:rPr>
              <w:t>Ja</w:t>
            </w:r>
            <w:r>
              <w:t>.</w:t>
            </w:r>
          </w:p>
        </w:tc>
        <w:tc>
          <w:tcPr>
            <w:tcW w:w="0" w:type="auto"/>
          </w:tcPr>
          <w:p w:rsidR="004F7218" w:rsidRDefault="0066631E">
            <w:r>
              <w:rPr>
                <w:rStyle w:val="SAPEmphasis"/>
              </w:rPr>
              <w:t xml:space="preserve">Hinweis </w:t>
            </w:r>
            <w:r>
              <w:t>Die entsprechende Bestandsbuchung wird für die gesamte Menge für Verwendungsentscheid-Codes A1, A2, R1, R210 und R220 automatisch im Hintergrund verarbeitet.</w:t>
            </w:r>
          </w:p>
        </w:tc>
        <w:tc>
          <w:tcPr>
            <w:tcW w:w="0" w:type="auto"/>
          </w:tcPr>
          <w:p w:rsidR="004F7218" w:rsidRDefault="004F7218"/>
        </w:tc>
      </w:tr>
      <w:tr w:rsidR="004F7218" w:rsidTr="0066631E">
        <w:tc>
          <w:tcPr>
            <w:tcW w:w="0" w:type="auto"/>
          </w:tcPr>
          <w:p w:rsidR="004F7218" w:rsidRDefault="0066631E">
            <w:r>
              <w:t>8</w:t>
            </w:r>
          </w:p>
        </w:tc>
        <w:tc>
          <w:tcPr>
            <w:tcW w:w="0" w:type="auto"/>
          </w:tcPr>
          <w:p w:rsidR="004F7218" w:rsidRDefault="0066631E">
            <w:r>
              <w:rPr>
                <w:rStyle w:val="SAPEmphasis"/>
              </w:rPr>
              <w:t>Bestandsbuchung änder</w:t>
            </w:r>
            <w:r>
              <w:rPr>
                <w:rStyle w:val="SAPEmphasis"/>
              </w:rPr>
              <w:t>n (optional)</w:t>
            </w:r>
          </w:p>
        </w:tc>
        <w:tc>
          <w:tcPr>
            <w:tcW w:w="0" w:type="auto"/>
          </w:tcPr>
          <w:p w:rsidR="004F7218" w:rsidRDefault="0066631E">
            <w:r>
              <w:t xml:space="preserve">Geben Sie im Bereich </w:t>
            </w:r>
            <w:r>
              <w:rPr>
                <w:rStyle w:val="SAPScreenElement"/>
              </w:rPr>
              <w:t>Prüflosbestand</w:t>
            </w:r>
            <w:r>
              <w:t xml:space="preserve"> die zu buchenden Mengen in verschiedene Bestandsbuchungsvorschläge ein.</w:t>
            </w:r>
          </w:p>
        </w:tc>
        <w:tc>
          <w:tcPr>
            <w:tcW w:w="0" w:type="auto"/>
          </w:tcPr>
          <w:p w:rsidR="004F7218" w:rsidRDefault="0066631E">
            <w:r>
              <w:rPr>
                <w:rStyle w:val="SAPEmphasis"/>
              </w:rPr>
              <w:t xml:space="preserve">Hinweis </w:t>
            </w:r>
            <w:r>
              <w:t xml:space="preserve">Wenn Sie eine Teilmenge mit dem VE-Code R220 retournieren möchten, können Sie die Menge aufteilen und </w:t>
            </w:r>
            <w:r>
              <w:rPr>
                <w:rStyle w:val="SAPScreenElement"/>
              </w:rPr>
              <w:t>An freien Bestand</w:t>
            </w:r>
            <w:r>
              <w:t xml:space="preserve"> bzw. al</w:t>
            </w:r>
            <w:r>
              <w:t xml:space="preserve">s </w:t>
            </w:r>
            <w:r>
              <w:rPr>
                <w:rStyle w:val="SAPScreenElement"/>
              </w:rPr>
              <w:t>Rücklieferungsbuchung</w:t>
            </w:r>
            <w:r>
              <w:t xml:space="preserve"> buchen. Wenn Sie einen Beispielverbrauch mit dem VE-Code A3 dokumentieren möchten, können Sie die Menge aufteilen und </w:t>
            </w:r>
            <w:r>
              <w:rPr>
                <w:rStyle w:val="SAPScreenElement"/>
              </w:rPr>
              <w:t>An freien Bestand</w:t>
            </w:r>
            <w:r>
              <w:t xml:space="preserve"> bzw. </w:t>
            </w:r>
            <w:r>
              <w:rPr>
                <w:rStyle w:val="SAPScreenElement"/>
              </w:rPr>
              <w:t>An Stichprobenverbrauch</w:t>
            </w:r>
            <w:r>
              <w:t xml:space="preserve"> buchen. Es ist auch möglich, die Menge (teilweise oder vollständig)</w:t>
            </w:r>
            <w:r>
              <w:t xml:space="preserve"> an ein anderes Material zu übertragen.</w:t>
            </w:r>
          </w:p>
        </w:tc>
        <w:tc>
          <w:tcPr>
            <w:tcW w:w="0" w:type="auto"/>
          </w:tcPr>
          <w:p w:rsidR="004F7218" w:rsidRDefault="004F7218"/>
        </w:tc>
      </w:tr>
      <w:tr w:rsidR="004F7218" w:rsidTr="0066631E">
        <w:tc>
          <w:tcPr>
            <w:tcW w:w="0" w:type="auto"/>
          </w:tcPr>
          <w:p w:rsidR="004F7218" w:rsidRDefault="0066631E">
            <w:r>
              <w:lastRenderedPageBreak/>
              <w:t>8</w:t>
            </w:r>
          </w:p>
        </w:tc>
        <w:tc>
          <w:tcPr>
            <w:tcW w:w="0" w:type="auto"/>
          </w:tcPr>
          <w:p w:rsidR="004F7218" w:rsidRDefault="0066631E">
            <w:r>
              <w:rPr>
                <w:rStyle w:val="SAPEmphasis"/>
              </w:rPr>
              <w:t>Verwendungsentscheid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 xml:space="preserve">Der Verwendungsentscheid wird unter Berücksichtigung der Handelswaren angelegt. Das System löst die Materialbewegungen anhand des Verwendungsentscheid-Codes </w:t>
            </w:r>
            <w:r>
              <w:t>automatisch aus.</w:t>
            </w:r>
          </w:p>
        </w:tc>
        <w:tc>
          <w:tcPr>
            <w:tcW w:w="0" w:type="auto"/>
          </w:tcPr>
          <w:p w:rsidR="004F7218" w:rsidRDefault="004F7218"/>
        </w:tc>
      </w:tr>
    </w:tbl>
    <w:p w:rsidR="004F7218" w:rsidRDefault="0066631E">
      <w:pPr>
        <w:pStyle w:val="Heading3"/>
      </w:pPr>
      <w:bookmarkStart w:id="52" w:name="unique_22"/>
      <w:bookmarkStart w:id="53" w:name="_Toc52216389"/>
      <w:r>
        <w:t>Materialbestand nach der Qualitätsprüfung anzeigen (optional)</w:t>
      </w:r>
      <w:bookmarkEnd w:id="52"/>
      <w:bookmarkEnd w:id="53"/>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 xml:space="preserve">In diesem optionalen Schritt rufen Sie den Materialbestand noch einmal auf, </w:t>
      </w:r>
      <w:r>
        <w:t>um die Materialbewegung, welche basierend auf den Verwendungsentscheid-Codes durchgeführt wurde, zu prüfen.</w:t>
      </w:r>
    </w:p>
    <w:p w:rsidR="004F7218" w:rsidRDefault="0066631E">
      <w:pPr>
        <w:pStyle w:val="SAPKeyblockTitle"/>
      </w:pPr>
      <w:r>
        <w:t>Vorgehensweise</w:t>
      </w:r>
    </w:p>
    <w:p w:rsidR="0066631E" w:rsidRDefault="0066631E">
      <w:r>
        <w:t>Abhängig vom Verwendungsentscheid des vorherigen Schritts wird die Menge des Materials unterschiedlich gebucht.</w:t>
      </w:r>
    </w:p>
    <w:p w:rsidR="004F7218" w:rsidRDefault="0066631E">
      <w:pPr>
        <w:pStyle w:val="listpara1"/>
        <w:numPr>
          <w:ilvl w:val="0"/>
          <w:numId w:val="13"/>
        </w:numPr>
      </w:pPr>
      <w:r>
        <w:lastRenderedPageBreak/>
        <w:t>Positives Ergebnis (</w:t>
      </w:r>
      <w:r>
        <w:t>A1, A2,): Die Menge in "Frei verwendbarer Bestand" wird erhöht und die Menge in "Qualitätsprüfbestand" wird verringert.</w:t>
      </w:r>
    </w:p>
    <w:p w:rsidR="004F7218" w:rsidRDefault="0066631E">
      <w:pPr>
        <w:pStyle w:val="listpara1"/>
        <w:numPr>
          <w:ilvl w:val="0"/>
          <w:numId w:val="3"/>
        </w:numPr>
      </w:pPr>
      <w:r>
        <w:t>Positives Ergebnis für "Beispielverbrauch" (A3): die Teilmenge in frei verwendbarem Bestand wird erhöht, die geprüfte Menge wird verbrau</w:t>
      </w:r>
      <w:r>
        <w:t>cht und ist folglich nicht mehr im Bestand enthalten, und die vollständige Menge im Qualitätsprüfungsbestand wird verringert.</w:t>
      </w:r>
    </w:p>
    <w:p w:rsidR="004F7218" w:rsidRDefault="0066631E">
      <w:pPr>
        <w:pStyle w:val="listpara1"/>
        <w:numPr>
          <w:ilvl w:val="0"/>
          <w:numId w:val="3"/>
        </w:numPr>
      </w:pPr>
      <w:r>
        <w:t>Negatives Ergebnis "Gesperrter Bestand“ (R1): Die Menge in "Gesperrter Bestand" wird erhöht und die Menge in "Qualitätsprüfbestand</w:t>
      </w:r>
      <w:r>
        <w:t>" wird verringert.</w:t>
      </w:r>
    </w:p>
    <w:p w:rsidR="004F7218" w:rsidRDefault="0066631E">
      <w:pPr>
        <w:pStyle w:val="listpara1"/>
        <w:numPr>
          <w:ilvl w:val="0"/>
          <w:numId w:val="3"/>
        </w:numPr>
      </w:pPr>
      <w:r>
        <w:t>Negatives Ergebnis "Lieferantenretoure ohne Lieferung“ (R210): Die Menge in "Qualitätsprüfbestand" wird verringert.</w:t>
      </w:r>
    </w:p>
    <w:p w:rsidR="004F7218" w:rsidRDefault="0066631E">
      <w:pPr>
        <w:pStyle w:val="listpara1"/>
        <w:numPr>
          <w:ilvl w:val="0"/>
          <w:numId w:val="3"/>
        </w:numPr>
      </w:pPr>
      <w:r>
        <w:t xml:space="preserve">Negatives Ergebnis "Lieferantenretoure mit Lieferung“ (R220): Die Menge im Rücklagerort "Gesperrter Bestand" wird erhöht </w:t>
      </w:r>
      <w:r>
        <w:t>und die Menge in "Qualitätsprüfbestand" wird verringert.</w:t>
      </w:r>
    </w:p>
    <w:p w:rsidR="004F7218" w:rsidRDefault="004F7218"/>
    <w:tbl>
      <w:tblPr>
        <w:tblStyle w:val="SAPStandardTable"/>
        <w:tblW w:w="0" w:type="auto"/>
        <w:tblLook w:val="0620" w:firstRow="1" w:lastRow="0" w:firstColumn="0" w:lastColumn="0" w:noHBand="1" w:noVBand="1"/>
      </w:tblPr>
      <w:tblGrid>
        <w:gridCol w:w="1383"/>
        <w:gridCol w:w="1625"/>
        <w:gridCol w:w="4824"/>
        <w:gridCol w:w="4193"/>
        <w:gridCol w:w="2146"/>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als Lagerist</w:t>
            </w:r>
            <w:r>
              <w:t xml:space="preserve"> am SAP Fiori Launchpad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F7218" w:rsidRDefault="0066631E">
            <w:r>
              <w:t xml:space="preserve">Das Bild </w:t>
            </w:r>
            <w:r>
              <w:rPr>
                <w:rStyle w:val="SAPScreenElement"/>
              </w:rPr>
              <w:t>Bestand – Einzelmaterial</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Selektionsfelder eingeben</w:t>
            </w:r>
          </w:p>
        </w:tc>
        <w:tc>
          <w:tcPr>
            <w:tcW w:w="0" w:type="auto"/>
          </w:tcPr>
          <w:p w:rsidR="004F7218" w:rsidRDefault="0066631E">
            <w:r>
              <w:t xml:space="preserve">Geben Sie folgende Daten ein, und drücken </w:t>
            </w:r>
            <w:r>
              <w:t xml:space="preserve">Sie die </w:t>
            </w:r>
            <w:r>
              <w:rPr>
                <w:rStyle w:val="SAPScreenElement"/>
              </w:rPr>
              <w:t>Eingabetaste</w:t>
            </w:r>
            <w:r>
              <w:t>.</w:t>
            </w:r>
          </w:p>
          <w:p w:rsidR="004F7218" w:rsidRDefault="0066631E">
            <w:r>
              <w:rPr>
                <w:rStyle w:val="SAPScreenElement"/>
              </w:rPr>
              <w:t>Material</w:t>
            </w:r>
            <w:r>
              <w:t xml:space="preserve">: </w:t>
            </w:r>
            <w:r>
              <w:rPr>
                <w:rStyle w:val="SAPUserEntry"/>
              </w:rPr>
              <w:t>QM001</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Bestandsmenge prüfen</w:t>
            </w:r>
          </w:p>
        </w:tc>
        <w:tc>
          <w:tcPr>
            <w:tcW w:w="0" w:type="auto"/>
          </w:tcPr>
          <w:p w:rsidR="004F7218" w:rsidRDefault="0066631E">
            <w:r>
              <w:t xml:space="preserve">Prüfen Sie die geänderten Mengen des </w:t>
            </w:r>
            <w:r>
              <w:rPr>
                <w:rStyle w:val="SAPScreenElement"/>
              </w:rPr>
              <w:t>Qualitätsprüfbestands</w:t>
            </w:r>
            <w:r>
              <w:t xml:space="preserve">, des </w:t>
            </w:r>
            <w:r>
              <w:rPr>
                <w:rStyle w:val="SAPScreenElement"/>
              </w:rPr>
              <w:t>Frei verfügbaren Bestands</w:t>
            </w:r>
            <w:r>
              <w:t xml:space="preserve"> (bei einem positiven Verwendungsentscheid) oder des </w:t>
            </w:r>
            <w:r>
              <w:rPr>
                <w:rStyle w:val="SAPScreenElement"/>
              </w:rPr>
              <w:t>Gesperrten Lagerorts</w:t>
            </w:r>
            <w:r>
              <w:rPr>
                <w:rStyle w:val="SAPUserEntry"/>
              </w:rPr>
              <w:t>101A</w:t>
            </w:r>
            <w:r>
              <w:t>/</w:t>
            </w:r>
            <w:r>
              <w:rPr>
                <w:rStyle w:val="SAPUserEntry"/>
              </w:rPr>
              <w:t>101R</w:t>
            </w:r>
            <w:r>
              <w:t xml:space="preserve"> (bei einem negativen Verwendungsentscheid).</w:t>
            </w:r>
          </w:p>
        </w:tc>
        <w:tc>
          <w:tcPr>
            <w:tcW w:w="0" w:type="auto"/>
          </w:tcPr>
          <w:p w:rsidR="004F7218" w:rsidRDefault="0066631E">
            <w:r>
              <w:t>Die Bestandsmengen für das Material QM001 werden unter Berücksichtigung der Qualitätsprüfung und des entsprechenden Verwendungsen</w:t>
            </w:r>
            <w:r>
              <w:t>tscheids aus den vorigen Schritten aktualisiert.</w:t>
            </w:r>
          </w:p>
        </w:tc>
        <w:tc>
          <w:tcPr>
            <w:tcW w:w="0" w:type="auto"/>
          </w:tcPr>
          <w:p w:rsidR="004F7218" w:rsidRDefault="004F7218"/>
        </w:tc>
      </w:tr>
    </w:tbl>
    <w:p w:rsidR="004F7218" w:rsidRDefault="0066631E">
      <w:pPr>
        <w:pStyle w:val="Heading3"/>
      </w:pPr>
      <w:bookmarkStart w:id="54" w:name="unique_23"/>
      <w:bookmarkStart w:id="55" w:name="_Toc52216390"/>
      <w:r>
        <w:t>Prüfergebnishistorie anzeigen (optional)</w:t>
      </w:r>
      <w:bookmarkEnd w:id="54"/>
      <w:bookmarkEnd w:id="55"/>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 xml:space="preserve">In diesem optionalen Schritt rufen Sie den Materialbestand noch einmal auf, um </w:t>
      </w:r>
      <w:r>
        <w:t>die Materialbewegung, welche basierend auf den Verwendungsentscheid-Codes durchgeführt wurde, zu prüfen.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03"/>
        <w:gridCol w:w="1717"/>
        <w:gridCol w:w="3028"/>
        <w:gridCol w:w="5403"/>
        <w:gridCol w:w="252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 xml:space="preserve">Melden Sie </w:t>
            </w:r>
            <w:r>
              <w:t>sich am SAP Fiori Launchpad als Qualitätsingenieur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Ergebnishistorie anzeigen</w:t>
            </w:r>
            <w:r>
              <w:rPr>
                <w:rStyle w:val="SAPMonospace"/>
              </w:rPr>
              <w:t>(F2428)</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Filterfelder eingeben</w:t>
            </w:r>
          </w:p>
        </w:tc>
        <w:tc>
          <w:tcPr>
            <w:tcW w:w="0" w:type="auto"/>
          </w:tcPr>
          <w:p w:rsidR="004F7218" w:rsidRDefault="0066631E">
            <w:r>
              <w:t xml:space="preserve">Geben Sie Folgendes ein, und wählen Sie </w:t>
            </w:r>
            <w:r>
              <w:rPr>
                <w:rStyle w:val="SAPScreenElement"/>
              </w:rPr>
              <w:t>Starten</w:t>
            </w:r>
            <w:r>
              <w:t>.</w:t>
            </w:r>
          </w:p>
          <w:p w:rsidR="004F7218" w:rsidRDefault="0066631E">
            <w:r>
              <w:rPr>
                <w:rStyle w:val="SAPScreenElement"/>
              </w:rPr>
              <w:t>Aggregationsebene</w:t>
            </w:r>
            <w:r>
              <w:t xml:space="preserve">: </w:t>
            </w:r>
            <w:r>
              <w:rPr>
                <w:rStyle w:val="SAPUserEntry"/>
              </w:rPr>
              <w:t>Stam</w:t>
            </w:r>
            <w:r>
              <w:rPr>
                <w:rStyle w:val="SAPUserEntry"/>
              </w:rPr>
              <w:t>mprüfmerkmal</w:t>
            </w:r>
          </w:p>
        </w:tc>
        <w:tc>
          <w:tcPr>
            <w:tcW w:w="0" w:type="auto"/>
          </w:tcPr>
          <w:p w:rsidR="004F7218" w:rsidRDefault="0066631E">
            <w:r>
              <w:t>Es wird eine Liste mit Prüfmerkmalen angezeigt.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Prüfmerkmal auswählen</w:t>
            </w:r>
          </w:p>
        </w:tc>
        <w:tc>
          <w:tcPr>
            <w:tcW w:w="0" w:type="auto"/>
          </w:tcPr>
          <w:p w:rsidR="004F7218" w:rsidRDefault="0066631E">
            <w:r>
              <w:t>Wählen Sie ein Prüfmerkmal aus, z.B. Länge.</w:t>
            </w:r>
          </w:p>
        </w:tc>
        <w:tc>
          <w:tcPr>
            <w:tcW w:w="0" w:type="auto"/>
          </w:tcPr>
          <w:p w:rsidR="004F7218" w:rsidRDefault="0066631E">
            <w:r>
              <w:t>Zu dem ausgewählten Merkmal für die Prozesssteuerung werden einige Informationen angezeigt, z.B.:</w:t>
            </w:r>
          </w:p>
          <w:p w:rsidR="004F7218" w:rsidRDefault="0066631E">
            <w:pPr>
              <w:pStyle w:val="listpara1"/>
              <w:numPr>
                <w:ilvl w:val="0"/>
                <w:numId w:val="14"/>
              </w:numPr>
            </w:pPr>
            <w:r>
              <w:t xml:space="preserve">Ein Diagramm zeigt die </w:t>
            </w:r>
            <w:r>
              <w:t>Entwicklung der erfassten Ergebnisse für dieses Merkmal mit einer Unter- und einer Obergrenze an.</w:t>
            </w:r>
          </w:p>
          <w:p w:rsidR="004F7218" w:rsidRDefault="0066631E">
            <w:pPr>
              <w:pStyle w:val="listpara1"/>
              <w:numPr>
                <w:ilvl w:val="0"/>
                <w:numId w:val="15"/>
              </w:numPr>
            </w:pPr>
            <w:r>
              <w:lastRenderedPageBreak/>
              <w:t>Statistische Werte für Regelkarte und Prozessfähigkeit. z.B.: Abweichung.</w:t>
            </w:r>
          </w:p>
        </w:tc>
        <w:tc>
          <w:tcPr>
            <w:tcW w:w="0" w:type="auto"/>
          </w:tcPr>
          <w:p w:rsidR="004F7218" w:rsidRDefault="004F7218"/>
        </w:tc>
      </w:tr>
    </w:tbl>
    <w:p w:rsidR="004F7218" w:rsidRDefault="0066631E">
      <w:pPr>
        <w:pStyle w:val="Heading2"/>
      </w:pPr>
      <w:bookmarkStart w:id="56" w:name="unique_48"/>
      <w:bookmarkStart w:id="57" w:name="_Toc52216391"/>
      <w:r>
        <w:t>Qualitätsprüfungsprozess mit Dynamisierung</w:t>
      </w:r>
      <w:bookmarkEnd w:id="56"/>
      <w:bookmarkEnd w:id="57"/>
    </w:p>
    <w:p w:rsidR="004F7218" w:rsidRDefault="0066631E">
      <w:pPr>
        <w:pStyle w:val="SAPKeyblockTitle"/>
      </w:pPr>
      <w:r>
        <w:t>Einsatzmöglichkeiten</w:t>
      </w:r>
    </w:p>
    <w:p w:rsidR="004F7218" w:rsidRDefault="0066631E">
      <w:r>
        <w:t>Bei dieser regelmä</w:t>
      </w:r>
      <w:r>
        <w:t>ßigen Variante des Qualitätsprüfungsprozesses mit Dynamisierungsregeln wird Material QM003 gekauft, und nur bei jedem zweiten Wareneingang geprüft, sofern das Material nicht beanstandet wurde.</w:t>
      </w:r>
    </w:p>
    <w:p w:rsidR="004F7218" w:rsidRDefault="0066631E">
      <w:pPr>
        <w:pStyle w:val="SAPKeyblockTitle"/>
      </w:pPr>
      <w:r>
        <w:t>Voraussetzung</w:t>
      </w:r>
    </w:p>
    <w:p w:rsidR="004F7218" w:rsidRDefault="0066631E">
      <w:r>
        <w:t>Sie verwenden einen Prüfplan mit Dynamisierungsre</w:t>
      </w:r>
      <w:r>
        <w:t>gel.</w:t>
      </w:r>
    </w:p>
    <w:p w:rsidR="004F7218" w:rsidRDefault="0066631E">
      <w:pPr>
        <w:pStyle w:val="Heading3"/>
      </w:pPr>
      <w:bookmarkStart w:id="58" w:name="unique_25"/>
      <w:bookmarkStart w:id="59" w:name="_Toc52216392"/>
      <w:r>
        <w:t>Regelmäßige Variante des Qualitätsprüfungsprozesses ausführen</w:t>
      </w:r>
      <w:bookmarkEnd w:id="58"/>
      <w:bookmarkEnd w:id="59"/>
    </w:p>
    <w:p w:rsidR="004F7218" w:rsidRDefault="0066631E">
      <w:pPr>
        <w:pStyle w:val="SAPKeyblockTitle"/>
      </w:pPr>
      <w:r>
        <w:t>Einsatzmöglichkeiten</w:t>
      </w:r>
    </w:p>
    <w:p w:rsidR="004F7218" w:rsidRDefault="0066631E">
      <w:r>
        <w:t xml:space="preserve">Führen Sie in diesem Schritt die Standardprozessvariante aus, wie in Kapitel </w:t>
      </w:r>
      <w:hyperlink r:id="rId43" w:history="1">
        <w:r>
          <w:t>Regelmäßiger Qualitätsprüfungsprozess</w:t>
        </w:r>
      </w:hyperlink>
      <w:r>
        <w:t xml:space="preserve">  [Seite ] </w:t>
      </w:r>
      <w:r>
        <w:fldChar w:fldCharType="begin"/>
      </w:r>
      <w:r>
        <w:instrText xml:space="preserve"> PAGEREF uniq</w:instrText>
      </w:r>
      <w:r>
        <w:instrText xml:space="preserve">ue_46 </w:instrText>
      </w:r>
      <w:r>
        <w:fldChar w:fldCharType="separate"/>
      </w:r>
      <w:r>
        <w:rPr>
          <w:noProof/>
        </w:rPr>
        <w:t>18</w:t>
      </w:r>
      <w:r>
        <w:fldChar w:fldCharType="end"/>
      </w:r>
      <w:r>
        <w:t xml:space="preserve"> beschrieben, mit Material QM003 und einem positiven Ergebnis für den Verwendungsentscheid aus.</w:t>
      </w:r>
    </w:p>
    <w:p w:rsidR="004F7218" w:rsidRDefault="0066631E">
      <w:pPr>
        <w:pStyle w:val="Heading3"/>
      </w:pPr>
      <w:bookmarkStart w:id="60" w:name="unique_26"/>
      <w:bookmarkStart w:id="61" w:name="_Toc52216393"/>
      <w:r>
        <w:lastRenderedPageBreak/>
        <w:t>Qualitätslage anzeigen (optional)</w:t>
      </w:r>
      <w:bookmarkEnd w:id="60"/>
      <w:bookmarkEnd w:id="61"/>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In diesem Schritt prüfen Sie die</w:t>
      </w:r>
      <w:r>
        <w:t xml:space="preserve"> Dynamisierung auf Partienebene. Außerdem können Sie die Qualitätslage für Prüfmerkmale prüfen.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25"/>
        <w:gridCol w:w="1850"/>
        <w:gridCol w:w="2546"/>
        <w:gridCol w:w="6078"/>
        <w:gridCol w:w="2272"/>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 xml:space="preserve">Melden Sie sich </w:t>
            </w:r>
            <w:r>
              <w:t>am SAP Fiori Launchpad als Qualitätsingenieur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Qualitätslage anzeigen</w:t>
            </w:r>
            <w:r>
              <w:rPr>
                <w:rStyle w:val="SAPMonospace"/>
              </w:rPr>
              <w:t>(QDL3)</w:t>
            </w:r>
            <w:r>
              <w:t>.</w:t>
            </w:r>
          </w:p>
        </w:tc>
        <w:tc>
          <w:tcPr>
            <w:tcW w:w="0" w:type="auto"/>
          </w:tcPr>
          <w:p w:rsidR="004F7218" w:rsidRDefault="0066631E">
            <w:r>
              <w:t xml:space="preserve">Das Bild </w:t>
            </w:r>
            <w:r>
              <w:rPr>
                <w:rStyle w:val="SAPScreenElement"/>
              </w:rPr>
              <w:t>Qualitätslagen verwalten: Einstieg</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Selektionsfelder eingeben</w:t>
            </w:r>
          </w:p>
        </w:tc>
        <w:tc>
          <w:tcPr>
            <w:tcW w:w="0" w:type="auto"/>
          </w:tcPr>
          <w:p w:rsidR="004F7218" w:rsidRDefault="0066631E">
            <w:r>
              <w:t xml:space="preserve">Geben Sie folgende Daten ein, und wählen Sie </w:t>
            </w:r>
            <w:r>
              <w:rPr>
                <w:rStyle w:val="SAPScreenElement"/>
              </w:rPr>
              <w:t>Weiter</w:t>
            </w:r>
            <w:r>
              <w:t>.</w:t>
            </w:r>
          </w:p>
          <w:p w:rsidR="004F7218" w:rsidRDefault="0066631E">
            <w:r>
              <w:rPr>
                <w:rStyle w:val="SAPScreenElement"/>
              </w:rPr>
              <w:lastRenderedPageBreak/>
              <w:t>Werk</w:t>
            </w:r>
            <w:r>
              <w:t xml:space="preserve">: </w:t>
            </w:r>
            <w:r>
              <w:rPr>
                <w:rStyle w:val="SAPUserEntry"/>
              </w:rPr>
              <w:t>1010</w:t>
            </w:r>
          </w:p>
          <w:p w:rsidR="004F7218" w:rsidRDefault="0066631E">
            <w:r>
              <w:rPr>
                <w:rStyle w:val="SAPScreenElement"/>
              </w:rPr>
              <w:t>Material</w:t>
            </w:r>
            <w:r>
              <w:t xml:space="preserve">: </w:t>
            </w:r>
            <w:r>
              <w:rPr>
                <w:rStyle w:val="SAPUserEntry"/>
              </w:rPr>
              <w:t>QM003</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Qualitätslage prüfen</w:t>
            </w:r>
          </w:p>
        </w:tc>
        <w:tc>
          <w:tcPr>
            <w:tcW w:w="0" w:type="auto"/>
          </w:tcPr>
          <w:p w:rsidR="004F7218" w:rsidRDefault="0066631E">
            <w:r>
              <w:t>Markieren Sie das entsprechende Prüflos, und wählen Sie den Eintrag.</w:t>
            </w:r>
          </w:p>
        </w:tc>
        <w:tc>
          <w:tcPr>
            <w:tcW w:w="0" w:type="auto"/>
          </w:tcPr>
          <w:p w:rsidR="004F7218" w:rsidRDefault="0066631E">
            <w:r>
              <w:t xml:space="preserve">Auf der Registerkarte </w:t>
            </w:r>
            <w:r>
              <w:rPr>
                <w:rStyle w:val="SAPScreenElement"/>
              </w:rPr>
              <w:t>Qualitätslag</w:t>
            </w:r>
            <w:r>
              <w:rPr>
                <w:rStyle w:val="SAPScreenElement"/>
              </w:rPr>
              <w:t>e</w:t>
            </w:r>
            <w:r>
              <w:t xml:space="preserve"> wird erwartungsgemäß als nächste Stufe </w:t>
            </w:r>
            <w:r>
              <w:rPr>
                <w:rStyle w:val="SAPScreenElement"/>
              </w:rPr>
              <w:t>20 - Skip</w:t>
            </w:r>
            <w:r>
              <w:t xml:space="preserve"> angezeigt.</w:t>
            </w:r>
          </w:p>
          <w:p w:rsidR="004F7218" w:rsidRDefault="0066631E">
            <w:r>
              <w:rPr>
                <w:rStyle w:val="SAPEmphasis"/>
              </w:rPr>
              <w:t xml:space="preserve">Hinweis </w:t>
            </w:r>
            <w:r>
              <w:t xml:space="preserve">Vor Eingabe des ersten Wareneingangs für dieses Material sollte die Qualitätslage </w:t>
            </w:r>
            <w:r>
              <w:rPr>
                <w:rStyle w:val="SAPScreenElement"/>
              </w:rPr>
              <w:t>10 - Initial</w:t>
            </w:r>
            <w:r>
              <w:t xml:space="preserve"> lauten.</w:t>
            </w:r>
          </w:p>
          <w:p w:rsidR="004F7218" w:rsidRDefault="0066631E">
            <w:r>
              <w:rPr>
                <w:rStyle w:val="SAPEmphasis"/>
              </w:rPr>
              <w:t xml:space="preserve">Hinweis </w:t>
            </w:r>
            <w:r>
              <w:t>Änderungen der Qualitätslage wie in Schritt 5 und Schritt 6 beschrieben, be</w:t>
            </w:r>
            <w:r>
              <w:t>einflussen die folgenden Prüfungsprozesse. Wenn Sie den Wert ändern, funktioniert der Prozess möglicherweise nicht wie in diesem Kapitel beschrieben.</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Qualitätslage aktualisieren (optional)</w:t>
            </w:r>
          </w:p>
        </w:tc>
        <w:tc>
          <w:tcPr>
            <w:tcW w:w="0" w:type="auto"/>
          </w:tcPr>
          <w:p w:rsidR="004F7218" w:rsidRDefault="0066631E">
            <w:r>
              <w:t xml:space="preserve">Wählen Sie </w:t>
            </w:r>
            <w:r>
              <w:rPr>
                <w:rStyle w:val="SAPScreenElement"/>
              </w:rPr>
              <w:t>Bearbeiten</w:t>
            </w:r>
            <w:r>
              <w:t>.</w:t>
            </w:r>
          </w:p>
          <w:p w:rsidR="004F7218" w:rsidRDefault="0066631E">
            <w:r>
              <w:t xml:space="preserve">Aktualisieren Sie auf der Registerkarte </w:t>
            </w:r>
            <w:r>
              <w:rPr>
                <w:rStyle w:val="SAPScreenElement"/>
              </w:rPr>
              <w:t>Qualitätslage</w:t>
            </w:r>
            <w:r>
              <w:t xml:space="preserve"> das Feld</w:t>
            </w:r>
          </w:p>
          <w:p w:rsidR="004F7218" w:rsidRDefault="0066631E">
            <w:r>
              <w:rPr>
                <w:rStyle w:val="SAPScreenElement"/>
              </w:rPr>
              <w:t>Nächste Stufe</w:t>
            </w:r>
            <w:r>
              <w:t xml:space="preserve">: </w:t>
            </w:r>
            <w:r>
              <w:rPr>
                <w:rStyle w:val="SAPUserEntry"/>
              </w:rPr>
              <w:t>20 - Skip</w:t>
            </w:r>
          </w:p>
          <w:p w:rsidR="004F7218" w:rsidRDefault="0066631E">
            <w:r>
              <w:t xml:space="preserve">Wählen Sie </w:t>
            </w:r>
            <w:r>
              <w:rPr>
                <w:rStyle w:val="SAPScreenElement"/>
              </w:rPr>
              <w:t>Sichern</w:t>
            </w:r>
            <w:r>
              <w:t>.</w:t>
            </w:r>
          </w:p>
        </w:tc>
        <w:tc>
          <w:tcPr>
            <w:tcW w:w="0" w:type="auto"/>
          </w:tcPr>
          <w:p w:rsidR="004F7218" w:rsidRDefault="0066631E">
            <w:r>
              <w:t xml:space="preserve">Die Meldung </w:t>
            </w:r>
            <w:r>
              <w:rPr>
                <w:rStyle w:val="SAPMonospace"/>
              </w:rPr>
              <w:t>Prüfstufe 0020 entspricht einem Skip</w:t>
            </w:r>
            <w:r>
              <w:t xml:space="preserve"> wird angezeigt.</w:t>
            </w:r>
          </w:p>
          <w:p w:rsidR="004F7218" w:rsidRDefault="0066631E">
            <w:r>
              <w:rPr>
                <w:rStyle w:val="SAPEmphasis"/>
              </w:rPr>
              <w:t xml:space="preserve">Hinweis </w:t>
            </w:r>
            <w:r>
              <w:t>Eine Änderung der Qualitätslage wirkt sich auf die folgenden Prüfprozesse aus.</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Qualitätslage verschärfen (optio</w:t>
            </w:r>
            <w:r>
              <w:rPr>
                <w:rStyle w:val="SAPEmphasis"/>
              </w:rPr>
              <w:t>nal)</w:t>
            </w:r>
          </w:p>
        </w:tc>
        <w:tc>
          <w:tcPr>
            <w:tcW w:w="0" w:type="auto"/>
          </w:tcPr>
          <w:p w:rsidR="004F7218" w:rsidRDefault="0066631E">
            <w:r>
              <w:t xml:space="preserve">Wählen Sie oben rechts die Drucktaste </w:t>
            </w:r>
            <w:r>
              <w:rPr>
                <w:rStyle w:val="SAPScreenElement"/>
              </w:rPr>
              <w:t>Verschärfen</w:t>
            </w:r>
            <w:r>
              <w:t>.</w:t>
            </w:r>
          </w:p>
        </w:tc>
        <w:tc>
          <w:tcPr>
            <w:tcW w:w="0" w:type="auto"/>
          </w:tcPr>
          <w:p w:rsidR="004F7218" w:rsidRDefault="0066631E">
            <w:r>
              <w:t>Es wird die Meldung angezeigt, dass die betreffende Qualitätslage wie erwartet verschärft wurde.</w:t>
            </w:r>
          </w:p>
          <w:p w:rsidR="004F7218" w:rsidRDefault="0066631E">
            <w:r>
              <w:rPr>
                <w:rStyle w:val="SAPEmphasis"/>
              </w:rPr>
              <w:t xml:space="preserve">Hinweis </w:t>
            </w:r>
            <w:r>
              <w:t>Eine Änderung der Qualitätslage wirkt sich auf die folgenden Prüfprozesse aus.</w:t>
            </w:r>
          </w:p>
        </w:tc>
        <w:tc>
          <w:tcPr>
            <w:tcW w:w="0" w:type="auto"/>
          </w:tcPr>
          <w:p w:rsidR="004F7218" w:rsidRDefault="004F7218"/>
        </w:tc>
      </w:tr>
    </w:tbl>
    <w:p w:rsidR="004F7218" w:rsidRDefault="0066631E">
      <w:pPr>
        <w:pStyle w:val="Heading3"/>
      </w:pPr>
      <w:bookmarkStart w:id="62" w:name="unique_27"/>
      <w:bookmarkStart w:id="63" w:name="_Toc52216394"/>
      <w:r>
        <w:t>Zweite Bestell</w:t>
      </w:r>
      <w:r>
        <w:t>ung anlegen</w:t>
      </w:r>
      <w:bookmarkEnd w:id="62"/>
      <w:bookmarkEnd w:id="63"/>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In diesem Vorgang legen Sie eine Bestellung für Lagermaterial direkt an.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42"/>
        <w:gridCol w:w="1725"/>
        <w:gridCol w:w="4104"/>
        <w:gridCol w:w="4573"/>
        <w:gridCol w:w="2327"/>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w:t>
            </w:r>
            <w:r>
              <w:t>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Einkäufer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"Bestellung verwalten" öffnen</w:t>
            </w:r>
          </w:p>
        </w:tc>
        <w:tc>
          <w:tcPr>
            <w:tcW w:w="0" w:type="auto"/>
          </w:tcPr>
          <w:p w:rsidR="004F7218" w:rsidRDefault="0066631E">
            <w:r>
              <w:t xml:space="preserve">Öffnen Sie </w:t>
            </w:r>
            <w:r>
              <w:rPr>
                <w:rStyle w:val="SAPScreenElement"/>
              </w:rPr>
              <w:t>Bestellungen verwalten (Version 2)</w:t>
            </w:r>
            <w:r>
              <w:rPr>
                <w:rStyle w:val="SAPMonospace"/>
              </w:rPr>
              <w:t>(F0842A)</w:t>
            </w:r>
            <w:r>
              <w:t>.</w:t>
            </w:r>
          </w:p>
        </w:tc>
        <w:tc>
          <w:tcPr>
            <w:tcW w:w="0" w:type="auto"/>
          </w:tcPr>
          <w:p w:rsidR="004F7218" w:rsidRDefault="0066631E">
            <w:r>
              <w:t xml:space="preserve">Das Bild </w:t>
            </w:r>
            <w:r>
              <w:rPr>
                <w:rStyle w:val="SAPScreenElement"/>
              </w:rPr>
              <w:t>Bestellungen verwalten</w:t>
            </w:r>
            <w:r>
              <w:t xml:space="preserve"> wird mit einer Liste der vorhandenen Einkaufsbelegpositionen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 xml:space="preserve">Anlegen der </w:t>
            </w:r>
            <w:r>
              <w:rPr>
                <w:rStyle w:val="SAPEmphasis"/>
              </w:rPr>
              <w:t>Bestellung starten</w:t>
            </w:r>
          </w:p>
        </w:tc>
        <w:tc>
          <w:tcPr>
            <w:tcW w:w="0" w:type="auto"/>
          </w:tcPr>
          <w:p w:rsidR="004F7218" w:rsidRDefault="0066631E">
            <w:r>
              <w:t>Ohne eine Auswahl zu treffen, klicken Sie auf das Symbol zum Hinzufügen – Bestellung anlegen.</w:t>
            </w:r>
          </w:p>
        </w:tc>
        <w:tc>
          <w:tcPr>
            <w:tcW w:w="0" w:type="auto"/>
          </w:tcPr>
          <w:p w:rsidR="004F7218" w:rsidRDefault="0066631E">
            <w:r>
              <w:t xml:space="preserve">Das Bild </w:t>
            </w:r>
            <w:r>
              <w:rPr>
                <w:rStyle w:val="SAPScreenElement"/>
              </w:rPr>
              <w:t>Neue Bestellung</w:t>
            </w:r>
            <w:r>
              <w:t xml:space="preserve"> wird angezeigt.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Bestelldaten eingeben</w:t>
            </w:r>
          </w:p>
        </w:tc>
        <w:tc>
          <w:tcPr>
            <w:tcW w:w="0" w:type="auto"/>
          </w:tcPr>
          <w:p w:rsidR="004F7218" w:rsidRDefault="0066631E">
            <w:r>
              <w:t>Geben Sie alle erforderlichen Daten ein.</w:t>
            </w:r>
          </w:p>
          <w:p w:rsidR="004F7218" w:rsidRDefault="0066631E">
            <w:r>
              <w:rPr>
                <w:rStyle w:val="SAPScreenElement"/>
              </w:rPr>
              <w:t>Allgemeine Daten</w:t>
            </w:r>
            <w:r>
              <w:t>:</w:t>
            </w:r>
          </w:p>
          <w:p w:rsidR="004F7218" w:rsidRDefault="0066631E">
            <w:r>
              <w:rPr>
                <w:rStyle w:val="SAPScreenElement"/>
              </w:rPr>
              <w:t>Kreditor</w:t>
            </w:r>
            <w:r>
              <w:t xml:space="preserve">: </w:t>
            </w:r>
            <w:r>
              <w:rPr>
                <w:rStyle w:val="SAPUserEntry"/>
              </w:rPr>
              <w:t>1030000</w:t>
            </w:r>
            <w:r>
              <w:rPr>
                <w:rStyle w:val="SAPUserEntry"/>
              </w:rPr>
              <w:t>6</w:t>
            </w:r>
          </w:p>
          <w:p w:rsidR="004F7218" w:rsidRDefault="0066631E">
            <w:r>
              <w:rPr>
                <w:rStyle w:val="SAPScreenElement"/>
              </w:rPr>
              <w:t>Buchungskreis</w:t>
            </w:r>
            <w:r>
              <w:t xml:space="preserve">: </w:t>
            </w:r>
            <w:r>
              <w:rPr>
                <w:rStyle w:val="SAPUserEntry"/>
              </w:rPr>
              <w:t>1010</w:t>
            </w:r>
          </w:p>
          <w:p w:rsidR="004F7218" w:rsidRDefault="0066631E">
            <w:r>
              <w:rPr>
                <w:rStyle w:val="SAPScreenElement"/>
              </w:rPr>
              <w:t>Einkaufsorg.</w:t>
            </w:r>
            <w:r>
              <w:t xml:space="preserve">: </w:t>
            </w:r>
            <w:r>
              <w:rPr>
                <w:rStyle w:val="SAPUserEntry"/>
              </w:rPr>
              <w:t>1010</w:t>
            </w:r>
          </w:p>
          <w:p w:rsidR="004F7218" w:rsidRDefault="0066631E">
            <w:r>
              <w:rPr>
                <w:rStyle w:val="SAPScreenElement"/>
              </w:rPr>
              <w:t>Einkäufergruppe</w:t>
            </w:r>
            <w:r>
              <w:t xml:space="preserve">: </w:t>
            </w:r>
            <w:r>
              <w:rPr>
                <w:rStyle w:val="SAPUserEntry"/>
              </w:rPr>
              <w:t>002</w:t>
            </w:r>
          </w:p>
          <w:p w:rsidR="004F7218" w:rsidRDefault="0066631E">
            <w:r>
              <w:rPr>
                <w:rStyle w:val="SAPScreenElement"/>
              </w:rPr>
              <w:t>Währung</w:t>
            </w:r>
            <w:r>
              <w:t xml:space="preserve">: </w:t>
            </w:r>
            <w:r>
              <w:rPr>
                <w:rStyle w:val="SAPUserEntry"/>
              </w:rPr>
              <w:t>EUR</w:t>
            </w:r>
          </w:p>
          <w:p w:rsidR="004F7218" w:rsidRDefault="0066631E">
            <w:r>
              <w:lastRenderedPageBreak/>
              <w:t xml:space="preserve">Fügen Sie eine Position hinzu, und klicken Sie darauf. Anschließend öffnet sich das Bild </w:t>
            </w:r>
            <w:r>
              <w:rPr>
                <w:rStyle w:val="SAPScreenElement"/>
              </w:rPr>
              <w:t>Neue Bestellposition</w:t>
            </w:r>
            <w:r>
              <w:t>. Geben Sie folgende Daten ein:</w:t>
            </w:r>
          </w:p>
          <w:p w:rsidR="004F7218" w:rsidRDefault="0066631E">
            <w:r>
              <w:t>Registerkarte "Allgemeine Informationen"</w:t>
            </w:r>
            <w:r>
              <w:t>:</w:t>
            </w:r>
          </w:p>
          <w:p w:rsidR="004F7218" w:rsidRDefault="0066631E">
            <w:r>
              <w:rPr>
                <w:rStyle w:val="SAPScreenElement"/>
              </w:rPr>
              <w:t>Material</w:t>
            </w:r>
            <w:r>
              <w:t xml:space="preserve">: </w:t>
            </w:r>
            <w:r>
              <w:rPr>
                <w:rStyle w:val="SAPUserEntry"/>
              </w:rPr>
              <w:t>QM003</w:t>
            </w:r>
          </w:p>
          <w:p w:rsidR="004F7218" w:rsidRDefault="0066631E">
            <w:r>
              <w:rPr>
                <w:rStyle w:val="SAPScreenElement"/>
              </w:rPr>
              <w:t>Werk</w:t>
            </w:r>
            <w:r>
              <w:t xml:space="preserve">: </w:t>
            </w:r>
            <w:r>
              <w:rPr>
                <w:rStyle w:val="SAPUserEntry"/>
              </w:rPr>
              <w:t>1010</w:t>
            </w:r>
          </w:p>
          <w:p w:rsidR="004F7218" w:rsidRDefault="0066631E">
            <w:r>
              <w:rPr>
                <w:rStyle w:val="SAPScreenElement"/>
              </w:rPr>
              <w:t>Bestellmenge</w:t>
            </w:r>
            <w:r>
              <w:t xml:space="preserve">: </w:t>
            </w:r>
            <w:r>
              <w:rPr>
                <w:rStyle w:val="SAPUserEntry"/>
              </w:rPr>
              <w:t>30</w:t>
            </w:r>
          </w:p>
          <w:p w:rsidR="004F7218" w:rsidRDefault="0066631E">
            <w:r>
              <w:t>Registerkarte "Einteilungen"</w:t>
            </w:r>
          </w:p>
          <w:p w:rsidR="004F7218" w:rsidRDefault="0066631E">
            <w:r>
              <w:rPr>
                <w:rStyle w:val="SAPScreenElement"/>
              </w:rPr>
              <w:t>Lieferdatum</w:t>
            </w:r>
            <w:r>
              <w:t xml:space="preserve">: </w:t>
            </w:r>
            <w:r>
              <w:rPr>
                <w:rStyle w:val="SAPUserEntry"/>
              </w:rPr>
              <w:t>ein Datum in der Zukunft</w:t>
            </w:r>
          </w:p>
          <w:p w:rsidR="004F7218" w:rsidRDefault="0066631E">
            <w:r>
              <w:t>Registerkarte "Lieferdetails"</w:t>
            </w:r>
          </w:p>
          <w:p w:rsidR="004F7218" w:rsidRDefault="0066631E">
            <w:r>
              <w:rPr>
                <w:rStyle w:val="SAPScreenElement"/>
              </w:rPr>
              <w:t>Lagerort</w:t>
            </w:r>
            <w:r>
              <w:t xml:space="preserve">: </w:t>
            </w:r>
            <w:r>
              <w:rPr>
                <w:rStyle w:val="SAPUserEntry"/>
              </w:rPr>
              <w:t>101A</w:t>
            </w:r>
          </w:p>
          <w:p w:rsidR="004F7218" w:rsidRDefault="0066631E">
            <w:r>
              <w:t xml:space="preserve">Wählen Sie die Drucktaste </w:t>
            </w:r>
            <w:r>
              <w:rPr>
                <w:rStyle w:val="SAPScreenElement"/>
              </w:rPr>
              <w:t>Übernehmen</w:t>
            </w:r>
            <w:r>
              <w:t>.</w:t>
            </w:r>
          </w:p>
        </w:tc>
        <w:tc>
          <w:tcPr>
            <w:tcW w:w="0" w:type="auto"/>
          </w:tcPr>
          <w:p w:rsidR="004F7218" w:rsidRDefault="0066631E">
            <w:r>
              <w:lastRenderedPageBreak/>
              <w:t xml:space="preserve">Lieferant </w:t>
            </w:r>
            <w:r>
              <w:rPr>
                <w:rStyle w:val="SAPUserEntry"/>
              </w:rPr>
              <w:t>10300006</w:t>
            </w:r>
            <w:r>
              <w:t xml:space="preserve"> unterstützt auch den Prozess BMK - Lieferantenretoure mit Lieferung; Lieferant </w:t>
            </w:r>
            <w:r>
              <w:rPr>
                <w:rStyle w:val="SAPUserEntry"/>
              </w:rPr>
              <w:t>10300006</w:t>
            </w:r>
            <w:r>
              <w:t xml:space="preserve"> unterstützt nur Lieferantenretoure ohne Lieferung.</w:t>
            </w:r>
          </w:p>
          <w:p w:rsidR="004F7218" w:rsidRDefault="0066631E">
            <w:r>
              <w:t xml:space="preserve">Sie gelangen zurück zum Bild </w:t>
            </w:r>
            <w:r>
              <w:rPr>
                <w:rStyle w:val="SAPScreenElement"/>
              </w:rPr>
              <w:t>Bestellung</w:t>
            </w:r>
            <w:r>
              <w: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Bestellung sichern</w:t>
            </w:r>
          </w:p>
        </w:tc>
        <w:tc>
          <w:tcPr>
            <w:tcW w:w="0" w:type="auto"/>
          </w:tcPr>
          <w:p w:rsidR="004F7218" w:rsidRDefault="0066631E">
            <w:r>
              <w:t xml:space="preserve">Wählen Sie die Drucktaste </w:t>
            </w:r>
            <w:r>
              <w:rPr>
                <w:rStyle w:val="SAPScreenElement"/>
              </w:rPr>
              <w:t>Bestellen</w:t>
            </w:r>
            <w:r>
              <w:t>, um die Bestellu</w:t>
            </w:r>
            <w:r>
              <w:t>ng zu sichern.</w:t>
            </w:r>
          </w:p>
        </w:tc>
        <w:tc>
          <w:tcPr>
            <w:tcW w:w="0" w:type="auto"/>
          </w:tcPr>
          <w:p w:rsidR="004F7218" w:rsidRDefault="0066631E">
            <w:r>
              <w:t xml:space="preserve">Eine neue Bestellung wird angelegt. Die folgende Meldung wird angezeigt: </w:t>
            </w:r>
            <w:r>
              <w:rPr>
                <w:rStyle w:val="SAPMonospace"/>
              </w:rPr>
              <w:t>Die Bestellung wird gesichert</w:t>
            </w:r>
            <w:r>
              <w:t>.</w:t>
            </w:r>
          </w:p>
        </w:tc>
        <w:tc>
          <w:tcPr>
            <w:tcW w:w="0" w:type="auto"/>
          </w:tcPr>
          <w:p w:rsidR="004F7218" w:rsidRDefault="004F7218"/>
        </w:tc>
      </w:tr>
    </w:tbl>
    <w:p w:rsidR="004F7218" w:rsidRDefault="0066631E">
      <w:pPr>
        <w:pStyle w:val="Heading3"/>
      </w:pPr>
      <w:bookmarkStart w:id="64" w:name="unique_28"/>
      <w:bookmarkStart w:id="65" w:name="_Toc52216395"/>
      <w:r>
        <w:t>Wareneingang für Bestellung buchen</w:t>
      </w:r>
      <w:bookmarkEnd w:id="64"/>
      <w:bookmarkEnd w:id="65"/>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 xml:space="preserve">Die durch </w:t>
      </w:r>
      <w:r>
        <w:t>eine Bestellung angeforderten Waren kommen im Lager an. Der Wareneingang muss gebucht werden. Der Verwendungsentscheid wird automatisch durchgeführt.</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74"/>
        <w:gridCol w:w="2060"/>
        <w:gridCol w:w="3171"/>
        <w:gridCol w:w="5038"/>
        <w:gridCol w:w="242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w:t>
            </w:r>
            <w:r>
              <w:t>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Lagerist</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"Wareneingang zur Bestellung buchen" öffnen</w:t>
            </w:r>
          </w:p>
        </w:tc>
        <w:tc>
          <w:tcPr>
            <w:tcW w:w="0" w:type="auto"/>
          </w:tcPr>
          <w:p w:rsidR="004F7218" w:rsidRDefault="0066631E">
            <w:r>
              <w:t xml:space="preserve">Öffnen Sie </w:t>
            </w:r>
            <w:r>
              <w:rPr>
                <w:rStyle w:val="SAPScreenElement"/>
              </w:rPr>
              <w:t>Wareneingang zur Bestellung buchen</w:t>
            </w:r>
            <w:r>
              <w:rPr>
                <w:rStyle w:val="SAPMonospace"/>
              </w:rPr>
              <w:t>(F0843)</w:t>
            </w:r>
            <w:r>
              <w:t>.</w:t>
            </w:r>
          </w:p>
        </w:tc>
        <w:tc>
          <w:tcPr>
            <w:tcW w:w="0" w:type="auto"/>
          </w:tcPr>
          <w:p w:rsidR="004F7218" w:rsidRDefault="0066631E">
            <w:r>
              <w:t xml:space="preserve">Das Bild </w:t>
            </w:r>
            <w:r>
              <w:rPr>
                <w:rStyle w:val="SAPScreenElement"/>
              </w:rPr>
              <w:t>Wareneingang zur Bestellung buchen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Bestellung suchen</w:t>
            </w:r>
          </w:p>
        </w:tc>
        <w:tc>
          <w:tcPr>
            <w:tcW w:w="0" w:type="auto"/>
          </w:tcPr>
          <w:p w:rsidR="004F7218" w:rsidRDefault="0066631E">
            <w:r>
              <w:t>Geben Sie die Bestellung ein.</w:t>
            </w:r>
          </w:p>
        </w:tc>
        <w:tc>
          <w:tcPr>
            <w:tcW w:w="0" w:type="auto"/>
          </w:tcPr>
          <w:p w:rsidR="004F7218" w:rsidRDefault="0066631E">
            <w:r>
              <w:t xml:space="preserve">Das System zeigt die Daten für den Wareneingang an. Falls der </w:t>
            </w:r>
            <w:r>
              <w:rPr>
                <w:rStyle w:val="SAPScreenElement"/>
              </w:rPr>
              <w:t>Lagerort</w:t>
            </w:r>
            <w:r>
              <w:t xml:space="preserve"> nicht in der </w:t>
            </w:r>
            <w:r>
              <w:rPr>
                <w:rStyle w:val="SAPScreenElement"/>
              </w:rPr>
              <w:t>Bestellung</w:t>
            </w:r>
            <w:r>
              <w:t xml:space="preserve"> angegeben wurde, muss dieser nun festgelegt werden (z.B. </w:t>
            </w:r>
            <w:r>
              <w:rPr>
                <w:rStyle w:val="SAPUserEntry"/>
              </w:rPr>
              <w:t>101A</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Position auswählen</w:t>
            </w:r>
          </w:p>
        </w:tc>
        <w:tc>
          <w:tcPr>
            <w:tcW w:w="0" w:type="auto"/>
          </w:tcPr>
          <w:p w:rsidR="004F7218" w:rsidRDefault="0066631E">
            <w:r>
              <w:t>Wählen Sie die Positionen aus, für die ein Wareneingang gebucht werden soll.</w:t>
            </w:r>
          </w:p>
        </w:tc>
        <w:tc>
          <w:tcPr>
            <w:tcW w:w="0" w:type="auto"/>
          </w:tcPr>
          <w:p w:rsidR="004F7218" w:rsidRDefault="0066631E">
            <w:r>
              <w:t xml:space="preserve">Die Drucktaste </w:t>
            </w:r>
            <w:r>
              <w:rPr>
                <w:rStyle w:val="SAPScreenElement"/>
              </w:rPr>
              <w:t>Buchen</w:t>
            </w:r>
            <w:r>
              <w:t xml:space="preserve"> wird aktiviert.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Buchen</w:t>
            </w:r>
          </w:p>
        </w:tc>
        <w:tc>
          <w:tcPr>
            <w:tcW w:w="0" w:type="auto"/>
          </w:tcPr>
          <w:p w:rsidR="004F7218" w:rsidRDefault="0066631E">
            <w:r>
              <w:t xml:space="preserve">Wählen Sie die Drucktaste </w:t>
            </w:r>
            <w:r>
              <w:rPr>
                <w:rStyle w:val="SAPScreenElement"/>
              </w:rPr>
              <w:t>Buchen</w:t>
            </w:r>
            <w:r>
              <w:t>.</w:t>
            </w:r>
          </w:p>
        </w:tc>
        <w:tc>
          <w:tcPr>
            <w:tcW w:w="0" w:type="auto"/>
          </w:tcPr>
          <w:p w:rsidR="004F7218" w:rsidRDefault="0066631E">
            <w:r>
              <w:t>Das Material wird in den freien Bestand gebucht.</w:t>
            </w:r>
          </w:p>
          <w:p w:rsidR="004F7218" w:rsidRDefault="0066631E">
            <w:r>
              <w:t xml:space="preserve">Das Bild </w:t>
            </w:r>
            <w:r>
              <w:rPr>
                <w:rStyle w:val="SAPScreenElement"/>
              </w:rPr>
              <w:t>Wareneingang buchen</w:t>
            </w:r>
            <w:r>
              <w:t xml:space="preserve"> wird angezeigt. Da</w:t>
            </w:r>
            <w:r>
              <w:t xml:space="preserve">s System zeigt die Meldung </w:t>
            </w:r>
            <w:r>
              <w:rPr>
                <w:rStyle w:val="SAPMonospace"/>
              </w:rPr>
              <w:t>Materialbeleg xxx gebucht</w:t>
            </w:r>
            <w:r>
              <w:t xml:space="preserve"> an.</w:t>
            </w:r>
          </w:p>
          <w:p w:rsidR="004F7218" w:rsidRDefault="0066631E">
            <w:r>
              <w:t>Da es sich bei dem abgeleiteten Prüflos um ein Skip-Lot handelt, wird dem Prüflos automatisch der Verwendungsentscheid UD01 – A9 zugeordnet.</w:t>
            </w:r>
          </w:p>
        </w:tc>
        <w:tc>
          <w:tcPr>
            <w:tcW w:w="0" w:type="auto"/>
          </w:tcPr>
          <w:p w:rsidR="004F7218" w:rsidRDefault="004F7218"/>
        </w:tc>
      </w:tr>
    </w:tbl>
    <w:p w:rsidR="004F7218" w:rsidRDefault="0066631E">
      <w:pPr>
        <w:pStyle w:val="Heading3"/>
      </w:pPr>
      <w:bookmarkStart w:id="66" w:name="unique_29"/>
      <w:bookmarkStart w:id="67" w:name="_Toc52216396"/>
      <w:r>
        <w:lastRenderedPageBreak/>
        <w:t>Materialbestand anzeigen (optional)</w:t>
      </w:r>
      <w:bookmarkEnd w:id="66"/>
      <w:bookmarkEnd w:id="67"/>
    </w:p>
    <w:p w:rsidR="004F7218" w:rsidRDefault="0066631E">
      <w:pPr>
        <w:pStyle w:val="SAPKeyblockTitle"/>
      </w:pPr>
      <w:r>
        <w:t>Testverwaltung</w:t>
      </w:r>
    </w:p>
    <w:p w:rsidR="004F7218" w:rsidRDefault="0066631E">
      <w:r>
        <w:t>Kunde</w:t>
      </w:r>
      <w:r>
        <w:t>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In diesem optionalen Schritt rufen Sie den Materialbestand noch einmal auf, um die Materialbewegung, welche basierend auf den Verwendungsentscheid-Codes durchgeführt wurde, zu prüfen.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79"/>
        <w:gridCol w:w="2053"/>
        <w:gridCol w:w="4456"/>
        <w:gridCol w:w="3328"/>
        <w:gridCol w:w="2755"/>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Lagerist</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F7218" w:rsidRDefault="0066631E">
            <w:r>
              <w:t xml:space="preserve">Das Bild </w:t>
            </w:r>
            <w:r>
              <w:rPr>
                <w:rStyle w:val="SAPScreenElement"/>
              </w:rPr>
              <w:t>Bestand – Einzelmaterial</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Selektionsfelder eingeben</w:t>
            </w:r>
          </w:p>
        </w:tc>
        <w:tc>
          <w:tcPr>
            <w:tcW w:w="0" w:type="auto"/>
          </w:tcPr>
          <w:p w:rsidR="004F7218" w:rsidRDefault="0066631E">
            <w:r>
              <w:t xml:space="preserve">Geben Sie folgende Daten ein, und drücken Sie die </w:t>
            </w:r>
            <w:r>
              <w:rPr>
                <w:rStyle w:val="SAPScreenElement"/>
              </w:rPr>
              <w:t>Eingabetaste</w:t>
            </w:r>
            <w:r>
              <w:t>.</w:t>
            </w:r>
          </w:p>
          <w:p w:rsidR="004F7218" w:rsidRDefault="0066631E">
            <w:r>
              <w:rPr>
                <w:rStyle w:val="SAPScreenElement"/>
              </w:rPr>
              <w:t>Ma</w:t>
            </w:r>
            <w:r>
              <w:rPr>
                <w:rStyle w:val="SAPScreenElement"/>
              </w:rPr>
              <w:t>terial</w:t>
            </w:r>
            <w:r>
              <w:t xml:space="preserve">: </w:t>
            </w:r>
            <w:r>
              <w:rPr>
                <w:rStyle w:val="SAPUserEntry"/>
              </w:rPr>
              <w:t>QM003</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lastRenderedPageBreak/>
              <w:t>4</w:t>
            </w:r>
          </w:p>
        </w:tc>
        <w:tc>
          <w:tcPr>
            <w:tcW w:w="0" w:type="auto"/>
          </w:tcPr>
          <w:p w:rsidR="004F7218" w:rsidRDefault="0066631E">
            <w:r>
              <w:rPr>
                <w:rStyle w:val="SAPEmphasis"/>
              </w:rPr>
              <w:t>Bestandsmenge prüfen</w:t>
            </w:r>
          </w:p>
        </w:tc>
        <w:tc>
          <w:tcPr>
            <w:tcW w:w="0" w:type="auto"/>
          </w:tcPr>
          <w:p w:rsidR="004F7218" w:rsidRDefault="0066631E">
            <w:r>
              <w:t xml:space="preserve">Prüfen Sie die geänderten Mengen des </w:t>
            </w:r>
            <w:r>
              <w:rPr>
                <w:rStyle w:val="SAPScreenElement"/>
              </w:rPr>
              <w:t>Qualitätsprüfbestands</w:t>
            </w:r>
            <w:r>
              <w:t xml:space="preserve">, </w:t>
            </w:r>
            <w:r>
              <w:rPr>
                <w:rStyle w:val="SAPScreenElement"/>
              </w:rPr>
              <w:t>Frei verwendbarer Bestand</w:t>
            </w:r>
            <w:r>
              <w:t>.</w:t>
            </w:r>
          </w:p>
        </w:tc>
        <w:tc>
          <w:tcPr>
            <w:tcW w:w="0" w:type="auto"/>
          </w:tcPr>
          <w:p w:rsidR="004F7218" w:rsidRDefault="0066631E">
            <w:r>
              <w:t>Die Menge des frei verwendbaren Bestands für QM003 wird erhöht.</w:t>
            </w:r>
          </w:p>
        </w:tc>
        <w:tc>
          <w:tcPr>
            <w:tcW w:w="0" w:type="auto"/>
          </w:tcPr>
          <w:p w:rsidR="004F7218" w:rsidRDefault="004F7218"/>
        </w:tc>
      </w:tr>
    </w:tbl>
    <w:p w:rsidR="004F7218" w:rsidRDefault="0066631E">
      <w:pPr>
        <w:pStyle w:val="Heading3"/>
      </w:pPr>
      <w:bookmarkStart w:id="68" w:name="unique_30"/>
      <w:bookmarkStart w:id="69" w:name="_Toc52216397"/>
      <w:r>
        <w:t>Qualitätslage anzeigen (optional)</w:t>
      </w:r>
      <w:bookmarkEnd w:id="68"/>
      <w:bookmarkEnd w:id="69"/>
    </w:p>
    <w:p w:rsidR="004F7218" w:rsidRDefault="0066631E">
      <w:pPr>
        <w:pStyle w:val="SAPKeyblockTitle"/>
      </w:pPr>
      <w:r>
        <w:t>Verwendungszweck</w:t>
      </w:r>
    </w:p>
    <w:p w:rsidR="0066631E" w:rsidRDefault="0066631E">
      <w:r>
        <w:t xml:space="preserve">In diesem </w:t>
      </w:r>
      <w:r>
        <w:t xml:space="preserve">Schritt folgen Sie der Standardprozessvariante wie in Kapitel </w:t>
      </w:r>
      <w:hyperlink r:id="rId44" w:history="1">
        <w:r>
          <w:t>Qualitätslage anzeigen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beschrieben, um die aktuelle Qualitätslage und die nächste Prüfstufe anzuzeigen. Nach dem automatis</w:t>
      </w:r>
      <w:r>
        <w:t xml:space="preserve">chen Verwendungsentscheid ist die nächste Stufe erwartungsgemäß </w:t>
      </w:r>
      <w:r>
        <w:rPr>
          <w:rStyle w:val="SAPScreenElement"/>
        </w:rPr>
        <w:t>30 - Normal</w:t>
      </w:r>
      <w:r>
        <w:t>.</w:t>
      </w:r>
    </w:p>
    <w:p w:rsidR="004F7218" w:rsidRDefault="0066631E">
      <w:r>
        <w:t xml:space="preserve">Navigieren Sie zum Abschnitt </w:t>
      </w:r>
      <w:r>
        <w:rPr>
          <w:rStyle w:val="SAPScreenElement"/>
        </w:rPr>
        <w:t>Historie</w:t>
      </w:r>
      <w:r>
        <w:t xml:space="preserve">, und wechseln Sie zur Tabellensicht. Dort sollte in der Spalte </w:t>
      </w:r>
      <w:r>
        <w:rPr>
          <w:rStyle w:val="SAPScreenElement"/>
        </w:rPr>
        <w:t>Verwendungsentscheid</w:t>
      </w:r>
      <w:r>
        <w:t xml:space="preserve"> für übersprungene Prüfungen </w:t>
      </w:r>
      <w:r>
        <w:rPr>
          <w:rStyle w:val="SAPScreenElement"/>
        </w:rPr>
        <w:t>Code A9</w:t>
      </w:r>
      <w:r>
        <w:t xml:space="preserve"> angezeigt werden.</w:t>
      </w:r>
    </w:p>
    <w:p w:rsidR="004F7218" w:rsidRDefault="0066631E">
      <w:pPr>
        <w:pStyle w:val="Heading3"/>
      </w:pPr>
      <w:bookmarkStart w:id="70" w:name="unique_31"/>
      <w:bookmarkStart w:id="71" w:name="_Toc52216398"/>
      <w:r>
        <w:t>Qu</w:t>
      </w:r>
      <w:r>
        <w:t>alitätslagen analysieren - Historie (optional)</w:t>
      </w:r>
      <w:bookmarkEnd w:id="70"/>
      <w:bookmarkEnd w:id="71"/>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lastRenderedPageBreak/>
        <w:t>Verwendungszweck</w:t>
      </w:r>
    </w:p>
    <w:p w:rsidR="004F7218" w:rsidRDefault="0066631E">
      <w:r>
        <w:t>In dieser Vorgehensweise analysieren Sie die Historie der Qualitätslage.</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394"/>
        <w:gridCol w:w="1432"/>
        <w:gridCol w:w="2030"/>
        <w:gridCol w:w="7137"/>
        <w:gridCol w:w="217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 xml:space="preserve">Bezeichnung </w:t>
            </w:r>
            <w:r>
              <w:t>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Qualitätsingenieur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Qualitätslagenhistorie</w:t>
            </w:r>
            <w:r>
              <w:t xml:space="preserve"> - </w:t>
            </w:r>
            <w:r>
              <w:rPr>
                <w:rStyle w:val="SAPScreenElement"/>
              </w:rPr>
              <w:t>Skip-Rate der letzten 180 Tage</w:t>
            </w:r>
            <w:r>
              <w:t>.</w:t>
            </w:r>
          </w:p>
        </w:tc>
        <w:tc>
          <w:tcPr>
            <w:tcW w:w="0" w:type="auto"/>
          </w:tcPr>
          <w:p w:rsidR="004F7218" w:rsidRDefault="0066631E">
            <w:r>
              <w:t>Die aktuelle Skip-Quote wird im Titel der App angezeigt.</w:t>
            </w:r>
          </w:p>
          <w:p w:rsidR="004F7218" w:rsidRDefault="0066631E">
            <w:r>
              <w:t xml:space="preserve">Über die Drucktaste </w:t>
            </w:r>
            <w:r>
              <w:rPr>
                <w:rStyle w:val="SAPScreenElement"/>
              </w:rPr>
              <w:t>Drillup</w:t>
            </w:r>
            <w:r>
              <w:t xml:space="preserve"> bzw. </w:t>
            </w:r>
            <w:r>
              <w:rPr>
                <w:rStyle w:val="SAPScreenElement"/>
              </w:rPr>
              <w:t>Drilldown</w:t>
            </w:r>
            <w:r>
              <w:t xml:space="preserve"> können Sie die Daten änder</w:t>
            </w:r>
            <w:r>
              <w:t>n, die auf der x-Achse angezeigt werden, und die geskippten Prüflose/Merkmale sowie die nicht geskippten Prüflose/Merkmale für unterschiedliche Parameter prüfen.</w:t>
            </w:r>
          </w:p>
          <w:p w:rsidR="004F7218" w:rsidRDefault="0066631E">
            <w:r>
              <w:t xml:space="preserve">Wählen Sie einen Balken im Balkendiagramm, und wechseln Sie zu </w:t>
            </w:r>
            <w:r>
              <w:rPr>
                <w:rStyle w:val="SAPScreenElement"/>
              </w:rPr>
              <w:t>Dokumente: Prüflose und Merkmal</w:t>
            </w:r>
            <w:r>
              <w:rPr>
                <w:rStyle w:val="SAPScreenElement"/>
              </w:rPr>
              <w:t>e</w:t>
            </w:r>
            <w:r>
              <w:t xml:space="preserve">, um die Liste der Prüflose anzuzeigen. Wählen Sie in der Liste ein Prüflos aus, und wählen Sie </w:t>
            </w:r>
            <w:r>
              <w:rPr>
                <w:rStyle w:val="SAPScreenElement"/>
              </w:rPr>
              <w:t>Öffnen in - Prüflos anzeigen</w:t>
            </w:r>
            <w:r>
              <w:t xml:space="preserve">, um zu diesem Prüflos zu gelangen. Alternativ können Sie auch zu </w:t>
            </w:r>
            <w:r>
              <w:rPr>
                <w:rStyle w:val="SAPScreenElement"/>
              </w:rPr>
              <w:t>Qualitätslagen nach Prüfschärfe</w:t>
            </w:r>
            <w:r>
              <w:t xml:space="preserve"> und </w:t>
            </w:r>
            <w:r>
              <w:rPr>
                <w:rStyle w:val="SAPScreenElement"/>
              </w:rPr>
              <w:t>Qualitätslagen nach Prüfstufe</w:t>
            </w:r>
            <w:r>
              <w:t xml:space="preserve"> wechseln.</w:t>
            </w:r>
          </w:p>
        </w:tc>
        <w:tc>
          <w:tcPr>
            <w:tcW w:w="0" w:type="auto"/>
          </w:tcPr>
          <w:p w:rsidR="004F7218" w:rsidRDefault="004F7218"/>
        </w:tc>
      </w:tr>
    </w:tbl>
    <w:p w:rsidR="004F7218" w:rsidRDefault="0066631E">
      <w:pPr>
        <w:pStyle w:val="Heading2"/>
      </w:pPr>
      <w:bookmarkStart w:id="72" w:name="unique_49"/>
      <w:bookmarkStart w:id="73" w:name="_Toc52216399"/>
      <w:r>
        <w:t>Qualitätsprüfungsprozess mit Stichprobenplan und Dynamisierung</w:t>
      </w:r>
      <w:bookmarkEnd w:id="72"/>
      <w:bookmarkEnd w:id="73"/>
    </w:p>
    <w:p w:rsidR="004F7218" w:rsidRDefault="0066631E">
      <w:pPr>
        <w:pStyle w:val="SAPKeyblockTitle"/>
      </w:pPr>
      <w:r>
        <w:t>Verwendungszweck</w:t>
      </w:r>
    </w:p>
    <w:p w:rsidR="0066631E" w:rsidRDefault="0066631E">
      <w:r>
        <w:t>Durch Dynamisierung wird der Prüfumfang für eine Reihe von Prüflosen gesteuert.</w:t>
      </w:r>
    </w:p>
    <w:p w:rsidR="0066631E" w:rsidRDefault="0066631E">
      <w:r>
        <w:t>Die Dynamisierungsregel definiert die Anzahl der Prüfungen und Skipstufen, während</w:t>
      </w:r>
      <w:r>
        <w:t xml:space="preserve"> die Regeln solche Änderungen der Qualitätslage steuern. Beispiel: Nach 3 aufeinander folgenden bestandenen Prüfungen wird der Wechsel zu einer gelockerten Qualitätslage vorgeschlagen und nach einer fehlgeschlagenen Prüfung wird der Wechsel zu einer schärf</w:t>
      </w:r>
      <w:r>
        <w:t>eren Qualitätslage für die nächste Qualitätsprüfung vorgeschlagen.</w:t>
      </w:r>
    </w:p>
    <w:p w:rsidR="0066631E" w:rsidRDefault="0066631E">
      <w:r>
        <w:lastRenderedPageBreak/>
        <w:t xml:space="preserve">Die Stichprobengröße wird durch das Stichprobenverfahren bestimmt. Im Kapitel zu regelmäßigen Qualitätsprüfungen ist ein Beispiel mit 10 % der Losgröße als Ermittlungsregel für </w:t>
      </w:r>
      <w:r>
        <w:t>Stichprobengrößen. Hier verwenden wir einen Stichprobenplan mit einem schrittweisen Ansatz zum Bestimmen der Stichprobengröße.</w:t>
      </w:r>
    </w:p>
    <w:p w:rsidR="0066631E" w:rsidRDefault="0066631E">
      <w:r>
        <w:t xml:space="preserve">Bevor Sie diesen Prozess testen können, müssen Sie die zusätzliche Konfiguration im Kapitel </w:t>
      </w:r>
      <w:r>
        <w:rPr>
          <w:rStyle w:val="italic"/>
        </w:rPr>
        <w:t>Stichprobenplan anlegen (optional)</w:t>
      </w:r>
      <w:r>
        <w:t xml:space="preserve"> i</w:t>
      </w:r>
      <w:r>
        <w:t xml:space="preserve">n Qualitätsprüfplan anlegen (BNQ) abgeschlossen haben, um den Stichprobenplan </w:t>
      </w:r>
      <w:r>
        <w:rPr>
          <w:rStyle w:val="SAPUserEntry"/>
        </w:rPr>
        <w:t>QM2</w:t>
      </w:r>
      <w:r>
        <w:t xml:space="preserve"> anzulegen. Und Sie müssen die Stichprobenart des Stichprobenverfahrens </w:t>
      </w:r>
      <w:r>
        <w:rPr>
          <w:rStyle w:val="SAPUserEntry"/>
        </w:rPr>
        <w:t>YSCHMIN1/ YSCHMIN2</w:t>
      </w:r>
      <w:r>
        <w:t xml:space="preserve"> ändern, um den Stichprobenplan zu verwenden und den Stichprobenplan </w:t>
      </w:r>
      <w:r>
        <w:rPr>
          <w:rStyle w:val="SAPUserEntry"/>
        </w:rPr>
        <w:t>QM2</w:t>
      </w:r>
      <w:r>
        <w:t xml:space="preserve"> zuzuordnen.</w:t>
      </w:r>
    </w:p>
    <w:p w:rsidR="004F7218" w:rsidRDefault="0066631E">
      <w:r>
        <w:t>Verschärfte Qualitätslage</w:t>
      </w:r>
    </w:p>
    <w:p w:rsidR="004F7218" w:rsidRDefault="004F7218"/>
    <w:tbl>
      <w:tblPr>
        <w:tblStyle w:val="SAPStandardTable"/>
        <w:tblW w:w="0" w:type="auto"/>
        <w:tblLook w:val="0620" w:firstRow="1" w:lastRow="0" w:firstColumn="0" w:lastColumn="0" w:noHBand="1" w:noVBand="1"/>
      </w:tblPr>
      <w:tblGrid>
        <w:gridCol w:w="1360"/>
        <w:gridCol w:w="183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Losgröße bis</w:t>
            </w:r>
          </w:p>
        </w:tc>
        <w:tc>
          <w:tcPr>
            <w:tcW w:w="0" w:type="auto"/>
          </w:tcPr>
          <w:p w:rsidR="004F7218" w:rsidRDefault="0066631E">
            <w:pPr>
              <w:pStyle w:val="SAPTableHeader"/>
            </w:pPr>
            <w:r>
              <w:t>Stichprobengröße</w:t>
            </w:r>
          </w:p>
        </w:tc>
      </w:tr>
      <w:tr w:rsidR="004F7218" w:rsidTr="0066631E">
        <w:tc>
          <w:tcPr>
            <w:tcW w:w="0" w:type="auto"/>
          </w:tcPr>
          <w:p w:rsidR="004F7218" w:rsidRDefault="0066631E">
            <w:r>
              <w:t>10</w:t>
            </w:r>
          </w:p>
        </w:tc>
        <w:tc>
          <w:tcPr>
            <w:tcW w:w="0" w:type="auto"/>
          </w:tcPr>
          <w:p w:rsidR="004F7218" w:rsidRDefault="0066631E">
            <w:r>
              <w:t>2</w:t>
            </w:r>
          </w:p>
        </w:tc>
      </w:tr>
      <w:tr w:rsidR="004F7218" w:rsidTr="0066631E">
        <w:tc>
          <w:tcPr>
            <w:tcW w:w="0" w:type="auto"/>
          </w:tcPr>
          <w:p w:rsidR="004F7218" w:rsidRDefault="0066631E">
            <w:r>
              <w:t>100</w:t>
            </w:r>
          </w:p>
        </w:tc>
        <w:tc>
          <w:tcPr>
            <w:tcW w:w="0" w:type="auto"/>
          </w:tcPr>
          <w:p w:rsidR="004F7218" w:rsidRDefault="0066631E">
            <w:r>
              <w:t>10</w:t>
            </w:r>
          </w:p>
        </w:tc>
      </w:tr>
      <w:tr w:rsidR="004F7218" w:rsidTr="0066631E">
        <w:tc>
          <w:tcPr>
            <w:tcW w:w="0" w:type="auto"/>
          </w:tcPr>
          <w:p w:rsidR="004F7218" w:rsidRDefault="0066631E">
            <w:r>
              <w:t>1000</w:t>
            </w:r>
          </w:p>
        </w:tc>
        <w:tc>
          <w:tcPr>
            <w:tcW w:w="0" w:type="auto"/>
          </w:tcPr>
          <w:p w:rsidR="004F7218" w:rsidRDefault="0066631E">
            <w:r>
              <w:t>25</w:t>
            </w:r>
          </w:p>
        </w:tc>
      </w:tr>
    </w:tbl>
    <w:p w:rsidR="004F7218" w:rsidRDefault="004F7218"/>
    <w:p w:rsidR="004F7218" w:rsidRDefault="0066631E">
      <w:r>
        <w:t>Normale Qualitätslage</w:t>
      </w:r>
    </w:p>
    <w:p w:rsidR="004F7218" w:rsidRDefault="004F7218"/>
    <w:tbl>
      <w:tblPr>
        <w:tblStyle w:val="SAPStandardTable"/>
        <w:tblW w:w="0" w:type="auto"/>
        <w:tblLook w:val="0620" w:firstRow="1" w:lastRow="0" w:firstColumn="0" w:lastColumn="0" w:noHBand="1" w:noVBand="1"/>
      </w:tblPr>
      <w:tblGrid>
        <w:gridCol w:w="1360"/>
        <w:gridCol w:w="183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Losgröße bis</w:t>
            </w:r>
          </w:p>
        </w:tc>
        <w:tc>
          <w:tcPr>
            <w:tcW w:w="0" w:type="auto"/>
          </w:tcPr>
          <w:p w:rsidR="004F7218" w:rsidRDefault="0066631E">
            <w:pPr>
              <w:pStyle w:val="SAPTableHeader"/>
            </w:pPr>
            <w:r>
              <w:t>Stichprobengröße</w:t>
            </w:r>
          </w:p>
        </w:tc>
      </w:tr>
      <w:tr w:rsidR="004F7218" w:rsidTr="0066631E">
        <w:tc>
          <w:tcPr>
            <w:tcW w:w="0" w:type="auto"/>
          </w:tcPr>
          <w:p w:rsidR="004F7218" w:rsidRDefault="0066631E">
            <w:r>
              <w:t>10</w:t>
            </w:r>
          </w:p>
        </w:tc>
        <w:tc>
          <w:tcPr>
            <w:tcW w:w="0" w:type="auto"/>
          </w:tcPr>
          <w:p w:rsidR="004F7218" w:rsidRDefault="0066631E">
            <w:r>
              <w:t>1</w:t>
            </w:r>
          </w:p>
        </w:tc>
      </w:tr>
      <w:tr w:rsidR="004F7218" w:rsidTr="0066631E">
        <w:tc>
          <w:tcPr>
            <w:tcW w:w="0" w:type="auto"/>
          </w:tcPr>
          <w:p w:rsidR="004F7218" w:rsidRDefault="0066631E">
            <w:r>
              <w:t>100</w:t>
            </w:r>
          </w:p>
        </w:tc>
        <w:tc>
          <w:tcPr>
            <w:tcW w:w="0" w:type="auto"/>
          </w:tcPr>
          <w:p w:rsidR="004F7218" w:rsidRDefault="0066631E">
            <w:r>
              <w:t>5</w:t>
            </w:r>
          </w:p>
        </w:tc>
      </w:tr>
      <w:tr w:rsidR="004F7218" w:rsidTr="0066631E">
        <w:tc>
          <w:tcPr>
            <w:tcW w:w="0" w:type="auto"/>
          </w:tcPr>
          <w:p w:rsidR="004F7218" w:rsidRDefault="0066631E">
            <w:r>
              <w:t>1000</w:t>
            </w:r>
          </w:p>
        </w:tc>
        <w:tc>
          <w:tcPr>
            <w:tcW w:w="0" w:type="auto"/>
          </w:tcPr>
          <w:p w:rsidR="004F7218" w:rsidRDefault="0066631E">
            <w:r>
              <w:t>10</w:t>
            </w:r>
          </w:p>
        </w:tc>
      </w:tr>
    </w:tbl>
    <w:p w:rsidR="004F7218" w:rsidRDefault="004F7218"/>
    <w:p w:rsidR="004F7218" w:rsidRDefault="0066631E">
      <w:r>
        <w:t>Reduzierte Qualitätslage</w:t>
      </w:r>
    </w:p>
    <w:p w:rsidR="004F7218" w:rsidRDefault="004F7218"/>
    <w:tbl>
      <w:tblPr>
        <w:tblStyle w:val="SAPStandardTable"/>
        <w:tblW w:w="0" w:type="auto"/>
        <w:tblLook w:val="0620" w:firstRow="1" w:lastRow="0" w:firstColumn="0" w:lastColumn="0" w:noHBand="1" w:noVBand="1"/>
      </w:tblPr>
      <w:tblGrid>
        <w:gridCol w:w="1360"/>
        <w:gridCol w:w="183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Losgröße bis</w:t>
            </w:r>
          </w:p>
        </w:tc>
        <w:tc>
          <w:tcPr>
            <w:tcW w:w="0" w:type="auto"/>
          </w:tcPr>
          <w:p w:rsidR="004F7218" w:rsidRDefault="0066631E">
            <w:pPr>
              <w:pStyle w:val="SAPTableHeader"/>
            </w:pPr>
            <w:r>
              <w:t>Stichprobengröße</w:t>
            </w:r>
          </w:p>
        </w:tc>
      </w:tr>
      <w:tr w:rsidR="004F7218" w:rsidTr="0066631E">
        <w:tc>
          <w:tcPr>
            <w:tcW w:w="0" w:type="auto"/>
          </w:tcPr>
          <w:p w:rsidR="004F7218" w:rsidRDefault="0066631E">
            <w:r>
              <w:t>10</w:t>
            </w:r>
          </w:p>
        </w:tc>
        <w:tc>
          <w:tcPr>
            <w:tcW w:w="0" w:type="auto"/>
          </w:tcPr>
          <w:p w:rsidR="004F7218" w:rsidRDefault="0066631E">
            <w:r>
              <w:t>1</w:t>
            </w:r>
          </w:p>
        </w:tc>
      </w:tr>
      <w:tr w:rsidR="004F7218" w:rsidTr="0066631E">
        <w:tc>
          <w:tcPr>
            <w:tcW w:w="0" w:type="auto"/>
          </w:tcPr>
          <w:p w:rsidR="004F7218" w:rsidRDefault="0066631E">
            <w:r>
              <w:t>100</w:t>
            </w:r>
          </w:p>
        </w:tc>
        <w:tc>
          <w:tcPr>
            <w:tcW w:w="0" w:type="auto"/>
          </w:tcPr>
          <w:p w:rsidR="004F7218" w:rsidRDefault="0066631E">
            <w:r>
              <w:t>2</w:t>
            </w:r>
          </w:p>
        </w:tc>
      </w:tr>
      <w:tr w:rsidR="004F7218" w:rsidTr="0066631E">
        <w:tc>
          <w:tcPr>
            <w:tcW w:w="0" w:type="auto"/>
          </w:tcPr>
          <w:p w:rsidR="004F7218" w:rsidRDefault="0066631E">
            <w:r>
              <w:t>1000</w:t>
            </w:r>
          </w:p>
        </w:tc>
        <w:tc>
          <w:tcPr>
            <w:tcW w:w="0" w:type="auto"/>
          </w:tcPr>
          <w:p w:rsidR="004F7218" w:rsidRDefault="0066631E">
            <w:r>
              <w:t>5</w:t>
            </w:r>
          </w:p>
        </w:tc>
      </w:tr>
    </w:tbl>
    <w:p w:rsidR="004F7218" w:rsidRDefault="004F7218"/>
    <w:p w:rsidR="004F7218" w:rsidRDefault="0066631E">
      <w:r>
        <w:t xml:space="preserve">Bei diesem </w:t>
      </w:r>
      <w:r>
        <w:t xml:space="preserve">Prozess wird das Material </w:t>
      </w:r>
      <w:r>
        <w:rPr>
          <w:rStyle w:val="SAPUserEntry"/>
        </w:rPr>
        <w:t>QM004</w:t>
      </w:r>
      <w:r>
        <w:t xml:space="preserve"> gekauft.</w:t>
      </w:r>
    </w:p>
    <w:p w:rsidR="004F7218" w:rsidRDefault="0066631E">
      <w:pPr>
        <w:pStyle w:val="Heading3"/>
      </w:pPr>
      <w:bookmarkStart w:id="74" w:name="unique_32"/>
      <w:bookmarkStart w:id="75" w:name="_Toc52216400"/>
      <w:r>
        <w:lastRenderedPageBreak/>
        <w:t>Bestellung anlegen</w:t>
      </w:r>
      <w:bookmarkEnd w:id="74"/>
      <w:bookmarkEnd w:id="75"/>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In diesem Vorgang legen Sie eine Bestellung für Lagermaterial direkt an.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42"/>
        <w:gridCol w:w="1725"/>
        <w:gridCol w:w="4104"/>
        <w:gridCol w:w="4573"/>
        <w:gridCol w:w="2327"/>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Einkäufer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 xml:space="preserve">Bestellungen </w:t>
            </w:r>
            <w:r>
              <w:rPr>
                <w:rStyle w:val="SAPScreenElement"/>
              </w:rPr>
              <w:t>verwalten (Version 2)</w:t>
            </w:r>
            <w:r>
              <w:rPr>
                <w:rStyle w:val="SAPMonospace"/>
              </w:rPr>
              <w:t>(F0842A)</w:t>
            </w:r>
            <w:r>
              <w:t>.</w:t>
            </w:r>
          </w:p>
        </w:tc>
        <w:tc>
          <w:tcPr>
            <w:tcW w:w="0" w:type="auto"/>
          </w:tcPr>
          <w:p w:rsidR="004F7218" w:rsidRDefault="0066631E">
            <w:r>
              <w:t xml:space="preserve">Das Bild </w:t>
            </w:r>
            <w:r>
              <w:rPr>
                <w:rStyle w:val="SAPScreenElement"/>
              </w:rPr>
              <w:t>Bestellungen verwalten</w:t>
            </w:r>
            <w:r>
              <w:t xml:space="preserve"> wird mit einer Liste der vorhandenen Einkaufsbelegpositionen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Anlegen der Bestellung starten</w:t>
            </w:r>
          </w:p>
        </w:tc>
        <w:tc>
          <w:tcPr>
            <w:tcW w:w="0" w:type="auto"/>
          </w:tcPr>
          <w:p w:rsidR="004F7218" w:rsidRDefault="0066631E">
            <w:r>
              <w:t xml:space="preserve">Wählen Sie das Symbol zum Hinzufügen: </w:t>
            </w:r>
            <w:r>
              <w:rPr>
                <w:rStyle w:val="SAPScreenElement"/>
              </w:rPr>
              <w:t>Bestellung anlegen</w:t>
            </w:r>
            <w:r>
              <w:t>.</w:t>
            </w:r>
          </w:p>
        </w:tc>
        <w:tc>
          <w:tcPr>
            <w:tcW w:w="0" w:type="auto"/>
          </w:tcPr>
          <w:p w:rsidR="004F7218" w:rsidRDefault="0066631E">
            <w:r>
              <w:t xml:space="preserve">Das Bild </w:t>
            </w:r>
            <w:r>
              <w:rPr>
                <w:rStyle w:val="SAPScreenElement"/>
              </w:rPr>
              <w:t>Neue Bestellung</w:t>
            </w:r>
            <w:r>
              <w:t xml:space="preserve"> wir</w:t>
            </w:r>
            <w:r>
              <w:t>d angezeigt.</w:t>
            </w:r>
          </w:p>
        </w:tc>
        <w:tc>
          <w:tcPr>
            <w:tcW w:w="0" w:type="auto"/>
          </w:tcPr>
          <w:p w:rsidR="004F7218" w:rsidRDefault="004F7218"/>
        </w:tc>
      </w:tr>
      <w:tr w:rsidR="004F7218" w:rsidTr="0066631E">
        <w:tc>
          <w:tcPr>
            <w:tcW w:w="0" w:type="auto"/>
          </w:tcPr>
          <w:p w:rsidR="004F7218" w:rsidRDefault="0066631E">
            <w:r>
              <w:lastRenderedPageBreak/>
              <w:t>4</w:t>
            </w:r>
          </w:p>
        </w:tc>
        <w:tc>
          <w:tcPr>
            <w:tcW w:w="0" w:type="auto"/>
          </w:tcPr>
          <w:p w:rsidR="004F7218" w:rsidRDefault="0066631E">
            <w:r>
              <w:rPr>
                <w:rStyle w:val="SAPEmphasis"/>
              </w:rPr>
              <w:t>Bestelldaten eingeben</w:t>
            </w:r>
          </w:p>
        </w:tc>
        <w:tc>
          <w:tcPr>
            <w:tcW w:w="0" w:type="auto"/>
          </w:tcPr>
          <w:p w:rsidR="004F7218" w:rsidRDefault="0066631E">
            <w:r>
              <w:t>Geben Sie alle erforderlichen Daten ein.</w:t>
            </w:r>
          </w:p>
          <w:p w:rsidR="004F7218" w:rsidRDefault="0066631E">
            <w:r>
              <w:rPr>
                <w:rStyle w:val="SAPScreenElement"/>
              </w:rPr>
              <w:t>Allgemeine Daten</w:t>
            </w:r>
            <w:r>
              <w:t>:</w:t>
            </w:r>
          </w:p>
          <w:p w:rsidR="004F7218" w:rsidRDefault="0066631E">
            <w:r>
              <w:rPr>
                <w:rStyle w:val="SAPScreenElement"/>
              </w:rPr>
              <w:t>Kreditor</w:t>
            </w:r>
            <w:r>
              <w:t xml:space="preserve">: </w:t>
            </w:r>
            <w:r>
              <w:rPr>
                <w:rStyle w:val="SAPUserEntry"/>
              </w:rPr>
              <w:t>10300006</w:t>
            </w:r>
          </w:p>
          <w:p w:rsidR="004F7218" w:rsidRDefault="0066631E">
            <w:r>
              <w:rPr>
                <w:rStyle w:val="SAPScreenElement"/>
              </w:rPr>
              <w:t>Buchungskreis</w:t>
            </w:r>
            <w:r>
              <w:t xml:space="preserve">: </w:t>
            </w:r>
            <w:r>
              <w:rPr>
                <w:rStyle w:val="SAPUserEntry"/>
              </w:rPr>
              <w:t>1010</w:t>
            </w:r>
          </w:p>
          <w:p w:rsidR="004F7218" w:rsidRDefault="0066631E">
            <w:r>
              <w:rPr>
                <w:rStyle w:val="SAPScreenElement"/>
              </w:rPr>
              <w:t>Einkaufsorg.</w:t>
            </w:r>
            <w:r>
              <w:t xml:space="preserve">: </w:t>
            </w:r>
            <w:r>
              <w:rPr>
                <w:rStyle w:val="SAPUserEntry"/>
              </w:rPr>
              <w:t>1010</w:t>
            </w:r>
          </w:p>
          <w:p w:rsidR="004F7218" w:rsidRDefault="0066631E">
            <w:r>
              <w:rPr>
                <w:rStyle w:val="SAPScreenElement"/>
              </w:rPr>
              <w:t>Einkäufergruppe</w:t>
            </w:r>
            <w:r>
              <w:t xml:space="preserve">: </w:t>
            </w:r>
            <w:r>
              <w:rPr>
                <w:rStyle w:val="SAPUserEntry"/>
              </w:rPr>
              <w:t>002</w:t>
            </w:r>
          </w:p>
          <w:p w:rsidR="004F7218" w:rsidRDefault="0066631E">
            <w:r>
              <w:rPr>
                <w:rStyle w:val="SAPScreenElement"/>
              </w:rPr>
              <w:t>Währung</w:t>
            </w:r>
            <w:r>
              <w:t xml:space="preserve">: </w:t>
            </w:r>
            <w:r>
              <w:rPr>
                <w:rStyle w:val="SAPUserEntry"/>
              </w:rPr>
              <w:t>EUR</w:t>
            </w:r>
          </w:p>
          <w:p w:rsidR="004F7218" w:rsidRDefault="0066631E">
            <w:r>
              <w:t xml:space="preserve">Fügen Sie eine Position hinzu, und klicken Sie darauf. </w:t>
            </w:r>
            <w:r>
              <w:t xml:space="preserve">Anschließend öffnet sich das Bild </w:t>
            </w:r>
            <w:r>
              <w:rPr>
                <w:rStyle w:val="SAPScreenElement"/>
              </w:rPr>
              <w:t>Neue Bestellposition</w:t>
            </w:r>
            <w:r>
              <w:t>. Geben Sie folgende Daten ein:</w:t>
            </w:r>
          </w:p>
          <w:p w:rsidR="004F7218" w:rsidRDefault="0066631E">
            <w:r>
              <w:t xml:space="preserve">Registerkarte </w:t>
            </w:r>
            <w:r>
              <w:rPr>
                <w:rStyle w:val="SAPScreenElement"/>
              </w:rPr>
              <w:t>Allgemeine Informationen</w:t>
            </w:r>
          </w:p>
          <w:p w:rsidR="004F7218" w:rsidRDefault="0066631E">
            <w:r>
              <w:rPr>
                <w:rStyle w:val="SAPScreenElement"/>
              </w:rPr>
              <w:t>Produkt</w:t>
            </w:r>
            <w:r>
              <w:t xml:space="preserve">: </w:t>
            </w:r>
            <w:r>
              <w:rPr>
                <w:rStyle w:val="SAPUserEntry"/>
              </w:rPr>
              <w:t>QM004</w:t>
            </w:r>
          </w:p>
          <w:p w:rsidR="004F7218" w:rsidRDefault="0066631E">
            <w:r>
              <w:rPr>
                <w:rStyle w:val="SAPScreenElement"/>
              </w:rPr>
              <w:t>Werk</w:t>
            </w:r>
            <w:r>
              <w:t xml:space="preserve">: </w:t>
            </w:r>
            <w:r>
              <w:rPr>
                <w:rStyle w:val="SAPUserEntry"/>
              </w:rPr>
              <w:t>1010</w:t>
            </w:r>
          </w:p>
          <w:p w:rsidR="004F7218" w:rsidRDefault="0066631E">
            <w:r>
              <w:rPr>
                <w:rStyle w:val="SAPScreenElement"/>
              </w:rPr>
              <w:t>Bestellmenge</w:t>
            </w:r>
            <w:r>
              <w:t xml:space="preserve">: </w:t>
            </w:r>
            <w:r>
              <w:rPr>
                <w:rStyle w:val="SAPUserEntry"/>
              </w:rPr>
              <w:t>500</w:t>
            </w:r>
          </w:p>
          <w:p w:rsidR="004F7218" w:rsidRDefault="0066631E">
            <w:r>
              <w:t xml:space="preserve">Registerkarte </w:t>
            </w:r>
            <w:r>
              <w:rPr>
                <w:rStyle w:val="SAPScreenElement"/>
              </w:rPr>
              <w:t>Einteilungen</w:t>
            </w:r>
          </w:p>
          <w:p w:rsidR="004F7218" w:rsidRDefault="0066631E">
            <w:r>
              <w:rPr>
                <w:rStyle w:val="SAPScreenElement"/>
              </w:rPr>
              <w:t>Lieferdatum</w:t>
            </w:r>
            <w:r>
              <w:t xml:space="preserve">: </w:t>
            </w:r>
            <w:r>
              <w:rPr>
                <w:rStyle w:val="SAPUserEntry"/>
              </w:rPr>
              <w:t>ein Datum in der Zukunft</w:t>
            </w:r>
          </w:p>
          <w:p w:rsidR="004F7218" w:rsidRDefault="0066631E">
            <w:r>
              <w:t xml:space="preserve">Registerkarte </w:t>
            </w:r>
            <w:r>
              <w:rPr>
                <w:rStyle w:val="SAPScreenElement"/>
              </w:rPr>
              <w:t>Lieferde</w:t>
            </w:r>
            <w:r>
              <w:rPr>
                <w:rStyle w:val="SAPScreenElement"/>
              </w:rPr>
              <w:t>tails</w:t>
            </w:r>
          </w:p>
          <w:p w:rsidR="004F7218" w:rsidRDefault="0066631E">
            <w:r>
              <w:rPr>
                <w:rStyle w:val="SAPScreenElement"/>
              </w:rPr>
              <w:t>Lagerort</w:t>
            </w:r>
            <w:r>
              <w:t xml:space="preserve">: </w:t>
            </w:r>
            <w:r>
              <w:rPr>
                <w:rStyle w:val="SAPUserEntry"/>
              </w:rPr>
              <w:t>101A</w:t>
            </w:r>
          </w:p>
          <w:p w:rsidR="004F7218" w:rsidRDefault="0066631E">
            <w:r>
              <w:t xml:space="preserve">Wählen Sie die Drucktaste </w:t>
            </w:r>
            <w:r>
              <w:rPr>
                <w:rStyle w:val="SAPScreenElement"/>
              </w:rPr>
              <w:t>Übernehmen</w:t>
            </w:r>
            <w:r>
              <w:t>.</w:t>
            </w:r>
          </w:p>
        </w:tc>
        <w:tc>
          <w:tcPr>
            <w:tcW w:w="0" w:type="auto"/>
          </w:tcPr>
          <w:p w:rsidR="004F7218" w:rsidRDefault="0066631E">
            <w:r>
              <w:t xml:space="preserve">Lieferant </w:t>
            </w:r>
            <w:r>
              <w:rPr>
                <w:rStyle w:val="SAPUserEntry"/>
              </w:rPr>
              <w:t>10300006</w:t>
            </w:r>
            <w:r>
              <w:t xml:space="preserve"> unterstützt auch den Prozess BMK - Lieferantenretoure mit Lieferung; Lieferant </w:t>
            </w:r>
            <w:r>
              <w:rPr>
                <w:rStyle w:val="SAPUserEntry"/>
              </w:rPr>
              <w:t>10300001</w:t>
            </w:r>
            <w:r>
              <w:t xml:space="preserve"> unterstützt nur Lieferantenretoure ohne Lieferung.</w:t>
            </w:r>
          </w:p>
          <w:p w:rsidR="004F7218" w:rsidRDefault="0066631E">
            <w:r>
              <w:t xml:space="preserve">Sie gelangen zurück zum Bild </w:t>
            </w:r>
            <w:r>
              <w:rPr>
                <w:rStyle w:val="SAPScreenElement"/>
              </w:rPr>
              <w:t>Bestellung</w:t>
            </w:r>
            <w:r>
              <w: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Bestellung sichern</w:t>
            </w:r>
          </w:p>
        </w:tc>
        <w:tc>
          <w:tcPr>
            <w:tcW w:w="0" w:type="auto"/>
          </w:tcPr>
          <w:p w:rsidR="004F7218" w:rsidRDefault="0066631E">
            <w:r>
              <w:t xml:space="preserve">Wählen Sie die Drucktaste </w:t>
            </w:r>
            <w:r>
              <w:rPr>
                <w:rStyle w:val="SAPScreenElement"/>
              </w:rPr>
              <w:t>Bestellen</w:t>
            </w:r>
            <w:r>
              <w:t>, um die Bestellung zu sichern.</w:t>
            </w:r>
          </w:p>
        </w:tc>
        <w:tc>
          <w:tcPr>
            <w:tcW w:w="0" w:type="auto"/>
          </w:tcPr>
          <w:p w:rsidR="004F7218" w:rsidRDefault="0066631E">
            <w:r>
              <w:t xml:space="preserve">Eine neue Bestellung wird angelegt. Die folgende Meldung wird angezeigt: </w:t>
            </w:r>
            <w:r>
              <w:rPr>
                <w:rStyle w:val="SAPMonospace"/>
              </w:rPr>
              <w:t>Die Bestellung wird gesichert</w:t>
            </w:r>
            <w:r>
              <w:t>.</w:t>
            </w:r>
          </w:p>
        </w:tc>
        <w:tc>
          <w:tcPr>
            <w:tcW w:w="0" w:type="auto"/>
          </w:tcPr>
          <w:p w:rsidR="004F7218" w:rsidRDefault="004F7218"/>
        </w:tc>
      </w:tr>
    </w:tbl>
    <w:p w:rsidR="004F7218" w:rsidRDefault="0066631E">
      <w:pPr>
        <w:pStyle w:val="Heading3"/>
      </w:pPr>
      <w:bookmarkStart w:id="76" w:name="unique_33"/>
      <w:bookmarkStart w:id="77" w:name="_Toc52216401"/>
      <w:r>
        <w:lastRenderedPageBreak/>
        <w:t>Prüfplan anzeigen und Stichprobenplan ableiten (optional)</w:t>
      </w:r>
      <w:bookmarkEnd w:id="76"/>
      <w:bookmarkEnd w:id="77"/>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66631E" w:rsidRDefault="0066631E">
      <w:r>
        <w:t>In diesem Schritt steht der Prüfplan im Bezug zu den Handelswaren. Der Prüfplan definiert den Stichprobenplan, der später in der Qualitätsprüfung verwendet wir</w:t>
      </w:r>
      <w:r>
        <w:t>d.</w:t>
      </w:r>
    </w:p>
    <w:p w:rsidR="0066631E" w:rsidRDefault="0066631E">
      <w:r>
        <w:t>Durch Dynamisierung wird der Prüfumfang für eine Reihe von Prüflosen gesteuert.</w:t>
      </w:r>
    </w:p>
    <w:p w:rsidR="0066631E" w:rsidRDefault="0066631E">
      <w:r>
        <w:t xml:space="preserve">Wenn die Qualität in einer Lieferbeziehung zuverlässig hoch ist, können Sie auf die Wareneingangsprüfung verzichten. Eine Reduzierung des Prüfumfangs kann zu einem </w:t>
      </w:r>
      <w:r>
        <w:t>Skip-Lot führen, woraufhin frei verwendbaren Bestand unverzüglich ohne Eingreifen gebucht wird. Wenn Sie nicht vollständig auf die Wareneingangsprüfung verzichten möchten, können Sie den Umfang der Prüfung, soweit die Qualitätslage es zulässt, einschränken</w:t>
      </w:r>
      <w:r>
        <w:t>.</w:t>
      </w:r>
    </w:p>
    <w:p w:rsidR="004F7218" w:rsidRDefault="0066631E">
      <w:r>
        <w:t>Die Dynamisierungsregel definiert die Anzahl der Prüfungen und Skipstufen, während die Regeln solche Änderungen der Qualitätslage steuern.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32"/>
        <w:gridCol w:w="1930"/>
        <w:gridCol w:w="4221"/>
        <w:gridCol w:w="4295"/>
        <w:gridCol w:w="2293"/>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w:t>
            </w:r>
            <w:r>
              <w: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Qualitätsplaner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lastRenderedPageBreak/>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Prüfplan anzeigen</w:t>
            </w:r>
            <w:r>
              <w:rPr>
                <w:rStyle w:val="SAPMonospace"/>
              </w:rPr>
              <w:t>(QP03)</w:t>
            </w:r>
            <w:r>
              <w:t xml:space="preserve"> (ohne Untertitel).</w:t>
            </w:r>
          </w:p>
        </w:tc>
        <w:tc>
          <w:tcPr>
            <w:tcW w:w="0" w:type="auto"/>
          </w:tcPr>
          <w:p w:rsidR="004F7218" w:rsidRDefault="0066631E">
            <w:r>
              <w:t xml:space="preserve">Das Bild </w:t>
            </w:r>
            <w:r>
              <w:rPr>
                <w:rStyle w:val="SAPScreenElement"/>
              </w:rPr>
              <w:t>Prüfplan anzeigen: Einstieg</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Selektionsfelder eingeben</w:t>
            </w:r>
          </w:p>
        </w:tc>
        <w:tc>
          <w:tcPr>
            <w:tcW w:w="0" w:type="auto"/>
          </w:tcPr>
          <w:p w:rsidR="004F7218" w:rsidRDefault="0066631E">
            <w:r>
              <w:t xml:space="preserve">Geben Sie folgende Daten ein, und wählen Sie </w:t>
            </w:r>
            <w:r>
              <w:rPr>
                <w:rStyle w:val="SAPScreenElement"/>
              </w:rPr>
              <w:t>Weiter</w:t>
            </w:r>
            <w:r>
              <w:t>.</w:t>
            </w:r>
          </w:p>
          <w:p w:rsidR="004F7218" w:rsidRDefault="0066631E">
            <w:r>
              <w:rPr>
                <w:rStyle w:val="SAPScreenElement"/>
              </w:rPr>
              <w:t>Material</w:t>
            </w:r>
            <w:r>
              <w:t xml:space="preserve">: </w:t>
            </w:r>
            <w:r>
              <w:rPr>
                <w:rStyle w:val="SAPUserEntry"/>
              </w:rPr>
              <w:t>QM004</w:t>
            </w:r>
          </w:p>
          <w:p w:rsidR="004F7218" w:rsidRDefault="0066631E">
            <w:r>
              <w:rPr>
                <w:rStyle w:val="SAPScreenElement"/>
              </w:rPr>
              <w:t>Werk</w:t>
            </w:r>
            <w:r>
              <w:t xml:space="preserve">: </w:t>
            </w:r>
            <w:r>
              <w:rPr>
                <w:rStyle w:val="SAPUserEntry"/>
              </w:rPr>
              <w:t>1010</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Erfassungsanweisung wählen</w:t>
            </w:r>
          </w:p>
        </w:tc>
        <w:tc>
          <w:tcPr>
            <w:tcW w:w="0" w:type="auto"/>
          </w:tcPr>
          <w:p w:rsidR="004F7218" w:rsidRDefault="0066631E">
            <w:r>
              <w:t>Wählen Sie im Bild</w:t>
            </w:r>
            <w:r>
              <w:rPr>
                <w:rStyle w:val="SAPScreenElement"/>
              </w:rPr>
              <w:t xml:space="preserve"> Eingabemöglichkeit: Gruppe</w:t>
            </w:r>
            <w:r>
              <w:t xml:space="preserve"> die Zeile mit dem </w:t>
            </w:r>
            <w:r>
              <w:rPr>
                <w:rStyle w:val="SAPScreenElement"/>
              </w:rPr>
              <w:t>Prüfplan für die Beschaffung</w:t>
            </w:r>
            <w:r>
              <w:t xml:space="preserve">, und wählen Sie </w:t>
            </w:r>
            <w:r>
              <w:rPr>
                <w:rStyle w:val="SAPScreenElement"/>
              </w:rPr>
              <w:t>Auswählen</w:t>
            </w:r>
            <w:r>
              <w:t>.</w:t>
            </w:r>
          </w:p>
        </w:tc>
        <w:tc>
          <w:tcPr>
            <w:tcW w:w="0" w:type="auto"/>
          </w:tcPr>
          <w:p w:rsidR="004F7218" w:rsidRDefault="0066631E">
            <w:r>
              <w:t>Wenn nur ein Prüfplan für die vorliegende Material/Werk-Kombination verfügbar ist, wird dieses Bild übersprungen und der Benutzer muss mit Schritt 5 fortf</w:t>
            </w:r>
            <w:r>
              <w:t>ahren.</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Bild "Übersicht Prüfmerkmale" aufrufen</w:t>
            </w:r>
          </w:p>
        </w:tc>
        <w:tc>
          <w:tcPr>
            <w:tcW w:w="0" w:type="auto"/>
          </w:tcPr>
          <w:p w:rsidR="004F7218" w:rsidRDefault="0066631E">
            <w:r>
              <w:t xml:space="preserve">Markieren Sie den Vorgang </w:t>
            </w:r>
            <w:r>
              <w:rPr>
                <w:rStyle w:val="SAPScreenElement"/>
              </w:rPr>
              <w:t>0010</w:t>
            </w:r>
            <w:r>
              <w:t xml:space="preserve">, und wählen Sie entweder </w:t>
            </w:r>
            <w:r>
              <w:rPr>
                <w:rStyle w:val="SAPScreenElement"/>
              </w:rPr>
              <w:t>Prüfmerkmale</w:t>
            </w:r>
            <w:r>
              <w:t xml:space="preserve"> oder </w:t>
            </w:r>
            <w:r>
              <w:rPr>
                <w:rStyle w:val="SAPScreenElement"/>
              </w:rPr>
              <w:t>Mehr &gt; Prüfmerkmale</w:t>
            </w:r>
            <w:r>
              <w:t>.</w:t>
            </w:r>
          </w:p>
        </w:tc>
        <w:tc>
          <w:tcPr>
            <w:tcW w:w="0" w:type="auto"/>
          </w:tcPr>
          <w:p w:rsidR="004F7218" w:rsidRDefault="0066631E">
            <w:r>
              <w:t xml:space="preserve">Das Bild </w:t>
            </w:r>
            <w:r>
              <w:rPr>
                <w:rStyle w:val="SAPScreenElement"/>
              </w:rPr>
              <w:t>Prüfplan anzeigen: Merkmalsübersicht</w:t>
            </w:r>
            <w:r>
              <w:t xml:space="preserve"> wird angezeigt.</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Prüfmerkmale überprüfen</w:t>
            </w:r>
          </w:p>
        </w:tc>
        <w:tc>
          <w:tcPr>
            <w:tcW w:w="0" w:type="auto"/>
          </w:tcPr>
          <w:p w:rsidR="004F7218" w:rsidRDefault="0066631E">
            <w:r>
              <w:t>Es gibt zwei übergeordnete Prüfmerkmale:</w:t>
            </w:r>
          </w:p>
          <w:p w:rsidR="004F7218" w:rsidRDefault="0066631E">
            <w:r>
              <w:rPr>
                <w:rStyle w:val="SAPScreenElement"/>
              </w:rPr>
              <w:t>Qualitativ</w:t>
            </w:r>
            <w:r>
              <w:t xml:space="preserve"> – </w:t>
            </w:r>
            <w:r>
              <w:rPr>
                <w:rStyle w:val="SAPUserEntry"/>
              </w:rPr>
              <w:t>Oberfläche</w:t>
            </w:r>
          </w:p>
          <w:p w:rsidR="004F7218" w:rsidRDefault="0066631E">
            <w:r>
              <w:rPr>
                <w:rStyle w:val="SAPScreenElement"/>
              </w:rPr>
              <w:t>Quantitativ</w:t>
            </w:r>
            <w:r>
              <w:t xml:space="preserve"> – </w:t>
            </w:r>
            <w:r>
              <w:rPr>
                <w:rStyle w:val="SAPUserEntry"/>
              </w:rPr>
              <w:t>Länge</w:t>
            </w:r>
          </w:p>
        </w:tc>
        <w:tc>
          <w:tcPr>
            <w:tcW w:w="0" w:type="auto"/>
          </w:tcPr>
          <w:p w:rsidR="004F7218" w:rsidRDefault="0066631E">
            <w:r>
              <w:t>Sie haben jetzt die Prüfmerkmale überprüft, für die in</w:t>
            </w:r>
            <w:r>
              <w:t xml:space="preserve"> einem der nächsten Schritte Daten erfasst werden müssen.</w:t>
            </w:r>
          </w:p>
          <w:p w:rsidR="004F7218" w:rsidRDefault="0066631E">
            <w:r>
              <w:t>Das Stichprobenverfahren kann im Prüfplan mit der Rolle "Qualitätsplaner" überprüft werden.</w:t>
            </w:r>
          </w:p>
        </w:tc>
        <w:tc>
          <w:tcPr>
            <w:tcW w:w="0" w:type="auto"/>
          </w:tcPr>
          <w:p w:rsidR="004F7218" w:rsidRDefault="004F7218"/>
        </w:tc>
      </w:tr>
      <w:tr w:rsidR="004F7218" w:rsidTr="0066631E">
        <w:tc>
          <w:tcPr>
            <w:tcW w:w="0" w:type="auto"/>
          </w:tcPr>
          <w:p w:rsidR="004F7218" w:rsidRDefault="0066631E">
            <w:r>
              <w:t>7</w:t>
            </w:r>
          </w:p>
        </w:tc>
        <w:tc>
          <w:tcPr>
            <w:tcW w:w="0" w:type="auto"/>
          </w:tcPr>
          <w:p w:rsidR="004F7218" w:rsidRDefault="0066631E">
            <w:r>
              <w:rPr>
                <w:rStyle w:val="SAPEmphasis"/>
              </w:rPr>
              <w:t>App aufrufen</w:t>
            </w:r>
          </w:p>
        </w:tc>
        <w:tc>
          <w:tcPr>
            <w:tcW w:w="0" w:type="auto"/>
          </w:tcPr>
          <w:p w:rsidR="004F7218" w:rsidRDefault="0066631E">
            <w:r>
              <w:t>Öffnen Sie "Stichprobenplan anzeigen".</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8</w:t>
            </w:r>
          </w:p>
        </w:tc>
        <w:tc>
          <w:tcPr>
            <w:tcW w:w="0" w:type="auto"/>
          </w:tcPr>
          <w:p w:rsidR="004F7218" w:rsidRDefault="0066631E">
            <w:r>
              <w:rPr>
                <w:rStyle w:val="SAPEmphasis"/>
              </w:rPr>
              <w:t>Selektionsfelder eingeben</w:t>
            </w:r>
          </w:p>
        </w:tc>
        <w:tc>
          <w:tcPr>
            <w:tcW w:w="0" w:type="auto"/>
          </w:tcPr>
          <w:p w:rsidR="004F7218" w:rsidRDefault="0066631E">
            <w:r>
              <w:t xml:space="preserve">Stichprobenplan: </w:t>
            </w:r>
            <w:r>
              <w:t xml:space="preserve">zum Beispiel </w:t>
            </w:r>
            <w:r>
              <w:rPr>
                <w:rStyle w:val="SAPUserEntry"/>
              </w:rPr>
              <w:t>QM2</w:t>
            </w:r>
          </w:p>
          <w:p w:rsidR="004F7218" w:rsidRDefault="0066631E">
            <w:r>
              <w:t xml:space="preserve">Wählen Sie zweimal </w:t>
            </w:r>
            <w:r>
              <w:rPr>
                <w:rStyle w:val="SAPScreenElement"/>
              </w:rPr>
              <w:t>Weiter</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9</w:t>
            </w:r>
          </w:p>
        </w:tc>
        <w:tc>
          <w:tcPr>
            <w:tcW w:w="0" w:type="auto"/>
          </w:tcPr>
          <w:p w:rsidR="004F7218" w:rsidRDefault="0066631E">
            <w:r>
              <w:rPr>
                <w:rStyle w:val="SAPEmphasis"/>
              </w:rPr>
              <w:t>Normale Prüfschärfe anzeigen</w:t>
            </w:r>
          </w:p>
        </w:tc>
        <w:tc>
          <w:tcPr>
            <w:tcW w:w="0" w:type="auto"/>
          </w:tcPr>
          <w:p w:rsidR="004F7218" w:rsidRDefault="0066631E">
            <w:r>
              <w:t xml:space="preserve">Prüfschärfe auswählen: z. B. </w:t>
            </w:r>
            <w:r>
              <w:rPr>
                <w:rStyle w:val="SAPUserEntry"/>
              </w:rPr>
              <w:t>4 Normale Prüfung</w:t>
            </w:r>
          </w:p>
          <w:p w:rsidR="004F7218" w:rsidRDefault="0066631E">
            <w:r>
              <w:t xml:space="preserve">Wählen Sie </w:t>
            </w:r>
            <w:r>
              <w:rPr>
                <w:rStyle w:val="SAPScreenElement"/>
              </w:rPr>
              <w:t>Auswählen</w:t>
            </w:r>
            <w:r>
              <w:t>.</w:t>
            </w:r>
          </w:p>
          <w:p w:rsidR="004F7218" w:rsidRDefault="0066631E">
            <w:r>
              <w:t>Prüfen Sie die Stichprobengröße im Verhältnis zur Losgröße, insbesondere die Losgrößen 10 und 100 und die zug</w:t>
            </w:r>
            <w:r>
              <w:t>ehörigen Stichprobengrößen 1 und 5.</w:t>
            </w:r>
          </w:p>
          <w:p w:rsidR="004F7218" w:rsidRDefault="0066631E">
            <w:r>
              <w:lastRenderedPageBreak/>
              <w:t xml:space="preserve">Gehen Sie zurück zum Bild </w:t>
            </w:r>
            <w:r>
              <w:rPr>
                <w:rStyle w:val="SAPScreenElement"/>
              </w:rPr>
              <w:t>Stichprobenplan anzeigen: Kopfdaten</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10</w:t>
            </w:r>
          </w:p>
        </w:tc>
        <w:tc>
          <w:tcPr>
            <w:tcW w:w="0" w:type="auto"/>
          </w:tcPr>
          <w:p w:rsidR="004F7218" w:rsidRDefault="0066631E">
            <w:r>
              <w:rPr>
                <w:rStyle w:val="SAPEmphasis"/>
              </w:rPr>
              <w:t>Verschärfte Prüfschärfe anzeigen</w:t>
            </w:r>
          </w:p>
        </w:tc>
        <w:tc>
          <w:tcPr>
            <w:tcW w:w="0" w:type="auto"/>
          </w:tcPr>
          <w:p w:rsidR="004F7218" w:rsidRDefault="0066631E">
            <w:r>
              <w:t xml:space="preserve">Wählen Sie </w:t>
            </w:r>
            <w:r>
              <w:rPr>
                <w:rStyle w:val="SAPScreenElement"/>
              </w:rPr>
              <w:t>Weiter</w:t>
            </w:r>
            <w:r>
              <w:t>.</w:t>
            </w:r>
          </w:p>
          <w:p w:rsidR="004F7218" w:rsidRDefault="0066631E">
            <w:r>
              <w:t xml:space="preserve">Prüfschärfe auswählen: z.B. </w:t>
            </w:r>
            <w:r>
              <w:rPr>
                <w:rStyle w:val="SAPUserEntry"/>
              </w:rPr>
              <w:t>6</w:t>
            </w:r>
          </w:p>
          <w:p w:rsidR="004F7218" w:rsidRDefault="0066631E">
            <w:r>
              <w:t xml:space="preserve">Wählen Sie </w:t>
            </w:r>
            <w:r>
              <w:rPr>
                <w:rStyle w:val="SAPScreenElement"/>
              </w:rPr>
              <w:t>Auswählen</w:t>
            </w:r>
            <w:r>
              <w:t>.</w:t>
            </w:r>
          </w:p>
          <w:p w:rsidR="004F7218" w:rsidRDefault="0066631E">
            <w:r>
              <w:t xml:space="preserve">Prüfen Sie die Stichprobengröße im Verhältnis </w:t>
            </w:r>
            <w:r>
              <w:t>zur Losgröße, insbesondere die Losgrößen 10 und 100 und die zugehörigen Stichprobengrößen 2 und 10.</w:t>
            </w:r>
          </w:p>
        </w:tc>
        <w:tc>
          <w:tcPr>
            <w:tcW w:w="0" w:type="auto"/>
          </w:tcPr>
          <w:p w:rsidR="004F7218" w:rsidRDefault="004F7218"/>
        </w:tc>
        <w:tc>
          <w:tcPr>
            <w:tcW w:w="0" w:type="auto"/>
          </w:tcPr>
          <w:p w:rsidR="004F7218" w:rsidRDefault="004F7218"/>
        </w:tc>
      </w:tr>
    </w:tbl>
    <w:p w:rsidR="004F7218" w:rsidRDefault="0066631E">
      <w:pPr>
        <w:pStyle w:val="Heading3"/>
      </w:pPr>
      <w:bookmarkStart w:id="78" w:name="unique_34"/>
      <w:bookmarkStart w:id="79" w:name="_Toc52216402"/>
      <w:r>
        <w:t>Wareneingang für Bestellung buchen – erste Iteration</w:t>
      </w:r>
      <w:bookmarkEnd w:id="78"/>
      <w:bookmarkEnd w:id="79"/>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w:t>
            </w:r>
            <w:r>
              <w:rPr>
                <w:rStyle w:val="SAPEmphasis"/>
              </w:rPr>
              <w:t>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 xml:space="preserve">Die durch eine </w:t>
      </w:r>
      <w:r>
        <w:t>Bestellung angeforderten Waren kommen im Lager an. Der Wareneingang muss gebucht werden. Wie weiter oben beschrieben, ist beim Anzeigen des Stichprobenplans 1 die Stichprobengröße für Losgröße 10.</w:t>
      </w:r>
    </w:p>
    <w:p w:rsidR="004F7218" w:rsidRDefault="0066631E">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2423"/>
        <w:gridCol w:w="3081"/>
        <w:gridCol w:w="4816"/>
        <w:gridCol w:w="239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w:t>
            </w:r>
            <w:r>
              <w: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Administrator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"Wareneingang zur Bestellung buchen" öffnen</w:t>
            </w:r>
          </w:p>
        </w:tc>
        <w:tc>
          <w:tcPr>
            <w:tcW w:w="0" w:type="auto"/>
          </w:tcPr>
          <w:p w:rsidR="004F7218" w:rsidRDefault="0066631E">
            <w:r>
              <w:t xml:space="preserve">Öffnen Sie </w:t>
            </w:r>
            <w:r>
              <w:rPr>
                <w:rStyle w:val="SAPScreenElement"/>
              </w:rPr>
              <w:t xml:space="preserve">Wareneingang </w:t>
            </w:r>
            <w:r>
              <w:rPr>
                <w:rStyle w:val="SAPScreenElement"/>
              </w:rPr>
              <w:t>zur Bestellung buchen</w:t>
            </w:r>
            <w:r>
              <w:rPr>
                <w:rStyle w:val="SAPMonospace"/>
              </w:rPr>
              <w:t>(F0843)</w:t>
            </w:r>
            <w:r>
              <w:t>.</w:t>
            </w:r>
          </w:p>
        </w:tc>
        <w:tc>
          <w:tcPr>
            <w:tcW w:w="0" w:type="auto"/>
          </w:tcPr>
          <w:p w:rsidR="004F7218" w:rsidRDefault="0066631E">
            <w:r>
              <w:t xml:space="preserve">Das Bild </w:t>
            </w:r>
            <w:r>
              <w:rPr>
                <w:rStyle w:val="SAPScreenElement"/>
              </w:rPr>
              <w:t>Wareneingang zur Bestellung buchen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Bestellung suchen</w:t>
            </w:r>
          </w:p>
        </w:tc>
        <w:tc>
          <w:tcPr>
            <w:tcW w:w="0" w:type="auto"/>
          </w:tcPr>
          <w:p w:rsidR="004F7218" w:rsidRDefault="0066631E">
            <w:r>
              <w:t xml:space="preserve">Geben Sie die </w:t>
            </w:r>
            <w:r>
              <w:rPr>
                <w:rStyle w:val="SAPUserEntry"/>
              </w:rPr>
              <w:t>Bestellung</w:t>
            </w:r>
            <w:r>
              <w:t xml:space="preserve"> ein.</w:t>
            </w:r>
          </w:p>
        </w:tc>
        <w:tc>
          <w:tcPr>
            <w:tcW w:w="0" w:type="auto"/>
          </w:tcPr>
          <w:p w:rsidR="004F7218" w:rsidRDefault="0066631E">
            <w:r>
              <w:t xml:space="preserve">Das System zeigt die Daten für den Wareneingang an. Falls der </w:t>
            </w:r>
            <w:r>
              <w:rPr>
                <w:rStyle w:val="SAPScreenElement"/>
              </w:rPr>
              <w:t>Lagerort</w:t>
            </w:r>
            <w:r>
              <w:t xml:space="preserve"> nicht in der </w:t>
            </w:r>
            <w:r>
              <w:rPr>
                <w:rStyle w:val="SAPScreenElement"/>
              </w:rPr>
              <w:t>Bestellung</w:t>
            </w:r>
            <w:r>
              <w:t xml:space="preserve"> angegeben wurde, mu</w:t>
            </w:r>
            <w:r>
              <w:t xml:space="preserve">ss dieser nun festgelegt werden (z.B. </w:t>
            </w:r>
            <w:r>
              <w:rPr>
                <w:rStyle w:val="SAPUserEntry"/>
              </w:rPr>
              <w:t>101A</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Wareneingangsmenge eingeben</w:t>
            </w:r>
          </w:p>
        </w:tc>
        <w:tc>
          <w:tcPr>
            <w:tcW w:w="0" w:type="auto"/>
          </w:tcPr>
          <w:p w:rsidR="004F7218" w:rsidRDefault="0066631E">
            <w:r>
              <w:t>Geben Sie im Spaltenfeld "Geliefert" den Wert 10 ein.</w:t>
            </w:r>
          </w:p>
        </w:tc>
        <w:tc>
          <w:tcPr>
            <w:tcW w:w="0" w:type="auto"/>
          </w:tcPr>
          <w:p w:rsidR="004F7218" w:rsidRDefault="0066631E">
            <w:r>
              <w:t>Es werden 10 Stück von QM004 gebucht.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Position auswählen</w:t>
            </w:r>
          </w:p>
        </w:tc>
        <w:tc>
          <w:tcPr>
            <w:tcW w:w="0" w:type="auto"/>
          </w:tcPr>
          <w:p w:rsidR="004F7218" w:rsidRDefault="0066631E">
            <w:r>
              <w:t xml:space="preserve">Wählen Sie die Positionen aus, für die ein Wareneingang gebucht </w:t>
            </w:r>
            <w:r>
              <w:t>werden soll.</w:t>
            </w:r>
          </w:p>
        </w:tc>
        <w:tc>
          <w:tcPr>
            <w:tcW w:w="0" w:type="auto"/>
          </w:tcPr>
          <w:p w:rsidR="004F7218" w:rsidRDefault="0066631E">
            <w:r>
              <w:t xml:space="preserve">Die Drucktaste </w:t>
            </w:r>
            <w:r>
              <w:rPr>
                <w:rStyle w:val="SAPScreenElement"/>
              </w:rPr>
              <w:t>Buchen</w:t>
            </w:r>
            <w:r>
              <w:t xml:space="preserve"> wird aktiviert.</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Buchen</w:t>
            </w:r>
          </w:p>
        </w:tc>
        <w:tc>
          <w:tcPr>
            <w:tcW w:w="0" w:type="auto"/>
          </w:tcPr>
          <w:p w:rsidR="004F7218" w:rsidRDefault="0066631E">
            <w:r>
              <w:t xml:space="preserve">Wählen Sie die Drucktaste </w:t>
            </w:r>
            <w:r>
              <w:rPr>
                <w:rStyle w:val="SAPScreenElement"/>
              </w:rPr>
              <w:t>Buchen</w:t>
            </w:r>
            <w:r>
              <w:t>.</w:t>
            </w:r>
          </w:p>
        </w:tc>
        <w:tc>
          <w:tcPr>
            <w:tcW w:w="0" w:type="auto"/>
          </w:tcPr>
          <w:p w:rsidR="004F7218" w:rsidRDefault="0066631E">
            <w:r>
              <w:t xml:space="preserve">Das Bild </w:t>
            </w:r>
            <w:r>
              <w:rPr>
                <w:rStyle w:val="SAPScreenElement"/>
              </w:rPr>
              <w:t>Wareneingang buchen</w:t>
            </w:r>
            <w:r>
              <w:t xml:space="preserve"> wird angezeigt. Das System zeigt die Meldung </w:t>
            </w:r>
            <w:r>
              <w:rPr>
                <w:rStyle w:val="SAPMonospace"/>
              </w:rPr>
              <w:t>Materialbeleg xxx gebucht</w:t>
            </w:r>
            <w:r>
              <w:t xml:space="preserve"> an.</w:t>
            </w:r>
          </w:p>
        </w:tc>
        <w:tc>
          <w:tcPr>
            <w:tcW w:w="0" w:type="auto"/>
          </w:tcPr>
          <w:p w:rsidR="004F7218" w:rsidRDefault="004F7218"/>
        </w:tc>
      </w:tr>
    </w:tbl>
    <w:p w:rsidR="004F7218" w:rsidRDefault="0066631E">
      <w:pPr>
        <w:pStyle w:val="Heading3"/>
      </w:pPr>
      <w:bookmarkStart w:id="80" w:name="unique_35"/>
      <w:bookmarkStart w:id="81" w:name="_Toc52216403"/>
      <w:r>
        <w:t>Qualitätslage anzeigen – erste Iteration</w:t>
      </w:r>
      <w:bookmarkEnd w:id="80"/>
      <w:bookmarkEnd w:id="81"/>
    </w:p>
    <w:p w:rsidR="004F7218" w:rsidRDefault="0066631E">
      <w:pPr>
        <w:pStyle w:val="SAPKeyblockTitle"/>
      </w:pPr>
      <w:r>
        <w:t>Einsatzmöglic</w:t>
      </w:r>
      <w:r>
        <w:t>hkeiten</w:t>
      </w:r>
    </w:p>
    <w:p w:rsidR="0066631E" w:rsidRDefault="0066631E">
      <w:r>
        <w:t xml:space="preserve">Führen Sie in diesem Schritt zur Prüfung der Qualitätslage die Standardprozessvariante wie in Kapitel </w:t>
      </w:r>
      <w:hyperlink r:id="rId45" w:history="1">
        <w:r>
          <w:t>Qualitätslage anzeigen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beschrieben mit dem Material </w:t>
      </w:r>
      <w:r>
        <w:rPr>
          <w:rStyle w:val="SAPUserEntry"/>
        </w:rPr>
        <w:t>QM004</w:t>
      </w:r>
      <w:r>
        <w:t xml:space="preserve"> aus.</w:t>
      </w:r>
    </w:p>
    <w:p w:rsidR="0066631E" w:rsidRDefault="0066631E">
      <w:r>
        <w:t xml:space="preserve">Erwartete </w:t>
      </w:r>
      <w:r>
        <w:t xml:space="preserve">Qualitätslage </w:t>
      </w:r>
      <w:r>
        <w:rPr>
          <w:rStyle w:val="SAPScreenElement"/>
        </w:rPr>
        <w:t>030 Normal</w:t>
      </w:r>
      <w:r>
        <w:t xml:space="preserve"> (zu Beginn des Prozesses)</w:t>
      </w:r>
    </w:p>
    <w:p w:rsidR="004F7218" w:rsidRDefault="0066631E">
      <w:r>
        <w:rPr>
          <w:rStyle w:val="SAPEmphasis"/>
        </w:rPr>
        <w:t xml:space="preserve">Hinweis </w:t>
      </w:r>
      <w:r>
        <w:t xml:space="preserve">Das Prüfniveau hängt vom Verwendungsentscheid der vorherigen Prüflose ab. Wenn also zuvor bereits Qualitätsprüfungen ausgeführt wurden, kann eine andere Qualitätslage angezeigt werden. Sie können </w:t>
      </w:r>
      <w:r>
        <w:t xml:space="preserve">die Qualitätslage für die nächste Prüfung in der App </w:t>
      </w:r>
      <w:r>
        <w:rPr>
          <w:rStyle w:val="SAPScreenElement"/>
        </w:rPr>
        <w:t>Qualitätslage ändern</w:t>
      </w:r>
      <w:r>
        <w:t xml:space="preserve"> bzw. </w:t>
      </w:r>
      <w:r>
        <w:rPr>
          <w:rStyle w:val="SAPScreenElement"/>
        </w:rPr>
        <w:t>Qualitätslagen verwalten</w:t>
      </w:r>
      <w:r>
        <w:t xml:space="preserve"> ändern.</w:t>
      </w:r>
    </w:p>
    <w:p w:rsidR="004F7218" w:rsidRDefault="0066631E">
      <w:pPr>
        <w:pStyle w:val="Heading3"/>
      </w:pPr>
      <w:bookmarkStart w:id="82" w:name="unique_36"/>
      <w:bookmarkStart w:id="83" w:name="_Toc52216404"/>
      <w:r>
        <w:lastRenderedPageBreak/>
        <w:t>Qualitätsprüfung – erste Iteration</w:t>
      </w:r>
      <w:bookmarkEnd w:id="82"/>
      <w:bookmarkEnd w:id="83"/>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w:t>
            </w:r>
            <w:r>
              <w:rPr>
                <w:rStyle w:val="SAPEmphasis"/>
              </w:rPr>
              <w: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 xml:space="preserve">In diesem Schritt </w:t>
      </w:r>
      <w:r>
        <w:t>erfasst der Qualitätstechniker das Prüfergebnis für die erforderlichen Prüfmerkmale. Dann schließt der Quality Engineer die Prüfung mit einem Verwendungsentscheid ab.</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397"/>
        <w:gridCol w:w="2121"/>
        <w:gridCol w:w="3253"/>
        <w:gridCol w:w="5209"/>
        <w:gridCol w:w="2191"/>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 xml:space="preserve">Erwartetes </w:t>
            </w:r>
            <w:r>
              <w:t>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Prüfergebnisse erfassen</w:t>
            </w:r>
            <w:r>
              <w:rPr>
                <w:rStyle w:val="SAPMonospace"/>
              </w:rPr>
              <w:t>(F1685)</w:t>
            </w:r>
            <w:r>
              <w:t>.</w:t>
            </w:r>
          </w:p>
        </w:tc>
        <w:tc>
          <w:tcPr>
            <w:tcW w:w="0" w:type="auto"/>
          </w:tcPr>
          <w:p w:rsidR="004F7218" w:rsidRDefault="0066631E">
            <w:r>
              <w:t xml:space="preserve">Das Bild </w:t>
            </w:r>
            <w:r>
              <w:rPr>
                <w:rStyle w:val="SAPScreenElement"/>
              </w:rPr>
              <w:t>Prüfergebnisse erfassen</w:t>
            </w:r>
            <w:r>
              <w:t xml:space="preserve"> wird angezeigt.</w:t>
            </w:r>
          </w:p>
        </w:tc>
        <w:tc>
          <w:tcPr>
            <w:tcW w:w="0" w:type="auto"/>
          </w:tcPr>
          <w:p w:rsidR="004F7218" w:rsidRDefault="004F7218"/>
        </w:tc>
      </w:tr>
      <w:tr w:rsidR="004F7218" w:rsidTr="0066631E">
        <w:tc>
          <w:tcPr>
            <w:tcW w:w="0" w:type="auto"/>
          </w:tcPr>
          <w:p w:rsidR="004F7218" w:rsidRDefault="0066631E">
            <w:r>
              <w:lastRenderedPageBreak/>
              <w:t>3</w:t>
            </w:r>
          </w:p>
        </w:tc>
        <w:tc>
          <w:tcPr>
            <w:tcW w:w="0" w:type="auto"/>
          </w:tcPr>
          <w:p w:rsidR="004F7218" w:rsidRDefault="0066631E">
            <w:r>
              <w:rPr>
                <w:rStyle w:val="SAPEmphasis"/>
              </w:rPr>
              <w:t>Filterfelder eingeben</w:t>
            </w:r>
          </w:p>
        </w:tc>
        <w:tc>
          <w:tcPr>
            <w:tcW w:w="0" w:type="auto"/>
          </w:tcPr>
          <w:p w:rsidR="004F7218" w:rsidRDefault="0066631E">
            <w:r>
              <w:t xml:space="preserve">Geben Sie folgende Daten ein, und wählen Sie </w:t>
            </w:r>
            <w:r>
              <w:rPr>
                <w:rStyle w:val="SAPScreenElement"/>
              </w:rPr>
              <w:t>Starten</w:t>
            </w:r>
            <w:r>
              <w:t>.</w:t>
            </w:r>
          </w:p>
          <w:p w:rsidR="004F7218" w:rsidRDefault="0066631E">
            <w:r>
              <w:rPr>
                <w:rStyle w:val="SAPScreenElement"/>
              </w:rPr>
              <w:t>Materialbeleg</w:t>
            </w:r>
            <w:r>
              <w:t xml:space="preserve">: </w:t>
            </w:r>
            <w:r>
              <w:rPr>
                <w:rStyle w:val="SAPUserEntry"/>
              </w:rPr>
              <w:t>Aus Vorgängerschritt</w:t>
            </w:r>
          </w:p>
        </w:tc>
        <w:tc>
          <w:tcPr>
            <w:tcW w:w="0" w:type="auto"/>
          </w:tcPr>
          <w:p w:rsidR="004F7218" w:rsidRDefault="0066631E">
            <w:r>
              <w:t xml:space="preserve">Wird die Bestellung 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Filter anpassen</w:t>
            </w:r>
            <w:r>
              <w:t xml:space="preserve"> d</w:t>
            </w:r>
            <w:r>
              <w:t xml:space="preserve">en Eintrag </w:t>
            </w:r>
            <w:r>
              <w:rPr>
                <w:rStyle w:val="SAPScreenElement"/>
              </w:rPr>
              <w:t>Beschaffung</w:t>
            </w:r>
            <w:r>
              <w:t xml:space="preserve">, und wählen Sie </w:t>
            </w:r>
            <w:r>
              <w:rPr>
                <w:rStyle w:val="SAPScreenElement"/>
              </w:rPr>
              <w:t>Mehr Filter</w:t>
            </w:r>
            <w:r>
              <w:t xml:space="preserve">. Wählen Sie </w:t>
            </w:r>
            <w:r>
              <w:rPr>
                <w:rStyle w:val="SAPScreenElement"/>
              </w:rPr>
              <w:t>Materialbeleg</w:t>
            </w:r>
            <w:r>
              <w:t xml:space="preserve"> und anschließend </w:t>
            </w:r>
            <w:r>
              <w:rPr>
                <w:rStyle w:val="SAPScreenElement"/>
              </w:rPr>
              <w:t>OK</w:t>
            </w:r>
            <w:r>
              <w:t xml:space="preserve">. Wählen Sie </w:t>
            </w:r>
            <w:r>
              <w:rPr>
                <w:rStyle w:val="SAPScreenElement"/>
              </w:rPr>
              <w:t>Starten</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Entsprechendes Prüflos auswählen (optional)</w:t>
            </w:r>
          </w:p>
        </w:tc>
        <w:tc>
          <w:tcPr>
            <w:tcW w:w="0" w:type="auto"/>
          </w:tcPr>
          <w:p w:rsidR="004F7218" w:rsidRDefault="0066631E">
            <w:r>
              <w:t>Wählen Sie das entsprechende Prüflos in der Prüflosliste aus.</w:t>
            </w:r>
          </w:p>
        </w:tc>
        <w:tc>
          <w:tcPr>
            <w:tcW w:w="0" w:type="auto"/>
          </w:tcPr>
          <w:p w:rsidR="004F7218" w:rsidRDefault="0066631E">
            <w:r>
              <w:t xml:space="preserve">Im Abschnitt </w:t>
            </w:r>
            <w:r>
              <w:rPr>
                <w:rStyle w:val="SAPScreenElement"/>
              </w:rPr>
              <w:t>Ursprung</w:t>
            </w:r>
            <w:r>
              <w:t xml:space="preserve"> werden</w:t>
            </w:r>
            <w:r>
              <w:t xml:space="preserve"> die </w:t>
            </w:r>
            <w:r>
              <w:rPr>
                <w:rStyle w:val="SAPScreenElement"/>
              </w:rPr>
              <w:t>Losgröße 10</w:t>
            </w:r>
            <w:r>
              <w:t xml:space="preserve"> und die </w:t>
            </w:r>
            <w:r>
              <w:rPr>
                <w:rStyle w:val="SAPScreenElement"/>
              </w:rPr>
              <w:t>Stichprobengröße 1</w:t>
            </w:r>
            <w:r>
              <w:t xml:space="preserve"> angezeigt.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Zurück zur vorherigen Seite (optional)</w:t>
            </w:r>
          </w:p>
        </w:tc>
        <w:tc>
          <w:tcPr>
            <w:tcW w:w="0" w:type="auto"/>
          </w:tcPr>
          <w:p w:rsidR="004F7218" w:rsidRDefault="0066631E">
            <w:r>
              <w:t xml:space="preserve">Wählen Sie </w:t>
            </w:r>
            <w:r>
              <w:rPr>
                <w:rStyle w:val="SAPScreenElement"/>
              </w:rPr>
              <w:t>Zurück</w:t>
            </w:r>
            <w:r>
              <w:t>.</w:t>
            </w:r>
          </w:p>
        </w:tc>
        <w:tc>
          <w:tcPr>
            <w:tcW w:w="0" w:type="auto"/>
          </w:tcPr>
          <w:p w:rsidR="004F7218" w:rsidRDefault="0066631E">
            <w:r>
              <w:t>Sie gelangen zurück auf die Seite "Prüfergebnisse erfassen".</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Entsprechendes Prüflos auswählen</w:t>
            </w:r>
          </w:p>
        </w:tc>
        <w:tc>
          <w:tcPr>
            <w:tcW w:w="0" w:type="auto"/>
          </w:tcPr>
          <w:p w:rsidR="004F7218" w:rsidRDefault="0066631E">
            <w:r>
              <w:t xml:space="preserve">Wählen Sie das entsprechende Prüflos in </w:t>
            </w:r>
            <w:r>
              <w:t>der Prüflosliste aus.</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7</w:t>
            </w:r>
          </w:p>
        </w:tc>
        <w:tc>
          <w:tcPr>
            <w:tcW w:w="0" w:type="auto"/>
          </w:tcPr>
          <w:p w:rsidR="004F7218" w:rsidRDefault="0066631E">
            <w:r>
              <w:rPr>
                <w:rStyle w:val="SAPEmphasis"/>
              </w:rPr>
              <w:t>Ergebniserfassung wählen</w:t>
            </w:r>
          </w:p>
        </w:tc>
        <w:tc>
          <w:tcPr>
            <w:tcW w:w="0" w:type="auto"/>
          </w:tcPr>
          <w:p w:rsidR="004F7218" w:rsidRDefault="0066631E">
            <w:r>
              <w:t xml:space="preserve">Wählen Sie rechts unten </w:t>
            </w:r>
            <w:r>
              <w:rPr>
                <w:rStyle w:val="SAPScreenElement"/>
              </w:rPr>
              <w:t>Mehrere Ergebnisse erfassen</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8</w:t>
            </w:r>
          </w:p>
        </w:tc>
        <w:tc>
          <w:tcPr>
            <w:tcW w:w="0" w:type="auto"/>
          </w:tcPr>
          <w:p w:rsidR="004F7218" w:rsidRDefault="0066631E">
            <w:r>
              <w:rPr>
                <w:rStyle w:val="SAPEmphasis"/>
              </w:rPr>
              <w:t>Prüfergebnis erfassen</w:t>
            </w:r>
          </w:p>
        </w:tc>
        <w:tc>
          <w:tcPr>
            <w:tcW w:w="0" w:type="auto"/>
          </w:tcPr>
          <w:p w:rsidR="004F7218" w:rsidRDefault="0066631E">
            <w:r>
              <w:t>Je nach dem Prüfergebnis, geben Sie die positiven Ergebnisse ein:</w:t>
            </w:r>
          </w:p>
          <w:p w:rsidR="004F7218" w:rsidRDefault="0066631E">
            <w:r>
              <w:rPr>
                <w:rStyle w:val="SAPScreenElement"/>
              </w:rPr>
              <w:t>Oberfläche</w:t>
            </w:r>
            <w:r>
              <w:t xml:space="preserve">: </w:t>
            </w:r>
            <w:r>
              <w:rPr>
                <w:rStyle w:val="SAPUserEntry"/>
              </w:rPr>
              <w:t>Codegruppe - Code SURFACE 0020 (glatt)</w:t>
            </w:r>
          </w:p>
          <w:p w:rsidR="004F7218" w:rsidRDefault="0066631E">
            <w:r>
              <w:rPr>
                <w:rStyle w:val="SAPScreenElement"/>
              </w:rPr>
              <w:t>Länge</w:t>
            </w:r>
            <w:r>
              <w:t>:</w:t>
            </w:r>
            <w:r>
              <w:t xml:space="preserve"> </w:t>
            </w:r>
            <w:r>
              <w:rPr>
                <w:rStyle w:val="SAPUserEntry"/>
              </w:rPr>
              <w:t>Mittelwert (CM): 160</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9</w:t>
            </w:r>
          </w:p>
        </w:tc>
        <w:tc>
          <w:tcPr>
            <w:tcW w:w="0" w:type="auto"/>
          </w:tcPr>
          <w:p w:rsidR="004F7218" w:rsidRDefault="0066631E">
            <w:r>
              <w:rPr>
                <w:rStyle w:val="SAPEmphasis"/>
              </w:rPr>
              <w:t>Prüflos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Das Prüflos wird gesichert. Die QM-Prüfung für beschaffte Waren wurde ausgeführt, und das Ergebnis wurde erfasst.</w:t>
            </w:r>
          </w:p>
        </w:tc>
        <w:tc>
          <w:tcPr>
            <w:tcW w:w="0" w:type="auto"/>
          </w:tcPr>
          <w:p w:rsidR="004F7218" w:rsidRDefault="004F7218"/>
        </w:tc>
      </w:tr>
      <w:tr w:rsidR="004F7218" w:rsidTr="0066631E">
        <w:tc>
          <w:tcPr>
            <w:tcW w:w="0" w:type="auto"/>
          </w:tcPr>
          <w:p w:rsidR="004F7218" w:rsidRDefault="0066631E">
            <w:r>
              <w:t>10</w:t>
            </w:r>
          </w:p>
        </w:tc>
        <w:tc>
          <w:tcPr>
            <w:tcW w:w="0" w:type="auto"/>
          </w:tcPr>
          <w:p w:rsidR="004F7218" w:rsidRDefault="0066631E">
            <w:r>
              <w:rPr>
                <w:rStyle w:val="SAPEmphasis"/>
              </w:rPr>
              <w:t>Melden Sie sich als Qualitätstechniker ab.</w:t>
            </w:r>
          </w:p>
        </w:tc>
        <w:tc>
          <w:tcPr>
            <w:tcW w:w="0" w:type="auto"/>
          </w:tcPr>
          <w:p w:rsidR="004F7218" w:rsidRDefault="004F7218"/>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11</w:t>
            </w:r>
          </w:p>
        </w:tc>
        <w:tc>
          <w:tcPr>
            <w:tcW w:w="0" w:type="auto"/>
          </w:tcPr>
          <w:p w:rsidR="004F7218" w:rsidRDefault="0066631E">
            <w:r>
              <w:rPr>
                <w:rStyle w:val="SAPEmphasis"/>
              </w:rPr>
              <w:t>Anmeldung</w:t>
            </w:r>
          </w:p>
        </w:tc>
        <w:tc>
          <w:tcPr>
            <w:tcW w:w="0" w:type="auto"/>
          </w:tcPr>
          <w:p w:rsidR="004F7218" w:rsidRDefault="0066631E">
            <w:r>
              <w:t>Melden Sie sic</w:t>
            </w:r>
            <w:r>
              <w:t xml:space="preserve">h als </w:t>
            </w:r>
            <w:r>
              <w:rPr>
                <w:rStyle w:val="SAPScreenElement"/>
              </w:rPr>
              <w:t>Qualitätsingenieur</w:t>
            </w:r>
            <w:r>
              <w:t xml:space="preserve"> am SAP Fiori Launchpad an.</w:t>
            </w:r>
          </w:p>
        </w:tc>
        <w:tc>
          <w:tcPr>
            <w:tcW w:w="0" w:type="auto"/>
          </w:tcPr>
          <w:p w:rsidR="004F7218" w:rsidRDefault="0066631E">
            <w:r>
              <w:t>Das SAP Fiori Launchpad wird angezeigt.</w:t>
            </w:r>
          </w:p>
        </w:tc>
        <w:tc>
          <w:tcPr>
            <w:tcW w:w="0" w:type="auto"/>
          </w:tcPr>
          <w:p w:rsidR="00000000" w:rsidRDefault="0066631E"/>
        </w:tc>
      </w:tr>
      <w:tr w:rsidR="004F7218" w:rsidTr="0066631E">
        <w:tc>
          <w:tcPr>
            <w:tcW w:w="0" w:type="auto"/>
          </w:tcPr>
          <w:p w:rsidR="004F7218" w:rsidRDefault="0066631E">
            <w:r>
              <w:t>12</w:t>
            </w:r>
          </w:p>
        </w:tc>
        <w:tc>
          <w:tcPr>
            <w:tcW w:w="0" w:type="auto"/>
          </w:tcPr>
          <w:p w:rsidR="004F7218" w:rsidRDefault="0066631E">
            <w:r>
              <w:rPr>
                <w:rStyle w:val="SAPEmphasis"/>
              </w:rPr>
              <w:t>Die App aufrufen</w:t>
            </w:r>
          </w:p>
        </w:tc>
        <w:tc>
          <w:tcPr>
            <w:tcW w:w="0" w:type="auto"/>
          </w:tcPr>
          <w:p w:rsidR="004F7218" w:rsidRDefault="0066631E">
            <w:r>
              <w:t xml:space="preserve">Wählen Sie </w:t>
            </w:r>
            <w:r>
              <w:rPr>
                <w:rStyle w:val="SAPScreenElement"/>
              </w:rPr>
              <w:t>Verwendungsentscheide verwalten</w:t>
            </w:r>
            <w:r>
              <w:t>.</w:t>
            </w:r>
          </w:p>
        </w:tc>
        <w:tc>
          <w:tcPr>
            <w:tcW w:w="0" w:type="auto"/>
          </w:tcPr>
          <w:p w:rsidR="004F7218" w:rsidRDefault="0066631E">
            <w:r>
              <w:t xml:space="preserve">Das Bild </w:t>
            </w:r>
            <w:r>
              <w:rPr>
                <w:rStyle w:val="SAPScreenElement"/>
              </w:rPr>
              <w:t>Verwendungsentscheide verwalten</w:t>
            </w:r>
            <w:r>
              <w:t xml:space="preserve"> wird angezeigt.</w:t>
            </w:r>
          </w:p>
        </w:tc>
        <w:tc>
          <w:tcPr>
            <w:tcW w:w="0" w:type="auto"/>
          </w:tcPr>
          <w:p w:rsidR="00000000" w:rsidRDefault="0066631E"/>
        </w:tc>
      </w:tr>
      <w:tr w:rsidR="004F7218" w:rsidTr="0066631E">
        <w:tc>
          <w:tcPr>
            <w:tcW w:w="0" w:type="auto"/>
          </w:tcPr>
          <w:p w:rsidR="004F7218" w:rsidRDefault="0066631E">
            <w:r>
              <w:t>13</w:t>
            </w:r>
          </w:p>
        </w:tc>
        <w:tc>
          <w:tcPr>
            <w:tcW w:w="0" w:type="auto"/>
          </w:tcPr>
          <w:p w:rsidR="004F7218" w:rsidRDefault="0066631E">
            <w:r>
              <w:rPr>
                <w:rStyle w:val="SAPEmphasis"/>
              </w:rPr>
              <w:t>Filterfelder eingeben</w:t>
            </w:r>
          </w:p>
        </w:tc>
        <w:tc>
          <w:tcPr>
            <w:tcW w:w="0" w:type="auto"/>
          </w:tcPr>
          <w:p w:rsidR="004F7218" w:rsidRDefault="0066631E">
            <w:r>
              <w:t xml:space="preserve">Geben Sie folgende Daten ein, und wählen Sie </w:t>
            </w:r>
            <w:r>
              <w:rPr>
                <w:rStyle w:val="SAPScreenElement"/>
              </w:rPr>
              <w:t>Starten</w:t>
            </w:r>
            <w:r>
              <w:t>.</w:t>
            </w:r>
          </w:p>
          <w:p w:rsidR="004F7218" w:rsidRDefault="0066631E">
            <w:r>
              <w:rPr>
                <w:rStyle w:val="SAPScreenElement"/>
              </w:rPr>
              <w:lastRenderedPageBreak/>
              <w:t>Materialbeleg</w:t>
            </w:r>
            <w:r>
              <w:t xml:space="preserve">: </w:t>
            </w:r>
            <w:r>
              <w:rPr>
                <w:rStyle w:val="SAPUserEntry"/>
              </w:rPr>
              <w:t>Aus Vorgängerschritt</w:t>
            </w:r>
          </w:p>
        </w:tc>
        <w:tc>
          <w:tcPr>
            <w:tcW w:w="0" w:type="auto"/>
          </w:tcPr>
          <w:p w:rsidR="004F7218" w:rsidRDefault="0066631E">
            <w:r>
              <w:lastRenderedPageBreak/>
              <w:t xml:space="preserve">Wird der </w:t>
            </w:r>
            <w:r>
              <w:rPr>
                <w:rStyle w:val="SAPScreenElement"/>
              </w:rPr>
              <w:t>Einkaufsbeleg</w:t>
            </w:r>
            <w:r>
              <w:t xml:space="preserve">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 xml:space="preserve">Filter </w:t>
            </w:r>
            <w:r>
              <w:rPr>
                <w:rStyle w:val="SAPScreenElement"/>
              </w:rPr>
              <w:lastRenderedPageBreak/>
              <w:t>anpasse</w:t>
            </w:r>
            <w:r>
              <w:rPr>
                <w:rStyle w:val="SAPScreenElement"/>
              </w:rPr>
              <w:t>n</w:t>
            </w:r>
            <w:r>
              <w:t xml:space="preserve"> den Eintrag </w:t>
            </w:r>
            <w:r>
              <w:rPr>
                <w:rStyle w:val="SAPScreenElement"/>
              </w:rPr>
              <w:t>Bestandsführung</w:t>
            </w:r>
            <w:r>
              <w:t xml:space="preserve">, und wählen Sie </w:t>
            </w:r>
            <w:r>
              <w:rPr>
                <w:rStyle w:val="SAPScreenElement"/>
              </w:rPr>
              <w:t>Mehr Filter</w:t>
            </w:r>
            <w:r>
              <w:t xml:space="preserve">. Wählen Sie </w:t>
            </w:r>
            <w:r>
              <w:rPr>
                <w:rStyle w:val="SAPScreenElement"/>
              </w:rPr>
              <w:t>Materialbeleg</w:t>
            </w:r>
            <w:r>
              <w:t xml:space="preserve"> und anschließend </w:t>
            </w:r>
            <w:r>
              <w:rPr>
                <w:rStyle w:val="SAPScreenElement"/>
              </w:rPr>
              <w:t>OK</w:t>
            </w:r>
            <w:r>
              <w:t xml:space="preserve">. Wählen Sie </w:t>
            </w:r>
            <w:r>
              <w:rPr>
                <w:rStyle w:val="SAPScreenElement"/>
              </w:rPr>
              <w:t>Starten</w:t>
            </w:r>
            <w:r>
              <w:t>.</w:t>
            </w:r>
          </w:p>
        </w:tc>
        <w:tc>
          <w:tcPr>
            <w:tcW w:w="0" w:type="auto"/>
          </w:tcPr>
          <w:p w:rsidR="00000000" w:rsidRDefault="0066631E"/>
        </w:tc>
      </w:tr>
      <w:tr w:rsidR="004F7218" w:rsidTr="0066631E">
        <w:tc>
          <w:tcPr>
            <w:tcW w:w="0" w:type="auto"/>
          </w:tcPr>
          <w:p w:rsidR="004F7218" w:rsidRDefault="0066631E">
            <w:r>
              <w:t>14</w:t>
            </w:r>
          </w:p>
        </w:tc>
        <w:tc>
          <w:tcPr>
            <w:tcW w:w="0" w:type="auto"/>
          </w:tcPr>
          <w:p w:rsidR="004F7218" w:rsidRDefault="0066631E">
            <w:r>
              <w:rPr>
                <w:rStyle w:val="SAPEmphasis"/>
              </w:rPr>
              <w:t>Entsprechendes Prüflos auswählen</w:t>
            </w:r>
          </w:p>
        </w:tc>
        <w:tc>
          <w:tcPr>
            <w:tcW w:w="0" w:type="auto"/>
          </w:tcPr>
          <w:p w:rsidR="004F7218" w:rsidRDefault="0066631E">
            <w:r>
              <w:t>Wählen Sie in der Prüflosliste das Prüflos mit der Spalte "Auftrag" gleich "Fertigungsauftrag</w:t>
            </w:r>
            <w:r>
              <w:t>": XXXX (aus Vorgängerschritt).</w:t>
            </w:r>
          </w:p>
        </w:tc>
        <w:tc>
          <w:tcPr>
            <w:tcW w:w="0" w:type="auto"/>
          </w:tcPr>
          <w:p w:rsidR="004F7218" w:rsidRDefault="0066631E">
            <w:r>
              <w:t xml:space="preserve">Das Bild </w:t>
            </w:r>
            <w:r>
              <w:rPr>
                <w:rStyle w:val="SAPScreenElement"/>
              </w:rPr>
              <w:t>Prüflos</w:t>
            </w:r>
            <w:r>
              <w:t xml:space="preserve"> wird angezeigt.</w:t>
            </w:r>
          </w:p>
        </w:tc>
        <w:tc>
          <w:tcPr>
            <w:tcW w:w="0" w:type="auto"/>
          </w:tcPr>
          <w:p w:rsidR="00000000" w:rsidRDefault="0066631E"/>
        </w:tc>
      </w:tr>
      <w:tr w:rsidR="004F7218" w:rsidTr="0066631E">
        <w:tc>
          <w:tcPr>
            <w:tcW w:w="0" w:type="auto"/>
          </w:tcPr>
          <w:p w:rsidR="004F7218" w:rsidRDefault="0066631E">
            <w:r>
              <w:t>15</w:t>
            </w:r>
          </w:p>
        </w:tc>
        <w:tc>
          <w:tcPr>
            <w:tcW w:w="0" w:type="auto"/>
          </w:tcPr>
          <w:p w:rsidR="004F7218" w:rsidRDefault="0066631E">
            <w:r>
              <w:rPr>
                <w:rStyle w:val="SAPEmphasis"/>
              </w:rPr>
              <w:t>VE-Code eingeben</w:t>
            </w:r>
          </w:p>
        </w:tc>
        <w:tc>
          <w:tcPr>
            <w:tcW w:w="0" w:type="auto"/>
          </w:tcPr>
          <w:p w:rsidR="004F7218" w:rsidRDefault="0066631E">
            <w:r>
              <w:t xml:space="preserve">Wählen Sie abhängig vom Prüfergebnis eine der nachstehenden Optionen, und bestätigen Sie Ihre Auswahl mit </w:t>
            </w:r>
            <w:r>
              <w:rPr>
                <w:rStyle w:val="SAPScreenElement"/>
              </w:rPr>
              <w:t>Auswählen</w:t>
            </w:r>
            <w:r>
              <w:t>.</w:t>
            </w:r>
          </w:p>
          <w:p w:rsidR="004F7218" w:rsidRDefault="0066631E">
            <w:r>
              <w:rPr>
                <w:rStyle w:val="SAPScreenElement"/>
              </w:rPr>
              <w:t>VE-Code</w:t>
            </w:r>
            <w:r>
              <w:t xml:space="preserve">: </w:t>
            </w:r>
            <w:r>
              <w:rPr>
                <w:rStyle w:val="SAPUserEntry"/>
              </w:rPr>
              <w:t>A1 (Angenommen – freier Bestand)</w:t>
            </w:r>
          </w:p>
        </w:tc>
        <w:tc>
          <w:tcPr>
            <w:tcW w:w="0" w:type="auto"/>
          </w:tcPr>
          <w:p w:rsidR="00000000" w:rsidRDefault="0066631E"/>
        </w:tc>
        <w:tc>
          <w:tcPr>
            <w:tcW w:w="0" w:type="auto"/>
          </w:tcPr>
          <w:p w:rsidR="00000000" w:rsidRDefault="0066631E"/>
        </w:tc>
      </w:tr>
      <w:tr w:rsidR="004F7218" w:rsidTr="0066631E">
        <w:tc>
          <w:tcPr>
            <w:tcW w:w="0" w:type="auto"/>
          </w:tcPr>
          <w:p w:rsidR="004F7218" w:rsidRDefault="0066631E">
            <w:r>
              <w:t>16</w:t>
            </w:r>
          </w:p>
        </w:tc>
        <w:tc>
          <w:tcPr>
            <w:tcW w:w="0" w:type="auto"/>
          </w:tcPr>
          <w:p w:rsidR="004F7218" w:rsidRDefault="0066631E">
            <w:r>
              <w:rPr>
                <w:rStyle w:val="SAPEmphasis"/>
              </w:rPr>
              <w:t>Verwendungsentscheid sichern</w:t>
            </w:r>
          </w:p>
        </w:tc>
        <w:tc>
          <w:tcPr>
            <w:tcW w:w="0" w:type="auto"/>
          </w:tcPr>
          <w:p w:rsidR="004F7218" w:rsidRDefault="0066631E">
            <w:r>
              <w:t xml:space="preserve">Wählen Sie </w:t>
            </w:r>
            <w:r>
              <w:rPr>
                <w:rStyle w:val="SAPScreenElement"/>
              </w:rPr>
              <w:t>Sichern</w:t>
            </w:r>
            <w:r>
              <w:t>.</w:t>
            </w:r>
          </w:p>
        </w:tc>
        <w:tc>
          <w:tcPr>
            <w:tcW w:w="0" w:type="auto"/>
          </w:tcPr>
          <w:p w:rsidR="00000000" w:rsidRDefault="0066631E"/>
        </w:tc>
        <w:tc>
          <w:tcPr>
            <w:tcW w:w="0" w:type="auto"/>
          </w:tcPr>
          <w:p w:rsidR="00000000" w:rsidRDefault="0066631E"/>
        </w:tc>
      </w:tr>
    </w:tbl>
    <w:p w:rsidR="004F7218" w:rsidRDefault="004F7218"/>
    <w:p w:rsidR="0066631E" w:rsidRDefault="0066631E">
      <w:r>
        <w:t>Optional: Prozessoptimierte Ergebniserfassung für mehrere Prüflose</w:t>
      </w:r>
    </w:p>
    <w:p w:rsidR="0066631E" w:rsidRDefault="0066631E">
      <w:r>
        <w:t>Wenn Prüfergebnisse für mehrere Prüflose gleichzeitig erfasst werden sollen (Massenverarbeitung), führen Sie den in Kapitel "Prüfergebn</w:t>
      </w:r>
      <w:r>
        <w:t>isse des regulären Qualitätsprüfungsprozesses erfassen" beschriebenen Prozessablauf aus.</w:t>
      </w:r>
    </w:p>
    <w:p w:rsidR="004F7218" w:rsidRDefault="0066631E">
      <w:pPr>
        <w:pStyle w:val="Heading3"/>
      </w:pPr>
      <w:bookmarkStart w:id="84" w:name="unique_50"/>
      <w:bookmarkStart w:id="85" w:name="_Toc52216405"/>
      <w:r>
        <w:t>Qualitätslage anzeigen</w:t>
      </w:r>
      <w:bookmarkEnd w:id="84"/>
      <w:bookmarkEnd w:id="85"/>
    </w:p>
    <w:p w:rsidR="004F7218" w:rsidRDefault="0066631E">
      <w:pPr>
        <w:pStyle w:val="SAPKeyblockTitle"/>
      </w:pPr>
      <w:r>
        <w:t>Verwendungszweck</w:t>
      </w:r>
    </w:p>
    <w:p w:rsidR="0066631E" w:rsidRDefault="0066631E">
      <w:r>
        <w:t xml:space="preserve">Führen Sie in diesem Schritt zur Prüfung der Qualitätslage die Standardprozessvariante wie in Kapitel </w:t>
      </w:r>
      <w:hyperlink r:id="rId46" w:history="1">
        <w:r>
          <w:t>Qualitätslage anzeigen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beschrieben mit dem Material </w:t>
      </w:r>
      <w:r>
        <w:rPr>
          <w:rStyle w:val="SAPUserEntry"/>
        </w:rPr>
        <w:t>QM004</w:t>
      </w:r>
      <w:r>
        <w:t xml:space="preserve"> aus.</w:t>
      </w:r>
    </w:p>
    <w:p w:rsidR="004F7218" w:rsidRDefault="0066631E">
      <w:r>
        <w:t xml:space="preserve">Die erwartete Qualitätslage ist </w:t>
      </w:r>
      <w:r>
        <w:rPr>
          <w:rStyle w:val="SAPScreenElement"/>
        </w:rPr>
        <w:t>030 - Normal</w:t>
      </w:r>
      <w:r>
        <w:t>.</w:t>
      </w:r>
    </w:p>
    <w:p w:rsidR="004F7218" w:rsidRDefault="0066631E">
      <w:pPr>
        <w:pStyle w:val="Heading3"/>
      </w:pPr>
      <w:bookmarkStart w:id="86" w:name="unique_37"/>
      <w:bookmarkStart w:id="87" w:name="_Toc52216406"/>
      <w:r>
        <w:lastRenderedPageBreak/>
        <w:t>Wareneingang für Bestellung buchen – zweite Iteration</w:t>
      </w:r>
      <w:bookmarkEnd w:id="86"/>
      <w:bookmarkEnd w:id="87"/>
    </w:p>
    <w:p w:rsidR="004F7218" w:rsidRDefault="0066631E">
      <w:pPr>
        <w:pStyle w:val="SAPKeyblockTitle"/>
      </w:pPr>
      <w:r>
        <w:t>Testverwaltung</w:t>
      </w:r>
    </w:p>
    <w:p w:rsidR="004F7218" w:rsidRDefault="0066631E">
      <w:r>
        <w:t>Kundenp</w:t>
      </w:r>
      <w:r>
        <w:t>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Die durch eine Bestellung angeforderten Waren kommen im Lager an. Der Wareneingang muss gebucht werden.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39"/>
        <w:gridCol w:w="2019"/>
        <w:gridCol w:w="3992"/>
        <w:gridCol w:w="4403"/>
        <w:gridCol w:w="231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 xml:space="preserve">Erwartetes </w:t>
            </w:r>
            <w:r>
              <w:t>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Fiori Launchpad als Lagerist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Wareneingang zur Bestellung buchen</w:t>
            </w:r>
            <w:r>
              <w:rPr>
                <w:rStyle w:val="SAPMonospace"/>
              </w:rPr>
              <w:t>(F0843)</w:t>
            </w:r>
            <w:r>
              <w:t>.</w:t>
            </w:r>
          </w:p>
        </w:tc>
        <w:tc>
          <w:tcPr>
            <w:tcW w:w="0" w:type="auto"/>
          </w:tcPr>
          <w:p w:rsidR="004F7218" w:rsidRDefault="0066631E">
            <w:r>
              <w:t xml:space="preserve">Das Bild </w:t>
            </w:r>
            <w:r>
              <w:rPr>
                <w:rStyle w:val="SAPScreenElement"/>
              </w:rPr>
              <w:t>Wareneingang zur Bestellung</w:t>
            </w:r>
            <w:r>
              <w:rPr>
                <w:rStyle w:val="SAPScreenElement"/>
              </w:rPr>
              <w:t xml:space="preserve"> buchen</w:t>
            </w:r>
            <w:r>
              <w:t xml:space="preserve"> wird angezeigt.</w:t>
            </w:r>
          </w:p>
        </w:tc>
        <w:tc>
          <w:tcPr>
            <w:tcW w:w="0" w:type="auto"/>
          </w:tcPr>
          <w:p w:rsidR="004F7218" w:rsidRDefault="004F7218"/>
        </w:tc>
      </w:tr>
      <w:tr w:rsidR="004F7218" w:rsidTr="0066631E">
        <w:tc>
          <w:tcPr>
            <w:tcW w:w="0" w:type="auto"/>
          </w:tcPr>
          <w:p w:rsidR="004F7218" w:rsidRDefault="0066631E">
            <w:r>
              <w:lastRenderedPageBreak/>
              <w:t>3</w:t>
            </w:r>
          </w:p>
        </w:tc>
        <w:tc>
          <w:tcPr>
            <w:tcW w:w="0" w:type="auto"/>
          </w:tcPr>
          <w:p w:rsidR="004F7218" w:rsidRDefault="0066631E">
            <w:r>
              <w:rPr>
                <w:rStyle w:val="SAPEmphasis"/>
              </w:rPr>
              <w:t>Bestellung suchen</w:t>
            </w:r>
          </w:p>
        </w:tc>
        <w:tc>
          <w:tcPr>
            <w:tcW w:w="0" w:type="auto"/>
          </w:tcPr>
          <w:p w:rsidR="004F7218" w:rsidRDefault="0066631E">
            <w:r>
              <w:t xml:space="preserve">Geben Sie die </w:t>
            </w:r>
            <w:r>
              <w:rPr>
                <w:rStyle w:val="SAPUserEntry"/>
              </w:rPr>
              <w:t>Bestellung</w:t>
            </w:r>
            <w:r>
              <w:t xml:space="preserve"> ein.</w:t>
            </w:r>
          </w:p>
        </w:tc>
        <w:tc>
          <w:tcPr>
            <w:tcW w:w="0" w:type="auto"/>
          </w:tcPr>
          <w:p w:rsidR="004F7218" w:rsidRDefault="0066631E">
            <w:r>
              <w:t xml:space="preserve">Das System zeigt die Daten für den Wareneingang an. Falls der </w:t>
            </w:r>
            <w:r>
              <w:rPr>
                <w:rStyle w:val="SAPScreenElement"/>
              </w:rPr>
              <w:t>Lagerort</w:t>
            </w:r>
            <w:r>
              <w:t xml:space="preserve"> nicht in der </w:t>
            </w:r>
            <w:r>
              <w:rPr>
                <w:rStyle w:val="SAPScreenElement"/>
              </w:rPr>
              <w:t>Bestellung</w:t>
            </w:r>
            <w:r>
              <w:t xml:space="preserve"> angegeben wurde, muss dieser nun festgelegt werden (z.B. </w:t>
            </w:r>
            <w:r>
              <w:rPr>
                <w:rStyle w:val="SAPUserEntry"/>
              </w:rPr>
              <w:t>101A</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Wareneingangsmeng</w:t>
            </w:r>
            <w:r>
              <w:rPr>
                <w:rStyle w:val="SAPEmphasis"/>
              </w:rPr>
              <w:t>e eingeben</w:t>
            </w:r>
          </w:p>
        </w:tc>
        <w:tc>
          <w:tcPr>
            <w:tcW w:w="0" w:type="auto"/>
          </w:tcPr>
          <w:p w:rsidR="004F7218" w:rsidRDefault="0066631E">
            <w:r>
              <w:t>Wählen Sie in den detaillierten Daten die Registerkarte "Menge". Geben Sie im Feld "Menge in ErfassungsME“ den Wert 100 ein.</w:t>
            </w:r>
          </w:p>
        </w:tc>
        <w:tc>
          <w:tcPr>
            <w:tcW w:w="0" w:type="auto"/>
          </w:tcPr>
          <w:p w:rsidR="004F7218" w:rsidRDefault="0066631E">
            <w:r>
              <w:t>Es werden 100 Stück von QM004 gebucht.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Position auswählen</w:t>
            </w:r>
          </w:p>
        </w:tc>
        <w:tc>
          <w:tcPr>
            <w:tcW w:w="0" w:type="auto"/>
          </w:tcPr>
          <w:p w:rsidR="004F7218" w:rsidRDefault="0066631E">
            <w:r>
              <w:t>Wählen Sie die Positionen aus, für die ein Wareneingang ge</w:t>
            </w:r>
            <w:r>
              <w:t>bucht werden soll.</w:t>
            </w:r>
          </w:p>
        </w:tc>
        <w:tc>
          <w:tcPr>
            <w:tcW w:w="0" w:type="auto"/>
          </w:tcPr>
          <w:p w:rsidR="004F7218" w:rsidRDefault="0066631E">
            <w:r>
              <w:t xml:space="preserve">Die Drucktaste </w:t>
            </w:r>
            <w:r>
              <w:rPr>
                <w:rStyle w:val="SAPScreenElement"/>
              </w:rPr>
              <w:t>Buchen</w:t>
            </w:r>
            <w:r>
              <w:t xml:space="preserve"> wird aktiviert.</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Buchen</w:t>
            </w:r>
          </w:p>
        </w:tc>
        <w:tc>
          <w:tcPr>
            <w:tcW w:w="0" w:type="auto"/>
          </w:tcPr>
          <w:p w:rsidR="004F7218" w:rsidRDefault="0066631E">
            <w:r>
              <w:t xml:space="preserve">Wählen Sie die Drucktaste </w:t>
            </w:r>
            <w:r>
              <w:rPr>
                <w:rStyle w:val="SAPScreenElement"/>
              </w:rPr>
              <w:t>Buchen</w:t>
            </w:r>
            <w:r>
              <w:t>.</w:t>
            </w:r>
          </w:p>
        </w:tc>
        <w:tc>
          <w:tcPr>
            <w:tcW w:w="0" w:type="auto"/>
          </w:tcPr>
          <w:p w:rsidR="004F7218" w:rsidRDefault="0066631E">
            <w:r>
              <w:t xml:space="preserve">Das Bild </w:t>
            </w:r>
            <w:r>
              <w:rPr>
                <w:rStyle w:val="SAPScreenElement"/>
              </w:rPr>
              <w:t>Wareneingang buchen</w:t>
            </w:r>
            <w:r>
              <w:t xml:space="preserve"> wird angezeigt. Das System zeigt die Meldung </w:t>
            </w:r>
            <w:r>
              <w:rPr>
                <w:rStyle w:val="SAPMonospace"/>
              </w:rPr>
              <w:t>Materialbeleg xxx gebucht</w:t>
            </w:r>
            <w:r>
              <w:t xml:space="preserve"> an.</w:t>
            </w:r>
          </w:p>
        </w:tc>
        <w:tc>
          <w:tcPr>
            <w:tcW w:w="0" w:type="auto"/>
          </w:tcPr>
          <w:p w:rsidR="004F7218" w:rsidRDefault="004F7218"/>
        </w:tc>
      </w:tr>
    </w:tbl>
    <w:p w:rsidR="004F7218" w:rsidRDefault="0066631E">
      <w:pPr>
        <w:pStyle w:val="Heading3"/>
      </w:pPr>
      <w:bookmarkStart w:id="88" w:name="unique_40"/>
      <w:bookmarkStart w:id="89" w:name="_Toc52216407"/>
      <w:r>
        <w:t>Qualitätsprüfung – zweite Iteration</w:t>
      </w:r>
      <w:bookmarkEnd w:id="88"/>
      <w:bookmarkEnd w:id="89"/>
    </w:p>
    <w:p w:rsidR="004F7218" w:rsidRDefault="0066631E">
      <w:pPr>
        <w:pStyle w:val="SAPKeyblockTitle"/>
      </w:pPr>
      <w:r>
        <w:t>Testverwaltung</w:t>
      </w:r>
    </w:p>
    <w:p w:rsidR="004F7218" w:rsidRDefault="0066631E">
      <w:r>
        <w:t>Kundenprojekt: Füllen Sie die projekt</w:t>
      </w:r>
      <w:r>
        <w: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 xml:space="preserve">Geben Sie </w:t>
            </w:r>
            <w:r>
              <w:rPr>
                <w:rStyle w:val="SAPUserEntry"/>
              </w:rPr>
              <w:t>eine Dauer ein.</w:t>
            </w:r>
          </w:p>
        </w:tc>
      </w:tr>
    </w:tbl>
    <w:p w:rsidR="004F7218" w:rsidRDefault="0066631E">
      <w:pPr>
        <w:pStyle w:val="SAPKeyblockTitle"/>
      </w:pPr>
      <w:r>
        <w:lastRenderedPageBreak/>
        <w:t>Einsatzmöglichkeiten</w:t>
      </w:r>
    </w:p>
    <w:p w:rsidR="004F7218" w:rsidRDefault="0066631E">
      <w:r>
        <w:t>In diesem Schritt erfasst der Qualitätstechniker das Prüfergebnis für die erforderlichen Prüfmerkmale. Dann schließt der Quality Engineer die Prüfung mit einem Verwendungsentscheid ab.</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399"/>
        <w:gridCol w:w="2120"/>
        <w:gridCol w:w="3252"/>
        <w:gridCol w:w="5210"/>
        <w:gridCol w:w="219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Prüfergebnisse erfassen</w:t>
            </w:r>
            <w:r>
              <w:rPr>
                <w:rStyle w:val="SAPMonospace"/>
              </w:rPr>
              <w:t>(F1685)</w:t>
            </w:r>
            <w:r>
              <w:t>.</w:t>
            </w:r>
          </w:p>
        </w:tc>
        <w:tc>
          <w:tcPr>
            <w:tcW w:w="0" w:type="auto"/>
          </w:tcPr>
          <w:p w:rsidR="004F7218" w:rsidRDefault="0066631E">
            <w:r>
              <w:t xml:space="preserve">Das Bild </w:t>
            </w:r>
            <w:r>
              <w:rPr>
                <w:rStyle w:val="SAPScreenElement"/>
              </w:rPr>
              <w:t>Prüfergebnisse erfassen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Filterfelder eingeben</w:t>
            </w:r>
          </w:p>
        </w:tc>
        <w:tc>
          <w:tcPr>
            <w:tcW w:w="0" w:type="auto"/>
          </w:tcPr>
          <w:p w:rsidR="004F7218" w:rsidRDefault="0066631E">
            <w:r>
              <w:t xml:space="preserve">Geben Sie folgende Daten ein, und wählen Sie </w:t>
            </w:r>
            <w:r>
              <w:rPr>
                <w:rStyle w:val="SAPScreenElement"/>
              </w:rPr>
              <w:t>Starten</w:t>
            </w:r>
            <w:r>
              <w:t>.</w:t>
            </w:r>
          </w:p>
          <w:p w:rsidR="004F7218" w:rsidRDefault="0066631E">
            <w:r>
              <w:rPr>
                <w:rStyle w:val="SAPScreenElement"/>
              </w:rPr>
              <w:t>Materialbeleg</w:t>
            </w:r>
            <w:r>
              <w:t xml:space="preserve">: </w:t>
            </w:r>
            <w:r>
              <w:rPr>
                <w:rStyle w:val="SAPUserEntry"/>
              </w:rPr>
              <w:t>Aus</w:t>
            </w:r>
            <w:r>
              <w:rPr>
                <w:rStyle w:val="SAPUserEntry"/>
              </w:rPr>
              <w:t xml:space="preserve"> Vorgängerschritt</w:t>
            </w:r>
          </w:p>
        </w:tc>
        <w:tc>
          <w:tcPr>
            <w:tcW w:w="0" w:type="auto"/>
          </w:tcPr>
          <w:p w:rsidR="004F7218" w:rsidRDefault="0066631E">
            <w:r>
              <w:t xml:space="preserve">Wird die Bestellung 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Filter anpassen</w:t>
            </w:r>
            <w:r>
              <w:t xml:space="preserve"> den Eintrag </w:t>
            </w:r>
            <w:r>
              <w:rPr>
                <w:rStyle w:val="SAPScreenElement"/>
              </w:rPr>
              <w:t>Beschaffung</w:t>
            </w:r>
            <w:r>
              <w:t xml:space="preserve">, und wählen Sie </w:t>
            </w:r>
            <w:r>
              <w:rPr>
                <w:rStyle w:val="SAPScreenElement"/>
              </w:rPr>
              <w:t>Mehr Filter</w:t>
            </w:r>
            <w:r>
              <w:t xml:space="preserve">. Wählen Sie </w:t>
            </w:r>
            <w:r>
              <w:rPr>
                <w:rStyle w:val="SAPScreenElement"/>
              </w:rPr>
              <w:t>Materialbeleg</w:t>
            </w:r>
            <w:r>
              <w:t xml:space="preserve"> und anschließend </w:t>
            </w:r>
            <w:r>
              <w:rPr>
                <w:rStyle w:val="SAPScreenElement"/>
              </w:rPr>
              <w:t>OK</w:t>
            </w:r>
            <w:r>
              <w:t xml:space="preserve">. Wählen Sie </w:t>
            </w:r>
            <w:r>
              <w:rPr>
                <w:rStyle w:val="SAPScreenElement"/>
              </w:rPr>
              <w:t>Starte</w:t>
            </w:r>
            <w:r>
              <w:rPr>
                <w:rStyle w:val="SAPScreenElement"/>
              </w:rPr>
              <w:t>n</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Entsprechendes Prüflos auswählen (optional)</w:t>
            </w:r>
          </w:p>
        </w:tc>
        <w:tc>
          <w:tcPr>
            <w:tcW w:w="0" w:type="auto"/>
          </w:tcPr>
          <w:p w:rsidR="004F7218" w:rsidRDefault="0066631E">
            <w:r>
              <w:t>Wählen Sie das entsprechende Prüflos in der Prüflosliste aus.</w:t>
            </w:r>
          </w:p>
        </w:tc>
        <w:tc>
          <w:tcPr>
            <w:tcW w:w="0" w:type="auto"/>
          </w:tcPr>
          <w:p w:rsidR="004F7218" w:rsidRDefault="0066631E">
            <w:r>
              <w:t xml:space="preserve">Im Abschnitt </w:t>
            </w:r>
            <w:r>
              <w:rPr>
                <w:rStyle w:val="SAPScreenElement"/>
              </w:rPr>
              <w:t>Ursprung</w:t>
            </w:r>
            <w:r>
              <w:t xml:space="preserve"> werden die </w:t>
            </w:r>
            <w:r>
              <w:rPr>
                <w:rStyle w:val="SAPScreenElement"/>
              </w:rPr>
              <w:t>Losgröße 100</w:t>
            </w:r>
            <w:r>
              <w:t xml:space="preserve"> und die </w:t>
            </w:r>
            <w:r>
              <w:rPr>
                <w:rStyle w:val="SAPScreenElement"/>
              </w:rPr>
              <w:t>Stichprobengröße 5</w:t>
            </w:r>
            <w:r>
              <w:t xml:space="preserve"> angezeigt.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Zurück zur vorherigen Seite (optional)</w:t>
            </w:r>
          </w:p>
        </w:tc>
        <w:tc>
          <w:tcPr>
            <w:tcW w:w="0" w:type="auto"/>
          </w:tcPr>
          <w:p w:rsidR="004F7218" w:rsidRDefault="0066631E">
            <w:r>
              <w:t xml:space="preserve">Wählen Sie </w:t>
            </w:r>
            <w:r>
              <w:rPr>
                <w:rStyle w:val="SAPScreenElement"/>
              </w:rPr>
              <w:t>Zurück</w:t>
            </w:r>
            <w:r>
              <w:t>.</w:t>
            </w:r>
          </w:p>
        </w:tc>
        <w:tc>
          <w:tcPr>
            <w:tcW w:w="0" w:type="auto"/>
          </w:tcPr>
          <w:p w:rsidR="004F7218" w:rsidRDefault="0066631E">
            <w:r>
              <w:t>Sie gelangen zurück auf die Seite "Prüfergebnisse erfassen".</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Entsprechendes Prüflos auswählen</w:t>
            </w:r>
          </w:p>
        </w:tc>
        <w:tc>
          <w:tcPr>
            <w:tcW w:w="0" w:type="auto"/>
          </w:tcPr>
          <w:p w:rsidR="004F7218" w:rsidRDefault="0066631E">
            <w:r>
              <w:t>Wählen Sie das entsprechende Prüf</w:t>
            </w:r>
            <w:r>
              <w:t>los in der Prüflosliste aus.</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7</w:t>
            </w:r>
          </w:p>
        </w:tc>
        <w:tc>
          <w:tcPr>
            <w:tcW w:w="0" w:type="auto"/>
          </w:tcPr>
          <w:p w:rsidR="004F7218" w:rsidRDefault="0066631E">
            <w:r>
              <w:rPr>
                <w:rStyle w:val="SAPEmphasis"/>
              </w:rPr>
              <w:t>Ergebniserfassung wählen</w:t>
            </w:r>
          </w:p>
        </w:tc>
        <w:tc>
          <w:tcPr>
            <w:tcW w:w="0" w:type="auto"/>
          </w:tcPr>
          <w:p w:rsidR="004F7218" w:rsidRDefault="0066631E">
            <w:r>
              <w:t xml:space="preserve">Wählen Sie rechts unten </w:t>
            </w:r>
            <w:r>
              <w:rPr>
                <w:rStyle w:val="SAPScreenElement"/>
              </w:rPr>
              <w:t>Mehrere Ergebnisse erfassen</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8</w:t>
            </w:r>
          </w:p>
        </w:tc>
        <w:tc>
          <w:tcPr>
            <w:tcW w:w="0" w:type="auto"/>
          </w:tcPr>
          <w:p w:rsidR="004F7218" w:rsidRDefault="0066631E">
            <w:r>
              <w:rPr>
                <w:rStyle w:val="SAPEmphasis"/>
              </w:rPr>
              <w:t>Prüfergebnis erfassen</w:t>
            </w:r>
          </w:p>
        </w:tc>
        <w:tc>
          <w:tcPr>
            <w:tcW w:w="0" w:type="auto"/>
          </w:tcPr>
          <w:p w:rsidR="004F7218" w:rsidRDefault="0066631E">
            <w:r>
              <w:t>Je nach dem Prüfergebnis, geben Sie die negativen Ergebnisse ein:</w:t>
            </w:r>
          </w:p>
          <w:p w:rsidR="004F7218" w:rsidRDefault="0066631E">
            <w:r>
              <w:rPr>
                <w:rStyle w:val="SAPScreenElement"/>
              </w:rPr>
              <w:t>Oberfläche</w:t>
            </w:r>
            <w:r>
              <w:t xml:space="preserve">: </w:t>
            </w:r>
            <w:r>
              <w:rPr>
                <w:rStyle w:val="SAPUserEntry"/>
              </w:rPr>
              <w:t>Codegruppe - Code SURFACE 0010 (rau)</w:t>
            </w:r>
          </w:p>
          <w:p w:rsidR="004F7218" w:rsidRDefault="0066631E">
            <w:r>
              <w:rPr>
                <w:rStyle w:val="SAPScreenElement"/>
              </w:rPr>
              <w:lastRenderedPageBreak/>
              <w:t>Länge</w:t>
            </w:r>
            <w:r>
              <w:t xml:space="preserve">: </w:t>
            </w:r>
            <w:r>
              <w:rPr>
                <w:rStyle w:val="SAPUserEntry"/>
              </w:rPr>
              <w:t>Mittelwert (CM): 90</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9</w:t>
            </w:r>
          </w:p>
        </w:tc>
        <w:tc>
          <w:tcPr>
            <w:tcW w:w="0" w:type="auto"/>
          </w:tcPr>
          <w:p w:rsidR="004F7218" w:rsidRDefault="0066631E">
            <w:r>
              <w:rPr>
                <w:rStyle w:val="SAPEmphasis"/>
              </w:rPr>
              <w:t>Prüflos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Das Prüflos wird gesichert. Die QM-Prüfung für beschaffte Waren wurde ausgeführt, und das Ergebnis wurde erfasst.</w:t>
            </w:r>
          </w:p>
        </w:tc>
        <w:tc>
          <w:tcPr>
            <w:tcW w:w="0" w:type="auto"/>
          </w:tcPr>
          <w:p w:rsidR="004F7218" w:rsidRDefault="004F7218"/>
        </w:tc>
      </w:tr>
      <w:tr w:rsidR="004F7218" w:rsidTr="0066631E">
        <w:tc>
          <w:tcPr>
            <w:tcW w:w="0" w:type="auto"/>
          </w:tcPr>
          <w:p w:rsidR="004F7218" w:rsidRDefault="0066631E">
            <w:r>
              <w:t>10</w:t>
            </w:r>
          </w:p>
        </w:tc>
        <w:tc>
          <w:tcPr>
            <w:tcW w:w="0" w:type="auto"/>
          </w:tcPr>
          <w:p w:rsidR="004F7218" w:rsidRDefault="0066631E">
            <w:r>
              <w:rPr>
                <w:rStyle w:val="SAPEmphasis"/>
              </w:rPr>
              <w:t>Melden Sie sich als Qualitätstechniker ab.</w:t>
            </w:r>
          </w:p>
        </w:tc>
        <w:tc>
          <w:tcPr>
            <w:tcW w:w="0" w:type="auto"/>
          </w:tcPr>
          <w:p w:rsidR="004F7218" w:rsidRDefault="004F7218"/>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11</w:t>
            </w:r>
          </w:p>
        </w:tc>
        <w:tc>
          <w:tcPr>
            <w:tcW w:w="0" w:type="auto"/>
          </w:tcPr>
          <w:p w:rsidR="004F7218" w:rsidRDefault="0066631E">
            <w:r>
              <w:rPr>
                <w:rStyle w:val="SAPEmphasis"/>
              </w:rPr>
              <w:t>Anmeldung</w:t>
            </w:r>
          </w:p>
        </w:tc>
        <w:tc>
          <w:tcPr>
            <w:tcW w:w="0" w:type="auto"/>
          </w:tcPr>
          <w:p w:rsidR="004F7218" w:rsidRDefault="0066631E">
            <w:r>
              <w:t xml:space="preserve">Melden </w:t>
            </w:r>
            <w:r>
              <w:t xml:space="preserve">Sie sich als </w:t>
            </w:r>
            <w:r>
              <w:rPr>
                <w:rStyle w:val="SAPScreenElement"/>
              </w:rPr>
              <w:t>Qualitätsingenieur</w:t>
            </w:r>
            <w:r>
              <w:t xml:space="preserve"> am SAP Fiori Launchpad an.</w:t>
            </w:r>
          </w:p>
        </w:tc>
        <w:tc>
          <w:tcPr>
            <w:tcW w:w="0" w:type="auto"/>
          </w:tcPr>
          <w:p w:rsidR="004F7218" w:rsidRDefault="0066631E">
            <w:r>
              <w:t>Das SAP Fiori Launchpad wird angezeigt.</w:t>
            </w:r>
          </w:p>
        </w:tc>
        <w:tc>
          <w:tcPr>
            <w:tcW w:w="0" w:type="auto"/>
          </w:tcPr>
          <w:p w:rsidR="00000000" w:rsidRDefault="0066631E"/>
        </w:tc>
      </w:tr>
      <w:tr w:rsidR="004F7218" w:rsidTr="0066631E">
        <w:tc>
          <w:tcPr>
            <w:tcW w:w="0" w:type="auto"/>
          </w:tcPr>
          <w:p w:rsidR="004F7218" w:rsidRDefault="0066631E">
            <w:r>
              <w:t>12</w:t>
            </w:r>
          </w:p>
        </w:tc>
        <w:tc>
          <w:tcPr>
            <w:tcW w:w="0" w:type="auto"/>
          </w:tcPr>
          <w:p w:rsidR="004F7218" w:rsidRDefault="0066631E">
            <w:r>
              <w:rPr>
                <w:rStyle w:val="SAPEmphasis"/>
              </w:rPr>
              <w:t>Die App aufrufen</w:t>
            </w:r>
          </w:p>
        </w:tc>
        <w:tc>
          <w:tcPr>
            <w:tcW w:w="0" w:type="auto"/>
          </w:tcPr>
          <w:p w:rsidR="004F7218" w:rsidRDefault="0066631E">
            <w:r>
              <w:t xml:space="preserve">Wählen Sie </w:t>
            </w:r>
            <w:r>
              <w:rPr>
                <w:rStyle w:val="SAPScreenElement"/>
              </w:rPr>
              <w:t>Verwendungsentscheide verwalten</w:t>
            </w:r>
            <w:r>
              <w:t>.</w:t>
            </w:r>
          </w:p>
        </w:tc>
        <w:tc>
          <w:tcPr>
            <w:tcW w:w="0" w:type="auto"/>
          </w:tcPr>
          <w:p w:rsidR="004F7218" w:rsidRDefault="0066631E">
            <w:r>
              <w:t xml:space="preserve">Das Bild </w:t>
            </w:r>
            <w:r>
              <w:rPr>
                <w:rStyle w:val="SAPScreenElement"/>
              </w:rPr>
              <w:t>Verwendungsentscheide verwalten</w:t>
            </w:r>
            <w:r>
              <w:t xml:space="preserve"> wird angezeigt.</w:t>
            </w:r>
          </w:p>
        </w:tc>
        <w:tc>
          <w:tcPr>
            <w:tcW w:w="0" w:type="auto"/>
          </w:tcPr>
          <w:p w:rsidR="00000000" w:rsidRDefault="0066631E"/>
        </w:tc>
      </w:tr>
      <w:tr w:rsidR="004F7218" w:rsidTr="0066631E">
        <w:tc>
          <w:tcPr>
            <w:tcW w:w="0" w:type="auto"/>
          </w:tcPr>
          <w:p w:rsidR="004F7218" w:rsidRDefault="0066631E">
            <w:r>
              <w:t>13</w:t>
            </w:r>
          </w:p>
        </w:tc>
        <w:tc>
          <w:tcPr>
            <w:tcW w:w="0" w:type="auto"/>
          </w:tcPr>
          <w:p w:rsidR="004F7218" w:rsidRDefault="0066631E">
            <w:r>
              <w:rPr>
                <w:rStyle w:val="SAPEmphasis"/>
              </w:rPr>
              <w:t>Filterfelder eingeben</w:t>
            </w:r>
          </w:p>
        </w:tc>
        <w:tc>
          <w:tcPr>
            <w:tcW w:w="0" w:type="auto"/>
          </w:tcPr>
          <w:p w:rsidR="004F7218" w:rsidRDefault="0066631E">
            <w:r>
              <w:t xml:space="preserve">Geben </w:t>
            </w:r>
            <w:r>
              <w:t xml:space="preserve">Sie folgende Daten ein, und wählen Sie </w:t>
            </w:r>
            <w:r>
              <w:rPr>
                <w:rStyle w:val="SAPScreenElement"/>
              </w:rPr>
              <w:t>Starten</w:t>
            </w:r>
            <w:r>
              <w:t>.</w:t>
            </w:r>
          </w:p>
          <w:p w:rsidR="004F7218" w:rsidRDefault="0066631E">
            <w:r>
              <w:rPr>
                <w:rStyle w:val="SAPScreenElement"/>
              </w:rPr>
              <w:t>Materialbeleg</w:t>
            </w:r>
            <w:r>
              <w:t xml:space="preserve">: </w:t>
            </w:r>
            <w:r>
              <w:rPr>
                <w:rStyle w:val="SAPUserEntry"/>
              </w:rPr>
              <w:t>Aus Vorgängerschritt</w:t>
            </w:r>
          </w:p>
        </w:tc>
        <w:tc>
          <w:tcPr>
            <w:tcW w:w="0" w:type="auto"/>
          </w:tcPr>
          <w:p w:rsidR="004F7218" w:rsidRDefault="0066631E">
            <w:r>
              <w:t xml:space="preserve">Wird der </w:t>
            </w:r>
            <w:r>
              <w:rPr>
                <w:rStyle w:val="SAPScreenElement"/>
              </w:rPr>
              <w:t>Materialbeleg</w:t>
            </w:r>
            <w:r>
              <w:t xml:space="preserve"> 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Filter anpassen</w:t>
            </w:r>
            <w:r>
              <w:t xml:space="preserve"> den Eintrag </w:t>
            </w:r>
            <w:r>
              <w:rPr>
                <w:rStyle w:val="SAPScreenElement"/>
              </w:rPr>
              <w:t>Bestandsführung</w:t>
            </w:r>
            <w:r>
              <w:t xml:space="preserve">, und wählen Sie </w:t>
            </w:r>
            <w:r>
              <w:rPr>
                <w:rStyle w:val="SAPScreenElement"/>
              </w:rPr>
              <w:t>Meh</w:t>
            </w:r>
            <w:r>
              <w:rPr>
                <w:rStyle w:val="SAPScreenElement"/>
              </w:rPr>
              <w:t>r Filter</w:t>
            </w:r>
            <w:r>
              <w:t xml:space="preserve">. Wählen Sie </w:t>
            </w:r>
            <w:r>
              <w:rPr>
                <w:rStyle w:val="SAPScreenElement"/>
              </w:rPr>
              <w:t>Materialbeleg</w:t>
            </w:r>
            <w:r>
              <w:t xml:space="preserve"> und anschließend </w:t>
            </w:r>
            <w:r>
              <w:rPr>
                <w:rStyle w:val="SAPScreenElement"/>
              </w:rPr>
              <w:t>OK</w:t>
            </w:r>
            <w:r>
              <w:t xml:space="preserve">. Wählen Sie </w:t>
            </w:r>
            <w:r>
              <w:rPr>
                <w:rStyle w:val="SAPScreenElement"/>
              </w:rPr>
              <w:t>Starten</w:t>
            </w:r>
            <w:r>
              <w:t>.</w:t>
            </w:r>
          </w:p>
        </w:tc>
        <w:tc>
          <w:tcPr>
            <w:tcW w:w="0" w:type="auto"/>
          </w:tcPr>
          <w:p w:rsidR="00000000" w:rsidRDefault="0066631E"/>
        </w:tc>
      </w:tr>
      <w:tr w:rsidR="004F7218" w:rsidTr="0066631E">
        <w:tc>
          <w:tcPr>
            <w:tcW w:w="0" w:type="auto"/>
          </w:tcPr>
          <w:p w:rsidR="004F7218" w:rsidRDefault="0066631E">
            <w:r>
              <w:t>14</w:t>
            </w:r>
          </w:p>
        </w:tc>
        <w:tc>
          <w:tcPr>
            <w:tcW w:w="0" w:type="auto"/>
          </w:tcPr>
          <w:p w:rsidR="004F7218" w:rsidRDefault="0066631E">
            <w:r>
              <w:rPr>
                <w:rStyle w:val="SAPEmphasis"/>
              </w:rPr>
              <w:t>Entsprechendes Prüflos auswählen</w:t>
            </w:r>
          </w:p>
        </w:tc>
        <w:tc>
          <w:tcPr>
            <w:tcW w:w="0" w:type="auto"/>
          </w:tcPr>
          <w:p w:rsidR="004F7218" w:rsidRDefault="0066631E">
            <w:r>
              <w:t>Wählen Sie in der Prüflosliste das Prüflos mit der Spalte "Auftrag" gleich "Fertigungsauftrag": XXXX (aus Vorgängerschritt).</w:t>
            </w:r>
          </w:p>
        </w:tc>
        <w:tc>
          <w:tcPr>
            <w:tcW w:w="0" w:type="auto"/>
          </w:tcPr>
          <w:p w:rsidR="004F7218" w:rsidRDefault="0066631E">
            <w:r>
              <w:t xml:space="preserve">Das Bild </w:t>
            </w:r>
            <w:r>
              <w:rPr>
                <w:rStyle w:val="SAPScreenElement"/>
              </w:rPr>
              <w:t>Prüflos</w:t>
            </w:r>
            <w:r>
              <w:t xml:space="preserve"> wird angezeigt.</w:t>
            </w:r>
          </w:p>
          <w:p w:rsidR="004F7218" w:rsidRDefault="0066631E">
            <w:r>
              <w:t xml:space="preserve">Wenn der </w:t>
            </w:r>
            <w:r>
              <w:rPr>
                <w:rStyle w:val="SAPScreenElement"/>
              </w:rPr>
              <w:t>Einkaufsbeleg</w:t>
            </w:r>
            <w:r>
              <w:t xml:space="preserve"> nicht in der Liste enthalten ist, können Sie ihn hinzufügen, indem Sie oben rechts </w:t>
            </w:r>
            <w:r>
              <w:rPr>
                <w:rStyle w:val="SAPScreenElement"/>
              </w:rPr>
              <w:t>Einstellungen</w:t>
            </w:r>
            <w:r>
              <w:t xml:space="preserve"> wählen, und in den Spalten </w:t>
            </w:r>
            <w:r>
              <w:rPr>
                <w:rStyle w:val="SAPScreenElement"/>
              </w:rPr>
              <w:t>Bestellung</w:t>
            </w:r>
            <w:r>
              <w:t xml:space="preserve"> hinzufügen.</w:t>
            </w:r>
          </w:p>
        </w:tc>
        <w:tc>
          <w:tcPr>
            <w:tcW w:w="0" w:type="auto"/>
          </w:tcPr>
          <w:p w:rsidR="00000000" w:rsidRDefault="0066631E"/>
        </w:tc>
      </w:tr>
      <w:tr w:rsidR="004F7218" w:rsidTr="0066631E">
        <w:tc>
          <w:tcPr>
            <w:tcW w:w="0" w:type="auto"/>
          </w:tcPr>
          <w:p w:rsidR="004F7218" w:rsidRDefault="0066631E">
            <w:r>
              <w:t>15</w:t>
            </w:r>
          </w:p>
        </w:tc>
        <w:tc>
          <w:tcPr>
            <w:tcW w:w="0" w:type="auto"/>
          </w:tcPr>
          <w:p w:rsidR="004F7218" w:rsidRDefault="0066631E">
            <w:r>
              <w:rPr>
                <w:rStyle w:val="SAPEmphasis"/>
              </w:rPr>
              <w:t>VE-Code eingeben</w:t>
            </w:r>
          </w:p>
        </w:tc>
        <w:tc>
          <w:tcPr>
            <w:tcW w:w="0" w:type="auto"/>
          </w:tcPr>
          <w:p w:rsidR="004F7218" w:rsidRDefault="0066631E">
            <w:r>
              <w:t xml:space="preserve">Wählen Sie abhängig vom Prüfergebnis eine der </w:t>
            </w:r>
            <w:r>
              <w:t xml:space="preserve">nachstehenden Optionen, und bestätigen Sie Ihre Auswahl mit </w:t>
            </w:r>
            <w:r>
              <w:rPr>
                <w:rStyle w:val="SAPScreenElement"/>
              </w:rPr>
              <w:t>Auswählen</w:t>
            </w:r>
            <w:r>
              <w:t>.</w:t>
            </w:r>
          </w:p>
          <w:p w:rsidR="004F7218" w:rsidRDefault="0066631E">
            <w:r>
              <w:rPr>
                <w:rStyle w:val="SAPScreenElement"/>
              </w:rPr>
              <w:t>VE-Code</w:t>
            </w:r>
            <w:r>
              <w:t xml:space="preserve">: </w:t>
            </w:r>
            <w:r>
              <w:rPr>
                <w:rStyle w:val="SAPUserEntry"/>
              </w:rPr>
              <w:t>R1 (Rückgewiesen - gesperrter Bestand)</w:t>
            </w:r>
          </w:p>
        </w:tc>
        <w:tc>
          <w:tcPr>
            <w:tcW w:w="0" w:type="auto"/>
          </w:tcPr>
          <w:p w:rsidR="00000000" w:rsidRDefault="0066631E"/>
        </w:tc>
        <w:tc>
          <w:tcPr>
            <w:tcW w:w="0" w:type="auto"/>
          </w:tcPr>
          <w:p w:rsidR="00000000" w:rsidRDefault="0066631E"/>
        </w:tc>
      </w:tr>
      <w:tr w:rsidR="004F7218" w:rsidTr="0066631E">
        <w:tc>
          <w:tcPr>
            <w:tcW w:w="0" w:type="auto"/>
          </w:tcPr>
          <w:p w:rsidR="004F7218" w:rsidRDefault="0066631E">
            <w:r>
              <w:t>16</w:t>
            </w:r>
          </w:p>
        </w:tc>
        <w:tc>
          <w:tcPr>
            <w:tcW w:w="0" w:type="auto"/>
          </w:tcPr>
          <w:p w:rsidR="004F7218" w:rsidRDefault="0066631E">
            <w:r>
              <w:rPr>
                <w:rStyle w:val="SAPEmphasis"/>
              </w:rPr>
              <w:t>Verwendungsentscheid sichern</w:t>
            </w:r>
          </w:p>
        </w:tc>
        <w:tc>
          <w:tcPr>
            <w:tcW w:w="0" w:type="auto"/>
          </w:tcPr>
          <w:p w:rsidR="004F7218" w:rsidRDefault="0066631E">
            <w:r>
              <w:t xml:space="preserve">Wählen Sie </w:t>
            </w:r>
            <w:r>
              <w:rPr>
                <w:rStyle w:val="SAPScreenElement"/>
              </w:rPr>
              <w:t>Sichern</w:t>
            </w:r>
            <w:r>
              <w:t>.</w:t>
            </w:r>
          </w:p>
        </w:tc>
        <w:tc>
          <w:tcPr>
            <w:tcW w:w="0" w:type="auto"/>
          </w:tcPr>
          <w:p w:rsidR="00000000" w:rsidRDefault="0066631E"/>
        </w:tc>
        <w:tc>
          <w:tcPr>
            <w:tcW w:w="0" w:type="auto"/>
          </w:tcPr>
          <w:p w:rsidR="00000000" w:rsidRDefault="0066631E"/>
        </w:tc>
      </w:tr>
    </w:tbl>
    <w:p w:rsidR="0066631E" w:rsidRDefault="0066631E">
      <w:r>
        <w:t>Optional: Prozessoptimierte Ergebniserfassung für mehrere Prüflose</w:t>
      </w:r>
    </w:p>
    <w:p w:rsidR="0066631E" w:rsidRDefault="0066631E">
      <w:r>
        <w:t xml:space="preserve">Wenn </w:t>
      </w:r>
      <w:r>
        <w:t>Prüfergebnisse für mehrere Prüflose gleichzeitig erfasst werden sollen (Massenverarbeitung), führen Sie den in Kapitel "Prüfergebnisse des regulären Qualitätsprüfungsprozesses erfassen" beschriebenen Prozessablauf aus.</w:t>
      </w:r>
    </w:p>
    <w:p w:rsidR="004F7218" w:rsidRDefault="0066631E">
      <w:pPr>
        <w:pStyle w:val="Heading3"/>
      </w:pPr>
      <w:bookmarkStart w:id="90" w:name="unique_38"/>
      <w:bookmarkStart w:id="91" w:name="_Toc52216408"/>
      <w:r>
        <w:lastRenderedPageBreak/>
        <w:t>Qualitätslage anzeigen – zweite Iter</w:t>
      </w:r>
      <w:r>
        <w:t>ation</w:t>
      </w:r>
      <w:bookmarkEnd w:id="90"/>
      <w:bookmarkEnd w:id="91"/>
    </w:p>
    <w:p w:rsidR="004F7218" w:rsidRDefault="0066631E">
      <w:pPr>
        <w:pStyle w:val="SAPKeyblockTitle"/>
      </w:pPr>
      <w:r>
        <w:t>Einsatzmöglichkeiten</w:t>
      </w:r>
    </w:p>
    <w:p w:rsidR="0066631E" w:rsidRDefault="0066631E">
      <w:r>
        <w:t xml:space="preserve">Führen Sie in diesem Schritt zur Prüfung der Qualitätslage die Standardprozessvariante wie in Kapitel </w:t>
      </w:r>
      <w:hyperlink r:id="rId47" w:history="1">
        <w:r>
          <w:t>Qualitätslage anzeigen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beschrieben mit dem Material </w:t>
      </w:r>
      <w:r>
        <w:rPr>
          <w:rStyle w:val="SAPUserEntry"/>
        </w:rPr>
        <w:t>QM0</w:t>
      </w:r>
      <w:r>
        <w:rPr>
          <w:rStyle w:val="SAPUserEntry"/>
        </w:rPr>
        <w:t>04</w:t>
      </w:r>
      <w:r>
        <w:t xml:space="preserve"> aus.</w:t>
      </w:r>
    </w:p>
    <w:p w:rsidR="004F7218" w:rsidRDefault="0066631E">
      <w:r>
        <w:t xml:space="preserve">Die erwartete Qualitätslage ist </w:t>
      </w:r>
      <w:r>
        <w:rPr>
          <w:rStyle w:val="SAPScreenElement"/>
        </w:rPr>
        <w:t>040 - Verschärft</w:t>
      </w:r>
      <w:r>
        <w:t>.</w:t>
      </w:r>
    </w:p>
    <w:p w:rsidR="004F7218" w:rsidRDefault="0066631E">
      <w:pPr>
        <w:pStyle w:val="Heading3"/>
      </w:pPr>
      <w:bookmarkStart w:id="92" w:name="unique_39"/>
      <w:bookmarkStart w:id="93" w:name="_Toc52216409"/>
      <w:r>
        <w:t>Wareneingang für Bestellung buchen – dritte Iteration</w:t>
      </w:r>
      <w:bookmarkEnd w:id="92"/>
      <w:bookmarkEnd w:id="93"/>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Verwendungszweck</w:t>
      </w:r>
    </w:p>
    <w:p w:rsidR="004F7218" w:rsidRDefault="0066631E">
      <w:r>
        <w:t xml:space="preserve">Die durch eine Bestellung angeforderten Waren kommen im </w:t>
      </w:r>
      <w:r>
        <w:t>Lager an. Der Wareneingang muss gebucht werden.</w:t>
      </w:r>
    </w:p>
    <w:p w:rsidR="004F7218" w:rsidRDefault="0066631E">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2423"/>
        <w:gridCol w:w="3081"/>
        <w:gridCol w:w="4816"/>
        <w:gridCol w:w="2390"/>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Öffnen Sie das SAP Fiori Launchpad mit der Rolle Lagerist.</w:t>
            </w:r>
          </w:p>
        </w:tc>
        <w:tc>
          <w:tcPr>
            <w:tcW w:w="0" w:type="auto"/>
          </w:tcPr>
          <w:p w:rsidR="004F7218" w:rsidRDefault="0066631E">
            <w:r>
              <w:t xml:space="preserve">Das SAP </w:t>
            </w:r>
            <w:r>
              <w:t>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"Wareneingang zur Bestellung buchen" öffnen</w:t>
            </w:r>
          </w:p>
        </w:tc>
        <w:tc>
          <w:tcPr>
            <w:tcW w:w="0" w:type="auto"/>
          </w:tcPr>
          <w:p w:rsidR="004F7218" w:rsidRDefault="0066631E">
            <w:r>
              <w:t xml:space="preserve">Öffnen Sie </w:t>
            </w:r>
            <w:r>
              <w:rPr>
                <w:rStyle w:val="SAPScreenElement"/>
              </w:rPr>
              <w:t>Wareneingang zur Bestellung buchen</w:t>
            </w:r>
            <w:r>
              <w:rPr>
                <w:rStyle w:val="SAPMonospace"/>
              </w:rPr>
              <w:t>(F0843)</w:t>
            </w:r>
            <w:r>
              <w:t>.</w:t>
            </w:r>
          </w:p>
        </w:tc>
        <w:tc>
          <w:tcPr>
            <w:tcW w:w="0" w:type="auto"/>
          </w:tcPr>
          <w:p w:rsidR="004F7218" w:rsidRDefault="0066631E">
            <w:r>
              <w:t xml:space="preserve">Das Bild </w:t>
            </w:r>
            <w:r>
              <w:rPr>
                <w:rStyle w:val="SAPScreenElement"/>
              </w:rPr>
              <w:t>Wareneingang zur Bestellung buchen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Bestellung suchen</w:t>
            </w:r>
          </w:p>
        </w:tc>
        <w:tc>
          <w:tcPr>
            <w:tcW w:w="0" w:type="auto"/>
          </w:tcPr>
          <w:p w:rsidR="004F7218" w:rsidRDefault="0066631E">
            <w:r>
              <w:t xml:space="preserve">Geben Sie die </w:t>
            </w:r>
            <w:r>
              <w:rPr>
                <w:rStyle w:val="SAPUserEntry"/>
              </w:rPr>
              <w:t>Bestellung</w:t>
            </w:r>
            <w:r>
              <w:t xml:space="preserve"> ein.</w:t>
            </w:r>
          </w:p>
        </w:tc>
        <w:tc>
          <w:tcPr>
            <w:tcW w:w="0" w:type="auto"/>
          </w:tcPr>
          <w:p w:rsidR="004F7218" w:rsidRDefault="0066631E">
            <w:r>
              <w:t xml:space="preserve">Das System zeigt die Daten für den Wareneingang an. Falls der </w:t>
            </w:r>
            <w:r>
              <w:rPr>
                <w:rStyle w:val="SAPScreenElement"/>
              </w:rPr>
              <w:t>Lagerort</w:t>
            </w:r>
            <w:r>
              <w:t xml:space="preserve"> nicht in der </w:t>
            </w:r>
            <w:r>
              <w:rPr>
                <w:rStyle w:val="SAPScreenElement"/>
              </w:rPr>
              <w:t>Bestellung</w:t>
            </w:r>
            <w:r>
              <w:t xml:space="preserve"> angegeben wurde, muss dieser nun festgelegt werden (z.B. </w:t>
            </w:r>
            <w:r>
              <w:rPr>
                <w:rStyle w:val="SAPUserEntry"/>
              </w:rPr>
              <w:t>101A</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Wareneingangsmenge einge</w:t>
            </w:r>
            <w:r>
              <w:rPr>
                <w:rStyle w:val="SAPEmphasis"/>
              </w:rPr>
              <w:t>ben</w:t>
            </w:r>
          </w:p>
        </w:tc>
        <w:tc>
          <w:tcPr>
            <w:tcW w:w="0" w:type="auto"/>
          </w:tcPr>
          <w:p w:rsidR="004F7218" w:rsidRDefault="0066631E">
            <w:r>
              <w:t xml:space="preserve">Wählen Sie in den detaillierten Daten die Registerkarte </w:t>
            </w:r>
            <w:r>
              <w:rPr>
                <w:rStyle w:val="SAPScreenElement"/>
              </w:rPr>
              <w:t>Menge</w:t>
            </w:r>
            <w:r>
              <w:t>.</w:t>
            </w:r>
          </w:p>
          <w:p w:rsidR="004F7218" w:rsidRDefault="0066631E">
            <w:r>
              <w:t xml:space="preserve">Geben Sie im Feld </w:t>
            </w:r>
            <w:r>
              <w:rPr>
                <w:rStyle w:val="SAPScreenElement"/>
              </w:rPr>
              <w:t>Menge</w:t>
            </w:r>
            <w:r>
              <w:t xml:space="preserve"> in </w:t>
            </w:r>
            <w:r>
              <w:rPr>
                <w:rStyle w:val="SAPScreenElement"/>
              </w:rPr>
              <w:t>ErfassungsME</w:t>
            </w:r>
            <w:r>
              <w:t xml:space="preserve"> den Wert </w:t>
            </w:r>
            <w:r>
              <w:rPr>
                <w:rStyle w:val="SAPUserEntry"/>
              </w:rPr>
              <w:t>100</w:t>
            </w:r>
            <w:r>
              <w:t xml:space="preserve"> ein.</w:t>
            </w:r>
          </w:p>
        </w:tc>
        <w:tc>
          <w:tcPr>
            <w:tcW w:w="0" w:type="auto"/>
          </w:tcPr>
          <w:p w:rsidR="004F7218" w:rsidRDefault="0066631E">
            <w:r>
              <w:t>Es werden 100 Stück von QM004 gebucht.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Position auswählen</w:t>
            </w:r>
          </w:p>
        </w:tc>
        <w:tc>
          <w:tcPr>
            <w:tcW w:w="0" w:type="auto"/>
          </w:tcPr>
          <w:p w:rsidR="004F7218" w:rsidRDefault="0066631E">
            <w:r>
              <w:t>Wählen Sie die Positionen aus, für die ein Wareneingang gebucht werden soll.</w:t>
            </w:r>
          </w:p>
        </w:tc>
        <w:tc>
          <w:tcPr>
            <w:tcW w:w="0" w:type="auto"/>
          </w:tcPr>
          <w:p w:rsidR="004F7218" w:rsidRDefault="0066631E">
            <w:r>
              <w:t xml:space="preserve">Die Drucktaste </w:t>
            </w:r>
            <w:r>
              <w:rPr>
                <w:rStyle w:val="SAPScreenElement"/>
              </w:rPr>
              <w:t>Buchen</w:t>
            </w:r>
            <w:r>
              <w:t xml:space="preserve"> wird aktiviert.</w:t>
            </w:r>
          </w:p>
        </w:tc>
        <w:tc>
          <w:tcPr>
            <w:tcW w:w="0" w:type="auto"/>
          </w:tcPr>
          <w:p w:rsidR="004F7218" w:rsidRDefault="004F7218"/>
        </w:tc>
      </w:tr>
      <w:tr w:rsidR="004F7218" w:rsidTr="0066631E">
        <w:tc>
          <w:tcPr>
            <w:tcW w:w="0" w:type="auto"/>
          </w:tcPr>
          <w:p w:rsidR="004F7218" w:rsidRDefault="0066631E">
            <w:r>
              <w:t>6</w:t>
            </w:r>
          </w:p>
        </w:tc>
        <w:tc>
          <w:tcPr>
            <w:tcW w:w="0" w:type="auto"/>
          </w:tcPr>
          <w:p w:rsidR="004F7218" w:rsidRDefault="0066631E">
            <w:r>
              <w:rPr>
                <w:rStyle w:val="SAPEmphasis"/>
              </w:rPr>
              <w:t>Buchen</w:t>
            </w:r>
          </w:p>
        </w:tc>
        <w:tc>
          <w:tcPr>
            <w:tcW w:w="0" w:type="auto"/>
          </w:tcPr>
          <w:p w:rsidR="004F7218" w:rsidRDefault="0066631E">
            <w:r>
              <w:t xml:space="preserve">Wählen Sie </w:t>
            </w:r>
            <w:r>
              <w:rPr>
                <w:rStyle w:val="SAPScreenElement"/>
              </w:rPr>
              <w:t>Buchen</w:t>
            </w:r>
            <w:r>
              <w:t>.</w:t>
            </w:r>
          </w:p>
        </w:tc>
        <w:tc>
          <w:tcPr>
            <w:tcW w:w="0" w:type="auto"/>
          </w:tcPr>
          <w:p w:rsidR="004F7218" w:rsidRDefault="0066631E">
            <w:r>
              <w:t xml:space="preserve">Das Bild </w:t>
            </w:r>
            <w:r>
              <w:rPr>
                <w:rStyle w:val="SAPScreenElement"/>
              </w:rPr>
              <w:t>Waren</w:t>
            </w:r>
            <w:r>
              <w:rPr>
                <w:rStyle w:val="SAPScreenElement"/>
              </w:rPr>
              <w:t>eingang buchen</w:t>
            </w:r>
            <w:r>
              <w:t xml:space="preserve"> wird angezeigt. Das System zeigt die Meldung </w:t>
            </w:r>
            <w:r>
              <w:rPr>
                <w:rStyle w:val="SAPMonospace"/>
              </w:rPr>
              <w:t>Materialbeleg xxx gebucht</w:t>
            </w:r>
            <w:r>
              <w:t xml:space="preserve"> an.</w:t>
            </w:r>
          </w:p>
        </w:tc>
        <w:tc>
          <w:tcPr>
            <w:tcW w:w="0" w:type="auto"/>
          </w:tcPr>
          <w:p w:rsidR="004F7218" w:rsidRDefault="004F7218"/>
        </w:tc>
      </w:tr>
    </w:tbl>
    <w:p w:rsidR="004F7218" w:rsidRDefault="0066631E">
      <w:pPr>
        <w:pStyle w:val="Heading3"/>
      </w:pPr>
      <w:bookmarkStart w:id="94" w:name="unique_41"/>
      <w:bookmarkStart w:id="95" w:name="_Toc52216410"/>
      <w:r>
        <w:t>Qualitätsprüfung – dritte Iteration</w:t>
      </w:r>
      <w:bookmarkEnd w:id="94"/>
      <w:bookmarkEnd w:id="95"/>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lastRenderedPageBreak/>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w:t>
            </w:r>
            <w:r>
              <w:rPr>
                <w:rStyle w:val="SAPUserEntry"/>
              </w:rPr>
              <w:t xml:space="preserve">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 xml:space="preserve">In diesem Schritt erfasst der </w:t>
      </w:r>
      <w:r>
        <w:t>Qualitätstechniker die Prüfergebnisse.</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26"/>
        <w:gridCol w:w="2224"/>
        <w:gridCol w:w="2491"/>
        <w:gridCol w:w="5752"/>
        <w:gridCol w:w="227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Anweisungen</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Anmeldung</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Die App aufrufen</w:t>
            </w:r>
          </w:p>
        </w:tc>
        <w:tc>
          <w:tcPr>
            <w:tcW w:w="0" w:type="auto"/>
          </w:tcPr>
          <w:p w:rsidR="004F7218" w:rsidRDefault="0066631E">
            <w:r>
              <w:t xml:space="preserve">Öffnen Sie </w:t>
            </w:r>
            <w:r>
              <w:rPr>
                <w:rStyle w:val="SAPScreenElement"/>
              </w:rPr>
              <w:t>Prüfergebnisse erfassen</w:t>
            </w:r>
            <w:r>
              <w:rPr>
                <w:rStyle w:val="SAPMonospace"/>
              </w:rPr>
              <w:t>(F1685)</w:t>
            </w:r>
            <w:r>
              <w:t>.</w:t>
            </w:r>
          </w:p>
        </w:tc>
        <w:tc>
          <w:tcPr>
            <w:tcW w:w="0" w:type="auto"/>
          </w:tcPr>
          <w:p w:rsidR="004F7218" w:rsidRDefault="0066631E">
            <w:r>
              <w:t xml:space="preserve">Das Bild </w:t>
            </w:r>
            <w:r>
              <w:rPr>
                <w:rStyle w:val="SAPScreenElement"/>
              </w:rPr>
              <w:t>Prüfergebnisse erfassen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Selektionsfelder eingeben</w:t>
            </w:r>
          </w:p>
        </w:tc>
        <w:tc>
          <w:tcPr>
            <w:tcW w:w="0" w:type="auto"/>
          </w:tcPr>
          <w:p w:rsidR="004F7218" w:rsidRDefault="0066631E">
            <w:r>
              <w:t xml:space="preserve">Machen Sie folgende Eingaben, und wählen Sie </w:t>
            </w:r>
            <w:r>
              <w:rPr>
                <w:rStyle w:val="SAPScreenElement"/>
              </w:rPr>
              <w:t>Starten</w:t>
            </w:r>
            <w:r>
              <w:t>:</w:t>
            </w:r>
          </w:p>
          <w:p w:rsidR="004F7218" w:rsidRDefault="0066631E">
            <w:r>
              <w:rPr>
                <w:rStyle w:val="SAPScreenElement"/>
              </w:rPr>
              <w:t>Materialbeleg</w:t>
            </w:r>
            <w:r>
              <w:t>:</w:t>
            </w:r>
            <w:r>
              <w:t xml:space="preserve"> </w:t>
            </w:r>
            <w:r>
              <w:rPr>
                <w:rStyle w:val="SAPUserEntry"/>
              </w:rPr>
              <w:t>Aus Vorgängerschritt</w:t>
            </w:r>
          </w:p>
        </w:tc>
        <w:tc>
          <w:tcPr>
            <w:tcW w:w="0" w:type="auto"/>
          </w:tcPr>
          <w:p w:rsidR="004F7218" w:rsidRDefault="0066631E">
            <w:r>
              <w:t xml:space="preserve">Wird die Bestellung nicht unter </w:t>
            </w:r>
            <w:r>
              <w:rPr>
                <w:rStyle w:val="SAPScreenElement"/>
              </w:rPr>
              <w:t>Filter</w:t>
            </w:r>
            <w:r>
              <w:t xml:space="preserve"> angezeigt, wählen Sie </w:t>
            </w:r>
            <w:r>
              <w:rPr>
                <w:rStyle w:val="SAPScreenElement"/>
              </w:rPr>
              <w:t>Filter anpassen</w:t>
            </w:r>
            <w:r>
              <w:t xml:space="preserve">. Suchen Sie im Dialogfenster </w:t>
            </w:r>
            <w:r>
              <w:rPr>
                <w:rStyle w:val="SAPScreenElement"/>
              </w:rPr>
              <w:t>Filter anpassen</w:t>
            </w:r>
            <w:r>
              <w:t xml:space="preserve"> den Eintrag </w:t>
            </w:r>
            <w:r>
              <w:rPr>
                <w:rStyle w:val="SAPScreenElement"/>
              </w:rPr>
              <w:t>Beschaffung</w:t>
            </w:r>
            <w:r>
              <w:t xml:space="preserve">, und wählen Sie </w:t>
            </w:r>
            <w:r>
              <w:rPr>
                <w:rStyle w:val="SAPScreenElement"/>
              </w:rPr>
              <w:t>Mehr Filter</w:t>
            </w:r>
            <w:r>
              <w:t xml:space="preserve">. Wählen Sie </w:t>
            </w:r>
            <w:r>
              <w:rPr>
                <w:rStyle w:val="SAPScreenElement"/>
              </w:rPr>
              <w:t>Materialbeleg</w:t>
            </w:r>
            <w:r>
              <w:t xml:space="preserve"> und anschließend </w:t>
            </w:r>
            <w:r>
              <w:rPr>
                <w:rStyle w:val="SAPScreenElement"/>
              </w:rPr>
              <w:t>OK</w:t>
            </w:r>
            <w:r>
              <w:t xml:space="preserve">. Wählen Sie </w:t>
            </w:r>
            <w:r>
              <w:rPr>
                <w:rStyle w:val="SAPScreenElement"/>
              </w:rPr>
              <w:t>St</w:t>
            </w:r>
            <w:r>
              <w:rPr>
                <w:rStyle w:val="SAPScreenElement"/>
              </w:rPr>
              <w:t>arten</w:t>
            </w:r>
            <w:r>
              <w: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Entsprechendes Prüflos auswählen (optional)</w:t>
            </w:r>
          </w:p>
        </w:tc>
        <w:tc>
          <w:tcPr>
            <w:tcW w:w="0" w:type="auto"/>
          </w:tcPr>
          <w:p w:rsidR="004F7218" w:rsidRDefault="0066631E">
            <w:r>
              <w:t>Wählen Sie das entsprechende Prüflos in der Prüflosliste aus.</w:t>
            </w:r>
          </w:p>
        </w:tc>
        <w:tc>
          <w:tcPr>
            <w:tcW w:w="0" w:type="auto"/>
          </w:tcPr>
          <w:p w:rsidR="004F7218" w:rsidRDefault="0066631E">
            <w:r>
              <w:t xml:space="preserve">Im Abschnitt </w:t>
            </w:r>
            <w:r>
              <w:rPr>
                <w:rStyle w:val="SAPScreenElement"/>
              </w:rPr>
              <w:t>Ursprung</w:t>
            </w:r>
            <w:r>
              <w:t xml:space="preserve"> werden die </w:t>
            </w:r>
            <w:r>
              <w:rPr>
                <w:rStyle w:val="SAPScreenElement"/>
              </w:rPr>
              <w:t>Losgröße 100</w:t>
            </w:r>
            <w:r>
              <w:t xml:space="preserve"> und die </w:t>
            </w:r>
            <w:r>
              <w:rPr>
                <w:rStyle w:val="SAPScreenElement"/>
              </w:rPr>
              <w:t>Stichprobengröße 10</w:t>
            </w:r>
            <w:r>
              <w:t xml:space="preserve"> angezeigt.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Zurück zur vorherigen Seite (optional)</w:t>
            </w:r>
          </w:p>
        </w:tc>
        <w:tc>
          <w:tcPr>
            <w:tcW w:w="0" w:type="auto"/>
          </w:tcPr>
          <w:p w:rsidR="004F7218" w:rsidRDefault="0066631E">
            <w:r>
              <w:t xml:space="preserve">Wählen Sie </w:t>
            </w:r>
            <w:r>
              <w:rPr>
                <w:rStyle w:val="SAPScreenElement"/>
              </w:rPr>
              <w:t>Zurück</w:t>
            </w:r>
            <w:r>
              <w:t>.</w:t>
            </w:r>
          </w:p>
        </w:tc>
        <w:tc>
          <w:tcPr>
            <w:tcW w:w="0" w:type="auto"/>
          </w:tcPr>
          <w:p w:rsidR="004F7218" w:rsidRDefault="0066631E">
            <w:r>
              <w:t>Sie gelangen zurück auf die Seite "Prüfergebnisse erfassen".</w:t>
            </w:r>
          </w:p>
        </w:tc>
        <w:tc>
          <w:tcPr>
            <w:tcW w:w="0" w:type="auto"/>
          </w:tcPr>
          <w:p w:rsidR="004F7218" w:rsidRDefault="004F7218"/>
        </w:tc>
      </w:tr>
      <w:tr w:rsidR="004F7218" w:rsidTr="0066631E">
        <w:tc>
          <w:tcPr>
            <w:tcW w:w="0" w:type="auto"/>
          </w:tcPr>
          <w:p w:rsidR="004F7218" w:rsidRDefault="0066631E">
            <w:r>
              <w:lastRenderedPageBreak/>
              <w:t>6</w:t>
            </w:r>
          </w:p>
        </w:tc>
        <w:tc>
          <w:tcPr>
            <w:tcW w:w="0" w:type="auto"/>
          </w:tcPr>
          <w:p w:rsidR="004F7218" w:rsidRDefault="0066631E">
            <w:r>
              <w:rPr>
                <w:rStyle w:val="SAPEmphasis"/>
              </w:rPr>
              <w:t>Entsprechendes Prüflos auswählen</w:t>
            </w:r>
          </w:p>
        </w:tc>
        <w:tc>
          <w:tcPr>
            <w:tcW w:w="0" w:type="auto"/>
          </w:tcPr>
          <w:p w:rsidR="004F7218" w:rsidRDefault="0066631E">
            <w:r>
              <w:t>Wählen Sie das entsprechende Prüflos in der Prüflosliste aus.</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7</w:t>
            </w:r>
          </w:p>
        </w:tc>
        <w:tc>
          <w:tcPr>
            <w:tcW w:w="0" w:type="auto"/>
          </w:tcPr>
          <w:p w:rsidR="004F7218" w:rsidRDefault="0066631E">
            <w:r>
              <w:rPr>
                <w:rStyle w:val="SAPEmphasis"/>
              </w:rPr>
              <w:t>Ergebniserfassung wählen</w:t>
            </w:r>
          </w:p>
        </w:tc>
        <w:tc>
          <w:tcPr>
            <w:tcW w:w="0" w:type="auto"/>
          </w:tcPr>
          <w:p w:rsidR="004F7218" w:rsidRDefault="0066631E">
            <w:r>
              <w:t xml:space="preserve">Wählen Sie rechts unten </w:t>
            </w:r>
            <w:r>
              <w:rPr>
                <w:rStyle w:val="SAPScreenElement"/>
              </w:rPr>
              <w:t>Mehrere Ergebnisse erfassen</w:t>
            </w:r>
            <w:r>
              <w:t>.</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8</w:t>
            </w:r>
          </w:p>
        </w:tc>
        <w:tc>
          <w:tcPr>
            <w:tcW w:w="0" w:type="auto"/>
          </w:tcPr>
          <w:p w:rsidR="004F7218" w:rsidRDefault="0066631E">
            <w:r>
              <w:rPr>
                <w:rStyle w:val="SAPEmphasis"/>
              </w:rPr>
              <w:t>Prüfergebnis erfassen</w:t>
            </w:r>
          </w:p>
        </w:tc>
        <w:tc>
          <w:tcPr>
            <w:tcW w:w="0" w:type="auto"/>
          </w:tcPr>
          <w:p w:rsidR="004F7218" w:rsidRDefault="0066631E">
            <w:r>
              <w:t>Je nach dem Prüfergebnis, geben Sie die positiven Ergebnisse ein:</w:t>
            </w:r>
          </w:p>
          <w:p w:rsidR="004F7218" w:rsidRDefault="0066631E">
            <w:r>
              <w:rPr>
                <w:rStyle w:val="SAPScreenElement"/>
              </w:rPr>
              <w:t>Oberfläche</w:t>
            </w:r>
            <w:r>
              <w:t xml:space="preserve">: </w:t>
            </w:r>
            <w:r>
              <w:rPr>
                <w:rStyle w:val="SAPUserEntry"/>
              </w:rPr>
              <w:t>Codegruppe - Code SURFACE 0020 (glatt)</w:t>
            </w:r>
          </w:p>
          <w:p w:rsidR="004F7218" w:rsidRDefault="0066631E">
            <w:r>
              <w:rPr>
                <w:rStyle w:val="SAPScreenElement"/>
              </w:rPr>
              <w:t>Länge</w:t>
            </w:r>
            <w:r>
              <w:t xml:space="preserve">: </w:t>
            </w:r>
            <w:r>
              <w:rPr>
                <w:rStyle w:val="SAPUserEntry"/>
              </w:rPr>
              <w:t>Mittelwert (CM): 120</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9</w:t>
            </w:r>
          </w:p>
        </w:tc>
        <w:tc>
          <w:tcPr>
            <w:tcW w:w="0" w:type="auto"/>
          </w:tcPr>
          <w:p w:rsidR="004F7218" w:rsidRDefault="0066631E">
            <w:r>
              <w:rPr>
                <w:rStyle w:val="SAPEmphasis"/>
              </w:rPr>
              <w:t>Prüflos sichern</w:t>
            </w:r>
          </w:p>
        </w:tc>
        <w:tc>
          <w:tcPr>
            <w:tcW w:w="0" w:type="auto"/>
          </w:tcPr>
          <w:p w:rsidR="004F7218" w:rsidRDefault="0066631E">
            <w:r>
              <w:t xml:space="preserve">Wählen Sie </w:t>
            </w:r>
            <w:r>
              <w:rPr>
                <w:rStyle w:val="SAPScreenElement"/>
              </w:rPr>
              <w:t>Sichern</w:t>
            </w:r>
            <w:r>
              <w:t>.</w:t>
            </w:r>
          </w:p>
        </w:tc>
        <w:tc>
          <w:tcPr>
            <w:tcW w:w="0" w:type="auto"/>
          </w:tcPr>
          <w:p w:rsidR="004F7218" w:rsidRDefault="0066631E">
            <w:r>
              <w:t xml:space="preserve">Das Prüflos wird gesichert. Die QM-Prüfung für </w:t>
            </w:r>
            <w:r>
              <w:t>beschaffte Waren wurde ausgeführt, und das Ergebnis wurde erfasst.</w:t>
            </w:r>
          </w:p>
        </w:tc>
        <w:tc>
          <w:tcPr>
            <w:tcW w:w="0" w:type="auto"/>
          </w:tcPr>
          <w:p w:rsidR="004F7218" w:rsidRDefault="004F7218"/>
        </w:tc>
      </w:tr>
      <w:tr w:rsidR="004F7218" w:rsidTr="0066631E">
        <w:tc>
          <w:tcPr>
            <w:tcW w:w="0" w:type="auto"/>
          </w:tcPr>
          <w:p w:rsidR="004F7218" w:rsidRDefault="0066631E">
            <w:r>
              <w:t>10</w:t>
            </w:r>
          </w:p>
        </w:tc>
        <w:tc>
          <w:tcPr>
            <w:tcW w:w="0" w:type="auto"/>
          </w:tcPr>
          <w:p w:rsidR="004F7218" w:rsidRDefault="0066631E">
            <w:r>
              <w:rPr>
                <w:rStyle w:val="SAPEmphasis"/>
              </w:rPr>
              <w:t>Melden Sie sich als Qualitätstechniker ab.</w:t>
            </w:r>
          </w:p>
        </w:tc>
        <w:tc>
          <w:tcPr>
            <w:tcW w:w="0" w:type="auto"/>
          </w:tcPr>
          <w:p w:rsidR="004F7218" w:rsidRDefault="004F7218"/>
        </w:tc>
        <w:tc>
          <w:tcPr>
            <w:tcW w:w="0" w:type="auto"/>
          </w:tcPr>
          <w:p w:rsidR="004F7218" w:rsidRDefault="004F7218"/>
        </w:tc>
        <w:tc>
          <w:tcPr>
            <w:tcW w:w="0" w:type="auto"/>
          </w:tcPr>
          <w:p w:rsidR="004F7218" w:rsidRDefault="004F7218"/>
        </w:tc>
      </w:tr>
    </w:tbl>
    <w:p w:rsidR="0066631E" w:rsidRDefault="0066631E">
      <w:r>
        <w:t>Optional: Prozessoptimierte Ergebniserfassung für mehrere Prüflose</w:t>
      </w:r>
    </w:p>
    <w:p w:rsidR="0066631E" w:rsidRDefault="0066631E">
      <w:r>
        <w:t xml:space="preserve">Wenn Prüfergebnisse für mehrere Prüflose gleichzeitig erfasst werden </w:t>
      </w:r>
      <w:r>
        <w:t>sollen (Massenverarbeitung), führen Sie den in Kapitel "Prüfergebnisse des regulären Qualitätsprüfungsprozesses erfassen" beschriebenen Prozessablauf aus.</w:t>
      </w:r>
    </w:p>
    <w:p w:rsidR="004F7218" w:rsidRDefault="0066631E">
      <w:pPr>
        <w:pStyle w:val="Heading3"/>
      </w:pPr>
      <w:bookmarkStart w:id="96" w:name="unique_51"/>
      <w:bookmarkStart w:id="97" w:name="_Toc52216411"/>
      <w:r>
        <w:t>Qualitätslagen analysieren - Historie (optional)</w:t>
      </w:r>
      <w:bookmarkEnd w:id="96"/>
      <w:bookmarkEnd w:id="97"/>
    </w:p>
    <w:p w:rsidR="004F7218" w:rsidRDefault="0066631E">
      <w:r>
        <w:t xml:space="preserve">Lesen Sie hierzu das Kapitel </w:t>
      </w:r>
      <w:hyperlink r:id="rId48" w:history="1">
        <w:r>
          <w:t>Qualitätslagen analysieren - Historie (optional)</w:t>
        </w:r>
      </w:hyperlink>
      <w:r>
        <w:t xml:space="preserve">  [Seite ] </w:t>
      </w:r>
      <w:r>
        <w:fldChar w:fldCharType="begin"/>
      </w:r>
      <w:r>
        <w:instrText xml:space="preserve"> PAGEREF unique_31 </w:instrText>
      </w:r>
      <w:r>
        <w:fldChar w:fldCharType="separate"/>
      </w:r>
      <w:r>
        <w:rPr>
          <w:noProof/>
        </w:rPr>
        <w:t>47</w:t>
      </w:r>
      <w:r>
        <w:fldChar w:fldCharType="end"/>
      </w:r>
      <w:r>
        <w:t xml:space="preserve"> hinsichtlich der Analyse der Qualitätslagenhistorie.</w:t>
      </w:r>
    </w:p>
    <w:p w:rsidR="004F7218" w:rsidRDefault="0066631E">
      <w:pPr>
        <w:pStyle w:val="Heading2"/>
      </w:pPr>
      <w:bookmarkStart w:id="98" w:name="unique_52"/>
      <w:bookmarkStart w:id="99" w:name="_Toc52216412"/>
      <w:r>
        <w:lastRenderedPageBreak/>
        <w:t>Qualitätsprüfungsprozess mit Material-/Lieferantenfreigabe</w:t>
      </w:r>
      <w:bookmarkEnd w:id="98"/>
      <w:bookmarkEnd w:id="99"/>
    </w:p>
    <w:p w:rsidR="004F7218" w:rsidRDefault="0066631E">
      <w:pPr>
        <w:pStyle w:val="SAPKeyblockTitle"/>
      </w:pPr>
      <w:r>
        <w:t>Verwendungszweck</w:t>
      </w:r>
    </w:p>
    <w:p w:rsidR="004F7218" w:rsidRDefault="0066631E">
      <w:r>
        <w:t>Bei dieser regelmäßigen Variante des Qu</w:t>
      </w:r>
      <w:r>
        <w:t>alitätsprüfungsprozesses mit Qualitätsinfosatz wird das Material QM002 in einer größeren Menge gekauft als im Qualitätsinfosatz freigegeben.</w:t>
      </w:r>
    </w:p>
    <w:p w:rsidR="004F7218" w:rsidRDefault="0066631E">
      <w:pPr>
        <w:pStyle w:val="Heading3"/>
      </w:pPr>
      <w:bookmarkStart w:id="100" w:name="unique_43"/>
      <w:bookmarkStart w:id="101" w:name="_Toc52216413"/>
      <w:r>
        <w:t>Qualitätsinfosatz ändern oder prüfen (optional)</w:t>
      </w:r>
      <w:bookmarkEnd w:id="100"/>
      <w:bookmarkEnd w:id="101"/>
    </w:p>
    <w:p w:rsidR="004F7218" w:rsidRDefault="0066631E">
      <w:pPr>
        <w:pStyle w:val="SAPKeyblockTitle"/>
      </w:pPr>
      <w:r>
        <w:t>Testverwaltung</w:t>
      </w:r>
    </w:p>
    <w:p w:rsidR="004F7218" w:rsidRDefault="0066631E">
      <w:r>
        <w:t>Kundenprojekt: Füllen Sie die projektbezogenen Teile</w:t>
      </w:r>
      <w:r>
        <w:t xml:space="preserv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Zweck</w:t>
      </w:r>
    </w:p>
    <w:p w:rsidR="004F7218" w:rsidRDefault="0066631E">
      <w:r>
        <w:t>Ein Qualitätsinfosatz wurde eingerichtet, um die Einkaufsfunktionen zu beeinflussen (z.B. Beschränken der maximalen Bestellmenge oder Sperren von Bestellungen aus Qualitätsgründen). Wenn für eine bestimmte Kombination von Material und Lieferant keine</w:t>
      </w:r>
      <w:r>
        <w:t xml:space="preserve"> Qualitätsprüfung erforderlich ist, können Sie das Anlegen eines Prüfloses deaktivieren, indem Sie das Kennzeichen "Kein Prüflos erzeugt" setzen. Da diese Prüfeinstellung spezifischer ist als die Einstellung im Materialstamm, wird die Qualitätsprüfung für </w:t>
      </w:r>
      <w:r>
        <w:t>diese Kombination von Material und Lieferant übersprungen, auch wenn im Materialstamm für das betreffende Material eine Qualitätsprüfung eingerichtet wurde.</w:t>
      </w:r>
    </w:p>
    <w:p w:rsidR="004F7218" w:rsidRDefault="0066631E">
      <w:pPr>
        <w:pStyle w:val="SAPKeyblockTitle"/>
      </w:pPr>
      <w:r>
        <w:lastRenderedPageBreak/>
        <w:t>Vorgehensweise</w:t>
      </w:r>
    </w:p>
    <w:tbl>
      <w:tblPr>
        <w:tblStyle w:val="SAPStandardTable"/>
        <w:tblW w:w="0" w:type="auto"/>
        <w:tblLook w:val="0620" w:firstRow="1" w:lastRow="0" w:firstColumn="0" w:lastColumn="0" w:noHBand="1" w:noVBand="1"/>
      </w:tblPr>
      <w:tblGrid>
        <w:gridCol w:w="1393"/>
        <w:gridCol w:w="1641"/>
        <w:gridCol w:w="3013"/>
        <w:gridCol w:w="3020"/>
        <w:gridCol w:w="5104"/>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Qualitätsplaner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Qualitätsinfosätze verwalten</w:t>
            </w:r>
            <w:r>
              <w:rPr>
                <w:rStyle w:val="SAPMonospace"/>
              </w:rPr>
              <w:t>(F2256A)</w:t>
            </w:r>
            <w:r>
              <w:t>.</w:t>
            </w:r>
          </w:p>
        </w:tc>
        <w:tc>
          <w:tcPr>
            <w:tcW w:w="0" w:type="auto"/>
          </w:tcPr>
          <w:p w:rsidR="004F7218" w:rsidRDefault="0066631E">
            <w:r>
              <w:t xml:space="preserve">Das Bild </w:t>
            </w:r>
            <w:r>
              <w:rPr>
                <w:rStyle w:val="SAPScreenElement"/>
              </w:rPr>
              <w:t>Qualitätsinfosätze anzeigen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Suchfelder eingeben</w:t>
            </w:r>
          </w:p>
        </w:tc>
        <w:tc>
          <w:tcPr>
            <w:tcW w:w="0" w:type="auto"/>
          </w:tcPr>
          <w:p w:rsidR="004F7218" w:rsidRDefault="0066631E">
            <w:r>
              <w:t xml:space="preserve">Geben Sie Folgendes ein, und wählen Sie </w:t>
            </w:r>
            <w:r>
              <w:rPr>
                <w:rStyle w:val="SAPScreenElement"/>
              </w:rPr>
              <w:t>Start</w:t>
            </w:r>
            <w:r>
              <w:t>:</w:t>
            </w:r>
          </w:p>
          <w:p w:rsidR="004F7218" w:rsidRDefault="0066631E">
            <w:r>
              <w:rPr>
                <w:rStyle w:val="SAPScreenElement"/>
              </w:rPr>
              <w:t>Werk</w:t>
            </w:r>
            <w:r>
              <w:t xml:space="preserve">: </w:t>
            </w:r>
            <w:r>
              <w:rPr>
                <w:rStyle w:val="SAPUserEntry"/>
              </w:rPr>
              <w:t>1010</w:t>
            </w:r>
          </w:p>
          <w:p w:rsidR="004F7218" w:rsidRDefault="0066631E">
            <w:r>
              <w:rPr>
                <w:rStyle w:val="SAPScreenElement"/>
              </w:rPr>
              <w:t>Material</w:t>
            </w:r>
            <w:r>
              <w:t xml:space="preserve">: </w:t>
            </w:r>
            <w:r>
              <w:rPr>
                <w:rStyle w:val="SAPUserEntry"/>
              </w:rPr>
              <w:t>QM002</w:t>
            </w:r>
          </w:p>
          <w:p w:rsidR="004F7218" w:rsidRDefault="0066631E">
            <w:r>
              <w:rPr>
                <w:rStyle w:val="SAPScreenElement"/>
              </w:rPr>
              <w:t>Lieferant</w:t>
            </w:r>
            <w:r>
              <w:t xml:space="preserve">: </w:t>
            </w:r>
            <w:r>
              <w:rPr>
                <w:rStyle w:val="SAPUserEntry"/>
              </w:rPr>
              <w:t>10300006</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Qualitätsinfosatz auswählen</w:t>
            </w:r>
          </w:p>
        </w:tc>
        <w:tc>
          <w:tcPr>
            <w:tcW w:w="0" w:type="auto"/>
          </w:tcPr>
          <w:p w:rsidR="004F7218" w:rsidRDefault="0066631E">
            <w:r>
              <w:t>Öffnen Sie in der Ergebnistabelle den entsprechenden Qualitätsinfosatz, indem Sie auf da</w:t>
            </w:r>
            <w:r>
              <w:t>s Dreieck klicken.</w:t>
            </w:r>
          </w:p>
          <w:p w:rsidR="004F7218" w:rsidRDefault="0066631E">
            <w:r>
              <w:t xml:space="preserve">Überprüfen Sie im Abschnitt </w:t>
            </w:r>
            <w:r>
              <w:rPr>
                <w:rStyle w:val="SAPScreenElement"/>
              </w:rPr>
              <w:t>Freigabe</w:t>
            </w:r>
            <w:r>
              <w:t xml:space="preserve"> das Feld </w:t>
            </w:r>
            <w:r>
              <w:rPr>
                <w:rStyle w:val="SAPScreenElement"/>
              </w:rPr>
              <w:t>Abrufmenge</w:t>
            </w:r>
            <w:r>
              <w:t>.</w:t>
            </w:r>
          </w:p>
        </w:tc>
        <w:tc>
          <w:tcPr>
            <w:tcW w:w="0" w:type="auto"/>
          </w:tcPr>
          <w:p w:rsidR="004F7218" w:rsidRDefault="0066631E">
            <w:r>
              <w:t>Der Qualitätsinfosatz wird im Anzeigemodus geöffnet.</w:t>
            </w:r>
          </w:p>
          <w:p w:rsidR="004F7218" w:rsidRDefault="0066631E">
            <w:r>
              <w:t>Die Abrufmenge sollte 15 betragen.</w:t>
            </w:r>
          </w:p>
        </w:tc>
        <w:tc>
          <w:tcPr>
            <w:tcW w:w="0" w:type="auto"/>
          </w:tcPr>
          <w:p w:rsidR="004F7218" w:rsidRDefault="0066631E">
            <w:r>
              <w:t xml:space="preserve">Wurde die Abrufmenge bereits bestellt, wird die Bestellmenge angezeigt. Andernfalls wird </w:t>
            </w:r>
            <w:r>
              <w:t>die Bestellmenge nicht im Anzeigemodus angezeigt. Die im nächsten Schritt zu beziehende Menge muss größer als die Abrufmenge sein.</w:t>
            </w:r>
          </w:p>
        </w:tc>
      </w:tr>
      <w:tr w:rsidR="004F7218" w:rsidTr="0066631E">
        <w:tc>
          <w:tcPr>
            <w:tcW w:w="0" w:type="auto"/>
          </w:tcPr>
          <w:p w:rsidR="004F7218" w:rsidRDefault="0066631E">
            <w:r>
              <w:t>5</w:t>
            </w:r>
          </w:p>
        </w:tc>
        <w:tc>
          <w:tcPr>
            <w:tcW w:w="0" w:type="auto"/>
          </w:tcPr>
          <w:p w:rsidR="004F7218" w:rsidRDefault="0066631E">
            <w:r>
              <w:rPr>
                <w:rStyle w:val="SAPEmphasis"/>
              </w:rPr>
              <w:t>Qualitätsinfosatz ändern (optional)</w:t>
            </w:r>
          </w:p>
        </w:tc>
        <w:tc>
          <w:tcPr>
            <w:tcW w:w="0" w:type="auto"/>
          </w:tcPr>
          <w:p w:rsidR="004F7218" w:rsidRDefault="0066631E">
            <w:r>
              <w:t xml:space="preserve">Wählen Sie </w:t>
            </w:r>
            <w:r>
              <w:rPr>
                <w:rStyle w:val="SAPScreenElement"/>
              </w:rPr>
              <w:t xml:space="preserve">Bearbeiten </w:t>
            </w:r>
            <w:r>
              <w:t>, um in den Bearbeitungsmodus zu wechseln.</w:t>
            </w:r>
          </w:p>
          <w:p w:rsidR="004F7218" w:rsidRDefault="0066631E">
            <w:r>
              <w:t xml:space="preserve">Ändern Sie </w:t>
            </w:r>
            <w:r>
              <w:rPr>
                <w:rStyle w:val="SAPScreenElement"/>
              </w:rPr>
              <w:t>Abrufmenge</w:t>
            </w:r>
            <w:r>
              <w:rPr>
                <w:rStyle w:val="SAPScreenElement"/>
              </w:rPr>
              <w:t xml:space="preserve"> und/oder Sperrfunktion und Sperrgrund</w:t>
            </w:r>
            <w:r>
              <w:t>.</w:t>
            </w:r>
          </w:p>
          <w:p w:rsidR="004F7218" w:rsidRDefault="0066631E">
            <w:r>
              <w:t xml:space="preserve">Wählen Sie </w:t>
            </w:r>
            <w:r>
              <w:rPr>
                <w:rStyle w:val="SAPScreenElement"/>
              </w:rPr>
              <w:t>Sichern</w:t>
            </w:r>
            <w:r>
              <w:t>.</w:t>
            </w:r>
          </w:p>
        </w:tc>
        <w:tc>
          <w:tcPr>
            <w:tcW w:w="0" w:type="auto"/>
          </w:tcPr>
          <w:p w:rsidR="004F7218" w:rsidRDefault="0066631E">
            <w:r>
              <w:t>Der Qualitätsinfosatz wurde geändert.</w:t>
            </w:r>
          </w:p>
          <w:p w:rsidR="004F7218" w:rsidRDefault="0066631E">
            <w:r>
              <w:rPr>
                <w:rStyle w:val="SAPEmphasis"/>
              </w:rPr>
              <w:t xml:space="preserve">Hinweis </w:t>
            </w:r>
            <w:r>
              <w:t>Der folgende Prozess funktioniert möglicherweise nicht wie beschrieben, wenn Sie den Qualitätsinfosatz ändern.</w:t>
            </w:r>
          </w:p>
        </w:tc>
        <w:tc>
          <w:tcPr>
            <w:tcW w:w="0" w:type="auto"/>
          </w:tcPr>
          <w:p w:rsidR="00000000" w:rsidRDefault="0066631E"/>
        </w:tc>
      </w:tr>
    </w:tbl>
    <w:p w:rsidR="004F7218" w:rsidRDefault="0066631E">
      <w:pPr>
        <w:pStyle w:val="Heading3"/>
      </w:pPr>
      <w:bookmarkStart w:id="102" w:name="unique_44"/>
      <w:bookmarkStart w:id="103" w:name="_Toc52216414"/>
      <w:r>
        <w:lastRenderedPageBreak/>
        <w:t>Bestellung anlegen</w:t>
      </w:r>
      <w:bookmarkEnd w:id="102"/>
      <w:bookmarkEnd w:id="103"/>
    </w:p>
    <w:p w:rsidR="004F7218" w:rsidRDefault="0066631E">
      <w:pPr>
        <w:pStyle w:val="SAPKeyblockTitle"/>
      </w:pPr>
      <w:r>
        <w:t>Testverwaltung</w:t>
      </w:r>
    </w:p>
    <w:p w:rsidR="004F7218" w:rsidRDefault="0066631E">
      <w:r>
        <w:t>Kun</w:t>
      </w:r>
      <w:r>
        <w:t>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Einsatzmöglichkeiten</w:t>
      </w:r>
    </w:p>
    <w:p w:rsidR="004F7218" w:rsidRDefault="0066631E">
      <w:r>
        <w:t>Mit diesem Verfahren legen Sie eine Bestellung an, bei der die gelieferte Menge zu hoch ist. Die Bestellung sollte fehlschlagen.</w:t>
      </w:r>
    </w:p>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42"/>
        <w:gridCol w:w="1725"/>
        <w:gridCol w:w="4104"/>
        <w:gridCol w:w="4573"/>
        <w:gridCol w:w="2327"/>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 xml:space="preserve">Bezeichnung des </w:t>
            </w:r>
            <w:r>
              <w:t>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Einkäufer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Bestellungen verwalten (Version 2)</w:t>
            </w:r>
            <w:r>
              <w:rPr>
                <w:rStyle w:val="SAPMonospace"/>
              </w:rPr>
              <w:t>(F0842A)</w:t>
            </w:r>
            <w:r>
              <w:t>.</w:t>
            </w:r>
          </w:p>
        </w:tc>
        <w:tc>
          <w:tcPr>
            <w:tcW w:w="0" w:type="auto"/>
          </w:tcPr>
          <w:p w:rsidR="004F7218" w:rsidRDefault="0066631E">
            <w:r>
              <w:t xml:space="preserve">Das Bild </w:t>
            </w:r>
            <w:r>
              <w:rPr>
                <w:rStyle w:val="SAPScreenElement"/>
              </w:rPr>
              <w:t>Bestellungen verwalten</w:t>
            </w:r>
            <w:r>
              <w:t xml:space="preserve"> wird mit einer Liste der vorhandenen Einkaufsbelegpositionen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Anlegen der Bestellung starten</w:t>
            </w:r>
          </w:p>
        </w:tc>
        <w:tc>
          <w:tcPr>
            <w:tcW w:w="0" w:type="auto"/>
          </w:tcPr>
          <w:p w:rsidR="004F7218" w:rsidRDefault="0066631E">
            <w:r>
              <w:t xml:space="preserve">Ohne eine Auswahl zu treffen, klicken Sie auf das Symbol zum Hinzufügen – </w:t>
            </w:r>
            <w:r>
              <w:rPr>
                <w:rStyle w:val="SAPScreenElement"/>
              </w:rPr>
              <w:t>Bestellung anlegen</w:t>
            </w:r>
            <w:r>
              <w:t>.</w:t>
            </w:r>
          </w:p>
        </w:tc>
        <w:tc>
          <w:tcPr>
            <w:tcW w:w="0" w:type="auto"/>
          </w:tcPr>
          <w:p w:rsidR="004F7218" w:rsidRDefault="0066631E">
            <w:r>
              <w:t xml:space="preserve">Das Bild </w:t>
            </w:r>
            <w:r>
              <w:rPr>
                <w:rStyle w:val="SAPScreenElement"/>
              </w:rPr>
              <w:t>Neue Bestellung</w:t>
            </w:r>
            <w:r>
              <w:t xml:space="preserve"> wird angezeigt.</w:t>
            </w:r>
          </w:p>
        </w:tc>
        <w:tc>
          <w:tcPr>
            <w:tcW w:w="0" w:type="auto"/>
          </w:tcPr>
          <w:p w:rsidR="004F7218" w:rsidRDefault="004F7218"/>
        </w:tc>
      </w:tr>
      <w:tr w:rsidR="004F7218" w:rsidTr="0066631E">
        <w:tc>
          <w:tcPr>
            <w:tcW w:w="0" w:type="auto"/>
          </w:tcPr>
          <w:p w:rsidR="004F7218" w:rsidRDefault="0066631E">
            <w:r>
              <w:lastRenderedPageBreak/>
              <w:t>4</w:t>
            </w:r>
          </w:p>
        </w:tc>
        <w:tc>
          <w:tcPr>
            <w:tcW w:w="0" w:type="auto"/>
          </w:tcPr>
          <w:p w:rsidR="004F7218" w:rsidRDefault="0066631E">
            <w:r>
              <w:rPr>
                <w:rStyle w:val="SAPEmphasis"/>
              </w:rPr>
              <w:t>Bestelldaten eingeben</w:t>
            </w:r>
          </w:p>
        </w:tc>
        <w:tc>
          <w:tcPr>
            <w:tcW w:w="0" w:type="auto"/>
          </w:tcPr>
          <w:p w:rsidR="004F7218" w:rsidRDefault="0066631E">
            <w:r>
              <w:t>Geben Sie alle erforderlichen Daten ein.</w:t>
            </w:r>
          </w:p>
          <w:p w:rsidR="004F7218" w:rsidRDefault="0066631E">
            <w:r>
              <w:rPr>
                <w:rStyle w:val="SAPScreenElement"/>
              </w:rPr>
              <w:t>Allgemeine Daten</w:t>
            </w:r>
            <w:r>
              <w:t>:</w:t>
            </w:r>
          </w:p>
          <w:p w:rsidR="004F7218" w:rsidRDefault="0066631E">
            <w:r>
              <w:rPr>
                <w:rStyle w:val="SAPScreenElement"/>
              </w:rPr>
              <w:t>Kreditor</w:t>
            </w:r>
            <w:r>
              <w:t xml:space="preserve">: </w:t>
            </w:r>
            <w:r>
              <w:rPr>
                <w:rStyle w:val="SAPUserEntry"/>
              </w:rPr>
              <w:t>10300006</w:t>
            </w:r>
          </w:p>
          <w:p w:rsidR="004F7218" w:rsidRDefault="0066631E">
            <w:r>
              <w:rPr>
                <w:rStyle w:val="SAPScreenElement"/>
              </w:rPr>
              <w:t>Buchungskreis</w:t>
            </w:r>
            <w:r>
              <w:t xml:space="preserve">: </w:t>
            </w:r>
            <w:r>
              <w:rPr>
                <w:rStyle w:val="SAPUserEntry"/>
              </w:rPr>
              <w:t>1010</w:t>
            </w:r>
          </w:p>
          <w:p w:rsidR="004F7218" w:rsidRDefault="0066631E">
            <w:r>
              <w:rPr>
                <w:rStyle w:val="SAPScreenElement"/>
              </w:rPr>
              <w:t>Einkaufsorg.</w:t>
            </w:r>
            <w:r>
              <w:t xml:space="preserve">: </w:t>
            </w:r>
            <w:r>
              <w:rPr>
                <w:rStyle w:val="SAPUserEntry"/>
              </w:rPr>
              <w:t>1010</w:t>
            </w:r>
          </w:p>
          <w:p w:rsidR="004F7218" w:rsidRDefault="0066631E">
            <w:r>
              <w:rPr>
                <w:rStyle w:val="SAPScreenElement"/>
              </w:rPr>
              <w:t>Einkäufergruppe</w:t>
            </w:r>
            <w:r>
              <w:t xml:space="preserve">: </w:t>
            </w:r>
            <w:r>
              <w:rPr>
                <w:rStyle w:val="SAPUserEntry"/>
              </w:rPr>
              <w:t>002</w:t>
            </w:r>
          </w:p>
          <w:p w:rsidR="004F7218" w:rsidRDefault="0066631E">
            <w:r>
              <w:rPr>
                <w:rStyle w:val="SAPScreenElement"/>
              </w:rPr>
              <w:t>Währung</w:t>
            </w:r>
            <w:r>
              <w:t xml:space="preserve">: </w:t>
            </w:r>
            <w:r>
              <w:rPr>
                <w:rStyle w:val="SAPUserEntry"/>
              </w:rPr>
              <w:t>EUR</w:t>
            </w:r>
          </w:p>
          <w:p w:rsidR="004F7218" w:rsidRDefault="0066631E">
            <w:r>
              <w:t xml:space="preserve">Fügen Sie eine Position hinzu, und klicken Sie darauf. Anschließend öffnet sich das Bild </w:t>
            </w:r>
            <w:r>
              <w:rPr>
                <w:rStyle w:val="SAPScreenElement"/>
              </w:rPr>
              <w:t>Neue Bestellposition</w:t>
            </w:r>
            <w:r>
              <w:t>. Geben Sie folgende Daten ein:</w:t>
            </w:r>
          </w:p>
          <w:p w:rsidR="004F7218" w:rsidRDefault="0066631E">
            <w:r>
              <w:t xml:space="preserve">Registerkarte </w:t>
            </w:r>
            <w:r>
              <w:rPr>
                <w:rStyle w:val="SAPScreenElement"/>
              </w:rPr>
              <w:t>Allgemeine Informationen</w:t>
            </w:r>
          </w:p>
          <w:p w:rsidR="004F7218" w:rsidRDefault="0066631E">
            <w:r>
              <w:rPr>
                <w:rStyle w:val="SAPScreenElement"/>
              </w:rPr>
              <w:t>Material</w:t>
            </w:r>
            <w:r>
              <w:t xml:space="preserve">: </w:t>
            </w:r>
            <w:r>
              <w:rPr>
                <w:rStyle w:val="SAPUserEntry"/>
              </w:rPr>
              <w:t>QM002</w:t>
            </w:r>
          </w:p>
          <w:p w:rsidR="004F7218" w:rsidRDefault="0066631E">
            <w:r>
              <w:rPr>
                <w:rStyle w:val="SAPScreenElement"/>
              </w:rPr>
              <w:t>Werk</w:t>
            </w:r>
            <w:r>
              <w:t xml:space="preserve">: </w:t>
            </w:r>
            <w:r>
              <w:rPr>
                <w:rStyle w:val="SAPUserEntry"/>
              </w:rPr>
              <w:t>1010</w:t>
            </w:r>
          </w:p>
          <w:p w:rsidR="004F7218" w:rsidRDefault="0066631E">
            <w:r>
              <w:rPr>
                <w:rStyle w:val="SAPScreenElement"/>
              </w:rPr>
              <w:t>Bestellmenge</w:t>
            </w:r>
            <w:r>
              <w:t xml:space="preserve">: </w:t>
            </w:r>
            <w:r>
              <w:rPr>
                <w:rStyle w:val="SAPUserEntry"/>
              </w:rPr>
              <w:t>30</w:t>
            </w:r>
          </w:p>
          <w:p w:rsidR="004F7218" w:rsidRDefault="0066631E">
            <w:r>
              <w:t xml:space="preserve">Registerkarte </w:t>
            </w:r>
            <w:r>
              <w:rPr>
                <w:rStyle w:val="SAPScreenElement"/>
              </w:rPr>
              <w:t>Einteilungen</w:t>
            </w:r>
          </w:p>
          <w:p w:rsidR="004F7218" w:rsidRDefault="0066631E">
            <w:r>
              <w:rPr>
                <w:rStyle w:val="SAPScreenElement"/>
              </w:rPr>
              <w:t>Lieferdatum</w:t>
            </w:r>
            <w:r>
              <w:t xml:space="preserve">: </w:t>
            </w:r>
            <w:r>
              <w:rPr>
                <w:rStyle w:val="SAPUserEntry"/>
              </w:rPr>
              <w:t>ein Datum in der Zukunft</w:t>
            </w:r>
          </w:p>
          <w:p w:rsidR="004F7218" w:rsidRDefault="0066631E">
            <w:r>
              <w:t xml:space="preserve">Registerkarte </w:t>
            </w:r>
            <w:r>
              <w:rPr>
                <w:rStyle w:val="SAPScreenElement"/>
              </w:rPr>
              <w:t>Lieferdetails</w:t>
            </w:r>
          </w:p>
          <w:p w:rsidR="004F7218" w:rsidRDefault="0066631E">
            <w:r>
              <w:rPr>
                <w:rStyle w:val="SAPScreenElement"/>
              </w:rPr>
              <w:t>Lagerort</w:t>
            </w:r>
            <w:r>
              <w:t xml:space="preserve">: </w:t>
            </w:r>
            <w:r>
              <w:rPr>
                <w:rStyle w:val="SAPUserEntry"/>
              </w:rPr>
              <w:t>101A</w:t>
            </w:r>
          </w:p>
          <w:p w:rsidR="004F7218" w:rsidRDefault="0066631E">
            <w:r>
              <w:t xml:space="preserve">Wählen Sie die Drucktaste </w:t>
            </w:r>
            <w:r>
              <w:rPr>
                <w:rStyle w:val="SAPScreenElement"/>
              </w:rPr>
              <w:t>Übernehmen</w:t>
            </w:r>
            <w:r>
              <w:t>.</w:t>
            </w:r>
          </w:p>
        </w:tc>
        <w:tc>
          <w:tcPr>
            <w:tcW w:w="0" w:type="auto"/>
          </w:tcPr>
          <w:p w:rsidR="004F7218" w:rsidRDefault="0066631E">
            <w:r>
              <w:t xml:space="preserve">Lieferant </w:t>
            </w:r>
            <w:r>
              <w:rPr>
                <w:rStyle w:val="SAPUserEntry"/>
              </w:rPr>
              <w:t>10300006</w:t>
            </w:r>
            <w:r>
              <w:t xml:space="preserve"> unterstützt auch den Prozess BMK - Lieferantenretoure mit Liefe</w:t>
            </w:r>
            <w:r>
              <w:t xml:space="preserve">rung; Lieferant </w:t>
            </w:r>
            <w:r>
              <w:rPr>
                <w:rStyle w:val="SAPUserEntry"/>
              </w:rPr>
              <w:t>10300006</w:t>
            </w:r>
            <w:r>
              <w:t xml:space="preserve"> unterstützt nur Lieferantenretoure ohne Lieferung.</w:t>
            </w:r>
          </w:p>
          <w:p w:rsidR="004F7218" w:rsidRDefault="0066631E">
            <w:r>
              <w:t xml:space="preserve">Sie gelangen zurück zum Bild </w:t>
            </w:r>
            <w:r>
              <w:rPr>
                <w:rStyle w:val="SAPScreenElement"/>
              </w:rPr>
              <w:t>Bestellung</w:t>
            </w:r>
            <w:r>
              <w: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Bestellung prüfen</w:t>
            </w:r>
          </w:p>
        </w:tc>
        <w:tc>
          <w:tcPr>
            <w:tcW w:w="0" w:type="auto"/>
          </w:tcPr>
          <w:p w:rsidR="004F7218" w:rsidRDefault="0066631E">
            <w:r>
              <w:t xml:space="preserve">Wählen Sie </w:t>
            </w:r>
            <w:r>
              <w:rPr>
                <w:rStyle w:val="SAPScreenElement"/>
              </w:rPr>
              <w:t>Auftrag</w:t>
            </w:r>
            <w:r>
              <w:t>.</w:t>
            </w:r>
          </w:p>
        </w:tc>
        <w:tc>
          <w:tcPr>
            <w:tcW w:w="0" w:type="auto"/>
          </w:tcPr>
          <w:p w:rsidR="004F7218" w:rsidRDefault="0066631E">
            <w:r>
              <w:t xml:space="preserve">Es wird eine Fehlermeldung angezeigt. Die Bestellung wird aufgrund der Einstellungen im </w:t>
            </w:r>
            <w:r>
              <w:t>Qualitätsinfosatz nicht angelegt.</w:t>
            </w:r>
          </w:p>
        </w:tc>
        <w:tc>
          <w:tcPr>
            <w:tcW w:w="0" w:type="auto"/>
          </w:tcPr>
          <w:p w:rsidR="004F7218" w:rsidRDefault="004F7218"/>
        </w:tc>
      </w:tr>
    </w:tbl>
    <w:p w:rsidR="004F7218" w:rsidRDefault="0066631E">
      <w:pPr>
        <w:pStyle w:val="Heading2"/>
      </w:pPr>
      <w:bookmarkStart w:id="104" w:name="unique_53"/>
      <w:bookmarkStart w:id="105" w:name="_Toc52216415"/>
      <w:r>
        <w:lastRenderedPageBreak/>
        <w:t>Qualitätsprüfungsprozess mit Qualitätszeugnis in der Beschaffung</w:t>
      </w:r>
      <w:bookmarkEnd w:id="104"/>
      <w:bookmarkEnd w:id="105"/>
    </w:p>
    <w:p w:rsidR="004F7218" w:rsidRDefault="0066631E">
      <w:pPr>
        <w:pStyle w:val="SAPKeyblockTitle"/>
      </w:pPr>
      <w:r>
        <w:t>Verwendungszweck</w:t>
      </w:r>
    </w:p>
    <w:p w:rsidR="004F7218" w:rsidRDefault="0066631E">
      <w:r>
        <w:t xml:space="preserve">Bei diesem Prozess wird das Material </w:t>
      </w:r>
      <w:r>
        <w:rPr>
          <w:rStyle w:val="SAPUserEntry"/>
        </w:rPr>
        <w:t>QM005</w:t>
      </w:r>
      <w:r>
        <w:t xml:space="preserve"> eingekauft. Der Materialstamm dieses Materials ist so eingestellt, dass vom Lieferanten ein Qua</w:t>
      </w:r>
      <w:r>
        <w:t>litätszeugnis bereitgestellt werden muss. Das Zeugnis kann entweder zusammen mit der Lieferung oder separat bereitgestellt werden. Um sicherzustellen, dass das Zeugnis eingegangen ist und der Eingang korrekt im System erfasst wurde, kann der Benutzer keine</w:t>
      </w:r>
      <w:r>
        <w:t>n Verwendungsentscheid treffen, bevor die entsprechenden Daten im Zeugnisdatensatz eingegeben wurden. Die Erfassung von Prüfergebnissen ist jedoch auch ohne den Eingang des Qualitätszeugnisses möglich.</w:t>
      </w:r>
    </w:p>
    <w:p w:rsidR="004F7218" w:rsidRDefault="0066631E">
      <w:pPr>
        <w:pStyle w:val="Heading3"/>
      </w:pPr>
      <w:bookmarkStart w:id="106" w:name="unique_54"/>
      <w:bookmarkStart w:id="107" w:name="_Toc52216416"/>
      <w:r>
        <w:t>Qualitätseinstellungen im Materialstamm überprüfen (op</w:t>
      </w:r>
      <w:r>
        <w:t>tional)</w:t>
      </w:r>
      <w:bookmarkEnd w:id="106"/>
      <w:bookmarkEnd w:id="107"/>
    </w:p>
    <w:p w:rsidR="004F7218" w:rsidRDefault="0066631E">
      <w:pPr>
        <w:pStyle w:val="SAPKeyblockTitle"/>
      </w:pPr>
      <w:r>
        <w:t>Testverwaltung</w:t>
      </w:r>
    </w:p>
    <w:p w:rsidR="004F7218" w:rsidRDefault="0066631E">
      <w:r>
        <w:t>Kundenprojekt: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23"/>
        <w:gridCol w:w="2284"/>
        <w:gridCol w:w="4380"/>
        <w:gridCol w:w="3816"/>
        <w:gridCol w:w="2268"/>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 xml:space="preserve">Melden Sie sich am SAP Fiori </w:t>
            </w:r>
            <w:r>
              <w:t>Launchpad als Stammdatenexperte – Produktdaten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lastRenderedPageBreak/>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Material anzeigen</w:t>
            </w:r>
            <w:r>
              <w:rPr>
                <w:rStyle w:val="SAPMonospace"/>
              </w:rPr>
              <w:t>(MM03)</w:t>
            </w:r>
            <w:r>
              <w:t>.</w:t>
            </w:r>
          </w:p>
        </w:tc>
        <w:tc>
          <w:tcPr>
            <w:tcW w:w="0" w:type="auto"/>
          </w:tcPr>
          <w:p w:rsidR="004F7218" w:rsidRDefault="0066631E">
            <w:r>
              <w:t xml:space="preserve">Das Bild </w:t>
            </w:r>
            <w:r>
              <w:rPr>
                <w:rStyle w:val="SAPScreenElement"/>
              </w:rPr>
              <w:t>Material anzeigen (Einstieg)</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Material eingeben</w:t>
            </w:r>
          </w:p>
        </w:tc>
        <w:tc>
          <w:tcPr>
            <w:tcW w:w="0" w:type="auto"/>
          </w:tcPr>
          <w:p w:rsidR="004F7218" w:rsidRDefault="0066631E">
            <w:r>
              <w:t xml:space="preserve">Geben Sie im Feld </w:t>
            </w:r>
            <w:r>
              <w:rPr>
                <w:rStyle w:val="SAPScreenElement"/>
              </w:rPr>
              <w:t>Material</w:t>
            </w:r>
            <w:r>
              <w:t xml:space="preserve"> den Wert </w:t>
            </w:r>
            <w:r>
              <w:rPr>
                <w:rStyle w:val="SAPUserEntry"/>
              </w:rPr>
              <w:t>QM005</w:t>
            </w:r>
            <w:r>
              <w:t xml:space="preserve"> ein, und wählen Sie </w:t>
            </w:r>
            <w:r>
              <w:rPr>
                <w:rStyle w:val="SAPScreenElement"/>
              </w:rPr>
              <w:t>Weiter</w:t>
            </w:r>
            <w:r>
              <w:t>.</w:t>
            </w:r>
          </w:p>
        </w:tc>
        <w:tc>
          <w:tcPr>
            <w:tcW w:w="0" w:type="auto"/>
          </w:tcPr>
          <w:p w:rsidR="004F7218" w:rsidRDefault="0066631E">
            <w:r>
              <w:t xml:space="preserve">Das Popup-Fenster </w:t>
            </w:r>
            <w:r>
              <w:rPr>
                <w:rStyle w:val="SAPScreenElement"/>
              </w:rPr>
              <w:t>Sichtenauswahl</w:t>
            </w:r>
            <w:r>
              <w:t xml:space="preserve"> wird angezeigt.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Qualitätsmanagement-Sicht öffnen</w:t>
            </w:r>
          </w:p>
        </w:tc>
        <w:tc>
          <w:tcPr>
            <w:tcW w:w="0" w:type="auto"/>
          </w:tcPr>
          <w:p w:rsidR="004F7218" w:rsidRDefault="0066631E">
            <w:r>
              <w:t xml:space="preserve">Wählen Sie die </w:t>
            </w:r>
            <w:r>
              <w:rPr>
                <w:rStyle w:val="SAPScreenElement"/>
              </w:rPr>
              <w:t>Qualitätsmanagement</w:t>
            </w:r>
            <w:r>
              <w:t xml:space="preserve">-Sicht. Wählen Sie </w:t>
            </w:r>
            <w:r>
              <w:rPr>
                <w:rStyle w:val="SAPScreenElement"/>
              </w:rPr>
              <w:t>OrgEbene</w:t>
            </w:r>
            <w:r>
              <w:rPr>
                <w:rStyle w:val="SAPScreenElement"/>
              </w:rPr>
              <w:t>n</w:t>
            </w:r>
            <w:r>
              <w:t xml:space="preserve">, und geben Sie bei "Werk" den Wert </w:t>
            </w:r>
            <w:r>
              <w:rPr>
                <w:rStyle w:val="SAPUserEntry"/>
              </w:rPr>
              <w:t>1010</w:t>
            </w:r>
            <w:r>
              <w:t xml:space="preserve"> ein. Wählen Sie </w:t>
            </w:r>
            <w:r>
              <w:rPr>
                <w:rStyle w:val="SAPScreenElement"/>
              </w:rPr>
              <w:t>Weiter</w:t>
            </w:r>
            <w:r>
              <w:t>, oder drücken Sie die Entertaste.</w:t>
            </w:r>
          </w:p>
        </w:tc>
        <w:tc>
          <w:tcPr>
            <w:tcW w:w="0" w:type="auto"/>
          </w:tcPr>
          <w:p w:rsidR="004F7218" w:rsidRDefault="0066631E">
            <w:r>
              <w:t xml:space="preserve">Das Bild </w:t>
            </w:r>
            <w:r>
              <w:rPr>
                <w:rStyle w:val="SAPScreenElement"/>
              </w:rPr>
              <w:t>Material QM005 anzeigen (Handelswaren)</w:t>
            </w:r>
            <w:r>
              <w:t xml:space="preserve"> wird angezeigt.</w:t>
            </w:r>
          </w:p>
        </w:tc>
        <w:tc>
          <w:tcPr>
            <w:tcW w:w="0" w:type="auto"/>
          </w:tcPr>
          <w:p w:rsidR="004F7218" w:rsidRDefault="004F7218"/>
        </w:tc>
      </w:tr>
      <w:tr w:rsidR="004F7218" w:rsidTr="0066631E">
        <w:tc>
          <w:tcPr>
            <w:tcW w:w="0" w:type="auto"/>
          </w:tcPr>
          <w:p w:rsidR="004F7218" w:rsidRDefault="0066631E">
            <w:r>
              <w:t>5</w:t>
            </w:r>
          </w:p>
        </w:tc>
        <w:tc>
          <w:tcPr>
            <w:tcW w:w="0" w:type="auto"/>
          </w:tcPr>
          <w:p w:rsidR="004F7218" w:rsidRDefault="0066631E">
            <w:r>
              <w:rPr>
                <w:rStyle w:val="SAPEmphasis"/>
              </w:rPr>
              <w:t>Qualitätsmanagement in den Beschaffungseinstellungen überprüfen</w:t>
            </w:r>
          </w:p>
        </w:tc>
        <w:tc>
          <w:tcPr>
            <w:tcW w:w="0" w:type="auto"/>
          </w:tcPr>
          <w:p w:rsidR="004F7218" w:rsidRDefault="0066631E">
            <w:r>
              <w:rPr>
                <w:rStyle w:val="SAPScreenElement"/>
              </w:rPr>
              <w:t>QM-Steuerschlüssel</w:t>
            </w:r>
            <w:r>
              <w:t xml:space="preserve"> und </w:t>
            </w:r>
            <w:r>
              <w:rPr>
                <w:rStyle w:val="SAPScreenElement"/>
              </w:rPr>
              <w:t>Zeugnistyp</w:t>
            </w:r>
            <w:r>
              <w:t xml:space="preserve"> sind folgende Werte zugeordnet:</w:t>
            </w:r>
          </w:p>
          <w:p w:rsidR="004F7218" w:rsidRDefault="0066631E">
            <w:r>
              <w:rPr>
                <w:rStyle w:val="SAPScreenElement"/>
              </w:rPr>
              <w:t>QM-Steuerschlüssel</w:t>
            </w:r>
            <w:r>
              <w:t xml:space="preserve">: </w:t>
            </w:r>
            <w:r>
              <w:rPr>
                <w:rStyle w:val="SAPUserEntry"/>
              </w:rPr>
              <w:t>0009</w:t>
            </w:r>
          </w:p>
          <w:p w:rsidR="004F7218" w:rsidRDefault="0066631E">
            <w:r>
              <w:rPr>
                <w:rStyle w:val="SAPScreenElement"/>
              </w:rPr>
              <w:t>Zeugnistyp</w:t>
            </w:r>
            <w:r>
              <w:t xml:space="preserve">: </w:t>
            </w:r>
            <w:r>
              <w:rPr>
                <w:rStyle w:val="SAPUserEntry"/>
              </w:rPr>
              <w:t>QM01</w:t>
            </w:r>
          </w:p>
        </w:tc>
        <w:tc>
          <w:tcPr>
            <w:tcW w:w="0" w:type="auto"/>
          </w:tcPr>
          <w:p w:rsidR="004F7218" w:rsidRDefault="0066631E">
            <w:r>
              <w:rPr>
                <w:rStyle w:val="SAPEmphasis"/>
              </w:rPr>
              <w:t xml:space="preserve">Hinweis </w:t>
            </w:r>
            <w:r>
              <w:t>Die Zuordnung von Steuerschlüssel 0009 zum Material bewirkt, dass mit den gelieferten Waren ein Zeugnis übermittelt werden muss.</w:t>
            </w:r>
          </w:p>
        </w:tc>
        <w:tc>
          <w:tcPr>
            <w:tcW w:w="0" w:type="auto"/>
          </w:tcPr>
          <w:p w:rsidR="004F7218" w:rsidRDefault="004F7218"/>
        </w:tc>
      </w:tr>
    </w:tbl>
    <w:p w:rsidR="004F7218" w:rsidRDefault="0066631E">
      <w:pPr>
        <w:pStyle w:val="Heading3"/>
      </w:pPr>
      <w:bookmarkStart w:id="108" w:name="unique_55"/>
      <w:bookmarkStart w:id="109" w:name="_Toc52216417"/>
      <w:r>
        <w:t>Bestellung anlegen</w:t>
      </w:r>
      <w:bookmarkEnd w:id="108"/>
      <w:bookmarkEnd w:id="109"/>
    </w:p>
    <w:p w:rsidR="004F7218" w:rsidRDefault="0066631E">
      <w:pPr>
        <w:pStyle w:val="SAPKeyblockTitle"/>
      </w:pPr>
      <w:r>
        <w:t>Vorgehen</w:t>
      </w:r>
      <w:r>
        <w:t>sweise</w:t>
      </w:r>
    </w:p>
    <w:p w:rsidR="004F7218" w:rsidRDefault="0066631E">
      <w:r>
        <w:t xml:space="preserve">Führen Sie den Schritt "Bestellung anlegen" des regelmäßigen Qualitätsprüfungsprozesses mit Material </w:t>
      </w:r>
      <w:r>
        <w:rPr>
          <w:rStyle w:val="SAPUserEntry"/>
        </w:rPr>
        <w:t>QM005</w:t>
      </w:r>
      <w:r>
        <w:t xml:space="preserve"> aus.</w:t>
      </w:r>
    </w:p>
    <w:p w:rsidR="004F7218" w:rsidRDefault="0066631E">
      <w:r>
        <w:t>Notieren Sie sich die Bestellnummer: __________________________________</w:t>
      </w:r>
    </w:p>
    <w:p w:rsidR="004F7218" w:rsidRDefault="0066631E">
      <w:pPr>
        <w:pStyle w:val="Heading3"/>
      </w:pPr>
      <w:bookmarkStart w:id="110" w:name="unique_56"/>
      <w:bookmarkStart w:id="111" w:name="_Toc52216418"/>
      <w:r>
        <w:t>Wareneingang für Bestellung buchen</w:t>
      </w:r>
      <w:bookmarkEnd w:id="110"/>
      <w:bookmarkEnd w:id="111"/>
    </w:p>
    <w:p w:rsidR="004F7218" w:rsidRDefault="0066631E">
      <w:pPr>
        <w:pStyle w:val="SAPKeyblockTitle"/>
      </w:pPr>
      <w:r>
        <w:t>Vorgehensweise</w:t>
      </w:r>
    </w:p>
    <w:p w:rsidR="004F7218" w:rsidRDefault="0066631E">
      <w:r>
        <w:t xml:space="preserve">Führen Sie den </w:t>
      </w:r>
      <w:r>
        <w:t xml:space="preserve">Schritt </w:t>
      </w:r>
      <w:r>
        <w:rPr>
          <w:rStyle w:val="italic"/>
        </w:rPr>
        <w:t>Wareneingang zur Bestellung buchen</w:t>
      </w:r>
      <w:r>
        <w:t xml:space="preserve"> des regelmäßigen Qualitätsprüfungsprozesses mit der Bestellung aus, die Sie im vorherigen Testschritt angelegt haben.</w:t>
      </w:r>
    </w:p>
    <w:p w:rsidR="004F7218" w:rsidRDefault="0066631E">
      <w:pPr>
        <w:pStyle w:val="Heading3"/>
      </w:pPr>
      <w:bookmarkStart w:id="112" w:name="unique_57"/>
      <w:bookmarkStart w:id="113" w:name="_Toc52216419"/>
      <w:r>
        <w:lastRenderedPageBreak/>
        <w:t>Prüflosstatus vor Eingang des Qualitätszeugnisses prüfen (optional)</w:t>
      </w:r>
      <w:bookmarkEnd w:id="112"/>
      <w:bookmarkEnd w:id="113"/>
    </w:p>
    <w:p w:rsidR="004F7218" w:rsidRDefault="0066631E">
      <w:pPr>
        <w:pStyle w:val="SAPKeyblockTitle"/>
      </w:pPr>
      <w:r>
        <w:t>Testverwaltung</w:t>
      </w:r>
    </w:p>
    <w:p w:rsidR="004F7218" w:rsidRDefault="0066631E">
      <w:r>
        <w:t>Kundenprojek</w:t>
      </w:r>
      <w:r>
        <w:t>t: Füllen Sie die projektbezogenen 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w:t>
            </w:r>
            <w:r>
              <w:rPr>
                <w:rStyle w:val="SAPUserEntry"/>
              </w:rPr>
              <w:t xml:space="preserve">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Geben Sie eine Dauer ein.</w:t>
            </w:r>
          </w:p>
        </w:tc>
      </w:tr>
    </w:tbl>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541"/>
        <w:gridCol w:w="1813"/>
        <w:gridCol w:w="3755"/>
        <w:gridCol w:w="4426"/>
        <w:gridCol w:w="2636"/>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Prüflose verwalten</w:t>
            </w:r>
            <w:r>
              <w:rPr>
                <w:rStyle w:val="SAPMonospace"/>
              </w:rPr>
              <w:t>(F2343)</w:t>
            </w:r>
            <w:r>
              <w:t>.</w:t>
            </w:r>
          </w:p>
        </w:tc>
        <w:tc>
          <w:tcPr>
            <w:tcW w:w="0" w:type="auto"/>
          </w:tcPr>
          <w:p w:rsidR="004F7218" w:rsidRDefault="0066631E">
            <w:r>
              <w:t xml:space="preserve">Das Bild </w:t>
            </w:r>
            <w:r>
              <w:rPr>
                <w:rStyle w:val="SAPScreenElement"/>
              </w:rPr>
              <w:t>Prüflose verwalten</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Prüflos öffnen</w:t>
            </w:r>
          </w:p>
        </w:tc>
        <w:tc>
          <w:tcPr>
            <w:tcW w:w="0" w:type="auto"/>
          </w:tcPr>
          <w:p w:rsidR="004F7218" w:rsidRDefault="0066631E">
            <w:r>
              <w:t>Suchen Sie nach dem Prüflos zu dieser Bestellung, und öffnen Sie die Prüflosdetails.</w:t>
            </w:r>
          </w:p>
        </w:tc>
        <w:tc>
          <w:tcPr>
            <w:tcW w:w="0" w:type="auto"/>
          </w:tcPr>
          <w:p w:rsidR="004F7218" w:rsidRDefault="004F7218"/>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Prü</w:t>
            </w:r>
            <w:r>
              <w:rPr>
                <w:rStyle w:val="SAPEmphasis"/>
              </w:rPr>
              <w:t>flosstatus prüfen</w:t>
            </w:r>
          </w:p>
        </w:tc>
        <w:tc>
          <w:tcPr>
            <w:tcW w:w="0" w:type="auto"/>
          </w:tcPr>
          <w:p w:rsidR="004F7218" w:rsidRDefault="0066631E">
            <w:r>
              <w:t>Prüfen Sie den Status auf Kopfebene.</w:t>
            </w:r>
          </w:p>
        </w:tc>
        <w:tc>
          <w:tcPr>
            <w:tcW w:w="0" w:type="auto"/>
          </w:tcPr>
          <w:p w:rsidR="004F7218" w:rsidRDefault="0066631E">
            <w:r>
              <w:t xml:space="preserve">Das Prüflos sollte (mindestens) den Systemstatus </w:t>
            </w:r>
            <w:r>
              <w:rPr>
                <w:rStyle w:val="SAPScreenElement"/>
              </w:rPr>
              <w:t>ZGPF</w:t>
            </w:r>
            <w:r>
              <w:t xml:space="preserve"> (Zeugnisbestätigung fehlt) aufweisen.</w:t>
            </w:r>
          </w:p>
        </w:tc>
        <w:tc>
          <w:tcPr>
            <w:tcW w:w="0" w:type="auto"/>
          </w:tcPr>
          <w:p w:rsidR="004F7218" w:rsidRDefault="004F7218"/>
        </w:tc>
      </w:tr>
    </w:tbl>
    <w:p w:rsidR="004F7218" w:rsidRDefault="0066631E">
      <w:pPr>
        <w:pStyle w:val="Heading3"/>
      </w:pPr>
      <w:bookmarkStart w:id="114" w:name="unique_58"/>
      <w:bookmarkStart w:id="115" w:name="_Toc52216420"/>
      <w:r>
        <w:lastRenderedPageBreak/>
        <w:t>Eingang des Qualitätszeugnisses erfassen</w:t>
      </w:r>
      <w:bookmarkEnd w:id="114"/>
      <w:bookmarkEnd w:id="115"/>
    </w:p>
    <w:p w:rsidR="004F7218" w:rsidRDefault="0066631E">
      <w:pPr>
        <w:pStyle w:val="SAPKeyblockTitle"/>
      </w:pPr>
      <w:r>
        <w:t>Testverwaltung</w:t>
      </w:r>
    </w:p>
    <w:p w:rsidR="004F7218" w:rsidRDefault="0066631E">
      <w:r>
        <w:t xml:space="preserve">Kundenprojekt: Füllen Sie die projektbezogenen </w:t>
      </w:r>
      <w:r>
        <w:t>Teile aus.</w:t>
      </w:r>
    </w:p>
    <w:p w:rsidR="004F7218" w:rsidRDefault="004F72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Testfall-ID</w:t>
            </w:r>
          </w:p>
        </w:tc>
        <w:tc>
          <w:tcPr>
            <w:tcW w:w="0" w:type="auto"/>
            <w:shd w:val="clear" w:color="auto" w:fill="auto"/>
            <w:tcMar>
              <w:top w:w="29" w:type="dxa"/>
              <w:left w:w="29" w:type="dxa"/>
              <w:bottom w:w="29" w:type="dxa"/>
              <w:right w:w="29" w:type="dxa"/>
            </w:tcMar>
          </w:tcPr>
          <w:p w:rsidR="004F7218" w:rsidRDefault="0066631E">
            <w:r>
              <w:t>&lt;X.XX&gt;</w:t>
            </w:r>
          </w:p>
        </w:tc>
        <w:tc>
          <w:tcPr>
            <w:tcW w:w="0" w:type="auto"/>
            <w:shd w:val="clear" w:color="auto" w:fill="auto"/>
            <w:tcMar>
              <w:top w:w="29" w:type="dxa"/>
              <w:left w:w="29" w:type="dxa"/>
              <w:bottom w:w="29" w:type="dxa"/>
              <w:right w:w="29" w:type="dxa"/>
            </w:tcMar>
          </w:tcPr>
          <w:p w:rsidR="004F7218" w:rsidRDefault="0066631E">
            <w:r>
              <w:rPr>
                <w:rStyle w:val="SAPEmphasis"/>
              </w:rPr>
              <w:t>Testername</w:t>
            </w:r>
          </w:p>
        </w:tc>
        <w:tc>
          <w:tcPr>
            <w:tcW w:w="0" w:type="auto"/>
            <w:shd w:val="clear" w:color="auto" w:fill="auto"/>
            <w:tcMar>
              <w:top w:w="29" w:type="dxa"/>
              <w:left w:w="29" w:type="dxa"/>
              <w:bottom w:w="29" w:type="dxa"/>
              <w:right w:w="29" w:type="dxa"/>
            </w:tcMar>
          </w:tcPr>
          <w:p w:rsidR="004F7218" w:rsidRDefault="004F7218"/>
        </w:tc>
        <w:tc>
          <w:tcPr>
            <w:tcW w:w="0" w:type="auto"/>
            <w:shd w:val="clear" w:color="auto" w:fill="auto"/>
            <w:tcMar>
              <w:top w:w="29" w:type="dxa"/>
              <w:left w:w="29" w:type="dxa"/>
              <w:bottom w:w="29" w:type="dxa"/>
              <w:right w:w="29" w:type="dxa"/>
            </w:tcMar>
          </w:tcPr>
          <w:p w:rsidR="004F7218" w:rsidRDefault="0066631E">
            <w:r>
              <w:rPr>
                <w:rStyle w:val="SAPEmphasis"/>
              </w:rPr>
              <w:t>Testdatum</w:t>
            </w:r>
          </w:p>
        </w:tc>
        <w:tc>
          <w:tcPr>
            <w:tcW w:w="0" w:type="auto"/>
            <w:shd w:val="clear" w:color="auto" w:fill="auto"/>
            <w:tcMar>
              <w:top w:w="29" w:type="dxa"/>
              <w:left w:w="29" w:type="dxa"/>
              <w:bottom w:w="29" w:type="dxa"/>
              <w:right w:w="29" w:type="dxa"/>
            </w:tcMar>
          </w:tcPr>
          <w:p w:rsidR="004F7218" w:rsidRDefault="0066631E">
            <w:r>
              <w:rPr>
                <w:rStyle w:val="SAPUserEntry"/>
              </w:rPr>
              <w:t>Geben Sie ein Testdatum ein.</w:t>
            </w:r>
          </w:p>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t>Benutzerrolle(n)</w:t>
            </w:r>
          </w:p>
        </w:tc>
        <w:tc>
          <w:tcPr>
            <w:tcW w:w="0" w:type="auto"/>
            <w:gridSpan w:val="5"/>
            <w:shd w:val="clear" w:color="auto" w:fill="auto"/>
            <w:tcMar>
              <w:top w:w="29" w:type="dxa"/>
              <w:left w:w="29" w:type="dxa"/>
              <w:bottom w:w="29" w:type="dxa"/>
              <w:right w:w="29" w:type="dxa"/>
            </w:tcMar>
          </w:tcPr>
          <w:p w:rsidR="004F7218" w:rsidRDefault="004F7218"/>
        </w:tc>
      </w:tr>
      <w:tr w:rsidR="004F7218" w:rsidTr="0066631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7218" w:rsidRDefault="0066631E">
            <w:r>
              <w:rPr>
                <w:rStyle w:val="SAPEmphasis"/>
              </w:rPr>
              <w:t>Verantwortungsbereich</w:t>
            </w:r>
          </w:p>
        </w:tc>
        <w:tc>
          <w:tcPr>
            <w:tcW w:w="0" w:type="auto"/>
            <w:gridSpan w:val="3"/>
            <w:shd w:val="clear" w:color="auto" w:fill="auto"/>
            <w:tcMar>
              <w:top w:w="29" w:type="dxa"/>
              <w:left w:w="29" w:type="dxa"/>
              <w:bottom w:w="29" w:type="dxa"/>
              <w:right w:w="29" w:type="dxa"/>
            </w:tcMar>
          </w:tcPr>
          <w:p w:rsidR="004F7218" w:rsidRDefault="0066631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F7218" w:rsidRDefault="0066631E">
            <w:r>
              <w:rPr>
                <w:rStyle w:val="SAPEmphasis"/>
              </w:rPr>
              <w:t>Dauer</w:t>
            </w:r>
          </w:p>
        </w:tc>
        <w:tc>
          <w:tcPr>
            <w:tcW w:w="0" w:type="auto"/>
            <w:shd w:val="clear" w:color="auto" w:fill="auto"/>
            <w:tcMar>
              <w:top w:w="29" w:type="dxa"/>
              <w:left w:w="29" w:type="dxa"/>
              <w:bottom w:w="29" w:type="dxa"/>
              <w:right w:w="29" w:type="dxa"/>
            </w:tcMar>
          </w:tcPr>
          <w:p w:rsidR="004F7218" w:rsidRDefault="0066631E">
            <w:r>
              <w:rPr>
                <w:rStyle w:val="SAPUserEntry"/>
              </w:rPr>
              <w:t xml:space="preserve">Geben Sie eine Dauer </w:t>
            </w:r>
            <w:r>
              <w:rPr>
                <w:rStyle w:val="SAPUserEntry"/>
              </w:rPr>
              <w:t>ein.</w:t>
            </w:r>
          </w:p>
        </w:tc>
      </w:tr>
    </w:tbl>
    <w:p w:rsidR="004F7218" w:rsidRDefault="0066631E">
      <w:pPr>
        <w:pStyle w:val="SAPKeyblockTitle"/>
      </w:pPr>
      <w:r>
        <w:t>Vorgehensweise</w:t>
      </w:r>
    </w:p>
    <w:tbl>
      <w:tblPr>
        <w:tblStyle w:val="SAPStandardTable"/>
        <w:tblW w:w="0" w:type="auto"/>
        <w:tblLook w:val="0620" w:firstRow="1" w:lastRow="0" w:firstColumn="0" w:lastColumn="0" w:noHBand="1" w:noVBand="1"/>
      </w:tblPr>
      <w:tblGrid>
        <w:gridCol w:w="1428"/>
        <w:gridCol w:w="1519"/>
        <w:gridCol w:w="4440"/>
        <w:gridCol w:w="4502"/>
        <w:gridCol w:w="2282"/>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Testschrittnummer</w:t>
            </w:r>
          </w:p>
        </w:tc>
        <w:tc>
          <w:tcPr>
            <w:tcW w:w="0" w:type="auto"/>
          </w:tcPr>
          <w:p w:rsidR="004F7218" w:rsidRDefault="0066631E">
            <w:pPr>
              <w:pStyle w:val="SAPTableHeader"/>
            </w:pPr>
            <w:r>
              <w:t>Bezeichnung des Testschritts</w:t>
            </w:r>
          </w:p>
        </w:tc>
        <w:tc>
          <w:tcPr>
            <w:tcW w:w="0" w:type="auto"/>
          </w:tcPr>
          <w:p w:rsidR="004F7218" w:rsidRDefault="0066631E">
            <w:pPr>
              <w:pStyle w:val="SAPTableHeader"/>
            </w:pPr>
            <w:r>
              <w:t>Anweisung</w:t>
            </w:r>
          </w:p>
        </w:tc>
        <w:tc>
          <w:tcPr>
            <w:tcW w:w="0" w:type="auto"/>
          </w:tcPr>
          <w:p w:rsidR="004F7218" w:rsidRDefault="0066631E">
            <w:pPr>
              <w:pStyle w:val="SAPTableHeader"/>
            </w:pPr>
            <w:r>
              <w:t>Erwartetes Ergebnis</w:t>
            </w:r>
          </w:p>
        </w:tc>
        <w:tc>
          <w:tcPr>
            <w:tcW w:w="0" w:type="auto"/>
          </w:tcPr>
          <w:p w:rsidR="004F7218" w:rsidRDefault="0066631E">
            <w:pPr>
              <w:pStyle w:val="SAPTableHeader"/>
            </w:pPr>
            <w:r>
              <w:t>Bestanden/Nicht bestanden/Anmerkung</w:t>
            </w:r>
          </w:p>
        </w:tc>
      </w:tr>
      <w:tr w:rsidR="004F7218" w:rsidTr="0066631E">
        <w:tc>
          <w:tcPr>
            <w:tcW w:w="0" w:type="auto"/>
          </w:tcPr>
          <w:p w:rsidR="004F7218" w:rsidRDefault="0066631E">
            <w:r>
              <w:t>1</w:t>
            </w:r>
          </w:p>
        </w:tc>
        <w:tc>
          <w:tcPr>
            <w:tcW w:w="0" w:type="auto"/>
          </w:tcPr>
          <w:p w:rsidR="004F7218" w:rsidRDefault="0066631E">
            <w:r>
              <w:rPr>
                <w:rStyle w:val="SAPEmphasis"/>
              </w:rPr>
              <w:t>Anmelden</w:t>
            </w:r>
          </w:p>
        </w:tc>
        <w:tc>
          <w:tcPr>
            <w:tcW w:w="0" w:type="auto"/>
          </w:tcPr>
          <w:p w:rsidR="004F7218" w:rsidRDefault="0066631E">
            <w:r>
              <w:t>Melden Sie sich am SAP Fiori Launchpad als Qualitätstechniker</w:t>
            </w:r>
            <w:r>
              <w:t xml:space="preserve"> an.</w:t>
            </w:r>
          </w:p>
        </w:tc>
        <w:tc>
          <w:tcPr>
            <w:tcW w:w="0" w:type="auto"/>
          </w:tcPr>
          <w:p w:rsidR="004F7218" w:rsidRDefault="0066631E">
            <w:r>
              <w:t>Das SAP Fiori Launchpad wird angezeigt.</w:t>
            </w:r>
          </w:p>
        </w:tc>
        <w:tc>
          <w:tcPr>
            <w:tcW w:w="0" w:type="auto"/>
          </w:tcPr>
          <w:p w:rsidR="004F7218" w:rsidRDefault="004F7218"/>
        </w:tc>
      </w:tr>
      <w:tr w:rsidR="004F7218" w:rsidTr="0066631E">
        <w:tc>
          <w:tcPr>
            <w:tcW w:w="0" w:type="auto"/>
          </w:tcPr>
          <w:p w:rsidR="004F7218" w:rsidRDefault="0066631E">
            <w:r>
              <w:t>2</w:t>
            </w:r>
          </w:p>
        </w:tc>
        <w:tc>
          <w:tcPr>
            <w:tcW w:w="0" w:type="auto"/>
          </w:tcPr>
          <w:p w:rsidR="004F7218" w:rsidRDefault="0066631E">
            <w:r>
              <w:rPr>
                <w:rStyle w:val="SAPEmphasis"/>
              </w:rPr>
              <w:t>App aufrufen</w:t>
            </w:r>
          </w:p>
        </w:tc>
        <w:tc>
          <w:tcPr>
            <w:tcW w:w="0" w:type="auto"/>
          </w:tcPr>
          <w:p w:rsidR="004F7218" w:rsidRDefault="0066631E">
            <w:r>
              <w:t xml:space="preserve">Öffnen Sie </w:t>
            </w:r>
            <w:r>
              <w:rPr>
                <w:rStyle w:val="SAPScreenElement"/>
              </w:rPr>
              <w:t>Zertifikatseingänge verwalten</w:t>
            </w:r>
            <w:r>
              <w:rPr>
                <w:rStyle w:val="SAPMonospace"/>
              </w:rPr>
              <w:t>(F3233)</w:t>
            </w:r>
            <w:r>
              <w:t>.</w:t>
            </w:r>
          </w:p>
        </w:tc>
        <w:tc>
          <w:tcPr>
            <w:tcW w:w="0" w:type="auto"/>
          </w:tcPr>
          <w:p w:rsidR="004F7218" w:rsidRDefault="0066631E">
            <w:r>
              <w:t xml:space="preserve">Das Bild </w:t>
            </w:r>
            <w:r>
              <w:rPr>
                <w:rStyle w:val="SAPScreenElement"/>
              </w:rPr>
              <w:t>Zeugniseingänge</w:t>
            </w:r>
            <w:r>
              <w:t xml:space="preserve"> wird angezeigt.</w:t>
            </w:r>
          </w:p>
        </w:tc>
        <w:tc>
          <w:tcPr>
            <w:tcW w:w="0" w:type="auto"/>
          </w:tcPr>
          <w:p w:rsidR="004F7218" w:rsidRDefault="004F7218"/>
        </w:tc>
      </w:tr>
      <w:tr w:rsidR="004F7218" w:rsidTr="0066631E">
        <w:tc>
          <w:tcPr>
            <w:tcW w:w="0" w:type="auto"/>
          </w:tcPr>
          <w:p w:rsidR="004F7218" w:rsidRDefault="0066631E">
            <w:r>
              <w:t>3</w:t>
            </w:r>
          </w:p>
        </w:tc>
        <w:tc>
          <w:tcPr>
            <w:tcW w:w="0" w:type="auto"/>
          </w:tcPr>
          <w:p w:rsidR="004F7218" w:rsidRDefault="0066631E">
            <w:r>
              <w:rPr>
                <w:rStyle w:val="SAPEmphasis"/>
              </w:rPr>
              <w:t>Zeugnisdatensatz öffnen</w:t>
            </w:r>
          </w:p>
        </w:tc>
        <w:tc>
          <w:tcPr>
            <w:tcW w:w="0" w:type="auto"/>
          </w:tcPr>
          <w:p w:rsidR="004F7218" w:rsidRDefault="0066631E">
            <w:r>
              <w:t>Suchen Sie nach dem Zeugnisdatensatz zu dieser Bestellung, und öffnen Sie die Details des Zeugnisdatensatzes, indem Sie die entsprechende Position auswählen:</w:t>
            </w:r>
          </w:p>
          <w:p w:rsidR="004F7218" w:rsidRDefault="0066631E">
            <w:r>
              <w:rPr>
                <w:rStyle w:val="SAPScreenElement"/>
              </w:rPr>
              <w:t>Einkaufsbeleg</w:t>
            </w:r>
            <w:r>
              <w:t xml:space="preserve">: </w:t>
            </w:r>
            <w:r>
              <w:rPr>
                <w:rStyle w:val="SAPUserEntry"/>
              </w:rPr>
              <w:t>Bestellnummer</w:t>
            </w:r>
          </w:p>
        </w:tc>
        <w:tc>
          <w:tcPr>
            <w:tcW w:w="0" w:type="auto"/>
          </w:tcPr>
          <w:p w:rsidR="004F7218" w:rsidRDefault="0066631E">
            <w:r>
              <w:t>Die Seite mit den Detail</w:t>
            </w:r>
            <w:r>
              <w:t>s zum Zeugnisobjekt wird angezeigt.</w:t>
            </w:r>
          </w:p>
        </w:tc>
        <w:tc>
          <w:tcPr>
            <w:tcW w:w="0" w:type="auto"/>
          </w:tcPr>
          <w:p w:rsidR="004F7218" w:rsidRDefault="004F7218"/>
        </w:tc>
      </w:tr>
      <w:tr w:rsidR="004F7218" w:rsidTr="0066631E">
        <w:tc>
          <w:tcPr>
            <w:tcW w:w="0" w:type="auto"/>
          </w:tcPr>
          <w:p w:rsidR="004F7218" w:rsidRDefault="0066631E">
            <w:r>
              <w:t>4</w:t>
            </w:r>
          </w:p>
        </w:tc>
        <w:tc>
          <w:tcPr>
            <w:tcW w:w="0" w:type="auto"/>
          </w:tcPr>
          <w:p w:rsidR="004F7218" w:rsidRDefault="0066631E">
            <w:r>
              <w:rPr>
                <w:rStyle w:val="SAPEmphasis"/>
              </w:rPr>
              <w:t>Status setzen</w:t>
            </w:r>
          </w:p>
        </w:tc>
        <w:tc>
          <w:tcPr>
            <w:tcW w:w="0" w:type="auto"/>
          </w:tcPr>
          <w:p w:rsidR="004F7218" w:rsidRDefault="0066631E">
            <w:r>
              <w:t xml:space="preserve">Setzen Sie über die Aktion in der oberen rechten Ecke den Status </w:t>
            </w:r>
            <w:r>
              <w:rPr>
                <w:rStyle w:val="SAPScreenElement"/>
              </w:rPr>
              <w:t>Eingegangen</w:t>
            </w:r>
            <w:r>
              <w:t>.</w:t>
            </w:r>
          </w:p>
        </w:tc>
        <w:tc>
          <w:tcPr>
            <w:tcW w:w="0" w:type="auto"/>
          </w:tcPr>
          <w:p w:rsidR="004F7218" w:rsidRDefault="0066631E">
            <w:r>
              <w:t xml:space="preserve">Der Status des Zeugnisses lautet </w:t>
            </w:r>
            <w:r>
              <w:rPr>
                <w:rStyle w:val="SAPScreenElement"/>
              </w:rPr>
              <w:t>Zeugnis eingegangen</w:t>
            </w:r>
            <w:r>
              <w:t>.</w:t>
            </w:r>
          </w:p>
          <w:p w:rsidR="004F7218" w:rsidRDefault="0066631E">
            <w:r>
              <w:rPr>
                <w:rStyle w:val="SAPEmphasis"/>
              </w:rPr>
              <w:t xml:space="preserve">Hinweis </w:t>
            </w:r>
            <w:r>
              <w:t xml:space="preserve">Beachten Sie, dass der Qualitätsingenieur keinen </w:t>
            </w:r>
            <w:r>
              <w:t xml:space="preserve">Verwendungsentscheid treffen kann, bevor </w:t>
            </w:r>
            <w:r>
              <w:lastRenderedPageBreak/>
              <w:t>der Status des Zeugnisses auf "Eingegangen" gesetzt wird.</w:t>
            </w:r>
          </w:p>
        </w:tc>
        <w:tc>
          <w:tcPr>
            <w:tcW w:w="0" w:type="auto"/>
          </w:tcPr>
          <w:p w:rsidR="004F7218" w:rsidRDefault="004F7218"/>
        </w:tc>
      </w:tr>
    </w:tbl>
    <w:p w:rsidR="004F7218" w:rsidRDefault="0066631E">
      <w:pPr>
        <w:pStyle w:val="Heading3"/>
      </w:pPr>
      <w:bookmarkStart w:id="116" w:name="unique_59"/>
      <w:bookmarkStart w:id="117" w:name="_Toc52216421"/>
      <w:r>
        <w:t>Prüflosstatus nach Eingang des Qualitätszeugnisses prüfen (optional)</w:t>
      </w:r>
      <w:bookmarkEnd w:id="116"/>
      <w:bookmarkEnd w:id="117"/>
    </w:p>
    <w:p w:rsidR="004F7218" w:rsidRDefault="0066631E">
      <w:pPr>
        <w:pStyle w:val="SAPKeyblockTitle"/>
      </w:pPr>
      <w:r>
        <w:t>Vorgehensweise</w:t>
      </w:r>
    </w:p>
    <w:p w:rsidR="0066631E" w:rsidRDefault="0066631E">
      <w:r>
        <w:t xml:space="preserve">Führen Sie den Schritt </w:t>
      </w:r>
      <w:hyperlink r:id="rId49" w:history="1">
        <w:r>
          <w:t>Prüflosstatus vor Ei</w:t>
        </w:r>
        <w:r>
          <w:t>ngang des Qualitätszeugnisses prüfen (optional)</w:t>
        </w:r>
      </w:hyperlink>
      <w:r>
        <w:t xml:space="preserve">  [Seite ] </w:t>
      </w:r>
      <w:r>
        <w:fldChar w:fldCharType="begin"/>
      </w:r>
      <w:r>
        <w:instrText xml:space="preserve"> PAGEREF unique_57 </w:instrText>
      </w:r>
      <w:r>
        <w:fldChar w:fldCharType="separate"/>
      </w:r>
      <w:r>
        <w:rPr>
          <w:noProof/>
        </w:rPr>
        <w:t>73</w:t>
      </w:r>
      <w:r>
        <w:fldChar w:fldCharType="end"/>
      </w:r>
      <w:r>
        <w:t xml:space="preserve"> dieses Kapitels aus.</w:t>
      </w:r>
    </w:p>
    <w:p w:rsidR="004F7218" w:rsidRDefault="0066631E">
      <w:r>
        <w:t>Der Systemstatus des Prüfloses sollte jetzt den Eintrag "Zeugniseingang bestätigt" (ZGOK) enthalten.</w:t>
      </w:r>
    </w:p>
    <w:p w:rsidR="004F7218" w:rsidRDefault="0066631E">
      <w:pPr>
        <w:pStyle w:val="Heading3"/>
      </w:pPr>
      <w:bookmarkStart w:id="118" w:name="unique_60"/>
      <w:bookmarkStart w:id="119" w:name="_Toc52216422"/>
      <w:r>
        <w:t>Qualitätsprüfung</w:t>
      </w:r>
      <w:bookmarkEnd w:id="118"/>
      <w:bookmarkEnd w:id="119"/>
    </w:p>
    <w:p w:rsidR="004F7218" w:rsidRDefault="0066631E">
      <w:pPr>
        <w:pStyle w:val="SAPKeyblockTitle"/>
      </w:pPr>
      <w:r>
        <w:t>Vorgehensweise</w:t>
      </w:r>
    </w:p>
    <w:p w:rsidR="004F7218" w:rsidRDefault="0066631E">
      <w:r>
        <w:t xml:space="preserve">Führen Sie die im </w:t>
      </w:r>
      <w:r>
        <w:t xml:space="preserve">entsprechenden Abschnitt des </w:t>
      </w:r>
      <w:hyperlink r:id="rId50" w:history="1">
        <w:r>
          <w:t>Regelmäßiger Qualitätsprüfungsprozess</w:t>
        </w:r>
      </w:hyperlink>
      <w:r>
        <w:t xml:space="preserve">  [Seite ] </w:t>
      </w:r>
      <w:r>
        <w:fldChar w:fldCharType="begin"/>
      </w:r>
      <w:r>
        <w:instrText xml:space="preserve"> PAGEREF unique_46 </w:instrText>
      </w:r>
      <w:r>
        <w:fldChar w:fldCharType="separate"/>
      </w:r>
      <w:r>
        <w:rPr>
          <w:noProof/>
        </w:rPr>
        <w:t>18</w:t>
      </w:r>
      <w:r>
        <w:fldChar w:fldCharType="end"/>
      </w:r>
      <w:r>
        <w:t xml:space="preserve"> beschriebenen Schritte mit positiven Prüfergebnissen und einem positiven Verwendungsentscheid aus.</w:t>
      </w:r>
    </w:p>
    <w:p w:rsidR="004F7218" w:rsidRDefault="0066631E">
      <w:pPr>
        <w:pStyle w:val="Heading1"/>
      </w:pPr>
      <w:bookmarkStart w:id="120" w:name="d2e5651"/>
      <w:bookmarkStart w:id="121" w:name="_Toc52216423"/>
      <w:r>
        <w:lastRenderedPageBreak/>
        <w:t>Anhang</w:t>
      </w:r>
      <w:bookmarkEnd w:id="120"/>
      <w:bookmarkEnd w:id="121"/>
    </w:p>
    <w:p w:rsidR="004F7218" w:rsidRDefault="0066631E">
      <w:pPr>
        <w:pStyle w:val="Heading2"/>
      </w:pPr>
      <w:bookmarkStart w:id="122" w:name="unique_61"/>
      <w:bookmarkStart w:id="123" w:name="_Toc52216424"/>
      <w:r>
        <w:t>Prozessintegration</w:t>
      </w:r>
      <w:bookmarkEnd w:id="122"/>
      <w:bookmarkEnd w:id="123"/>
    </w:p>
    <w:p w:rsidR="004F7218" w:rsidRDefault="0066631E">
      <w:r>
        <w:t>Der</w:t>
      </w:r>
      <w:r>
        <w:t xml:space="preserve"> im vorliegenden Testskript zu testende Prozess gehört zu einer Kette integrierter Prozesse.</w:t>
      </w:r>
    </w:p>
    <w:p w:rsidR="004F7218" w:rsidRDefault="0066631E">
      <w:pPr>
        <w:pStyle w:val="Heading3"/>
      </w:pPr>
      <w:bookmarkStart w:id="124" w:name="unique_62"/>
      <w:bookmarkStart w:id="125" w:name="_Toc52216425"/>
      <w:r>
        <w:t>Nachfolgende Prozesse</w:t>
      </w:r>
      <w:bookmarkEnd w:id="124"/>
      <w:bookmarkEnd w:id="125"/>
    </w:p>
    <w:p w:rsidR="004F7218" w:rsidRDefault="0066631E">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305"/>
        <w:gridCol w:w="10866"/>
      </w:tblGrid>
      <w:tr w:rsidR="004F7218" w:rsidTr="0066631E">
        <w:trPr>
          <w:cnfStyle w:val="100000000000" w:firstRow="1" w:lastRow="0" w:firstColumn="0" w:lastColumn="0" w:oddVBand="0" w:evenVBand="0" w:oddHBand="0" w:evenHBand="0" w:firstRowFirstColumn="0" w:firstRowLastColumn="0" w:lastRowFirstColumn="0" w:lastRowLastColumn="0"/>
        </w:trPr>
        <w:tc>
          <w:tcPr>
            <w:tcW w:w="0" w:type="auto"/>
          </w:tcPr>
          <w:p w:rsidR="004F7218" w:rsidRDefault="0066631E">
            <w:pPr>
              <w:pStyle w:val="SAPTableHeader"/>
            </w:pPr>
            <w:r>
              <w:t>Voraussetzung</w:t>
            </w:r>
            <w:r>
              <w:t>en/Situation</w:t>
            </w:r>
          </w:p>
        </w:tc>
        <w:tc>
          <w:tcPr>
            <w:tcW w:w="0" w:type="auto"/>
          </w:tcPr>
          <w:p w:rsidR="004F7218" w:rsidRDefault="0066631E">
            <w:pPr>
              <w:pStyle w:val="SAPTableHeader"/>
            </w:pPr>
            <w:r>
              <w:t>Anmerkung</w:t>
            </w:r>
          </w:p>
        </w:tc>
      </w:tr>
      <w:tr w:rsidR="004F7218" w:rsidTr="0066631E">
        <w:tc>
          <w:tcPr>
            <w:tcW w:w="0" w:type="auto"/>
          </w:tcPr>
          <w:p w:rsidR="004F7218" w:rsidRDefault="0066631E">
            <w:r>
              <w:t>BMK - Lieferantenretoure</w:t>
            </w:r>
          </w:p>
        </w:tc>
        <w:tc>
          <w:tcPr>
            <w:tcW w:w="0" w:type="auto"/>
          </w:tcPr>
          <w:p w:rsidR="004F7218" w:rsidRDefault="0066631E">
            <w:r>
              <w:t>Fahren Sie mit Lieferantenretoure</w:t>
            </w:r>
            <w:r>
              <w:t xml:space="preserve"> (BMK)</w:t>
            </w:r>
          </w:p>
          <w:p w:rsidR="004F7218" w:rsidRDefault="0066631E">
            <w:r>
              <w:t>im Hinblick auf den Retourengrund "Qualitätsproblem" fort.</w:t>
            </w:r>
          </w:p>
          <w:p w:rsidR="004F7218" w:rsidRDefault="0066631E">
            <w:r>
              <w:t xml:space="preserve">Stellen Sie sicher, dass die Position in der Bestellung für Retouren markiert ist und </w:t>
            </w:r>
            <w:r>
              <w:rPr>
                <w:rStyle w:val="SAPScreenElement"/>
              </w:rPr>
              <w:t>Bestandsart</w:t>
            </w:r>
            <w:r>
              <w:t xml:space="preserve"> in der Registerkarte </w:t>
            </w:r>
            <w:r>
              <w:rPr>
                <w:rStyle w:val="SAPScreenElement"/>
              </w:rPr>
              <w:t>Lieferung</w:t>
            </w:r>
            <w:r>
              <w:t xml:space="preserve"> "Gesperrter Bestand" ist.</w:t>
            </w:r>
          </w:p>
        </w:tc>
      </w:tr>
      <w:tr w:rsidR="004F7218" w:rsidTr="0066631E">
        <w:tc>
          <w:tcPr>
            <w:tcW w:w="0" w:type="auto"/>
          </w:tcPr>
          <w:p w:rsidR="004F7218" w:rsidRDefault="0066631E">
            <w:r>
              <w:t>BMC – Bestandsführung (Core)</w:t>
            </w:r>
          </w:p>
        </w:tc>
        <w:tc>
          <w:tcPr>
            <w:tcW w:w="0" w:type="auto"/>
          </w:tcPr>
          <w:p w:rsidR="004F7218" w:rsidRDefault="0066631E">
            <w:r>
              <w:t>Fahre</w:t>
            </w:r>
            <w:r>
              <w:t>n Sie mit der Bestandsabwicklung für den gesperrten Bestand fort.</w:t>
            </w:r>
          </w:p>
        </w:tc>
      </w:tr>
      <w:tr w:rsidR="004F7218" w:rsidTr="0066631E">
        <w:tc>
          <w:tcPr>
            <w:tcW w:w="0" w:type="auto"/>
          </w:tcPr>
          <w:p w:rsidR="004F7218" w:rsidRDefault="0066631E">
            <w:r>
              <w:t>J45 - Beschaffung von Direktmaterialien</w:t>
            </w:r>
          </w:p>
        </w:tc>
        <w:tc>
          <w:tcPr>
            <w:tcW w:w="0" w:type="auto"/>
          </w:tcPr>
          <w:p w:rsidR="004F7218" w:rsidRDefault="0066631E">
            <w:r>
              <w:t>Fahren Sie mit dem Bestellprozess fort, z. B., um eine Lieferantenrechnung mit oder ohne Nachlass anzulegen.</w:t>
            </w:r>
          </w:p>
        </w:tc>
      </w:tr>
      <w:tr w:rsidR="004F7218" w:rsidTr="0066631E">
        <w:tc>
          <w:tcPr>
            <w:tcW w:w="0" w:type="auto"/>
          </w:tcPr>
          <w:p w:rsidR="004F7218" w:rsidRDefault="0066631E">
            <w:r>
              <w:t>J45 - Beschaffung von Direktmaterialien</w:t>
            </w:r>
          </w:p>
        </w:tc>
        <w:tc>
          <w:tcPr>
            <w:tcW w:w="0" w:type="auto"/>
          </w:tcPr>
          <w:p w:rsidR="004F7218" w:rsidRDefault="0066631E">
            <w:r>
              <w:t xml:space="preserve">Fahren Sie mit </w:t>
            </w:r>
            <w:r>
              <w:rPr>
                <w:rStyle w:val="SAPScreenElement"/>
              </w:rPr>
              <w:t>Einkaufsanalysen</w:t>
            </w:r>
            <w:r>
              <w:t xml:space="preserve"> fort.</w:t>
            </w:r>
          </w:p>
          <w:p w:rsidR="004F7218" w:rsidRDefault="0066631E">
            <w:r>
              <w:t xml:space="preserve">Verwenden Sie im Abschnitt </w:t>
            </w:r>
            <w:r>
              <w:rPr>
                <w:rStyle w:val="SAPScreenElement"/>
              </w:rPr>
              <w:t>Einkaufsanalysen</w:t>
            </w:r>
            <w:r>
              <w:t xml:space="preserve"> die Kachel </w:t>
            </w:r>
            <w:r>
              <w:rPr>
                <w:rStyle w:val="SAPScreenElement"/>
              </w:rPr>
              <w:t>Lieferantenbewertung nach Qualität</w:t>
            </w:r>
            <w:r>
              <w:t>.</w:t>
            </w:r>
          </w:p>
        </w:tc>
      </w:tr>
      <w:tr w:rsidR="004F7218" w:rsidTr="0066631E">
        <w:tc>
          <w:tcPr>
            <w:tcW w:w="0" w:type="auto"/>
          </w:tcPr>
          <w:p w:rsidR="004F7218" w:rsidRDefault="0066631E">
            <w:r>
              <w:t>BF5 - Qualitätsinfosatz anlegen</w:t>
            </w:r>
          </w:p>
        </w:tc>
        <w:tc>
          <w:tcPr>
            <w:tcW w:w="0" w:type="auto"/>
          </w:tcPr>
          <w:p w:rsidR="004F7218" w:rsidRDefault="0066631E">
            <w:r>
              <w:t xml:space="preserve">Führen Sie alle Schritte im Stammdatenskript aus, um das Testverfahren </w:t>
            </w:r>
            <w:r>
              <w:rPr>
                <w:rStyle w:val="italic"/>
              </w:rPr>
              <w:t>Qualitätsprüfungsprozess mit Material-/Lieferantenfrei</w:t>
            </w:r>
            <w:r>
              <w:rPr>
                <w:rStyle w:val="italic"/>
              </w:rPr>
              <w:t>gabe</w:t>
            </w:r>
            <w:r>
              <w:t xml:space="preserve"> auszuführen.</w:t>
            </w:r>
          </w:p>
        </w:tc>
      </w:tr>
    </w:tbl>
    <w:p w:rsidR="00000000" w:rsidRDefault="0066631E"/>
    <w:p w:rsidR="0066631E" w:rsidRDefault="0066631E"/>
    <w:p w:rsidR="0066631E" w:rsidRDefault="0066631E"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6631E"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66631E" w:rsidRDefault="0066631E" w:rsidP="002B56D9">
            <w:r>
              <w:t>Type Style</w:t>
            </w:r>
          </w:p>
        </w:tc>
        <w:tc>
          <w:tcPr>
            <w:tcW w:w="11598" w:type="dxa"/>
          </w:tcPr>
          <w:p w:rsidR="0066631E" w:rsidRDefault="0066631E" w:rsidP="002B56D9">
            <w:r>
              <w:t>Description</w:t>
            </w:r>
          </w:p>
        </w:tc>
      </w:tr>
      <w:tr w:rsidR="0066631E" w:rsidRPr="001B5034" w:rsidTr="002B56D9">
        <w:tc>
          <w:tcPr>
            <w:tcW w:w="1554" w:type="dxa"/>
          </w:tcPr>
          <w:p w:rsidR="0066631E" w:rsidRPr="001B5034" w:rsidRDefault="0066631E" w:rsidP="002B56D9">
            <w:r w:rsidRPr="00601DC2">
              <w:rPr>
                <w:rStyle w:val="SAPScreenElement"/>
              </w:rPr>
              <w:t>Example</w:t>
            </w:r>
          </w:p>
        </w:tc>
        <w:tc>
          <w:tcPr>
            <w:tcW w:w="11598" w:type="dxa"/>
          </w:tcPr>
          <w:p w:rsidR="0066631E" w:rsidRDefault="0066631E" w:rsidP="002B56D9">
            <w:r w:rsidRPr="001B5034">
              <w:t>Words or characters quoted from the screen. These include field names, screen titles, pushbuttons labels, menu names, menu paths, and menu options.</w:t>
            </w:r>
          </w:p>
          <w:p w:rsidR="0066631E" w:rsidRPr="001B5034" w:rsidRDefault="0066631E" w:rsidP="002B56D9">
            <w:r>
              <w:t>Textual c</w:t>
            </w:r>
            <w:r w:rsidRPr="001B5034">
              <w:t xml:space="preserve">ross-references to other </w:t>
            </w:r>
            <w:r>
              <w:t>documents</w:t>
            </w:r>
            <w:r w:rsidRPr="001B5034">
              <w:t>.</w:t>
            </w:r>
          </w:p>
        </w:tc>
      </w:tr>
      <w:tr w:rsidR="0066631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6631E" w:rsidRPr="005A5AB7" w:rsidRDefault="0066631E" w:rsidP="002B56D9">
            <w:pPr>
              <w:rPr>
                <w:rStyle w:val="SAPEmphasis"/>
              </w:rPr>
            </w:pPr>
            <w:r w:rsidRPr="00D61EBC">
              <w:rPr>
                <w:rStyle w:val="SAPEmphasis"/>
              </w:rPr>
              <w:t>Example</w:t>
            </w:r>
          </w:p>
        </w:tc>
        <w:tc>
          <w:tcPr>
            <w:tcW w:w="11598" w:type="dxa"/>
          </w:tcPr>
          <w:p w:rsidR="0066631E" w:rsidRPr="001B5034" w:rsidRDefault="0066631E" w:rsidP="002B56D9">
            <w:r w:rsidRPr="001B5034">
              <w:t xml:space="preserve">Emphasized words or </w:t>
            </w:r>
            <w:r>
              <w:t>expressions.</w:t>
            </w:r>
          </w:p>
        </w:tc>
      </w:tr>
      <w:tr w:rsidR="0066631E" w:rsidRPr="001B5034" w:rsidTr="002B56D9">
        <w:tc>
          <w:tcPr>
            <w:tcW w:w="1554" w:type="dxa"/>
          </w:tcPr>
          <w:p w:rsidR="0066631E" w:rsidRPr="001B5034" w:rsidRDefault="0066631E" w:rsidP="002B56D9">
            <w:r w:rsidRPr="009A20CD">
              <w:rPr>
                <w:rStyle w:val="SAPMonospace"/>
              </w:rPr>
              <w:t>EXAMPLE</w:t>
            </w:r>
          </w:p>
        </w:tc>
        <w:tc>
          <w:tcPr>
            <w:tcW w:w="11598" w:type="dxa"/>
          </w:tcPr>
          <w:p w:rsidR="0066631E" w:rsidRPr="001B5034" w:rsidRDefault="0066631E"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6631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6631E" w:rsidRPr="005411A0" w:rsidRDefault="0066631E" w:rsidP="002B56D9">
            <w:pPr>
              <w:rPr>
                <w:rStyle w:val="SAPMonospace"/>
              </w:rPr>
            </w:pPr>
            <w:r w:rsidRPr="005411A0">
              <w:rPr>
                <w:rStyle w:val="SAPMonospace"/>
              </w:rPr>
              <w:t>Example</w:t>
            </w:r>
          </w:p>
        </w:tc>
        <w:tc>
          <w:tcPr>
            <w:tcW w:w="11598" w:type="dxa"/>
          </w:tcPr>
          <w:p w:rsidR="0066631E" w:rsidRPr="001B5034" w:rsidRDefault="0066631E" w:rsidP="002B56D9">
            <w:r w:rsidRPr="001B5034">
              <w:t>Output on the screen. This includes file and directory names and their paths, messages, names of variables and parameters, source text, and names of installation, upgrade and database tools.</w:t>
            </w:r>
          </w:p>
        </w:tc>
      </w:tr>
      <w:tr w:rsidR="0066631E" w:rsidRPr="001B5034" w:rsidTr="002B56D9">
        <w:tc>
          <w:tcPr>
            <w:tcW w:w="1554" w:type="dxa"/>
          </w:tcPr>
          <w:p w:rsidR="0066631E" w:rsidRPr="005A5AB7" w:rsidRDefault="0066631E" w:rsidP="002B56D9">
            <w:pPr>
              <w:rPr>
                <w:rStyle w:val="SAPEmphasis"/>
              </w:rPr>
            </w:pPr>
            <w:r w:rsidRPr="006F3BFA">
              <w:rPr>
                <w:rStyle w:val="SAPUserEntry"/>
              </w:rPr>
              <w:t>Example</w:t>
            </w:r>
          </w:p>
        </w:tc>
        <w:tc>
          <w:tcPr>
            <w:tcW w:w="11598" w:type="dxa"/>
          </w:tcPr>
          <w:p w:rsidR="0066631E" w:rsidRPr="001B5034" w:rsidRDefault="0066631E" w:rsidP="002B56D9">
            <w:r w:rsidRPr="001B5034">
              <w:t>Exact user entry. These are words or characters that you enter in the system exactly as they appear in the documentation.</w:t>
            </w:r>
          </w:p>
        </w:tc>
      </w:tr>
      <w:tr w:rsidR="0066631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6631E" w:rsidRPr="006F3BFA" w:rsidRDefault="0066631E" w:rsidP="002B56D9">
            <w:pPr>
              <w:rPr>
                <w:rStyle w:val="SAPUserEntry"/>
              </w:rPr>
            </w:pPr>
            <w:r w:rsidRPr="006F3BFA">
              <w:rPr>
                <w:rStyle w:val="SAPUserEntry"/>
              </w:rPr>
              <w:t>&lt;Example&gt;</w:t>
            </w:r>
          </w:p>
        </w:tc>
        <w:tc>
          <w:tcPr>
            <w:tcW w:w="11598" w:type="dxa"/>
          </w:tcPr>
          <w:p w:rsidR="0066631E" w:rsidRPr="001B5034" w:rsidRDefault="0066631E" w:rsidP="002B56D9">
            <w:r w:rsidRPr="001B5034">
              <w:t>Variable user entry. Angle brackets indicate that you replace these words and characters with appropriate entries to make entries in the system.</w:t>
            </w:r>
          </w:p>
        </w:tc>
      </w:tr>
      <w:tr w:rsidR="0066631E" w:rsidRPr="001B5034" w:rsidTr="002B56D9">
        <w:tc>
          <w:tcPr>
            <w:tcW w:w="1554" w:type="dxa"/>
          </w:tcPr>
          <w:p w:rsidR="0066631E" w:rsidRPr="00601DC2" w:rsidRDefault="0066631E" w:rsidP="002B56D9">
            <w:pPr>
              <w:rPr>
                <w:rStyle w:val="SAPKeyboard"/>
              </w:rPr>
            </w:pPr>
            <w:r w:rsidRPr="005E595C">
              <w:rPr>
                <w:rStyle w:val="SAPKeyboard"/>
              </w:rPr>
              <w:t>EXAMPLE</w:t>
            </w:r>
          </w:p>
        </w:tc>
        <w:tc>
          <w:tcPr>
            <w:tcW w:w="11598" w:type="dxa"/>
          </w:tcPr>
          <w:p w:rsidR="0066631E" w:rsidRPr="001B5034" w:rsidRDefault="0066631E"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6631E" w:rsidRDefault="0066631E" w:rsidP="004D4EB4"/>
    <w:p w:rsidR="0066631E" w:rsidRDefault="0066631E" w:rsidP="004D4EB4">
      <w:pPr>
        <w:spacing w:after="200" w:line="276" w:lineRule="auto"/>
      </w:pPr>
    </w:p>
    <w:p w:rsidR="0066631E" w:rsidRPr="00416A0C" w:rsidRDefault="0066631E" w:rsidP="004D4EB4">
      <w:pPr>
        <w:sectPr w:rsidR="0066631E" w:rsidRPr="00416A0C" w:rsidSect="0066631E">
          <w:headerReference w:type="even" r:id="rId51"/>
          <w:headerReference w:type="default" r:id="rId52"/>
          <w:footerReference w:type="even" r:id="rId53"/>
          <w:footerReference w:type="default" r:id="rId54"/>
          <w:headerReference w:type="first" r:id="rId55"/>
          <w:footerReference w:type="first" r:id="rId5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6631E" w:rsidTr="002B56D9">
        <w:trPr>
          <w:trHeight w:hRule="exact" w:val="227"/>
        </w:trPr>
        <w:tc>
          <w:tcPr>
            <w:tcW w:w="3969" w:type="dxa"/>
            <w:shd w:val="clear" w:color="auto" w:fill="000000" w:themeFill="text1"/>
            <w:tcMar>
              <w:top w:w="0" w:type="dxa"/>
              <w:bottom w:w="0" w:type="dxa"/>
            </w:tcMar>
          </w:tcPr>
          <w:p w:rsidR="0066631E" w:rsidRDefault="0066631E" w:rsidP="002B56D9"/>
        </w:tc>
      </w:tr>
      <w:tr w:rsidR="0066631E" w:rsidTr="002B56D9">
        <w:trPr>
          <w:trHeight w:hRule="exact" w:val="1134"/>
        </w:trPr>
        <w:tc>
          <w:tcPr>
            <w:tcW w:w="3969" w:type="dxa"/>
            <w:shd w:val="clear" w:color="auto" w:fill="FFFFFF" w:themeFill="background1"/>
          </w:tcPr>
          <w:p w:rsidR="0066631E" w:rsidRDefault="0066631E" w:rsidP="002B56D9">
            <w:pPr>
              <w:pStyle w:val="SAPLastPageGray"/>
            </w:pPr>
            <w:r>
              <w:t>www.sap.com/contactsap</w:t>
            </w:r>
          </w:p>
        </w:tc>
      </w:tr>
      <w:tr w:rsidR="0066631E" w:rsidTr="002B56D9">
        <w:trPr>
          <w:trHeight w:val="8120"/>
        </w:trPr>
        <w:tc>
          <w:tcPr>
            <w:tcW w:w="3969" w:type="dxa"/>
            <w:shd w:val="clear" w:color="auto" w:fill="FFFFFF" w:themeFill="background1"/>
            <w:vAlign w:val="bottom"/>
          </w:tcPr>
          <w:p w:rsidR="0066631E" w:rsidRPr="00CD309F" w:rsidRDefault="0066631E" w:rsidP="002B56D9">
            <w:pPr>
              <w:pStyle w:val="SAPLastPageNormal"/>
              <w:rPr>
                <w:lang w:val="en-US"/>
              </w:rPr>
            </w:pPr>
            <w:bookmarkStart w:id="1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6"/>
          </w:p>
          <w:p w:rsidR="0066631E" w:rsidRDefault="0066631E" w:rsidP="002B56D9">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6631E" w:rsidRPr="00F42CDC" w:rsidRDefault="0066631E"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6631E" w:rsidRPr="00F42CDC" w:rsidRDefault="0066631E"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6631E" w:rsidRPr="00F42CDC" w:rsidRDefault="0066631E"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6631E" w:rsidRDefault="0066631E" w:rsidP="002B56D9">
            <w:pPr>
              <w:pStyle w:val="SAPLastPageNormal"/>
              <w:rPr>
                <w:lang w:val="en-US"/>
              </w:rPr>
            </w:pPr>
            <w:r w:rsidRPr="00F42CDC">
              <w:rPr>
                <w:lang w:val="en-US"/>
              </w:rPr>
              <w:t xml:space="preserve">See </w:t>
            </w:r>
            <w:hyperlink r:id="rId5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7"/>
          </w:p>
          <w:p w:rsidR="0066631E" w:rsidRPr="00907380" w:rsidRDefault="0066631E" w:rsidP="002B56D9">
            <w:pPr>
              <w:pStyle w:val="SAPMaterialNumber"/>
            </w:pPr>
          </w:p>
        </w:tc>
      </w:tr>
    </w:tbl>
    <w:p w:rsidR="0066631E" w:rsidRPr="004D4EB4" w:rsidRDefault="0066631E"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6631E" w:rsidRPr="004D4EB4">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631E">
      <w:pPr>
        <w:spacing w:before="0" w:after="0" w:line="240" w:lineRule="auto"/>
      </w:pPr>
      <w:r>
        <w:separator/>
      </w:r>
    </w:p>
  </w:endnote>
  <w:endnote w:type="continuationSeparator" w:id="0">
    <w:p w:rsidR="00000000" w:rsidRDefault="006663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Default="00666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6631E" w:rsidRPr="005D1853" w:rsidTr="00A213DE">
      <w:tc>
        <w:tcPr>
          <w:tcW w:w="5245" w:type="dxa"/>
          <w:vAlign w:val="bottom"/>
        </w:tcPr>
        <w:p w:rsidR="0066631E" w:rsidRDefault="0066631E" w:rsidP="00A213DE">
          <w:pPr>
            <w:pStyle w:val="SAPFooterleft"/>
          </w:pPr>
          <w:fldSimple w:instr=" REF maintitle \* MERGEFORMAT ">
            <w:r>
              <w:t>Qualitätsmanagement in der Beschaffung (1FM_DE)</w:t>
            </w:r>
          </w:fldSimple>
        </w:p>
        <w:p w:rsidR="0066631E" w:rsidRPr="001B2C66" w:rsidRDefault="0066631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66631E" w:rsidRPr="00860C35" w:rsidRDefault="0066631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6631E">
            <w:rPr>
              <w:rStyle w:val="SAPFooterSecurityLevel"/>
            </w:rPr>
            <w:t>public</w:t>
          </w:r>
          <w:r>
            <w:rPr>
              <w:rStyle w:val="SAPFooterSecurityLevel"/>
            </w:rPr>
            <w:fldChar w:fldCharType="end"/>
          </w:r>
          <w:r w:rsidRPr="00860C35">
            <w:rPr>
              <w:rStyle w:val="SAPFooterSecurityLevel"/>
            </w:rPr>
            <w:t xml:space="preserve"> </w:t>
          </w:r>
        </w:p>
        <w:p w:rsidR="0066631E" w:rsidRPr="00860C35" w:rsidRDefault="0066631E"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6631E" w:rsidRPr="004319A4" w:rsidRDefault="0066631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77</w:t>
          </w:r>
          <w:r w:rsidRPr="004319A4">
            <w:rPr>
              <w:rStyle w:val="SAPFooterPageNumber"/>
            </w:rPr>
            <w:fldChar w:fldCharType="end"/>
          </w:r>
        </w:p>
      </w:tc>
    </w:tr>
  </w:tbl>
  <w:p w:rsidR="0066631E" w:rsidRDefault="0066631E" w:rsidP="00E11945">
    <w:pPr>
      <w:pStyle w:val="Footer"/>
    </w:pPr>
  </w:p>
  <w:p w:rsidR="0066631E" w:rsidRDefault="00666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Default="006663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Pr="0066631E" w:rsidRDefault="0066631E" w:rsidP="0066631E">
    <w:pPr>
      <w:pStyle w:val="Footer"/>
    </w:pPr>
    <w:bookmarkStart w:id="128" w:name="_GoBack"/>
    <w:bookmarkEnd w:id="1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EB4" w:rsidRPr="0066631E" w:rsidRDefault="0066631E" w:rsidP="006663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Pr="0066631E" w:rsidRDefault="0066631E" w:rsidP="00666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631E">
      <w:pPr>
        <w:spacing w:before="0" w:after="0" w:line="240" w:lineRule="auto"/>
      </w:pPr>
      <w:r>
        <w:rPr>
          <w:color w:val="000000"/>
        </w:rPr>
        <w:separator/>
      </w:r>
    </w:p>
  </w:footnote>
  <w:footnote w:type="continuationSeparator" w:id="0">
    <w:p w:rsidR="00000000" w:rsidRDefault="0066631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Default="00666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Pr="005B6104" w:rsidRDefault="0066631E" w:rsidP="00DC6B82">
    <w:pPr>
      <w:pStyle w:val="SAPHeader"/>
      <w:rPr>
        <w:sz w:val="4"/>
        <w:szCs w:val="4"/>
        <w:lang w:val="de-DE"/>
      </w:rPr>
    </w:pPr>
  </w:p>
  <w:p w:rsidR="0066631E" w:rsidRPr="00DC6B82" w:rsidRDefault="0066631E" w:rsidP="00DC6B82">
    <w:pPr>
      <w:pStyle w:val="Header"/>
      <w:rPr>
        <w:sz w:val="2"/>
        <w:szCs w:val="2"/>
      </w:rPr>
    </w:pPr>
  </w:p>
  <w:p w:rsidR="0066631E" w:rsidRDefault="00666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6631E" w:rsidRPr="005D1853" w:rsidTr="00A213DE">
      <w:tc>
        <w:tcPr>
          <w:tcW w:w="5245" w:type="dxa"/>
          <w:vAlign w:val="bottom"/>
        </w:tcPr>
        <w:p w:rsidR="0066631E" w:rsidRDefault="0066631E" w:rsidP="00A213DE">
          <w:pPr>
            <w:pStyle w:val="SAPFooterleft"/>
          </w:pPr>
          <w:fldSimple w:instr=" REF maintitle \* MERGEFORMAT ">
            <w:sdt>
              <w:sdtPr>
                <w:alias w:val="Scope item name"/>
                <w:tag w:val="Scope item name"/>
                <w:id w:val="-1612121847"/>
                <w:placeholder>
                  <w:docPart w:val="2BB3FF0395DD4116A4D416435A5151B2"/>
                </w:placeholder>
                <w:showingPlcHdr/>
              </w:sdtPr>
              <w:sdtContent>
                <w:r>
                  <w:t>Enter Scope Item Name</w:t>
                </w:r>
              </w:sdtContent>
            </w:sdt>
          </w:fldSimple>
        </w:p>
        <w:p w:rsidR="0066631E" w:rsidRPr="001B2C66" w:rsidRDefault="0066631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66631E" w:rsidRPr="00860C35" w:rsidRDefault="0066631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6631E" w:rsidRPr="00860C35" w:rsidRDefault="0066631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6631E" w:rsidRPr="004319A4" w:rsidRDefault="0066631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6631E" w:rsidRDefault="0066631E" w:rsidP="00E11945">
    <w:pPr>
      <w:pStyle w:val="Footer"/>
    </w:pPr>
  </w:p>
  <w:p w:rsidR="0066631E" w:rsidRDefault="006663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6631E" w:rsidRPr="005D1853" w:rsidTr="00A213DE">
      <w:tc>
        <w:tcPr>
          <w:tcW w:w="5245" w:type="dxa"/>
          <w:vAlign w:val="bottom"/>
        </w:tcPr>
        <w:p w:rsidR="0066631E" w:rsidRDefault="0066631E" w:rsidP="00A213DE">
          <w:pPr>
            <w:pStyle w:val="SAPFooterleft"/>
          </w:pPr>
          <w:fldSimple w:instr=" REF maintitle \* MERGEFORMAT ">
            <w:sdt>
              <w:sdtPr>
                <w:alias w:val="Scope item name"/>
                <w:tag w:val="Scope item name"/>
                <w:id w:val="610787840"/>
                <w:placeholder>
                  <w:docPart w:val="CA7412746CEE44BFBE20E9BF0B19E1C0"/>
                </w:placeholder>
                <w:showingPlcHdr/>
              </w:sdtPr>
              <w:sdtContent>
                <w:r>
                  <w:t>Enter Scope Item Name</w:t>
                </w:r>
              </w:sdtContent>
            </w:sdt>
          </w:fldSimple>
        </w:p>
        <w:p w:rsidR="0066631E" w:rsidRPr="001B2C66" w:rsidRDefault="0066631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6631E" w:rsidRPr="00860C35" w:rsidRDefault="0066631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6631E" w:rsidRPr="00860C35" w:rsidRDefault="0066631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6631E" w:rsidRPr="004319A4" w:rsidRDefault="0066631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6631E" w:rsidRDefault="0066631E" w:rsidP="00E11945">
    <w:pPr>
      <w:pStyle w:val="Footer"/>
    </w:pPr>
  </w:p>
  <w:p w:rsidR="0066631E" w:rsidRPr="0066631E" w:rsidRDefault="0066631E" w:rsidP="006663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Pr="0066631E" w:rsidRDefault="0066631E" w:rsidP="006663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E" w:rsidRPr="0066631E" w:rsidRDefault="0066631E" w:rsidP="00666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B769AA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84C5BE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216F0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EF16C3F"/>
    <w:multiLevelType w:val="multilevel"/>
    <w:tmpl w:val="E618A73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96B5F5B"/>
    <w:multiLevelType w:val="multilevel"/>
    <w:tmpl w:val="D1125D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2FC60F6"/>
    <w:multiLevelType w:val="multilevel"/>
    <w:tmpl w:val="14EC13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3862C79"/>
    <w:multiLevelType w:val="multilevel"/>
    <w:tmpl w:val="AA2CFC1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F7218"/>
    <w:rsid w:val="004F7218"/>
    <w:rsid w:val="0066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31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6631E"/>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6631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6631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6631E"/>
    <w:pPr>
      <w:numPr>
        <w:ilvl w:val="3"/>
      </w:numPr>
      <w:outlineLvl w:val="3"/>
    </w:pPr>
    <w:rPr>
      <w:bCs/>
      <w:iCs/>
    </w:rPr>
  </w:style>
  <w:style w:type="paragraph" w:styleId="Heading5">
    <w:name w:val="heading 5"/>
    <w:basedOn w:val="Heading2"/>
    <w:next w:val="Normal"/>
    <w:link w:val="Heading5Char"/>
    <w:unhideWhenUsed/>
    <w:qFormat/>
    <w:rsid w:val="0066631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6631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6631E"/>
    <w:pPr>
      <w:spacing w:before="60" w:after="60"/>
    </w:pPr>
    <w:rPr>
      <w:b/>
      <w:bCs/>
      <w:color w:val="FFFFFF" w:themeColor="background1"/>
      <w:sz w:val="18"/>
    </w:rPr>
  </w:style>
  <w:style w:type="character" w:customStyle="1" w:styleId="SAPEmphasis">
    <w:name w:val="SAP_Emphasis"/>
    <w:basedOn w:val="DefaultParagraphFont"/>
    <w:uiPriority w:val="1"/>
    <w:qFormat/>
    <w:rsid w:val="0066631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6631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6631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6631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6631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6631E"/>
    <w:pPr>
      <w:keepNext w:val="0"/>
      <w:spacing w:before="0"/>
    </w:pPr>
  </w:style>
  <w:style w:type="paragraph" w:styleId="TOC3">
    <w:name w:val="toc 3"/>
    <w:basedOn w:val="TOC1"/>
    <w:autoRedefine/>
    <w:uiPriority w:val="39"/>
    <w:unhideWhenUsed/>
    <w:rsid w:val="0066631E"/>
    <w:pPr>
      <w:keepNext w:val="0"/>
      <w:tabs>
        <w:tab w:val="left" w:pos="1418"/>
      </w:tabs>
      <w:spacing w:before="0"/>
      <w:ind w:left="1418" w:hanging="794"/>
    </w:pPr>
  </w:style>
  <w:style w:type="paragraph" w:styleId="TOC4">
    <w:name w:val="toc 4"/>
    <w:basedOn w:val="TOC3"/>
    <w:next w:val="Normal"/>
    <w:autoRedefine/>
    <w:uiPriority w:val="39"/>
    <w:unhideWhenUsed/>
    <w:rsid w:val="0066631E"/>
    <w:pPr>
      <w:tabs>
        <w:tab w:val="left" w:pos="1985"/>
      </w:tabs>
      <w:ind w:right="851"/>
    </w:pPr>
  </w:style>
  <w:style w:type="paragraph" w:styleId="TOC5">
    <w:name w:val="toc 5"/>
    <w:basedOn w:val="TOC4"/>
    <w:next w:val="Normal"/>
    <w:autoRedefine/>
    <w:uiPriority w:val="39"/>
    <w:unhideWhenUsed/>
    <w:rsid w:val="0066631E"/>
  </w:style>
  <w:style w:type="character" w:customStyle="1" w:styleId="SAPKeyboard">
    <w:name w:val="SAP_Keyboard"/>
    <w:basedOn w:val="SAPMonospace"/>
    <w:uiPriority w:val="1"/>
    <w:qFormat/>
    <w:rsid w:val="0066631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6631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6631E"/>
    <w:rPr>
      <w:sz w:val="20"/>
      <w:szCs w:val="24"/>
    </w:rPr>
  </w:style>
  <w:style w:type="character" w:customStyle="1" w:styleId="TitleChar">
    <w:name w:val="Title Char"/>
    <w:basedOn w:val="StandardChar"/>
    <w:link w:val="Title"/>
    <w:rsid w:val="0066631E"/>
    <w:rPr>
      <w:rFonts w:cs="Arial"/>
      <w:b/>
      <w:bCs/>
      <w:color w:val="333399"/>
      <w:sz w:val="48"/>
      <w:szCs w:val="32"/>
    </w:rPr>
  </w:style>
  <w:style w:type="character" w:customStyle="1" w:styleId="SAPNoteHeadingChar">
    <w:name w:val="SAP_NoteHeading Char"/>
    <w:basedOn w:val="TitleChar"/>
    <w:link w:val="SAPNoteHeading"/>
    <w:rsid w:val="0066631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6631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6631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6631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6631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6631E"/>
    <w:pPr>
      <w:numPr>
        <w:numId w:val="0"/>
      </w:numPr>
      <w:outlineLvl w:val="9"/>
    </w:pPr>
    <w:rPr>
      <w:b/>
    </w:rPr>
  </w:style>
  <w:style w:type="character" w:customStyle="1" w:styleId="SAPHeading1NoNumberChar">
    <w:name w:val="SAP_Heading1NoNumber Char"/>
    <w:basedOn w:val="TitleChar"/>
    <w:link w:val="SAPHeading1NoNumber"/>
    <w:rsid w:val="0066631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6631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6631E"/>
    <w:pPr>
      <w:numPr>
        <w:numId w:val="21"/>
      </w:numPr>
    </w:pPr>
  </w:style>
  <w:style w:type="paragraph" w:styleId="ListNumber2">
    <w:name w:val="List Number 2"/>
    <w:basedOn w:val="Normal"/>
    <w:uiPriority w:val="99"/>
    <w:unhideWhenUsed/>
    <w:qFormat/>
    <w:rsid w:val="0066631E"/>
    <w:pPr>
      <w:numPr>
        <w:ilvl w:val="1"/>
        <w:numId w:val="21"/>
      </w:numPr>
    </w:pPr>
  </w:style>
  <w:style w:type="paragraph" w:styleId="ListNumber3">
    <w:name w:val="List Number 3"/>
    <w:basedOn w:val="Normal"/>
    <w:uiPriority w:val="99"/>
    <w:unhideWhenUsed/>
    <w:qFormat/>
    <w:rsid w:val="0066631E"/>
    <w:pPr>
      <w:numPr>
        <w:ilvl w:val="2"/>
        <w:numId w:val="21"/>
      </w:numPr>
    </w:pPr>
  </w:style>
  <w:style w:type="paragraph" w:styleId="ListBullet">
    <w:name w:val="List Bullet"/>
    <w:basedOn w:val="Normal"/>
    <w:uiPriority w:val="99"/>
    <w:unhideWhenUsed/>
    <w:qFormat/>
    <w:rsid w:val="0066631E"/>
    <w:pPr>
      <w:numPr>
        <w:numId w:val="23"/>
      </w:numPr>
    </w:pPr>
  </w:style>
  <w:style w:type="paragraph" w:styleId="ListBullet2">
    <w:name w:val="List Bullet 2"/>
    <w:basedOn w:val="Normal"/>
    <w:uiPriority w:val="99"/>
    <w:unhideWhenUsed/>
    <w:qFormat/>
    <w:rsid w:val="0066631E"/>
    <w:pPr>
      <w:numPr>
        <w:numId w:val="25"/>
      </w:numPr>
    </w:pPr>
  </w:style>
  <w:style w:type="paragraph" w:styleId="ListBullet3">
    <w:name w:val="List Bullet 3"/>
    <w:basedOn w:val="Normal"/>
    <w:uiPriority w:val="99"/>
    <w:unhideWhenUsed/>
    <w:qFormat/>
    <w:rsid w:val="0066631E"/>
    <w:pPr>
      <w:numPr>
        <w:numId w:val="27"/>
      </w:numPr>
    </w:pPr>
  </w:style>
  <w:style w:type="paragraph" w:styleId="ListContinue">
    <w:name w:val="List Continue"/>
    <w:basedOn w:val="Normal"/>
    <w:uiPriority w:val="99"/>
    <w:unhideWhenUsed/>
    <w:qFormat/>
    <w:rsid w:val="0066631E"/>
    <w:pPr>
      <w:ind w:left="340"/>
    </w:pPr>
  </w:style>
  <w:style w:type="paragraph" w:styleId="ListContinue2">
    <w:name w:val="List Continue 2"/>
    <w:basedOn w:val="Normal"/>
    <w:uiPriority w:val="99"/>
    <w:unhideWhenUsed/>
    <w:qFormat/>
    <w:rsid w:val="0066631E"/>
    <w:pPr>
      <w:ind w:left="680"/>
    </w:pPr>
  </w:style>
  <w:style w:type="paragraph" w:styleId="ListContinue3">
    <w:name w:val="List Continue 3"/>
    <w:basedOn w:val="Normal"/>
    <w:uiPriority w:val="99"/>
    <w:unhideWhenUsed/>
    <w:qFormat/>
    <w:rsid w:val="0066631E"/>
    <w:pPr>
      <w:ind w:left="1021"/>
    </w:pPr>
  </w:style>
  <w:style w:type="character" w:customStyle="1" w:styleId="Heading1Char">
    <w:name w:val="Heading 1 Char"/>
    <w:basedOn w:val="DefaultParagraphFont"/>
    <w:link w:val="Heading1"/>
    <w:uiPriority w:val="9"/>
    <w:locked/>
    <w:rsid w:val="0066631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6631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6631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6631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6631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6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6631E"/>
    <w:rPr>
      <w:color w:val="auto"/>
      <w:sz w:val="24"/>
    </w:rPr>
  </w:style>
  <w:style w:type="paragraph" w:customStyle="1" w:styleId="SAPMainTitle">
    <w:name w:val="SAP_MainTitle"/>
    <w:basedOn w:val="Normal"/>
    <w:next w:val="Normal"/>
    <w:rsid w:val="0066631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6631E"/>
    <w:pPr>
      <w:spacing w:line="260" w:lineRule="exact"/>
      <w:jc w:val="right"/>
    </w:pPr>
    <w:rPr>
      <w:caps/>
      <w:color w:val="auto"/>
      <w:spacing w:val="10"/>
      <w:sz w:val="20"/>
    </w:rPr>
  </w:style>
  <w:style w:type="paragraph" w:customStyle="1" w:styleId="SAPDocumentVersion">
    <w:name w:val="SAP_DocumentVersion"/>
    <w:basedOn w:val="SAPSecurityLevel"/>
    <w:rsid w:val="0066631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6631E"/>
    <w:rPr>
      <w:rFonts w:ascii="BentonSans Book" w:hAnsi="BentonSans Book" w:cs="Times New Roman"/>
      <w:color w:val="0076CB"/>
      <w:sz w:val="12"/>
      <w:u w:val="none"/>
    </w:rPr>
  </w:style>
  <w:style w:type="paragraph" w:customStyle="1" w:styleId="SAPMaterialNumber">
    <w:name w:val="SAP_MaterialNumber"/>
    <w:basedOn w:val="Normal"/>
    <w:locked/>
    <w:rsid w:val="0066631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6631E"/>
  </w:style>
  <w:style w:type="paragraph" w:customStyle="1" w:styleId="SAPFooterleft">
    <w:name w:val="SAP_Footer_left"/>
    <w:basedOn w:val="Footer"/>
    <w:locked/>
    <w:rsid w:val="0066631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6631E"/>
    <w:rPr>
      <w:rFonts w:ascii="BentonSans Bold" w:hAnsi="BentonSans Bold" w:cs="Times New Roman"/>
    </w:rPr>
  </w:style>
  <w:style w:type="character" w:customStyle="1" w:styleId="SAPFooterSecurityLevel">
    <w:name w:val="SAP_Footer_SecurityLevel"/>
    <w:basedOn w:val="DefaultParagraphFont"/>
    <w:uiPriority w:val="1"/>
    <w:locked/>
    <w:rsid w:val="0066631E"/>
    <w:rPr>
      <w:rFonts w:cs="Times New Roman"/>
      <w:caps/>
      <w:spacing w:val="6"/>
    </w:rPr>
  </w:style>
  <w:style w:type="paragraph" w:customStyle="1" w:styleId="SAPLastPageGray">
    <w:name w:val="SAP_LastPage_Gray"/>
    <w:basedOn w:val="Normal"/>
    <w:locked/>
    <w:rsid w:val="0066631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6631E"/>
    <w:pPr>
      <w:spacing w:before="0" w:after="0" w:line="180" w:lineRule="exact"/>
    </w:pPr>
    <w:rPr>
      <w:rFonts w:cs="Arial"/>
      <w:sz w:val="12"/>
      <w:szCs w:val="18"/>
      <w:lang w:val="de-DE"/>
    </w:rPr>
  </w:style>
  <w:style w:type="paragraph" w:customStyle="1" w:styleId="SAPFooterright">
    <w:name w:val="SAP_Footer_right"/>
    <w:basedOn w:val="SAPFooterleft"/>
    <w:locked/>
    <w:rsid w:val="0066631E"/>
    <w:pPr>
      <w:jc w:val="right"/>
    </w:pPr>
    <w:rPr>
      <w:noProof/>
    </w:rPr>
  </w:style>
  <w:style w:type="paragraph" w:customStyle="1" w:styleId="SAPFooterCurrentTopicRight">
    <w:name w:val="SAP_Footer_CurrentTopicRight"/>
    <w:basedOn w:val="SAPFooterright"/>
    <w:qFormat/>
    <w:locked/>
    <w:rsid w:val="0066631E"/>
    <w:rPr>
      <w:rFonts w:ascii="BentonSans Bold" w:hAnsi="BentonSans Bold"/>
    </w:rPr>
  </w:style>
  <w:style w:type="paragraph" w:customStyle="1" w:styleId="SAPFooterCurrentTopicLeft">
    <w:name w:val="SAP_Footer_CurrentTopicLeft"/>
    <w:basedOn w:val="SAPFooterleft"/>
    <w:qFormat/>
    <w:locked/>
    <w:rsid w:val="0066631E"/>
    <w:rPr>
      <w:rFonts w:ascii="BentonSans Bold" w:hAnsi="BentonSans Bold"/>
    </w:rPr>
  </w:style>
  <w:style w:type="paragraph" w:styleId="Header">
    <w:name w:val="header"/>
    <w:basedOn w:val="Normal"/>
    <w:link w:val="HeaderChar"/>
    <w:uiPriority w:val="99"/>
    <w:unhideWhenUsed/>
    <w:rsid w:val="006663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631E"/>
    <w:rPr>
      <w:rFonts w:ascii="BentonSans Book" w:eastAsia="MS Mincho" w:hAnsi="BentonSans Book" w:cs="Times New Roman"/>
      <w:kern w:val="0"/>
      <w:sz w:val="18"/>
      <w:szCs w:val="24"/>
    </w:rPr>
  </w:style>
  <w:style w:type="paragraph" w:customStyle="1" w:styleId="SAPHeader">
    <w:name w:val="SAP_Header"/>
    <w:basedOn w:val="Normal"/>
    <w:locked/>
    <w:rsid w:val="0066631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9" TargetMode="External"/><Relationship Id="rId21" Type="http://schemas.openxmlformats.org/officeDocument/2006/relationships/hyperlink" Target="#unique_24" TargetMode="External"/><Relationship Id="rId42" Type="http://schemas.openxmlformats.org/officeDocument/2006/relationships/hyperlink" Target="#unique_44" TargetMode="External"/><Relationship Id="rId47" Type="http://schemas.openxmlformats.org/officeDocument/2006/relationships/hyperlink" Target="#unique_26" TargetMode="External"/><Relationship Id="rId63" Type="http://schemas.openxmlformats.org/officeDocument/2006/relationships/header" Target="header6.xml"/><Relationship Id="rId68"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40" Type="http://schemas.openxmlformats.org/officeDocument/2006/relationships/hyperlink" Target="#unique_42" TargetMode="External"/><Relationship Id="rId45" Type="http://schemas.openxmlformats.org/officeDocument/2006/relationships/hyperlink" Target="#unique_26" TargetMode="External"/><Relationship Id="rId53" Type="http://schemas.openxmlformats.org/officeDocument/2006/relationships/footer" Target="footer1.xml"/><Relationship Id="rId58" Type="http://schemas.openxmlformats.org/officeDocument/2006/relationships/image" Target="media/image1.png"/><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46" TargetMode="External"/><Relationship Id="rId48" Type="http://schemas.openxmlformats.org/officeDocument/2006/relationships/hyperlink" Target="#unique_31" TargetMode="External"/><Relationship Id="rId56" Type="http://schemas.openxmlformats.org/officeDocument/2006/relationships/footer" Target="footer3.xml"/><Relationship Id="rId64" Type="http://schemas.openxmlformats.org/officeDocument/2006/relationships/footer" Target="footer6.xml"/><Relationship Id="rId69"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39" TargetMode="External"/><Relationship Id="rId46" Type="http://schemas.openxmlformats.org/officeDocument/2006/relationships/hyperlink" Target="#unique_26"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unique_23" TargetMode="External"/><Relationship Id="rId41" Type="http://schemas.openxmlformats.org/officeDocument/2006/relationships/hyperlink" Target="#unique_43" TargetMode="External"/><Relationship Id="rId54" Type="http://schemas.openxmlformats.org/officeDocument/2006/relationships/footer" Target="footer2.xml"/><Relationship Id="rId62" Type="http://schemas.openxmlformats.org/officeDocument/2006/relationships/footer" Target="footer5.xm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hyperlink" Target="#unique_57" TargetMode="External"/><Relationship Id="rId57" Type="http://schemas.openxmlformats.org/officeDocument/2006/relationships/hyperlink" Target="http://www.sap.com/copyright" TargetMode="Externa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unique_26" TargetMode="External"/><Relationship Id="rId52" Type="http://schemas.openxmlformats.org/officeDocument/2006/relationships/header" Target="header2.xm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2" TargetMode="External"/><Relationship Id="rId13" Type="http://schemas.openxmlformats.org/officeDocument/2006/relationships/hyperlink" Target="#unique_16" TargetMode="External"/><Relationship Id="rId18" Type="http://schemas.openxmlformats.org/officeDocument/2006/relationships/hyperlink" Target="#unique_21" TargetMode="External"/><Relationship Id="rId39" Type="http://schemas.openxmlformats.org/officeDocument/2006/relationships/hyperlink" Target="#unique_41" TargetMode="External"/><Relationship Id="rId34" Type="http://schemas.openxmlformats.org/officeDocument/2006/relationships/hyperlink" Target="#unique_37" TargetMode="External"/><Relationship Id="rId50" Type="http://schemas.openxmlformats.org/officeDocument/2006/relationships/hyperlink" Target="#unique_46" TargetMode="External"/><Relationship Id="rId5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B3FF0395DD4116A4D416435A5151B2"/>
        <w:category>
          <w:name w:val="General"/>
          <w:gallery w:val="placeholder"/>
        </w:category>
        <w:types>
          <w:type w:val="bbPlcHdr"/>
        </w:types>
        <w:behaviors>
          <w:behavior w:val="content"/>
        </w:behaviors>
        <w:guid w:val="{AF13622C-36D2-4976-9C6C-600C292DD1DF}"/>
      </w:docPartPr>
      <w:docPartBody>
        <w:p w:rsidR="00000000" w:rsidRDefault="00A71F96" w:rsidP="00A71F96">
          <w:pPr>
            <w:pStyle w:val="2BB3FF0395DD4116A4D416435A5151B2"/>
          </w:pPr>
          <w:r>
            <w:t>Enter Scope Item Name</w:t>
          </w:r>
        </w:p>
      </w:docPartBody>
    </w:docPart>
    <w:docPart>
      <w:docPartPr>
        <w:name w:val="CA7412746CEE44BFBE20E9BF0B19E1C0"/>
        <w:category>
          <w:name w:val="General"/>
          <w:gallery w:val="placeholder"/>
        </w:category>
        <w:types>
          <w:type w:val="bbPlcHdr"/>
        </w:types>
        <w:behaviors>
          <w:behavior w:val="content"/>
        </w:behaviors>
        <w:guid w:val="{DD1B2350-8AA1-40D9-96EA-AEB79DE9A256}"/>
      </w:docPartPr>
      <w:docPartBody>
        <w:p w:rsidR="00000000" w:rsidRDefault="00A71F96" w:rsidP="00A71F96">
          <w:pPr>
            <w:pStyle w:val="CA7412746CEE44BFBE20E9BF0B19E1C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96"/>
    <w:rsid w:val="00A7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A7FB7E64EF47D0B2F5C2AC5C9A596D">
    <w:name w:val="7EA7FB7E64EF47D0B2F5C2AC5C9A596D"/>
    <w:rsid w:val="00A71F96"/>
  </w:style>
  <w:style w:type="paragraph" w:customStyle="1" w:styleId="2BB3FF0395DD4116A4D416435A5151B2">
    <w:name w:val="2BB3FF0395DD4116A4D416435A5151B2"/>
    <w:rsid w:val="00A71F96"/>
  </w:style>
  <w:style w:type="paragraph" w:customStyle="1" w:styleId="CA7412746CEE44BFBE20E9BF0B19E1C0">
    <w:name w:val="CA7412746CEE44BFBE20E9BF0B19E1C0"/>
    <w:rsid w:val="00A71F96"/>
  </w:style>
  <w:style w:type="paragraph" w:customStyle="1" w:styleId="EAD64D930CE1411ABEC495B2180C3981">
    <w:name w:val="EAD64D930CE1411ABEC495B2180C3981"/>
    <w:rsid w:val="00A7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CE606B0-2956-4F41-8F07-BD0FDC437E60}"/>
</file>

<file path=customXml/itemProps2.xml><?xml version="1.0" encoding="utf-8"?>
<ds:datastoreItem xmlns:ds="http://schemas.openxmlformats.org/officeDocument/2006/customXml" ds:itemID="{1A62A327-C07D-44F1-B3E1-852516C7CE64}"/>
</file>

<file path=customXml/itemProps3.xml><?xml version="1.0" encoding="utf-8"?>
<ds:datastoreItem xmlns:ds="http://schemas.openxmlformats.org/officeDocument/2006/customXml" ds:itemID="{6542B58C-E805-48F6-9EA5-4395DD897943}"/>
</file>

<file path=docProps/app.xml><?xml version="1.0" encoding="utf-8"?>
<Properties xmlns="http://schemas.openxmlformats.org/officeDocument/2006/extended-properties" xmlns:vt="http://schemas.openxmlformats.org/officeDocument/2006/docPropsVTypes">
  <Template>Normal.dotm</Template>
  <TotalTime>0</TotalTime>
  <Pages>69</Pages>
  <Words>15339</Words>
  <Characters>87438</Characters>
  <Application>Microsoft Office Word</Application>
  <DocSecurity>4</DocSecurity>
  <Lines>728</Lines>
  <Paragraphs>205</Paragraphs>
  <ScaleCrop>false</ScaleCrop>
  <Company/>
  <LinksUpToDate>false</LinksUpToDate>
  <CharactersWithSpaces>102572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2020-09-28T18:12:00Z</dcterms:created>
  <dcterms:modified xsi:type="dcterms:W3CDTF">2020-09-28T18:12:00Z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