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8121C" w:rsidRPr="00FC413A" w:rsidTr="00A30EE9">
        <w:trPr>
          <w:trHeight w:hRule="exact" w:val="227"/>
        </w:trPr>
        <w:tc>
          <w:tcPr>
            <w:tcW w:w="4962" w:type="dxa"/>
            <w:tcBorders>
              <w:bottom w:val="single" w:sz="4" w:space="0" w:color="auto"/>
            </w:tcBorders>
            <w:shd w:val="clear" w:color="auto" w:fill="000000" w:themeFill="text1"/>
          </w:tcPr>
          <w:p w:rsidR="00A8121C" w:rsidRPr="00FC413A" w:rsidRDefault="00A8121C" w:rsidP="00A30EE9">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8121C" w:rsidRPr="00FC413A" w:rsidRDefault="00A8121C" w:rsidP="00A30EE9"/>
        </w:tc>
      </w:tr>
      <w:tr w:rsidR="00A8121C" w:rsidTr="00A30EE9">
        <w:trPr>
          <w:trHeight w:val="636"/>
        </w:trPr>
        <w:tc>
          <w:tcPr>
            <w:tcW w:w="4962" w:type="dxa"/>
            <w:vMerge w:val="restart"/>
            <w:tcBorders>
              <w:top w:val="single" w:sz="4" w:space="0" w:color="auto"/>
              <w:bottom w:val="nil"/>
              <w:right w:val="nil"/>
            </w:tcBorders>
            <w:shd w:val="clear" w:color="auto" w:fill="F0AB00"/>
            <w:tcMar>
              <w:top w:w="113" w:type="dxa"/>
            </w:tcMar>
          </w:tcPr>
          <w:p w:rsidR="00A8121C" w:rsidRPr="00E540A2" w:rsidRDefault="00A8121C" w:rsidP="00A8121C">
            <w:pPr>
              <w:pStyle w:val="SAPCollateralType"/>
            </w:pPr>
            <w:r>
              <w:t>Test Script</w:t>
            </w:r>
          </w:p>
          <w:p w:rsidR="00A8121C" w:rsidRPr="00E540A2" w:rsidRDefault="00A8121C" w:rsidP="00A8121C">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A8121C" w:rsidRPr="00CF3F1C" w:rsidRDefault="00A8121C" w:rsidP="00A30EE9">
            <w:pPr>
              <w:pStyle w:val="SAPSecurityLevel"/>
            </w:pPr>
            <w:bookmarkStart w:id="1" w:name="securitylevel"/>
            <w:r w:rsidRPr="00CF3F1C">
              <w:t>public</w:t>
            </w:r>
            <w:bookmarkEnd w:id="1"/>
          </w:p>
        </w:tc>
      </w:tr>
      <w:tr w:rsidR="00A8121C" w:rsidTr="00A30EE9">
        <w:trPr>
          <w:trHeight w:hRule="exact" w:val="2402"/>
        </w:trPr>
        <w:tc>
          <w:tcPr>
            <w:tcW w:w="4962" w:type="dxa"/>
            <w:vMerge/>
            <w:tcBorders>
              <w:top w:val="nil"/>
              <w:bottom w:val="nil"/>
              <w:right w:val="nil"/>
            </w:tcBorders>
            <w:shd w:val="clear" w:color="auto" w:fill="F0AB00"/>
            <w:tcMar>
              <w:top w:w="113" w:type="dxa"/>
            </w:tcMar>
          </w:tcPr>
          <w:p w:rsidR="00A8121C" w:rsidRDefault="00A8121C" w:rsidP="00A30EE9">
            <w:pPr>
              <w:pStyle w:val="SAPCollateralType"/>
            </w:pPr>
          </w:p>
        </w:tc>
        <w:tc>
          <w:tcPr>
            <w:tcW w:w="9383" w:type="dxa"/>
            <w:tcBorders>
              <w:top w:val="nil"/>
              <w:left w:val="nil"/>
              <w:bottom w:val="nil"/>
            </w:tcBorders>
            <w:shd w:val="clear" w:color="auto" w:fill="F0AB00"/>
            <w:tcMar>
              <w:top w:w="113" w:type="dxa"/>
            </w:tcMar>
          </w:tcPr>
          <w:p w:rsidR="00A8121C" w:rsidRDefault="00A8121C" w:rsidP="00A30EE9">
            <w:pPr>
              <w:pStyle w:val="SAPMainTitle"/>
            </w:pPr>
            <w:bookmarkStart w:id="2" w:name="maintitle"/>
            <w:r>
              <w:t>Make-to-Order Production - Semifinished Goods Planning and Assembly (1BM_DE)</w:t>
            </w:r>
            <w:bookmarkEnd w:id="2"/>
          </w:p>
          <w:p w:rsidR="00A8121C" w:rsidRDefault="00A8121C" w:rsidP="00A30EE9">
            <w:pPr>
              <w:pStyle w:val="SAPMainTitle"/>
            </w:pPr>
          </w:p>
        </w:tc>
      </w:tr>
    </w:tbl>
    <w:p w:rsidR="00A8121C" w:rsidRPr="009B6859" w:rsidRDefault="00A8121C" w:rsidP="00905462">
      <w:pPr>
        <w:pStyle w:val="SAPKeyblockTitle"/>
      </w:pPr>
      <w:r w:rsidRPr="009B6859">
        <w:t>Table of Contents</w:t>
      </w:r>
    </w:p>
    <w:p w:rsidR="00A8121C" w:rsidRDefault="00A8121C">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14223" w:history="1">
        <w:r w:rsidRPr="009D4982">
          <w:rPr>
            <w:rStyle w:val="Hyperlink"/>
            <w:noProof/>
          </w:rPr>
          <w:t>1</w:t>
        </w:r>
        <w:r>
          <w:rPr>
            <w:rFonts w:asciiTheme="minorHAnsi" w:eastAsiaTheme="minorEastAsia" w:hAnsiTheme="minorHAnsi" w:cstheme="minorBidi"/>
            <w:noProof/>
            <w:sz w:val="22"/>
            <w:szCs w:val="22"/>
            <w:lang w:val="de-DE" w:eastAsia="zh-CN"/>
          </w:rPr>
          <w:tab/>
        </w:r>
        <w:r w:rsidRPr="009D4982">
          <w:rPr>
            <w:rStyle w:val="Hyperlink"/>
            <w:noProof/>
          </w:rPr>
          <w:t>Purpose</w:t>
        </w:r>
        <w:r>
          <w:rPr>
            <w:noProof/>
            <w:webHidden/>
          </w:rPr>
          <w:tab/>
        </w:r>
        <w:r>
          <w:rPr>
            <w:noProof/>
            <w:webHidden/>
          </w:rPr>
          <w:fldChar w:fldCharType="begin"/>
        </w:r>
        <w:r>
          <w:rPr>
            <w:noProof/>
            <w:webHidden/>
          </w:rPr>
          <w:instrText xml:space="preserve"> PAGEREF _Toc51214223 \h </w:instrText>
        </w:r>
        <w:r>
          <w:rPr>
            <w:noProof/>
            <w:webHidden/>
          </w:rPr>
        </w:r>
        <w:r>
          <w:rPr>
            <w:noProof/>
            <w:webHidden/>
          </w:rPr>
          <w:fldChar w:fldCharType="separate"/>
        </w:r>
        <w:r>
          <w:rPr>
            <w:noProof/>
            <w:webHidden/>
          </w:rPr>
          <w:t>3</w:t>
        </w:r>
        <w:r>
          <w:rPr>
            <w:noProof/>
            <w:webHidden/>
          </w:rPr>
          <w:fldChar w:fldCharType="end"/>
        </w:r>
      </w:hyperlink>
    </w:p>
    <w:p w:rsidR="00A8121C" w:rsidRDefault="00A8121C">
      <w:pPr>
        <w:pStyle w:val="TOC1"/>
        <w:rPr>
          <w:rFonts w:asciiTheme="minorHAnsi" w:eastAsiaTheme="minorEastAsia" w:hAnsiTheme="minorHAnsi" w:cstheme="minorBidi"/>
          <w:noProof/>
          <w:sz w:val="22"/>
          <w:szCs w:val="22"/>
          <w:lang w:val="de-DE" w:eastAsia="zh-CN"/>
        </w:rPr>
      </w:pPr>
      <w:hyperlink w:anchor="_Toc51214224" w:history="1">
        <w:r w:rsidRPr="009D4982">
          <w:rPr>
            <w:rStyle w:val="Hyperlink"/>
            <w:noProof/>
          </w:rPr>
          <w:t>2</w:t>
        </w:r>
        <w:r>
          <w:rPr>
            <w:rFonts w:asciiTheme="minorHAnsi" w:eastAsiaTheme="minorEastAsia" w:hAnsiTheme="minorHAnsi" w:cstheme="minorBidi"/>
            <w:noProof/>
            <w:sz w:val="22"/>
            <w:szCs w:val="22"/>
            <w:lang w:val="de-DE" w:eastAsia="zh-CN"/>
          </w:rPr>
          <w:tab/>
        </w:r>
        <w:r w:rsidRPr="009D4982">
          <w:rPr>
            <w:rStyle w:val="Hyperlink"/>
            <w:noProof/>
          </w:rPr>
          <w:t>Prerequisites</w:t>
        </w:r>
        <w:r>
          <w:rPr>
            <w:noProof/>
            <w:webHidden/>
          </w:rPr>
          <w:tab/>
        </w:r>
        <w:r>
          <w:rPr>
            <w:noProof/>
            <w:webHidden/>
          </w:rPr>
          <w:fldChar w:fldCharType="begin"/>
        </w:r>
        <w:r>
          <w:rPr>
            <w:noProof/>
            <w:webHidden/>
          </w:rPr>
          <w:instrText xml:space="preserve"> PAGEREF _Toc51214224 \h </w:instrText>
        </w:r>
        <w:r>
          <w:rPr>
            <w:noProof/>
            <w:webHidden/>
          </w:rPr>
        </w:r>
        <w:r>
          <w:rPr>
            <w:noProof/>
            <w:webHidden/>
          </w:rPr>
          <w:fldChar w:fldCharType="separate"/>
        </w:r>
        <w:r>
          <w:rPr>
            <w:noProof/>
            <w:webHidden/>
          </w:rPr>
          <w:t>4</w:t>
        </w:r>
        <w:r>
          <w:rPr>
            <w:noProof/>
            <w:webHidden/>
          </w:rPr>
          <w:fldChar w:fldCharType="end"/>
        </w:r>
      </w:hyperlink>
    </w:p>
    <w:p w:rsidR="00A8121C" w:rsidRDefault="00A8121C">
      <w:pPr>
        <w:pStyle w:val="TOC2"/>
        <w:rPr>
          <w:rFonts w:asciiTheme="minorHAnsi" w:eastAsiaTheme="minorEastAsia" w:hAnsiTheme="minorHAnsi" w:cstheme="minorBidi"/>
          <w:noProof/>
          <w:sz w:val="22"/>
          <w:szCs w:val="22"/>
          <w:lang w:val="de-DE" w:eastAsia="zh-CN"/>
        </w:rPr>
      </w:pPr>
      <w:hyperlink w:anchor="_Toc51214225" w:history="1">
        <w:r w:rsidRPr="009D4982">
          <w:rPr>
            <w:rStyle w:val="Hyperlink"/>
            <w:noProof/>
          </w:rPr>
          <w:t>2.1</w:t>
        </w:r>
        <w:r>
          <w:rPr>
            <w:rFonts w:asciiTheme="minorHAnsi" w:eastAsiaTheme="minorEastAsia" w:hAnsiTheme="minorHAnsi" w:cstheme="minorBidi"/>
            <w:noProof/>
            <w:sz w:val="22"/>
            <w:szCs w:val="22"/>
            <w:lang w:val="de-DE" w:eastAsia="zh-CN"/>
          </w:rPr>
          <w:tab/>
        </w:r>
        <w:r w:rsidRPr="009D4982">
          <w:rPr>
            <w:rStyle w:val="Hyperlink"/>
            <w:noProof/>
          </w:rPr>
          <w:t>System Access</w:t>
        </w:r>
        <w:r>
          <w:rPr>
            <w:noProof/>
            <w:webHidden/>
          </w:rPr>
          <w:tab/>
        </w:r>
        <w:r>
          <w:rPr>
            <w:noProof/>
            <w:webHidden/>
          </w:rPr>
          <w:fldChar w:fldCharType="begin"/>
        </w:r>
        <w:r>
          <w:rPr>
            <w:noProof/>
            <w:webHidden/>
          </w:rPr>
          <w:instrText xml:space="preserve"> PAGEREF _Toc51214225 \h </w:instrText>
        </w:r>
        <w:r>
          <w:rPr>
            <w:noProof/>
            <w:webHidden/>
          </w:rPr>
        </w:r>
        <w:r>
          <w:rPr>
            <w:noProof/>
            <w:webHidden/>
          </w:rPr>
          <w:fldChar w:fldCharType="separate"/>
        </w:r>
        <w:r>
          <w:rPr>
            <w:noProof/>
            <w:webHidden/>
          </w:rPr>
          <w:t>4</w:t>
        </w:r>
        <w:r>
          <w:rPr>
            <w:noProof/>
            <w:webHidden/>
          </w:rPr>
          <w:fldChar w:fldCharType="end"/>
        </w:r>
      </w:hyperlink>
    </w:p>
    <w:p w:rsidR="00A8121C" w:rsidRDefault="00A8121C">
      <w:pPr>
        <w:pStyle w:val="TOC2"/>
        <w:rPr>
          <w:rFonts w:asciiTheme="minorHAnsi" w:eastAsiaTheme="minorEastAsia" w:hAnsiTheme="minorHAnsi" w:cstheme="minorBidi"/>
          <w:noProof/>
          <w:sz w:val="22"/>
          <w:szCs w:val="22"/>
          <w:lang w:val="de-DE" w:eastAsia="zh-CN"/>
        </w:rPr>
      </w:pPr>
      <w:hyperlink w:anchor="_Toc51214226" w:history="1">
        <w:r w:rsidRPr="009D4982">
          <w:rPr>
            <w:rStyle w:val="Hyperlink"/>
            <w:noProof/>
          </w:rPr>
          <w:t>2.2</w:t>
        </w:r>
        <w:r>
          <w:rPr>
            <w:rFonts w:asciiTheme="minorHAnsi" w:eastAsiaTheme="minorEastAsia" w:hAnsiTheme="minorHAnsi" w:cstheme="minorBidi"/>
            <w:noProof/>
            <w:sz w:val="22"/>
            <w:szCs w:val="22"/>
            <w:lang w:val="de-DE" w:eastAsia="zh-CN"/>
          </w:rPr>
          <w:tab/>
        </w:r>
        <w:r w:rsidRPr="009D4982">
          <w:rPr>
            <w:rStyle w:val="Hyperlink"/>
            <w:noProof/>
          </w:rPr>
          <w:t>Roles</w:t>
        </w:r>
        <w:r>
          <w:rPr>
            <w:noProof/>
            <w:webHidden/>
          </w:rPr>
          <w:tab/>
        </w:r>
        <w:r>
          <w:rPr>
            <w:noProof/>
            <w:webHidden/>
          </w:rPr>
          <w:fldChar w:fldCharType="begin"/>
        </w:r>
        <w:r>
          <w:rPr>
            <w:noProof/>
            <w:webHidden/>
          </w:rPr>
          <w:instrText xml:space="preserve"> PAGEREF _Toc51214226 \h </w:instrText>
        </w:r>
        <w:r>
          <w:rPr>
            <w:noProof/>
            <w:webHidden/>
          </w:rPr>
        </w:r>
        <w:r>
          <w:rPr>
            <w:noProof/>
            <w:webHidden/>
          </w:rPr>
          <w:fldChar w:fldCharType="separate"/>
        </w:r>
        <w:r>
          <w:rPr>
            <w:noProof/>
            <w:webHidden/>
          </w:rPr>
          <w:t>4</w:t>
        </w:r>
        <w:r>
          <w:rPr>
            <w:noProof/>
            <w:webHidden/>
          </w:rPr>
          <w:fldChar w:fldCharType="end"/>
        </w:r>
      </w:hyperlink>
    </w:p>
    <w:p w:rsidR="00A8121C" w:rsidRDefault="00A8121C">
      <w:pPr>
        <w:pStyle w:val="TOC2"/>
        <w:rPr>
          <w:rFonts w:asciiTheme="minorHAnsi" w:eastAsiaTheme="minorEastAsia" w:hAnsiTheme="minorHAnsi" w:cstheme="minorBidi"/>
          <w:noProof/>
          <w:sz w:val="22"/>
          <w:szCs w:val="22"/>
          <w:lang w:val="de-DE" w:eastAsia="zh-CN"/>
        </w:rPr>
      </w:pPr>
      <w:hyperlink w:anchor="_Toc51214227" w:history="1">
        <w:r w:rsidRPr="009D4982">
          <w:rPr>
            <w:rStyle w:val="Hyperlink"/>
            <w:noProof/>
          </w:rPr>
          <w:t>2.3</w:t>
        </w:r>
        <w:r>
          <w:rPr>
            <w:rFonts w:asciiTheme="minorHAnsi" w:eastAsiaTheme="minorEastAsia" w:hAnsiTheme="minorHAnsi" w:cstheme="minorBidi"/>
            <w:noProof/>
            <w:sz w:val="22"/>
            <w:szCs w:val="22"/>
            <w:lang w:val="de-DE" w:eastAsia="zh-CN"/>
          </w:rPr>
          <w:tab/>
        </w:r>
        <w:r w:rsidRPr="009D4982">
          <w:rPr>
            <w:rStyle w:val="Hyperlink"/>
            <w:noProof/>
          </w:rPr>
          <w:t>Master Data, Organizational Data, and Other Data</w:t>
        </w:r>
        <w:r>
          <w:rPr>
            <w:noProof/>
            <w:webHidden/>
          </w:rPr>
          <w:tab/>
        </w:r>
        <w:r>
          <w:rPr>
            <w:noProof/>
            <w:webHidden/>
          </w:rPr>
          <w:fldChar w:fldCharType="begin"/>
        </w:r>
        <w:r>
          <w:rPr>
            <w:noProof/>
            <w:webHidden/>
          </w:rPr>
          <w:instrText xml:space="preserve"> PAGEREF _Toc51214227 \h </w:instrText>
        </w:r>
        <w:r>
          <w:rPr>
            <w:noProof/>
            <w:webHidden/>
          </w:rPr>
        </w:r>
        <w:r>
          <w:rPr>
            <w:noProof/>
            <w:webHidden/>
          </w:rPr>
          <w:fldChar w:fldCharType="separate"/>
        </w:r>
        <w:r>
          <w:rPr>
            <w:noProof/>
            <w:webHidden/>
          </w:rPr>
          <w:t>5</w:t>
        </w:r>
        <w:r>
          <w:rPr>
            <w:noProof/>
            <w:webHidden/>
          </w:rPr>
          <w:fldChar w:fldCharType="end"/>
        </w:r>
      </w:hyperlink>
    </w:p>
    <w:p w:rsidR="00A8121C" w:rsidRDefault="00A8121C">
      <w:pPr>
        <w:pStyle w:val="TOC2"/>
        <w:rPr>
          <w:rFonts w:asciiTheme="minorHAnsi" w:eastAsiaTheme="minorEastAsia" w:hAnsiTheme="minorHAnsi" w:cstheme="minorBidi"/>
          <w:noProof/>
          <w:sz w:val="22"/>
          <w:szCs w:val="22"/>
          <w:lang w:val="de-DE" w:eastAsia="zh-CN"/>
        </w:rPr>
      </w:pPr>
      <w:hyperlink w:anchor="_Toc51214228" w:history="1">
        <w:r w:rsidRPr="009D4982">
          <w:rPr>
            <w:rStyle w:val="Hyperlink"/>
            <w:noProof/>
          </w:rPr>
          <w:t>2.4</w:t>
        </w:r>
        <w:r>
          <w:rPr>
            <w:rFonts w:asciiTheme="minorHAnsi" w:eastAsiaTheme="minorEastAsia" w:hAnsiTheme="minorHAnsi" w:cstheme="minorBidi"/>
            <w:noProof/>
            <w:sz w:val="22"/>
            <w:szCs w:val="22"/>
            <w:lang w:val="de-DE" w:eastAsia="zh-CN"/>
          </w:rPr>
          <w:tab/>
        </w:r>
        <w:r w:rsidRPr="009D4982">
          <w:rPr>
            <w:rStyle w:val="Hyperlink"/>
            <w:noProof/>
          </w:rPr>
          <w:t>Business Conditions</w:t>
        </w:r>
        <w:r>
          <w:rPr>
            <w:noProof/>
            <w:webHidden/>
          </w:rPr>
          <w:tab/>
        </w:r>
        <w:r>
          <w:rPr>
            <w:noProof/>
            <w:webHidden/>
          </w:rPr>
          <w:fldChar w:fldCharType="begin"/>
        </w:r>
        <w:r>
          <w:rPr>
            <w:noProof/>
            <w:webHidden/>
          </w:rPr>
          <w:instrText xml:space="preserve"> PAGEREF _Toc51214228 \h </w:instrText>
        </w:r>
        <w:r>
          <w:rPr>
            <w:noProof/>
            <w:webHidden/>
          </w:rPr>
        </w:r>
        <w:r>
          <w:rPr>
            <w:noProof/>
            <w:webHidden/>
          </w:rPr>
          <w:fldChar w:fldCharType="separate"/>
        </w:r>
        <w:r>
          <w:rPr>
            <w:noProof/>
            <w:webHidden/>
          </w:rPr>
          <w:t>7</w:t>
        </w:r>
        <w:r>
          <w:rPr>
            <w:noProof/>
            <w:webHidden/>
          </w:rPr>
          <w:fldChar w:fldCharType="end"/>
        </w:r>
      </w:hyperlink>
    </w:p>
    <w:p w:rsidR="00A8121C" w:rsidRDefault="00A8121C">
      <w:pPr>
        <w:pStyle w:val="TOC2"/>
        <w:rPr>
          <w:rFonts w:asciiTheme="minorHAnsi" w:eastAsiaTheme="minorEastAsia" w:hAnsiTheme="minorHAnsi" w:cstheme="minorBidi"/>
          <w:noProof/>
          <w:sz w:val="22"/>
          <w:szCs w:val="22"/>
          <w:lang w:val="de-DE" w:eastAsia="zh-CN"/>
        </w:rPr>
      </w:pPr>
      <w:hyperlink w:anchor="_Toc51214229" w:history="1">
        <w:r w:rsidRPr="009D4982">
          <w:rPr>
            <w:rStyle w:val="Hyperlink"/>
            <w:noProof/>
          </w:rPr>
          <w:t>2.5</w:t>
        </w:r>
        <w:r>
          <w:rPr>
            <w:rFonts w:asciiTheme="minorHAnsi" w:eastAsiaTheme="minorEastAsia" w:hAnsiTheme="minorHAnsi" w:cstheme="minorBidi"/>
            <w:noProof/>
            <w:sz w:val="22"/>
            <w:szCs w:val="22"/>
            <w:lang w:val="de-DE" w:eastAsia="zh-CN"/>
          </w:rPr>
          <w:tab/>
        </w:r>
        <w:r w:rsidRPr="009D4982">
          <w:rPr>
            <w:rStyle w:val="Hyperlink"/>
            <w:noProof/>
          </w:rPr>
          <w:t>Preliminary Step</w:t>
        </w:r>
        <w:r>
          <w:rPr>
            <w:noProof/>
            <w:webHidden/>
          </w:rPr>
          <w:tab/>
        </w:r>
        <w:r>
          <w:rPr>
            <w:noProof/>
            <w:webHidden/>
          </w:rPr>
          <w:fldChar w:fldCharType="begin"/>
        </w:r>
        <w:r>
          <w:rPr>
            <w:noProof/>
            <w:webHidden/>
          </w:rPr>
          <w:instrText xml:space="preserve"> PAGEREF _Toc51214229 \h </w:instrText>
        </w:r>
        <w:r>
          <w:rPr>
            <w:noProof/>
            <w:webHidden/>
          </w:rPr>
        </w:r>
        <w:r>
          <w:rPr>
            <w:noProof/>
            <w:webHidden/>
          </w:rPr>
          <w:fldChar w:fldCharType="separate"/>
        </w:r>
        <w:r>
          <w:rPr>
            <w:noProof/>
            <w:webHidden/>
          </w:rPr>
          <w:t>8</w:t>
        </w:r>
        <w:r>
          <w:rPr>
            <w:noProof/>
            <w:webHidden/>
          </w:rPr>
          <w:fldChar w:fldCharType="end"/>
        </w:r>
      </w:hyperlink>
    </w:p>
    <w:p w:rsidR="00A8121C" w:rsidRDefault="00A8121C">
      <w:pPr>
        <w:pStyle w:val="TOC3"/>
        <w:rPr>
          <w:rFonts w:asciiTheme="minorHAnsi" w:eastAsiaTheme="minorEastAsia" w:hAnsiTheme="minorHAnsi" w:cstheme="minorBidi"/>
          <w:noProof/>
          <w:sz w:val="22"/>
          <w:szCs w:val="22"/>
          <w:lang w:val="de-DE" w:eastAsia="zh-CN"/>
        </w:rPr>
      </w:pPr>
      <w:hyperlink w:anchor="_Toc51214230" w:history="1">
        <w:r w:rsidRPr="009D4982">
          <w:rPr>
            <w:rStyle w:val="Hyperlink"/>
            <w:noProof/>
          </w:rPr>
          <w:t>2.5.1</w:t>
        </w:r>
        <w:r>
          <w:rPr>
            <w:rFonts w:asciiTheme="minorHAnsi" w:eastAsiaTheme="minorEastAsia" w:hAnsiTheme="minorHAnsi" w:cstheme="minorBidi"/>
            <w:noProof/>
            <w:sz w:val="22"/>
            <w:szCs w:val="22"/>
            <w:lang w:val="de-DE" w:eastAsia="zh-CN"/>
          </w:rPr>
          <w:tab/>
        </w:r>
        <w:r w:rsidRPr="009D4982">
          <w:rPr>
            <w:rStyle w:val="Hyperlink"/>
            <w:noProof/>
          </w:rPr>
          <w:t>Initial Material Stock</w:t>
        </w:r>
        <w:r>
          <w:rPr>
            <w:noProof/>
            <w:webHidden/>
          </w:rPr>
          <w:tab/>
        </w:r>
        <w:r>
          <w:rPr>
            <w:noProof/>
            <w:webHidden/>
          </w:rPr>
          <w:fldChar w:fldCharType="begin"/>
        </w:r>
        <w:r>
          <w:rPr>
            <w:noProof/>
            <w:webHidden/>
          </w:rPr>
          <w:instrText xml:space="preserve"> PAGEREF _Toc51214230 \h </w:instrText>
        </w:r>
        <w:r>
          <w:rPr>
            <w:noProof/>
            <w:webHidden/>
          </w:rPr>
        </w:r>
        <w:r>
          <w:rPr>
            <w:noProof/>
            <w:webHidden/>
          </w:rPr>
          <w:fldChar w:fldCharType="separate"/>
        </w:r>
        <w:r>
          <w:rPr>
            <w:noProof/>
            <w:webHidden/>
          </w:rPr>
          <w:t>8</w:t>
        </w:r>
        <w:r>
          <w:rPr>
            <w:noProof/>
            <w:webHidden/>
          </w:rPr>
          <w:fldChar w:fldCharType="end"/>
        </w:r>
      </w:hyperlink>
    </w:p>
    <w:p w:rsidR="00A8121C" w:rsidRDefault="00A8121C">
      <w:pPr>
        <w:pStyle w:val="TOC1"/>
        <w:rPr>
          <w:rFonts w:asciiTheme="minorHAnsi" w:eastAsiaTheme="minorEastAsia" w:hAnsiTheme="minorHAnsi" w:cstheme="minorBidi"/>
          <w:noProof/>
          <w:sz w:val="22"/>
          <w:szCs w:val="22"/>
          <w:lang w:val="de-DE" w:eastAsia="zh-CN"/>
        </w:rPr>
      </w:pPr>
      <w:hyperlink w:anchor="_Toc51214231" w:history="1">
        <w:r w:rsidRPr="009D4982">
          <w:rPr>
            <w:rStyle w:val="Hyperlink"/>
            <w:noProof/>
          </w:rPr>
          <w:t>3</w:t>
        </w:r>
        <w:r>
          <w:rPr>
            <w:rFonts w:asciiTheme="minorHAnsi" w:eastAsiaTheme="minorEastAsia" w:hAnsiTheme="minorHAnsi" w:cstheme="minorBidi"/>
            <w:noProof/>
            <w:sz w:val="22"/>
            <w:szCs w:val="22"/>
            <w:lang w:val="de-DE" w:eastAsia="zh-CN"/>
          </w:rPr>
          <w:tab/>
        </w:r>
        <w:r w:rsidRPr="009D4982">
          <w:rPr>
            <w:rStyle w:val="Hyperlink"/>
            <w:noProof/>
          </w:rPr>
          <w:t>Overview Table</w:t>
        </w:r>
        <w:r>
          <w:rPr>
            <w:noProof/>
            <w:webHidden/>
          </w:rPr>
          <w:tab/>
        </w:r>
        <w:r>
          <w:rPr>
            <w:noProof/>
            <w:webHidden/>
          </w:rPr>
          <w:fldChar w:fldCharType="begin"/>
        </w:r>
        <w:r>
          <w:rPr>
            <w:noProof/>
            <w:webHidden/>
          </w:rPr>
          <w:instrText xml:space="preserve"> PAGEREF _Toc51214231 \h </w:instrText>
        </w:r>
        <w:r>
          <w:rPr>
            <w:noProof/>
            <w:webHidden/>
          </w:rPr>
        </w:r>
        <w:r>
          <w:rPr>
            <w:noProof/>
            <w:webHidden/>
          </w:rPr>
          <w:fldChar w:fldCharType="separate"/>
        </w:r>
        <w:r>
          <w:rPr>
            <w:noProof/>
            <w:webHidden/>
          </w:rPr>
          <w:t>9</w:t>
        </w:r>
        <w:r>
          <w:rPr>
            <w:noProof/>
            <w:webHidden/>
          </w:rPr>
          <w:fldChar w:fldCharType="end"/>
        </w:r>
      </w:hyperlink>
    </w:p>
    <w:p w:rsidR="00A8121C" w:rsidRDefault="00A8121C">
      <w:pPr>
        <w:pStyle w:val="TOC1"/>
        <w:rPr>
          <w:rFonts w:asciiTheme="minorHAnsi" w:eastAsiaTheme="minorEastAsia" w:hAnsiTheme="minorHAnsi" w:cstheme="minorBidi"/>
          <w:noProof/>
          <w:sz w:val="22"/>
          <w:szCs w:val="22"/>
          <w:lang w:val="de-DE" w:eastAsia="zh-CN"/>
        </w:rPr>
      </w:pPr>
      <w:hyperlink w:anchor="_Toc51214232" w:history="1">
        <w:r w:rsidRPr="009D4982">
          <w:rPr>
            <w:rStyle w:val="Hyperlink"/>
            <w:noProof/>
          </w:rPr>
          <w:t>4</w:t>
        </w:r>
        <w:r>
          <w:rPr>
            <w:rFonts w:asciiTheme="minorHAnsi" w:eastAsiaTheme="minorEastAsia" w:hAnsiTheme="minorHAnsi" w:cstheme="minorBidi"/>
            <w:noProof/>
            <w:sz w:val="22"/>
            <w:szCs w:val="22"/>
            <w:lang w:val="de-DE" w:eastAsia="zh-CN"/>
          </w:rPr>
          <w:tab/>
        </w:r>
        <w:r w:rsidRPr="009D4982">
          <w:rPr>
            <w:rStyle w:val="Hyperlink"/>
            <w:noProof/>
          </w:rPr>
          <w:t>Test Procedures</w:t>
        </w:r>
        <w:r>
          <w:rPr>
            <w:noProof/>
            <w:webHidden/>
          </w:rPr>
          <w:tab/>
        </w:r>
        <w:r>
          <w:rPr>
            <w:noProof/>
            <w:webHidden/>
          </w:rPr>
          <w:fldChar w:fldCharType="begin"/>
        </w:r>
        <w:r>
          <w:rPr>
            <w:noProof/>
            <w:webHidden/>
          </w:rPr>
          <w:instrText xml:space="preserve"> PAGEREF _Toc51214232 \h </w:instrText>
        </w:r>
        <w:r>
          <w:rPr>
            <w:noProof/>
            <w:webHidden/>
          </w:rPr>
        </w:r>
        <w:r>
          <w:rPr>
            <w:noProof/>
            <w:webHidden/>
          </w:rPr>
          <w:fldChar w:fldCharType="separate"/>
        </w:r>
        <w:r>
          <w:rPr>
            <w:noProof/>
            <w:webHidden/>
          </w:rPr>
          <w:t>11</w:t>
        </w:r>
        <w:r>
          <w:rPr>
            <w:noProof/>
            <w:webHidden/>
          </w:rPr>
          <w:fldChar w:fldCharType="end"/>
        </w:r>
      </w:hyperlink>
    </w:p>
    <w:p w:rsidR="00A8121C" w:rsidRDefault="00A8121C">
      <w:pPr>
        <w:pStyle w:val="TOC2"/>
        <w:rPr>
          <w:rFonts w:asciiTheme="minorHAnsi" w:eastAsiaTheme="minorEastAsia" w:hAnsiTheme="minorHAnsi" w:cstheme="minorBidi"/>
          <w:noProof/>
          <w:sz w:val="22"/>
          <w:szCs w:val="22"/>
          <w:lang w:val="de-DE" w:eastAsia="zh-CN"/>
        </w:rPr>
      </w:pPr>
      <w:hyperlink w:anchor="_Toc51214233" w:history="1">
        <w:r w:rsidRPr="009D4982">
          <w:rPr>
            <w:rStyle w:val="Hyperlink"/>
            <w:noProof/>
          </w:rPr>
          <w:t>4.1</w:t>
        </w:r>
        <w:r>
          <w:rPr>
            <w:rFonts w:asciiTheme="minorHAnsi" w:eastAsiaTheme="minorEastAsia" w:hAnsiTheme="minorHAnsi" w:cstheme="minorBidi"/>
            <w:noProof/>
            <w:sz w:val="22"/>
            <w:szCs w:val="22"/>
            <w:lang w:val="de-DE" w:eastAsia="zh-CN"/>
          </w:rPr>
          <w:tab/>
        </w:r>
        <w:r w:rsidRPr="009D4982">
          <w:rPr>
            <w:rStyle w:val="Hyperlink"/>
            <w:noProof/>
          </w:rPr>
          <w:t>Anonymous Forecast and Material Requirements Planning for Semifinished Product</w:t>
        </w:r>
        <w:r>
          <w:rPr>
            <w:noProof/>
            <w:webHidden/>
          </w:rPr>
          <w:tab/>
        </w:r>
        <w:r>
          <w:rPr>
            <w:noProof/>
            <w:webHidden/>
          </w:rPr>
          <w:fldChar w:fldCharType="begin"/>
        </w:r>
        <w:r>
          <w:rPr>
            <w:noProof/>
            <w:webHidden/>
          </w:rPr>
          <w:instrText xml:space="preserve"> PAGEREF _Toc51214233 \h </w:instrText>
        </w:r>
        <w:r>
          <w:rPr>
            <w:noProof/>
            <w:webHidden/>
          </w:rPr>
        </w:r>
        <w:r>
          <w:rPr>
            <w:noProof/>
            <w:webHidden/>
          </w:rPr>
          <w:fldChar w:fldCharType="separate"/>
        </w:r>
        <w:r>
          <w:rPr>
            <w:noProof/>
            <w:webHidden/>
          </w:rPr>
          <w:t>11</w:t>
        </w:r>
        <w:r>
          <w:rPr>
            <w:noProof/>
            <w:webHidden/>
          </w:rPr>
          <w:fldChar w:fldCharType="end"/>
        </w:r>
      </w:hyperlink>
    </w:p>
    <w:p w:rsidR="00A8121C" w:rsidRDefault="00A8121C">
      <w:pPr>
        <w:pStyle w:val="TOC3"/>
        <w:rPr>
          <w:rFonts w:asciiTheme="minorHAnsi" w:eastAsiaTheme="minorEastAsia" w:hAnsiTheme="minorHAnsi" w:cstheme="minorBidi"/>
          <w:noProof/>
          <w:sz w:val="22"/>
          <w:szCs w:val="22"/>
          <w:lang w:val="de-DE" w:eastAsia="zh-CN"/>
        </w:rPr>
      </w:pPr>
      <w:hyperlink w:anchor="_Toc51214234" w:history="1">
        <w:r w:rsidRPr="009D4982">
          <w:rPr>
            <w:rStyle w:val="Hyperlink"/>
            <w:noProof/>
          </w:rPr>
          <w:t>4.1.1</w:t>
        </w:r>
        <w:r>
          <w:rPr>
            <w:rFonts w:asciiTheme="minorHAnsi" w:eastAsiaTheme="minorEastAsia" w:hAnsiTheme="minorHAnsi" w:cstheme="minorBidi"/>
            <w:noProof/>
            <w:sz w:val="22"/>
            <w:szCs w:val="22"/>
            <w:lang w:val="de-DE" w:eastAsia="zh-CN"/>
          </w:rPr>
          <w:tab/>
        </w:r>
        <w:r w:rsidRPr="009D4982">
          <w:rPr>
            <w:rStyle w:val="Hyperlink"/>
            <w:noProof/>
          </w:rPr>
          <w:t>Create Planned Independent Requirements</w:t>
        </w:r>
        <w:r>
          <w:rPr>
            <w:noProof/>
            <w:webHidden/>
          </w:rPr>
          <w:tab/>
        </w:r>
        <w:r>
          <w:rPr>
            <w:noProof/>
            <w:webHidden/>
          </w:rPr>
          <w:fldChar w:fldCharType="begin"/>
        </w:r>
        <w:r>
          <w:rPr>
            <w:noProof/>
            <w:webHidden/>
          </w:rPr>
          <w:instrText xml:space="preserve"> PAGEREF _Toc51214234 \h </w:instrText>
        </w:r>
        <w:r>
          <w:rPr>
            <w:noProof/>
            <w:webHidden/>
          </w:rPr>
        </w:r>
        <w:r>
          <w:rPr>
            <w:noProof/>
            <w:webHidden/>
          </w:rPr>
          <w:fldChar w:fldCharType="separate"/>
        </w:r>
        <w:r>
          <w:rPr>
            <w:noProof/>
            <w:webHidden/>
          </w:rPr>
          <w:t>11</w:t>
        </w:r>
        <w:r>
          <w:rPr>
            <w:noProof/>
            <w:webHidden/>
          </w:rPr>
          <w:fldChar w:fldCharType="end"/>
        </w:r>
      </w:hyperlink>
    </w:p>
    <w:p w:rsidR="00A8121C" w:rsidRDefault="00A8121C">
      <w:pPr>
        <w:pStyle w:val="TOC3"/>
        <w:rPr>
          <w:rFonts w:asciiTheme="minorHAnsi" w:eastAsiaTheme="minorEastAsia" w:hAnsiTheme="minorHAnsi" w:cstheme="minorBidi"/>
          <w:noProof/>
          <w:sz w:val="22"/>
          <w:szCs w:val="22"/>
          <w:lang w:val="de-DE" w:eastAsia="zh-CN"/>
        </w:rPr>
      </w:pPr>
      <w:hyperlink w:anchor="_Toc51214235" w:history="1">
        <w:r w:rsidRPr="009D4982">
          <w:rPr>
            <w:rStyle w:val="Hyperlink"/>
            <w:noProof/>
          </w:rPr>
          <w:t>4.1.2</w:t>
        </w:r>
        <w:r>
          <w:rPr>
            <w:rFonts w:asciiTheme="minorHAnsi" w:eastAsiaTheme="minorEastAsia" w:hAnsiTheme="minorHAnsi" w:cstheme="minorBidi"/>
            <w:noProof/>
            <w:sz w:val="22"/>
            <w:szCs w:val="22"/>
            <w:lang w:val="de-DE" w:eastAsia="zh-CN"/>
          </w:rPr>
          <w:tab/>
        </w:r>
        <w:r w:rsidRPr="009D4982">
          <w:rPr>
            <w:rStyle w:val="Hyperlink"/>
            <w:noProof/>
          </w:rPr>
          <w:t>Material Requirements Planning</w:t>
        </w:r>
        <w:r>
          <w:rPr>
            <w:noProof/>
            <w:webHidden/>
          </w:rPr>
          <w:tab/>
        </w:r>
        <w:r>
          <w:rPr>
            <w:noProof/>
            <w:webHidden/>
          </w:rPr>
          <w:fldChar w:fldCharType="begin"/>
        </w:r>
        <w:r>
          <w:rPr>
            <w:noProof/>
            <w:webHidden/>
          </w:rPr>
          <w:instrText xml:space="preserve"> PAGEREF _Toc51214235 \h </w:instrText>
        </w:r>
        <w:r>
          <w:rPr>
            <w:noProof/>
            <w:webHidden/>
          </w:rPr>
        </w:r>
        <w:r>
          <w:rPr>
            <w:noProof/>
            <w:webHidden/>
          </w:rPr>
          <w:fldChar w:fldCharType="separate"/>
        </w:r>
        <w:r>
          <w:rPr>
            <w:noProof/>
            <w:webHidden/>
          </w:rPr>
          <w:t>13</w:t>
        </w:r>
        <w:r>
          <w:rPr>
            <w:noProof/>
            <w:webHidden/>
          </w:rPr>
          <w:fldChar w:fldCharType="end"/>
        </w:r>
      </w:hyperlink>
    </w:p>
    <w:p w:rsidR="00A8121C" w:rsidRDefault="00A8121C">
      <w:pPr>
        <w:pStyle w:val="TOC3"/>
        <w:rPr>
          <w:rFonts w:asciiTheme="minorHAnsi" w:eastAsiaTheme="minorEastAsia" w:hAnsiTheme="minorHAnsi" w:cstheme="minorBidi"/>
          <w:noProof/>
          <w:sz w:val="22"/>
          <w:szCs w:val="22"/>
          <w:lang w:val="de-DE" w:eastAsia="zh-CN"/>
        </w:rPr>
      </w:pPr>
      <w:hyperlink w:anchor="_Toc51214236" w:history="1">
        <w:r w:rsidRPr="009D4982">
          <w:rPr>
            <w:rStyle w:val="Hyperlink"/>
            <w:noProof/>
          </w:rPr>
          <w:t>4.1.3</w:t>
        </w:r>
        <w:r>
          <w:rPr>
            <w:rFonts w:asciiTheme="minorHAnsi" w:eastAsiaTheme="minorEastAsia" w:hAnsiTheme="minorHAnsi" w:cstheme="minorBidi"/>
            <w:noProof/>
            <w:sz w:val="22"/>
            <w:szCs w:val="22"/>
            <w:lang w:val="de-DE" w:eastAsia="zh-CN"/>
          </w:rPr>
          <w:tab/>
        </w:r>
        <w:r w:rsidRPr="009D4982">
          <w:rPr>
            <w:rStyle w:val="Hyperlink"/>
            <w:noProof/>
          </w:rPr>
          <w:t>Monitor Material Coverage</w:t>
        </w:r>
        <w:r>
          <w:rPr>
            <w:noProof/>
            <w:webHidden/>
          </w:rPr>
          <w:tab/>
        </w:r>
        <w:r>
          <w:rPr>
            <w:noProof/>
            <w:webHidden/>
          </w:rPr>
          <w:fldChar w:fldCharType="begin"/>
        </w:r>
        <w:r>
          <w:rPr>
            <w:noProof/>
            <w:webHidden/>
          </w:rPr>
          <w:instrText xml:space="preserve"> PAGEREF _Toc51214236 \h </w:instrText>
        </w:r>
        <w:r>
          <w:rPr>
            <w:noProof/>
            <w:webHidden/>
          </w:rPr>
        </w:r>
        <w:r>
          <w:rPr>
            <w:noProof/>
            <w:webHidden/>
          </w:rPr>
          <w:fldChar w:fldCharType="separate"/>
        </w:r>
        <w:r>
          <w:rPr>
            <w:noProof/>
            <w:webHidden/>
          </w:rPr>
          <w:t>14</w:t>
        </w:r>
        <w:r>
          <w:rPr>
            <w:noProof/>
            <w:webHidden/>
          </w:rPr>
          <w:fldChar w:fldCharType="end"/>
        </w:r>
      </w:hyperlink>
    </w:p>
    <w:p w:rsidR="00A8121C" w:rsidRDefault="00A8121C">
      <w:pPr>
        <w:pStyle w:val="TOC2"/>
        <w:rPr>
          <w:rFonts w:asciiTheme="minorHAnsi" w:eastAsiaTheme="minorEastAsia" w:hAnsiTheme="minorHAnsi" w:cstheme="minorBidi"/>
          <w:noProof/>
          <w:sz w:val="22"/>
          <w:szCs w:val="22"/>
          <w:lang w:val="de-DE" w:eastAsia="zh-CN"/>
        </w:rPr>
      </w:pPr>
      <w:hyperlink w:anchor="_Toc51214237" w:history="1">
        <w:r w:rsidRPr="009D4982">
          <w:rPr>
            <w:rStyle w:val="Hyperlink"/>
            <w:noProof/>
          </w:rPr>
          <w:t>4.2</w:t>
        </w:r>
        <w:r>
          <w:rPr>
            <w:rFonts w:asciiTheme="minorHAnsi" w:eastAsiaTheme="minorEastAsia" w:hAnsiTheme="minorHAnsi" w:cstheme="minorBidi"/>
            <w:noProof/>
            <w:sz w:val="22"/>
            <w:szCs w:val="22"/>
            <w:lang w:val="de-DE" w:eastAsia="zh-CN"/>
          </w:rPr>
          <w:tab/>
        </w:r>
        <w:r w:rsidRPr="009D4982">
          <w:rPr>
            <w:rStyle w:val="Hyperlink"/>
            <w:noProof/>
          </w:rPr>
          <w:t>Production Order Processing for Semifinished Product</w:t>
        </w:r>
        <w:r>
          <w:rPr>
            <w:noProof/>
            <w:webHidden/>
          </w:rPr>
          <w:tab/>
        </w:r>
        <w:r>
          <w:rPr>
            <w:noProof/>
            <w:webHidden/>
          </w:rPr>
          <w:fldChar w:fldCharType="begin"/>
        </w:r>
        <w:r>
          <w:rPr>
            <w:noProof/>
            <w:webHidden/>
          </w:rPr>
          <w:instrText xml:space="preserve"> PAGEREF _Toc51214237 \h </w:instrText>
        </w:r>
        <w:r>
          <w:rPr>
            <w:noProof/>
            <w:webHidden/>
          </w:rPr>
        </w:r>
        <w:r>
          <w:rPr>
            <w:noProof/>
            <w:webHidden/>
          </w:rPr>
          <w:fldChar w:fldCharType="separate"/>
        </w:r>
        <w:r>
          <w:rPr>
            <w:noProof/>
            <w:webHidden/>
          </w:rPr>
          <w:t>16</w:t>
        </w:r>
        <w:r>
          <w:rPr>
            <w:noProof/>
            <w:webHidden/>
          </w:rPr>
          <w:fldChar w:fldCharType="end"/>
        </w:r>
      </w:hyperlink>
    </w:p>
    <w:p w:rsidR="00A8121C" w:rsidRDefault="00A8121C">
      <w:pPr>
        <w:pStyle w:val="TOC3"/>
        <w:rPr>
          <w:rFonts w:asciiTheme="minorHAnsi" w:eastAsiaTheme="minorEastAsia" w:hAnsiTheme="minorHAnsi" w:cstheme="minorBidi"/>
          <w:noProof/>
          <w:sz w:val="22"/>
          <w:szCs w:val="22"/>
          <w:lang w:val="de-DE" w:eastAsia="zh-CN"/>
        </w:rPr>
      </w:pPr>
      <w:hyperlink w:anchor="_Toc51214238" w:history="1">
        <w:r w:rsidRPr="009D4982">
          <w:rPr>
            <w:rStyle w:val="Hyperlink"/>
            <w:noProof/>
          </w:rPr>
          <w:t>4.2.1</w:t>
        </w:r>
        <w:r>
          <w:rPr>
            <w:rFonts w:asciiTheme="minorHAnsi" w:eastAsiaTheme="minorEastAsia" w:hAnsiTheme="minorHAnsi" w:cstheme="minorBidi"/>
            <w:noProof/>
            <w:sz w:val="22"/>
            <w:szCs w:val="22"/>
            <w:lang w:val="de-DE" w:eastAsia="zh-CN"/>
          </w:rPr>
          <w:tab/>
        </w:r>
        <w:r w:rsidRPr="009D4982">
          <w:rPr>
            <w:rStyle w:val="Hyperlink"/>
            <w:noProof/>
          </w:rPr>
          <w:t>Create Production Order</w:t>
        </w:r>
        <w:r>
          <w:rPr>
            <w:noProof/>
            <w:webHidden/>
          </w:rPr>
          <w:tab/>
        </w:r>
        <w:r>
          <w:rPr>
            <w:noProof/>
            <w:webHidden/>
          </w:rPr>
          <w:fldChar w:fldCharType="begin"/>
        </w:r>
        <w:r>
          <w:rPr>
            <w:noProof/>
            <w:webHidden/>
          </w:rPr>
          <w:instrText xml:space="preserve"> PAGEREF _Toc51214238 \h </w:instrText>
        </w:r>
        <w:r>
          <w:rPr>
            <w:noProof/>
            <w:webHidden/>
          </w:rPr>
        </w:r>
        <w:r>
          <w:rPr>
            <w:noProof/>
            <w:webHidden/>
          </w:rPr>
          <w:fldChar w:fldCharType="separate"/>
        </w:r>
        <w:r>
          <w:rPr>
            <w:noProof/>
            <w:webHidden/>
          </w:rPr>
          <w:t>16</w:t>
        </w:r>
        <w:r>
          <w:rPr>
            <w:noProof/>
            <w:webHidden/>
          </w:rPr>
          <w:fldChar w:fldCharType="end"/>
        </w:r>
      </w:hyperlink>
    </w:p>
    <w:p w:rsidR="00A8121C" w:rsidRDefault="00A8121C">
      <w:pPr>
        <w:pStyle w:val="TOC3"/>
        <w:rPr>
          <w:rFonts w:asciiTheme="minorHAnsi" w:eastAsiaTheme="minorEastAsia" w:hAnsiTheme="minorHAnsi" w:cstheme="minorBidi"/>
          <w:noProof/>
          <w:sz w:val="22"/>
          <w:szCs w:val="22"/>
          <w:lang w:val="de-DE" w:eastAsia="zh-CN"/>
        </w:rPr>
      </w:pPr>
      <w:hyperlink w:anchor="_Toc51214239" w:history="1">
        <w:r w:rsidRPr="009D4982">
          <w:rPr>
            <w:rStyle w:val="Hyperlink"/>
            <w:noProof/>
          </w:rPr>
          <w:t>4.2.2</w:t>
        </w:r>
        <w:r>
          <w:rPr>
            <w:rFonts w:asciiTheme="minorHAnsi" w:eastAsiaTheme="minorEastAsia" w:hAnsiTheme="minorHAnsi" w:cstheme="minorBidi"/>
            <w:noProof/>
            <w:sz w:val="22"/>
            <w:szCs w:val="22"/>
            <w:lang w:val="de-DE" w:eastAsia="zh-CN"/>
          </w:rPr>
          <w:tab/>
        </w:r>
        <w:r w:rsidRPr="009D4982">
          <w:rPr>
            <w:rStyle w:val="Hyperlink"/>
            <w:noProof/>
          </w:rPr>
          <w:t>Release Production Order</w:t>
        </w:r>
        <w:r>
          <w:rPr>
            <w:noProof/>
            <w:webHidden/>
          </w:rPr>
          <w:tab/>
        </w:r>
        <w:r>
          <w:rPr>
            <w:noProof/>
            <w:webHidden/>
          </w:rPr>
          <w:fldChar w:fldCharType="begin"/>
        </w:r>
        <w:r>
          <w:rPr>
            <w:noProof/>
            <w:webHidden/>
          </w:rPr>
          <w:instrText xml:space="preserve"> PAGEREF _Toc51214239 \h </w:instrText>
        </w:r>
        <w:r>
          <w:rPr>
            <w:noProof/>
            <w:webHidden/>
          </w:rPr>
        </w:r>
        <w:r>
          <w:rPr>
            <w:noProof/>
            <w:webHidden/>
          </w:rPr>
          <w:fldChar w:fldCharType="separate"/>
        </w:r>
        <w:r>
          <w:rPr>
            <w:noProof/>
            <w:webHidden/>
          </w:rPr>
          <w:t>17</w:t>
        </w:r>
        <w:r>
          <w:rPr>
            <w:noProof/>
            <w:webHidden/>
          </w:rPr>
          <w:fldChar w:fldCharType="end"/>
        </w:r>
      </w:hyperlink>
    </w:p>
    <w:p w:rsidR="00A8121C" w:rsidRDefault="00A8121C">
      <w:pPr>
        <w:pStyle w:val="TOC3"/>
        <w:rPr>
          <w:rFonts w:asciiTheme="minorHAnsi" w:eastAsiaTheme="minorEastAsia" w:hAnsiTheme="minorHAnsi" w:cstheme="minorBidi"/>
          <w:noProof/>
          <w:sz w:val="22"/>
          <w:szCs w:val="22"/>
          <w:lang w:val="de-DE" w:eastAsia="zh-CN"/>
        </w:rPr>
      </w:pPr>
      <w:hyperlink w:anchor="_Toc51214240" w:history="1">
        <w:r w:rsidRPr="009D4982">
          <w:rPr>
            <w:rStyle w:val="Hyperlink"/>
            <w:noProof/>
          </w:rPr>
          <w:t>4.2.3</w:t>
        </w:r>
        <w:r>
          <w:rPr>
            <w:rFonts w:asciiTheme="minorHAnsi" w:eastAsiaTheme="minorEastAsia" w:hAnsiTheme="minorHAnsi" w:cstheme="minorBidi"/>
            <w:noProof/>
            <w:sz w:val="22"/>
            <w:szCs w:val="22"/>
            <w:lang w:val="de-DE" w:eastAsia="zh-CN"/>
          </w:rPr>
          <w:tab/>
        </w:r>
        <w:r w:rsidRPr="009D4982">
          <w:rPr>
            <w:rStyle w:val="Hyperlink"/>
            <w:noProof/>
          </w:rPr>
          <w:t>Confirm Production Order for Semifinished Product</w:t>
        </w:r>
        <w:r>
          <w:rPr>
            <w:noProof/>
            <w:webHidden/>
          </w:rPr>
          <w:tab/>
        </w:r>
        <w:r>
          <w:rPr>
            <w:noProof/>
            <w:webHidden/>
          </w:rPr>
          <w:fldChar w:fldCharType="begin"/>
        </w:r>
        <w:r>
          <w:rPr>
            <w:noProof/>
            <w:webHidden/>
          </w:rPr>
          <w:instrText xml:space="preserve"> PAGEREF _Toc51214240 \h </w:instrText>
        </w:r>
        <w:r>
          <w:rPr>
            <w:noProof/>
            <w:webHidden/>
          </w:rPr>
        </w:r>
        <w:r>
          <w:rPr>
            <w:noProof/>
            <w:webHidden/>
          </w:rPr>
          <w:fldChar w:fldCharType="separate"/>
        </w:r>
        <w:r>
          <w:rPr>
            <w:noProof/>
            <w:webHidden/>
          </w:rPr>
          <w:t>19</w:t>
        </w:r>
        <w:r>
          <w:rPr>
            <w:noProof/>
            <w:webHidden/>
          </w:rPr>
          <w:fldChar w:fldCharType="end"/>
        </w:r>
      </w:hyperlink>
    </w:p>
    <w:p w:rsidR="00A8121C" w:rsidRDefault="00A8121C">
      <w:pPr>
        <w:pStyle w:val="TOC3"/>
        <w:rPr>
          <w:rFonts w:asciiTheme="minorHAnsi" w:eastAsiaTheme="minorEastAsia" w:hAnsiTheme="minorHAnsi" w:cstheme="minorBidi"/>
          <w:noProof/>
          <w:sz w:val="22"/>
          <w:szCs w:val="22"/>
          <w:lang w:val="de-DE" w:eastAsia="zh-CN"/>
        </w:rPr>
      </w:pPr>
      <w:hyperlink w:anchor="_Toc51214241" w:history="1">
        <w:r w:rsidRPr="009D4982">
          <w:rPr>
            <w:rStyle w:val="Hyperlink"/>
            <w:noProof/>
          </w:rPr>
          <w:t>4.2.4</w:t>
        </w:r>
        <w:r>
          <w:rPr>
            <w:rFonts w:asciiTheme="minorHAnsi" w:eastAsiaTheme="minorEastAsia" w:hAnsiTheme="minorHAnsi" w:cstheme="minorBidi"/>
            <w:noProof/>
            <w:sz w:val="22"/>
            <w:szCs w:val="22"/>
            <w:lang w:val="de-DE" w:eastAsia="zh-CN"/>
          </w:rPr>
          <w:tab/>
        </w:r>
        <w:r w:rsidRPr="009D4982">
          <w:rPr>
            <w:rStyle w:val="Hyperlink"/>
            <w:noProof/>
          </w:rPr>
          <w:t>Review Production Order for Semifinished Product</w:t>
        </w:r>
        <w:r>
          <w:rPr>
            <w:noProof/>
            <w:webHidden/>
          </w:rPr>
          <w:tab/>
        </w:r>
        <w:r>
          <w:rPr>
            <w:noProof/>
            <w:webHidden/>
          </w:rPr>
          <w:fldChar w:fldCharType="begin"/>
        </w:r>
        <w:r>
          <w:rPr>
            <w:noProof/>
            <w:webHidden/>
          </w:rPr>
          <w:instrText xml:space="preserve"> PAGEREF _Toc51214241 \h </w:instrText>
        </w:r>
        <w:r>
          <w:rPr>
            <w:noProof/>
            <w:webHidden/>
          </w:rPr>
        </w:r>
        <w:r>
          <w:rPr>
            <w:noProof/>
            <w:webHidden/>
          </w:rPr>
          <w:fldChar w:fldCharType="separate"/>
        </w:r>
        <w:r>
          <w:rPr>
            <w:noProof/>
            <w:webHidden/>
          </w:rPr>
          <w:t>21</w:t>
        </w:r>
        <w:r>
          <w:rPr>
            <w:noProof/>
            <w:webHidden/>
          </w:rPr>
          <w:fldChar w:fldCharType="end"/>
        </w:r>
      </w:hyperlink>
    </w:p>
    <w:p w:rsidR="00A8121C" w:rsidRDefault="00A8121C">
      <w:pPr>
        <w:pStyle w:val="TOC2"/>
        <w:rPr>
          <w:rFonts w:asciiTheme="minorHAnsi" w:eastAsiaTheme="minorEastAsia" w:hAnsiTheme="minorHAnsi" w:cstheme="minorBidi"/>
          <w:noProof/>
          <w:sz w:val="22"/>
          <w:szCs w:val="22"/>
          <w:lang w:val="de-DE" w:eastAsia="zh-CN"/>
        </w:rPr>
      </w:pPr>
      <w:hyperlink w:anchor="_Toc51214242" w:history="1">
        <w:r w:rsidRPr="009D4982">
          <w:rPr>
            <w:rStyle w:val="Hyperlink"/>
            <w:noProof/>
          </w:rPr>
          <w:t>4.3</w:t>
        </w:r>
        <w:r>
          <w:rPr>
            <w:rFonts w:asciiTheme="minorHAnsi" w:eastAsiaTheme="minorEastAsia" w:hAnsiTheme="minorHAnsi" w:cstheme="minorBidi"/>
            <w:noProof/>
            <w:sz w:val="22"/>
            <w:szCs w:val="22"/>
            <w:lang w:val="de-DE" w:eastAsia="zh-CN"/>
          </w:rPr>
          <w:tab/>
        </w:r>
        <w:r w:rsidRPr="009D4982">
          <w:rPr>
            <w:rStyle w:val="Hyperlink"/>
            <w:noProof/>
          </w:rPr>
          <w:t>Sales Order Processing for Finished Products</w:t>
        </w:r>
        <w:r>
          <w:rPr>
            <w:noProof/>
            <w:webHidden/>
          </w:rPr>
          <w:tab/>
        </w:r>
        <w:r>
          <w:rPr>
            <w:noProof/>
            <w:webHidden/>
          </w:rPr>
          <w:fldChar w:fldCharType="begin"/>
        </w:r>
        <w:r>
          <w:rPr>
            <w:noProof/>
            <w:webHidden/>
          </w:rPr>
          <w:instrText xml:space="preserve"> PAGEREF _Toc51214242 \h </w:instrText>
        </w:r>
        <w:r>
          <w:rPr>
            <w:noProof/>
            <w:webHidden/>
          </w:rPr>
        </w:r>
        <w:r>
          <w:rPr>
            <w:noProof/>
            <w:webHidden/>
          </w:rPr>
          <w:fldChar w:fldCharType="separate"/>
        </w:r>
        <w:r>
          <w:rPr>
            <w:noProof/>
            <w:webHidden/>
          </w:rPr>
          <w:t>23</w:t>
        </w:r>
        <w:r>
          <w:rPr>
            <w:noProof/>
            <w:webHidden/>
          </w:rPr>
          <w:fldChar w:fldCharType="end"/>
        </w:r>
      </w:hyperlink>
    </w:p>
    <w:p w:rsidR="00A8121C" w:rsidRDefault="00A8121C">
      <w:pPr>
        <w:pStyle w:val="TOC3"/>
        <w:rPr>
          <w:rFonts w:asciiTheme="minorHAnsi" w:eastAsiaTheme="minorEastAsia" w:hAnsiTheme="minorHAnsi" w:cstheme="minorBidi"/>
          <w:noProof/>
          <w:sz w:val="22"/>
          <w:szCs w:val="22"/>
          <w:lang w:val="de-DE" w:eastAsia="zh-CN"/>
        </w:rPr>
      </w:pPr>
      <w:hyperlink w:anchor="_Toc51214243" w:history="1">
        <w:r w:rsidRPr="009D4982">
          <w:rPr>
            <w:rStyle w:val="Hyperlink"/>
            <w:noProof/>
          </w:rPr>
          <w:t>4.3.1</w:t>
        </w:r>
        <w:r>
          <w:rPr>
            <w:rFonts w:asciiTheme="minorHAnsi" w:eastAsiaTheme="minorEastAsia" w:hAnsiTheme="minorHAnsi" w:cstheme="minorBidi"/>
            <w:noProof/>
            <w:sz w:val="22"/>
            <w:szCs w:val="22"/>
            <w:lang w:val="de-DE" w:eastAsia="zh-CN"/>
          </w:rPr>
          <w:tab/>
        </w:r>
        <w:r w:rsidRPr="009D4982">
          <w:rPr>
            <w:rStyle w:val="Hyperlink"/>
            <w:noProof/>
          </w:rPr>
          <w:t>Alternative 1: Make-to-Order Production - Finished Goods Sales and Final Assembly(BJE)</w:t>
        </w:r>
        <w:r>
          <w:rPr>
            <w:noProof/>
            <w:webHidden/>
          </w:rPr>
          <w:tab/>
        </w:r>
        <w:r>
          <w:rPr>
            <w:noProof/>
            <w:webHidden/>
          </w:rPr>
          <w:fldChar w:fldCharType="begin"/>
        </w:r>
        <w:r>
          <w:rPr>
            <w:noProof/>
            <w:webHidden/>
          </w:rPr>
          <w:instrText xml:space="preserve"> PAGEREF _Toc51214243 \h </w:instrText>
        </w:r>
        <w:r>
          <w:rPr>
            <w:noProof/>
            <w:webHidden/>
          </w:rPr>
        </w:r>
        <w:r>
          <w:rPr>
            <w:noProof/>
            <w:webHidden/>
          </w:rPr>
          <w:fldChar w:fldCharType="separate"/>
        </w:r>
        <w:r>
          <w:rPr>
            <w:noProof/>
            <w:webHidden/>
          </w:rPr>
          <w:t>23</w:t>
        </w:r>
        <w:r>
          <w:rPr>
            <w:noProof/>
            <w:webHidden/>
          </w:rPr>
          <w:fldChar w:fldCharType="end"/>
        </w:r>
      </w:hyperlink>
    </w:p>
    <w:p w:rsidR="00A8121C" w:rsidRDefault="00A8121C">
      <w:pPr>
        <w:pStyle w:val="TOC3"/>
        <w:rPr>
          <w:rFonts w:asciiTheme="minorHAnsi" w:eastAsiaTheme="minorEastAsia" w:hAnsiTheme="minorHAnsi" w:cstheme="minorBidi"/>
          <w:noProof/>
          <w:sz w:val="22"/>
          <w:szCs w:val="22"/>
          <w:lang w:val="de-DE" w:eastAsia="zh-CN"/>
        </w:rPr>
      </w:pPr>
      <w:hyperlink w:anchor="_Toc51214244" w:history="1">
        <w:r w:rsidRPr="009D4982">
          <w:rPr>
            <w:rStyle w:val="Hyperlink"/>
            <w:noProof/>
          </w:rPr>
          <w:t>4.3.2</w:t>
        </w:r>
        <w:r>
          <w:rPr>
            <w:rFonts w:asciiTheme="minorHAnsi" w:eastAsiaTheme="minorEastAsia" w:hAnsiTheme="minorHAnsi" w:cstheme="minorBidi"/>
            <w:noProof/>
            <w:sz w:val="22"/>
            <w:szCs w:val="22"/>
            <w:lang w:val="de-DE" w:eastAsia="zh-CN"/>
          </w:rPr>
          <w:tab/>
        </w:r>
        <w:r w:rsidRPr="009D4982">
          <w:rPr>
            <w:rStyle w:val="Hyperlink"/>
            <w:noProof/>
          </w:rPr>
          <w:t>Alternative 2: Incoming Sales Order and Consumption of the Component</w:t>
        </w:r>
        <w:r>
          <w:rPr>
            <w:noProof/>
            <w:webHidden/>
          </w:rPr>
          <w:tab/>
        </w:r>
        <w:r>
          <w:rPr>
            <w:noProof/>
            <w:webHidden/>
          </w:rPr>
          <w:fldChar w:fldCharType="begin"/>
        </w:r>
        <w:r>
          <w:rPr>
            <w:noProof/>
            <w:webHidden/>
          </w:rPr>
          <w:instrText xml:space="preserve"> PAGEREF _Toc51214244 \h </w:instrText>
        </w:r>
        <w:r>
          <w:rPr>
            <w:noProof/>
            <w:webHidden/>
          </w:rPr>
        </w:r>
        <w:r>
          <w:rPr>
            <w:noProof/>
            <w:webHidden/>
          </w:rPr>
          <w:fldChar w:fldCharType="separate"/>
        </w:r>
        <w:r>
          <w:rPr>
            <w:noProof/>
            <w:webHidden/>
          </w:rPr>
          <w:t>24</w:t>
        </w:r>
        <w:r>
          <w:rPr>
            <w:noProof/>
            <w:webHidden/>
          </w:rPr>
          <w:fldChar w:fldCharType="end"/>
        </w:r>
      </w:hyperlink>
    </w:p>
    <w:p w:rsidR="00A8121C" w:rsidRDefault="00A8121C">
      <w:pPr>
        <w:pStyle w:val="TOC4"/>
        <w:rPr>
          <w:rFonts w:asciiTheme="minorHAnsi" w:eastAsiaTheme="minorEastAsia" w:hAnsiTheme="minorHAnsi" w:cstheme="minorBidi"/>
          <w:noProof/>
          <w:sz w:val="22"/>
          <w:szCs w:val="22"/>
          <w:lang w:val="de-DE" w:eastAsia="zh-CN"/>
        </w:rPr>
      </w:pPr>
      <w:hyperlink w:anchor="_Toc51214245" w:history="1">
        <w:r w:rsidRPr="009D4982">
          <w:rPr>
            <w:rStyle w:val="Hyperlink"/>
            <w:noProof/>
          </w:rPr>
          <w:t>4.3.2.1</w:t>
        </w:r>
        <w:r>
          <w:rPr>
            <w:rFonts w:asciiTheme="minorHAnsi" w:eastAsiaTheme="minorEastAsia" w:hAnsiTheme="minorHAnsi" w:cstheme="minorBidi"/>
            <w:noProof/>
            <w:sz w:val="22"/>
            <w:szCs w:val="22"/>
            <w:lang w:val="de-DE" w:eastAsia="zh-CN"/>
          </w:rPr>
          <w:tab/>
        </w:r>
        <w:r w:rsidRPr="009D4982">
          <w:rPr>
            <w:rStyle w:val="Hyperlink"/>
            <w:noProof/>
          </w:rPr>
          <w:t>Create Sales Order for Finished Product</w:t>
        </w:r>
        <w:r>
          <w:rPr>
            <w:noProof/>
            <w:webHidden/>
          </w:rPr>
          <w:tab/>
        </w:r>
        <w:r>
          <w:rPr>
            <w:noProof/>
            <w:webHidden/>
          </w:rPr>
          <w:fldChar w:fldCharType="begin"/>
        </w:r>
        <w:r>
          <w:rPr>
            <w:noProof/>
            <w:webHidden/>
          </w:rPr>
          <w:instrText xml:space="preserve"> PAGEREF _Toc51214245 \h </w:instrText>
        </w:r>
        <w:r>
          <w:rPr>
            <w:noProof/>
            <w:webHidden/>
          </w:rPr>
        </w:r>
        <w:r>
          <w:rPr>
            <w:noProof/>
            <w:webHidden/>
          </w:rPr>
          <w:fldChar w:fldCharType="separate"/>
        </w:r>
        <w:r>
          <w:rPr>
            <w:noProof/>
            <w:webHidden/>
          </w:rPr>
          <w:t>24</w:t>
        </w:r>
        <w:r>
          <w:rPr>
            <w:noProof/>
            <w:webHidden/>
          </w:rPr>
          <w:fldChar w:fldCharType="end"/>
        </w:r>
      </w:hyperlink>
    </w:p>
    <w:p w:rsidR="00A8121C" w:rsidRDefault="00A8121C">
      <w:pPr>
        <w:pStyle w:val="TOC4"/>
        <w:rPr>
          <w:rFonts w:asciiTheme="minorHAnsi" w:eastAsiaTheme="minorEastAsia" w:hAnsiTheme="minorHAnsi" w:cstheme="minorBidi"/>
          <w:noProof/>
          <w:sz w:val="22"/>
          <w:szCs w:val="22"/>
          <w:lang w:val="de-DE" w:eastAsia="zh-CN"/>
        </w:rPr>
      </w:pPr>
      <w:hyperlink w:anchor="_Toc51214246" w:history="1">
        <w:r w:rsidRPr="009D4982">
          <w:rPr>
            <w:rStyle w:val="Hyperlink"/>
            <w:noProof/>
          </w:rPr>
          <w:t>4.3.2.2</w:t>
        </w:r>
        <w:r>
          <w:rPr>
            <w:rFonts w:asciiTheme="minorHAnsi" w:eastAsiaTheme="minorEastAsia" w:hAnsiTheme="minorHAnsi" w:cstheme="minorBidi"/>
            <w:noProof/>
            <w:sz w:val="22"/>
            <w:szCs w:val="22"/>
            <w:lang w:val="de-DE" w:eastAsia="zh-CN"/>
          </w:rPr>
          <w:tab/>
        </w:r>
        <w:r w:rsidRPr="009D4982">
          <w:rPr>
            <w:rStyle w:val="Hyperlink"/>
            <w:noProof/>
          </w:rPr>
          <w:t>Monitor Material Coverage for Semifinished Product</w:t>
        </w:r>
        <w:r>
          <w:rPr>
            <w:noProof/>
            <w:webHidden/>
          </w:rPr>
          <w:tab/>
        </w:r>
        <w:r>
          <w:rPr>
            <w:noProof/>
            <w:webHidden/>
          </w:rPr>
          <w:fldChar w:fldCharType="begin"/>
        </w:r>
        <w:r>
          <w:rPr>
            <w:noProof/>
            <w:webHidden/>
          </w:rPr>
          <w:instrText xml:space="preserve"> PAGEREF _Toc51214246 \h </w:instrText>
        </w:r>
        <w:r>
          <w:rPr>
            <w:noProof/>
            <w:webHidden/>
          </w:rPr>
        </w:r>
        <w:r>
          <w:rPr>
            <w:noProof/>
            <w:webHidden/>
          </w:rPr>
          <w:fldChar w:fldCharType="separate"/>
        </w:r>
        <w:r>
          <w:rPr>
            <w:noProof/>
            <w:webHidden/>
          </w:rPr>
          <w:t>25</w:t>
        </w:r>
        <w:r>
          <w:rPr>
            <w:noProof/>
            <w:webHidden/>
          </w:rPr>
          <w:fldChar w:fldCharType="end"/>
        </w:r>
      </w:hyperlink>
    </w:p>
    <w:p w:rsidR="00A8121C" w:rsidRDefault="00A8121C">
      <w:pPr>
        <w:pStyle w:val="TOC4"/>
        <w:rPr>
          <w:rFonts w:asciiTheme="minorHAnsi" w:eastAsiaTheme="minorEastAsia" w:hAnsiTheme="minorHAnsi" w:cstheme="minorBidi"/>
          <w:noProof/>
          <w:sz w:val="22"/>
          <w:szCs w:val="22"/>
          <w:lang w:val="de-DE" w:eastAsia="zh-CN"/>
        </w:rPr>
      </w:pPr>
      <w:hyperlink w:anchor="_Toc51214247" w:history="1">
        <w:r w:rsidRPr="009D4982">
          <w:rPr>
            <w:rStyle w:val="Hyperlink"/>
            <w:noProof/>
          </w:rPr>
          <w:t>4.3.2.3</w:t>
        </w:r>
        <w:r>
          <w:rPr>
            <w:rFonts w:asciiTheme="minorHAnsi" w:eastAsiaTheme="minorEastAsia" w:hAnsiTheme="minorHAnsi" w:cstheme="minorBidi"/>
            <w:noProof/>
            <w:sz w:val="22"/>
            <w:szCs w:val="22"/>
            <w:lang w:val="de-DE" w:eastAsia="zh-CN"/>
          </w:rPr>
          <w:tab/>
        </w:r>
        <w:r w:rsidRPr="009D4982">
          <w:rPr>
            <w:rStyle w:val="Hyperlink"/>
            <w:noProof/>
          </w:rPr>
          <w:t>Material Requirements Planning for Finished Product</w:t>
        </w:r>
        <w:r>
          <w:rPr>
            <w:noProof/>
            <w:webHidden/>
          </w:rPr>
          <w:tab/>
        </w:r>
        <w:r>
          <w:rPr>
            <w:noProof/>
            <w:webHidden/>
          </w:rPr>
          <w:fldChar w:fldCharType="begin"/>
        </w:r>
        <w:r>
          <w:rPr>
            <w:noProof/>
            <w:webHidden/>
          </w:rPr>
          <w:instrText xml:space="preserve"> PAGEREF _Toc51214247 \h </w:instrText>
        </w:r>
        <w:r>
          <w:rPr>
            <w:noProof/>
            <w:webHidden/>
          </w:rPr>
        </w:r>
        <w:r>
          <w:rPr>
            <w:noProof/>
            <w:webHidden/>
          </w:rPr>
          <w:fldChar w:fldCharType="separate"/>
        </w:r>
        <w:r>
          <w:rPr>
            <w:noProof/>
            <w:webHidden/>
          </w:rPr>
          <w:t>27</w:t>
        </w:r>
        <w:r>
          <w:rPr>
            <w:noProof/>
            <w:webHidden/>
          </w:rPr>
          <w:fldChar w:fldCharType="end"/>
        </w:r>
      </w:hyperlink>
    </w:p>
    <w:p w:rsidR="00A8121C" w:rsidRDefault="00A8121C">
      <w:pPr>
        <w:pStyle w:val="TOC4"/>
        <w:rPr>
          <w:rFonts w:asciiTheme="minorHAnsi" w:eastAsiaTheme="minorEastAsia" w:hAnsiTheme="minorHAnsi" w:cstheme="minorBidi"/>
          <w:noProof/>
          <w:sz w:val="22"/>
          <w:szCs w:val="22"/>
          <w:lang w:val="de-DE" w:eastAsia="zh-CN"/>
        </w:rPr>
      </w:pPr>
      <w:hyperlink w:anchor="_Toc51214248" w:history="1">
        <w:r w:rsidRPr="009D4982">
          <w:rPr>
            <w:rStyle w:val="Hyperlink"/>
            <w:noProof/>
          </w:rPr>
          <w:t>4.3.2.4</w:t>
        </w:r>
        <w:r>
          <w:rPr>
            <w:rFonts w:asciiTheme="minorHAnsi" w:eastAsiaTheme="minorEastAsia" w:hAnsiTheme="minorHAnsi" w:cstheme="minorBidi"/>
            <w:noProof/>
            <w:sz w:val="22"/>
            <w:szCs w:val="22"/>
            <w:lang w:val="de-DE" w:eastAsia="zh-CN"/>
          </w:rPr>
          <w:tab/>
        </w:r>
        <w:r w:rsidRPr="009D4982">
          <w:rPr>
            <w:rStyle w:val="Hyperlink"/>
            <w:noProof/>
          </w:rPr>
          <w:t>Monitor Material Coverage for Semifinished and Finished Product</w:t>
        </w:r>
        <w:r>
          <w:rPr>
            <w:noProof/>
            <w:webHidden/>
          </w:rPr>
          <w:tab/>
        </w:r>
        <w:r>
          <w:rPr>
            <w:noProof/>
            <w:webHidden/>
          </w:rPr>
          <w:fldChar w:fldCharType="begin"/>
        </w:r>
        <w:r>
          <w:rPr>
            <w:noProof/>
            <w:webHidden/>
          </w:rPr>
          <w:instrText xml:space="preserve"> PAGEREF _Toc51214248 \h </w:instrText>
        </w:r>
        <w:r>
          <w:rPr>
            <w:noProof/>
            <w:webHidden/>
          </w:rPr>
        </w:r>
        <w:r>
          <w:rPr>
            <w:noProof/>
            <w:webHidden/>
          </w:rPr>
          <w:fldChar w:fldCharType="separate"/>
        </w:r>
        <w:r>
          <w:rPr>
            <w:noProof/>
            <w:webHidden/>
          </w:rPr>
          <w:t>28</w:t>
        </w:r>
        <w:r>
          <w:rPr>
            <w:noProof/>
            <w:webHidden/>
          </w:rPr>
          <w:fldChar w:fldCharType="end"/>
        </w:r>
      </w:hyperlink>
    </w:p>
    <w:p w:rsidR="00A8121C" w:rsidRDefault="00A8121C">
      <w:pPr>
        <w:pStyle w:val="TOC2"/>
        <w:rPr>
          <w:rFonts w:asciiTheme="minorHAnsi" w:eastAsiaTheme="minorEastAsia" w:hAnsiTheme="minorHAnsi" w:cstheme="minorBidi"/>
          <w:noProof/>
          <w:sz w:val="22"/>
          <w:szCs w:val="22"/>
          <w:lang w:val="de-DE" w:eastAsia="zh-CN"/>
        </w:rPr>
      </w:pPr>
      <w:hyperlink w:anchor="_Toc51214249" w:history="1">
        <w:r w:rsidRPr="009D4982">
          <w:rPr>
            <w:rStyle w:val="Hyperlink"/>
            <w:noProof/>
          </w:rPr>
          <w:t>4.4</w:t>
        </w:r>
        <w:r>
          <w:rPr>
            <w:rFonts w:asciiTheme="minorHAnsi" w:eastAsiaTheme="minorEastAsia" w:hAnsiTheme="minorHAnsi" w:cstheme="minorBidi"/>
            <w:noProof/>
            <w:sz w:val="22"/>
            <w:szCs w:val="22"/>
            <w:lang w:val="de-DE" w:eastAsia="zh-CN"/>
          </w:rPr>
          <w:tab/>
        </w:r>
        <w:r w:rsidRPr="009D4982">
          <w:rPr>
            <w:rStyle w:val="Hyperlink"/>
            <w:noProof/>
          </w:rPr>
          <w:t>Review Manufacturing Object Pages</w:t>
        </w:r>
        <w:r>
          <w:rPr>
            <w:noProof/>
            <w:webHidden/>
          </w:rPr>
          <w:tab/>
        </w:r>
        <w:r>
          <w:rPr>
            <w:noProof/>
            <w:webHidden/>
          </w:rPr>
          <w:fldChar w:fldCharType="begin"/>
        </w:r>
        <w:r>
          <w:rPr>
            <w:noProof/>
            <w:webHidden/>
          </w:rPr>
          <w:instrText xml:space="preserve"> PAGEREF _Toc51214249 \h </w:instrText>
        </w:r>
        <w:r>
          <w:rPr>
            <w:noProof/>
            <w:webHidden/>
          </w:rPr>
        </w:r>
        <w:r>
          <w:rPr>
            <w:noProof/>
            <w:webHidden/>
          </w:rPr>
          <w:fldChar w:fldCharType="separate"/>
        </w:r>
        <w:r>
          <w:rPr>
            <w:noProof/>
            <w:webHidden/>
          </w:rPr>
          <w:t>30</w:t>
        </w:r>
        <w:r>
          <w:rPr>
            <w:noProof/>
            <w:webHidden/>
          </w:rPr>
          <w:fldChar w:fldCharType="end"/>
        </w:r>
      </w:hyperlink>
    </w:p>
    <w:p w:rsidR="00A8121C" w:rsidRDefault="00A8121C">
      <w:pPr>
        <w:pStyle w:val="TOC1"/>
        <w:rPr>
          <w:rFonts w:asciiTheme="minorHAnsi" w:eastAsiaTheme="minorEastAsia" w:hAnsiTheme="minorHAnsi" w:cstheme="minorBidi"/>
          <w:noProof/>
          <w:sz w:val="22"/>
          <w:szCs w:val="22"/>
          <w:lang w:val="de-DE" w:eastAsia="zh-CN"/>
        </w:rPr>
      </w:pPr>
      <w:hyperlink w:anchor="_Toc51214250" w:history="1">
        <w:r w:rsidRPr="009D4982">
          <w:rPr>
            <w:rStyle w:val="Hyperlink"/>
            <w:noProof/>
          </w:rPr>
          <w:t>5</w:t>
        </w:r>
        <w:r>
          <w:rPr>
            <w:rFonts w:asciiTheme="minorHAnsi" w:eastAsiaTheme="minorEastAsia" w:hAnsiTheme="minorHAnsi" w:cstheme="minorBidi"/>
            <w:noProof/>
            <w:sz w:val="22"/>
            <w:szCs w:val="22"/>
            <w:lang w:val="de-DE" w:eastAsia="zh-CN"/>
          </w:rPr>
          <w:tab/>
        </w:r>
        <w:r w:rsidRPr="009D4982">
          <w:rPr>
            <w:rStyle w:val="Hyperlink"/>
            <w:noProof/>
          </w:rPr>
          <w:t>Appendix</w:t>
        </w:r>
        <w:r>
          <w:rPr>
            <w:noProof/>
            <w:webHidden/>
          </w:rPr>
          <w:tab/>
        </w:r>
        <w:r>
          <w:rPr>
            <w:noProof/>
            <w:webHidden/>
          </w:rPr>
          <w:fldChar w:fldCharType="begin"/>
        </w:r>
        <w:r>
          <w:rPr>
            <w:noProof/>
            <w:webHidden/>
          </w:rPr>
          <w:instrText xml:space="preserve"> PAGEREF _Toc51214250 \h </w:instrText>
        </w:r>
        <w:r>
          <w:rPr>
            <w:noProof/>
            <w:webHidden/>
          </w:rPr>
        </w:r>
        <w:r>
          <w:rPr>
            <w:noProof/>
            <w:webHidden/>
          </w:rPr>
          <w:fldChar w:fldCharType="separate"/>
        </w:r>
        <w:r>
          <w:rPr>
            <w:noProof/>
            <w:webHidden/>
          </w:rPr>
          <w:t>32</w:t>
        </w:r>
        <w:r>
          <w:rPr>
            <w:noProof/>
            <w:webHidden/>
          </w:rPr>
          <w:fldChar w:fldCharType="end"/>
        </w:r>
      </w:hyperlink>
    </w:p>
    <w:p w:rsidR="00A8121C" w:rsidRDefault="00A8121C">
      <w:pPr>
        <w:pStyle w:val="TOC2"/>
        <w:rPr>
          <w:rFonts w:asciiTheme="minorHAnsi" w:eastAsiaTheme="minorEastAsia" w:hAnsiTheme="minorHAnsi" w:cstheme="minorBidi"/>
          <w:noProof/>
          <w:sz w:val="22"/>
          <w:szCs w:val="22"/>
          <w:lang w:val="de-DE" w:eastAsia="zh-CN"/>
        </w:rPr>
      </w:pPr>
      <w:hyperlink w:anchor="_Toc51214251" w:history="1">
        <w:r w:rsidRPr="009D4982">
          <w:rPr>
            <w:rStyle w:val="Hyperlink"/>
            <w:noProof/>
          </w:rPr>
          <w:t>5.1</w:t>
        </w:r>
        <w:r>
          <w:rPr>
            <w:rFonts w:asciiTheme="minorHAnsi" w:eastAsiaTheme="minorEastAsia" w:hAnsiTheme="minorHAnsi" w:cstheme="minorBidi"/>
            <w:noProof/>
            <w:sz w:val="22"/>
            <w:szCs w:val="22"/>
            <w:lang w:val="de-DE" w:eastAsia="zh-CN"/>
          </w:rPr>
          <w:tab/>
        </w:r>
        <w:r w:rsidRPr="009D4982">
          <w:rPr>
            <w:rStyle w:val="Hyperlink"/>
            <w:noProof/>
          </w:rPr>
          <w:t>Process Integration</w:t>
        </w:r>
        <w:r>
          <w:rPr>
            <w:noProof/>
            <w:webHidden/>
          </w:rPr>
          <w:tab/>
        </w:r>
        <w:r>
          <w:rPr>
            <w:noProof/>
            <w:webHidden/>
          </w:rPr>
          <w:fldChar w:fldCharType="begin"/>
        </w:r>
        <w:r>
          <w:rPr>
            <w:noProof/>
            <w:webHidden/>
          </w:rPr>
          <w:instrText xml:space="preserve"> PAGEREF _Toc51214251 \h </w:instrText>
        </w:r>
        <w:r>
          <w:rPr>
            <w:noProof/>
            <w:webHidden/>
          </w:rPr>
        </w:r>
        <w:r>
          <w:rPr>
            <w:noProof/>
            <w:webHidden/>
          </w:rPr>
          <w:fldChar w:fldCharType="separate"/>
        </w:r>
        <w:r>
          <w:rPr>
            <w:noProof/>
            <w:webHidden/>
          </w:rPr>
          <w:t>32</w:t>
        </w:r>
        <w:r>
          <w:rPr>
            <w:noProof/>
            <w:webHidden/>
          </w:rPr>
          <w:fldChar w:fldCharType="end"/>
        </w:r>
      </w:hyperlink>
    </w:p>
    <w:p w:rsidR="00A8121C" w:rsidRDefault="00A8121C">
      <w:pPr>
        <w:pStyle w:val="TOC3"/>
        <w:rPr>
          <w:rFonts w:asciiTheme="minorHAnsi" w:eastAsiaTheme="minorEastAsia" w:hAnsiTheme="minorHAnsi" w:cstheme="minorBidi"/>
          <w:noProof/>
          <w:sz w:val="22"/>
          <w:szCs w:val="22"/>
          <w:lang w:val="de-DE" w:eastAsia="zh-CN"/>
        </w:rPr>
      </w:pPr>
      <w:hyperlink w:anchor="_Toc51214252" w:history="1">
        <w:r w:rsidRPr="009D4982">
          <w:rPr>
            <w:rStyle w:val="Hyperlink"/>
            <w:noProof/>
          </w:rPr>
          <w:t>5.1.1</w:t>
        </w:r>
        <w:r>
          <w:rPr>
            <w:rFonts w:asciiTheme="minorHAnsi" w:eastAsiaTheme="minorEastAsia" w:hAnsiTheme="minorHAnsi" w:cstheme="minorBidi"/>
            <w:noProof/>
            <w:sz w:val="22"/>
            <w:szCs w:val="22"/>
            <w:lang w:val="de-DE" w:eastAsia="zh-CN"/>
          </w:rPr>
          <w:tab/>
        </w:r>
        <w:r w:rsidRPr="009D4982">
          <w:rPr>
            <w:rStyle w:val="Hyperlink"/>
            <w:noProof/>
          </w:rPr>
          <w:t>Succeeding Processes</w:t>
        </w:r>
        <w:r>
          <w:rPr>
            <w:noProof/>
            <w:webHidden/>
          </w:rPr>
          <w:tab/>
        </w:r>
        <w:r>
          <w:rPr>
            <w:noProof/>
            <w:webHidden/>
          </w:rPr>
          <w:fldChar w:fldCharType="begin"/>
        </w:r>
        <w:r>
          <w:rPr>
            <w:noProof/>
            <w:webHidden/>
          </w:rPr>
          <w:instrText xml:space="preserve"> PAGEREF _Toc51214252 \h </w:instrText>
        </w:r>
        <w:r>
          <w:rPr>
            <w:noProof/>
            <w:webHidden/>
          </w:rPr>
        </w:r>
        <w:r>
          <w:rPr>
            <w:noProof/>
            <w:webHidden/>
          </w:rPr>
          <w:fldChar w:fldCharType="separate"/>
        </w:r>
        <w:r>
          <w:rPr>
            <w:noProof/>
            <w:webHidden/>
          </w:rPr>
          <w:t>32</w:t>
        </w:r>
        <w:r>
          <w:rPr>
            <w:noProof/>
            <w:webHidden/>
          </w:rPr>
          <w:fldChar w:fldCharType="end"/>
        </w:r>
      </w:hyperlink>
    </w:p>
    <w:p w:rsidR="00A8121C" w:rsidRDefault="00A8121C" w:rsidP="00905462">
      <w:pPr>
        <w:tabs>
          <w:tab w:val="right" w:leader="dot" w:pos="14317"/>
        </w:tabs>
        <w:rPr>
          <w:rFonts w:ascii="BentonSans Bold" w:hAnsi="BentonSans Bold"/>
        </w:rPr>
      </w:pPr>
      <w:r>
        <w:rPr>
          <w:rFonts w:ascii="BentonSans Bold" w:hAnsi="BentonSans Bold"/>
        </w:rPr>
        <w:fldChar w:fldCharType="end"/>
      </w:r>
    </w:p>
    <w:p w:rsidR="00A8121C" w:rsidRPr="00905462" w:rsidRDefault="00A8121C" w:rsidP="00905462">
      <w:pPr>
        <w:spacing w:after="200" w:line="276" w:lineRule="auto"/>
        <w:rPr>
          <w:rFonts w:ascii="BentonSans Bold" w:hAnsi="BentonSans Bold"/>
        </w:rPr>
      </w:pPr>
    </w:p>
    <w:p w:rsidR="00B22B65" w:rsidRDefault="00A8121C">
      <w:pPr>
        <w:pStyle w:val="Heading1"/>
      </w:pPr>
      <w:bookmarkStart w:id="3" w:name="_Toc51214223"/>
      <w:r>
        <w:lastRenderedPageBreak/>
        <w:t>Purpose</w:t>
      </w:r>
      <w:bookmarkEnd w:id="0"/>
      <w:bookmarkEnd w:id="3"/>
    </w:p>
    <w:p w:rsidR="00B22B65" w:rsidRDefault="00A8121C">
      <w:r>
        <w:t>This scope item supports production planning for semifinished components within a Make-to-Order (MTO) environment prior to the receipt of incoming sales orders. This</w:t>
      </w:r>
      <w:r>
        <w:t xml:space="preserve"> reduces the lead time of sales orders for finished goods received that are received later.</w:t>
      </w:r>
    </w:p>
    <w:p w:rsidR="00B22B65" w:rsidRDefault="00A8121C">
      <w:r>
        <w:t>Demand forecast is created for semifinished components that are represented through Planned Independent Requirements (PIRs). Based on PIRs, Material Requirements Pl</w:t>
      </w:r>
      <w:r>
        <w:t>anning (MRP) creates a production plan for the component and explodes the bill of material structure for higher low-level codes. As a result, the demand for semifinished component production and raw material is planned.</w:t>
      </w:r>
    </w:p>
    <w:p w:rsidR="00B22B65" w:rsidRDefault="00A8121C">
      <w:r>
        <w:t>The production process is made up of</w:t>
      </w:r>
      <w:r>
        <w:t xml:space="preserve"> the following: conversion of planned into production orders, order release, confirmation of order operations with automatic backflush of components and goods receipt posting.</w:t>
      </w:r>
    </w:p>
    <w:p w:rsidR="00B22B65" w:rsidRDefault="00A8121C">
      <w:r>
        <w:t>The scenario is completed with the receipt of an incoming sales order and either</w:t>
      </w:r>
      <w:r>
        <w:t xml:space="preserve"> the consumption of the component part of this scope item, or by reference to the entire MTO scenario in the BJE scope item.</w:t>
      </w:r>
    </w:p>
    <w:p w:rsidR="00B22B65" w:rsidRDefault="00A8121C">
      <w:r>
        <w:t xml:space="preserve">This document provides a detailed procedure for testing this scope item after solution activation, reflecting the predefined scope </w:t>
      </w:r>
      <w:r>
        <w:t>of the solution. Each process step, report, or item is covered in its own section, providing the system interactions (test steps) in a table view. Steps that are not in scope of the process but are needed for testing are marked accordingly. Project-specifi</w:t>
      </w:r>
      <w:r>
        <w:t>c steps must be added.</w:t>
      </w:r>
    </w:p>
    <w:p w:rsidR="00B22B65" w:rsidRDefault="00A8121C">
      <w:pPr>
        <w:pStyle w:val="Heading1"/>
      </w:pPr>
      <w:bookmarkStart w:id="4" w:name="unique_2"/>
      <w:bookmarkStart w:id="5" w:name="_Toc51214224"/>
      <w:r>
        <w:lastRenderedPageBreak/>
        <w:t>Prerequisites</w:t>
      </w:r>
      <w:bookmarkEnd w:id="4"/>
      <w:bookmarkEnd w:id="5"/>
    </w:p>
    <w:p w:rsidR="00B22B65" w:rsidRDefault="00A8121C">
      <w:r>
        <w:t>This section summarizes all the prerequisites for conducting the test in terms of systems, users, master data, organizational data, other test data and business conditions.</w:t>
      </w:r>
    </w:p>
    <w:p w:rsidR="00B22B65" w:rsidRDefault="00A8121C">
      <w:pPr>
        <w:pStyle w:val="Heading2"/>
      </w:pPr>
      <w:bookmarkStart w:id="6" w:name="unique_3"/>
      <w:bookmarkStart w:id="7" w:name="_Toc51214225"/>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System</w:t>
            </w:r>
          </w:p>
        </w:tc>
        <w:tc>
          <w:tcPr>
            <w:tcW w:w="0" w:type="auto"/>
          </w:tcPr>
          <w:p w:rsidR="00B22B65" w:rsidRDefault="00A8121C">
            <w:pPr>
              <w:pStyle w:val="SAPTableHeader"/>
            </w:pPr>
            <w:r>
              <w:t>Details</w:t>
            </w:r>
          </w:p>
        </w:tc>
      </w:tr>
      <w:tr w:rsidR="00B22B65" w:rsidTr="00A8121C">
        <w:tc>
          <w:tcPr>
            <w:tcW w:w="0" w:type="auto"/>
          </w:tcPr>
          <w:p w:rsidR="00B22B65" w:rsidRDefault="00A8121C">
            <w:r>
              <w:t>System</w:t>
            </w:r>
          </w:p>
        </w:tc>
        <w:tc>
          <w:tcPr>
            <w:tcW w:w="0" w:type="auto"/>
          </w:tcPr>
          <w:p w:rsidR="00B22B65" w:rsidRDefault="00A8121C">
            <w:r>
              <w:t>Accessible via SAP Fiori launchpad. Your system administrator provides you with the URL to access the various apps assigned to your role.</w:t>
            </w:r>
          </w:p>
        </w:tc>
      </w:tr>
    </w:tbl>
    <w:p w:rsidR="00B22B65" w:rsidRDefault="00A8121C">
      <w:pPr>
        <w:pStyle w:val="Heading2"/>
      </w:pPr>
      <w:bookmarkStart w:id="8" w:name="unique_4"/>
      <w:bookmarkStart w:id="9" w:name="_Toc51214226"/>
      <w:r>
        <w:t>Roles</w:t>
      </w:r>
      <w:bookmarkEnd w:id="8"/>
      <w:bookmarkEnd w:id="9"/>
    </w:p>
    <w:p w:rsidR="00A8121C" w:rsidRDefault="00A8121C">
      <w:r>
        <w:t xml:space="preserve">Assign the following business roles to your individual test users. Alternatively, if available, you can create </w:t>
      </w:r>
      <w:r>
        <w:t>business roles using the following spaces with pages and predefined apps for the SAP Fiori launchpad and assign the business roles to your individual test users.</w:t>
      </w:r>
    </w:p>
    <w:p w:rsidR="00A8121C" w:rsidRDefault="00A8121C">
      <w:r>
        <w:rPr>
          <w:rStyle w:val="SAPEmphasis"/>
        </w:rPr>
        <w:t xml:space="preserve">Note </w:t>
      </w:r>
      <w:r>
        <w:t>These roles or spaces are examples provided by SAP. You can use them as templates to cre</w:t>
      </w:r>
      <w:r>
        <w:t>ate your own roles or spaces.</w:t>
      </w:r>
    </w:p>
    <w:p w:rsidR="00B22B65" w:rsidRDefault="00A8121C">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554"/>
        <w:gridCol w:w="3127"/>
        <w:gridCol w:w="3574"/>
        <w:gridCol w:w="3127"/>
        <w:gridCol w:w="789"/>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Name (Role)</w:t>
            </w:r>
          </w:p>
        </w:tc>
        <w:tc>
          <w:tcPr>
            <w:tcW w:w="0" w:type="auto"/>
          </w:tcPr>
          <w:p w:rsidR="00B22B65" w:rsidRDefault="00A8121C">
            <w:pPr>
              <w:pStyle w:val="SAPTableHeader"/>
            </w:pPr>
            <w:r>
              <w:t>ID (Role)</w:t>
            </w:r>
          </w:p>
        </w:tc>
        <w:tc>
          <w:tcPr>
            <w:tcW w:w="0" w:type="auto"/>
          </w:tcPr>
          <w:p w:rsidR="00B22B65" w:rsidRDefault="00A8121C">
            <w:pPr>
              <w:pStyle w:val="SAPTableHeader"/>
            </w:pPr>
            <w:r>
              <w:t>Description (Space)</w:t>
            </w:r>
          </w:p>
        </w:tc>
        <w:tc>
          <w:tcPr>
            <w:tcW w:w="0" w:type="auto"/>
          </w:tcPr>
          <w:p w:rsidR="00B22B65" w:rsidRDefault="00A8121C">
            <w:pPr>
              <w:pStyle w:val="SAPTableHeader"/>
            </w:pPr>
            <w:r>
              <w:t>ID (Space)</w:t>
            </w:r>
          </w:p>
        </w:tc>
        <w:tc>
          <w:tcPr>
            <w:tcW w:w="0" w:type="auto"/>
          </w:tcPr>
          <w:p w:rsidR="00B22B65" w:rsidRDefault="00A8121C">
            <w:pPr>
              <w:pStyle w:val="SAPTableHeader"/>
            </w:pPr>
            <w:r>
              <w:t>Log On</w:t>
            </w:r>
          </w:p>
        </w:tc>
      </w:tr>
      <w:tr w:rsidR="00B22B65" w:rsidTr="00A8121C">
        <w:tc>
          <w:tcPr>
            <w:tcW w:w="0" w:type="auto"/>
          </w:tcPr>
          <w:p w:rsidR="00B22B65" w:rsidRDefault="00A8121C">
            <w:r>
              <w:t>Production Planner</w:t>
            </w:r>
          </w:p>
        </w:tc>
        <w:tc>
          <w:tcPr>
            <w:tcW w:w="0" w:type="auto"/>
          </w:tcPr>
          <w:p w:rsidR="00B22B65" w:rsidRDefault="00A8121C">
            <w:r>
              <w:rPr>
                <w:rStyle w:val="SAPMonospace"/>
              </w:rPr>
              <w:t>SAP_BR_PRODN_PLNR</w:t>
            </w:r>
          </w:p>
        </w:tc>
        <w:tc>
          <w:tcPr>
            <w:tcW w:w="0" w:type="auto"/>
          </w:tcPr>
          <w:p w:rsidR="00B22B65" w:rsidRDefault="00A8121C">
            <w:r>
              <w:t>P</w:t>
            </w:r>
            <w:r>
              <w:t>roduction Planning</w:t>
            </w:r>
          </w:p>
        </w:tc>
        <w:tc>
          <w:tcPr>
            <w:tcW w:w="0" w:type="auto"/>
          </w:tcPr>
          <w:p w:rsidR="00B22B65" w:rsidRDefault="00A8121C">
            <w:r>
              <w:rPr>
                <w:rStyle w:val="SAPMonospace"/>
              </w:rPr>
              <w:t>SAP_BR_PRODN_PLNR</w:t>
            </w:r>
          </w:p>
        </w:tc>
        <w:tc>
          <w:tcPr>
            <w:tcW w:w="0" w:type="auto"/>
          </w:tcPr>
          <w:p w:rsidR="00B22B65" w:rsidRDefault="00B22B65"/>
        </w:tc>
      </w:tr>
      <w:tr w:rsidR="00B22B65" w:rsidTr="00A8121C">
        <w:tc>
          <w:tcPr>
            <w:tcW w:w="0" w:type="auto"/>
          </w:tcPr>
          <w:p w:rsidR="00B22B65" w:rsidRDefault="00A8121C">
            <w:r>
              <w:t>Production Supervisor - Discrete Manufacturing</w:t>
            </w:r>
          </w:p>
        </w:tc>
        <w:tc>
          <w:tcPr>
            <w:tcW w:w="0" w:type="auto"/>
          </w:tcPr>
          <w:p w:rsidR="00B22B65" w:rsidRDefault="00A8121C">
            <w:r>
              <w:rPr>
                <w:rStyle w:val="SAPMonospace"/>
              </w:rPr>
              <w:t>SAP_BR_PRODN_SUPERVISOR_DISC</w:t>
            </w:r>
          </w:p>
        </w:tc>
        <w:tc>
          <w:tcPr>
            <w:tcW w:w="0" w:type="auto"/>
          </w:tcPr>
          <w:p w:rsidR="00B22B65" w:rsidRDefault="00A8121C">
            <w:r>
              <w:t>Discrete Manufacturing Execution Management</w:t>
            </w:r>
          </w:p>
        </w:tc>
        <w:tc>
          <w:tcPr>
            <w:tcW w:w="0" w:type="auto"/>
          </w:tcPr>
          <w:p w:rsidR="00B22B65" w:rsidRDefault="00A8121C">
            <w:r>
              <w:rPr>
                <w:rStyle w:val="SAPMonospace"/>
              </w:rPr>
              <w:t>SAP_BR_PRODN_SUPERVISOR_DISC</w:t>
            </w:r>
          </w:p>
        </w:tc>
        <w:tc>
          <w:tcPr>
            <w:tcW w:w="0" w:type="auto"/>
          </w:tcPr>
          <w:p w:rsidR="00B22B65" w:rsidRDefault="00B22B65"/>
        </w:tc>
      </w:tr>
      <w:tr w:rsidR="00B22B65" w:rsidTr="00A8121C">
        <w:tc>
          <w:tcPr>
            <w:tcW w:w="0" w:type="auto"/>
          </w:tcPr>
          <w:p w:rsidR="00B22B65" w:rsidRDefault="00A8121C">
            <w:r>
              <w:t>Production Operator - Discrete Manufacturing</w:t>
            </w:r>
          </w:p>
        </w:tc>
        <w:tc>
          <w:tcPr>
            <w:tcW w:w="0" w:type="auto"/>
          </w:tcPr>
          <w:p w:rsidR="00B22B65" w:rsidRDefault="00A8121C">
            <w:r>
              <w:rPr>
                <w:rStyle w:val="SAPMonospace"/>
              </w:rPr>
              <w:t>SAP_BR_PRODN_OPTR_DISC</w:t>
            </w:r>
          </w:p>
        </w:tc>
        <w:tc>
          <w:tcPr>
            <w:tcW w:w="0" w:type="auto"/>
          </w:tcPr>
          <w:p w:rsidR="00B22B65" w:rsidRDefault="00A8121C">
            <w:r>
              <w:t>Discrete Manufacturing Execution</w:t>
            </w:r>
          </w:p>
        </w:tc>
        <w:tc>
          <w:tcPr>
            <w:tcW w:w="0" w:type="auto"/>
          </w:tcPr>
          <w:p w:rsidR="00B22B65" w:rsidRDefault="00A8121C">
            <w:r>
              <w:rPr>
                <w:rStyle w:val="SAPMonospace"/>
              </w:rPr>
              <w:t>SAP_BR_PRODN_OPTR_DISC</w:t>
            </w:r>
          </w:p>
        </w:tc>
        <w:tc>
          <w:tcPr>
            <w:tcW w:w="0" w:type="auto"/>
          </w:tcPr>
          <w:p w:rsidR="00B22B65" w:rsidRDefault="00B22B65"/>
        </w:tc>
      </w:tr>
      <w:tr w:rsidR="00B22B65" w:rsidTr="00A8121C">
        <w:tc>
          <w:tcPr>
            <w:tcW w:w="0" w:type="auto"/>
          </w:tcPr>
          <w:p w:rsidR="00B22B65" w:rsidRDefault="00A8121C">
            <w:r>
              <w:t>Warehouse Clerk</w:t>
            </w:r>
          </w:p>
        </w:tc>
        <w:tc>
          <w:tcPr>
            <w:tcW w:w="0" w:type="auto"/>
          </w:tcPr>
          <w:p w:rsidR="00B22B65" w:rsidRDefault="00A8121C">
            <w:r>
              <w:rPr>
                <w:rStyle w:val="SAPMonospace"/>
              </w:rPr>
              <w:t>SAP_BR_WAREHOUSE_CLERK</w:t>
            </w:r>
          </w:p>
        </w:tc>
        <w:tc>
          <w:tcPr>
            <w:tcW w:w="0" w:type="auto"/>
          </w:tcPr>
          <w:p w:rsidR="00B22B65" w:rsidRDefault="00A8121C">
            <w:r>
              <w:t>Inventory Processing</w:t>
            </w:r>
          </w:p>
        </w:tc>
        <w:tc>
          <w:tcPr>
            <w:tcW w:w="0" w:type="auto"/>
          </w:tcPr>
          <w:p w:rsidR="00B22B65" w:rsidRDefault="00A8121C">
            <w:r>
              <w:rPr>
                <w:rStyle w:val="SAPMonospace"/>
              </w:rPr>
              <w:t>SAP_BR_WAREHOUSE_CLERK</w:t>
            </w:r>
          </w:p>
        </w:tc>
        <w:tc>
          <w:tcPr>
            <w:tcW w:w="0" w:type="auto"/>
          </w:tcPr>
          <w:p w:rsidR="00B22B65" w:rsidRDefault="00B22B65"/>
        </w:tc>
      </w:tr>
      <w:tr w:rsidR="00B22B65" w:rsidTr="00A8121C">
        <w:tc>
          <w:tcPr>
            <w:tcW w:w="0" w:type="auto"/>
          </w:tcPr>
          <w:p w:rsidR="00B22B65" w:rsidRDefault="00A8121C">
            <w:r>
              <w:t>Internal Sales Representative</w:t>
            </w:r>
          </w:p>
        </w:tc>
        <w:tc>
          <w:tcPr>
            <w:tcW w:w="0" w:type="auto"/>
          </w:tcPr>
          <w:p w:rsidR="00B22B65" w:rsidRDefault="00A8121C">
            <w:r>
              <w:rPr>
                <w:rStyle w:val="SAPMonospace"/>
              </w:rPr>
              <w:t>SAP_BR_INTERNAL_SALES_REP</w:t>
            </w:r>
          </w:p>
        </w:tc>
        <w:tc>
          <w:tcPr>
            <w:tcW w:w="0" w:type="auto"/>
          </w:tcPr>
          <w:p w:rsidR="00B22B65" w:rsidRDefault="00A8121C">
            <w:r>
              <w:t>Internal Sales</w:t>
            </w:r>
          </w:p>
        </w:tc>
        <w:tc>
          <w:tcPr>
            <w:tcW w:w="0" w:type="auto"/>
          </w:tcPr>
          <w:p w:rsidR="00B22B65" w:rsidRDefault="00A8121C">
            <w:r>
              <w:rPr>
                <w:rStyle w:val="SAPMonospace"/>
              </w:rPr>
              <w:t>SAP_BR_INTERNAL_SALES_REP</w:t>
            </w:r>
          </w:p>
        </w:tc>
        <w:tc>
          <w:tcPr>
            <w:tcW w:w="0" w:type="auto"/>
          </w:tcPr>
          <w:p w:rsidR="00B22B65" w:rsidRDefault="00B22B65"/>
        </w:tc>
      </w:tr>
      <w:tr w:rsidR="00B22B65" w:rsidTr="00A8121C">
        <w:tc>
          <w:tcPr>
            <w:tcW w:w="0" w:type="auto"/>
          </w:tcPr>
          <w:p w:rsidR="00B22B65" w:rsidRDefault="00A8121C">
            <w:r>
              <w:t>Inventory Manager</w:t>
            </w:r>
          </w:p>
        </w:tc>
        <w:tc>
          <w:tcPr>
            <w:tcW w:w="0" w:type="auto"/>
          </w:tcPr>
          <w:p w:rsidR="00B22B65" w:rsidRDefault="00A8121C">
            <w:r>
              <w:rPr>
                <w:rStyle w:val="SAPMonospace"/>
              </w:rPr>
              <w:t>SAP_BR_INVENTORY_MANAGER</w:t>
            </w:r>
          </w:p>
        </w:tc>
        <w:tc>
          <w:tcPr>
            <w:tcW w:w="0" w:type="auto"/>
          </w:tcPr>
          <w:p w:rsidR="00B22B65" w:rsidRDefault="00A8121C">
            <w:r>
              <w:t>Inventory Management</w:t>
            </w:r>
          </w:p>
        </w:tc>
        <w:tc>
          <w:tcPr>
            <w:tcW w:w="0" w:type="auto"/>
          </w:tcPr>
          <w:p w:rsidR="00B22B65" w:rsidRDefault="00A8121C">
            <w:r>
              <w:rPr>
                <w:rStyle w:val="SAPMonospace"/>
              </w:rPr>
              <w:t>SAP_BR_INVENTORY_MANAGER</w:t>
            </w:r>
          </w:p>
        </w:tc>
        <w:tc>
          <w:tcPr>
            <w:tcW w:w="0" w:type="auto"/>
          </w:tcPr>
          <w:p w:rsidR="00000000" w:rsidRDefault="00A8121C"/>
        </w:tc>
      </w:tr>
      <w:tr w:rsidR="00B22B65" w:rsidTr="00A8121C">
        <w:tc>
          <w:tcPr>
            <w:tcW w:w="0" w:type="auto"/>
          </w:tcPr>
          <w:p w:rsidR="00B22B65" w:rsidRDefault="00A8121C">
            <w:r>
              <w:lastRenderedPageBreak/>
              <w:t>Administrator</w:t>
            </w:r>
          </w:p>
        </w:tc>
        <w:tc>
          <w:tcPr>
            <w:tcW w:w="0" w:type="auto"/>
          </w:tcPr>
          <w:p w:rsidR="00B22B65" w:rsidRDefault="00A8121C">
            <w:r>
              <w:rPr>
                <w:rStyle w:val="SAPMonospace"/>
              </w:rPr>
              <w:t>SAP_BR_ADMINISTRATOR</w:t>
            </w:r>
          </w:p>
        </w:tc>
        <w:tc>
          <w:tcPr>
            <w:tcW w:w="0" w:type="auto"/>
          </w:tcPr>
          <w:p w:rsidR="00B22B65" w:rsidRDefault="00A8121C">
            <w:r>
              <w:t>Administration</w:t>
            </w:r>
          </w:p>
        </w:tc>
        <w:tc>
          <w:tcPr>
            <w:tcW w:w="0" w:type="auto"/>
          </w:tcPr>
          <w:p w:rsidR="00B22B65" w:rsidRDefault="00A8121C">
            <w:r>
              <w:rPr>
                <w:rStyle w:val="SAPMonospace"/>
              </w:rPr>
              <w:t>SAP_BR_ADMINISTRATOR</w:t>
            </w:r>
          </w:p>
        </w:tc>
        <w:tc>
          <w:tcPr>
            <w:tcW w:w="0" w:type="auto"/>
          </w:tcPr>
          <w:p w:rsidR="00000000" w:rsidRDefault="00A8121C"/>
        </w:tc>
      </w:tr>
    </w:tbl>
    <w:p w:rsidR="00B22B65" w:rsidRDefault="00A8121C">
      <w:pPr>
        <w:pStyle w:val="Heading2"/>
      </w:pPr>
      <w:bookmarkStart w:id="10" w:name="unique_5"/>
      <w:bookmarkStart w:id="11" w:name="_Toc51214227"/>
      <w:r>
        <w:t>Master Data, Organizational Data, and Other Data</w:t>
      </w:r>
      <w:bookmarkEnd w:id="10"/>
      <w:bookmarkEnd w:id="11"/>
    </w:p>
    <w:p w:rsidR="00B22B65" w:rsidRDefault="00A8121C">
      <w:r>
        <w:t xml:space="preserve">The organizational structure and master data of your company has been created in your system during activation. The organizational structure reflects the structure of your company. </w:t>
      </w:r>
      <w:r>
        <w:t>The master data represents materials, customers, and vendors, for example, depending on the operational focus of your company.</w:t>
      </w:r>
    </w:p>
    <w:p w:rsidR="00B22B65" w:rsidRDefault="00A8121C">
      <w:r>
        <w:t xml:space="preserve">Use your own master data to go through the test procedure. If you have installed an SAP Best Practices Baseline package, you can </w:t>
      </w:r>
      <w:r>
        <w:t>use the following baseline package sample data:</w:t>
      </w:r>
    </w:p>
    <w:tbl>
      <w:tblPr>
        <w:tblStyle w:val="SAPStandardTable"/>
        <w:tblW w:w="0" w:type="auto"/>
        <w:tblLook w:val="0620" w:firstRow="1" w:lastRow="0" w:firstColumn="0" w:lastColumn="0" w:noHBand="1" w:noVBand="1"/>
      </w:tblPr>
      <w:tblGrid>
        <w:gridCol w:w="1908"/>
        <w:gridCol w:w="1081"/>
        <w:gridCol w:w="836"/>
        <w:gridCol w:w="3781"/>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Master</w:t>
            </w:r>
          </w:p>
        </w:tc>
        <w:tc>
          <w:tcPr>
            <w:tcW w:w="0" w:type="auto"/>
          </w:tcPr>
          <w:p w:rsidR="00B22B65" w:rsidRDefault="00A8121C">
            <w:pPr>
              <w:pStyle w:val="SAPTableHeader"/>
            </w:pPr>
            <w:r>
              <w:t>Value</w:t>
            </w:r>
          </w:p>
        </w:tc>
        <w:tc>
          <w:tcPr>
            <w:tcW w:w="0" w:type="auto"/>
          </w:tcPr>
          <w:p w:rsidR="00B22B65" w:rsidRDefault="00A8121C">
            <w:pPr>
              <w:pStyle w:val="SAPTableHeader"/>
            </w:pPr>
            <w:r>
              <w:t>Details</w:t>
            </w:r>
          </w:p>
        </w:tc>
        <w:tc>
          <w:tcPr>
            <w:tcW w:w="0" w:type="auto"/>
          </w:tcPr>
          <w:p w:rsidR="00B22B65" w:rsidRDefault="00A8121C">
            <w:pPr>
              <w:pStyle w:val="SAPTableHeader"/>
            </w:pPr>
            <w:r>
              <w:t>Comments</w:t>
            </w:r>
          </w:p>
        </w:tc>
      </w:tr>
      <w:tr w:rsidR="00B22B65" w:rsidTr="00A8121C">
        <w:tc>
          <w:tcPr>
            <w:tcW w:w="0" w:type="auto"/>
          </w:tcPr>
          <w:p w:rsidR="00B22B65" w:rsidRDefault="00A8121C">
            <w:r>
              <w:t>Material</w:t>
            </w:r>
          </w:p>
        </w:tc>
        <w:tc>
          <w:tcPr>
            <w:tcW w:w="0" w:type="auto"/>
          </w:tcPr>
          <w:p w:rsidR="00B22B65" w:rsidRDefault="00A8121C">
            <w:r>
              <w:rPr>
                <w:rStyle w:val="SAPUserEntry"/>
              </w:rPr>
              <w:t>FG228</w:t>
            </w:r>
          </w:p>
        </w:tc>
        <w:tc>
          <w:tcPr>
            <w:tcW w:w="0" w:type="auto"/>
          </w:tcPr>
          <w:p w:rsidR="00B22B65" w:rsidRDefault="00B22B65"/>
        </w:tc>
        <w:tc>
          <w:tcPr>
            <w:tcW w:w="0" w:type="auto"/>
          </w:tcPr>
          <w:p w:rsidR="00B22B65" w:rsidRDefault="00A8121C">
            <w:r>
              <w:rPr>
                <w:rStyle w:val="SAPUserEntry"/>
              </w:rPr>
              <w:t>FIN228,MTO,PD,Batch-Fifo,SerialNo</w:t>
            </w:r>
          </w:p>
        </w:tc>
      </w:tr>
      <w:tr w:rsidR="00B22B65" w:rsidTr="00A8121C">
        <w:tc>
          <w:tcPr>
            <w:tcW w:w="0" w:type="auto"/>
          </w:tcPr>
          <w:p w:rsidR="00B22B65" w:rsidRDefault="00A8121C">
            <w:r>
              <w:t>Material</w:t>
            </w:r>
          </w:p>
        </w:tc>
        <w:tc>
          <w:tcPr>
            <w:tcW w:w="0" w:type="auto"/>
          </w:tcPr>
          <w:p w:rsidR="00B22B65" w:rsidRDefault="00A8121C">
            <w:r>
              <w:rPr>
                <w:rStyle w:val="SAPUserEntry"/>
              </w:rPr>
              <w:t>SG21</w:t>
            </w:r>
          </w:p>
        </w:tc>
        <w:tc>
          <w:tcPr>
            <w:tcW w:w="0" w:type="auto"/>
          </w:tcPr>
          <w:p w:rsidR="00B22B65" w:rsidRDefault="00B22B65"/>
        </w:tc>
        <w:tc>
          <w:tcPr>
            <w:tcW w:w="0" w:type="auto"/>
          </w:tcPr>
          <w:p w:rsidR="00B22B65" w:rsidRDefault="00A8121C">
            <w:r>
              <w:rPr>
                <w:rStyle w:val="SAPUserEntry"/>
              </w:rPr>
              <w:t>SG21</w:t>
            </w:r>
          </w:p>
        </w:tc>
      </w:tr>
      <w:tr w:rsidR="00B22B65" w:rsidTr="00A8121C">
        <w:tc>
          <w:tcPr>
            <w:tcW w:w="0" w:type="auto"/>
          </w:tcPr>
          <w:p w:rsidR="00B22B65" w:rsidRDefault="00A8121C">
            <w:r>
              <w:t>Material</w:t>
            </w:r>
          </w:p>
        </w:tc>
        <w:tc>
          <w:tcPr>
            <w:tcW w:w="0" w:type="auto"/>
          </w:tcPr>
          <w:p w:rsidR="00B22B65" w:rsidRDefault="00A8121C">
            <w:r>
              <w:rPr>
                <w:rStyle w:val="SAPUserEntry"/>
              </w:rPr>
              <w:t>SG22</w:t>
            </w:r>
          </w:p>
        </w:tc>
        <w:tc>
          <w:tcPr>
            <w:tcW w:w="0" w:type="auto"/>
          </w:tcPr>
          <w:p w:rsidR="00B22B65" w:rsidRDefault="00B22B65"/>
        </w:tc>
        <w:tc>
          <w:tcPr>
            <w:tcW w:w="0" w:type="auto"/>
          </w:tcPr>
          <w:p w:rsidR="00B22B65" w:rsidRDefault="00A8121C">
            <w:r>
              <w:rPr>
                <w:rStyle w:val="SAPUserEntry"/>
              </w:rPr>
              <w:t>SG22</w:t>
            </w:r>
          </w:p>
        </w:tc>
      </w:tr>
      <w:tr w:rsidR="00B22B65" w:rsidTr="00A8121C">
        <w:tc>
          <w:tcPr>
            <w:tcW w:w="0" w:type="auto"/>
          </w:tcPr>
          <w:p w:rsidR="00B22B65" w:rsidRDefault="00A8121C">
            <w:r>
              <w:t>Material</w:t>
            </w:r>
          </w:p>
        </w:tc>
        <w:tc>
          <w:tcPr>
            <w:tcW w:w="0" w:type="auto"/>
          </w:tcPr>
          <w:p w:rsidR="00B22B65" w:rsidRDefault="00A8121C">
            <w:r>
              <w:rPr>
                <w:rStyle w:val="SAPUserEntry"/>
              </w:rPr>
              <w:t>SG25</w:t>
            </w:r>
          </w:p>
        </w:tc>
        <w:tc>
          <w:tcPr>
            <w:tcW w:w="0" w:type="auto"/>
          </w:tcPr>
          <w:p w:rsidR="00B22B65" w:rsidRDefault="00B22B65"/>
        </w:tc>
        <w:tc>
          <w:tcPr>
            <w:tcW w:w="0" w:type="auto"/>
          </w:tcPr>
          <w:p w:rsidR="00B22B65" w:rsidRDefault="00A8121C">
            <w:r>
              <w:rPr>
                <w:rStyle w:val="SAPUserEntry"/>
              </w:rPr>
              <w:t>SG25</w:t>
            </w:r>
          </w:p>
        </w:tc>
      </w:tr>
      <w:tr w:rsidR="00B22B65" w:rsidTr="00A8121C">
        <w:tc>
          <w:tcPr>
            <w:tcW w:w="0" w:type="auto"/>
          </w:tcPr>
          <w:p w:rsidR="00B22B65" w:rsidRDefault="00A8121C">
            <w:r>
              <w:t>Material</w:t>
            </w:r>
          </w:p>
        </w:tc>
        <w:tc>
          <w:tcPr>
            <w:tcW w:w="0" w:type="auto"/>
          </w:tcPr>
          <w:p w:rsidR="00B22B65" w:rsidRDefault="00A8121C">
            <w:r>
              <w:rPr>
                <w:rStyle w:val="SAPUserEntry"/>
              </w:rPr>
              <w:t>SG23</w:t>
            </w:r>
          </w:p>
        </w:tc>
        <w:tc>
          <w:tcPr>
            <w:tcW w:w="0" w:type="auto"/>
          </w:tcPr>
          <w:p w:rsidR="00000000" w:rsidRDefault="00A8121C"/>
        </w:tc>
        <w:tc>
          <w:tcPr>
            <w:tcW w:w="0" w:type="auto"/>
          </w:tcPr>
          <w:p w:rsidR="00B22B65" w:rsidRDefault="00A8121C">
            <w:r>
              <w:rPr>
                <w:rStyle w:val="SAPUserEntry"/>
              </w:rPr>
              <w:t>SEMI23,PD,Subcontracting</w:t>
            </w:r>
          </w:p>
        </w:tc>
      </w:tr>
      <w:tr w:rsidR="00B22B65" w:rsidTr="00A8121C">
        <w:tc>
          <w:tcPr>
            <w:tcW w:w="0" w:type="auto"/>
          </w:tcPr>
          <w:p w:rsidR="00B22B65" w:rsidRDefault="00A8121C">
            <w:r>
              <w:t>Material</w:t>
            </w:r>
          </w:p>
        </w:tc>
        <w:tc>
          <w:tcPr>
            <w:tcW w:w="0" w:type="auto"/>
          </w:tcPr>
          <w:p w:rsidR="00B22B65" w:rsidRDefault="00A8121C">
            <w:r>
              <w:rPr>
                <w:rStyle w:val="SAPUserEntry"/>
              </w:rPr>
              <w:t>RM13</w:t>
            </w:r>
          </w:p>
        </w:tc>
        <w:tc>
          <w:tcPr>
            <w:tcW w:w="0" w:type="auto"/>
          </w:tcPr>
          <w:p w:rsidR="00000000" w:rsidRDefault="00A8121C"/>
        </w:tc>
        <w:tc>
          <w:tcPr>
            <w:tcW w:w="0" w:type="auto"/>
          </w:tcPr>
          <w:p w:rsidR="00B22B65" w:rsidRDefault="00A8121C">
            <w:r>
              <w:rPr>
                <w:rStyle w:val="SAPUserEntry"/>
              </w:rPr>
              <w:t>RAW13,PD,Subcontracting</w:t>
            </w:r>
          </w:p>
        </w:tc>
      </w:tr>
      <w:tr w:rsidR="00B22B65" w:rsidTr="00A8121C">
        <w:tc>
          <w:tcPr>
            <w:tcW w:w="0" w:type="auto"/>
          </w:tcPr>
          <w:p w:rsidR="00B22B65" w:rsidRDefault="00A8121C">
            <w:r>
              <w:t>Material</w:t>
            </w:r>
          </w:p>
        </w:tc>
        <w:tc>
          <w:tcPr>
            <w:tcW w:w="0" w:type="auto"/>
          </w:tcPr>
          <w:p w:rsidR="00B22B65" w:rsidRDefault="00A8121C">
            <w:r>
              <w:rPr>
                <w:rStyle w:val="SAPUserEntry"/>
              </w:rPr>
              <w:t>RM14</w:t>
            </w:r>
          </w:p>
        </w:tc>
        <w:tc>
          <w:tcPr>
            <w:tcW w:w="0" w:type="auto"/>
          </w:tcPr>
          <w:p w:rsidR="00000000" w:rsidRDefault="00A8121C"/>
        </w:tc>
        <w:tc>
          <w:tcPr>
            <w:tcW w:w="0" w:type="auto"/>
          </w:tcPr>
          <w:p w:rsidR="00B22B65" w:rsidRDefault="00A8121C">
            <w:r>
              <w:rPr>
                <w:rStyle w:val="SAPUserEntry"/>
              </w:rPr>
              <w:t>RAW14,PD,Subcontracting</w:t>
            </w:r>
          </w:p>
        </w:tc>
      </w:tr>
      <w:tr w:rsidR="00B22B65" w:rsidTr="00A8121C">
        <w:tc>
          <w:tcPr>
            <w:tcW w:w="0" w:type="auto"/>
          </w:tcPr>
          <w:p w:rsidR="00B22B65" w:rsidRDefault="00A8121C">
            <w:r>
              <w:t>Material</w:t>
            </w:r>
          </w:p>
        </w:tc>
        <w:tc>
          <w:tcPr>
            <w:tcW w:w="0" w:type="auto"/>
          </w:tcPr>
          <w:p w:rsidR="00B22B65" w:rsidRDefault="00A8121C">
            <w:r>
              <w:rPr>
                <w:rStyle w:val="SAPUserEntry"/>
              </w:rPr>
              <w:t>SG224</w:t>
            </w:r>
          </w:p>
        </w:tc>
        <w:tc>
          <w:tcPr>
            <w:tcW w:w="0" w:type="auto"/>
          </w:tcPr>
          <w:p w:rsidR="00B22B65" w:rsidRDefault="00B22B65"/>
        </w:tc>
        <w:tc>
          <w:tcPr>
            <w:tcW w:w="0" w:type="auto"/>
          </w:tcPr>
          <w:p w:rsidR="00B22B65" w:rsidRDefault="00A8121C">
            <w:r>
              <w:rPr>
                <w:rStyle w:val="SAPUserEntry"/>
              </w:rPr>
              <w:t>SG224</w:t>
            </w:r>
          </w:p>
        </w:tc>
      </w:tr>
      <w:tr w:rsidR="00B22B65" w:rsidTr="00A8121C">
        <w:tc>
          <w:tcPr>
            <w:tcW w:w="0" w:type="auto"/>
          </w:tcPr>
          <w:p w:rsidR="00B22B65" w:rsidRDefault="00A8121C">
            <w:r>
              <w:t>Material</w:t>
            </w:r>
          </w:p>
        </w:tc>
        <w:tc>
          <w:tcPr>
            <w:tcW w:w="0" w:type="auto"/>
          </w:tcPr>
          <w:p w:rsidR="00B22B65" w:rsidRDefault="00A8121C">
            <w:r>
              <w:rPr>
                <w:rStyle w:val="SAPUserEntry"/>
              </w:rPr>
              <w:t>RM16</w:t>
            </w:r>
          </w:p>
        </w:tc>
        <w:tc>
          <w:tcPr>
            <w:tcW w:w="0" w:type="auto"/>
          </w:tcPr>
          <w:p w:rsidR="00B22B65" w:rsidRDefault="00B22B65"/>
        </w:tc>
        <w:tc>
          <w:tcPr>
            <w:tcW w:w="0" w:type="auto"/>
          </w:tcPr>
          <w:p w:rsidR="00B22B65" w:rsidRDefault="00A8121C">
            <w:r>
              <w:rPr>
                <w:rStyle w:val="SAPUserEntry"/>
              </w:rPr>
              <w:t>RM16</w:t>
            </w:r>
          </w:p>
        </w:tc>
      </w:tr>
      <w:tr w:rsidR="00B22B65" w:rsidTr="00A8121C">
        <w:tc>
          <w:tcPr>
            <w:tcW w:w="0" w:type="auto"/>
          </w:tcPr>
          <w:p w:rsidR="00B22B65" w:rsidRDefault="00A8121C">
            <w:r>
              <w:t>Material</w:t>
            </w:r>
          </w:p>
        </w:tc>
        <w:tc>
          <w:tcPr>
            <w:tcW w:w="0" w:type="auto"/>
          </w:tcPr>
          <w:p w:rsidR="00B22B65" w:rsidRDefault="00A8121C">
            <w:r>
              <w:rPr>
                <w:rStyle w:val="SAPUserEntry"/>
              </w:rPr>
              <w:t>RM17</w:t>
            </w:r>
          </w:p>
        </w:tc>
        <w:tc>
          <w:tcPr>
            <w:tcW w:w="0" w:type="auto"/>
          </w:tcPr>
          <w:p w:rsidR="00B22B65" w:rsidRDefault="00B22B65"/>
        </w:tc>
        <w:tc>
          <w:tcPr>
            <w:tcW w:w="0" w:type="auto"/>
          </w:tcPr>
          <w:p w:rsidR="00B22B65" w:rsidRDefault="00A8121C">
            <w:r>
              <w:rPr>
                <w:rStyle w:val="SAPUserEntry"/>
              </w:rPr>
              <w:t>RM17</w:t>
            </w:r>
          </w:p>
        </w:tc>
      </w:tr>
      <w:tr w:rsidR="00B22B65" w:rsidTr="00A8121C">
        <w:tc>
          <w:tcPr>
            <w:tcW w:w="0" w:type="auto"/>
          </w:tcPr>
          <w:p w:rsidR="00B22B65" w:rsidRDefault="00A8121C">
            <w:r>
              <w:t>Material</w:t>
            </w:r>
          </w:p>
        </w:tc>
        <w:tc>
          <w:tcPr>
            <w:tcW w:w="0" w:type="auto"/>
          </w:tcPr>
          <w:p w:rsidR="00B22B65" w:rsidRDefault="00A8121C">
            <w:r>
              <w:rPr>
                <w:rStyle w:val="SAPUserEntry"/>
              </w:rPr>
              <w:t>RM18</w:t>
            </w:r>
          </w:p>
        </w:tc>
        <w:tc>
          <w:tcPr>
            <w:tcW w:w="0" w:type="auto"/>
          </w:tcPr>
          <w:p w:rsidR="00B22B65" w:rsidRDefault="00B22B65"/>
        </w:tc>
        <w:tc>
          <w:tcPr>
            <w:tcW w:w="0" w:type="auto"/>
          </w:tcPr>
          <w:p w:rsidR="00B22B65" w:rsidRDefault="00A8121C">
            <w:r>
              <w:rPr>
                <w:rStyle w:val="SAPUserEntry"/>
              </w:rPr>
              <w:t>RM18</w:t>
            </w:r>
          </w:p>
        </w:tc>
      </w:tr>
      <w:tr w:rsidR="00B22B65" w:rsidTr="00A8121C">
        <w:tc>
          <w:tcPr>
            <w:tcW w:w="0" w:type="auto"/>
          </w:tcPr>
          <w:p w:rsidR="00B22B65" w:rsidRDefault="00A8121C">
            <w:r>
              <w:t>Material</w:t>
            </w:r>
          </w:p>
        </w:tc>
        <w:tc>
          <w:tcPr>
            <w:tcW w:w="0" w:type="auto"/>
          </w:tcPr>
          <w:p w:rsidR="00B22B65" w:rsidRDefault="00A8121C">
            <w:r>
              <w:rPr>
                <w:rStyle w:val="SAPUserEntry"/>
              </w:rPr>
              <w:t>RM20</w:t>
            </w:r>
          </w:p>
        </w:tc>
        <w:tc>
          <w:tcPr>
            <w:tcW w:w="0" w:type="auto"/>
          </w:tcPr>
          <w:p w:rsidR="00B22B65" w:rsidRDefault="00B22B65"/>
        </w:tc>
        <w:tc>
          <w:tcPr>
            <w:tcW w:w="0" w:type="auto"/>
          </w:tcPr>
          <w:p w:rsidR="00B22B65" w:rsidRDefault="00A8121C">
            <w:r>
              <w:rPr>
                <w:rStyle w:val="SAPUserEntry"/>
              </w:rPr>
              <w:t>RM20</w:t>
            </w:r>
          </w:p>
        </w:tc>
      </w:tr>
      <w:tr w:rsidR="00B22B65" w:rsidTr="00A8121C">
        <w:tc>
          <w:tcPr>
            <w:tcW w:w="0" w:type="auto"/>
          </w:tcPr>
          <w:p w:rsidR="00B22B65" w:rsidRDefault="00A8121C">
            <w:r>
              <w:t>Material</w:t>
            </w:r>
          </w:p>
        </w:tc>
        <w:tc>
          <w:tcPr>
            <w:tcW w:w="0" w:type="auto"/>
          </w:tcPr>
          <w:p w:rsidR="00B22B65" w:rsidRDefault="00A8121C">
            <w:r>
              <w:rPr>
                <w:rStyle w:val="SAPUserEntry"/>
              </w:rPr>
              <w:t>RM27</w:t>
            </w:r>
          </w:p>
        </w:tc>
        <w:tc>
          <w:tcPr>
            <w:tcW w:w="0" w:type="auto"/>
          </w:tcPr>
          <w:p w:rsidR="00B22B65" w:rsidRDefault="00B22B65"/>
        </w:tc>
        <w:tc>
          <w:tcPr>
            <w:tcW w:w="0" w:type="auto"/>
          </w:tcPr>
          <w:p w:rsidR="00B22B65" w:rsidRDefault="00A8121C">
            <w:r>
              <w:rPr>
                <w:rStyle w:val="SAPUserEntry"/>
              </w:rPr>
              <w:t>RM27</w:t>
            </w:r>
          </w:p>
        </w:tc>
      </w:tr>
      <w:tr w:rsidR="00B22B65" w:rsidTr="00A8121C">
        <w:tc>
          <w:tcPr>
            <w:tcW w:w="0" w:type="auto"/>
          </w:tcPr>
          <w:p w:rsidR="00B22B65" w:rsidRDefault="00A8121C">
            <w:r>
              <w:t>Material</w:t>
            </w:r>
          </w:p>
        </w:tc>
        <w:tc>
          <w:tcPr>
            <w:tcW w:w="0" w:type="auto"/>
          </w:tcPr>
          <w:p w:rsidR="00B22B65" w:rsidRDefault="00A8121C">
            <w:r>
              <w:rPr>
                <w:rStyle w:val="SAPUserEntry"/>
              </w:rPr>
              <w:t>RM120</w:t>
            </w:r>
          </w:p>
        </w:tc>
        <w:tc>
          <w:tcPr>
            <w:tcW w:w="0" w:type="auto"/>
          </w:tcPr>
          <w:p w:rsidR="00B22B65" w:rsidRDefault="00B22B65"/>
        </w:tc>
        <w:tc>
          <w:tcPr>
            <w:tcW w:w="0" w:type="auto"/>
          </w:tcPr>
          <w:p w:rsidR="00B22B65" w:rsidRDefault="00A8121C">
            <w:r>
              <w:rPr>
                <w:rStyle w:val="SAPUserEntry"/>
              </w:rPr>
              <w:t>RM120</w:t>
            </w:r>
          </w:p>
        </w:tc>
      </w:tr>
      <w:tr w:rsidR="00B22B65" w:rsidTr="00A8121C">
        <w:tc>
          <w:tcPr>
            <w:tcW w:w="0" w:type="auto"/>
          </w:tcPr>
          <w:p w:rsidR="00B22B65" w:rsidRDefault="00A8121C">
            <w:r>
              <w:t>Material</w:t>
            </w:r>
          </w:p>
        </w:tc>
        <w:tc>
          <w:tcPr>
            <w:tcW w:w="0" w:type="auto"/>
          </w:tcPr>
          <w:p w:rsidR="00B22B65" w:rsidRDefault="00A8121C">
            <w:r>
              <w:rPr>
                <w:rStyle w:val="SAPUserEntry"/>
              </w:rPr>
              <w:t>RM122</w:t>
            </w:r>
          </w:p>
        </w:tc>
        <w:tc>
          <w:tcPr>
            <w:tcW w:w="0" w:type="auto"/>
          </w:tcPr>
          <w:p w:rsidR="00B22B65" w:rsidRDefault="00B22B65"/>
        </w:tc>
        <w:tc>
          <w:tcPr>
            <w:tcW w:w="0" w:type="auto"/>
          </w:tcPr>
          <w:p w:rsidR="00B22B65" w:rsidRDefault="00A8121C">
            <w:r>
              <w:rPr>
                <w:rStyle w:val="SAPUserEntry"/>
              </w:rPr>
              <w:t>RM122</w:t>
            </w:r>
          </w:p>
        </w:tc>
      </w:tr>
      <w:tr w:rsidR="00B22B65" w:rsidTr="00A8121C">
        <w:tc>
          <w:tcPr>
            <w:tcW w:w="0" w:type="auto"/>
          </w:tcPr>
          <w:p w:rsidR="00B22B65" w:rsidRDefault="00A8121C">
            <w:r>
              <w:lastRenderedPageBreak/>
              <w:t>Material</w:t>
            </w:r>
          </w:p>
        </w:tc>
        <w:tc>
          <w:tcPr>
            <w:tcW w:w="0" w:type="auto"/>
          </w:tcPr>
          <w:p w:rsidR="00B22B65" w:rsidRDefault="00A8121C">
            <w:r>
              <w:rPr>
                <w:rStyle w:val="SAPUserEntry"/>
              </w:rPr>
              <w:t>RM124</w:t>
            </w:r>
          </w:p>
        </w:tc>
        <w:tc>
          <w:tcPr>
            <w:tcW w:w="0" w:type="auto"/>
          </w:tcPr>
          <w:p w:rsidR="00B22B65" w:rsidRDefault="00B22B65"/>
        </w:tc>
        <w:tc>
          <w:tcPr>
            <w:tcW w:w="0" w:type="auto"/>
          </w:tcPr>
          <w:p w:rsidR="00B22B65" w:rsidRDefault="00A8121C">
            <w:r>
              <w:rPr>
                <w:rStyle w:val="SAPUserEntry"/>
              </w:rPr>
              <w:t>RM124</w:t>
            </w:r>
          </w:p>
        </w:tc>
      </w:tr>
      <w:tr w:rsidR="00B22B65" w:rsidTr="00A8121C">
        <w:tc>
          <w:tcPr>
            <w:tcW w:w="0" w:type="auto"/>
          </w:tcPr>
          <w:p w:rsidR="00B22B65" w:rsidRDefault="00A8121C">
            <w:r>
              <w:t>Material</w:t>
            </w:r>
          </w:p>
        </w:tc>
        <w:tc>
          <w:tcPr>
            <w:tcW w:w="0" w:type="auto"/>
          </w:tcPr>
          <w:p w:rsidR="00B22B65" w:rsidRDefault="00A8121C">
            <w:r>
              <w:rPr>
                <w:rStyle w:val="SAPUserEntry"/>
              </w:rPr>
              <w:t>RM128</w:t>
            </w:r>
          </w:p>
        </w:tc>
        <w:tc>
          <w:tcPr>
            <w:tcW w:w="0" w:type="auto"/>
          </w:tcPr>
          <w:p w:rsidR="00B22B65" w:rsidRDefault="00B22B65"/>
        </w:tc>
        <w:tc>
          <w:tcPr>
            <w:tcW w:w="0" w:type="auto"/>
          </w:tcPr>
          <w:p w:rsidR="00B22B65" w:rsidRDefault="00A8121C">
            <w:r>
              <w:rPr>
                <w:rStyle w:val="SAPUserEntry"/>
              </w:rPr>
              <w:t>RM128</w:t>
            </w:r>
          </w:p>
        </w:tc>
      </w:tr>
      <w:tr w:rsidR="00B22B65" w:rsidTr="00A8121C">
        <w:tc>
          <w:tcPr>
            <w:tcW w:w="0" w:type="auto"/>
          </w:tcPr>
          <w:p w:rsidR="00B22B65" w:rsidRDefault="00A8121C">
            <w:r>
              <w:t>Customer</w:t>
            </w:r>
          </w:p>
        </w:tc>
        <w:tc>
          <w:tcPr>
            <w:tcW w:w="0" w:type="auto"/>
          </w:tcPr>
          <w:p w:rsidR="00B22B65" w:rsidRDefault="00A8121C">
            <w:r>
              <w:rPr>
                <w:rStyle w:val="SAPUserEntry"/>
              </w:rPr>
              <w:t>10100001</w:t>
            </w:r>
          </w:p>
        </w:tc>
        <w:tc>
          <w:tcPr>
            <w:tcW w:w="0" w:type="auto"/>
          </w:tcPr>
          <w:p w:rsidR="00B22B65" w:rsidRDefault="00B22B65"/>
        </w:tc>
        <w:tc>
          <w:tcPr>
            <w:tcW w:w="0" w:type="auto"/>
          </w:tcPr>
          <w:p w:rsidR="00000000" w:rsidRDefault="00A8121C"/>
        </w:tc>
      </w:tr>
      <w:tr w:rsidR="00B22B65" w:rsidTr="00A8121C">
        <w:tc>
          <w:tcPr>
            <w:tcW w:w="0" w:type="auto"/>
          </w:tcPr>
          <w:p w:rsidR="00B22B65" w:rsidRDefault="00A8121C">
            <w:r>
              <w:t>Plant</w:t>
            </w:r>
          </w:p>
        </w:tc>
        <w:tc>
          <w:tcPr>
            <w:tcW w:w="0" w:type="auto"/>
          </w:tcPr>
          <w:p w:rsidR="00B22B65" w:rsidRDefault="00A8121C">
            <w:r>
              <w:rPr>
                <w:rStyle w:val="SAPUserEntry"/>
              </w:rPr>
              <w:t>1010</w:t>
            </w:r>
          </w:p>
        </w:tc>
        <w:tc>
          <w:tcPr>
            <w:tcW w:w="0" w:type="auto"/>
          </w:tcPr>
          <w:p w:rsidR="00B22B65" w:rsidRDefault="00B22B65"/>
        </w:tc>
        <w:tc>
          <w:tcPr>
            <w:tcW w:w="0" w:type="auto"/>
          </w:tcPr>
          <w:p w:rsidR="00B22B65" w:rsidRDefault="00A8121C">
            <w:r>
              <w:rPr>
                <w:rStyle w:val="SAPUserEntry"/>
              </w:rPr>
              <w:t>Plant 1 DE</w:t>
            </w:r>
          </w:p>
        </w:tc>
      </w:tr>
      <w:tr w:rsidR="00B22B65" w:rsidTr="00A8121C">
        <w:tc>
          <w:tcPr>
            <w:tcW w:w="0" w:type="auto"/>
          </w:tcPr>
          <w:p w:rsidR="00B22B65" w:rsidRDefault="00A8121C">
            <w:r>
              <w:t>Storage Location</w:t>
            </w:r>
          </w:p>
        </w:tc>
        <w:tc>
          <w:tcPr>
            <w:tcW w:w="0" w:type="auto"/>
          </w:tcPr>
          <w:p w:rsidR="00B22B65" w:rsidRDefault="00A8121C">
            <w:r>
              <w:rPr>
                <w:rStyle w:val="SAPUserEntry"/>
              </w:rPr>
              <w:t>101A</w:t>
            </w:r>
          </w:p>
        </w:tc>
        <w:tc>
          <w:tcPr>
            <w:tcW w:w="0" w:type="auto"/>
          </w:tcPr>
          <w:p w:rsidR="00B22B65" w:rsidRDefault="00B22B65"/>
        </w:tc>
        <w:tc>
          <w:tcPr>
            <w:tcW w:w="0" w:type="auto"/>
          </w:tcPr>
          <w:p w:rsidR="00B22B65" w:rsidRDefault="00A8121C">
            <w:r>
              <w:rPr>
                <w:rStyle w:val="SAPUserEntry"/>
              </w:rPr>
              <w:t>Std. storage 1</w:t>
            </w:r>
          </w:p>
        </w:tc>
      </w:tr>
      <w:tr w:rsidR="00B22B65" w:rsidTr="00A8121C">
        <w:tc>
          <w:tcPr>
            <w:tcW w:w="0" w:type="auto"/>
          </w:tcPr>
          <w:p w:rsidR="00B22B65" w:rsidRDefault="00A8121C">
            <w:r>
              <w:t>Storage Location</w:t>
            </w:r>
          </w:p>
        </w:tc>
        <w:tc>
          <w:tcPr>
            <w:tcW w:w="0" w:type="auto"/>
          </w:tcPr>
          <w:p w:rsidR="00B22B65" w:rsidRDefault="00A8121C">
            <w:r>
              <w:rPr>
                <w:rStyle w:val="SAPUserEntry"/>
              </w:rPr>
              <w:t>101B</w:t>
            </w:r>
          </w:p>
        </w:tc>
        <w:tc>
          <w:tcPr>
            <w:tcW w:w="0" w:type="auto"/>
          </w:tcPr>
          <w:p w:rsidR="00B22B65" w:rsidRDefault="00B22B65"/>
        </w:tc>
        <w:tc>
          <w:tcPr>
            <w:tcW w:w="0" w:type="auto"/>
          </w:tcPr>
          <w:p w:rsidR="00B22B65" w:rsidRDefault="00A8121C">
            <w:r>
              <w:rPr>
                <w:rStyle w:val="SAPUserEntry"/>
              </w:rPr>
              <w:t>Std. storage 2</w:t>
            </w:r>
          </w:p>
        </w:tc>
      </w:tr>
      <w:tr w:rsidR="00B22B65" w:rsidTr="00A8121C">
        <w:tc>
          <w:tcPr>
            <w:tcW w:w="0" w:type="auto"/>
          </w:tcPr>
          <w:p w:rsidR="00B22B65" w:rsidRDefault="00A8121C">
            <w:r>
              <w:t>Shipping Point</w:t>
            </w:r>
          </w:p>
        </w:tc>
        <w:tc>
          <w:tcPr>
            <w:tcW w:w="0" w:type="auto"/>
          </w:tcPr>
          <w:p w:rsidR="00B22B65" w:rsidRDefault="00A8121C">
            <w:r>
              <w:rPr>
                <w:rStyle w:val="SAPUserEntry"/>
              </w:rPr>
              <w:t>1010</w:t>
            </w:r>
          </w:p>
        </w:tc>
        <w:tc>
          <w:tcPr>
            <w:tcW w:w="0" w:type="auto"/>
          </w:tcPr>
          <w:p w:rsidR="00B22B65" w:rsidRDefault="00B22B65"/>
        </w:tc>
        <w:tc>
          <w:tcPr>
            <w:tcW w:w="0" w:type="auto"/>
          </w:tcPr>
          <w:p w:rsidR="00B22B65" w:rsidRDefault="00B22B65"/>
        </w:tc>
      </w:tr>
      <w:tr w:rsidR="00B22B65" w:rsidTr="00A8121C">
        <w:tc>
          <w:tcPr>
            <w:tcW w:w="0" w:type="auto"/>
          </w:tcPr>
          <w:p w:rsidR="00B22B65" w:rsidRDefault="00A8121C">
            <w:r>
              <w:t>Sales Organization</w:t>
            </w:r>
          </w:p>
        </w:tc>
        <w:tc>
          <w:tcPr>
            <w:tcW w:w="0" w:type="auto"/>
          </w:tcPr>
          <w:p w:rsidR="00B22B65" w:rsidRDefault="00A8121C">
            <w:r>
              <w:rPr>
                <w:rStyle w:val="SAPUserEntry"/>
              </w:rPr>
              <w:t>1010</w:t>
            </w:r>
          </w:p>
        </w:tc>
        <w:tc>
          <w:tcPr>
            <w:tcW w:w="0" w:type="auto"/>
          </w:tcPr>
          <w:p w:rsidR="00B22B65" w:rsidRDefault="00B22B65"/>
        </w:tc>
        <w:tc>
          <w:tcPr>
            <w:tcW w:w="0" w:type="auto"/>
          </w:tcPr>
          <w:p w:rsidR="00B22B65" w:rsidRDefault="00B22B65"/>
        </w:tc>
      </w:tr>
      <w:tr w:rsidR="00B22B65" w:rsidTr="00A8121C">
        <w:tc>
          <w:tcPr>
            <w:tcW w:w="0" w:type="auto"/>
          </w:tcPr>
          <w:p w:rsidR="00B22B65" w:rsidRDefault="00A8121C">
            <w:r>
              <w:t>Distribution Channel</w:t>
            </w:r>
          </w:p>
        </w:tc>
        <w:tc>
          <w:tcPr>
            <w:tcW w:w="0" w:type="auto"/>
          </w:tcPr>
          <w:p w:rsidR="00B22B65" w:rsidRDefault="00A8121C">
            <w:r>
              <w:rPr>
                <w:rStyle w:val="SAPUserEntry"/>
              </w:rPr>
              <w:t>10</w:t>
            </w:r>
          </w:p>
        </w:tc>
        <w:tc>
          <w:tcPr>
            <w:tcW w:w="0" w:type="auto"/>
          </w:tcPr>
          <w:p w:rsidR="00B22B65" w:rsidRDefault="00B22B65"/>
        </w:tc>
        <w:tc>
          <w:tcPr>
            <w:tcW w:w="0" w:type="auto"/>
          </w:tcPr>
          <w:p w:rsidR="00B22B65" w:rsidRDefault="00B22B65"/>
        </w:tc>
      </w:tr>
      <w:tr w:rsidR="00B22B65" w:rsidTr="00A8121C">
        <w:tc>
          <w:tcPr>
            <w:tcW w:w="0" w:type="auto"/>
          </w:tcPr>
          <w:p w:rsidR="00B22B65" w:rsidRDefault="00A8121C">
            <w:r>
              <w:t>Division</w:t>
            </w:r>
          </w:p>
        </w:tc>
        <w:tc>
          <w:tcPr>
            <w:tcW w:w="0" w:type="auto"/>
          </w:tcPr>
          <w:p w:rsidR="00B22B65" w:rsidRDefault="00A8121C">
            <w:r>
              <w:rPr>
                <w:rStyle w:val="SAPUserEntry"/>
              </w:rPr>
              <w:t>00</w:t>
            </w:r>
          </w:p>
        </w:tc>
        <w:tc>
          <w:tcPr>
            <w:tcW w:w="0" w:type="auto"/>
          </w:tcPr>
          <w:p w:rsidR="00B22B65" w:rsidRDefault="00B22B65"/>
        </w:tc>
        <w:tc>
          <w:tcPr>
            <w:tcW w:w="0" w:type="auto"/>
          </w:tcPr>
          <w:p w:rsidR="00B22B65" w:rsidRDefault="00B22B65"/>
        </w:tc>
      </w:tr>
    </w:tbl>
    <w:p w:rsidR="00B22B65" w:rsidRDefault="00A8121C">
      <w:r>
        <w:t>Bill of Material Structure</w:t>
      </w:r>
    </w:p>
    <w:p w:rsidR="00B22B65" w:rsidRDefault="00A8121C">
      <w:r>
        <w:t>This overview shows the bill of material structure and the usage of each component if you have activated all optional enhancements.</w:t>
      </w:r>
    </w:p>
    <w:tbl>
      <w:tblPr>
        <w:tblStyle w:val="SAPStandardTable"/>
        <w:tblW w:w="0" w:type="auto"/>
        <w:tblLook w:val="0620" w:firstRow="1" w:lastRow="0" w:firstColumn="0" w:lastColumn="0" w:noHBand="1" w:noVBand="1"/>
      </w:tblPr>
      <w:tblGrid>
        <w:gridCol w:w="950"/>
        <w:gridCol w:w="680"/>
        <w:gridCol w:w="1432"/>
        <w:gridCol w:w="588"/>
        <w:gridCol w:w="6419"/>
        <w:gridCol w:w="3995"/>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Material</w:t>
            </w:r>
          </w:p>
        </w:tc>
        <w:tc>
          <w:tcPr>
            <w:tcW w:w="0" w:type="auto"/>
          </w:tcPr>
          <w:p w:rsidR="00B22B65" w:rsidRDefault="00A8121C">
            <w:pPr>
              <w:pStyle w:val="SAPTableHeader"/>
            </w:pPr>
            <w:r>
              <w:t>Level</w:t>
            </w:r>
          </w:p>
        </w:tc>
        <w:tc>
          <w:tcPr>
            <w:tcW w:w="0" w:type="auto"/>
          </w:tcPr>
          <w:p w:rsidR="00B22B65" w:rsidRDefault="00A8121C">
            <w:pPr>
              <w:pStyle w:val="SAPTableHeader"/>
            </w:pPr>
            <w:r>
              <w:t>Material Type</w:t>
            </w:r>
          </w:p>
        </w:tc>
        <w:tc>
          <w:tcPr>
            <w:tcW w:w="0" w:type="auto"/>
          </w:tcPr>
          <w:p w:rsidR="00B22B65" w:rsidRDefault="00A8121C">
            <w:pPr>
              <w:pStyle w:val="SAPTableHeader"/>
            </w:pPr>
            <w:r>
              <w:t>Unit</w:t>
            </w:r>
          </w:p>
        </w:tc>
        <w:tc>
          <w:tcPr>
            <w:tcW w:w="0" w:type="auto"/>
          </w:tcPr>
          <w:p w:rsidR="00B22B65" w:rsidRDefault="00A8121C">
            <w:pPr>
              <w:pStyle w:val="SAPTableHeader"/>
            </w:pPr>
            <w:r>
              <w:t>Characteristic of Material</w:t>
            </w:r>
          </w:p>
        </w:tc>
        <w:tc>
          <w:tcPr>
            <w:tcW w:w="0" w:type="auto"/>
          </w:tcPr>
          <w:p w:rsidR="00B22B65" w:rsidRDefault="00A8121C">
            <w:pPr>
              <w:pStyle w:val="SAPTableHeader"/>
            </w:pPr>
            <w:r>
              <w:t>Optional Enhancements</w:t>
            </w:r>
          </w:p>
        </w:tc>
      </w:tr>
      <w:tr w:rsidR="00B22B65" w:rsidTr="00A8121C">
        <w:tc>
          <w:tcPr>
            <w:tcW w:w="0" w:type="auto"/>
          </w:tcPr>
          <w:p w:rsidR="00B22B65" w:rsidRDefault="00A8121C">
            <w:r>
              <w:rPr>
                <w:rStyle w:val="SAPUserEntry"/>
              </w:rPr>
              <w:t>FG228</w:t>
            </w:r>
          </w:p>
        </w:tc>
        <w:tc>
          <w:tcPr>
            <w:tcW w:w="0" w:type="auto"/>
          </w:tcPr>
          <w:p w:rsidR="00B22B65" w:rsidRDefault="00A8121C">
            <w:r>
              <w:t>0</w:t>
            </w:r>
          </w:p>
        </w:tc>
        <w:tc>
          <w:tcPr>
            <w:tcW w:w="0" w:type="auto"/>
          </w:tcPr>
          <w:p w:rsidR="00B22B65" w:rsidRDefault="00A8121C">
            <w:r>
              <w:t>FERT</w:t>
            </w:r>
          </w:p>
        </w:tc>
        <w:tc>
          <w:tcPr>
            <w:tcW w:w="0" w:type="auto"/>
          </w:tcPr>
          <w:p w:rsidR="00B22B65" w:rsidRDefault="00A8121C">
            <w:r>
              <w:t>PC</w:t>
            </w:r>
          </w:p>
        </w:tc>
        <w:tc>
          <w:tcPr>
            <w:tcW w:w="0" w:type="auto"/>
          </w:tcPr>
          <w:p w:rsidR="00B22B65" w:rsidRDefault="00A8121C">
            <w:r>
              <w:t>Finished Good for MT0 processing with batch and serial number processing</w:t>
            </w:r>
          </w:p>
        </w:tc>
        <w:tc>
          <w:tcPr>
            <w:tcW w:w="0" w:type="auto"/>
          </w:tcPr>
          <w:p w:rsidR="00B22B65" w:rsidRDefault="00A8121C">
            <w:r>
              <w:t>Batch processing for Finished Good optionally</w:t>
            </w:r>
          </w:p>
        </w:tc>
      </w:tr>
      <w:tr w:rsidR="00B22B65" w:rsidTr="00A8121C">
        <w:tc>
          <w:tcPr>
            <w:tcW w:w="0" w:type="auto"/>
          </w:tcPr>
          <w:p w:rsidR="00B22B65" w:rsidRDefault="00A8121C">
            <w:r>
              <w:rPr>
                <w:rStyle w:val="SAPUserEntry"/>
              </w:rPr>
              <w:t>SG21</w:t>
            </w:r>
          </w:p>
        </w:tc>
        <w:tc>
          <w:tcPr>
            <w:tcW w:w="0" w:type="auto"/>
          </w:tcPr>
          <w:p w:rsidR="00B22B65" w:rsidRDefault="00A8121C">
            <w:r>
              <w:t>1</w:t>
            </w:r>
          </w:p>
        </w:tc>
        <w:tc>
          <w:tcPr>
            <w:tcW w:w="0" w:type="auto"/>
          </w:tcPr>
          <w:p w:rsidR="00B22B65" w:rsidRDefault="00A8121C">
            <w:r>
              <w:t>SEMI</w:t>
            </w:r>
          </w:p>
        </w:tc>
        <w:tc>
          <w:tcPr>
            <w:tcW w:w="0" w:type="auto"/>
          </w:tcPr>
          <w:p w:rsidR="00B22B65" w:rsidRDefault="00A8121C">
            <w:r>
              <w:t>PC</w:t>
            </w:r>
          </w:p>
        </w:tc>
        <w:tc>
          <w:tcPr>
            <w:tcW w:w="0" w:type="auto"/>
          </w:tcPr>
          <w:p w:rsidR="00B22B65" w:rsidRDefault="00A8121C">
            <w:r>
              <w:t>SF Repetitive Manufacturing</w:t>
            </w:r>
          </w:p>
        </w:tc>
        <w:tc>
          <w:tcPr>
            <w:tcW w:w="0" w:type="auto"/>
          </w:tcPr>
          <w:p w:rsidR="00B22B65" w:rsidRDefault="00B22B65"/>
        </w:tc>
      </w:tr>
      <w:tr w:rsidR="00B22B65" w:rsidTr="00A8121C">
        <w:tc>
          <w:tcPr>
            <w:tcW w:w="0" w:type="auto"/>
          </w:tcPr>
          <w:p w:rsidR="00B22B65" w:rsidRDefault="00A8121C">
            <w:r>
              <w:rPr>
                <w:rStyle w:val="SAPUserEntry"/>
              </w:rPr>
              <w:t>RM12</w:t>
            </w:r>
          </w:p>
        </w:tc>
        <w:tc>
          <w:tcPr>
            <w:tcW w:w="0" w:type="auto"/>
          </w:tcPr>
          <w:p w:rsidR="00B22B65" w:rsidRDefault="00A8121C">
            <w:r>
              <w:t>2</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w:t>
            </w:r>
          </w:p>
        </w:tc>
        <w:tc>
          <w:tcPr>
            <w:tcW w:w="0" w:type="auto"/>
          </w:tcPr>
          <w:p w:rsidR="00B22B65" w:rsidRDefault="00B22B65"/>
        </w:tc>
      </w:tr>
      <w:tr w:rsidR="00B22B65" w:rsidTr="00A8121C">
        <w:tc>
          <w:tcPr>
            <w:tcW w:w="0" w:type="auto"/>
          </w:tcPr>
          <w:p w:rsidR="00B22B65" w:rsidRDefault="00A8121C">
            <w:r>
              <w:rPr>
                <w:rStyle w:val="SAPUserEntry"/>
              </w:rPr>
              <w:t>SG22</w:t>
            </w:r>
          </w:p>
        </w:tc>
        <w:tc>
          <w:tcPr>
            <w:tcW w:w="0" w:type="auto"/>
          </w:tcPr>
          <w:p w:rsidR="00B22B65" w:rsidRDefault="00A8121C">
            <w:r>
              <w:t>1</w:t>
            </w:r>
          </w:p>
        </w:tc>
        <w:tc>
          <w:tcPr>
            <w:tcW w:w="0" w:type="auto"/>
          </w:tcPr>
          <w:p w:rsidR="00B22B65" w:rsidRDefault="00A8121C">
            <w:r>
              <w:t>SEMI</w:t>
            </w:r>
          </w:p>
        </w:tc>
        <w:tc>
          <w:tcPr>
            <w:tcW w:w="0" w:type="auto"/>
          </w:tcPr>
          <w:p w:rsidR="00B22B65" w:rsidRDefault="00A8121C">
            <w:r>
              <w:t>PC</w:t>
            </w:r>
          </w:p>
        </w:tc>
        <w:tc>
          <w:tcPr>
            <w:tcW w:w="0" w:type="auto"/>
          </w:tcPr>
          <w:p w:rsidR="00B22B65" w:rsidRDefault="00A8121C">
            <w:r>
              <w:t>SF, Phantom Assembly</w:t>
            </w:r>
          </w:p>
        </w:tc>
        <w:tc>
          <w:tcPr>
            <w:tcW w:w="0" w:type="auto"/>
          </w:tcPr>
          <w:p w:rsidR="00B22B65" w:rsidRDefault="00B22B65"/>
        </w:tc>
      </w:tr>
      <w:tr w:rsidR="00B22B65" w:rsidTr="00A8121C">
        <w:tc>
          <w:tcPr>
            <w:tcW w:w="0" w:type="auto"/>
          </w:tcPr>
          <w:p w:rsidR="00B22B65" w:rsidRDefault="00A8121C">
            <w:r>
              <w:rPr>
                <w:rStyle w:val="SAPUserEntry"/>
              </w:rPr>
              <w:t>RM16</w:t>
            </w:r>
          </w:p>
        </w:tc>
        <w:tc>
          <w:tcPr>
            <w:tcW w:w="0" w:type="auto"/>
          </w:tcPr>
          <w:p w:rsidR="00B22B65" w:rsidRDefault="00A8121C">
            <w:r>
              <w:t>2</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w:t>
            </w:r>
          </w:p>
        </w:tc>
        <w:tc>
          <w:tcPr>
            <w:tcW w:w="0" w:type="auto"/>
          </w:tcPr>
          <w:p w:rsidR="00B22B65" w:rsidRDefault="00B22B65"/>
        </w:tc>
      </w:tr>
      <w:tr w:rsidR="00B22B65" w:rsidTr="00A8121C">
        <w:tc>
          <w:tcPr>
            <w:tcW w:w="0" w:type="auto"/>
          </w:tcPr>
          <w:p w:rsidR="00B22B65" w:rsidRDefault="00A8121C">
            <w:r>
              <w:rPr>
                <w:rStyle w:val="SAPUserEntry"/>
              </w:rPr>
              <w:t>RM17</w:t>
            </w:r>
          </w:p>
        </w:tc>
        <w:tc>
          <w:tcPr>
            <w:tcW w:w="0" w:type="auto"/>
          </w:tcPr>
          <w:p w:rsidR="00B22B65" w:rsidRDefault="00A8121C">
            <w:r>
              <w:t>2</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w:t>
            </w:r>
          </w:p>
        </w:tc>
        <w:tc>
          <w:tcPr>
            <w:tcW w:w="0" w:type="auto"/>
          </w:tcPr>
          <w:p w:rsidR="00B22B65" w:rsidRDefault="00B22B65"/>
        </w:tc>
      </w:tr>
      <w:tr w:rsidR="00B22B65" w:rsidTr="00A8121C">
        <w:tc>
          <w:tcPr>
            <w:tcW w:w="0" w:type="auto"/>
          </w:tcPr>
          <w:p w:rsidR="00B22B65" w:rsidRDefault="00A8121C">
            <w:r>
              <w:rPr>
                <w:rStyle w:val="SAPUserEntry"/>
              </w:rPr>
              <w:t>RM18</w:t>
            </w:r>
          </w:p>
        </w:tc>
        <w:tc>
          <w:tcPr>
            <w:tcW w:w="0" w:type="auto"/>
          </w:tcPr>
          <w:p w:rsidR="00B22B65" w:rsidRDefault="00A8121C">
            <w:r>
              <w:t>2</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w:t>
            </w:r>
          </w:p>
        </w:tc>
        <w:tc>
          <w:tcPr>
            <w:tcW w:w="0" w:type="auto"/>
          </w:tcPr>
          <w:p w:rsidR="00B22B65" w:rsidRDefault="00B22B65"/>
        </w:tc>
      </w:tr>
      <w:tr w:rsidR="00B22B65" w:rsidTr="00A8121C">
        <w:tc>
          <w:tcPr>
            <w:tcW w:w="0" w:type="auto"/>
          </w:tcPr>
          <w:p w:rsidR="00B22B65" w:rsidRDefault="00A8121C">
            <w:r>
              <w:rPr>
                <w:rStyle w:val="SAPUserEntry"/>
              </w:rPr>
              <w:t>SG23</w:t>
            </w:r>
          </w:p>
        </w:tc>
        <w:tc>
          <w:tcPr>
            <w:tcW w:w="0" w:type="auto"/>
          </w:tcPr>
          <w:p w:rsidR="00B22B65" w:rsidRDefault="00A8121C">
            <w:r>
              <w:t>1</w:t>
            </w:r>
          </w:p>
        </w:tc>
        <w:tc>
          <w:tcPr>
            <w:tcW w:w="0" w:type="auto"/>
          </w:tcPr>
          <w:p w:rsidR="00B22B65" w:rsidRDefault="00A8121C">
            <w:r>
              <w:t>SEMI</w:t>
            </w:r>
          </w:p>
        </w:tc>
        <w:tc>
          <w:tcPr>
            <w:tcW w:w="0" w:type="auto"/>
          </w:tcPr>
          <w:p w:rsidR="00B22B65" w:rsidRDefault="00A8121C">
            <w:r>
              <w:t>PC</w:t>
            </w:r>
          </w:p>
        </w:tc>
        <w:tc>
          <w:tcPr>
            <w:tcW w:w="0" w:type="auto"/>
          </w:tcPr>
          <w:p w:rsidR="00B22B65" w:rsidRDefault="00A8121C">
            <w:r>
              <w:t>External procured with subcontract</w:t>
            </w:r>
          </w:p>
        </w:tc>
        <w:tc>
          <w:tcPr>
            <w:tcW w:w="0" w:type="auto"/>
          </w:tcPr>
          <w:p w:rsidR="00000000" w:rsidRDefault="00A8121C"/>
        </w:tc>
      </w:tr>
      <w:tr w:rsidR="00B22B65" w:rsidTr="00A8121C">
        <w:tc>
          <w:tcPr>
            <w:tcW w:w="0" w:type="auto"/>
          </w:tcPr>
          <w:p w:rsidR="00B22B65" w:rsidRDefault="00A8121C">
            <w:r>
              <w:rPr>
                <w:rStyle w:val="SAPUserEntry"/>
              </w:rPr>
              <w:t>RM13</w:t>
            </w:r>
          </w:p>
        </w:tc>
        <w:tc>
          <w:tcPr>
            <w:tcW w:w="0" w:type="auto"/>
          </w:tcPr>
          <w:p w:rsidR="00B22B65" w:rsidRDefault="00A8121C">
            <w:r>
              <w:t>2</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w:t>
            </w:r>
          </w:p>
        </w:tc>
        <w:tc>
          <w:tcPr>
            <w:tcW w:w="0" w:type="auto"/>
          </w:tcPr>
          <w:p w:rsidR="00000000" w:rsidRDefault="00A8121C"/>
        </w:tc>
      </w:tr>
      <w:tr w:rsidR="00B22B65" w:rsidTr="00A8121C">
        <w:tc>
          <w:tcPr>
            <w:tcW w:w="0" w:type="auto"/>
          </w:tcPr>
          <w:p w:rsidR="00B22B65" w:rsidRDefault="00A8121C">
            <w:r>
              <w:rPr>
                <w:rStyle w:val="SAPUserEntry"/>
              </w:rPr>
              <w:t>RM14</w:t>
            </w:r>
          </w:p>
        </w:tc>
        <w:tc>
          <w:tcPr>
            <w:tcW w:w="0" w:type="auto"/>
          </w:tcPr>
          <w:p w:rsidR="00B22B65" w:rsidRDefault="00A8121C">
            <w:r>
              <w:t>2</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w:t>
            </w:r>
          </w:p>
        </w:tc>
        <w:tc>
          <w:tcPr>
            <w:tcW w:w="0" w:type="auto"/>
          </w:tcPr>
          <w:p w:rsidR="00000000" w:rsidRDefault="00A8121C"/>
        </w:tc>
      </w:tr>
      <w:tr w:rsidR="00B22B65" w:rsidTr="00A8121C">
        <w:tc>
          <w:tcPr>
            <w:tcW w:w="0" w:type="auto"/>
          </w:tcPr>
          <w:p w:rsidR="00B22B65" w:rsidRDefault="00A8121C">
            <w:r>
              <w:rPr>
                <w:rStyle w:val="SAPUserEntry"/>
              </w:rPr>
              <w:t>RM120</w:t>
            </w:r>
          </w:p>
        </w:tc>
        <w:tc>
          <w:tcPr>
            <w:tcW w:w="0" w:type="auto"/>
          </w:tcPr>
          <w:p w:rsidR="00B22B65" w:rsidRDefault="00A8121C">
            <w:r>
              <w:t>1</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w:t>
            </w:r>
          </w:p>
        </w:tc>
        <w:tc>
          <w:tcPr>
            <w:tcW w:w="0" w:type="auto"/>
          </w:tcPr>
          <w:p w:rsidR="00B22B65" w:rsidRDefault="00B22B65"/>
        </w:tc>
      </w:tr>
      <w:tr w:rsidR="00B22B65" w:rsidTr="00A8121C">
        <w:tc>
          <w:tcPr>
            <w:tcW w:w="0" w:type="auto"/>
          </w:tcPr>
          <w:p w:rsidR="00B22B65" w:rsidRDefault="00A8121C">
            <w:r>
              <w:rPr>
                <w:rStyle w:val="SAPUserEntry"/>
              </w:rPr>
              <w:lastRenderedPageBreak/>
              <w:t>RM122</w:t>
            </w:r>
          </w:p>
        </w:tc>
        <w:tc>
          <w:tcPr>
            <w:tcW w:w="0" w:type="auto"/>
          </w:tcPr>
          <w:p w:rsidR="00B22B65" w:rsidRDefault="00A8121C">
            <w:r>
              <w:t>1</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 with Batch Management (FIFO-Strategy)</w:t>
            </w:r>
          </w:p>
        </w:tc>
        <w:tc>
          <w:tcPr>
            <w:tcW w:w="0" w:type="auto"/>
          </w:tcPr>
          <w:p w:rsidR="00B22B65" w:rsidRDefault="00B22B65"/>
        </w:tc>
      </w:tr>
      <w:tr w:rsidR="00B22B65" w:rsidTr="00A8121C">
        <w:tc>
          <w:tcPr>
            <w:tcW w:w="0" w:type="auto"/>
          </w:tcPr>
          <w:p w:rsidR="00B22B65" w:rsidRDefault="00A8121C">
            <w:r>
              <w:rPr>
                <w:rStyle w:val="SAPUserEntry"/>
              </w:rPr>
              <w:t>RM128</w:t>
            </w:r>
          </w:p>
        </w:tc>
        <w:tc>
          <w:tcPr>
            <w:tcW w:w="0" w:type="auto"/>
          </w:tcPr>
          <w:p w:rsidR="00B22B65" w:rsidRDefault="00A8121C">
            <w:r>
              <w:t>1</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 with Consignment Processing</w:t>
            </w:r>
          </w:p>
        </w:tc>
        <w:tc>
          <w:tcPr>
            <w:tcW w:w="0" w:type="auto"/>
          </w:tcPr>
          <w:p w:rsidR="00B22B65" w:rsidRDefault="00B22B65"/>
        </w:tc>
      </w:tr>
      <w:tr w:rsidR="00B22B65" w:rsidTr="00A8121C">
        <w:tc>
          <w:tcPr>
            <w:tcW w:w="0" w:type="auto"/>
          </w:tcPr>
          <w:p w:rsidR="00B22B65" w:rsidRDefault="00A8121C">
            <w:r>
              <w:rPr>
                <w:rStyle w:val="SAPUserEntry"/>
              </w:rPr>
              <w:t>RM13</w:t>
            </w:r>
          </w:p>
        </w:tc>
        <w:tc>
          <w:tcPr>
            <w:tcW w:w="0" w:type="auto"/>
          </w:tcPr>
          <w:p w:rsidR="00B22B65" w:rsidRDefault="00A8121C">
            <w:r>
              <w:t>2</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w:t>
            </w:r>
          </w:p>
        </w:tc>
        <w:tc>
          <w:tcPr>
            <w:tcW w:w="0" w:type="auto"/>
          </w:tcPr>
          <w:p w:rsidR="00B22B65" w:rsidRDefault="00B22B65"/>
        </w:tc>
      </w:tr>
      <w:tr w:rsidR="00B22B65" w:rsidTr="00A8121C">
        <w:tc>
          <w:tcPr>
            <w:tcW w:w="0" w:type="auto"/>
          </w:tcPr>
          <w:p w:rsidR="00B22B65" w:rsidRDefault="00A8121C">
            <w:r>
              <w:rPr>
                <w:rStyle w:val="SAPUserEntry"/>
              </w:rPr>
              <w:t>RM14</w:t>
            </w:r>
          </w:p>
        </w:tc>
        <w:tc>
          <w:tcPr>
            <w:tcW w:w="0" w:type="auto"/>
          </w:tcPr>
          <w:p w:rsidR="00B22B65" w:rsidRDefault="00A8121C">
            <w:r>
              <w:t>2</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w:t>
            </w:r>
          </w:p>
        </w:tc>
        <w:tc>
          <w:tcPr>
            <w:tcW w:w="0" w:type="auto"/>
          </w:tcPr>
          <w:p w:rsidR="00B22B65" w:rsidRDefault="00B22B65"/>
        </w:tc>
      </w:tr>
      <w:tr w:rsidR="00B22B65" w:rsidTr="00A8121C">
        <w:tc>
          <w:tcPr>
            <w:tcW w:w="0" w:type="auto"/>
          </w:tcPr>
          <w:p w:rsidR="00B22B65" w:rsidRDefault="00A8121C">
            <w:r>
              <w:rPr>
                <w:rStyle w:val="SAPUserEntry"/>
              </w:rPr>
              <w:t>SG224</w:t>
            </w:r>
          </w:p>
        </w:tc>
        <w:tc>
          <w:tcPr>
            <w:tcW w:w="0" w:type="auto"/>
          </w:tcPr>
          <w:p w:rsidR="00B22B65" w:rsidRDefault="00A8121C">
            <w:r>
              <w:t>1</w:t>
            </w:r>
          </w:p>
        </w:tc>
        <w:tc>
          <w:tcPr>
            <w:tcW w:w="0" w:type="auto"/>
          </w:tcPr>
          <w:p w:rsidR="00B22B65" w:rsidRDefault="00A8121C">
            <w:r>
              <w:t>SEMI</w:t>
            </w:r>
          </w:p>
        </w:tc>
        <w:tc>
          <w:tcPr>
            <w:tcW w:w="0" w:type="auto"/>
          </w:tcPr>
          <w:p w:rsidR="00B22B65" w:rsidRDefault="00A8121C">
            <w:r>
              <w:t>PC</w:t>
            </w:r>
          </w:p>
        </w:tc>
        <w:tc>
          <w:tcPr>
            <w:tcW w:w="0" w:type="auto"/>
          </w:tcPr>
          <w:p w:rsidR="00B22B65" w:rsidRDefault="00A8121C">
            <w:r>
              <w:t>Internal production of subassembly (MTO strategy)</w:t>
            </w:r>
          </w:p>
        </w:tc>
        <w:tc>
          <w:tcPr>
            <w:tcW w:w="0" w:type="auto"/>
          </w:tcPr>
          <w:p w:rsidR="00B22B65" w:rsidRDefault="00B22B65"/>
        </w:tc>
      </w:tr>
      <w:tr w:rsidR="00B22B65" w:rsidTr="00A8121C">
        <w:tc>
          <w:tcPr>
            <w:tcW w:w="0" w:type="auto"/>
          </w:tcPr>
          <w:p w:rsidR="00B22B65" w:rsidRDefault="00A8121C">
            <w:r>
              <w:rPr>
                <w:rStyle w:val="SAPUserEntry"/>
              </w:rPr>
              <w:t>RM124</w:t>
            </w:r>
          </w:p>
        </w:tc>
        <w:tc>
          <w:tcPr>
            <w:tcW w:w="0" w:type="auto"/>
          </w:tcPr>
          <w:p w:rsidR="00B22B65" w:rsidRDefault="00A8121C">
            <w:r>
              <w:t>2</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 using Fixed Bin</w:t>
            </w:r>
          </w:p>
        </w:tc>
        <w:tc>
          <w:tcPr>
            <w:tcW w:w="0" w:type="auto"/>
          </w:tcPr>
          <w:p w:rsidR="00B22B65" w:rsidRDefault="00B22B65"/>
        </w:tc>
      </w:tr>
      <w:tr w:rsidR="00B22B65" w:rsidTr="00A8121C">
        <w:tc>
          <w:tcPr>
            <w:tcW w:w="0" w:type="auto"/>
          </w:tcPr>
          <w:p w:rsidR="00B22B65" w:rsidRDefault="00A8121C">
            <w:r>
              <w:rPr>
                <w:rStyle w:val="SAPUserEntry"/>
              </w:rPr>
              <w:t>RM27</w:t>
            </w:r>
          </w:p>
        </w:tc>
        <w:tc>
          <w:tcPr>
            <w:tcW w:w="0" w:type="auto"/>
          </w:tcPr>
          <w:p w:rsidR="00B22B65" w:rsidRDefault="00A8121C">
            <w:r>
              <w:t>1</w:t>
            </w:r>
          </w:p>
        </w:tc>
        <w:tc>
          <w:tcPr>
            <w:tcW w:w="0" w:type="auto"/>
          </w:tcPr>
          <w:p w:rsidR="00B22B65" w:rsidRDefault="00A8121C">
            <w:r>
              <w:t>RAW</w:t>
            </w:r>
          </w:p>
        </w:tc>
        <w:tc>
          <w:tcPr>
            <w:tcW w:w="0" w:type="auto"/>
          </w:tcPr>
          <w:p w:rsidR="00B22B65" w:rsidRDefault="00A8121C">
            <w:r>
              <w:t>PC</w:t>
            </w:r>
          </w:p>
        </w:tc>
        <w:tc>
          <w:tcPr>
            <w:tcW w:w="0" w:type="auto"/>
          </w:tcPr>
          <w:p w:rsidR="00B22B65" w:rsidRDefault="00A8121C">
            <w:r>
              <w:t>External procured, Packaging Box</w:t>
            </w:r>
          </w:p>
        </w:tc>
        <w:tc>
          <w:tcPr>
            <w:tcW w:w="0" w:type="auto"/>
          </w:tcPr>
          <w:p w:rsidR="00B22B65" w:rsidRDefault="00B22B65"/>
        </w:tc>
      </w:tr>
    </w:tbl>
    <w:p w:rsidR="00B22B65" w:rsidRDefault="00A8121C">
      <w:r>
        <w:t xml:space="preserve">For more information on creating these master data objects, see the following </w:t>
      </w:r>
      <w:hyperlink r:id="rId8" w:history="1">
        <w:r>
          <w:rPr>
            <w:rStyle w:val="underline"/>
          </w:rPr>
          <w:t>Master Data Scripts (MDS)</w:t>
        </w:r>
      </w:hyperlink>
    </w:p>
    <w:p w:rsidR="00B22B65" w:rsidRDefault="00A8121C">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014"/>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Master Data ID</w:t>
            </w:r>
          </w:p>
        </w:tc>
        <w:tc>
          <w:tcPr>
            <w:tcW w:w="0" w:type="auto"/>
          </w:tcPr>
          <w:p w:rsidR="00B22B65" w:rsidRDefault="00A8121C">
            <w:pPr>
              <w:pStyle w:val="SAPTableHeader"/>
            </w:pPr>
            <w:r>
              <w:t>Master Data Script Text</w:t>
            </w:r>
          </w:p>
        </w:tc>
      </w:tr>
      <w:tr w:rsidR="00B22B65" w:rsidTr="00A8121C">
        <w:tc>
          <w:tcPr>
            <w:tcW w:w="0" w:type="auto"/>
          </w:tcPr>
          <w:p w:rsidR="00B22B65" w:rsidRDefault="00A8121C">
            <w:r>
              <w:t>BNJ</w:t>
            </w:r>
          </w:p>
        </w:tc>
        <w:tc>
          <w:tcPr>
            <w:tcW w:w="0" w:type="auto"/>
          </w:tcPr>
          <w:p w:rsidR="00B22B65" w:rsidRDefault="00A8121C">
            <w:r>
              <w:t>Create Production Wor</w:t>
            </w:r>
            <w:r>
              <w:t>k Center</w:t>
            </w:r>
          </w:p>
        </w:tc>
      </w:tr>
      <w:tr w:rsidR="00B22B65" w:rsidTr="00A8121C">
        <w:tc>
          <w:tcPr>
            <w:tcW w:w="0" w:type="auto"/>
          </w:tcPr>
          <w:p w:rsidR="00B22B65" w:rsidRDefault="00A8121C">
            <w:r>
              <w:t>BNK</w:t>
            </w:r>
          </w:p>
        </w:tc>
        <w:tc>
          <w:tcPr>
            <w:tcW w:w="0" w:type="auto"/>
          </w:tcPr>
          <w:p w:rsidR="00B22B65" w:rsidRDefault="00A8121C">
            <w:r>
              <w:t>Create Material BOM for Production and Sales</w:t>
            </w:r>
          </w:p>
        </w:tc>
      </w:tr>
      <w:tr w:rsidR="00B22B65" w:rsidTr="00A8121C">
        <w:tc>
          <w:tcPr>
            <w:tcW w:w="0" w:type="auto"/>
          </w:tcPr>
          <w:p w:rsidR="00B22B65" w:rsidRDefault="00A8121C">
            <w:r>
              <w:t>BNL</w:t>
            </w:r>
          </w:p>
        </w:tc>
        <w:tc>
          <w:tcPr>
            <w:tcW w:w="0" w:type="auto"/>
          </w:tcPr>
          <w:p w:rsidR="00B22B65" w:rsidRDefault="00A8121C">
            <w:r>
              <w:t>Create Routing</w:t>
            </w:r>
          </w:p>
        </w:tc>
      </w:tr>
      <w:tr w:rsidR="00B22B65" w:rsidTr="00A8121C">
        <w:tc>
          <w:tcPr>
            <w:tcW w:w="0" w:type="auto"/>
          </w:tcPr>
          <w:p w:rsidR="00B22B65" w:rsidRDefault="00A8121C">
            <w:r>
              <w:t>BLD</w:t>
            </w:r>
          </w:p>
        </w:tc>
        <w:tc>
          <w:tcPr>
            <w:tcW w:w="0" w:type="auto"/>
          </w:tcPr>
          <w:p w:rsidR="00B22B65" w:rsidRDefault="00A8121C">
            <w:r>
              <w:t>Create Production Version</w:t>
            </w:r>
          </w:p>
        </w:tc>
      </w:tr>
    </w:tbl>
    <w:p w:rsidR="00B22B65" w:rsidRDefault="00A8121C">
      <w:pPr>
        <w:pStyle w:val="Heading2"/>
      </w:pPr>
      <w:bookmarkStart w:id="12" w:name="unique_6"/>
      <w:bookmarkStart w:id="13" w:name="_Toc51214228"/>
      <w:r>
        <w:t>Business Conditions</w:t>
      </w:r>
      <w:bookmarkEnd w:id="12"/>
      <w:bookmarkEnd w:id="13"/>
    </w:p>
    <w:p w:rsidR="00B22B65" w:rsidRDefault="00A8121C">
      <w:r>
        <w:t>Before this scope item can be tested, the following business condition must be met.</w:t>
      </w:r>
    </w:p>
    <w:tbl>
      <w:tblPr>
        <w:tblStyle w:val="SAPStandardTable"/>
        <w:tblW w:w="0" w:type="auto"/>
        <w:tblLook w:val="0620" w:firstRow="1" w:lastRow="0" w:firstColumn="0" w:lastColumn="0" w:noHBand="1" w:noVBand="1"/>
      </w:tblPr>
      <w:tblGrid>
        <w:gridCol w:w="4049"/>
        <w:gridCol w:w="7727"/>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Scope Item</w:t>
            </w:r>
          </w:p>
        </w:tc>
        <w:tc>
          <w:tcPr>
            <w:tcW w:w="0" w:type="auto"/>
          </w:tcPr>
          <w:p w:rsidR="00B22B65" w:rsidRDefault="00A8121C">
            <w:pPr>
              <w:pStyle w:val="SAPTableHeader"/>
            </w:pPr>
            <w:r>
              <w:t>Comment</w:t>
            </w:r>
          </w:p>
        </w:tc>
      </w:tr>
      <w:tr w:rsidR="00B22B65" w:rsidTr="00A8121C">
        <w:tc>
          <w:tcPr>
            <w:tcW w:w="0" w:type="auto"/>
          </w:tcPr>
          <w:p w:rsidR="00B22B65" w:rsidRDefault="00A8121C">
            <w:r>
              <w:t xml:space="preserve">BNU - Create </w:t>
            </w:r>
            <w:r>
              <w:t>Costing Run (master data script)</w:t>
            </w:r>
          </w:p>
        </w:tc>
        <w:tc>
          <w:tcPr>
            <w:tcW w:w="0" w:type="auto"/>
          </w:tcPr>
          <w:p w:rsidR="00B22B65" w:rsidRDefault="00A8121C">
            <w:r>
              <w:t>You have completed the steps described in the master data script BNU: Create Costing Run</w:t>
            </w:r>
          </w:p>
        </w:tc>
      </w:tr>
    </w:tbl>
    <w:p w:rsidR="00B22B65" w:rsidRDefault="00A8121C">
      <w:pPr>
        <w:pStyle w:val="Heading2"/>
      </w:pPr>
      <w:bookmarkStart w:id="14" w:name="d2e794"/>
      <w:bookmarkStart w:id="15" w:name="_Toc51214229"/>
      <w:r>
        <w:lastRenderedPageBreak/>
        <w:t>Preliminary Step</w:t>
      </w:r>
      <w:bookmarkEnd w:id="14"/>
      <w:bookmarkEnd w:id="15"/>
    </w:p>
    <w:p w:rsidR="00B22B65" w:rsidRDefault="00A8121C">
      <w:pPr>
        <w:pStyle w:val="Heading3"/>
      </w:pPr>
      <w:bookmarkStart w:id="16" w:name="unique_7"/>
      <w:bookmarkStart w:id="17" w:name="_Toc51214230"/>
      <w:r>
        <w:t>Initial Material Stock</w:t>
      </w:r>
      <w:bookmarkEnd w:id="16"/>
      <w:bookmarkEnd w:id="17"/>
    </w:p>
    <w:p w:rsidR="00B22B65" w:rsidRDefault="00A8121C">
      <w:pPr>
        <w:pStyle w:val="SAPKeyblockTitle"/>
      </w:pPr>
      <w:r>
        <w:t>Procedure</w:t>
      </w:r>
    </w:p>
    <w:tbl>
      <w:tblPr>
        <w:tblStyle w:val="SAPStandardTable"/>
        <w:tblW w:w="0" w:type="auto"/>
        <w:tblLook w:val="0620" w:firstRow="1" w:lastRow="0" w:firstColumn="0" w:lastColumn="0" w:noHBand="1" w:noVBand="1"/>
      </w:tblPr>
      <w:tblGrid>
        <w:gridCol w:w="965"/>
        <w:gridCol w:w="1212"/>
        <w:gridCol w:w="4168"/>
        <w:gridCol w:w="6316"/>
        <w:gridCol w:w="1510"/>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Step Name</w:t>
            </w:r>
          </w:p>
        </w:tc>
        <w:tc>
          <w:tcPr>
            <w:tcW w:w="0" w:type="auto"/>
          </w:tcPr>
          <w:p w:rsidR="00B22B65" w:rsidRDefault="00A8121C">
            <w:pPr>
              <w:pStyle w:val="SAPTableHeader"/>
            </w:pPr>
            <w:r>
              <w:t>Instruction</w:t>
            </w:r>
          </w:p>
        </w:tc>
        <w:tc>
          <w:tcPr>
            <w:tcW w:w="0" w:type="auto"/>
          </w:tcPr>
          <w:p w:rsidR="00B22B65" w:rsidRDefault="00A8121C">
            <w:pPr>
              <w:pStyle w:val="SAPTableHeader"/>
            </w:pPr>
            <w:r>
              <w:t>Expected Result</w:t>
            </w:r>
          </w:p>
        </w:tc>
        <w:tc>
          <w:tcPr>
            <w:tcW w:w="0" w:type="auto"/>
          </w:tcPr>
          <w:p w:rsidR="00B22B65" w:rsidRDefault="00A8121C">
            <w:pPr>
              <w:pStyle w:val="SAPTableHeader"/>
            </w:pPr>
            <w:r>
              <w:t>Pass / Fail / Comment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Log on to the SAP Fiori launchpad as an Inventory Manager.</w:t>
            </w:r>
          </w:p>
        </w:tc>
        <w:tc>
          <w:tcPr>
            <w:tcW w:w="0" w:type="auto"/>
          </w:tcPr>
          <w:p w:rsidR="00B22B65" w:rsidRDefault="00A8121C">
            <w:r>
              <w:t>The SAP 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Manage Stock</w:t>
            </w:r>
            <w:r>
              <w:t xml:space="preserve"> </w:t>
            </w:r>
            <w:r>
              <w:rPr>
                <w:rStyle w:val="SAPMonospace"/>
              </w:rPr>
              <w:t>(F1062)</w:t>
            </w:r>
            <w:r>
              <w:t>.</w:t>
            </w:r>
          </w:p>
        </w:tc>
        <w:tc>
          <w:tcPr>
            <w:tcW w:w="0" w:type="auto"/>
          </w:tcPr>
          <w:p w:rsidR="00B22B65" w:rsidRDefault="00A8121C">
            <w:r>
              <w:t xml:space="preserve">The </w:t>
            </w:r>
            <w:r>
              <w:rPr>
                <w:rStyle w:val="SAPScreenElement"/>
              </w:rPr>
              <w:t>Manage Stock</w:t>
            </w:r>
            <w:r>
              <w:t xml:space="preserve"> </w:t>
            </w:r>
            <w:r>
              <w:rPr>
                <w:rStyle w:val="SAPMonospace"/>
              </w:rPr>
              <w:t>(F1062)</w:t>
            </w:r>
            <w:r>
              <w:t xml:space="preserve"> screen displays.</w:t>
            </w:r>
          </w:p>
        </w:tc>
        <w:tc>
          <w:tcPr>
            <w:tcW w:w="0" w:type="auto"/>
          </w:tcPr>
          <w:p w:rsidR="00B22B65" w:rsidRDefault="00B22B65"/>
        </w:tc>
      </w:tr>
      <w:tr w:rsidR="00B22B65" w:rsidTr="00A8121C">
        <w:tc>
          <w:tcPr>
            <w:tcW w:w="0" w:type="auto"/>
          </w:tcPr>
          <w:p w:rsidR="00B22B65" w:rsidRDefault="00A8121C">
            <w:r>
              <w:t>3</w:t>
            </w:r>
          </w:p>
        </w:tc>
        <w:tc>
          <w:tcPr>
            <w:tcW w:w="0" w:type="auto"/>
          </w:tcPr>
          <w:p w:rsidR="00B22B65" w:rsidRDefault="00A8121C">
            <w:r>
              <w:rPr>
                <w:rStyle w:val="SAPEmphasis"/>
              </w:rPr>
              <w:t>Input Material</w:t>
            </w:r>
          </w:p>
        </w:tc>
        <w:tc>
          <w:tcPr>
            <w:tcW w:w="0" w:type="auto"/>
          </w:tcPr>
          <w:p w:rsidR="00B22B65" w:rsidRDefault="00A8121C">
            <w:r>
              <w:t xml:space="preserve">Make the following entries and choose </w:t>
            </w:r>
            <w:r>
              <w:rPr>
                <w:rStyle w:val="SAPScreenElement"/>
              </w:rPr>
              <w:t>Enter</w:t>
            </w:r>
            <w:r>
              <w:t>:</w:t>
            </w:r>
          </w:p>
          <w:p w:rsidR="00B22B65" w:rsidRDefault="00A8121C">
            <w:pPr>
              <w:pStyle w:val="listpara1"/>
              <w:numPr>
                <w:ilvl w:val="0"/>
                <w:numId w:val="5"/>
              </w:numPr>
            </w:pPr>
            <w:r>
              <w:rPr>
                <w:rStyle w:val="SAPScreenElement"/>
              </w:rPr>
              <w:t>Material Master</w:t>
            </w:r>
            <w:r>
              <w:t xml:space="preserve"> : </w:t>
            </w:r>
            <w:r>
              <w:rPr>
                <w:rStyle w:val="SAPUserEntry"/>
              </w:rPr>
              <w:t>RM124</w:t>
            </w:r>
          </w:p>
          <w:p w:rsidR="00B22B65" w:rsidRDefault="00A8121C">
            <w:pPr>
              <w:pStyle w:val="listpara1"/>
              <w:numPr>
                <w:ilvl w:val="0"/>
                <w:numId w:val="3"/>
              </w:numPr>
            </w:pPr>
            <w:r>
              <w:rPr>
                <w:rStyle w:val="SAPScreenElement"/>
              </w:rPr>
              <w:t>Plant</w:t>
            </w:r>
            <w:r>
              <w:t>:</w:t>
            </w:r>
            <w:r>
              <w:rPr>
                <w:rStyle w:val="SAPUserEntry"/>
              </w:rPr>
              <w:t>1010</w:t>
            </w:r>
          </w:p>
        </w:tc>
        <w:tc>
          <w:tcPr>
            <w:tcW w:w="0" w:type="auto"/>
          </w:tcPr>
          <w:p w:rsidR="00B22B65" w:rsidRDefault="00A8121C">
            <w:r>
              <w:t>The Stock overview for the material displays.</w:t>
            </w:r>
          </w:p>
        </w:tc>
        <w:tc>
          <w:tcPr>
            <w:tcW w:w="0" w:type="auto"/>
          </w:tcPr>
          <w:p w:rsidR="00B22B65" w:rsidRDefault="00B22B65"/>
        </w:tc>
      </w:tr>
      <w:tr w:rsidR="00B22B65" w:rsidTr="00A8121C">
        <w:tc>
          <w:tcPr>
            <w:tcW w:w="0" w:type="auto"/>
          </w:tcPr>
          <w:p w:rsidR="00B22B65" w:rsidRDefault="00A8121C">
            <w:r>
              <w:t>4</w:t>
            </w:r>
          </w:p>
        </w:tc>
        <w:tc>
          <w:tcPr>
            <w:tcW w:w="0" w:type="auto"/>
          </w:tcPr>
          <w:p w:rsidR="00B22B65" w:rsidRDefault="00A8121C">
            <w:r>
              <w:rPr>
                <w:rStyle w:val="SAPEmphasis"/>
              </w:rPr>
              <w:t>Select Stock</w:t>
            </w:r>
          </w:p>
        </w:tc>
        <w:tc>
          <w:tcPr>
            <w:tcW w:w="0" w:type="auto"/>
          </w:tcPr>
          <w:p w:rsidR="00B22B65" w:rsidRDefault="00A8121C">
            <w:r>
              <w:t>Select the icon beside the stock that you want to add initial stock, for example:</w:t>
            </w:r>
          </w:p>
          <w:p w:rsidR="00B22B65" w:rsidRDefault="00A8121C">
            <w:pPr>
              <w:pStyle w:val="listpara1"/>
              <w:numPr>
                <w:ilvl w:val="0"/>
                <w:numId w:val="6"/>
              </w:numPr>
            </w:pPr>
            <w:r>
              <w:rPr>
                <w:rStyle w:val="SAPScreenElement"/>
              </w:rPr>
              <w:t>Storage Location</w:t>
            </w:r>
            <w:r>
              <w:t>:</w:t>
            </w:r>
            <w:r>
              <w:rPr>
                <w:rStyle w:val="SAPUserEntry"/>
              </w:rPr>
              <w:t>101B</w:t>
            </w:r>
          </w:p>
          <w:p w:rsidR="00B22B65" w:rsidRDefault="00A8121C">
            <w:pPr>
              <w:pStyle w:val="listpara1"/>
              <w:numPr>
                <w:ilvl w:val="0"/>
                <w:numId w:val="3"/>
              </w:numPr>
            </w:pPr>
            <w:r>
              <w:rPr>
                <w:rStyle w:val="SAPScreenElement"/>
              </w:rPr>
              <w:t>Unrestricted - Use Stock</w:t>
            </w:r>
          </w:p>
        </w:tc>
        <w:tc>
          <w:tcPr>
            <w:tcW w:w="0" w:type="auto"/>
          </w:tcPr>
          <w:p w:rsidR="00B22B65" w:rsidRDefault="00A8121C">
            <w:r>
              <w:t>A dialog box opens. The Storage Location, S</w:t>
            </w:r>
            <w:r>
              <w:t>tock Type, and Current Quantity display according to your entries in the previous steps.</w:t>
            </w:r>
          </w:p>
        </w:tc>
        <w:tc>
          <w:tcPr>
            <w:tcW w:w="0" w:type="auto"/>
          </w:tcPr>
          <w:p w:rsidR="00B22B65" w:rsidRDefault="00B22B65"/>
        </w:tc>
      </w:tr>
      <w:tr w:rsidR="00B22B65" w:rsidTr="00A8121C">
        <w:tc>
          <w:tcPr>
            <w:tcW w:w="0" w:type="auto"/>
          </w:tcPr>
          <w:p w:rsidR="00B22B65" w:rsidRDefault="00A8121C">
            <w:r>
              <w:t>5</w:t>
            </w:r>
          </w:p>
        </w:tc>
        <w:tc>
          <w:tcPr>
            <w:tcW w:w="0" w:type="auto"/>
          </w:tcPr>
          <w:p w:rsidR="00B22B65" w:rsidRDefault="00A8121C">
            <w:r>
              <w:rPr>
                <w:rStyle w:val="SAPEmphasis"/>
              </w:rPr>
              <w:t>Add Initial Entry</w:t>
            </w:r>
          </w:p>
        </w:tc>
        <w:tc>
          <w:tcPr>
            <w:tcW w:w="0" w:type="auto"/>
          </w:tcPr>
          <w:p w:rsidR="00B22B65" w:rsidRDefault="00A8121C">
            <w:r>
              <w:t xml:space="preserve">Make the following entries and choose </w:t>
            </w:r>
            <w:r>
              <w:rPr>
                <w:rStyle w:val="SAPScreenElement"/>
              </w:rPr>
              <w:t>Post</w:t>
            </w:r>
            <w:r>
              <w:t>:</w:t>
            </w:r>
          </w:p>
          <w:p w:rsidR="00B22B65" w:rsidRDefault="00A8121C">
            <w:pPr>
              <w:pStyle w:val="listpara1"/>
              <w:numPr>
                <w:ilvl w:val="0"/>
                <w:numId w:val="7"/>
              </w:numPr>
            </w:pPr>
            <w:r>
              <w:rPr>
                <w:rStyle w:val="SAPScreenElement"/>
              </w:rPr>
              <w:t>Document Date</w:t>
            </w:r>
            <w:r>
              <w:t xml:space="preserve">: </w:t>
            </w:r>
            <w:r>
              <w:rPr>
                <w:rStyle w:val="SAPUserEntry"/>
              </w:rPr>
              <w:t>today</w:t>
            </w:r>
          </w:p>
          <w:p w:rsidR="00B22B65" w:rsidRDefault="00A8121C">
            <w:pPr>
              <w:pStyle w:val="listpara1"/>
              <w:numPr>
                <w:ilvl w:val="0"/>
                <w:numId w:val="3"/>
              </w:numPr>
            </w:pPr>
            <w:r>
              <w:rPr>
                <w:rStyle w:val="SAPScreenElement"/>
              </w:rPr>
              <w:t>Posting Date</w:t>
            </w:r>
            <w:r>
              <w:t xml:space="preserve">: </w:t>
            </w:r>
            <w:r>
              <w:rPr>
                <w:rStyle w:val="SAPUserEntry"/>
              </w:rPr>
              <w:t>today</w:t>
            </w:r>
          </w:p>
          <w:p w:rsidR="00B22B65" w:rsidRDefault="00A8121C">
            <w:pPr>
              <w:pStyle w:val="listpara1"/>
              <w:numPr>
                <w:ilvl w:val="0"/>
                <w:numId w:val="3"/>
              </w:numPr>
            </w:pPr>
            <w:r>
              <w:rPr>
                <w:rStyle w:val="SAPScreenElement"/>
              </w:rPr>
              <w:t>Stock Change</w:t>
            </w:r>
            <w:r>
              <w:t xml:space="preserve">: </w:t>
            </w:r>
            <w:r>
              <w:rPr>
                <w:rStyle w:val="SAPUserEntry"/>
              </w:rPr>
              <w:t>Initial Entry</w:t>
            </w:r>
          </w:p>
          <w:p w:rsidR="00B22B65" w:rsidRDefault="00A8121C">
            <w:pPr>
              <w:pStyle w:val="listpara1"/>
              <w:numPr>
                <w:ilvl w:val="0"/>
                <w:numId w:val="3"/>
              </w:numPr>
            </w:pPr>
            <w:r>
              <w:rPr>
                <w:rStyle w:val="SAPScreenElement"/>
              </w:rPr>
              <w:t>Quantity</w:t>
            </w:r>
            <w:r>
              <w:t xml:space="preserve">: </w:t>
            </w:r>
            <w:r>
              <w:rPr>
                <w:rStyle w:val="SAPUserEntry"/>
              </w:rPr>
              <w:t xml:space="preserve">&lt;quantity </w:t>
            </w:r>
            <w:r>
              <w:rPr>
                <w:rStyle w:val="SAPUserEntry"/>
              </w:rPr>
              <w:t>number&gt;</w:t>
            </w:r>
          </w:p>
        </w:tc>
        <w:tc>
          <w:tcPr>
            <w:tcW w:w="0" w:type="auto"/>
          </w:tcPr>
          <w:p w:rsidR="00B22B65" w:rsidRDefault="00A8121C">
            <w:r>
              <w:t xml:space="preserve">The system displays </w:t>
            </w:r>
            <w:r>
              <w:rPr>
                <w:rStyle w:val="SAPMonospace"/>
              </w:rPr>
              <w:t>Material document XXX created</w:t>
            </w:r>
            <w:r>
              <w:t>. The stock has been added.</w:t>
            </w:r>
          </w:p>
        </w:tc>
        <w:tc>
          <w:tcPr>
            <w:tcW w:w="0" w:type="auto"/>
          </w:tcPr>
          <w:p w:rsidR="00B22B65" w:rsidRDefault="00B22B65"/>
        </w:tc>
      </w:tr>
    </w:tbl>
    <w:p w:rsidR="00B22B65" w:rsidRDefault="00A8121C">
      <w:pPr>
        <w:pStyle w:val="Heading1"/>
      </w:pPr>
      <w:bookmarkStart w:id="18" w:name="unique_8"/>
      <w:bookmarkStart w:id="19" w:name="_Toc51214231"/>
      <w:r>
        <w:lastRenderedPageBreak/>
        <w:t>Overview Table</w:t>
      </w:r>
      <w:bookmarkEnd w:id="18"/>
      <w:bookmarkEnd w:id="19"/>
    </w:p>
    <w:p w:rsidR="00B22B65" w:rsidRDefault="00A8121C">
      <w:r>
        <w:t>This scope item consists of several process steps provided in the table below.</w:t>
      </w:r>
    </w:p>
    <w:p w:rsidR="00A8121C" w:rsidRDefault="00A8121C">
      <w:r>
        <w:t xml:space="preserve">If your system administrator has enabled spaces and pages on the SAP Fiori </w:t>
      </w:r>
      <w:r>
        <w:t>launchpad, the homepage will only contain the essential apps for performing the typical tasks of a business role.</w:t>
      </w:r>
    </w:p>
    <w:p w:rsidR="00A8121C" w:rsidRDefault="00A8121C">
      <w:r>
        <w:t>You can find all other apps not included on the homepage using the search bar.</w:t>
      </w:r>
    </w:p>
    <w:p w:rsidR="00B22B65" w:rsidRDefault="00A8121C">
      <w:r>
        <w:t xml:space="preserve">If you want to personalize the homepage and include the </w:t>
      </w:r>
      <w:r>
        <w:t xml:space="preserve">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899"/>
        <w:gridCol w:w="2569"/>
        <w:gridCol w:w="3400"/>
        <w:gridCol w:w="4303"/>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Process Step</w:t>
            </w:r>
          </w:p>
        </w:tc>
        <w:tc>
          <w:tcPr>
            <w:tcW w:w="0" w:type="auto"/>
          </w:tcPr>
          <w:p w:rsidR="00B22B65" w:rsidRDefault="00A8121C">
            <w:pPr>
              <w:pStyle w:val="SAPTableHeader"/>
            </w:pPr>
            <w:r>
              <w:t>Business Role</w:t>
            </w:r>
          </w:p>
        </w:tc>
        <w:tc>
          <w:tcPr>
            <w:tcW w:w="0" w:type="auto"/>
          </w:tcPr>
          <w:p w:rsidR="00B22B65" w:rsidRDefault="00A8121C">
            <w:pPr>
              <w:pStyle w:val="SAPTableHeader"/>
            </w:pPr>
            <w:r>
              <w:t>Transaction/App</w:t>
            </w:r>
          </w:p>
        </w:tc>
        <w:tc>
          <w:tcPr>
            <w:tcW w:w="0" w:type="auto"/>
          </w:tcPr>
          <w:p w:rsidR="00B22B65" w:rsidRDefault="00A8121C">
            <w:pPr>
              <w:pStyle w:val="SAPTableHeader"/>
            </w:pPr>
            <w:r>
              <w:t>Expected Results</w:t>
            </w:r>
          </w:p>
        </w:tc>
      </w:tr>
      <w:tr w:rsidR="00B22B65" w:rsidTr="00A8121C">
        <w:tc>
          <w:tcPr>
            <w:tcW w:w="0" w:type="auto"/>
            <w:gridSpan w:val="4"/>
          </w:tcPr>
          <w:p w:rsidR="00B22B65" w:rsidRDefault="00A8121C">
            <w:r>
              <w:rPr>
                <w:rStyle w:val="SAPEmphasis"/>
              </w:rPr>
              <w:t>Anonymous Forecast and Material Requirements Planning for Semifinished Product</w:t>
            </w:r>
          </w:p>
        </w:tc>
      </w:tr>
      <w:tr w:rsidR="00B22B65" w:rsidTr="00A8121C">
        <w:tc>
          <w:tcPr>
            <w:tcW w:w="0" w:type="auto"/>
          </w:tcPr>
          <w:p w:rsidR="00B22B65" w:rsidRDefault="00A8121C">
            <w:hyperlink r:id="rId9" w:history="1">
              <w:r>
                <w:t>Create Planned Independent Requirements</w:t>
              </w:r>
            </w:hyperlink>
            <w:r>
              <w:t xml:space="preserve">  [page ] </w:t>
            </w:r>
            <w:r>
              <w:fldChar w:fldCharType="begin"/>
            </w:r>
            <w:r>
              <w:instrText xml:space="preserve"> PAGEREF unique_9 </w:instrText>
            </w:r>
            <w:r>
              <w:fldChar w:fldCharType="separate"/>
            </w:r>
            <w:r>
              <w:rPr>
                <w:noProof/>
              </w:rPr>
              <w:t>11</w:t>
            </w:r>
            <w:r>
              <w:fldChar w:fldCharType="end"/>
            </w:r>
          </w:p>
          <w:p w:rsidR="00B22B65" w:rsidRDefault="00B22B65"/>
        </w:tc>
        <w:tc>
          <w:tcPr>
            <w:tcW w:w="0" w:type="auto"/>
          </w:tcPr>
          <w:p w:rsidR="00B22B65" w:rsidRDefault="00A8121C">
            <w:r>
              <w:t>Production Planner</w:t>
            </w:r>
          </w:p>
        </w:tc>
        <w:tc>
          <w:tcPr>
            <w:tcW w:w="0" w:type="auto"/>
          </w:tcPr>
          <w:p w:rsidR="00B22B65" w:rsidRDefault="00A8121C">
            <w:r>
              <w:rPr>
                <w:rStyle w:val="SAPScreenElement"/>
              </w:rPr>
              <w:t>Manage PIRs (Obsolete)</w:t>
            </w:r>
            <w:r>
              <w:t xml:space="preserve"> - </w:t>
            </w:r>
            <w:r>
              <w:rPr>
                <w:rStyle w:val="SAPScreenElement"/>
              </w:rPr>
              <w:t>Replaced by “Maintain PIRs”</w:t>
            </w:r>
            <w:r>
              <w:t xml:space="preserve"> </w:t>
            </w:r>
            <w:r>
              <w:rPr>
                <w:rStyle w:val="SAPMonospace"/>
              </w:rPr>
              <w:t>(F1079)</w:t>
            </w:r>
          </w:p>
        </w:tc>
        <w:tc>
          <w:tcPr>
            <w:tcW w:w="0" w:type="auto"/>
          </w:tcPr>
          <w:p w:rsidR="00B22B65" w:rsidRDefault="00A8121C">
            <w:r>
              <w:t xml:space="preserve">The </w:t>
            </w:r>
            <w:r>
              <w:rPr>
                <w:rStyle w:val="SAPScreenElement"/>
              </w:rPr>
              <w:t>Manage PIRs (Obsolete)</w:t>
            </w:r>
            <w:r>
              <w:t xml:space="preserve"> - </w:t>
            </w:r>
            <w:r>
              <w:rPr>
                <w:rStyle w:val="SAPScreenElement"/>
              </w:rPr>
              <w:t>Replaced by “Maintain PIRs”</w:t>
            </w:r>
            <w:r>
              <w:t xml:space="preserve"> </w:t>
            </w:r>
            <w:r>
              <w:rPr>
                <w:rStyle w:val="SAPMonospace"/>
              </w:rPr>
              <w:t>(F1079)</w:t>
            </w:r>
            <w:r>
              <w:t xml:space="preserve"> screen displays.</w:t>
            </w:r>
          </w:p>
        </w:tc>
      </w:tr>
      <w:tr w:rsidR="00B22B65" w:rsidTr="00A8121C">
        <w:tc>
          <w:tcPr>
            <w:tcW w:w="0" w:type="auto"/>
          </w:tcPr>
          <w:p w:rsidR="00B22B65" w:rsidRDefault="00A8121C">
            <w:hyperlink r:id="rId10" w:history="1">
              <w:r>
                <w:t>Material Requirements Planning</w:t>
              </w:r>
            </w:hyperlink>
            <w:r>
              <w:t xml:space="preserve">  [page ] </w:t>
            </w:r>
            <w:r>
              <w:fldChar w:fldCharType="begin"/>
            </w:r>
            <w:r>
              <w:instrText xml:space="preserve"> PAGEREF unique_10 </w:instrText>
            </w:r>
            <w:r>
              <w:fldChar w:fldCharType="separate"/>
            </w:r>
            <w:r>
              <w:rPr>
                <w:noProof/>
              </w:rPr>
              <w:t>13</w:t>
            </w:r>
            <w:r>
              <w:fldChar w:fldCharType="end"/>
            </w:r>
          </w:p>
        </w:tc>
        <w:tc>
          <w:tcPr>
            <w:tcW w:w="0" w:type="auto"/>
          </w:tcPr>
          <w:p w:rsidR="00B22B65" w:rsidRDefault="00A8121C">
            <w:r>
              <w:t>Production Planner</w:t>
            </w:r>
          </w:p>
        </w:tc>
        <w:tc>
          <w:tcPr>
            <w:tcW w:w="0" w:type="auto"/>
          </w:tcPr>
          <w:p w:rsidR="00B22B65" w:rsidRDefault="00A8121C">
            <w:r>
              <w:rPr>
                <w:rStyle w:val="SAPScreenElement"/>
              </w:rPr>
              <w:t>Manage PIRs (Obsolete</w:t>
            </w:r>
            <w:r>
              <w:rPr>
                <w:rStyle w:val="SAPScreenElement"/>
              </w:rPr>
              <w:t>)</w:t>
            </w:r>
            <w:r>
              <w:t xml:space="preserve"> - </w:t>
            </w:r>
            <w:r>
              <w:rPr>
                <w:rStyle w:val="SAPScreenElement"/>
              </w:rPr>
              <w:t>Replaced by “Maintain PIRs”</w:t>
            </w:r>
            <w:r>
              <w:t xml:space="preserve"> </w:t>
            </w:r>
            <w:r>
              <w:rPr>
                <w:rStyle w:val="SAPMonospace"/>
              </w:rPr>
              <w:t>(F1079)</w:t>
            </w:r>
          </w:p>
        </w:tc>
        <w:tc>
          <w:tcPr>
            <w:tcW w:w="0" w:type="auto"/>
          </w:tcPr>
          <w:p w:rsidR="00B22B65" w:rsidRDefault="00A8121C">
            <w:r>
              <w:t xml:space="preserve">The </w:t>
            </w:r>
            <w:r>
              <w:rPr>
                <w:rStyle w:val="SAPScreenElement"/>
              </w:rPr>
              <w:t>Application Jobs</w:t>
            </w:r>
            <w:r>
              <w:t xml:space="preserve"> screen displays.</w:t>
            </w:r>
          </w:p>
        </w:tc>
      </w:tr>
      <w:tr w:rsidR="00B22B65" w:rsidTr="00A8121C">
        <w:tc>
          <w:tcPr>
            <w:tcW w:w="0" w:type="auto"/>
          </w:tcPr>
          <w:p w:rsidR="00B22B65" w:rsidRDefault="00A8121C">
            <w:hyperlink r:id="rId11" w:history="1">
              <w:r>
                <w:t>Monitor Material Coverage</w:t>
              </w:r>
            </w:hyperlink>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B22B65" w:rsidRDefault="00A8121C">
            <w:r>
              <w:t>Production Planner</w:t>
            </w:r>
          </w:p>
        </w:tc>
        <w:tc>
          <w:tcPr>
            <w:tcW w:w="0" w:type="auto"/>
          </w:tcPr>
          <w:p w:rsidR="00B22B65" w:rsidRDefault="00A8121C">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B22B65" w:rsidRDefault="00A8121C">
            <w:r>
              <w:t xml:space="preserve">The </w:t>
            </w:r>
            <w:r>
              <w:rPr>
                <w:rStyle w:val="SAPScreenElement"/>
              </w:rPr>
              <w:t>Mo</w:t>
            </w:r>
            <w:r>
              <w:rPr>
                <w:rStyle w:val="SAPScreenElement"/>
              </w:rPr>
              <w:t>nitor Material Coverage</w:t>
            </w:r>
            <w:r>
              <w:t xml:space="preserve"> - </w:t>
            </w:r>
            <w:r>
              <w:rPr>
                <w:rStyle w:val="SAPScreenElement"/>
              </w:rPr>
              <w:t>Net / Individual Segments</w:t>
            </w:r>
            <w:r>
              <w:t xml:space="preserve"> </w:t>
            </w:r>
            <w:r>
              <w:rPr>
                <w:rStyle w:val="SAPMonospace"/>
              </w:rPr>
              <w:t>(F2101)</w:t>
            </w:r>
            <w:r>
              <w:t xml:space="preserve"> Screen displays.</w:t>
            </w:r>
          </w:p>
        </w:tc>
      </w:tr>
      <w:tr w:rsidR="00B22B65" w:rsidTr="00A8121C">
        <w:tc>
          <w:tcPr>
            <w:tcW w:w="0" w:type="auto"/>
            <w:gridSpan w:val="4"/>
          </w:tcPr>
          <w:p w:rsidR="00B22B65" w:rsidRDefault="00A8121C">
            <w:r>
              <w:rPr>
                <w:rStyle w:val="SAPEmphasis"/>
              </w:rPr>
              <w:t>Production Order Processing for Semifinished Product</w:t>
            </w:r>
          </w:p>
        </w:tc>
      </w:tr>
      <w:tr w:rsidR="00B22B65" w:rsidTr="00A8121C">
        <w:tc>
          <w:tcPr>
            <w:tcW w:w="0" w:type="auto"/>
          </w:tcPr>
          <w:p w:rsidR="00B22B65" w:rsidRDefault="00A8121C">
            <w:hyperlink r:id="rId12" w:history="1">
              <w:r>
                <w:t>Create Production Order</w:t>
              </w:r>
            </w:hyperlink>
            <w:r>
              <w:t xml:space="preserve"> </w:t>
            </w:r>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B22B65" w:rsidRDefault="00A8121C">
            <w:r>
              <w:t>Production Planner</w:t>
            </w:r>
          </w:p>
        </w:tc>
        <w:tc>
          <w:tcPr>
            <w:tcW w:w="0" w:type="auto"/>
          </w:tcPr>
          <w:p w:rsidR="00B22B65" w:rsidRDefault="00A8121C">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B22B65" w:rsidRDefault="00A8121C">
            <w:r>
              <w:t xml:space="preserve">The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screen displays.</w:t>
            </w:r>
          </w:p>
        </w:tc>
      </w:tr>
      <w:tr w:rsidR="00B22B65" w:rsidTr="00A8121C">
        <w:tc>
          <w:tcPr>
            <w:tcW w:w="0" w:type="auto"/>
          </w:tcPr>
          <w:p w:rsidR="00B22B65" w:rsidRDefault="00A8121C">
            <w:hyperlink r:id="rId13" w:history="1">
              <w:r>
                <w:t>Release Production Order</w:t>
              </w:r>
            </w:hyperlink>
            <w:r>
              <w:t xml:space="preserve">  [page ] </w:t>
            </w:r>
            <w:r>
              <w:fldChar w:fldCharType="begin"/>
            </w:r>
            <w:r>
              <w:instrText xml:space="preserve"> PAGEREF unique_13 </w:instrText>
            </w:r>
            <w:r>
              <w:fldChar w:fldCharType="separate"/>
            </w:r>
            <w:r>
              <w:rPr>
                <w:noProof/>
              </w:rPr>
              <w:t>17</w:t>
            </w:r>
            <w:r>
              <w:fldChar w:fldCharType="end"/>
            </w:r>
          </w:p>
        </w:tc>
        <w:tc>
          <w:tcPr>
            <w:tcW w:w="0" w:type="auto"/>
          </w:tcPr>
          <w:p w:rsidR="00B22B65" w:rsidRDefault="00A8121C">
            <w:r>
              <w:t>Production Supervisor - Discrete Manufacturing</w:t>
            </w:r>
          </w:p>
        </w:tc>
        <w:tc>
          <w:tcPr>
            <w:tcW w:w="0" w:type="auto"/>
          </w:tcPr>
          <w:p w:rsidR="00B22B65" w:rsidRDefault="00A8121C">
            <w:r>
              <w:rPr>
                <w:rStyle w:val="SAPScreenElement"/>
              </w:rPr>
              <w:t>Manage Production Orders</w:t>
            </w:r>
            <w:r>
              <w:t xml:space="preserve"> </w:t>
            </w:r>
            <w:r>
              <w:rPr>
                <w:rStyle w:val="SAPMonospace"/>
              </w:rPr>
              <w:t>(F2336)</w:t>
            </w:r>
          </w:p>
        </w:tc>
        <w:tc>
          <w:tcPr>
            <w:tcW w:w="0" w:type="auto"/>
          </w:tcPr>
          <w:p w:rsidR="00B22B65" w:rsidRDefault="00A8121C">
            <w:r>
              <w:t xml:space="preserve">The </w:t>
            </w:r>
            <w:r>
              <w:rPr>
                <w:rStyle w:val="SAPScreenElement"/>
              </w:rPr>
              <w:t>Manage Production Orders</w:t>
            </w:r>
            <w:r>
              <w:t xml:space="preserve"> </w:t>
            </w:r>
            <w:r>
              <w:rPr>
                <w:rStyle w:val="SAPMonospace"/>
              </w:rPr>
              <w:t>(F23</w:t>
            </w:r>
            <w:r>
              <w:rPr>
                <w:rStyle w:val="SAPMonospace"/>
              </w:rPr>
              <w:t>36)</w:t>
            </w:r>
            <w:r>
              <w:t xml:space="preserve"> screen displays.</w:t>
            </w:r>
          </w:p>
        </w:tc>
      </w:tr>
      <w:tr w:rsidR="00B22B65" w:rsidTr="00A8121C">
        <w:tc>
          <w:tcPr>
            <w:tcW w:w="0" w:type="auto"/>
          </w:tcPr>
          <w:p w:rsidR="00B22B65" w:rsidRDefault="00A8121C">
            <w:hyperlink r:id="rId14" w:history="1">
              <w:r>
                <w:t>Confirm Production Order for Semifinished Product</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B22B65" w:rsidRDefault="00A8121C">
            <w:r>
              <w:t>Production Operator - Discrete Manufacturing</w:t>
            </w:r>
          </w:p>
        </w:tc>
        <w:tc>
          <w:tcPr>
            <w:tcW w:w="0" w:type="auto"/>
          </w:tcPr>
          <w:p w:rsidR="00B22B65" w:rsidRDefault="00A8121C">
            <w:r>
              <w:rPr>
                <w:rStyle w:val="SAPScreenElement"/>
              </w:rPr>
              <w:t>Confirm Production Operation</w:t>
            </w:r>
            <w:r>
              <w:t xml:space="preserve"> </w:t>
            </w:r>
            <w:r>
              <w:rPr>
                <w:rStyle w:val="SAPMonospace"/>
              </w:rPr>
              <w:t>(F3069)</w:t>
            </w:r>
          </w:p>
        </w:tc>
        <w:tc>
          <w:tcPr>
            <w:tcW w:w="0" w:type="auto"/>
          </w:tcPr>
          <w:p w:rsidR="00B22B65" w:rsidRDefault="00A8121C">
            <w:r>
              <w:t xml:space="preserve">The </w:t>
            </w:r>
            <w:r>
              <w:rPr>
                <w:rStyle w:val="SAPScreenElement"/>
              </w:rPr>
              <w:t>Perform Work</w:t>
            </w:r>
            <w:r>
              <w:t xml:space="preserve"> screen displays.</w:t>
            </w:r>
          </w:p>
        </w:tc>
      </w:tr>
      <w:tr w:rsidR="00B22B65" w:rsidTr="00A8121C">
        <w:tc>
          <w:tcPr>
            <w:tcW w:w="0" w:type="auto"/>
          </w:tcPr>
          <w:p w:rsidR="00B22B65" w:rsidRDefault="00A8121C">
            <w:hyperlink r:id="rId15" w:history="1">
              <w:r>
                <w:t>Review Production Order for Semifinished Product</w:t>
              </w:r>
            </w:hyperlink>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B22B65" w:rsidRDefault="00A8121C">
            <w:r>
              <w:t>Production Operator - Discrete Manufacturing</w:t>
            </w:r>
          </w:p>
        </w:tc>
        <w:tc>
          <w:tcPr>
            <w:tcW w:w="0" w:type="auto"/>
          </w:tcPr>
          <w:p w:rsidR="00B22B65" w:rsidRDefault="00A8121C">
            <w:r>
              <w:rPr>
                <w:rStyle w:val="SAPScreenElement"/>
              </w:rPr>
              <w:t>Manage Production Operations</w:t>
            </w:r>
            <w:r>
              <w:t xml:space="preserve"> </w:t>
            </w:r>
            <w:r>
              <w:rPr>
                <w:rStyle w:val="SAPMonospace"/>
              </w:rPr>
              <w:t>(F2335)</w:t>
            </w:r>
          </w:p>
        </w:tc>
        <w:tc>
          <w:tcPr>
            <w:tcW w:w="0" w:type="auto"/>
          </w:tcPr>
          <w:p w:rsidR="00B22B65" w:rsidRDefault="00A8121C">
            <w:r>
              <w:t xml:space="preserve">The </w:t>
            </w:r>
            <w:r>
              <w:rPr>
                <w:rStyle w:val="SAPScreenElement"/>
              </w:rPr>
              <w:t>Manage Production Operations</w:t>
            </w:r>
            <w:r>
              <w:t xml:space="preserve"> </w:t>
            </w:r>
            <w:r>
              <w:rPr>
                <w:rStyle w:val="SAPMonospace"/>
              </w:rPr>
              <w:t>(F2335)</w:t>
            </w:r>
            <w:r>
              <w:t xml:space="preserve"> sc</w:t>
            </w:r>
            <w:r>
              <w:t>reen displays.</w:t>
            </w:r>
          </w:p>
        </w:tc>
      </w:tr>
      <w:tr w:rsidR="00B22B65" w:rsidTr="00A8121C">
        <w:tc>
          <w:tcPr>
            <w:tcW w:w="0" w:type="auto"/>
            <w:gridSpan w:val="4"/>
          </w:tcPr>
          <w:p w:rsidR="00B22B65" w:rsidRDefault="00A8121C">
            <w:r>
              <w:rPr>
                <w:rStyle w:val="SAPEmphasis"/>
              </w:rPr>
              <w:t>Sales Order Processing for Finished Products</w:t>
            </w:r>
          </w:p>
        </w:tc>
      </w:tr>
      <w:tr w:rsidR="00B22B65" w:rsidTr="00A8121C">
        <w:tc>
          <w:tcPr>
            <w:tcW w:w="0" w:type="auto"/>
            <w:gridSpan w:val="4"/>
          </w:tcPr>
          <w:p w:rsidR="00B22B65" w:rsidRDefault="00A8121C">
            <w:r>
              <w:rPr>
                <w:rStyle w:val="SAPEmphasis"/>
              </w:rPr>
              <w:t>Alternative 2: Incoming Sales Order and Consumption of the Component</w:t>
            </w:r>
          </w:p>
        </w:tc>
      </w:tr>
      <w:tr w:rsidR="00B22B65" w:rsidTr="00A8121C">
        <w:tc>
          <w:tcPr>
            <w:tcW w:w="0" w:type="auto"/>
          </w:tcPr>
          <w:p w:rsidR="00B22B65" w:rsidRDefault="00A8121C">
            <w:hyperlink r:id="rId16" w:history="1">
              <w:r>
                <w:t>Create Sales Order for Finished Product</w:t>
              </w:r>
            </w:hyperlink>
            <w:r>
              <w:t xml:space="preserve">  [page ] </w:t>
            </w:r>
            <w:r>
              <w:fldChar w:fldCharType="begin"/>
            </w:r>
            <w:r>
              <w:instrText xml:space="preserve"> PAGEREF unique_16 </w:instrText>
            </w:r>
            <w:r>
              <w:fldChar w:fldCharType="separate"/>
            </w:r>
            <w:r>
              <w:rPr>
                <w:noProof/>
              </w:rPr>
              <w:t>24</w:t>
            </w:r>
            <w:r>
              <w:fldChar w:fldCharType="end"/>
            </w:r>
          </w:p>
        </w:tc>
        <w:tc>
          <w:tcPr>
            <w:tcW w:w="0" w:type="auto"/>
          </w:tcPr>
          <w:p w:rsidR="00B22B65" w:rsidRDefault="00A8121C">
            <w:r>
              <w:t>Internal Sales Repres</w:t>
            </w:r>
            <w:r>
              <w:t>entative</w:t>
            </w:r>
          </w:p>
        </w:tc>
        <w:tc>
          <w:tcPr>
            <w:tcW w:w="0" w:type="auto"/>
          </w:tcPr>
          <w:p w:rsidR="00B22B65" w:rsidRDefault="00A8121C">
            <w:r>
              <w:rPr>
                <w:rStyle w:val="SAPScreenElement"/>
              </w:rPr>
              <w:t>Manage Sales Orders</w:t>
            </w:r>
            <w:r>
              <w:t xml:space="preserve"> </w:t>
            </w:r>
            <w:r>
              <w:rPr>
                <w:rStyle w:val="SAPMonospace"/>
              </w:rPr>
              <w:t>(F1873)</w:t>
            </w:r>
          </w:p>
        </w:tc>
        <w:tc>
          <w:tcPr>
            <w:tcW w:w="0" w:type="auto"/>
          </w:tcPr>
          <w:p w:rsidR="00B22B65" w:rsidRDefault="00A8121C">
            <w:r>
              <w:t xml:space="preserve">The </w:t>
            </w:r>
            <w:r>
              <w:rPr>
                <w:rStyle w:val="SAPScreenElement"/>
              </w:rPr>
              <w:t>Manage Sales Orders</w:t>
            </w:r>
            <w:r>
              <w:t xml:space="preserve"> </w:t>
            </w:r>
            <w:r>
              <w:rPr>
                <w:rStyle w:val="SAPMonospace"/>
              </w:rPr>
              <w:t>(F1873)</w:t>
            </w:r>
            <w:r>
              <w:t xml:space="preserve"> screen displays.</w:t>
            </w:r>
          </w:p>
        </w:tc>
      </w:tr>
      <w:tr w:rsidR="00B22B65" w:rsidTr="00A8121C">
        <w:tc>
          <w:tcPr>
            <w:tcW w:w="0" w:type="auto"/>
          </w:tcPr>
          <w:p w:rsidR="00B22B65" w:rsidRDefault="00A8121C">
            <w:hyperlink r:id="rId17" w:history="1">
              <w:r>
                <w:t>Monitor Material Coverage for Semifinished Product</w:t>
              </w:r>
            </w:hyperlink>
            <w:r>
              <w:t xml:space="preserve">  [page ] </w:t>
            </w:r>
            <w:r>
              <w:fldChar w:fldCharType="begin"/>
            </w:r>
            <w:r>
              <w:instrText xml:space="preserve"> PAGEREF unique_17 </w:instrText>
            </w:r>
            <w:r>
              <w:fldChar w:fldCharType="separate"/>
            </w:r>
            <w:r>
              <w:rPr>
                <w:noProof/>
              </w:rPr>
              <w:t>25</w:t>
            </w:r>
            <w:r>
              <w:fldChar w:fldCharType="end"/>
            </w:r>
          </w:p>
        </w:tc>
        <w:tc>
          <w:tcPr>
            <w:tcW w:w="0" w:type="auto"/>
          </w:tcPr>
          <w:p w:rsidR="00B22B65" w:rsidRDefault="00A8121C">
            <w:r>
              <w:t>Production Planner</w:t>
            </w:r>
          </w:p>
        </w:tc>
        <w:tc>
          <w:tcPr>
            <w:tcW w:w="0" w:type="auto"/>
          </w:tcPr>
          <w:p w:rsidR="00B22B65" w:rsidRDefault="00A8121C">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B22B65" w:rsidRDefault="00A8121C">
            <w:r>
              <w:t xml:space="preserve">The </w:t>
            </w:r>
            <w:r>
              <w:rPr>
                <w:rStyle w:val="SAPScreenElement"/>
              </w:rPr>
              <w:t>Monitor Material Coverage</w:t>
            </w:r>
            <w:r>
              <w:t xml:space="preserve"> - </w:t>
            </w:r>
            <w:r>
              <w:rPr>
                <w:rStyle w:val="SAPScreenElement"/>
              </w:rPr>
              <w:t>Ne</w:t>
            </w:r>
            <w:r>
              <w:rPr>
                <w:rStyle w:val="SAPScreenElement"/>
              </w:rPr>
              <w:t>t / Individual Segments</w:t>
            </w:r>
            <w:r>
              <w:t xml:space="preserve"> </w:t>
            </w:r>
            <w:r>
              <w:rPr>
                <w:rStyle w:val="SAPMonospace"/>
              </w:rPr>
              <w:t>(F2101)</w:t>
            </w:r>
            <w:r>
              <w:t xml:space="preserve"> Screen displays.</w:t>
            </w:r>
          </w:p>
        </w:tc>
      </w:tr>
      <w:tr w:rsidR="00B22B65" w:rsidTr="00A8121C">
        <w:tc>
          <w:tcPr>
            <w:tcW w:w="0" w:type="auto"/>
          </w:tcPr>
          <w:p w:rsidR="00B22B65" w:rsidRDefault="00A8121C">
            <w:hyperlink r:id="rId18" w:history="1">
              <w:r>
                <w:t>Material Requirements Planning for Finished Product</w:t>
              </w:r>
            </w:hyperlink>
            <w:r>
              <w:t xml:space="preserve">  [page ] </w:t>
            </w:r>
            <w:r>
              <w:fldChar w:fldCharType="begin"/>
            </w:r>
            <w:r>
              <w:instrText xml:space="preserve"> PAGEREF unique_18 </w:instrText>
            </w:r>
            <w:r>
              <w:fldChar w:fldCharType="separate"/>
            </w:r>
            <w:r>
              <w:rPr>
                <w:noProof/>
              </w:rPr>
              <w:t>27</w:t>
            </w:r>
            <w:r>
              <w:fldChar w:fldCharType="end"/>
            </w:r>
          </w:p>
        </w:tc>
        <w:tc>
          <w:tcPr>
            <w:tcW w:w="0" w:type="auto"/>
          </w:tcPr>
          <w:p w:rsidR="00B22B65" w:rsidRDefault="00A8121C">
            <w:r>
              <w:t>Production Planner</w:t>
            </w:r>
          </w:p>
        </w:tc>
        <w:tc>
          <w:tcPr>
            <w:tcW w:w="0" w:type="auto"/>
          </w:tcPr>
          <w:p w:rsidR="00B22B65" w:rsidRDefault="00A8121C">
            <w:r>
              <w:rPr>
                <w:rStyle w:val="SAPScreenElement"/>
              </w:rPr>
              <w:t>Schedule MRP Runs</w:t>
            </w:r>
            <w:r>
              <w:t xml:space="preserve"> </w:t>
            </w:r>
            <w:r>
              <w:rPr>
                <w:rStyle w:val="SAPMonospace"/>
              </w:rPr>
              <w:t>(F1339)</w:t>
            </w:r>
          </w:p>
        </w:tc>
        <w:tc>
          <w:tcPr>
            <w:tcW w:w="0" w:type="auto"/>
          </w:tcPr>
          <w:p w:rsidR="00B22B65" w:rsidRDefault="00A8121C">
            <w:r>
              <w:t xml:space="preserve">The </w:t>
            </w:r>
            <w:r>
              <w:rPr>
                <w:rStyle w:val="SAPScreenElement"/>
              </w:rPr>
              <w:t>Application Jobs</w:t>
            </w:r>
            <w:r>
              <w:t xml:space="preserve"> screen displays.</w:t>
            </w:r>
          </w:p>
        </w:tc>
      </w:tr>
      <w:tr w:rsidR="00B22B65" w:rsidTr="00A8121C">
        <w:tc>
          <w:tcPr>
            <w:tcW w:w="0" w:type="auto"/>
          </w:tcPr>
          <w:p w:rsidR="00B22B65" w:rsidRDefault="00A8121C">
            <w:hyperlink r:id="rId19" w:history="1">
              <w:r>
                <w:t>Monitor Material Coverage for Semifinished and Finished Product</w:t>
              </w:r>
            </w:hyperlink>
            <w:r>
              <w:t xml:space="preserve">  [page ] </w:t>
            </w:r>
            <w:r>
              <w:fldChar w:fldCharType="begin"/>
            </w:r>
            <w:r>
              <w:instrText xml:space="preserve"> PAGEREF unique_19 </w:instrText>
            </w:r>
            <w:r>
              <w:fldChar w:fldCharType="separate"/>
            </w:r>
            <w:r>
              <w:rPr>
                <w:noProof/>
              </w:rPr>
              <w:t>28</w:t>
            </w:r>
            <w:r>
              <w:fldChar w:fldCharType="end"/>
            </w:r>
          </w:p>
        </w:tc>
        <w:tc>
          <w:tcPr>
            <w:tcW w:w="0" w:type="auto"/>
          </w:tcPr>
          <w:p w:rsidR="00B22B65" w:rsidRDefault="00A8121C">
            <w:r>
              <w:t>Production Planner</w:t>
            </w:r>
          </w:p>
        </w:tc>
        <w:tc>
          <w:tcPr>
            <w:tcW w:w="0" w:type="auto"/>
          </w:tcPr>
          <w:p w:rsidR="00B22B65" w:rsidRDefault="00A8121C">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B22B65" w:rsidRDefault="00A8121C">
            <w:r>
              <w:t xml:space="preserve">The </w:t>
            </w:r>
            <w:r>
              <w:rPr>
                <w:rStyle w:val="SAPScreenElement"/>
              </w:rPr>
              <w:t>Monitor Material Coverage</w:t>
            </w:r>
            <w:r>
              <w:t xml:space="preserve"> - </w:t>
            </w:r>
            <w:r>
              <w:rPr>
                <w:rStyle w:val="SAPScreenElement"/>
              </w:rPr>
              <w:t>Net / Individual Segmen</w:t>
            </w:r>
            <w:r>
              <w:rPr>
                <w:rStyle w:val="SAPScreenElement"/>
              </w:rPr>
              <w:t>ts</w:t>
            </w:r>
            <w:r>
              <w:t xml:space="preserve"> </w:t>
            </w:r>
            <w:r>
              <w:rPr>
                <w:rStyle w:val="SAPMonospace"/>
              </w:rPr>
              <w:t>(F2101)</w:t>
            </w:r>
            <w:r>
              <w:t xml:space="preserve"> displays.</w:t>
            </w:r>
          </w:p>
        </w:tc>
      </w:tr>
      <w:tr w:rsidR="00B22B65" w:rsidTr="00A8121C">
        <w:tc>
          <w:tcPr>
            <w:tcW w:w="0" w:type="auto"/>
          </w:tcPr>
          <w:p w:rsidR="00B22B65" w:rsidRDefault="00A8121C">
            <w:hyperlink r:id="rId20" w:history="1">
              <w:r>
                <w:t>Review Manufacturing Object Pages</w:t>
              </w:r>
            </w:hyperlink>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B22B65" w:rsidRDefault="00A8121C">
            <w:r>
              <w:t xml:space="preserve">Any role for production listed in </w:t>
            </w:r>
            <w:r>
              <w:rPr>
                <w:rStyle w:val="italic"/>
              </w:rPr>
              <w:t>Roles</w:t>
            </w:r>
            <w:r>
              <w:t xml:space="preserve"> chapter.</w:t>
            </w:r>
          </w:p>
        </w:tc>
        <w:tc>
          <w:tcPr>
            <w:tcW w:w="0" w:type="auto"/>
          </w:tcPr>
          <w:p w:rsidR="00B22B65" w:rsidRDefault="00A8121C">
            <w:r>
              <w:t>Search function</w:t>
            </w:r>
          </w:p>
        </w:tc>
        <w:tc>
          <w:tcPr>
            <w:tcW w:w="0" w:type="auto"/>
          </w:tcPr>
          <w:p w:rsidR="00B22B65" w:rsidRDefault="00A8121C">
            <w:r>
              <w:t>The list of search result displays.</w:t>
            </w:r>
          </w:p>
        </w:tc>
      </w:tr>
    </w:tbl>
    <w:p w:rsidR="00B22B65" w:rsidRDefault="00A8121C">
      <w:pPr>
        <w:pStyle w:val="Heading1"/>
      </w:pPr>
      <w:bookmarkStart w:id="20" w:name="unique_21"/>
      <w:bookmarkStart w:id="21" w:name="_Toc51214232"/>
      <w:r>
        <w:lastRenderedPageBreak/>
        <w:t>Test Procedures</w:t>
      </w:r>
      <w:bookmarkEnd w:id="20"/>
      <w:bookmarkEnd w:id="21"/>
    </w:p>
    <w:p w:rsidR="00B22B65" w:rsidRDefault="00A8121C">
      <w:r>
        <w:t xml:space="preserve">This section </w:t>
      </w:r>
      <w:r>
        <w:t>describes test procedures for each process step that belongs to this scope item.</w:t>
      </w:r>
    </w:p>
    <w:p w:rsidR="00B22B65" w:rsidRDefault="00A8121C">
      <w:pPr>
        <w:pStyle w:val="Heading2"/>
      </w:pPr>
      <w:bookmarkStart w:id="22" w:name="d2e1091"/>
      <w:bookmarkStart w:id="23" w:name="_Toc51214233"/>
      <w:r>
        <w:t>Anonymous Forecast and Material Requirements Planning for Semifinished Product</w:t>
      </w:r>
      <w:bookmarkEnd w:id="22"/>
      <w:bookmarkEnd w:id="23"/>
    </w:p>
    <w:p w:rsidR="00B22B65" w:rsidRDefault="00A8121C">
      <w:pPr>
        <w:pStyle w:val="Heading3"/>
      </w:pPr>
      <w:bookmarkStart w:id="24" w:name="unique_9"/>
      <w:bookmarkStart w:id="25" w:name="_Toc51214234"/>
      <w:r>
        <w:t>Create Planned Independent Requirements</w:t>
      </w:r>
      <w:bookmarkEnd w:id="24"/>
      <w:bookmarkEnd w:id="25"/>
    </w:p>
    <w:p w:rsidR="00B22B65" w:rsidRDefault="00A8121C">
      <w:pPr>
        <w:pStyle w:val="SAPKeyblockTitle"/>
      </w:pPr>
      <w:r>
        <w:t>Test Administration</w:t>
      </w:r>
    </w:p>
    <w:p w:rsidR="00B22B65" w:rsidRDefault="00A8121C">
      <w:r>
        <w:t>Customer project: Fill in the projec</w:t>
      </w:r>
      <w:r>
        <w:t>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Test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Enter a test 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Enter a duration.</w:t>
            </w:r>
          </w:p>
        </w:tc>
      </w:tr>
    </w:tbl>
    <w:p w:rsidR="00B22B65" w:rsidRDefault="00A8121C">
      <w:pPr>
        <w:pStyle w:val="SAPKeyblockTitle"/>
      </w:pPr>
      <w:r>
        <w:t>Purpose</w:t>
      </w:r>
    </w:p>
    <w:p w:rsidR="00A8121C" w:rsidRDefault="00A8121C">
      <w:r>
        <w:t xml:space="preserve">Planned </w:t>
      </w:r>
      <w:r>
        <w:t>Independent Requirements (PIR) is used to perform demand management functions. A planned independent requirement contains one planned quantity and one date, or a number of planned independent requirements schedule lines, that is, one planned quantity split</w:t>
      </w:r>
      <w:r>
        <w:t xml:space="preserve"> over time according to dates.</w:t>
      </w:r>
    </w:p>
    <w:p w:rsidR="00B22B65" w:rsidRDefault="00A8121C">
      <w:r>
        <w:rPr>
          <w:rStyle w:val="SAPEmphasis"/>
        </w:rPr>
        <w:t xml:space="preserve">Note </w:t>
      </w:r>
      <w:r>
        <w:t>Instead of creating a single requirement, sometimes a requirement plan that includes one or more planned independent requirements can be maintained for mass processing. In this case, the requirements are grouped and mai</w:t>
      </w:r>
      <w:r>
        <w:t>ntained under a requirement plan number.</w:t>
      </w:r>
    </w:p>
    <w:p w:rsidR="00B22B65" w:rsidRDefault="00A8121C">
      <w:pPr>
        <w:pStyle w:val="SAPKeyblockTitle"/>
      </w:pPr>
      <w:r>
        <w:lastRenderedPageBreak/>
        <w:t>Procedure</w:t>
      </w:r>
    </w:p>
    <w:tbl>
      <w:tblPr>
        <w:tblStyle w:val="SAPStandardTable"/>
        <w:tblW w:w="0" w:type="auto"/>
        <w:tblLook w:val="0620" w:firstRow="1" w:lastRow="0" w:firstColumn="0" w:lastColumn="0" w:noHBand="1" w:noVBand="1"/>
      </w:tblPr>
      <w:tblGrid>
        <w:gridCol w:w="967"/>
        <w:gridCol w:w="2134"/>
        <w:gridCol w:w="7465"/>
        <w:gridCol w:w="2094"/>
        <w:gridCol w:w="1511"/>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Step Name</w:t>
            </w:r>
          </w:p>
        </w:tc>
        <w:tc>
          <w:tcPr>
            <w:tcW w:w="0" w:type="auto"/>
          </w:tcPr>
          <w:p w:rsidR="00B22B65" w:rsidRDefault="00A8121C">
            <w:pPr>
              <w:pStyle w:val="SAPTableHeader"/>
            </w:pPr>
            <w:r>
              <w:t>Instruction</w:t>
            </w:r>
          </w:p>
        </w:tc>
        <w:tc>
          <w:tcPr>
            <w:tcW w:w="0" w:type="auto"/>
          </w:tcPr>
          <w:p w:rsidR="00B22B65" w:rsidRDefault="00A8121C">
            <w:pPr>
              <w:pStyle w:val="SAPTableHeader"/>
            </w:pPr>
            <w:r>
              <w:t>Expected Result</w:t>
            </w:r>
          </w:p>
        </w:tc>
        <w:tc>
          <w:tcPr>
            <w:tcW w:w="0" w:type="auto"/>
          </w:tcPr>
          <w:p w:rsidR="00B22B65" w:rsidRDefault="00A8121C">
            <w:pPr>
              <w:pStyle w:val="SAPTableHeader"/>
            </w:pPr>
            <w:r>
              <w:t>Pass / Fail / Comment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Log on to the SAP Fiori launchpad as a Production Planner.</w:t>
            </w:r>
          </w:p>
        </w:tc>
        <w:tc>
          <w:tcPr>
            <w:tcW w:w="0" w:type="auto"/>
          </w:tcPr>
          <w:p w:rsidR="00B22B65" w:rsidRDefault="00A8121C">
            <w:r>
              <w:t>The SAP 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Maintain PIRs</w:t>
            </w:r>
            <w:r>
              <w:t xml:space="preserve"> </w:t>
            </w:r>
            <w:r>
              <w:rPr>
                <w:rStyle w:val="SAPMonospace"/>
              </w:rPr>
              <w:t>(F3445)</w:t>
            </w:r>
            <w:r>
              <w:t>.</w:t>
            </w:r>
          </w:p>
        </w:tc>
        <w:tc>
          <w:tcPr>
            <w:tcW w:w="0" w:type="auto"/>
          </w:tcPr>
          <w:p w:rsidR="00B22B65" w:rsidRDefault="00B22B65"/>
        </w:tc>
        <w:tc>
          <w:tcPr>
            <w:tcW w:w="0" w:type="auto"/>
          </w:tcPr>
          <w:p w:rsidR="00B22B65" w:rsidRDefault="00B22B65"/>
        </w:tc>
      </w:tr>
      <w:tr w:rsidR="00B22B65" w:rsidTr="00A8121C">
        <w:tc>
          <w:tcPr>
            <w:tcW w:w="0" w:type="auto"/>
          </w:tcPr>
          <w:p w:rsidR="00B22B65" w:rsidRDefault="00A8121C">
            <w:r>
              <w:t>3</w:t>
            </w:r>
          </w:p>
        </w:tc>
        <w:tc>
          <w:tcPr>
            <w:tcW w:w="0" w:type="auto"/>
          </w:tcPr>
          <w:p w:rsidR="00B22B65" w:rsidRDefault="00A8121C">
            <w:r>
              <w:rPr>
                <w:rStyle w:val="SAPEmphasis"/>
              </w:rPr>
              <w:t>Check Default Area of Responsibility</w:t>
            </w:r>
          </w:p>
        </w:tc>
        <w:tc>
          <w:tcPr>
            <w:tcW w:w="0" w:type="auto"/>
          </w:tcPr>
          <w:p w:rsidR="00A8121C" w:rsidRDefault="00A8121C">
            <w:r>
              <w:t xml:space="preserve">On the </w:t>
            </w:r>
            <w:r>
              <w:rPr>
                <w:rStyle w:val="SAPScreenElement"/>
              </w:rPr>
              <w:t>Maintain PIRs</w:t>
            </w:r>
            <w:r>
              <w:t xml:space="preserve"> screen, select your user name and choose the </w:t>
            </w:r>
            <w:r>
              <w:rPr>
                <w:rStyle w:val="SAPScreenElement"/>
              </w:rPr>
              <w:t xml:space="preserve">App </w:t>
            </w:r>
            <w:r>
              <w:rPr>
                <w:rStyle w:val="SAPScreenElement"/>
              </w:rPr>
              <w:t>Settings</w:t>
            </w:r>
            <w:r>
              <w:t xml:space="preserve"> icon. On the </w:t>
            </w:r>
            <w:r>
              <w:rPr>
                <w:rStyle w:val="SAPScreenElement"/>
              </w:rPr>
              <w:t>MRP Settings</w:t>
            </w:r>
            <w:r>
              <w:t xml:space="preserve"> screen, choose </w:t>
            </w:r>
            <w:r>
              <w:rPr>
                <w:rStyle w:val="SAPScreenElement"/>
              </w:rPr>
              <w:t>Area of Responsibility</w:t>
            </w:r>
            <w:r>
              <w:t>.</w:t>
            </w:r>
          </w:p>
          <w:p w:rsidR="00A8121C" w:rsidRDefault="00A8121C">
            <w:r>
              <w:t>Check that only the following entry is assigned:</w:t>
            </w:r>
          </w:p>
          <w:p w:rsidR="00A8121C" w:rsidRDefault="00A8121C">
            <w:r>
              <w:rPr>
                <w:rStyle w:val="SAPUserEntry"/>
              </w:rPr>
              <w:t>Plant 1 DE</w:t>
            </w:r>
            <w:r>
              <w:t xml:space="preserve"> / </w:t>
            </w:r>
            <w:r>
              <w:rPr>
                <w:rStyle w:val="SAPUserEntry"/>
              </w:rPr>
              <w:t>001 (MRP Controller 001)</w:t>
            </w:r>
          </w:p>
          <w:p w:rsidR="00B22B65" w:rsidRDefault="00A8121C">
            <w:r>
              <w:t xml:space="preserve">Choose AOR status button of this entry if not assigned, choose AOR status button of the </w:t>
            </w:r>
            <w:r>
              <w:t xml:space="preserve">corresponding entry to unassign any other entry then choose </w:t>
            </w:r>
            <w:r>
              <w:rPr>
                <w:rStyle w:val="SAPScreenElement"/>
              </w:rPr>
              <w:t>Back</w:t>
            </w:r>
            <w:r>
              <w:t>.</w:t>
            </w:r>
          </w:p>
        </w:tc>
        <w:tc>
          <w:tcPr>
            <w:tcW w:w="0" w:type="auto"/>
          </w:tcPr>
          <w:p w:rsidR="00000000" w:rsidRDefault="00A8121C"/>
        </w:tc>
        <w:tc>
          <w:tcPr>
            <w:tcW w:w="0" w:type="auto"/>
          </w:tcPr>
          <w:p w:rsidR="00B22B65" w:rsidRDefault="00B22B65"/>
        </w:tc>
      </w:tr>
      <w:tr w:rsidR="00B22B65" w:rsidTr="00A8121C">
        <w:tc>
          <w:tcPr>
            <w:tcW w:w="0" w:type="auto"/>
          </w:tcPr>
          <w:p w:rsidR="00B22B65" w:rsidRDefault="00A8121C">
            <w:r>
              <w:t>4</w:t>
            </w:r>
          </w:p>
        </w:tc>
        <w:tc>
          <w:tcPr>
            <w:tcW w:w="0" w:type="auto"/>
          </w:tcPr>
          <w:p w:rsidR="00B22B65" w:rsidRDefault="00A8121C">
            <w:r>
              <w:rPr>
                <w:rStyle w:val="SAPEmphasis"/>
              </w:rPr>
              <w:t>Select</w:t>
            </w:r>
          </w:p>
        </w:tc>
        <w:tc>
          <w:tcPr>
            <w:tcW w:w="0" w:type="auto"/>
          </w:tcPr>
          <w:p w:rsidR="00B22B65" w:rsidRDefault="00A8121C">
            <w:r>
              <w:t xml:space="preserve">On the </w:t>
            </w:r>
            <w:r>
              <w:rPr>
                <w:rStyle w:val="SAPScreenElement"/>
              </w:rPr>
              <w:t>Maintain PIRs</w:t>
            </w:r>
            <w:r>
              <w:t xml:space="preserve"> </w:t>
            </w:r>
            <w:r>
              <w:rPr>
                <w:rStyle w:val="SAPMonospace"/>
              </w:rPr>
              <w:t>(F3445)</w:t>
            </w:r>
            <w:r>
              <w:t xml:space="preserve"> screen, make the following entries:</w:t>
            </w:r>
          </w:p>
          <w:p w:rsidR="00B22B65" w:rsidRDefault="00A8121C">
            <w:pPr>
              <w:pStyle w:val="listpara1"/>
              <w:numPr>
                <w:ilvl w:val="0"/>
                <w:numId w:val="8"/>
              </w:numPr>
            </w:pPr>
            <w:r>
              <w:rPr>
                <w:rStyle w:val="SAPScreenElement"/>
              </w:rPr>
              <w:t>Plant</w:t>
            </w:r>
            <w:r>
              <w:t xml:space="preserve">: </w:t>
            </w:r>
            <w:r>
              <w:rPr>
                <w:rStyle w:val="SAPUserEntry"/>
              </w:rPr>
              <w:t>1010</w:t>
            </w:r>
          </w:p>
          <w:p w:rsidR="00B22B65" w:rsidRDefault="00A8121C">
            <w:pPr>
              <w:pStyle w:val="listpara1"/>
              <w:numPr>
                <w:ilvl w:val="0"/>
                <w:numId w:val="3"/>
              </w:numPr>
            </w:pPr>
            <w:r>
              <w:rPr>
                <w:rStyle w:val="SAPScreenElement"/>
              </w:rPr>
              <w:t>Period Indicator</w:t>
            </w:r>
            <w:r>
              <w:t xml:space="preserve">: </w:t>
            </w:r>
            <w:r>
              <w:rPr>
                <w:rStyle w:val="SAPUserEntry"/>
              </w:rPr>
              <w:t>Monthly (M)</w:t>
            </w:r>
          </w:p>
          <w:p w:rsidR="00B22B65" w:rsidRDefault="00A8121C">
            <w:pPr>
              <w:pStyle w:val="listpara1"/>
              <w:numPr>
                <w:ilvl w:val="0"/>
                <w:numId w:val="3"/>
              </w:numPr>
            </w:pPr>
            <w:r>
              <w:rPr>
                <w:rStyle w:val="SAPScreenElement"/>
              </w:rPr>
              <w:t>Version Active</w:t>
            </w:r>
            <w:r>
              <w:t xml:space="preserve">: </w:t>
            </w:r>
            <w:r>
              <w:rPr>
                <w:rStyle w:val="SAPUserEntry"/>
              </w:rPr>
              <w:t>Yes, No</w:t>
            </w:r>
          </w:p>
          <w:p w:rsidR="00B22B65" w:rsidRDefault="00A8121C">
            <w:pPr>
              <w:pStyle w:val="listpara1"/>
              <w:numPr>
                <w:ilvl w:val="0"/>
                <w:numId w:val="3"/>
              </w:numPr>
            </w:pPr>
            <w:r>
              <w:rPr>
                <w:rStyle w:val="SAPScreenElement"/>
              </w:rPr>
              <w:t>Search</w:t>
            </w:r>
            <w:r>
              <w:t xml:space="preserve">: </w:t>
            </w:r>
            <w:r>
              <w:rPr>
                <w:rStyle w:val="SAPUserEntry"/>
              </w:rPr>
              <w:t>SG224</w:t>
            </w:r>
          </w:p>
        </w:tc>
        <w:tc>
          <w:tcPr>
            <w:tcW w:w="0" w:type="auto"/>
          </w:tcPr>
          <w:p w:rsidR="00B22B65" w:rsidRDefault="00B22B65"/>
        </w:tc>
        <w:tc>
          <w:tcPr>
            <w:tcW w:w="0" w:type="auto"/>
          </w:tcPr>
          <w:p w:rsidR="00B22B65" w:rsidRDefault="00B22B65"/>
        </w:tc>
      </w:tr>
      <w:tr w:rsidR="00B22B65" w:rsidTr="00A8121C">
        <w:tc>
          <w:tcPr>
            <w:tcW w:w="0" w:type="auto"/>
          </w:tcPr>
          <w:p w:rsidR="00B22B65" w:rsidRDefault="00A8121C">
            <w:r>
              <w:t>5</w:t>
            </w:r>
          </w:p>
        </w:tc>
        <w:tc>
          <w:tcPr>
            <w:tcW w:w="0" w:type="auto"/>
          </w:tcPr>
          <w:p w:rsidR="00B22B65" w:rsidRDefault="00A8121C">
            <w:r>
              <w:rPr>
                <w:rStyle w:val="SAPEmphasis"/>
              </w:rPr>
              <w:t>Filter Result</w:t>
            </w:r>
          </w:p>
        </w:tc>
        <w:tc>
          <w:tcPr>
            <w:tcW w:w="0" w:type="auto"/>
          </w:tcPr>
          <w:p w:rsidR="00B22B65" w:rsidRDefault="00A8121C">
            <w:r>
              <w:t xml:space="preserve">Choose </w:t>
            </w:r>
            <w:r>
              <w:rPr>
                <w:rStyle w:val="SAPScreenElement"/>
              </w:rPr>
              <w:t>Go</w:t>
            </w:r>
            <w:r>
              <w:t xml:space="preserve"> to</w:t>
            </w:r>
            <w:r>
              <w:t xml:space="preserve"> execute.</w:t>
            </w:r>
          </w:p>
        </w:tc>
        <w:tc>
          <w:tcPr>
            <w:tcW w:w="0" w:type="auto"/>
          </w:tcPr>
          <w:p w:rsidR="00B22B65" w:rsidRDefault="00A8121C">
            <w:r>
              <w:t>Material item displays.</w:t>
            </w:r>
          </w:p>
        </w:tc>
        <w:tc>
          <w:tcPr>
            <w:tcW w:w="0" w:type="auto"/>
          </w:tcPr>
          <w:p w:rsidR="00B22B65" w:rsidRDefault="00B22B65"/>
        </w:tc>
      </w:tr>
      <w:tr w:rsidR="00B22B65" w:rsidTr="00A8121C">
        <w:tc>
          <w:tcPr>
            <w:tcW w:w="0" w:type="auto"/>
          </w:tcPr>
          <w:p w:rsidR="00B22B65" w:rsidRDefault="00A8121C">
            <w:r>
              <w:t>6</w:t>
            </w:r>
          </w:p>
        </w:tc>
        <w:tc>
          <w:tcPr>
            <w:tcW w:w="0" w:type="auto"/>
          </w:tcPr>
          <w:p w:rsidR="00B22B65" w:rsidRDefault="00A8121C">
            <w:r>
              <w:rPr>
                <w:rStyle w:val="SAPEmphasis"/>
              </w:rPr>
              <w:t>Select Material Item</w:t>
            </w:r>
          </w:p>
        </w:tc>
        <w:tc>
          <w:tcPr>
            <w:tcW w:w="0" w:type="auto"/>
          </w:tcPr>
          <w:p w:rsidR="00B22B65" w:rsidRDefault="00A8121C">
            <w:r>
              <w:t xml:space="preserve">Check the material item, and choose </w:t>
            </w:r>
            <w:r>
              <w:rPr>
                <w:rStyle w:val="SAPScreenElement"/>
              </w:rPr>
              <w:t>Edit</w:t>
            </w:r>
            <w:r>
              <w:t xml:space="preserve"> in the upper right.</w:t>
            </w:r>
          </w:p>
        </w:tc>
        <w:tc>
          <w:tcPr>
            <w:tcW w:w="0" w:type="auto"/>
          </w:tcPr>
          <w:p w:rsidR="00B22B65" w:rsidRDefault="00B22B65"/>
        </w:tc>
        <w:tc>
          <w:tcPr>
            <w:tcW w:w="0" w:type="auto"/>
          </w:tcPr>
          <w:p w:rsidR="00B22B65" w:rsidRDefault="00B22B65"/>
        </w:tc>
      </w:tr>
      <w:tr w:rsidR="00B22B65" w:rsidTr="00A8121C">
        <w:tc>
          <w:tcPr>
            <w:tcW w:w="0" w:type="auto"/>
          </w:tcPr>
          <w:p w:rsidR="00B22B65" w:rsidRDefault="00A8121C">
            <w:r>
              <w:t>7</w:t>
            </w:r>
          </w:p>
        </w:tc>
        <w:tc>
          <w:tcPr>
            <w:tcW w:w="0" w:type="auto"/>
          </w:tcPr>
          <w:p w:rsidR="00B22B65" w:rsidRDefault="00A8121C">
            <w:r>
              <w:rPr>
                <w:rStyle w:val="SAPEmphasis"/>
              </w:rPr>
              <w:t>Edit PIRs</w:t>
            </w:r>
          </w:p>
        </w:tc>
        <w:tc>
          <w:tcPr>
            <w:tcW w:w="0" w:type="auto"/>
          </w:tcPr>
          <w:p w:rsidR="00A8121C" w:rsidRDefault="00A8121C">
            <w:r>
              <w:t>On the screen, enter quantities per period, for example:</w:t>
            </w:r>
          </w:p>
          <w:p w:rsidR="00A8121C" w:rsidRDefault="00A8121C">
            <w:r>
              <w:rPr>
                <w:rStyle w:val="SAPScreenElement"/>
              </w:rPr>
              <w:t>PIR</w:t>
            </w:r>
            <w:r>
              <w:t xml:space="preserve">: </w:t>
            </w:r>
            <w:r>
              <w:rPr>
                <w:rStyle w:val="SAPUserEntry"/>
              </w:rPr>
              <w:t>100</w:t>
            </w:r>
            <w:r>
              <w:t xml:space="preserve"> for all 12 periods</w:t>
            </w:r>
          </w:p>
          <w:p w:rsidR="00A8121C" w:rsidRDefault="00A8121C">
            <w:r>
              <w:t>Make sure the version is active.</w:t>
            </w:r>
          </w:p>
          <w:p w:rsidR="00B22B65" w:rsidRDefault="00A8121C">
            <w:r>
              <w:rPr>
                <w:rStyle w:val="SAPScreenElement"/>
              </w:rPr>
              <w:t>Version Active</w:t>
            </w:r>
            <w:r>
              <w:t xml:space="preserve">: </w:t>
            </w:r>
            <w:r>
              <w:rPr>
                <w:rStyle w:val="SAPUserEntry"/>
              </w:rPr>
              <w:t>Yes</w:t>
            </w:r>
          </w:p>
        </w:tc>
        <w:tc>
          <w:tcPr>
            <w:tcW w:w="0" w:type="auto"/>
          </w:tcPr>
          <w:p w:rsidR="00B22B65" w:rsidRDefault="00B22B65"/>
        </w:tc>
        <w:tc>
          <w:tcPr>
            <w:tcW w:w="0" w:type="auto"/>
          </w:tcPr>
          <w:p w:rsidR="00B22B65" w:rsidRDefault="00B22B65"/>
        </w:tc>
      </w:tr>
      <w:tr w:rsidR="00B22B65" w:rsidTr="00A8121C">
        <w:tc>
          <w:tcPr>
            <w:tcW w:w="0" w:type="auto"/>
          </w:tcPr>
          <w:p w:rsidR="00B22B65" w:rsidRDefault="00A8121C">
            <w:r>
              <w:t>8</w:t>
            </w:r>
          </w:p>
        </w:tc>
        <w:tc>
          <w:tcPr>
            <w:tcW w:w="0" w:type="auto"/>
          </w:tcPr>
          <w:p w:rsidR="00B22B65" w:rsidRDefault="00A8121C">
            <w:r>
              <w:rPr>
                <w:rStyle w:val="SAPEmphasis"/>
              </w:rPr>
              <w:t>Save PIRs Draft</w:t>
            </w:r>
          </w:p>
        </w:tc>
        <w:tc>
          <w:tcPr>
            <w:tcW w:w="0" w:type="auto"/>
          </w:tcPr>
          <w:p w:rsidR="00B22B65" w:rsidRDefault="00A8121C">
            <w:r>
              <w:t xml:space="preserve">Choose </w:t>
            </w:r>
            <w:r>
              <w:rPr>
                <w:rStyle w:val="SAPScreenElement"/>
              </w:rPr>
              <w:t>Save</w:t>
            </w:r>
            <w:r>
              <w:t xml:space="preserve"> at bottom right.</w:t>
            </w:r>
          </w:p>
        </w:tc>
        <w:tc>
          <w:tcPr>
            <w:tcW w:w="0" w:type="auto"/>
          </w:tcPr>
          <w:p w:rsidR="00B22B65" w:rsidRDefault="00A8121C">
            <w:r>
              <w:t>The PIRs are saved.</w:t>
            </w:r>
          </w:p>
        </w:tc>
        <w:tc>
          <w:tcPr>
            <w:tcW w:w="0" w:type="auto"/>
          </w:tcPr>
          <w:p w:rsidR="00B22B65" w:rsidRDefault="00B22B65"/>
        </w:tc>
      </w:tr>
    </w:tbl>
    <w:p w:rsidR="00B22B65" w:rsidRDefault="00A8121C">
      <w:pPr>
        <w:pStyle w:val="Heading3"/>
      </w:pPr>
      <w:bookmarkStart w:id="26" w:name="unique_10"/>
      <w:bookmarkStart w:id="27" w:name="_Toc51214235"/>
      <w:r>
        <w:lastRenderedPageBreak/>
        <w:t>Material Requirements Planning</w:t>
      </w:r>
      <w:bookmarkEnd w:id="26"/>
      <w:bookmarkEnd w:id="27"/>
    </w:p>
    <w:p w:rsidR="00B22B65" w:rsidRDefault="00A8121C">
      <w:pPr>
        <w:pStyle w:val="SAPKeyblockTitle"/>
      </w:pPr>
      <w:r>
        <w:t>Test Administration</w:t>
      </w:r>
    </w:p>
    <w:p w:rsidR="00B22B65" w:rsidRDefault="00A8121C">
      <w:r>
        <w:t>Customer project: Fill in the project-specific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Test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Enter a test 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Enter a duration.</w:t>
            </w:r>
          </w:p>
        </w:tc>
      </w:tr>
    </w:tbl>
    <w:p w:rsidR="00B22B65" w:rsidRDefault="00A8121C">
      <w:pPr>
        <w:pStyle w:val="SAPKeyblockTitle"/>
      </w:pPr>
      <w:r>
        <w:t>Purpose</w:t>
      </w:r>
    </w:p>
    <w:p w:rsidR="00B22B65" w:rsidRDefault="00A8121C">
      <w:r>
        <w:t xml:space="preserve">This process step shows you how to use Material Requirements Planning (MRP) to tailor available capacities and receipts on </w:t>
      </w:r>
      <w:r>
        <w:t xml:space="preserve">time to suit requirements quantities. Single item multi-level requirement planning is performed for plant </w:t>
      </w:r>
      <w:r>
        <w:rPr>
          <w:rStyle w:val="SAPUserEntry"/>
        </w:rPr>
        <w:t>1010</w:t>
      </w:r>
      <w:r>
        <w:t>.</w:t>
      </w:r>
    </w:p>
    <w:p w:rsidR="00B22B65" w:rsidRDefault="00A8121C">
      <w:pPr>
        <w:pStyle w:val="SAPKeyblockTitle"/>
      </w:pPr>
      <w:r>
        <w:t>Procedure</w:t>
      </w:r>
    </w:p>
    <w:tbl>
      <w:tblPr>
        <w:tblStyle w:val="SAPStandardTable"/>
        <w:tblW w:w="0" w:type="auto"/>
        <w:tblLook w:val="0620" w:firstRow="1" w:lastRow="0" w:firstColumn="0" w:lastColumn="0" w:noHBand="1" w:noVBand="1"/>
      </w:tblPr>
      <w:tblGrid>
        <w:gridCol w:w="959"/>
        <w:gridCol w:w="1764"/>
        <w:gridCol w:w="5759"/>
        <w:gridCol w:w="4198"/>
        <w:gridCol w:w="1491"/>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Step Name</w:t>
            </w:r>
          </w:p>
        </w:tc>
        <w:tc>
          <w:tcPr>
            <w:tcW w:w="0" w:type="auto"/>
          </w:tcPr>
          <w:p w:rsidR="00B22B65" w:rsidRDefault="00A8121C">
            <w:pPr>
              <w:pStyle w:val="SAPTableHeader"/>
            </w:pPr>
            <w:r>
              <w:t>Instruction</w:t>
            </w:r>
          </w:p>
        </w:tc>
        <w:tc>
          <w:tcPr>
            <w:tcW w:w="0" w:type="auto"/>
          </w:tcPr>
          <w:p w:rsidR="00B22B65" w:rsidRDefault="00A8121C">
            <w:pPr>
              <w:pStyle w:val="SAPTableHeader"/>
            </w:pPr>
            <w:r>
              <w:t>Expected Result</w:t>
            </w:r>
          </w:p>
        </w:tc>
        <w:tc>
          <w:tcPr>
            <w:tcW w:w="0" w:type="auto"/>
          </w:tcPr>
          <w:p w:rsidR="00B22B65" w:rsidRDefault="00A8121C">
            <w:pPr>
              <w:pStyle w:val="SAPTableHeader"/>
            </w:pPr>
            <w:r>
              <w:t>Pass / Fail / Comment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Log on to the SAP Fiori launchpad as a Production Planner.</w:t>
            </w:r>
          </w:p>
        </w:tc>
        <w:tc>
          <w:tcPr>
            <w:tcW w:w="0" w:type="auto"/>
          </w:tcPr>
          <w:p w:rsidR="00B22B65" w:rsidRDefault="00A8121C">
            <w:r>
              <w:t>The SAP 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Schedule MRP Runs</w:t>
            </w:r>
            <w:r>
              <w:t xml:space="preserve"> </w:t>
            </w:r>
            <w:r>
              <w:rPr>
                <w:rStyle w:val="SAPMonospace"/>
              </w:rPr>
              <w:t>(F1339)</w:t>
            </w:r>
            <w:r>
              <w:t>.</w:t>
            </w:r>
          </w:p>
        </w:tc>
        <w:tc>
          <w:tcPr>
            <w:tcW w:w="0" w:type="auto"/>
          </w:tcPr>
          <w:p w:rsidR="00B22B65" w:rsidRDefault="00A8121C">
            <w:r>
              <w:t xml:space="preserve">The </w:t>
            </w:r>
            <w:r>
              <w:rPr>
                <w:rStyle w:val="SAPScreenElement"/>
              </w:rPr>
              <w:t>Application Jobs</w:t>
            </w:r>
            <w:r>
              <w:t xml:space="preserve"> screen displays.</w:t>
            </w:r>
          </w:p>
        </w:tc>
        <w:tc>
          <w:tcPr>
            <w:tcW w:w="0" w:type="auto"/>
          </w:tcPr>
          <w:p w:rsidR="00B22B65" w:rsidRDefault="00B22B65"/>
        </w:tc>
      </w:tr>
      <w:tr w:rsidR="00B22B65" w:rsidTr="00A8121C">
        <w:tc>
          <w:tcPr>
            <w:tcW w:w="0" w:type="auto"/>
          </w:tcPr>
          <w:p w:rsidR="00B22B65" w:rsidRDefault="00A8121C">
            <w:r>
              <w:t>3</w:t>
            </w:r>
          </w:p>
        </w:tc>
        <w:tc>
          <w:tcPr>
            <w:tcW w:w="0" w:type="auto"/>
          </w:tcPr>
          <w:p w:rsidR="00B22B65" w:rsidRDefault="00A8121C">
            <w:r>
              <w:rPr>
                <w:rStyle w:val="SAPEmphasis"/>
              </w:rPr>
              <w:t>Create New Job</w:t>
            </w:r>
          </w:p>
        </w:tc>
        <w:tc>
          <w:tcPr>
            <w:tcW w:w="0" w:type="auto"/>
          </w:tcPr>
          <w:p w:rsidR="00A8121C" w:rsidRDefault="00A8121C">
            <w:r>
              <w:t xml:space="preserve">Choose </w:t>
            </w:r>
            <w:r>
              <w:rPr>
                <w:rStyle w:val="SAPScreenElement"/>
              </w:rPr>
              <w:t>Create</w:t>
            </w:r>
            <w:r>
              <w:t>.</w:t>
            </w:r>
          </w:p>
          <w:p w:rsidR="00A8121C" w:rsidRDefault="00A8121C">
            <w:r>
              <w:t xml:space="preserve">On the </w:t>
            </w:r>
            <w:r>
              <w:rPr>
                <w:rStyle w:val="SAPScreenElement"/>
              </w:rPr>
              <w:t>New Job</w:t>
            </w:r>
            <w:r>
              <w:t xml:space="preserve"> screen, make the fo</w:t>
            </w:r>
            <w:r>
              <w:t>llowing entries:</w:t>
            </w:r>
          </w:p>
          <w:p w:rsidR="00A8121C" w:rsidRDefault="00A8121C">
            <w:r>
              <w:t xml:space="preserve">For </w:t>
            </w:r>
            <w:r>
              <w:rPr>
                <w:rStyle w:val="SAPScreenElement"/>
              </w:rPr>
              <w:t>1. Template Selection</w:t>
            </w:r>
            <w:r>
              <w:t xml:space="preserve"> section:</w:t>
            </w:r>
          </w:p>
          <w:p w:rsidR="00B22B65" w:rsidRDefault="00A8121C">
            <w:pPr>
              <w:pStyle w:val="listpara1"/>
              <w:numPr>
                <w:ilvl w:val="0"/>
                <w:numId w:val="9"/>
              </w:numPr>
            </w:pPr>
            <w:r>
              <w:rPr>
                <w:rStyle w:val="SAPScreenElement"/>
              </w:rPr>
              <w:t>Job Template</w:t>
            </w:r>
            <w:r>
              <w:t xml:space="preserve">: </w:t>
            </w:r>
            <w:r>
              <w:rPr>
                <w:rStyle w:val="SAPUserEntry"/>
              </w:rPr>
              <w:t>Material Requirement Planning (MRP)</w:t>
            </w:r>
          </w:p>
          <w:p w:rsidR="00B22B65" w:rsidRDefault="00A8121C">
            <w:pPr>
              <w:pStyle w:val="listpara1"/>
              <w:numPr>
                <w:ilvl w:val="0"/>
                <w:numId w:val="3"/>
              </w:numPr>
            </w:pPr>
            <w:r>
              <w:rPr>
                <w:rStyle w:val="SAPScreenElement"/>
              </w:rPr>
              <w:t>Job Name</w:t>
            </w:r>
            <w:r>
              <w:t xml:space="preserve">: </w:t>
            </w:r>
            <w:r>
              <w:rPr>
                <w:rStyle w:val="SAPUserEntry"/>
              </w:rPr>
              <w:t>&lt;MRP for SG224&gt;</w:t>
            </w:r>
          </w:p>
          <w:p w:rsidR="00A8121C" w:rsidRDefault="00A8121C">
            <w:r>
              <w:t xml:space="preserve">Choose </w:t>
            </w:r>
            <w:r>
              <w:rPr>
                <w:rStyle w:val="SAPScreenElement"/>
              </w:rPr>
              <w:t>Step 2</w:t>
            </w:r>
            <w:r>
              <w:t>.</w:t>
            </w:r>
          </w:p>
          <w:p w:rsidR="00A8121C" w:rsidRDefault="00A8121C">
            <w:r>
              <w:lastRenderedPageBreak/>
              <w:t xml:space="preserve">For </w:t>
            </w:r>
            <w:r>
              <w:rPr>
                <w:rStyle w:val="SAPScreenElement"/>
              </w:rPr>
              <w:t>2. Scheduling Options</w:t>
            </w:r>
            <w:r>
              <w:t xml:space="preserve"> section:</w:t>
            </w:r>
          </w:p>
          <w:p w:rsidR="00A8121C" w:rsidRDefault="00A8121C">
            <w:pPr>
              <w:pStyle w:val="listpara1"/>
              <w:numPr>
                <w:ilvl w:val="0"/>
                <w:numId w:val="10"/>
              </w:numPr>
            </w:pPr>
            <w:r>
              <w:rPr>
                <w:rStyle w:val="SAPScreenElement"/>
              </w:rPr>
              <w:t>Start Immediately</w:t>
            </w:r>
            <w:r>
              <w:t xml:space="preserve">: </w:t>
            </w:r>
            <w:r>
              <w:rPr>
                <w:rStyle w:val="SAPUserEntry"/>
              </w:rPr>
              <w:t>&lt;select&gt;</w:t>
            </w:r>
          </w:p>
          <w:p w:rsidR="00A8121C" w:rsidRDefault="00A8121C">
            <w:r>
              <w:t xml:space="preserve">Choose </w:t>
            </w:r>
            <w:r>
              <w:rPr>
                <w:rStyle w:val="SAPScreenElement"/>
              </w:rPr>
              <w:t>Define Recurrence Pattern</w:t>
            </w:r>
            <w:r>
              <w:t>.</w:t>
            </w:r>
          </w:p>
          <w:p w:rsidR="00B22B65" w:rsidRDefault="00A8121C">
            <w:r>
              <w:t xml:space="preserve">On the </w:t>
            </w:r>
            <w:r>
              <w:rPr>
                <w:rStyle w:val="SAPScreenElement"/>
              </w:rPr>
              <w:t>Scheduling Information</w:t>
            </w:r>
            <w:r>
              <w:t xml:space="preserve"> screen, make the following entries:</w:t>
            </w:r>
          </w:p>
          <w:p w:rsidR="00B22B65" w:rsidRDefault="00A8121C">
            <w:pPr>
              <w:pStyle w:val="listpara1"/>
              <w:numPr>
                <w:ilvl w:val="0"/>
                <w:numId w:val="11"/>
              </w:numPr>
            </w:pPr>
            <w:r>
              <w:rPr>
                <w:rStyle w:val="SAPScreenElement"/>
              </w:rPr>
              <w:t>Start Immediately</w:t>
            </w:r>
            <w:r>
              <w:t xml:space="preserve">: </w:t>
            </w:r>
            <w:r>
              <w:rPr>
                <w:rStyle w:val="SAPUserEntry"/>
              </w:rPr>
              <w:t>X</w:t>
            </w:r>
          </w:p>
          <w:p w:rsidR="00A8121C" w:rsidRDefault="00A8121C">
            <w:pPr>
              <w:pStyle w:val="listpara1"/>
              <w:numPr>
                <w:ilvl w:val="0"/>
                <w:numId w:val="3"/>
              </w:numPr>
            </w:pPr>
            <w:r>
              <w:rPr>
                <w:rStyle w:val="SAPScreenElement"/>
              </w:rPr>
              <w:t>Recurrence Pattern</w:t>
            </w:r>
            <w:r>
              <w:t xml:space="preserve">: </w:t>
            </w:r>
            <w:r>
              <w:rPr>
                <w:rStyle w:val="SAPUserEntry"/>
              </w:rPr>
              <w:t>Single Run</w:t>
            </w:r>
          </w:p>
          <w:p w:rsidR="00A8121C" w:rsidRDefault="00A8121C">
            <w:r>
              <w:t xml:space="preserve">Choose </w:t>
            </w:r>
            <w:r>
              <w:rPr>
                <w:rStyle w:val="SAPScreenElement"/>
              </w:rPr>
              <w:t>OK</w:t>
            </w:r>
            <w:r>
              <w:t>.</w:t>
            </w:r>
          </w:p>
          <w:p w:rsidR="00A8121C" w:rsidRDefault="00A8121C">
            <w:r>
              <w:t xml:space="preserve">Choose </w:t>
            </w:r>
            <w:r>
              <w:rPr>
                <w:rStyle w:val="SAPScreenElement"/>
              </w:rPr>
              <w:t>Step 3</w:t>
            </w:r>
            <w:r>
              <w:t>.</w:t>
            </w:r>
          </w:p>
          <w:p w:rsidR="00B22B65" w:rsidRDefault="00A8121C">
            <w:r>
              <w:t xml:space="preserve">For </w:t>
            </w:r>
            <w:r>
              <w:rPr>
                <w:rStyle w:val="SAPScreenElement"/>
              </w:rPr>
              <w:t>3 Parameters</w:t>
            </w:r>
            <w:r>
              <w:t xml:space="preserve"> section:</w:t>
            </w:r>
          </w:p>
          <w:p w:rsidR="00B22B65" w:rsidRDefault="00A8121C">
            <w:pPr>
              <w:pStyle w:val="listpara1"/>
              <w:numPr>
                <w:ilvl w:val="0"/>
                <w:numId w:val="12"/>
              </w:numPr>
            </w:pPr>
            <w:r>
              <w:rPr>
                <w:rStyle w:val="SAPScreenElement"/>
              </w:rPr>
              <w:t>Plant</w:t>
            </w:r>
            <w:r>
              <w:t xml:space="preserve">: </w:t>
            </w:r>
            <w:r>
              <w:rPr>
                <w:rStyle w:val="SAPUserEntry"/>
              </w:rPr>
              <w:t>1010</w:t>
            </w:r>
          </w:p>
          <w:p w:rsidR="00B22B65" w:rsidRDefault="00A8121C">
            <w:pPr>
              <w:pStyle w:val="listpara1"/>
              <w:numPr>
                <w:ilvl w:val="0"/>
                <w:numId w:val="3"/>
              </w:numPr>
            </w:pPr>
            <w:r>
              <w:rPr>
                <w:rStyle w:val="SAPScreenElement"/>
              </w:rPr>
              <w:t>Material</w:t>
            </w:r>
            <w:r>
              <w:t xml:space="preserve">: </w:t>
            </w:r>
            <w:r>
              <w:rPr>
                <w:rStyle w:val="SAPUserEntry"/>
              </w:rPr>
              <w:t>MRP for SG224</w:t>
            </w:r>
          </w:p>
          <w:p w:rsidR="00B22B65" w:rsidRDefault="00A8121C">
            <w:pPr>
              <w:pStyle w:val="listpara1"/>
              <w:numPr>
                <w:ilvl w:val="0"/>
                <w:numId w:val="3"/>
              </w:numPr>
            </w:pPr>
            <w:r>
              <w:rPr>
                <w:rStyle w:val="SAPScreenElement"/>
              </w:rPr>
              <w:t>Changed BOM Components</w:t>
            </w:r>
            <w:r>
              <w:t xml:space="preserve">: </w:t>
            </w:r>
            <w:r>
              <w:rPr>
                <w:rStyle w:val="SAPUserEntry"/>
              </w:rPr>
              <w:t>select</w:t>
            </w:r>
          </w:p>
          <w:p w:rsidR="00A8121C" w:rsidRDefault="00A8121C">
            <w:pPr>
              <w:pStyle w:val="listpara1"/>
              <w:numPr>
                <w:ilvl w:val="0"/>
                <w:numId w:val="3"/>
              </w:numPr>
            </w:pPr>
            <w:r>
              <w:rPr>
                <w:rStyle w:val="SAPScreenElement"/>
              </w:rPr>
              <w:t>Planning Mode</w:t>
            </w:r>
            <w:r>
              <w:t xml:space="preserve">: </w:t>
            </w:r>
            <w:r>
              <w:rPr>
                <w:rStyle w:val="SAPUserEntry"/>
              </w:rPr>
              <w:t>1</w:t>
            </w:r>
          </w:p>
          <w:p w:rsidR="00A8121C" w:rsidRDefault="00A8121C">
            <w:r>
              <w:t xml:space="preserve">Choose </w:t>
            </w:r>
            <w:r>
              <w:rPr>
                <w:rStyle w:val="SAPScreenElement"/>
              </w:rPr>
              <w:t>Check</w:t>
            </w:r>
            <w:r>
              <w:t xml:space="preserve"> at the bottom right.</w:t>
            </w:r>
          </w:p>
          <w:p w:rsidR="00B22B65" w:rsidRDefault="00A8121C">
            <w:r>
              <w:t xml:space="preserve">Choose </w:t>
            </w:r>
            <w:r>
              <w:rPr>
                <w:rStyle w:val="SAPScreenElement"/>
              </w:rPr>
              <w:t>Schedule</w:t>
            </w:r>
            <w:r>
              <w:t>.</w:t>
            </w:r>
          </w:p>
        </w:tc>
        <w:tc>
          <w:tcPr>
            <w:tcW w:w="0" w:type="auto"/>
          </w:tcPr>
          <w:p w:rsidR="00B22B65" w:rsidRDefault="00A8121C">
            <w:r>
              <w:lastRenderedPageBreak/>
              <w:t xml:space="preserve">A message appears: </w:t>
            </w:r>
            <w:r>
              <w:rPr>
                <w:rStyle w:val="SAPMonospace"/>
              </w:rPr>
              <w:t>You can go ahead and schedule the job.</w:t>
            </w:r>
          </w:p>
        </w:tc>
        <w:tc>
          <w:tcPr>
            <w:tcW w:w="0" w:type="auto"/>
          </w:tcPr>
          <w:p w:rsidR="00B22B65" w:rsidRDefault="00B22B65"/>
        </w:tc>
      </w:tr>
      <w:tr w:rsidR="00B22B65" w:rsidTr="00A8121C">
        <w:tc>
          <w:tcPr>
            <w:tcW w:w="0" w:type="auto"/>
          </w:tcPr>
          <w:p w:rsidR="00B22B65" w:rsidRDefault="00A8121C">
            <w:r>
              <w:t>4</w:t>
            </w:r>
          </w:p>
        </w:tc>
        <w:tc>
          <w:tcPr>
            <w:tcW w:w="0" w:type="auto"/>
          </w:tcPr>
          <w:p w:rsidR="00B22B65" w:rsidRDefault="00A8121C">
            <w:r>
              <w:rPr>
                <w:rStyle w:val="SAPEmphasis"/>
              </w:rPr>
              <w:t>Refresh Application Jobs List</w:t>
            </w:r>
          </w:p>
        </w:tc>
        <w:tc>
          <w:tcPr>
            <w:tcW w:w="0" w:type="auto"/>
          </w:tcPr>
          <w:p w:rsidR="00B22B65" w:rsidRDefault="00A8121C">
            <w:r>
              <w:t xml:space="preserve">To check the job’s status, enter </w:t>
            </w:r>
            <w:r>
              <w:rPr>
                <w:rStyle w:val="SAPUserEntry"/>
              </w:rPr>
              <w:t>MRP for SG224</w:t>
            </w:r>
            <w:r>
              <w:t xml:space="preserve"> in the search box and choose </w:t>
            </w:r>
            <w:r>
              <w:rPr>
                <w:rStyle w:val="SAPScreenElement"/>
              </w:rPr>
              <w:t>Go</w:t>
            </w:r>
            <w:r>
              <w:t xml:space="preserve"> at the top right section of the screen.</w:t>
            </w:r>
          </w:p>
        </w:tc>
        <w:tc>
          <w:tcPr>
            <w:tcW w:w="0" w:type="auto"/>
          </w:tcPr>
          <w:p w:rsidR="00B22B65" w:rsidRDefault="00A8121C">
            <w:r>
              <w:t>The</w:t>
            </w:r>
            <w:r>
              <w:t xml:space="preserve"> new job is created and is displayed in the </w:t>
            </w:r>
            <w:r>
              <w:rPr>
                <w:rStyle w:val="SAPScreenElement"/>
              </w:rPr>
              <w:t>Application Jobs</w:t>
            </w:r>
            <w:r>
              <w:t xml:space="preserve"> table when refreshed.</w:t>
            </w:r>
          </w:p>
        </w:tc>
        <w:tc>
          <w:tcPr>
            <w:tcW w:w="0" w:type="auto"/>
          </w:tcPr>
          <w:p w:rsidR="00B22B65" w:rsidRDefault="00B22B65"/>
        </w:tc>
      </w:tr>
    </w:tbl>
    <w:p w:rsidR="00B22B65" w:rsidRDefault="00A8121C">
      <w:pPr>
        <w:pStyle w:val="Heading3"/>
      </w:pPr>
      <w:bookmarkStart w:id="28" w:name="unique_11"/>
      <w:bookmarkStart w:id="29" w:name="_Toc51214236"/>
      <w:r>
        <w:t>Monitor Material Coverage</w:t>
      </w:r>
      <w:bookmarkEnd w:id="28"/>
      <w:bookmarkEnd w:id="29"/>
    </w:p>
    <w:p w:rsidR="00B22B65" w:rsidRDefault="00A8121C">
      <w:pPr>
        <w:pStyle w:val="SAPKeyblockTitle"/>
      </w:pPr>
      <w:r>
        <w:t>Test Administration</w:t>
      </w:r>
    </w:p>
    <w:p w:rsidR="00B22B65" w:rsidRDefault="00A8121C">
      <w:r>
        <w:t>Customer project: Fill in the project-specific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Test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Enter a test 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Enter a duration.</w:t>
            </w:r>
          </w:p>
        </w:tc>
      </w:tr>
    </w:tbl>
    <w:p w:rsidR="00B22B65" w:rsidRDefault="00A8121C">
      <w:pPr>
        <w:pStyle w:val="SAPKeyblockTitle"/>
      </w:pPr>
      <w:r>
        <w:t>Purpose</w:t>
      </w:r>
    </w:p>
    <w:p w:rsidR="00B22B65" w:rsidRDefault="00A8121C">
      <w:r>
        <w:t xml:space="preserve">This process step shows you how to display the stock and requirements situation for the </w:t>
      </w:r>
      <w:r>
        <w:t>semifinished product (</w:t>
      </w:r>
      <w:r>
        <w:rPr>
          <w:rStyle w:val="SAPUserEntry"/>
        </w:rPr>
        <w:t>SG224</w:t>
      </w:r>
      <w:r>
        <w:t>) in the stock and requirements list after the requirements planning performed.</w:t>
      </w:r>
    </w:p>
    <w:p w:rsidR="00B22B65" w:rsidRDefault="00A8121C">
      <w:pPr>
        <w:pStyle w:val="SAPKeyblockTitle"/>
      </w:pPr>
      <w:r>
        <w:t>Prerequisite</w:t>
      </w:r>
    </w:p>
    <w:p w:rsidR="00B22B65" w:rsidRDefault="00A8121C">
      <w:r>
        <w:t>Requirements planning has been carried out.</w:t>
      </w:r>
    </w:p>
    <w:p w:rsidR="00B22B65" w:rsidRDefault="00A8121C">
      <w:pPr>
        <w:pStyle w:val="SAPKeyblockTitle"/>
      </w:pPr>
      <w:r>
        <w:t>Procedure</w:t>
      </w:r>
    </w:p>
    <w:tbl>
      <w:tblPr>
        <w:tblStyle w:val="SAPStandardTable"/>
        <w:tblW w:w="0" w:type="auto"/>
        <w:tblLook w:val="0620" w:firstRow="1" w:lastRow="0" w:firstColumn="0" w:lastColumn="0" w:noHBand="1" w:noVBand="1"/>
      </w:tblPr>
      <w:tblGrid>
        <w:gridCol w:w="798"/>
        <w:gridCol w:w="1552"/>
        <w:gridCol w:w="7058"/>
        <w:gridCol w:w="3669"/>
        <w:gridCol w:w="1094"/>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Step Name</w:t>
            </w:r>
          </w:p>
        </w:tc>
        <w:tc>
          <w:tcPr>
            <w:tcW w:w="0" w:type="auto"/>
          </w:tcPr>
          <w:p w:rsidR="00B22B65" w:rsidRDefault="00A8121C">
            <w:pPr>
              <w:pStyle w:val="SAPTableHeader"/>
            </w:pPr>
            <w:r>
              <w:t>Instruction</w:t>
            </w:r>
          </w:p>
        </w:tc>
        <w:tc>
          <w:tcPr>
            <w:tcW w:w="0" w:type="auto"/>
          </w:tcPr>
          <w:p w:rsidR="00B22B65" w:rsidRDefault="00A8121C">
            <w:pPr>
              <w:pStyle w:val="SAPTableHeader"/>
            </w:pPr>
            <w:r>
              <w:t>Expected Result</w:t>
            </w:r>
          </w:p>
        </w:tc>
        <w:tc>
          <w:tcPr>
            <w:tcW w:w="0" w:type="auto"/>
          </w:tcPr>
          <w:p w:rsidR="00B22B65" w:rsidRDefault="00A8121C">
            <w:pPr>
              <w:pStyle w:val="SAPTableHeader"/>
            </w:pPr>
            <w:r>
              <w:t xml:space="preserve">Pass / Fail / </w:t>
            </w:r>
            <w:r>
              <w:t>Comment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Log on to the SAP Fiori launchpad as a Production Planner.</w:t>
            </w:r>
          </w:p>
        </w:tc>
        <w:tc>
          <w:tcPr>
            <w:tcW w:w="0" w:type="auto"/>
          </w:tcPr>
          <w:p w:rsidR="00B22B65" w:rsidRDefault="00A8121C">
            <w:r>
              <w:t>The SAP 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B22B65" w:rsidRDefault="00A8121C">
            <w:r>
              <w:t xml:space="preserve">The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Screen displays.</w:t>
            </w:r>
          </w:p>
        </w:tc>
        <w:tc>
          <w:tcPr>
            <w:tcW w:w="0" w:type="auto"/>
          </w:tcPr>
          <w:p w:rsidR="00B22B65" w:rsidRDefault="00B22B65"/>
        </w:tc>
      </w:tr>
      <w:tr w:rsidR="00B22B65" w:rsidTr="00A8121C">
        <w:tc>
          <w:tcPr>
            <w:tcW w:w="0" w:type="auto"/>
          </w:tcPr>
          <w:p w:rsidR="00B22B65" w:rsidRDefault="00A8121C">
            <w:r>
              <w:t>3</w:t>
            </w:r>
          </w:p>
        </w:tc>
        <w:tc>
          <w:tcPr>
            <w:tcW w:w="0" w:type="auto"/>
          </w:tcPr>
          <w:p w:rsidR="00B22B65" w:rsidRDefault="00A8121C">
            <w:r>
              <w:rPr>
                <w:rStyle w:val="SAPEmphasis"/>
              </w:rPr>
              <w:t>Select Material</w:t>
            </w:r>
          </w:p>
        </w:tc>
        <w:tc>
          <w:tcPr>
            <w:tcW w:w="0" w:type="auto"/>
          </w:tcPr>
          <w:p w:rsidR="00A8121C" w:rsidRDefault="00A8121C">
            <w:r>
              <w:t xml:space="preserve">Mark the checkbox of the following materials, and choose </w:t>
            </w:r>
            <w:r>
              <w:rPr>
                <w:rStyle w:val="SAPScreenElement"/>
              </w:rPr>
              <w:t>Manage Materials</w:t>
            </w:r>
            <w:r>
              <w:t xml:space="preserve"> at botto</w:t>
            </w:r>
            <w:r>
              <w:t>m right.</w:t>
            </w:r>
          </w:p>
          <w:p w:rsidR="00B22B65" w:rsidRDefault="00A8121C">
            <w:r>
              <w:rPr>
                <w:rStyle w:val="SAPScreenElement"/>
              </w:rPr>
              <w:t>Material:</w:t>
            </w:r>
            <w:r>
              <w:t xml:space="preserve"> </w:t>
            </w:r>
            <w:r>
              <w:rPr>
                <w:rStyle w:val="SAPUserEntry"/>
              </w:rPr>
              <w:t>SG224</w:t>
            </w:r>
          </w:p>
        </w:tc>
        <w:tc>
          <w:tcPr>
            <w:tcW w:w="0" w:type="auto"/>
          </w:tcPr>
          <w:p w:rsidR="00B22B65" w:rsidRDefault="00A8121C">
            <w:r>
              <w:t xml:space="preserve">The </w:t>
            </w:r>
            <w:r>
              <w:rPr>
                <w:rStyle w:val="SAPScreenElement"/>
              </w:rPr>
              <w:t>Manage Material Coverage</w:t>
            </w:r>
            <w:r>
              <w:t xml:space="preserve"> screen displays.</w:t>
            </w:r>
          </w:p>
        </w:tc>
        <w:tc>
          <w:tcPr>
            <w:tcW w:w="0" w:type="auto"/>
          </w:tcPr>
          <w:p w:rsidR="00B22B65" w:rsidRDefault="00B22B65"/>
        </w:tc>
      </w:tr>
      <w:tr w:rsidR="00B22B65" w:rsidTr="00A8121C">
        <w:tc>
          <w:tcPr>
            <w:tcW w:w="0" w:type="auto"/>
          </w:tcPr>
          <w:p w:rsidR="00B22B65" w:rsidRDefault="00A8121C">
            <w:r>
              <w:t>4</w:t>
            </w:r>
          </w:p>
        </w:tc>
        <w:tc>
          <w:tcPr>
            <w:tcW w:w="0" w:type="auto"/>
          </w:tcPr>
          <w:p w:rsidR="00B22B65" w:rsidRDefault="00A8121C">
            <w:r>
              <w:rPr>
                <w:rStyle w:val="SAPEmphasis"/>
              </w:rPr>
              <w:t>Review Stock and Requirements List</w:t>
            </w:r>
          </w:p>
        </w:tc>
        <w:tc>
          <w:tcPr>
            <w:tcW w:w="0" w:type="auto"/>
          </w:tcPr>
          <w:p w:rsidR="00B22B65" w:rsidRDefault="00A8121C">
            <w:r>
              <w:t xml:space="preserve">Select the corresponding material on the left </w:t>
            </w:r>
            <w:r>
              <w:rPr>
                <w:rStyle w:val="SAPScreenElement"/>
              </w:rPr>
              <w:t>Material</w:t>
            </w:r>
            <w:r>
              <w:t xml:space="preserve"> screen.</w:t>
            </w:r>
          </w:p>
        </w:tc>
        <w:tc>
          <w:tcPr>
            <w:tcW w:w="0" w:type="auto"/>
          </w:tcPr>
          <w:p w:rsidR="00B22B65" w:rsidRDefault="00A8121C">
            <w:r>
              <w:t>The detailed Stock and Requirements List for each material displays.</w:t>
            </w:r>
          </w:p>
        </w:tc>
        <w:tc>
          <w:tcPr>
            <w:tcW w:w="0" w:type="auto"/>
          </w:tcPr>
          <w:p w:rsidR="00B22B65" w:rsidRDefault="00B22B65"/>
        </w:tc>
      </w:tr>
      <w:tr w:rsidR="00B22B65" w:rsidTr="00A8121C">
        <w:tc>
          <w:tcPr>
            <w:tcW w:w="0" w:type="auto"/>
          </w:tcPr>
          <w:p w:rsidR="00B22B65" w:rsidRDefault="00A8121C">
            <w:r>
              <w:t>5</w:t>
            </w:r>
          </w:p>
        </w:tc>
        <w:tc>
          <w:tcPr>
            <w:tcW w:w="0" w:type="auto"/>
          </w:tcPr>
          <w:p w:rsidR="00B22B65" w:rsidRDefault="00A8121C">
            <w:r>
              <w:rPr>
                <w:rStyle w:val="SAPEmphasis"/>
              </w:rPr>
              <w:t>Display Planned Order</w:t>
            </w:r>
          </w:p>
        </w:tc>
        <w:tc>
          <w:tcPr>
            <w:tcW w:w="0" w:type="auto"/>
          </w:tcPr>
          <w:p w:rsidR="00A8121C" w:rsidRDefault="00A8121C">
            <w:r>
              <w:t xml:space="preserve">From the list on the left </w:t>
            </w:r>
            <w:r>
              <w:rPr>
                <w:rStyle w:val="SAPScreenElement"/>
              </w:rPr>
              <w:t>Material</w:t>
            </w:r>
            <w:r>
              <w:t xml:space="preserve"> screen, select the material for which you want to check the planned order.</w:t>
            </w:r>
          </w:p>
          <w:p w:rsidR="00A8121C" w:rsidRDefault="00A8121C">
            <w:r>
              <w:rPr>
                <w:rStyle w:val="SAPScreenElement"/>
              </w:rPr>
              <w:t>Material:</w:t>
            </w:r>
            <w:r>
              <w:t xml:space="preserve"> </w:t>
            </w:r>
            <w:r>
              <w:rPr>
                <w:rStyle w:val="SAPUserEntry"/>
              </w:rPr>
              <w:t>SG224</w:t>
            </w:r>
          </w:p>
          <w:p w:rsidR="00B22B65" w:rsidRDefault="00A8121C">
            <w:r>
              <w:lastRenderedPageBreak/>
              <w:t xml:space="preserve">On the </w:t>
            </w:r>
            <w:r>
              <w:rPr>
                <w:rStyle w:val="SAPScreenElement"/>
              </w:rPr>
              <w:t>Material Details</w:t>
            </w:r>
            <w:r>
              <w:t xml:space="preserve"> screen, select the </w:t>
            </w:r>
            <w:r>
              <w:rPr>
                <w:rStyle w:val="SAPScreenElement"/>
              </w:rPr>
              <w:t>PldOrd XXXX</w:t>
            </w:r>
            <w:r>
              <w:t xml:space="preserve"> in column </w:t>
            </w:r>
            <w:r>
              <w:rPr>
                <w:rStyle w:val="SAPScreenElement"/>
              </w:rPr>
              <w:t>MRP Element</w:t>
            </w:r>
            <w:r>
              <w:t>.</w:t>
            </w:r>
          </w:p>
        </w:tc>
        <w:tc>
          <w:tcPr>
            <w:tcW w:w="0" w:type="auto"/>
          </w:tcPr>
          <w:p w:rsidR="00A8121C" w:rsidRDefault="00A8121C">
            <w:r>
              <w:lastRenderedPageBreak/>
              <w:t xml:space="preserve">The Planned Order you </w:t>
            </w:r>
            <w:r>
              <w:t>selected display in the dialog box.</w:t>
            </w:r>
          </w:p>
          <w:p w:rsidR="00A8121C" w:rsidRDefault="00A8121C">
            <w:r>
              <w:lastRenderedPageBreak/>
              <w:t>If there is no shortage for those materials, the planned order will not be generated.</w:t>
            </w:r>
          </w:p>
          <w:p w:rsidR="00B22B65" w:rsidRDefault="00A8121C">
            <w:r>
              <w:t xml:space="preserve">If you want to display more information about the planned order, at the right bottom of this dialogue, choose </w:t>
            </w:r>
            <w:r>
              <w:rPr>
                <w:rStyle w:val="SAPScreenElement"/>
              </w:rPr>
              <w:t>Open &gt; Planned Order</w:t>
            </w:r>
            <w:r>
              <w:t xml:space="preserve"> .</w:t>
            </w:r>
          </w:p>
        </w:tc>
        <w:tc>
          <w:tcPr>
            <w:tcW w:w="0" w:type="auto"/>
          </w:tcPr>
          <w:p w:rsidR="00B22B65" w:rsidRDefault="00B22B65"/>
        </w:tc>
      </w:tr>
      <w:tr w:rsidR="00B22B65" w:rsidTr="00A8121C">
        <w:tc>
          <w:tcPr>
            <w:tcW w:w="0" w:type="auto"/>
          </w:tcPr>
          <w:p w:rsidR="00B22B65" w:rsidRDefault="00A8121C">
            <w:r>
              <w:t>6</w:t>
            </w:r>
          </w:p>
        </w:tc>
        <w:tc>
          <w:tcPr>
            <w:tcW w:w="0" w:type="auto"/>
          </w:tcPr>
          <w:p w:rsidR="00B22B65" w:rsidRDefault="00A8121C">
            <w:r>
              <w:rPr>
                <w:rStyle w:val="SAPEmphasis"/>
              </w:rPr>
              <w:t>Note</w:t>
            </w:r>
          </w:p>
        </w:tc>
        <w:tc>
          <w:tcPr>
            <w:tcW w:w="0" w:type="auto"/>
          </w:tcPr>
          <w:p w:rsidR="00B22B65" w:rsidRDefault="00A8121C">
            <w:r>
              <w:t>The BOM explosion during the MRP run has generated dependent requirements for the demand-driven planned components. If inventory does not cover the requirements, planned orders are created for in-house-produced materials or purchase requisitions</w:t>
            </w:r>
            <w:r>
              <w:t xml:space="preserve"> for externally procured materials.</w:t>
            </w:r>
          </w:p>
        </w:tc>
        <w:tc>
          <w:tcPr>
            <w:tcW w:w="0" w:type="auto"/>
          </w:tcPr>
          <w:p w:rsidR="00B22B65" w:rsidRDefault="00B22B65"/>
        </w:tc>
        <w:tc>
          <w:tcPr>
            <w:tcW w:w="0" w:type="auto"/>
          </w:tcPr>
          <w:p w:rsidR="00B22B65" w:rsidRDefault="00B22B65"/>
        </w:tc>
      </w:tr>
    </w:tbl>
    <w:p w:rsidR="00B22B65" w:rsidRDefault="00A8121C">
      <w:pPr>
        <w:pStyle w:val="Heading2"/>
      </w:pPr>
      <w:bookmarkStart w:id="30" w:name="d2e1386"/>
      <w:bookmarkStart w:id="31" w:name="_Toc51214237"/>
      <w:r>
        <w:t>Production Order Processing for Semifinished Product</w:t>
      </w:r>
      <w:bookmarkEnd w:id="30"/>
      <w:bookmarkEnd w:id="31"/>
    </w:p>
    <w:p w:rsidR="00B22B65" w:rsidRDefault="00A8121C">
      <w:pPr>
        <w:pStyle w:val="Heading3"/>
      </w:pPr>
      <w:bookmarkStart w:id="32" w:name="unique_12"/>
      <w:bookmarkStart w:id="33" w:name="_Toc51214238"/>
      <w:r>
        <w:t>Create Production Order</w:t>
      </w:r>
      <w:bookmarkEnd w:id="32"/>
      <w:bookmarkEnd w:id="33"/>
    </w:p>
    <w:p w:rsidR="00B22B65" w:rsidRDefault="00A8121C">
      <w:pPr>
        <w:pStyle w:val="SAPKeyblockTitle"/>
      </w:pPr>
      <w:r>
        <w:t>Test Administration</w:t>
      </w:r>
    </w:p>
    <w:p w:rsidR="00B22B65" w:rsidRDefault="00A8121C">
      <w:r>
        <w:t>Customer project: Fill in the project-specific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Test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 xml:space="preserve">Enter a test </w:t>
            </w:r>
            <w:r>
              <w:rPr>
                <w:rStyle w:val="SAPUserEntry"/>
              </w:rPr>
              <w:t>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Enter a duration.</w:t>
            </w:r>
          </w:p>
        </w:tc>
      </w:tr>
    </w:tbl>
    <w:p w:rsidR="00B22B65" w:rsidRDefault="00A8121C">
      <w:pPr>
        <w:pStyle w:val="SAPKeyblockTitle"/>
      </w:pPr>
      <w:r>
        <w:lastRenderedPageBreak/>
        <w:t>Purpose</w:t>
      </w:r>
    </w:p>
    <w:p w:rsidR="00B22B65" w:rsidRDefault="00A8121C">
      <w:r>
        <w:t xml:space="preserve">This process step shows you how to create production order. The MRP run creates planned orders </w:t>
      </w:r>
      <w:r>
        <w:t>that will be produced internally. When the planned opening date reaches, the planned orders are converted to production orders.</w:t>
      </w:r>
    </w:p>
    <w:p w:rsidR="00B22B65" w:rsidRDefault="00A8121C">
      <w:pPr>
        <w:pStyle w:val="SAPKeyblockTitle"/>
      </w:pPr>
      <w:r>
        <w:t>Prerequisite</w:t>
      </w:r>
    </w:p>
    <w:p w:rsidR="00B22B65" w:rsidRDefault="00A8121C">
      <w:r>
        <w:t xml:space="preserve">The MRP run has generated a planned order for material SF Subassembly </w:t>
      </w:r>
      <w:r>
        <w:rPr>
          <w:rStyle w:val="SAPUserEntry"/>
        </w:rPr>
        <w:t>SG224</w:t>
      </w:r>
      <w:r>
        <w:t>.</w:t>
      </w:r>
    </w:p>
    <w:p w:rsidR="00B22B65" w:rsidRDefault="00A8121C">
      <w:pPr>
        <w:pStyle w:val="SAPKeyblockTitle"/>
      </w:pPr>
      <w:r>
        <w:t>Procedure</w:t>
      </w:r>
    </w:p>
    <w:tbl>
      <w:tblPr>
        <w:tblStyle w:val="SAPStandardTable"/>
        <w:tblW w:w="0" w:type="auto"/>
        <w:tblLook w:val="0620" w:firstRow="1" w:lastRow="0" w:firstColumn="0" w:lastColumn="0" w:noHBand="1" w:noVBand="1"/>
      </w:tblPr>
      <w:tblGrid>
        <w:gridCol w:w="932"/>
        <w:gridCol w:w="2356"/>
        <w:gridCol w:w="5914"/>
        <w:gridCol w:w="3545"/>
        <w:gridCol w:w="1424"/>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 xml:space="preserve">Test Step </w:t>
            </w:r>
            <w:r>
              <w:t>Name</w:t>
            </w:r>
          </w:p>
        </w:tc>
        <w:tc>
          <w:tcPr>
            <w:tcW w:w="0" w:type="auto"/>
          </w:tcPr>
          <w:p w:rsidR="00B22B65" w:rsidRDefault="00A8121C">
            <w:pPr>
              <w:pStyle w:val="SAPTableHeader"/>
            </w:pPr>
            <w:r>
              <w:t>Instruction</w:t>
            </w:r>
          </w:p>
        </w:tc>
        <w:tc>
          <w:tcPr>
            <w:tcW w:w="0" w:type="auto"/>
          </w:tcPr>
          <w:p w:rsidR="00B22B65" w:rsidRDefault="00A8121C">
            <w:pPr>
              <w:pStyle w:val="SAPTableHeader"/>
            </w:pPr>
            <w:r>
              <w:t>Expected Result</w:t>
            </w:r>
          </w:p>
        </w:tc>
        <w:tc>
          <w:tcPr>
            <w:tcW w:w="0" w:type="auto"/>
          </w:tcPr>
          <w:p w:rsidR="00B22B65" w:rsidRDefault="00A8121C">
            <w:pPr>
              <w:pStyle w:val="SAPTableHeader"/>
            </w:pPr>
            <w:r>
              <w:t>Pass / Fail / Comment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Log on to the SAP Fiori launchpad as a Production Planner.</w:t>
            </w:r>
          </w:p>
        </w:tc>
        <w:tc>
          <w:tcPr>
            <w:tcW w:w="0" w:type="auto"/>
          </w:tcPr>
          <w:p w:rsidR="00B22B65" w:rsidRDefault="00A8121C">
            <w:r>
              <w:t>The SAP 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B22B65" w:rsidRDefault="00A8121C">
            <w:r>
              <w:t xml:space="preserve">The </w:t>
            </w:r>
            <w:r>
              <w:rPr>
                <w:rStyle w:val="SAPScreenElement"/>
              </w:rPr>
              <w:t>Monitor Material Coverage-Net / Individual Segments</w:t>
            </w:r>
            <w:r>
              <w:t xml:space="preserve"> screen displays.</w:t>
            </w:r>
          </w:p>
        </w:tc>
        <w:tc>
          <w:tcPr>
            <w:tcW w:w="0" w:type="auto"/>
          </w:tcPr>
          <w:p w:rsidR="00B22B65" w:rsidRDefault="00B22B65"/>
        </w:tc>
      </w:tr>
      <w:tr w:rsidR="00B22B65" w:rsidTr="00A8121C">
        <w:tc>
          <w:tcPr>
            <w:tcW w:w="0" w:type="auto"/>
          </w:tcPr>
          <w:p w:rsidR="00B22B65" w:rsidRDefault="00A8121C">
            <w:r>
              <w:t>3</w:t>
            </w:r>
          </w:p>
        </w:tc>
        <w:tc>
          <w:tcPr>
            <w:tcW w:w="0" w:type="auto"/>
          </w:tcPr>
          <w:p w:rsidR="00B22B65" w:rsidRDefault="00A8121C">
            <w:r>
              <w:rPr>
                <w:rStyle w:val="SAPEmphasis"/>
              </w:rPr>
              <w:t>Select Material</w:t>
            </w:r>
          </w:p>
        </w:tc>
        <w:tc>
          <w:tcPr>
            <w:tcW w:w="0" w:type="auto"/>
          </w:tcPr>
          <w:p w:rsidR="00B22B65" w:rsidRDefault="00A8121C">
            <w:r>
              <w:t xml:space="preserve">Mark the checkbox for material </w:t>
            </w:r>
            <w:r>
              <w:rPr>
                <w:rStyle w:val="SAPUserEntry"/>
              </w:rPr>
              <w:t>SG224</w:t>
            </w:r>
            <w:r>
              <w:t xml:space="preserve"> and then choose </w:t>
            </w:r>
            <w:r>
              <w:rPr>
                <w:rStyle w:val="SAPScreenElement"/>
              </w:rPr>
              <w:t>Manage Materials</w:t>
            </w:r>
            <w:r>
              <w:t>.</w:t>
            </w:r>
          </w:p>
        </w:tc>
        <w:tc>
          <w:tcPr>
            <w:tcW w:w="0" w:type="auto"/>
          </w:tcPr>
          <w:p w:rsidR="00B22B65" w:rsidRDefault="00A8121C">
            <w:r>
              <w:t>Material Details displays.</w:t>
            </w:r>
          </w:p>
        </w:tc>
        <w:tc>
          <w:tcPr>
            <w:tcW w:w="0" w:type="auto"/>
          </w:tcPr>
          <w:p w:rsidR="00B22B65" w:rsidRDefault="00B22B65"/>
        </w:tc>
      </w:tr>
      <w:tr w:rsidR="00B22B65" w:rsidTr="00A8121C">
        <w:tc>
          <w:tcPr>
            <w:tcW w:w="0" w:type="auto"/>
          </w:tcPr>
          <w:p w:rsidR="00B22B65" w:rsidRDefault="00A8121C">
            <w:r>
              <w:t>4</w:t>
            </w:r>
          </w:p>
        </w:tc>
        <w:tc>
          <w:tcPr>
            <w:tcW w:w="0" w:type="auto"/>
          </w:tcPr>
          <w:p w:rsidR="00B22B65" w:rsidRDefault="00A8121C">
            <w:r>
              <w:rPr>
                <w:rStyle w:val="SAPEmphasis"/>
              </w:rPr>
              <w:t>Find Planned Order</w:t>
            </w:r>
          </w:p>
        </w:tc>
        <w:tc>
          <w:tcPr>
            <w:tcW w:w="0" w:type="auto"/>
          </w:tcPr>
          <w:p w:rsidR="00B22B65" w:rsidRDefault="00A8121C">
            <w:r>
              <w:t>Find the generated planned order.</w:t>
            </w:r>
          </w:p>
        </w:tc>
        <w:tc>
          <w:tcPr>
            <w:tcW w:w="0" w:type="auto"/>
          </w:tcPr>
          <w:p w:rsidR="00B22B65" w:rsidRDefault="00A8121C">
            <w:r>
              <w:t>Order Information displays.</w:t>
            </w:r>
          </w:p>
        </w:tc>
        <w:tc>
          <w:tcPr>
            <w:tcW w:w="0" w:type="auto"/>
          </w:tcPr>
          <w:p w:rsidR="00B22B65" w:rsidRDefault="00B22B65"/>
        </w:tc>
      </w:tr>
      <w:tr w:rsidR="00B22B65" w:rsidTr="00A8121C">
        <w:tc>
          <w:tcPr>
            <w:tcW w:w="0" w:type="auto"/>
          </w:tcPr>
          <w:p w:rsidR="00B22B65" w:rsidRDefault="00A8121C">
            <w:r>
              <w:t>5</w:t>
            </w:r>
          </w:p>
        </w:tc>
        <w:tc>
          <w:tcPr>
            <w:tcW w:w="0" w:type="auto"/>
          </w:tcPr>
          <w:p w:rsidR="00B22B65" w:rsidRDefault="00A8121C">
            <w:r>
              <w:rPr>
                <w:rStyle w:val="SAPEmphasis"/>
              </w:rPr>
              <w:t>Convert Planned Order to Production Order</w:t>
            </w:r>
          </w:p>
        </w:tc>
        <w:tc>
          <w:tcPr>
            <w:tcW w:w="0" w:type="auto"/>
          </w:tcPr>
          <w:p w:rsidR="00B22B65" w:rsidRDefault="00A8121C">
            <w:r>
              <w:t xml:space="preserve">Select </w:t>
            </w:r>
            <w:r>
              <w:rPr>
                <w:rStyle w:val="SAPScreenElement"/>
              </w:rPr>
              <w:t>Convert</w:t>
            </w:r>
            <w:r>
              <w:t xml:space="preserve"> from </w:t>
            </w:r>
            <w:r>
              <w:rPr>
                <w:rStyle w:val="SAPScreenElement"/>
              </w:rPr>
              <w:t>Action</w:t>
            </w:r>
            <w:r>
              <w:t xml:space="preserve"> dropdown list. Choose </w:t>
            </w:r>
            <w:r>
              <w:rPr>
                <w:rStyle w:val="SAPScreenElement"/>
              </w:rPr>
              <w:t>Convert to Production Order</w:t>
            </w:r>
            <w:r>
              <w:t xml:space="preserve"> and confirm the </w:t>
            </w:r>
            <w:r>
              <w:rPr>
                <w:rStyle w:val="SAPScreenElement"/>
              </w:rPr>
              <w:t>End Date</w:t>
            </w:r>
            <w:r>
              <w:t xml:space="preserve"> and </w:t>
            </w:r>
            <w:r>
              <w:rPr>
                <w:rStyle w:val="SAPScreenElement"/>
              </w:rPr>
              <w:t>Quantity</w:t>
            </w:r>
            <w:r>
              <w:t xml:space="preserve">, then Choose </w:t>
            </w:r>
            <w:r>
              <w:rPr>
                <w:rStyle w:val="SAPScreenElement"/>
              </w:rPr>
              <w:t>OK</w:t>
            </w:r>
          </w:p>
        </w:tc>
        <w:tc>
          <w:tcPr>
            <w:tcW w:w="0" w:type="auto"/>
          </w:tcPr>
          <w:p w:rsidR="00B22B65" w:rsidRDefault="00A8121C">
            <w:r>
              <w:t>The production order is created.</w:t>
            </w:r>
          </w:p>
        </w:tc>
        <w:tc>
          <w:tcPr>
            <w:tcW w:w="0" w:type="auto"/>
          </w:tcPr>
          <w:p w:rsidR="00B22B65" w:rsidRDefault="00B22B65"/>
        </w:tc>
      </w:tr>
    </w:tbl>
    <w:p w:rsidR="00B22B65" w:rsidRDefault="00A8121C">
      <w:pPr>
        <w:pStyle w:val="Heading3"/>
      </w:pPr>
      <w:bookmarkStart w:id="34" w:name="unique_13"/>
      <w:bookmarkStart w:id="35" w:name="_Toc51214239"/>
      <w:r>
        <w:t>Release Production Order</w:t>
      </w:r>
      <w:bookmarkEnd w:id="34"/>
      <w:bookmarkEnd w:id="35"/>
    </w:p>
    <w:p w:rsidR="00B22B65" w:rsidRDefault="00A8121C">
      <w:pPr>
        <w:pStyle w:val="SAPKeyblockTitle"/>
      </w:pPr>
      <w:r>
        <w:t>Test Administration</w:t>
      </w:r>
    </w:p>
    <w:p w:rsidR="00B22B65" w:rsidRDefault="00A8121C">
      <w:r>
        <w:t>Customer project: Fill in the project-specific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lastRenderedPageBreak/>
              <w:t>Tes</w:t>
            </w:r>
            <w:r>
              <w:rPr>
                <w:rStyle w:val="SAPEmphasis"/>
              </w:rPr>
              <w:t>t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Enter a test 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Enter a duration.</w:t>
            </w:r>
          </w:p>
        </w:tc>
      </w:tr>
    </w:tbl>
    <w:p w:rsidR="00B22B65" w:rsidRDefault="00A8121C">
      <w:pPr>
        <w:pStyle w:val="SAPKeyblockTitle"/>
      </w:pPr>
      <w:r>
        <w:t>Purpose</w:t>
      </w:r>
    </w:p>
    <w:p w:rsidR="00B22B65" w:rsidRDefault="00A8121C">
      <w:r>
        <w:t xml:space="preserve">This process step shows you how to </w:t>
      </w:r>
      <w:r>
        <w:t>release the order and all its operations at order header level . The order and the operations receive the status REL (released). You can also release a production order in create and change modes.</w:t>
      </w:r>
    </w:p>
    <w:p w:rsidR="00B22B65" w:rsidRDefault="00A8121C">
      <w:pPr>
        <w:pStyle w:val="SAPKeyblockTitle"/>
      </w:pPr>
      <w:r>
        <w:t>Prerequisite</w:t>
      </w:r>
    </w:p>
    <w:p w:rsidR="00B22B65" w:rsidRDefault="00A8121C">
      <w:r>
        <w:t>The production order created by the MRP contro</w:t>
      </w:r>
      <w:r>
        <w:t>ller is assigned a release date in accordance with the scheduling margin key.</w:t>
      </w:r>
    </w:p>
    <w:p w:rsidR="00B22B65" w:rsidRDefault="00A8121C">
      <w:pPr>
        <w:pStyle w:val="SAPKeyblockTitle"/>
      </w:pPr>
      <w:r>
        <w:t>Procedure</w:t>
      </w:r>
    </w:p>
    <w:tbl>
      <w:tblPr>
        <w:tblStyle w:val="SAPStandardTable"/>
        <w:tblW w:w="0" w:type="auto"/>
        <w:tblLook w:val="0620" w:firstRow="1" w:lastRow="0" w:firstColumn="0" w:lastColumn="0" w:noHBand="1" w:noVBand="1"/>
      </w:tblPr>
      <w:tblGrid>
        <w:gridCol w:w="824"/>
        <w:gridCol w:w="1885"/>
        <w:gridCol w:w="6271"/>
        <w:gridCol w:w="4032"/>
        <w:gridCol w:w="1159"/>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Step Name</w:t>
            </w:r>
          </w:p>
        </w:tc>
        <w:tc>
          <w:tcPr>
            <w:tcW w:w="0" w:type="auto"/>
          </w:tcPr>
          <w:p w:rsidR="00B22B65" w:rsidRDefault="00A8121C">
            <w:pPr>
              <w:pStyle w:val="SAPTableHeader"/>
            </w:pPr>
            <w:r>
              <w:t>Instruction</w:t>
            </w:r>
          </w:p>
        </w:tc>
        <w:tc>
          <w:tcPr>
            <w:tcW w:w="0" w:type="auto"/>
          </w:tcPr>
          <w:p w:rsidR="00B22B65" w:rsidRDefault="00A8121C">
            <w:pPr>
              <w:pStyle w:val="SAPTableHeader"/>
            </w:pPr>
            <w:r>
              <w:t>Expected Result</w:t>
            </w:r>
          </w:p>
        </w:tc>
        <w:tc>
          <w:tcPr>
            <w:tcW w:w="0" w:type="auto"/>
          </w:tcPr>
          <w:p w:rsidR="00B22B65" w:rsidRDefault="00A8121C">
            <w:pPr>
              <w:pStyle w:val="SAPTableHeader"/>
            </w:pPr>
            <w:r>
              <w:t>Pass / Fail / Comment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 xml:space="preserve">Log on to the SAP Fiori launchpad as a Production Supervisor - Discrete </w:t>
            </w:r>
            <w:r>
              <w:t>Manufacturing.</w:t>
            </w:r>
          </w:p>
        </w:tc>
        <w:tc>
          <w:tcPr>
            <w:tcW w:w="0" w:type="auto"/>
          </w:tcPr>
          <w:p w:rsidR="00B22B65" w:rsidRDefault="00A8121C">
            <w:r>
              <w:t>The SAP 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Manage Production Orders</w:t>
            </w:r>
            <w:r>
              <w:t xml:space="preserve"> </w:t>
            </w:r>
            <w:r>
              <w:rPr>
                <w:rStyle w:val="SAPMonospace"/>
              </w:rPr>
              <w:t>(F2336)</w:t>
            </w:r>
            <w:r>
              <w:t>.</w:t>
            </w:r>
          </w:p>
        </w:tc>
        <w:tc>
          <w:tcPr>
            <w:tcW w:w="0" w:type="auto"/>
          </w:tcPr>
          <w:p w:rsidR="00B22B65" w:rsidRDefault="00A8121C">
            <w:r>
              <w:t xml:space="preserve">The </w:t>
            </w:r>
            <w:r>
              <w:rPr>
                <w:rStyle w:val="SAPScreenElement"/>
              </w:rPr>
              <w:t>Manage Production Orders</w:t>
            </w:r>
            <w:r>
              <w:t xml:space="preserve"> </w:t>
            </w:r>
            <w:r>
              <w:rPr>
                <w:rStyle w:val="SAPMonospace"/>
              </w:rPr>
              <w:t>(F2336)</w:t>
            </w:r>
            <w:r>
              <w:t xml:space="preserve"> screen displays.</w:t>
            </w:r>
          </w:p>
        </w:tc>
        <w:tc>
          <w:tcPr>
            <w:tcW w:w="0" w:type="auto"/>
          </w:tcPr>
          <w:p w:rsidR="00B22B65" w:rsidRDefault="00B22B65"/>
        </w:tc>
      </w:tr>
      <w:tr w:rsidR="00B22B65" w:rsidTr="00A8121C">
        <w:tc>
          <w:tcPr>
            <w:tcW w:w="0" w:type="auto"/>
          </w:tcPr>
          <w:p w:rsidR="00B22B65" w:rsidRDefault="00A8121C">
            <w:r>
              <w:t>3</w:t>
            </w:r>
          </w:p>
        </w:tc>
        <w:tc>
          <w:tcPr>
            <w:tcW w:w="0" w:type="auto"/>
          </w:tcPr>
          <w:p w:rsidR="00B22B65" w:rsidRDefault="00A8121C">
            <w:r>
              <w:rPr>
                <w:rStyle w:val="SAPEmphasis"/>
              </w:rPr>
              <w:t>Check Default Area of Responsibility (Supervisor)</w:t>
            </w:r>
          </w:p>
        </w:tc>
        <w:tc>
          <w:tcPr>
            <w:tcW w:w="0" w:type="auto"/>
          </w:tcPr>
          <w:p w:rsidR="00A8121C" w:rsidRDefault="00A8121C">
            <w:r>
              <w:t xml:space="preserve">On the </w:t>
            </w:r>
            <w:r>
              <w:rPr>
                <w:rStyle w:val="SAPScreenElement"/>
              </w:rPr>
              <w:t>Manage Production Orders</w:t>
            </w:r>
            <w:r>
              <w:t xml:space="preserve"> </w:t>
            </w:r>
            <w:r>
              <w:rPr>
                <w:rStyle w:val="SAPMonospace"/>
              </w:rPr>
              <w:t>(F2336)</w:t>
            </w:r>
            <w:r>
              <w:t xml:space="preserve"> screen, make the following entries.</w:t>
            </w:r>
          </w:p>
          <w:p w:rsidR="00A8121C" w:rsidRDefault="00A8121C">
            <w:r>
              <w:t xml:space="preserve">Select the user (from the top left corner). Choose </w:t>
            </w:r>
            <w:r>
              <w:rPr>
                <w:rStyle w:val="SAPScreenElement"/>
              </w:rPr>
              <w:t>App settin</w:t>
            </w:r>
            <w:r>
              <w:rPr>
                <w:rStyle w:val="SAPScreenElement"/>
              </w:rPr>
              <w:t>gs</w:t>
            </w:r>
            <w:r>
              <w:t xml:space="preserve">. Choose </w:t>
            </w:r>
            <w:r>
              <w:rPr>
                <w:rStyle w:val="SAPScreenElement"/>
              </w:rPr>
              <w:t>Area of Responsibility Production Supervisor</w:t>
            </w:r>
            <w:r>
              <w:t>. Check if only the following entry displays:</w:t>
            </w:r>
          </w:p>
          <w:p w:rsidR="00A8121C" w:rsidRDefault="00A8121C">
            <w:r>
              <w:rPr>
                <w:rStyle w:val="SAPUserEntry"/>
              </w:rPr>
              <w:t>Plant 1 DE</w:t>
            </w:r>
            <w:r>
              <w:t xml:space="preserve"> </w:t>
            </w:r>
            <w:r>
              <w:rPr>
                <w:rStyle w:val="SAPUserEntry"/>
              </w:rPr>
              <w:t>1010</w:t>
            </w:r>
          </w:p>
          <w:p w:rsidR="00B22B65" w:rsidRDefault="00A8121C">
            <w:r>
              <w:rPr>
                <w:rStyle w:val="SAPScreenElement"/>
              </w:rPr>
              <w:t>MTS DI - Valuated (YB1)</w:t>
            </w:r>
          </w:p>
        </w:tc>
        <w:tc>
          <w:tcPr>
            <w:tcW w:w="0" w:type="auto"/>
          </w:tcPr>
          <w:p w:rsidR="00B22B65" w:rsidRDefault="00A8121C">
            <w:r>
              <w:t xml:space="preserve">If the </w:t>
            </w:r>
            <w:r>
              <w:rPr>
                <w:rStyle w:val="SAPUserEntry"/>
              </w:rPr>
              <w:t>Plant 1 DE</w:t>
            </w:r>
            <w:r>
              <w:t xml:space="preserve"> </w:t>
            </w:r>
            <w:r>
              <w:rPr>
                <w:rStyle w:val="SAPUserEntry"/>
              </w:rPr>
              <w:t>1010</w:t>
            </w:r>
            <w:r>
              <w:t xml:space="preserve"> is blank on the </w:t>
            </w:r>
            <w:r>
              <w:rPr>
                <w:rStyle w:val="SAPScreenElement"/>
              </w:rPr>
              <w:t>Area of Responsibility (Supervisor)</w:t>
            </w:r>
            <w:r>
              <w:t xml:space="preserve"> screen, choose add to select it and then choose </w:t>
            </w:r>
            <w:r>
              <w:rPr>
                <w:rStyle w:val="SAPScreenElement"/>
              </w:rPr>
              <w:t>OK</w:t>
            </w:r>
            <w:r>
              <w:t>.</w:t>
            </w:r>
          </w:p>
          <w:p w:rsidR="00B22B65" w:rsidRDefault="00A8121C">
            <w:r>
              <w:t xml:space="preserve">For other plant entries on the </w:t>
            </w:r>
            <w:r>
              <w:rPr>
                <w:rStyle w:val="SAPScreenElement"/>
              </w:rPr>
              <w:t>Area of Responsibility (Supervisor)</w:t>
            </w:r>
            <w:r>
              <w:t xml:space="preserve"> screen, choose </w:t>
            </w:r>
            <w:r>
              <w:rPr>
                <w:rStyle w:val="SAPScreenElement"/>
              </w:rPr>
              <w:t>Delete</w:t>
            </w:r>
            <w:r>
              <w:t xml:space="preserve"> to remove the others and then choose </w:t>
            </w:r>
            <w:r>
              <w:rPr>
                <w:rStyle w:val="SAPScreenElement"/>
              </w:rPr>
              <w:t>OK</w:t>
            </w:r>
            <w:r>
              <w:t>.</w:t>
            </w:r>
          </w:p>
        </w:tc>
        <w:tc>
          <w:tcPr>
            <w:tcW w:w="0" w:type="auto"/>
          </w:tcPr>
          <w:p w:rsidR="00B22B65" w:rsidRDefault="00B22B65"/>
        </w:tc>
      </w:tr>
      <w:tr w:rsidR="00B22B65" w:rsidTr="00A8121C">
        <w:tc>
          <w:tcPr>
            <w:tcW w:w="0" w:type="auto"/>
          </w:tcPr>
          <w:p w:rsidR="00B22B65" w:rsidRDefault="00A8121C">
            <w:r>
              <w:lastRenderedPageBreak/>
              <w:t>4</w:t>
            </w:r>
          </w:p>
        </w:tc>
        <w:tc>
          <w:tcPr>
            <w:tcW w:w="0" w:type="auto"/>
          </w:tcPr>
          <w:p w:rsidR="00B22B65" w:rsidRDefault="00A8121C">
            <w:r>
              <w:rPr>
                <w:rStyle w:val="SAPEmphasis"/>
              </w:rPr>
              <w:t>Select Prod</w:t>
            </w:r>
            <w:r>
              <w:rPr>
                <w:rStyle w:val="SAPEmphasis"/>
              </w:rPr>
              <w:t>uction Order</w:t>
            </w:r>
          </w:p>
        </w:tc>
        <w:tc>
          <w:tcPr>
            <w:tcW w:w="0" w:type="auto"/>
          </w:tcPr>
          <w:p w:rsidR="00A8121C" w:rsidRDefault="00A8121C">
            <w:r>
              <w:t xml:space="preserve">On the </w:t>
            </w:r>
            <w:r>
              <w:rPr>
                <w:rStyle w:val="SAPScreenElement"/>
              </w:rPr>
              <w:t>Manage Production Orders</w:t>
            </w:r>
            <w:r>
              <w:t xml:space="preserve"> </w:t>
            </w:r>
            <w:r>
              <w:rPr>
                <w:rStyle w:val="SAPMonospace"/>
              </w:rPr>
              <w:t>(F2336)</w:t>
            </w:r>
            <w:r>
              <w:t xml:space="preserve"> screen, enter the following search condition as filter.</w:t>
            </w:r>
          </w:p>
          <w:p w:rsidR="00B22B65" w:rsidRDefault="00A8121C">
            <w:r>
              <w:t xml:space="preserve">Choose </w:t>
            </w:r>
            <w:r>
              <w:rPr>
                <w:rStyle w:val="SAPScreenElement"/>
              </w:rPr>
              <w:t>Adapt Filters</w:t>
            </w:r>
            <w:r>
              <w:t xml:space="preserve"> to display more selection filter. Choose </w:t>
            </w:r>
            <w:r>
              <w:rPr>
                <w:rStyle w:val="SAPScreenElement"/>
              </w:rPr>
              <w:t>More filters</w:t>
            </w:r>
            <w:r>
              <w:t xml:space="preserve"> under </w:t>
            </w:r>
            <w:r>
              <w:rPr>
                <w:rStyle w:val="SAPScreenElement"/>
              </w:rPr>
              <w:t>Material and Plant</w:t>
            </w:r>
            <w:r>
              <w:t xml:space="preserve">. Select the </w:t>
            </w:r>
            <w:r>
              <w:rPr>
                <w:rStyle w:val="SAPScreenElement"/>
              </w:rPr>
              <w:t>Material</w:t>
            </w:r>
            <w:r>
              <w:t xml:space="preserve"> and </w:t>
            </w:r>
            <w:r>
              <w:rPr>
                <w:rStyle w:val="SAPScreenElement"/>
              </w:rPr>
              <w:t>Plant</w:t>
            </w:r>
            <w:r>
              <w:t xml:space="preserve"> checkboxes and </w:t>
            </w:r>
            <w:r>
              <w:t xml:space="preserve">choose </w:t>
            </w:r>
            <w:r>
              <w:rPr>
                <w:rStyle w:val="SAPScreenElement"/>
              </w:rPr>
              <w:t>Go</w:t>
            </w:r>
            <w:r>
              <w:t xml:space="preserve">. Choose </w:t>
            </w:r>
            <w:r>
              <w:rPr>
                <w:rStyle w:val="SAPScreenElement"/>
              </w:rPr>
              <w:t>OK</w:t>
            </w:r>
            <w:r>
              <w:t xml:space="preserve">. </w:t>
            </w:r>
            <w:r>
              <w:rPr>
                <w:rStyle w:val="SAPScreenElement"/>
              </w:rPr>
              <w:t>Material</w:t>
            </w:r>
            <w:r>
              <w:t xml:space="preserve"> and </w:t>
            </w:r>
            <w:r>
              <w:rPr>
                <w:rStyle w:val="SAPScreenElement"/>
              </w:rPr>
              <w:t>Plant</w:t>
            </w:r>
            <w:r>
              <w:t xml:space="preserve"> fields are then added to filter bar.</w:t>
            </w:r>
          </w:p>
          <w:p w:rsidR="00B22B65" w:rsidRDefault="00A8121C">
            <w:pPr>
              <w:pStyle w:val="listpara1"/>
              <w:numPr>
                <w:ilvl w:val="0"/>
                <w:numId w:val="13"/>
              </w:numPr>
            </w:pPr>
            <w:r>
              <w:rPr>
                <w:rStyle w:val="SAPScreenElement"/>
              </w:rPr>
              <w:t>Status</w:t>
            </w:r>
            <w:r>
              <w:t xml:space="preserve">: </w:t>
            </w:r>
            <w:r>
              <w:rPr>
                <w:rStyle w:val="SAPUserEntry"/>
              </w:rPr>
              <w:t>Created</w:t>
            </w:r>
          </w:p>
          <w:p w:rsidR="00B22B65" w:rsidRDefault="00A8121C">
            <w:pPr>
              <w:pStyle w:val="listpara1"/>
              <w:numPr>
                <w:ilvl w:val="0"/>
                <w:numId w:val="3"/>
              </w:numPr>
            </w:pPr>
            <w:r>
              <w:rPr>
                <w:rStyle w:val="SAPScreenElement"/>
              </w:rPr>
              <w:t>Material</w:t>
            </w:r>
            <w:r>
              <w:t xml:space="preserve">: </w:t>
            </w:r>
            <w:r>
              <w:rPr>
                <w:rStyle w:val="SAPUserEntry"/>
              </w:rPr>
              <w:t>SG224</w:t>
            </w:r>
          </w:p>
          <w:p w:rsidR="00A8121C" w:rsidRDefault="00A8121C">
            <w:pPr>
              <w:pStyle w:val="listpara1"/>
              <w:numPr>
                <w:ilvl w:val="0"/>
                <w:numId w:val="3"/>
              </w:numPr>
            </w:pPr>
            <w:r>
              <w:rPr>
                <w:rStyle w:val="SAPScreenElement"/>
              </w:rPr>
              <w:t>Production Plant</w:t>
            </w:r>
            <w:r>
              <w:t xml:space="preserve">: </w:t>
            </w:r>
            <w:r>
              <w:rPr>
                <w:rStyle w:val="SAPUserEntry"/>
              </w:rPr>
              <w:t>1010</w:t>
            </w:r>
          </w:p>
          <w:p w:rsidR="00B22B65" w:rsidRDefault="00A8121C">
            <w:r>
              <w:t xml:space="preserve">Choose </w:t>
            </w:r>
            <w:r>
              <w:rPr>
                <w:rStyle w:val="SAPScreenElement"/>
              </w:rPr>
              <w:t>Go</w:t>
            </w:r>
            <w:r>
              <w:t xml:space="preserve"> to execute.</w:t>
            </w:r>
          </w:p>
        </w:tc>
        <w:tc>
          <w:tcPr>
            <w:tcW w:w="0" w:type="auto"/>
          </w:tcPr>
          <w:p w:rsidR="00B22B65" w:rsidRDefault="00A8121C">
            <w:r>
              <w:t xml:space="preserve">The </w:t>
            </w:r>
            <w:r>
              <w:rPr>
                <w:rStyle w:val="SAPScreenElement"/>
              </w:rPr>
              <w:t>Manage Production Orders</w:t>
            </w:r>
            <w:r>
              <w:t xml:space="preserve"> </w:t>
            </w:r>
            <w:r>
              <w:rPr>
                <w:rStyle w:val="SAPMonospace"/>
              </w:rPr>
              <w:t>(F2336)</w:t>
            </w:r>
            <w:r>
              <w:t xml:space="preserve"> screen displays.</w:t>
            </w:r>
          </w:p>
        </w:tc>
        <w:tc>
          <w:tcPr>
            <w:tcW w:w="0" w:type="auto"/>
          </w:tcPr>
          <w:p w:rsidR="00B22B65" w:rsidRDefault="00B22B65"/>
        </w:tc>
      </w:tr>
      <w:tr w:rsidR="00B22B65" w:rsidTr="00A8121C">
        <w:tc>
          <w:tcPr>
            <w:tcW w:w="0" w:type="auto"/>
          </w:tcPr>
          <w:p w:rsidR="00B22B65" w:rsidRDefault="00A8121C">
            <w:r>
              <w:t>5</w:t>
            </w:r>
          </w:p>
        </w:tc>
        <w:tc>
          <w:tcPr>
            <w:tcW w:w="0" w:type="auto"/>
          </w:tcPr>
          <w:p w:rsidR="00B22B65" w:rsidRDefault="00A8121C">
            <w:r>
              <w:rPr>
                <w:rStyle w:val="SAPEmphasis"/>
              </w:rPr>
              <w:t>Execute Release</w:t>
            </w:r>
          </w:p>
        </w:tc>
        <w:tc>
          <w:tcPr>
            <w:tcW w:w="0" w:type="auto"/>
          </w:tcPr>
          <w:p w:rsidR="00B22B65" w:rsidRDefault="00A8121C">
            <w:r>
              <w:t xml:space="preserve">On the </w:t>
            </w:r>
            <w:r>
              <w:rPr>
                <w:rStyle w:val="SAPScreenElement"/>
              </w:rPr>
              <w:t>Production Order Change: Header</w:t>
            </w:r>
            <w:r>
              <w:t xml:space="preserve"> screen, choose </w:t>
            </w:r>
            <w:r>
              <w:rPr>
                <w:rStyle w:val="SAPScreenElement"/>
              </w:rPr>
              <w:t>Release Order</w:t>
            </w:r>
            <w:r>
              <w:t xml:space="preserve"> in the top left corner.</w:t>
            </w:r>
          </w:p>
        </w:tc>
        <w:tc>
          <w:tcPr>
            <w:tcW w:w="0" w:type="auto"/>
          </w:tcPr>
          <w:p w:rsidR="00B22B65" w:rsidRDefault="00B22B65"/>
        </w:tc>
        <w:tc>
          <w:tcPr>
            <w:tcW w:w="0" w:type="auto"/>
          </w:tcPr>
          <w:p w:rsidR="00B22B65" w:rsidRDefault="00B22B65"/>
        </w:tc>
      </w:tr>
      <w:tr w:rsidR="00B22B65" w:rsidTr="00A8121C">
        <w:tc>
          <w:tcPr>
            <w:tcW w:w="0" w:type="auto"/>
          </w:tcPr>
          <w:p w:rsidR="00B22B65" w:rsidRDefault="00A8121C">
            <w:r>
              <w:t>6</w:t>
            </w:r>
          </w:p>
        </w:tc>
        <w:tc>
          <w:tcPr>
            <w:tcW w:w="0" w:type="auto"/>
          </w:tcPr>
          <w:p w:rsidR="00B22B65" w:rsidRDefault="00A8121C">
            <w:r>
              <w:rPr>
                <w:rStyle w:val="SAPEmphasis"/>
              </w:rPr>
              <w:t>Save Production Order</w:t>
            </w:r>
          </w:p>
        </w:tc>
        <w:tc>
          <w:tcPr>
            <w:tcW w:w="0" w:type="auto"/>
          </w:tcPr>
          <w:p w:rsidR="00B22B65" w:rsidRDefault="00A8121C">
            <w:r>
              <w:t xml:space="preserve">Choose </w:t>
            </w:r>
            <w:r>
              <w:rPr>
                <w:rStyle w:val="SAPScreenElement"/>
              </w:rPr>
              <w:t>Save</w:t>
            </w:r>
            <w:r>
              <w:t>.</w:t>
            </w:r>
          </w:p>
        </w:tc>
        <w:tc>
          <w:tcPr>
            <w:tcW w:w="0" w:type="auto"/>
          </w:tcPr>
          <w:p w:rsidR="00B22B65" w:rsidRDefault="00B22B65"/>
        </w:tc>
        <w:tc>
          <w:tcPr>
            <w:tcW w:w="0" w:type="auto"/>
          </w:tcPr>
          <w:p w:rsidR="00B22B65" w:rsidRDefault="00B22B65"/>
        </w:tc>
      </w:tr>
    </w:tbl>
    <w:p w:rsidR="00B22B65" w:rsidRDefault="00A8121C">
      <w:pPr>
        <w:pStyle w:val="Heading3"/>
      </w:pPr>
      <w:bookmarkStart w:id="36" w:name="unique_14"/>
      <w:bookmarkStart w:id="37" w:name="_Toc51214240"/>
      <w:r>
        <w:t>Confirm Production Order for Semifinished Product</w:t>
      </w:r>
      <w:bookmarkEnd w:id="36"/>
      <w:bookmarkEnd w:id="37"/>
    </w:p>
    <w:p w:rsidR="00B22B65" w:rsidRDefault="00A8121C">
      <w:pPr>
        <w:pStyle w:val="SAPKeyblockTitle"/>
      </w:pPr>
      <w:r>
        <w:t>Test Administration</w:t>
      </w:r>
    </w:p>
    <w:p w:rsidR="00B22B65" w:rsidRDefault="00A8121C">
      <w:r>
        <w:t>Customer project: Fill in the project-specific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Test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Enter a test 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Enter a duration.</w:t>
            </w:r>
          </w:p>
        </w:tc>
      </w:tr>
    </w:tbl>
    <w:p w:rsidR="00B22B65" w:rsidRDefault="00A8121C">
      <w:pPr>
        <w:pStyle w:val="SAPKeyblockTitle"/>
      </w:pPr>
      <w:r>
        <w:lastRenderedPageBreak/>
        <w:t>Purpose</w:t>
      </w:r>
    </w:p>
    <w:p w:rsidR="00B22B65" w:rsidRDefault="00A8121C">
      <w:r>
        <w:t xml:space="preserve">The confirmation documents include the processing status of orders, </w:t>
      </w:r>
      <w:r>
        <w:t xml:space="preserve">operations, suboperations. It is an instrument for controlling orders. Here you have to confirm the operations of the production order for semi-finished material SF Subassembly </w:t>
      </w:r>
      <w:r>
        <w:rPr>
          <w:rStyle w:val="SAPUserEntry"/>
        </w:rPr>
        <w:t>SG224</w:t>
      </w:r>
      <w:r>
        <w:t>. When you confirm the last operation, the system generates a goods moveme</w:t>
      </w:r>
      <w:r>
        <w:t xml:space="preserve">nt document for SF Subassembly </w:t>
      </w:r>
      <w:r>
        <w:rPr>
          <w:rStyle w:val="SAPUserEntry"/>
        </w:rPr>
        <w:t>SG224</w:t>
      </w:r>
      <w:r>
        <w:t xml:space="preserve">. The backflush is carried out together with the confirmation steps. Via the confirmation the goods receipt for semifinished material </w:t>
      </w:r>
      <w:r>
        <w:rPr>
          <w:rStyle w:val="SAPUserEntry"/>
        </w:rPr>
        <w:t>SG224</w:t>
      </w:r>
      <w:r>
        <w:t xml:space="preserve"> will also be executed automatically.</w:t>
      </w:r>
    </w:p>
    <w:p w:rsidR="00B22B65" w:rsidRDefault="00A8121C">
      <w:pPr>
        <w:pStyle w:val="SAPKeyblockTitle"/>
      </w:pPr>
      <w:r>
        <w:t>Procedure</w:t>
      </w:r>
    </w:p>
    <w:tbl>
      <w:tblPr>
        <w:tblStyle w:val="SAPStandardTable"/>
        <w:tblW w:w="0" w:type="auto"/>
        <w:tblLook w:val="0620" w:firstRow="1" w:lastRow="0" w:firstColumn="0" w:lastColumn="0" w:noHBand="1" w:noVBand="1"/>
      </w:tblPr>
      <w:tblGrid>
        <w:gridCol w:w="865"/>
        <w:gridCol w:w="1909"/>
        <w:gridCol w:w="5043"/>
        <w:gridCol w:w="5091"/>
        <w:gridCol w:w="1263"/>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Step Name</w:t>
            </w:r>
          </w:p>
        </w:tc>
        <w:tc>
          <w:tcPr>
            <w:tcW w:w="0" w:type="auto"/>
          </w:tcPr>
          <w:p w:rsidR="00B22B65" w:rsidRDefault="00A8121C">
            <w:pPr>
              <w:pStyle w:val="SAPTableHeader"/>
            </w:pPr>
            <w:r>
              <w:t>Instru</w:t>
            </w:r>
            <w:r>
              <w:t>ction</w:t>
            </w:r>
          </w:p>
        </w:tc>
        <w:tc>
          <w:tcPr>
            <w:tcW w:w="0" w:type="auto"/>
          </w:tcPr>
          <w:p w:rsidR="00B22B65" w:rsidRDefault="00A8121C">
            <w:pPr>
              <w:pStyle w:val="SAPTableHeader"/>
            </w:pPr>
            <w:r>
              <w:t>Expected Result</w:t>
            </w:r>
          </w:p>
        </w:tc>
        <w:tc>
          <w:tcPr>
            <w:tcW w:w="0" w:type="auto"/>
          </w:tcPr>
          <w:p w:rsidR="00B22B65" w:rsidRDefault="00A8121C">
            <w:pPr>
              <w:pStyle w:val="SAPTableHeader"/>
            </w:pPr>
            <w:r>
              <w:t>Pass / Fail / Comment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Log on to the SAP Fiori launchpad as a Production Operator - Discrete Manufacturing.</w:t>
            </w:r>
          </w:p>
        </w:tc>
        <w:tc>
          <w:tcPr>
            <w:tcW w:w="0" w:type="auto"/>
          </w:tcPr>
          <w:p w:rsidR="00B22B65" w:rsidRDefault="00A8121C">
            <w:r>
              <w:t>The SAP 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Confirm Production Order Operation</w:t>
            </w:r>
            <w:r>
              <w:t xml:space="preserve"> </w:t>
            </w:r>
            <w:r>
              <w:rPr>
                <w:rStyle w:val="SAPMonospace"/>
              </w:rPr>
              <w:t>(CO11N)</w:t>
            </w:r>
            <w:r>
              <w:t>.</w:t>
            </w:r>
          </w:p>
        </w:tc>
        <w:tc>
          <w:tcPr>
            <w:tcW w:w="0" w:type="auto"/>
          </w:tcPr>
          <w:p w:rsidR="00B22B65" w:rsidRDefault="00A8121C">
            <w:r>
              <w:t xml:space="preserve">The </w:t>
            </w:r>
            <w:r>
              <w:rPr>
                <w:rStyle w:val="SAPScreenElement"/>
              </w:rPr>
              <w:t>Enter Time Ticket for Production Order</w:t>
            </w:r>
            <w:r>
              <w:t xml:space="preserve"> screen displays.</w:t>
            </w:r>
          </w:p>
        </w:tc>
        <w:tc>
          <w:tcPr>
            <w:tcW w:w="0" w:type="auto"/>
          </w:tcPr>
          <w:p w:rsidR="00B22B65" w:rsidRDefault="00B22B65"/>
        </w:tc>
      </w:tr>
      <w:tr w:rsidR="00B22B65" w:rsidTr="00A8121C">
        <w:tc>
          <w:tcPr>
            <w:tcW w:w="0" w:type="auto"/>
          </w:tcPr>
          <w:p w:rsidR="00B22B65" w:rsidRDefault="00A8121C">
            <w:r>
              <w:t>3</w:t>
            </w:r>
          </w:p>
        </w:tc>
        <w:tc>
          <w:tcPr>
            <w:tcW w:w="0" w:type="auto"/>
          </w:tcPr>
          <w:p w:rsidR="00B22B65" w:rsidRDefault="00A8121C">
            <w:r>
              <w:rPr>
                <w:rStyle w:val="SAPEmphasis"/>
              </w:rPr>
              <w:t>Enter Time Ticket for Production Order</w:t>
            </w:r>
          </w:p>
        </w:tc>
        <w:tc>
          <w:tcPr>
            <w:tcW w:w="0" w:type="auto"/>
          </w:tcPr>
          <w:p w:rsidR="00B22B65" w:rsidRDefault="00A8121C">
            <w:r>
              <w:t xml:space="preserve">On the </w:t>
            </w:r>
            <w:r>
              <w:rPr>
                <w:rStyle w:val="SAPScreenElement"/>
              </w:rPr>
              <w:t>Enter time ticket for production order</w:t>
            </w:r>
            <w:r>
              <w:t xml:space="preserve"> screen, make the following entries:</w:t>
            </w:r>
          </w:p>
          <w:p w:rsidR="00B22B65" w:rsidRDefault="00A8121C">
            <w:pPr>
              <w:pStyle w:val="listpara1"/>
              <w:numPr>
                <w:ilvl w:val="0"/>
                <w:numId w:val="14"/>
              </w:numPr>
            </w:pPr>
            <w:r>
              <w:rPr>
                <w:rStyle w:val="SAPScreenElement"/>
              </w:rPr>
              <w:t>Order</w:t>
            </w:r>
            <w:r>
              <w:t xml:space="preserve">: </w:t>
            </w:r>
            <w:r>
              <w:rPr>
                <w:rStyle w:val="SAPUserEntry"/>
              </w:rPr>
              <w:t>Production Order Number you noted</w:t>
            </w:r>
          </w:p>
          <w:p w:rsidR="00B22B65" w:rsidRDefault="00A8121C">
            <w:pPr>
              <w:pStyle w:val="listpara1"/>
              <w:numPr>
                <w:ilvl w:val="0"/>
                <w:numId w:val="3"/>
              </w:numPr>
            </w:pPr>
            <w:r>
              <w:rPr>
                <w:rStyle w:val="SAPScreenElement"/>
              </w:rPr>
              <w:t>Operation</w:t>
            </w:r>
            <w:r>
              <w:t>: for example,</w:t>
            </w:r>
            <w:r>
              <w:rPr>
                <w:rStyle w:val="SAPUserEntry"/>
              </w:rPr>
              <w:t xml:space="preserve"> operation 0010</w:t>
            </w:r>
          </w:p>
          <w:p w:rsidR="00A8121C" w:rsidRDefault="00A8121C">
            <w:pPr>
              <w:pStyle w:val="listpara1"/>
              <w:numPr>
                <w:ilvl w:val="0"/>
                <w:numId w:val="3"/>
              </w:numPr>
            </w:pPr>
            <w:r>
              <w:rPr>
                <w:rStyle w:val="SAPScreenElement"/>
              </w:rPr>
              <w:t>Confirmation</w:t>
            </w:r>
            <w:r>
              <w:t xml:space="preserve">: </w:t>
            </w:r>
            <w:r>
              <w:rPr>
                <w:rStyle w:val="SAPUserEntry"/>
              </w:rPr>
              <w:t xml:space="preserve">Final </w:t>
            </w:r>
            <w:r>
              <w:rPr>
                <w:rStyle w:val="SAPUserEntry"/>
              </w:rPr>
              <w:t>Confirmation</w:t>
            </w:r>
          </w:p>
          <w:p w:rsidR="00B22B65" w:rsidRDefault="00A8121C">
            <w:r>
              <w:t xml:space="preserve">Choose </w:t>
            </w:r>
            <w:r>
              <w:rPr>
                <w:rStyle w:val="SAPScreenElement"/>
              </w:rPr>
              <w:t>Enter</w:t>
            </w:r>
            <w:r>
              <w:t xml:space="preserve"> to show related information of the production order.</w:t>
            </w:r>
          </w:p>
        </w:tc>
        <w:tc>
          <w:tcPr>
            <w:tcW w:w="0" w:type="auto"/>
          </w:tcPr>
          <w:p w:rsidR="00000000" w:rsidRDefault="00A8121C"/>
        </w:tc>
        <w:tc>
          <w:tcPr>
            <w:tcW w:w="0" w:type="auto"/>
          </w:tcPr>
          <w:p w:rsidR="00B22B65" w:rsidRDefault="00B22B65"/>
        </w:tc>
      </w:tr>
      <w:tr w:rsidR="00B22B65" w:rsidTr="00A8121C">
        <w:tc>
          <w:tcPr>
            <w:tcW w:w="0" w:type="auto"/>
          </w:tcPr>
          <w:p w:rsidR="00B22B65" w:rsidRDefault="00A8121C">
            <w:r>
              <w:t>4</w:t>
            </w:r>
          </w:p>
        </w:tc>
        <w:tc>
          <w:tcPr>
            <w:tcW w:w="0" w:type="auto"/>
          </w:tcPr>
          <w:p w:rsidR="00B22B65" w:rsidRDefault="00A8121C">
            <w:r>
              <w:rPr>
                <w:rStyle w:val="SAPEmphasis"/>
              </w:rPr>
              <w:t>Fill Yield field and To confirm-Labor field</w:t>
            </w:r>
          </w:p>
        </w:tc>
        <w:tc>
          <w:tcPr>
            <w:tcW w:w="0" w:type="auto"/>
          </w:tcPr>
          <w:p w:rsidR="00A8121C" w:rsidRDefault="00A8121C">
            <w:r>
              <w:t>Ensure that you have pressed enter before this step.</w:t>
            </w:r>
          </w:p>
          <w:p w:rsidR="00A8121C" w:rsidRDefault="00A8121C">
            <w:r>
              <w:t xml:space="preserve">In the </w:t>
            </w:r>
            <w:r>
              <w:rPr>
                <w:rStyle w:val="SAPScreenElement"/>
              </w:rPr>
              <w:t>Yield</w:t>
            </w:r>
            <w:r>
              <w:t xml:space="preserve"> field, enter the amount you want to confirm.</w:t>
            </w:r>
          </w:p>
          <w:p w:rsidR="00B22B65" w:rsidRDefault="00A8121C">
            <w:r>
              <w:t xml:space="preserve">In the </w:t>
            </w:r>
            <w:r>
              <w:rPr>
                <w:rStyle w:val="SAPScreenElement"/>
              </w:rPr>
              <w:t>To Be C</w:t>
            </w:r>
            <w:r>
              <w:rPr>
                <w:rStyle w:val="SAPScreenElement"/>
              </w:rPr>
              <w:t>onfirmed</w:t>
            </w:r>
            <w:r>
              <w:t xml:space="preserve"> and </w:t>
            </w:r>
            <w:r>
              <w:rPr>
                <w:rStyle w:val="SAPScreenElement"/>
              </w:rPr>
              <w:t>Unit</w:t>
            </w:r>
            <w:r>
              <w:t xml:space="preserve"> fields, for </w:t>
            </w:r>
            <w:r>
              <w:rPr>
                <w:rStyle w:val="SAPScreenElement"/>
              </w:rPr>
              <w:t>Setup</w:t>
            </w:r>
            <w:r>
              <w:t xml:space="preserve"> enter a value (for example, </w:t>
            </w:r>
            <w:r>
              <w:rPr>
                <w:rStyle w:val="SAPUserEntry"/>
              </w:rPr>
              <w:t>10</w:t>
            </w:r>
            <w:r>
              <w:t xml:space="preserve"> and </w:t>
            </w:r>
            <w:r>
              <w:rPr>
                <w:rStyle w:val="SAPUserEntry"/>
              </w:rPr>
              <w:t>Unit of Hour</w:t>
            </w:r>
            <w:r>
              <w:t xml:space="preserve">) for the labor time and confirm with </w:t>
            </w:r>
            <w:r>
              <w:rPr>
                <w:rStyle w:val="SAPScreenElement"/>
              </w:rPr>
              <w:t>Enter</w:t>
            </w:r>
            <w:r>
              <w:t>.</w:t>
            </w:r>
          </w:p>
        </w:tc>
        <w:tc>
          <w:tcPr>
            <w:tcW w:w="0" w:type="auto"/>
          </w:tcPr>
          <w:p w:rsidR="00B22B65" w:rsidRDefault="00B22B65"/>
        </w:tc>
        <w:tc>
          <w:tcPr>
            <w:tcW w:w="0" w:type="auto"/>
          </w:tcPr>
          <w:p w:rsidR="00B22B65" w:rsidRDefault="00B22B65"/>
        </w:tc>
      </w:tr>
      <w:tr w:rsidR="00B22B65" w:rsidTr="00A8121C">
        <w:tc>
          <w:tcPr>
            <w:tcW w:w="0" w:type="auto"/>
          </w:tcPr>
          <w:p w:rsidR="00B22B65" w:rsidRDefault="00A8121C">
            <w:r>
              <w:t>5</w:t>
            </w:r>
          </w:p>
        </w:tc>
        <w:tc>
          <w:tcPr>
            <w:tcW w:w="0" w:type="auto"/>
          </w:tcPr>
          <w:p w:rsidR="00B22B65" w:rsidRDefault="00A8121C">
            <w:r>
              <w:rPr>
                <w:rStyle w:val="SAPEmphasis"/>
              </w:rPr>
              <w:t>Choose Goods Movements</w:t>
            </w:r>
          </w:p>
        </w:tc>
        <w:tc>
          <w:tcPr>
            <w:tcW w:w="0" w:type="auto"/>
          </w:tcPr>
          <w:p w:rsidR="00B22B65" w:rsidRDefault="00A8121C">
            <w:r>
              <w:t xml:space="preserve">Choose </w:t>
            </w:r>
            <w:r>
              <w:rPr>
                <w:rStyle w:val="SAPScreenElement"/>
              </w:rPr>
              <w:t>Goods Movements</w:t>
            </w:r>
            <w:r>
              <w:t xml:space="preserve"> screen.</w:t>
            </w:r>
          </w:p>
        </w:tc>
        <w:tc>
          <w:tcPr>
            <w:tcW w:w="0" w:type="auto"/>
          </w:tcPr>
          <w:p w:rsidR="00A8121C" w:rsidRDefault="00A8121C">
            <w:r>
              <w:t>The system shows you an overview table of all materials for which the withdrawing is done automatically with the confirmation of the operation.</w:t>
            </w:r>
          </w:p>
          <w:p w:rsidR="00B22B65" w:rsidRDefault="00A8121C">
            <w:r>
              <w:t xml:space="preserve">The material </w:t>
            </w:r>
            <w:r>
              <w:rPr>
                <w:rStyle w:val="SAPUserEntry"/>
              </w:rPr>
              <w:t>RM124</w:t>
            </w:r>
            <w:r>
              <w:t xml:space="preserve"> is set for backflush (in material master) so that the withdrawing is done automatic</w:t>
            </w:r>
            <w:r>
              <w:t>ally after you confirm the operation.</w:t>
            </w:r>
          </w:p>
        </w:tc>
        <w:tc>
          <w:tcPr>
            <w:tcW w:w="0" w:type="auto"/>
          </w:tcPr>
          <w:p w:rsidR="00B22B65" w:rsidRDefault="00B22B65"/>
        </w:tc>
      </w:tr>
      <w:tr w:rsidR="00B22B65" w:rsidTr="00A8121C">
        <w:tc>
          <w:tcPr>
            <w:tcW w:w="0" w:type="auto"/>
          </w:tcPr>
          <w:p w:rsidR="00B22B65" w:rsidRDefault="00A8121C">
            <w:r>
              <w:lastRenderedPageBreak/>
              <w:t>6</w:t>
            </w:r>
          </w:p>
        </w:tc>
        <w:tc>
          <w:tcPr>
            <w:tcW w:w="0" w:type="auto"/>
          </w:tcPr>
          <w:p w:rsidR="00B22B65" w:rsidRDefault="00A8121C">
            <w:r>
              <w:t>Save Your Entries</w:t>
            </w:r>
          </w:p>
        </w:tc>
        <w:tc>
          <w:tcPr>
            <w:tcW w:w="0" w:type="auto"/>
          </w:tcPr>
          <w:p w:rsidR="00B22B65" w:rsidRDefault="00A8121C">
            <w:r>
              <w:t xml:space="preserve">Click </w:t>
            </w:r>
            <w:r>
              <w:rPr>
                <w:rStyle w:val="SAPScreenElement"/>
              </w:rPr>
              <w:t>Post</w:t>
            </w:r>
            <w:r>
              <w:t xml:space="preserve"> to save.</w:t>
            </w:r>
          </w:p>
        </w:tc>
        <w:tc>
          <w:tcPr>
            <w:tcW w:w="0" w:type="auto"/>
          </w:tcPr>
          <w:p w:rsidR="00B22B65" w:rsidRDefault="00A8121C">
            <w:r>
              <w:t>Confirmation saved.</w:t>
            </w:r>
          </w:p>
        </w:tc>
        <w:tc>
          <w:tcPr>
            <w:tcW w:w="0" w:type="auto"/>
          </w:tcPr>
          <w:p w:rsidR="00B22B65" w:rsidRDefault="00B22B65"/>
        </w:tc>
      </w:tr>
      <w:tr w:rsidR="00B22B65" w:rsidTr="00A8121C">
        <w:tc>
          <w:tcPr>
            <w:tcW w:w="0" w:type="auto"/>
          </w:tcPr>
          <w:p w:rsidR="00B22B65" w:rsidRDefault="00A8121C">
            <w:r>
              <w:t>7</w:t>
            </w:r>
          </w:p>
        </w:tc>
        <w:tc>
          <w:tcPr>
            <w:tcW w:w="0" w:type="auto"/>
          </w:tcPr>
          <w:p w:rsidR="00B22B65" w:rsidRDefault="00A8121C">
            <w:r>
              <w:t>Repeat Steps</w:t>
            </w:r>
          </w:p>
        </w:tc>
        <w:tc>
          <w:tcPr>
            <w:tcW w:w="0" w:type="auto"/>
          </w:tcPr>
          <w:p w:rsidR="00B22B65" w:rsidRDefault="00A8121C">
            <w:r>
              <w:t xml:space="preserve">Repeat steps 3 to 6 for operation number </w:t>
            </w:r>
            <w:r>
              <w:rPr>
                <w:rStyle w:val="SAPUserEntry"/>
              </w:rPr>
              <w:t>020</w:t>
            </w:r>
            <w:r>
              <w:t xml:space="preserve"> and save your entries.</w:t>
            </w:r>
          </w:p>
        </w:tc>
        <w:tc>
          <w:tcPr>
            <w:tcW w:w="0" w:type="auto"/>
          </w:tcPr>
          <w:p w:rsidR="00B22B65" w:rsidRDefault="00B22B65"/>
        </w:tc>
        <w:tc>
          <w:tcPr>
            <w:tcW w:w="0" w:type="auto"/>
          </w:tcPr>
          <w:p w:rsidR="00B22B65" w:rsidRDefault="00B22B65"/>
        </w:tc>
      </w:tr>
    </w:tbl>
    <w:p w:rsidR="00B22B65" w:rsidRDefault="00A8121C">
      <w:pPr>
        <w:pStyle w:val="Heading3"/>
      </w:pPr>
      <w:bookmarkStart w:id="38" w:name="unique_15"/>
      <w:bookmarkStart w:id="39" w:name="_Toc51214241"/>
      <w:r>
        <w:t>Review Production Order for Semifinished Product</w:t>
      </w:r>
      <w:bookmarkEnd w:id="38"/>
      <w:bookmarkEnd w:id="39"/>
    </w:p>
    <w:p w:rsidR="00B22B65" w:rsidRDefault="00A8121C">
      <w:pPr>
        <w:pStyle w:val="SAPKeyblockTitle"/>
      </w:pPr>
      <w:r>
        <w:t>Test Administration</w:t>
      </w:r>
    </w:p>
    <w:p w:rsidR="00B22B65" w:rsidRDefault="00A8121C">
      <w:r>
        <w:t>Customer project: Fill in the project-specific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Test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Enter a test 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 xml:space="preserve">Enter a </w:t>
            </w:r>
            <w:r>
              <w:rPr>
                <w:rStyle w:val="SAPUserEntry"/>
              </w:rPr>
              <w:t>duration.</w:t>
            </w:r>
          </w:p>
        </w:tc>
      </w:tr>
    </w:tbl>
    <w:p w:rsidR="00B22B65" w:rsidRDefault="00A8121C">
      <w:pPr>
        <w:pStyle w:val="SAPKeyblockTitle"/>
      </w:pPr>
      <w:r>
        <w:t>Purpose</w:t>
      </w:r>
    </w:p>
    <w:p w:rsidR="00B22B65" w:rsidRDefault="00A8121C">
      <w:r>
        <w:t xml:space="preserve">This process step shows you how to display and check the order using the app </w:t>
      </w:r>
      <w:r>
        <w:rPr>
          <w:rStyle w:val="SAPScreenElement"/>
        </w:rPr>
        <w:t>Monitor Production Orders</w:t>
      </w:r>
      <w:r>
        <w:t xml:space="preserve"> for the Semifinished Product </w:t>
      </w:r>
      <w:r>
        <w:rPr>
          <w:rStyle w:val="SAPUserEntry"/>
        </w:rPr>
        <w:t>SG224</w:t>
      </w:r>
      <w:r>
        <w:t xml:space="preserve"> after the release or confirm of finished goods orders is performed,</w:t>
      </w:r>
    </w:p>
    <w:p w:rsidR="00B22B65" w:rsidRDefault="00A8121C">
      <w:pPr>
        <w:pStyle w:val="SAPKeyblockTitle"/>
      </w:pPr>
      <w:r>
        <w:lastRenderedPageBreak/>
        <w:t>Procedure</w:t>
      </w:r>
    </w:p>
    <w:tbl>
      <w:tblPr>
        <w:tblStyle w:val="SAPStandardTable"/>
        <w:tblW w:w="0" w:type="auto"/>
        <w:tblLook w:val="0620" w:firstRow="1" w:lastRow="0" w:firstColumn="0" w:lastColumn="0" w:noHBand="1" w:noVBand="1"/>
      </w:tblPr>
      <w:tblGrid>
        <w:gridCol w:w="850"/>
        <w:gridCol w:w="1575"/>
        <w:gridCol w:w="8000"/>
        <w:gridCol w:w="2522"/>
        <w:gridCol w:w="1224"/>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w:t>
            </w:r>
            <w:r>
              <w:t>p Name</w:t>
            </w:r>
          </w:p>
        </w:tc>
        <w:tc>
          <w:tcPr>
            <w:tcW w:w="0" w:type="auto"/>
          </w:tcPr>
          <w:p w:rsidR="00B22B65" w:rsidRDefault="00A8121C">
            <w:pPr>
              <w:pStyle w:val="SAPTableHeader"/>
            </w:pPr>
            <w:r>
              <w:t>Instruction</w:t>
            </w:r>
          </w:p>
        </w:tc>
        <w:tc>
          <w:tcPr>
            <w:tcW w:w="0" w:type="auto"/>
          </w:tcPr>
          <w:p w:rsidR="00B22B65" w:rsidRDefault="00A8121C">
            <w:pPr>
              <w:pStyle w:val="SAPTableHeader"/>
            </w:pPr>
            <w:r>
              <w:t>Expected Result</w:t>
            </w:r>
          </w:p>
        </w:tc>
        <w:tc>
          <w:tcPr>
            <w:tcW w:w="0" w:type="auto"/>
          </w:tcPr>
          <w:p w:rsidR="00B22B65" w:rsidRDefault="00A8121C">
            <w:pPr>
              <w:pStyle w:val="SAPTableHeader"/>
            </w:pPr>
            <w:r>
              <w:t>Pass / Fail / Comment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Log on to the SAP Fiori launchpad as a Production Supervisor - Discrete Manufacturing.</w:t>
            </w:r>
          </w:p>
        </w:tc>
        <w:tc>
          <w:tcPr>
            <w:tcW w:w="0" w:type="auto"/>
          </w:tcPr>
          <w:p w:rsidR="00B22B65" w:rsidRDefault="00A8121C">
            <w:r>
              <w:t>The SAP 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Manage Production Operations</w:t>
            </w:r>
            <w:r>
              <w:t xml:space="preserve"> </w:t>
            </w:r>
            <w:r>
              <w:rPr>
                <w:rStyle w:val="SAPMonospace"/>
              </w:rPr>
              <w:t>(F2335)</w:t>
            </w:r>
            <w:r>
              <w:t>.</w:t>
            </w:r>
          </w:p>
        </w:tc>
        <w:tc>
          <w:tcPr>
            <w:tcW w:w="0" w:type="auto"/>
          </w:tcPr>
          <w:p w:rsidR="00B22B65" w:rsidRDefault="00A8121C">
            <w:r>
              <w:t xml:space="preserve">The </w:t>
            </w:r>
            <w:r>
              <w:rPr>
                <w:rStyle w:val="SAPScreenElement"/>
              </w:rPr>
              <w:t>Manage Production Operations</w:t>
            </w:r>
            <w:r>
              <w:t xml:space="preserve"> </w:t>
            </w:r>
            <w:r>
              <w:rPr>
                <w:rStyle w:val="SAPMonospace"/>
              </w:rPr>
              <w:t>(F2335)</w:t>
            </w:r>
            <w:r>
              <w:t xml:space="preserve"> screen displays.</w:t>
            </w:r>
          </w:p>
        </w:tc>
        <w:tc>
          <w:tcPr>
            <w:tcW w:w="0" w:type="auto"/>
          </w:tcPr>
          <w:p w:rsidR="00B22B65" w:rsidRDefault="00B22B65"/>
        </w:tc>
      </w:tr>
      <w:tr w:rsidR="00B22B65" w:rsidTr="00A8121C">
        <w:tc>
          <w:tcPr>
            <w:tcW w:w="0" w:type="auto"/>
          </w:tcPr>
          <w:p w:rsidR="00B22B65" w:rsidRDefault="00A8121C">
            <w:r>
              <w:t>3</w:t>
            </w:r>
          </w:p>
        </w:tc>
        <w:tc>
          <w:tcPr>
            <w:tcW w:w="0" w:type="auto"/>
          </w:tcPr>
          <w:p w:rsidR="00B22B65" w:rsidRDefault="00A8121C">
            <w:r>
              <w:rPr>
                <w:rStyle w:val="SAPEmphasis"/>
              </w:rPr>
              <w:t>Select Production Order</w:t>
            </w:r>
          </w:p>
        </w:tc>
        <w:tc>
          <w:tcPr>
            <w:tcW w:w="0" w:type="auto"/>
          </w:tcPr>
          <w:p w:rsidR="00A8121C" w:rsidRDefault="00A8121C">
            <w:r>
              <w:t xml:space="preserve">On the </w:t>
            </w:r>
            <w:r>
              <w:rPr>
                <w:rStyle w:val="SAPScreenElement"/>
              </w:rPr>
              <w:t>Manage Production Operations</w:t>
            </w:r>
            <w:r>
              <w:t xml:space="preserve"> </w:t>
            </w:r>
            <w:r>
              <w:rPr>
                <w:rStyle w:val="SAPMonospace"/>
              </w:rPr>
              <w:t>(F2335)</w:t>
            </w:r>
            <w:r>
              <w:t xml:space="preserve"> screen, enter the following search condition as filter.</w:t>
            </w:r>
          </w:p>
          <w:p w:rsidR="00A8121C" w:rsidRDefault="00A8121C">
            <w:r>
              <w:t xml:space="preserve">Select the user (from the top left corner). Choose </w:t>
            </w:r>
            <w:r>
              <w:rPr>
                <w:rStyle w:val="SAPScreenElement"/>
              </w:rPr>
              <w:t>App settings</w:t>
            </w:r>
            <w:r>
              <w:t xml:space="preserve">. Choose against </w:t>
            </w:r>
            <w:r>
              <w:rPr>
                <w:rStyle w:val="SAPScreenElement"/>
              </w:rPr>
              <w:t>Area of Responsibility Production Supervisor</w:t>
            </w:r>
            <w:r>
              <w:t>. Check if only this entry displays:</w:t>
            </w:r>
          </w:p>
          <w:p w:rsidR="00A8121C" w:rsidRDefault="00A8121C">
            <w:r>
              <w:rPr>
                <w:rStyle w:val="SAPUserEntry"/>
              </w:rPr>
              <w:t>Plant 1 DE</w:t>
            </w:r>
            <w:r>
              <w:t xml:space="preserve"> </w:t>
            </w:r>
            <w:r>
              <w:rPr>
                <w:rStyle w:val="SAPUserEntry"/>
              </w:rPr>
              <w:t>1010</w:t>
            </w:r>
          </w:p>
          <w:p w:rsidR="00A8121C" w:rsidRDefault="00A8121C">
            <w:r>
              <w:rPr>
                <w:rStyle w:val="SAPUserEntry"/>
              </w:rPr>
              <w:t>MTS DI - Va</w:t>
            </w:r>
            <w:r>
              <w:rPr>
                <w:rStyle w:val="SAPUserEntry"/>
              </w:rPr>
              <w:t>luated (YB1)</w:t>
            </w:r>
          </w:p>
          <w:p w:rsidR="00B22B65" w:rsidRDefault="00A8121C">
            <w:r>
              <w:t xml:space="preserve">Select </w:t>
            </w:r>
            <w:r>
              <w:rPr>
                <w:rStyle w:val="SAPScreenElement"/>
              </w:rPr>
              <w:t>Adapt Filters</w:t>
            </w:r>
            <w:r>
              <w:t xml:space="preserve"> to display more selection filter. Choose </w:t>
            </w:r>
            <w:r>
              <w:rPr>
                <w:rStyle w:val="SAPScreenElement"/>
              </w:rPr>
              <w:t>More filters</w:t>
            </w:r>
            <w:r>
              <w:t xml:space="preserve"> under </w:t>
            </w:r>
            <w:r>
              <w:rPr>
                <w:rStyle w:val="SAPScreenElement"/>
              </w:rPr>
              <w:t>Material</w:t>
            </w:r>
            <w:r>
              <w:t xml:space="preserve"> and </w:t>
            </w:r>
            <w:r>
              <w:rPr>
                <w:rStyle w:val="SAPScreenElement"/>
              </w:rPr>
              <w:t>Production Plant</w:t>
            </w:r>
            <w:r>
              <w:t xml:space="preserve">. Check the checkbox for </w:t>
            </w:r>
            <w:r>
              <w:rPr>
                <w:rStyle w:val="SAPScreenElement"/>
              </w:rPr>
              <w:t>Material</w:t>
            </w:r>
            <w:r>
              <w:t xml:space="preserve"> and </w:t>
            </w:r>
            <w:r>
              <w:rPr>
                <w:rStyle w:val="SAPScreenElement"/>
              </w:rPr>
              <w:t>Production Plant</w:t>
            </w:r>
            <w:r>
              <w:t xml:space="preserve"> and choose </w:t>
            </w:r>
            <w:r>
              <w:rPr>
                <w:rStyle w:val="SAPScreenElement"/>
              </w:rPr>
              <w:t>Go</w:t>
            </w:r>
            <w:r>
              <w:t xml:space="preserve">. Choose </w:t>
            </w:r>
            <w:r>
              <w:rPr>
                <w:rStyle w:val="SAPScreenElement"/>
              </w:rPr>
              <w:t>OK</w:t>
            </w:r>
            <w:r>
              <w:t xml:space="preserve">. </w:t>
            </w:r>
            <w:r>
              <w:rPr>
                <w:rStyle w:val="SAPScreenElement"/>
              </w:rPr>
              <w:t>Material</w:t>
            </w:r>
            <w:r>
              <w:t xml:space="preserve"> and </w:t>
            </w:r>
            <w:r>
              <w:rPr>
                <w:rStyle w:val="SAPScreenElement"/>
              </w:rPr>
              <w:t>Production Plant</w:t>
            </w:r>
            <w:r>
              <w:t xml:space="preserve"> fields are then added to filter bar.</w:t>
            </w:r>
          </w:p>
          <w:p w:rsidR="00B22B65" w:rsidRDefault="00A8121C">
            <w:pPr>
              <w:pStyle w:val="listpara1"/>
              <w:numPr>
                <w:ilvl w:val="0"/>
                <w:numId w:val="15"/>
              </w:numPr>
            </w:pPr>
            <w:r>
              <w:rPr>
                <w:rStyle w:val="SAPScreenElement"/>
              </w:rPr>
              <w:t>Status</w:t>
            </w:r>
            <w:r>
              <w:t xml:space="preserve">: </w:t>
            </w:r>
            <w:r>
              <w:rPr>
                <w:rStyle w:val="SAPUserEntry"/>
              </w:rPr>
              <w:t>Confirmed</w:t>
            </w:r>
          </w:p>
          <w:p w:rsidR="00B22B65" w:rsidRDefault="00A8121C">
            <w:pPr>
              <w:pStyle w:val="listpara1"/>
              <w:numPr>
                <w:ilvl w:val="0"/>
                <w:numId w:val="3"/>
              </w:numPr>
            </w:pPr>
            <w:r>
              <w:rPr>
                <w:rStyle w:val="SAPScreenElement"/>
              </w:rPr>
              <w:t>Material</w:t>
            </w:r>
            <w:r>
              <w:t xml:space="preserve">: </w:t>
            </w:r>
            <w:r>
              <w:rPr>
                <w:rStyle w:val="SAPUserEntry"/>
              </w:rPr>
              <w:t>SG224</w:t>
            </w:r>
          </w:p>
          <w:p w:rsidR="00A8121C" w:rsidRDefault="00A8121C">
            <w:pPr>
              <w:pStyle w:val="listpara1"/>
              <w:numPr>
                <w:ilvl w:val="0"/>
                <w:numId w:val="3"/>
              </w:numPr>
            </w:pPr>
            <w:r>
              <w:rPr>
                <w:rStyle w:val="SAPScreenElement"/>
              </w:rPr>
              <w:t>Production Plant</w:t>
            </w:r>
            <w:r>
              <w:t xml:space="preserve">: </w:t>
            </w:r>
            <w:r>
              <w:rPr>
                <w:rStyle w:val="SAPUserEntry"/>
              </w:rPr>
              <w:t>1010</w:t>
            </w:r>
          </w:p>
          <w:p w:rsidR="00B22B65" w:rsidRDefault="00A8121C">
            <w:r>
              <w:t xml:space="preserve">Choose </w:t>
            </w:r>
            <w:r>
              <w:rPr>
                <w:rStyle w:val="SAPScreenElement"/>
              </w:rPr>
              <w:t>Go</w:t>
            </w:r>
            <w:r>
              <w:t xml:space="preserve"> to execute.</w:t>
            </w:r>
          </w:p>
        </w:tc>
        <w:tc>
          <w:tcPr>
            <w:tcW w:w="0" w:type="auto"/>
          </w:tcPr>
          <w:p w:rsidR="00B22B65" w:rsidRDefault="00A8121C">
            <w:r>
              <w:t>Selected order displays.</w:t>
            </w:r>
          </w:p>
        </w:tc>
        <w:tc>
          <w:tcPr>
            <w:tcW w:w="0" w:type="auto"/>
          </w:tcPr>
          <w:p w:rsidR="00B22B65" w:rsidRDefault="00B22B65"/>
        </w:tc>
      </w:tr>
      <w:tr w:rsidR="00B22B65" w:rsidTr="00A8121C">
        <w:tc>
          <w:tcPr>
            <w:tcW w:w="0" w:type="auto"/>
          </w:tcPr>
          <w:p w:rsidR="00B22B65" w:rsidRDefault="00A8121C">
            <w:r>
              <w:t>4</w:t>
            </w:r>
          </w:p>
        </w:tc>
        <w:tc>
          <w:tcPr>
            <w:tcW w:w="0" w:type="auto"/>
          </w:tcPr>
          <w:p w:rsidR="00B22B65" w:rsidRDefault="00A8121C">
            <w:r>
              <w:rPr>
                <w:rStyle w:val="SAPEmphasis"/>
              </w:rPr>
              <w:t>Check Detailed Operations Status</w:t>
            </w:r>
          </w:p>
        </w:tc>
        <w:tc>
          <w:tcPr>
            <w:tcW w:w="0" w:type="auto"/>
          </w:tcPr>
          <w:p w:rsidR="00A8121C" w:rsidRDefault="00A8121C">
            <w:r>
              <w:t xml:space="preserve">Check detailed information for selected </w:t>
            </w:r>
            <w:r>
              <w:t>production operations.</w:t>
            </w:r>
          </w:p>
          <w:p w:rsidR="00B22B65" w:rsidRDefault="00A8121C">
            <w:r>
              <w:rPr>
                <w:rStyle w:val="SAPScreenElement"/>
              </w:rPr>
              <w:t>Issue</w:t>
            </w:r>
            <w:r>
              <w:t>:</w:t>
            </w:r>
          </w:p>
          <w:p w:rsidR="00B22B65" w:rsidRDefault="00A8121C">
            <w:pPr>
              <w:pStyle w:val="listpara1"/>
              <w:numPr>
                <w:ilvl w:val="0"/>
                <w:numId w:val="16"/>
              </w:numPr>
            </w:pPr>
            <w:r>
              <w:t>Empty if there is no issue for production order.</w:t>
            </w:r>
          </w:p>
          <w:p w:rsidR="00A8121C" w:rsidRDefault="00A8121C">
            <w:pPr>
              <w:pStyle w:val="listpara1"/>
              <w:numPr>
                <w:ilvl w:val="0"/>
                <w:numId w:val="2"/>
              </w:numPr>
            </w:pPr>
            <w:r>
              <w:t>Delay / Missing Components / PRT issue / Quantity Deviation / Quality Issue information shows if relevant issue exists.</w:t>
            </w:r>
          </w:p>
          <w:p w:rsidR="00A8121C" w:rsidRDefault="00A8121C">
            <w:r>
              <w:rPr>
                <w:rStyle w:val="SAPScreenElement"/>
              </w:rPr>
              <w:t>Components</w:t>
            </w:r>
            <w:r>
              <w:t>:</w:t>
            </w:r>
          </w:p>
          <w:p w:rsidR="00A8121C" w:rsidRDefault="00A8121C">
            <w:r>
              <w:t>Material, total quantity and Issued / open</w:t>
            </w:r>
            <w:r>
              <w:t xml:space="preserve"> quantity information for order components displays</w:t>
            </w:r>
          </w:p>
          <w:p w:rsidR="00A8121C" w:rsidRDefault="00A8121C">
            <w:r>
              <w:rPr>
                <w:rStyle w:val="SAPScreenElement"/>
              </w:rPr>
              <w:t>Order Schedule</w:t>
            </w:r>
            <w:r>
              <w:t>:</w:t>
            </w:r>
          </w:p>
          <w:p w:rsidR="00A8121C" w:rsidRDefault="00A8121C">
            <w:r>
              <w:t>Detailed operation information with relevant work center, confirmed quantity, start or end time displays.</w:t>
            </w:r>
          </w:p>
          <w:p w:rsidR="00A8121C" w:rsidRDefault="00A8121C">
            <w:r>
              <w:rPr>
                <w:rStyle w:val="SAPScreenElement"/>
              </w:rPr>
              <w:lastRenderedPageBreak/>
              <w:t>Work Center Schedule</w:t>
            </w:r>
            <w:r>
              <w:t>:</w:t>
            </w:r>
          </w:p>
          <w:p w:rsidR="00A8121C" w:rsidRDefault="00A8121C">
            <w:r>
              <w:t xml:space="preserve">The relevant order that covering the same work </w:t>
            </w:r>
            <w:r>
              <w:t>center capacity (operation is partially confirmed) displayed.</w:t>
            </w:r>
          </w:p>
          <w:p w:rsidR="00A8121C" w:rsidRDefault="00A8121C">
            <w:r>
              <w:rPr>
                <w:rStyle w:val="SAPScreenElement"/>
              </w:rPr>
              <w:t>Operations not Started</w:t>
            </w:r>
            <w:r>
              <w:t>:</w:t>
            </w:r>
          </w:p>
          <w:p w:rsidR="00A8121C" w:rsidRDefault="00A8121C">
            <w:r>
              <w:t>The relevant order that would cover the same work center capacity (operation is released) displayed.</w:t>
            </w:r>
          </w:p>
          <w:p w:rsidR="00A8121C" w:rsidRDefault="00A8121C">
            <w:r>
              <w:rPr>
                <w:rStyle w:val="SAPScreenElement"/>
              </w:rPr>
              <w:t>Confirmation</w:t>
            </w:r>
            <w:r>
              <w:t>:</w:t>
            </w:r>
          </w:p>
          <w:p w:rsidR="00A8121C" w:rsidRDefault="00A8121C">
            <w:r>
              <w:t xml:space="preserve">Detailed confirmation information with </w:t>
            </w:r>
            <w:r>
              <w:rPr>
                <w:rStyle w:val="SAPScreenElement"/>
              </w:rPr>
              <w:t>Yield</w:t>
            </w:r>
            <w:r>
              <w:t xml:space="preserve">, </w:t>
            </w:r>
            <w:r>
              <w:rPr>
                <w:rStyle w:val="SAPScreenElement"/>
              </w:rPr>
              <w:t>Scrap</w:t>
            </w:r>
            <w:r>
              <w:t xml:space="preserve">; </w:t>
            </w:r>
            <w:r>
              <w:rPr>
                <w:rStyle w:val="SAPScreenElement"/>
              </w:rPr>
              <w:t>Rework</w:t>
            </w:r>
            <w:r>
              <w:t xml:space="preserve"> quantity displays if confirmation executed.</w:t>
            </w:r>
          </w:p>
          <w:p w:rsidR="00A8121C" w:rsidRDefault="00A8121C">
            <w:r>
              <w:rPr>
                <w:rStyle w:val="SAPScreenElement"/>
              </w:rPr>
              <w:t>Inspection</w:t>
            </w:r>
            <w:r>
              <w:t>:</w:t>
            </w:r>
          </w:p>
          <w:p w:rsidR="00B22B65" w:rsidRDefault="00A8121C">
            <w:r>
              <w:t>Detailed inspection lots information displays if existed</w:t>
            </w:r>
          </w:p>
        </w:tc>
        <w:tc>
          <w:tcPr>
            <w:tcW w:w="0" w:type="auto"/>
          </w:tcPr>
          <w:p w:rsidR="00B22B65" w:rsidRDefault="00A8121C">
            <w:r>
              <w:lastRenderedPageBreak/>
              <w:t>Detailed operations status displays.</w:t>
            </w:r>
          </w:p>
        </w:tc>
        <w:tc>
          <w:tcPr>
            <w:tcW w:w="0" w:type="auto"/>
          </w:tcPr>
          <w:p w:rsidR="00B22B65" w:rsidRDefault="00B22B65"/>
        </w:tc>
      </w:tr>
    </w:tbl>
    <w:p w:rsidR="00B22B65" w:rsidRDefault="00A8121C">
      <w:pPr>
        <w:pStyle w:val="Heading2"/>
      </w:pPr>
      <w:bookmarkStart w:id="40" w:name="d2e1779"/>
      <w:bookmarkStart w:id="41" w:name="_Toc51214242"/>
      <w:r>
        <w:t>Sales Order Processing for Finished Products</w:t>
      </w:r>
      <w:bookmarkEnd w:id="40"/>
      <w:bookmarkEnd w:id="41"/>
    </w:p>
    <w:p w:rsidR="00B22B65" w:rsidRDefault="00A8121C">
      <w:pPr>
        <w:pStyle w:val="Heading3"/>
      </w:pPr>
      <w:bookmarkStart w:id="42" w:name="unique_22"/>
      <w:bookmarkStart w:id="43" w:name="_Toc51214243"/>
      <w:r>
        <w:t>Alternative 1: Make-to-Order Production - Finish</w:t>
      </w:r>
      <w:r>
        <w:t>ed Goods Sales and Final Assembly(BJE)</w:t>
      </w:r>
      <w:bookmarkEnd w:id="42"/>
      <w:bookmarkEnd w:id="43"/>
    </w:p>
    <w:p w:rsidR="00B22B65" w:rsidRDefault="00A8121C">
      <w:r>
        <w:t xml:space="preserve">You can execute the scope item BJE for completing process of sales and production for finished products </w:t>
      </w:r>
      <w:r>
        <w:rPr>
          <w:rStyle w:val="SAPUserEntry"/>
        </w:rPr>
        <w:t>FG228</w:t>
      </w:r>
      <w:r>
        <w:t>.</w:t>
      </w:r>
    </w:p>
    <w:p w:rsidR="00B22B65" w:rsidRDefault="00A8121C">
      <w:pPr>
        <w:pStyle w:val="SAPKeyblockTitle"/>
      </w:pPr>
      <w:r>
        <w:t>Procedure</w:t>
      </w:r>
    </w:p>
    <w:p w:rsidR="00B22B65" w:rsidRDefault="00A8121C">
      <w:r>
        <w:t>Complete all the activities described in the test script of the scope item BJE (</w:t>
      </w:r>
      <w:r>
        <w:t>Make-to-Order Production - Finished Goods Sales and Final Assembly)</w:t>
      </w:r>
    </w:p>
    <w:p w:rsidR="00B22B65" w:rsidRDefault="00A8121C">
      <w:pPr>
        <w:pStyle w:val="Heading3"/>
      </w:pPr>
      <w:bookmarkStart w:id="44" w:name="d2e1878"/>
      <w:bookmarkStart w:id="45" w:name="_Toc51214244"/>
      <w:r>
        <w:lastRenderedPageBreak/>
        <w:t>Alternative 2: Incoming Sales Order and Consumption of the Component</w:t>
      </w:r>
      <w:bookmarkEnd w:id="44"/>
      <w:bookmarkEnd w:id="45"/>
    </w:p>
    <w:p w:rsidR="00B22B65" w:rsidRDefault="00A8121C">
      <w:pPr>
        <w:pStyle w:val="Heading4"/>
      </w:pPr>
      <w:bookmarkStart w:id="46" w:name="unique_16"/>
      <w:bookmarkStart w:id="47" w:name="_Toc51214245"/>
      <w:r>
        <w:t>Create Sales Order for Finished Product</w:t>
      </w:r>
      <w:bookmarkEnd w:id="46"/>
      <w:bookmarkEnd w:id="47"/>
    </w:p>
    <w:p w:rsidR="00B22B65" w:rsidRDefault="00A8121C">
      <w:pPr>
        <w:pStyle w:val="SAPKeyblockTitle"/>
      </w:pPr>
      <w:r>
        <w:t>Test Administration</w:t>
      </w:r>
    </w:p>
    <w:p w:rsidR="00B22B65" w:rsidRDefault="00A8121C">
      <w:r>
        <w:t>Customer project: Fill in the project-specific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Test</w:t>
            </w:r>
            <w:r>
              <w:rPr>
                <w:rStyle w:val="SAPEmphasis"/>
              </w:rPr>
              <w:t xml:space="preserve">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Enter a test 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Enter a duration.</w:t>
            </w:r>
          </w:p>
        </w:tc>
      </w:tr>
    </w:tbl>
    <w:p w:rsidR="00B22B65" w:rsidRDefault="00A8121C">
      <w:pPr>
        <w:pStyle w:val="SAPKeyblockTitle"/>
      </w:pPr>
      <w:r>
        <w:t>Purpose</w:t>
      </w:r>
    </w:p>
    <w:p w:rsidR="00B22B65" w:rsidRDefault="00A8121C">
      <w:r>
        <w:t xml:space="preserve">This process step shows you how to </w:t>
      </w:r>
      <w:r>
        <w:t xml:space="preserve">create a sales order for material </w:t>
      </w:r>
      <w:r>
        <w:rPr>
          <w:rStyle w:val="SAPUserEntry"/>
        </w:rPr>
        <w:t>FG228</w:t>
      </w:r>
      <w:r>
        <w:t xml:space="preserve"> that customer requires.</w:t>
      </w:r>
    </w:p>
    <w:p w:rsidR="00B22B65" w:rsidRDefault="00A8121C">
      <w:pPr>
        <w:pStyle w:val="SAPKeyblockTitle"/>
      </w:pPr>
      <w:r>
        <w:t>Procedure</w:t>
      </w:r>
    </w:p>
    <w:tbl>
      <w:tblPr>
        <w:tblStyle w:val="SAPStandardTable"/>
        <w:tblW w:w="0" w:type="auto"/>
        <w:tblLook w:val="0620" w:firstRow="1" w:lastRow="0" w:firstColumn="0" w:lastColumn="0" w:noHBand="1" w:noVBand="1"/>
      </w:tblPr>
      <w:tblGrid>
        <w:gridCol w:w="868"/>
        <w:gridCol w:w="1985"/>
        <w:gridCol w:w="3125"/>
        <w:gridCol w:w="5561"/>
        <w:gridCol w:w="2632"/>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Step Name</w:t>
            </w:r>
          </w:p>
        </w:tc>
        <w:tc>
          <w:tcPr>
            <w:tcW w:w="0" w:type="auto"/>
          </w:tcPr>
          <w:p w:rsidR="00B22B65" w:rsidRDefault="00A8121C">
            <w:pPr>
              <w:pStyle w:val="SAPTableHeader"/>
            </w:pPr>
            <w:r>
              <w:t>Instruction</w:t>
            </w:r>
          </w:p>
        </w:tc>
        <w:tc>
          <w:tcPr>
            <w:tcW w:w="0" w:type="auto"/>
          </w:tcPr>
          <w:p w:rsidR="00B22B65" w:rsidRDefault="00A8121C">
            <w:pPr>
              <w:pStyle w:val="SAPTableHeader"/>
            </w:pPr>
            <w:r>
              <w:t>Expected Result</w:t>
            </w:r>
          </w:p>
        </w:tc>
        <w:tc>
          <w:tcPr>
            <w:tcW w:w="0" w:type="auto"/>
          </w:tcPr>
          <w:p w:rsidR="00B22B65" w:rsidRDefault="00A8121C">
            <w:pPr>
              <w:pStyle w:val="SAPTableHeader"/>
            </w:pPr>
            <w:r>
              <w:t>Comments</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Log on to the SAP Fiori launchpad as Internal Sales Representative.</w:t>
            </w:r>
          </w:p>
        </w:tc>
        <w:tc>
          <w:tcPr>
            <w:tcW w:w="0" w:type="auto"/>
          </w:tcPr>
          <w:p w:rsidR="00B22B65" w:rsidRDefault="00A8121C">
            <w:r>
              <w:t>The SAP 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Manage Sales Orders</w:t>
            </w:r>
            <w:r>
              <w:t xml:space="preserve"> </w:t>
            </w:r>
            <w:r>
              <w:rPr>
                <w:rStyle w:val="SAPMonospace"/>
              </w:rPr>
              <w:t>(F1873)</w:t>
            </w:r>
            <w:r>
              <w:t>.</w:t>
            </w:r>
          </w:p>
        </w:tc>
        <w:tc>
          <w:tcPr>
            <w:tcW w:w="0" w:type="auto"/>
          </w:tcPr>
          <w:p w:rsidR="00B22B65" w:rsidRDefault="00A8121C">
            <w:r>
              <w:t xml:space="preserve">The </w:t>
            </w:r>
            <w:r>
              <w:rPr>
                <w:rStyle w:val="SAPScreenElement"/>
              </w:rPr>
              <w:t>Manage Sales Orders</w:t>
            </w:r>
            <w:r>
              <w:t xml:space="preserve"> </w:t>
            </w:r>
            <w:r>
              <w:rPr>
                <w:rStyle w:val="SAPMonospace"/>
              </w:rPr>
              <w:t>(F1873)</w:t>
            </w:r>
            <w:r>
              <w:t xml:space="preserve"> screen displays.</w:t>
            </w:r>
          </w:p>
        </w:tc>
        <w:tc>
          <w:tcPr>
            <w:tcW w:w="0" w:type="auto"/>
          </w:tcPr>
          <w:p w:rsidR="00B22B65" w:rsidRDefault="00B22B65"/>
        </w:tc>
      </w:tr>
      <w:tr w:rsidR="00B22B65" w:rsidTr="00A8121C">
        <w:tc>
          <w:tcPr>
            <w:tcW w:w="0" w:type="auto"/>
          </w:tcPr>
          <w:p w:rsidR="00B22B65" w:rsidRDefault="00A8121C">
            <w:r>
              <w:t>3</w:t>
            </w:r>
          </w:p>
        </w:tc>
        <w:tc>
          <w:tcPr>
            <w:tcW w:w="0" w:type="auto"/>
          </w:tcPr>
          <w:p w:rsidR="00B22B65" w:rsidRDefault="00A8121C">
            <w:r>
              <w:rPr>
                <w:rStyle w:val="SAPEmphasis"/>
              </w:rPr>
              <w:t>Navigate to Create Sales Order Screen</w:t>
            </w:r>
          </w:p>
        </w:tc>
        <w:tc>
          <w:tcPr>
            <w:tcW w:w="0" w:type="auto"/>
          </w:tcPr>
          <w:p w:rsidR="00B22B65" w:rsidRDefault="00A8121C">
            <w:r>
              <w:t xml:space="preserve">Choose </w:t>
            </w:r>
            <w:r>
              <w:rPr>
                <w:rStyle w:val="SAPScreenElement"/>
              </w:rPr>
              <w:t>Create Sales Order</w:t>
            </w:r>
            <w:r>
              <w:t>.</w:t>
            </w:r>
          </w:p>
        </w:tc>
        <w:tc>
          <w:tcPr>
            <w:tcW w:w="0" w:type="auto"/>
          </w:tcPr>
          <w:p w:rsidR="00B22B65" w:rsidRDefault="00A8121C">
            <w:r>
              <w:t xml:space="preserve">The </w:t>
            </w:r>
            <w:r>
              <w:rPr>
                <w:rStyle w:val="SAPScreenElement"/>
              </w:rPr>
              <w:t>Create Sales Document</w:t>
            </w:r>
            <w:r>
              <w:t xml:space="preserve"> screen displays.</w:t>
            </w:r>
          </w:p>
        </w:tc>
        <w:tc>
          <w:tcPr>
            <w:tcW w:w="0" w:type="auto"/>
          </w:tcPr>
          <w:p w:rsidR="00B22B65" w:rsidRDefault="00B22B65"/>
        </w:tc>
      </w:tr>
      <w:tr w:rsidR="00B22B65" w:rsidTr="00A8121C">
        <w:tc>
          <w:tcPr>
            <w:tcW w:w="0" w:type="auto"/>
          </w:tcPr>
          <w:p w:rsidR="00B22B65" w:rsidRDefault="00A8121C">
            <w:r>
              <w:lastRenderedPageBreak/>
              <w:t>4</w:t>
            </w:r>
          </w:p>
        </w:tc>
        <w:tc>
          <w:tcPr>
            <w:tcW w:w="0" w:type="auto"/>
          </w:tcPr>
          <w:p w:rsidR="00B22B65" w:rsidRDefault="00A8121C">
            <w:r>
              <w:rPr>
                <w:rStyle w:val="SAPEmphasis"/>
              </w:rPr>
              <w:t>Enter the Order Type OR (Standard Order)</w:t>
            </w:r>
          </w:p>
        </w:tc>
        <w:tc>
          <w:tcPr>
            <w:tcW w:w="0" w:type="auto"/>
          </w:tcPr>
          <w:p w:rsidR="00B22B65" w:rsidRDefault="00A8121C">
            <w:r>
              <w:t xml:space="preserve">On the </w:t>
            </w:r>
            <w:r>
              <w:rPr>
                <w:rStyle w:val="SAPScreenElement"/>
              </w:rPr>
              <w:t>Creat</w:t>
            </w:r>
            <w:r>
              <w:rPr>
                <w:rStyle w:val="SAPScreenElement"/>
              </w:rPr>
              <w:t>e Sales Document</w:t>
            </w:r>
            <w:r>
              <w:t xml:space="preserve"> screen, make the following entries:</w:t>
            </w:r>
          </w:p>
          <w:p w:rsidR="00B22B65" w:rsidRDefault="00A8121C">
            <w:pPr>
              <w:pStyle w:val="listpara1"/>
              <w:numPr>
                <w:ilvl w:val="0"/>
                <w:numId w:val="17"/>
              </w:numPr>
            </w:pPr>
            <w:r>
              <w:rPr>
                <w:rStyle w:val="SAPScreenElement"/>
              </w:rPr>
              <w:t>Order Type</w:t>
            </w:r>
            <w:r>
              <w:t xml:space="preserve">: </w:t>
            </w:r>
            <w:r>
              <w:rPr>
                <w:rStyle w:val="SAPUserEntry"/>
              </w:rPr>
              <w:t>OR</w:t>
            </w:r>
          </w:p>
          <w:p w:rsidR="00B22B65" w:rsidRDefault="00A8121C">
            <w:pPr>
              <w:pStyle w:val="listpara1"/>
              <w:numPr>
                <w:ilvl w:val="0"/>
                <w:numId w:val="3"/>
              </w:numPr>
            </w:pPr>
            <w:r>
              <w:rPr>
                <w:rStyle w:val="SAPScreenElement"/>
              </w:rPr>
              <w:t>Sales Organization</w:t>
            </w:r>
            <w:r>
              <w:t xml:space="preserve">: </w:t>
            </w:r>
            <w:r>
              <w:rPr>
                <w:rStyle w:val="SAPUserEntry"/>
              </w:rPr>
              <w:t>1010</w:t>
            </w:r>
          </w:p>
          <w:p w:rsidR="00B22B65" w:rsidRDefault="00A8121C">
            <w:pPr>
              <w:pStyle w:val="listpara1"/>
              <w:numPr>
                <w:ilvl w:val="0"/>
                <w:numId w:val="3"/>
              </w:numPr>
            </w:pPr>
            <w:r>
              <w:rPr>
                <w:rStyle w:val="SAPScreenElement"/>
              </w:rPr>
              <w:t>Distribution Channel</w:t>
            </w:r>
            <w:r>
              <w:t xml:space="preserve">: </w:t>
            </w:r>
            <w:r>
              <w:rPr>
                <w:rStyle w:val="SAPUserEntry"/>
              </w:rPr>
              <w:t>10</w:t>
            </w:r>
          </w:p>
          <w:p w:rsidR="00A8121C" w:rsidRDefault="00A8121C">
            <w:pPr>
              <w:pStyle w:val="listpara1"/>
              <w:numPr>
                <w:ilvl w:val="0"/>
                <w:numId w:val="3"/>
              </w:numPr>
            </w:pPr>
            <w:r>
              <w:rPr>
                <w:rStyle w:val="SAPScreenElement"/>
              </w:rPr>
              <w:t>Division</w:t>
            </w:r>
            <w:r>
              <w:t xml:space="preserve">: </w:t>
            </w:r>
            <w:r>
              <w:rPr>
                <w:rStyle w:val="SAPUserEntry"/>
              </w:rPr>
              <w:t>00</w:t>
            </w:r>
          </w:p>
          <w:p w:rsidR="00B22B65" w:rsidRDefault="00A8121C">
            <w:r>
              <w:t xml:space="preserve">Choose </w:t>
            </w:r>
            <w:r>
              <w:rPr>
                <w:rStyle w:val="SAPScreenElement"/>
              </w:rPr>
              <w:t>Continue</w:t>
            </w:r>
            <w:r>
              <w:t>.</w:t>
            </w:r>
          </w:p>
        </w:tc>
        <w:tc>
          <w:tcPr>
            <w:tcW w:w="0" w:type="auto"/>
          </w:tcPr>
          <w:p w:rsidR="00B22B65" w:rsidRDefault="00B22B65"/>
        </w:tc>
        <w:tc>
          <w:tcPr>
            <w:tcW w:w="0" w:type="auto"/>
          </w:tcPr>
          <w:p w:rsidR="00B22B65" w:rsidRDefault="00B22B65"/>
        </w:tc>
      </w:tr>
      <w:tr w:rsidR="00B22B65" w:rsidTr="00A8121C">
        <w:tc>
          <w:tcPr>
            <w:tcW w:w="0" w:type="auto"/>
          </w:tcPr>
          <w:p w:rsidR="00B22B65" w:rsidRDefault="00A8121C">
            <w:r>
              <w:t>5</w:t>
            </w:r>
          </w:p>
        </w:tc>
        <w:tc>
          <w:tcPr>
            <w:tcW w:w="0" w:type="auto"/>
          </w:tcPr>
          <w:p w:rsidR="00B22B65" w:rsidRDefault="00A8121C">
            <w:r>
              <w:rPr>
                <w:rStyle w:val="SAPEmphasis"/>
              </w:rPr>
              <w:t>Enter Order Details</w:t>
            </w:r>
          </w:p>
        </w:tc>
        <w:tc>
          <w:tcPr>
            <w:tcW w:w="0" w:type="auto"/>
          </w:tcPr>
          <w:p w:rsidR="00B22B65" w:rsidRDefault="00A8121C">
            <w:r>
              <w:t xml:space="preserve">On the </w:t>
            </w:r>
            <w:r>
              <w:rPr>
                <w:rStyle w:val="SAPScreenElement"/>
              </w:rPr>
              <w:t>Create Sales Order: Overview</w:t>
            </w:r>
            <w:r>
              <w:t xml:space="preserve"> screen, make the following entries:</w:t>
            </w:r>
          </w:p>
          <w:p w:rsidR="00B22B65" w:rsidRDefault="00A8121C">
            <w:pPr>
              <w:pStyle w:val="listpara1"/>
              <w:numPr>
                <w:ilvl w:val="0"/>
                <w:numId w:val="18"/>
              </w:numPr>
            </w:pPr>
            <w:r>
              <w:rPr>
                <w:rStyle w:val="SAPScreenElement"/>
              </w:rPr>
              <w:t>Sold to party</w:t>
            </w:r>
            <w:r>
              <w:t xml:space="preserve">: </w:t>
            </w:r>
            <w:r>
              <w:rPr>
                <w:rStyle w:val="SAPUserEntry"/>
              </w:rPr>
              <w:t>10100001</w:t>
            </w:r>
          </w:p>
          <w:p w:rsidR="00B22B65" w:rsidRDefault="00A8121C">
            <w:pPr>
              <w:pStyle w:val="listpara1"/>
              <w:numPr>
                <w:ilvl w:val="0"/>
                <w:numId w:val="3"/>
              </w:numPr>
            </w:pPr>
            <w:r>
              <w:rPr>
                <w:rStyle w:val="SAPScreenElement"/>
              </w:rPr>
              <w:t>Ship-to party</w:t>
            </w:r>
            <w:r>
              <w:t xml:space="preserve">: </w:t>
            </w:r>
            <w:r>
              <w:rPr>
                <w:rStyle w:val="SAPUserEntry"/>
              </w:rPr>
              <w:t>10100001</w:t>
            </w:r>
          </w:p>
          <w:p w:rsidR="00B22B65" w:rsidRDefault="00A8121C">
            <w:pPr>
              <w:pStyle w:val="listpara1"/>
              <w:numPr>
                <w:ilvl w:val="0"/>
                <w:numId w:val="3"/>
              </w:numPr>
            </w:pPr>
            <w:r>
              <w:rPr>
                <w:rStyle w:val="SAPScreenElement"/>
              </w:rPr>
              <w:t>Customer Reference</w:t>
            </w:r>
            <w:r>
              <w:t xml:space="preserve">: </w:t>
            </w:r>
            <w:r>
              <w:rPr>
                <w:rStyle w:val="SAPUserEntry"/>
              </w:rPr>
              <w:t>&lt;PO number&gt;</w:t>
            </w:r>
          </w:p>
          <w:p w:rsidR="00B22B65" w:rsidRDefault="00A8121C">
            <w:pPr>
              <w:pStyle w:val="listpara1"/>
              <w:numPr>
                <w:ilvl w:val="0"/>
                <w:numId w:val="3"/>
              </w:numPr>
            </w:pPr>
            <w:r>
              <w:rPr>
                <w:rStyle w:val="SAPScreenElement"/>
              </w:rPr>
              <w:t>Order Reason</w:t>
            </w:r>
            <w:r>
              <w:t xml:space="preserve">: </w:t>
            </w:r>
            <w:r>
              <w:rPr>
                <w:rStyle w:val="SAPUserEntry"/>
              </w:rPr>
              <w:t>&lt;Order Reason&gt;</w:t>
            </w:r>
          </w:p>
          <w:p w:rsidR="00B22B65" w:rsidRDefault="00A8121C">
            <w:pPr>
              <w:pStyle w:val="listpara1"/>
              <w:numPr>
                <w:ilvl w:val="0"/>
                <w:numId w:val="3"/>
              </w:numPr>
            </w:pPr>
            <w:r>
              <w:rPr>
                <w:rStyle w:val="SAPScreenElement"/>
              </w:rPr>
              <w:t>Req. Deliv. Date</w:t>
            </w:r>
            <w:r>
              <w:t xml:space="preserve">: </w:t>
            </w:r>
            <w:r>
              <w:rPr>
                <w:rStyle w:val="SAPUserEntry"/>
              </w:rPr>
              <w:t>&lt;Current date + 2 days&gt;</w:t>
            </w:r>
          </w:p>
          <w:p w:rsidR="00B22B65" w:rsidRDefault="00A8121C">
            <w:pPr>
              <w:pStyle w:val="listpara1"/>
              <w:numPr>
                <w:ilvl w:val="0"/>
                <w:numId w:val="3"/>
              </w:numPr>
            </w:pPr>
            <w:r>
              <w:rPr>
                <w:rStyle w:val="SAPScreenElement"/>
              </w:rPr>
              <w:t>Material Number</w:t>
            </w:r>
            <w:r>
              <w:t xml:space="preserve">: </w:t>
            </w:r>
            <w:r>
              <w:rPr>
                <w:rStyle w:val="SAPUserEntry"/>
              </w:rPr>
              <w:t>FG228</w:t>
            </w:r>
          </w:p>
          <w:p w:rsidR="00B22B65" w:rsidRDefault="00A8121C">
            <w:pPr>
              <w:pStyle w:val="listpara1"/>
              <w:numPr>
                <w:ilvl w:val="0"/>
                <w:numId w:val="3"/>
              </w:numPr>
            </w:pPr>
            <w:r>
              <w:rPr>
                <w:rStyle w:val="SAPScreenElement"/>
              </w:rPr>
              <w:t>Quantity</w:t>
            </w:r>
          </w:p>
          <w:p w:rsidR="00B22B65" w:rsidRDefault="00A8121C">
            <w:pPr>
              <w:pStyle w:val="listpara1"/>
            </w:pPr>
            <w:r>
              <w:t xml:space="preserve">: </w:t>
            </w:r>
            <w:r>
              <w:rPr>
                <w:rStyle w:val="SAPUserEntry"/>
              </w:rPr>
              <w:t>&lt;Quantity&gt;</w:t>
            </w:r>
          </w:p>
        </w:tc>
        <w:tc>
          <w:tcPr>
            <w:tcW w:w="0" w:type="auto"/>
          </w:tcPr>
          <w:p w:rsidR="00B22B65" w:rsidRDefault="00B22B65"/>
        </w:tc>
        <w:tc>
          <w:tcPr>
            <w:tcW w:w="0" w:type="auto"/>
          </w:tcPr>
          <w:p w:rsidR="00A8121C" w:rsidRDefault="00A8121C">
            <w:r>
              <w:t>PO Number: Enter a customer purchase order number as reference</w:t>
            </w:r>
          </w:p>
          <w:p w:rsidR="00A8121C" w:rsidRDefault="00A8121C">
            <w:r>
              <w:t>Order Reason: for example, Excellent price</w:t>
            </w:r>
          </w:p>
          <w:p w:rsidR="00B22B65" w:rsidRDefault="00A8121C">
            <w:r>
              <w:t>Quantity: for example, 10 PC</w:t>
            </w:r>
          </w:p>
        </w:tc>
      </w:tr>
      <w:tr w:rsidR="00B22B65" w:rsidTr="00A8121C">
        <w:tc>
          <w:tcPr>
            <w:tcW w:w="0" w:type="auto"/>
          </w:tcPr>
          <w:p w:rsidR="00B22B65" w:rsidRDefault="00A8121C">
            <w:r>
              <w:t>6</w:t>
            </w:r>
          </w:p>
        </w:tc>
        <w:tc>
          <w:tcPr>
            <w:tcW w:w="0" w:type="auto"/>
          </w:tcPr>
          <w:p w:rsidR="00B22B65" w:rsidRDefault="00A8121C">
            <w:r>
              <w:rPr>
                <w:rStyle w:val="SAPEmphasis"/>
              </w:rPr>
              <w:t>Save Document</w:t>
            </w:r>
          </w:p>
        </w:tc>
        <w:tc>
          <w:tcPr>
            <w:tcW w:w="0" w:type="auto"/>
          </w:tcPr>
          <w:p w:rsidR="00B22B65" w:rsidRDefault="00A8121C">
            <w:r>
              <w:t xml:space="preserve">Choose </w:t>
            </w:r>
            <w:r>
              <w:rPr>
                <w:rStyle w:val="SAPScreenElement"/>
              </w:rPr>
              <w:t>Save</w:t>
            </w:r>
            <w:r>
              <w:t>. Make a note of the sales order number: __________.</w:t>
            </w:r>
          </w:p>
        </w:tc>
        <w:tc>
          <w:tcPr>
            <w:tcW w:w="0" w:type="auto"/>
          </w:tcPr>
          <w:p w:rsidR="00B22B65" w:rsidRDefault="00A8121C">
            <w:r>
              <w:rPr>
                <w:rStyle w:val="SAPEmphasis"/>
              </w:rPr>
              <w:t xml:space="preserve">Note </w:t>
            </w:r>
            <w:r>
              <w:t>If the sales order might require approval, please refer to scope item Sell from Stock (BD9), and complete the activities of Process Sales Order Approval.</w:t>
            </w:r>
          </w:p>
        </w:tc>
        <w:tc>
          <w:tcPr>
            <w:tcW w:w="0" w:type="auto"/>
          </w:tcPr>
          <w:p w:rsidR="00B22B65" w:rsidRDefault="00B22B65"/>
        </w:tc>
      </w:tr>
    </w:tbl>
    <w:p w:rsidR="00B22B65" w:rsidRDefault="00A8121C">
      <w:pPr>
        <w:pStyle w:val="Heading4"/>
      </w:pPr>
      <w:bookmarkStart w:id="48" w:name="unique_17"/>
      <w:bookmarkStart w:id="49" w:name="_Toc51214246"/>
      <w:r>
        <w:t>Monitor Material Coverage for</w:t>
      </w:r>
      <w:r>
        <w:t xml:space="preserve"> Semifinished Product</w:t>
      </w:r>
      <w:bookmarkEnd w:id="48"/>
      <w:bookmarkEnd w:id="49"/>
    </w:p>
    <w:p w:rsidR="00B22B65" w:rsidRDefault="00A8121C">
      <w:pPr>
        <w:pStyle w:val="SAPKeyblockTitle"/>
      </w:pPr>
      <w:r>
        <w:t>Test Administration</w:t>
      </w:r>
    </w:p>
    <w:p w:rsidR="00B22B65" w:rsidRDefault="00A8121C">
      <w:r>
        <w:t>Customer project: Fill in the project-specific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lastRenderedPageBreak/>
              <w:t>Test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Enter a test 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Enter a duration.</w:t>
            </w:r>
          </w:p>
        </w:tc>
      </w:tr>
    </w:tbl>
    <w:p w:rsidR="00B22B65" w:rsidRDefault="00A8121C">
      <w:pPr>
        <w:pStyle w:val="SAPKeyblockTitle"/>
      </w:pPr>
      <w:r>
        <w:t>Purpose</w:t>
      </w:r>
    </w:p>
    <w:p w:rsidR="00B22B65" w:rsidRDefault="00A8121C">
      <w:r>
        <w:t xml:space="preserve">In this step, you can note down the PIR of </w:t>
      </w:r>
      <w:r>
        <w:rPr>
          <w:rStyle w:val="SAPUserEntry"/>
        </w:rPr>
        <w:t>SG224</w:t>
      </w:r>
      <w:r>
        <w:t xml:space="preserve"> before MRP run. MRP generates dependent requirement for </w:t>
      </w:r>
      <w:r>
        <w:rPr>
          <w:rStyle w:val="SAPUserEntry"/>
        </w:rPr>
        <w:t>SG224</w:t>
      </w:r>
      <w:r>
        <w:t xml:space="preserve"> which consumes the PIR.</w:t>
      </w:r>
    </w:p>
    <w:p w:rsidR="00B22B65" w:rsidRDefault="00A8121C">
      <w:pPr>
        <w:pStyle w:val="SAPKeyblockTitle"/>
      </w:pPr>
      <w:r>
        <w:t>Procedure</w:t>
      </w:r>
    </w:p>
    <w:tbl>
      <w:tblPr>
        <w:tblStyle w:val="SAPStandardTable"/>
        <w:tblW w:w="0" w:type="auto"/>
        <w:tblLook w:val="0620" w:firstRow="1" w:lastRow="0" w:firstColumn="0" w:lastColumn="0" w:noHBand="1" w:noVBand="1"/>
      </w:tblPr>
      <w:tblGrid>
        <w:gridCol w:w="991"/>
        <w:gridCol w:w="1964"/>
        <w:gridCol w:w="5104"/>
        <w:gridCol w:w="4540"/>
        <w:gridCol w:w="1572"/>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Step Name</w:t>
            </w:r>
          </w:p>
        </w:tc>
        <w:tc>
          <w:tcPr>
            <w:tcW w:w="0" w:type="auto"/>
          </w:tcPr>
          <w:p w:rsidR="00B22B65" w:rsidRDefault="00A8121C">
            <w:pPr>
              <w:pStyle w:val="SAPTableHeader"/>
            </w:pPr>
            <w:r>
              <w:t>Instruction</w:t>
            </w:r>
          </w:p>
        </w:tc>
        <w:tc>
          <w:tcPr>
            <w:tcW w:w="0" w:type="auto"/>
          </w:tcPr>
          <w:p w:rsidR="00B22B65" w:rsidRDefault="00A8121C">
            <w:pPr>
              <w:pStyle w:val="SAPTableHeader"/>
            </w:pPr>
            <w:r>
              <w:t>Expected Result</w:t>
            </w:r>
          </w:p>
        </w:tc>
        <w:tc>
          <w:tcPr>
            <w:tcW w:w="0" w:type="auto"/>
          </w:tcPr>
          <w:p w:rsidR="00B22B65" w:rsidRDefault="00A8121C">
            <w:pPr>
              <w:pStyle w:val="SAPTableHeader"/>
            </w:pPr>
            <w:r>
              <w:t>Pass / Fail / Comment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Log on to the SAP Fiori launchpad as a Production Planner.</w:t>
            </w:r>
          </w:p>
        </w:tc>
        <w:tc>
          <w:tcPr>
            <w:tcW w:w="0" w:type="auto"/>
          </w:tcPr>
          <w:p w:rsidR="00B22B65" w:rsidRDefault="00A8121C">
            <w:r>
              <w:t xml:space="preserve">The SAP </w:t>
            </w:r>
            <w:r>
              <w:t>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B22B65" w:rsidRDefault="00A8121C">
            <w:r>
              <w:t xml:space="preserve">The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screen displays.</w:t>
            </w:r>
          </w:p>
        </w:tc>
        <w:tc>
          <w:tcPr>
            <w:tcW w:w="0" w:type="auto"/>
          </w:tcPr>
          <w:p w:rsidR="00B22B65" w:rsidRDefault="00B22B65"/>
        </w:tc>
      </w:tr>
      <w:tr w:rsidR="00B22B65" w:rsidTr="00A8121C">
        <w:tc>
          <w:tcPr>
            <w:tcW w:w="0" w:type="auto"/>
          </w:tcPr>
          <w:p w:rsidR="00B22B65" w:rsidRDefault="00A8121C">
            <w:r>
              <w:t>3</w:t>
            </w:r>
          </w:p>
        </w:tc>
        <w:tc>
          <w:tcPr>
            <w:tcW w:w="0" w:type="auto"/>
          </w:tcPr>
          <w:p w:rsidR="00B22B65" w:rsidRDefault="00A8121C">
            <w:r>
              <w:rPr>
                <w:rStyle w:val="SAPEmphasis"/>
              </w:rPr>
              <w:t>Enter Relevant Search Criteria</w:t>
            </w:r>
          </w:p>
        </w:tc>
        <w:tc>
          <w:tcPr>
            <w:tcW w:w="0" w:type="auto"/>
          </w:tcPr>
          <w:p w:rsidR="00A8121C" w:rsidRDefault="00A8121C">
            <w:r>
              <w:t xml:space="preserve">Mark the checkbox of </w:t>
            </w:r>
            <w:r>
              <w:t xml:space="preserve">the following materials, and then choose </w:t>
            </w:r>
            <w:r>
              <w:rPr>
                <w:rStyle w:val="SAPScreenElement"/>
              </w:rPr>
              <w:t>Manage Materials</w:t>
            </w:r>
            <w:r>
              <w:t xml:space="preserve"> at right bottom.</w:t>
            </w:r>
          </w:p>
          <w:p w:rsidR="00B22B65" w:rsidRDefault="00A8121C">
            <w:r>
              <w:rPr>
                <w:rStyle w:val="SAPScreenElement"/>
              </w:rPr>
              <w:t>Material</w:t>
            </w:r>
            <w:r>
              <w:t xml:space="preserve"> : </w:t>
            </w:r>
            <w:r>
              <w:rPr>
                <w:rStyle w:val="SAPUserEntry"/>
              </w:rPr>
              <w:t>SG224</w:t>
            </w:r>
          </w:p>
        </w:tc>
        <w:tc>
          <w:tcPr>
            <w:tcW w:w="0" w:type="auto"/>
          </w:tcPr>
          <w:p w:rsidR="00B22B65" w:rsidRDefault="00A8121C">
            <w:r>
              <w:t xml:space="preserve">The </w:t>
            </w:r>
            <w:r>
              <w:rPr>
                <w:rStyle w:val="SAPScreenElement"/>
              </w:rPr>
              <w:t>Manage Material Coverage</w:t>
            </w:r>
            <w:r>
              <w:t xml:space="preserve"> screen displays.</w:t>
            </w:r>
          </w:p>
        </w:tc>
        <w:tc>
          <w:tcPr>
            <w:tcW w:w="0" w:type="auto"/>
          </w:tcPr>
          <w:p w:rsidR="00B22B65" w:rsidRDefault="00B22B65"/>
        </w:tc>
      </w:tr>
      <w:tr w:rsidR="00B22B65" w:rsidTr="00A8121C">
        <w:tc>
          <w:tcPr>
            <w:tcW w:w="0" w:type="auto"/>
          </w:tcPr>
          <w:p w:rsidR="00B22B65" w:rsidRDefault="00A8121C">
            <w:r>
              <w:t>4</w:t>
            </w:r>
          </w:p>
        </w:tc>
        <w:tc>
          <w:tcPr>
            <w:tcW w:w="0" w:type="auto"/>
          </w:tcPr>
          <w:p w:rsidR="00B22B65" w:rsidRDefault="00A8121C">
            <w:r>
              <w:rPr>
                <w:rStyle w:val="SAPEmphasis"/>
              </w:rPr>
              <w:t>View the Report</w:t>
            </w:r>
          </w:p>
        </w:tc>
        <w:tc>
          <w:tcPr>
            <w:tcW w:w="0" w:type="auto"/>
          </w:tcPr>
          <w:p w:rsidR="00B22B65" w:rsidRDefault="00A8121C">
            <w:r>
              <w:t xml:space="preserve">Check and note down the PIR (IndReq VSFB) of the material </w:t>
            </w:r>
            <w:r>
              <w:rPr>
                <w:rStyle w:val="SAPUserEntry"/>
              </w:rPr>
              <w:t>SG224</w:t>
            </w:r>
            <w:r>
              <w:t>.</w:t>
            </w:r>
          </w:p>
        </w:tc>
        <w:tc>
          <w:tcPr>
            <w:tcW w:w="0" w:type="auto"/>
          </w:tcPr>
          <w:p w:rsidR="00B22B65" w:rsidRDefault="00B22B65"/>
        </w:tc>
        <w:tc>
          <w:tcPr>
            <w:tcW w:w="0" w:type="auto"/>
          </w:tcPr>
          <w:p w:rsidR="00B22B65" w:rsidRDefault="00B22B65"/>
        </w:tc>
      </w:tr>
      <w:tr w:rsidR="00B22B65" w:rsidTr="00A8121C">
        <w:tc>
          <w:tcPr>
            <w:tcW w:w="0" w:type="auto"/>
          </w:tcPr>
          <w:p w:rsidR="00B22B65" w:rsidRDefault="00A8121C">
            <w:r>
              <w:t>5</w:t>
            </w:r>
          </w:p>
        </w:tc>
        <w:tc>
          <w:tcPr>
            <w:tcW w:w="0" w:type="auto"/>
          </w:tcPr>
          <w:p w:rsidR="00B22B65" w:rsidRDefault="00A8121C">
            <w:r>
              <w:rPr>
                <w:rStyle w:val="SAPEmphasis"/>
              </w:rPr>
              <w:t>Back</w:t>
            </w:r>
          </w:p>
        </w:tc>
        <w:tc>
          <w:tcPr>
            <w:tcW w:w="0" w:type="auto"/>
          </w:tcPr>
          <w:p w:rsidR="00B22B65" w:rsidRDefault="00A8121C">
            <w:r>
              <w:t xml:space="preserve">Choose </w:t>
            </w:r>
            <w:r>
              <w:rPr>
                <w:rStyle w:val="SAPScreenElement"/>
              </w:rPr>
              <w:t>Home</w:t>
            </w:r>
            <w:r>
              <w:t>.</w:t>
            </w:r>
          </w:p>
        </w:tc>
        <w:tc>
          <w:tcPr>
            <w:tcW w:w="0" w:type="auto"/>
          </w:tcPr>
          <w:p w:rsidR="00B22B65" w:rsidRDefault="00B22B65"/>
        </w:tc>
        <w:tc>
          <w:tcPr>
            <w:tcW w:w="0" w:type="auto"/>
          </w:tcPr>
          <w:p w:rsidR="00B22B65" w:rsidRDefault="00B22B65"/>
        </w:tc>
      </w:tr>
    </w:tbl>
    <w:p w:rsidR="00B22B65" w:rsidRDefault="00A8121C">
      <w:pPr>
        <w:pStyle w:val="Heading4"/>
      </w:pPr>
      <w:bookmarkStart w:id="50" w:name="unique_18"/>
      <w:bookmarkStart w:id="51" w:name="_Toc51214247"/>
      <w:r>
        <w:lastRenderedPageBreak/>
        <w:t>Material Requirements Planning for Finished Product</w:t>
      </w:r>
      <w:bookmarkEnd w:id="50"/>
      <w:bookmarkEnd w:id="51"/>
    </w:p>
    <w:p w:rsidR="00B22B65" w:rsidRDefault="00A8121C">
      <w:pPr>
        <w:pStyle w:val="SAPKeyblockTitle"/>
      </w:pPr>
      <w:r>
        <w:t>Test Administration</w:t>
      </w:r>
    </w:p>
    <w:p w:rsidR="00B22B65" w:rsidRDefault="00A8121C">
      <w:r>
        <w:t>Customer project: Fill in the project-specific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Test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Enter a test 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Enter a duration.</w:t>
            </w:r>
          </w:p>
        </w:tc>
      </w:tr>
    </w:tbl>
    <w:p w:rsidR="00B22B65" w:rsidRDefault="00A8121C">
      <w:pPr>
        <w:pStyle w:val="SAPKeyblockTitle"/>
      </w:pPr>
      <w:r>
        <w:t>Purpose</w:t>
      </w:r>
    </w:p>
    <w:p w:rsidR="00B22B65" w:rsidRDefault="00A8121C">
      <w:r>
        <w:t>This process step shows you how to start the MRP run for the sales order you created before.</w:t>
      </w:r>
    </w:p>
    <w:p w:rsidR="00B22B65" w:rsidRDefault="00A8121C">
      <w:pPr>
        <w:pStyle w:val="SAPKeyblockTitle"/>
      </w:pPr>
      <w:r>
        <w:t>Procedure</w:t>
      </w:r>
    </w:p>
    <w:tbl>
      <w:tblPr>
        <w:tblStyle w:val="SAPStandardTable"/>
        <w:tblW w:w="0" w:type="auto"/>
        <w:tblLook w:val="0620" w:firstRow="1" w:lastRow="0" w:firstColumn="0" w:lastColumn="0" w:noHBand="1" w:noVBand="1"/>
      </w:tblPr>
      <w:tblGrid>
        <w:gridCol w:w="959"/>
        <w:gridCol w:w="1764"/>
        <w:gridCol w:w="5759"/>
        <w:gridCol w:w="4198"/>
        <w:gridCol w:w="1491"/>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Step Name</w:t>
            </w:r>
          </w:p>
        </w:tc>
        <w:tc>
          <w:tcPr>
            <w:tcW w:w="0" w:type="auto"/>
          </w:tcPr>
          <w:p w:rsidR="00B22B65" w:rsidRDefault="00A8121C">
            <w:pPr>
              <w:pStyle w:val="SAPTableHeader"/>
            </w:pPr>
            <w:r>
              <w:t>Instruction</w:t>
            </w:r>
          </w:p>
        </w:tc>
        <w:tc>
          <w:tcPr>
            <w:tcW w:w="0" w:type="auto"/>
          </w:tcPr>
          <w:p w:rsidR="00B22B65" w:rsidRDefault="00A8121C">
            <w:pPr>
              <w:pStyle w:val="SAPTableHeader"/>
            </w:pPr>
            <w:r>
              <w:t xml:space="preserve">Expected </w:t>
            </w:r>
            <w:r>
              <w:t>Result</w:t>
            </w:r>
          </w:p>
        </w:tc>
        <w:tc>
          <w:tcPr>
            <w:tcW w:w="0" w:type="auto"/>
          </w:tcPr>
          <w:p w:rsidR="00B22B65" w:rsidRDefault="00A8121C">
            <w:pPr>
              <w:pStyle w:val="SAPTableHeader"/>
            </w:pPr>
            <w:r>
              <w:t>Pass / Fail / Comment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Log on to the SAP Fiori launchpad as a Production Planner.</w:t>
            </w:r>
          </w:p>
        </w:tc>
        <w:tc>
          <w:tcPr>
            <w:tcW w:w="0" w:type="auto"/>
          </w:tcPr>
          <w:p w:rsidR="00B22B65" w:rsidRDefault="00A8121C">
            <w:r>
              <w:t>The SAP 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Schedule MRP Runs</w:t>
            </w:r>
            <w:r>
              <w:t xml:space="preserve"> </w:t>
            </w:r>
            <w:r>
              <w:rPr>
                <w:rStyle w:val="SAPMonospace"/>
              </w:rPr>
              <w:t>(F1339)</w:t>
            </w:r>
            <w:r>
              <w:t>.</w:t>
            </w:r>
          </w:p>
        </w:tc>
        <w:tc>
          <w:tcPr>
            <w:tcW w:w="0" w:type="auto"/>
          </w:tcPr>
          <w:p w:rsidR="00B22B65" w:rsidRDefault="00A8121C">
            <w:r>
              <w:t xml:space="preserve">The </w:t>
            </w:r>
            <w:r>
              <w:rPr>
                <w:rStyle w:val="SAPScreenElement"/>
              </w:rPr>
              <w:t>Application Jobs</w:t>
            </w:r>
            <w:r>
              <w:t xml:space="preserve"> screen displays.</w:t>
            </w:r>
          </w:p>
        </w:tc>
        <w:tc>
          <w:tcPr>
            <w:tcW w:w="0" w:type="auto"/>
          </w:tcPr>
          <w:p w:rsidR="00B22B65" w:rsidRDefault="00B22B65"/>
        </w:tc>
      </w:tr>
      <w:tr w:rsidR="00B22B65" w:rsidTr="00A8121C">
        <w:tc>
          <w:tcPr>
            <w:tcW w:w="0" w:type="auto"/>
          </w:tcPr>
          <w:p w:rsidR="00B22B65" w:rsidRDefault="00A8121C">
            <w:r>
              <w:t>3</w:t>
            </w:r>
          </w:p>
        </w:tc>
        <w:tc>
          <w:tcPr>
            <w:tcW w:w="0" w:type="auto"/>
          </w:tcPr>
          <w:p w:rsidR="00B22B65" w:rsidRDefault="00A8121C">
            <w:r>
              <w:rPr>
                <w:rStyle w:val="SAPEmphasis"/>
              </w:rPr>
              <w:t>Create New Job</w:t>
            </w:r>
          </w:p>
        </w:tc>
        <w:tc>
          <w:tcPr>
            <w:tcW w:w="0" w:type="auto"/>
          </w:tcPr>
          <w:p w:rsidR="00A8121C" w:rsidRDefault="00A8121C">
            <w:r>
              <w:t xml:space="preserve">Choose </w:t>
            </w:r>
            <w:r>
              <w:rPr>
                <w:rStyle w:val="SAPScreenElement"/>
              </w:rPr>
              <w:t>Create</w:t>
            </w:r>
            <w:r>
              <w:t>.</w:t>
            </w:r>
          </w:p>
          <w:p w:rsidR="00A8121C" w:rsidRDefault="00A8121C">
            <w:r>
              <w:t xml:space="preserve">On the </w:t>
            </w:r>
            <w:r>
              <w:rPr>
                <w:rStyle w:val="SAPScreenElement"/>
              </w:rPr>
              <w:t>New Job</w:t>
            </w:r>
            <w:r>
              <w:t xml:space="preserve"> screen, make the following entries:</w:t>
            </w:r>
          </w:p>
          <w:p w:rsidR="00A8121C" w:rsidRDefault="00A8121C">
            <w:r>
              <w:t xml:space="preserve">For </w:t>
            </w:r>
            <w:r>
              <w:rPr>
                <w:rStyle w:val="SAPScreenElement"/>
              </w:rPr>
              <w:t>1. Template Selection</w:t>
            </w:r>
            <w:r>
              <w:t xml:space="preserve"> section:</w:t>
            </w:r>
          </w:p>
          <w:p w:rsidR="00B22B65" w:rsidRDefault="00A8121C">
            <w:pPr>
              <w:pStyle w:val="listpara1"/>
              <w:numPr>
                <w:ilvl w:val="0"/>
                <w:numId w:val="19"/>
              </w:numPr>
            </w:pPr>
            <w:r>
              <w:rPr>
                <w:rStyle w:val="SAPScreenElement"/>
              </w:rPr>
              <w:t>Job Template</w:t>
            </w:r>
            <w:r>
              <w:t xml:space="preserve">: </w:t>
            </w:r>
            <w:r>
              <w:rPr>
                <w:rStyle w:val="SAPUserEntry"/>
              </w:rPr>
              <w:t>Material Requirement Planning (MRP)</w:t>
            </w:r>
          </w:p>
          <w:p w:rsidR="00B22B65" w:rsidRDefault="00A8121C">
            <w:pPr>
              <w:pStyle w:val="listpara1"/>
              <w:numPr>
                <w:ilvl w:val="0"/>
                <w:numId w:val="3"/>
              </w:numPr>
            </w:pPr>
            <w:r>
              <w:rPr>
                <w:rStyle w:val="SAPScreenElement"/>
              </w:rPr>
              <w:t>Job Name</w:t>
            </w:r>
            <w:r>
              <w:t>:</w:t>
            </w:r>
            <w:r>
              <w:t xml:space="preserve"> </w:t>
            </w:r>
            <w:r>
              <w:rPr>
                <w:rStyle w:val="SAPUserEntry"/>
              </w:rPr>
              <w:t>&lt;MRP for FG228&gt;</w:t>
            </w:r>
          </w:p>
          <w:p w:rsidR="00A8121C" w:rsidRDefault="00A8121C">
            <w:r>
              <w:t xml:space="preserve">Choose </w:t>
            </w:r>
            <w:r>
              <w:rPr>
                <w:rStyle w:val="SAPScreenElement"/>
              </w:rPr>
              <w:t>Step 2</w:t>
            </w:r>
            <w:r>
              <w:t>.</w:t>
            </w:r>
          </w:p>
          <w:p w:rsidR="00A8121C" w:rsidRDefault="00A8121C">
            <w:r>
              <w:t xml:space="preserve">For </w:t>
            </w:r>
            <w:r>
              <w:rPr>
                <w:rStyle w:val="SAPScreenElement"/>
              </w:rPr>
              <w:t>2. Scheduling Options</w:t>
            </w:r>
            <w:r>
              <w:t xml:space="preserve"> section:</w:t>
            </w:r>
          </w:p>
          <w:p w:rsidR="00A8121C" w:rsidRDefault="00A8121C">
            <w:pPr>
              <w:pStyle w:val="listpara1"/>
              <w:numPr>
                <w:ilvl w:val="0"/>
                <w:numId w:val="20"/>
              </w:numPr>
            </w:pPr>
            <w:r>
              <w:rPr>
                <w:rStyle w:val="SAPScreenElement"/>
              </w:rPr>
              <w:lastRenderedPageBreak/>
              <w:t>Start Immediately</w:t>
            </w:r>
            <w:r>
              <w:t xml:space="preserve">: </w:t>
            </w:r>
            <w:r>
              <w:rPr>
                <w:rStyle w:val="SAPUserEntry"/>
              </w:rPr>
              <w:t>&lt;select&gt;</w:t>
            </w:r>
          </w:p>
          <w:p w:rsidR="00A8121C" w:rsidRDefault="00A8121C">
            <w:r>
              <w:t xml:space="preserve">Choose </w:t>
            </w:r>
            <w:r>
              <w:rPr>
                <w:rStyle w:val="SAPScreenElement"/>
              </w:rPr>
              <w:t>Define Recurrence Pattern</w:t>
            </w:r>
            <w:r>
              <w:t>.</w:t>
            </w:r>
          </w:p>
          <w:p w:rsidR="00B22B65" w:rsidRDefault="00A8121C">
            <w:r>
              <w:t xml:space="preserve">On the </w:t>
            </w:r>
            <w:r>
              <w:rPr>
                <w:rStyle w:val="SAPScreenElement"/>
              </w:rPr>
              <w:t>Scheduling Information</w:t>
            </w:r>
            <w:r>
              <w:t xml:space="preserve"> screen, make the following entries:</w:t>
            </w:r>
          </w:p>
          <w:p w:rsidR="00B22B65" w:rsidRDefault="00A8121C">
            <w:pPr>
              <w:pStyle w:val="listpara1"/>
              <w:numPr>
                <w:ilvl w:val="0"/>
                <w:numId w:val="21"/>
              </w:numPr>
            </w:pPr>
            <w:r>
              <w:rPr>
                <w:rStyle w:val="SAPScreenElement"/>
              </w:rPr>
              <w:t>Start Immediately</w:t>
            </w:r>
            <w:r>
              <w:t xml:space="preserve">: </w:t>
            </w:r>
            <w:r>
              <w:rPr>
                <w:rStyle w:val="SAPUserEntry"/>
              </w:rPr>
              <w:t>X</w:t>
            </w:r>
          </w:p>
          <w:p w:rsidR="00A8121C" w:rsidRDefault="00A8121C">
            <w:pPr>
              <w:pStyle w:val="listpara1"/>
              <w:numPr>
                <w:ilvl w:val="0"/>
                <w:numId w:val="3"/>
              </w:numPr>
            </w:pPr>
            <w:r>
              <w:rPr>
                <w:rStyle w:val="SAPScreenElement"/>
              </w:rPr>
              <w:t>Recurrence Pattern</w:t>
            </w:r>
            <w:r>
              <w:t xml:space="preserve">: </w:t>
            </w:r>
            <w:r>
              <w:rPr>
                <w:rStyle w:val="SAPUserEntry"/>
              </w:rPr>
              <w:t>Single Run</w:t>
            </w:r>
          </w:p>
          <w:p w:rsidR="00A8121C" w:rsidRDefault="00A8121C">
            <w:r>
              <w:t xml:space="preserve">Choose </w:t>
            </w:r>
            <w:r>
              <w:rPr>
                <w:rStyle w:val="SAPScreenElement"/>
              </w:rPr>
              <w:t>OK</w:t>
            </w:r>
            <w:r>
              <w:t>.</w:t>
            </w:r>
          </w:p>
          <w:p w:rsidR="00A8121C" w:rsidRDefault="00A8121C">
            <w:r>
              <w:t xml:space="preserve">Choose </w:t>
            </w:r>
            <w:r>
              <w:rPr>
                <w:rStyle w:val="SAPScreenElement"/>
              </w:rPr>
              <w:t>Step 3</w:t>
            </w:r>
            <w:r>
              <w:t>.</w:t>
            </w:r>
          </w:p>
          <w:p w:rsidR="00B22B65" w:rsidRDefault="00A8121C">
            <w:r>
              <w:t xml:space="preserve">Choose </w:t>
            </w:r>
            <w:r>
              <w:rPr>
                <w:rStyle w:val="SAPScreenElement"/>
              </w:rPr>
              <w:t>4 Parameters</w:t>
            </w:r>
            <w:r>
              <w:t xml:space="preserve"> and make the following entries:</w:t>
            </w:r>
          </w:p>
          <w:p w:rsidR="00B22B65" w:rsidRDefault="00A8121C">
            <w:pPr>
              <w:pStyle w:val="listpara1"/>
              <w:numPr>
                <w:ilvl w:val="0"/>
                <w:numId w:val="22"/>
              </w:numPr>
            </w:pPr>
            <w:r>
              <w:rPr>
                <w:rStyle w:val="SAPScreenElement"/>
              </w:rPr>
              <w:t>Plant</w:t>
            </w:r>
            <w:r>
              <w:t xml:space="preserve">: </w:t>
            </w:r>
            <w:r>
              <w:rPr>
                <w:rStyle w:val="SAPUserEntry"/>
              </w:rPr>
              <w:t>1010</w:t>
            </w:r>
          </w:p>
          <w:p w:rsidR="00B22B65" w:rsidRDefault="00A8121C">
            <w:pPr>
              <w:pStyle w:val="listpara1"/>
              <w:numPr>
                <w:ilvl w:val="0"/>
                <w:numId w:val="3"/>
              </w:numPr>
            </w:pPr>
            <w:r>
              <w:rPr>
                <w:rStyle w:val="SAPScreenElement"/>
              </w:rPr>
              <w:t>Material</w:t>
            </w:r>
            <w:r>
              <w:t xml:space="preserve">: </w:t>
            </w:r>
            <w:r>
              <w:rPr>
                <w:rStyle w:val="SAPUserEntry"/>
              </w:rPr>
              <w:t>MRP for FG228</w:t>
            </w:r>
          </w:p>
          <w:p w:rsidR="00B22B65" w:rsidRDefault="00A8121C">
            <w:pPr>
              <w:pStyle w:val="listpara1"/>
              <w:numPr>
                <w:ilvl w:val="0"/>
                <w:numId w:val="3"/>
              </w:numPr>
            </w:pPr>
            <w:r>
              <w:rPr>
                <w:rStyle w:val="SAPScreenElement"/>
              </w:rPr>
              <w:t>Changed BOM Components</w:t>
            </w:r>
            <w:r>
              <w:t xml:space="preserve">: </w:t>
            </w:r>
            <w:r>
              <w:rPr>
                <w:rStyle w:val="SAPUserEntry"/>
              </w:rPr>
              <w:t>select</w:t>
            </w:r>
          </w:p>
          <w:p w:rsidR="00A8121C" w:rsidRDefault="00A8121C">
            <w:pPr>
              <w:pStyle w:val="listpara1"/>
              <w:numPr>
                <w:ilvl w:val="0"/>
                <w:numId w:val="3"/>
              </w:numPr>
            </w:pPr>
            <w:r>
              <w:rPr>
                <w:rStyle w:val="SAPScreenElement"/>
              </w:rPr>
              <w:t>Planning Mode</w:t>
            </w:r>
            <w:r>
              <w:t xml:space="preserve">: </w:t>
            </w:r>
            <w:r>
              <w:rPr>
                <w:rStyle w:val="SAPUserEntry"/>
              </w:rPr>
              <w:t>1</w:t>
            </w:r>
          </w:p>
          <w:p w:rsidR="00A8121C" w:rsidRDefault="00A8121C">
            <w:r>
              <w:t xml:space="preserve">Choose </w:t>
            </w:r>
            <w:r>
              <w:rPr>
                <w:rStyle w:val="SAPScreenElement"/>
              </w:rPr>
              <w:t>Check</w:t>
            </w:r>
            <w:r>
              <w:t xml:space="preserve"> at the bottom right.</w:t>
            </w:r>
          </w:p>
          <w:p w:rsidR="00B22B65" w:rsidRDefault="00A8121C">
            <w:r>
              <w:t xml:space="preserve">Choose </w:t>
            </w:r>
            <w:r>
              <w:rPr>
                <w:rStyle w:val="SAPScreenElement"/>
              </w:rPr>
              <w:t>Schedule</w:t>
            </w:r>
            <w:r>
              <w:t>.</w:t>
            </w:r>
          </w:p>
        </w:tc>
        <w:tc>
          <w:tcPr>
            <w:tcW w:w="0" w:type="auto"/>
          </w:tcPr>
          <w:p w:rsidR="00B22B65" w:rsidRDefault="00A8121C">
            <w:r>
              <w:lastRenderedPageBreak/>
              <w:t xml:space="preserve">A message appears: </w:t>
            </w:r>
            <w:r>
              <w:rPr>
                <w:rStyle w:val="SAPMonospace"/>
              </w:rPr>
              <w:t>You can go ahead and schedule the job.</w:t>
            </w:r>
          </w:p>
        </w:tc>
        <w:tc>
          <w:tcPr>
            <w:tcW w:w="0" w:type="auto"/>
          </w:tcPr>
          <w:p w:rsidR="00B22B65" w:rsidRDefault="00B22B65"/>
        </w:tc>
      </w:tr>
      <w:tr w:rsidR="00B22B65" w:rsidTr="00A8121C">
        <w:tc>
          <w:tcPr>
            <w:tcW w:w="0" w:type="auto"/>
          </w:tcPr>
          <w:p w:rsidR="00B22B65" w:rsidRDefault="00A8121C">
            <w:r>
              <w:t>4</w:t>
            </w:r>
          </w:p>
        </w:tc>
        <w:tc>
          <w:tcPr>
            <w:tcW w:w="0" w:type="auto"/>
          </w:tcPr>
          <w:p w:rsidR="00B22B65" w:rsidRDefault="00A8121C">
            <w:r>
              <w:rPr>
                <w:rStyle w:val="SAPEmphasis"/>
              </w:rPr>
              <w:t xml:space="preserve">Refresh </w:t>
            </w:r>
            <w:r>
              <w:rPr>
                <w:rStyle w:val="SAPEmphasis"/>
              </w:rPr>
              <w:t>Application Jobs List</w:t>
            </w:r>
          </w:p>
        </w:tc>
        <w:tc>
          <w:tcPr>
            <w:tcW w:w="0" w:type="auto"/>
          </w:tcPr>
          <w:p w:rsidR="00B22B65" w:rsidRDefault="00A8121C">
            <w:r>
              <w:t xml:space="preserve">To check the job’s status, enter </w:t>
            </w:r>
            <w:r>
              <w:rPr>
                <w:rStyle w:val="SAPUserEntry"/>
              </w:rPr>
              <w:t>MRP for FG228</w:t>
            </w:r>
            <w:r>
              <w:t xml:space="preserve"> in the search box and choose </w:t>
            </w:r>
            <w:r>
              <w:rPr>
                <w:rStyle w:val="SAPScreenElement"/>
              </w:rPr>
              <w:t>Go</w:t>
            </w:r>
            <w:r>
              <w:t xml:space="preserve"> at the top right section of the screen.</w:t>
            </w:r>
          </w:p>
        </w:tc>
        <w:tc>
          <w:tcPr>
            <w:tcW w:w="0" w:type="auto"/>
          </w:tcPr>
          <w:p w:rsidR="00B22B65" w:rsidRDefault="00A8121C">
            <w:r>
              <w:t xml:space="preserve">The new job is created and is displayed in the </w:t>
            </w:r>
            <w:r>
              <w:rPr>
                <w:rStyle w:val="SAPScreenElement"/>
              </w:rPr>
              <w:t>Application Jobs</w:t>
            </w:r>
            <w:r>
              <w:t xml:space="preserve"> table when refreshed.</w:t>
            </w:r>
          </w:p>
        </w:tc>
        <w:tc>
          <w:tcPr>
            <w:tcW w:w="0" w:type="auto"/>
          </w:tcPr>
          <w:p w:rsidR="00B22B65" w:rsidRDefault="00B22B65"/>
        </w:tc>
      </w:tr>
    </w:tbl>
    <w:p w:rsidR="00B22B65" w:rsidRDefault="00A8121C">
      <w:pPr>
        <w:pStyle w:val="Heading4"/>
      </w:pPr>
      <w:bookmarkStart w:id="52" w:name="unique_19"/>
      <w:bookmarkStart w:id="53" w:name="_Toc51214248"/>
      <w:r>
        <w:t xml:space="preserve">Monitor Material Coverage </w:t>
      </w:r>
      <w:r>
        <w:t>for Semifinished and Finished Product</w:t>
      </w:r>
      <w:bookmarkEnd w:id="52"/>
      <w:bookmarkEnd w:id="53"/>
    </w:p>
    <w:p w:rsidR="00B22B65" w:rsidRDefault="00A8121C">
      <w:pPr>
        <w:pStyle w:val="SAPKeyblockTitle"/>
      </w:pPr>
      <w:r>
        <w:t>Test Administration</w:t>
      </w:r>
    </w:p>
    <w:p w:rsidR="00B22B65" w:rsidRDefault="00A8121C">
      <w:r>
        <w:t>Customer project: Fill in the project-specific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Test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Enter a test 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Enter a duration.</w:t>
            </w:r>
          </w:p>
        </w:tc>
      </w:tr>
    </w:tbl>
    <w:p w:rsidR="00B22B65" w:rsidRDefault="00A8121C">
      <w:pPr>
        <w:pStyle w:val="SAPKeyblockTitle"/>
      </w:pPr>
      <w:r>
        <w:lastRenderedPageBreak/>
        <w:t>Purpose</w:t>
      </w:r>
    </w:p>
    <w:p w:rsidR="00B22B65" w:rsidRDefault="00A8121C">
      <w:r>
        <w:t xml:space="preserve">This process step shows you how to monitor dependent requirement of </w:t>
      </w:r>
      <w:r>
        <w:rPr>
          <w:rStyle w:val="SAPUserEntry"/>
        </w:rPr>
        <w:t>SG224</w:t>
      </w:r>
      <w:r>
        <w:t xml:space="preserve"> generated by MRP. Compare current PIR with the PIR you note down in section </w:t>
      </w:r>
      <w:r>
        <w:rPr>
          <w:rStyle w:val="italic"/>
        </w:rPr>
        <w:t>Monitor Material Coverage for Semifinished Product</w:t>
      </w:r>
      <w:r>
        <w:t>, you will find the PIR is consumed by the dependent requirement.</w:t>
      </w:r>
    </w:p>
    <w:p w:rsidR="00B22B65" w:rsidRDefault="00A8121C">
      <w:pPr>
        <w:pStyle w:val="SAPKeyblockTitle"/>
      </w:pPr>
      <w:r>
        <w:t>Procedure</w:t>
      </w:r>
    </w:p>
    <w:tbl>
      <w:tblPr>
        <w:tblStyle w:val="SAPStandardTable"/>
        <w:tblW w:w="0" w:type="auto"/>
        <w:tblLook w:val="0620" w:firstRow="1" w:lastRow="0" w:firstColumn="0" w:lastColumn="0" w:noHBand="1" w:noVBand="1"/>
      </w:tblPr>
      <w:tblGrid>
        <w:gridCol w:w="924"/>
        <w:gridCol w:w="1748"/>
        <w:gridCol w:w="5912"/>
        <w:gridCol w:w="5587"/>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Step Name</w:t>
            </w:r>
          </w:p>
        </w:tc>
        <w:tc>
          <w:tcPr>
            <w:tcW w:w="0" w:type="auto"/>
          </w:tcPr>
          <w:p w:rsidR="00B22B65" w:rsidRDefault="00A8121C">
            <w:pPr>
              <w:pStyle w:val="SAPTableHeader"/>
            </w:pPr>
            <w:r>
              <w:t>Instruction</w:t>
            </w:r>
          </w:p>
        </w:tc>
        <w:tc>
          <w:tcPr>
            <w:tcW w:w="0" w:type="auto"/>
          </w:tcPr>
          <w:p w:rsidR="00B22B65" w:rsidRDefault="00A8121C">
            <w:pPr>
              <w:pStyle w:val="SAPTableHeader"/>
            </w:pPr>
            <w:r>
              <w:t>Expected Result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B22B65" w:rsidRDefault="00A8121C">
            <w:r>
              <w:t>Log on to the SAP Fiori launchpad as a Production Planner.</w:t>
            </w:r>
          </w:p>
        </w:tc>
        <w:tc>
          <w:tcPr>
            <w:tcW w:w="0" w:type="auto"/>
          </w:tcPr>
          <w:p w:rsidR="00B22B65" w:rsidRDefault="00A8121C">
            <w:r>
              <w:t>The SAP Fiori launchpad displays.</w:t>
            </w:r>
          </w:p>
        </w:tc>
      </w:tr>
      <w:tr w:rsidR="00B22B65" w:rsidTr="00A8121C">
        <w:tc>
          <w:tcPr>
            <w:tcW w:w="0" w:type="auto"/>
          </w:tcPr>
          <w:p w:rsidR="00B22B65" w:rsidRDefault="00A8121C">
            <w:r>
              <w:t>2</w:t>
            </w:r>
          </w:p>
        </w:tc>
        <w:tc>
          <w:tcPr>
            <w:tcW w:w="0" w:type="auto"/>
          </w:tcPr>
          <w:p w:rsidR="00B22B65" w:rsidRDefault="00A8121C">
            <w:r>
              <w:rPr>
                <w:rStyle w:val="SAPEmphasis"/>
              </w:rPr>
              <w:t>Access the App</w:t>
            </w:r>
          </w:p>
        </w:tc>
        <w:tc>
          <w:tcPr>
            <w:tcW w:w="0" w:type="auto"/>
          </w:tcPr>
          <w:p w:rsidR="00B22B65" w:rsidRDefault="00A8121C">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B22B65" w:rsidRDefault="00A8121C">
            <w:r>
              <w:t xml:space="preserve">The </w:t>
            </w:r>
            <w:r>
              <w:rPr>
                <w:rStyle w:val="SAPScreenElement"/>
              </w:rPr>
              <w:t>Monitor Material Coverage</w:t>
            </w:r>
            <w:r>
              <w:t xml:space="preserve"> - </w:t>
            </w:r>
            <w:r>
              <w:rPr>
                <w:rStyle w:val="SAPScreenElement"/>
              </w:rPr>
              <w:t>Net / Individual Segments</w:t>
            </w:r>
            <w:r>
              <w:t xml:space="preserve"> </w:t>
            </w:r>
            <w:r>
              <w:rPr>
                <w:rStyle w:val="SAPMonospace"/>
              </w:rPr>
              <w:t>(F2101)</w:t>
            </w:r>
            <w:r>
              <w:t xml:space="preserve"> displays.</w:t>
            </w:r>
          </w:p>
        </w:tc>
      </w:tr>
      <w:tr w:rsidR="00B22B65" w:rsidTr="00A8121C">
        <w:tc>
          <w:tcPr>
            <w:tcW w:w="0" w:type="auto"/>
          </w:tcPr>
          <w:p w:rsidR="00B22B65" w:rsidRDefault="00A8121C">
            <w:r>
              <w:t>3</w:t>
            </w:r>
          </w:p>
        </w:tc>
        <w:tc>
          <w:tcPr>
            <w:tcW w:w="0" w:type="auto"/>
          </w:tcPr>
          <w:p w:rsidR="00B22B65" w:rsidRDefault="00A8121C">
            <w:r>
              <w:rPr>
                <w:rStyle w:val="SAPEmphasis"/>
              </w:rPr>
              <w:t>Enter Relevant Search Criteria</w:t>
            </w:r>
          </w:p>
        </w:tc>
        <w:tc>
          <w:tcPr>
            <w:tcW w:w="0" w:type="auto"/>
          </w:tcPr>
          <w:p w:rsidR="00B22B65" w:rsidRDefault="00A8121C">
            <w:r>
              <w:t xml:space="preserve">Mark the checkbox of the following materials, and then choose </w:t>
            </w:r>
            <w:r>
              <w:rPr>
                <w:rStyle w:val="SAPScreenElement"/>
              </w:rPr>
              <w:t>Manage Materials</w:t>
            </w:r>
            <w:r>
              <w:t xml:space="preserve"> at bottom right.</w:t>
            </w:r>
          </w:p>
          <w:p w:rsidR="00B22B65" w:rsidRDefault="00A8121C">
            <w:pPr>
              <w:pStyle w:val="listpara1"/>
              <w:numPr>
                <w:ilvl w:val="0"/>
                <w:numId w:val="23"/>
              </w:numPr>
            </w:pPr>
            <w:r>
              <w:rPr>
                <w:rStyle w:val="SAPScreenElement"/>
              </w:rPr>
              <w:t>Material</w:t>
            </w:r>
            <w:r>
              <w:t xml:space="preserve">: </w:t>
            </w:r>
            <w:r>
              <w:rPr>
                <w:rStyle w:val="SAPUserEntry"/>
              </w:rPr>
              <w:t>SG</w:t>
            </w:r>
            <w:r>
              <w:rPr>
                <w:rStyle w:val="SAPUserEntry"/>
              </w:rPr>
              <w:t>224</w:t>
            </w:r>
          </w:p>
          <w:p w:rsidR="00B22B65" w:rsidRDefault="00A8121C">
            <w:pPr>
              <w:pStyle w:val="listpara1"/>
              <w:numPr>
                <w:ilvl w:val="0"/>
                <w:numId w:val="3"/>
              </w:numPr>
            </w:pPr>
            <w:r>
              <w:rPr>
                <w:rStyle w:val="SAPScreenElement"/>
              </w:rPr>
              <w:t>Material</w:t>
            </w:r>
            <w:r>
              <w:t xml:space="preserve">: </w:t>
            </w:r>
            <w:r>
              <w:rPr>
                <w:rStyle w:val="SAPUserEntry"/>
              </w:rPr>
              <w:t>FG228</w:t>
            </w:r>
          </w:p>
        </w:tc>
        <w:tc>
          <w:tcPr>
            <w:tcW w:w="0" w:type="auto"/>
          </w:tcPr>
          <w:p w:rsidR="00A8121C" w:rsidRDefault="00A8121C">
            <w:r>
              <w:t xml:space="preserve">The </w:t>
            </w:r>
            <w:r>
              <w:rPr>
                <w:rStyle w:val="SAPScreenElement"/>
              </w:rPr>
              <w:t>Manage Material Coverage</w:t>
            </w:r>
            <w:r>
              <w:t xml:space="preserve"> screen displays.</w:t>
            </w:r>
          </w:p>
          <w:p w:rsidR="00B22B65" w:rsidRDefault="00A8121C">
            <w:r>
              <w:t xml:space="preserve">Mark </w:t>
            </w:r>
            <w:r>
              <w:rPr>
                <w:rStyle w:val="SAPUserEntry"/>
              </w:rPr>
              <w:t>FG228</w:t>
            </w:r>
            <w:r>
              <w:t xml:space="preserve"> for the customer order from section </w:t>
            </w:r>
            <w:r>
              <w:rPr>
                <w:rStyle w:val="italic"/>
              </w:rPr>
              <w:t>Create Sales Order for Finished Product</w:t>
            </w:r>
            <w:r>
              <w:t xml:space="preserve"> and </w:t>
            </w:r>
            <w:r>
              <w:rPr>
                <w:rStyle w:val="SAPUserEntry"/>
              </w:rPr>
              <w:t>SG224</w:t>
            </w:r>
            <w:r>
              <w:t xml:space="preserve"> without individual segments.</w:t>
            </w:r>
          </w:p>
        </w:tc>
      </w:tr>
      <w:tr w:rsidR="00B22B65" w:rsidTr="00A8121C">
        <w:tc>
          <w:tcPr>
            <w:tcW w:w="0" w:type="auto"/>
          </w:tcPr>
          <w:p w:rsidR="00B22B65" w:rsidRDefault="00A8121C">
            <w:r>
              <w:t>4</w:t>
            </w:r>
          </w:p>
        </w:tc>
        <w:tc>
          <w:tcPr>
            <w:tcW w:w="0" w:type="auto"/>
          </w:tcPr>
          <w:p w:rsidR="00B22B65" w:rsidRDefault="00A8121C">
            <w:r>
              <w:rPr>
                <w:rStyle w:val="SAPEmphasis"/>
              </w:rPr>
              <w:t>View the Report</w:t>
            </w:r>
          </w:p>
        </w:tc>
        <w:tc>
          <w:tcPr>
            <w:tcW w:w="0" w:type="auto"/>
          </w:tcPr>
          <w:p w:rsidR="00A8121C" w:rsidRDefault="00A8121C">
            <w:r>
              <w:t xml:space="preserve">Check and compare the PIR (IndReq </w:t>
            </w:r>
            <w:r>
              <w:t xml:space="preserve">VSFB) of material </w:t>
            </w:r>
            <w:r>
              <w:rPr>
                <w:rStyle w:val="SAPUserEntry"/>
              </w:rPr>
              <w:t>SG224</w:t>
            </w:r>
            <w:r>
              <w:t xml:space="preserve"> with the individual segment of the customer order </w:t>
            </w:r>
            <w:r>
              <w:rPr>
                <w:rStyle w:val="SAPUserEntry"/>
              </w:rPr>
              <w:t>FG228</w:t>
            </w:r>
            <w:r>
              <w:t>.</w:t>
            </w:r>
          </w:p>
          <w:p w:rsidR="00A8121C" w:rsidRDefault="00A8121C">
            <w:r>
              <w:t xml:space="preserve">Results for </w:t>
            </w:r>
            <w:r>
              <w:rPr>
                <w:rStyle w:val="SAPUserEntry"/>
              </w:rPr>
              <w:t>FG228</w:t>
            </w:r>
            <w:r>
              <w:t>: An individual planned order was created for the sales order.</w:t>
            </w:r>
          </w:p>
          <w:p w:rsidR="00A8121C" w:rsidRDefault="00A8121C">
            <w:r>
              <w:t xml:space="preserve">Results for </w:t>
            </w:r>
            <w:r>
              <w:rPr>
                <w:rStyle w:val="SAPUserEntry"/>
              </w:rPr>
              <w:t>SG224</w:t>
            </w:r>
            <w:r>
              <w:t xml:space="preserve"> : A dependent requirement from the sales order shows up in the net segment</w:t>
            </w:r>
            <w:r>
              <w:t xml:space="preserve"> and has consumed the PIR created before.</w:t>
            </w:r>
          </w:p>
          <w:p w:rsidR="00B22B65" w:rsidRDefault="00A8121C">
            <w:r>
              <w:t xml:space="preserve">Select the </w:t>
            </w:r>
            <w:r>
              <w:rPr>
                <w:rStyle w:val="SAPScreenElement"/>
              </w:rPr>
              <w:t>DepReq</w:t>
            </w:r>
            <w:r>
              <w:t xml:space="preserve"> to show details for the sales order and planned order.</w:t>
            </w:r>
          </w:p>
        </w:tc>
        <w:tc>
          <w:tcPr>
            <w:tcW w:w="0" w:type="auto"/>
          </w:tcPr>
          <w:p w:rsidR="00B22B65" w:rsidRDefault="00A8121C">
            <w:r>
              <w:t xml:space="preserve">The PIR (IndReq VSFB) of </w:t>
            </w:r>
            <w:r>
              <w:rPr>
                <w:rStyle w:val="SAPUserEntry"/>
              </w:rPr>
              <w:t>SG224</w:t>
            </w:r>
            <w:r>
              <w:t xml:space="preserve"> is consumed.</w:t>
            </w:r>
          </w:p>
        </w:tc>
      </w:tr>
      <w:tr w:rsidR="00B22B65" w:rsidTr="00A8121C">
        <w:tc>
          <w:tcPr>
            <w:tcW w:w="0" w:type="auto"/>
          </w:tcPr>
          <w:p w:rsidR="00B22B65" w:rsidRDefault="00A8121C">
            <w:r>
              <w:t>5</w:t>
            </w:r>
          </w:p>
        </w:tc>
        <w:tc>
          <w:tcPr>
            <w:tcW w:w="0" w:type="auto"/>
          </w:tcPr>
          <w:p w:rsidR="00B22B65" w:rsidRDefault="00A8121C">
            <w:r>
              <w:rPr>
                <w:rStyle w:val="SAPEmphasis"/>
              </w:rPr>
              <w:t>Back</w:t>
            </w:r>
          </w:p>
        </w:tc>
        <w:tc>
          <w:tcPr>
            <w:tcW w:w="0" w:type="auto"/>
          </w:tcPr>
          <w:p w:rsidR="00B22B65" w:rsidRDefault="00A8121C">
            <w:r>
              <w:t xml:space="preserve">Choose </w:t>
            </w:r>
            <w:r>
              <w:rPr>
                <w:rStyle w:val="SAPScreenElement"/>
              </w:rPr>
              <w:t>Home</w:t>
            </w:r>
            <w:r>
              <w:t>.</w:t>
            </w:r>
          </w:p>
        </w:tc>
        <w:tc>
          <w:tcPr>
            <w:tcW w:w="0" w:type="auto"/>
          </w:tcPr>
          <w:p w:rsidR="00B22B65" w:rsidRDefault="00B22B65"/>
        </w:tc>
      </w:tr>
    </w:tbl>
    <w:p w:rsidR="00B22B65" w:rsidRDefault="00A8121C">
      <w:pPr>
        <w:pStyle w:val="Heading2"/>
      </w:pPr>
      <w:bookmarkStart w:id="54" w:name="unique_20"/>
      <w:bookmarkStart w:id="55" w:name="_Toc51214249"/>
      <w:r>
        <w:lastRenderedPageBreak/>
        <w:t>Review Manufacturing Object Pages</w:t>
      </w:r>
      <w:bookmarkEnd w:id="54"/>
      <w:bookmarkEnd w:id="55"/>
    </w:p>
    <w:p w:rsidR="00B22B65" w:rsidRDefault="00A8121C">
      <w:pPr>
        <w:pStyle w:val="SAPKeyblockTitle"/>
      </w:pPr>
      <w:r>
        <w:t>Test Administration</w:t>
      </w:r>
    </w:p>
    <w:p w:rsidR="00B22B65" w:rsidRDefault="00A8121C">
      <w:r>
        <w:t xml:space="preserve">Customer </w:t>
      </w:r>
      <w:r>
        <w:t>project: Fill in the project-specific parts.</w:t>
      </w:r>
    </w:p>
    <w:p w:rsidR="00B22B65" w:rsidRDefault="00B22B6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Test Case ID</w:t>
            </w:r>
          </w:p>
        </w:tc>
        <w:tc>
          <w:tcPr>
            <w:tcW w:w="0" w:type="auto"/>
            <w:shd w:val="clear" w:color="auto" w:fill="auto"/>
            <w:tcMar>
              <w:top w:w="29" w:type="dxa"/>
              <w:left w:w="29" w:type="dxa"/>
              <w:bottom w:w="29" w:type="dxa"/>
              <w:right w:w="29" w:type="dxa"/>
            </w:tcMar>
          </w:tcPr>
          <w:p w:rsidR="00B22B65" w:rsidRDefault="00A8121C">
            <w:r>
              <w:t>&lt;X.XX&gt;</w:t>
            </w:r>
          </w:p>
        </w:tc>
        <w:tc>
          <w:tcPr>
            <w:tcW w:w="0" w:type="auto"/>
            <w:shd w:val="clear" w:color="auto" w:fill="auto"/>
            <w:tcMar>
              <w:top w:w="29" w:type="dxa"/>
              <w:left w:w="29" w:type="dxa"/>
              <w:bottom w:w="29" w:type="dxa"/>
              <w:right w:w="29" w:type="dxa"/>
            </w:tcMar>
          </w:tcPr>
          <w:p w:rsidR="00B22B65" w:rsidRDefault="00A8121C">
            <w:r>
              <w:rPr>
                <w:rStyle w:val="SAPEmphasis"/>
              </w:rPr>
              <w:t>Tester Name</w:t>
            </w:r>
          </w:p>
        </w:tc>
        <w:tc>
          <w:tcPr>
            <w:tcW w:w="0" w:type="auto"/>
            <w:shd w:val="clear" w:color="auto" w:fill="auto"/>
            <w:tcMar>
              <w:top w:w="29" w:type="dxa"/>
              <w:left w:w="29" w:type="dxa"/>
              <w:bottom w:w="29" w:type="dxa"/>
              <w:right w:w="29" w:type="dxa"/>
            </w:tcMar>
          </w:tcPr>
          <w:p w:rsidR="00B22B65" w:rsidRDefault="00B22B65"/>
        </w:tc>
        <w:tc>
          <w:tcPr>
            <w:tcW w:w="0" w:type="auto"/>
            <w:shd w:val="clear" w:color="auto" w:fill="auto"/>
            <w:tcMar>
              <w:top w:w="29" w:type="dxa"/>
              <w:left w:w="29" w:type="dxa"/>
              <w:bottom w:w="29" w:type="dxa"/>
              <w:right w:w="29" w:type="dxa"/>
            </w:tcMar>
          </w:tcPr>
          <w:p w:rsidR="00B22B65" w:rsidRDefault="00A8121C">
            <w:r>
              <w:rPr>
                <w:rStyle w:val="SAPEmphasis"/>
              </w:rPr>
              <w:t>Testing Date</w:t>
            </w:r>
          </w:p>
        </w:tc>
        <w:tc>
          <w:tcPr>
            <w:tcW w:w="0" w:type="auto"/>
            <w:shd w:val="clear" w:color="auto" w:fill="auto"/>
            <w:tcMar>
              <w:top w:w="29" w:type="dxa"/>
              <w:left w:w="29" w:type="dxa"/>
              <w:bottom w:w="29" w:type="dxa"/>
              <w:right w:w="29" w:type="dxa"/>
            </w:tcMar>
          </w:tcPr>
          <w:p w:rsidR="00B22B65" w:rsidRDefault="00A8121C">
            <w:r>
              <w:rPr>
                <w:rStyle w:val="SAPUserEntry"/>
              </w:rPr>
              <w:t>Enter a test date.</w:t>
            </w:r>
          </w:p>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t>Business Role(s)</w:t>
            </w:r>
          </w:p>
        </w:tc>
        <w:tc>
          <w:tcPr>
            <w:tcW w:w="0" w:type="auto"/>
            <w:gridSpan w:val="5"/>
            <w:shd w:val="clear" w:color="auto" w:fill="auto"/>
            <w:tcMar>
              <w:top w:w="29" w:type="dxa"/>
              <w:left w:w="29" w:type="dxa"/>
              <w:bottom w:w="29" w:type="dxa"/>
              <w:right w:w="29" w:type="dxa"/>
            </w:tcMar>
          </w:tcPr>
          <w:p w:rsidR="00B22B65" w:rsidRDefault="00B22B65"/>
        </w:tc>
      </w:tr>
      <w:tr w:rsidR="00B22B65" w:rsidTr="00A8121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B22B65" w:rsidRDefault="00A8121C">
            <w:r>
              <w:rPr>
                <w:rStyle w:val="SAPEmphasis"/>
              </w:rPr>
              <w:t>Responsibility</w:t>
            </w:r>
          </w:p>
        </w:tc>
        <w:tc>
          <w:tcPr>
            <w:tcW w:w="0" w:type="auto"/>
            <w:gridSpan w:val="3"/>
            <w:shd w:val="clear" w:color="auto" w:fill="auto"/>
            <w:tcMar>
              <w:top w:w="29" w:type="dxa"/>
              <w:left w:w="29" w:type="dxa"/>
              <w:bottom w:w="29" w:type="dxa"/>
              <w:right w:w="29" w:type="dxa"/>
            </w:tcMar>
          </w:tcPr>
          <w:p w:rsidR="00B22B65" w:rsidRDefault="00A8121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B22B65" w:rsidRDefault="00A8121C">
            <w:r>
              <w:rPr>
                <w:rStyle w:val="SAPEmphasis"/>
              </w:rPr>
              <w:t>Duration</w:t>
            </w:r>
          </w:p>
        </w:tc>
        <w:tc>
          <w:tcPr>
            <w:tcW w:w="0" w:type="auto"/>
            <w:shd w:val="clear" w:color="auto" w:fill="auto"/>
            <w:tcMar>
              <w:top w:w="29" w:type="dxa"/>
              <w:left w:w="29" w:type="dxa"/>
              <w:bottom w:w="29" w:type="dxa"/>
              <w:right w:w="29" w:type="dxa"/>
            </w:tcMar>
          </w:tcPr>
          <w:p w:rsidR="00B22B65" w:rsidRDefault="00A8121C">
            <w:r>
              <w:rPr>
                <w:rStyle w:val="SAPUserEntry"/>
              </w:rPr>
              <w:t xml:space="preserve">Enter a </w:t>
            </w:r>
            <w:r>
              <w:rPr>
                <w:rStyle w:val="SAPUserEntry"/>
              </w:rPr>
              <w:t>duration.</w:t>
            </w:r>
          </w:p>
        </w:tc>
      </w:tr>
    </w:tbl>
    <w:p w:rsidR="00B22B65" w:rsidRDefault="00A8121C">
      <w:pPr>
        <w:pStyle w:val="SAPKeyblockTitle"/>
      </w:pPr>
      <w:r>
        <w:t>Purpose</w:t>
      </w:r>
    </w:p>
    <w:p w:rsidR="00B22B65" w:rsidRDefault="00A8121C">
      <w:r>
        <w:t>This process step shows you how to review different object pages available for different roles in the manufacturing process.</w:t>
      </w:r>
    </w:p>
    <w:p w:rsidR="00B22B65" w:rsidRDefault="00A8121C">
      <w:pPr>
        <w:pStyle w:val="SAPKeyblockTitle"/>
      </w:pPr>
      <w:r>
        <w:t>Procedure</w:t>
      </w:r>
    </w:p>
    <w:tbl>
      <w:tblPr>
        <w:tblStyle w:val="SAPStandardTable"/>
        <w:tblW w:w="0" w:type="auto"/>
        <w:tblLook w:val="0620" w:firstRow="1" w:lastRow="0" w:firstColumn="0" w:lastColumn="0" w:noHBand="1" w:noVBand="1"/>
      </w:tblPr>
      <w:tblGrid>
        <w:gridCol w:w="926"/>
        <w:gridCol w:w="1514"/>
        <w:gridCol w:w="4970"/>
        <w:gridCol w:w="5351"/>
        <w:gridCol w:w="1410"/>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Test Step #</w:t>
            </w:r>
          </w:p>
        </w:tc>
        <w:tc>
          <w:tcPr>
            <w:tcW w:w="0" w:type="auto"/>
          </w:tcPr>
          <w:p w:rsidR="00B22B65" w:rsidRDefault="00A8121C">
            <w:pPr>
              <w:pStyle w:val="SAPTableHeader"/>
            </w:pPr>
            <w:r>
              <w:t>Test Step Name</w:t>
            </w:r>
          </w:p>
        </w:tc>
        <w:tc>
          <w:tcPr>
            <w:tcW w:w="0" w:type="auto"/>
          </w:tcPr>
          <w:p w:rsidR="00B22B65" w:rsidRDefault="00A8121C">
            <w:pPr>
              <w:pStyle w:val="SAPTableHeader"/>
            </w:pPr>
            <w:r>
              <w:t>Instruction</w:t>
            </w:r>
          </w:p>
        </w:tc>
        <w:tc>
          <w:tcPr>
            <w:tcW w:w="0" w:type="auto"/>
          </w:tcPr>
          <w:p w:rsidR="00B22B65" w:rsidRDefault="00A8121C">
            <w:pPr>
              <w:pStyle w:val="SAPTableHeader"/>
            </w:pPr>
            <w:r>
              <w:t>Expected Result</w:t>
            </w:r>
          </w:p>
        </w:tc>
        <w:tc>
          <w:tcPr>
            <w:tcW w:w="0" w:type="auto"/>
          </w:tcPr>
          <w:p w:rsidR="00B22B65" w:rsidRDefault="00A8121C">
            <w:pPr>
              <w:pStyle w:val="SAPTableHeader"/>
            </w:pPr>
            <w:r>
              <w:t>Pass / Fail / Comment</w:t>
            </w:r>
          </w:p>
        </w:tc>
      </w:tr>
      <w:tr w:rsidR="00B22B65" w:rsidTr="00A8121C">
        <w:tc>
          <w:tcPr>
            <w:tcW w:w="0" w:type="auto"/>
          </w:tcPr>
          <w:p w:rsidR="00B22B65" w:rsidRDefault="00A8121C">
            <w:r>
              <w:t>1</w:t>
            </w:r>
          </w:p>
        </w:tc>
        <w:tc>
          <w:tcPr>
            <w:tcW w:w="0" w:type="auto"/>
          </w:tcPr>
          <w:p w:rsidR="00B22B65" w:rsidRDefault="00A8121C">
            <w:r>
              <w:rPr>
                <w:rStyle w:val="SAPEmphasis"/>
              </w:rPr>
              <w:t>Log On</w:t>
            </w:r>
          </w:p>
        </w:tc>
        <w:tc>
          <w:tcPr>
            <w:tcW w:w="0" w:type="auto"/>
          </w:tcPr>
          <w:p w:rsidR="00A8121C" w:rsidRDefault="00A8121C">
            <w:r>
              <w:t>Log on to the SAP Fiori launchpad as a Production Planner.</w:t>
            </w:r>
          </w:p>
          <w:p w:rsidR="00B22B65" w:rsidRDefault="00A8121C">
            <w:r>
              <w:rPr>
                <w:rStyle w:val="SAPEmphasis"/>
              </w:rPr>
              <w:t xml:space="preserve">Note </w:t>
            </w:r>
            <w:r>
              <w:t xml:space="preserve">You can use any role in section </w:t>
            </w:r>
            <w:r>
              <w:rPr>
                <w:rStyle w:val="italic"/>
              </w:rPr>
              <w:t>Roles</w:t>
            </w:r>
            <w:r>
              <w:t xml:space="preserve"> above.</w:t>
            </w:r>
          </w:p>
        </w:tc>
        <w:tc>
          <w:tcPr>
            <w:tcW w:w="0" w:type="auto"/>
          </w:tcPr>
          <w:p w:rsidR="00B22B65" w:rsidRDefault="00A8121C">
            <w:r>
              <w:t>The SAP Fiori launchpad displays.</w:t>
            </w:r>
          </w:p>
        </w:tc>
        <w:tc>
          <w:tcPr>
            <w:tcW w:w="0" w:type="auto"/>
          </w:tcPr>
          <w:p w:rsidR="00B22B65" w:rsidRDefault="00B22B65"/>
        </w:tc>
      </w:tr>
      <w:tr w:rsidR="00B22B65" w:rsidTr="00A8121C">
        <w:tc>
          <w:tcPr>
            <w:tcW w:w="0" w:type="auto"/>
          </w:tcPr>
          <w:p w:rsidR="00B22B65" w:rsidRDefault="00A8121C">
            <w:r>
              <w:t>2</w:t>
            </w:r>
          </w:p>
        </w:tc>
        <w:tc>
          <w:tcPr>
            <w:tcW w:w="0" w:type="auto"/>
          </w:tcPr>
          <w:p w:rsidR="00B22B65" w:rsidRDefault="00A8121C">
            <w:r>
              <w:rPr>
                <w:rStyle w:val="SAPEmphasis"/>
              </w:rPr>
              <w:t>Search Material</w:t>
            </w:r>
          </w:p>
        </w:tc>
        <w:tc>
          <w:tcPr>
            <w:tcW w:w="0" w:type="auto"/>
          </w:tcPr>
          <w:p w:rsidR="00A8121C" w:rsidRDefault="00A8121C">
            <w:r>
              <w:t>Choose the Search icon in the upper right part of the screen.</w:t>
            </w:r>
          </w:p>
          <w:p w:rsidR="00B22B65" w:rsidRDefault="00A8121C">
            <w:r>
              <w:t xml:space="preserve">Make the </w:t>
            </w:r>
            <w:r>
              <w:t xml:space="preserve">following entries and choose </w:t>
            </w:r>
            <w:r>
              <w:rPr>
                <w:rStyle w:val="SAPScreenElement"/>
              </w:rPr>
              <w:t>Search</w:t>
            </w:r>
            <w:r>
              <w:t>:</w:t>
            </w:r>
          </w:p>
          <w:p w:rsidR="00B22B65" w:rsidRDefault="00A8121C">
            <w:pPr>
              <w:pStyle w:val="listpara1"/>
              <w:numPr>
                <w:ilvl w:val="0"/>
                <w:numId w:val="24"/>
              </w:numPr>
            </w:pPr>
            <w:r>
              <w:rPr>
                <w:rStyle w:val="SAPScreenElement"/>
              </w:rPr>
              <w:t>Search</w:t>
            </w:r>
            <w:r>
              <w:t xml:space="preserve">: </w:t>
            </w:r>
            <w:r>
              <w:rPr>
                <w:rStyle w:val="SAPUserEntry"/>
              </w:rPr>
              <w:t>&lt;BOM Header Material&gt;</w:t>
            </w:r>
            <w:r>
              <w:t xml:space="preserve">, refer to section </w:t>
            </w:r>
            <w:r>
              <w:rPr>
                <w:rStyle w:val="italic"/>
              </w:rPr>
              <w:t>Master Data, Organizational Data, and Other Data</w:t>
            </w:r>
            <w:r>
              <w:t>.</w:t>
            </w:r>
          </w:p>
        </w:tc>
        <w:tc>
          <w:tcPr>
            <w:tcW w:w="0" w:type="auto"/>
          </w:tcPr>
          <w:p w:rsidR="00B22B65" w:rsidRDefault="00A8121C">
            <w:r>
              <w:t>The system displays a list of objects using the selected material.</w:t>
            </w:r>
          </w:p>
        </w:tc>
        <w:tc>
          <w:tcPr>
            <w:tcW w:w="0" w:type="auto"/>
          </w:tcPr>
          <w:p w:rsidR="00B22B65" w:rsidRDefault="00B22B65"/>
        </w:tc>
      </w:tr>
      <w:tr w:rsidR="00B22B65" w:rsidTr="00A8121C">
        <w:tc>
          <w:tcPr>
            <w:tcW w:w="0" w:type="auto"/>
          </w:tcPr>
          <w:p w:rsidR="00B22B65" w:rsidRDefault="00A8121C">
            <w:r>
              <w:lastRenderedPageBreak/>
              <w:t>3</w:t>
            </w:r>
          </w:p>
        </w:tc>
        <w:tc>
          <w:tcPr>
            <w:tcW w:w="0" w:type="auto"/>
          </w:tcPr>
          <w:p w:rsidR="00B22B65" w:rsidRDefault="00A8121C">
            <w:r>
              <w:rPr>
                <w:rStyle w:val="SAPEmphasis"/>
              </w:rPr>
              <w:t>Display Object</w:t>
            </w:r>
          </w:p>
        </w:tc>
        <w:tc>
          <w:tcPr>
            <w:tcW w:w="0" w:type="auto"/>
          </w:tcPr>
          <w:p w:rsidR="00B22B65" w:rsidRDefault="00A8121C">
            <w:r>
              <w:t xml:space="preserve">In the </w:t>
            </w:r>
            <w:r>
              <w:rPr>
                <w:rStyle w:val="SAPScreenElement"/>
              </w:rPr>
              <w:t>All</w:t>
            </w:r>
            <w:r>
              <w:t xml:space="preserve"> field, select an objec</w:t>
            </w:r>
            <w:r>
              <w:t xml:space="preserve">t from the dropdown list and choose the </w:t>
            </w:r>
            <w:r>
              <w:rPr>
                <w:rStyle w:val="SAPScreenElement"/>
              </w:rPr>
              <w:t>Search</w:t>
            </w:r>
            <w:r>
              <w:t xml:space="preserve"> icon.</w:t>
            </w:r>
          </w:p>
        </w:tc>
        <w:tc>
          <w:tcPr>
            <w:tcW w:w="0" w:type="auto"/>
          </w:tcPr>
          <w:p w:rsidR="00B22B65" w:rsidRDefault="00A8121C">
            <w:r>
              <w:t>The displaying list of objects is limited to the object type selected. If no object is selected, a message would display instead.</w:t>
            </w:r>
          </w:p>
        </w:tc>
        <w:tc>
          <w:tcPr>
            <w:tcW w:w="0" w:type="auto"/>
          </w:tcPr>
          <w:p w:rsidR="00B22B65" w:rsidRDefault="00B22B65"/>
        </w:tc>
      </w:tr>
      <w:tr w:rsidR="00B22B65" w:rsidTr="00A8121C">
        <w:tc>
          <w:tcPr>
            <w:tcW w:w="0" w:type="auto"/>
          </w:tcPr>
          <w:p w:rsidR="00B22B65" w:rsidRDefault="00A8121C">
            <w:r>
              <w:t>4</w:t>
            </w:r>
          </w:p>
        </w:tc>
        <w:tc>
          <w:tcPr>
            <w:tcW w:w="0" w:type="auto"/>
          </w:tcPr>
          <w:p w:rsidR="00B22B65" w:rsidRDefault="00A8121C">
            <w:r>
              <w:rPr>
                <w:rStyle w:val="SAPEmphasis"/>
              </w:rPr>
              <w:t>Tailor the Result Display</w:t>
            </w:r>
          </w:p>
        </w:tc>
        <w:tc>
          <w:tcPr>
            <w:tcW w:w="0" w:type="auto"/>
          </w:tcPr>
          <w:p w:rsidR="00B22B65" w:rsidRDefault="00A8121C">
            <w:r>
              <w:t xml:space="preserve">Under the search line, choose an icon (for example, </w:t>
            </w:r>
            <w:r>
              <w:rPr>
                <w:rStyle w:val="SAPScreenElement"/>
              </w:rPr>
              <w:t>filter</w:t>
            </w:r>
            <w:r>
              <w:t xml:space="preserve">, </w:t>
            </w:r>
            <w:r>
              <w:rPr>
                <w:rStyle w:val="SAPScreenElement"/>
              </w:rPr>
              <w:t>display as table</w:t>
            </w:r>
            <w:r>
              <w:t xml:space="preserve">, </w:t>
            </w:r>
            <w:r>
              <w:rPr>
                <w:rStyle w:val="SAPScreenElement"/>
              </w:rPr>
              <w:t>sort</w:t>
            </w:r>
            <w:r>
              <w:t xml:space="preserve"> and so on) to filter the results list.</w:t>
            </w:r>
          </w:p>
        </w:tc>
        <w:tc>
          <w:tcPr>
            <w:tcW w:w="0" w:type="auto"/>
          </w:tcPr>
          <w:p w:rsidR="00B22B65" w:rsidRDefault="00A8121C">
            <w:r>
              <w:t>The results list is filtered according to your selections.</w:t>
            </w:r>
          </w:p>
        </w:tc>
        <w:tc>
          <w:tcPr>
            <w:tcW w:w="0" w:type="auto"/>
          </w:tcPr>
          <w:p w:rsidR="00B22B65" w:rsidRDefault="00B22B65"/>
        </w:tc>
      </w:tr>
      <w:tr w:rsidR="00B22B65" w:rsidTr="00A8121C">
        <w:tc>
          <w:tcPr>
            <w:tcW w:w="0" w:type="auto"/>
          </w:tcPr>
          <w:p w:rsidR="00B22B65" w:rsidRDefault="00A8121C">
            <w:r>
              <w:t>5</w:t>
            </w:r>
          </w:p>
        </w:tc>
        <w:tc>
          <w:tcPr>
            <w:tcW w:w="0" w:type="auto"/>
          </w:tcPr>
          <w:p w:rsidR="00B22B65" w:rsidRDefault="00A8121C">
            <w:r>
              <w:rPr>
                <w:rStyle w:val="SAPEmphasis"/>
              </w:rPr>
              <w:t>Repeat Steps</w:t>
            </w:r>
          </w:p>
        </w:tc>
        <w:tc>
          <w:tcPr>
            <w:tcW w:w="0" w:type="auto"/>
          </w:tcPr>
          <w:p w:rsidR="00B22B65" w:rsidRDefault="00A8121C">
            <w:r>
              <w:t xml:space="preserve">Repeat steps 1 to 5 for any other role in this test </w:t>
            </w:r>
            <w:r>
              <w:t>script and any other object offered in the search function.</w:t>
            </w:r>
          </w:p>
        </w:tc>
        <w:tc>
          <w:tcPr>
            <w:tcW w:w="0" w:type="auto"/>
          </w:tcPr>
          <w:p w:rsidR="00B22B65" w:rsidRDefault="00A8121C">
            <w:r>
              <w:t>The result list of objects displayed differs by the role you use to log on.</w:t>
            </w:r>
          </w:p>
        </w:tc>
        <w:tc>
          <w:tcPr>
            <w:tcW w:w="0" w:type="auto"/>
          </w:tcPr>
          <w:p w:rsidR="00B22B65" w:rsidRDefault="00B22B65"/>
        </w:tc>
      </w:tr>
    </w:tbl>
    <w:p w:rsidR="00B22B65" w:rsidRDefault="00A8121C">
      <w:pPr>
        <w:pStyle w:val="Heading1"/>
      </w:pPr>
      <w:bookmarkStart w:id="56" w:name="d2e2370"/>
      <w:bookmarkStart w:id="57" w:name="_Toc51214250"/>
      <w:r>
        <w:lastRenderedPageBreak/>
        <w:t>Appendix</w:t>
      </w:r>
      <w:bookmarkEnd w:id="56"/>
      <w:bookmarkEnd w:id="57"/>
    </w:p>
    <w:p w:rsidR="00B22B65" w:rsidRDefault="00A8121C">
      <w:pPr>
        <w:pStyle w:val="Heading2"/>
      </w:pPr>
      <w:bookmarkStart w:id="58" w:name="unique_23"/>
      <w:bookmarkStart w:id="59" w:name="_Toc51214251"/>
      <w:r>
        <w:t>Process Integration</w:t>
      </w:r>
      <w:bookmarkEnd w:id="58"/>
      <w:bookmarkEnd w:id="59"/>
    </w:p>
    <w:p w:rsidR="00B22B65" w:rsidRDefault="00A8121C">
      <w:r>
        <w:t>The process to be tested in this test script is part of the chain of integrated processes</w:t>
      </w:r>
      <w:r>
        <w:t>.</w:t>
      </w:r>
    </w:p>
    <w:p w:rsidR="00B22B65" w:rsidRDefault="00A8121C">
      <w:pPr>
        <w:pStyle w:val="Heading3"/>
      </w:pPr>
      <w:bookmarkStart w:id="60" w:name="unique_24"/>
      <w:bookmarkStart w:id="61" w:name="_Toc51214252"/>
      <w:r>
        <w:t>Succeeding Processes</w:t>
      </w:r>
      <w:bookmarkEnd w:id="60"/>
      <w:bookmarkEnd w:id="61"/>
    </w:p>
    <w:p w:rsidR="00B22B65" w:rsidRDefault="00A8121C">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3170"/>
        <w:gridCol w:w="11001"/>
      </w:tblGrid>
      <w:tr w:rsidR="00B22B65" w:rsidTr="00A8121C">
        <w:trPr>
          <w:cnfStyle w:val="100000000000" w:firstRow="1" w:lastRow="0" w:firstColumn="0" w:lastColumn="0" w:oddVBand="0" w:evenVBand="0" w:oddHBand="0" w:evenHBand="0" w:firstRowFirstColumn="0" w:firstRowLastColumn="0" w:lastRowFirstColumn="0" w:lastRowLastColumn="0"/>
        </w:trPr>
        <w:tc>
          <w:tcPr>
            <w:tcW w:w="0" w:type="auto"/>
          </w:tcPr>
          <w:p w:rsidR="00B22B65" w:rsidRDefault="00A8121C">
            <w:pPr>
              <w:pStyle w:val="SAPTableHeader"/>
            </w:pPr>
            <w:r>
              <w:t>Process</w:t>
            </w:r>
          </w:p>
        </w:tc>
        <w:tc>
          <w:tcPr>
            <w:tcW w:w="0" w:type="auto"/>
          </w:tcPr>
          <w:p w:rsidR="00B22B65" w:rsidRDefault="00A8121C">
            <w:pPr>
              <w:pStyle w:val="SAPTableHeader"/>
            </w:pPr>
            <w:r>
              <w:t>Business Condition</w:t>
            </w:r>
          </w:p>
        </w:tc>
      </w:tr>
      <w:tr w:rsidR="00B22B65" w:rsidTr="00A8121C">
        <w:tc>
          <w:tcPr>
            <w:tcW w:w="0" w:type="auto"/>
          </w:tcPr>
          <w:p w:rsidR="00B22B65" w:rsidRDefault="00A8121C">
            <w:r>
              <w:t>BEI (Period-End Closing - Plant)(Optional)</w:t>
            </w:r>
          </w:p>
        </w:tc>
        <w:tc>
          <w:tcPr>
            <w:tcW w:w="0" w:type="auto"/>
          </w:tcPr>
          <w:p w:rsidR="00A8121C" w:rsidRDefault="00A8121C">
            <w:r>
              <w:t xml:space="preserve">This is collectively executed as a part of </w:t>
            </w:r>
            <w:r>
              <w:t xml:space="preserve">month-end closing. For more information on month-end closing procedure, see the test script </w:t>
            </w:r>
            <w:r>
              <w:rPr>
                <w:rStyle w:val="italic"/>
              </w:rPr>
              <w:t>Period-End Closing - Plant</w:t>
            </w:r>
            <w:r>
              <w:t>.</w:t>
            </w:r>
          </w:p>
          <w:p w:rsidR="00B22B65" w:rsidRDefault="00A8121C">
            <w:pPr>
              <w:pStyle w:val="listpara1"/>
              <w:numPr>
                <w:ilvl w:val="0"/>
                <w:numId w:val="25"/>
              </w:numPr>
            </w:pPr>
            <w:r>
              <w:t>Note that month-end closing can only be executed once a month.</w:t>
            </w:r>
          </w:p>
        </w:tc>
      </w:tr>
    </w:tbl>
    <w:p w:rsidR="00000000" w:rsidRDefault="00A8121C"/>
    <w:p w:rsidR="00A8121C" w:rsidRDefault="00A8121C"/>
    <w:p w:rsidR="00A8121C" w:rsidRDefault="00A8121C" w:rsidP="00CB702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8121C" w:rsidTr="00935621">
        <w:trPr>
          <w:cnfStyle w:val="100000000000" w:firstRow="1" w:lastRow="0" w:firstColumn="0" w:lastColumn="0" w:oddVBand="0" w:evenVBand="0" w:oddHBand="0" w:evenHBand="0" w:firstRowFirstColumn="0" w:firstRowLastColumn="0" w:lastRowFirstColumn="0" w:lastRowLastColumn="0"/>
        </w:trPr>
        <w:tc>
          <w:tcPr>
            <w:tcW w:w="1554" w:type="dxa"/>
          </w:tcPr>
          <w:p w:rsidR="00A8121C" w:rsidRDefault="00A8121C" w:rsidP="00935621">
            <w:r>
              <w:t>Type Style</w:t>
            </w:r>
          </w:p>
        </w:tc>
        <w:tc>
          <w:tcPr>
            <w:tcW w:w="11598" w:type="dxa"/>
          </w:tcPr>
          <w:p w:rsidR="00A8121C" w:rsidRDefault="00A8121C" w:rsidP="00935621">
            <w:r>
              <w:t>Description</w:t>
            </w:r>
          </w:p>
        </w:tc>
      </w:tr>
      <w:tr w:rsidR="00A8121C" w:rsidRPr="001B5034" w:rsidTr="00935621">
        <w:tc>
          <w:tcPr>
            <w:tcW w:w="1554" w:type="dxa"/>
          </w:tcPr>
          <w:p w:rsidR="00A8121C" w:rsidRPr="001B5034" w:rsidRDefault="00A8121C" w:rsidP="00935621">
            <w:r w:rsidRPr="00601DC2">
              <w:rPr>
                <w:rStyle w:val="SAPScreenElement"/>
              </w:rPr>
              <w:t>Example</w:t>
            </w:r>
          </w:p>
        </w:tc>
        <w:tc>
          <w:tcPr>
            <w:tcW w:w="11598" w:type="dxa"/>
          </w:tcPr>
          <w:p w:rsidR="00A8121C" w:rsidRDefault="00A8121C" w:rsidP="00935621">
            <w:r w:rsidRPr="001B5034">
              <w:t>Words or characters quoted from the screen. These include field names, screen titles, pushbuttons labels, menu names, menu paths, and menu options.</w:t>
            </w:r>
          </w:p>
          <w:p w:rsidR="00A8121C" w:rsidRPr="001B5034" w:rsidRDefault="00A8121C" w:rsidP="00935621">
            <w:r>
              <w:t>Textual c</w:t>
            </w:r>
            <w:r w:rsidRPr="001B5034">
              <w:t xml:space="preserve">ross-references to other </w:t>
            </w:r>
            <w:r>
              <w:t>documents</w:t>
            </w:r>
            <w:r w:rsidRPr="001B5034">
              <w:t>.</w:t>
            </w:r>
          </w:p>
        </w:tc>
      </w:tr>
      <w:tr w:rsidR="00A8121C"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A8121C" w:rsidRPr="005A5AB7" w:rsidRDefault="00A8121C" w:rsidP="00935621">
            <w:pPr>
              <w:rPr>
                <w:rStyle w:val="SAPEmphasis"/>
              </w:rPr>
            </w:pPr>
            <w:r w:rsidRPr="00D61EBC">
              <w:rPr>
                <w:rStyle w:val="SAPEmphasis"/>
              </w:rPr>
              <w:t>Example</w:t>
            </w:r>
          </w:p>
        </w:tc>
        <w:tc>
          <w:tcPr>
            <w:tcW w:w="11598" w:type="dxa"/>
          </w:tcPr>
          <w:p w:rsidR="00A8121C" w:rsidRPr="001B5034" w:rsidRDefault="00A8121C" w:rsidP="00935621">
            <w:r w:rsidRPr="001B5034">
              <w:t xml:space="preserve">Emphasized words or </w:t>
            </w:r>
            <w:r>
              <w:t>expressions.</w:t>
            </w:r>
          </w:p>
        </w:tc>
      </w:tr>
      <w:tr w:rsidR="00A8121C" w:rsidRPr="001B5034" w:rsidTr="00935621">
        <w:tc>
          <w:tcPr>
            <w:tcW w:w="1554" w:type="dxa"/>
          </w:tcPr>
          <w:p w:rsidR="00A8121C" w:rsidRPr="001B5034" w:rsidRDefault="00A8121C" w:rsidP="00935621">
            <w:r w:rsidRPr="009A20CD">
              <w:rPr>
                <w:rStyle w:val="SAPMonospace"/>
              </w:rPr>
              <w:t>EXAMPLE</w:t>
            </w:r>
          </w:p>
        </w:tc>
        <w:tc>
          <w:tcPr>
            <w:tcW w:w="11598" w:type="dxa"/>
          </w:tcPr>
          <w:p w:rsidR="00A8121C" w:rsidRPr="001B5034" w:rsidRDefault="00A8121C" w:rsidP="0093562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8121C"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A8121C" w:rsidRPr="005411A0" w:rsidRDefault="00A8121C" w:rsidP="00935621">
            <w:pPr>
              <w:rPr>
                <w:rStyle w:val="SAPMonospace"/>
              </w:rPr>
            </w:pPr>
            <w:r w:rsidRPr="005411A0">
              <w:rPr>
                <w:rStyle w:val="SAPMonospace"/>
              </w:rPr>
              <w:t>Example</w:t>
            </w:r>
          </w:p>
        </w:tc>
        <w:tc>
          <w:tcPr>
            <w:tcW w:w="11598" w:type="dxa"/>
          </w:tcPr>
          <w:p w:rsidR="00A8121C" w:rsidRPr="001B5034" w:rsidRDefault="00A8121C" w:rsidP="00935621">
            <w:r w:rsidRPr="001B5034">
              <w:t>Output on the screen. This includes file and directory names and their paths, messages, names of variables and parameters, source text, and names of installation, upgrade and database tools.</w:t>
            </w:r>
          </w:p>
        </w:tc>
      </w:tr>
      <w:tr w:rsidR="00A8121C" w:rsidRPr="001B5034" w:rsidTr="00935621">
        <w:tc>
          <w:tcPr>
            <w:tcW w:w="1554" w:type="dxa"/>
          </w:tcPr>
          <w:p w:rsidR="00A8121C" w:rsidRPr="005A5AB7" w:rsidRDefault="00A8121C" w:rsidP="00935621">
            <w:pPr>
              <w:rPr>
                <w:rStyle w:val="SAPEmphasis"/>
              </w:rPr>
            </w:pPr>
            <w:r w:rsidRPr="006F3BFA">
              <w:rPr>
                <w:rStyle w:val="SAPUserEntry"/>
              </w:rPr>
              <w:t>Example</w:t>
            </w:r>
          </w:p>
        </w:tc>
        <w:tc>
          <w:tcPr>
            <w:tcW w:w="11598" w:type="dxa"/>
          </w:tcPr>
          <w:p w:rsidR="00A8121C" w:rsidRPr="001B5034" w:rsidRDefault="00A8121C" w:rsidP="00935621">
            <w:r w:rsidRPr="001B5034">
              <w:t>Exact user entry. These are words or characters that you enter in the system exactly as they appear in the documentation.</w:t>
            </w:r>
          </w:p>
        </w:tc>
      </w:tr>
      <w:tr w:rsidR="00A8121C" w:rsidRPr="001B5034" w:rsidTr="00935621">
        <w:trPr>
          <w:cnfStyle w:val="000000010000" w:firstRow="0" w:lastRow="0" w:firstColumn="0" w:lastColumn="0" w:oddVBand="0" w:evenVBand="0" w:oddHBand="0" w:evenHBand="1" w:firstRowFirstColumn="0" w:firstRowLastColumn="0" w:lastRowFirstColumn="0" w:lastRowLastColumn="0"/>
        </w:trPr>
        <w:tc>
          <w:tcPr>
            <w:tcW w:w="1554" w:type="dxa"/>
          </w:tcPr>
          <w:p w:rsidR="00A8121C" w:rsidRPr="006F3BFA" w:rsidRDefault="00A8121C" w:rsidP="00935621">
            <w:pPr>
              <w:rPr>
                <w:rStyle w:val="SAPUserEntry"/>
              </w:rPr>
            </w:pPr>
            <w:r w:rsidRPr="006F3BFA">
              <w:rPr>
                <w:rStyle w:val="SAPUserEntry"/>
              </w:rPr>
              <w:t>&lt;Example&gt;</w:t>
            </w:r>
          </w:p>
        </w:tc>
        <w:tc>
          <w:tcPr>
            <w:tcW w:w="11598" w:type="dxa"/>
          </w:tcPr>
          <w:p w:rsidR="00A8121C" w:rsidRPr="001B5034" w:rsidRDefault="00A8121C" w:rsidP="00935621">
            <w:r w:rsidRPr="001B5034">
              <w:t>Variable user entry. Angle brackets indicate that you replace these words and characters with appropriate entries to make entries in the system.</w:t>
            </w:r>
          </w:p>
        </w:tc>
      </w:tr>
      <w:tr w:rsidR="00A8121C" w:rsidRPr="001B5034" w:rsidTr="00935621">
        <w:tc>
          <w:tcPr>
            <w:tcW w:w="1554" w:type="dxa"/>
          </w:tcPr>
          <w:p w:rsidR="00A8121C" w:rsidRPr="00601DC2" w:rsidRDefault="00A8121C" w:rsidP="00935621">
            <w:pPr>
              <w:rPr>
                <w:rStyle w:val="SAPKeyboard"/>
              </w:rPr>
            </w:pPr>
            <w:r w:rsidRPr="005E595C">
              <w:rPr>
                <w:rStyle w:val="SAPKeyboard"/>
              </w:rPr>
              <w:t>EXAMPLE</w:t>
            </w:r>
          </w:p>
        </w:tc>
        <w:tc>
          <w:tcPr>
            <w:tcW w:w="11598" w:type="dxa"/>
          </w:tcPr>
          <w:p w:rsidR="00A8121C" w:rsidRPr="001B5034" w:rsidRDefault="00A8121C" w:rsidP="0093562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8121C" w:rsidRDefault="00A8121C" w:rsidP="00CB702F"/>
    <w:p w:rsidR="00A8121C" w:rsidRDefault="00A8121C" w:rsidP="00CB702F">
      <w:pPr>
        <w:spacing w:after="200" w:line="276" w:lineRule="auto"/>
      </w:pPr>
    </w:p>
    <w:p w:rsidR="00A8121C" w:rsidRPr="00416A0C" w:rsidRDefault="00A8121C" w:rsidP="00CB702F">
      <w:pPr>
        <w:sectPr w:rsidR="00A8121C" w:rsidRPr="00416A0C" w:rsidSect="00A8121C">
          <w:headerReference w:type="even" r:id="rId21"/>
          <w:headerReference w:type="default" r:id="rId22"/>
          <w:footerReference w:type="even" r:id="rId23"/>
          <w:footerReference w:type="default" r:id="rId24"/>
          <w:headerReference w:type="first" r:id="rId25"/>
          <w:footerReference w:type="first" r:id="rId26"/>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8121C" w:rsidTr="00935621">
        <w:trPr>
          <w:trHeight w:hRule="exact" w:val="227"/>
        </w:trPr>
        <w:tc>
          <w:tcPr>
            <w:tcW w:w="3969" w:type="dxa"/>
            <w:shd w:val="clear" w:color="auto" w:fill="000000" w:themeFill="text1"/>
            <w:tcMar>
              <w:top w:w="0" w:type="dxa"/>
              <w:bottom w:w="0" w:type="dxa"/>
            </w:tcMar>
          </w:tcPr>
          <w:p w:rsidR="00A8121C" w:rsidRDefault="00A8121C" w:rsidP="00935621"/>
        </w:tc>
      </w:tr>
      <w:tr w:rsidR="00A8121C" w:rsidTr="00935621">
        <w:trPr>
          <w:trHeight w:hRule="exact" w:val="1134"/>
        </w:trPr>
        <w:tc>
          <w:tcPr>
            <w:tcW w:w="3969" w:type="dxa"/>
            <w:shd w:val="clear" w:color="auto" w:fill="FFFFFF" w:themeFill="background1"/>
          </w:tcPr>
          <w:p w:rsidR="00A8121C" w:rsidRDefault="00A8121C" w:rsidP="00935621">
            <w:pPr>
              <w:pStyle w:val="SAPLastPageGray"/>
            </w:pPr>
            <w:r>
              <w:t>www.sap.com/contactsap</w:t>
            </w:r>
          </w:p>
        </w:tc>
      </w:tr>
      <w:tr w:rsidR="00A8121C" w:rsidTr="00935621">
        <w:trPr>
          <w:trHeight w:val="8120"/>
        </w:trPr>
        <w:tc>
          <w:tcPr>
            <w:tcW w:w="3969" w:type="dxa"/>
            <w:shd w:val="clear" w:color="auto" w:fill="FFFFFF" w:themeFill="background1"/>
            <w:vAlign w:val="bottom"/>
          </w:tcPr>
          <w:p w:rsidR="00A8121C" w:rsidRPr="00CD309F" w:rsidRDefault="00A8121C" w:rsidP="00935621">
            <w:pPr>
              <w:pStyle w:val="SAPLastPageNormal"/>
            </w:pPr>
            <w:bookmarkStart w:id="62" w:name="copyright"/>
            <w:r>
              <w:t>© 20</w:t>
            </w:r>
            <w:r w:rsidRPr="0096337E">
              <w:t>20</w:t>
            </w:r>
            <w:r>
              <w:t xml:space="preserve"> SAP </w:t>
            </w:r>
            <w:r w:rsidRPr="001A58BA">
              <w:t>SE</w:t>
            </w:r>
            <w:r>
              <w:t xml:space="preserve"> or an SAP affiliate company</w:t>
            </w:r>
            <w:r w:rsidRPr="00CD309F">
              <w:t>. All rights reserv</w:t>
            </w:r>
            <w:r>
              <w:t>ed.</w:t>
            </w:r>
            <w:bookmarkEnd w:id="62"/>
          </w:p>
          <w:p w:rsidR="00A8121C" w:rsidRDefault="00A8121C" w:rsidP="00935621">
            <w:pPr>
              <w:rPr>
                <w:rFonts w:cs="Arial"/>
                <w:sz w:val="12"/>
                <w:szCs w:val="18"/>
              </w:rPr>
            </w:pPr>
            <w:bookmarkStart w:id="6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8121C" w:rsidRPr="00F42CDC" w:rsidRDefault="00A8121C" w:rsidP="0093562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8121C" w:rsidRPr="00F42CDC" w:rsidRDefault="00A8121C" w:rsidP="0093562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8121C" w:rsidRPr="00F42CDC" w:rsidRDefault="00A8121C" w:rsidP="0093562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8121C" w:rsidRDefault="00A8121C" w:rsidP="00935621">
            <w:pPr>
              <w:pStyle w:val="SAPLastPageNormal"/>
            </w:pPr>
            <w:r w:rsidRPr="00F42CDC">
              <w:t xml:space="preserve">See </w:t>
            </w:r>
            <w:hyperlink r:id="rId27" w:history="1">
              <w:r w:rsidRPr="00A965CD">
                <w:rPr>
                  <w:rStyle w:val="Hyperlink"/>
                </w:rPr>
                <w:t>www.sap.com/copyright</w:t>
              </w:r>
            </w:hyperlink>
            <w:r>
              <w:t xml:space="preserve"> </w:t>
            </w:r>
            <w:r w:rsidRPr="00F42CDC">
              <w:t>for additional trademark information and notices.</w:t>
            </w:r>
            <w:bookmarkEnd w:id="63"/>
          </w:p>
          <w:p w:rsidR="00A8121C" w:rsidRPr="00907380" w:rsidRDefault="00A8121C" w:rsidP="00935621">
            <w:pPr>
              <w:pStyle w:val="SAPMaterialNumber"/>
            </w:pPr>
          </w:p>
        </w:tc>
      </w:tr>
    </w:tbl>
    <w:p w:rsidR="00A8121C" w:rsidRPr="00CB702F" w:rsidRDefault="00A8121C" w:rsidP="00CB702F">
      <w:pPr>
        <w:pStyle w:val="SAPLastPageNormal"/>
        <w:rPr>
          <w:lang w:val="en-US"/>
        </w:rPr>
      </w:pPr>
      <w:r>
        <w:rPr>
          <w:noProof/>
          <w:lang w:eastAsia="de-DE"/>
        </w:rPr>
        <w:drawing>
          <wp:anchor distT="0" distB="0" distL="114300" distR="114300" simplePos="0" relativeHeight="251659264" behindDoc="0" locked="1" layoutInCell="1" allowOverlap="1" wp14:anchorId="6D9B444A" wp14:editId="7897BD72">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121C" w:rsidRPr="00CB702F">
      <w:headerReference w:type="even" r:id="rId29"/>
      <w:headerReference w:type="default" r:id="rId30"/>
      <w:footerReference w:type="even" r:id="rId31"/>
      <w:footerReference w:type="default" r:id="rId32"/>
      <w:headerReference w:type="first" r:id="rId33"/>
      <w:footerReference w:type="first" r:id="rId34"/>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8121C">
      <w:pPr>
        <w:spacing w:before="0" w:after="0" w:line="240" w:lineRule="auto"/>
      </w:pPr>
      <w:r>
        <w:separator/>
      </w:r>
    </w:p>
  </w:endnote>
  <w:endnote w:type="continuationSeparator" w:id="0">
    <w:p w:rsidR="00000000" w:rsidRDefault="00A812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1C" w:rsidRDefault="00A81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8121C" w:rsidRPr="005D1853" w:rsidTr="007658B2">
      <w:tc>
        <w:tcPr>
          <w:tcW w:w="5245" w:type="dxa"/>
          <w:vAlign w:val="bottom"/>
        </w:tcPr>
        <w:p w:rsidR="00A8121C" w:rsidRDefault="00A8121C" w:rsidP="007658B2">
          <w:pPr>
            <w:pStyle w:val="SAPFooterleft"/>
          </w:pPr>
          <w:fldSimple w:instr=" REF maintitle \* MERGEFORMAT ">
            <w:r>
              <w:t>Make-to-Order Production - Semifinished Goods Planning and Assembly (1BM_DE)</w:t>
            </w:r>
          </w:fldSimple>
        </w:p>
        <w:p w:rsidR="00A8121C" w:rsidRPr="001B2C66" w:rsidRDefault="00A8121C"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8121C" w:rsidRPr="00860C35" w:rsidRDefault="00A8121C"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8121C">
            <w:rPr>
              <w:rStyle w:val="SAPFooterSecurityLevel"/>
            </w:rPr>
            <w:t>public</w:t>
          </w:r>
          <w:r>
            <w:rPr>
              <w:rStyle w:val="SAPFooterSecurityLevel"/>
            </w:rPr>
            <w:fldChar w:fldCharType="end"/>
          </w:r>
          <w:r w:rsidRPr="00860C35">
            <w:rPr>
              <w:rStyle w:val="SAPFooterSecurityLevel"/>
            </w:rPr>
            <w:t xml:space="preserve"> </w:t>
          </w:r>
        </w:p>
        <w:p w:rsidR="00A8121C" w:rsidRPr="00860C35" w:rsidRDefault="00A8121C" w:rsidP="007658B2">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8121C" w:rsidRPr="004319A4" w:rsidRDefault="00A8121C"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8121C" w:rsidRDefault="00A8121C" w:rsidP="001343F1">
    <w:pPr>
      <w:pStyle w:val="Footer"/>
    </w:pPr>
  </w:p>
  <w:p w:rsidR="00A8121C" w:rsidRDefault="00A81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1C" w:rsidRDefault="00A812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1C" w:rsidRPr="00A8121C" w:rsidRDefault="00A8121C" w:rsidP="00A8121C">
    <w:pPr>
      <w:pStyle w:val="Footer"/>
    </w:pPr>
    <w:bookmarkStart w:id="64" w:name="_GoBack"/>
    <w:bookmarkEnd w:id="6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87C" w:rsidRPr="00A8121C" w:rsidRDefault="00A8121C" w:rsidP="00A812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1C" w:rsidRPr="00A8121C" w:rsidRDefault="00A8121C" w:rsidP="00A8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8121C">
      <w:pPr>
        <w:spacing w:before="0" w:after="0" w:line="240" w:lineRule="auto"/>
      </w:pPr>
      <w:r>
        <w:rPr>
          <w:color w:val="000000"/>
        </w:rPr>
        <w:separator/>
      </w:r>
    </w:p>
  </w:footnote>
  <w:footnote w:type="continuationSeparator" w:id="0">
    <w:p w:rsidR="00000000" w:rsidRDefault="00A812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1C" w:rsidRDefault="00A81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1C" w:rsidRPr="005B6104" w:rsidRDefault="00A8121C" w:rsidP="004837EC">
    <w:pPr>
      <w:pStyle w:val="SAPHeader"/>
      <w:rPr>
        <w:sz w:val="4"/>
        <w:szCs w:val="4"/>
        <w:lang w:val="de-DE"/>
      </w:rPr>
    </w:pPr>
  </w:p>
  <w:p w:rsidR="00A8121C" w:rsidRPr="004837EC" w:rsidRDefault="00A8121C" w:rsidP="004837EC">
    <w:pPr>
      <w:pStyle w:val="Header"/>
      <w:rPr>
        <w:sz w:val="2"/>
        <w:szCs w:val="2"/>
      </w:rPr>
    </w:pPr>
  </w:p>
  <w:p w:rsidR="00A8121C" w:rsidRDefault="00A81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8121C" w:rsidRPr="005D1853" w:rsidTr="007658B2">
      <w:tc>
        <w:tcPr>
          <w:tcW w:w="5245" w:type="dxa"/>
          <w:vAlign w:val="bottom"/>
        </w:tcPr>
        <w:p w:rsidR="00A8121C" w:rsidRDefault="00A8121C" w:rsidP="007658B2">
          <w:pPr>
            <w:pStyle w:val="SAPFooterleft"/>
          </w:pPr>
          <w:fldSimple w:instr=" REF maintitle \* MERGEFORMAT ">
            <w:sdt>
              <w:sdtPr>
                <w:alias w:val="Scope item name"/>
                <w:tag w:val="Scope item name"/>
                <w:id w:val="-1612121847"/>
                <w:placeholder>
                  <w:docPart w:val="F415F5FFB07C41A9A41BAD2F04B1832F"/>
                </w:placeholder>
                <w:showingPlcHdr/>
              </w:sdtPr>
              <w:sdtContent>
                <w:r>
                  <w:t>Enter Scope Item Name</w:t>
                </w:r>
              </w:sdtContent>
            </w:sdt>
          </w:fldSimple>
        </w:p>
        <w:p w:rsidR="00A8121C" w:rsidRPr="001B2C66" w:rsidRDefault="00A8121C"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A8121C" w:rsidRPr="00860C35" w:rsidRDefault="00A8121C"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8121C" w:rsidRPr="00860C35" w:rsidRDefault="00A8121C"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8121C" w:rsidRPr="004319A4" w:rsidRDefault="00A8121C"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8121C" w:rsidRDefault="00A8121C" w:rsidP="001343F1">
    <w:pPr>
      <w:pStyle w:val="Footer"/>
    </w:pPr>
  </w:p>
  <w:p w:rsidR="00A8121C" w:rsidRDefault="00A81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8121C" w:rsidRPr="005D1853" w:rsidTr="007658B2">
      <w:tc>
        <w:tcPr>
          <w:tcW w:w="5245" w:type="dxa"/>
          <w:vAlign w:val="bottom"/>
        </w:tcPr>
        <w:p w:rsidR="00A8121C" w:rsidRDefault="00A8121C" w:rsidP="007658B2">
          <w:pPr>
            <w:pStyle w:val="SAPFooterleft"/>
          </w:pPr>
          <w:fldSimple w:instr=" REF maintitle \* MERGEFORMAT ">
            <w:sdt>
              <w:sdtPr>
                <w:alias w:val="Scope item name"/>
                <w:tag w:val="Scope item name"/>
                <w:id w:val="1656180654"/>
                <w:placeholder>
                  <w:docPart w:val="B0EBEA3CBBB3483B90C02025151C72CB"/>
                </w:placeholder>
                <w:showingPlcHdr/>
              </w:sdtPr>
              <w:sdtContent>
                <w:r>
                  <w:t>Enter Scope Item Name</w:t>
                </w:r>
              </w:sdtContent>
            </w:sdt>
          </w:fldSimple>
        </w:p>
        <w:p w:rsidR="00A8121C" w:rsidRPr="001B2C66" w:rsidRDefault="00A8121C" w:rsidP="007658B2">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8121C" w:rsidRPr="00860C35" w:rsidRDefault="00A8121C" w:rsidP="007658B2">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8121C" w:rsidRPr="00860C35" w:rsidRDefault="00A8121C" w:rsidP="007658B2">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8121C" w:rsidRPr="004319A4" w:rsidRDefault="00A8121C" w:rsidP="007658B2">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A8121C" w:rsidRDefault="00A8121C" w:rsidP="001343F1">
    <w:pPr>
      <w:pStyle w:val="Footer"/>
    </w:pPr>
  </w:p>
  <w:p w:rsidR="00A8121C" w:rsidRPr="00A8121C" w:rsidRDefault="00A8121C" w:rsidP="00A812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1C" w:rsidRPr="00A8121C" w:rsidRDefault="00A8121C" w:rsidP="00A812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21C" w:rsidRPr="00A8121C" w:rsidRDefault="00A8121C" w:rsidP="00A81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1B0F9B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A6C0C1E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5F688EE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F3344AC"/>
    <w:multiLevelType w:val="multilevel"/>
    <w:tmpl w:val="7E202C2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116331E7"/>
    <w:multiLevelType w:val="multilevel"/>
    <w:tmpl w:val="5C7EB47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130A2332"/>
    <w:multiLevelType w:val="multilevel"/>
    <w:tmpl w:val="FAB462C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567A4891"/>
    <w:multiLevelType w:val="multilevel"/>
    <w:tmpl w:val="D3F2635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10"/>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10"/>
    <w:lvlOverride w:ilvl="0">
      <w:startOverride w:val="1"/>
    </w:lvlOverride>
  </w:num>
  <w:num w:numId="17">
    <w:abstractNumId w:val="9"/>
    <w:lvlOverride w:ilvl="0"/>
  </w:num>
  <w:num w:numId="18">
    <w:abstractNumId w:val="9"/>
    <w:lvlOverride w:ilvl="0"/>
  </w:num>
  <w:num w:numId="19">
    <w:abstractNumId w:val="9"/>
    <w:lvlOverride w:ilvl="0"/>
  </w:num>
  <w:num w:numId="20">
    <w:abstractNumId w:val="9"/>
    <w:lvlOverride w:ilvl="0"/>
  </w:num>
  <w:num w:numId="21">
    <w:abstractNumId w:val="9"/>
    <w:lvlOverride w:ilvl="0"/>
  </w:num>
  <w:num w:numId="22">
    <w:abstractNumId w:val="9"/>
    <w:lvlOverride w:ilvl="0"/>
  </w:num>
  <w:num w:numId="23">
    <w:abstractNumId w:val="9"/>
    <w:lvlOverride w:ilvl="0"/>
  </w:num>
  <w:num w:numId="24">
    <w:abstractNumId w:val="9"/>
    <w:lvlOverride w:ilvl="0"/>
  </w:num>
  <w:num w:numId="25">
    <w:abstractNumId w:val="9"/>
    <w:lvlOverride w:ilvl="0"/>
  </w:num>
  <w:num w:numId="26">
    <w:abstractNumId w:val="4"/>
  </w:num>
  <w:num w:numId="27">
    <w:abstractNumId w:val="7"/>
  </w:num>
  <w:num w:numId="28">
    <w:abstractNumId w:val="1"/>
  </w:num>
  <w:num w:numId="29">
    <w:abstractNumId w:val="7"/>
  </w:num>
  <w:num w:numId="30">
    <w:abstractNumId w:val="0"/>
  </w:num>
  <w:num w:numId="31">
    <w:abstractNumId w:val="7"/>
  </w:num>
  <w:num w:numId="32">
    <w:abstractNumId w:val="5"/>
  </w:num>
  <w:num w:numId="33">
    <w:abstractNumId w:val="5"/>
  </w:num>
  <w:num w:numId="34">
    <w:abstractNumId w:val="3"/>
  </w:num>
  <w:num w:numId="35">
    <w:abstractNumId w:val="3"/>
  </w:num>
  <w:num w:numId="36">
    <w:abstractNumId w:val="2"/>
  </w:num>
  <w:num w:numId="37">
    <w:abstractNumId w:val="2"/>
  </w:num>
  <w:num w:numId="38">
    <w:abstractNumId w:val="6"/>
  </w:num>
  <w:num w:numId="39">
    <w:abstractNumId w:val="6"/>
  </w:num>
  <w:num w:numId="40">
    <w:abstractNumId w:val="6"/>
  </w:num>
  <w:num w:numId="41">
    <w:abstractNumId w:val="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22B65"/>
    <w:rsid w:val="00A8121C"/>
    <w:rsid w:val="00B22B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21C"/>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A8121C"/>
    <w:pPr>
      <w:keepNext/>
      <w:keepLines/>
      <w:pageBreakBefore/>
      <w:numPr>
        <w:numId w:val="4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8121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8121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8121C"/>
    <w:pPr>
      <w:numPr>
        <w:ilvl w:val="3"/>
      </w:numPr>
      <w:outlineLvl w:val="3"/>
    </w:pPr>
    <w:rPr>
      <w:bCs/>
      <w:iCs/>
    </w:rPr>
  </w:style>
  <w:style w:type="paragraph" w:styleId="Heading5">
    <w:name w:val="heading 5"/>
    <w:basedOn w:val="Heading2"/>
    <w:next w:val="Normal"/>
    <w:link w:val="Heading5Char"/>
    <w:unhideWhenUsed/>
    <w:qFormat/>
    <w:rsid w:val="00A8121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8121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8121C"/>
    <w:pPr>
      <w:spacing w:before="60" w:after="60"/>
    </w:pPr>
    <w:rPr>
      <w:b/>
      <w:bCs/>
      <w:color w:val="FFFFFF" w:themeColor="background1"/>
      <w:sz w:val="18"/>
    </w:rPr>
  </w:style>
  <w:style w:type="character" w:customStyle="1" w:styleId="SAPEmphasis">
    <w:name w:val="SAP_Emphasis"/>
    <w:basedOn w:val="DefaultParagraphFont"/>
    <w:uiPriority w:val="1"/>
    <w:qFormat/>
    <w:rsid w:val="00A8121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8121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8121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8121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8121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8121C"/>
    <w:pPr>
      <w:keepNext w:val="0"/>
      <w:spacing w:before="0"/>
    </w:pPr>
  </w:style>
  <w:style w:type="paragraph" w:styleId="TOC3">
    <w:name w:val="toc 3"/>
    <w:basedOn w:val="TOC1"/>
    <w:autoRedefine/>
    <w:uiPriority w:val="39"/>
    <w:unhideWhenUsed/>
    <w:rsid w:val="00A8121C"/>
    <w:pPr>
      <w:keepNext w:val="0"/>
      <w:tabs>
        <w:tab w:val="left" w:pos="1418"/>
      </w:tabs>
      <w:spacing w:before="0"/>
      <w:ind w:left="1418" w:hanging="794"/>
    </w:pPr>
  </w:style>
  <w:style w:type="paragraph" w:styleId="TOC4">
    <w:name w:val="toc 4"/>
    <w:basedOn w:val="TOC3"/>
    <w:next w:val="Normal"/>
    <w:autoRedefine/>
    <w:uiPriority w:val="39"/>
    <w:unhideWhenUsed/>
    <w:rsid w:val="00A8121C"/>
    <w:pPr>
      <w:tabs>
        <w:tab w:val="left" w:pos="1985"/>
      </w:tabs>
      <w:ind w:right="851"/>
    </w:pPr>
  </w:style>
  <w:style w:type="paragraph" w:styleId="TOC5">
    <w:name w:val="toc 5"/>
    <w:basedOn w:val="TOC4"/>
    <w:next w:val="Normal"/>
    <w:autoRedefine/>
    <w:uiPriority w:val="39"/>
    <w:unhideWhenUsed/>
    <w:rsid w:val="00A8121C"/>
  </w:style>
  <w:style w:type="character" w:customStyle="1" w:styleId="SAPKeyboard">
    <w:name w:val="SAP_Keyboard"/>
    <w:basedOn w:val="SAPMonospace"/>
    <w:uiPriority w:val="1"/>
    <w:qFormat/>
    <w:rsid w:val="00A8121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8121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8121C"/>
    <w:rPr>
      <w:sz w:val="20"/>
      <w:szCs w:val="24"/>
    </w:rPr>
  </w:style>
  <w:style w:type="character" w:customStyle="1" w:styleId="TitleChar">
    <w:name w:val="Title Char"/>
    <w:basedOn w:val="StandardChar"/>
    <w:link w:val="Title"/>
    <w:uiPriority w:val="10"/>
    <w:rsid w:val="00A8121C"/>
    <w:rPr>
      <w:rFonts w:cs="Arial"/>
      <w:b/>
      <w:bCs/>
      <w:color w:val="333399"/>
      <w:sz w:val="48"/>
      <w:szCs w:val="32"/>
    </w:rPr>
  </w:style>
  <w:style w:type="character" w:customStyle="1" w:styleId="SAPNoteHeadingChar">
    <w:name w:val="SAP_NoteHeading Char"/>
    <w:basedOn w:val="TitleChar"/>
    <w:link w:val="SAPNoteHeading"/>
    <w:rsid w:val="00A8121C"/>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A8121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8121C"/>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A8121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8121C"/>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A8121C"/>
    <w:pPr>
      <w:numPr>
        <w:numId w:val="0"/>
      </w:numPr>
      <w:outlineLvl w:val="9"/>
    </w:pPr>
    <w:rPr>
      <w:b/>
    </w:rPr>
  </w:style>
  <w:style w:type="character" w:customStyle="1" w:styleId="SAPHeading1NoNumberChar">
    <w:name w:val="SAP_Heading1NoNumber Char"/>
    <w:basedOn w:val="TitleChar"/>
    <w:link w:val="SAPHeading1NoNumber"/>
    <w:rsid w:val="00A8121C"/>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A8121C"/>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8121C"/>
    <w:pPr>
      <w:numPr>
        <w:numId w:val="31"/>
      </w:numPr>
      <w:tabs>
        <w:tab w:val="num" w:pos="360"/>
      </w:tabs>
      <w:ind w:left="0" w:firstLine="0"/>
    </w:pPr>
  </w:style>
  <w:style w:type="paragraph" w:styleId="ListNumber2">
    <w:name w:val="List Number 2"/>
    <w:basedOn w:val="Normal"/>
    <w:uiPriority w:val="99"/>
    <w:unhideWhenUsed/>
    <w:qFormat/>
    <w:rsid w:val="00A8121C"/>
    <w:pPr>
      <w:numPr>
        <w:ilvl w:val="1"/>
        <w:numId w:val="31"/>
      </w:numPr>
      <w:tabs>
        <w:tab w:val="num" w:pos="360"/>
      </w:tabs>
      <w:ind w:left="0" w:firstLine="0"/>
    </w:pPr>
  </w:style>
  <w:style w:type="paragraph" w:styleId="ListNumber3">
    <w:name w:val="List Number 3"/>
    <w:basedOn w:val="Normal"/>
    <w:uiPriority w:val="99"/>
    <w:unhideWhenUsed/>
    <w:qFormat/>
    <w:rsid w:val="00A8121C"/>
    <w:pPr>
      <w:numPr>
        <w:ilvl w:val="2"/>
        <w:numId w:val="31"/>
      </w:numPr>
      <w:tabs>
        <w:tab w:val="num" w:pos="360"/>
      </w:tabs>
      <w:ind w:left="0" w:firstLine="0"/>
    </w:pPr>
  </w:style>
  <w:style w:type="paragraph" w:styleId="ListBullet">
    <w:name w:val="List Bullet"/>
    <w:basedOn w:val="Normal"/>
    <w:uiPriority w:val="99"/>
    <w:unhideWhenUsed/>
    <w:qFormat/>
    <w:rsid w:val="00A8121C"/>
    <w:pPr>
      <w:numPr>
        <w:numId w:val="33"/>
      </w:numPr>
    </w:pPr>
  </w:style>
  <w:style w:type="paragraph" w:styleId="ListBullet2">
    <w:name w:val="List Bullet 2"/>
    <w:basedOn w:val="Normal"/>
    <w:uiPriority w:val="99"/>
    <w:unhideWhenUsed/>
    <w:qFormat/>
    <w:rsid w:val="00A8121C"/>
    <w:pPr>
      <w:numPr>
        <w:numId w:val="35"/>
      </w:numPr>
    </w:pPr>
  </w:style>
  <w:style w:type="paragraph" w:styleId="ListBullet3">
    <w:name w:val="List Bullet 3"/>
    <w:basedOn w:val="Normal"/>
    <w:uiPriority w:val="99"/>
    <w:unhideWhenUsed/>
    <w:qFormat/>
    <w:rsid w:val="00A8121C"/>
    <w:pPr>
      <w:numPr>
        <w:numId w:val="37"/>
      </w:numPr>
    </w:pPr>
  </w:style>
  <w:style w:type="paragraph" w:styleId="ListContinue">
    <w:name w:val="List Continue"/>
    <w:basedOn w:val="Normal"/>
    <w:uiPriority w:val="99"/>
    <w:unhideWhenUsed/>
    <w:qFormat/>
    <w:rsid w:val="00A8121C"/>
    <w:pPr>
      <w:ind w:left="340"/>
    </w:pPr>
  </w:style>
  <w:style w:type="paragraph" w:styleId="ListContinue2">
    <w:name w:val="List Continue 2"/>
    <w:basedOn w:val="Normal"/>
    <w:uiPriority w:val="99"/>
    <w:unhideWhenUsed/>
    <w:qFormat/>
    <w:rsid w:val="00A8121C"/>
    <w:pPr>
      <w:ind w:left="680"/>
    </w:pPr>
  </w:style>
  <w:style w:type="paragraph" w:styleId="ListContinue3">
    <w:name w:val="List Continue 3"/>
    <w:basedOn w:val="Normal"/>
    <w:uiPriority w:val="99"/>
    <w:unhideWhenUsed/>
    <w:qFormat/>
    <w:rsid w:val="00A8121C"/>
    <w:pPr>
      <w:ind w:left="1021"/>
    </w:pPr>
  </w:style>
  <w:style w:type="character" w:customStyle="1" w:styleId="Heading1Char">
    <w:name w:val="Heading 1 Char"/>
    <w:basedOn w:val="DefaultParagraphFont"/>
    <w:link w:val="Heading1"/>
    <w:uiPriority w:val="9"/>
    <w:locked/>
    <w:rsid w:val="00A8121C"/>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A8121C"/>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A8121C"/>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A8121C"/>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A8121C"/>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A8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8121C"/>
    <w:rPr>
      <w:color w:val="auto"/>
      <w:sz w:val="24"/>
    </w:rPr>
  </w:style>
  <w:style w:type="paragraph" w:customStyle="1" w:styleId="SAPMainTitle">
    <w:name w:val="SAP_MainTitle"/>
    <w:basedOn w:val="Normal"/>
    <w:next w:val="Normal"/>
    <w:rsid w:val="00A8121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8121C"/>
    <w:pPr>
      <w:spacing w:line="260" w:lineRule="exact"/>
      <w:jc w:val="right"/>
    </w:pPr>
    <w:rPr>
      <w:caps/>
      <w:color w:val="auto"/>
      <w:spacing w:val="10"/>
      <w:sz w:val="20"/>
    </w:rPr>
  </w:style>
  <w:style w:type="paragraph" w:customStyle="1" w:styleId="SAPDocumentVersion">
    <w:name w:val="SAP_DocumentVersion"/>
    <w:basedOn w:val="SAPSecurityLevel"/>
    <w:rsid w:val="00A8121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8121C"/>
    <w:rPr>
      <w:rFonts w:ascii="BentonSans Book" w:hAnsi="BentonSans Book" w:cs="Times New Roman"/>
      <w:color w:val="0076CB"/>
      <w:sz w:val="12"/>
      <w:u w:val="none"/>
    </w:rPr>
  </w:style>
  <w:style w:type="paragraph" w:customStyle="1" w:styleId="SAPMaterialNumber">
    <w:name w:val="SAP_MaterialNumber"/>
    <w:basedOn w:val="Normal"/>
    <w:locked/>
    <w:rsid w:val="00A8121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8121C"/>
  </w:style>
  <w:style w:type="paragraph" w:customStyle="1" w:styleId="SAPFooterleft">
    <w:name w:val="SAP_Footer_left"/>
    <w:basedOn w:val="Footer"/>
    <w:locked/>
    <w:rsid w:val="00A8121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A8121C"/>
    <w:rPr>
      <w:rFonts w:ascii="BentonSans Bold" w:hAnsi="BentonSans Bold" w:cs="Times New Roman"/>
    </w:rPr>
  </w:style>
  <w:style w:type="character" w:customStyle="1" w:styleId="SAPFooterSecurityLevel">
    <w:name w:val="SAP_Footer_SecurityLevel"/>
    <w:basedOn w:val="DefaultParagraphFont"/>
    <w:uiPriority w:val="1"/>
    <w:locked/>
    <w:rsid w:val="00A8121C"/>
    <w:rPr>
      <w:rFonts w:cs="Times New Roman"/>
      <w:caps/>
      <w:spacing w:val="6"/>
    </w:rPr>
  </w:style>
  <w:style w:type="paragraph" w:customStyle="1" w:styleId="SAPLastPageGray">
    <w:name w:val="SAP_LastPage_Gray"/>
    <w:basedOn w:val="Normal"/>
    <w:locked/>
    <w:rsid w:val="00A8121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8121C"/>
    <w:pPr>
      <w:spacing w:before="0" w:after="0" w:line="180" w:lineRule="exact"/>
    </w:pPr>
    <w:rPr>
      <w:rFonts w:cs="Arial"/>
      <w:sz w:val="12"/>
      <w:szCs w:val="18"/>
      <w:lang w:val="de-DE"/>
    </w:rPr>
  </w:style>
  <w:style w:type="paragraph" w:customStyle="1" w:styleId="SAPFooterright">
    <w:name w:val="SAP_Footer_right"/>
    <w:basedOn w:val="SAPFooterleft"/>
    <w:locked/>
    <w:rsid w:val="00A8121C"/>
    <w:pPr>
      <w:jc w:val="right"/>
    </w:pPr>
    <w:rPr>
      <w:noProof/>
    </w:rPr>
  </w:style>
  <w:style w:type="paragraph" w:customStyle="1" w:styleId="SAPFooterCurrentTopicRight">
    <w:name w:val="SAP_Footer_CurrentTopicRight"/>
    <w:basedOn w:val="SAPFooterright"/>
    <w:qFormat/>
    <w:locked/>
    <w:rsid w:val="00A8121C"/>
    <w:rPr>
      <w:rFonts w:ascii="BentonSans Bold" w:hAnsi="BentonSans Bold"/>
    </w:rPr>
  </w:style>
  <w:style w:type="paragraph" w:customStyle="1" w:styleId="SAPFooterCurrentTopicLeft">
    <w:name w:val="SAP_Footer_CurrentTopicLeft"/>
    <w:basedOn w:val="SAPFooterleft"/>
    <w:qFormat/>
    <w:locked/>
    <w:rsid w:val="00A8121C"/>
    <w:rPr>
      <w:rFonts w:ascii="BentonSans Bold" w:hAnsi="BentonSans Bold"/>
    </w:rPr>
  </w:style>
  <w:style w:type="paragraph" w:styleId="Header">
    <w:name w:val="header"/>
    <w:basedOn w:val="Normal"/>
    <w:link w:val="HeaderChar"/>
    <w:uiPriority w:val="99"/>
    <w:unhideWhenUsed/>
    <w:rsid w:val="00A8121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8121C"/>
    <w:rPr>
      <w:rFonts w:ascii="BentonSans Book" w:eastAsia="MS Mincho" w:hAnsi="BentonSans Book" w:cs="Times New Roman"/>
      <w:kern w:val="0"/>
      <w:sz w:val="18"/>
      <w:szCs w:val="24"/>
      <w:lang w:eastAsia="en-US"/>
    </w:rPr>
  </w:style>
  <w:style w:type="paragraph" w:customStyle="1" w:styleId="SAPHeader">
    <w:name w:val="SAP_Header"/>
    <w:basedOn w:val="Normal"/>
    <w:locked/>
    <w:rsid w:val="00A8121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footer" Target="footer3.xml"/><Relationship Id="rId39"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footer" Target="footer6.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20"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footer" Target="footer1.xml"/><Relationship Id="rId28" Type="http://schemas.openxmlformats.org/officeDocument/2006/relationships/image" Target="media/image1.png"/><Relationship Id="rId36" Type="http://schemas.openxmlformats.org/officeDocument/2006/relationships/glossaryDocument" Target="glossary/document.xml"/><Relationship Id="rId10" Type="http://schemas.openxmlformats.org/officeDocument/2006/relationships/hyperlink" Target="#unique_10" TargetMode="External"/><Relationship Id="rId19" Type="http://schemas.openxmlformats.org/officeDocument/2006/relationships/hyperlink" Target="#unique_19"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header" Target="header2.xml"/><Relationship Id="rId27" Type="http://schemas.openxmlformats.org/officeDocument/2006/relationships/hyperlink" Target="http://www.sap.com/copyright"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15F5FFB07C41A9A41BAD2F04B1832F"/>
        <w:category>
          <w:name w:val="General"/>
          <w:gallery w:val="placeholder"/>
        </w:category>
        <w:types>
          <w:type w:val="bbPlcHdr"/>
        </w:types>
        <w:behaviors>
          <w:behavior w:val="content"/>
        </w:behaviors>
        <w:guid w:val="{47F52BF1-6887-4BBB-8C56-7A85496B6AA7}"/>
      </w:docPartPr>
      <w:docPartBody>
        <w:p w:rsidR="00000000" w:rsidRDefault="00BC413D" w:rsidP="00BC413D">
          <w:pPr>
            <w:pStyle w:val="F415F5FFB07C41A9A41BAD2F04B1832F"/>
          </w:pPr>
          <w:r>
            <w:t>Enter Scope Item Name</w:t>
          </w:r>
        </w:p>
      </w:docPartBody>
    </w:docPart>
    <w:docPart>
      <w:docPartPr>
        <w:name w:val="B0EBEA3CBBB3483B90C02025151C72CB"/>
        <w:category>
          <w:name w:val="General"/>
          <w:gallery w:val="placeholder"/>
        </w:category>
        <w:types>
          <w:type w:val="bbPlcHdr"/>
        </w:types>
        <w:behaviors>
          <w:behavior w:val="content"/>
        </w:behaviors>
        <w:guid w:val="{E6BB3D1C-A139-4595-9939-DD3D27E88B11}"/>
      </w:docPartPr>
      <w:docPartBody>
        <w:p w:rsidR="00000000" w:rsidRDefault="00BC413D" w:rsidP="00BC413D">
          <w:pPr>
            <w:pStyle w:val="B0EBEA3CBBB3483B90C02025151C72C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3D"/>
    <w:rsid w:val="00BC41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5C6AC5C8C946A7912D341536E35E3A">
    <w:name w:val="195C6AC5C8C946A7912D341536E35E3A"/>
    <w:rsid w:val="00BC413D"/>
  </w:style>
  <w:style w:type="paragraph" w:customStyle="1" w:styleId="F415F5FFB07C41A9A41BAD2F04B1832F">
    <w:name w:val="F415F5FFB07C41A9A41BAD2F04B1832F"/>
    <w:rsid w:val="00BC413D"/>
  </w:style>
  <w:style w:type="paragraph" w:customStyle="1" w:styleId="B0EBEA3CBBB3483B90C02025151C72CB">
    <w:name w:val="B0EBEA3CBBB3483B90C02025151C72CB"/>
    <w:rsid w:val="00BC413D"/>
  </w:style>
  <w:style w:type="paragraph" w:customStyle="1" w:styleId="E9A5415A652E40F4B58335A266A56D83">
    <w:name w:val="E9A5415A652E40F4B58335A266A56D83"/>
    <w:rsid w:val="00BC41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1FA4367-86C2-4368-A8D3-3193F0AC1DB5}"/>
</file>

<file path=customXml/itemProps2.xml><?xml version="1.0" encoding="utf-8"?>
<ds:datastoreItem xmlns:ds="http://schemas.openxmlformats.org/officeDocument/2006/customXml" ds:itemID="{1EF6FF5A-F6EF-4838-A807-1FE7C708BB5A}"/>
</file>

<file path=customXml/itemProps3.xml><?xml version="1.0" encoding="utf-8"?>
<ds:datastoreItem xmlns:ds="http://schemas.openxmlformats.org/officeDocument/2006/customXml" ds:itemID="{E6925290-8EBD-47F6-B17D-67E0A5FDC10F}"/>
</file>

<file path=docProps/app.xml><?xml version="1.0" encoding="utf-8"?>
<Properties xmlns="http://schemas.openxmlformats.org/officeDocument/2006/extended-properties" xmlns:vt="http://schemas.openxmlformats.org/officeDocument/2006/docPropsVTypes">
  <Template>Normal.dotm</Template>
  <TotalTime>0</TotalTime>
  <Pages>29</Pages>
  <Words>5529</Words>
  <Characters>34837</Characters>
  <Application>Microsoft Office Word</Application>
  <DocSecurity>4</DocSecurity>
  <Lines>290</Lines>
  <Paragraphs>80</Paragraphs>
  <ScaleCrop>false</ScaleCrop>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2020-09-17T03:50:00Z</dcterms:created>
  <dcterms:modified xsi:type="dcterms:W3CDTF">2020-09-17T03:50:00Z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