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A6F15" w:rsidRPr="00FC413A" w:rsidTr="00262ABF">
        <w:trPr>
          <w:trHeight w:hRule="exact" w:val="227"/>
        </w:trPr>
        <w:tc>
          <w:tcPr>
            <w:tcW w:w="4962" w:type="dxa"/>
            <w:tcBorders>
              <w:bottom w:val="single" w:sz="4" w:space="0" w:color="auto"/>
            </w:tcBorders>
            <w:shd w:val="clear" w:color="auto" w:fill="000000" w:themeFill="text1"/>
          </w:tcPr>
          <w:p w:rsidR="009A6F15" w:rsidRPr="00FC413A" w:rsidRDefault="009A6F15"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A6F15" w:rsidRPr="00FC413A" w:rsidRDefault="009A6F15" w:rsidP="00262ABF"/>
        </w:tc>
      </w:tr>
      <w:tr w:rsidR="009A6F15"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9A6F15" w:rsidRPr="00E540A2" w:rsidRDefault="009A6F15" w:rsidP="009A6F15">
            <w:pPr>
              <w:pStyle w:val="SAPCollateralType"/>
            </w:pPr>
            <w:r>
              <w:t>Testskript</w:t>
            </w:r>
          </w:p>
          <w:p w:rsidR="009A6F15" w:rsidRPr="00E540A2" w:rsidRDefault="009A6F15" w:rsidP="009A6F1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A6F15" w:rsidRPr="00CF3F1C" w:rsidRDefault="009A6F15" w:rsidP="00262ABF">
            <w:pPr>
              <w:pStyle w:val="SAPSecurityLevel"/>
            </w:pPr>
            <w:bookmarkStart w:id="1" w:name="securitylevel"/>
            <w:r w:rsidRPr="00CF3F1C">
              <w:t>public</w:t>
            </w:r>
            <w:bookmarkEnd w:id="1"/>
          </w:p>
        </w:tc>
      </w:tr>
      <w:tr w:rsidR="009A6F15" w:rsidTr="00262ABF">
        <w:trPr>
          <w:trHeight w:hRule="exact" w:val="2402"/>
        </w:trPr>
        <w:tc>
          <w:tcPr>
            <w:tcW w:w="4962" w:type="dxa"/>
            <w:vMerge/>
            <w:tcBorders>
              <w:top w:val="nil"/>
              <w:bottom w:val="nil"/>
              <w:right w:val="nil"/>
            </w:tcBorders>
            <w:shd w:val="clear" w:color="auto" w:fill="F0AB00"/>
            <w:tcMar>
              <w:top w:w="113" w:type="dxa"/>
            </w:tcMar>
          </w:tcPr>
          <w:p w:rsidR="009A6F15" w:rsidRDefault="009A6F15" w:rsidP="00262ABF">
            <w:pPr>
              <w:pStyle w:val="SAPCollateralType"/>
            </w:pPr>
          </w:p>
        </w:tc>
        <w:tc>
          <w:tcPr>
            <w:tcW w:w="9383" w:type="dxa"/>
            <w:tcBorders>
              <w:top w:val="nil"/>
              <w:left w:val="nil"/>
              <w:bottom w:val="nil"/>
            </w:tcBorders>
            <w:shd w:val="clear" w:color="auto" w:fill="F0AB00"/>
            <w:tcMar>
              <w:top w:w="113" w:type="dxa"/>
            </w:tcMar>
          </w:tcPr>
          <w:p w:rsidR="009A6F15" w:rsidRDefault="009A6F15" w:rsidP="00262ABF">
            <w:pPr>
              <w:pStyle w:val="SAPMainTitle"/>
            </w:pPr>
            <w:bookmarkStart w:id="2" w:name="maintitle"/>
            <w:r>
              <w:t>Vertriebsbonusabwicklung (1B6_DE)</w:t>
            </w:r>
            <w:bookmarkEnd w:id="2"/>
          </w:p>
          <w:p w:rsidR="009A6F15" w:rsidRDefault="009A6F15" w:rsidP="00262ABF">
            <w:pPr>
              <w:pStyle w:val="SAPMainTitle"/>
            </w:pPr>
          </w:p>
        </w:tc>
      </w:tr>
    </w:tbl>
    <w:p w:rsidR="009A6F15" w:rsidRDefault="009A6F15"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A6F15" w:rsidRDefault="009A6F15">
      <w:pPr>
        <w:pStyle w:val="TOC1"/>
        <w:rPr>
          <w:rFonts w:asciiTheme="minorHAnsi" w:eastAsiaTheme="minorEastAsia" w:hAnsiTheme="minorHAnsi" w:cstheme="minorBidi"/>
          <w:noProof/>
          <w:sz w:val="22"/>
          <w:szCs w:val="22"/>
        </w:rPr>
      </w:pPr>
      <w:hyperlink w:anchor="_Toc52215960" w:history="1">
        <w:r w:rsidRPr="00BA7D85">
          <w:rPr>
            <w:rStyle w:val="Hyperlink"/>
            <w:noProof/>
          </w:rPr>
          <w:t>1</w:t>
        </w:r>
        <w:r>
          <w:rPr>
            <w:rFonts w:asciiTheme="minorHAnsi" w:eastAsiaTheme="minorEastAsia" w:hAnsiTheme="minorHAnsi" w:cstheme="minorBidi"/>
            <w:noProof/>
            <w:sz w:val="22"/>
            <w:szCs w:val="22"/>
          </w:rPr>
          <w:tab/>
        </w:r>
        <w:r w:rsidRPr="00BA7D85">
          <w:rPr>
            <w:rStyle w:val="Hyperlink"/>
            <w:noProof/>
          </w:rPr>
          <w:t>Einsatzmöglichkeiten</w:t>
        </w:r>
        <w:r>
          <w:rPr>
            <w:noProof/>
            <w:webHidden/>
          </w:rPr>
          <w:tab/>
        </w:r>
        <w:r>
          <w:rPr>
            <w:noProof/>
            <w:webHidden/>
          </w:rPr>
          <w:fldChar w:fldCharType="begin"/>
        </w:r>
        <w:r>
          <w:rPr>
            <w:noProof/>
            <w:webHidden/>
          </w:rPr>
          <w:instrText xml:space="preserve"> PAGEREF _Toc52215960 \h </w:instrText>
        </w:r>
        <w:r>
          <w:rPr>
            <w:noProof/>
            <w:webHidden/>
          </w:rPr>
        </w:r>
        <w:r>
          <w:rPr>
            <w:noProof/>
            <w:webHidden/>
          </w:rPr>
          <w:fldChar w:fldCharType="separate"/>
        </w:r>
        <w:r>
          <w:rPr>
            <w:noProof/>
            <w:webHidden/>
          </w:rPr>
          <w:t>3</w:t>
        </w:r>
        <w:r>
          <w:rPr>
            <w:noProof/>
            <w:webHidden/>
          </w:rPr>
          <w:fldChar w:fldCharType="end"/>
        </w:r>
      </w:hyperlink>
    </w:p>
    <w:p w:rsidR="009A6F15" w:rsidRDefault="009A6F15">
      <w:pPr>
        <w:pStyle w:val="TOC1"/>
        <w:rPr>
          <w:rFonts w:asciiTheme="minorHAnsi" w:eastAsiaTheme="minorEastAsia" w:hAnsiTheme="minorHAnsi" w:cstheme="minorBidi"/>
          <w:noProof/>
          <w:sz w:val="22"/>
          <w:szCs w:val="22"/>
        </w:rPr>
      </w:pPr>
      <w:hyperlink w:anchor="_Toc52215961" w:history="1">
        <w:r w:rsidRPr="00BA7D85">
          <w:rPr>
            <w:rStyle w:val="Hyperlink"/>
            <w:noProof/>
          </w:rPr>
          <w:t>2</w:t>
        </w:r>
        <w:r>
          <w:rPr>
            <w:rFonts w:asciiTheme="minorHAnsi" w:eastAsiaTheme="minorEastAsia" w:hAnsiTheme="minorHAnsi" w:cstheme="minorBidi"/>
            <w:noProof/>
            <w:sz w:val="22"/>
            <w:szCs w:val="22"/>
          </w:rPr>
          <w:tab/>
        </w:r>
        <w:r w:rsidRPr="00BA7D85">
          <w:rPr>
            <w:rStyle w:val="Hyperlink"/>
            <w:noProof/>
          </w:rPr>
          <w:t>Voraussetzungen</w:t>
        </w:r>
        <w:r>
          <w:rPr>
            <w:noProof/>
            <w:webHidden/>
          </w:rPr>
          <w:tab/>
        </w:r>
        <w:r>
          <w:rPr>
            <w:noProof/>
            <w:webHidden/>
          </w:rPr>
          <w:fldChar w:fldCharType="begin"/>
        </w:r>
        <w:r>
          <w:rPr>
            <w:noProof/>
            <w:webHidden/>
          </w:rPr>
          <w:instrText xml:space="preserve"> PAGEREF _Toc52215961 \h </w:instrText>
        </w:r>
        <w:r>
          <w:rPr>
            <w:noProof/>
            <w:webHidden/>
          </w:rPr>
        </w:r>
        <w:r>
          <w:rPr>
            <w:noProof/>
            <w:webHidden/>
          </w:rPr>
          <w:fldChar w:fldCharType="separate"/>
        </w:r>
        <w:r>
          <w:rPr>
            <w:noProof/>
            <w:webHidden/>
          </w:rPr>
          <w:t>4</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62" w:history="1">
        <w:r w:rsidRPr="00BA7D85">
          <w:rPr>
            <w:rStyle w:val="Hyperlink"/>
            <w:noProof/>
          </w:rPr>
          <w:t>2.1</w:t>
        </w:r>
        <w:r>
          <w:rPr>
            <w:rFonts w:asciiTheme="minorHAnsi" w:eastAsiaTheme="minorEastAsia" w:hAnsiTheme="minorHAnsi" w:cstheme="minorBidi"/>
            <w:noProof/>
            <w:sz w:val="22"/>
            <w:szCs w:val="22"/>
          </w:rPr>
          <w:tab/>
        </w:r>
        <w:r w:rsidRPr="00BA7D85">
          <w:rPr>
            <w:rStyle w:val="Hyperlink"/>
            <w:noProof/>
          </w:rPr>
          <w:t>Systemzugriff</w:t>
        </w:r>
        <w:r>
          <w:rPr>
            <w:noProof/>
            <w:webHidden/>
          </w:rPr>
          <w:tab/>
        </w:r>
        <w:r>
          <w:rPr>
            <w:noProof/>
            <w:webHidden/>
          </w:rPr>
          <w:fldChar w:fldCharType="begin"/>
        </w:r>
        <w:r>
          <w:rPr>
            <w:noProof/>
            <w:webHidden/>
          </w:rPr>
          <w:instrText xml:space="preserve"> PAGEREF _Toc52215962 \h </w:instrText>
        </w:r>
        <w:r>
          <w:rPr>
            <w:noProof/>
            <w:webHidden/>
          </w:rPr>
        </w:r>
        <w:r>
          <w:rPr>
            <w:noProof/>
            <w:webHidden/>
          </w:rPr>
          <w:fldChar w:fldCharType="separate"/>
        </w:r>
        <w:r>
          <w:rPr>
            <w:noProof/>
            <w:webHidden/>
          </w:rPr>
          <w:t>4</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63" w:history="1">
        <w:r w:rsidRPr="00BA7D85">
          <w:rPr>
            <w:rStyle w:val="Hyperlink"/>
            <w:noProof/>
          </w:rPr>
          <w:t>2.2</w:t>
        </w:r>
        <w:r>
          <w:rPr>
            <w:rFonts w:asciiTheme="minorHAnsi" w:eastAsiaTheme="minorEastAsia" w:hAnsiTheme="minorHAnsi" w:cstheme="minorBidi"/>
            <w:noProof/>
            <w:sz w:val="22"/>
            <w:szCs w:val="22"/>
          </w:rPr>
          <w:tab/>
        </w:r>
        <w:r w:rsidRPr="00BA7D85">
          <w:rPr>
            <w:rStyle w:val="Hyperlink"/>
            <w:noProof/>
          </w:rPr>
          <w:t>Rollen</w:t>
        </w:r>
        <w:r>
          <w:rPr>
            <w:noProof/>
            <w:webHidden/>
          </w:rPr>
          <w:tab/>
        </w:r>
        <w:r>
          <w:rPr>
            <w:noProof/>
            <w:webHidden/>
          </w:rPr>
          <w:fldChar w:fldCharType="begin"/>
        </w:r>
        <w:r>
          <w:rPr>
            <w:noProof/>
            <w:webHidden/>
          </w:rPr>
          <w:instrText xml:space="preserve"> PAGEREF _Toc52215963 \h </w:instrText>
        </w:r>
        <w:r>
          <w:rPr>
            <w:noProof/>
            <w:webHidden/>
          </w:rPr>
        </w:r>
        <w:r>
          <w:rPr>
            <w:noProof/>
            <w:webHidden/>
          </w:rPr>
          <w:fldChar w:fldCharType="separate"/>
        </w:r>
        <w:r>
          <w:rPr>
            <w:noProof/>
            <w:webHidden/>
          </w:rPr>
          <w:t>4</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64" w:history="1">
        <w:r w:rsidRPr="00BA7D85">
          <w:rPr>
            <w:rStyle w:val="Hyperlink"/>
            <w:noProof/>
          </w:rPr>
          <w:t>2.3</w:t>
        </w:r>
        <w:r>
          <w:rPr>
            <w:rFonts w:asciiTheme="minorHAnsi" w:eastAsiaTheme="minorEastAsia" w:hAnsiTheme="minorHAnsi" w:cstheme="minorBidi"/>
            <w:noProof/>
            <w:sz w:val="22"/>
            <w:szCs w:val="22"/>
          </w:rPr>
          <w:tab/>
        </w:r>
        <w:r w:rsidRPr="00BA7D85">
          <w:rPr>
            <w:rStyle w:val="Hyperlink"/>
            <w:noProof/>
          </w:rPr>
          <w:t>Stammdaten, Organisationsdaten und sonstige Daten</w:t>
        </w:r>
        <w:r>
          <w:rPr>
            <w:noProof/>
            <w:webHidden/>
          </w:rPr>
          <w:tab/>
        </w:r>
        <w:r>
          <w:rPr>
            <w:noProof/>
            <w:webHidden/>
          </w:rPr>
          <w:fldChar w:fldCharType="begin"/>
        </w:r>
        <w:r>
          <w:rPr>
            <w:noProof/>
            <w:webHidden/>
          </w:rPr>
          <w:instrText xml:space="preserve"> PAGEREF _Toc52215964 \h </w:instrText>
        </w:r>
        <w:r>
          <w:rPr>
            <w:noProof/>
            <w:webHidden/>
          </w:rPr>
        </w:r>
        <w:r>
          <w:rPr>
            <w:noProof/>
            <w:webHidden/>
          </w:rPr>
          <w:fldChar w:fldCharType="separate"/>
        </w:r>
        <w:r>
          <w:rPr>
            <w:noProof/>
            <w:webHidden/>
          </w:rPr>
          <w:t>5</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65" w:history="1">
        <w:r w:rsidRPr="00BA7D85">
          <w:rPr>
            <w:rStyle w:val="Hyperlink"/>
            <w:noProof/>
          </w:rPr>
          <w:t>2.4</w:t>
        </w:r>
        <w:r>
          <w:rPr>
            <w:rFonts w:asciiTheme="minorHAnsi" w:eastAsiaTheme="minorEastAsia" w:hAnsiTheme="minorHAnsi" w:cstheme="minorBidi"/>
            <w:noProof/>
            <w:sz w:val="22"/>
            <w:szCs w:val="22"/>
          </w:rPr>
          <w:tab/>
        </w:r>
        <w:r w:rsidRPr="00BA7D85">
          <w:rPr>
            <w:rStyle w:val="Hyperlink"/>
            <w:noProof/>
          </w:rPr>
          <w:t>Vorbereitende Schritte</w:t>
        </w:r>
        <w:r>
          <w:rPr>
            <w:noProof/>
            <w:webHidden/>
          </w:rPr>
          <w:tab/>
        </w:r>
        <w:r>
          <w:rPr>
            <w:noProof/>
            <w:webHidden/>
          </w:rPr>
          <w:fldChar w:fldCharType="begin"/>
        </w:r>
        <w:r>
          <w:rPr>
            <w:noProof/>
            <w:webHidden/>
          </w:rPr>
          <w:instrText xml:space="preserve"> PAGEREF _Toc52215965 \h </w:instrText>
        </w:r>
        <w:r>
          <w:rPr>
            <w:noProof/>
            <w:webHidden/>
          </w:rPr>
        </w:r>
        <w:r>
          <w:rPr>
            <w:noProof/>
            <w:webHidden/>
          </w:rPr>
          <w:fldChar w:fldCharType="separate"/>
        </w:r>
        <w:r>
          <w:rPr>
            <w:noProof/>
            <w:webHidden/>
          </w:rPr>
          <w:t>7</w:t>
        </w:r>
        <w:r>
          <w:rPr>
            <w:noProof/>
            <w:webHidden/>
          </w:rPr>
          <w:fldChar w:fldCharType="end"/>
        </w:r>
      </w:hyperlink>
    </w:p>
    <w:p w:rsidR="009A6F15" w:rsidRDefault="009A6F15">
      <w:pPr>
        <w:pStyle w:val="TOC3"/>
        <w:rPr>
          <w:rFonts w:asciiTheme="minorHAnsi" w:eastAsiaTheme="minorEastAsia" w:hAnsiTheme="minorHAnsi" w:cstheme="minorBidi"/>
          <w:noProof/>
          <w:sz w:val="22"/>
          <w:szCs w:val="22"/>
        </w:rPr>
      </w:pPr>
      <w:hyperlink w:anchor="_Toc52215966" w:history="1">
        <w:r w:rsidRPr="00BA7D85">
          <w:rPr>
            <w:rStyle w:val="Hyperlink"/>
            <w:noProof/>
          </w:rPr>
          <w:t>2.4.1</w:t>
        </w:r>
        <w:r>
          <w:rPr>
            <w:rFonts w:asciiTheme="minorHAnsi" w:eastAsiaTheme="minorEastAsia" w:hAnsiTheme="minorHAnsi" w:cstheme="minorBidi"/>
            <w:noProof/>
            <w:sz w:val="22"/>
            <w:szCs w:val="22"/>
          </w:rPr>
          <w:tab/>
        </w:r>
        <w:r w:rsidRPr="00BA7D85">
          <w:rPr>
            <w:rStyle w:val="Hyperlink"/>
            <w:noProof/>
          </w:rPr>
          <w:t>Anfangsbestand für Material festlegen</w:t>
        </w:r>
        <w:r>
          <w:rPr>
            <w:noProof/>
            <w:webHidden/>
          </w:rPr>
          <w:tab/>
        </w:r>
        <w:r>
          <w:rPr>
            <w:noProof/>
            <w:webHidden/>
          </w:rPr>
          <w:fldChar w:fldCharType="begin"/>
        </w:r>
        <w:r>
          <w:rPr>
            <w:noProof/>
            <w:webHidden/>
          </w:rPr>
          <w:instrText xml:space="preserve"> PAGEREF _Toc52215966 \h </w:instrText>
        </w:r>
        <w:r>
          <w:rPr>
            <w:noProof/>
            <w:webHidden/>
          </w:rPr>
        </w:r>
        <w:r>
          <w:rPr>
            <w:noProof/>
            <w:webHidden/>
          </w:rPr>
          <w:fldChar w:fldCharType="separate"/>
        </w:r>
        <w:r>
          <w:rPr>
            <w:noProof/>
            <w:webHidden/>
          </w:rPr>
          <w:t>7</w:t>
        </w:r>
        <w:r>
          <w:rPr>
            <w:noProof/>
            <w:webHidden/>
          </w:rPr>
          <w:fldChar w:fldCharType="end"/>
        </w:r>
      </w:hyperlink>
    </w:p>
    <w:p w:rsidR="009A6F15" w:rsidRDefault="009A6F15">
      <w:pPr>
        <w:pStyle w:val="TOC3"/>
        <w:rPr>
          <w:rFonts w:asciiTheme="minorHAnsi" w:eastAsiaTheme="minorEastAsia" w:hAnsiTheme="minorHAnsi" w:cstheme="minorBidi"/>
          <w:noProof/>
          <w:sz w:val="22"/>
          <w:szCs w:val="22"/>
        </w:rPr>
      </w:pPr>
      <w:hyperlink w:anchor="_Toc52215967" w:history="1">
        <w:r w:rsidRPr="00BA7D85">
          <w:rPr>
            <w:rStyle w:val="Hyperlink"/>
            <w:noProof/>
          </w:rPr>
          <w:t>2.4.2</w:t>
        </w:r>
        <w:r>
          <w:rPr>
            <w:rFonts w:asciiTheme="minorHAnsi" w:eastAsiaTheme="minorEastAsia" w:hAnsiTheme="minorHAnsi" w:cstheme="minorBidi"/>
            <w:noProof/>
            <w:sz w:val="22"/>
            <w:szCs w:val="22"/>
          </w:rPr>
          <w:tab/>
        </w:r>
        <w:r w:rsidRPr="00BA7D85">
          <w:rPr>
            <w:rStyle w:val="Hyperlink"/>
            <w:noProof/>
          </w:rPr>
          <w:t>Workflow aktivieren (optional)</w:t>
        </w:r>
        <w:r>
          <w:rPr>
            <w:noProof/>
            <w:webHidden/>
          </w:rPr>
          <w:tab/>
        </w:r>
        <w:r>
          <w:rPr>
            <w:noProof/>
            <w:webHidden/>
          </w:rPr>
          <w:fldChar w:fldCharType="begin"/>
        </w:r>
        <w:r>
          <w:rPr>
            <w:noProof/>
            <w:webHidden/>
          </w:rPr>
          <w:instrText xml:space="preserve"> PAGEREF _Toc52215967 \h </w:instrText>
        </w:r>
        <w:r>
          <w:rPr>
            <w:noProof/>
            <w:webHidden/>
          </w:rPr>
        </w:r>
        <w:r>
          <w:rPr>
            <w:noProof/>
            <w:webHidden/>
          </w:rPr>
          <w:fldChar w:fldCharType="separate"/>
        </w:r>
        <w:r>
          <w:rPr>
            <w:noProof/>
            <w:webHidden/>
          </w:rPr>
          <w:t>9</w:t>
        </w:r>
        <w:r>
          <w:rPr>
            <w:noProof/>
            <w:webHidden/>
          </w:rPr>
          <w:fldChar w:fldCharType="end"/>
        </w:r>
      </w:hyperlink>
    </w:p>
    <w:p w:rsidR="009A6F15" w:rsidRDefault="009A6F15">
      <w:pPr>
        <w:pStyle w:val="TOC3"/>
        <w:rPr>
          <w:rFonts w:asciiTheme="minorHAnsi" w:eastAsiaTheme="minorEastAsia" w:hAnsiTheme="minorHAnsi" w:cstheme="minorBidi"/>
          <w:noProof/>
          <w:sz w:val="22"/>
          <w:szCs w:val="22"/>
        </w:rPr>
      </w:pPr>
      <w:hyperlink w:anchor="_Toc52215968" w:history="1">
        <w:r w:rsidRPr="00BA7D85">
          <w:rPr>
            <w:rStyle w:val="Hyperlink"/>
            <w:noProof/>
          </w:rPr>
          <w:t>2.4.3</w:t>
        </w:r>
        <w:r>
          <w:rPr>
            <w:rFonts w:asciiTheme="minorHAnsi" w:eastAsiaTheme="minorEastAsia" w:hAnsiTheme="minorHAnsi" w:cstheme="minorBidi"/>
            <w:noProof/>
            <w:sz w:val="22"/>
            <w:szCs w:val="22"/>
          </w:rPr>
          <w:tab/>
        </w:r>
        <w:r w:rsidRPr="00BA7D85">
          <w:rPr>
            <w:rStyle w:val="Hyperlink"/>
            <w:noProof/>
          </w:rPr>
          <w:t>Teams und Zuständigkeiten verwalten (optional)</w:t>
        </w:r>
        <w:r>
          <w:rPr>
            <w:noProof/>
            <w:webHidden/>
          </w:rPr>
          <w:tab/>
        </w:r>
        <w:r>
          <w:rPr>
            <w:noProof/>
            <w:webHidden/>
          </w:rPr>
          <w:fldChar w:fldCharType="begin"/>
        </w:r>
        <w:r>
          <w:rPr>
            <w:noProof/>
            <w:webHidden/>
          </w:rPr>
          <w:instrText xml:space="preserve"> PAGEREF _Toc52215968 \h </w:instrText>
        </w:r>
        <w:r>
          <w:rPr>
            <w:noProof/>
            <w:webHidden/>
          </w:rPr>
        </w:r>
        <w:r>
          <w:rPr>
            <w:noProof/>
            <w:webHidden/>
          </w:rPr>
          <w:fldChar w:fldCharType="separate"/>
        </w:r>
        <w:r>
          <w:rPr>
            <w:noProof/>
            <w:webHidden/>
          </w:rPr>
          <w:t>10</w:t>
        </w:r>
        <w:r>
          <w:rPr>
            <w:noProof/>
            <w:webHidden/>
          </w:rPr>
          <w:fldChar w:fldCharType="end"/>
        </w:r>
      </w:hyperlink>
    </w:p>
    <w:p w:rsidR="009A6F15" w:rsidRDefault="009A6F15">
      <w:pPr>
        <w:pStyle w:val="TOC3"/>
        <w:rPr>
          <w:rFonts w:asciiTheme="minorHAnsi" w:eastAsiaTheme="minorEastAsia" w:hAnsiTheme="minorHAnsi" w:cstheme="minorBidi"/>
          <w:noProof/>
          <w:sz w:val="22"/>
          <w:szCs w:val="22"/>
        </w:rPr>
      </w:pPr>
      <w:hyperlink w:anchor="_Toc52215969" w:history="1">
        <w:r w:rsidRPr="00BA7D85">
          <w:rPr>
            <w:rStyle w:val="Hyperlink"/>
            <w:noProof/>
          </w:rPr>
          <w:t>2.4.4</w:t>
        </w:r>
        <w:r>
          <w:rPr>
            <w:rFonts w:asciiTheme="minorHAnsi" w:eastAsiaTheme="minorEastAsia" w:hAnsiTheme="minorHAnsi" w:cstheme="minorBidi"/>
            <w:noProof/>
            <w:sz w:val="22"/>
            <w:szCs w:val="22"/>
          </w:rPr>
          <w:tab/>
        </w:r>
        <w:r w:rsidRPr="00BA7D85">
          <w:rPr>
            <w:rStyle w:val="Hyperlink"/>
            <w:noProof/>
          </w:rPr>
          <w:t>Steuerfreie Waren aktivieren (optional)</w:t>
        </w:r>
        <w:r>
          <w:rPr>
            <w:noProof/>
            <w:webHidden/>
          </w:rPr>
          <w:tab/>
        </w:r>
        <w:r>
          <w:rPr>
            <w:noProof/>
            <w:webHidden/>
          </w:rPr>
          <w:fldChar w:fldCharType="begin"/>
        </w:r>
        <w:r>
          <w:rPr>
            <w:noProof/>
            <w:webHidden/>
          </w:rPr>
          <w:instrText xml:space="preserve"> PAGEREF _Toc52215969 \h </w:instrText>
        </w:r>
        <w:r>
          <w:rPr>
            <w:noProof/>
            <w:webHidden/>
          </w:rPr>
        </w:r>
        <w:r>
          <w:rPr>
            <w:noProof/>
            <w:webHidden/>
          </w:rPr>
          <w:fldChar w:fldCharType="separate"/>
        </w:r>
        <w:r>
          <w:rPr>
            <w:noProof/>
            <w:webHidden/>
          </w:rPr>
          <w:t>13</w:t>
        </w:r>
        <w:r>
          <w:rPr>
            <w:noProof/>
            <w:webHidden/>
          </w:rPr>
          <w:fldChar w:fldCharType="end"/>
        </w:r>
      </w:hyperlink>
    </w:p>
    <w:p w:rsidR="009A6F15" w:rsidRDefault="009A6F15">
      <w:pPr>
        <w:pStyle w:val="TOC3"/>
        <w:rPr>
          <w:rFonts w:asciiTheme="minorHAnsi" w:eastAsiaTheme="minorEastAsia" w:hAnsiTheme="minorHAnsi" w:cstheme="minorBidi"/>
          <w:noProof/>
          <w:sz w:val="22"/>
          <w:szCs w:val="22"/>
        </w:rPr>
      </w:pPr>
      <w:hyperlink w:anchor="_Toc52215970" w:history="1">
        <w:r w:rsidRPr="00BA7D85">
          <w:rPr>
            <w:rStyle w:val="Hyperlink"/>
            <w:noProof/>
          </w:rPr>
          <w:t>2.4.5</w:t>
        </w:r>
        <w:r>
          <w:rPr>
            <w:rFonts w:asciiTheme="minorHAnsi" w:eastAsiaTheme="minorEastAsia" w:hAnsiTheme="minorHAnsi" w:cstheme="minorBidi"/>
            <w:noProof/>
            <w:sz w:val="22"/>
            <w:szCs w:val="22"/>
          </w:rPr>
          <w:tab/>
        </w:r>
        <w:r w:rsidRPr="00BA7D85">
          <w:rPr>
            <w:rStyle w:val="Hyperlink"/>
            <w:noProof/>
          </w:rPr>
          <w:t>Konditionssätze anlegen (optional)</w:t>
        </w:r>
        <w:r>
          <w:rPr>
            <w:noProof/>
            <w:webHidden/>
          </w:rPr>
          <w:tab/>
        </w:r>
        <w:r>
          <w:rPr>
            <w:noProof/>
            <w:webHidden/>
          </w:rPr>
          <w:fldChar w:fldCharType="begin"/>
        </w:r>
        <w:r>
          <w:rPr>
            <w:noProof/>
            <w:webHidden/>
          </w:rPr>
          <w:instrText xml:space="preserve"> PAGEREF _Toc52215970 \h </w:instrText>
        </w:r>
        <w:r>
          <w:rPr>
            <w:noProof/>
            <w:webHidden/>
          </w:rPr>
        </w:r>
        <w:r>
          <w:rPr>
            <w:noProof/>
            <w:webHidden/>
          </w:rPr>
          <w:fldChar w:fldCharType="separate"/>
        </w:r>
        <w:r>
          <w:rPr>
            <w:noProof/>
            <w:webHidden/>
          </w:rPr>
          <w:t>14</w:t>
        </w:r>
        <w:r>
          <w:rPr>
            <w:noProof/>
            <w:webHidden/>
          </w:rPr>
          <w:fldChar w:fldCharType="end"/>
        </w:r>
      </w:hyperlink>
    </w:p>
    <w:p w:rsidR="009A6F15" w:rsidRDefault="009A6F15">
      <w:pPr>
        <w:pStyle w:val="TOC3"/>
        <w:rPr>
          <w:rFonts w:asciiTheme="minorHAnsi" w:eastAsiaTheme="minorEastAsia" w:hAnsiTheme="minorHAnsi" w:cstheme="minorBidi"/>
          <w:noProof/>
          <w:sz w:val="22"/>
          <w:szCs w:val="22"/>
        </w:rPr>
      </w:pPr>
      <w:hyperlink w:anchor="_Toc52215971" w:history="1">
        <w:r w:rsidRPr="00BA7D85">
          <w:rPr>
            <w:rStyle w:val="Hyperlink"/>
            <w:noProof/>
          </w:rPr>
          <w:t>2.4.6</w:t>
        </w:r>
        <w:r>
          <w:rPr>
            <w:rFonts w:asciiTheme="minorHAnsi" w:eastAsiaTheme="minorEastAsia" w:hAnsiTheme="minorHAnsi" w:cstheme="minorBidi"/>
            <w:noProof/>
            <w:sz w:val="22"/>
            <w:szCs w:val="22"/>
          </w:rPr>
          <w:tab/>
        </w:r>
        <w:r w:rsidRPr="00BA7D85">
          <w:rPr>
            <w:rStyle w:val="Hyperlink"/>
            <w:noProof/>
          </w:rPr>
          <w:t>Splitkriterien mit einer Prozessvariante aktivieren (optional)</w:t>
        </w:r>
        <w:r>
          <w:rPr>
            <w:noProof/>
            <w:webHidden/>
          </w:rPr>
          <w:tab/>
        </w:r>
        <w:r>
          <w:rPr>
            <w:noProof/>
            <w:webHidden/>
          </w:rPr>
          <w:fldChar w:fldCharType="begin"/>
        </w:r>
        <w:r>
          <w:rPr>
            <w:noProof/>
            <w:webHidden/>
          </w:rPr>
          <w:instrText xml:space="preserve"> PAGEREF _Toc52215971 \h </w:instrText>
        </w:r>
        <w:r>
          <w:rPr>
            <w:noProof/>
            <w:webHidden/>
          </w:rPr>
        </w:r>
        <w:r>
          <w:rPr>
            <w:noProof/>
            <w:webHidden/>
          </w:rPr>
          <w:fldChar w:fldCharType="separate"/>
        </w:r>
        <w:r>
          <w:rPr>
            <w:noProof/>
            <w:webHidden/>
          </w:rPr>
          <w:t>15</w:t>
        </w:r>
        <w:r>
          <w:rPr>
            <w:noProof/>
            <w:webHidden/>
          </w:rPr>
          <w:fldChar w:fldCharType="end"/>
        </w:r>
      </w:hyperlink>
    </w:p>
    <w:p w:rsidR="009A6F15" w:rsidRDefault="009A6F15">
      <w:pPr>
        <w:pStyle w:val="TOC3"/>
        <w:rPr>
          <w:rFonts w:asciiTheme="minorHAnsi" w:eastAsiaTheme="minorEastAsia" w:hAnsiTheme="minorHAnsi" w:cstheme="minorBidi"/>
          <w:noProof/>
          <w:sz w:val="22"/>
          <w:szCs w:val="22"/>
        </w:rPr>
      </w:pPr>
      <w:hyperlink w:anchor="_Toc52215972" w:history="1">
        <w:r w:rsidRPr="00BA7D85">
          <w:rPr>
            <w:rStyle w:val="Hyperlink"/>
            <w:noProof/>
          </w:rPr>
          <w:t>2.4.7</w:t>
        </w:r>
        <w:r>
          <w:rPr>
            <w:rFonts w:asciiTheme="minorHAnsi" w:eastAsiaTheme="minorEastAsia" w:hAnsiTheme="minorHAnsi" w:cstheme="minorBidi"/>
            <w:noProof/>
            <w:sz w:val="22"/>
            <w:szCs w:val="22"/>
          </w:rPr>
          <w:tab/>
        </w:r>
        <w:r w:rsidRPr="00BA7D85">
          <w:rPr>
            <w:rStyle w:val="Hyperlink"/>
            <w:noProof/>
          </w:rPr>
          <w:t>Verwendung von Umsatzselektionskriterien ändern (optional)</w:t>
        </w:r>
        <w:r>
          <w:rPr>
            <w:noProof/>
            <w:webHidden/>
          </w:rPr>
          <w:tab/>
        </w:r>
        <w:r>
          <w:rPr>
            <w:noProof/>
            <w:webHidden/>
          </w:rPr>
          <w:fldChar w:fldCharType="begin"/>
        </w:r>
        <w:r>
          <w:rPr>
            <w:noProof/>
            <w:webHidden/>
          </w:rPr>
          <w:instrText xml:space="preserve"> PAGEREF _Toc52215972 \h </w:instrText>
        </w:r>
        <w:r>
          <w:rPr>
            <w:noProof/>
            <w:webHidden/>
          </w:rPr>
        </w:r>
        <w:r>
          <w:rPr>
            <w:noProof/>
            <w:webHidden/>
          </w:rPr>
          <w:fldChar w:fldCharType="separate"/>
        </w:r>
        <w:r>
          <w:rPr>
            <w:noProof/>
            <w:webHidden/>
          </w:rPr>
          <w:t>17</w:t>
        </w:r>
        <w:r>
          <w:rPr>
            <w:noProof/>
            <w:webHidden/>
          </w:rPr>
          <w:fldChar w:fldCharType="end"/>
        </w:r>
      </w:hyperlink>
    </w:p>
    <w:p w:rsidR="009A6F15" w:rsidRDefault="009A6F15">
      <w:pPr>
        <w:pStyle w:val="TOC1"/>
        <w:rPr>
          <w:rFonts w:asciiTheme="minorHAnsi" w:eastAsiaTheme="minorEastAsia" w:hAnsiTheme="minorHAnsi" w:cstheme="minorBidi"/>
          <w:noProof/>
          <w:sz w:val="22"/>
          <w:szCs w:val="22"/>
        </w:rPr>
      </w:pPr>
      <w:hyperlink w:anchor="_Toc52215973" w:history="1">
        <w:r w:rsidRPr="00BA7D85">
          <w:rPr>
            <w:rStyle w:val="Hyperlink"/>
            <w:noProof/>
          </w:rPr>
          <w:t>3</w:t>
        </w:r>
        <w:r>
          <w:rPr>
            <w:rFonts w:asciiTheme="minorHAnsi" w:eastAsiaTheme="minorEastAsia" w:hAnsiTheme="minorHAnsi" w:cstheme="minorBidi"/>
            <w:noProof/>
            <w:sz w:val="22"/>
            <w:szCs w:val="22"/>
          </w:rPr>
          <w:tab/>
        </w:r>
        <w:r w:rsidRPr="00BA7D85">
          <w:rPr>
            <w:rStyle w:val="Hyperlink"/>
            <w:noProof/>
          </w:rPr>
          <w:t>Übersichtstabelle</w:t>
        </w:r>
        <w:r>
          <w:rPr>
            <w:noProof/>
            <w:webHidden/>
          </w:rPr>
          <w:tab/>
        </w:r>
        <w:r>
          <w:rPr>
            <w:noProof/>
            <w:webHidden/>
          </w:rPr>
          <w:fldChar w:fldCharType="begin"/>
        </w:r>
        <w:r>
          <w:rPr>
            <w:noProof/>
            <w:webHidden/>
          </w:rPr>
          <w:instrText xml:space="preserve"> PAGEREF _Toc52215973 \h </w:instrText>
        </w:r>
        <w:r>
          <w:rPr>
            <w:noProof/>
            <w:webHidden/>
          </w:rPr>
        </w:r>
        <w:r>
          <w:rPr>
            <w:noProof/>
            <w:webHidden/>
          </w:rPr>
          <w:fldChar w:fldCharType="separate"/>
        </w:r>
        <w:r>
          <w:rPr>
            <w:noProof/>
            <w:webHidden/>
          </w:rPr>
          <w:t>19</w:t>
        </w:r>
        <w:r>
          <w:rPr>
            <w:noProof/>
            <w:webHidden/>
          </w:rPr>
          <w:fldChar w:fldCharType="end"/>
        </w:r>
      </w:hyperlink>
    </w:p>
    <w:p w:rsidR="009A6F15" w:rsidRDefault="009A6F15">
      <w:pPr>
        <w:pStyle w:val="TOC1"/>
        <w:rPr>
          <w:rFonts w:asciiTheme="minorHAnsi" w:eastAsiaTheme="minorEastAsia" w:hAnsiTheme="minorHAnsi" w:cstheme="minorBidi"/>
          <w:noProof/>
          <w:sz w:val="22"/>
          <w:szCs w:val="22"/>
        </w:rPr>
      </w:pPr>
      <w:hyperlink w:anchor="_Toc52215974" w:history="1">
        <w:r w:rsidRPr="00BA7D85">
          <w:rPr>
            <w:rStyle w:val="Hyperlink"/>
            <w:noProof/>
          </w:rPr>
          <w:t>4</w:t>
        </w:r>
        <w:r>
          <w:rPr>
            <w:rFonts w:asciiTheme="minorHAnsi" w:eastAsiaTheme="minorEastAsia" w:hAnsiTheme="minorHAnsi" w:cstheme="minorBidi"/>
            <w:noProof/>
            <w:sz w:val="22"/>
            <w:szCs w:val="22"/>
          </w:rPr>
          <w:tab/>
        </w:r>
        <w:r w:rsidRPr="00BA7D85">
          <w:rPr>
            <w:rStyle w:val="Hyperlink"/>
            <w:noProof/>
          </w:rPr>
          <w:t>Testverfahren</w:t>
        </w:r>
        <w:r>
          <w:rPr>
            <w:noProof/>
            <w:webHidden/>
          </w:rPr>
          <w:tab/>
        </w:r>
        <w:r>
          <w:rPr>
            <w:noProof/>
            <w:webHidden/>
          </w:rPr>
          <w:fldChar w:fldCharType="begin"/>
        </w:r>
        <w:r>
          <w:rPr>
            <w:noProof/>
            <w:webHidden/>
          </w:rPr>
          <w:instrText xml:space="preserve"> PAGEREF _Toc52215974 \h </w:instrText>
        </w:r>
        <w:r>
          <w:rPr>
            <w:noProof/>
            <w:webHidden/>
          </w:rPr>
        </w:r>
        <w:r>
          <w:rPr>
            <w:noProof/>
            <w:webHidden/>
          </w:rPr>
          <w:fldChar w:fldCharType="separate"/>
        </w:r>
        <w:r>
          <w:rPr>
            <w:noProof/>
            <w:webHidden/>
          </w:rPr>
          <w:t>21</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75" w:history="1">
        <w:r w:rsidRPr="00BA7D85">
          <w:rPr>
            <w:rStyle w:val="Hyperlink"/>
            <w:noProof/>
          </w:rPr>
          <w:t>4.1</w:t>
        </w:r>
        <w:r>
          <w:rPr>
            <w:rFonts w:asciiTheme="minorHAnsi" w:eastAsiaTheme="minorEastAsia" w:hAnsiTheme="minorHAnsi" w:cstheme="minorBidi"/>
            <w:noProof/>
            <w:sz w:val="22"/>
            <w:szCs w:val="22"/>
          </w:rPr>
          <w:tab/>
        </w:r>
        <w:r w:rsidRPr="00BA7D85">
          <w:rPr>
            <w:rStyle w:val="Hyperlink"/>
            <w:noProof/>
          </w:rPr>
          <w:t>Verkauf ab Lager (optional)</w:t>
        </w:r>
        <w:r>
          <w:rPr>
            <w:noProof/>
            <w:webHidden/>
          </w:rPr>
          <w:tab/>
        </w:r>
        <w:r>
          <w:rPr>
            <w:noProof/>
            <w:webHidden/>
          </w:rPr>
          <w:fldChar w:fldCharType="begin"/>
        </w:r>
        <w:r>
          <w:rPr>
            <w:noProof/>
            <w:webHidden/>
          </w:rPr>
          <w:instrText xml:space="preserve"> PAGEREF _Toc52215975 \h </w:instrText>
        </w:r>
        <w:r>
          <w:rPr>
            <w:noProof/>
            <w:webHidden/>
          </w:rPr>
        </w:r>
        <w:r>
          <w:rPr>
            <w:noProof/>
            <w:webHidden/>
          </w:rPr>
          <w:fldChar w:fldCharType="separate"/>
        </w:r>
        <w:r>
          <w:rPr>
            <w:noProof/>
            <w:webHidden/>
          </w:rPr>
          <w:t>21</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76" w:history="1">
        <w:r w:rsidRPr="00BA7D85">
          <w:rPr>
            <w:rStyle w:val="Hyperlink"/>
            <w:noProof/>
          </w:rPr>
          <w:t>4.2</w:t>
        </w:r>
        <w:r>
          <w:rPr>
            <w:rFonts w:asciiTheme="minorHAnsi" w:eastAsiaTheme="minorEastAsia" w:hAnsiTheme="minorHAnsi" w:cstheme="minorBidi"/>
            <w:noProof/>
            <w:sz w:val="22"/>
            <w:szCs w:val="22"/>
          </w:rPr>
          <w:tab/>
        </w:r>
        <w:r w:rsidRPr="00BA7D85">
          <w:rPr>
            <w:rStyle w:val="Hyperlink"/>
            <w:noProof/>
          </w:rPr>
          <w:t>Workflow für Konditionskontrakte verwalten (optional)</w:t>
        </w:r>
        <w:r>
          <w:rPr>
            <w:noProof/>
            <w:webHidden/>
          </w:rPr>
          <w:tab/>
        </w:r>
        <w:r>
          <w:rPr>
            <w:noProof/>
            <w:webHidden/>
          </w:rPr>
          <w:fldChar w:fldCharType="begin"/>
        </w:r>
        <w:r>
          <w:rPr>
            <w:noProof/>
            <w:webHidden/>
          </w:rPr>
          <w:instrText xml:space="preserve"> PAGEREF _Toc52215976 \h </w:instrText>
        </w:r>
        <w:r>
          <w:rPr>
            <w:noProof/>
            <w:webHidden/>
          </w:rPr>
        </w:r>
        <w:r>
          <w:rPr>
            <w:noProof/>
            <w:webHidden/>
          </w:rPr>
          <w:fldChar w:fldCharType="separate"/>
        </w:r>
        <w:r>
          <w:rPr>
            <w:noProof/>
            <w:webHidden/>
          </w:rPr>
          <w:t>22</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77" w:history="1">
        <w:r w:rsidRPr="00BA7D85">
          <w:rPr>
            <w:rStyle w:val="Hyperlink"/>
            <w:noProof/>
          </w:rPr>
          <w:t>4.3</w:t>
        </w:r>
        <w:r>
          <w:rPr>
            <w:rFonts w:asciiTheme="minorHAnsi" w:eastAsiaTheme="minorEastAsia" w:hAnsiTheme="minorHAnsi" w:cstheme="minorBidi"/>
            <w:noProof/>
            <w:sz w:val="22"/>
            <w:szCs w:val="22"/>
          </w:rPr>
          <w:tab/>
        </w:r>
        <w:r w:rsidRPr="00BA7D85">
          <w:rPr>
            <w:rStyle w:val="Hyperlink"/>
            <w:noProof/>
          </w:rPr>
          <w:t>Konditionskontrakt für einen Kunden als Vertragspartner anlegen</w:t>
        </w:r>
        <w:r>
          <w:rPr>
            <w:noProof/>
            <w:webHidden/>
          </w:rPr>
          <w:tab/>
        </w:r>
        <w:r>
          <w:rPr>
            <w:noProof/>
            <w:webHidden/>
          </w:rPr>
          <w:fldChar w:fldCharType="begin"/>
        </w:r>
        <w:r>
          <w:rPr>
            <w:noProof/>
            <w:webHidden/>
          </w:rPr>
          <w:instrText xml:space="preserve"> PAGEREF _Toc52215977 \h </w:instrText>
        </w:r>
        <w:r>
          <w:rPr>
            <w:noProof/>
            <w:webHidden/>
          </w:rPr>
        </w:r>
        <w:r>
          <w:rPr>
            <w:noProof/>
            <w:webHidden/>
          </w:rPr>
          <w:fldChar w:fldCharType="separate"/>
        </w:r>
        <w:r>
          <w:rPr>
            <w:noProof/>
            <w:webHidden/>
          </w:rPr>
          <w:t>23</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78" w:history="1">
        <w:r w:rsidRPr="00BA7D85">
          <w:rPr>
            <w:rStyle w:val="Hyperlink"/>
            <w:noProof/>
          </w:rPr>
          <w:t>4.4</w:t>
        </w:r>
        <w:r>
          <w:rPr>
            <w:rFonts w:asciiTheme="minorHAnsi" w:eastAsiaTheme="minorEastAsia" w:hAnsiTheme="minorHAnsi" w:cstheme="minorBidi"/>
            <w:noProof/>
            <w:sz w:val="22"/>
            <w:szCs w:val="22"/>
          </w:rPr>
          <w:tab/>
        </w:r>
        <w:r w:rsidRPr="00BA7D85">
          <w:rPr>
            <w:rStyle w:val="Hyperlink"/>
            <w:noProof/>
          </w:rPr>
          <w:t>Konditionskontrakt für mehrere Kunden als Vertragspartner anlegen</w:t>
        </w:r>
        <w:r>
          <w:rPr>
            <w:noProof/>
            <w:webHidden/>
          </w:rPr>
          <w:tab/>
        </w:r>
        <w:r>
          <w:rPr>
            <w:noProof/>
            <w:webHidden/>
          </w:rPr>
          <w:fldChar w:fldCharType="begin"/>
        </w:r>
        <w:r>
          <w:rPr>
            <w:noProof/>
            <w:webHidden/>
          </w:rPr>
          <w:instrText xml:space="preserve"> PAGEREF _Toc52215978 \h </w:instrText>
        </w:r>
        <w:r>
          <w:rPr>
            <w:noProof/>
            <w:webHidden/>
          </w:rPr>
        </w:r>
        <w:r>
          <w:rPr>
            <w:noProof/>
            <w:webHidden/>
          </w:rPr>
          <w:fldChar w:fldCharType="separate"/>
        </w:r>
        <w:r>
          <w:rPr>
            <w:noProof/>
            <w:webHidden/>
          </w:rPr>
          <w:t>30</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79" w:history="1">
        <w:r w:rsidRPr="00BA7D85">
          <w:rPr>
            <w:rStyle w:val="Hyperlink"/>
            <w:noProof/>
          </w:rPr>
          <w:t>4.5</w:t>
        </w:r>
        <w:r>
          <w:rPr>
            <w:rFonts w:asciiTheme="minorHAnsi" w:eastAsiaTheme="minorEastAsia" w:hAnsiTheme="minorHAnsi" w:cstheme="minorBidi"/>
            <w:noProof/>
            <w:sz w:val="22"/>
            <w:szCs w:val="22"/>
          </w:rPr>
          <w:tab/>
        </w:r>
        <w:r w:rsidRPr="00BA7D85">
          <w:rPr>
            <w:rStyle w:val="Hyperlink"/>
            <w:noProof/>
          </w:rPr>
          <w:t>Genehmigung für Freigabe des Konditionskontraktes anfordern (optional)</w:t>
        </w:r>
        <w:r>
          <w:rPr>
            <w:noProof/>
            <w:webHidden/>
          </w:rPr>
          <w:tab/>
        </w:r>
        <w:r>
          <w:rPr>
            <w:noProof/>
            <w:webHidden/>
          </w:rPr>
          <w:fldChar w:fldCharType="begin"/>
        </w:r>
        <w:r>
          <w:rPr>
            <w:noProof/>
            <w:webHidden/>
          </w:rPr>
          <w:instrText xml:space="preserve"> PAGEREF _Toc52215979 \h </w:instrText>
        </w:r>
        <w:r>
          <w:rPr>
            <w:noProof/>
            <w:webHidden/>
          </w:rPr>
        </w:r>
        <w:r>
          <w:rPr>
            <w:noProof/>
            <w:webHidden/>
          </w:rPr>
          <w:fldChar w:fldCharType="separate"/>
        </w:r>
        <w:r>
          <w:rPr>
            <w:noProof/>
            <w:webHidden/>
          </w:rPr>
          <w:t>36</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80" w:history="1">
        <w:r w:rsidRPr="00BA7D85">
          <w:rPr>
            <w:rStyle w:val="Hyperlink"/>
            <w:noProof/>
          </w:rPr>
          <w:t>4.6</w:t>
        </w:r>
        <w:r>
          <w:rPr>
            <w:rFonts w:asciiTheme="minorHAnsi" w:eastAsiaTheme="minorEastAsia" w:hAnsiTheme="minorHAnsi" w:cstheme="minorBidi"/>
            <w:noProof/>
            <w:sz w:val="22"/>
            <w:szCs w:val="22"/>
          </w:rPr>
          <w:tab/>
        </w:r>
        <w:r w:rsidRPr="00BA7D85">
          <w:rPr>
            <w:rStyle w:val="Hyperlink"/>
            <w:noProof/>
          </w:rPr>
          <w:t>Angeforderten Konditionskontrakt auf Nachbearbeitung setzen (optional)</w:t>
        </w:r>
        <w:r>
          <w:rPr>
            <w:noProof/>
            <w:webHidden/>
          </w:rPr>
          <w:tab/>
        </w:r>
        <w:r>
          <w:rPr>
            <w:noProof/>
            <w:webHidden/>
          </w:rPr>
          <w:fldChar w:fldCharType="begin"/>
        </w:r>
        <w:r>
          <w:rPr>
            <w:noProof/>
            <w:webHidden/>
          </w:rPr>
          <w:instrText xml:space="preserve"> PAGEREF _Toc52215980 \h </w:instrText>
        </w:r>
        <w:r>
          <w:rPr>
            <w:noProof/>
            <w:webHidden/>
          </w:rPr>
        </w:r>
        <w:r>
          <w:rPr>
            <w:noProof/>
            <w:webHidden/>
          </w:rPr>
          <w:fldChar w:fldCharType="separate"/>
        </w:r>
        <w:r>
          <w:rPr>
            <w:noProof/>
            <w:webHidden/>
          </w:rPr>
          <w:t>37</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81" w:history="1">
        <w:r w:rsidRPr="00BA7D85">
          <w:rPr>
            <w:rStyle w:val="Hyperlink"/>
            <w:noProof/>
          </w:rPr>
          <w:t>4.7</w:t>
        </w:r>
        <w:r>
          <w:rPr>
            <w:rFonts w:asciiTheme="minorHAnsi" w:eastAsiaTheme="minorEastAsia" w:hAnsiTheme="minorHAnsi" w:cstheme="minorBidi"/>
            <w:noProof/>
            <w:sz w:val="22"/>
            <w:szCs w:val="22"/>
          </w:rPr>
          <w:tab/>
        </w:r>
        <w:r w:rsidRPr="00BA7D85">
          <w:rPr>
            <w:rStyle w:val="Hyperlink"/>
            <w:noProof/>
          </w:rPr>
          <w:t>Konditionskontrakt nachbearbeiten (optional)</w:t>
        </w:r>
        <w:r>
          <w:rPr>
            <w:noProof/>
            <w:webHidden/>
          </w:rPr>
          <w:tab/>
        </w:r>
        <w:r>
          <w:rPr>
            <w:noProof/>
            <w:webHidden/>
          </w:rPr>
          <w:fldChar w:fldCharType="begin"/>
        </w:r>
        <w:r>
          <w:rPr>
            <w:noProof/>
            <w:webHidden/>
          </w:rPr>
          <w:instrText xml:space="preserve"> PAGEREF _Toc52215981 \h </w:instrText>
        </w:r>
        <w:r>
          <w:rPr>
            <w:noProof/>
            <w:webHidden/>
          </w:rPr>
        </w:r>
        <w:r>
          <w:rPr>
            <w:noProof/>
            <w:webHidden/>
          </w:rPr>
          <w:fldChar w:fldCharType="separate"/>
        </w:r>
        <w:r>
          <w:rPr>
            <w:noProof/>
            <w:webHidden/>
          </w:rPr>
          <w:t>39</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82" w:history="1">
        <w:r w:rsidRPr="00BA7D85">
          <w:rPr>
            <w:rStyle w:val="Hyperlink"/>
            <w:noProof/>
          </w:rPr>
          <w:t>4.8</w:t>
        </w:r>
        <w:r>
          <w:rPr>
            <w:rFonts w:asciiTheme="minorHAnsi" w:eastAsiaTheme="minorEastAsia" w:hAnsiTheme="minorHAnsi" w:cstheme="minorBidi"/>
            <w:noProof/>
            <w:sz w:val="22"/>
            <w:szCs w:val="22"/>
          </w:rPr>
          <w:tab/>
        </w:r>
        <w:r w:rsidRPr="00BA7D85">
          <w:rPr>
            <w:rStyle w:val="Hyperlink"/>
            <w:noProof/>
          </w:rPr>
          <w:t>Angeforderten Konditionskontrakt freigeben (optional)</w:t>
        </w:r>
        <w:r>
          <w:rPr>
            <w:noProof/>
            <w:webHidden/>
          </w:rPr>
          <w:tab/>
        </w:r>
        <w:r>
          <w:rPr>
            <w:noProof/>
            <w:webHidden/>
          </w:rPr>
          <w:fldChar w:fldCharType="begin"/>
        </w:r>
        <w:r>
          <w:rPr>
            <w:noProof/>
            <w:webHidden/>
          </w:rPr>
          <w:instrText xml:space="preserve"> PAGEREF _Toc52215982 \h </w:instrText>
        </w:r>
        <w:r>
          <w:rPr>
            <w:noProof/>
            <w:webHidden/>
          </w:rPr>
        </w:r>
        <w:r>
          <w:rPr>
            <w:noProof/>
            <w:webHidden/>
          </w:rPr>
          <w:fldChar w:fldCharType="separate"/>
        </w:r>
        <w:r>
          <w:rPr>
            <w:noProof/>
            <w:webHidden/>
          </w:rPr>
          <w:t>40</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83" w:history="1">
        <w:r w:rsidRPr="00BA7D85">
          <w:rPr>
            <w:rStyle w:val="Hyperlink"/>
            <w:noProof/>
          </w:rPr>
          <w:t>4.9</w:t>
        </w:r>
        <w:r>
          <w:rPr>
            <w:rFonts w:asciiTheme="minorHAnsi" w:eastAsiaTheme="minorEastAsia" w:hAnsiTheme="minorHAnsi" w:cstheme="minorBidi"/>
            <w:noProof/>
            <w:sz w:val="22"/>
            <w:szCs w:val="22"/>
          </w:rPr>
          <w:tab/>
        </w:r>
        <w:r w:rsidRPr="00BA7D85">
          <w:rPr>
            <w:rStyle w:val="Hyperlink"/>
            <w:noProof/>
          </w:rPr>
          <w:t>Umsatz prüfen (optional)</w:t>
        </w:r>
        <w:r>
          <w:rPr>
            <w:noProof/>
            <w:webHidden/>
          </w:rPr>
          <w:tab/>
        </w:r>
        <w:r>
          <w:rPr>
            <w:noProof/>
            <w:webHidden/>
          </w:rPr>
          <w:fldChar w:fldCharType="begin"/>
        </w:r>
        <w:r>
          <w:rPr>
            <w:noProof/>
            <w:webHidden/>
          </w:rPr>
          <w:instrText xml:space="preserve"> PAGEREF _Toc52215983 \h </w:instrText>
        </w:r>
        <w:r>
          <w:rPr>
            <w:noProof/>
            <w:webHidden/>
          </w:rPr>
        </w:r>
        <w:r>
          <w:rPr>
            <w:noProof/>
            <w:webHidden/>
          </w:rPr>
          <w:fldChar w:fldCharType="separate"/>
        </w:r>
        <w:r>
          <w:rPr>
            <w:noProof/>
            <w:webHidden/>
          </w:rPr>
          <w:t>42</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84" w:history="1">
        <w:r w:rsidRPr="00BA7D85">
          <w:rPr>
            <w:rStyle w:val="Hyperlink"/>
            <w:noProof/>
          </w:rPr>
          <w:t>4.10</w:t>
        </w:r>
        <w:r>
          <w:rPr>
            <w:rFonts w:asciiTheme="minorHAnsi" w:eastAsiaTheme="minorEastAsia" w:hAnsiTheme="minorHAnsi" w:cstheme="minorBidi"/>
            <w:noProof/>
            <w:sz w:val="22"/>
            <w:szCs w:val="22"/>
          </w:rPr>
          <w:tab/>
        </w:r>
        <w:r w:rsidRPr="00BA7D85">
          <w:rPr>
            <w:rStyle w:val="Hyperlink"/>
            <w:noProof/>
          </w:rPr>
          <w:t>Rückstellungen buchen (optional)</w:t>
        </w:r>
        <w:r>
          <w:rPr>
            <w:noProof/>
            <w:webHidden/>
          </w:rPr>
          <w:tab/>
        </w:r>
        <w:r>
          <w:rPr>
            <w:noProof/>
            <w:webHidden/>
          </w:rPr>
          <w:fldChar w:fldCharType="begin"/>
        </w:r>
        <w:r>
          <w:rPr>
            <w:noProof/>
            <w:webHidden/>
          </w:rPr>
          <w:instrText xml:space="preserve"> PAGEREF _Toc52215984 \h </w:instrText>
        </w:r>
        <w:r>
          <w:rPr>
            <w:noProof/>
            <w:webHidden/>
          </w:rPr>
        </w:r>
        <w:r>
          <w:rPr>
            <w:noProof/>
            <w:webHidden/>
          </w:rPr>
          <w:fldChar w:fldCharType="separate"/>
        </w:r>
        <w:r>
          <w:rPr>
            <w:noProof/>
            <w:webHidden/>
          </w:rPr>
          <w:t>43</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85" w:history="1">
        <w:r w:rsidRPr="00BA7D85">
          <w:rPr>
            <w:rStyle w:val="Hyperlink"/>
            <w:noProof/>
          </w:rPr>
          <w:t>4.11</w:t>
        </w:r>
        <w:r>
          <w:rPr>
            <w:rFonts w:asciiTheme="minorHAnsi" w:eastAsiaTheme="minorEastAsia" w:hAnsiTheme="minorHAnsi" w:cstheme="minorBidi"/>
            <w:noProof/>
            <w:sz w:val="22"/>
            <w:szCs w:val="22"/>
          </w:rPr>
          <w:tab/>
        </w:r>
        <w:r w:rsidRPr="00BA7D85">
          <w:rPr>
            <w:rStyle w:val="Hyperlink"/>
            <w:noProof/>
          </w:rPr>
          <w:t>Workflow für Konditionskontrakte verwalten (optional)</w:t>
        </w:r>
        <w:r>
          <w:rPr>
            <w:noProof/>
            <w:webHidden/>
          </w:rPr>
          <w:tab/>
        </w:r>
        <w:r>
          <w:rPr>
            <w:noProof/>
            <w:webHidden/>
          </w:rPr>
          <w:fldChar w:fldCharType="begin"/>
        </w:r>
        <w:r>
          <w:rPr>
            <w:noProof/>
            <w:webHidden/>
          </w:rPr>
          <w:instrText xml:space="preserve"> PAGEREF _Toc52215985 \h </w:instrText>
        </w:r>
        <w:r>
          <w:rPr>
            <w:noProof/>
            <w:webHidden/>
          </w:rPr>
        </w:r>
        <w:r>
          <w:rPr>
            <w:noProof/>
            <w:webHidden/>
          </w:rPr>
          <w:fldChar w:fldCharType="separate"/>
        </w:r>
        <w:r>
          <w:rPr>
            <w:noProof/>
            <w:webHidden/>
          </w:rPr>
          <w:t>45</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86" w:history="1">
        <w:r w:rsidRPr="00BA7D85">
          <w:rPr>
            <w:rStyle w:val="Hyperlink"/>
            <w:noProof/>
          </w:rPr>
          <w:t>4.12</w:t>
        </w:r>
        <w:r>
          <w:rPr>
            <w:rFonts w:asciiTheme="minorHAnsi" w:eastAsiaTheme="minorEastAsia" w:hAnsiTheme="minorHAnsi" w:cstheme="minorBidi"/>
            <w:noProof/>
            <w:sz w:val="22"/>
            <w:szCs w:val="22"/>
          </w:rPr>
          <w:tab/>
        </w:r>
        <w:r w:rsidRPr="00BA7D85">
          <w:rPr>
            <w:rStyle w:val="Hyperlink"/>
            <w:noProof/>
          </w:rPr>
          <w:t>Freigabe des Konditionskontrakts zur Abrechnung anfordern (optional)</w:t>
        </w:r>
        <w:r>
          <w:rPr>
            <w:noProof/>
            <w:webHidden/>
          </w:rPr>
          <w:tab/>
        </w:r>
        <w:r>
          <w:rPr>
            <w:noProof/>
            <w:webHidden/>
          </w:rPr>
          <w:fldChar w:fldCharType="begin"/>
        </w:r>
        <w:r>
          <w:rPr>
            <w:noProof/>
            <w:webHidden/>
          </w:rPr>
          <w:instrText xml:space="preserve"> PAGEREF _Toc52215986 \h </w:instrText>
        </w:r>
        <w:r>
          <w:rPr>
            <w:noProof/>
            <w:webHidden/>
          </w:rPr>
        </w:r>
        <w:r>
          <w:rPr>
            <w:noProof/>
            <w:webHidden/>
          </w:rPr>
          <w:fldChar w:fldCharType="separate"/>
        </w:r>
        <w:r>
          <w:rPr>
            <w:noProof/>
            <w:webHidden/>
          </w:rPr>
          <w:t>46</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87" w:history="1">
        <w:r w:rsidRPr="00BA7D85">
          <w:rPr>
            <w:rStyle w:val="Hyperlink"/>
            <w:noProof/>
          </w:rPr>
          <w:t>4.13</w:t>
        </w:r>
        <w:r>
          <w:rPr>
            <w:rFonts w:asciiTheme="minorHAnsi" w:eastAsiaTheme="minorEastAsia" w:hAnsiTheme="minorHAnsi" w:cstheme="minorBidi"/>
            <w:noProof/>
            <w:sz w:val="22"/>
            <w:szCs w:val="22"/>
          </w:rPr>
          <w:tab/>
        </w:r>
        <w:r w:rsidRPr="00BA7D85">
          <w:rPr>
            <w:rStyle w:val="Hyperlink"/>
            <w:noProof/>
          </w:rPr>
          <w:t>Freigabe des Konditionskontrakts zur Abrechnung (optional)</w:t>
        </w:r>
        <w:r>
          <w:rPr>
            <w:noProof/>
            <w:webHidden/>
          </w:rPr>
          <w:tab/>
        </w:r>
        <w:r>
          <w:rPr>
            <w:noProof/>
            <w:webHidden/>
          </w:rPr>
          <w:fldChar w:fldCharType="begin"/>
        </w:r>
        <w:r>
          <w:rPr>
            <w:noProof/>
            <w:webHidden/>
          </w:rPr>
          <w:instrText xml:space="preserve"> PAGEREF _Toc52215987 \h </w:instrText>
        </w:r>
        <w:r>
          <w:rPr>
            <w:noProof/>
            <w:webHidden/>
          </w:rPr>
        </w:r>
        <w:r>
          <w:rPr>
            <w:noProof/>
            <w:webHidden/>
          </w:rPr>
          <w:fldChar w:fldCharType="separate"/>
        </w:r>
        <w:r>
          <w:rPr>
            <w:noProof/>
            <w:webHidden/>
          </w:rPr>
          <w:t>48</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88" w:history="1">
        <w:r w:rsidRPr="00BA7D85">
          <w:rPr>
            <w:rStyle w:val="Hyperlink"/>
            <w:noProof/>
          </w:rPr>
          <w:t>4.14</w:t>
        </w:r>
        <w:r>
          <w:rPr>
            <w:rFonts w:asciiTheme="minorHAnsi" w:eastAsiaTheme="minorEastAsia" w:hAnsiTheme="minorHAnsi" w:cstheme="minorBidi"/>
            <w:noProof/>
            <w:sz w:val="22"/>
            <w:szCs w:val="22"/>
          </w:rPr>
          <w:tab/>
        </w:r>
        <w:r w:rsidRPr="00BA7D85">
          <w:rPr>
            <w:rStyle w:val="Hyperlink"/>
            <w:noProof/>
          </w:rPr>
          <w:t>Teilabrechnung mit Auflösung von Rückstellungen (optional)</w:t>
        </w:r>
        <w:r>
          <w:rPr>
            <w:noProof/>
            <w:webHidden/>
          </w:rPr>
          <w:tab/>
        </w:r>
        <w:r>
          <w:rPr>
            <w:noProof/>
            <w:webHidden/>
          </w:rPr>
          <w:fldChar w:fldCharType="begin"/>
        </w:r>
        <w:r>
          <w:rPr>
            <w:noProof/>
            <w:webHidden/>
          </w:rPr>
          <w:instrText xml:space="preserve"> PAGEREF _Toc52215988 \h </w:instrText>
        </w:r>
        <w:r>
          <w:rPr>
            <w:noProof/>
            <w:webHidden/>
          </w:rPr>
        </w:r>
        <w:r>
          <w:rPr>
            <w:noProof/>
            <w:webHidden/>
          </w:rPr>
          <w:fldChar w:fldCharType="separate"/>
        </w:r>
        <w:r>
          <w:rPr>
            <w:noProof/>
            <w:webHidden/>
          </w:rPr>
          <w:t>49</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89" w:history="1">
        <w:r w:rsidRPr="00BA7D85">
          <w:rPr>
            <w:rStyle w:val="Hyperlink"/>
            <w:noProof/>
          </w:rPr>
          <w:t>4.15</w:t>
        </w:r>
        <w:r>
          <w:rPr>
            <w:rFonts w:asciiTheme="minorHAnsi" w:eastAsiaTheme="minorEastAsia" w:hAnsiTheme="minorHAnsi" w:cstheme="minorBidi"/>
            <w:noProof/>
            <w:sz w:val="22"/>
            <w:szCs w:val="22"/>
          </w:rPr>
          <w:tab/>
        </w:r>
        <w:r w:rsidRPr="00BA7D85">
          <w:rPr>
            <w:rStyle w:val="Hyperlink"/>
            <w:noProof/>
          </w:rPr>
          <w:t>Verkauf ab Lager</w:t>
        </w:r>
        <w:r>
          <w:rPr>
            <w:noProof/>
            <w:webHidden/>
          </w:rPr>
          <w:tab/>
        </w:r>
        <w:r>
          <w:rPr>
            <w:noProof/>
            <w:webHidden/>
          </w:rPr>
          <w:fldChar w:fldCharType="begin"/>
        </w:r>
        <w:r>
          <w:rPr>
            <w:noProof/>
            <w:webHidden/>
          </w:rPr>
          <w:instrText xml:space="preserve"> PAGEREF _Toc52215989 \h </w:instrText>
        </w:r>
        <w:r>
          <w:rPr>
            <w:noProof/>
            <w:webHidden/>
          </w:rPr>
        </w:r>
        <w:r>
          <w:rPr>
            <w:noProof/>
            <w:webHidden/>
          </w:rPr>
          <w:fldChar w:fldCharType="separate"/>
        </w:r>
        <w:r>
          <w:rPr>
            <w:noProof/>
            <w:webHidden/>
          </w:rPr>
          <w:t>52</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90" w:history="1">
        <w:r w:rsidRPr="00BA7D85">
          <w:rPr>
            <w:rStyle w:val="Hyperlink"/>
            <w:noProof/>
          </w:rPr>
          <w:t>4.16</w:t>
        </w:r>
        <w:r>
          <w:rPr>
            <w:rFonts w:asciiTheme="minorHAnsi" w:eastAsiaTheme="minorEastAsia" w:hAnsiTheme="minorHAnsi" w:cstheme="minorBidi"/>
            <w:noProof/>
            <w:sz w:val="22"/>
            <w:szCs w:val="22"/>
          </w:rPr>
          <w:tab/>
        </w:r>
        <w:r w:rsidRPr="00BA7D85">
          <w:rPr>
            <w:rStyle w:val="Hyperlink"/>
            <w:noProof/>
          </w:rPr>
          <w:t>Umsatz prüfen</w:t>
        </w:r>
        <w:r>
          <w:rPr>
            <w:noProof/>
            <w:webHidden/>
          </w:rPr>
          <w:tab/>
        </w:r>
        <w:r>
          <w:rPr>
            <w:noProof/>
            <w:webHidden/>
          </w:rPr>
          <w:fldChar w:fldCharType="begin"/>
        </w:r>
        <w:r>
          <w:rPr>
            <w:noProof/>
            <w:webHidden/>
          </w:rPr>
          <w:instrText xml:space="preserve"> PAGEREF _Toc52215990 \h </w:instrText>
        </w:r>
        <w:r>
          <w:rPr>
            <w:noProof/>
            <w:webHidden/>
          </w:rPr>
        </w:r>
        <w:r>
          <w:rPr>
            <w:noProof/>
            <w:webHidden/>
          </w:rPr>
          <w:fldChar w:fldCharType="separate"/>
        </w:r>
        <w:r>
          <w:rPr>
            <w:noProof/>
            <w:webHidden/>
          </w:rPr>
          <w:t>53</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91" w:history="1">
        <w:r w:rsidRPr="00BA7D85">
          <w:rPr>
            <w:rStyle w:val="Hyperlink"/>
            <w:noProof/>
          </w:rPr>
          <w:t>4.17</w:t>
        </w:r>
        <w:r>
          <w:rPr>
            <w:rFonts w:asciiTheme="minorHAnsi" w:eastAsiaTheme="minorEastAsia" w:hAnsiTheme="minorHAnsi" w:cstheme="minorBidi"/>
            <w:noProof/>
            <w:sz w:val="22"/>
            <w:szCs w:val="22"/>
          </w:rPr>
          <w:tab/>
        </w:r>
        <w:r w:rsidRPr="00BA7D85">
          <w:rPr>
            <w:rStyle w:val="Hyperlink"/>
            <w:noProof/>
          </w:rPr>
          <w:t>Workflow für Abrechnungsbelege verwalten (optional)</w:t>
        </w:r>
        <w:r>
          <w:rPr>
            <w:noProof/>
            <w:webHidden/>
          </w:rPr>
          <w:tab/>
        </w:r>
        <w:r>
          <w:rPr>
            <w:noProof/>
            <w:webHidden/>
          </w:rPr>
          <w:fldChar w:fldCharType="begin"/>
        </w:r>
        <w:r>
          <w:rPr>
            <w:noProof/>
            <w:webHidden/>
          </w:rPr>
          <w:instrText xml:space="preserve"> PAGEREF _Toc52215991 \h </w:instrText>
        </w:r>
        <w:r>
          <w:rPr>
            <w:noProof/>
            <w:webHidden/>
          </w:rPr>
        </w:r>
        <w:r>
          <w:rPr>
            <w:noProof/>
            <w:webHidden/>
          </w:rPr>
          <w:fldChar w:fldCharType="separate"/>
        </w:r>
        <w:r>
          <w:rPr>
            <w:noProof/>
            <w:webHidden/>
          </w:rPr>
          <w:t>54</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92" w:history="1">
        <w:r w:rsidRPr="00BA7D85">
          <w:rPr>
            <w:rStyle w:val="Hyperlink"/>
            <w:noProof/>
          </w:rPr>
          <w:t>4.18</w:t>
        </w:r>
        <w:r>
          <w:rPr>
            <w:rFonts w:asciiTheme="minorHAnsi" w:eastAsiaTheme="minorEastAsia" w:hAnsiTheme="minorHAnsi" w:cstheme="minorBidi"/>
            <w:noProof/>
            <w:sz w:val="22"/>
            <w:szCs w:val="22"/>
          </w:rPr>
          <w:tab/>
        </w:r>
        <w:r w:rsidRPr="00BA7D85">
          <w:rPr>
            <w:rStyle w:val="Hyperlink"/>
            <w:noProof/>
          </w:rPr>
          <w:t>Endabrechnung mit Umkehrung von Abgrenzungen</w:t>
        </w:r>
        <w:r>
          <w:rPr>
            <w:noProof/>
            <w:webHidden/>
          </w:rPr>
          <w:tab/>
        </w:r>
        <w:r>
          <w:rPr>
            <w:noProof/>
            <w:webHidden/>
          </w:rPr>
          <w:fldChar w:fldCharType="begin"/>
        </w:r>
        <w:r>
          <w:rPr>
            <w:noProof/>
            <w:webHidden/>
          </w:rPr>
          <w:instrText xml:space="preserve"> PAGEREF _Toc52215992 \h </w:instrText>
        </w:r>
        <w:r>
          <w:rPr>
            <w:noProof/>
            <w:webHidden/>
          </w:rPr>
        </w:r>
        <w:r>
          <w:rPr>
            <w:noProof/>
            <w:webHidden/>
          </w:rPr>
          <w:fldChar w:fldCharType="separate"/>
        </w:r>
        <w:r>
          <w:rPr>
            <w:noProof/>
            <w:webHidden/>
          </w:rPr>
          <w:t>56</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93" w:history="1">
        <w:r w:rsidRPr="00BA7D85">
          <w:rPr>
            <w:rStyle w:val="Hyperlink"/>
            <w:noProof/>
          </w:rPr>
          <w:t>4.19</w:t>
        </w:r>
        <w:r>
          <w:rPr>
            <w:rFonts w:asciiTheme="minorHAnsi" w:eastAsiaTheme="minorEastAsia" w:hAnsiTheme="minorHAnsi" w:cstheme="minorBidi"/>
            <w:noProof/>
            <w:sz w:val="22"/>
            <w:szCs w:val="22"/>
          </w:rPr>
          <w:tab/>
        </w:r>
        <w:r w:rsidRPr="00BA7D85">
          <w:rPr>
            <w:rStyle w:val="Hyperlink"/>
            <w:noProof/>
          </w:rPr>
          <w:t>Abrechnungsbeleg für Konditionskontrakt für Rechnungswesen genehmigen (optional)</w:t>
        </w:r>
        <w:r>
          <w:rPr>
            <w:noProof/>
            <w:webHidden/>
          </w:rPr>
          <w:tab/>
        </w:r>
        <w:r>
          <w:rPr>
            <w:noProof/>
            <w:webHidden/>
          </w:rPr>
          <w:fldChar w:fldCharType="begin"/>
        </w:r>
        <w:r>
          <w:rPr>
            <w:noProof/>
            <w:webHidden/>
          </w:rPr>
          <w:instrText xml:space="preserve"> PAGEREF _Toc52215993 \h </w:instrText>
        </w:r>
        <w:r>
          <w:rPr>
            <w:noProof/>
            <w:webHidden/>
          </w:rPr>
        </w:r>
        <w:r>
          <w:rPr>
            <w:noProof/>
            <w:webHidden/>
          </w:rPr>
          <w:fldChar w:fldCharType="separate"/>
        </w:r>
        <w:r>
          <w:rPr>
            <w:noProof/>
            <w:webHidden/>
          </w:rPr>
          <w:t>59</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94" w:history="1">
        <w:r w:rsidRPr="00BA7D85">
          <w:rPr>
            <w:rStyle w:val="Hyperlink"/>
            <w:noProof/>
          </w:rPr>
          <w:t>4.20</w:t>
        </w:r>
        <w:r>
          <w:rPr>
            <w:rFonts w:asciiTheme="minorHAnsi" w:eastAsiaTheme="minorEastAsia" w:hAnsiTheme="minorHAnsi" w:cstheme="minorBidi"/>
            <w:noProof/>
            <w:sz w:val="22"/>
            <w:szCs w:val="22"/>
          </w:rPr>
          <w:tab/>
        </w:r>
        <w:r w:rsidRPr="00BA7D85">
          <w:rPr>
            <w:rStyle w:val="Hyperlink"/>
            <w:noProof/>
          </w:rPr>
          <w:t>Status des Abrechnungsbelegs prüfen (optional)</w:t>
        </w:r>
        <w:r>
          <w:rPr>
            <w:noProof/>
            <w:webHidden/>
          </w:rPr>
          <w:tab/>
        </w:r>
        <w:r>
          <w:rPr>
            <w:noProof/>
            <w:webHidden/>
          </w:rPr>
          <w:fldChar w:fldCharType="begin"/>
        </w:r>
        <w:r>
          <w:rPr>
            <w:noProof/>
            <w:webHidden/>
          </w:rPr>
          <w:instrText xml:space="preserve"> PAGEREF _Toc52215994 \h </w:instrText>
        </w:r>
        <w:r>
          <w:rPr>
            <w:noProof/>
            <w:webHidden/>
          </w:rPr>
        </w:r>
        <w:r>
          <w:rPr>
            <w:noProof/>
            <w:webHidden/>
          </w:rPr>
          <w:fldChar w:fldCharType="separate"/>
        </w:r>
        <w:r>
          <w:rPr>
            <w:noProof/>
            <w:webHidden/>
          </w:rPr>
          <w:t>60</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95" w:history="1">
        <w:r w:rsidRPr="00BA7D85">
          <w:rPr>
            <w:rStyle w:val="Hyperlink"/>
            <w:noProof/>
          </w:rPr>
          <w:t>4.21</w:t>
        </w:r>
        <w:r>
          <w:rPr>
            <w:rFonts w:asciiTheme="minorHAnsi" w:eastAsiaTheme="minorEastAsia" w:hAnsiTheme="minorHAnsi" w:cstheme="minorBidi"/>
            <w:noProof/>
            <w:sz w:val="22"/>
            <w:szCs w:val="22"/>
          </w:rPr>
          <w:tab/>
        </w:r>
        <w:r w:rsidRPr="00BA7D85">
          <w:rPr>
            <w:rStyle w:val="Hyperlink"/>
            <w:noProof/>
          </w:rPr>
          <w:t>Endabrechnung mit Anpassungen (optional)</w:t>
        </w:r>
        <w:r>
          <w:rPr>
            <w:noProof/>
            <w:webHidden/>
          </w:rPr>
          <w:tab/>
        </w:r>
        <w:r>
          <w:rPr>
            <w:noProof/>
            <w:webHidden/>
          </w:rPr>
          <w:fldChar w:fldCharType="begin"/>
        </w:r>
        <w:r>
          <w:rPr>
            <w:noProof/>
            <w:webHidden/>
          </w:rPr>
          <w:instrText xml:space="preserve"> PAGEREF _Toc52215995 \h </w:instrText>
        </w:r>
        <w:r>
          <w:rPr>
            <w:noProof/>
            <w:webHidden/>
          </w:rPr>
        </w:r>
        <w:r>
          <w:rPr>
            <w:noProof/>
            <w:webHidden/>
          </w:rPr>
          <w:fldChar w:fldCharType="separate"/>
        </w:r>
        <w:r>
          <w:rPr>
            <w:noProof/>
            <w:webHidden/>
          </w:rPr>
          <w:t>61</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96" w:history="1">
        <w:r w:rsidRPr="00BA7D85">
          <w:rPr>
            <w:rStyle w:val="Hyperlink"/>
            <w:noProof/>
          </w:rPr>
          <w:t>4.22</w:t>
        </w:r>
        <w:r>
          <w:rPr>
            <w:rFonts w:asciiTheme="minorHAnsi" w:eastAsiaTheme="minorEastAsia" w:hAnsiTheme="minorHAnsi" w:cstheme="minorBidi"/>
            <w:noProof/>
            <w:sz w:val="22"/>
            <w:szCs w:val="22"/>
          </w:rPr>
          <w:tab/>
        </w:r>
        <w:r w:rsidRPr="00BA7D85">
          <w:rPr>
            <w:rStyle w:val="Hyperlink"/>
            <w:noProof/>
          </w:rPr>
          <w:t>Bonusunwahrscheinlichkeit (optional)</w:t>
        </w:r>
        <w:r>
          <w:rPr>
            <w:noProof/>
            <w:webHidden/>
          </w:rPr>
          <w:tab/>
        </w:r>
        <w:r>
          <w:rPr>
            <w:noProof/>
            <w:webHidden/>
          </w:rPr>
          <w:fldChar w:fldCharType="begin"/>
        </w:r>
        <w:r>
          <w:rPr>
            <w:noProof/>
            <w:webHidden/>
          </w:rPr>
          <w:instrText xml:space="preserve"> PAGEREF _Toc52215996 \h </w:instrText>
        </w:r>
        <w:r>
          <w:rPr>
            <w:noProof/>
            <w:webHidden/>
          </w:rPr>
        </w:r>
        <w:r>
          <w:rPr>
            <w:noProof/>
            <w:webHidden/>
          </w:rPr>
          <w:fldChar w:fldCharType="separate"/>
        </w:r>
        <w:r>
          <w:rPr>
            <w:noProof/>
            <w:webHidden/>
          </w:rPr>
          <w:t>64</w:t>
        </w:r>
        <w:r>
          <w:rPr>
            <w:noProof/>
            <w:webHidden/>
          </w:rPr>
          <w:fldChar w:fldCharType="end"/>
        </w:r>
      </w:hyperlink>
    </w:p>
    <w:p w:rsidR="009A6F15" w:rsidRDefault="009A6F15">
      <w:pPr>
        <w:pStyle w:val="TOC1"/>
        <w:rPr>
          <w:rFonts w:asciiTheme="minorHAnsi" w:eastAsiaTheme="minorEastAsia" w:hAnsiTheme="minorHAnsi" w:cstheme="minorBidi"/>
          <w:noProof/>
          <w:sz w:val="22"/>
          <w:szCs w:val="22"/>
        </w:rPr>
      </w:pPr>
      <w:hyperlink w:anchor="_Toc52215997" w:history="1">
        <w:r w:rsidRPr="00BA7D85">
          <w:rPr>
            <w:rStyle w:val="Hyperlink"/>
            <w:noProof/>
          </w:rPr>
          <w:t>5</w:t>
        </w:r>
        <w:r>
          <w:rPr>
            <w:rFonts w:asciiTheme="minorHAnsi" w:eastAsiaTheme="minorEastAsia" w:hAnsiTheme="minorHAnsi" w:cstheme="minorBidi"/>
            <w:noProof/>
            <w:sz w:val="22"/>
            <w:szCs w:val="22"/>
          </w:rPr>
          <w:tab/>
        </w:r>
        <w:r w:rsidRPr="00BA7D85">
          <w:rPr>
            <w:rStyle w:val="Hyperlink"/>
            <w:noProof/>
          </w:rPr>
          <w:t>Folgeprozesse</w:t>
        </w:r>
        <w:r>
          <w:rPr>
            <w:noProof/>
            <w:webHidden/>
          </w:rPr>
          <w:tab/>
        </w:r>
        <w:r>
          <w:rPr>
            <w:noProof/>
            <w:webHidden/>
          </w:rPr>
          <w:fldChar w:fldCharType="begin"/>
        </w:r>
        <w:r>
          <w:rPr>
            <w:noProof/>
            <w:webHidden/>
          </w:rPr>
          <w:instrText xml:space="preserve"> PAGEREF _Toc52215997 \h </w:instrText>
        </w:r>
        <w:r>
          <w:rPr>
            <w:noProof/>
            <w:webHidden/>
          </w:rPr>
        </w:r>
        <w:r>
          <w:rPr>
            <w:noProof/>
            <w:webHidden/>
          </w:rPr>
          <w:fldChar w:fldCharType="separate"/>
        </w:r>
        <w:r>
          <w:rPr>
            <w:noProof/>
            <w:webHidden/>
          </w:rPr>
          <w:t>66</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98" w:history="1">
        <w:r w:rsidRPr="00BA7D85">
          <w:rPr>
            <w:rStyle w:val="Hyperlink"/>
            <w:noProof/>
          </w:rPr>
          <w:t>5.1</w:t>
        </w:r>
        <w:r>
          <w:rPr>
            <w:rFonts w:asciiTheme="minorHAnsi" w:eastAsiaTheme="minorEastAsia" w:hAnsiTheme="minorHAnsi" w:cstheme="minorBidi"/>
            <w:noProof/>
            <w:sz w:val="22"/>
            <w:szCs w:val="22"/>
          </w:rPr>
          <w:tab/>
        </w:r>
        <w:r w:rsidRPr="00BA7D85">
          <w:rPr>
            <w:rStyle w:val="Hyperlink"/>
            <w:noProof/>
          </w:rPr>
          <w:t>Verkauf: Periodenabschlussarbeiten (Optional)</w:t>
        </w:r>
        <w:r>
          <w:rPr>
            <w:noProof/>
            <w:webHidden/>
          </w:rPr>
          <w:tab/>
        </w:r>
        <w:r>
          <w:rPr>
            <w:noProof/>
            <w:webHidden/>
          </w:rPr>
          <w:fldChar w:fldCharType="begin"/>
        </w:r>
        <w:r>
          <w:rPr>
            <w:noProof/>
            <w:webHidden/>
          </w:rPr>
          <w:instrText xml:space="preserve"> PAGEREF _Toc52215998 \h </w:instrText>
        </w:r>
        <w:r>
          <w:rPr>
            <w:noProof/>
            <w:webHidden/>
          </w:rPr>
        </w:r>
        <w:r>
          <w:rPr>
            <w:noProof/>
            <w:webHidden/>
          </w:rPr>
          <w:fldChar w:fldCharType="separate"/>
        </w:r>
        <w:r>
          <w:rPr>
            <w:noProof/>
            <w:webHidden/>
          </w:rPr>
          <w:t>66</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5999" w:history="1">
        <w:r w:rsidRPr="00BA7D85">
          <w:rPr>
            <w:rStyle w:val="Hyperlink"/>
            <w:noProof/>
          </w:rPr>
          <w:t>5.2</w:t>
        </w:r>
        <w:r>
          <w:rPr>
            <w:rFonts w:asciiTheme="minorHAnsi" w:eastAsiaTheme="minorEastAsia" w:hAnsiTheme="minorHAnsi" w:cstheme="minorBidi"/>
            <w:noProof/>
            <w:sz w:val="22"/>
            <w:szCs w:val="22"/>
          </w:rPr>
          <w:tab/>
        </w:r>
        <w:r w:rsidRPr="00BA7D85">
          <w:rPr>
            <w:rStyle w:val="Hyperlink"/>
            <w:noProof/>
          </w:rPr>
          <w:t>Analytischer Content: Auftragsabwicklung (optional)</w:t>
        </w:r>
        <w:r>
          <w:rPr>
            <w:noProof/>
            <w:webHidden/>
          </w:rPr>
          <w:tab/>
        </w:r>
        <w:r>
          <w:rPr>
            <w:noProof/>
            <w:webHidden/>
          </w:rPr>
          <w:fldChar w:fldCharType="begin"/>
        </w:r>
        <w:r>
          <w:rPr>
            <w:noProof/>
            <w:webHidden/>
          </w:rPr>
          <w:instrText xml:space="preserve"> PAGEREF _Toc52215999 \h </w:instrText>
        </w:r>
        <w:r>
          <w:rPr>
            <w:noProof/>
            <w:webHidden/>
          </w:rPr>
        </w:r>
        <w:r>
          <w:rPr>
            <w:noProof/>
            <w:webHidden/>
          </w:rPr>
          <w:fldChar w:fldCharType="separate"/>
        </w:r>
        <w:r>
          <w:rPr>
            <w:noProof/>
            <w:webHidden/>
          </w:rPr>
          <w:t>66</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6000" w:history="1">
        <w:r w:rsidRPr="00BA7D85">
          <w:rPr>
            <w:rStyle w:val="Hyperlink"/>
            <w:noProof/>
          </w:rPr>
          <w:t>5.3</w:t>
        </w:r>
        <w:r>
          <w:rPr>
            <w:rFonts w:asciiTheme="minorHAnsi" w:eastAsiaTheme="minorEastAsia" w:hAnsiTheme="minorHAnsi" w:cstheme="minorBidi"/>
            <w:noProof/>
            <w:sz w:val="22"/>
            <w:szCs w:val="22"/>
          </w:rPr>
          <w:tab/>
        </w:r>
        <w:r w:rsidRPr="00BA7D85">
          <w:rPr>
            <w:rStyle w:val="Hyperlink"/>
            <w:noProof/>
          </w:rPr>
          <w:t>Hauptbuch-Reporting und CO-PA-Reporting (optional)</w:t>
        </w:r>
        <w:r>
          <w:rPr>
            <w:noProof/>
            <w:webHidden/>
          </w:rPr>
          <w:tab/>
        </w:r>
        <w:r>
          <w:rPr>
            <w:noProof/>
            <w:webHidden/>
          </w:rPr>
          <w:fldChar w:fldCharType="begin"/>
        </w:r>
        <w:r>
          <w:rPr>
            <w:noProof/>
            <w:webHidden/>
          </w:rPr>
          <w:instrText xml:space="preserve"> PAGEREF _Toc52216000 \h </w:instrText>
        </w:r>
        <w:r>
          <w:rPr>
            <w:noProof/>
            <w:webHidden/>
          </w:rPr>
        </w:r>
        <w:r>
          <w:rPr>
            <w:noProof/>
            <w:webHidden/>
          </w:rPr>
          <w:fldChar w:fldCharType="separate"/>
        </w:r>
        <w:r>
          <w:rPr>
            <w:noProof/>
            <w:webHidden/>
          </w:rPr>
          <w:t>67</w:t>
        </w:r>
        <w:r>
          <w:rPr>
            <w:noProof/>
            <w:webHidden/>
          </w:rPr>
          <w:fldChar w:fldCharType="end"/>
        </w:r>
      </w:hyperlink>
    </w:p>
    <w:p w:rsidR="009A6F15" w:rsidRDefault="009A6F15">
      <w:pPr>
        <w:pStyle w:val="TOC1"/>
        <w:rPr>
          <w:rFonts w:asciiTheme="minorHAnsi" w:eastAsiaTheme="minorEastAsia" w:hAnsiTheme="minorHAnsi" w:cstheme="minorBidi"/>
          <w:noProof/>
          <w:sz w:val="22"/>
          <w:szCs w:val="22"/>
        </w:rPr>
      </w:pPr>
      <w:hyperlink w:anchor="_Toc52216001" w:history="1">
        <w:r w:rsidRPr="00BA7D85">
          <w:rPr>
            <w:rStyle w:val="Hyperlink"/>
            <w:noProof/>
          </w:rPr>
          <w:t>6</w:t>
        </w:r>
        <w:r>
          <w:rPr>
            <w:rFonts w:asciiTheme="minorHAnsi" w:eastAsiaTheme="minorEastAsia" w:hAnsiTheme="minorHAnsi" w:cstheme="minorBidi"/>
            <w:noProof/>
            <w:sz w:val="22"/>
            <w:szCs w:val="22"/>
          </w:rPr>
          <w:tab/>
        </w:r>
        <w:r w:rsidRPr="00BA7D85">
          <w:rPr>
            <w:rStyle w:val="Hyperlink"/>
            <w:noProof/>
          </w:rPr>
          <w:t>Anhang</w:t>
        </w:r>
        <w:r>
          <w:rPr>
            <w:noProof/>
            <w:webHidden/>
          </w:rPr>
          <w:tab/>
        </w:r>
        <w:r>
          <w:rPr>
            <w:noProof/>
            <w:webHidden/>
          </w:rPr>
          <w:fldChar w:fldCharType="begin"/>
        </w:r>
        <w:r>
          <w:rPr>
            <w:noProof/>
            <w:webHidden/>
          </w:rPr>
          <w:instrText xml:space="preserve"> PAGEREF _Toc52216001 \h </w:instrText>
        </w:r>
        <w:r>
          <w:rPr>
            <w:noProof/>
            <w:webHidden/>
          </w:rPr>
        </w:r>
        <w:r>
          <w:rPr>
            <w:noProof/>
            <w:webHidden/>
          </w:rPr>
          <w:fldChar w:fldCharType="separate"/>
        </w:r>
        <w:r>
          <w:rPr>
            <w:noProof/>
            <w:webHidden/>
          </w:rPr>
          <w:t>68</w:t>
        </w:r>
        <w:r>
          <w:rPr>
            <w:noProof/>
            <w:webHidden/>
          </w:rPr>
          <w:fldChar w:fldCharType="end"/>
        </w:r>
      </w:hyperlink>
    </w:p>
    <w:p w:rsidR="009A6F15" w:rsidRDefault="009A6F15">
      <w:pPr>
        <w:pStyle w:val="TOC2"/>
        <w:rPr>
          <w:rFonts w:asciiTheme="minorHAnsi" w:eastAsiaTheme="minorEastAsia" w:hAnsiTheme="minorHAnsi" w:cstheme="minorBidi"/>
          <w:noProof/>
          <w:sz w:val="22"/>
          <w:szCs w:val="22"/>
        </w:rPr>
      </w:pPr>
      <w:hyperlink w:anchor="_Toc52216002" w:history="1">
        <w:r w:rsidRPr="00BA7D85">
          <w:rPr>
            <w:rStyle w:val="Hyperlink"/>
            <w:noProof/>
          </w:rPr>
          <w:t>6.1</w:t>
        </w:r>
        <w:r>
          <w:rPr>
            <w:rFonts w:asciiTheme="minorHAnsi" w:eastAsiaTheme="minorEastAsia" w:hAnsiTheme="minorHAnsi" w:cstheme="minorBidi"/>
            <w:noProof/>
            <w:sz w:val="22"/>
            <w:szCs w:val="22"/>
          </w:rPr>
          <w:tab/>
        </w:r>
        <w:r w:rsidRPr="00BA7D85">
          <w:rPr>
            <w:rStyle w:val="Hyperlink"/>
            <w:noProof/>
          </w:rPr>
          <w:t>Zeitabhängige Steuern</w:t>
        </w:r>
        <w:r>
          <w:rPr>
            <w:noProof/>
            <w:webHidden/>
          </w:rPr>
          <w:tab/>
        </w:r>
        <w:r>
          <w:rPr>
            <w:noProof/>
            <w:webHidden/>
          </w:rPr>
          <w:fldChar w:fldCharType="begin"/>
        </w:r>
        <w:r>
          <w:rPr>
            <w:noProof/>
            <w:webHidden/>
          </w:rPr>
          <w:instrText xml:space="preserve"> PAGEREF _Toc52216002 \h </w:instrText>
        </w:r>
        <w:r>
          <w:rPr>
            <w:noProof/>
            <w:webHidden/>
          </w:rPr>
        </w:r>
        <w:r>
          <w:rPr>
            <w:noProof/>
            <w:webHidden/>
          </w:rPr>
          <w:fldChar w:fldCharType="separate"/>
        </w:r>
        <w:r>
          <w:rPr>
            <w:noProof/>
            <w:webHidden/>
          </w:rPr>
          <w:t>68</w:t>
        </w:r>
        <w:r>
          <w:rPr>
            <w:noProof/>
            <w:webHidden/>
          </w:rPr>
          <w:fldChar w:fldCharType="end"/>
        </w:r>
      </w:hyperlink>
    </w:p>
    <w:p w:rsidR="009A6F15" w:rsidRDefault="009A6F15" w:rsidP="008F402F">
      <w:pPr>
        <w:tabs>
          <w:tab w:val="right" w:leader="dot" w:pos="14317"/>
        </w:tabs>
        <w:rPr>
          <w:rFonts w:ascii="BentonSans Bold" w:hAnsi="BentonSans Bold"/>
        </w:rPr>
      </w:pPr>
      <w:r>
        <w:rPr>
          <w:rFonts w:ascii="BentonSans Bold" w:hAnsi="BentonSans Bold"/>
        </w:rPr>
        <w:fldChar w:fldCharType="end"/>
      </w:r>
    </w:p>
    <w:p w:rsidR="009A6F15" w:rsidRPr="008F402F" w:rsidRDefault="009A6F15" w:rsidP="008F402F">
      <w:pPr>
        <w:spacing w:after="200" w:line="276" w:lineRule="auto"/>
        <w:rPr>
          <w:rFonts w:ascii="BentonSans Bold" w:hAnsi="BentonSans Bold"/>
        </w:rPr>
      </w:pPr>
    </w:p>
    <w:p w:rsidR="00B878B0" w:rsidRDefault="009A6F15">
      <w:pPr>
        <w:pStyle w:val="Heading1"/>
      </w:pPr>
      <w:bookmarkStart w:id="3" w:name="_Toc52215960"/>
      <w:r>
        <w:lastRenderedPageBreak/>
        <w:t>Einsatzmöglichkeiten</w:t>
      </w:r>
      <w:bookmarkEnd w:id="0"/>
      <w:bookmarkEnd w:id="3"/>
    </w:p>
    <w:p w:rsidR="00B878B0" w:rsidRDefault="009A6F15">
      <w:r>
        <w:t xml:space="preserve">Dieser Umfangsbestandteil deckt die anschließende Abrechnung von </w:t>
      </w:r>
      <w:r>
        <w:t>Bonuskonditionen ab, die mit den Kunden vereinbart wurden. Sie verwenden Konditionskontrakte, um die Bonuskonditionen zusammen mit den Prozesssteuerungsparametern, den Umsatzauswahlkriterien und den Abrechnungsterminen für die Teil- und Endabrechnung einzu</w:t>
      </w:r>
      <w:r>
        <w:t>geben. Sie können Konditionskontrakte für einen oder mehrere Kunden anlegen.</w:t>
      </w:r>
    </w:p>
    <w:p w:rsidR="00B878B0" w:rsidRDefault="009A6F15">
      <w:r>
        <w:t>Kundenrechnungen werden verwendet, um den Umsatz ermitteln. Im Fall mehrerer Kunden wird der einzelne Erlös des entsprechend zugeordneten Kunden für die Berechnung der Abrechnungs</w:t>
      </w:r>
      <w:r>
        <w:t>werte herangezogen. Für Bonusauszahlungen an Kunden legen Sie Abrechnungsbelege an.</w:t>
      </w:r>
    </w:p>
    <w:p w:rsidR="009A6F15" w:rsidRDefault="009A6F15">
      <w:r>
        <w:t>Abrechnungsbelege werden in der Regel sofort für das Rechnungswesen freigegeben. Sie können auch einen zweistufigen Konditionskontrakt anlegen, um Abrechnungsbelege verschi</w:t>
      </w:r>
      <w:r>
        <w:t>edener Konditionskontrakte in einem Buchungsbeleg im Rechnungswesen zu sammeln und zu buchen.</w:t>
      </w:r>
    </w:p>
    <w:p w:rsidR="00B878B0" w:rsidRDefault="009A6F15">
      <w:r>
        <w:t>Zudem können Sie auswählen, wie das System die Besteuerung für die Abrechnungspositionen ermittelt.</w:t>
      </w:r>
    </w:p>
    <w:p w:rsidR="00B878B0" w:rsidRDefault="009A6F15">
      <w:r>
        <w:t>Dieses Dokument enthält eine detaillierte Ablaufbeschreibung,</w:t>
      </w:r>
      <w:r>
        <w:t xml:space="preserve"> anhand deren der Umfangsbestandteil nach der Lösungsaktivierung getestet werden kann; außerdem bildet es den vordefinierten Umfang der Lösung ab. Jeder Prozessschritt, Report oder Bestandteil wird in einem eigenen Abschnitt beschrieben, in dem die Interak</w:t>
      </w:r>
      <w:r>
        <w:t>tionen im System (Testschritte) tabellarisch dargestellt sind. Schritte, die nicht im Prozessumfang enthalten sind, aber zu Testzwecken benötigt werden, sind entsprechend gekennzeichnet. Projektspezifische Schritte sind zu ergänzen.</w:t>
      </w:r>
    </w:p>
    <w:p w:rsidR="00B878B0" w:rsidRDefault="009A6F15">
      <w:pPr>
        <w:pStyle w:val="Heading1"/>
      </w:pPr>
      <w:bookmarkStart w:id="4" w:name="d2e288"/>
      <w:bookmarkStart w:id="5" w:name="_Toc52215961"/>
      <w:r>
        <w:lastRenderedPageBreak/>
        <w:t>Voraussetzungen</w:t>
      </w:r>
      <w:bookmarkEnd w:id="4"/>
      <w:bookmarkEnd w:id="5"/>
    </w:p>
    <w:p w:rsidR="00B878B0" w:rsidRDefault="009A6F15">
      <w:pPr>
        <w:pStyle w:val="Heading2"/>
      </w:pPr>
      <w:bookmarkStart w:id="6" w:name="unique_2"/>
      <w:bookmarkStart w:id="7" w:name="_Toc52215962"/>
      <w:r>
        <w:t>Systemz</w:t>
      </w:r>
      <w:r>
        <w:t>ugriff</w:t>
      </w:r>
      <w:bookmarkEnd w:id="6"/>
      <w:bookmarkEnd w:id="7"/>
    </w:p>
    <w:tbl>
      <w:tblPr>
        <w:tblStyle w:val="SAPStandardTable"/>
        <w:tblW w:w="0" w:type="auto"/>
        <w:tblLook w:val="0620" w:firstRow="1" w:lastRow="0" w:firstColumn="0" w:lastColumn="0" w:noHBand="1" w:noVBand="1"/>
      </w:tblPr>
      <w:tblGrid>
        <w:gridCol w:w="864"/>
        <w:gridCol w:w="13307"/>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System</w:t>
            </w:r>
          </w:p>
        </w:tc>
        <w:tc>
          <w:tcPr>
            <w:tcW w:w="0" w:type="auto"/>
          </w:tcPr>
          <w:p w:rsidR="00B878B0" w:rsidRDefault="009A6F15">
            <w:pPr>
              <w:pStyle w:val="SAPTableHeader"/>
            </w:pPr>
            <w:r>
              <w:t>Details</w:t>
            </w:r>
          </w:p>
        </w:tc>
      </w:tr>
      <w:tr w:rsidR="00B878B0" w:rsidTr="009A6F15">
        <w:tc>
          <w:tcPr>
            <w:tcW w:w="0" w:type="auto"/>
          </w:tcPr>
          <w:p w:rsidR="00B878B0" w:rsidRDefault="009A6F15">
            <w:r>
              <w:t>System</w:t>
            </w:r>
          </w:p>
        </w:tc>
        <w:tc>
          <w:tcPr>
            <w:tcW w:w="0" w:type="auto"/>
          </w:tcPr>
          <w:p w:rsidR="00B878B0" w:rsidRDefault="009A6F15">
            <w:r>
              <w:t>Erreichbar über SAP Fiori Launchpad. Ihr Systemadministrator stellt Ihnen die URL für den Zugriff auf die verschiedenen Apps zur Verfügung, die Ihrer Rolle zugeordnet sind.</w:t>
            </w:r>
          </w:p>
        </w:tc>
      </w:tr>
    </w:tbl>
    <w:p w:rsidR="00B878B0" w:rsidRDefault="009A6F15">
      <w:pPr>
        <w:pStyle w:val="Heading2"/>
      </w:pPr>
      <w:bookmarkStart w:id="8" w:name="unique_3"/>
      <w:bookmarkStart w:id="9" w:name="_Toc52215963"/>
      <w:r>
        <w:t>Rollen</w:t>
      </w:r>
      <w:bookmarkEnd w:id="8"/>
      <w:bookmarkEnd w:id="9"/>
    </w:p>
    <w:p w:rsidR="009A6F15" w:rsidRDefault="009A6F15">
      <w:r>
        <w:t xml:space="preserve">Weisen Sie Ihren einzelnen Testbenutzern </w:t>
      </w:r>
      <w:r>
        <w:t>folgende Benutzerrollen zu. Alternativ können Sie, falls verfügbar, Benutzerrollen unter Verwendung der folgenden Bereiche mit Seiten und vordefinierten Apps für das SAP Fiori Launchpad anlegen und die Benutzerrollen zu Ihren individuellen Testbenutzern zu</w:t>
      </w:r>
      <w:r>
        <w:t>ordnen.</w:t>
      </w:r>
    </w:p>
    <w:p w:rsidR="009A6F15" w:rsidRDefault="009A6F15">
      <w:r>
        <w:rPr>
          <w:rStyle w:val="SAPEmphasis"/>
        </w:rPr>
        <w:t xml:space="preserve">Hinweis </w:t>
      </w:r>
      <w:r>
        <w:t>Diese Rollen oder Bereiche sind Beispiele, die von SAP bereitgestellt werden. Sie können sie als Vorlagen zum Anlegen Ihrer eigenen Rollen und Bereiche verwenden.</w:t>
      </w:r>
    </w:p>
    <w:p w:rsidR="00B878B0" w:rsidRDefault="009A6F15">
      <w:r>
        <w:t xml:space="preserve">Weitere Informationen zu Benutzerrollen finden Sie unter </w:t>
      </w:r>
      <w:r>
        <w:rPr>
          <w:rStyle w:val="italic"/>
        </w:rPr>
        <w:t>Benutzern Benutzer</w:t>
      </w:r>
      <w:r>
        <w:rPr>
          <w:rStyle w:val="italic"/>
        </w:rPr>
        <w:t>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321"/>
        <w:gridCol w:w="3058"/>
        <w:gridCol w:w="2626"/>
        <w:gridCol w:w="3058"/>
        <w:gridCol w:w="1108"/>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Name (Rolle)</w:t>
            </w:r>
          </w:p>
        </w:tc>
        <w:tc>
          <w:tcPr>
            <w:tcW w:w="0" w:type="auto"/>
          </w:tcPr>
          <w:p w:rsidR="00B878B0" w:rsidRDefault="009A6F15">
            <w:pPr>
              <w:pStyle w:val="SAPTableHeader"/>
            </w:pPr>
            <w:r>
              <w:t>ID (Rolle)</w:t>
            </w:r>
          </w:p>
        </w:tc>
        <w:tc>
          <w:tcPr>
            <w:tcW w:w="0" w:type="auto"/>
          </w:tcPr>
          <w:p w:rsidR="00B878B0" w:rsidRDefault="009A6F15">
            <w:pPr>
              <w:pStyle w:val="SAPTableHeader"/>
            </w:pPr>
            <w:r>
              <w:t>Beschreibung (Bereich)</w:t>
            </w:r>
          </w:p>
        </w:tc>
        <w:tc>
          <w:tcPr>
            <w:tcW w:w="0" w:type="auto"/>
          </w:tcPr>
          <w:p w:rsidR="00B878B0" w:rsidRDefault="009A6F15">
            <w:pPr>
              <w:pStyle w:val="SAPTableHeader"/>
            </w:pPr>
            <w:r>
              <w:t>ID (Bereich)</w:t>
            </w:r>
          </w:p>
        </w:tc>
        <w:tc>
          <w:tcPr>
            <w:tcW w:w="0" w:type="auto"/>
          </w:tcPr>
          <w:p w:rsidR="00B878B0" w:rsidRDefault="009A6F15">
            <w:pPr>
              <w:pStyle w:val="SAPTableHeader"/>
            </w:pPr>
            <w:r>
              <w:t>Anmelden</w:t>
            </w:r>
          </w:p>
        </w:tc>
      </w:tr>
      <w:tr w:rsidR="00B878B0" w:rsidTr="009A6F15">
        <w:tc>
          <w:tcPr>
            <w:tcW w:w="0" w:type="auto"/>
          </w:tcPr>
          <w:p w:rsidR="00B878B0" w:rsidRDefault="009A6F15">
            <w:r>
              <w:t>Vertriebsleiter</w:t>
            </w:r>
          </w:p>
        </w:tc>
        <w:tc>
          <w:tcPr>
            <w:tcW w:w="0" w:type="auto"/>
          </w:tcPr>
          <w:p w:rsidR="00B878B0" w:rsidRDefault="009A6F15">
            <w:r>
              <w:rPr>
                <w:rStyle w:val="SAPMonospace"/>
              </w:rPr>
              <w:t>SAP_BR_SALES_MANAGER</w:t>
            </w:r>
          </w:p>
        </w:tc>
        <w:tc>
          <w:tcPr>
            <w:tcW w:w="0" w:type="auto"/>
          </w:tcPr>
          <w:p w:rsidR="00B878B0" w:rsidRDefault="009A6F15">
            <w:r>
              <w:t>Vertriebsmanagement</w:t>
            </w:r>
          </w:p>
        </w:tc>
        <w:tc>
          <w:tcPr>
            <w:tcW w:w="0" w:type="auto"/>
          </w:tcPr>
          <w:p w:rsidR="00B878B0" w:rsidRDefault="009A6F15">
            <w:r>
              <w:rPr>
                <w:rStyle w:val="SAPMonospace"/>
              </w:rPr>
              <w:t>SAP_BR_SALES_MANAGER</w:t>
            </w:r>
          </w:p>
        </w:tc>
        <w:tc>
          <w:tcPr>
            <w:tcW w:w="0" w:type="auto"/>
          </w:tcPr>
          <w:p w:rsidR="00B878B0" w:rsidRDefault="00B878B0"/>
        </w:tc>
      </w:tr>
      <w:tr w:rsidR="00B878B0" w:rsidTr="009A6F15">
        <w:tc>
          <w:tcPr>
            <w:tcW w:w="0" w:type="auto"/>
          </w:tcPr>
          <w:p w:rsidR="00B878B0" w:rsidRDefault="009A6F15">
            <w:r>
              <w:t>Vertriebsmitarbeiter im Innendienst</w:t>
            </w:r>
          </w:p>
        </w:tc>
        <w:tc>
          <w:tcPr>
            <w:tcW w:w="0" w:type="auto"/>
          </w:tcPr>
          <w:p w:rsidR="00B878B0" w:rsidRDefault="009A6F15">
            <w:r>
              <w:rPr>
                <w:rStyle w:val="SAPMonospace"/>
              </w:rPr>
              <w:t>SAP_BR_INTERNAL_SALES_REP</w:t>
            </w:r>
          </w:p>
        </w:tc>
        <w:tc>
          <w:tcPr>
            <w:tcW w:w="0" w:type="auto"/>
          </w:tcPr>
          <w:p w:rsidR="00B878B0" w:rsidRDefault="009A6F15">
            <w:r>
              <w:t>Interner Vertrieb</w:t>
            </w:r>
          </w:p>
        </w:tc>
        <w:tc>
          <w:tcPr>
            <w:tcW w:w="0" w:type="auto"/>
          </w:tcPr>
          <w:p w:rsidR="00B878B0" w:rsidRDefault="009A6F15">
            <w:r>
              <w:rPr>
                <w:rStyle w:val="SAPMonospace"/>
              </w:rPr>
              <w:t>SAP_BR_INTERNAL_SALES_REP</w:t>
            </w:r>
          </w:p>
        </w:tc>
        <w:tc>
          <w:tcPr>
            <w:tcW w:w="0" w:type="auto"/>
          </w:tcPr>
          <w:p w:rsidR="00B878B0" w:rsidRDefault="00B878B0"/>
        </w:tc>
      </w:tr>
      <w:tr w:rsidR="00B878B0" w:rsidTr="009A6F15">
        <w:tc>
          <w:tcPr>
            <w:tcW w:w="0" w:type="auto"/>
          </w:tcPr>
          <w:p w:rsidR="00B878B0" w:rsidRDefault="009A6F15">
            <w:r>
              <w:t>Versandsachbearbeiter</w:t>
            </w:r>
          </w:p>
        </w:tc>
        <w:tc>
          <w:tcPr>
            <w:tcW w:w="0" w:type="auto"/>
          </w:tcPr>
          <w:p w:rsidR="00B878B0" w:rsidRDefault="009A6F15">
            <w:r>
              <w:rPr>
                <w:rStyle w:val="SAPMonospace"/>
              </w:rPr>
              <w:t>SAP_BR_SHIPPING_SPECIALIST</w:t>
            </w:r>
          </w:p>
        </w:tc>
        <w:tc>
          <w:tcPr>
            <w:tcW w:w="0" w:type="auto"/>
          </w:tcPr>
          <w:p w:rsidR="00B878B0" w:rsidRDefault="009A6F15">
            <w:r>
              <w:t>Versand</w:t>
            </w:r>
          </w:p>
        </w:tc>
        <w:tc>
          <w:tcPr>
            <w:tcW w:w="0" w:type="auto"/>
          </w:tcPr>
          <w:p w:rsidR="00B878B0" w:rsidRDefault="009A6F15">
            <w:r>
              <w:rPr>
                <w:rStyle w:val="SAPMonospace"/>
              </w:rPr>
              <w:t>SAP_BR_SHIPPING_SPECIALIST</w:t>
            </w:r>
          </w:p>
        </w:tc>
        <w:tc>
          <w:tcPr>
            <w:tcW w:w="0" w:type="auto"/>
          </w:tcPr>
          <w:p w:rsidR="00B878B0" w:rsidRDefault="00B878B0"/>
        </w:tc>
      </w:tr>
      <w:tr w:rsidR="00B878B0" w:rsidTr="009A6F15">
        <w:tc>
          <w:tcPr>
            <w:tcW w:w="0" w:type="auto"/>
          </w:tcPr>
          <w:p w:rsidR="00B878B0" w:rsidRDefault="009A6F15">
            <w:r>
              <w:t>Sachbearbeiter für Retouren und Rückerstattungen</w:t>
            </w:r>
          </w:p>
        </w:tc>
        <w:tc>
          <w:tcPr>
            <w:tcW w:w="0" w:type="auto"/>
          </w:tcPr>
          <w:p w:rsidR="00B878B0" w:rsidRDefault="009A6F15">
            <w:r>
              <w:rPr>
                <w:rStyle w:val="SAPMonospace"/>
              </w:rPr>
              <w:t>SAP_BR_WAREHOUSE_CLERK</w:t>
            </w:r>
          </w:p>
        </w:tc>
        <w:tc>
          <w:tcPr>
            <w:tcW w:w="0" w:type="auto"/>
          </w:tcPr>
          <w:p w:rsidR="00B878B0" w:rsidRDefault="00B878B0"/>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Sachbearbeiter Fakturierung</w:t>
            </w:r>
          </w:p>
        </w:tc>
        <w:tc>
          <w:tcPr>
            <w:tcW w:w="0" w:type="auto"/>
          </w:tcPr>
          <w:p w:rsidR="00B878B0" w:rsidRDefault="009A6F15">
            <w:r>
              <w:rPr>
                <w:rStyle w:val="SAPMonospace"/>
              </w:rPr>
              <w:t>SAP_BR_BILLING_CLERK</w:t>
            </w:r>
          </w:p>
        </w:tc>
        <w:tc>
          <w:tcPr>
            <w:tcW w:w="0" w:type="auto"/>
          </w:tcPr>
          <w:p w:rsidR="00B878B0" w:rsidRDefault="009A6F15">
            <w:r>
              <w:t>Fakturierung</w:t>
            </w:r>
          </w:p>
        </w:tc>
        <w:tc>
          <w:tcPr>
            <w:tcW w:w="0" w:type="auto"/>
          </w:tcPr>
          <w:p w:rsidR="00B878B0" w:rsidRDefault="009A6F15">
            <w:r>
              <w:rPr>
                <w:rStyle w:val="SAPMonospace"/>
              </w:rPr>
              <w:t>SAP_BR_BILLING_CLERK</w:t>
            </w:r>
          </w:p>
        </w:tc>
        <w:tc>
          <w:tcPr>
            <w:tcW w:w="0" w:type="auto"/>
          </w:tcPr>
          <w:p w:rsidR="00B878B0" w:rsidRDefault="00B878B0"/>
        </w:tc>
      </w:tr>
      <w:tr w:rsidR="00B878B0" w:rsidTr="009A6F15">
        <w:tc>
          <w:tcPr>
            <w:tcW w:w="0" w:type="auto"/>
          </w:tcPr>
          <w:p w:rsidR="00B878B0" w:rsidRDefault="009A6F15">
            <w:r>
              <w:t>Geschäftsprozessspezialist</w:t>
            </w:r>
          </w:p>
        </w:tc>
        <w:tc>
          <w:tcPr>
            <w:tcW w:w="0" w:type="auto"/>
          </w:tcPr>
          <w:p w:rsidR="00B878B0" w:rsidRDefault="009A6F15">
            <w:r>
              <w:rPr>
                <w:rStyle w:val="SAPMonospace"/>
              </w:rPr>
              <w:t>SAP_BR_BUSINESS_PROCESS_SPEC</w:t>
            </w:r>
          </w:p>
        </w:tc>
        <w:tc>
          <w:tcPr>
            <w:tcW w:w="0" w:type="auto"/>
          </w:tcPr>
          <w:p w:rsidR="00B878B0" w:rsidRDefault="009A6F15">
            <w:r>
              <w:t>Geschäftsprozessverwaltung</w:t>
            </w:r>
          </w:p>
        </w:tc>
        <w:tc>
          <w:tcPr>
            <w:tcW w:w="0" w:type="auto"/>
          </w:tcPr>
          <w:p w:rsidR="00B878B0" w:rsidRDefault="009A6F15">
            <w:r>
              <w:rPr>
                <w:rStyle w:val="SAPMonospace"/>
              </w:rPr>
              <w:t>SAP_BR_BUSINESS_PROCESS_SPEC</w:t>
            </w:r>
          </w:p>
        </w:tc>
        <w:tc>
          <w:tcPr>
            <w:tcW w:w="0" w:type="auto"/>
          </w:tcPr>
          <w:p w:rsidR="00B878B0" w:rsidRDefault="00B878B0"/>
        </w:tc>
      </w:tr>
      <w:tr w:rsidR="00B878B0" w:rsidTr="009A6F15">
        <w:tc>
          <w:tcPr>
            <w:tcW w:w="0" w:type="auto"/>
          </w:tcPr>
          <w:p w:rsidR="00B878B0" w:rsidRDefault="009A6F15">
            <w:r>
              <w:t>Kredit-Controller</w:t>
            </w:r>
          </w:p>
        </w:tc>
        <w:tc>
          <w:tcPr>
            <w:tcW w:w="0" w:type="auto"/>
          </w:tcPr>
          <w:p w:rsidR="00B878B0" w:rsidRDefault="009A6F15">
            <w:r>
              <w:rPr>
                <w:rStyle w:val="SAPMonospace"/>
              </w:rPr>
              <w:t>SAP_BR_CREDIT_CONTROLLER</w:t>
            </w:r>
          </w:p>
        </w:tc>
        <w:tc>
          <w:tcPr>
            <w:tcW w:w="0" w:type="auto"/>
          </w:tcPr>
          <w:p w:rsidR="00B878B0" w:rsidRDefault="009A6F15">
            <w:r>
              <w:t>Kreditmanagement</w:t>
            </w:r>
          </w:p>
        </w:tc>
        <w:tc>
          <w:tcPr>
            <w:tcW w:w="0" w:type="auto"/>
          </w:tcPr>
          <w:p w:rsidR="00B878B0" w:rsidRDefault="009A6F15">
            <w:r>
              <w:rPr>
                <w:rStyle w:val="SAPMonospace"/>
              </w:rPr>
              <w:t>SAP_BR_CREDIT_CONTROLLER</w:t>
            </w:r>
          </w:p>
        </w:tc>
        <w:tc>
          <w:tcPr>
            <w:tcW w:w="0" w:type="auto"/>
          </w:tcPr>
          <w:p w:rsidR="00B878B0" w:rsidRDefault="00B878B0"/>
        </w:tc>
      </w:tr>
      <w:tr w:rsidR="00B878B0" w:rsidTr="009A6F15">
        <w:tc>
          <w:tcPr>
            <w:tcW w:w="0" w:type="auto"/>
          </w:tcPr>
          <w:p w:rsidR="00B878B0" w:rsidRDefault="009A6F15">
            <w:r>
              <w:lastRenderedPageBreak/>
              <w:t>Konfigurationsexperte – Geschäftsprozesskonfiguration</w:t>
            </w:r>
          </w:p>
        </w:tc>
        <w:tc>
          <w:tcPr>
            <w:tcW w:w="0" w:type="auto"/>
          </w:tcPr>
          <w:p w:rsidR="00B878B0" w:rsidRDefault="009A6F15">
            <w:r>
              <w:rPr>
                <w:rStyle w:val="SAPMonospace"/>
              </w:rPr>
              <w:t>SAP_BR_BPC_EXPERT</w:t>
            </w:r>
          </w:p>
        </w:tc>
        <w:tc>
          <w:tcPr>
            <w:tcW w:w="0" w:type="auto"/>
          </w:tcPr>
          <w:p w:rsidR="00B878B0" w:rsidRDefault="009A6F15">
            <w:r>
              <w:t>Geschäftsprozesskonfiguration</w:t>
            </w:r>
          </w:p>
        </w:tc>
        <w:tc>
          <w:tcPr>
            <w:tcW w:w="0" w:type="auto"/>
          </w:tcPr>
          <w:p w:rsidR="00B878B0" w:rsidRDefault="009A6F15">
            <w:r>
              <w:rPr>
                <w:rStyle w:val="SAPMonospace"/>
              </w:rPr>
              <w:t>SAP_BR_BP</w:t>
            </w:r>
            <w:r>
              <w:rPr>
                <w:rStyle w:val="SAPMonospace"/>
              </w:rPr>
              <w:t>C_EXPERT</w:t>
            </w:r>
          </w:p>
        </w:tc>
        <w:tc>
          <w:tcPr>
            <w:tcW w:w="0" w:type="auto"/>
          </w:tcPr>
          <w:p w:rsidR="00B878B0" w:rsidRDefault="00B878B0"/>
        </w:tc>
      </w:tr>
    </w:tbl>
    <w:p w:rsidR="00B878B0" w:rsidRDefault="009A6F15">
      <w:pPr>
        <w:pStyle w:val="Heading2"/>
      </w:pPr>
      <w:bookmarkStart w:id="10" w:name="unique_4"/>
      <w:bookmarkStart w:id="11" w:name="_Toc52215964"/>
      <w:r>
        <w:t>Stammdaten, Organisationsdaten und sonstige Daten</w:t>
      </w:r>
      <w:bookmarkEnd w:id="10"/>
      <w:bookmarkEnd w:id="11"/>
    </w:p>
    <w:p w:rsidR="00B878B0" w:rsidRDefault="009A6F15">
      <w:r>
        <w:t>Die Vorgabewerte von SAP Best Practices auf Basis der neuen globalen Vorlage werden verwendet, sobald sie verfügbar sind. In der Tabelle werden noch die in der derzeitigen Baseline verwendeten St</w:t>
      </w:r>
      <w:r>
        <w:t>ammdaten angezeigt.</w:t>
      </w:r>
    </w:p>
    <w:p w:rsidR="00B878B0" w:rsidRDefault="009A6F15">
      <w:r>
        <w:t xml:space="preserve">In der Implementierungsphase wurden in Ihrem SAP-S/4-HANA-System wichtige Stamm- und Organisationsdaten angelegt, z.B. die Daten, die die Unternehmensstruktur Ihres Unternehmens wiedergeben, sowie die Stammdaten für den zugehörigen </w:t>
      </w:r>
      <w:r>
        <w:t>betrieblichen Schwerpunkt, z.B. Stammdaten für Materialien, Lieferanten und Kunden.</w:t>
      </w:r>
    </w:p>
    <w:p w:rsidR="00B878B0" w:rsidRDefault="009A6F15">
      <w:r>
        <w:t>Diese Stammdaten bestehen in der Regel aus standardisierten Vorgabewerten von SAP Best Practices. Sie ermöglichen Ihnen, die einzelnen Prozessschritte dieses Umfangsbestand</w:t>
      </w:r>
      <w:r>
        <w:t>teils auszuführen.</w:t>
      </w:r>
    </w:p>
    <w:p w:rsidR="00B878B0" w:rsidRDefault="009A6F15">
      <w:r>
        <w:rPr>
          <w:rStyle w:val="SAPEmphasis"/>
        </w:rPr>
        <w:t xml:space="preserve">Hinweis </w:t>
      </w:r>
      <w:r>
        <w:rPr>
          <w:rStyle w:val="italic"/>
        </w:rPr>
        <w:t>Zusätzliche Stammdaten (Standardwerte)</w:t>
      </w:r>
    </w:p>
    <w:p w:rsidR="00B878B0" w:rsidRDefault="009A6F15">
      <w:r>
        <w:t>Sie können den Umfangsbestandteil mit anderen Vorschlagswerten von SAP Best Practices testen, die die gleichen Merkmale besitzen.</w:t>
      </w:r>
    </w:p>
    <w:p w:rsidR="00B878B0" w:rsidRDefault="009A6F15">
      <w:r>
        <w:t xml:space="preserve">Sehen Sie in Ihrem SAP-System nach, welche anderen </w:t>
      </w:r>
      <w:r>
        <w:t>Materialstammdaten hierfür zur Verfügung stehen.</w:t>
      </w:r>
    </w:p>
    <w:p w:rsidR="00B878B0" w:rsidRDefault="009A6F15">
      <w:r>
        <w:rPr>
          <w:rStyle w:val="SAPEmphasis"/>
        </w:rPr>
        <w:t xml:space="preserve">Hinweis </w:t>
      </w:r>
      <w:r>
        <w:rPr>
          <w:rStyle w:val="italic"/>
        </w:rPr>
        <w:t>Eigene Stammdaten verwenden</w:t>
      </w:r>
    </w:p>
    <w:p w:rsidR="00B878B0" w:rsidRDefault="009A6F15">
      <w:r>
        <w:t>Sie können auch benutzerdefinierte Werte für Material- oder Organisationsdaten verwenden, für die Sie Stammdaten angelegt haben. Weitere Informationen zum Anlegen von Stam</w:t>
      </w:r>
      <w:r>
        <w:t>mdaten finden Sie in der Dokumentation "Stammdatenverfahren".</w:t>
      </w:r>
    </w:p>
    <w:p w:rsidR="00B878B0" w:rsidRDefault="009A6F15">
      <w:r>
        <w:t>Die Organisationsstruktur und die Stammdaten Ihres Unternehmens wurden bei der Aktivierung in Ihrem System erzeugt. Die Organisationsstruktur gibt den Aufbau Ihres Unternehmens wieder. Die Stamm</w:t>
      </w:r>
      <w:r>
        <w:t>daten stehen beispielsweise für Materialien, Kunden (Debitoren) und Lieferanten (Kreditoren), je nach betrieblichem Schwerpunkt Ihres Unternehmens.</w:t>
      </w:r>
    </w:p>
    <w:p w:rsidR="00B878B0" w:rsidRDefault="009A6F15">
      <w:r>
        <w:t>Verwenden Sie beim Durchführen des Tests eigene Stammdaten oder folgende Beispieldaten.</w:t>
      </w:r>
    </w:p>
    <w:tbl>
      <w:tblPr>
        <w:tblStyle w:val="SAPStandardTable"/>
        <w:tblW w:w="0" w:type="auto"/>
        <w:tblLook w:val="0620" w:firstRow="1" w:lastRow="0" w:firstColumn="0" w:lastColumn="0" w:noHBand="1" w:noVBand="1"/>
      </w:tblPr>
      <w:tblGrid>
        <w:gridCol w:w="1750"/>
        <w:gridCol w:w="1147"/>
        <w:gridCol w:w="3182"/>
        <w:gridCol w:w="8092"/>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Daten</w:t>
            </w:r>
          </w:p>
        </w:tc>
        <w:tc>
          <w:tcPr>
            <w:tcW w:w="0" w:type="auto"/>
          </w:tcPr>
          <w:p w:rsidR="00B878B0" w:rsidRDefault="009A6F15">
            <w:pPr>
              <w:pStyle w:val="SAPTableHeader"/>
            </w:pPr>
            <w:r>
              <w:t>Beispielwert</w:t>
            </w:r>
          </w:p>
        </w:tc>
        <w:tc>
          <w:tcPr>
            <w:tcW w:w="0" w:type="auto"/>
          </w:tcPr>
          <w:p w:rsidR="00B878B0" w:rsidRDefault="009A6F15">
            <w:pPr>
              <w:pStyle w:val="SAPTableHeader"/>
            </w:pPr>
            <w:r>
              <w:t>D</w:t>
            </w:r>
            <w:r>
              <w:t>etails</w:t>
            </w:r>
          </w:p>
        </w:tc>
        <w:tc>
          <w:tcPr>
            <w:tcW w:w="0" w:type="auto"/>
          </w:tcPr>
          <w:p w:rsidR="00B878B0" w:rsidRDefault="009A6F15">
            <w:pPr>
              <w:pStyle w:val="SAPTableHeader"/>
            </w:pPr>
            <w:r>
              <w:t>Kommentare</w:t>
            </w:r>
          </w:p>
        </w:tc>
      </w:tr>
      <w:tr w:rsidR="00B878B0" w:rsidTr="009A6F15">
        <w:tc>
          <w:tcPr>
            <w:tcW w:w="0" w:type="auto"/>
          </w:tcPr>
          <w:p w:rsidR="00B878B0" w:rsidRDefault="009A6F15">
            <w:r>
              <w:t>Material</w:t>
            </w:r>
          </w:p>
        </w:tc>
        <w:tc>
          <w:tcPr>
            <w:tcW w:w="0" w:type="auto"/>
          </w:tcPr>
          <w:p w:rsidR="00B878B0" w:rsidRDefault="009A6F15">
            <w:r>
              <w:rPr>
                <w:rStyle w:val="SAPUserEntry"/>
              </w:rPr>
              <w:t>TG11</w:t>
            </w:r>
          </w:p>
        </w:tc>
        <w:tc>
          <w:tcPr>
            <w:tcW w:w="0" w:type="auto"/>
          </w:tcPr>
          <w:p w:rsidR="00B878B0" w:rsidRDefault="009A6F15">
            <w:r>
              <w:rPr>
                <w:rStyle w:val="SAPUserEntry"/>
              </w:rPr>
              <w:t>Handelsware für norm. Trading (MRP-Planung)</w:t>
            </w:r>
          </w:p>
          <w:p w:rsidR="00B878B0" w:rsidRDefault="009A6F15">
            <w:r>
              <w:t>Keine Charge.</w:t>
            </w:r>
          </w:p>
        </w:tc>
        <w:tc>
          <w:tcPr>
            <w:tcW w:w="0" w:type="auto"/>
          </w:tcPr>
          <w:p w:rsidR="00B878B0" w:rsidRDefault="00B878B0"/>
        </w:tc>
      </w:tr>
      <w:tr w:rsidR="00B878B0" w:rsidTr="009A6F15">
        <w:tc>
          <w:tcPr>
            <w:tcW w:w="0" w:type="auto"/>
          </w:tcPr>
          <w:p w:rsidR="00B878B0" w:rsidRDefault="009A6F15">
            <w:r>
              <w:t>Material</w:t>
            </w:r>
          </w:p>
        </w:tc>
        <w:tc>
          <w:tcPr>
            <w:tcW w:w="0" w:type="auto"/>
          </w:tcPr>
          <w:p w:rsidR="00B878B0" w:rsidRDefault="009A6F15">
            <w:r>
              <w:rPr>
                <w:rStyle w:val="SAPUserEntry"/>
              </w:rPr>
              <w:t>TG12</w:t>
            </w:r>
          </w:p>
        </w:tc>
        <w:tc>
          <w:tcPr>
            <w:tcW w:w="0" w:type="auto"/>
          </w:tcPr>
          <w:p w:rsidR="00B878B0" w:rsidRDefault="009A6F15">
            <w:r>
              <w:rPr>
                <w:rStyle w:val="SAPUserEntry"/>
              </w:rPr>
              <w:t>Handelsware für norm. Handel (Bestellpunktdisposition)</w:t>
            </w:r>
          </w:p>
          <w:p w:rsidR="00B878B0" w:rsidRDefault="009A6F15">
            <w:r>
              <w:t>Keine Charge.</w:t>
            </w:r>
          </w:p>
        </w:tc>
        <w:tc>
          <w:tcPr>
            <w:tcW w:w="0" w:type="auto"/>
          </w:tcPr>
          <w:p w:rsidR="00B878B0" w:rsidRDefault="00B878B0"/>
        </w:tc>
      </w:tr>
      <w:tr w:rsidR="00B878B0" w:rsidTr="009A6F15">
        <w:tc>
          <w:tcPr>
            <w:tcW w:w="0" w:type="auto"/>
          </w:tcPr>
          <w:p w:rsidR="00B878B0" w:rsidRDefault="009A6F15">
            <w:r>
              <w:lastRenderedPageBreak/>
              <w:t>Material</w:t>
            </w:r>
          </w:p>
        </w:tc>
        <w:tc>
          <w:tcPr>
            <w:tcW w:w="0" w:type="auto"/>
          </w:tcPr>
          <w:p w:rsidR="00B878B0" w:rsidRDefault="009A6F15">
            <w:r>
              <w:rPr>
                <w:rStyle w:val="SAPUserEntry"/>
              </w:rPr>
              <w:t>TG21</w:t>
            </w:r>
          </w:p>
        </w:tc>
        <w:tc>
          <w:tcPr>
            <w:tcW w:w="0" w:type="auto"/>
          </w:tcPr>
          <w:p w:rsidR="00B878B0" w:rsidRDefault="009A6F15">
            <w:r>
              <w:rPr>
                <w:rStyle w:val="SAPUserEntry"/>
              </w:rPr>
              <w:t>HAWA 21, Bestellpunkt, FIFO Charge</w:t>
            </w:r>
          </w:p>
          <w:p w:rsidR="00B878B0" w:rsidRDefault="009A6F15">
            <w:r>
              <w:t xml:space="preserve">Keine Seriennummer, </w:t>
            </w:r>
            <w:r>
              <w:t>chargengesteuert (FIFO-Strategie).</w:t>
            </w:r>
          </w:p>
        </w:tc>
        <w:tc>
          <w:tcPr>
            <w:tcW w:w="0" w:type="auto"/>
          </w:tcPr>
          <w:p w:rsidR="00B878B0" w:rsidRDefault="00B878B0"/>
        </w:tc>
      </w:tr>
      <w:tr w:rsidR="00B878B0" w:rsidTr="009A6F15">
        <w:tc>
          <w:tcPr>
            <w:tcW w:w="0" w:type="auto"/>
          </w:tcPr>
          <w:p w:rsidR="00B878B0" w:rsidRDefault="009A6F15">
            <w:r>
              <w:t>Material</w:t>
            </w:r>
          </w:p>
        </w:tc>
        <w:tc>
          <w:tcPr>
            <w:tcW w:w="0" w:type="auto"/>
          </w:tcPr>
          <w:p w:rsidR="00B878B0" w:rsidRDefault="009A6F15">
            <w:r>
              <w:rPr>
                <w:rStyle w:val="SAPUserEntry"/>
              </w:rPr>
              <w:t>TG22</w:t>
            </w:r>
          </w:p>
        </w:tc>
        <w:tc>
          <w:tcPr>
            <w:tcW w:w="0" w:type="auto"/>
          </w:tcPr>
          <w:p w:rsidR="00B878B0" w:rsidRDefault="009A6F15">
            <w:r>
              <w:rPr>
                <w:rStyle w:val="SAPUserEntry"/>
              </w:rPr>
              <w:t>HAWA 22, Bestellpkt, Verfalldatum Charge</w:t>
            </w:r>
          </w:p>
          <w:p w:rsidR="00B878B0" w:rsidRDefault="009A6F15">
            <w:r>
              <w:t>Keine Seriennummer, chargengesteuert (Ablaufdatum).</w:t>
            </w:r>
          </w:p>
        </w:tc>
        <w:tc>
          <w:tcPr>
            <w:tcW w:w="0" w:type="auto"/>
          </w:tcPr>
          <w:p w:rsidR="00B878B0" w:rsidRDefault="00B878B0"/>
        </w:tc>
      </w:tr>
      <w:tr w:rsidR="00B878B0" w:rsidTr="009A6F15">
        <w:tc>
          <w:tcPr>
            <w:tcW w:w="0" w:type="auto"/>
          </w:tcPr>
          <w:p w:rsidR="00B878B0" w:rsidRDefault="009A6F15">
            <w:r>
              <w:t>Material</w:t>
            </w:r>
          </w:p>
        </w:tc>
        <w:tc>
          <w:tcPr>
            <w:tcW w:w="0" w:type="auto"/>
          </w:tcPr>
          <w:p w:rsidR="00B878B0" w:rsidRDefault="009A6F15">
            <w:r>
              <w:rPr>
                <w:rStyle w:val="SAPUserEntry"/>
              </w:rPr>
              <w:t>CM-FL-V00</w:t>
            </w:r>
          </w:p>
        </w:tc>
        <w:tc>
          <w:tcPr>
            <w:tcW w:w="0" w:type="auto"/>
          </w:tcPr>
          <w:p w:rsidR="00B878B0" w:rsidRDefault="009A6F15">
            <w:r>
              <w:t>Gabelstapler</w:t>
            </w:r>
          </w:p>
        </w:tc>
        <w:tc>
          <w:tcPr>
            <w:tcW w:w="0" w:type="auto"/>
          </w:tcPr>
          <w:p w:rsidR="00B878B0" w:rsidRDefault="009A6F15">
            <w:r>
              <w:t xml:space="preserve">Nur verwenden, wenn Sie den Umfangsbestandteil Kundeneinzelfertigung mit </w:t>
            </w:r>
            <w:r>
              <w:t>Variantenkonfiguration (1YT) aktiviert haben.</w:t>
            </w:r>
          </w:p>
        </w:tc>
      </w:tr>
      <w:tr w:rsidR="00B878B0" w:rsidTr="009A6F15">
        <w:tc>
          <w:tcPr>
            <w:tcW w:w="0" w:type="auto"/>
          </w:tcPr>
          <w:p w:rsidR="00B878B0" w:rsidRDefault="009A6F15">
            <w:r>
              <w:t>Auftraggeber</w:t>
            </w:r>
          </w:p>
        </w:tc>
        <w:tc>
          <w:tcPr>
            <w:tcW w:w="0" w:type="auto"/>
          </w:tcPr>
          <w:p w:rsidR="00B878B0" w:rsidRDefault="009A6F15">
            <w:r>
              <w:rPr>
                <w:rStyle w:val="SAPUserEntry"/>
              </w:rPr>
              <w:t>10100003</w:t>
            </w:r>
          </w:p>
          <w:p w:rsidR="00B878B0" w:rsidRDefault="009A6F15">
            <w:r>
              <w:rPr>
                <w:rStyle w:val="SAPUserEntry"/>
              </w:rPr>
              <w:t>10100008</w:t>
            </w:r>
          </w:p>
        </w:tc>
        <w:tc>
          <w:tcPr>
            <w:tcW w:w="0" w:type="auto"/>
          </w:tcPr>
          <w:p w:rsidR="00B878B0" w:rsidRDefault="009A6F15">
            <w:r>
              <w:rPr>
                <w:rStyle w:val="SAPUserEntry"/>
              </w:rPr>
              <w:t>Kunde Inland 03</w:t>
            </w:r>
          </w:p>
          <w:p w:rsidR="00B878B0" w:rsidRDefault="009A6F15">
            <w:r>
              <w:rPr>
                <w:rStyle w:val="SAPUserEntry"/>
              </w:rPr>
              <w:t>Inlandskunde DE 8</w:t>
            </w:r>
          </w:p>
        </w:tc>
        <w:tc>
          <w:tcPr>
            <w:tcW w:w="0" w:type="auto"/>
          </w:tcPr>
          <w:p w:rsidR="00B878B0" w:rsidRDefault="009A6F15">
            <w:r>
              <w:t xml:space="preserve">Sie können den Umfangsbestandteil unter Verwendung eines anderen Inlandskunden testen. </w:t>
            </w:r>
            <w:r>
              <w:rPr>
                <w:rStyle w:val="SAPUserEntry"/>
              </w:rPr>
              <w:t>10100005</w:t>
            </w:r>
            <w:r>
              <w:t xml:space="preserve"> ist für das Kreditmanagement vorgesehen. </w:t>
            </w:r>
            <w:r>
              <w:rPr>
                <w:rStyle w:val="SAPUserEntry"/>
              </w:rPr>
              <w:t>1010000</w:t>
            </w:r>
            <w:r>
              <w:rPr>
                <w:rStyle w:val="SAPUserEntry"/>
              </w:rPr>
              <w:t>8</w:t>
            </w:r>
            <w:r>
              <w:t xml:space="preserve"> dient der Auflistung/dem Ausschluss des Materials. </w:t>
            </w:r>
            <w:r>
              <w:rPr>
                <w:rStyle w:val="SAPUserEntry"/>
              </w:rPr>
              <w:t>10100009</w:t>
            </w:r>
            <w:r>
              <w:t xml:space="preserve"> dient der Aufzeichnung des Kundenmaterials und des Liefernachweises.</w:t>
            </w:r>
          </w:p>
        </w:tc>
      </w:tr>
      <w:tr w:rsidR="00B878B0" w:rsidTr="009A6F15">
        <w:tc>
          <w:tcPr>
            <w:tcW w:w="0" w:type="auto"/>
          </w:tcPr>
          <w:p w:rsidR="00B878B0" w:rsidRDefault="009A6F15">
            <w:r>
              <w:t>Warenempfänger</w:t>
            </w:r>
          </w:p>
        </w:tc>
        <w:tc>
          <w:tcPr>
            <w:tcW w:w="0" w:type="auto"/>
          </w:tcPr>
          <w:p w:rsidR="00B878B0" w:rsidRDefault="009A6F15">
            <w:r>
              <w:rPr>
                <w:rStyle w:val="SAPUserEntry"/>
              </w:rPr>
              <w:t>10100003</w:t>
            </w:r>
          </w:p>
          <w:p w:rsidR="00B878B0" w:rsidRDefault="009A6F15">
            <w:r>
              <w:rPr>
                <w:rStyle w:val="SAPUserEntry"/>
              </w:rPr>
              <w:t>10100008</w:t>
            </w:r>
          </w:p>
        </w:tc>
        <w:tc>
          <w:tcPr>
            <w:tcW w:w="0" w:type="auto"/>
          </w:tcPr>
          <w:p w:rsidR="00B878B0" w:rsidRDefault="009A6F15">
            <w:r>
              <w:rPr>
                <w:rStyle w:val="SAPUserEntry"/>
              </w:rPr>
              <w:t>Kunde Inland 03</w:t>
            </w:r>
          </w:p>
          <w:p w:rsidR="00B878B0" w:rsidRDefault="009A6F15">
            <w:r>
              <w:rPr>
                <w:rStyle w:val="SAPUserEntry"/>
              </w:rPr>
              <w:t>Inlandskunde DE 8</w:t>
            </w:r>
          </w:p>
        </w:tc>
        <w:tc>
          <w:tcPr>
            <w:tcW w:w="0" w:type="auto"/>
          </w:tcPr>
          <w:p w:rsidR="00B878B0" w:rsidRDefault="00B878B0"/>
        </w:tc>
      </w:tr>
      <w:tr w:rsidR="00B878B0" w:rsidTr="009A6F15">
        <w:tc>
          <w:tcPr>
            <w:tcW w:w="0" w:type="auto"/>
          </w:tcPr>
          <w:p w:rsidR="00B878B0" w:rsidRDefault="009A6F15">
            <w:r>
              <w:t>Zahlungspflichtiger</w:t>
            </w:r>
          </w:p>
        </w:tc>
        <w:tc>
          <w:tcPr>
            <w:tcW w:w="0" w:type="auto"/>
          </w:tcPr>
          <w:p w:rsidR="00B878B0" w:rsidRDefault="009A6F15">
            <w:r>
              <w:rPr>
                <w:rStyle w:val="SAPUserEntry"/>
              </w:rPr>
              <w:t>10100003</w:t>
            </w:r>
          </w:p>
          <w:p w:rsidR="00B878B0" w:rsidRDefault="009A6F15">
            <w:r>
              <w:rPr>
                <w:rStyle w:val="SAPUserEntry"/>
              </w:rPr>
              <w:t>10100008</w:t>
            </w:r>
          </w:p>
        </w:tc>
        <w:tc>
          <w:tcPr>
            <w:tcW w:w="0" w:type="auto"/>
          </w:tcPr>
          <w:p w:rsidR="00B878B0" w:rsidRDefault="009A6F15">
            <w:r>
              <w:rPr>
                <w:rStyle w:val="SAPUserEntry"/>
              </w:rPr>
              <w:t>Kunde Inland 03</w:t>
            </w:r>
          </w:p>
          <w:p w:rsidR="00B878B0" w:rsidRDefault="009A6F15">
            <w:r>
              <w:rPr>
                <w:rStyle w:val="SAPUserEntry"/>
              </w:rPr>
              <w:t>Inlandskunde DE 8</w:t>
            </w:r>
          </w:p>
        </w:tc>
        <w:tc>
          <w:tcPr>
            <w:tcW w:w="0" w:type="auto"/>
          </w:tcPr>
          <w:p w:rsidR="00B878B0" w:rsidRDefault="00B878B0"/>
        </w:tc>
      </w:tr>
      <w:tr w:rsidR="00B878B0" w:rsidTr="009A6F15">
        <w:tc>
          <w:tcPr>
            <w:tcW w:w="0" w:type="auto"/>
          </w:tcPr>
          <w:p w:rsidR="00B878B0" w:rsidRDefault="009A6F15">
            <w:r>
              <w:t>Werk</w:t>
            </w:r>
          </w:p>
        </w:tc>
        <w:tc>
          <w:tcPr>
            <w:tcW w:w="0" w:type="auto"/>
          </w:tcPr>
          <w:p w:rsidR="00B878B0" w:rsidRDefault="009A6F15">
            <w:r>
              <w:rPr>
                <w:rStyle w:val="SAPUserEntry"/>
              </w:rPr>
              <w:t>1010</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Lagerort</w:t>
            </w:r>
          </w:p>
        </w:tc>
        <w:tc>
          <w:tcPr>
            <w:tcW w:w="0" w:type="auto"/>
          </w:tcPr>
          <w:p w:rsidR="00B878B0" w:rsidRDefault="009A6F15">
            <w:r>
              <w:rPr>
                <w:rStyle w:val="SAPUserEntry"/>
              </w:rPr>
              <w:t>101A</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Versandstelle</w:t>
            </w:r>
          </w:p>
        </w:tc>
        <w:tc>
          <w:tcPr>
            <w:tcW w:w="0" w:type="auto"/>
          </w:tcPr>
          <w:p w:rsidR="00B878B0" w:rsidRDefault="009A6F15">
            <w:r>
              <w:rPr>
                <w:rStyle w:val="SAPUserEntry"/>
              </w:rPr>
              <w:t>1010</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Verkaufsorganisation</w:t>
            </w:r>
          </w:p>
        </w:tc>
        <w:tc>
          <w:tcPr>
            <w:tcW w:w="0" w:type="auto"/>
          </w:tcPr>
          <w:p w:rsidR="00B878B0" w:rsidRDefault="009A6F15">
            <w:r>
              <w:rPr>
                <w:rStyle w:val="SAPUserEntry"/>
              </w:rPr>
              <w:t>1010</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Vertriebsweg</w:t>
            </w:r>
          </w:p>
        </w:tc>
        <w:tc>
          <w:tcPr>
            <w:tcW w:w="0" w:type="auto"/>
          </w:tcPr>
          <w:p w:rsidR="00B878B0" w:rsidRDefault="009A6F15">
            <w:r>
              <w:rPr>
                <w:rStyle w:val="SAPUserEntry"/>
              </w:rPr>
              <w:t>10</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Sparte</w:t>
            </w:r>
          </w:p>
        </w:tc>
        <w:tc>
          <w:tcPr>
            <w:tcW w:w="0" w:type="auto"/>
          </w:tcPr>
          <w:p w:rsidR="00B878B0" w:rsidRDefault="009A6F15">
            <w:r>
              <w:rPr>
                <w:rStyle w:val="SAPUserEntry"/>
              </w:rPr>
              <w:t>00</w:t>
            </w:r>
          </w:p>
        </w:tc>
        <w:tc>
          <w:tcPr>
            <w:tcW w:w="0" w:type="auto"/>
          </w:tcPr>
          <w:p w:rsidR="00B878B0" w:rsidRDefault="00B878B0"/>
        </w:tc>
        <w:tc>
          <w:tcPr>
            <w:tcW w:w="0" w:type="auto"/>
          </w:tcPr>
          <w:p w:rsidR="00B878B0" w:rsidRDefault="00B878B0"/>
        </w:tc>
      </w:tr>
    </w:tbl>
    <w:p w:rsidR="00B878B0" w:rsidRDefault="009A6F15">
      <w:r>
        <w:t xml:space="preserve">Weitere Informationen zum Anlegen dieser Stammdatenobjekte finden Sie in folgenden </w:t>
      </w:r>
      <w:hyperlink r:id="rId8" w:history="1">
        <w:r>
          <w:rPr>
            <w:rStyle w:val="underline"/>
          </w:rPr>
          <w:t>Stammdatenskripte (MDS)</w:t>
        </w:r>
      </w:hyperlink>
    </w:p>
    <w:p w:rsidR="00B878B0" w:rsidRDefault="009A6F15">
      <w:pPr>
        <w:pStyle w:val="tabletitle"/>
      </w:pPr>
      <w:r>
        <w:rPr>
          <w:rStyle w:val="SAPEmphasis"/>
        </w:rPr>
        <w:lastRenderedPageBreak/>
        <w:t>Tabelle 1: Verweis auf Stammdatenskripte</w:t>
      </w:r>
    </w:p>
    <w:tbl>
      <w:tblPr>
        <w:tblStyle w:val="SAPStandardTable"/>
        <w:tblW w:w="0" w:type="auto"/>
        <w:tblLook w:val="0620" w:firstRow="1" w:lastRow="0" w:firstColumn="0" w:lastColumn="0" w:noHBand="1" w:noVBand="1"/>
      </w:tblPr>
      <w:tblGrid>
        <w:gridCol w:w="638"/>
        <w:gridCol w:w="4170"/>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MDS</w:t>
            </w:r>
          </w:p>
        </w:tc>
        <w:tc>
          <w:tcPr>
            <w:tcW w:w="0" w:type="auto"/>
          </w:tcPr>
          <w:p w:rsidR="00B878B0" w:rsidRDefault="009A6F15">
            <w:pPr>
              <w:pStyle w:val="SAPTableHeader"/>
            </w:pPr>
            <w:r>
              <w:t>Beschreibung</w:t>
            </w:r>
          </w:p>
        </w:tc>
      </w:tr>
      <w:tr w:rsidR="00B878B0" w:rsidTr="009A6F15">
        <w:tc>
          <w:tcPr>
            <w:tcW w:w="0" w:type="auto"/>
          </w:tcPr>
          <w:p w:rsidR="00B878B0" w:rsidRDefault="009A6F15">
            <w:r>
              <w:t>BNF</w:t>
            </w:r>
          </w:p>
        </w:tc>
        <w:tc>
          <w:tcPr>
            <w:tcW w:w="0" w:type="auto"/>
          </w:tcPr>
          <w:p w:rsidR="00B878B0" w:rsidRDefault="009A6F15">
            <w:r>
              <w:t>Produktstamm vom Typ "Handelsware" anlegen</w:t>
            </w:r>
          </w:p>
        </w:tc>
      </w:tr>
      <w:tr w:rsidR="00B878B0" w:rsidTr="009A6F15">
        <w:tc>
          <w:tcPr>
            <w:tcW w:w="0" w:type="auto"/>
          </w:tcPr>
          <w:p w:rsidR="00B878B0" w:rsidRDefault="009A6F15">
            <w:r>
              <w:t>BND</w:t>
            </w:r>
          </w:p>
        </w:tc>
        <w:tc>
          <w:tcPr>
            <w:tcW w:w="0" w:type="auto"/>
          </w:tcPr>
          <w:p w:rsidR="00B878B0" w:rsidRDefault="009A6F15">
            <w:r>
              <w:t>Kundenstamm anlegen</w:t>
            </w:r>
          </w:p>
        </w:tc>
      </w:tr>
    </w:tbl>
    <w:p w:rsidR="00B878B0" w:rsidRDefault="009A6F15">
      <w:pPr>
        <w:pStyle w:val="Heading2"/>
      </w:pPr>
      <w:bookmarkStart w:id="12" w:name="d2e571"/>
      <w:bookmarkStart w:id="13" w:name="_Toc52215965"/>
      <w:r>
        <w:t>Vorbereitende Schritte</w:t>
      </w:r>
      <w:bookmarkEnd w:id="12"/>
      <w:bookmarkEnd w:id="13"/>
    </w:p>
    <w:p w:rsidR="00B878B0" w:rsidRDefault="009A6F15">
      <w:pPr>
        <w:pStyle w:val="Heading3"/>
      </w:pPr>
      <w:bookmarkStart w:id="14" w:name="unique_5"/>
      <w:bookmarkStart w:id="15" w:name="_Toc52215966"/>
      <w:r>
        <w:t>Anfangsbestand für Material festlegen</w:t>
      </w:r>
      <w:bookmarkEnd w:id="14"/>
      <w:bookmarkEnd w:id="15"/>
    </w:p>
    <w:p w:rsidR="00B878B0" w:rsidRDefault="009A6F15">
      <w:pPr>
        <w:pStyle w:val="SAPKeyblockTitle"/>
      </w:pPr>
      <w:r>
        <w:t>Einsatzmöglichkeiten</w:t>
      </w:r>
    </w:p>
    <w:p w:rsidR="00B878B0" w:rsidRDefault="009A6F15">
      <w:r>
        <w:t>Dieser Prozessschritt veranschaulicht, wie Sie Materialien im Bestand für die Ausführung dieses Umfangsbestandteil aktivieren.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511"/>
        <w:gridCol w:w="3074"/>
        <w:gridCol w:w="6309"/>
        <w:gridCol w:w="2338"/>
        <w:gridCol w:w="939"/>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Bezeichnung des Testschritts</w:t>
            </w:r>
          </w:p>
        </w:tc>
        <w:tc>
          <w:tcPr>
            <w:tcW w:w="0" w:type="auto"/>
          </w:tcPr>
          <w:p w:rsidR="00B878B0" w:rsidRDefault="009A6F15">
            <w:pPr>
              <w:pStyle w:val="SAPTableHeader"/>
            </w:pPr>
            <w:r>
              <w:t>Anweisung</w:t>
            </w:r>
          </w:p>
        </w:tc>
        <w:tc>
          <w:tcPr>
            <w:tcW w:w="0" w:type="auto"/>
          </w:tcPr>
          <w:p w:rsidR="00B878B0" w:rsidRDefault="009A6F15">
            <w:pPr>
              <w:pStyle w:val="SAPTableHeader"/>
            </w:pPr>
            <w:r>
              <w:t>Erwartetes Ergebnis</w:t>
            </w:r>
          </w:p>
        </w:tc>
        <w:tc>
          <w:tcPr>
            <w:tcW w:w="0" w:type="auto"/>
          </w:tcPr>
          <w:p w:rsidR="00B878B0" w:rsidRDefault="009A6F15">
            <w:pPr>
              <w:pStyle w:val="SAPTableHeader"/>
            </w:pPr>
            <w:r>
              <w:t>Kommentare</w:t>
            </w:r>
          </w:p>
        </w:tc>
      </w:tr>
      <w:tr w:rsidR="00B878B0" w:rsidTr="009A6F15">
        <w:tc>
          <w:tcPr>
            <w:tcW w:w="0" w:type="auto"/>
          </w:tcPr>
          <w:p w:rsidR="00B878B0" w:rsidRDefault="009A6F15">
            <w:r>
              <w:t>1</w:t>
            </w:r>
          </w:p>
        </w:tc>
        <w:tc>
          <w:tcPr>
            <w:tcW w:w="0" w:type="auto"/>
          </w:tcPr>
          <w:p w:rsidR="00B878B0" w:rsidRDefault="009A6F15">
            <w:r>
              <w:rPr>
                <w:rStyle w:val="SAPEmphasis"/>
              </w:rPr>
              <w:t>Anmelden</w:t>
            </w:r>
          </w:p>
        </w:tc>
        <w:tc>
          <w:tcPr>
            <w:tcW w:w="0" w:type="auto"/>
          </w:tcPr>
          <w:p w:rsidR="00B878B0" w:rsidRDefault="009A6F15">
            <w:r>
              <w:t xml:space="preserve">Melden Sie sich am SAP Fiori Launchpad als </w:t>
            </w:r>
            <w:r>
              <w:rPr>
                <w:rStyle w:val="SAPScreenElement"/>
              </w:rPr>
              <w:t>Lagerist</w:t>
            </w:r>
            <w:r>
              <w:t xml:space="preserve"> an.</w:t>
            </w:r>
          </w:p>
        </w:tc>
        <w:tc>
          <w:tcPr>
            <w:tcW w:w="0" w:type="auto"/>
          </w:tcPr>
          <w:p w:rsidR="00B878B0" w:rsidRDefault="009A6F15">
            <w:r>
              <w:t>Das SAP Fiori Launchpad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Warenbewegung buchen</w:t>
            </w:r>
            <w:r>
              <w:rPr>
                <w:rStyle w:val="SAPMonospace"/>
              </w:rPr>
              <w:t>(MIGO)</w:t>
            </w:r>
            <w:r>
              <w:t>.</w:t>
            </w:r>
          </w:p>
          <w:p w:rsidR="00B878B0" w:rsidRDefault="009A6F15">
            <w:r>
              <w:rPr>
                <w:rStyle w:val="SAPEmphasis"/>
              </w:rPr>
              <w:t xml:space="preserve">Hinweis </w:t>
            </w:r>
            <w:r>
              <w:t xml:space="preserve">Es wird nur so angezeigt, wenn es sich um Ihre letzte Transaktion handelt. Der Benutzer sollte daher </w:t>
            </w:r>
            <w:r>
              <w:rPr>
                <w:rStyle w:val="SAPScreenElement"/>
              </w:rPr>
              <w:t>Referenzbeleg für Transaktion MIGO &gt; Sonstige</w:t>
            </w:r>
            <w:r>
              <w:t xml:space="preserve"> auswählen.</w:t>
            </w:r>
          </w:p>
        </w:tc>
        <w:tc>
          <w:tcPr>
            <w:tcW w:w="0" w:type="auto"/>
          </w:tcPr>
          <w:p w:rsidR="00B878B0" w:rsidRDefault="009A6F15">
            <w:r>
              <w:t xml:space="preserve">Das Bild </w:t>
            </w:r>
            <w:r>
              <w:rPr>
                <w:rStyle w:val="SAPScreenElement"/>
              </w:rPr>
              <w:t>Sonstige Wareneingänge</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Bewegungsart eingeben</w:t>
            </w:r>
          </w:p>
        </w:tc>
        <w:tc>
          <w:tcPr>
            <w:tcW w:w="0" w:type="auto"/>
          </w:tcPr>
          <w:p w:rsidR="00B878B0" w:rsidRDefault="009A6F15">
            <w:r>
              <w:t>Nehmen Sie die f</w:t>
            </w:r>
            <w:r>
              <w:t xml:space="preserve">olgenden Einträge vor, und wählen Sie </w:t>
            </w:r>
            <w:r>
              <w:rPr>
                <w:rStyle w:val="SAPScreenElement"/>
              </w:rPr>
              <w:t>Enter</w:t>
            </w:r>
            <w:r>
              <w:t>.</w:t>
            </w:r>
          </w:p>
          <w:p w:rsidR="00B878B0" w:rsidRDefault="009A6F15">
            <w:pPr>
              <w:pStyle w:val="listpara1"/>
              <w:numPr>
                <w:ilvl w:val="0"/>
                <w:numId w:val="5"/>
              </w:numPr>
            </w:pPr>
            <w:r>
              <w:rPr>
                <w:rStyle w:val="SAPScreenElement"/>
              </w:rPr>
              <w:t>Ausführbare Aktion in der Transaktion MIGO</w:t>
            </w:r>
            <w:r>
              <w:t xml:space="preserve">: </w:t>
            </w:r>
            <w:r>
              <w:rPr>
                <w:rStyle w:val="SAPUserEntry"/>
              </w:rPr>
              <w:t>Wareneingang</w:t>
            </w:r>
          </w:p>
          <w:p w:rsidR="00B878B0" w:rsidRDefault="009A6F15">
            <w:pPr>
              <w:pStyle w:val="listpara1"/>
              <w:numPr>
                <w:ilvl w:val="0"/>
                <w:numId w:val="3"/>
              </w:numPr>
            </w:pPr>
            <w:r>
              <w:rPr>
                <w:rStyle w:val="SAPScreenElement"/>
              </w:rPr>
              <w:t>Referenzdokument für die Transaktion MIGO</w:t>
            </w:r>
            <w:r>
              <w:t xml:space="preserve">: </w:t>
            </w:r>
            <w:r>
              <w:rPr>
                <w:rStyle w:val="SAPUserEntry"/>
              </w:rPr>
              <w:t>Sonstige</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lastRenderedPageBreak/>
              <w:t>4</w:t>
            </w:r>
          </w:p>
        </w:tc>
        <w:tc>
          <w:tcPr>
            <w:tcW w:w="0" w:type="auto"/>
          </w:tcPr>
          <w:p w:rsidR="00B878B0" w:rsidRDefault="009A6F15">
            <w:r>
              <w:rPr>
                <w:rStyle w:val="SAPEmphasis"/>
              </w:rPr>
              <w:t>Material eingeben</w:t>
            </w:r>
          </w:p>
        </w:tc>
        <w:tc>
          <w:tcPr>
            <w:tcW w:w="0" w:type="auto"/>
          </w:tcPr>
          <w:p w:rsidR="00B878B0" w:rsidRDefault="009A6F15">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Material</w:t>
            </w:r>
            <w:r>
              <w:t xml:space="preserve"> folgende Daten ein, und wählen Sie </w:t>
            </w:r>
            <w:r>
              <w:rPr>
                <w:rStyle w:val="SAPScreenElement"/>
              </w:rPr>
              <w:t>Enter</w:t>
            </w:r>
            <w:r>
              <w:t>:</w:t>
            </w:r>
          </w:p>
          <w:p w:rsidR="00B878B0" w:rsidRDefault="009A6F15">
            <w:pPr>
              <w:pStyle w:val="listpara1"/>
              <w:numPr>
                <w:ilvl w:val="0"/>
                <w:numId w:val="6"/>
              </w:numPr>
            </w:pPr>
            <w:r>
              <w:rPr>
                <w:rStyle w:val="SAPScreenElement"/>
              </w:rPr>
              <w:t>Material</w:t>
            </w:r>
            <w:r>
              <w:t xml:space="preserve">: </w:t>
            </w:r>
            <w:r>
              <w:rPr>
                <w:rStyle w:val="SAPUserEntry"/>
              </w:rPr>
              <w:t>&lt;Materialnummer&gt;</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5</w:t>
            </w:r>
          </w:p>
        </w:tc>
        <w:tc>
          <w:tcPr>
            <w:tcW w:w="0" w:type="auto"/>
          </w:tcPr>
          <w:p w:rsidR="00B878B0" w:rsidRDefault="009A6F15">
            <w:r>
              <w:rPr>
                <w:rStyle w:val="SAPEmphasis"/>
              </w:rPr>
              <w:t>Mengendaten erfassen</w:t>
            </w:r>
          </w:p>
        </w:tc>
        <w:tc>
          <w:tcPr>
            <w:tcW w:w="0" w:type="auto"/>
          </w:tcPr>
          <w:p w:rsidR="00B878B0" w:rsidRDefault="009A6F15">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Menge</w:t>
            </w:r>
            <w:r>
              <w:t xml:space="preserve"> folgende Daten ein, und wählen Sie </w:t>
            </w:r>
            <w:r>
              <w:rPr>
                <w:rStyle w:val="SAPScreenElement"/>
              </w:rPr>
              <w:t>Enter</w:t>
            </w:r>
            <w:r>
              <w:t>:</w:t>
            </w:r>
          </w:p>
          <w:p w:rsidR="00B878B0" w:rsidRDefault="009A6F15">
            <w:pPr>
              <w:pStyle w:val="listpara1"/>
              <w:numPr>
                <w:ilvl w:val="0"/>
                <w:numId w:val="7"/>
              </w:numPr>
            </w:pPr>
            <w:r>
              <w:rPr>
                <w:rStyle w:val="SAPScreenElement"/>
              </w:rPr>
              <w:t>Menge in Erfa</w:t>
            </w:r>
            <w:r>
              <w:rPr>
                <w:rStyle w:val="SAPScreenElement"/>
              </w:rPr>
              <w:t>ssungsME</w:t>
            </w:r>
            <w:r>
              <w:t xml:space="preserve">: </w:t>
            </w:r>
            <w:r>
              <w:rPr>
                <w:rStyle w:val="SAPUserEntry"/>
              </w:rPr>
              <w:t>&lt;Menge in ME&gt;</w:t>
            </w:r>
          </w:p>
          <w:p w:rsidR="00B878B0" w:rsidRDefault="009A6F15">
            <w:pPr>
              <w:pStyle w:val="listpara1"/>
              <w:numPr>
                <w:ilvl w:val="0"/>
                <w:numId w:val="3"/>
              </w:numPr>
            </w:pPr>
            <w:r>
              <w:rPr>
                <w:rStyle w:val="SAPScreenElement"/>
              </w:rPr>
              <w:t>Erfassungsmengeneinheit</w:t>
            </w:r>
            <w:r>
              <w:t xml:space="preserve">: </w:t>
            </w:r>
            <w:r>
              <w:rPr>
                <w:rStyle w:val="SAPUserEntry"/>
              </w:rPr>
              <w:t>&lt;Stück&gt;</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6</w:t>
            </w:r>
          </w:p>
        </w:tc>
        <w:tc>
          <w:tcPr>
            <w:tcW w:w="0" w:type="auto"/>
          </w:tcPr>
          <w:p w:rsidR="00B878B0" w:rsidRDefault="009A6F15">
            <w:r>
              <w:rPr>
                <w:rStyle w:val="SAPEmphasis"/>
              </w:rPr>
              <w:t>Eingabe auf dem Bild "Wareneingang Sonstige": Registerkarte "Wo"</w:t>
            </w:r>
          </w:p>
        </w:tc>
        <w:tc>
          <w:tcPr>
            <w:tcW w:w="0" w:type="auto"/>
          </w:tcPr>
          <w:p w:rsidR="00B878B0" w:rsidRDefault="009A6F15">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Wo</w:t>
            </w:r>
            <w:r>
              <w:t xml:space="preserve"> folgende Daten ein, und wählen Sie </w:t>
            </w:r>
            <w:r>
              <w:rPr>
                <w:rStyle w:val="SAPScreenElement"/>
              </w:rPr>
              <w:t>Enter</w:t>
            </w:r>
            <w:r>
              <w:t>:</w:t>
            </w:r>
          </w:p>
          <w:p w:rsidR="00B878B0" w:rsidRDefault="009A6F15">
            <w:pPr>
              <w:pStyle w:val="listpara1"/>
              <w:numPr>
                <w:ilvl w:val="0"/>
                <w:numId w:val="8"/>
              </w:numPr>
            </w:pPr>
            <w:r>
              <w:rPr>
                <w:rStyle w:val="SAPScreenElement"/>
              </w:rPr>
              <w:t>Bewegungsart</w:t>
            </w:r>
            <w:r>
              <w:t xml:space="preserve">: </w:t>
            </w:r>
            <w:r>
              <w:rPr>
                <w:rStyle w:val="SAPUserEntry"/>
              </w:rPr>
              <w:t>561 – Eingang per Bestandsaufnahme in Frei verwendbar</w:t>
            </w:r>
          </w:p>
          <w:p w:rsidR="00B878B0" w:rsidRDefault="009A6F15">
            <w:pPr>
              <w:pStyle w:val="listpara1"/>
              <w:numPr>
                <w:ilvl w:val="0"/>
                <w:numId w:val="3"/>
              </w:numPr>
            </w:pPr>
            <w:r>
              <w:rPr>
                <w:rStyle w:val="SAPScreenElement"/>
              </w:rPr>
              <w:t>Werk</w:t>
            </w:r>
            <w:r>
              <w:t xml:space="preserve">: </w:t>
            </w:r>
            <w:r>
              <w:rPr>
                <w:rStyle w:val="SAPUserEntry"/>
              </w:rPr>
              <w:t>&lt;Geben Sie ein Werk ein&gt;</w:t>
            </w:r>
          </w:p>
          <w:p w:rsidR="00B878B0" w:rsidRDefault="009A6F15">
            <w:pPr>
              <w:pStyle w:val="listpara1"/>
              <w:numPr>
                <w:ilvl w:val="0"/>
                <w:numId w:val="3"/>
              </w:numPr>
            </w:pPr>
            <w:r>
              <w:rPr>
                <w:rStyle w:val="SAPScreenElement"/>
              </w:rPr>
              <w:t>Lagerort</w:t>
            </w:r>
            <w:r>
              <w:t xml:space="preserve">: </w:t>
            </w:r>
            <w:r>
              <w:rPr>
                <w:rStyle w:val="SAPUserEntry"/>
              </w:rPr>
              <w:t>&lt;Geben Sie einen Lagerort ein&gt;</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7</w:t>
            </w:r>
          </w:p>
        </w:tc>
        <w:tc>
          <w:tcPr>
            <w:tcW w:w="0" w:type="auto"/>
          </w:tcPr>
          <w:p w:rsidR="00B878B0" w:rsidRDefault="009A6F15">
            <w:r>
              <w:rPr>
                <w:rStyle w:val="SAPEmphasis"/>
              </w:rPr>
              <w:t xml:space="preserve">"Enter" auf dem Bild "Wareneingang </w:t>
            </w:r>
            <w:r>
              <w:rPr>
                <w:rStyle w:val="SAPEmphasis"/>
              </w:rPr>
              <w:t>Sonstige": Registerkarte "Charge"</w:t>
            </w:r>
          </w:p>
        </w:tc>
        <w:tc>
          <w:tcPr>
            <w:tcW w:w="0" w:type="auto"/>
          </w:tcPr>
          <w:p w:rsidR="00B878B0" w:rsidRDefault="009A6F15">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Charge</w:t>
            </w:r>
            <w:r>
              <w:t xml:space="preserve"> folgende Daten ein, und wählen Sie </w:t>
            </w:r>
            <w:r>
              <w:rPr>
                <w:rStyle w:val="SAPScreenElement"/>
              </w:rPr>
              <w:t>Enter</w:t>
            </w:r>
            <w:r>
              <w:t>:</w:t>
            </w:r>
          </w:p>
          <w:p w:rsidR="00B878B0" w:rsidRDefault="009A6F15">
            <w:pPr>
              <w:pStyle w:val="listpara1"/>
              <w:numPr>
                <w:ilvl w:val="0"/>
                <w:numId w:val="9"/>
              </w:numPr>
            </w:pPr>
            <w:r>
              <w:rPr>
                <w:rStyle w:val="SAPScreenElement"/>
              </w:rPr>
              <w:t>Herstellungsdatum</w:t>
            </w:r>
            <w:r>
              <w:t xml:space="preserve">: </w:t>
            </w:r>
            <w:r>
              <w:rPr>
                <w:rStyle w:val="SAPUserEntry"/>
              </w:rPr>
              <w:t>&lt;Geben Sie das aktuelle Datum oder ein Datum in der Vergangenheit ein&gt;</w:t>
            </w:r>
          </w:p>
        </w:tc>
        <w:tc>
          <w:tcPr>
            <w:tcW w:w="0" w:type="auto"/>
          </w:tcPr>
          <w:p w:rsidR="00B878B0" w:rsidRDefault="009A6F15">
            <w:r>
              <w:t>Nur für chargen</w:t>
            </w:r>
            <w:r>
              <w:t>relevante Materialien erforderlich.</w:t>
            </w:r>
          </w:p>
        </w:tc>
        <w:tc>
          <w:tcPr>
            <w:tcW w:w="0" w:type="auto"/>
          </w:tcPr>
          <w:p w:rsidR="00B878B0" w:rsidRDefault="00B878B0"/>
        </w:tc>
      </w:tr>
      <w:tr w:rsidR="00B878B0" w:rsidTr="009A6F15">
        <w:tc>
          <w:tcPr>
            <w:tcW w:w="0" w:type="auto"/>
          </w:tcPr>
          <w:p w:rsidR="00B878B0" w:rsidRDefault="009A6F15">
            <w:r>
              <w:t>8</w:t>
            </w:r>
          </w:p>
        </w:tc>
        <w:tc>
          <w:tcPr>
            <w:tcW w:w="0" w:type="auto"/>
          </w:tcPr>
          <w:p w:rsidR="00B878B0" w:rsidRDefault="009A6F15">
            <w:r>
              <w:rPr>
                <w:rStyle w:val="SAPEmphasis"/>
              </w:rPr>
              <w:t>Eingaben sichern</w:t>
            </w:r>
          </w:p>
        </w:tc>
        <w:tc>
          <w:tcPr>
            <w:tcW w:w="0" w:type="auto"/>
          </w:tcPr>
          <w:p w:rsidR="00B878B0" w:rsidRDefault="009A6F15">
            <w:r>
              <w:t xml:space="preserve">Wählen Sie </w:t>
            </w:r>
            <w:r>
              <w:rPr>
                <w:rStyle w:val="SAPScreenElement"/>
              </w:rPr>
              <w:t>Buchen</w:t>
            </w:r>
            <w:r>
              <w:t>.</w:t>
            </w:r>
          </w:p>
        </w:tc>
        <w:tc>
          <w:tcPr>
            <w:tcW w:w="0" w:type="auto"/>
          </w:tcPr>
          <w:p w:rsidR="00B878B0" w:rsidRDefault="00B878B0"/>
        </w:tc>
        <w:tc>
          <w:tcPr>
            <w:tcW w:w="0" w:type="auto"/>
          </w:tcPr>
          <w:p w:rsidR="00B878B0" w:rsidRDefault="00B878B0"/>
        </w:tc>
      </w:tr>
    </w:tbl>
    <w:p w:rsidR="00B878B0" w:rsidRDefault="009A6F15">
      <w:pPr>
        <w:pStyle w:val="SAPKeyblockTitle"/>
      </w:pPr>
      <w:r>
        <w:t>Buchungen im Finanzwesen:</w:t>
      </w:r>
    </w:p>
    <w:tbl>
      <w:tblPr>
        <w:tblStyle w:val="SAPStandardTable"/>
        <w:tblW w:w="0" w:type="auto"/>
        <w:tblLook w:val="0620" w:firstRow="1" w:lastRow="0" w:firstColumn="0" w:lastColumn="0" w:noHBand="1" w:noVBand="1"/>
      </w:tblPr>
      <w:tblGrid>
        <w:gridCol w:w="2121"/>
        <w:gridCol w:w="2022"/>
        <w:gridCol w:w="2067"/>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Material</w:t>
            </w:r>
          </w:p>
        </w:tc>
        <w:tc>
          <w:tcPr>
            <w:tcW w:w="0" w:type="auto"/>
          </w:tcPr>
          <w:p w:rsidR="00B878B0" w:rsidRDefault="009A6F15">
            <w:pPr>
              <w:pStyle w:val="SAPTableHeader"/>
            </w:pPr>
            <w:r>
              <w:t>Sollkonten</w:t>
            </w:r>
          </w:p>
        </w:tc>
        <w:tc>
          <w:tcPr>
            <w:tcW w:w="0" w:type="auto"/>
          </w:tcPr>
          <w:p w:rsidR="00B878B0" w:rsidRDefault="009A6F15">
            <w:pPr>
              <w:pStyle w:val="SAPTableHeader"/>
            </w:pPr>
            <w:r>
              <w:t>Habenkonten</w:t>
            </w:r>
          </w:p>
        </w:tc>
      </w:tr>
      <w:tr w:rsidR="00B878B0" w:rsidTr="009A6F15">
        <w:tc>
          <w:tcPr>
            <w:tcW w:w="0" w:type="auto"/>
          </w:tcPr>
          <w:p w:rsidR="00B878B0" w:rsidRDefault="009A6F15">
            <w:r>
              <w:t>Handelswaren (HAWA)</w:t>
            </w:r>
          </w:p>
        </w:tc>
        <w:tc>
          <w:tcPr>
            <w:tcW w:w="0" w:type="auto"/>
          </w:tcPr>
          <w:p w:rsidR="00B878B0" w:rsidRDefault="009A6F15">
            <w:r>
              <w:t>13600000</w:t>
            </w:r>
          </w:p>
          <w:p w:rsidR="00B878B0" w:rsidRDefault="009A6F15">
            <w:r>
              <w:t>Bestand Handelsware</w:t>
            </w:r>
          </w:p>
        </w:tc>
        <w:tc>
          <w:tcPr>
            <w:tcW w:w="0" w:type="auto"/>
          </w:tcPr>
          <w:p w:rsidR="00B878B0" w:rsidRDefault="009A6F15">
            <w:r>
              <w:t>39912000</w:t>
            </w:r>
          </w:p>
          <w:p w:rsidR="00B878B0" w:rsidRDefault="009A6F15">
            <w:r>
              <w:t>Bestandsaufn Produkt</w:t>
            </w:r>
          </w:p>
        </w:tc>
      </w:tr>
    </w:tbl>
    <w:p w:rsidR="00B878B0" w:rsidRDefault="009A6F15">
      <w:pPr>
        <w:pStyle w:val="Heading3"/>
      </w:pPr>
      <w:bookmarkStart w:id="16" w:name="unique_6"/>
      <w:bookmarkStart w:id="17" w:name="_Toc52215967"/>
      <w:r>
        <w:lastRenderedPageBreak/>
        <w:t>Workflow aktivieren (optional)</w:t>
      </w:r>
      <w:bookmarkEnd w:id="16"/>
      <w:bookmarkEnd w:id="17"/>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Verwendungszweck</w:t>
      </w:r>
    </w:p>
    <w:p w:rsidR="00B878B0" w:rsidRDefault="009A6F15">
      <w:r>
        <w:t>Mit diesem optionalen Prozessschritt können Sie den Workflow für die Verkaufsbonusabwicklung aktivieren, indem Sie die Kontraktprozessvarianten definieren.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445"/>
        <w:gridCol w:w="1921"/>
        <w:gridCol w:w="5767"/>
        <w:gridCol w:w="2703"/>
        <w:gridCol w:w="2335"/>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Bezeichnung des Testschritts</w:t>
            </w:r>
          </w:p>
        </w:tc>
        <w:tc>
          <w:tcPr>
            <w:tcW w:w="0" w:type="auto"/>
          </w:tcPr>
          <w:p w:rsidR="00B878B0" w:rsidRDefault="009A6F15">
            <w:pPr>
              <w:pStyle w:val="SAPTableHeader"/>
            </w:pPr>
            <w:r>
              <w:t>Anweisung</w:t>
            </w:r>
          </w:p>
        </w:tc>
        <w:tc>
          <w:tcPr>
            <w:tcW w:w="0" w:type="auto"/>
          </w:tcPr>
          <w:p w:rsidR="00B878B0" w:rsidRDefault="009A6F15">
            <w:pPr>
              <w:pStyle w:val="SAPTableHeader"/>
            </w:pPr>
            <w:r>
              <w:t>Erwartetes Ergebnis</w:t>
            </w:r>
          </w:p>
        </w:tc>
        <w:tc>
          <w:tcPr>
            <w:tcW w:w="0" w:type="auto"/>
          </w:tcPr>
          <w:p w:rsidR="00B878B0" w:rsidRDefault="009A6F15">
            <w:pPr>
              <w:pStyle w:val="SAPTableHeader"/>
            </w:pPr>
            <w: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IMG-Menü</w:t>
            </w:r>
          </w:p>
        </w:tc>
        <w:tc>
          <w:tcPr>
            <w:tcW w:w="0" w:type="auto"/>
          </w:tcPr>
          <w:p w:rsidR="00B878B0" w:rsidRDefault="009A6F15">
            <w:r>
              <w:rPr>
                <w:rStyle w:val="SAPScreenElement"/>
              </w:rPr>
              <w:t>Logistik allgemein &gt;</w:t>
            </w:r>
            <w:r>
              <w:rPr>
                <w:rStyle w:val="SAPScreenElement"/>
              </w:rPr>
              <w:t xml:space="preserve"> Abrechnungsmanagement</w:t>
            </w:r>
            <w:r>
              <w:t>---</w:t>
            </w:r>
            <w:r>
              <w:rPr>
                <w:rStyle w:val="SAPScreenElement"/>
              </w:rPr>
              <w:t>Konditionskontraktmanagement &gt; Konditionskontraktpflege &gt; Konditionskontrakt-Prozessvarianten</w:t>
            </w:r>
            <w:r>
              <w:t>.</w:t>
            </w:r>
          </w:p>
        </w:tc>
        <w:tc>
          <w:tcPr>
            <w:tcW w:w="0" w:type="auto"/>
          </w:tcPr>
          <w:p w:rsidR="00B878B0" w:rsidRDefault="009A6F15">
            <w:r>
              <w:t xml:space="preserve">Das Bild </w:t>
            </w:r>
            <w:r>
              <w:rPr>
                <w:rStyle w:val="SAPScreenElement"/>
              </w:rPr>
              <w:t>Sicht "Prozessvarianten" ändern: Übersicht</w:t>
            </w:r>
            <w:r>
              <w:t xml:space="preserve">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Prozessvariante anlegen</w:t>
            </w:r>
          </w:p>
        </w:tc>
        <w:tc>
          <w:tcPr>
            <w:tcW w:w="0" w:type="auto"/>
          </w:tcPr>
          <w:p w:rsidR="00B878B0" w:rsidRDefault="009A6F15">
            <w:r>
              <w:t xml:space="preserve">Wählen Sie </w:t>
            </w:r>
            <w:r>
              <w:rPr>
                <w:rStyle w:val="SAPScreenElement"/>
              </w:rPr>
              <w:t>Neue Einträge</w:t>
            </w:r>
            <w:r>
              <w:t>.</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3</w:t>
            </w:r>
          </w:p>
        </w:tc>
        <w:tc>
          <w:tcPr>
            <w:tcW w:w="0" w:type="auto"/>
          </w:tcPr>
          <w:p w:rsidR="00B878B0" w:rsidRDefault="009A6F15">
            <w:r>
              <w:rPr>
                <w:rStyle w:val="SAPEmphasis"/>
              </w:rPr>
              <w:t>Details eingeben</w:t>
            </w:r>
          </w:p>
        </w:tc>
        <w:tc>
          <w:tcPr>
            <w:tcW w:w="0" w:type="auto"/>
          </w:tcPr>
          <w:p w:rsidR="00B878B0" w:rsidRDefault="009A6F15">
            <w:r>
              <w:t xml:space="preserve">Geben Sie auf dem Bild </w:t>
            </w:r>
            <w:r>
              <w:rPr>
                <w:rStyle w:val="SAPScreenElement"/>
              </w:rPr>
              <w:t>Neue Einträge: Details der hinzugefügten Einträge</w:t>
            </w:r>
            <w:r>
              <w:t xml:space="preserve"> folgende Daten ein, und sichern Sie diese:</w:t>
            </w:r>
          </w:p>
          <w:p w:rsidR="00B878B0" w:rsidRDefault="009A6F15">
            <w:pPr>
              <w:pStyle w:val="listpara1"/>
              <w:numPr>
                <w:ilvl w:val="0"/>
                <w:numId w:val="10"/>
              </w:numPr>
            </w:pPr>
            <w:r>
              <w:rPr>
                <w:rStyle w:val="SAPScreenElement"/>
              </w:rPr>
              <w:lastRenderedPageBreak/>
              <w:t>Konditionskontrakt-Prozessvariante</w:t>
            </w:r>
            <w:r>
              <w:t xml:space="preserve">: </w:t>
            </w:r>
            <w:r>
              <w:rPr>
                <w:rStyle w:val="SAPUserEntry"/>
              </w:rPr>
              <w:t>ZTES (Testv</w:t>
            </w:r>
            <w:r>
              <w:rPr>
                <w:rStyle w:val="SAPUserEntry"/>
              </w:rPr>
              <w:t>erkaufsboni mit Workflow)</w:t>
            </w:r>
          </w:p>
          <w:p w:rsidR="00B878B0" w:rsidRDefault="009A6F15">
            <w:pPr>
              <w:pStyle w:val="listpara1"/>
              <w:numPr>
                <w:ilvl w:val="0"/>
                <w:numId w:val="3"/>
              </w:numPr>
            </w:pPr>
            <w:r>
              <w:rPr>
                <w:rStyle w:val="SAPScreenElement"/>
              </w:rPr>
              <w:t>Abrechnungsmanagement-Statusgruppe</w:t>
            </w:r>
            <w:r>
              <w:t xml:space="preserve">: </w:t>
            </w:r>
            <w:r>
              <w:rPr>
                <w:rStyle w:val="SAPUserEntry"/>
              </w:rPr>
              <w:t>0S01 Verkaufsbonus</w:t>
            </w:r>
          </w:p>
          <w:p w:rsidR="00B878B0" w:rsidRDefault="009A6F15">
            <w:pPr>
              <w:pStyle w:val="listpara1"/>
              <w:numPr>
                <w:ilvl w:val="0"/>
                <w:numId w:val="3"/>
              </w:numPr>
            </w:pPr>
            <w:r>
              <w:rPr>
                <w:rStyle w:val="SAPScreenElement"/>
              </w:rPr>
              <w:t>Standardanwendungsstatus für Abrechnungsbelege</w:t>
            </w:r>
            <w:r>
              <w:t xml:space="preserve">: </w:t>
            </w:r>
            <w:r>
              <w:rPr>
                <w:rStyle w:val="SAPUserEntry"/>
              </w:rPr>
              <w:t>0S03 Workflow Freigabe erforderlich</w:t>
            </w:r>
          </w:p>
          <w:p w:rsidR="00B878B0" w:rsidRDefault="009A6F15">
            <w:pPr>
              <w:pStyle w:val="listpara1"/>
              <w:numPr>
                <w:ilvl w:val="0"/>
                <w:numId w:val="3"/>
              </w:numPr>
            </w:pPr>
            <w:r>
              <w:rPr>
                <w:rStyle w:val="SAPScreenElement"/>
              </w:rPr>
              <w:t>Genehmigungsprozess</w:t>
            </w:r>
            <w:r>
              <w:t xml:space="preserve">: </w:t>
            </w:r>
            <w:r>
              <w:rPr>
                <w:rStyle w:val="SAPUserEntry"/>
              </w:rPr>
              <w:t>1 Genehmigungsprozess aktiv</w:t>
            </w:r>
            <w:r>
              <w:t>.</w:t>
            </w:r>
          </w:p>
        </w:tc>
        <w:tc>
          <w:tcPr>
            <w:tcW w:w="0" w:type="auto"/>
          </w:tcPr>
          <w:p w:rsidR="00B878B0" w:rsidRDefault="009A6F15">
            <w:r>
              <w:lastRenderedPageBreak/>
              <w:t>Die Prozessvariante wird angelegt.</w:t>
            </w:r>
          </w:p>
        </w:tc>
        <w:tc>
          <w:tcPr>
            <w:tcW w:w="0" w:type="auto"/>
          </w:tcPr>
          <w:p w:rsidR="00B878B0" w:rsidRDefault="00B878B0"/>
        </w:tc>
      </w:tr>
      <w:tr w:rsidR="00B878B0" w:rsidTr="009A6F15">
        <w:tc>
          <w:tcPr>
            <w:tcW w:w="0" w:type="auto"/>
          </w:tcPr>
          <w:p w:rsidR="00B878B0" w:rsidRDefault="009A6F15">
            <w:r>
              <w:t>4</w:t>
            </w:r>
          </w:p>
        </w:tc>
        <w:tc>
          <w:tcPr>
            <w:tcW w:w="0" w:type="auto"/>
          </w:tcPr>
          <w:p w:rsidR="00B878B0" w:rsidRDefault="009A6F15">
            <w:r>
              <w:rPr>
                <w:rStyle w:val="SAPEmphasis"/>
              </w:rPr>
              <w:t>Kontraktart zu Prozessvariante zuordnen</w:t>
            </w:r>
          </w:p>
        </w:tc>
        <w:tc>
          <w:tcPr>
            <w:tcW w:w="0" w:type="auto"/>
          </w:tcPr>
          <w:p w:rsidR="00B878B0" w:rsidRDefault="009A6F15">
            <w:r>
              <w:t xml:space="preserve">Doppelklicken Sie auf der linken Seite des Bildes auf </w:t>
            </w:r>
            <w:r>
              <w:rPr>
                <w:rStyle w:val="SAPScreenElement"/>
              </w:rPr>
              <w:t>Konditionskontraktarten</w:t>
            </w:r>
            <w:r>
              <w:t>.</w:t>
            </w:r>
          </w:p>
          <w:p w:rsidR="00B878B0" w:rsidRDefault="009A6F15">
            <w:r>
              <w:t xml:space="preserve">Wählen Sie </w:t>
            </w:r>
            <w:r>
              <w:rPr>
                <w:rStyle w:val="SAPScreenElement"/>
              </w:rPr>
              <w:t>Neue Einträge</w:t>
            </w:r>
            <w:r>
              <w:t>, und geben Sie die folgenden Daten ein:</w:t>
            </w:r>
          </w:p>
          <w:p w:rsidR="00B878B0" w:rsidRDefault="009A6F15">
            <w:pPr>
              <w:pStyle w:val="listpara1"/>
              <w:numPr>
                <w:ilvl w:val="0"/>
                <w:numId w:val="11"/>
              </w:numPr>
            </w:pPr>
            <w:r>
              <w:rPr>
                <w:rStyle w:val="SAPScreenElement"/>
              </w:rPr>
              <w:t>Kontraktart</w:t>
            </w:r>
            <w:r>
              <w:t xml:space="preserve">: </w:t>
            </w:r>
            <w:r>
              <w:rPr>
                <w:rStyle w:val="SAPUserEntry"/>
              </w:rPr>
              <w:t>&lt;0S01&gt;</w:t>
            </w:r>
          </w:p>
          <w:p w:rsidR="00B878B0" w:rsidRDefault="009A6F15">
            <w:r>
              <w:t xml:space="preserve">Wählen Sie </w:t>
            </w:r>
            <w:r>
              <w:rPr>
                <w:rStyle w:val="SAPScreenElement"/>
              </w:rPr>
              <w:t>Sichern</w:t>
            </w:r>
            <w:r>
              <w:t>.</w:t>
            </w:r>
          </w:p>
          <w:p w:rsidR="00B878B0" w:rsidRDefault="009A6F15">
            <w:r>
              <w:t>Wenn Sie möchten, dass die Vertr</w:t>
            </w:r>
            <w:r>
              <w:t>agsart den Workflow-Genehmigungsprozess durchläuft, müssen Sie sicherstellen, dass diese Prozessvariante im Konditionskontrakt hinterlegt ist.</w:t>
            </w:r>
          </w:p>
        </w:tc>
        <w:tc>
          <w:tcPr>
            <w:tcW w:w="0" w:type="auto"/>
          </w:tcPr>
          <w:p w:rsidR="00B878B0" w:rsidRDefault="009A6F15">
            <w:r>
              <w:t>Die relevante Kontraktart wird der neu erstellten Prozessvariante zugeordnet.</w:t>
            </w:r>
          </w:p>
        </w:tc>
        <w:tc>
          <w:tcPr>
            <w:tcW w:w="0" w:type="auto"/>
          </w:tcPr>
          <w:p w:rsidR="00B878B0" w:rsidRDefault="00B878B0"/>
        </w:tc>
      </w:tr>
    </w:tbl>
    <w:p w:rsidR="00B878B0" w:rsidRDefault="009A6F15">
      <w:pPr>
        <w:pStyle w:val="Heading3"/>
      </w:pPr>
      <w:bookmarkStart w:id="18" w:name="unique_7"/>
      <w:bookmarkStart w:id="19" w:name="_Toc52215968"/>
      <w:r>
        <w:t>Teams und Zuständigkeiten verwalt</w:t>
      </w:r>
      <w:r>
        <w:t>en (optional)</w:t>
      </w:r>
      <w:bookmarkEnd w:id="18"/>
      <w:bookmarkEnd w:id="19"/>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lastRenderedPageBreak/>
        <w:t>Zweck</w:t>
      </w:r>
    </w:p>
    <w:p w:rsidR="00B878B0" w:rsidRDefault="009A6F15">
      <w:r>
        <w:t>Dieser Prozessschritt zeigt Ihnen, wie Sie die Teams und Zuständigkeiten für den Verkaufsbonus-Workflow bearbeiten.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435"/>
        <w:gridCol w:w="2050"/>
        <w:gridCol w:w="5996"/>
        <w:gridCol w:w="2341"/>
        <w:gridCol w:w="2349"/>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 xml:space="preserve">Bezeichnung des </w:t>
            </w:r>
            <w:r>
              <w:rPr>
                <w:rStyle w:val="SAPEmphasis"/>
              </w:rPr>
              <w:t>Testschritts</w:t>
            </w:r>
          </w:p>
        </w:tc>
        <w:tc>
          <w:tcPr>
            <w:tcW w:w="0" w:type="auto"/>
          </w:tcPr>
          <w:p w:rsidR="00B878B0" w:rsidRDefault="009A6F15">
            <w:pPr>
              <w:pStyle w:val="SAPTableHeader"/>
            </w:pPr>
            <w:r>
              <w:rPr>
                <w:rStyle w:val="SAPEmphasis"/>
              </w:rPr>
              <w:t>Anweisung</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Melden Sie sich als Geschäftsprozessspezialist am SAP Fiori Launchpad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 xml:space="preserve">Teams und </w:t>
            </w:r>
            <w:r>
              <w:rPr>
                <w:rStyle w:val="SAPScreenElement"/>
              </w:rPr>
              <w:t>Zuständigkeiten verwalten</w:t>
            </w:r>
            <w:r>
              <w:rPr>
                <w:rStyle w:val="SAPMonospace"/>
              </w:rPr>
              <w:t>(F2412)</w:t>
            </w:r>
            <w:r>
              <w:t>.</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Neues Team anlegen</w:t>
            </w:r>
          </w:p>
        </w:tc>
        <w:tc>
          <w:tcPr>
            <w:tcW w:w="0" w:type="auto"/>
          </w:tcPr>
          <w:p w:rsidR="00B878B0" w:rsidRDefault="009A6F15">
            <w:r>
              <w:t xml:space="preserve">Wählen Sie </w:t>
            </w:r>
            <w:r>
              <w:rPr>
                <w:rStyle w:val="SAPScreenElement"/>
              </w:rPr>
              <w:t>Anlegen</w:t>
            </w:r>
            <w:r>
              <w:t>.</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t>4</w:t>
            </w:r>
          </w:p>
        </w:tc>
        <w:tc>
          <w:tcPr>
            <w:tcW w:w="0" w:type="auto"/>
          </w:tcPr>
          <w:p w:rsidR="00B878B0" w:rsidRDefault="009A6F15">
            <w:r>
              <w:rPr>
                <w:rStyle w:val="SAPEmphasis"/>
              </w:rPr>
              <w:t>Allgemeine Informationen eingeben</w:t>
            </w:r>
          </w:p>
        </w:tc>
        <w:tc>
          <w:tcPr>
            <w:tcW w:w="0" w:type="auto"/>
          </w:tcPr>
          <w:p w:rsidR="00B878B0" w:rsidRDefault="009A6F15">
            <w:r>
              <w:t xml:space="preserve">Geben Sie im Bereich </w:t>
            </w:r>
            <w:r>
              <w:rPr>
                <w:rStyle w:val="SAPScreenElement"/>
              </w:rPr>
              <w:t>Allgemeine Informationen</w:t>
            </w:r>
            <w:r>
              <w:t xml:space="preserve"> folgende Daten ein, und wählen Sie </w:t>
            </w:r>
            <w:r>
              <w:rPr>
                <w:rStyle w:val="SAPScreenElement"/>
              </w:rPr>
              <w:t>Enter</w:t>
            </w:r>
            <w:r>
              <w:t>:</w:t>
            </w:r>
          </w:p>
          <w:p w:rsidR="00B878B0" w:rsidRDefault="009A6F15">
            <w:pPr>
              <w:pStyle w:val="listpara1"/>
              <w:numPr>
                <w:ilvl w:val="0"/>
                <w:numId w:val="12"/>
              </w:numPr>
            </w:pPr>
            <w:r>
              <w:rPr>
                <w:rStyle w:val="SAPScreenElement"/>
              </w:rPr>
              <w:t>Name</w:t>
            </w:r>
            <w:r>
              <w:t xml:space="preserve">: </w:t>
            </w:r>
            <w:r>
              <w:rPr>
                <w:rStyle w:val="SAPUserEntry"/>
              </w:rPr>
              <w:t>&lt;CCM_TEST_TEAM_SD_DE&gt;</w:t>
            </w:r>
          </w:p>
          <w:p w:rsidR="00B878B0" w:rsidRDefault="009A6F15">
            <w:pPr>
              <w:pStyle w:val="listpara1"/>
              <w:numPr>
                <w:ilvl w:val="0"/>
                <w:numId w:val="3"/>
              </w:numPr>
            </w:pPr>
            <w:r>
              <w:rPr>
                <w:rStyle w:val="SAPScreenElement"/>
              </w:rPr>
              <w:t>Beschreibung</w:t>
            </w:r>
            <w:r>
              <w:t xml:space="preserve">: </w:t>
            </w:r>
            <w:r>
              <w:rPr>
                <w:rStyle w:val="SAPUserEntry"/>
              </w:rPr>
              <w:t>&lt;Verwaltu</w:t>
            </w:r>
            <w:r>
              <w:rPr>
                <w:rStyle w:val="SAPUserEntry"/>
              </w:rPr>
              <w:t>ng des Konditionskontrakts des Verkaufsteams Deutschland&gt;</w:t>
            </w:r>
          </w:p>
          <w:p w:rsidR="00B878B0" w:rsidRDefault="009A6F15">
            <w:pPr>
              <w:pStyle w:val="listpara1"/>
              <w:numPr>
                <w:ilvl w:val="0"/>
                <w:numId w:val="3"/>
              </w:numPr>
            </w:pPr>
            <w:r>
              <w:rPr>
                <w:rStyle w:val="SAPScreenElement"/>
              </w:rPr>
              <w:t>Status</w:t>
            </w:r>
            <w:r>
              <w:t xml:space="preserve">: </w:t>
            </w:r>
            <w:r>
              <w:rPr>
                <w:rStyle w:val="SAPUserEntry"/>
              </w:rPr>
              <w:t>&lt;Aktiviert&gt;</w:t>
            </w:r>
          </w:p>
          <w:p w:rsidR="00B878B0" w:rsidRDefault="009A6F15">
            <w:pPr>
              <w:pStyle w:val="listpara1"/>
              <w:numPr>
                <w:ilvl w:val="0"/>
                <w:numId w:val="3"/>
              </w:numPr>
            </w:pPr>
            <w:r>
              <w:rPr>
                <w:rStyle w:val="SAPScreenElement"/>
              </w:rPr>
              <w:t>Typ</w:t>
            </w:r>
            <w:r>
              <w:t xml:space="preserve">: </w:t>
            </w:r>
            <w:r>
              <w:rPr>
                <w:rStyle w:val="SAPUserEntry"/>
              </w:rPr>
              <w:t>&lt;Konditionskontrakt-Teamart Verkauf (SCMTV)&gt;</w:t>
            </w:r>
          </w:p>
          <w:p w:rsidR="00B878B0" w:rsidRDefault="009A6F15">
            <w:pPr>
              <w:pStyle w:val="listpara1"/>
            </w:pPr>
            <w:r>
              <w:t xml:space="preserve">Geben Sie im Bereich </w:t>
            </w:r>
            <w:r>
              <w:rPr>
                <w:rStyle w:val="SAPScreenElement"/>
              </w:rPr>
              <w:t>Zuständigkeiten</w:t>
            </w:r>
            <w:r>
              <w:t xml:space="preserve"> folgende Daten ein, und wählen Sie </w:t>
            </w:r>
            <w:r>
              <w:rPr>
                <w:rStyle w:val="SAPScreenElement"/>
              </w:rPr>
              <w:t>Enter</w:t>
            </w:r>
            <w:r>
              <w:t>:</w:t>
            </w:r>
          </w:p>
          <w:p w:rsidR="00B878B0" w:rsidRDefault="009A6F15">
            <w:pPr>
              <w:pStyle w:val="listpara1"/>
              <w:numPr>
                <w:ilvl w:val="0"/>
                <w:numId w:val="3"/>
              </w:numPr>
            </w:pPr>
            <w:r>
              <w:rPr>
                <w:rStyle w:val="SAPScreenElement"/>
              </w:rPr>
              <w:t>Konditionskontraktkategorien</w:t>
            </w:r>
            <w:r>
              <w:t xml:space="preserve">: </w:t>
            </w:r>
            <w:r>
              <w:rPr>
                <w:rStyle w:val="SAPUserEntry"/>
              </w:rPr>
              <w:t>&lt;0S&gt;</w:t>
            </w:r>
          </w:p>
        </w:tc>
        <w:tc>
          <w:tcPr>
            <w:tcW w:w="0" w:type="auto"/>
          </w:tcPr>
          <w:p w:rsidR="00B878B0" w:rsidRDefault="009A6F15">
            <w:r>
              <w:t>Das Team wird erstellt.</w:t>
            </w:r>
          </w:p>
        </w:tc>
        <w:tc>
          <w:tcPr>
            <w:tcW w:w="0" w:type="auto"/>
          </w:tcPr>
          <w:p w:rsidR="00000000" w:rsidRDefault="009A6F15"/>
        </w:tc>
      </w:tr>
      <w:tr w:rsidR="00B878B0" w:rsidTr="009A6F15">
        <w:tc>
          <w:tcPr>
            <w:tcW w:w="0" w:type="auto"/>
          </w:tcPr>
          <w:p w:rsidR="00B878B0" w:rsidRDefault="009A6F15">
            <w:r>
              <w:t>5</w:t>
            </w:r>
          </w:p>
        </w:tc>
        <w:tc>
          <w:tcPr>
            <w:tcW w:w="0" w:type="auto"/>
          </w:tcPr>
          <w:p w:rsidR="00B878B0" w:rsidRDefault="009A6F15">
            <w:r>
              <w:rPr>
                <w:rStyle w:val="SAPEmphasis"/>
              </w:rPr>
              <w:t>Teammitglieder hinzufügen</w:t>
            </w:r>
          </w:p>
        </w:tc>
        <w:tc>
          <w:tcPr>
            <w:tcW w:w="0" w:type="auto"/>
          </w:tcPr>
          <w:p w:rsidR="00B878B0" w:rsidRDefault="009A6F15">
            <w:r>
              <w:t xml:space="preserve">Wählen Sie im Bereich </w:t>
            </w:r>
            <w:r>
              <w:rPr>
                <w:rStyle w:val="SAPScreenElement"/>
              </w:rPr>
              <w:t>Teammitglieder</w:t>
            </w:r>
            <w:r>
              <w:t xml:space="preserve"> die Option </w:t>
            </w:r>
            <w:r>
              <w:rPr>
                <w:rStyle w:val="SAPScreenElement"/>
              </w:rPr>
              <w:t>Anlegen</w:t>
            </w:r>
            <w:r>
              <w:t>.</w:t>
            </w:r>
          </w:p>
          <w:p w:rsidR="00B878B0" w:rsidRDefault="009A6F15">
            <w:r>
              <w:t xml:space="preserve">Wählen Sie im Abschnitt </w:t>
            </w:r>
            <w:r>
              <w:rPr>
                <w:rStyle w:val="SAPScreenElement"/>
              </w:rPr>
              <w:t>Positionen</w:t>
            </w:r>
            <w:r>
              <w:t xml:space="preserve"> das Ankreuzfeld "Geschäftspartne</w:t>
            </w:r>
            <w:r>
              <w:t xml:space="preserve">r" aus, und wählen Sie </w:t>
            </w:r>
            <w:r>
              <w:rPr>
                <w:rStyle w:val="SAPUserEntry"/>
              </w:rPr>
              <w:t>&lt;OK&gt;</w:t>
            </w:r>
            <w:r>
              <w:t>.</w:t>
            </w:r>
          </w:p>
          <w:p w:rsidR="00B878B0" w:rsidRDefault="009A6F15">
            <w:pPr>
              <w:pStyle w:val="listpara1"/>
              <w:numPr>
                <w:ilvl w:val="0"/>
                <w:numId w:val="13"/>
              </w:numPr>
            </w:pPr>
            <w:r>
              <w:rPr>
                <w:rStyle w:val="SAPScreenElement"/>
              </w:rPr>
              <w:t>Geschäftspartner</w:t>
            </w:r>
            <w:r>
              <w:t xml:space="preserve">: </w:t>
            </w:r>
            <w:r>
              <w:rPr>
                <w:rStyle w:val="SAPUserEntry"/>
              </w:rPr>
              <w:t>&lt;Sales_Manager&gt;</w:t>
            </w:r>
          </w:p>
        </w:tc>
        <w:tc>
          <w:tcPr>
            <w:tcW w:w="0" w:type="auto"/>
          </w:tcPr>
          <w:p w:rsidR="00B878B0" w:rsidRDefault="009A6F15">
            <w:r>
              <w:t xml:space="preserve">Das Bild </w:t>
            </w:r>
            <w:r>
              <w:rPr>
                <w:rStyle w:val="SAPScreenElement"/>
              </w:rPr>
              <w:t>Auswählen: Geschäftspartner</w:t>
            </w:r>
            <w:r>
              <w:t xml:space="preserve"> wird angezeigt.</w:t>
            </w:r>
          </w:p>
        </w:tc>
        <w:tc>
          <w:tcPr>
            <w:tcW w:w="0" w:type="auto"/>
          </w:tcPr>
          <w:p w:rsidR="00000000" w:rsidRDefault="009A6F15"/>
        </w:tc>
      </w:tr>
      <w:tr w:rsidR="00B878B0" w:rsidTr="009A6F15">
        <w:tc>
          <w:tcPr>
            <w:tcW w:w="0" w:type="auto"/>
          </w:tcPr>
          <w:p w:rsidR="00B878B0" w:rsidRDefault="009A6F15">
            <w:r>
              <w:t>6</w:t>
            </w:r>
          </w:p>
        </w:tc>
        <w:tc>
          <w:tcPr>
            <w:tcW w:w="0" w:type="auto"/>
          </w:tcPr>
          <w:p w:rsidR="00B878B0" w:rsidRDefault="009A6F15">
            <w:r>
              <w:rPr>
                <w:rStyle w:val="SAPEmphasis"/>
              </w:rPr>
              <w:t>Funktionen zu Teammitgliedern hinzufügen</w:t>
            </w:r>
          </w:p>
        </w:tc>
        <w:tc>
          <w:tcPr>
            <w:tcW w:w="0" w:type="auto"/>
          </w:tcPr>
          <w:p w:rsidR="00B878B0" w:rsidRDefault="009A6F15">
            <w:r>
              <w:t xml:space="preserve">Wählen Sie im Feld </w:t>
            </w:r>
            <w:r>
              <w:rPr>
                <w:rStyle w:val="SAPScreenElement"/>
              </w:rPr>
              <w:t>Funktionen</w:t>
            </w:r>
            <w:r>
              <w:t xml:space="preserve"> die Option </w:t>
            </w:r>
            <w:r>
              <w:rPr>
                <w:rStyle w:val="SAPScreenElement"/>
              </w:rPr>
              <w:t>Auswählen</w:t>
            </w:r>
            <w:r>
              <w:t xml:space="preserve">. Wählen Sie im Fenster </w:t>
            </w:r>
            <w:r>
              <w:rPr>
                <w:rStyle w:val="SAPScreenElement"/>
              </w:rPr>
              <w:t>Auswählen: Funktionen</w:t>
            </w:r>
            <w:r>
              <w:t xml:space="preserve"> die folgenden Funktionen. Wählen Sie dann </w:t>
            </w:r>
            <w:r>
              <w:rPr>
                <w:rStyle w:val="SAPScreenElement"/>
              </w:rPr>
              <w:t>OK</w:t>
            </w:r>
            <w:r>
              <w:t>.</w:t>
            </w:r>
          </w:p>
          <w:p w:rsidR="00B878B0" w:rsidRDefault="009A6F15">
            <w:pPr>
              <w:pStyle w:val="listpara1"/>
              <w:numPr>
                <w:ilvl w:val="0"/>
                <w:numId w:val="14"/>
              </w:numPr>
            </w:pPr>
            <w:r>
              <w:rPr>
                <w:rStyle w:val="SAPScreenElement"/>
              </w:rPr>
              <w:t>SCCM_F1</w:t>
            </w:r>
            <w:r>
              <w:t xml:space="preserve">: </w:t>
            </w:r>
            <w:r>
              <w:rPr>
                <w:rStyle w:val="SAPUserEntry"/>
              </w:rPr>
              <w:t>&lt;Freigabegenehmigung Konditionskontrakt&gt;</w:t>
            </w:r>
          </w:p>
          <w:p w:rsidR="00B878B0" w:rsidRDefault="009A6F15">
            <w:pPr>
              <w:pStyle w:val="listpara1"/>
              <w:numPr>
                <w:ilvl w:val="0"/>
                <w:numId w:val="3"/>
              </w:numPr>
            </w:pPr>
            <w:r>
              <w:rPr>
                <w:rStyle w:val="SAPScreenElement"/>
              </w:rPr>
              <w:t>SCCM_F2</w:t>
            </w:r>
            <w:r>
              <w:t xml:space="preserve">: </w:t>
            </w:r>
            <w:r>
              <w:rPr>
                <w:rStyle w:val="SAPUserEntry"/>
              </w:rPr>
              <w:t>&lt;Freigabegenehmigung Konditionskontraktabrechnung&gt;</w:t>
            </w:r>
          </w:p>
          <w:p w:rsidR="00B878B0" w:rsidRDefault="009A6F15">
            <w:r>
              <w:lastRenderedPageBreak/>
              <w:t>Um das Team zu sichern, wählen Si</w:t>
            </w:r>
            <w:r>
              <w:t xml:space="preserve">e </w:t>
            </w:r>
            <w:r>
              <w:rPr>
                <w:rStyle w:val="SAPScreenElement"/>
              </w:rPr>
              <w:t>Sichern</w:t>
            </w:r>
            <w:r>
              <w:t>.</w:t>
            </w:r>
          </w:p>
        </w:tc>
        <w:tc>
          <w:tcPr>
            <w:tcW w:w="0" w:type="auto"/>
          </w:tcPr>
          <w:p w:rsidR="00B878B0" w:rsidRDefault="009A6F15">
            <w:r>
              <w:lastRenderedPageBreak/>
              <w:t>Das Team wurde gesichert.</w:t>
            </w:r>
          </w:p>
        </w:tc>
        <w:tc>
          <w:tcPr>
            <w:tcW w:w="0" w:type="auto"/>
          </w:tcPr>
          <w:p w:rsidR="00000000" w:rsidRDefault="009A6F15"/>
        </w:tc>
      </w:tr>
      <w:tr w:rsidR="00B878B0" w:rsidTr="009A6F15">
        <w:tc>
          <w:tcPr>
            <w:tcW w:w="0" w:type="auto"/>
          </w:tcPr>
          <w:p w:rsidR="00B878B0" w:rsidRDefault="009A6F15">
            <w:r>
              <w:t>7</w:t>
            </w:r>
          </w:p>
        </w:tc>
        <w:tc>
          <w:tcPr>
            <w:tcW w:w="0" w:type="auto"/>
          </w:tcPr>
          <w:p w:rsidR="00B878B0" w:rsidRDefault="009A6F15">
            <w:r>
              <w:rPr>
                <w:rStyle w:val="SAPEmphasis"/>
              </w:rPr>
              <w:t>Neues Team anlegen</w:t>
            </w:r>
          </w:p>
        </w:tc>
        <w:tc>
          <w:tcPr>
            <w:tcW w:w="0" w:type="auto"/>
          </w:tcPr>
          <w:p w:rsidR="00B878B0" w:rsidRDefault="009A6F15">
            <w:r>
              <w:t xml:space="preserve">Kehren Sie zurück, und wählen Sie </w:t>
            </w:r>
            <w:r>
              <w:rPr>
                <w:rStyle w:val="SAPScreenElement"/>
              </w:rPr>
              <w:t>Anlegen</w:t>
            </w:r>
            <w:r>
              <w:t>.</w:t>
            </w:r>
          </w:p>
        </w:tc>
        <w:tc>
          <w:tcPr>
            <w:tcW w:w="0" w:type="auto"/>
          </w:tcPr>
          <w:p w:rsidR="00B878B0" w:rsidRDefault="009A6F15">
            <w:r>
              <w:t xml:space="preserve">Das Bild </w:t>
            </w:r>
            <w:r>
              <w:rPr>
                <w:rStyle w:val="SAPScreenElement"/>
              </w:rPr>
              <w:t>Team</w:t>
            </w:r>
            <w:r>
              <w:t xml:space="preserve"> wird angezeigt.</w:t>
            </w:r>
          </w:p>
        </w:tc>
        <w:tc>
          <w:tcPr>
            <w:tcW w:w="0" w:type="auto"/>
          </w:tcPr>
          <w:p w:rsidR="00000000" w:rsidRDefault="009A6F15"/>
        </w:tc>
      </w:tr>
      <w:tr w:rsidR="00B878B0" w:rsidTr="009A6F15">
        <w:tc>
          <w:tcPr>
            <w:tcW w:w="0" w:type="auto"/>
          </w:tcPr>
          <w:p w:rsidR="00B878B0" w:rsidRDefault="009A6F15">
            <w:r>
              <w:t>8</w:t>
            </w:r>
          </w:p>
        </w:tc>
        <w:tc>
          <w:tcPr>
            <w:tcW w:w="0" w:type="auto"/>
          </w:tcPr>
          <w:p w:rsidR="00B878B0" w:rsidRDefault="009A6F15">
            <w:r>
              <w:rPr>
                <w:rStyle w:val="SAPEmphasis"/>
              </w:rPr>
              <w:t>Allgemeine Informationen eingeben</w:t>
            </w:r>
          </w:p>
        </w:tc>
        <w:tc>
          <w:tcPr>
            <w:tcW w:w="0" w:type="auto"/>
          </w:tcPr>
          <w:p w:rsidR="00B878B0" w:rsidRDefault="009A6F15">
            <w:r>
              <w:t xml:space="preserve">Nehmen Sie die folgenden Einträge vor, und wählen Sie </w:t>
            </w:r>
            <w:r>
              <w:rPr>
                <w:rStyle w:val="SAPScreenElement"/>
              </w:rPr>
              <w:t>Enter</w:t>
            </w:r>
            <w:r>
              <w:t>:</w:t>
            </w:r>
          </w:p>
          <w:p w:rsidR="00B878B0" w:rsidRDefault="009A6F15">
            <w:pPr>
              <w:pStyle w:val="listpara1"/>
              <w:numPr>
                <w:ilvl w:val="0"/>
                <w:numId w:val="15"/>
              </w:numPr>
            </w:pPr>
            <w:r>
              <w:rPr>
                <w:rStyle w:val="SAPScreenElement"/>
              </w:rPr>
              <w:t>Name</w:t>
            </w:r>
            <w:r>
              <w:t xml:space="preserve">: </w:t>
            </w:r>
            <w:r>
              <w:rPr>
                <w:rStyle w:val="SAPUserEntry"/>
              </w:rPr>
              <w:t>&lt;</w:t>
            </w:r>
            <w:r>
              <w:rPr>
                <w:rStyle w:val="SAPUserEntry"/>
              </w:rPr>
              <w:t>STLMT_TEST_TEAM_SD_DE&gt;</w:t>
            </w:r>
          </w:p>
          <w:p w:rsidR="00B878B0" w:rsidRDefault="009A6F15">
            <w:pPr>
              <w:pStyle w:val="listpara1"/>
              <w:numPr>
                <w:ilvl w:val="0"/>
                <w:numId w:val="3"/>
              </w:numPr>
            </w:pPr>
            <w:r>
              <w:rPr>
                <w:rStyle w:val="SAPScreenElement"/>
              </w:rPr>
              <w:t>Beschreibung</w:t>
            </w:r>
            <w:r>
              <w:t xml:space="preserve">: </w:t>
            </w:r>
            <w:r>
              <w:rPr>
                <w:rStyle w:val="SAPUserEntry"/>
              </w:rPr>
              <w:t>&lt;Abrechnungsmanagement Verkaufsteam Deutschland&gt;</w:t>
            </w:r>
          </w:p>
          <w:p w:rsidR="00B878B0" w:rsidRDefault="009A6F15">
            <w:pPr>
              <w:pStyle w:val="listpara1"/>
              <w:numPr>
                <w:ilvl w:val="0"/>
                <w:numId w:val="3"/>
              </w:numPr>
            </w:pPr>
            <w:r>
              <w:rPr>
                <w:rStyle w:val="SAPScreenElement"/>
              </w:rPr>
              <w:t>Status</w:t>
            </w:r>
            <w:r>
              <w:t xml:space="preserve">: </w:t>
            </w:r>
            <w:r>
              <w:rPr>
                <w:rStyle w:val="SAPUserEntry"/>
              </w:rPr>
              <w:t>&lt;Bereit zur Verwendung&gt;</w:t>
            </w:r>
          </w:p>
          <w:p w:rsidR="00B878B0" w:rsidRDefault="009A6F15">
            <w:pPr>
              <w:pStyle w:val="listpara1"/>
              <w:numPr>
                <w:ilvl w:val="0"/>
                <w:numId w:val="3"/>
              </w:numPr>
            </w:pPr>
            <w:r>
              <w:rPr>
                <w:rStyle w:val="SAPScreenElement"/>
              </w:rPr>
              <w:t>Typ</w:t>
            </w:r>
            <w:r>
              <w:t xml:space="preserve">: </w:t>
            </w:r>
            <w:r>
              <w:rPr>
                <w:rStyle w:val="SAPUserEntry"/>
              </w:rPr>
              <w:t>&lt;Abrechnungsmanagement Teamart (SMT)&gt;</w:t>
            </w:r>
          </w:p>
          <w:p w:rsidR="00B878B0" w:rsidRDefault="009A6F15">
            <w:r>
              <w:t xml:space="preserve">Wählen Sie </w:t>
            </w:r>
            <w:r>
              <w:rPr>
                <w:rStyle w:val="SAPScreenElement"/>
              </w:rPr>
              <w:t>Enter</w:t>
            </w:r>
            <w:r>
              <w:t>.</w:t>
            </w:r>
          </w:p>
          <w:p w:rsidR="00B878B0" w:rsidRDefault="009A6F15">
            <w:pPr>
              <w:pStyle w:val="listpara1"/>
              <w:numPr>
                <w:ilvl w:val="0"/>
                <w:numId w:val="16"/>
              </w:numPr>
            </w:pPr>
            <w:r>
              <w:rPr>
                <w:rStyle w:val="SAPScreenElement"/>
              </w:rPr>
              <w:t>SettlmtDocType</w:t>
            </w:r>
            <w:r>
              <w:t xml:space="preserve">: </w:t>
            </w:r>
            <w:r>
              <w:rPr>
                <w:rStyle w:val="SAPUserEntry"/>
              </w:rPr>
              <w:t>0S12</w:t>
            </w:r>
          </w:p>
        </w:tc>
        <w:tc>
          <w:tcPr>
            <w:tcW w:w="0" w:type="auto"/>
          </w:tcPr>
          <w:p w:rsidR="00B878B0" w:rsidRDefault="009A6F15">
            <w:r>
              <w:t>Das Team wird erstellt.</w:t>
            </w:r>
          </w:p>
        </w:tc>
        <w:tc>
          <w:tcPr>
            <w:tcW w:w="0" w:type="auto"/>
          </w:tcPr>
          <w:p w:rsidR="00000000" w:rsidRDefault="009A6F15"/>
        </w:tc>
      </w:tr>
      <w:tr w:rsidR="00B878B0" w:rsidTr="009A6F15">
        <w:tc>
          <w:tcPr>
            <w:tcW w:w="0" w:type="auto"/>
          </w:tcPr>
          <w:p w:rsidR="00B878B0" w:rsidRDefault="009A6F15">
            <w:r>
              <w:t>9</w:t>
            </w:r>
          </w:p>
        </w:tc>
        <w:tc>
          <w:tcPr>
            <w:tcW w:w="0" w:type="auto"/>
          </w:tcPr>
          <w:p w:rsidR="00B878B0" w:rsidRDefault="009A6F15">
            <w:r>
              <w:rPr>
                <w:rStyle w:val="SAPEmphasis"/>
              </w:rPr>
              <w:t>Teammitglieder hinzufügen</w:t>
            </w:r>
          </w:p>
        </w:tc>
        <w:tc>
          <w:tcPr>
            <w:tcW w:w="0" w:type="auto"/>
          </w:tcPr>
          <w:p w:rsidR="00B878B0" w:rsidRDefault="009A6F15">
            <w:r>
              <w:t>Wä</w:t>
            </w:r>
            <w:r>
              <w:t xml:space="preserve">hlen Sie im Bereich </w:t>
            </w:r>
            <w:r>
              <w:rPr>
                <w:rStyle w:val="SAPScreenElement"/>
              </w:rPr>
              <w:t>Teammitglieder</w:t>
            </w:r>
            <w:r>
              <w:t xml:space="preserve"> die Option </w:t>
            </w:r>
            <w:r>
              <w:rPr>
                <w:rStyle w:val="SAPScreenElement"/>
              </w:rPr>
              <w:t>Anlegen</w:t>
            </w:r>
            <w:r>
              <w:t>.</w:t>
            </w:r>
          </w:p>
          <w:p w:rsidR="00B878B0" w:rsidRDefault="009A6F15">
            <w:r>
              <w:t xml:space="preserve">Wählen Sie im Abschnitt </w:t>
            </w:r>
            <w:r>
              <w:rPr>
                <w:rStyle w:val="SAPScreenElement"/>
              </w:rPr>
              <w:t>Positionen</w:t>
            </w:r>
            <w:r>
              <w:t xml:space="preserve"> das Ankreuzfeld </w:t>
            </w:r>
            <w:r>
              <w:rPr>
                <w:rStyle w:val="SAPScreenElement"/>
              </w:rPr>
              <w:t>Geschäftspartner</w:t>
            </w:r>
            <w:r>
              <w:t xml:space="preserve"> aus, und wählen Sie </w:t>
            </w:r>
            <w:r>
              <w:rPr>
                <w:rStyle w:val="SAPUserEntry"/>
              </w:rPr>
              <w:t>OK</w:t>
            </w:r>
            <w:r>
              <w:t>.</w:t>
            </w:r>
          </w:p>
          <w:p w:rsidR="00B878B0" w:rsidRDefault="009A6F15">
            <w:r>
              <w:rPr>
                <w:rStyle w:val="SAPScreenElement"/>
              </w:rPr>
              <w:t>Geschäftspartner</w:t>
            </w:r>
            <w:r>
              <w:t xml:space="preserve">: </w:t>
            </w:r>
            <w:r>
              <w:rPr>
                <w:rStyle w:val="SAPUserEntry"/>
              </w:rPr>
              <w:t>&lt;Sales_Manager&gt;</w:t>
            </w:r>
          </w:p>
        </w:tc>
        <w:tc>
          <w:tcPr>
            <w:tcW w:w="0" w:type="auto"/>
          </w:tcPr>
          <w:p w:rsidR="00B878B0" w:rsidRDefault="009A6F15">
            <w:r>
              <w:t xml:space="preserve">Das Bild </w:t>
            </w:r>
            <w:r>
              <w:rPr>
                <w:rStyle w:val="SAPScreenElement"/>
              </w:rPr>
              <w:t>Auswählen: Geschäftspartner</w:t>
            </w:r>
            <w:r>
              <w:t xml:space="preserve"> wird angezeigt.</w:t>
            </w:r>
          </w:p>
        </w:tc>
        <w:tc>
          <w:tcPr>
            <w:tcW w:w="0" w:type="auto"/>
          </w:tcPr>
          <w:p w:rsidR="00000000" w:rsidRDefault="009A6F15"/>
        </w:tc>
      </w:tr>
      <w:tr w:rsidR="00B878B0" w:rsidTr="009A6F15">
        <w:tc>
          <w:tcPr>
            <w:tcW w:w="0" w:type="auto"/>
          </w:tcPr>
          <w:p w:rsidR="00B878B0" w:rsidRDefault="009A6F15">
            <w:r>
              <w:t>10</w:t>
            </w:r>
          </w:p>
        </w:tc>
        <w:tc>
          <w:tcPr>
            <w:tcW w:w="0" w:type="auto"/>
          </w:tcPr>
          <w:p w:rsidR="00B878B0" w:rsidRDefault="009A6F15">
            <w:r>
              <w:rPr>
                <w:rStyle w:val="SAPEmphasis"/>
              </w:rPr>
              <w:t>Funktionen zu Teammitgliedern hinzufügen</w:t>
            </w:r>
          </w:p>
        </w:tc>
        <w:tc>
          <w:tcPr>
            <w:tcW w:w="0" w:type="auto"/>
          </w:tcPr>
          <w:p w:rsidR="00B878B0" w:rsidRDefault="009A6F15">
            <w:r>
              <w:t xml:space="preserve">Wählen Sie im Feld </w:t>
            </w:r>
            <w:r>
              <w:rPr>
                <w:rStyle w:val="SAPScreenElement"/>
              </w:rPr>
              <w:t>Funktionen</w:t>
            </w:r>
            <w:r>
              <w:t xml:space="preserve"> die Option </w:t>
            </w:r>
            <w:r>
              <w:rPr>
                <w:rStyle w:val="SAPScreenElement"/>
              </w:rPr>
              <w:t>Auswählen</w:t>
            </w:r>
            <w:r>
              <w:t xml:space="preserve">. Wählen Sie im Dialogfenster </w:t>
            </w:r>
            <w:r>
              <w:rPr>
                <w:rStyle w:val="SAPScreenElement"/>
              </w:rPr>
              <w:t>Auswählen: Funktionen</w:t>
            </w:r>
            <w:r>
              <w:t xml:space="preserve"> die folgenden Funktionen. Wählen Sie dann </w:t>
            </w:r>
            <w:r>
              <w:rPr>
                <w:rStyle w:val="SAPScreenElement"/>
              </w:rPr>
              <w:t>OK</w:t>
            </w:r>
            <w:r>
              <w:t>.</w:t>
            </w:r>
          </w:p>
          <w:p w:rsidR="00B878B0" w:rsidRDefault="009A6F15">
            <w:pPr>
              <w:pStyle w:val="listpara1"/>
              <w:numPr>
                <w:ilvl w:val="0"/>
                <w:numId w:val="17"/>
              </w:numPr>
            </w:pPr>
            <w:r>
              <w:rPr>
                <w:rStyle w:val="SAPScreenElement"/>
              </w:rPr>
              <w:t>STLMTAPR</w:t>
            </w:r>
            <w:r>
              <w:t xml:space="preserve">: </w:t>
            </w:r>
            <w:r>
              <w:rPr>
                <w:rStyle w:val="SAPUserEntry"/>
              </w:rPr>
              <w:t>&lt;Abrechnungsbeleg Genehmigender&gt;</w:t>
            </w:r>
          </w:p>
          <w:p w:rsidR="00B878B0" w:rsidRDefault="009A6F15">
            <w:r>
              <w:t>U</w:t>
            </w:r>
            <w:r>
              <w:t xml:space="preserve">m das Team zu sichern, wählen Sie </w:t>
            </w:r>
            <w:r>
              <w:rPr>
                <w:rStyle w:val="SAPScreenElement"/>
              </w:rPr>
              <w:t>Sichern</w:t>
            </w:r>
            <w:r>
              <w:t>.</w:t>
            </w:r>
          </w:p>
        </w:tc>
        <w:tc>
          <w:tcPr>
            <w:tcW w:w="0" w:type="auto"/>
          </w:tcPr>
          <w:p w:rsidR="00B878B0" w:rsidRDefault="009A6F15">
            <w:r>
              <w:t>Das Team wurde gesichert.</w:t>
            </w:r>
          </w:p>
        </w:tc>
        <w:tc>
          <w:tcPr>
            <w:tcW w:w="0" w:type="auto"/>
          </w:tcPr>
          <w:p w:rsidR="00000000" w:rsidRDefault="009A6F15"/>
        </w:tc>
      </w:tr>
      <w:tr w:rsidR="00B878B0" w:rsidTr="009A6F15">
        <w:tc>
          <w:tcPr>
            <w:tcW w:w="0" w:type="auto"/>
          </w:tcPr>
          <w:p w:rsidR="00B878B0" w:rsidRDefault="009A6F15">
            <w:r>
              <w:t>11</w:t>
            </w:r>
          </w:p>
        </w:tc>
        <w:tc>
          <w:tcPr>
            <w:tcW w:w="0" w:type="auto"/>
          </w:tcPr>
          <w:p w:rsidR="00B878B0" w:rsidRDefault="009A6F15">
            <w:r>
              <w:rPr>
                <w:rStyle w:val="SAPEmphasis"/>
              </w:rPr>
              <w:t>Teamstatus prüfen</w:t>
            </w:r>
          </w:p>
        </w:tc>
        <w:tc>
          <w:tcPr>
            <w:tcW w:w="0" w:type="auto"/>
          </w:tcPr>
          <w:p w:rsidR="00B878B0" w:rsidRDefault="009A6F15">
            <w:r>
              <w:t xml:space="preserve">Navigieren Sie zum Arbeitsvorrat </w:t>
            </w:r>
            <w:r>
              <w:rPr>
                <w:rStyle w:val="SAPScreenElement"/>
              </w:rPr>
              <w:t>Teams und Zuständigkeiten verwalten</w:t>
            </w:r>
            <w:r>
              <w:t xml:space="preserve">, und überprüfen Sie den Status des Teams, indem Sie </w:t>
            </w:r>
            <w:r>
              <w:rPr>
                <w:rStyle w:val="SAPScreenElement"/>
              </w:rPr>
              <w:t>Starten</w:t>
            </w:r>
            <w:r>
              <w:t xml:space="preserve"> auswählen.</w:t>
            </w:r>
          </w:p>
          <w:p w:rsidR="00B878B0" w:rsidRDefault="009A6F15">
            <w:r>
              <w:t xml:space="preserve">Ihr Status sollte </w:t>
            </w:r>
            <w:r>
              <w:rPr>
                <w:rStyle w:val="SAPScreenElement"/>
              </w:rPr>
              <w:t>Aktivi</w:t>
            </w:r>
            <w:r>
              <w:rPr>
                <w:rStyle w:val="SAPScreenElement"/>
              </w:rPr>
              <w:t>ert</w:t>
            </w:r>
            <w:r>
              <w:t xml:space="preserve"> lauten.</w:t>
            </w:r>
          </w:p>
        </w:tc>
        <w:tc>
          <w:tcPr>
            <w:tcW w:w="0" w:type="auto"/>
          </w:tcPr>
          <w:p w:rsidR="00B878B0" w:rsidRDefault="009A6F15">
            <w:r>
              <w:t>Das Team kann verwendet werden.</w:t>
            </w:r>
          </w:p>
        </w:tc>
        <w:tc>
          <w:tcPr>
            <w:tcW w:w="0" w:type="auto"/>
          </w:tcPr>
          <w:p w:rsidR="00000000" w:rsidRDefault="009A6F15"/>
        </w:tc>
      </w:tr>
    </w:tbl>
    <w:p w:rsidR="00B878B0" w:rsidRDefault="009A6F15">
      <w:pPr>
        <w:pStyle w:val="Heading3"/>
      </w:pPr>
      <w:bookmarkStart w:id="20" w:name="unique_8"/>
      <w:bookmarkStart w:id="21" w:name="_Toc52215969"/>
      <w:r>
        <w:lastRenderedPageBreak/>
        <w:t>Steuerfreie Waren aktivieren (optional)</w:t>
      </w:r>
      <w:bookmarkEnd w:id="20"/>
      <w:bookmarkEnd w:id="21"/>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9A6F15" w:rsidRDefault="009A6F15">
      <w:r>
        <w:t>Dieser optionale Prozessschritt veranschaulicht, wie Sie steuerfreie Waren in der Verkaufsbo</w:t>
      </w:r>
      <w:r>
        <w:t>nusabwicklung aktivieren.</w:t>
      </w:r>
    </w:p>
    <w:p w:rsidR="00B878B0" w:rsidRDefault="009A6F15">
      <w:r>
        <w:t>Diese Funktion kann dem Konditionskontrakt für bestimmte Länder zugeordnet werden, deren Waren als steuerfrei gesetzt werden können. Z.B.: USA und Kanada. (Gilt nicht für warenbezogene Kontrakte).</w:t>
      </w:r>
    </w:p>
    <w:p w:rsidR="00B878B0" w:rsidRDefault="00B878B0"/>
    <w:tbl>
      <w:tblPr>
        <w:tblStyle w:val="SAPStandardTable"/>
        <w:tblW w:w="0" w:type="auto"/>
        <w:tblLook w:val="0620" w:firstRow="1" w:lastRow="0" w:firstColumn="0" w:lastColumn="0" w:noHBand="1" w:noVBand="1"/>
      </w:tblPr>
      <w:tblGrid>
        <w:gridCol w:w="1429"/>
        <w:gridCol w:w="2068"/>
        <w:gridCol w:w="5805"/>
        <w:gridCol w:w="2582"/>
        <w:gridCol w:w="2287"/>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 xml:space="preserve">Bezeichnung </w:t>
            </w:r>
            <w:r>
              <w:t>des Testschritts</w:t>
            </w:r>
          </w:p>
        </w:tc>
        <w:tc>
          <w:tcPr>
            <w:tcW w:w="0" w:type="auto"/>
          </w:tcPr>
          <w:p w:rsidR="00B878B0" w:rsidRDefault="009A6F15">
            <w:pPr>
              <w:pStyle w:val="SAPTableHeader"/>
            </w:pPr>
            <w:r>
              <w:t>Anweisung</w:t>
            </w:r>
          </w:p>
        </w:tc>
        <w:tc>
          <w:tcPr>
            <w:tcW w:w="0" w:type="auto"/>
          </w:tcPr>
          <w:p w:rsidR="00B878B0" w:rsidRDefault="009A6F15">
            <w:pPr>
              <w:pStyle w:val="SAPTableHeader"/>
            </w:pPr>
            <w:r>
              <w:t>Erwartetes Ergebnis</w:t>
            </w:r>
          </w:p>
        </w:tc>
        <w:tc>
          <w:tcPr>
            <w:tcW w:w="0" w:type="auto"/>
          </w:tcPr>
          <w:p w:rsidR="00B878B0" w:rsidRDefault="009A6F15">
            <w:pPr>
              <w:pStyle w:val="SAPTableHeader"/>
            </w:pPr>
            <w: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IMG-Menü</w:t>
            </w:r>
          </w:p>
        </w:tc>
        <w:tc>
          <w:tcPr>
            <w:tcW w:w="0" w:type="auto"/>
          </w:tcPr>
          <w:p w:rsidR="00B878B0" w:rsidRDefault="009A6F15">
            <w:r>
              <w:rPr>
                <w:rStyle w:val="SAPScreenElement"/>
              </w:rPr>
              <w:t>Logistik allgemein &gt; Abrechnungsmanagement</w:t>
            </w:r>
            <w:r>
              <w:t>---</w:t>
            </w:r>
            <w:r>
              <w:rPr>
                <w:rStyle w:val="SAPScreenElement"/>
              </w:rPr>
              <w:t>Konditionskontraktmanagement &gt; Konditionskontraktpflege &gt; Konditionskontrakt-Prozessvarianten</w:t>
            </w:r>
            <w:r>
              <w:t>.</w:t>
            </w:r>
          </w:p>
        </w:tc>
        <w:tc>
          <w:tcPr>
            <w:tcW w:w="0" w:type="auto"/>
          </w:tcPr>
          <w:p w:rsidR="00B878B0" w:rsidRDefault="009A6F15">
            <w:r>
              <w:t xml:space="preserve">Das Bild </w:t>
            </w:r>
            <w:r>
              <w:rPr>
                <w:rStyle w:val="SAPScreenElement"/>
              </w:rPr>
              <w:t xml:space="preserve">Sicht </w:t>
            </w:r>
            <w:r>
              <w:rPr>
                <w:rStyle w:val="SAPScreenElement"/>
              </w:rPr>
              <w:t>"Prozessvarianten" ändern: Übersicht</w:t>
            </w:r>
            <w:r>
              <w:t xml:space="preserve">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Prozessvariante anlegen</w:t>
            </w:r>
          </w:p>
        </w:tc>
        <w:tc>
          <w:tcPr>
            <w:tcW w:w="0" w:type="auto"/>
          </w:tcPr>
          <w:p w:rsidR="00B878B0" w:rsidRDefault="009A6F15">
            <w:r>
              <w:t xml:space="preserve">Wählen Sie </w:t>
            </w:r>
            <w:r>
              <w:rPr>
                <w:rStyle w:val="SAPScreenElement"/>
              </w:rPr>
              <w:t>Neue Einträge</w:t>
            </w:r>
            <w:r>
              <w:t>.</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3</w:t>
            </w:r>
          </w:p>
        </w:tc>
        <w:tc>
          <w:tcPr>
            <w:tcW w:w="0" w:type="auto"/>
          </w:tcPr>
          <w:p w:rsidR="00B878B0" w:rsidRDefault="009A6F15">
            <w:r>
              <w:rPr>
                <w:rStyle w:val="SAPEmphasis"/>
              </w:rPr>
              <w:t>Details eingeben</w:t>
            </w:r>
          </w:p>
        </w:tc>
        <w:tc>
          <w:tcPr>
            <w:tcW w:w="0" w:type="auto"/>
          </w:tcPr>
          <w:p w:rsidR="00B878B0" w:rsidRDefault="009A6F15">
            <w:r>
              <w:t xml:space="preserve">Geben Sie auf dem Bild </w:t>
            </w:r>
            <w:r>
              <w:rPr>
                <w:rStyle w:val="SAPScreenElement"/>
              </w:rPr>
              <w:t>Neue Einträge: Details der hinzugefügten Einträge</w:t>
            </w:r>
            <w:r>
              <w:t xml:space="preserve"> folgende Daten ein, und sichern Sie diese:</w:t>
            </w:r>
          </w:p>
          <w:p w:rsidR="00B878B0" w:rsidRDefault="009A6F15">
            <w:pPr>
              <w:pStyle w:val="listpara1"/>
              <w:numPr>
                <w:ilvl w:val="0"/>
                <w:numId w:val="18"/>
              </w:numPr>
            </w:pPr>
            <w:r>
              <w:rPr>
                <w:rStyle w:val="SAPScreenElement"/>
              </w:rPr>
              <w:lastRenderedPageBreak/>
              <w:t>Konditionskontrakt-Prozessvariante</w:t>
            </w:r>
            <w:r>
              <w:t xml:space="preserve">: </w:t>
            </w:r>
            <w:r>
              <w:rPr>
                <w:rStyle w:val="SAPUserEntry"/>
              </w:rPr>
              <w:t>ZTAS/Testverkaufsboni mit steuerfreien Waren</w:t>
            </w:r>
          </w:p>
          <w:p w:rsidR="00B878B0" w:rsidRDefault="009A6F15">
            <w:pPr>
              <w:pStyle w:val="listpara1"/>
              <w:numPr>
                <w:ilvl w:val="0"/>
                <w:numId w:val="3"/>
              </w:numPr>
            </w:pPr>
            <w:r>
              <w:rPr>
                <w:rStyle w:val="SAPScreenElement"/>
              </w:rPr>
              <w:t>Abrechnungsmanagement-Statusgruppe</w:t>
            </w:r>
            <w:r>
              <w:t xml:space="preserve">: </w:t>
            </w:r>
            <w:r>
              <w:rPr>
                <w:rStyle w:val="SAPUserEntry"/>
              </w:rPr>
              <w:t>0S01 Verkaufsbonus</w:t>
            </w:r>
          </w:p>
          <w:p w:rsidR="00B878B0" w:rsidRDefault="009A6F15">
            <w:pPr>
              <w:pStyle w:val="listpara1"/>
              <w:numPr>
                <w:ilvl w:val="0"/>
                <w:numId w:val="3"/>
              </w:numPr>
            </w:pPr>
            <w:r>
              <w:rPr>
                <w:rStyle w:val="SAPScreenElement"/>
              </w:rPr>
              <w:t>Standardanwendungsstatus für Abrechnungsbelege</w:t>
            </w:r>
            <w:r>
              <w:t xml:space="preserve">: </w:t>
            </w:r>
            <w:r>
              <w:rPr>
                <w:rStyle w:val="SAPUserEntry"/>
              </w:rPr>
              <w:t>0S04 Freigegeben</w:t>
            </w:r>
          </w:p>
        </w:tc>
        <w:tc>
          <w:tcPr>
            <w:tcW w:w="0" w:type="auto"/>
          </w:tcPr>
          <w:p w:rsidR="00B878B0" w:rsidRDefault="009A6F15">
            <w:r>
              <w:lastRenderedPageBreak/>
              <w:t>Die Prozess</w:t>
            </w:r>
            <w:r>
              <w:t>variante wird angelegt.</w:t>
            </w:r>
          </w:p>
        </w:tc>
        <w:tc>
          <w:tcPr>
            <w:tcW w:w="0" w:type="auto"/>
          </w:tcPr>
          <w:p w:rsidR="00B878B0" w:rsidRDefault="00B878B0"/>
        </w:tc>
      </w:tr>
      <w:tr w:rsidR="00B878B0" w:rsidTr="009A6F15">
        <w:tc>
          <w:tcPr>
            <w:tcW w:w="0" w:type="auto"/>
          </w:tcPr>
          <w:p w:rsidR="00B878B0" w:rsidRDefault="009A6F15">
            <w:r>
              <w:t>4</w:t>
            </w:r>
          </w:p>
        </w:tc>
        <w:tc>
          <w:tcPr>
            <w:tcW w:w="0" w:type="auto"/>
          </w:tcPr>
          <w:p w:rsidR="00B878B0" w:rsidRDefault="009A6F15">
            <w:r>
              <w:rPr>
                <w:rStyle w:val="SAPEmphasis"/>
              </w:rPr>
              <w:t>Kontraktart zu Prozessvariante zuordnen</w:t>
            </w:r>
          </w:p>
        </w:tc>
        <w:tc>
          <w:tcPr>
            <w:tcW w:w="0" w:type="auto"/>
          </w:tcPr>
          <w:p w:rsidR="00B878B0" w:rsidRDefault="009A6F15">
            <w:r>
              <w:t xml:space="preserve">Doppelklicken Sie auf der linken Seite des Bildes auf </w:t>
            </w:r>
            <w:r>
              <w:rPr>
                <w:rStyle w:val="SAPScreenElement"/>
              </w:rPr>
              <w:t>Konditionskontraktarten</w:t>
            </w:r>
            <w:r>
              <w:t>.</w:t>
            </w:r>
          </w:p>
          <w:p w:rsidR="00B878B0" w:rsidRDefault="009A6F15">
            <w:r>
              <w:t xml:space="preserve">Wählen Sie </w:t>
            </w:r>
            <w:r>
              <w:rPr>
                <w:rStyle w:val="SAPScreenElement"/>
              </w:rPr>
              <w:t>Neue Einträge</w:t>
            </w:r>
            <w:r>
              <w:t>, und geben Sie die folgenden Daten ein:</w:t>
            </w:r>
          </w:p>
          <w:p w:rsidR="00B878B0" w:rsidRDefault="009A6F15">
            <w:pPr>
              <w:pStyle w:val="listpara1"/>
              <w:numPr>
                <w:ilvl w:val="0"/>
                <w:numId w:val="19"/>
              </w:numPr>
            </w:pPr>
            <w:r>
              <w:rPr>
                <w:rStyle w:val="SAPScreenElement"/>
              </w:rPr>
              <w:t>Vertragsart:</w:t>
            </w:r>
            <w:r>
              <w:rPr>
                <w:rStyle w:val="SAPUserEntry"/>
              </w:rPr>
              <w:t>&lt;0S01&gt;</w:t>
            </w:r>
          </w:p>
          <w:p w:rsidR="00B878B0" w:rsidRDefault="009A6F15">
            <w:r>
              <w:t xml:space="preserve">Wählen Sie </w:t>
            </w:r>
            <w:r>
              <w:rPr>
                <w:rStyle w:val="SAPScreenElement"/>
              </w:rPr>
              <w:t>Sichern</w:t>
            </w:r>
            <w:r>
              <w:t>.</w:t>
            </w:r>
          </w:p>
          <w:p w:rsidR="00B878B0" w:rsidRDefault="009A6F15">
            <w:r>
              <w:t xml:space="preserve">Wenn </w:t>
            </w:r>
            <w:r>
              <w:t>Sie möchten, dass die Kontraktart die Funktion "steuerfreie Waren" berücksichtigt, müssen Sie sicherstellen, dass diese Prozessvariante im Konditionskontrakt hinterlegt ist.</w:t>
            </w:r>
          </w:p>
        </w:tc>
        <w:tc>
          <w:tcPr>
            <w:tcW w:w="0" w:type="auto"/>
          </w:tcPr>
          <w:p w:rsidR="00B878B0" w:rsidRDefault="009A6F15">
            <w:r>
              <w:t>Die relevante Kontraktart wird der neu erstellten Prozessvariante zugeordnet.</w:t>
            </w:r>
          </w:p>
        </w:tc>
        <w:tc>
          <w:tcPr>
            <w:tcW w:w="0" w:type="auto"/>
          </w:tcPr>
          <w:p w:rsidR="00B878B0" w:rsidRDefault="00B878B0"/>
        </w:tc>
      </w:tr>
      <w:tr w:rsidR="00B878B0" w:rsidTr="009A6F15">
        <w:tc>
          <w:tcPr>
            <w:tcW w:w="0" w:type="auto"/>
          </w:tcPr>
          <w:p w:rsidR="00B878B0" w:rsidRDefault="009A6F15">
            <w:r>
              <w:t>5</w:t>
            </w:r>
          </w:p>
        </w:tc>
        <w:tc>
          <w:tcPr>
            <w:tcW w:w="0" w:type="auto"/>
          </w:tcPr>
          <w:p w:rsidR="00B878B0" w:rsidRDefault="009A6F15">
            <w:r>
              <w:rPr>
                <w:rStyle w:val="SAPEmphasis"/>
              </w:rPr>
              <w:t>Buchungskreisspezifische Einstellungen definieren</w:t>
            </w:r>
          </w:p>
        </w:tc>
        <w:tc>
          <w:tcPr>
            <w:tcW w:w="0" w:type="auto"/>
          </w:tcPr>
          <w:p w:rsidR="00B878B0" w:rsidRDefault="009A6F15">
            <w:r>
              <w:t xml:space="preserve">Doppelklicken Sie auf der linken Seite des Bildes auf </w:t>
            </w:r>
            <w:r>
              <w:rPr>
                <w:rStyle w:val="SAPScreenElement"/>
              </w:rPr>
              <w:t>Buchungskreisspezifische Einstellungen</w:t>
            </w:r>
            <w:r>
              <w:t>.</w:t>
            </w:r>
          </w:p>
          <w:p w:rsidR="00B878B0" w:rsidRDefault="009A6F15">
            <w:r>
              <w:t xml:space="preserve">Wählen Sie </w:t>
            </w:r>
            <w:r>
              <w:rPr>
                <w:rStyle w:val="SAPScreenElement"/>
              </w:rPr>
              <w:t>Neue Einträge</w:t>
            </w:r>
            <w:r>
              <w:t>, und geben Sie die folgenden Daten ein:</w:t>
            </w:r>
          </w:p>
          <w:p w:rsidR="00B878B0" w:rsidRDefault="009A6F15">
            <w:pPr>
              <w:pStyle w:val="listpara1"/>
              <w:numPr>
                <w:ilvl w:val="0"/>
                <w:numId w:val="20"/>
              </w:numPr>
            </w:pPr>
            <w:r>
              <w:rPr>
                <w:rStyle w:val="SAPScreenElement"/>
              </w:rPr>
              <w:t>Buchungskreis</w:t>
            </w:r>
            <w:r>
              <w:t xml:space="preserve">: </w:t>
            </w:r>
            <w:r>
              <w:rPr>
                <w:rStyle w:val="SAPUserEntry"/>
              </w:rPr>
              <w:t>1010</w:t>
            </w:r>
          </w:p>
          <w:p w:rsidR="00B878B0" w:rsidRDefault="009A6F15">
            <w:pPr>
              <w:pStyle w:val="listpara1"/>
              <w:numPr>
                <w:ilvl w:val="0"/>
                <w:numId w:val="3"/>
              </w:numPr>
            </w:pPr>
            <w:r>
              <w:rPr>
                <w:rStyle w:val="SAPScreenElement"/>
              </w:rPr>
              <w:t>Steuerindikator Material</w:t>
            </w:r>
            <w:r>
              <w:t xml:space="preserve">: </w:t>
            </w:r>
            <w:r>
              <w:rPr>
                <w:rStyle w:val="SAPUserEntry"/>
              </w:rPr>
              <w:t>0</w:t>
            </w:r>
          </w:p>
          <w:p w:rsidR="00B878B0" w:rsidRDefault="009A6F15">
            <w:r>
              <w:t xml:space="preserve">Wählen Sie </w:t>
            </w:r>
            <w:r>
              <w:rPr>
                <w:rStyle w:val="SAPScreenElement"/>
              </w:rPr>
              <w:t>Sichern</w:t>
            </w:r>
            <w:r>
              <w:t>.</w:t>
            </w:r>
          </w:p>
          <w:p w:rsidR="00B878B0" w:rsidRDefault="009A6F15">
            <w:r>
              <w:t>Wenn Sie möchten, dass die Vertragsart den Workflow-Genehmigungsprozess durchläuft, müssen Sie sicherstellen, dass diese Prozessvariante im Konditionskontrakt hinterlegt ist.</w:t>
            </w:r>
          </w:p>
        </w:tc>
        <w:tc>
          <w:tcPr>
            <w:tcW w:w="0" w:type="auto"/>
          </w:tcPr>
          <w:p w:rsidR="00B878B0" w:rsidRDefault="00B878B0"/>
        </w:tc>
        <w:tc>
          <w:tcPr>
            <w:tcW w:w="0" w:type="auto"/>
          </w:tcPr>
          <w:p w:rsidR="00B878B0" w:rsidRDefault="00B878B0"/>
        </w:tc>
      </w:tr>
    </w:tbl>
    <w:p w:rsidR="00B878B0" w:rsidRDefault="009A6F15">
      <w:pPr>
        <w:pStyle w:val="Heading3"/>
      </w:pPr>
      <w:bookmarkStart w:id="22" w:name="unique_9"/>
      <w:bookmarkStart w:id="23" w:name="_Toc52215970"/>
      <w:r>
        <w:t>Konditionssätze anlegen (optional)</w:t>
      </w:r>
      <w:bookmarkEnd w:id="22"/>
      <w:bookmarkEnd w:id="23"/>
    </w:p>
    <w:p w:rsidR="00B878B0" w:rsidRDefault="009A6F15">
      <w:pPr>
        <w:pStyle w:val="SAPKeyblockTitle"/>
      </w:pPr>
      <w:r>
        <w:t>Verwendungszweck</w:t>
      </w:r>
    </w:p>
    <w:p w:rsidR="009A6F15" w:rsidRDefault="009A6F15">
      <w:r>
        <w:t>Falls</w:t>
      </w:r>
      <w:r>
        <w:t xml:space="preserve"> Sie die Zugriffsfolge der von SAP vorab ausgelieferten Konditionsarten feinabgestimmt haben, müssen die relativen Konditionssätze entsprechend angelegt werden.</w:t>
      </w:r>
    </w:p>
    <w:p w:rsidR="00B878B0" w:rsidRDefault="009A6F15">
      <w:r>
        <w:lastRenderedPageBreak/>
        <w:t xml:space="preserve">Allgemeine Informationen zum Anlegen von Stammdatenobjekten finden Sie in folgenden </w:t>
      </w:r>
      <w:hyperlink r:id="rId9" w:history="1">
        <w:r>
          <w:rPr>
            <w:rStyle w:val="underline"/>
          </w:rPr>
          <w:t>Stammdatenskripte (MDS)</w:t>
        </w:r>
      </w:hyperlink>
      <w:r>
        <w:t>:</w:t>
      </w:r>
    </w:p>
    <w:p w:rsidR="00B878B0" w:rsidRDefault="009A6F15">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Stammdaten-ID</w:t>
            </w:r>
          </w:p>
        </w:tc>
        <w:tc>
          <w:tcPr>
            <w:tcW w:w="0" w:type="auto"/>
          </w:tcPr>
          <w:p w:rsidR="00B878B0" w:rsidRDefault="009A6F15">
            <w:pPr>
              <w:pStyle w:val="SAPTableHeader"/>
            </w:pPr>
            <w:r>
              <w:t>Beschreibung</w:t>
            </w:r>
          </w:p>
        </w:tc>
      </w:tr>
      <w:tr w:rsidR="00B878B0" w:rsidTr="009A6F15">
        <w:tc>
          <w:tcPr>
            <w:tcW w:w="0" w:type="auto"/>
          </w:tcPr>
          <w:p w:rsidR="00B878B0" w:rsidRDefault="009A6F15">
            <w:r>
              <w:t>BET</w:t>
            </w:r>
          </w:p>
        </w:tc>
        <w:tc>
          <w:tcPr>
            <w:tcW w:w="0" w:type="auto"/>
          </w:tcPr>
          <w:p w:rsidR="00B878B0" w:rsidRDefault="009A6F15">
            <w:r>
              <w:t>Verkaufspreiskondition anlegen</w:t>
            </w:r>
          </w:p>
        </w:tc>
      </w:tr>
    </w:tbl>
    <w:p w:rsidR="00B878B0" w:rsidRDefault="009A6F15">
      <w:pPr>
        <w:pStyle w:val="Heading3"/>
      </w:pPr>
      <w:bookmarkStart w:id="24" w:name="unique_10"/>
      <w:bookmarkStart w:id="25" w:name="_Toc52215971"/>
      <w:r>
        <w:t>Splitkriterien mit einer Prozessvariante aktivieren (optional)</w:t>
      </w:r>
      <w:bookmarkEnd w:id="24"/>
      <w:bookmarkEnd w:id="25"/>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 xml:space="preserve">Dieser Prozessschritt zeigt Ihnen, wie Sie die in den Profilen für die Umsatzermittlung definierten Splitkriterien </w:t>
      </w:r>
      <w:r>
        <w:t>aktivieren oder deaktivieren.</w:t>
      </w:r>
    </w:p>
    <w:p w:rsidR="00B878B0" w:rsidRDefault="009A6F15">
      <w:pPr>
        <w:pStyle w:val="SAPKeyblockTitle"/>
      </w:pPr>
      <w:r>
        <w:lastRenderedPageBreak/>
        <w:t>Vorgehensweise</w:t>
      </w:r>
    </w:p>
    <w:tbl>
      <w:tblPr>
        <w:tblStyle w:val="SAPStandardTable"/>
        <w:tblW w:w="0" w:type="auto"/>
        <w:tblLook w:val="0620" w:firstRow="1" w:lastRow="0" w:firstColumn="0" w:lastColumn="0" w:noHBand="1" w:noVBand="1"/>
      </w:tblPr>
      <w:tblGrid>
        <w:gridCol w:w="1435"/>
        <w:gridCol w:w="2265"/>
        <w:gridCol w:w="5594"/>
        <w:gridCol w:w="2575"/>
        <w:gridCol w:w="2302"/>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Bezeichnung des Testschritts</w:t>
            </w:r>
          </w:p>
        </w:tc>
        <w:tc>
          <w:tcPr>
            <w:tcW w:w="0" w:type="auto"/>
          </w:tcPr>
          <w:p w:rsidR="00B878B0" w:rsidRDefault="009A6F15">
            <w:pPr>
              <w:pStyle w:val="SAPTableHeader"/>
            </w:pPr>
            <w:r>
              <w:t>Anweisung</w:t>
            </w:r>
          </w:p>
        </w:tc>
        <w:tc>
          <w:tcPr>
            <w:tcW w:w="0" w:type="auto"/>
          </w:tcPr>
          <w:p w:rsidR="00B878B0" w:rsidRDefault="009A6F15">
            <w:pPr>
              <w:pStyle w:val="SAPTableHeader"/>
            </w:pPr>
            <w:r>
              <w:t>Erwartetes Ergebnis</w:t>
            </w:r>
          </w:p>
        </w:tc>
        <w:tc>
          <w:tcPr>
            <w:tcW w:w="0" w:type="auto"/>
          </w:tcPr>
          <w:p w:rsidR="00B878B0" w:rsidRDefault="009A6F15">
            <w:pPr>
              <w:pStyle w:val="SAPTableHeader"/>
            </w:pPr>
            <w: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IMG-Menü</w:t>
            </w:r>
          </w:p>
        </w:tc>
        <w:tc>
          <w:tcPr>
            <w:tcW w:w="0" w:type="auto"/>
          </w:tcPr>
          <w:p w:rsidR="00B878B0" w:rsidRDefault="009A6F15">
            <w:r>
              <w:rPr>
                <w:rStyle w:val="SAPScreenElement"/>
              </w:rPr>
              <w:t>Logistik allgemein &gt;</w:t>
            </w:r>
            <w:r>
              <w:rPr>
                <w:rStyle w:val="SAPScreenElement"/>
              </w:rPr>
              <w:t xml:space="preserve"> Abrechnungsmanagement &gt; Konditionskontraktmanagement &gt; Konditionskontraktpflege &gt; Konditionskontrakt-Prozessvarianten definieren</w:t>
            </w:r>
          </w:p>
        </w:tc>
        <w:tc>
          <w:tcPr>
            <w:tcW w:w="0" w:type="auto"/>
          </w:tcPr>
          <w:p w:rsidR="00B878B0" w:rsidRDefault="009A6F15">
            <w:r>
              <w:t xml:space="preserve">Das Bild </w:t>
            </w:r>
            <w:r>
              <w:rPr>
                <w:rStyle w:val="SAPScreenElement"/>
              </w:rPr>
              <w:t>Sicht "Prozessvarianten" ändern: Übersicht</w:t>
            </w:r>
            <w:r>
              <w:t xml:space="preserve">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Prozessvariante anlegen</w:t>
            </w:r>
          </w:p>
        </w:tc>
        <w:tc>
          <w:tcPr>
            <w:tcW w:w="0" w:type="auto"/>
          </w:tcPr>
          <w:p w:rsidR="00B878B0" w:rsidRDefault="009A6F15">
            <w:r>
              <w:t xml:space="preserve">Wählen Sie </w:t>
            </w:r>
            <w:r>
              <w:rPr>
                <w:rStyle w:val="SAPScreenElement"/>
              </w:rPr>
              <w:t>Neue Einträge</w:t>
            </w:r>
            <w:r>
              <w:t>.</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3</w:t>
            </w:r>
          </w:p>
        </w:tc>
        <w:tc>
          <w:tcPr>
            <w:tcW w:w="0" w:type="auto"/>
          </w:tcPr>
          <w:p w:rsidR="00B878B0" w:rsidRDefault="009A6F15">
            <w:r>
              <w:rPr>
                <w:rStyle w:val="SAPEmphasis"/>
              </w:rPr>
              <w:t>Details eingeben</w:t>
            </w:r>
          </w:p>
        </w:tc>
        <w:tc>
          <w:tcPr>
            <w:tcW w:w="0" w:type="auto"/>
          </w:tcPr>
          <w:p w:rsidR="00B878B0" w:rsidRDefault="009A6F15">
            <w:r>
              <w:t xml:space="preserve">Geben Sie auf dem Bild </w:t>
            </w:r>
            <w:r>
              <w:rPr>
                <w:rStyle w:val="SAPScreenElement"/>
              </w:rPr>
              <w:t>Neue Einträge: Details der hinzugefügten Einträge</w:t>
            </w:r>
            <w:r>
              <w:t xml:space="preserve"> folgende Daten ein, und sichern Sie diese:</w:t>
            </w:r>
          </w:p>
          <w:p w:rsidR="00B878B0" w:rsidRDefault="009A6F15">
            <w:pPr>
              <w:pStyle w:val="listpara1"/>
              <w:numPr>
                <w:ilvl w:val="0"/>
                <w:numId w:val="21"/>
              </w:numPr>
            </w:pPr>
            <w:r>
              <w:rPr>
                <w:rStyle w:val="SAPScreenElement"/>
              </w:rPr>
              <w:t>Konditionskontrakt-Prozessvariante</w:t>
            </w:r>
            <w:r>
              <w:t xml:space="preserve">: </w:t>
            </w:r>
            <w:r>
              <w:rPr>
                <w:rStyle w:val="SAPUserEntry"/>
              </w:rPr>
              <w:t>ZTES (Testverkaufsboni mit Workflow)</w:t>
            </w:r>
          </w:p>
          <w:p w:rsidR="00B878B0" w:rsidRDefault="009A6F15">
            <w:pPr>
              <w:pStyle w:val="listpara1"/>
              <w:numPr>
                <w:ilvl w:val="0"/>
                <w:numId w:val="3"/>
              </w:numPr>
            </w:pPr>
            <w:r>
              <w:rPr>
                <w:rStyle w:val="SAPScreenElement"/>
              </w:rPr>
              <w:t>Abrechnungsmanagement-Statusgruppe</w:t>
            </w:r>
            <w:r>
              <w:t xml:space="preserve">: </w:t>
            </w:r>
            <w:r>
              <w:rPr>
                <w:rStyle w:val="SAPUserEntry"/>
              </w:rPr>
              <w:t>0S01 Verkaufs</w:t>
            </w:r>
            <w:r>
              <w:rPr>
                <w:rStyle w:val="SAPUserEntry"/>
              </w:rPr>
              <w:t>bonus</w:t>
            </w:r>
          </w:p>
          <w:p w:rsidR="00B878B0" w:rsidRDefault="009A6F15">
            <w:pPr>
              <w:pStyle w:val="listpara1"/>
              <w:numPr>
                <w:ilvl w:val="0"/>
                <w:numId w:val="3"/>
              </w:numPr>
            </w:pPr>
            <w:r>
              <w:rPr>
                <w:rStyle w:val="SAPScreenElement"/>
              </w:rPr>
              <w:t>Standardanwendungsstatus für Abrechnungsbelege</w:t>
            </w:r>
            <w:r>
              <w:t xml:space="preserve">: </w:t>
            </w:r>
            <w:r>
              <w:rPr>
                <w:rStyle w:val="SAPUserEntry"/>
              </w:rPr>
              <w:t>0S03 Workflow Freigabe erforderlich</w:t>
            </w:r>
          </w:p>
          <w:p w:rsidR="00B878B0" w:rsidRDefault="009A6F15">
            <w:pPr>
              <w:pStyle w:val="listpara1"/>
            </w:pPr>
            <w:r>
              <w:t xml:space="preserve">Wählen Sie </w:t>
            </w:r>
            <w:r>
              <w:rPr>
                <w:rStyle w:val="SAPScreenElement"/>
              </w:rPr>
              <w:t>Sichern</w:t>
            </w:r>
            <w:r>
              <w:t>.</w:t>
            </w:r>
          </w:p>
        </w:tc>
        <w:tc>
          <w:tcPr>
            <w:tcW w:w="0" w:type="auto"/>
          </w:tcPr>
          <w:p w:rsidR="00B878B0" w:rsidRDefault="009A6F15">
            <w:r>
              <w:t>Die Prozessvariante wird angelegt.</w:t>
            </w:r>
          </w:p>
        </w:tc>
        <w:tc>
          <w:tcPr>
            <w:tcW w:w="0" w:type="auto"/>
          </w:tcPr>
          <w:p w:rsidR="00B878B0" w:rsidRDefault="00B878B0"/>
        </w:tc>
      </w:tr>
      <w:tr w:rsidR="00B878B0" w:rsidTr="009A6F15">
        <w:tc>
          <w:tcPr>
            <w:tcW w:w="0" w:type="auto"/>
          </w:tcPr>
          <w:p w:rsidR="00B878B0" w:rsidRDefault="009A6F15">
            <w:r>
              <w:t>4</w:t>
            </w:r>
          </w:p>
        </w:tc>
        <w:tc>
          <w:tcPr>
            <w:tcW w:w="0" w:type="auto"/>
          </w:tcPr>
          <w:p w:rsidR="00B878B0" w:rsidRDefault="009A6F15">
            <w:r>
              <w:rPr>
                <w:rStyle w:val="SAPEmphasis"/>
              </w:rPr>
              <w:t>Splitkriterien für Abrechnung aktivieren bzw. deaktivieren</w:t>
            </w:r>
          </w:p>
        </w:tc>
        <w:tc>
          <w:tcPr>
            <w:tcW w:w="0" w:type="auto"/>
          </w:tcPr>
          <w:p w:rsidR="00B878B0" w:rsidRDefault="009A6F15">
            <w:r>
              <w:t xml:space="preserve">Doppelklicken Sie links im Bild auf </w:t>
            </w:r>
            <w:r>
              <w:rPr>
                <w:rStyle w:val="SAPScreenElement"/>
              </w:rPr>
              <w:t>Splitkriterien für Abrechnung</w:t>
            </w:r>
            <w:r>
              <w:t>.</w:t>
            </w:r>
          </w:p>
          <w:p w:rsidR="00B878B0" w:rsidRDefault="009A6F15">
            <w:r>
              <w:t xml:space="preserve">Wählen Sie </w:t>
            </w:r>
            <w:r>
              <w:rPr>
                <w:rStyle w:val="SAPScreenElement"/>
              </w:rPr>
              <w:t>Neue Einträge</w:t>
            </w:r>
            <w:r>
              <w:t>, und geben Sie die folgenden Daten ein:</w:t>
            </w:r>
          </w:p>
          <w:p w:rsidR="00B878B0" w:rsidRDefault="009A6F15">
            <w:r>
              <w:rPr>
                <w:rStyle w:val="SAPScreenElement"/>
              </w:rPr>
              <w:t>Profil</w:t>
            </w:r>
            <w:r>
              <w:t xml:space="preserve">: Abrechnungsbelegart, z.B. </w:t>
            </w:r>
            <w:r>
              <w:rPr>
                <w:rStyle w:val="SAPUserEntry"/>
              </w:rPr>
              <w:t>&lt;0S01&gt; Verkaufsbonus</w:t>
            </w:r>
          </w:p>
          <w:p w:rsidR="00B878B0" w:rsidRDefault="009A6F15">
            <w:r>
              <w:rPr>
                <w:rStyle w:val="SAPScreenElement"/>
              </w:rPr>
              <w:t>Feldname</w:t>
            </w:r>
            <w:r>
              <w:t xml:space="preserve">: Kriterien auf der Feldhilfe, z.B. </w:t>
            </w:r>
            <w:r>
              <w:rPr>
                <w:rStyle w:val="SAPUserEntry"/>
              </w:rPr>
              <w:t>AUFNR</w:t>
            </w:r>
          </w:p>
          <w:p w:rsidR="00B878B0" w:rsidRDefault="009A6F15">
            <w:r>
              <w:rPr>
                <w:rStyle w:val="SAPScreenElement"/>
              </w:rPr>
              <w:t>Verwendung als Splitkriterium</w:t>
            </w:r>
            <w:r>
              <w:t>: Wählen Sie in der Dropdo</w:t>
            </w:r>
            <w:r>
              <w:t>wn-Liste Aktivierung oder Deaktivierung aus.</w:t>
            </w:r>
          </w:p>
          <w:p w:rsidR="00B878B0" w:rsidRDefault="009A6F15">
            <w:r>
              <w:t xml:space="preserve">Drücken Sie </w:t>
            </w:r>
            <w:r>
              <w:rPr>
                <w:rStyle w:val="SAPScreenElement"/>
              </w:rPr>
              <w:t>Enter</w:t>
            </w:r>
            <w:r>
              <w:t xml:space="preserve">, und wählen Sie </w:t>
            </w:r>
            <w:r>
              <w:rPr>
                <w:rStyle w:val="SAPScreenElement"/>
              </w:rPr>
              <w:t>Sichern</w:t>
            </w:r>
            <w:r>
              <w:t>.</w:t>
            </w:r>
          </w:p>
          <w:p w:rsidR="00B878B0" w:rsidRDefault="009A6F15">
            <w:r>
              <w:rPr>
                <w:rStyle w:val="SAPEmphasis"/>
              </w:rPr>
              <w:t xml:space="preserve">Hinweis </w:t>
            </w:r>
            <w:r>
              <w:t>Wenn Sie möchten, dass die Kriterien "aktiviert" bzw. "deaktiviert" sind, müssen Sie sicher stellen, dass diese Splitkriterien im Profil des Abrechnungsbelegs a</w:t>
            </w:r>
            <w:r>
              <w:t>ngegeben sind.</w:t>
            </w:r>
          </w:p>
        </w:tc>
        <w:tc>
          <w:tcPr>
            <w:tcW w:w="0" w:type="auto"/>
          </w:tcPr>
          <w:p w:rsidR="00B878B0" w:rsidRDefault="009A6F15">
            <w:r>
              <w:t>Die Verwendung als Splitkriterium wurde mit der Prozessvariante geändert.</w:t>
            </w:r>
          </w:p>
        </w:tc>
        <w:tc>
          <w:tcPr>
            <w:tcW w:w="0" w:type="auto"/>
          </w:tcPr>
          <w:p w:rsidR="00B878B0" w:rsidRDefault="00B878B0"/>
        </w:tc>
      </w:tr>
    </w:tbl>
    <w:p w:rsidR="00B878B0" w:rsidRDefault="009A6F15">
      <w:pPr>
        <w:pStyle w:val="Heading3"/>
      </w:pPr>
      <w:bookmarkStart w:id="26" w:name="unique_11"/>
      <w:bookmarkStart w:id="27" w:name="_Toc52215972"/>
      <w:r>
        <w:lastRenderedPageBreak/>
        <w:t>Verwendung von Umsatzselektionskriterien ändern (optional)</w:t>
      </w:r>
      <w:bookmarkEnd w:id="26"/>
      <w:bookmarkEnd w:id="27"/>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 xml:space="preserve">Dieser Prozessschritt </w:t>
      </w:r>
      <w:r>
        <w:t>veranschaulicht, wie Sie die Verwendung von Umsatzselektionskriterien in den Profilen für die Umsatzermittlung ändern.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437"/>
        <w:gridCol w:w="2528"/>
        <w:gridCol w:w="5213"/>
        <w:gridCol w:w="2679"/>
        <w:gridCol w:w="2314"/>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Bezeichnung des Testschritts</w:t>
            </w:r>
          </w:p>
        </w:tc>
        <w:tc>
          <w:tcPr>
            <w:tcW w:w="0" w:type="auto"/>
          </w:tcPr>
          <w:p w:rsidR="00B878B0" w:rsidRDefault="009A6F15">
            <w:pPr>
              <w:pStyle w:val="SAPTableHeader"/>
            </w:pPr>
            <w:r>
              <w:t>Anweisung</w:t>
            </w:r>
          </w:p>
        </w:tc>
        <w:tc>
          <w:tcPr>
            <w:tcW w:w="0" w:type="auto"/>
          </w:tcPr>
          <w:p w:rsidR="00B878B0" w:rsidRDefault="009A6F15">
            <w:pPr>
              <w:pStyle w:val="SAPTableHeader"/>
            </w:pPr>
            <w:r>
              <w:t>Erwartetes Ergebnis</w:t>
            </w:r>
          </w:p>
        </w:tc>
        <w:tc>
          <w:tcPr>
            <w:tcW w:w="0" w:type="auto"/>
          </w:tcPr>
          <w:p w:rsidR="00B878B0" w:rsidRDefault="009A6F15">
            <w:pPr>
              <w:pStyle w:val="SAPTableHeader"/>
            </w:pPr>
            <w: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IMG-Menü</w:t>
            </w:r>
          </w:p>
        </w:tc>
        <w:tc>
          <w:tcPr>
            <w:tcW w:w="0" w:type="auto"/>
          </w:tcPr>
          <w:p w:rsidR="00B878B0" w:rsidRDefault="009A6F15">
            <w:r>
              <w:rPr>
                <w:rStyle w:val="SAPScreenElement"/>
              </w:rPr>
              <w:t>Logistik allgemein &gt; Abrechnungsmanagement &gt; Konditionskontraktmanagement &gt; Konditionskontraktpflege &gt; Konditionskontrakt-Prozessvarianten definieren</w:t>
            </w:r>
          </w:p>
        </w:tc>
        <w:tc>
          <w:tcPr>
            <w:tcW w:w="0" w:type="auto"/>
          </w:tcPr>
          <w:p w:rsidR="00B878B0" w:rsidRDefault="009A6F15">
            <w:r>
              <w:t xml:space="preserve">Das Bild </w:t>
            </w:r>
            <w:r>
              <w:rPr>
                <w:rStyle w:val="SAPScreenElement"/>
              </w:rPr>
              <w:t>Sicht "Prozessvarianten" ändern: Übersicht</w:t>
            </w:r>
            <w:r>
              <w:t xml:space="preserve">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Prozessvariante anlegen</w:t>
            </w:r>
          </w:p>
        </w:tc>
        <w:tc>
          <w:tcPr>
            <w:tcW w:w="0" w:type="auto"/>
          </w:tcPr>
          <w:p w:rsidR="00B878B0" w:rsidRDefault="009A6F15">
            <w:r>
              <w:t xml:space="preserve">Wählen Sie </w:t>
            </w:r>
            <w:r>
              <w:rPr>
                <w:rStyle w:val="SAPScreenElement"/>
              </w:rPr>
              <w:t>Neue Einträge</w:t>
            </w:r>
            <w:r>
              <w:t>.</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3</w:t>
            </w:r>
          </w:p>
        </w:tc>
        <w:tc>
          <w:tcPr>
            <w:tcW w:w="0" w:type="auto"/>
          </w:tcPr>
          <w:p w:rsidR="00B878B0" w:rsidRDefault="009A6F15">
            <w:r>
              <w:rPr>
                <w:rStyle w:val="SAPEmphasis"/>
              </w:rPr>
              <w:t>Details eingeben</w:t>
            </w:r>
          </w:p>
        </w:tc>
        <w:tc>
          <w:tcPr>
            <w:tcW w:w="0" w:type="auto"/>
          </w:tcPr>
          <w:p w:rsidR="00B878B0" w:rsidRDefault="009A6F15">
            <w:r>
              <w:t xml:space="preserve">Geben Sie auf dem Bild </w:t>
            </w:r>
            <w:r>
              <w:rPr>
                <w:rStyle w:val="SAPScreenElement"/>
              </w:rPr>
              <w:t>Neue Einträge: Details der hinzugefügten Einträge</w:t>
            </w:r>
            <w:r>
              <w:t xml:space="preserve"> folgende Daten ein, und sichern Sie diese:</w:t>
            </w:r>
          </w:p>
          <w:p w:rsidR="00B878B0" w:rsidRDefault="009A6F15">
            <w:pPr>
              <w:pStyle w:val="listpara1"/>
              <w:numPr>
                <w:ilvl w:val="0"/>
                <w:numId w:val="22"/>
              </w:numPr>
            </w:pPr>
            <w:r>
              <w:rPr>
                <w:rStyle w:val="SAPScreenElement"/>
              </w:rPr>
              <w:lastRenderedPageBreak/>
              <w:t>Konditionskontrakt-Prozessvariante</w:t>
            </w:r>
            <w:r>
              <w:t xml:space="preserve">: </w:t>
            </w:r>
            <w:r>
              <w:rPr>
                <w:rStyle w:val="SAPUserEntry"/>
              </w:rPr>
              <w:t>ZTES (Testverkaufsboni mit Workflow)</w:t>
            </w:r>
          </w:p>
          <w:p w:rsidR="00B878B0" w:rsidRDefault="009A6F15">
            <w:pPr>
              <w:pStyle w:val="listpara1"/>
              <w:numPr>
                <w:ilvl w:val="0"/>
                <w:numId w:val="3"/>
              </w:numPr>
            </w:pPr>
            <w:r>
              <w:rPr>
                <w:rStyle w:val="SAPScreenElement"/>
              </w:rPr>
              <w:t>Abrechnungsmanagement-Statusgruppe</w:t>
            </w:r>
            <w:r>
              <w:t xml:space="preserve">: </w:t>
            </w:r>
            <w:r>
              <w:rPr>
                <w:rStyle w:val="SAPUserEntry"/>
              </w:rPr>
              <w:t>0S01 Verkaufsbonus</w:t>
            </w:r>
          </w:p>
          <w:p w:rsidR="00B878B0" w:rsidRDefault="009A6F15">
            <w:pPr>
              <w:pStyle w:val="listpara1"/>
              <w:numPr>
                <w:ilvl w:val="0"/>
                <w:numId w:val="3"/>
              </w:numPr>
            </w:pPr>
            <w:r>
              <w:rPr>
                <w:rStyle w:val="SAPScreenElement"/>
              </w:rPr>
              <w:t>Standardanwendungsstatus für Abrechnungsbelege</w:t>
            </w:r>
            <w:r>
              <w:t xml:space="preserve">: </w:t>
            </w:r>
            <w:r>
              <w:rPr>
                <w:rStyle w:val="SAPUserEntry"/>
              </w:rPr>
              <w:t>0S03 Workflow Freigabe erforderlich</w:t>
            </w:r>
          </w:p>
          <w:p w:rsidR="00B878B0" w:rsidRDefault="009A6F15">
            <w:pPr>
              <w:pStyle w:val="listpara1"/>
            </w:pPr>
            <w:r>
              <w:t xml:space="preserve">Wählen Sie </w:t>
            </w:r>
            <w:r>
              <w:rPr>
                <w:rStyle w:val="SAPScreenElement"/>
              </w:rPr>
              <w:t>Sichern</w:t>
            </w:r>
            <w:r>
              <w:t>.</w:t>
            </w:r>
          </w:p>
        </w:tc>
        <w:tc>
          <w:tcPr>
            <w:tcW w:w="0" w:type="auto"/>
          </w:tcPr>
          <w:p w:rsidR="00B878B0" w:rsidRDefault="009A6F15">
            <w:r>
              <w:lastRenderedPageBreak/>
              <w:t>Die Prozessvariante wird angelegt.</w:t>
            </w:r>
          </w:p>
        </w:tc>
        <w:tc>
          <w:tcPr>
            <w:tcW w:w="0" w:type="auto"/>
          </w:tcPr>
          <w:p w:rsidR="00B878B0" w:rsidRDefault="00B878B0"/>
        </w:tc>
      </w:tr>
      <w:tr w:rsidR="00B878B0" w:rsidTr="009A6F15">
        <w:tc>
          <w:tcPr>
            <w:tcW w:w="0" w:type="auto"/>
          </w:tcPr>
          <w:p w:rsidR="00B878B0" w:rsidRDefault="009A6F15">
            <w:r>
              <w:t>4</w:t>
            </w:r>
          </w:p>
        </w:tc>
        <w:tc>
          <w:tcPr>
            <w:tcW w:w="0" w:type="auto"/>
          </w:tcPr>
          <w:p w:rsidR="00B878B0" w:rsidRDefault="009A6F15">
            <w:r>
              <w:rPr>
                <w:rStyle w:val="SAPEmphasis"/>
              </w:rPr>
              <w:t>Verwendung von Selektionskriterien für die Umsatzermittlung ändern</w:t>
            </w:r>
          </w:p>
        </w:tc>
        <w:tc>
          <w:tcPr>
            <w:tcW w:w="0" w:type="auto"/>
          </w:tcPr>
          <w:p w:rsidR="00B878B0" w:rsidRDefault="009A6F15">
            <w:r>
              <w:t xml:space="preserve">Doppelklicken Sie links im Bild auf </w:t>
            </w:r>
            <w:r>
              <w:rPr>
                <w:rStyle w:val="SAPScreenElement"/>
              </w:rPr>
              <w:t>Umsatzselektionskriterien</w:t>
            </w:r>
            <w:r>
              <w:t>.</w:t>
            </w:r>
          </w:p>
          <w:p w:rsidR="00B878B0" w:rsidRDefault="009A6F15">
            <w:r>
              <w:t xml:space="preserve">Wählen Sie </w:t>
            </w:r>
            <w:r>
              <w:rPr>
                <w:rStyle w:val="SAPScreenElement"/>
              </w:rPr>
              <w:t>Neue Einträge</w:t>
            </w:r>
            <w:r>
              <w:t>, und geben Sie die folgenden Daten ein:</w:t>
            </w:r>
          </w:p>
          <w:p w:rsidR="00B878B0" w:rsidRDefault="009A6F15">
            <w:r>
              <w:rPr>
                <w:rStyle w:val="SAPScreenElement"/>
              </w:rPr>
              <w:t>Reihe von Feldkombinationen</w:t>
            </w:r>
            <w:r>
              <w:t>: 0S01 Verkaufsbonus</w:t>
            </w:r>
          </w:p>
          <w:p w:rsidR="00B878B0" w:rsidRDefault="009A6F15">
            <w:r>
              <w:rPr>
                <w:rStyle w:val="SAPScreenElement"/>
              </w:rPr>
              <w:t>Feldkombination</w:t>
            </w:r>
            <w:r>
              <w:t xml:space="preserve">: Kriterien aus der Feldhilfeliste, z.B. </w:t>
            </w:r>
            <w:r>
              <w:rPr>
                <w:rStyle w:val="SAPUserEntry"/>
              </w:rPr>
              <w:t>0035</w:t>
            </w:r>
          </w:p>
          <w:p w:rsidR="00B878B0" w:rsidRDefault="009A6F15">
            <w:r>
              <w:rPr>
                <w:rStyle w:val="SAPScreenElement"/>
              </w:rPr>
              <w:t>Verwendung der Feldkombination</w:t>
            </w:r>
            <w:r>
              <w:t>: Wählen Sie in der Dropdown-Liste verwendet oder nicht verwendet aus</w:t>
            </w:r>
          </w:p>
          <w:p w:rsidR="00B878B0" w:rsidRDefault="009A6F15">
            <w:r>
              <w:t xml:space="preserve">Wählen Sie </w:t>
            </w:r>
            <w:r>
              <w:rPr>
                <w:rStyle w:val="SAPScreenElement"/>
              </w:rPr>
              <w:t>Sichern</w:t>
            </w:r>
            <w:r>
              <w:t>.</w:t>
            </w:r>
          </w:p>
          <w:p w:rsidR="00B878B0" w:rsidRDefault="009A6F15">
            <w:r>
              <w:rPr>
                <w:rStyle w:val="SAPEmphasis"/>
              </w:rPr>
              <w:t xml:space="preserve">Hinweis </w:t>
            </w:r>
            <w:r>
              <w:t>Wenn Sie die Verwen</w:t>
            </w:r>
            <w:r>
              <w:t>dung der Kriterien ändern möchten, müssen Sie dafür sorgen, dass diese Kriterien im Profil für die Umsatzermittlung gepflegt sind.</w:t>
            </w:r>
          </w:p>
        </w:tc>
        <w:tc>
          <w:tcPr>
            <w:tcW w:w="0" w:type="auto"/>
          </w:tcPr>
          <w:p w:rsidR="00B878B0" w:rsidRDefault="009A6F15">
            <w:r>
              <w:t>Die Verwendung der Feldkombination wurde mit der Prozessvariante geändert.</w:t>
            </w:r>
          </w:p>
        </w:tc>
        <w:tc>
          <w:tcPr>
            <w:tcW w:w="0" w:type="auto"/>
          </w:tcPr>
          <w:p w:rsidR="00B878B0" w:rsidRDefault="00B878B0"/>
        </w:tc>
      </w:tr>
    </w:tbl>
    <w:p w:rsidR="00B878B0" w:rsidRDefault="009A6F15">
      <w:pPr>
        <w:pStyle w:val="Heading1"/>
      </w:pPr>
      <w:bookmarkStart w:id="28" w:name="unique_12"/>
      <w:bookmarkStart w:id="29" w:name="_Toc52215973"/>
      <w:r>
        <w:lastRenderedPageBreak/>
        <w:t>Übersichtstabelle</w:t>
      </w:r>
      <w:bookmarkEnd w:id="28"/>
      <w:bookmarkEnd w:id="29"/>
    </w:p>
    <w:p w:rsidR="00B878B0" w:rsidRDefault="009A6F15">
      <w:r>
        <w:t>Dieser Umfangsbestandteil umfa</w:t>
      </w:r>
      <w:r>
        <w:t>sst die verschiedenen Prozessschritte in der folgenden Tabelle.</w:t>
      </w:r>
    </w:p>
    <w:tbl>
      <w:tblPr>
        <w:tblStyle w:val="SAPStandardTable"/>
        <w:tblW w:w="0" w:type="auto"/>
        <w:tblLook w:val="0620" w:firstRow="1" w:lastRow="0" w:firstColumn="0" w:lastColumn="0" w:noHBand="1" w:noVBand="1"/>
      </w:tblPr>
      <w:tblGrid>
        <w:gridCol w:w="5801"/>
        <w:gridCol w:w="2680"/>
        <w:gridCol w:w="3892"/>
        <w:gridCol w:w="1798"/>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Prozessschritt</w:t>
            </w:r>
          </w:p>
        </w:tc>
        <w:tc>
          <w:tcPr>
            <w:tcW w:w="0" w:type="auto"/>
          </w:tcPr>
          <w:p w:rsidR="00B878B0" w:rsidRDefault="009A6F15">
            <w:pPr>
              <w:pStyle w:val="SAPTableHeader"/>
            </w:pPr>
            <w:r>
              <w:t>Benutzerrolle</w:t>
            </w:r>
          </w:p>
        </w:tc>
        <w:tc>
          <w:tcPr>
            <w:tcW w:w="0" w:type="auto"/>
          </w:tcPr>
          <w:p w:rsidR="00B878B0" w:rsidRDefault="009A6F15">
            <w:pPr>
              <w:pStyle w:val="SAPTableHeader"/>
            </w:pPr>
            <w:r>
              <w:t>Transaktion/App</w:t>
            </w:r>
          </w:p>
        </w:tc>
        <w:tc>
          <w:tcPr>
            <w:tcW w:w="0" w:type="auto"/>
          </w:tcPr>
          <w:p w:rsidR="00B878B0" w:rsidRDefault="009A6F15">
            <w:pPr>
              <w:pStyle w:val="SAPTableHeader"/>
            </w:pPr>
            <w:r>
              <w:t>Erwartete Ergebnisse</w:t>
            </w:r>
          </w:p>
        </w:tc>
      </w:tr>
      <w:tr w:rsidR="00B878B0" w:rsidTr="009A6F15">
        <w:tc>
          <w:tcPr>
            <w:tcW w:w="0" w:type="auto"/>
            <w:gridSpan w:val="4"/>
          </w:tcPr>
          <w:p w:rsidR="00B878B0" w:rsidRDefault="009A6F15">
            <w:hyperlink r:id="rId10" w:history="1">
              <w:r>
                <w:t>Verkauf ab Lager (optional)</w:t>
              </w:r>
            </w:hyperlink>
            <w:r>
              <w:t xml:space="preserve"> </w:t>
            </w:r>
            <w:r>
              <w:t xml:space="preserve"> [Seite ] </w:t>
            </w:r>
            <w:r>
              <w:fldChar w:fldCharType="begin"/>
            </w:r>
            <w:r>
              <w:instrText xml:space="preserve"> PAGEREF unique_13 </w:instrText>
            </w:r>
            <w:r>
              <w:fldChar w:fldCharType="separate"/>
            </w:r>
            <w:r>
              <w:rPr>
                <w:noProof/>
              </w:rPr>
              <w:t>21</w:t>
            </w:r>
            <w:r>
              <w:fldChar w:fldCharType="end"/>
            </w:r>
          </w:p>
        </w:tc>
      </w:tr>
      <w:tr w:rsidR="00B878B0" w:rsidTr="009A6F15">
        <w:tc>
          <w:tcPr>
            <w:tcW w:w="0" w:type="auto"/>
          </w:tcPr>
          <w:p w:rsidR="00B878B0" w:rsidRDefault="009A6F15">
            <w:hyperlink r:id="rId11" w:history="1">
              <w:r>
                <w:t>Workflow für Konditionskontrakte verwalten (optional)</w:t>
              </w:r>
            </w:hyperlink>
            <w:r>
              <w:t xml:space="preserve">  [Seite ] </w:t>
            </w:r>
            <w:r>
              <w:fldChar w:fldCharType="begin"/>
            </w:r>
            <w:r>
              <w:instrText xml:space="preserve"> PAGEREF unique_14 </w:instrText>
            </w:r>
            <w:r>
              <w:fldChar w:fldCharType="separate"/>
            </w:r>
            <w:r>
              <w:rPr>
                <w:noProof/>
              </w:rPr>
              <w:t>22</w:t>
            </w:r>
            <w:r>
              <w:fldChar w:fldCharType="end"/>
            </w:r>
          </w:p>
        </w:tc>
        <w:tc>
          <w:tcPr>
            <w:tcW w:w="0" w:type="auto"/>
          </w:tcPr>
          <w:p w:rsidR="00B878B0" w:rsidRDefault="009A6F15">
            <w:r>
              <w:t>Geschäftsprozessspezialist</w:t>
            </w:r>
          </w:p>
        </w:tc>
        <w:tc>
          <w:tcPr>
            <w:tcW w:w="0" w:type="auto"/>
          </w:tcPr>
          <w:p w:rsidR="00B878B0" w:rsidRDefault="009A6F15">
            <w:r>
              <w:rPr>
                <w:rStyle w:val="SAPScreenElement"/>
              </w:rPr>
              <w:t>Workflows für Konditionskontrakte verwalten</w:t>
            </w:r>
            <w:r>
              <w:rPr>
                <w:rStyle w:val="SAPMonospace"/>
              </w:rPr>
              <w:t>(F3680)</w:t>
            </w:r>
          </w:p>
        </w:tc>
        <w:tc>
          <w:tcPr>
            <w:tcW w:w="0" w:type="auto"/>
          </w:tcPr>
          <w:p w:rsidR="00B878B0" w:rsidRDefault="00B878B0"/>
        </w:tc>
      </w:tr>
      <w:tr w:rsidR="00B878B0" w:rsidTr="009A6F15">
        <w:tc>
          <w:tcPr>
            <w:tcW w:w="0" w:type="auto"/>
          </w:tcPr>
          <w:p w:rsidR="00B878B0" w:rsidRDefault="009A6F15">
            <w:hyperlink r:id="rId12" w:history="1">
              <w:r>
                <w:t>Konditionskontrakt für einen Kunden als Vertragspartner anlegen</w:t>
              </w:r>
            </w:hyperlink>
            <w:r>
              <w:t xml:space="preserve">  [Seite ] </w:t>
            </w:r>
            <w:r>
              <w:fldChar w:fldCharType="begin"/>
            </w:r>
            <w:r>
              <w:instrText xml:space="preserve"> PAGEREF unique_15 </w:instrText>
            </w:r>
            <w:r>
              <w:fldChar w:fldCharType="separate"/>
            </w:r>
            <w:r>
              <w:rPr>
                <w:noProof/>
              </w:rPr>
              <w:t>23</w:t>
            </w:r>
            <w:r>
              <w:fldChar w:fldCharType="end"/>
            </w:r>
          </w:p>
        </w:tc>
        <w:tc>
          <w:tcPr>
            <w:tcW w:w="0" w:type="auto"/>
          </w:tcPr>
          <w:p w:rsidR="00B878B0" w:rsidRDefault="009A6F15">
            <w:r>
              <w:t>Vertriebsmitarbeiter im Innendienst</w:t>
            </w:r>
          </w:p>
        </w:tc>
        <w:tc>
          <w:tcPr>
            <w:tcW w:w="0" w:type="auto"/>
          </w:tcPr>
          <w:p w:rsidR="00B878B0" w:rsidRDefault="009A6F15">
            <w:r>
              <w:rPr>
                <w:rStyle w:val="SAPScreenElement"/>
              </w:rPr>
              <w:t>Kundenkonditionskontrakte überwachen</w:t>
            </w:r>
            <w:r>
              <w:rPr>
                <w:rStyle w:val="SAPMonospace"/>
              </w:rPr>
              <w:t>(F2954)</w:t>
            </w:r>
          </w:p>
        </w:tc>
        <w:tc>
          <w:tcPr>
            <w:tcW w:w="0" w:type="auto"/>
          </w:tcPr>
          <w:p w:rsidR="00000000" w:rsidRDefault="009A6F15"/>
        </w:tc>
      </w:tr>
      <w:tr w:rsidR="00B878B0" w:rsidTr="009A6F15">
        <w:tc>
          <w:tcPr>
            <w:tcW w:w="0" w:type="auto"/>
          </w:tcPr>
          <w:p w:rsidR="00B878B0" w:rsidRDefault="009A6F15">
            <w:hyperlink r:id="rId13" w:history="1">
              <w:r>
                <w:t>Konditionskontrakt für mehrere Kunden als Vertra</w:t>
              </w:r>
              <w:r>
                <w:t>gspartner anlegen</w:t>
              </w:r>
            </w:hyperlink>
            <w:r>
              <w:t xml:space="preserve">  [Seite ] </w:t>
            </w:r>
            <w:r>
              <w:fldChar w:fldCharType="begin"/>
            </w:r>
            <w:r>
              <w:instrText xml:space="preserve"> PAGEREF unique_16 </w:instrText>
            </w:r>
            <w:r>
              <w:fldChar w:fldCharType="separate"/>
            </w:r>
            <w:r>
              <w:rPr>
                <w:noProof/>
              </w:rPr>
              <w:t>30</w:t>
            </w:r>
            <w:r>
              <w:fldChar w:fldCharType="end"/>
            </w:r>
          </w:p>
        </w:tc>
        <w:tc>
          <w:tcPr>
            <w:tcW w:w="0" w:type="auto"/>
          </w:tcPr>
          <w:p w:rsidR="00B878B0" w:rsidRDefault="009A6F15">
            <w:r>
              <w:t>Vertriebsmitarbeiter im Innendienst</w:t>
            </w:r>
          </w:p>
        </w:tc>
        <w:tc>
          <w:tcPr>
            <w:tcW w:w="0" w:type="auto"/>
          </w:tcPr>
          <w:p w:rsidR="00B878B0" w:rsidRDefault="009A6F15">
            <w:r>
              <w:rPr>
                <w:rStyle w:val="SAPScreenElement"/>
              </w:rPr>
              <w:t>Kundenkonditionskontrakte überwachen</w:t>
            </w:r>
            <w:r>
              <w:rPr>
                <w:rStyle w:val="SAPMonospace"/>
              </w:rPr>
              <w:t>(F2954)</w:t>
            </w:r>
          </w:p>
        </w:tc>
        <w:tc>
          <w:tcPr>
            <w:tcW w:w="0" w:type="auto"/>
          </w:tcPr>
          <w:p w:rsidR="00000000" w:rsidRDefault="009A6F15"/>
        </w:tc>
      </w:tr>
      <w:tr w:rsidR="00B878B0" w:rsidTr="009A6F15">
        <w:tc>
          <w:tcPr>
            <w:tcW w:w="0" w:type="auto"/>
          </w:tcPr>
          <w:p w:rsidR="00B878B0" w:rsidRDefault="009A6F15">
            <w:hyperlink r:id="rId14" w:history="1">
              <w:r>
                <w:t>Genehmigung für Freigabe des Konditionskontraktes anfordern (optional)</w:t>
              </w:r>
            </w:hyperlink>
            <w:r>
              <w:t xml:space="preserve">  [Seite ] </w:t>
            </w:r>
            <w:r>
              <w:fldChar w:fldCharType="begin"/>
            </w:r>
            <w:r>
              <w:instrText xml:space="preserve"> PAGEREF uni</w:instrText>
            </w:r>
            <w:r>
              <w:instrText xml:space="preserve">que_17 </w:instrText>
            </w:r>
            <w:r>
              <w:fldChar w:fldCharType="separate"/>
            </w:r>
            <w:r>
              <w:rPr>
                <w:noProof/>
              </w:rPr>
              <w:t>36</w:t>
            </w:r>
            <w:r>
              <w:fldChar w:fldCharType="end"/>
            </w:r>
          </w:p>
        </w:tc>
        <w:tc>
          <w:tcPr>
            <w:tcW w:w="0" w:type="auto"/>
          </w:tcPr>
          <w:p w:rsidR="00B878B0" w:rsidRDefault="009A6F15">
            <w:r>
              <w:t>Vertriebsmitarbeiter im Innendienst</w:t>
            </w:r>
          </w:p>
        </w:tc>
        <w:tc>
          <w:tcPr>
            <w:tcW w:w="0" w:type="auto"/>
          </w:tcPr>
          <w:p w:rsidR="00B878B0" w:rsidRDefault="009A6F15">
            <w:r>
              <w:rPr>
                <w:rStyle w:val="SAPScreenElement"/>
              </w:rPr>
              <w:t>Kundenkonditionskontrakte überwachen</w:t>
            </w:r>
            <w:r>
              <w:rPr>
                <w:rStyle w:val="SAPMonospace"/>
              </w:rPr>
              <w:t>(F2954)</w:t>
            </w:r>
          </w:p>
        </w:tc>
        <w:tc>
          <w:tcPr>
            <w:tcW w:w="0" w:type="auto"/>
          </w:tcPr>
          <w:p w:rsidR="00B878B0" w:rsidRDefault="00B878B0"/>
        </w:tc>
      </w:tr>
      <w:tr w:rsidR="00B878B0" w:rsidTr="009A6F15">
        <w:tc>
          <w:tcPr>
            <w:tcW w:w="0" w:type="auto"/>
          </w:tcPr>
          <w:p w:rsidR="00B878B0" w:rsidRDefault="009A6F15">
            <w:hyperlink r:id="rId15" w:history="1">
              <w:r>
                <w:t>Angeforderten Konditionskontrakt auf Nachbearbeitung setzen (optional)</w:t>
              </w:r>
            </w:hyperlink>
            <w:r>
              <w:t xml:space="preserve">  [Seite ] </w:t>
            </w:r>
            <w:r>
              <w:fldChar w:fldCharType="begin"/>
            </w:r>
            <w:r>
              <w:instrText xml:space="preserve"> PAGEREF unique_18 </w:instrText>
            </w:r>
            <w:r>
              <w:fldChar w:fldCharType="separate"/>
            </w:r>
            <w:r>
              <w:rPr>
                <w:noProof/>
              </w:rPr>
              <w:t>37</w:t>
            </w:r>
            <w:r>
              <w:fldChar w:fldCharType="end"/>
            </w:r>
          </w:p>
        </w:tc>
        <w:tc>
          <w:tcPr>
            <w:tcW w:w="0" w:type="auto"/>
          </w:tcPr>
          <w:p w:rsidR="00B878B0" w:rsidRDefault="009A6F15">
            <w:r>
              <w:t>Vertriebsleiter</w:t>
            </w:r>
          </w:p>
        </w:tc>
        <w:tc>
          <w:tcPr>
            <w:tcW w:w="0" w:type="auto"/>
          </w:tcPr>
          <w:p w:rsidR="00B878B0" w:rsidRDefault="009A6F15">
            <w:r>
              <w:rPr>
                <w:rStyle w:val="SAPScreenElement"/>
              </w:rPr>
              <w:t>Meine Inbox</w:t>
            </w:r>
            <w:r>
              <w:t xml:space="preserve"> - </w:t>
            </w:r>
            <w:r>
              <w:rPr>
                <w:rStyle w:val="SAPScreenElement"/>
              </w:rPr>
              <w:t>All</w:t>
            </w:r>
            <w:r>
              <w:rPr>
                <w:rStyle w:val="SAPScreenElement"/>
              </w:rPr>
              <w:t>e Positionen</w:t>
            </w:r>
            <w:r>
              <w:rPr>
                <w:rStyle w:val="SAPMonospace"/>
              </w:rPr>
              <w:t>(F0862)</w:t>
            </w:r>
          </w:p>
        </w:tc>
        <w:tc>
          <w:tcPr>
            <w:tcW w:w="0" w:type="auto"/>
          </w:tcPr>
          <w:p w:rsidR="00B878B0" w:rsidRDefault="00B878B0"/>
        </w:tc>
      </w:tr>
      <w:tr w:rsidR="00B878B0" w:rsidTr="009A6F15">
        <w:tc>
          <w:tcPr>
            <w:tcW w:w="0" w:type="auto"/>
          </w:tcPr>
          <w:p w:rsidR="00B878B0" w:rsidRDefault="009A6F15">
            <w:hyperlink r:id="rId16" w:history="1">
              <w:r>
                <w:t>Konditionskontrakt nachbearbeiten (optional)</w:t>
              </w:r>
            </w:hyperlink>
            <w:r>
              <w:t xml:space="preserve"> </w:t>
            </w:r>
            <w:r>
              <w:t xml:space="preserve"> [Seite ] </w:t>
            </w:r>
            <w:r>
              <w:fldChar w:fldCharType="begin"/>
            </w:r>
            <w:r>
              <w:instrText xml:space="preserve"> PAGEREF unique_19 </w:instrText>
            </w:r>
            <w:r>
              <w:fldChar w:fldCharType="separate"/>
            </w:r>
            <w:r>
              <w:rPr>
                <w:noProof/>
              </w:rPr>
              <w:t>39</w:t>
            </w:r>
            <w:r>
              <w:fldChar w:fldCharType="end"/>
            </w:r>
          </w:p>
        </w:tc>
        <w:tc>
          <w:tcPr>
            <w:tcW w:w="0" w:type="auto"/>
          </w:tcPr>
          <w:p w:rsidR="00B878B0" w:rsidRDefault="009A6F15">
            <w:r>
              <w:t>Vertriebsmitarbeiter im Innendienst</w:t>
            </w:r>
          </w:p>
        </w:tc>
        <w:tc>
          <w:tcPr>
            <w:tcW w:w="0" w:type="auto"/>
          </w:tcPr>
          <w:p w:rsidR="00B878B0" w:rsidRDefault="009A6F15">
            <w:r>
              <w:rPr>
                <w:rStyle w:val="SAPScreenElement"/>
              </w:rPr>
              <w:t>Kundenkonditionskontrakte überwachen</w:t>
            </w:r>
            <w:r>
              <w:rPr>
                <w:rStyle w:val="SAPMonospace"/>
              </w:rPr>
              <w:t>(F2954)</w:t>
            </w:r>
          </w:p>
        </w:tc>
        <w:tc>
          <w:tcPr>
            <w:tcW w:w="0" w:type="auto"/>
          </w:tcPr>
          <w:p w:rsidR="00000000" w:rsidRDefault="009A6F15"/>
        </w:tc>
      </w:tr>
      <w:tr w:rsidR="00B878B0" w:rsidTr="009A6F15">
        <w:tc>
          <w:tcPr>
            <w:tcW w:w="0" w:type="auto"/>
          </w:tcPr>
          <w:p w:rsidR="00B878B0" w:rsidRDefault="009A6F15">
            <w:hyperlink r:id="rId17" w:history="1">
              <w:r>
                <w:t>Angeforderten Konditionskontrakt freigeben (optional)</w:t>
              </w:r>
            </w:hyperlink>
            <w:r>
              <w:t xml:space="preserve">  [Seite ] </w:t>
            </w:r>
            <w:r>
              <w:fldChar w:fldCharType="begin"/>
            </w:r>
            <w:r>
              <w:instrText xml:space="preserve"> PAGEREF unique_20 </w:instrText>
            </w:r>
            <w:r>
              <w:fldChar w:fldCharType="separate"/>
            </w:r>
            <w:r>
              <w:rPr>
                <w:noProof/>
              </w:rPr>
              <w:t>40</w:t>
            </w:r>
            <w:r>
              <w:fldChar w:fldCharType="end"/>
            </w:r>
          </w:p>
        </w:tc>
        <w:tc>
          <w:tcPr>
            <w:tcW w:w="0" w:type="auto"/>
          </w:tcPr>
          <w:p w:rsidR="00B878B0" w:rsidRDefault="009A6F15">
            <w:r>
              <w:t>Vertriebsleiter</w:t>
            </w:r>
          </w:p>
        </w:tc>
        <w:tc>
          <w:tcPr>
            <w:tcW w:w="0" w:type="auto"/>
          </w:tcPr>
          <w:p w:rsidR="00B878B0" w:rsidRDefault="009A6F15">
            <w:r>
              <w:rPr>
                <w:rStyle w:val="SAPScreenElement"/>
              </w:rPr>
              <w:t>Meine Inbo</w:t>
            </w:r>
            <w:r>
              <w:rPr>
                <w:rStyle w:val="SAPScreenElement"/>
              </w:rPr>
              <w:t>x</w:t>
            </w:r>
            <w:r>
              <w:t xml:space="preserve"> - </w:t>
            </w:r>
            <w:r>
              <w:rPr>
                <w:rStyle w:val="SAPScreenElement"/>
              </w:rPr>
              <w:t>Alle Positionen</w:t>
            </w:r>
            <w:r>
              <w:rPr>
                <w:rStyle w:val="SAPMonospace"/>
              </w:rPr>
              <w:t>(F0862)</w:t>
            </w:r>
          </w:p>
        </w:tc>
        <w:tc>
          <w:tcPr>
            <w:tcW w:w="0" w:type="auto"/>
          </w:tcPr>
          <w:p w:rsidR="00000000" w:rsidRDefault="009A6F15"/>
        </w:tc>
      </w:tr>
      <w:tr w:rsidR="00B878B0" w:rsidTr="009A6F15">
        <w:tc>
          <w:tcPr>
            <w:tcW w:w="0" w:type="auto"/>
          </w:tcPr>
          <w:p w:rsidR="00B878B0" w:rsidRDefault="009A6F15">
            <w:hyperlink r:id="rId18" w:history="1">
              <w:r>
                <w:t>Umsatz prüfen (optional)</w:t>
              </w:r>
            </w:hyperlink>
            <w:r>
              <w:t xml:space="preserve">  [Seite ] </w:t>
            </w:r>
            <w:r>
              <w:fldChar w:fldCharType="begin"/>
            </w:r>
            <w:r>
              <w:instrText xml:space="preserve"> PAGEREF unique_21 </w:instrText>
            </w:r>
            <w:r>
              <w:fldChar w:fldCharType="separate"/>
            </w:r>
            <w:r>
              <w:rPr>
                <w:noProof/>
              </w:rPr>
              <w:t>42</w:t>
            </w:r>
            <w:r>
              <w:fldChar w:fldCharType="end"/>
            </w:r>
          </w:p>
        </w:tc>
        <w:tc>
          <w:tcPr>
            <w:tcW w:w="0" w:type="auto"/>
          </w:tcPr>
          <w:p w:rsidR="00B878B0" w:rsidRDefault="009A6F15">
            <w:r>
              <w:t>Sachbearbeiter Fakturierung</w:t>
            </w:r>
          </w:p>
        </w:tc>
        <w:tc>
          <w:tcPr>
            <w:tcW w:w="0" w:type="auto"/>
          </w:tcPr>
          <w:p w:rsidR="00B878B0" w:rsidRDefault="009A6F15">
            <w:r>
              <w:rPr>
                <w:rStyle w:val="SAPScreenElement"/>
              </w:rPr>
              <w:t>Umsatz anzeigen</w:t>
            </w:r>
            <w:r>
              <w:t xml:space="preserve"> - </w:t>
            </w:r>
            <w:r>
              <w:rPr>
                <w:rStyle w:val="SAPScreenElement"/>
              </w:rPr>
              <w:t>Konditionskontrakte</w:t>
            </w:r>
            <w:r>
              <w:rPr>
                <w:rStyle w:val="SAPMonospace"/>
              </w:rPr>
              <w:t>(WB2R_BUSVOL)</w:t>
            </w:r>
          </w:p>
        </w:tc>
        <w:tc>
          <w:tcPr>
            <w:tcW w:w="0" w:type="auto"/>
          </w:tcPr>
          <w:p w:rsidR="00000000" w:rsidRDefault="009A6F15"/>
        </w:tc>
      </w:tr>
      <w:tr w:rsidR="00B878B0" w:rsidTr="009A6F15">
        <w:tc>
          <w:tcPr>
            <w:tcW w:w="0" w:type="auto"/>
          </w:tcPr>
          <w:p w:rsidR="00B878B0" w:rsidRDefault="009A6F15">
            <w:hyperlink r:id="rId19" w:history="1">
              <w:r>
                <w:t>Rückstellungen buchen (optional)</w:t>
              </w:r>
            </w:hyperlink>
            <w:r>
              <w:t xml:space="preserve">  [Seite ] </w:t>
            </w:r>
            <w:r>
              <w:fldChar w:fldCharType="begin"/>
            </w:r>
            <w:r>
              <w:instrText xml:space="preserve"> PAGEREF unique_22 </w:instrText>
            </w:r>
            <w:r>
              <w:fldChar w:fldCharType="separate"/>
            </w:r>
            <w:r>
              <w:rPr>
                <w:noProof/>
              </w:rPr>
              <w:t>43</w:t>
            </w:r>
            <w:r>
              <w:fldChar w:fldCharType="end"/>
            </w:r>
          </w:p>
        </w:tc>
        <w:tc>
          <w:tcPr>
            <w:tcW w:w="0" w:type="auto"/>
          </w:tcPr>
          <w:p w:rsidR="00B878B0" w:rsidRDefault="009A6F15">
            <w:r>
              <w:t>Sachbearbeiter Fakturierung</w:t>
            </w:r>
          </w:p>
        </w:tc>
        <w:tc>
          <w:tcPr>
            <w:tcW w:w="0" w:type="auto"/>
          </w:tcPr>
          <w:p w:rsidR="00B878B0" w:rsidRDefault="009A6F15">
            <w:r>
              <w:rPr>
                <w:rStyle w:val="SAPScreenElement"/>
              </w:rPr>
              <w:t>Konditionskontrakte abrechnen</w:t>
            </w:r>
            <w:r>
              <w:rPr>
                <w:rStyle w:val="SAPMonospace"/>
              </w:rPr>
              <w:t>(WB2R_SC)</w:t>
            </w:r>
          </w:p>
        </w:tc>
        <w:tc>
          <w:tcPr>
            <w:tcW w:w="0" w:type="auto"/>
          </w:tcPr>
          <w:p w:rsidR="00B878B0" w:rsidRDefault="00B878B0"/>
        </w:tc>
      </w:tr>
      <w:tr w:rsidR="00B878B0" w:rsidTr="009A6F15">
        <w:tc>
          <w:tcPr>
            <w:tcW w:w="0" w:type="auto"/>
          </w:tcPr>
          <w:p w:rsidR="00B878B0" w:rsidRDefault="009A6F15">
            <w:hyperlink r:id="rId20" w:history="1">
              <w:r>
                <w:t>Workflow für Konditionskontrakte verwalten (optional)</w:t>
              </w:r>
            </w:hyperlink>
            <w:r>
              <w:t xml:space="preserve"> </w:t>
            </w:r>
            <w:r>
              <w:t xml:space="preserve"> [Seite ] </w:t>
            </w:r>
            <w:r>
              <w:fldChar w:fldCharType="begin"/>
            </w:r>
            <w:r>
              <w:instrText xml:space="preserve"> PAGEREF unique_23 </w:instrText>
            </w:r>
            <w:r>
              <w:fldChar w:fldCharType="separate"/>
            </w:r>
            <w:r>
              <w:rPr>
                <w:noProof/>
              </w:rPr>
              <w:t>45</w:t>
            </w:r>
            <w:r>
              <w:fldChar w:fldCharType="end"/>
            </w:r>
          </w:p>
        </w:tc>
        <w:tc>
          <w:tcPr>
            <w:tcW w:w="0" w:type="auto"/>
          </w:tcPr>
          <w:p w:rsidR="00B878B0" w:rsidRDefault="009A6F15">
            <w:r>
              <w:t>Geschäftsprozessspezialist</w:t>
            </w:r>
          </w:p>
        </w:tc>
        <w:tc>
          <w:tcPr>
            <w:tcW w:w="0" w:type="auto"/>
          </w:tcPr>
          <w:p w:rsidR="00B878B0" w:rsidRDefault="009A6F15">
            <w:r>
              <w:rPr>
                <w:rStyle w:val="SAPScreenElement"/>
              </w:rPr>
              <w:t>Workflows für Konditionskontrakte verwalten</w:t>
            </w:r>
            <w:r>
              <w:rPr>
                <w:rStyle w:val="SAPMonospace"/>
              </w:rPr>
              <w:t>(F3680)</w:t>
            </w:r>
          </w:p>
        </w:tc>
        <w:tc>
          <w:tcPr>
            <w:tcW w:w="0" w:type="auto"/>
          </w:tcPr>
          <w:p w:rsidR="00B878B0" w:rsidRDefault="00B878B0"/>
        </w:tc>
      </w:tr>
      <w:tr w:rsidR="00B878B0" w:rsidTr="009A6F15">
        <w:tc>
          <w:tcPr>
            <w:tcW w:w="0" w:type="auto"/>
          </w:tcPr>
          <w:p w:rsidR="00B878B0" w:rsidRDefault="009A6F15">
            <w:hyperlink r:id="rId21" w:history="1">
              <w:r>
                <w:t>Freigabe des Konditionskontrakts zur Abrechnung anfordern (optional)</w:t>
              </w:r>
            </w:hyperlink>
            <w:r>
              <w:t xml:space="preserve">  [Seite ] </w:t>
            </w:r>
            <w:r>
              <w:fldChar w:fldCharType="begin"/>
            </w:r>
            <w:r>
              <w:instrText xml:space="preserve"> PAGEREF unique_24 </w:instrText>
            </w:r>
            <w:r>
              <w:fldChar w:fldCharType="separate"/>
            </w:r>
            <w:r>
              <w:rPr>
                <w:noProof/>
              </w:rPr>
              <w:t>46</w:t>
            </w:r>
            <w:r>
              <w:fldChar w:fldCharType="end"/>
            </w:r>
          </w:p>
        </w:tc>
        <w:tc>
          <w:tcPr>
            <w:tcW w:w="0" w:type="auto"/>
          </w:tcPr>
          <w:p w:rsidR="00B878B0" w:rsidRDefault="009A6F15">
            <w:r>
              <w:t>Vertriebsmita</w:t>
            </w:r>
            <w:r>
              <w:t>rbeiter im Innendienst</w:t>
            </w:r>
          </w:p>
        </w:tc>
        <w:tc>
          <w:tcPr>
            <w:tcW w:w="0" w:type="auto"/>
          </w:tcPr>
          <w:p w:rsidR="00B878B0" w:rsidRDefault="009A6F15">
            <w:r>
              <w:rPr>
                <w:rStyle w:val="SAPScreenElement"/>
              </w:rPr>
              <w:t>Kundenkonditionskontrakte überwachen</w:t>
            </w:r>
            <w:r>
              <w:rPr>
                <w:rStyle w:val="SAPMonospace"/>
              </w:rPr>
              <w:t>(F2954)</w:t>
            </w:r>
          </w:p>
        </w:tc>
        <w:tc>
          <w:tcPr>
            <w:tcW w:w="0" w:type="auto"/>
          </w:tcPr>
          <w:p w:rsidR="00B878B0" w:rsidRDefault="00B878B0"/>
        </w:tc>
      </w:tr>
      <w:tr w:rsidR="00B878B0" w:rsidTr="009A6F15">
        <w:tc>
          <w:tcPr>
            <w:tcW w:w="0" w:type="auto"/>
          </w:tcPr>
          <w:p w:rsidR="00B878B0" w:rsidRDefault="009A6F15">
            <w:hyperlink r:id="rId22" w:history="1">
              <w:r>
                <w:t>Freigabe des Konditionskontrakts zur Abrechnung (optional)</w:t>
              </w:r>
            </w:hyperlink>
            <w:r>
              <w:t xml:space="preserve">  [Seite ] </w:t>
            </w:r>
            <w:r>
              <w:fldChar w:fldCharType="begin"/>
            </w:r>
            <w:r>
              <w:instrText xml:space="preserve"> PAGEREF unique_25 </w:instrText>
            </w:r>
            <w:r>
              <w:fldChar w:fldCharType="separate"/>
            </w:r>
            <w:r>
              <w:rPr>
                <w:noProof/>
              </w:rPr>
              <w:t>48</w:t>
            </w:r>
            <w:r>
              <w:fldChar w:fldCharType="end"/>
            </w:r>
          </w:p>
        </w:tc>
        <w:tc>
          <w:tcPr>
            <w:tcW w:w="0" w:type="auto"/>
          </w:tcPr>
          <w:p w:rsidR="00B878B0" w:rsidRDefault="009A6F15">
            <w:r>
              <w:t>Vertriebsleiter</w:t>
            </w:r>
          </w:p>
        </w:tc>
        <w:tc>
          <w:tcPr>
            <w:tcW w:w="0" w:type="auto"/>
          </w:tcPr>
          <w:p w:rsidR="00B878B0" w:rsidRDefault="009A6F15">
            <w:r>
              <w:rPr>
                <w:rStyle w:val="SAPScreenElement"/>
              </w:rPr>
              <w:t>Meine Inbox</w:t>
            </w:r>
            <w:r>
              <w:t xml:space="preserve"> - </w:t>
            </w:r>
            <w:r>
              <w:rPr>
                <w:rStyle w:val="SAPScreenElement"/>
              </w:rPr>
              <w:t>Alle Positionen</w:t>
            </w:r>
            <w:r>
              <w:rPr>
                <w:rStyle w:val="SAPMonospace"/>
              </w:rPr>
              <w:t>(F0862)</w:t>
            </w:r>
          </w:p>
        </w:tc>
        <w:tc>
          <w:tcPr>
            <w:tcW w:w="0" w:type="auto"/>
          </w:tcPr>
          <w:p w:rsidR="00B878B0" w:rsidRDefault="00B878B0"/>
        </w:tc>
      </w:tr>
      <w:tr w:rsidR="00B878B0" w:rsidTr="009A6F15">
        <w:tc>
          <w:tcPr>
            <w:tcW w:w="0" w:type="auto"/>
          </w:tcPr>
          <w:p w:rsidR="00B878B0" w:rsidRDefault="009A6F15">
            <w:hyperlink r:id="rId23" w:history="1">
              <w:r>
                <w:t>Teilabrechnung mit Auflösung von Rückstellungen (optional)</w:t>
              </w:r>
            </w:hyperlink>
            <w:r>
              <w:t xml:space="preserve">  [Seite ] </w:t>
            </w:r>
            <w:r>
              <w:fldChar w:fldCharType="begin"/>
            </w:r>
            <w:r>
              <w:instrText xml:space="preserve"> PAGEREF unique_26 </w:instrText>
            </w:r>
            <w:r>
              <w:fldChar w:fldCharType="separate"/>
            </w:r>
            <w:r>
              <w:rPr>
                <w:noProof/>
              </w:rPr>
              <w:t>49</w:t>
            </w:r>
            <w:r>
              <w:fldChar w:fldCharType="end"/>
            </w:r>
          </w:p>
        </w:tc>
        <w:tc>
          <w:tcPr>
            <w:tcW w:w="0" w:type="auto"/>
          </w:tcPr>
          <w:p w:rsidR="00B878B0" w:rsidRDefault="009A6F15">
            <w:r>
              <w:t>Sachbearbeiter Fakturierung</w:t>
            </w:r>
          </w:p>
        </w:tc>
        <w:tc>
          <w:tcPr>
            <w:tcW w:w="0" w:type="auto"/>
          </w:tcPr>
          <w:p w:rsidR="00B878B0" w:rsidRDefault="009A6F15">
            <w:r>
              <w:rPr>
                <w:rStyle w:val="SAPScreenElement"/>
              </w:rPr>
              <w:t>Konditionskontrakte abrechnen--Kundenkontrakte</w:t>
            </w:r>
          </w:p>
        </w:tc>
        <w:tc>
          <w:tcPr>
            <w:tcW w:w="0" w:type="auto"/>
          </w:tcPr>
          <w:p w:rsidR="00B878B0" w:rsidRDefault="00B878B0"/>
        </w:tc>
      </w:tr>
      <w:tr w:rsidR="00B878B0" w:rsidTr="009A6F15">
        <w:tc>
          <w:tcPr>
            <w:tcW w:w="0" w:type="auto"/>
            <w:gridSpan w:val="4"/>
          </w:tcPr>
          <w:p w:rsidR="00B878B0" w:rsidRDefault="009A6F15">
            <w:hyperlink r:id="rId24" w:history="1">
              <w:r>
                <w:t>Verkauf ab Lager</w:t>
              </w:r>
            </w:hyperlink>
            <w:r>
              <w:t xml:space="preserve"> </w:t>
            </w:r>
            <w:r>
              <w:t xml:space="preserve"> [Seite ] </w:t>
            </w:r>
            <w:r>
              <w:fldChar w:fldCharType="begin"/>
            </w:r>
            <w:r>
              <w:instrText xml:space="preserve"> PAGEREF unique_27 </w:instrText>
            </w:r>
            <w:r>
              <w:fldChar w:fldCharType="separate"/>
            </w:r>
            <w:r>
              <w:rPr>
                <w:noProof/>
              </w:rPr>
              <w:t>52</w:t>
            </w:r>
            <w:r>
              <w:fldChar w:fldCharType="end"/>
            </w:r>
          </w:p>
        </w:tc>
      </w:tr>
      <w:tr w:rsidR="00B878B0" w:rsidTr="009A6F15">
        <w:tc>
          <w:tcPr>
            <w:tcW w:w="0" w:type="auto"/>
          </w:tcPr>
          <w:p w:rsidR="00B878B0" w:rsidRDefault="009A6F15">
            <w:hyperlink r:id="rId25" w:history="1">
              <w:r>
                <w:t>Umsatz prüfen</w:t>
              </w:r>
            </w:hyperlink>
            <w:r>
              <w:t xml:space="preserve">  [Seite ] </w:t>
            </w:r>
            <w:r>
              <w:fldChar w:fldCharType="begin"/>
            </w:r>
            <w:r>
              <w:instrText xml:space="preserve"> PAGEREF unique_28 </w:instrText>
            </w:r>
            <w:r>
              <w:fldChar w:fldCharType="separate"/>
            </w:r>
            <w:r>
              <w:rPr>
                <w:noProof/>
              </w:rPr>
              <w:t>53</w:t>
            </w:r>
            <w:r>
              <w:fldChar w:fldCharType="end"/>
            </w:r>
          </w:p>
        </w:tc>
        <w:tc>
          <w:tcPr>
            <w:tcW w:w="0" w:type="auto"/>
          </w:tcPr>
          <w:p w:rsidR="00B878B0" w:rsidRDefault="009A6F15">
            <w:r>
              <w:t>Sachbearbeiter Fakturierung</w:t>
            </w:r>
          </w:p>
        </w:tc>
        <w:tc>
          <w:tcPr>
            <w:tcW w:w="0" w:type="auto"/>
          </w:tcPr>
          <w:p w:rsidR="00B878B0" w:rsidRDefault="009A6F15">
            <w:r>
              <w:rPr>
                <w:rStyle w:val="SAPScreenElement"/>
              </w:rPr>
              <w:t>Umsatz anzeigen</w:t>
            </w:r>
            <w:r>
              <w:t xml:space="preserve"> - </w:t>
            </w:r>
            <w:r>
              <w:rPr>
                <w:rStyle w:val="SAPScreenElement"/>
              </w:rPr>
              <w:t>Konditionskontrakte</w:t>
            </w:r>
            <w:r>
              <w:rPr>
                <w:rStyle w:val="SAPMonospace"/>
              </w:rPr>
              <w:t>(WB2R_BUSVOL)</w:t>
            </w:r>
          </w:p>
        </w:tc>
        <w:tc>
          <w:tcPr>
            <w:tcW w:w="0" w:type="auto"/>
          </w:tcPr>
          <w:p w:rsidR="00B878B0" w:rsidRDefault="00B878B0"/>
        </w:tc>
      </w:tr>
      <w:tr w:rsidR="00B878B0" w:rsidTr="009A6F15">
        <w:tc>
          <w:tcPr>
            <w:tcW w:w="0" w:type="auto"/>
          </w:tcPr>
          <w:p w:rsidR="00B878B0" w:rsidRDefault="009A6F15">
            <w:hyperlink r:id="rId26" w:history="1">
              <w:r>
                <w:t xml:space="preserve">Workflow für Abrechnungsbelege </w:t>
              </w:r>
              <w:r>
                <w:t>verwalten (optional)</w:t>
              </w:r>
            </w:hyperlink>
            <w:r>
              <w:t xml:space="preserve">  [Seite ] </w:t>
            </w:r>
            <w:r>
              <w:fldChar w:fldCharType="begin"/>
            </w:r>
            <w:r>
              <w:instrText xml:space="preserve"> PAGEREF unique_29 </w:instrText>
            </w:r>
            <w:r>
              <w:fldChar w:fldCharType="separate"/>
            </w:r>
            <w:r>
              <w:rPr>
                <w:noProof/>
              </w:rPr>
              <w:t>54</w:t>
            </w:r>
            <w:r>
              <w:fldChar w:fldCharType="end"/>
            </w:r>
          </w:p>
        </w:tc>
        <w:tc>
          <w:tcPr>
            <w:tcW w:w="0" w:type="auto"/>
          </w:tcPr>
          <w:p w:rsidR="00B878B0" w:rsidRDefault="009A6F15">
            <w:r>
              <w:t>Geschäftsprozessspezialist</w:t>
            </w:r>
          </w:p>
        </w:tc>
        <w:tc>
          <w:tcPr>
            <w:tcW w:w="0" w:type="auto"/>
          </w:tcPr>
          <w:p w:rsidR="00B878B0" w:rsidRDefault="009A6F15">
            <w:r>
              <w:rPr>
                <w:rStyle w:val="SAPScreenElement"/>
              </w:rPr>
              <w:t>Workflows für Abrechnungsbelege verwalten</w:t>
            </w:r>
            <w:r>
              <w:rPr>
                <w:rStyle w:val="SAPMonospace"/>
              </w:rPr>
              <w:t>(F3681)</w:t>
            </w:r>
          </w:p>
        </w:tc>
        <w:tc>
          <w:tcPr>
            <w:tcW w:w="0" w:type="auto"/>
          </w:tcPr>
          <w:p w:rsidR="00B878B0" w:rsidRDefault="00B878B0"/>
        </w:tc>
      </w:tr>
      <w:tr w:rsidR="00B878B0" w:rsidTr="009A6F15">
        <w:tc>
          <w:tcPr>
            <w:tcW w:w="0" w:type="auto"/>
          </w:tcPr>
          <w:p w:rsidR="00B878B0" w:rsidRDefault="009A6F15">
            <w:hyperlink r:id="rId27" w:history="1">
              <w:r>
                <w:t>Endabrechnung mit Umkehrung von Abgrenzungen</w:t>
              </w:r>
            </w:hyperlink>
            <w:r>
              <w:t xml:space="preserve">  [Seite ] </w:t>
            </w:r>
            <w:r>
              <w:fldChar w:fldCharType="begin"/>
            </w:r>
            <w:r>
              <w:instrText xml:space="preserve"> PAGEREF unique_30 </w:instrText>
            </w:r>
            <w:r>
              <w:fldChar w:fldCharType="separate"/>
            </w:r>
            <w:r>
              <w:rPr>
                <w:noProof/>
              </w:rPr>
              <w:t>56</w:t>
            </w:r>
            <w:r>
              <w:fldChar w:fldCharType="end"/>
            </w:r>
          </w:p>
        </w:tc>
        <w:tc>
          <w:tcPr>
            <w:tcW w:w="0" w:type="auto"/>
          </w:tcPr>
          <w:p w:rsidR="00B878B0" w:rsidRDefault="009A6F15">
            <w:r>
              <w:t xml:space="preserve">Sachbearbeiter </w:t>
            </w:r>
            <w:r>
              <w:t>Fakturierung</w:t>
            </w:r>
          </w:p>
        </w:tc>
        <w:tc>
          <w:tcPr>
            <w:tcW w:w="0" w:type="auto"/>
          </w:tcPr>
          <w:p w:rsidR="00B878B0" w:rsidRDefault="009A6F15">
            <w:r>
              <w:rPr>
                <w:rStyle w:val="SAPScreenElement"/>
              </w:rPr>
              <w:t>Konditionskontrakte abrechnen</w:t>
            </w:r>
            <w:r>
              <w:rPr>
                <w:rStyle w:val="SAPMonospace"/>
              </w:rPr>
              <w:t>(WB2R_SC)</w:t>
            </w:r>
          </w:p>
        </w:tc>
        <w:tc>
          <w:tcPr>
            <w:tcW w:w="0" w:type="auto"/>
          </w:tcPr>
          <w:p w:rsidR="00B878B0" w:rsidRDefault="00B878B0"/>
        </w:tc>
      </w:tr>
      <w:tr w:rsidR="00B878B0" w:rsidTr="009A6F15">
        <w:tc>
          <w:tcPr>
            <w:tcW w:w="0" w:type="auto"/>
          </w:tcPr>
          <w:p w:rsidR="00B878B0" w:rsidRDefault="009A6F15">
            <w:hyperlink r:id="rId28" w:history="1">
              <w:r>
                <w:t>Abrechnungsbeleg für Konditionskontrakt für Rechnungswesen genehmigen (optional)</w:t>
              </w:r>
            </w:hyperlink>
            <w:r>
              <w:t xml:space="preserve">  [Seite ] </w:t>
            </w:r>
            <w:r>
              <w:fldChar w:fldCharType="begin"/>
            </w:r>
            <w:r>
              <w:instrText xml:space="preserve"> PAGEREF unique_31 </w:instrText>
            </w:r>
            <w:r>
              <w:fldChar w:fldCharType="separate"/>
            </w:r>
            <w:r>
              <w:rPr>
                <w:noProof/>
              </w:rPr>
              <w:t>59</w:t>
            </w:r>
            <w:r>
              <w:fldChar w:fldCharType="end"/>
            </w:r>
          </w:p>
        </w:tc>
        <w:tc>
          <w:tcPr>
            <w:tcW w:w="0" w:type="auto"/>
          </w:tcPr>
          <w:p w:rsidR="00B878B0" w:rsidRDefault="009A6F15">
            <w:r>
              <w:t>Vertriebsleiter</w:t>
            </w:r>
          </w:p>
        </w:tc>
        <w:tc>
          <w:tcPr>
            <w:tcW w:w="0" w:type="auto"/>
          </w:tcPr>
          <w:p w:rsidR="00B878B0" w:rsidRDefault="009A6F15">
            <w:r>
              <w:rPr>
                <w:rStyle w:val="SAPScreenElement"/>
              </w:rPr>
              <w:t>Meine Inbox</w:t>
            </w:r>
            <w:r>
              <w:t xml:space="preserve"> - </w:t>
            </w:r>
            <w:r>
              <w:rPr>
                <w:rStyle w:val="SAPScreenElement"/>
              </w:rPr>
              <w:t>Alle Positionen</w:t>
            </w:r>
            <w:r>
              <w:rPr>
                <w:rStyle w:val="SAPMonospace"/>
              </w:rPr>
              <w:t>(F0862)</w:t>
            </w:r>
          </w:p>
        </w:tc>
        <w:tc>
          <w:tcPr>
            <w:tcW w:w="0" w:type="auto"/>
          </w:tcPr>
          <w:p w:rsidR="00B878B0" w:rsidRDefault="00B878B0"/>
        </w:tc>
      </w:tr>
      <w:tr w:rsidR="00B878B0" w:rsidTr="009A6F15">
        <w:tc>
          <w:tcPr>
            <w:tcW w:w="0" w:type="auto"/>
          </w:tcPr>
          <w:p w:rsidR="00B878B0" w:rsidRDefault="009A6F15">
            <w:hyperlink r:id="rId29" w:history="1">
              <w:r>
                <w:t>Status des Abrechnungsbelegs prüfen (optional)</w:t>
              </w:r>
            </w:hyperlink>
            <w:r>
              <w:t xml:space="preserve">  [Seite ] </w:t>
            </w:r>
            <w:r>
              <w:fldChar w:fldCharType="begin"/>
            </w:r>
            <w:r>
              <w:instrText xml:space="preserve"> PAGEREF unique_32 </w:instrText>
            </w:r>
            <w:r>
              <w:fldChar w:fldCharType="separate"/>
            </w:r>
            <w:r>
              <w:rPr>
                <w:noProof/>
              </w:rPr>
              <w:t>60</w:t>
            </w:r>
            <w:r>
              <w:fldChar w:fldCharType="end"/>
            </w:r>
          </w:p>
        </w:tc>
        <w:tc>
          <w:tcPr>
            <w:tcW w:w="0" w:type="auto"/>
          </w:tcPr>
          <w:p w:rsidR="00B878B0" w:rsidRDefault="009A6F15">
            <w:r>
              <w:t>Vertriebsleiter</w:t>
            </w:r>
          </w:p>
        </w:tc>
        <w:tc>
          <w:tcPr>
            <w:tcW w:w="0" w:type="auto"/>
          </w:tcPr>
          <w:p w:rsidR="00B878B0" w:rsidRDefault="009A6F15">
            <w:r>
              <w:rPr>
                <w:rStyle w:val="SAPScreenElement"/>
              </w:rPr>
              <w:t>Kundenkonditionskontrakte überwachen</w:t>
            </w:r>
            <w:r>
              <w:rPr>
                <w:rStyle w:val="SAPMonospace"/>
              </w:rPr>
              <w:t>(F2954)</w:t>
            </w:r>
          </w:p>
        </w:tc>
        <w:tc>
          <w:tcPr>
            <w:tcW w:w="0" w:type="auto"/>
          </w:tcPr>
          <w:p w:rsidR="00B878B0" w:rsidRDefault="00B878B0"/>
        </w:tc>
      </w:tr>
      <w:tr w:rsidR="00B878B0" w:rsidTr="009A6F15">
        <w:tc>
          <w:tcPr>
            <w:tcW w:w="0" w:type="auto"/>
          </w:tcPr>
          <w:p w:rsidR="00B878B0" w:rsidRDefault="009A6F15">
            <w:hyperlink r:id="rId30" w:history="1">
              <w:r>
                <w:t>Endabrechnung mit Anpassungen (optional)</w:t>
              </w:r>
            </w:hyperlink>
            <w:r>
              <w:t xml:space="preserve">  [Seite ] </w:t>
            </w:r>
            <w:r>
              <w:fldChar w:fldCharType="begin"/>
            </w:r>
            <w:r>
              <w:instrText xml:space="preserve"> PAGEREF u</w:instrText>
            </w:r>
            <w:r>
              <w:instrText xml:space="preserve">nique_33 </w:instrText>
            </w:r>
            <w:r>
              <w:fldChar w:fldCharType="separate"/>
            </w:r>
            <w:r>
              <w:rPr>
                <w:noProof/>
              </w:rPr>
              <w:t>61</w:t>
            </w:r>
            <w:r>
              <w:fldChar w:fldCharType="end"/>
            </w:r>
          </w:p>
        </w:tc>
        <w:tc>
          <w:tcPr>
            <w:tcW w:w="0" w:type="auto"/>
          </w:tcPr>
          <w:p w:rsidR="00B878B0" w:rsidRDefault="009A6F15">
            <w:r>
              <w:t>Einkäufer</w:t>
            </w:r>
          </w:p>
        </w:tc>
        <w:tc>
          <w:tcPr>
            <w:tcW w:w="0" w:type="auto"/>
          </w:tcPr>
          <w:p w:rsidR="00B878B0" w:rsidRDefault="009A6F15">
            <w:r>
              <w:rPr>
                <w:rStyle w:val="SAPScreenElement"/>
              </w:rPr>
              <w:t>Kundenkonditionskontrakte überwachen</w:t>
            </w:r>
            <w:r>
              <w:rPr>
                <w:rStyle w:val="SAPMonospace"/>
              </w:rPr>
              <w:t>(F2954)</w:t>
            </w:r>
          </w:p>
        </w:tc>
        <w:tc>
          <w:tcPr>
            <w:tcW w:w="0" w:type="auto"/>
          </w:tcPr>
          <w:p w:rsidR="00B878B0" w:rsidRDefault="00B878B0"/>
        </w:tc>
      </w:tr>
      <w:tr w:rsidR="00B878B0" w:rsidTr="009A6F15">
        <w:tc>
          <w:tcPr>
            <w:tcW w:w="0" w:type="auto"/>
          </w:tcPr>
          <w:p w:rsidR="00B878B0" w:rsidRDefault="009A6F15">
            <w:hyperlink r:id="rId31" w:history="1">
              <w:r>
                <w:t>Bonusunwahrscheinlichkeit (optional)</w:t>
              </w:r>
            </w:hyperlink>
            <w:r>
              <w:t xml:space="preserve">  [Seite ] </w:t>
            </w:r>
            <w:r>
              <w:fldChar w:fldCharType="begin"/>
            </w:r>
            <w:r>
              <w:instrText xml:space="preserve"> PAGEREF unique_34 </w:instrText>
            </w:r>
            <w:r>
              <w:fldChar w:fldCharType="separate"/>
            </w:r>
            <w:r>
              <w:rPr>
                <w:noProof/>
              </w:rPr>
              <w:t>64</w:t>
            </w:r>
            <w:r>
              <w:fldChar w:fldCharType="end"/>
            </w:r>
          </w:p>
        </w:tc>
        <w:tc>
          <w:tcPr>
            <w:tcW w:w="0" w:type="auto"/>
          </w:tcPr>
          <w:p w:rsidR="00B878B0" w:rsidRDefault="00B878B0"/>
        </w:tc>
        <w:tc>
          <w:tcPr>
            <w:tcW w:w="0" w:type="auto"/>
          </w:tcPr>
          <w:p w:rsidR="00B878B0" w:rsidRDefault="00B878B0"/>
        </w:tc>
        <w:tc>
          <w:tcPr>
            <w:tcW w:w="0" w:type="auto"/>
          </w:tcPr>
          <w:p w:rsidR="00B878B0" w:rsidRDefault="00B878B0"/>
        </w:tc>
      </w:tr>
    </w:tbl>
    <w:p w:rsidR="00B878B0" w:rsidRDefault="009A6F15">
      <w:pPr>
        <w:pStyle w:val="Heading1"/>
      </w:pPr>
      <w:bookmarkStart w:id="30" w:name="unique_35"/>
      <w:bookmarkStart w:id="31" w:name="_Toc52215974"/>
      <w:r>
        <w:lastRenderedPageBreak/>
        <w:t>Testverfahren</w:t>
      </w:r>
      <w:bookmarkEnd w:id="30"/>
      <w:bookmarkEnd w:id="31"/>
    </w:p>
    <w:p w:rsidR="00B878B0" w:rsidRDefault="009A6F15">
      <w:r>
        <w:t xml:space="preserve">In diesem Abschnitt werden die Testverfahren für den jeweiligen </w:t>
      </w:r>
      <w:r>
        <w:t>Prozessschritt beschrieben, der zum betreffenden Umfangsbestandteil gehört.</w:t>
      </w:r>
    </w:p>
    <w:p w:rsidR="00B878B0" w:rsidRDefault="009A6F15">
      <w:pPr>
        <w:pStyle w:val="Heading2"/>
      </w:pPr>
      <w:bookmarkStart w:id="32" w:name="unique_13"/>
      <w:bookmarkStart w:id="33" w:name="_Toc52215975"/>
      <w:r>
        <w:t>Verkauf ab Lager (optional)</w:t>
      </w:r>
      <w:bookmarkEnd w:id="32"/>
      <w:bookmarkEnd w:id="33"/>
    </w:p>
    <w:p w:rsidR="00B878B0" w:rsidRDefault="009A6F15">
      <w:pPr>
        <w:pStyle w:val="SAPKeyblockTitle"/>
      </w:pPr>
      <w:r>
        <w:t>Zweck</w:t>
      </w:r>
    </w:p>
    <w:p w:rsidR="00B878B0" w:rsidRDefault="009A6F15">
      <w:r>
        <w:t>Dieser Umfangsbestandteil beschreibt den Prozess für einen Standardkundenauftrag bis die Faktura angelegt wurde. Dieser Schritt ist nur erforderli</w:t>
      </w:r>
      <w:r>
        <w:t>ch, wenn Sie die Aktualisierung der Umsatzdaten für einen rückwirkend erstellten Konditionskontrakt prüfen möchten, nachdem bereits vertragsrelevante Rechnungen existieren.</w:t>
      </w:r>
    </w:p>
    <w:p w:rsidR="00B878B0" w:rsidRDefault="009A6F15">
      <w:pPr>
        <w:pStyle w:val="SAPKeyblockTitle"/>
      </w:pPr>
      <w:r>
        <w:t>Vorgehensweise</w:t>
      </w:r>
    </w:p>
    <w:p w:rsidR="00B878B0" w:rsidRDefault="009A6F15">
      <w:r>
        <w:t>Führen Sie alle Aktivitäten aus, die im Testskript des Umfangsbestan</w:t>
      </w:r>
      <w:r>
        <w:t>dteils Verkauf ab Lager (BD9) beschrieben sind.</w:t>
      </w:r>
    </w:p>
    <w:p w:rsidR="00B878B0" w:rsidRDefault="009A6F15">
      <w:r>
        <w:rPr>
          <w:rStyle w:val="SAPEmphasis"/>
        </w:rPr>
        <w:t xml:space="preserve">Hinweis </w:t>
      </w:r>
      <w:r>
        <w:t xml:space="preserve">Wenn Sie die optionale Verknüpfung zwischen den Umfangsbestandteilen Verkauf ab Lager (BD9) und "Konditionskontraktabrechnung" verwenden möchten, funktioniert diese Referenz nur, wenn Sie konsistente </w:t>
      </w:r>
      <w:r>
        <w:t>Stammdaten (z.B. Geschäftspartner und Material für den Kundenauftrag und den Kundenkonditionskontrakt) verwenden.</w:t>
      </w:r>
    </w:p>
    <w:p w:rsidR="009A6F15" w:rsidRDefault="009A6F15">
      <w:r>
        <w:t>Option 1: ein Kunde als Vertragspartner-Fall</w:t>
      </w:r>
    </w:p>
    <w:p w:rsidR="009A6F15" w:rsidRDefault="009A6F15">
      <w:r>
        <w:t>Wählen Sie bei der Verkaufsbonusabwicklung mit einem Kunden als Vertragspartner einen Kunden aus</w:t>
      </w:r>
      <w:r>
        <w:t xml:space="preserve"> dem Kapitel </w:t>
      </w:r>
      <w:hyperlink r:id="rId32" w:history="1">
        <w:r>
          <w:t>Stammdaten, Organisationsdaten und sonstige Daten</w:t>
        </w:r>
      </w:hyperlink>
      <w:r>
        <w:t xml:space="preserve"> </w:t>
      </w:r>
      <w:r>
        <w:t xml:space="preserve"> [Seite ] </w:t>
      </w:r>
      <w:r>
        <w:fldChar w:fldCharType="begin"/>
      </w:r>
      <w:r>
        <w:instrText xml:space="preserve"> PAGEREF unique_4 </w:instrText>
      </w:r>
      <w:r>
        <w:fldChar w:fldCharType="separate"/>
      </w:r>
      <w:r>
        <w:rPr>
          <w:noProof/>
        </w:rPr>
        <w:t>5</w:t>
      </w:r>
      <w:r>
        <w:fldChar w:fldCharType="end"/>
      </w:r>
      <w:r>
        <w:t xml:space="preserve"> aus, und führen Sie den Umfangsbestandteil Verkauf ab Lager BD9 aus. Befolgen Sie dann den Abschnitt </w:t>
      </w:r>
      <w:hyperlink r:id="rId33" w:history="1">
        <w:r>
          <w:t>Konditionskontrakt für einen Kunden als Vertragspartner anlegen</w:t>
        </w:r>
      </w:hyperlink>
      <w:r>
        <w:t xml:space="preserve">  [Seite ] </w:t>
      </w:r>
      <w:r>
        <w:fldChar w:fldCharType="begin"/>
      </w:r>
      <w:r>
        <w:instrText xml:space="preserve"> PAGEREF unique_15 </w:instrText>
      </w:r>
      <w:r>
        <w:fldChar w:fldCharType="separate"/>
      </w:r>
      <w:r>
        <w:rPr>
          <w:noProof/>
        </w:rPr>
        <w:t>23</w:t>
      </w:r>
      <w:r>
        <w:fldChar w:fldCharType="end"/>
      </w:r>
      <w:r>
        <w:t>.</w:t>
      </w:r>
    </w:p>
    <w:p w:rsidR="009A6F15" w:rsidRDefault="009A6F15">
      <w:r>
        <w:t>Option 2: mehrere Kunden als Vertragspartner-Fall</w:t>
      </w:r>
    </w:p>
    <w:p w:rsidR="00B878B0" w:rsidRDefault="009A6F15">
      <w:r>
        <w:t xml:space="preserve">Wählen Sie bei der Verkaufsbonusabwicklung mit mehreren Kunden als Vertragspartner zwei unterschiedliche Kunden aus dem Kapitel </w:t>
      </w:r>
      <w:hyperlink r:id="rId34" w:history="1">
        <w:r>
          <w:t>Stammdaten, Organisationsdaten und sonstige Da</w:t>
        </w:r>
        <w:r>
          <w:t>ten</w:t>
        </w:r>
      </w:hyperlink>
      <w:r>
        <w:t xml:space="preserve">  [Seite ] </w:t>
      </w:r>
      <w:r>
        <w:fldChar w:fldCharType="begin"/>
      </w:r>
      <w:r>
        <w:instrText xml:space="preserve"> PAGEREF unique_4 </w:instrText>
      </w:r>
      <w:r>
        <w:fldChar w:fldCharType="separate"/>
      </w:r>
      <w:r>
        <w:rPr>
          <w:noProof/>
        </w:rPr>
        <w:t>5</w:t>
      </w:r>
      <w:r>
        <w:fldChar w:fldCharType="end"/>
      </w:r>
      <w:r>
        <w:t xml:space="preserve"> aus, und führen Sie den Umfangsbestandteil Verkauf ab Lager BD9 für jeden der Kunden aus. Befolgen Sie dann die Anweisungen im Abschnitt </w:t>
      </w:r>
      <w:hyperlink r:id="rId35" w:history="1">
        <w:r>
          <w:t>Konditionskontrakt für mehrere Kunden als Vertragspartn</w:t>
        </w:r>
        <w:r>
          <w:t>er anlegen</w:t>
        </w:r>
      </w:hyperlink>
      <w:r>
        <w:t xml:space="preserve">  [Seite ] </w:t>
      </w:r>
      <w:r>
        <w:fldChar w:fldCharType="begin"/>
      </w:r>
      <w:r>
        <w:instrText xml:space="preserve"> PAGEREF unique_16 </w:instrText>
      </w:r>
      <w:r>
        <w:fldChar w:fldCharType="separate"/>
      </w:r>
      <w:r>
        <w:rPr>
          <w:noProof/>
        </w:rPr>
        <w:t>30</w:t>
      </w:r>
      <w:r>
        <w:fldChar w:fldCharType="end"/>
      </w:r>
      <w:r>
        <w:t>.</w:t>
      </w:r>
    </w:p>
    <w:p w:rsidR="00B878B0" w:rsidRDefault="009A6F15">
      <w:pPr>
        <w:pStyle w:val="Heading2"/>
      </w:pPr>
      <w:bookmarkStart w:id="34" w:name="unique_14"/>
      <w:bookmarkStart w:id="35" w:name="_Toc52215976"/>
      <w:r>
        <w:lastRenderedPageBreak/>
        <w:t>Workflow für Konditionskontrakte verwalten (optional)</w:t>
      </w:r>
      <w:bookmarkEnd w:id="34"/>
      <w:bookmarkEnd w:id="35"/>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Einsatzmöglichkeiten</w:t>
      </w:r>
    </w:p>
    <w:p w:rsidR="00B878B0" w:rsidRDefault="009A6F15">
      <w:r>
        <w:t xml:space="preserve">In diesem Prozessschritt erfahren Sie, wie Sie </w:t>
      </w:r>
      <w:r>
        <w:t>Workflow-Einstellungen für Konditionskontrakte bearbeiten.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431"/>
        <w:gridCol w:w="1970"/>
        <w:gridCol w:w="5281"/>
        <w:gridCol w:w="3152"/>
        <w:gridCol w:w="2337"/>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Anweisungen</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 xml:space="preserve">Melden Sie sich am SAP Fiori Launchpad als </w:t>
            </w:r>
            <w:r>
              <w:t>Geschäftsprozessspezialist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Workflows für Konditionskontrakte verwalten</w:t>
            </w:r>
            <w:r>
              <w:rPr>
                <w:rStyle w:val="SAPMonospace"/>
              </w:rPr>
              <w:t>(F3680)</w:t>
            </w:r>
            <w:r>
              <w:t>.</w:t>
            </w:r>
          </w:p>
        </w:tc>
        <w:tc>
          <w:tcPr>
            <w:tcW w:w="0" w:type="auto"/>
          </w:tcPr>
          <w:p w:rsidR="00B878B0" w:rsidRDefault="009A6F15">
            <w:r>
              <w:t xml:space="preserve">Das Bild </w:t>
            </w:r>
            <w:r>
              <w:rPr>
                <w:rStyle w:val="SAPScreenElement"/>
              </w:rPr>
              <w:t>Workflow verwalten</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Wählen Sie den relevanten Workflow aus.</w:t>
            </w:r>
          </w:p>
        </w:tc>
        <w:tc>
          <w:tcPr>
            <w:tcW w:w="0" w:type="auto"/>
          </w:tcPr>
          <w:p w:rsidR="00B878B0" w:rsidRDefault="009A6F15">
            <w:r>
              <w:t xml:space="preserve">Wählen Sie in der Dropdown-Liste oben links </w:t>
            </w:r>
            <w:r>
              <w:rPr>
                <w:rStyle w:val="SAPScreenElement"/>
              </w:rPr>
              <w:t>Konditionskontrakt freigeben</w:t>
            </w:r>
            <w:r>
              <w:t>.</w:t>
            </w:r>
          </w:p>
          <w:p w:rsidR="00B878B0" w:rsidRDefault="009A6F15">
            <w:r>
              <w:t xml:space="preserve">Wählen Sie </w:t>
            </w:r>
            <w:r>
              <w:rPr>
                <w:rStyle w:val="SAPScreenElement"/>
              </w:rPr>
              <w:t>Hinzufügen</w:t>
            </w:r>
            <w:r>
              <w:t>.</w:t>
            </w:r>
          </w:p>
        </w:tc>
        <w:tc>
          <w:tcPr>
            <w:tcW w:w="0" w:type="auto"/>
          </w:tcPr>
          <w:p w:rsidR="00B878B0" w:rsidRDefault="009A6F15">
            <w:r>
              <w:t xml:space="preserve">Das Bild </w:t>
            </w:r>
            <w:r>
              <w:rPr>
                <w:rStyle w:val="SAPScreenElement"/>
              </w:rPr>
              <w:t>Neuer Workflow</w:t>
            </w:r>
            <w:r>
              <w:t xml:space="preserve"> wird angezeigt.</w:t>
            </w:r>
          </w:p>
        </w:tc>
        <w:tc>
          <w:tcPr>
            <w:tcW w:w="0" w:type="auto"/>
          </w:tcPr>
          <w:p w:rsidR="00000000" w:rsidRDefault="009A6F15"/>
        </w:tc>
      </w:tr>
      <w:tr w:rsidR="00B878B0" w:rsidTr="009A6F15">
        <w:tc>
          <w:tcPr>
            <w:tcW w:w="0" w:type="auto"/>
          </w:tcPr>
          <w:p w:rsidR="00B878B0" w:rsidRDefault="009A6F15">
            <w:r>
              <w:lastRenderedPageBreak/>
              <w:t>4</w:t>
            </w:r>
          </w:p>
        </w:tc>
        <w:tc>
          <w:tcPr>
            <w:tcW w:w="0" w:type="auto"/>
          </w:tcPr>
          <w:p w:rsidR="00B878B0" w:rsidRDefault="009A6F15">
            <w:r>
              <w:rPr>
                <w:rStyle w:val="SAPEmphasis"/>
              </w:rPr>
              <w:t>Allgemeine Informationen eingeben</w:t>
            </w:r>
          </w:p>
        </w:tc>
        <w:tc>
          <w:tcPr>
            <w:tcW w:w="0" w:type="auto"/>
          </w:tcPr>
          <w:p w:rsidR="00B878B0" w:rsidRDefault="009A6F15">
            <w:r>
              <w:t xml:space="preserve">Nehmen Sie folgende </w:t>
            </w:r>
            <w:r>
              <w:t>Einträge vor:</w:t>
            </w:r>
          </w:p>
          <w:p w:rsidR="00B878B0" w:rsidRDefault="009A6F15">
            <w:pPr>
              <w:pStyle w:val="listpara1"/>
              <w:numPr>
                <w:ilvl w:val="0"/>
                <w:numId w:val="23"/>
              </w:numPr>
            </w:pPr>
            <w:r>
              <w:rPr>
                <w:rStyle w:val="SAPScreenElement"/>
              </w:rPr>
              <w:t>Name</w:t>
            </w:r>
            <w:r>
              <w:t xml:space="preserve">: </w:t>
            </w:r>
            <w:r>
              <w:rPr>
                <w:rStyle w:val="SAPUserEntry"/>
              </w:rPr>
              <w:t>&lt;Workflow für Freigabe des Konditionskontraktes – Einstufige Genehmigung&gt;</w:t>
            </w:r>
          </w:p>
          <w:p w:rsidR="00B878B0" w:rsidRDefault="009A6F15">
            <w:r>
              <w:t xml:space="preserve">Wählen Sie </w:t>
            </w:r>
            <w:r>
              <w:rPr>
                <w:rStyle w:val="SAPScreenElement"/>
              </w:rPr>
              <w:t>Hinzufügen</w:t>
            </w:r>
            <w:r>
              <w:t xml:space="preserve"> im Bereich </w:t>
            </w:r>
            <w:r>
              <w:rPr>
                <w:rStyle w:val="SAPScreenElement"/>
              </w:rPr>
              <w:t>Schrittfolge</w:t>
            </w:r>
            <w:r>
              <w:t>.</w:t>
            </w:r>
          </w:p>
        </w:tc>
        <w:tc>
          <w:tcPr>
            <w:tcW w:w="0" w:type="auto"/>
          </w:tcPr>
          <w:p w:rsidR="00B878B0" w:rsidRDefault="009A6F15">
            <w:r>
              <w:t xml:space="preserve">Das Bild </w:t>
            </w:r>
            <w:r>
              <w:rPr>
                <w:rStyle w:val="SAPScreenElement"/>
              </w:rPr>
              <w:t>Neuer Schritt</w:t>
            </w:r>
            <w:r>
              <w:t xml:space="preserve"> wird angezeigt.</w:t>
            </w:r>
          </w:p>
        </w:tc>
        <w:tc>
          <w:tcPr>
            <w:tcW w:w="0" w:type="auto"/>
          </w:tcPr>
          <w:p w:rsidR="00000000" w:rsidRDefault="009A6F15"/>
        </w:tc>
      </w:tr>
      <w:tr w:rsidR="00B878B0" w:rsidTr="009A6F15">
        <w:tc>
          <w:tcPr>
            <w:tcW w:w="0" w:type="auto"/>
          </w:tcPr>
          <w:p w:rsidR="00B878B0" w:rsidRDefault="009A6F15">
            <w:r>
              <w:t>5</w:t>
            </w:r>
          </w:p>
        </w:tc>
        <w:tc>
          <w:tcPr>
            <w:tcW w:w="0" w:type="auto"/>
          </w:tcPr>
          <w:p w:rsidR="00B878B0" w:rsidRDefault="009A6F15">
            <w:r>
              <w:rPr>
                <w:rStyle w:val="SAPEmphasis"/>
              </w:rPr>
              <w:t>Details erfassen</w:t>
            </w:r>
          </w:p>
        </w:tc>
        <w:tc>
          <w:tcPr>
            <w:tcW w:w="0" w:type="auto"/>
          </w:tcPr>
          <w:p w:rsidR="00B878B0" w:rsidRDefault="009A6F15">
            <w:r>
              <w:t>Geben Sie folgende Daten ein:</w:t>
            </w:r>
          </w:p>
          <w:p w:rsidR="00B878B0" w:rsidRDefault="009A6F15">
            <w:pPr>
              <w:pStyle w:val="listpara1"/>
              <w:numPr>
                <w:ilvl w:val="0"/>
                <w:numId w:val="24"/>
              </w:numPr>
            </w:pPr>
            <w:r>
              <w:rPr>
                <w:rStyle w:val="SAPScreenElement"/>
              </w:rPr>
              <w:t>Schrittart</w:t>
            </w:r>
            <w:r>
              <w:t xml:space="preserve">: </w:t>
            </w:r>
            <w:r>
              <w:rPr>
                <w:rStyle w:val="SAPUserEntry"/>
              </w:rPr>
              <w:t>&lt;Freigabe des Konditionskontraktes&gt;</w:t>
            </w:r>
          </w:p>
          <w:p w:rsidR="00B878B0" w:rsidRDefault="009A6F15">
            <w:pPr>
              <w:pStyle w:val="listpara1"/>
              <w:numPr>
                <w:ilvl w:val="0"/>
                <w:numId w:val="25"/>
              </w:numPr>
            </w:pPr>
            <w:r>
              <w:rPr>
                <w:rStyle w:val="SAPScreenElement"/>
              </w:rPr>
              <w:t>Rolle</w:t>
            </w:r>
            <w:r>
              <w:t xml:space="preserve">: </w:t>
            </w:r>
            <w:r>
              <w:rPr>
                <w:rStyle w:val="SAPUserEntry"/>
              </w:rPr>
              <w:t>&lt;Freigabegenehmigung Konditionskontrakt&gt;</w:t>
            </w:r>
          </w:p>
          <w:p w:rsidR="00B878B0" w:rsidRDefault="009A6F15">
            <w:pPr>
              <w:pStyle w:val="listpara1"/>
            </w:pPr>
            <w:r>
              <w:t xml:space="preserve">Nehmen Sie im Abschnitt </w:t>
            </w:r>
            <w:r>
              <w:rPr>
                <w:rStyle w:val="SAPScreenElement"/>
              </w:rPr>
              <w:t>Ausnahmebehandlung</w:t>
            </w:r>
            <w:r>
              <w:t xml:space="preserve"> die folgenden Einstellungen für "Konditionskontra</w:t>
            </w:r>
            <w:r>
              <w:t>kt nachbearbeiten" vor:</w:t>
            </w:r>
          </w:p>
          <w:p w:rsidR="00B878B0" w:rsidRDefault="009A6F15">
            <w:pPr>
              <w:pStyle w:val="listpara1"/>
              <w:numPr>
                <w:ilvl w:val="0"/>
                <w:numId w:val="3"/>
              </w:numPr>
            </w:pPr>
            <w:r>
              <w:rPr>
                <w:rStyle w:val="SAPScreenElement"/>
              </w:rPr>
              <w:t>Erforderliche Aktion</w:t>
            </w:r>
            <w:r>
              <w:t xml:space="preserve">: </w:t>
            </w:r>
            <w:r>
              <w:rPr>
                <w:rStyle w:val="SAPUserEntry"/>
              </w:rPr>
              <w:t>&lt;Nachbearbeitung des Konditionskontraktes&gt;</w:t>
            </w:r>
          </w:p>
          <w:p w:rsidR="00B878B0" w:rsidRDefault="009A6F15">
            <w:pPr>
              <w:pStyle w:val="listpara1"/>
              <w:numPr>
                <w:ilvl w:val="0"/>
                <w:numId w:val="3"/>
              </w:numPr>
            </w:pPr>
            <w:r>
              <w:rPr>
                <w:rStyle w:val="SAPScreenElement"/>
              </w:rPr>
              <w:t>Ergebnis der Aktion</w:t>
            </w:r>
            <w:r>
              <w:t xml:space="preserve">: </w:t>
            </w:r>
            <w:r>
              <w:rPr>
                <w:rStyle w:val="SAPUserEntry"/>
              </w:rPr>
              <w:t>&lt;Workflow neu starten&gt;</w:t>
            </w:r>
          </w:p>
          <w:p w:rsidR="00B878B0" w:rsidRDefault="009A6F15">
            <w:r>
              <w:t xml:space="preserve">Wählen Sie </w:t>
            </w:r>
            <w:r>
              <w:rPr>
                <w:rStyle w:val="SAPScreenElement"/>
              </w:rPr>
              <w:t>Hinzufügen</w:t>
            </w:r>
            <w:r>
              <w:t>.</w:t>
            </w:r>
          </w:p>
        </w:tc>
        <w:tc>
          <w:tcPr>
            <w:tcW w:w="0" w:type="auto"/>
          </w:tcPr>
          <w:p w:rsidR="00B878B0" w:rsidRDefault="009A6F15">
            <w:r>
              <w:t xml:space="preserve">Das Bild </w:t>
            </w:r>
            <w:r>
              <w:rPr>
                <w:rStyle w:val="SAPScreenElement"/>
              </w:rPr>
              <w:t>Neuer Workflow</w:t>
            </w:r>
            <w:r>
              <w:t xml:space="preserve"> wird angezeigt.</w:t>
            </w:r>
          </w:p>
        </w:tc>
        <w:tc>
          <w:tcPr>
            <w:tcW w:w="0" w:type="auto"/>
          </w:tcPr>
          <w:p w:rsidR="00000000" w:rsidRDefault="009A6F15"/>
        </w:tc>
      </w:tr>
      <w:tr w:rsidR="00B878B0" w:rsidTr="009A6F15">
        <w:tc>
          <w:tcPr>
            <w:tcW w:w="0" w:type="auto"/>
          </w:tcPr>
          <w:p w:rsidR="00B878B0" w:rsidRDefault="009A6F15">
            <w:r>
              <w:t>6</w:t>
            </w:r>
          </w:p>
        </w:tc>
        <w:tc>
          <w:tcPr>
            <w:tcW w:w="0" w:type="auto"/>
          </w:tcPr>
          <w:p w:rsidR="00B878B0" w:rsidRDefault="009A6F15">
            <w:r>
              <w:rPr>
                <w:rStyle w:val="SAPEmphasis"/>
              </w:rPr>
              <w:t>Workflow sichern</w:t>
            </w:r>
          </w:p>
        </w:tc>
        <w:tc>
          <w:tcPr>
            <w:tcW w:w="0" w:type="auto"/>
          </w:tcPr>
          <w:p w:rsidR="00B878B0" w:rsidRDefault="009A6F15">
            <w:r>
              <w:t xml:space="preserve">Wählen Sie </w:t>
            </w:r>
            <w:r>
              <w:rPr>
                <w:rStyle w:val="SAPScreenElement"/>
              </w:rPr>
              <w:t>Sichern</w:t>
            </w:r>
            <w:r>
              <w:t>.</w:t>
            </w:r>
          </w:p>
        </w:tc>
        <w:tc>
          <w:tcPr>
            <w:tcW w:w="0" w:type="auto"/>
          </w:tcPr>
          <w:p w:rsidR="00B878B0" w:rsidRDefault="009A6F15">
            <w:r>
              <w:t xml:space="preserve">Der Workflow wird </w:t>
            </w:r>
            <w:r>
              <w:t xml:space="preserve">gesichert, und das Bild </w:t>
            </w:r>
            <w:r>
              <w:rPr>
                <w:rStyle w:val="SAPScreenElement"/>
              </w:rPr>
              <w:t>Workflow-Details verwalten</w:t>
            </w:r>
            <w:r>
              <w:t xml:space="preserve"> wird erneut angezeigt.</w:t>
            </w:r>
          </w:p>
        </w:tc>
        <w:tc>
          <w:tcPr>
            <w:tcW w:w="0" w:type="auto"/>
          </w:tcPr>
          <w:p w:rsidR="00000000" w:rsidRDefault="009A6F15"/>
        </w:tc>
      </w:tr>
      <w:tr w:rsidR="00B878B0" w:rsidTr="009A6F15">
        <w:tc>
          <w:tcPr>
            <w:tcW w:w="0" w:type="auto"/>
          </w:tcPr>
          <w:p w:rsidR="00B878B0" w:rsidRDefault="009A6F15">
            <w:r>
              <w:t>7</w:t>
            </w:r>
          </w:p>
        </w:tc>
        <w:tc>
          <w:tcPr>
            <w:tcW w:w="0" w:type="auto"/>
          </w:tcPr>
          <w:p w:rsidR="00B878B0" w:rsidRDefault="009A6F15">
            <w:r>
              <w:rPr>
                <w:rStyle w:val="SAPEmphasis"/>
              </w:rPr>
              <w:t>Workflow aktivieren</w:t>
            </w:r>
          </w:p>
        </w:tc>
        <w:tc>
          <w:tcPr>
            <w:tcW w:w="0" w:type="auto"/>
          </w:tcPr>
          <w:p w:rsidR="00B878B0" w:rsidRDefault="009A6F15">
            <w:r>
              <w:t xml:space="preserve">Wählen Sie </w:t>
            </w:r>
            <w:r>
              <w:rPr>
                <w:rStyle w:val="SAPScreenElement"/>
              </w:rPr>
              <w:t>Aktivieren</w:t>
            </w:r>
            <w:r>
              <w:t>.</w:t>
            </w:r>
          </w:p>
        </w:tc>
        <w:tc>
          <w:tcPr>
            <w:tcW w:w="0" w:type="auto"/>
          </w:tcPr>
          <w:p w:rsidR="00B878B0" w:rsidRDefault="009A6F15">
            <w:r>
              <w:t>Der Workflow ist aktiviert.</w:t>
            </w:r>
          </w:p>
        </w:tc>
        <w:tc>
          <w:tcPr>
            <w:tcW w:w="0" w:type="auto"/>
          </w:tcPr>
          <w:p w:rsidR="00000000" w:rsidRDefault="009A6F15"/>
        </w:tc>
      </w:tr>
    </w:tbl>
    <w:p w:rsidR="00B878B0" w:rsidRDefault="00B878B0"/>
    <w:p w:rsidR="00B878B0" w:rsidRDefault="009A6F15">
      <w:pPr>
        <w:pStyle w:val="Heading2"/>
      </w:pPr>
      <w:bookmarkStart w:id="36" w:name="unique_15"/>
      <w:bookmarkStart w:id="37" w:name="_Toc52215977"/>
      <w:r>
        <w:t>Konditionskontrakt für einen Kunden als Vertragspartner anlegen</w:t>
      </w:r>
      <w:bookmarkEnd w:id="36"/>
      <w:bookmarkEnd w:id="37"/>
    </w:p>
    <w:p w:rsidR="00B878B0" w:rsidRDefault="009A6F15">
      <w:pPr>
        <w:pStyle w:val="SAPKeyblockTitle"/>
      </w:pPr>
      <w:r>
        <w:t>Testverwaltung</w:t>
      </w:r>
    </w:p>
    <w:p w:rsidR="00B878B0" w:rsidRDefault="009A6F15">
      <w:r>
        <w:t>Kundenprojekt: Füllen Sie</w:t>
      </w:r>
      <w:r>
        <w:t xml:space="preserv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lastRenderedPageBreak/>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Dieser Prozessschritt zeigt Ihnen, wie Sie einen Verkaufsbonus-Konditionskontrakt für einen Kunden als Vertragspartner anlegen.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299"/>
        <w:gridCol w:w="2030"/>
        <w:gridCol w:w="5345"/>
        <w:gridCol w:w="3575"/>
        <w:gridCol w:w="1922"/>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Melden Sie sich am SAP Fiori Launchpad als Vertriebsmitarbeiter im Innendienst</w:t>
            </w:r>
            <w:r>
              <w:t xml:space="preserve">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Kundenkonditionskontrakte überwachen</w:t>
            </w:r>
            <w:r>
              <w:rPr>
                <w:rStyle w:val="SAPMonospace"/>
              </w:rPr>
              <w:t>(F2954)</w:t>
            </w:r>
            <w:r>
              <w:t>.</w:t>
            </w:r>
          </w:p>
        </w:tc>
        <w:tc>
          <w:tcPr>
            <w:tcW w:w="0" w:type="auto"/>
          </w:tcPr>
          <w:p w:rsidR="00B878B0" w:rsidRDefault="009A6F15">
            <w:r>
              <w:t xml:space="preserve">Das Bild </w:t>
            </w:r>
            <w:r>
              <w:rPr>
                <w:rStyle w:val="SAPScreenElement"/>
              </w:rPr>
              <w:t>Konditionskontrakte überwachen</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Mitarbeiterspezifische Selektionsmaske festlegen</w:t>
            </w:r>
          </w:p>
        </w:tc>
        <w:tc>
          <w:tcPr>
            <w:tcW w:w="0" w:type="auto"/>
          </w:tcPr>
          <w:p w:rsidR="00B878B0" w:rsidRDefault="009A6F15">
            <w:r>
              <w:t xml:space="preserve">Wählen Sie </w:t>
            </w:r>
            <w:r>
              <w:rPr>
                <w:rStyle w:val="SAPScreenElement"/>
              </w:rPr>
              <w:t>Filter anpasse</w:t>
            </w:r>
            <w:r>
              <w:rPr>
                <w:rStyle w:val="SAPScreenElement"/>
              </w:rPr>
              <w:t>n</w:t>
            </w:r>
            <w:r>
              <w:t xml:space="preserve">, um die Anzeigefilter anzupassen, und wählen Sie dann </w:t>
            </w:r>
            <w:r>
              <w:rPr>
                <w:rStyle w:val="SAPScreenElement"/>
              </w:rPr>
              <w:t>Sichern</w:t>
            </w:r>
            <w:r>
              <w:t>.</w:t>
            </w:r>
          </w:p>
        </w:tc>
        <w:tc>
          <w:tcPr>
            <w:tcW w:w="0" w:type="auto"/>
          </w:tcPr>
          <w:p w:rsidR="00B878B0" w:rsidRDefault="009A6F15">
            <w:r>
              <w:t>Die mitarbeiterspezifische Selektionsmaske kann gesichert und verwendet werden.</w:t>
            </w:r>
          </w:p>
        </w:tc>
        <w:tc>
          <w:tcPr>
            <w:tcW w:w="0" w:type="auto"/>
          </w:tcPr>
          <w:p w:rsidR="00000000" w:rsidRDefault="009A6F15"/>
        </w:tc>
      </w:tr>
      <w:tr w:rsidR="00B878B0" w:rsidTr="009A6F15">
        <w:tc>
          <w:tcPr>
            <w:tcW w:w="0" w:type="auto"/>
          </w:tcPr>
          <w:p w:rsidR="00B878B0" w:rsidRDefault="009A6F15">
            <w:r>
              <w:t>4</w:t>
            </w:r>
          </w:p>
        </w:tc>
        <w:tc>
          <w:tcPr>
            <w:tcW w:w="0" w:type="auto"/>
          </w:tcPr>
          <w:p w:rsidR="00B878B0" w:rsidRDefault="009A6F15">
            <w:r>
              <w:rPr>
                <w:rStyle w:val="SAPEmphasis"/>
              </w:rPr>
              <w:t>Verschiedene Optionen zur Anzeige von Konditionskontrakten</w:t>
            </w:r>
          </w:p>
        </w:tc>
        <w:tc>
          <w:tcPr>
            <w:tcW w:w="0" w:type="auto"/>
          </w:tcPr>
          <w:p w:rsidR="00B878B0" w:rsidRDefault="009A6F15">
            <w:r>
              <w:t>Im ersten Bereich können die Konditionskontrakte</w:t>
            </w:r>
            <w:r>
              <w:t xml:space="preserve"> anhand verschiedener Kriterien (z.B. nach Kunde oder Konditionskontraktart) ausgewählt werden. Im zweiten Modus können die Konditionskontrakte nach dem Aktivierungsstatus angezeigt werden.</w:t>
            </w:r>
          </w:p>
        </w:tc>
        <w:tc>
          <w:tcPr>
            <w:tcW w:w="0" w:type="auto"/>
          </w:tcPr>
          <w:p w:rsidR="00B878B0" w:rsidRDefault="009A6F15">
            <w:r>
              <w:t>Die Konditionskontrakte werden in der Ergebnisliste angezeigt.</w:t>
            </w:r>
          </w:p>
        </w:tc>
        <w:tc>
          <w:tcPr>
            <w:tcW w:w="0" w:type="auto"/>
          </w:tcPr>
          <w:p w:rsidR="00000000" w:rsidRDefault="009A6F15"/>
        </w:tc>
      </w:tr>
      <w:tr w:rsidR="00B878B0" w:rsidTr="009A6F15">
        <w:tc>
          <w:tcPr>
            <w:tcW w:w="0" w:type="auto"/>
          </w:tcPr>
          <w:p w:rsidR="00B878B0" w:rsidRDefault="009A6F15">
            <w:r>
              <w:t>5</w:t>
            </w:r>
          </w:p>
        </w:tc>
        <w:tc>
          <w:tcPr>
            <w:tcW w:w="0" w:type="auto"/>
          </w:tcPr>
          <w:p w:rsidR="00B878B0" w:rsidRDefault="009A6F15">
            <w:r>
              <w:rPr>
                <w:rStyle w:val="SAPEmphasis"/>
              </w:rPr>
              <w:t>Konditionskontraktart wählen</w:t>
            </w:r>
          </w:p>
        </w:tc>
        <w:tc>
          <w:tcPr>
            <w:tcW w:w="0" w:type="auto"/>
          </w:tcPr>
          <w:p w:rsidR="00B878B0" w:rsidRDefault="009A6F15">
            <w:r>
              <w:t xml:space="preserve">Wählen Sie im Bild </w:t>
            </w:r>
            <w:r>
              <w:rPr>
                <w:rStyle w:val="SAPScreenElement"/>
              </w:rPr>
              <w:t>Konditionskontrakte überwachen</w:t>
            </w:r>
            <w:r>
              <w:t xml:space="preserve"> die Option </w:t>
            </w:r>
            <w:r>
              <w:rPr>
                <w:rStyle w:val="SAPScreenElement"/>
              </w:rPr>
              <w:t>Kontrakt anlegen</w:t>
            </w:r>
            <w:r>
              <w:t>.</w:t>
            </w:r>
          </w:p>
          <w:p w:rsidR="00B878B0" w:rsidRDefault="009A6F15">
            <w:r>
              <w:lastRenderedPageBreak/>
              <w:t xml:space="preserve">Wählen Sie im folgenden Popup-Fenster </w:t>
            </w:r>
            <w:r>
              <w:rPr>
                <w:rStyle w:val="SAPScreenElement"/>
              </w:rPr>
              <w:t>Konditionskontraktart wählen</w:t>
            </w:r>
            <w:r>
              <w:t xml:space="preserve"> eine der folgenden Konditionskontraktarten aus.</w:t>
            </w:r>
          </w:p>
          <w:p w:rsidR="00B878B0" w:rsidRDefault="009A6F15">
            <w:r>
              <w:rPr>
                <w:rStyle w:val="SAPUserEntry"/>
              </w:rPr>
              <w:t>&lt;Verkaufsbonus&gt;</w:t>
            </w:r>
          </w:p>
          <w:p w:rsidR="00B878B0" w:rsidRDefault="009A6F15">
            <w:r>
              <w:t>oder</w:t>
            </w:r>
          </w:p>
          <w:p w:rsidR="00B878B0" w:rsidRDefault="009A6F15">
            <w:r>
              <w:rPr>
                <w:rStyle w:val="SAPUserEntry"/>
              </w:rPr>
              <w:t>&lt;Verkaufsbonus warenbezogen&gt;</w:t>
            </w:r>
          </w:p>
          <w:p w:rsidR="00B878B0" w:rsidRDefault="009A6F15">
            <w:r>
              <w:t>oder</w:t>
            </w:r>
          </w:p>
          <w:p w:rsidR="00B878B0" w:rsidRDefault="009A6F15">
            <w:r>
              <w:rPr>
                <w:rStyle w:val="SAPUserEntry"/>
              </w:rPr>
              <w:t>&lt;Verkaufsbonus - zweistufig&gt;</w:t>
            </w:r>
          </w:p>
          <w:p w:rsidR="00B878B0" w:rsidRDefault="009A6F15">
            <w:r>
              <w:t>oder</w:t>
            </w:r>
          </w:p>
          <w:p w:rsidR="00B878B0" w:rsidRDefault="009A6F15">
            <w:r>
              <w:rPr>
                <w:rStyle w:val="SAPUserEntry"/>
              </w:rPr>
              <w:t>&lt;Verkaufsbonus warenbezogen - zweistufig&gt;</w:t>
            </w:r>
          </w:p>
          <w:p w:rsidR="00B878B0" w:rsidRDefault="009A6F15">
            <w:r>
              <w:rPr>
                <w:rStyle w:val="SAPEmphasis"/>
              </w:rPr>
              <w:t xml:space="preserve">Hinweis </w:t>
            </w:r>
            <w:r>
              <w:t xml:space="preserve">Wählen Sie die Konditionskontraktart </w:t>
            </w:r>
            <w:r>
              <w:rPr>
                <w:rStyle w:val="SAPUserEntry"/>
              </w:rPr>
              <w:t>&lt;Verkaufsbonus warenbezogen&gt;</w:t>
            </w:r>
            <w:r>
              <w:t>, w</w:t>
            </w:r>
            <w:r>
              <w:t>enn die Besteuerung der Abrechnungspositionen mit der Besteuerung in den zugehörigen Fakturapositionen übereinstimmen soll.</w:t>
            </w:r>
          </w:p>
          <w:p w:rsidR="00B878B0" w:rsidRDefault="009A6F15">
            <w:r>
              <w:t xml:space="preserve">Sie können optional die Konditionskontraktart </w:t>
            </w:r>
            <w:r>
              <w:rPr>
                <w:rStyle w:val="SAPUserEntry"/>
              </w:rPr>
              <w:t>&lt;Verkaufsbonus - zweistufig&gt;</w:t>
            </w:r>
            <w:r>
              <w:t xml:space="preserve"> wählen, wenn Sie Abrechnungsbelege von verschiedenen Kond</w:t>
            </w:r>
            <w:r>
              <w:t>itionskontrakten in einem Buchungsbeleg im Rechnungswesen sammeln und buchen möchten. In diesem Fall wird die Auflösung der Rückstellungen mit den Kundenerlösen erst gebucht, nachdem der gemeinsame Abrechnungsbeleg angelegt wurde.</w:t>
            </w:r>
          </w:p>
        </w:tc>
        <w:tc>
          <w:tcPr>
            <w:tcW w:w="0" w:type="auto"/>
          </w:tcPr>
          <w:p w:rsidR="00000000" w:rsidRDefault="009A6F15"/>
        </w:tc>
        <w:tc>
          <w:tcPr>
            <w:tcW w:w="0" w:type="auto"/>
          </w:tcPr>
          <w:p w:rsidR="00B878B0" w:rsidRDefault="00B878B0"/>
        </w:tc>
      </w:tr>
      <w:tr w:rsidR="00B878B0" w:rsidTr="009A6F15">
        <w:tc>
          <w:tcPr>
            <w:tcW w:w="0" w:type="auto"/>
          </w:tcPr>
          <w:p w:rsidR="00B878B0" w:rsidRDefault="009A6F15">
            <w:r>
              <w:t>6</w:t>
            </w:r>
          </w:p>
        </w:tc>
        <w:tc>
          <w:tcPr>
            <w:tcW w:w="0" w:type="auto"/>
          </w:tcPr>
          <w:p w:rsidR="00B878B0" w:rsidRDefault="009A6F15">
            <w:r>
              <w:rPr>
                <w:rStyle w:val="SAPEmphasis"/>
              </w:rPr>
              <w:t xml:space="preserve">Kontraktdetails </w:t>
            </w:r>
            <w:r>
              <w:rPr>
                <w:rStyle w:val="SAPEmphasis"/>
              </w:rPr>
              <w:t>eingeben</w:t>
            </w:r>
          </w:p>
        </w:tc>
        <w:tc>
          <w:tcPr>
            <w:tcW w:w="0" w:type="auto"/>
          </w:tcPr>
          <w:p w:rsidR="00B878B0" w:rsidRDefault="009A6F15">
            <w:r>
              <w:t xml:space="preserve">Nehmen Sie im Bild </w:t>
            </w:r>
            <w:r>
              <w:rPr>
                <w:rStyle w:val="SAPScreenElement"/>
              </w:rPr>
              <w:t>Umsatzbonus anlegen</w:t>
            </w:r>
            <w:r>
              <w:t xml:space="preserve">die folgenden Einträge vor, und wählen Sie dann </w:t>
            </w:r>
            <w:r>
              <w:rPr>
                <w:rStyle w:val="SAPMonospace"/>
              </w:rPr>
              <w:t>Enter</w:t>
            </w:r>
            <w:r>
              <w:t>:</w:t>
            </w:r>
          </w:p>
          <w:p w:rsidR="00B878B0" w:rsidRDefault="009A6F15">
            <w:pPr>
              <w:pStyle w:val="listpara1"/>
              <w:numPr>
                <w:ilvl w:val="0"/>
                <w:numId w:val="26"/>
              </w:numPr>
            </w:pPr>
            <w:r>
              <w:rPr>
                <w:rStyle w:val="SAPScreenElement"/>
              </w:rPr>
              <w:t>Kunde</w:t>
            </w:r>
            <w:r>
              <w:t xml:space="preserve">: </w:t>
            </w:r>
            <w:r>
              <w:rPr>
                <w:rStyle w:val="SAPUserEntry"/>
              </w:rPr>
              <w:t>10100003</w:t>
            </w:r>
          </w:p>
          <w:p w:rsidR="00B878B0" w:rsidRDefault="009A6F15">
            <w:pPr>
              <w:pStyle w:val="listpara1"/>
              <w:numPr>
                <w:ilvl w:val="0"/>
                <w:numId w:val="3"/>
              </w:numPr>
            </w:pPr>
            <w:r>
              <w:rPr>
                <w:rStyle w:val="SAPScreenElement"/>
              </w:rPr>
              <w:t>Von</w:t>
            </w:r>
            <w:r>
              <w:t xml:space="preserve">: z.B. </w:t>
            </w:r>
            <w:r>
              <w:rPr>
                <w:rStyle w:val="SAPUserEntry"/>
              </w:rPr>
              <w:t>&lt;aktuelles Datum&gt;</w:t>
            </w:r>
          </w:p>
          <w:p w:rsidR="00B878B0" w:rsidRDefault="009A6F15">
            <w:pPr>
              <w:pStyle w:val="listpara1"/>
              <w:numPr>
                <w:ilvl w:val="0"/>
                <w:numId w:val="3"/>
              </w:numPr>
            </w:pPr>
            <w:r>
              <w:rPr>
                <w:rStyle w:val="SAPScreenElement"/>
              </w:rPr>
              <w:t>An</w:t>
            </w:r>
            <w:r>
              <w:t xml:space="preserve">: z.B. </w:t>
            </w:r>
            <w:r>
              <w:rPr>
                <w:rStyle w:val="SAPUserEntry"/>
              </w:rPr>
              <w:t>&lt;Ende des aktuellen Jahres&gt;</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t>7</w:t>
            </w:r>
          </w:p>
        </w:tc>
        <w:tc>
          <w:tcPr>
            <w:tcW w:w="0" w:type="auto"/>
          </w:tcPr>
          <w:p w:rsidR="00B878B0" w:rsidRDefault="009A6F15">
            <w:r>
              <w:rPr>
                <w:rStyle w:val="SAPEmphasis"/>
              </w:rPr>
              <w:t>Prozessvariante eingeben</w:t>
            </w:r>
          </w:p>
        </w:tc>
        <w:tc>
          <w:tcPr>
            <w:tcW w:w="0" w:type="auto"/>
          </w:tcPr>
          <w:p w:rsidR="00B878B0" w:rsidRDefault="009A6F15">
            <w:r>
              <w:t xml:space="preserve">Geben Sie auf dem Bild </w:t>
            </w:r>
            <w:r>
              <w:rPr>
                <w:rStyle w:val="SAPScreenElement"/>
              </w:rPr>
              <w:t>Grunddaten</w:t>
            </w:r>
            <w:r>
              <w:t xml:space="preserve"> die folge</w:t>
            </w:r>
            <w:r>
              <w:t xml:space="preserve">nden Daten ein, und drücken Sie </w:t>
            </w:r>
            <w:r>
              <w:rPr>
                <w:rStyle w:val="SAPScreenElement"/>
              </w:rPr>
              <w:t>Enter</w:t>
            </w:r>
            <w:r>
              <w:t>:</w:t>
            </w:r>
          </w:p>
          <w:p w:rsidR="00B878B0" w:rsidRDefault="009A6F15">
            <w:r>
              <w:t>Option A:</w:t>
            </w:r>
          </w:p>
          <w:p w:rsidR="00B878B0" w:rsidRDefault="009A6F15">
            <w:pPr>
              <w:pStyle w:val="listpara1"/>
              <w:numPr>
                <w:ilvl w:val="0"/>
                <w:numId w:val="27"/>
              </w:numPr>
            </w:pPr>
            <w:r>
              <w:rPr>
                <w:rStyle w:val="SAPScreenElement"/>
              </w:rPr>
              <w:t>Kontraktprozess</w:t>
            </w:r>
            <w:r>
              <w:t xml:space="preserve">: </w:t>
            </w:r>
            <w:r>
              <w:rPr>
                <w:rStyle w:val="SAPUserEntry"/>
              </w:rPr>
              <w:t>&lt;ZTES (Testverkaufsboni mit Workflow)&gt;</w:t>
            </w:r>
          </w:p>
          <w:p w:rsidR="00B878B0" w:rsidRDefault="009A6F15">
            <w:r>
              <w:rPr>
                <w:rStyle w:val="SAPEmphasis"/>
              </w:rPr>
              <w:lastRenderedPageBreak/>
              <w:t xml:space="preserve">Hinweis </w:t>
            </w:r>
            <w:r>
              <w:t>Dieser Schritt ist optional und nur relevant, wenn Sie einen Workflow zum Genehmigen des Konditionskontraktes verwenden möchten.</w:t>
            </w:r>
          </w:p>
          <w:p w:rsidR="00B878B0" w:rsidRDefault="009A6F15">
            <w:r>
              <w:t>Option B:</w:t>
            </w:r>
          </w:p>
          <w:p w:rsidR="00B878B0" w:rsidRDefault="009A6F15">
            <w:pPr>
              <w:pStyle w:val="listpara1"/>
              <w:numPr>
                <w:ilvl w:val="0"/>
                <w:numId w:val="28"/>
              </w:numPr>
            </w:pPr>
            <w:r>
              <w:rPr>
                <w:rStyle w:val="SAPScreenElement"/>
              </w:rPr>
              <w:t>Kontraktprozess</w:t>
            </w:r>
            <w:r>
              <w:t xml:space="preserve">: </w:t>
            </w:r>
            <w:r>
              <w:rPr>
                <w:rStyle w:val="SAPUserEntry"/>
              </w:rPr>
              <w:t>&lt;ZTAS/ Testverkaufsboni mit steuerfreien Waren&gt;</w:t>
            </w:r>
          </w:p>
          <w:p w:rsidR="00B878B0" w:rsidRDefault="009A6F15">
            <w:r>
              <w:rPr>
                <w:rStyle w:val="SAPEmphasis"/>
              </w:rPr>
              <w:t xml:space="preserve">Hinweis </w:t>
            </w:r>
            <w:r>
              <w:t>Dieser Schritt ist optional und nur relevant, wenn Sie die Waren als steuerfrei abrechnen möchten.</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t>8</w:t>
            </w:r>
          </w:p>
        </w:tc>
        <w:tc>
          <w:tcPr>
            <w:tcW w:w="0" w:type="auto"/>
          </w:tcPr>
          <w:p w:rsidR="00B878B0" w:rsidRDefault="009A6F15">
            <w:r>
              <w:rPr>
                <w:rStyle w:val="SAPEmphasis"/>
              </w:rPr>
              <w:t>Verkaufsdaten eingeben</w:t>
            </w:r>
          </w:p>
        </w:tc>
        <w:tc>
          <w:tcPr>
            <w:tcW w:w="0" w:type="auto"/>
          </w:tcPr>
          <w:p w:rsidR="00B878B0" w:rsidRDefault="009A6F15">
            <w:r>
              <w:t xml:space="preserve">Geben Sie auf der Registerkarte </w:t>
            </w:r>
            <w:r>
              <w:rPr>
                <w:rStyle w:val="SAPScreenElement"/>
              </w:rPr>
              <w:t>Verkauf</w:t>
            </w:r>
            <w:r>
              <w:t xml:space="preserve"> folgende Daten e</w:t>
            </w:r>
            <w:r>
              <w:t>in, und prüfen Sie diese anschließend:</w:t>
            </w:r>
          </w:p>
          <w:p w:rsidR="00B878B0" w:rsidRDefault="009A6F15">
            <w:pPr>
              <w:pStyle w:val="listpara1"/>
              <w:numPr>
                <w:ilvl w:val="0"/>
                <w:numId w:val="29"/>
              </w:numPr>
            </w:pPr>
            <w:r>
              <w:rPr>
                <w:rStyle w:val="SAPScreenElement"/>
              </w:rPr>
              <w:t>Verkaufsorganisation</w:t>
            </w:r>
            <w:r>
              <w:t xml:space="preserve">: </w:t>
            </w:r>
            <w:r>
              <w:rPr>
                <w:rStyle w:val="SAPUserEntry"/>
              </w:rPr>
              <w:t>1010</w:t>
            </w:r>
          </w:p>
          <w:p w:rsidR="00B878B0" w:rsidRDefault="009A6F15">
            <w:pPr>
              <w:pStyle w:val="listpara1"/>
              <w:numPr>
                <w:ilvl w:val="0"/>
                <w:numId w:val="3"/>
              </w:numPr>
            </w:pPr>
            <w:r>
              <w:rPr>
                <w:rStyle w:val="SAPScreenElement"/>
              </w:rPr>
              <w:t>Vertriebsweg</w:t>
            </w:r>
            <w:r>
              <w:t xml:space="preserve">: </w:t>
            </w:r>
            <w:r>
              <w:rPr>
                <w:rStyle w:val="SAPUserEntry"/>
              </w:rPr>
              <w:t>10</w:t>
            </w:r>
          </w:p>
          <w:p w:rsidR="00B878B0" w:rsidRDefault="009A6F15">
            <w:pPr>
              <w:pStyle w:val="listpara1"/>
              <w:numPr>
                <w:ilvl w:val="0"/>
                <w:numId w:val="3"/>
              </w:numPr>
            </w:pPr>
            <w:r>
              <w:rPr>
                <w:rStyle w:val="SAPScreenElement"/>
              </w:rPr>
              <w:t>Sparte</w:t>
            </w:r>
            <w:r>
              <w:t xml:space="preserve">: </w:t>
            </w:r>
            <w:r>
              <w:rPr>
                <w:rStyle w:val="SAPUserEntry"/>
              </w:rPr>
              <w:t>00</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t>9</w:t>
            </w:r>
          </w:p>
        </w:tc>
        <w:tc>
          <w:tcPr>
            <w:tcW w:w="0" w:type="auto"/>
          </w:tcPr>
          <w:p w:rsidR="00B878B0" w:rsidRDefault="009A6F15">
            <w:r>
              <w:rPr>
                <w:rStyle w:val="SAPEmphasis"/>
              </w:rPr>
              <w:t>Kopftext eingeben</w:t>
            </w:r>
          </w:p>
        </w:tc>
        <w:tc>
          <w:tcPr>
            <w:tcW w:w="0" w:type="auto"/>
          </w:tcPr>
          <w:p w:rsidR="00B878B0" w:rsidRDefault="009A6F15">
            <w:r>
              <w:t xml:space="preserve">Geben Sie auf der Registerkarte </w:t>
            </w:r>
            <w:r>
              <w:rPr>
                <w:rStyle w:val="SAPScreenElement"/>
              </w:rPr>
              <w:t>Kopftexte</w:t>
            </w:r>
            <w:r>
              <w:t xml:space="preserve"> folgende Daten ein, und prüfen Sie diese anschließend:</w:t>
            </w:r>
          </w:p>
          <w:p w:rsidR="00B878B0" w:rsidRDefault="009A6F15">
            <w:pPr>
              <w:pStyle w:val="listpara1"/>
              <w:numPr>
                <w:ilvl w:val="0"/>
                <w:numId w:val="30"/>
              </w:numPr>
            </w:pPr>
            <w:r>
              <w:rPr>
                <w:rStyle w:val="SAPScreenElement"/>
              </w:rPr>
              <w:t>Textart</w:t>
            </w:r>
            <w:r>
              <w:t xml:space="preserve">: </w:t>
            </w:r>
            <w:r>
              <w:rPr>
                <w:rStyle w:val="SAPUserEntry"/>
              </w:rPr>
              <w:t>Text für Abrechnungsbeleg</w:t>
            </w:r>
          </w:p>
          <w:p w:rsidR="00B878B0" w:rsidRDefault="009A6F15">
            <w:pPr>
              <w:pStyle w:val="listpara1"/>
              <w:numPr>
                <w:ilvl w:val="0"/>
                <w:numId w:val="3"/>
              </w:numPr>
            </w:pPr>
            <w:r>
              <w:rPr>
                <w:rStyle w:val="SAPScreenElement"/>
              </w:rPr>
              <w:t>Sprache</w:t>
            </w:r>
            <w:r>
              <w:t xml:space="preserve">: </w:t>
            </w:r>
            <w:r>
              <w:rPr>
                <w:rStyle w:val="SAPUserEntry"/>
              </w:rPr>
              <w:t>Deutsch</w:t>
            </w:r>
          </w:p>
          <w:p w:rsidR="00B878B0" w:rsidRDefault="009A6F15">
            <w:r>
              <w:t xml:space="preserve">Wählen Sie </w:t>
            </w:r>
            <w:r>
              <w:rPr>
                <w:rStyle w:val="SAPScreenElement"/>
              </w:rPr>
              <w:t>Kopftext anlegen</w:t>
            </w:r>
            <w:r>
              <w:t>, und geben Sie den Kopftext ein.</w:t>
            </w:r>
          </w:p>
        </w:tc>
        <w:tc>
          <w:tcPr>
            <w:tcW w:w="0" w:type="auto"/>
          </w:tcPr>
          <w:p w:rsidR="00B878B0" w:rsidRDefault="009A6F15">
            <w:r>
              <w:t>Der Kopftext erscheint in den entsprechenden Abrechnungsbelegen.</w:t>
            </w:r>
          </w:p>
          <w:p w:rsidR="00B878B0" w:rsidRDefault="009A6F15">
            <w:r>
              <w:rPr>
                <w:rStyle w:val="SAPEmphasis"/>
              </w:rPr>
              <w:t xml:space="preserve">Hinweis </w:t>
            </w:r>
            <w:r>
              <w:t>Wählen Sie "D</w:t>
            </w:r>
            <w:r>
              <w:t>eutsch", wenn die Kommunikationssprache Ihres Geschäftspartners Deutsch ist. Falls die Sprache des Formulars von der Kommunikationssprache Ihres Geschäftspartners abweicht, wird der Kopftext nicht im Ausgabeformular angezeigt.</w:t>
            </w:r>
          </w:p>
        </w:tc>
        <w:tc>
          <w:tcPr>
            <w:tcW w:w="0" w:type="auto"/>
          </w:tcPr>
          <w:p w:rsidR="00B878B0" w:rsidRDefault="00B878B0"/>
        </w:tc>
      </w:tr>
      <w:tr w:rsidR="00B878B0" w:rsidTr="009A6F15">
        <w:tc>
          <w:tcPr>
            <w:tcW w:w="0" w:type="auto"/>
          </w:tcPr>
          <w:p w:rsidR="00B878B0" w:rsidRDefault="009A6F15">
            <w:r>
              <w:t>10</w:t>
            </w:r>
          </w:p>
        </w:tc>
        <w:tc>
          <w:tcPr>
            <w:tcW w:w="0" w:type="auto"/>
          </w:tcPr>
          <w:p w:rsidR="00B878B0" w:rsidRDefault="009A6F15">
            <w:r>
              <w:rPr>
                <w:rStyle w:val="SAPEmphasis"/>
              </w:rPr>
              <w:t>Konditionsdaten eingeben</w:t>
            </w:r>
          </w:p>
        </w:tc>
        <w:tc>
          <w:tcPr>
            <w:tcW w:w="0" w:type="auto"/>
          </w:tcPr>
          <w:p w:rsidR="00B878B0" w:rsidRDefault="009A6F15">
            <w:r>
              <w:t xml:space="preserve">Geben Sie im Bereich </w:t>
            </w:r>
            <w:r>
              <w:rPr>
                <w:rStyle w:val="SAPScreenElement"/>
              </w:rPr>
              <w:t>Konditionen</w:t>
            </w:r>
            <w:r>
              <w:t xml:space="preserve"> folgende Daten ein:</w:t>
            </w:r>
          </w:p>
          <w:p w:rsidR="00B878B0" w:rsidRDefault="009A6F15">
            <w:r>
              <w:rPr>
                <w:rStyle w:val="SAPScreenElement"/>
              </w:rPr>
              <w:t>Konditionstabelle</w:t>
            </w:r>
            <w:r>
              <w:t xml:space="preserve">: </w:t>
            </w:r>
            <w:r>
              <w:rPr>
                <w:rStyle w:val="SAPUserEntry"/>
              </w:rPr>
              <w:t>&lt;Konditionskontrakt&gt;</w:t>
            </w:r>
          </w:p>
          <w:p w:rsidR="00B878B0" w:rsidRDefault="009A6F15">
            <w:r>
              <w:t xml:space="preserve">Wählen Sie </w:t>
            </w:r>
            <w:r>
              <w:rPr>
                <w:rStyle w:val="SAPScreenElement"/>
              </w:rPr>
              <w:t>Neue Kondition</w:t>
            </w:r>
            <w:r>
              <w:t>.</w:t>
            </w:r>
          </w:p>
          <w:p w:rsidR="00B878B0" w:rsidRDefault="009A6F15">
            <w:r>
              <w:t xml:space="preserve">Nehmen Sie die folgenden Einträge vor, und wählen Sie </w:t>
            </w:r>
            <w:r>
              <w:rPr>
                <w:rStyle w:val="SAPMonospace"/>
              </w:rPr>
              <w:t>Enter</w:t>
            </w:r>
            <w:r>
              <w:t>:</w:t>
            </w:r>
          </w:p>
          <w:p w:rsidR="00B878B0" w:rsidRDefault="009A6F15">
            <w:pPr>
              <w:pStyle w:val="listpara1"/>
              <w:numPr>
                <w:ilvl w:val="0"/>
                <w:numId w:val="31"/>
              </w:numPr>
            </w:pPr>
            <w:r>
              <w:rPr>
                <w:rStyle w:val="SAPScreenElement"/>
              </w:rPr>
              <w:t>Konditionsart</w:t>
            </w:r>
            <w:r>
              <w:t xml:space="preserve">: </w:t>
            </w:r>
            <w:r>
              <w:rPr>
                <w:rStyle w:val="SAPUserEntry"/>
              </w:rPr>
              <w:t>&lt;RES1 Bonus&gt;</w:t>
            </w:r>
          </w:p>
          <w:p w:rsidR="00B878B0" w:rsidRDefault="009A6F15">
            <w:pPr>
              <w:pStyle w:val="listpara1"/>
              <w:numPr>
                <w:ilvl w:val="0"/>
                <w:numId w:val="3"/>
              </w:numPr>
            </w:pPr>
            <w:r>
              <w:rPr>
                <w:rStyle w:val="SAPScreenElement"/>
              </w:rPr>
              <w:t>Konditions-Satz</w:t>
            </w:r>
            <w:r>
              <w:t xml:space="preserve">: </w:t>
            </w:r>
            <w:r>
              <w:rPr>
                <w:rStyle w:val="SAPUserEntry"/>
              </w:rPr>
              <w:t>&lt;2%&gt;</w:t>
            </w:r>
          </w:p>
          <w:p w:rsidR="00B878B0" w:rsidRDefault="009A6F15">
            <w:pPr>
              <w:pStyle w:val="listpara1"/>
              <w:numPr>
                <w:ilvl w:val="0"/>
                <w:numId w:val="3"/>
              </w:numPr>
            </w:pPr>
            <w:r>
              <w:rPr>
                <w:rStyle w:val="SAPScreenElement"/>
              </w:rPr>
              <w:t>Gültig ab</w:t>
            </w:r>
            <w:r>
              <w:t xml:space="preserve">: z.B. </w:t>
            </w:r>
            <w:r>
              <w:rPr>
                <w:rStyle w:val="SAPUserEntry"/>
              </w:rPr>
              <w:t>&lt;</w:t>
            </w:r>
            <w:r>
              <w:rPr>
                <w:rStyle w:val="SAPUserEntry"/>
              </w:rPr>
              <w:t>aktuelles Datum&gt;</w:t>
            </w:r>
          </w:p>
          <w:p w:rsidR="00B878B0" w:rsidRDefault="009A6F15">
            <w:pPr>
              <w:pStyle w:val="listpara1"/>
              <w:numPr>
                <w:ilvl w:val="0"/>
                <w:numId w:val="3"/>
              </w:numPr>
            </w:pPr>
            <w:r>
              <w:rPr>
                <w:rStyle w:val="SAPScreenElement"/>
              </w:rPr>
              <w:lastRenderedPageBreak/>
              <w:t>Gültig bis</w:t>
            </w:r>
            <w:r>
              <w:t xml:space="preserve">: z.B. </w:t>
            </w:r>
            <w:r>
              <w:rPr>
                <w:rStyle w:val="SAPUserEntry"/>
              </w:rPr>
              <w:t>&lt;Ende des aktuellen Jahres&gt;</w:t>
            </w:r>
          </w:p>
          <w:p w:rsidR="00B878B0" w:rsidRDefault="009A6F15">
            <w:pPr>
              <w:pStyle w:val="listpara1"/>
              <w:numPr>
                <w:ilvl w:val="0"/>
                <w:numId w:val="3"/>
              </w:numPr>
            </w:pPr>
            <w:r>
              <w:rPr>
                <w:rStyle w:val="SAPScreenElement"/>
              </w:rPr>
              <w:t>Bezugsgröße</w:t>
            </w:r>
            <w:r>
              <w:t xml:space="preserve">: </w:t>
            </w:r>
            <w:r>
              <w:rPr>
                <w:rStyle w:val="SAPUserEntry"/>
              </w:rPr>
              <w:t>&lt;Wertstaffel&gt;</w:t>
            </w:r>
          </w:p>
          <w:p w:rsidR="00B878B0" w:rsidRDefault="009A6F15">
            <w:r>
              <w:rPr>
                <w:rStyle w:val="SAPEmphasis"/>
              </w:rPr>
              <w:t xml:space="preserve">Hinweis </w:t>
            </w:r>
            <w:r>
              <w:t>Diese Kondition wird zur Berechnung des Basisvolumens für die Zahlung (Wertstaffel) verwendet.</w:t>
            </w:r>
          </w:p>
          <w:p w:rsidR="00B878B0" w:rsidRDefault="009A6F15">
            <w:r>
              <w:t xml:space="preserve">Wenn bereits Daten für </w:t>
            </w:r>
            <w:r>
              <w:rPr>
                <w:rStyle w:val="SAPScreenElement"/>
              </w:rPr>
              <w:t>Gültig ab</w:t>
            </w:r>
            <w:r>
              <w:t xml:space="preserve"> und </w:t>
            </w:r>
            <w:r>
              <w:rPr>
                <w:rStyle w:val="SAPScreenElement"/>
              </w:rPr>
              <w:t>Gültig bis</w:t>
            </w:r>
            <w:r>
              <w:t xml:space="preserve"> eingetragen sind</w:t>
            </w:r>
            <w:r>
              <w:t>, können Sie sie prüfen und gegebenenfalls ändern.</w:t>
            </w:r>
          </w:p>
        </w:tc>
        <w:tc>
          <w:tcPr>
            <w:tcW w:w="0" w:type="auto"/>
          </w:tcPr>
          <w:p w:rsidR="00000000" w:rsidRDefault="009A6F15"/>
        </w:tc>
        <w:tc>
          <w:tcPr>
            <w:tcW w:w="0" w:type="auto"/>
          </w:tcPr>
          <w:p w:rsidR="00B878B0" w:rsidRDefault="00B878B0"/>
        </w:tc>
      </w:tr>
      <w:tr w:rsidR="00B878B0" w:rsidTr="009A6F15">
        <w:tc>
          <w:tcPr>
            <w:tcW w:w="0" w:type="auto"/>
          </w:tcPr>
          <w:p w:rsidR="00B878B0" w:rsidRDefault="009A6F15">
            <w:r>
              <w:t>11</w:t>
            </w:r>
          </w:p>
        </w:tc>
        <w:tc>
          <w:tcPr>
            <w:tcW w:w="0" w:type="auto"/>
          </w:tcPr>
          <w:p w:rsidR="00B878B0" w:rsidRDefault="009A6F15">
            <w:r>
              <w:rPr>
                <w:rStyle w:val="SAPEmphasis"/>
              </w:rPr>
              <w:t>Staffeldaten eingeben</w:t>
            </w:r>
          </w:p>
        </w:tc>
        <w:tc>
          <w:tcPr>
            <w:tcW w:w="0" w:type="auto"/>
          </w:tcPr>
          <w:p w:rsidR="00B878B0" w:rsidRDefault="009A6F15">
            <w:r>
              <w:t>Markieren Sie die Konditionszeile.</w:t>
            </w:r>
          </w:p>
          <w:p w:rsidR="00B878B0" w:rsidRDefault="009A6F15">
            <w:r>
              <w:t xml:space="preserve">Wählen Sie </w:t>
            </w:r>
            <w:r>
              <w:rPr>
                <w:rStyle w:val="SAPScreenElement"/>
              </w:rPr>
              <w:t>Neue Staffelstufe</w:t>
            </w:r>
            <w:r>
              <w:t>.</w:t>
            </w:r>
          </w:p>
          <w:p w:rsidR="00B878B0" w:rsidRDefault="009A6F15">
            <w:r>
              <w:t xml:space="preserve">Nehmen Sie die folgenden Einträge vor, und wählen Sie </w:t>
            </w:r>
            <w:r>
              <w:rPr>
                <w:rStyle w:val="SAPMonospace"/>
              </w:rPr>
              <w:t>Enter</w:t>
            </w:r>
            <w:r>
              <w:t>:</w:t>
            </w:r>
          </w:p>
          <w:p w:rsidR="00B878B0" w:rsidRDefault="009A6F15">
            <w:pPr>
              <w:pStyle w:val="listpara1"/>
              <w:numPr>
                <w:ilvl w:val="0"/>
                <w:numId w:val="32"/>
              </w:numPr>
            </w:pPr>
            <w:r>
              <w:rPr>
                <w:rStyle w:val="SAPScreenElement"/>
              </w:rPr>
              <w:t>Staffel</w:t>
            </w:r>
            <w:r>
              <w:t xml:space="preserve">: </w:t>
            </w:r>
            <w:r>
              <w:rPr>
                <w:rStyle w:val="SAPUserEntry"/>
              </w:rPr>
              <w:t>&lt;1000&gt;</w:t>
            </w:r>
          </w:p>
          <w:p w:rsidR="00B878B0" w:rsidRDefault="009A6F15">
            <w:pPr>
              <w:pStyle w:val="listpara1"/>
              <w:numPr>
                <w:ilvl w:val="0"/>
                <w:numId w:val="3"/>
              </w:numPr>
            </w:pPr>
            <w:r>
              <w:rPr>
                <w:rStyle w:val="SAPScreenElement"/>
              </w:rPr>
              <w:t>Einheit</w:t>
            </w:r>
            <w:r>
              <w:t xml:space="preserve">: </w:t>
            </w:r>
            <w:r>
              <w:rPr>
                <w:rStyle w:val="SAPUserEntry"/>
              </w:rPr>
              <w:t>EUR</w:t>
            </w:r>
          </w:p>
          <w:p w:rsidR="00B878B0" w:rsidRDefault="009A6F15">
            <w:pPr>
              <w:pStyle w:val="listpara1"/>
              <w:numPr>
                <w:ilvl w:val="0"/>
                <w:numId w:val="3"/>
              </w:numPr>
            </w:pPr>
            <w:r>
              <w:rPr>
                <w:rStyle w:val="SAPScreenElement"/>
              </w:rPr>
              <w:t>Konditions-Satz</w:t>
            </w:r>
            <w:r>
              <w:t xml:space="preserve">: </w:t>
            </w:r>
            <w:r>
              <w:rPr>
                <w:rStyle w:val="SAPUserEntry"/>
              </w:rPr>
              <w:t>&lt;1%&gt;</w:t>
            </w:r>
          </w:p>
          <w:p w:rsidR="00B878B0" w:rsidRDefault="009A6F15">
            <w:r>
              <w:t>Markieren Sie die erste erstellte Konditionszeile.</w:t>
            </w:r>
          </w:p>
          <w:p w:rsidR="00B878B0" w:rsidRDefault="009A6F15">
            <w:r>
              <w:t xml:space="preserve">Wählen Sie </w:t>
            </w:r>
            <w:r>
              <w:rPr>
                <w:rStyle w:val="SAPScreenElement"/>
              </w:rPr>
              <w:t>Neue Staffelstufe</w:t>
            </w:r>
            <w:r>
              <w:t>.</w:t>
            </w:r>
          </w:p>
          <w:p w:rsidR="00B878B0" w:rsidRDefault="009A6F15">
            <w:r>
              <w:t xml:space="preserve">Nehmen Sie die folgenden Einträge vor, und wählen Sie </w:t>
            </w:r>
            <w:r>
              <w:rPr>
                <w:rStyle w:val="SAPScreenElement"/>
              </w:rPr>
              <w:t>Enter</w:t>
            </w:r>
            <w:r>
              <w:t>:</w:t>
            </w:r>
          </w:p>
          <w:p w:rsidR="00B878B0" w:rsidRDefault="009A6F15">
            <w:pPr>
              <w:pStyle w:val="listpara1"/>
              <w:numPr>
                <w:ilvl w:val="0"/>
                <w:numId w:val="33"/>
              </w:numPr>
            </w:pPr>
            <w:r>
              <w:rPr>
                <w:rStyle w:val="SAPScreenElement"/>
              </w:rPr>
              <w:t>Staffel</w:t>
            </w:r>
            <w:r>
              <w:t xml:space="preserve">: </w:t>
            </w:r>
            <w:r>
              <w:rPr>
                <w:rStyle w:val="SAPUserEntry"/>
              </w:rPr>
              <w:t>&lt;2000&gt;</w:t>
            </w:r>
          </w:p>
          <w:p w:rsidR="00B878B0" w:rsidRDefault="009A6F15">
            <w:pPr>
              <w:pStyle w:val="listpara1"/>
              <w:numPr>
                <w:ilvl w:val="0"/>
                <w:numId w:val="3"/>
              </w:numPr>
            </w:pPr>
            <w:r>
              <w:rPr>
                <w:rStyle w:val="SAPScreenElement"/>
              </w:rPr>
              <w:t>Einheit</w:t>
            </w:r>
            <w:r>
              <w:t xml:space="preserve">: </w:t>
            </w:r>
            <w:r>
              <w:rPr>
                <w:rStyle w:val="SAPUserEntry"/>
              </w:rPr>
              <w:t>EUR</w:t>
            </w:r>
          </w:p>
          <w:p w:rsidR="00B878B0" w:rsidRDefault="009A6F15">
            <w:pPr>
              <w:pStyle w:val="listpara1"/>
              <w:numPr>
                <w:ilvl w:val="0"/>
                <w:numId w:val="3"/>
              </w:numPr>
            </w:pPr>
            <w:r>
              <w:rPr>
                <w:rStyle w:val="SAPScreenElement"/>
              </w:rPr>
              <w:t>Konditions-Satz</w:t>
            </w:r>
            <w:r>
              <w:t xml:space="preserve">: </w:t>
            </w:r>
            <w:r>
              <w:rPr>
                <w:rStyle w:val="SAPUserEntry"/>
              </w:rPr>
              <w:t>&lt;2%&gt;</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t>12</w:t>
            </w:r>
          </w:p>
        </w:tc>
        <w:tc>
          <w:tcPr>
            <w:tcW w:w="0" w:type="auto"/>
          </w:tcPr>
          <w:p w:rsidR="00B878B0" w:rsidRDefault="009A6F15">
            <w:r>
              <w:rPr>
                <w:rStyle w:val="SAPEmphasis"/>
              </w:rPr>
              <w:t>Konditionsdaten eingeben</w:t>
            </w:r>
          </w:p>
        </w:tc>
        <w:tc>
          <w:tcPr>
            <w:tcW w:w="0" w:type="auto"/>
          </w:tcPr>
          <w:p w:rsidR="00B878B0" w:rsidRDefault="009A6F15">
            <w:r>
              <w:t xml:space="preserve">Wählen Sie im Bereich </w:t>
            </w:r>
            <w:r>
              <w:rPr>
                <w:rStyle w:val="SAPScreenElement"/>
              </w:rPr>
              <w:t>Konditione</w:t>
            </w:r>
            <w:r>
              <w:rPr>
                <w:rStyle w:val="SAPScreenElement"/>
              </w:rPr>
              <w:t>n</w:t>
            </w:r>
            <w:r>
              <w:t xml:space="preserve"> die Option </w:t>
            </w:r>
            <w:r>
              <w:rPr>
                <w:rStyle w:val="SAPScreenElement"/>
              </w:rPr>
              <w:t>Neue Kondition</w:t>
            </w:r>
            <w:r>
              <w:t>.</w:t>
            </w:r>
          </w:p>
          <w:p w:rsidR="00B878B0" w:rsidRDefault="009A6F15">
            <w:r>
              <w:t xml:space="preserve">Nehmen Sie die folgenden Einträge vor, und wählen Sie </w:t>
            </w:r>
            <w:r>
              <w:rPr>
                <w:rStyle w:val="SAPMonospace"/>
              </w:rPr>
              <w:t>Enter</w:t>
            </w:r>
            <w:r>
              <w:t>:</w:t>
            </w:r>
          </w:p>
          <w:p w:rsidR="00B878B0" w:rsidRDefault="009A6F15">
            <w:pPr>
              <w:pStyle w:val="listpara1"/>
              <w:numPr>
                <w:ilvl w:val="0"/>
                <w:numId w:val="34"/>
              </w:numPr>
            </w:pPr>
            <w:r>
              <w:rPr>
                <w:rStyle w:val="SAPScreenElement"/>
              </w:rPr>
              <w:t>Konditionsart</w:t>
            </w:r>
            <w:r>
              <w:t xml:space="preserve">: </w:t>
            </w:r>
            <w:r>
              <w:rPr>
                <w:rStyle w:val="SAPUserEntry"/>
              </w:rPr>
              <w:t>&lt;REA1 Bonusrückstellungen&gt;</w:t>
            </w:r>
          </w:p>
          <w:p w:rsidR="00B878B0" w:rsidRDefault="009A6F15">
            <w:pPr>
              <w:pStyle w:val="listpara1"/>
              <w:numPr>
                <w:ilvl w:val="0"/>
                <w:numId w:val="3"/>
              </w:numPr>
            </w:pPr>
            <w:r>
              <w:rPr>
                <w:rStyle w:val="SAPScreenElement"/>
              </w:rPr>
              <w:t>Konditions-Satz</w:t>
            </w:r>
            <w:r>
              <w:t xml:space="preserve">: </w:t>
            </w:r>
            <w:r>
              <w:rPr>
                <w:rStyle w:val="SAPUserEntry"/>
              </w:rPr>
              <w:t>&lt;2%&gt;</w:t>
            </w:r>
          </w:p>
          <w:p w:rsidR="00B878B0" w:rsidRDefault="009A6F15">
            <w:pPr>
              <w:pStyle w:val="listpara1"/>
              <w:numPr>
                <w:ilvl w:val="0"/>
                <w:numId w:val="3"/>
              </w:numPr>
            </w:pPr>
            <w:r>
              <w:rPr>
                <w:rStyle w:val="SAPScreenElement"/>
              </w:rPr>
              <w:t>Gültig ab</w:t>
            </w:r>
            <w:r>
              <w:t xml:space="preserve">: z.B. </w:t>
            </w:r>
            <w:r>
              <w:rPr>
                <w:rStyle w:val="SAPUserEntry"/>
              </w:rPr>
              <w:t>&lt;aktuelles Datum&gt;</w:t>
            </w:r>
          </w:p>
          <w:p w:rsidR="00B878B0" w:rsidRDefault="009A6F15">
            <w:pPr>
              <w:pStyle w:val="listpara1"/>
              <w:numPr>
                <w:ilvl w:val="0"/>
                <w:numId w:val="3"/>
              </w:numPr>
            </w:pPr>
            <w:r>
              <w:rPr>
                <w:rStyle w:val="SAPScreenElement"/>
              </w:rPr>
              <w:t>Gültig bis</w:t>
            </w:r>
            <w:r>
              <w:t xml:space="preserve">: z.B. </w:t>
            </w:r>
            <w:r>
              <w:rPr>
                <w:rStyle w:val="SAPUserEntry"/>
              </w:rPr>
              <w:t>&lt;Ende des aktuellen Jahres&gt;</w:t>
            </w:r>
          </w:p>
          <w:p w:rsidR="00B878B0" w:rsidRDefault="009A6F15">
            <w:r>
              <w:rPr>
                <w:rStyle w:val="SAPEmphasis"/>
              </w:rPr>
              <w:t xml:space="preserve">Hinweis </w:t>
            </w:r>
            <w:r>
              <w:t>Diese Kondition</w:t>
            </w:r>
            <w:r>
              <w:t xml:space="preserve"> wird zur Berechnung des Betrags für die Rückstellungen verwendet.</w:t>
            </w:r>
          </w:p>
          <w:p w:rsidR="00B878B0" w:rsidRDefault="009A6F15">
            <w:r>
              <w:t xml:space="preserve">Wenn bereits Daten für </w:t>
            </w:r>
            <w:r>
              <w:rPr>
                <w:rStyle w:val="SAPScreenElement"/>
              </w:rPr>
              <w:t>Gültig ab</w:t>
            </w:r>
            <w:r>
              <w:t xml:space="preserve"> und </w:t>
            </w:r>
            <w:r>
              <w:rPr>
                <w:rStyle w:val="SAPScreenElement"/>
              </w:rPr>
              <w:t>Gültig bis</w:t>
            </w:r>
            <w:r>
              <w:t xml:space="preserve"> eingetragen sind, können Sie sie prüfen und gegebenenfalls ändern.</w:t>
            </w:r>
          </w:p>
        </w:tc>
        <w:tc>
          <w:tcPr>
            <w:tcW w:w="0" w:type="auto"/>
          </w:tcPr>
          <w:p w:rsidR="00000000" w:rsidRDefault="009A6F15"/>
        </w:tc>
        <w:tc>
          <w:tcPr>
            <w:tcW w:w="0" w:type="auto"/>
          </w:tcPr>
          <w:p w:rsidR="00B878B0" w:rsidRDefault="00B878B0"/>
        </w:tc>
      </w:tr>
      <w:tr w:rsidR="00B878B0" w:rsidTr="009A6F15">
        <w:tc>
          <w:tcPr>
            <w:tcW w:w="0" w:type="auto"/>
          </w:tcPr>
          <w:p w:rsidR="00B878B0" w:rsidRDefault="009A6F15">
            <w:r>
              <w:lastRenderedPageBreak/>
              <w:t>13</w:t>
            </w:r>
          </w:p>
        </w:tc>
        <w:tc>
          <w:tcPr>
            <w:tcW w:w="0" w:type="auto"/>
          </w:tcPr>
          <w:p w:rsidR="00B878B0" w:rsidRDefault="009A6F15">
            <w:r>
              <w:rPr>
                <w:rStyle w:val="SAPEmphasis"/>
              </w:rPr>
              <w:t>Konditionsdaten eingeben (optional)</w:t>
            </w:r>
          </w:p>
        </w:tc>
        <w:tc>
          <w:tcPr>
            <w:tcW w:w="0" w:type="auto"/>
          </w:tcPr>
          <w:p w:rsidR="00B878B0" w:rsidRDefault="009A6F15">
            <w:r>
              <w:t xml:space="preserve">Wählen Sie im Bereich </w:t>
            </w:r>
            <w:r>
              <w:rPr>
                <w:rStyle w:val="SAPScreenElement"/>
              </w:rPr>
              <w:t>Konditione</w:t>
            </w:r>
            <w:r>
              <w:rPr>
                <w:rStyle w:val="SAPScreenElement"/>
              </w:rPr>
              <w:t>n</w:t>
            </w:r>
            <w:r>
              <w:t xml:space="preserve"> die Option </w:t>
            </w:r>
            <w:r>
              <w:rPr>
                <w:rStyle w:val="SAPScreenElement"/>
              </w:rPr>
              <w:t>Neue Kondition</w:t>
            </w:r>
            <w:r>
              <w:t>.</w:t>
            </w:r>
          </w:p>
          <w:p w:rsidR="00B878B0" w:rsidRDefault="009A6F15">
            <w:r>
              <w:t xml:space="preserve">Nehmen Sie die folgenden Einträge vor, und wählen Sie </w:t>
            </w:r>
            <w:r>
              <w:rPr>
                <w:rStyle w:val="SAPMonospace"/>
              </w:rPr>
              <w:t>Enter</w:t>
            </w:r>
            <w:r>
              <w:t>:</w:t>
            </w:r>
          </w:p>
          <w:p w:rsidR="00B878B0" w:rsidRDefault="009A6F15">
            <w:pPr>
              <w:pStyle w:val="listpara1"/>
              <w:numPr>
                <w:ilvl w:val="0"/>
                <w:numId w:val="35"/>
              </w:numPr>
            </w:pPr>
            <w:r>
              <w:rPr>
                <w:rStyle w:val="SAPScreenElement"/>
              </w:rPr>
              <w:t>Konditionsart</w:t>
            </w:r>
            <w:r>
              <w:t xml:space="preserve">: </w:t>
            </w:r>
            <w:r>
              <w:rPr>
                <w:rStyle w:val="SAPUserEntry"/>
              </w:rPr>
              <w:t>&lt;REU1 Bonusunwahrscheinlk.&gt;</w:t>
            </w:r>
          </w:p>
          <w:p w:rsidR="00B878B0" w:rsidRDefault="009A6F15">
            <w:pPr>
              <w:pStyle w:val="listpara1"/>
              <w:numPr>
                <w:ilvl w:val="0"/>
                <w:numId w:val="3"/>
              </w:numPr>
            </w:pPr>
            <w:r>
              <w:rPr>
                <w:rStyle w:val="SAPScreenElement"/>
              </w:rPr>
              <w:t>Konditionsbetrag</w:t>
            </w:r>
            <w:r>
              <w:t xml:space="preserve">: </w:t>
            </w:r>
            <w:r>
              <w:rPr>
                <w:rStyle w:val="SAPUserEntry"/>
              </w:rPr>
              <w:t>&lt;100%&gt;</w:t>
            </w:r>
          </w:p>
          <w:p w:rsidR="00B878B0" w:rsidRDefault="009A6F15">
            <w:pPr>
              <w:pStyle w:val="listpara1"/>
              <w:numPr>
                <w:ilvl w:val="0"/>
                <w:numId w:val="3"/>
              </w:numPr>
            </w:pPr>
            <w:r>
              <w:rPr>
                <w:rStyle w:val="SAPScreenElement"/>
              </w:rPr>
              <w:t>Gültig ab</w:t>
            </w:r>
            <w:r>
              <w:t xml:space="preserve">: z.B. </w:t>
            </w:r>
            <w:r>
              <w:rPr>
                <w:rStyle w:val="SAPUserEntry"/>
              </w:rPr>
              <w:t>&lt;aktuelles Datum&gt;</w:t>
            </w:r>
          </w:p>
          <w:p w:rsidR="00B878B0" w:rsidRDefault="009A6F15">
            <w:pPr>
              <w:pStyle w:val="listpara1"/>
              <w:numPr>
                <w:ilvl w:val="0"/>
                <w:numId w:val="3"/>
              </w:numPr>
            </w:pPr>
            <w:r>
              <w:rPr>
                <w:rStyle w:val="SAPScreenElement"/>
              </w:rPr>
              <w:t>Gültig bis</w:t>
            </w:r>
            <w:r>
              <w:t xml:space="preserve">: z.B. </w:t>
            </w:r>
            <w:r>
              <w:rPr>
                <w:rStyle w:val="SAPUserEntry"/>
              </w:rPr>
              <w:t>&lt;Ende des aktuellen Jahres&gt;</w:t>
            </w:r>
          </w:p>
          <w:p w:rsidR="00B878B0" w:rsidRDefault="009A6F15">
            <w:r>
              <w:rPr>
                <w:rStyle w:val="SAPEmphasis"/>
              </w:rPr>
              <w:t xml:space="preserve">Hinweis </w:t>
            </w:r>
            <w:r>
              <w:t xml:space="preserve">Sie </w:t>
            </w:r>
            <w:r>
              <w:t xml:space="preserve">verwenden die Konditionsart </w:t>
            </w:r>
            <w:r>
              <w:rPr>
                <w:rStyle w:val="SAPScreenElement"/>
              </w:rPr>
              <w:t>Bonusunwahrscheinlk.</w:t>
            </w:r>
            <w:r>
              <w:t>, wenn der Mindestumsatz nicht erreicht wird Deshalb können keine Rückstellungen angelegt werden. Bereits vorhandene Rückstellungen sollten storniert werden.</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t>14</w:t>
            </w:r>
          </w:p>
        </w:tc>
        <w:tc>
          <w:tcPr>
            <w:tcW w:w="0" w:type="auto"/>
          </w:tcPr>
          <w:p w:rsidR="00B878B0" w:rsidRDefault="009A6F15">
            <w:r>
              <w:rPr>
                <w:rStyle w:val="SAPEmphasis"/>
              </w:rPr>
              <w:t>Umsatzbasis eingeben</w:t>
            </w:r>
          </w:p>
        </w:tc>
        <w:tc>
          <w:tcPr>
            <w:tcW w:w="0" w:type="auto"/>
          </w:tcPr>
          <w:p w:rsidR="00B878B0" w:rsidRDefault="009A6F15">
            <w:r>
              <w:t>Wählen Sie auf der Regi</w:t>
            </w:r>
            <w:r>
              <w:t xml:space="preserve">sterkarte </w:t>
            </w:r>
            <w:r>
              <w:rPr>
                <w:rStyle w:val="SAPScreenElement"/>
              </w:rPr>
              <w:t>Umsatzselektionskriterien</w:t>
            </w:r>
            <w:r>
              <w:t xml:space="preserve"> die Option </w:t>
            </w:r>
            <w:r>
              <w:rPr>
                <w:rStyle w:val="SAPScreenElement"/>
              </w:rPr>
              <w:t>Neue Zeile</w:t>
            </w:r>
            <w:r>
              <w:t>.</w:t>
            </w:r>
          </w:p>
          <w:p w:rsidR="00B878B0" w:rsidRDefault="009A6F15">
            <w:r>
              <w:t xml:space="preserve">Nehmen Sie die folgenden Einträge vor, und wählen Sie </w:t>
            </w:r>
            <w:r>
              <w:rPr>
                <w:rStyle w:val="SAPMonospace"/>
              </w:rPr>
              <w:t>Enter</w:t>
            </w:r>
            <w:r>
              <w:t>:</w:t>
            </w:r>
          </w:p>
          <w:p w:rsidR="00B878B0" w:rsidRDefault="009A6F15">
            <w:pPr>
              <w:pStyle w:val="listpara1"/>
              <w:numPr>
                <w:ilvl w:val="0"/>
                <w:numId w:val="36"/>
              </w:numPr>
            </w:pPr>
            <w:r>
              <w:rPr>
                <w:rStyle w:val="SAPScreenElement"/>
              </w:rPr>
              <w:t>Feldkombination</w:t>
            </w:r>
            <w:r>
              <w:t xml:space="preserve">: </w:t>
            </w:r>
            <w:r>
              <w:rPr>
                <w:rStyle w:val="SAPUserEntry"/>
              </w:rPr>
              <w:t>&lt;0001 Kunde&gt;</w:t>
            </w:r>
          </w:p>
          <w:p w:rsidR="00B878B0" w:rsidRDefault="009A6F15">
            <w:pPr>
              <w:pStyle w:val="listpara1"/>
              <w:numPr>
                <w:ilvl w:val="0"/>
                <w:numId w:val="3"/>
              </w:numPr>
            </w:pPr>
            <w:r>
              <w:rPr>
                <w:rStyle w:val="SAPScreenElement"/>
              </w:rPr>
              <w:t>Einschlusskennzeichen (Inkl/Exkl)</w:t>
            </w:r>
            <w:r>
              <w:t xml:space="preserve">: </w:t>
            </w:r>
            <w:r>
              <w:rPr>
                <w:rStyle w:val="SAPUserEntry"/>
              </w:rPr>
              <w:t>&lt;Inklusiv&gt;</w:t>
            </w:r>
          </w:p>
          <w:p w:rsidR="00B878B0" w:rsidRDefault="009A6F15">
            <w:pPr>
              <w:pStyle w:val="listpara1"/>
              <w:numPr>
                <w:ilvl w:val="0"/>
                <w:numId w:val="3"/>
              </w:numPr>
            </w:pPr>
            <w:r>
              <w:rPr>
                <w:rStyle w:val="SAPScreenElement"/>
              </w:rPr>
              <w:t>Kunde</w:t>
            </w:r>
            <w:r>
              <w:t xml:space="preserve">: </w:t>
            </w:r>
            <w:r>
              <w:rPr>
                <w:rStyle w:val="SAPUserEntry"/>
              </w:rPr>
              <w:t>10100003</w:t>
            </w:r>
          </w:p>
          <w:p w:rsidR="00B878B0" w:rsidRDefault="009A6F15">
            <w:r>
              <w:t xml:space="preserve">Wählen Sie </w:t>
            </w:r>
            <w:r>
              <w:rPr>
                <w:rStyle w:val="SAPScreenElement"/>
              </w:rPr>
              <w:t>Neue Zeile</w:t>
            </w:r>
            <w:r>
              <w:t>.</w:t>
            </w:r>
          </w:p>
          <w:p w:rsidR="00B878B0" w:rsidRDefault="009A6F15">
            <w:r>
              <w:t>Nehmen Sie die folgen</w:t>
            </w:r>
            <w:r>
              <w:t xml:space="preserve">den Einträge vor, und wählen Sie </w:t>
            </w:r>
            <w:r>
              <w:rPr>
                <w:rStyle w:val="SAPMonospace"/>
              </w:rPr>
              <w:t>Enter</w:t>
            </w:r>
            <w:r>
              <w:t>:</w:t>
            </w:r>
          </w:p>
          <w:p w:rsidR="00B878B0" w:rsidRDefault="009A6F15">
            <w:pPr>
              <w:pStyle w:val="listpara1"/>
              <w:numPr>
                <w:ilvl w:val="0"/>
                <w:numId w:val="37"/>
              </w:numPr>
            </w:pPr>
            <w:r>
              <w:rPr>
                <w:rStyle w:val="SAPScreenElement"/>
              </w:rPr>
              <w:t>Feldkombination</w:t>
            </w:r>
            <w:r>
              <w:t xml:space="preserve">: </w:t>
            </w:r>
            <w:r>
              <w:rPr>
                <w:rStyle w:val="SAPUserEntry"/>
              </w:rPr>
              <w:t>&lt;0009 Material&gt;</w:t>
            </w:r>
          </w:p>
          <w:p w:rsidR="00B878B0" w:rsidRDefault="009A6F15">
            <w:pPr>
              <w:pStyle w:val="listpara1"/>
              <w:numPr>
                <w:ilvl w:val="0"/>
                <w:numId w:val="3"/>
              </w:numPr>
            </w:pPr>
            <w:r>
              <w:rPr>
                <w:rStyle w:val="SAPScreenElement"/>
              </w:rPr>
              <w:t>Einschlusskennzeichen (Inkl/Exkl)</w:t>
            </w:r>
            <w:r>
              <w:t xml:space="preserve">: </w:t>
            </w:r>
            <w:r>
              <w:rPr>
                <w:rStyle w:val="SAPUserEntry"/>
              </w:rPr>
              <w:t>&lt;Inklusiv&gt;</w:t>
            </w:r>
          </w:p>
          <w:p w:rsidR="00B878B0" w:rsidRDefault="009A6F15">
            <w:pPr>
              <w:pStyle w:val="listpara1"/>
              <w:numPr>
                <w:ilvl w:val="0"/>
                <w:numId w:val="3"/>
              </w:numPr>
            </w:pPr>
            <w:r>
              <w:rPr>
                <w:rStyle w:val="SAPScreenElement"/>
              </w:rPr>
              <w:t>Material</w:t>
            </w:r>
            <w:r>
              <w:t xml:space="preserve">: </w:t>
            </w:r>
            <w:r>
              <w:rPr>
                <w:rStyle w:val="SAPUserEntry"/>
              </w:rPr>
              <w:t>TG11</w:t>
            </w:r>
          </w:p>
          <w:p w:rsidR="00B878B0" w:rsidRDefault="009A6F15">
            <w:r>
              <w:rPr>
                <w:rStyle w:val="SAPEmphasis"/>
              </w:rPr>
              <w:t xml:space="preserve">Hinweis </w:t>
            </w:r>
            <w:r>
              <w:t xml:space="preserve">Wenn Sie die Schritte vom optionalen Kapitel "Verkauf ab Lager" ausgeführt haben, geben Sie hier die Kundennummer </w:t>
            </w:r>
            <w:r>
              <w:t>ein, mit der Sie den Kundenauftrag angelegt haben.</w:t>
            </w:r>
          </w:p>
        </w:tc>
        <w:tc>
          <w:tcPr>
            <w:tcW w:w="0" w:type="auto"/>
          </w:tcPr>
          <w:p w:rsidR="00000000" w:rsidRDefault="009A6F15"/>
        </w:tc>
        <w:tc>
          <w:tcPr>
            <w:tcW w:w="0" w:type="auto"/>
          </w:tcPr>
          <w:p w:rsidR="00B878B0" w:rsidRDefault="00B878B0"/>
        </w:tc>
      </w:tr>
      <w:tr w:rsidR="00B878B0" w:rsidTr="009A6F15">
        <w:tc>
          <w:tcPr>
            <w:tcW w:w="0" w:type="auto"/>
          </w:tcPr>
          <w:p w:rsidR="00B878B0" w:rsidRDefault="009A6F15">
            <w:r>
              <w:t>15</w:t>
            </w:r>
          </w:p>
        </w:tc>
        <w:tc>
          <w:tcPr>
            <w:tcW w:w="0" w:type="auto"/>
          </w:tcPr>
          <w:p w:rsidR="00B878B0" w:rsidRDefault="009A6F15">
            <w:r>
              <w:rPr>
                <w:rStyle w:val="SAPEmphasis"/>
              </w:rPr>
              <w:t>Abrechnungsdaten eingeben</w:t>
            </w:r>
          </w:p>
        </w:tc>
        <w:tc>
          <w:tcPr>
            <w:tcW w:w="0" w:type="auto"/>
          </w:tcPr>
          <w:p w:rsidR="00B878B0" w:rsidRDefault="009A6F15">
            <w:r>
              <w:t xml:space="preserve">Geben Sie auf der Registerkarte </w:t>
            </w:r>
            <w:r>
              <w:rPr>
                <w:rStyle w:val="SAPScreenElement"/>
              </w:rPr>
              <w:t>Abrechnungsdaten</w:t>
            </w:r>
            <w:r>
              <w:t xml:space="preserve"> die folgenden Daten ein, und wählen Sie </w:t>
            </w:r>
            <w:r>
              <w:rPr>
                <w:rStyle w:val="SAPMonospace"/>
              </w:rPr>
              <w:t>Enter</w:t>
            </w:r>
            <w:r>
              <w:t>.</w:t>
            </w:r>
          </w:p>
          <w:p w:rsidR="00B878B0" w:rsidRDefault="009A6F15">
            <w:pPr>
              <w:pStyle w:val="listpara1"/>
              <w:numPr>
                <w:ilvl w:val="0"/>
                <w:numId w:val="38"/>
              </w:numPr>
            </w:pPr>
            <w:r>
              <w:rPr>
                <w:rStyle w:val="SAPScreenElement"/>
              </w:rPr>
              <w:t>Abrechnungsmaterial</w:t>
            </w:r>
            <w:r>
              <w:t xml:space="preserve">: </w:t>
            </w:r>
            <w:r>
              <w:rPr>
                <w:rStyle w:val="SAPUserEntry"/>
              </w:rPr>
              <w:t>TG11</w:t>
            </w:r>
          </w:p>
          <w:p w:rsidR="00B878B0" w:rsidRDefault="009A6F15">
            <w:pPr>
              <w:pStyle w:val="listpara1"/>
              <w:numPr>
                <w:ilvl w:val="0"/>
                <w:numId w:val="3"/>
              </w:numPr>
            </w:pPr>
            <w:r>
              <w:rPr>
                <w:rStyle w:val="SAPScreenElement"/>
              </w:rPr>
              <w:lastRenderedPageBreak/>
              <w:t>Abrechnungsart Kunde</w:t>
            </w:r>
            <w:r>
              <w:t xml:space="preserve">: </w:t>
            </w:r>
            <w:r>
              <w:rPr>
                <w:rStyle w:val="SAPUserEntry"/>
              </w:rPr>
              <w:t>&lt;wie Debitoren&gt;</w:t>
            </w:r>
          </w:p>
          <w:p w:rsidR="00B878B0" w:rsidRDefault="009A6F15">
            <w:r>
              <w:rPr>
                <w:rStyle w:val="SAPEmphasis"/>
              </w:rPr>
              <w:t xml:space="preserve">Hinweis </w:t>
            </w:r>
            <w:r>
              <w:t>Das A</w:t>
            </w:r>
            <w:r>
              <w:t>brechnungsmaterial ist optional. Sie müssen das Abrechnungsmaterial nur angeben, wenn kein Umsatz vorhanden ist oder keine Rechnungsbelege für ein definiertes Abrechnungsdatum angelegt wurden.</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t>16</w:t>
            </w:r>
          </w:p>
        </w:tc>
        <w:tc>
          <w:tcPr>
            <w:tcW w:w="0" w:type="auto"/>
          </w:tcPr>
          <w:p w:rsidR="00B878B0" w:rsidRDefault="009A6F15">
            <w:r>
              <w:rPr>
                <w:rStyle w:val="SAPEmphasis"/>
              </w:rPr>
              <w:t>Abrechnungskalender eingeben</w:t>
            </w:r>
          </w:p>
        </w:tc>
        <w:tc>
          <w:tcPr>
            <w:tcW w:w="0" w:type="auto"/>
          </w:tcPr>
          <w:p w:rsidR="00B878B0" w:rsidRDefault="009A6F15">
            <w:r>
              <w:t xml:space="preserve">Wählen Sie auf der </w:t>
            </w:r>
            <w:r>
              <w:t xml:space="preserve">Registerkarte </w:t>
            </w:r>
            <w:r>
              <w:rPr>
                <w:rStyle w:val="SAPScreenElement"/>
              </w:rPr>
              <w:t>Abrechnungskalender</w:t>
            </w:r>
            <w:r>
              <w:t xml:space="preserve"> die Option </w:t>
            </w:r>
            <w:r>
              <w:rPr>
                <w:rStyle w:val="SAPScreenElement"/>
              </w:rPr>
              <w:t>Neue Zeile</w:t>
            </w:r>
            <w:r>
              <w:t>.</w:t>
            </w:r>
          </w:p>
          <w:p w:rsidR="00B878B0" w:rsidRDefault="009A6F15">
            <w:r>
              <w:t xml:space="preserve">Nehmen Sie die folgenden Einträge vor, und wählen Sie </w:t>
            </w:r>
            <w:r>
              <w:rPr>
                <w:rStyle w:val="SAPMonospace"/>
              </w:rPr>
              <w:t>Enter</w:t>
            </w:r>
            <w:r>
              <w:t>:</w:t>
            </w:r>
          </w:p>
          <w:p w:rsidR="00B878B0" w:rsidRDefault="009A6F15">
            <w:pPr>
              <w:pStyle w:val="listpara1"/>
              <w:numPr>
                <w:ilvl w:val="0"/>
                <w:numId w:val="39"/>
              </w:numPr>
            </w:pPr>
            <w:r>
              <w:rPr>
                <w:rStyle w:val="SAPScreenElement"/>
              </w:rPr>
              <w:t>Abrechnungsdatum</w:t>
            </w:r>
            <w:r>
              <w:t xml:space="preserve">: z.B. </w:t>
            </w:r>
            <w:r>
              <w:rPr>
                <w:rStyle w:val="SAPUserEntry"/>
              </w:rPr>
              <w:t>&lt;Ende des aktuellen Jahres&gt;</w:t>
            </w:r>
          </w:p>
          <w:p w:rsidR="00B878B0" w:rsidRDefault="009A6F15">
            <w:pPr>
              <w:pStyle w:val="listpara1"/>
              <w:numPr>
                <w:ilvl w:val="0"/>
                <w:numId w:val="40"/>
              </w:numPr>
            </w:pPr>
            <w:r>
              <w:rPr>
                <w:rStyle w:val="SAPScreenElement"/>
              </w:rPr>
              <w:t>Abrechnungsdatumstyp</w:t>
            </w:r>
            <w:r>
              <w:t xml:space="preserve">: </w:t>
            </w:r>
            <w:r>
              <w:rPr>
                <w:rStyle w:val="SAPUserEntry"/>
              </w:rPr>
              <w:t>&lt;Endabrechnung&gt;</w:t>
            </w:r>
          </w:p>
          <w:p w:rsidR="00B878B0" w:rsidRDefault="009A6F15">
            <w:r>
              <w:t xml:space="preserve">Wählen Sie </w:t>
            </w:r>
            <w:r>
              <w:rPr>
                <w:rStyle w:val="SAPScreenElement"/>
              </w:rPr>
              <w:t>Neue Zeile</w:t>
            </w:r>
            <w:r>
              <w:t>.</w:t>
            </w:r>
          </w:p>
          <w:p w:rsidR="00B878B0" w:rsidRDefault="009A6F15">
            <w:r>
              <w:t xml:space="preserve">Nehmen Sie die folgenden </w:t>
            </w:r>
            <w:r>
              <w:t xml:space="preserve">Einträge vor, und wählen Sie </w:t>
            </w:r>
            <w:r>
              <w:rPr>
                <w:rStyle w:val="SAPMonospace"/>
              </w:rPr>
              <w:t>Enter</w:t>
            </w:r>
            <w:r>
              <w:t>:</w:t>
            </w:r>
          </w:p>
          <w:p w:rsidR="00B878B0" w:rsidRDefault="009A6F15">
            <w:pPr>
              <w:pStyle w:val="listpara1"/>
              <w:numPr>
                <w:ilvl w:val="0"/>
                <w:numId w:val="41"/>
              </w:numPr>
            </w:pPr>
            <w:r>
              <w:rPr>
                <w:rStyle w:val="SAPScreenElement"/>
              </w:rPr>
              <w:t>Abrechnungsdatum</w:t>
            </w:r>
            <w:r>
              <w:t xml:space="preserve">: z.B. </w:t>
            </w:r>
            <w:r>
              <w:rPr>
                <w:rStyle w:val="SAPUserEntry"/>
              </w:rPr>
              <w:t>&lt;morgiges Datum&gt;</w:t>
            </w:r>
          </w:p>
          <w:p w:rsidR="00B878B0" w:rsidRDefault="009A6F15">
            <w:pPr>
              <w:pStyle w:val="listpara1"/>
              <w:numPr>
                <w:ilvl w:val="0"/>
                <w:numId w:val="3"/>
              </w:numPr>
            </w:pPr>
            <w:r>
              <w:rPr>
                <w:rStyle w:val="SAPScreenElement"/>
              </w:rPr>
              <w:t>Abrechnungsdatumstyp</w:t>
            </w:r>
            <w:r>
              <w:t xml:space="preserve">: </w:t>
            </w:r>
            <w:r>
              <w:rPr>
                <w:rStyle w:val="SAPUserEntry"/>
              </w:rPr>
              <w:t>&lt;Teilabrechnung&gt;</w:t>
            </w:r>
          </w:p>
          <w:p w:rsidR="00B878B0" w:rsidRDefault="009A6F15">
            <w:r>
              <w:t xml:space="preserve">Wählen Sie </w:t>
            </w:r>
            <w:r>
              <w:rPr>
                <w:rStyle w:val="SAPScreenElement"/>
              </w:rPr>
              <w:t>Neue Zeile</w:t>
            </w:r>
            <w:r>
              <w:t>.</w:t>
            </w:r>
          </w:p>
          <w:p w:rsidR="00B878B0" w:rsidRDefault="009A6F15">
            <w:r>
              <w:t xml:space="preserve">Nehmen Sie die folgenden Einträge vor, und wählen Sie </w:t>
            </w:r>
            <w:r>
              <w:rPr>
                <w:rStyle w:val="SAPMonospace"/>
              </w:rPr>
              <w:t>Enter</w:t>
            </w:r>
            <w:r>
              <w:t>:</w:t>
            </w:r>
          </w:p>
          <w:p w:rsidR="00B878B0" w:rsidRDefault="009A6F15">
            <w:pPr>
              <w:pStyle w:val="listpara1"/>
              <w:numPr>
                <w:ilvl w:val="0"/>
                <w:numId w:val="42"/>
              </w:numPr>
            </w:pPr>
            <w:r>
              <w:rPr>
                <w:rStyle w:val="SAPScreenElement"/>
              </w:rPr>
              <w:t>Abrechnungsdatum</w:t>
            </w:r>
            <w:r>
              <w:t xml:space="preserve">: z.B. </w:t>
            </w:r>
            <w:r>
              <w:rPr>
                <w:rStyle w:val="SAPUserEntry"/>
              </w:rPr>
              <w:t>&lt;aktuelles Datum&gt;</w:t>
            </w:r>
          </w:p>
          <w:p w:rsidR="00B878B0" w:rsidRDefault="009A6F15">
            <w:pPr>
              <w:pStyle w:val="listpara1"/>
              <w:numPr>
                <w:ilvl w:val="0"/>
                <w:numId w:val="3"/>
              </w:numPr>
            </w:pPr>
            <w:r>
              <w:rPr>
                <w:rStyle w:val="SAPScreenElement"/>
              </w:rPr>
              <w:t>Abrechnungsdatumstyp</w:t>
            </w:r>
            <w:r>
              <w:t xml:space="preserve">: </w:t>
            </w:r>
            <w:r>
              <w:rPr>
                <w:rStyle w:val="SAPUserEntry"/>
              </w:rPr>
              <w:t>&lt;Deltarückstellungen&gt;</w:t>
            </w:r>
          </w:p>
          <w:p w:rsidR="00B878B0" w:rsidRDefault="009A6F15">
            <w:r>
              <w:rPr>
                <w:rStyle w:val="SAPEmphasis"/>
              </w:rPr>
              <w:t xml:space="preserve">Hinweis </w:t>
            </w:r>
            <w:r>
              <w:t xml:space="preserve">Die Erstellung der Zeile mit dem </w:t>
            </w:r>
            <w:r>
              <w:rPr>
                <w:rStyle w:val="SAPScreenElement"/>
              </w:rPr>
              <w:t>Abrechnungsdatumstyp</w:t>
            </w:r>
            <w:r>
              <w:t>:</w:t>
            </w:r>
            <w:r>
              <w:rPr>
                <w:rStyle w:val="SAPScreenElement"/>
              </w:rPr>
              <w:t xml:space="preserve"> Deltarückstellungen</w:t>
            </w:r>
            <w:r>
              <w:t xml:space="preserve"> ist optional.</w:t>
            </w:r>
          </w:p>
          <w:p w:rsidR="00B878B0" w:rsidRDefault="009A6F15">
            <w:r>
              <w:t xml:space="preserve">Die Erstellung der Zeile mit dem </w:t>
            </w:r>
            <w:r>
              <w:rPr>
                <w:rStyle w:val="SAPScreenElement"/>
              </w:rPr>
              <w:t>Abrechnungsdatumstyp</w:t>
            </w:r>
            <w:r>
              <w:t>:</w:t>
            </w:r>
            <w:r>
              <w:rPr>
                <w:rStyle w:val="SAPScreenElement"/>
              </w:rPr>
              <w:t xml:space="preserve"> Teilabrechnung</w:t>
            </w:r>
            <w:r>
              <w:t xml:space="preserve"> ist optional.</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t>17</w:t>
            </w:r>
          </w:p>
        </w:tc>
        <w:tc>
          <w:tcPr>
            <w:tcW w:w="0" w:type="auto"/>
          </w:tcPr>
          <w:p w:rsidR="00B878B0" w:rsidRDefault="009A6F15">
            <w:r>
              <w:rPr>
                <w:rStyle w:val="SAPEmphasis"/>
              </w:rPr>
              <w:t>Konditionskontrakt freige</w:t>
            </w:r>
            <w:r>
              <w:rPr>
                <w:rStyle w:val="SAPEmphasis"/>
              </w:rPr>
              <w:t>ben</w:t>
            </w:r>
          </w:p>
          <w:p w:rsidR="00B878B0" w:rsidRDefault="009A6F15">
            <w:r>
              <w:rPr>
                <w:rStyle w:val="SAPEmphasis"/>
              </w:rPr>
              <w:t>(optional)</w:t>
            </w:r>
          </w:p>
        </w:tc>
        <w:tc>
          <w:tcPr>
            <w:tcW w:w="0" w:type="auto"/>
          </w:tcPr>
          <w:p w:rsidR="00B878B0" w:rsidRDefault="009A6F15">
            <w:r>
              <w:t xml:space="preserve">Wählen Sie </w:t>
            </w:r>
            <w:r>
              <w:rPr>
                <w:rStyle w:val="SAPScreenElement"/>
              </w:rPr>
              <w:t>Freigeben</w:t>
            </w:r>
            <w:r>
              <w:t>.</w:t>
            </w:r>
          </w:p>
          <w:p w:rsidR="00B878B0" w:rsidRDefault="009A6F15">
            <w:r>
              <w:rPr>
                <w:rStyle w:val="SAPEmphasis"/>
              </w:rPr>
              <w:t xml:space="preserve">Hinweis </w:t>
            </w:r>
            <w:r>
              <w:t>Wenn der Workflow aktiviert ist, kann der Konditionskontrakt nicht direkt freigegeben werden, sondern nur per Genehmigung.</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lastRenderedPageBreak/>
              <w:t>18</w:t>
            </w:r>
          </w:p>
        </w:tc>
        <w:tc>
          <w:tcPr>
            <w:tcW w:w="0" w:type="auto"/>
          </w:tcPr>
          <w:p w:rsidR="00B878B0" w:rsidRDefault="009A6F15">
            <w:r>
              <w:rPr>
                <w:rStyle w:val="SAPEmphasis"/>
              </w:rPr>
              <w:t>Konditionskontrakt sichern</w:t>
            </w:r>
          </w:p>
        </w:tc>
        <w:tc>
          <w:tcPr>
            <w:tcW w:w="0" w:type="auto"/>
          </w:tcPr>
          <w:p w:rsidR="00B878B0" w:rsidRDefault="009A6F15">
            <w:r>
              <w:t xml:space="preserve">Wählen Sie </w:t>
            </w:r>
            <w:r>
              <w:rPr>
                <w:rStyle w:val="SAPScreenElement"/>
              </w:rPr>
              <w:t>Sichern</w:t>
            </w:r>
            <w:r>
              <w:t>.</w:t>
            </w:r>
          </w:p>
          <w:p w:rsidR="00B878B0" w:rsidRDefault="009A6F15">
            <w:r>
              <w:t xml:space="preserve">Notieren Sie die </w:t>
            </w:r>
            <w:r>
              <w:t>Konditionskontraktnummer: __________.</w:t>
            </w:r>
          </w:p>
        </w:tc>
        <w:tc>
          <w:tcPr>
            <w:tcW w:w="0" w:type="auto"/>
          </w:tcPr>
          <w:p w:rsidR="00000000" w:rsidRDefault="009A6F15"/>
        </w:tc>
        <w:tc>
          <w:tcPr>
            <w:tcW w:w="0" w:type="auto"/>
          </w:tcPr>
          <w:p w:rsidR="00000000" w:rsidRDefault="009A6F15"/>
        </w:tc>
      </w:tr>
    </w:tbl>
    <w:p w:rsidR="00B878B0" w:rsidRDefault="00B878B0"/>
    <w:p w:rsidR="00B878B0" w:rsidRDefault="009A6F15">
      <w:pPr>
        <w:pStyle w:val="Heading2"/>
      </w:pPr>
      <w:bookmarkStart w:id="38" w:name="unique_16"/>
      <w:bookmarkStart w:id="39" w:name="_Toc52215978"/>
      <w:r>
        <w:t>Konditionskontrakt für mehrere Kunden als Vertragspartner anlegen</w:t>
      </w:r>
      <w:bookmarkEnd w:id="38"/>
      <w:bookmarkEnd w:id="39"/>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 xml:space="preserve">Dieser Prozessschritt zeigt Ihnen, wie Sie einen </w:t>
      </w:r>
      <w:r>
        <w:t>Verkaufsbonuskonditionskontrakt für mehrere Kunden anlegen.</w:t>
      </w:r>
    </w:p>
    <w:p w:rsidR="00B878B0" w:rsidRDefault="009A6F15">
      <w:pPr>
        <w:pStyle w:val="SAPKeyblockTitle"/>
      </w:pPr>
      <w:r>
        <w:lastRenderedPageBreak/>
        <w:t>Vorgehensweise</w:t>
      </w:r>
    </w:p>
    <w:tbl>
      <w:tblPr>
        <w:tblStyle w:val="SAPStandardTable"/>
        <w:tblW w:w="0" w:type="auto"/>
        <w:tblLook w:val="0620" w:firstRow="1" w:lastRow="0" w:firstColumn="0" w:lastColumn="0" w:noHBand="1" w:noVBand="1"/>
      </w:tblPr>
      <w:tblGrid>
        <w:gridCol w:w="1349"/>
        <w:gridCol w:w="2146"/>
        <w:gridCol w:w="5731"/>
        <w:gridCol w:w="4169"/>
        <w:gridCol w:w="776"/>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Bezeichnung des Testschritts</w:t>
            </w:r>
          </w:p>
        </w:tc>
        <w:tc>
          <w:tcPr>
            <w:tcW w:w="0" w:type="auto"/>
          </w:tcPr>
          <w:p w:rsidR="00B878B0" w:rsidRDefault="009A6F15">
            <w:pPr>
              <w:pStyle w:val="SAPTableHeader"/>
            </w:pPr>
            <w:r>
              <w:t>Anweisung</w:t>
            </w:r>
          </w:p>
        </w:tc>
        <w:tc>
          <w:tcPr>
            <w:tcW w:w="0" w:type="auto"/>
          </w:tcPr>
          <w:p w:rsidR="00B878B0" w:rsidRDefault="009A6F15">
            <w:pPr>
              <w:pStyle w:val="SAPTableHeader"/>
            </w:pPr>
            <w:r>
              <w:t>Erwartetes Ergebnis</w:t>
            </w:r>
          </w:p>
        </w:tc>
        <w:tc>
          <w:tcPr>
            <w:tcW w:w="0" w:type="auto"/>
          </w:tcPr>
          <w:p w:rsidR="00B878B0" w:rsidRDefault="009A6F15">
            <w:pPr>
              <w:pStyle w:val="SAPTableHeader"/>
            </w:pPr>
            <w:r>
              <w:t>Kommentare</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Melden Sie sich als Vertriebsmitarbeiter im Innendienst</w:t>
            </w:r>
            <w:r>
              <w:t xml:space="preserve"> am SAP Fiori Launchpad an.</w:t>
            </w:r>
          </w:p>
        </w:tc>
        <w:tc>
          <w:tcPr>
            <w:tcW w:w="0" w:type="auto"/>
          </w:tcPr>
          <w:p w:rsidR="00B878B0" w:rsidRDefault="009A6F15">
            <w:r>
              <w:t>Das SAP Fiori Launchpad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Kundenkonditionskontrakte überwachen</w:t>
            </w:r>
            <w:r>
              <w:rPr>
                <w:rStyle w:val="SAPMonospace"/>
              </w:rPr>
              <w:t>(F2954)</w:t>
            </w:r>
            <w:r>
              <w:t>.</w:t>
            </w:r>
          </w:p>
        </w:tc>
        <w:tc>
          <w:tcPr>
            <w:tcW w:w="0" w:type="auto"/>
          </w:tcPr>
          <w:p w:rsidR="00B878B0" w:rsidRDefault="009A6F15">
            <w:r>
              <w:t xml:space="preserve">Das Bild </w:t>
            </w:r>
            <w:r>
              <w:rPr>
                <w:rStyle w:val="SAPScreenElement"/>
              </w:rPr>
              <w:t>Konditionskontrakte überwachen</w:t>
            </w:r>
            <w:r>
              <w:t xml:space="preserve"> wird angezeigt.</w:t>
            </w:r>
          </w:p>
        </w:tc>
        <w:tc>
          <w:tcPr>
            <w:tcW w:w="0" w:type="auto"/>
          </w:tcPr>
          <w:p w:rsidR="00B878B0" w:rsidRDefault="00B878B0"/>
        </w:tc>
      </w:tr>
      <w:tr w:rsidR="00B878B0" w:rsidTr="009A6F15">
        <w:tc>
          <w:tcPr>
            <w:tcW w:w="0" w:type="auto"/>
          </w:tcPr>
          <w:p w:rsidR="00B878B0" w:rsidRDefault="009A6F15">
            <w:r>
              <w:t>3</w:t>
            </w:r>
          </w:p>
        </w:tc>
        <w:tc>
          <w:tcPr>
            <w:tcW w:w="0" w:type="auto"/>
          </w:tcPr>
          <w:p w:rsidR="00B878B0" w:rsidRDefault="009A6F15">
            <w:r>
              <w:rPr>
                <w:rStyle w:val="SAPEmphasis"/>
              </w:rPr>
              <w:t>Mitarbeiterspezifische Selektionsmaske festlegen</w:t>
            </w:r>
          </w:p>
        </w:tc>
        <w:tc>
          <w:tcPr>
            <w:tcW w:w="0" w:type="auto"/>
          </w:tcPr>
          <w:p w:rsidR="00B878B0" w:rsidRDefault="009A6F15">
            <w:r>
              <w:t>Wä</w:t>
            </w:r>
            <w:r>
              <w:t xml:space="preserve">hlen Sie </w:t>
            </w:r>
            <w:r>
              <w:rPr>
                <w:rStyle w:val="SAPScreenElement"/>
              </w:rPr>
              <w:t>Filter anpassen</w:t>
            </w:r>
            <w:r>
              <w:t xml:space="preserve">, um die Anzeigefilter anzupassen, und wählen Sie dann </w:t>
            </w:r>
            <w:r>
              <w:rPr>
                <w:rStyle w:val="SAPScreenElement"/>
              </w:rPr>
              <w:t>Sichern</w:t>
            </w:r>
            <w:r>
              <w:t>.</w:t>
            </w:r>
          </w:p>
        </w:tc>
        <w:tc>
          <w:tcPr>
            <w:tcW w:w="0" w:type="auto"/>
          </w:tcPr>
          <w:p w:rsidR="00B878B0" w:rsidRDefault="009A6F15">
            <w:r>
              <w:t>Die mitarbeiterspezifische Selektionsmaske kann gesichert und verwendet werden.</w:t>
            </w:r>
          </w:p>
        </w:tc>
        <w:tc>
          <w:tcPr>
            <w:tcW w:w="0" w:type="auto"/>
          </w:tcPr>
          <w:p w:rsidR="00000000" w:rsidRDefault="009A6F15"/>
        </w:tc>
      </w:tr>
      <w:tr w:rsidR="00B878B0" w:rsidTr="009A6F15">
        <w:tc>
          <w:tcPr>
            <w:tcW w:w="0" w:type="auto"/>
          </w:tcPr>
          <w:p w:rsidR="00B878B0" w:rsidRDefault="009A6F15">
            <w:r>
              <w:t>4</w:t>
            </w:r>
          </w:p>
        </w:tc>
        <w:tc>
          <w:tcPr>
            <w:tcW w:w="0" w:type="auto"/>
          </w:tcPr>
          <w:p w:rsidR="00B878B0" w:rsidRDefault="009A6F15">
            <w:r>
              <w:rPr>
                <w:rStyle w:val="SAPEmphasis"/>
              </w:rPr>
              <w:t>Verschiedene Optionen zur Anzeige von Konditionskontrakten</w:t>
            </w:r>
          </w:p>
        </w:tc>
        <w:tc>
          <w:tcPr>
            <w:tcW w:w="0" w:type="auto"/>
          </w:tcPr>
          <w:p w:rsidR="00B878B0" w:rsidRDefault="009A6F15">
            <w:r>
              <w:t xml:space="preserve">Im ersten Bereich können </w:t>
            </w:r>
            <w:r>
              <w:t>die Konditionskontrakte anhand verschiedener Kriterien (z.B. nach Kunde oder Konditionskontraktart) ausgewählt werden. Im zweiten Modus können die Konditionskontrakte nach dem Aktivierungsstatus angezeigt werden.</w:t>
            </w:r>
          </w:p>
        </w:tc>
        <w:tc>
          <w:tcPr>
            <w:tcW w:w="0" w:type="auto"/>
          </w:tcPr>
          <w:p w:rsidR="00B878B0" w:rsidRDefault="009A6F15">
            <w:r>
              <w:t>Die Konditionskontrakte werden in der Ergeb</w:t>
            </w:r>
            <w:r>
              <w:t>nisliste angezeigt.</w:t>
            </w:r>
          </w:p>
        </w:tc>
        <w:tc>
          <w:tcPr>
            <w:tcW w:w="0" w:type="auto"/>
          </w:tcPr>
          <w:p w:rsidR="00000000" w:rsidRDefault="009A6F15"/>
        </w:tc>
      </w:tr>
      <w:tr w:rsidR="00B878B0" w:rsidTr="009A6F15">
        <w:tc>
          <w:tcPr>
            <w:tcW w:w="0" w:type="auto"/>
          </w:tcPr>
          <w:p w:rsidR="00B878B0" w:rsidRDefault="009A6F15">
            <w:r>
              <w:t>5</w:t>
            </w:r>
          </w:p>
        </w:tc>
        <w:tc>
          <w:tcPr>
            <w:tcW w:w="0" w:type="auto"/>
          </w:tcPr>
          <w:p w:rsidR="00B878B0" w:rsidRDefault="009A6F15">
            <w:r>
              <w:rPr>
                <w:rStyle w:val="SAPEmphasis"/>
              </w:rPr>
              <w:t>Konditionskontraktart wählen</w:t>
            </w:r>
          </w:p>
        </w:tc>
        <w:tc>
          <w:tcPr>
            <w:tcW w:w="0" w:type="auto"/>
          </w:tcPr>
          <w:p w:rsidR="00B878B0" w:rsidRDefault="009A6F15">
            <w:r>
              <w:t xml:space="preserve">Wählen Sie im Bild </w:t>
            </w:r>
            <w:r>
              <w:rPr>
                <w:rStyle w:val="SAPScreenElement"/>
              </w:rPr>
              <w:t>Konditionskontrakte überwachen</w:t>
            </w:r>
            <w:r>
              <w:t xml:space="preserve"> die Option </w:t>
            </w:r>
            <w:r>
              <w:rPr>
                <w:rStyle w:val="SAPScreenElement"/>
              </w:rPr>
              <w:t>Kontrakt anlegen</w:t>
            </w:r>
            <w:r>
              <w:t xml:space="preserve">. Wählen Sie im folgenden Popup-Fenster </w:t>
            </w:r>
            <w:r>
              <w:rPr>
                <w:rStyle w:val="SAPScreenElement"/>
              </w:rPr>
              <w:t>Konditionskontraktart wählen</w:t>
            </w:r>
            <w:r>
              <w:t xml:space="preserve"> eine der folgenden Konditionskontraktarten aus.</w:t>
            </w:r>
          </w:p>
          <w:p w:rsidR="00B878B0" w:rsidRDefault="009A6F15">
            <w:r>
              <w:rPr>
                <w:rStyle w:val="SAPUserEntry"/>
              </w:rPr>
              <w:t>&lt;Verkaufs</w:t>
            </w:r>
            <w:r>
              <w:rPr>
                <w:rStyle w:val="SAPUserEntry"/>
              </w:rPr>
              <w:t>bonus – mehrere Kunden&gt;</w:t>
            </w:r>
          </w:p>
          <w:p w:rsidR="00B878B0" w:rsidRDefault="009A6F15">
            <w:r>
              <w:t>oder</w:t>
            </w:r>
          </w:p>
          <w:p w:rsidR="00B878B0" w:rsidRDefault="009A6F15">
            <w:r>
              <w:rPr>
                <w:rStyle w:val="SAPUserEntry"/>
              </w:rPr>
              <w:t>&lt;Verkaufsbonus warenbez. - mehrere Kunden&gt;</w:t>
            </w:r>
          </w:p>
          <w:p w:rsidR="00B878B0" w:rsidRDefault="009A6F15">
            <w:r>
              <w:t>oder optional:</w:t>
            </w:r>
          </w:p>
          <w:p w:rsidR="00B878B0" w:rsidRDefault="009A6F15">
            <w:r>
              <w:rPr>
                <w:rStyle w:val="SAPUserEntry"/>
              </w:rPr>
              <w:t>&lt;Verkaufsbonus - mehrere Kunden - 2-stufig&gt;</w:t>
            </w:r>
          </w:p>
          <w:p w:rsidR="009A6F15" w:rsidRDefault="009A6F15">
            <w:r>
              <w:t>oder</w:t>
            </w:r>
          </w:p>
          <w:p w:rsidR="00B878B0" w:rsidRDefault="009A6F15">
            <w:r>
              <w:rPr>
                <w:rStyle w:val="SAPEmphasis"/>
              </w:rPr>
              <w:t xml:space="preserve">Hinweis </w:t>
            </w:r>
            <w:r>
              <w:t xml:space="preserve">Wählen Sie den Konditionskontraktart </w:t>
            </w:r>
            <w:r>
              <w:rPr>
                <w:rStyle w:val="SAPUserEntry"/>
              </w:rPr>
              <w:t>&lt;Verkaufsbonus warenbez. - mehrere Kunden&gt;</w:t>
            </w:r>
            <w:r>
              <w:t>, wenn die Besteuerung der Abrec</w:t>
            </w:r>
            <w:r>
              <w:t>hnungspositionen mit der Besteuerung in den zugehörigen Fakturapositionen übereinstimmen soll.</w:t>
            </w:r>
          </w:p>
          <w:p w:rsidR="00B878B0" w:rsidRDefault="009A6F15">
            <w:r>
              <w:t xml:space="preserve">Sie können optional die Konditionskontraktart </w:t>
            </w:r>
            <w:r>
              <w:rPr>
                <w:rStyle w:val="SAPUserEntry"/>
              </w:rPr>
              <w:t>&lt;Verkaufsbonus – mehrere Kunden - 2-stufig&gt;</w:t>
            </w:r>
            <w:r>
              <w:t xml:space="preserve"> wählen, wenn Sie Abrechnungsbelege von verschiedenen Konditionskontrakten in </w:t>
            </w:r>
            <w:r>
              <w:lastRenderedPageBreak/>
              <w:t xml:space="preserve">einem Buchungsbeleg im Rechnungswesen sammeln und buchen möchten. In diesem Fall wird die Auflösung der Rückstellungen mit den Kundenerlösen erst gebucht, nachdem der gemeinsame </w:t>
            </w:r>
            <w:r>
              <w:t>Abrechnungsbeleg angelegt wurde.</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6</w:t>
            </w:r>
          </w:p>
        </w:tc>
        <w:tc>
          <w:tcPr>
            <w:tcW w:w="0" w:type="auto"/>
          </w:tcPr>
          <w:p w:rsidR="00B878B0" w:rsidRDefault="009A6F15">
            <w:r>
              <w:rPr>
                <w:rStyle w:val="SAPEmphasis"/>
              </w:rPr>
              <w:t>Kontraktdetails eingeben</w:t>
            </w:r>
          </w:p>
        </w:tc>
        <w:tc>
          <w:tcPr>
            <w:tcW w:w="0" w:type="auto"/>
          </w:tcPr>
          <w:p w:rsidR="00B878B0" w:rsidRDefault="009A6F15">
            <w:r>
              <w:t xml:space="preserve">Nehmen Sie im Bild </w:t>
            </w:r>
            <w:r>
              <w:rPr>
                <w:rStyle w:val="SAPScreenElement"/>
              </w:rPr>
              <w:t>Verkaufsbonus anlegen - mehrere Kunden</w:t>
            </w:r>
            <w:r>
              <w:t xml:space="preserve"> die folgenden Einträge vor, und wählen Sie dann &lt;Verkaufsbonus warenb. - mehr. Knd. - 2st&gt;</w:t>
            </w:r>
            <w:r>
              <w:rPr>
                <w:rStyle w:val="SAPMonospace"/>
              </w:rPr>
              <w:t>Enter</w:t>
            </w:r>
            <w:r>
              <w:t>.</w:t>
            </w:r>
          </w:p>
          <w:p w:rsidR="00B878B0" w:rsidRDefault="009A6F15">
            <w:r>
              <w:rPr>
                <w:rStyle w:val="SAPScreenElement"/>
              </w:rPr>
              <w:t>Ab</w:t>
            </w:r>
            <w:r>
              <w:t xml:space="preserve">: z.B. </w:t>
            </w:r>
            <w:r>
              <w:rPr>
                <w:rStyle w:val="SAPUserEntry"/>
              </w:rPr>
              <w:t>&lt;aktuelles Datum&gt;</w:t>
            </w:r>
          </w:p>
          <w:p w:rsidR="00B878B0" w:rsidRDefault="009A6F15">
            <w:r>
              <w:rPr>
                <w:rStyle w:val="SAPScreenElement"/>
              </w:rPr>
              <w:t>Bis</w:t>
            </w:r>
            <w:r>
              <w:t xml:space="preserve">: z.B. </w:t>
            </w:r>
            <w:r>
              <w:rPr>
                <w:rStyle w:val="SAPUserEntry"/>
              </w:rPr>
              <w:t>&lt;Ende des aktuellen Jahres&gt;</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7</w:t>
            </w:r>
          </w:p>
        </w:tc>
        <w:tc>
          <w:tcPr>
            <w:tcW w:w="0" w:type="auto"/>
          </w:tcPr>
          <w:p w:rsidR="00B878B0" w:rsidRDefault="009A6F15">
            <w:r>
              <w:rPr>
                <w:rStyle w:val="SAPEmphasis"/>
              </w:rPr>
              <w:t>Verkaufsdaten eingeben</w:t>
            </w:r>
          </w:p>
        </w:tc>
        <w:tc>
          <w:tcPr>
            <w:tcW w:w="0" w:type="auto"/>
          </w:tcPr>
          <w:p w:rsidR="00B878B0" w:rsidRDefault="009A6F15">
            <w:r>
              <w:t xml:space="preserve">Geben Sie auf der Registerkarte </w:t>
            </w:r>
            <w:r>
              <w:rPr>
                <w:rStyle w:val="SAPScreenElement"/>
              </w:rPr>
              <w:t>Verkauf</w:t>
            </w:r>
            <w:r>
              <w:t xml:space="preserve"> folgende Daten ein:</w:t>
            </w:r>
          </w:p>
          <w:p w:rsidR="00B878B0" w:rsidRDefault="009A6F15">
            <w:r>
              <w:rPr>
                <w:rStyle w:val="SAPScreenElement"/>
              </w:rPr>
              <w:t>Verka</w:t>
            </w:r>
            <w:r>
              <w:rPr>
                <w:rStyle w:val="SAPScreenElement"/>
              </w:rPr>
              <w:t>ufsorganisation</w:t>
            </w:r>
            <w:r>
              <w:t xml:space="preserve">: </w:t>
            </w:r>
            <w:r>
              <w:rPr>
                <w:rStyle w:val="SAPUserEntry"/>
              </w:rPr>
              <w:t>1010</w:t>
            </w:r>
          </w:p>
          <w:p w:rsidR="00B878B0" w:rsidRDefault="009A6F15">
            <w:r>
              <w:rPr>
                <w:rStyle w:val="SAPScreenElement"/>
              </w:rPr>
              <w:t>Vertriebsweg</w:t>
            </w:r>
            <w:r>
              <w:t xml:space="preserve">: </w:t>
            </w:r>
            <w:r>
              <w:rPr>
                <w:rStyle w:val="SAPUserEntry"/>
              </w:rPr>
              <w:t>10</w:t>
            </w:r>
          </w:p>
          <w:p w:rsidR="00B878B0" w:rsidRDefault="009A6F15">
            <w:r>
              <w:rPr>
                <w:rStyle w:val="SAPScreenElement"/>
              </w:rPr>
              <w:t>Sparte</w:t>
            </w:r>
            <w:r>
              <w:t xml:space="preserve">: </w:t>
            </w:r>
            <w:r>
              <w:rPr>
                <w:rStyle w:val="SAPUserEntry"/>
              </w:rPr>
              <w:t>00</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8</w:t>
            </w:r>
          </w:p>
        </w:tc>
        <w:tc>
          <w:tcPr>
            <w:tcW w:w="0" w:type="auto"/>
          </w:tcPr>
          <w:p w:rsidR="00B878B0" w:rsidRDefault="009A6F15">
            <w:r>
              <w:rPr>
                <w:rStyle w:val="SAPEmphasis"/>
              </w:rPr>
              <w:t>Kopftext eingeben</w:t>
            </w:r>
          </w:p>
        </w:tc>
        <w:tc>
          <w:tcPr>
            <w:tcW w:w="0" w:type="auto"/>
          </w:tcPr>
          <w:p w:rsidR="00B878B0" w:rsidRDefault="009A6F15">
            <w:r>
              <w:t xml:space="preserve">Geben Sie auf der Registerkarte </w:t>
            </w:r>
            <w:r>
              <w:rPr>
                <w:rStyle w:val="SAPScreenElement"/>
              </w:rPr>
              <w:t>Kopftexte</w:t>
            </w:r>
            <w:r>
              <w:t xml:space="preserve"> folgende Daten ein, und prüfen Sie diese anschließend:</w:t>
            </w:r>
          </w:p>
          <w:p w:rsidR="00B878B0" w:rsidRDefault="009A6F15">
            <w:pPr>
              <w:pStyle w:val="listpara1"/>
              <w:numPr>
                <w:ilvl w:val="0"/>
                <w:numId w:val="43"/>
              </w:numPr>
            </w:pPr>
            <w:r>
              <w:rPr>
                <w:rStyle w:val="SAPScreenElement"/>
              </w:rPr>
              <w:t>Textart</w:t>
            </w:r>
            <w:r>
              <w:t xml:space="preserve">: </w:t>
            </w:r>
            <w:r>
              <w:rPr>
                <w:rStyle w:val="SAPUserEntry"/>
              </w:rPr>
              <w:t>Text für Abrechnungsbeleg</w:t>
            </w:r>
          </w:p>
          <w:p w:rsidR="00B878B0" w:rsidRDefault="009A6F15">
            <w:pPr>
              <w:pStyle w:val="listpara1"/>
              <w:numPr>
                <w:ilvl w:val="0"/>
                <w:numId w:val="3"/>
              </w:numPr>
            </w:pPr>
            <w:r>
              <w:rPr>
                <w:rStyle w:val="SAPScreenElement"/>
              </w:rPr>
              <w:t>Sprache</w:t>
            </w:r>
            <w:r>
              <w:t xml:space="preserve">: </w:t>
            </w:r>
            <w:r>
              <w:rPr>
                <w:rStyle w:val="SAPUserEntry"/>
              </w:rPr>
              <w:t>Deutsch</w:t>
            </w:r>
          </w:p>
          <w:p w:rsidR="00B878B0" w:rsidRDefault="009A6F15">
            <w:r>
              <w:t xml:space="preserve">Wählen Sie </w:t>
            </w:r>
            <w:r>
              <w:rPr>
                <w:rStyle w:val="SAPScreenElement"/>
              </w:rPr>
              <w:t>Kopftext anlegen</w:t>
            </w:r>
            <w:r>
              <w:t xml:space="preserve">, und </w:t>
            </w:r>
            <w:r>
              <w:t>geben Sie den Kopftext ein.</w:t>
            </w:r>
          </w:p>
        </w:tc>
        <w:tc>
          <w:tcPr>
            <w:tcW w:w="0" w:type="auto"/>
          </w:tcPr>
          <w:p w:rsidR="00B878B0" w:rsidRDefault="009A6F15">
            <w:r>
              <w:t>Der Kopftext erscheint in den entsprechenden Abrechnungsbelegen.</w:t>
            </w:r>
          </w:p>
          <w:p w:rsidR="00B878B0" w:rsidRDefault="009A6F15">
            <w:r>
              <w:rPr>
                <w:rStyle w:val="SAPEmphasis"/>
              </w:rPr>
              <w:t xml:space="preserve">Hinweis </w:t>
            </w:r>
            <w:r>
              <w:t>Wählen Sie "Deutsch", wenn die Kommunikationssprache Ihres Geschäftspartners Deutsch ist. Falls die Sprache des Formulars von der Kommunikationssprache Ih</w:t>
            </w:r>
            <w:r>
              <w:t>res Geschäftspartners abweicht, wird der Kopftext nicht im Ausgabeformular angezeigt.</w:t>
            </w:r>
          </w:p>
        </w:tc>
        <w:tc>
          <w:tcPr>
            <w:tcW w:w="0" w:type="auto"/>
          </w:tcPr>
          <w:p w:rsidR="00B878B0" w:rsidRDefault="00B878B0"/>
        </w:tc>
      </w:tr>
      <w:tr w:rsidR="00B878B0" w:rsidTr="009A6F15">
        <w:tc>
          <w:tcPr>
            <w:tcW w:w="0" w:type="auto"/>
          </w:tcPr>
          <w:p w:rsidR="00B878B0" w:rsidRDefault="009A6F15">
            <w:r>
              <w:t>9</w:t>
            </w:r>
          </w:p>
        </w:tc>
        <w:tc>
          <w:tcPr>
            <w:tcW w:w="0" w:type="auto"/>
          </w:tcPr>
          <w:p w:rsidR="00B878B0" w:rsidRDefault="009A6F15">
            <w:r>
              <w:rPr>
                <w:rStyle w:val="SAPEmphasis"/>
              </w:rPr>
              <w:t>Konditionsdaten eingeben</w:t>
            </w:r>
          </w:p>
        </w:tc>
        <w:tc>
          <w:tcPr>
            <w:tcW w:w="0" w:type="auto"/>
          </w:tcPr>
          <w:p w:rsidR="00B878B0" w:rsidRDefault="009A6F15">
            <w:r>
              <w:t xml:space="preserve">Geben Sie im Bereich </w:t>
            </w:r>
            <w:r>
              <w:rPr>
                <w:rStyle w:val="SAPScreenElement"/>
              </w:rPr>
              <w:t>Konditionen</w:t>
            </w:r>
            <w:r>
              <w:t xml:space="preserve"> folgende Daten ein:</w:t>
            </w:r>
          </w:p>
          <w:p w:rsidR="00B878B0" w:rsidRDefault="009A6F15">
            <w:r>
              <w:rPr>
                <w:rStyle w:val="SAPScreenElement"/>
              </w:rPr>
              <w:t>Konditionstabelle</w:t>
            </w:r>
            <w:r>
              <w:t xml:space="preserve">: </w:t>
            </w:r>
            <w:r>
              <w:rPr>
                <w:rStyle w:val="SAPUserEntry"/>
              </w:rPr>
              <w:t>&lt;Konditionskontrakt&gt;</w:t>
            </w:r>
          </w:p>
          <w:p w:rsidR="00B878B0" w:rsidRDefault="009A6F15">
            <w:r>
              <w:t xml:space="preserve">Wählen Sie </w:t>
            </w:r>
            <w:r>
              <w:rPr>
                <w:rStyle w:val="SAPScreenElement"/>
              </w:rPr>
              <w:t>Neue Kondition</w:t>
            </w:r>
            <w:r>
              <w:t>, geben Sie die folgend</w:t>
            </w:r>
            <w:r>
              <w:t xml:space="preserve">en Daten ein, und wählen Sie </w:t>
            </w:r>
            <w:r>
              <w:rPr>
                <w:rStyle w:val="SAPMonospace"/>
              </w:rPr>
              <w:t>Enter</w:t>
            </w:r>
            <w:r>
              <w:t>:</w:t>
            </w:r>
          </w:p>
          <w:p w:rsidR="00B878B0" w:rsidRDefault="009A6F15">
            <w:r>
              <w:rPr>
                <w:rStyle w:val="SAPScreenElement"/>
              </w:rPr>
              <w:t>Konditionsart</w:t>
            </w:r>
            <w:r>
              <w:t xml:space="preserve">: </w:t>
            </w:r>
            <w:r>
              <w:rPr>
                <w:rStyle w:val="SAPUserEntry"/>
              </w:rPr>
              <w:t>&lt;RES1 Bonus&gt;</w:t>
            </w:r>
          </w:p>
          <w:p w:rsidR="00B878B0" w:rsidRDefault="009A6F15">
            <w:r>
              <w:rPr>
                <w:rStyle w:val="SAPScreenElement"/>
              </w:rPr>
              <w:t>Konditionsbetrag</w:t>
            </w:r>
            <w:r>
              <w:t xml:space="preserve">: </w:t>
            </w:r>
            <w:r>
              <w:rPr>
                <w:rStyle w:val="SAPUserEntry"/>
              </w:rPr>
              <w:t>&lt;2%&gt;</w:t>
            </w:r>
          </w:p>
          <w:p w:rsidR="00B878B0" w:rsidRDefault="009A6F15">
            <w:r>
              <w:rPr>
                <w:rStyle w:val="SAPScreenElement"/>
              </w:rPr>
              <w:t>Gültig ab</w:t>
            </w:r>
            <w:r>
              <w:t xml:space="preserve">: z.B. </w:t>
            </w:r>
            <w:r>
              <w:rPr>
                <w:rStyle w:val="SAPUserEntry"/>
              </w:rPr>
              <w:t>&lt;aktuelles Datum&gt;</w:t>
            </w:r>
          </w:p>
          <w:p w:rsidR="00B878B0" w:rsidRDefault="009A6F15">
            <w:r>
              <w:rPr>
                <w:rStyle w:val="SAPScreenElement"/>
              </w:rPr>
              <w:t>Gültig bis</w:t>
            </w:r>
            <w:r>
              <w:t xml:space="preserve">: z.B. </w:t>
            </w:r>
            <w:r>
              <w:rPr>
                <w:rStyle w:val="SAPUserEntry"/>
              </w:rPr>
              <w:t>&lt;Ende des aktuellen Jahres&gt;</w:t>
            </w:r>
          </w:p>
          <w:p w:rsidR="00B878B0" w:rsidRDefault="009A6F15">
            <w:r>
              <w:rPr>
                <w:rStyle w:val="SAPScreenElement"/>
              </w:rPr>
              <w:lastRenderedPageBreak/>
              <w:t>Bezugsgröße</w:t>
            </w:r>
            <w:r>
              <w:t xml:space="preserve">: </w:t>
            </w:r>
            <w:r>
              <w:rPr>
                <w:rStyle w:val="SAPUserEntry"/>
              </w:rPr>
              <w:t>&lt;Wertstaffel&gt;</w:t>
            </w:r>
          </w:p>
          <w:p w:rsidR="00B878B0" w:rsidRDefault="009A6F15">
            <w:r>
              <w:rPr>
                <w:rStyle w:val="SAPEmphasis"/>
              </w:rPr>
              <w:t xml:space="preserve">Hinweis </w:t>
            </w:r>
            <w:r>
              <w:t xml:space="preserve">Diese Kondition wird zur Berechnung des Basisvolumens </w:t>
            </w:r>
            <w:r>
              <w:t>für die Zahlung verwendet.</w:t>
            </w:r>
          </w:p>
          <w:p w:rsidR="00B878B0" w:rsidRDefault="009A6F15">
            <w:r>
              <w:t xml:space="preserve">Wenn bereits Daten für </w:t>
            </w:r>
            <w:r>
              <w:rPr>
                <w:rStyle w:val="SAPScreenElement"/>
              </w:rPr>
              <w:t>Gültig ab</w:t>
            </w:r>
            <w:r>
              <w:t xml:space="preserve"> und </w:t>
            </w:r>
            <w:r>
              <w:rPr>
                <w:rStyle w:val="SAPScreenElement"/>
              </w:rPr>
              <w:t>Gültig bis</w:t>
            </w:r>
            <w:r>
              <w:t xml:space="preserve"> eingetragen sind, können Sie sie prüfen und gegebenenfalls ändern.</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10</w:t>
            </w:r>
          </w:p>
        </w:tc>
        <w:tc>
          <w:tcPr>
            <w:tcW w:w="0" w:type="auto"/>
          </w:tcPr>
          <w:p w:rsidR="00B878B0" w:rsidRDefault="009A6F15">
            <w:r>
              <w:rPr>
                <w:rStyle w:val="SAPEmphasis"/>
              </w:rPr>
              <w:t>Staffeldaten eingeben</w:t>
            </w:r>
          </w:p>
        </w:tc>
        <w:tc>
          <w:tcPr>
            <w:tcW w:w="0" w:type="auto"/>
          </w:tcPr>
          <w:p w:rsidR="00B878B0" w:rsidRDefault="009A6F15">
            <w:r>
              <w:t xml:space="preserve">Wählen Sie die Konditionszeile aus und wählen Sie </w:t>
            </w:r>
            <w:r>
              <w:rPr>
                <w:rStyle w:val="SAPScreenElement"/>
              </w:rPr>
              <w:t>Neue Staffelstufe</w:t>
            </w:r>
            <w:r>
              <w:t>. Nehmen Sie die fo</w:t>
            </w:r>
            <w:r>
              <w:t xml:space="preserve">lgenden Einträge vor, und wählen Sie </w:t>
            </w:r>
            <w:r>
              <w:rPr>
                <w:rStyle w:val="SAPMonospace"/>
              </w:rPr>
              <w:t>Enter</w:t>
            </w:r>
            <w:r>
              <w:t>:</w:t>
            </w:r>
          </w:p>
          <w:p w:rsidR="00B878B0" w:rsidRDefault="009A6F15">
            <w:r>
              <w:rPr>
                <w:rStyle w:val="SAPScreenElement"/>
              </w:rPr>
              <w:t>Staffel</w:t>
            </w:r>
            <w:r>
              <w:t xml:space="preserve">: </w:t>
            </w:r>
            <w:r>
              <w:rPr>
                <w:rStyle w:val="SAPUserEntry"/>
              </w:rPr>
              <w:t>&lt;1000&gt;</w:t>
            </w:r>
          </w:p>
          <w:p w:rsidR="00B878B0" w:rsidRDefault="009A6F15">
            <w:r>
              <w:rPr>
                <w:rStyle w:val="SAPScreenElement"/>
              </w:rPr>
              <w:t>Einheit</w:t>
            </w:r>
            <w:r>
              <w:t xml:space="preserve">: </w:t>
            </w:r>
            <w:r>
              <w:rPr>
                <w:rStyle w:val="SAPUserEntry"/>
              </w:rPr>
              <w:t>EUR</w:t>
            </w:r>
          </w:p>
          <w:p w:rsidR="00B878B0" w:rsidRDefault="009A6F15">
            <w:r>
              <w:rPr>
                <w:rStyle w:val="SAPScreenElement"/>
              </w:rPr>
              <w:t>Konditions-Satz</w:t>
            </w:r>
            <w:r>
              <w:t xml:space="preserve">: </w:t>
            </w:r>
            <w:r>
              <w:rPr>
                <w:rStyle w:val="SAPUserEntry"/>
              </w:rPr>
              <w:t>&lt;1%&gt;</w:t>
            </w:r>
          </w:p>
          <w:p w:rsidR="00B878B0" w:rsidRDefault="009A6F15">
            <w:r>
              <w:t>Markieren Sie die erste erstellte Konditionszeile.</w:t>
            </w:r>
          </w:p>
          <w:p w:rsidR="00B878B0" w:rsidRDefault="009A6F15">
            <w:r>
              <w:t xml:space="preserve">Wählen Sie </w:t>
            </w:r>
            <w:r>
              <w:rPr>
                <w:rStyle w:val="SAPScreenElement"/>
              </w:rPr>
              <w:t>Neue Staffelstufe</w:t>
            </w:r>
            <w:r>
              <w:t>.</w:t>
            </w:r>
          </w:p>
          <w:p w:rsidR="00B878B0" w:rsidRDefault="009A6F15">
            <w:r>
              <w:t xml:space="preserve">Nehmen Sie folgende Einträge vor, und wählen Sie </w:t>
            </w:r>
            <w:r>
              <w:rPr>
                <w:rStyle w:val="SAPMonospace"/>
              </w:rPr>
              <w:t>Enter</w:t>
            </w:r>
            <w:r>
              <w:t>.</w:t>
            </w:r>
          </w:p>
          <w:p w:rsidR="00B878B0" w:rsidRDefault="009A6F15">
            <w:r>
              <w:rPr>
                <w:rStyle w:val="SAPScreenElement"/>
              </w:rPr>
              <w:t>Staffel</w:t>
            </w:r>
            <w:r>
              <w:t xml:space="preserve">: </w:t>
            </w:r>
            <w:r>
              <w:rPr>
                <w:rStyle w:val="SAPUserEntry"/>
              </w:rPr>
              <w:t>&lt;2000&gt;</w:t>
            </w:r>
          </w:p>
          <w:p w:rsidR="00B878B0" w:rsidRDefault="009A6F15">
            <w:r>
              <w:rPr>
                <w:rStyle w:val="SAPScreenElement"/>
              </w:rPr>
              <w:t>Einheit</w:t>
            </w:r>
            <w:r>
              <w:t>:</w:t>
            </w:r>
            <w:r>
              <w:t xml:space="preserve"> </w:t>
            </w:r>
            <w:r>
              <w:rPr>
                <w:rStyle w:val="SAPUserEntry"/>
              </w:rPr>
              <w:t>EUR</w:t>
            </w:r>
          </w:p>
          <w:p w:rsidR="00B878B0" w:rsidRDefault="009A6F15">
            <w:r>
              <w:rPr>
                <w:rStyle w:val="SAPScreenElement"/>
              </w:rPr>
              <w:t>Konditions-Satz</w:t>
            </w:r>
            <w:r>
              <w:t xml:space="preserve">: </w:t>
            </w:r>
            <w:r>
              <w:rPr>
                <w:rStyle w:val="SAPUserEntry"/>
              </w:rPr>
              <w:t>&lt;2%&gt;</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11</w:t>
            </w:r>
          </w:p>
        </w:tc>
        <w:tc>
          <w:tcPr>
            <w:tcW w:w="0" w:type="auto"/>
          </w:tcPr>
          <w:p w:rsidR="00B878B0" w:rsidRDefault="009A6F15">
            <w:r>
              <w:rPr>
                <w:rStyle w:val="SAPEmphasis"/>
              </w:rPr>
              <w:t>Konditionsdaten eingeben</w:t>
            </w:r>
          </w:p>
        </w:tc>
        <w:tc>
          <w:tcPr>
            <w:tcW w:w="0" w:type="auto"/>
          </w:tcPr>
          <w:p w:rsidR="00B878B0" w:rsidRDefault="009A6F15">
            <w:r>
              <w:t xml:space="preserve">Wählen Sie im Bereich </w:t>
            </w:r>
            <w:r>
              <w:rPr>
                <w:rStyle w:val="SAPScreenElement"/>
              </w:rPr>
              <w:t>Konditionen</w:t>
            </w:r>
            <w:r>
              <w:t xml:space="preserve"> die Option </w:t>
            </w:r>
            <w:r>
              <w:rPr>
                <w:rStyle w:val="SAPScreenElement"/>
              </w:rPr>
              <w:t>Neue Kondition</w:t>
            </w:r>
            <w:r>
              <w:t xml:space="preserve">. Nehmen Sie die folgenden Einträge vor, und wählen Sie </w:t>
            </w:r>
            <w:r>
              <w:rPr>
                <w:rStyle w:val="SAPMonospace"/>
              </w:rPr>
              <w:t>Enter</w:t>
            </w:r>
            <w:r>
              <w:t>:</w:t>
            </w:r>
          </w:p>
          <w:p w:rsidR="00B878B0" w:rsidRDefault="009A6F15">
            <w:r>
              <w:rPr>
                <w:rStyle w:val="SAPScreenElement"/>
              </w:rPr>
              <w:t>Konditionsart</w:t>
            </w:r>
            <w:r>
              <w:t xml:space="preserve">: </w:t>
            </w:r>
            <w:r>
              <w:rPr>
                <w:rStyle w:val="SAPUserEntry"/>
              </w:rPr>
              <w:t>&lt;REA1 Bonusrückstellungen&gt;</w:t>
            </w:r>
          </w:p>
          <w:p w:rsidR="00B878B0" w:rsidRDefault="009A6F15">
            <w:r>
              <w:rPr>
                <w:rStyle w:val="SAPScreenElement"/>
              </w:rPr>
              <w:t>Konditions-Satz</w:t>
            </w:r>
            <w:r>
              <w:t xml:space="preserve">: </w:t>
            </w:r>
            <w:r>
              <w:rPr>
                <w:rStyle w:val="SAPUserEntry"/>
              </w:rPr>
              <w:t>&lt;2%&gt;</w:t>
            </w:r>
          </w:p>
          <w:p w:rsidR="00B878B0" w:rsidRDefault="009A6F15">
            <w:r>
              <w:rPr>
                <w:rStyle w:val="SAPScreenElement"/>
              </w:rPr>
              <w:t>Gültig ab</w:t>
            </w:r>
            <w:r>
              <w:t xml:space="preserve">: z.B. </w:t>
            </w:r>
            <w:r>
              <w:rPr>
                <w:rStyle w:val="SAPUserEntry"/>
              </w:rPr>
              <w:t>&lt;aktuelles Datum&gt;</w:t>
            </w:r>
          </w:p>
          <w:p w:rsidR="00B878B0" w:rsidRDefault="009A6F15">
            <w:r>
              <w:rPr>
                <w:rStyle w:val="SAPScreenElement"/>
              </w:rPr>
              <w:t>Gültig bis</w:t>
            </w:r>
            <w:r>
              <w:t xml:space="preserve">: z.B. </w:t>
            </w:r>
            <w:r>
              <w:rPr>
                <w:rStyle w:val="SAPUserEntry"/>
              </w:rPr>
              <w:t>&lt;Ende des aktuellen Jahres&gt;</w:t>
            </w:r>
          </w:p>
          <w:p w:rsidR="00B878B0" w:rsidRDefault="009A6F15">
            <w:r>
              <w:rPr>
                <w:rStyle w:val="SAPEmphasis"/>
              </w:rPr>
              <w:t xml:space="preserve">Hinweis </w:t>
            </w:r>
            <w:r>
              <w:t xml:space="preserve">Diese Kondition </w:t>
            </w:r>
            <w:r>
              <w:t>wird zur Berechnung des Betrags für die Rückstellungen verwendet.</w:t>
            </w:r>
          </w:p>
          <w:p w:rsidR="00B878B0" w:rsidRDefault="009A6F15">
            <w:r>
              <w:t xml:space="preserve">Wenn bereits Daten für </w:t>
            </w:r>
            <w:r>
              <w:rPr>
                <w:rStyle w:val="SAPScreenElement"/>
              </w:rPr>
              <w:t>Gültig ab</w:t>
            </w:r>
            <w:r>
              <w:t xml:space="preserve"> und </w:t>
            </w:r>
            <w:r>
              <w:rPr>
                <w:rStyle w:val="SAPScreenElement"/>
              </w:rPr>
              <w:t>Gültig bis</w:t>
            </w:r>
            <w:r>
              <w:t xml:space="preserve"> eingetragen sind, können Sie sie prüfen und gegebenenfalls ändern.</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12</w:t>
            </w:r>
          </w:p>
        </w:tc>
        <w:tc>
          <w:tcPr>
            <w:tcW w:w="0" w:type="auto"/>
          </w:tcPr>
          <w:p w:rsidR="00B878B0" w:rsidRDefault="009A6F15">
            <w:r>
              <w:t>Konditionsdaten eingeben (optional)</w:t>
            </w:r>
          </w:p>
        </w:tc>
        <w:tc>
          <w:tcPr>
            <w:tcW w:w="0" w:type="auto"/>
          </w:tcPr>
          <w:p w:rsidR="00B878B0" w:rsidRDefault="009A6F15">
            <w:r>
              <w:t xml:space="preserve">Wählen Sie im Bereich </w:t>
            </w:r>
            <w:r>
              <w:rPr>
                <w:rStyle w:val="SAPScreenElement"/>
              </w:rPr>
              <w:t>Konditionen</w:t>
            </w:r>
            <w:r>
              <w:t xml:space="preserve"> die Option </w:t>
            </w:r>
            <w:r>
              <w:rPr>
                <w:rStyle w:val="SAPScreenElement"/>
              </w:rPr>
              <w:t>Neue Kondition</w:t>
            </w:r>
            <w:r>
              <w:t xml:space="preserve">. Nehmen Sie die folgenden Einträge vor, und wählen Sie </w:t>
            </w:r>
            <w:r>
              <w:rPr>
                <w:rStyle w:val="SAPMonospace"/>
              </w:rPr>
              <w:t>Enter</w:t>
            </w:r>
            <w:r>
              <w:t>:</w:t>
            </w:r>
          </w:p>
          <w:p w:rsidR="00B878B0" w:rsidRDefault="009A6F15">
            <w:r>
              <w:rPr>
                <w:rStyle w:val="SAPScreenElement"/>
              </w:rPr>
              <w:lastRenderedPageBreak/>
              <w:t>Konditionsart</w:t>
            </w:r>
            <w:r>
              <w:t xml:space="preserve">: </w:t>
            </w:r>
            <w:r>
              <w:rPr>
                <w:rStyle w:val="SAPUserEntry"/>
              </w:rPr>
              <w:t>&lt;REU1 Bon</w:t>
            </w:r>
            <w:r>
              <w:rPr>
                <w:rStyle w:val="SAPUserEntry"/>
              </w:rPr>
              <w:t>usunwahrscheinlk.&gt;</w:t>
            </w:r>
          </w:p>
          <w:p w:rsidR="00B878B0" w:rsidRDefault="009A6F15">
            <w:r>
              <w:rPr>
                <w:rStyle w:val="SAPScreenElement"/>
              </w:rPr>
              <w:t>Konditionsbetrag</w:t>
            </w:r>
            <w:r>
              <w:t xml:space="preserve">: </w:t>
            </w:r>
            <w:r>
              <w:rPr>
                <w:rStyle w:val="SAPUserEntry"/>
              </w:rPr>
              <w:t>&lt;100%&gt;</w:t>
            </w:r>
          </w:p>
          <w:p w:rsidR="00B878B0" w:rsidRDefault="009A6F15">
            <w:r>
              <w:rPr>
                <w:rStyle w:val="SAPScreenElement"/>
              </w:rPr>
              <w:t>Gültig ab</w:t>
            </w:r>
            <w:r>
              <w:t xml:space="preserve">: z.B. </w:t>
            </w:r>
            <w:r>
              <w:rPr>
                <w:rStyle w:val="SAPUserEntry"/>
              </w:rPr>
              <w:t>&lt;aktuelles Datum&gt;</w:t>
            </w:r>
          </w:p>
          <w:p w:rsidR="00B878B0" w:rsidRDefault="009A6F15">
            <w:r>
              <w:rPr>
                <w:rStyle w:val="SAPScreenElement"/>
              </w:rPr>
              <w:t>Gültig bis</w:t>
            </w:r>
            <w:r>
              <w:t xml:space="preserve">: z.B. </w:t>
            </w:r>
            <w:r>
              <w:rPr>
                <w:rStyle w:val="SAPUserEntry"/>
              </w:rPr>
              <w:t>&lt;Ende des aktuellen Jahres&gt;</w:t>
            </w:r>
          </w:p>
          <w:p w:rsidR="00B878B0" w:rsidRDefault="009A6F15">
            <w:r>
              <w:rPr>
                <w:rStyle w:val="SAPEmphasis"/>
              </w:rPr>
              <w:t xml:space="preserve">Hinweis </w:t>
            </w:r>
            <w:r>
              <w:t xml:space="preserve">Sie verwenden die Konditionsart </w:t>
            </w:r>
            <w:r>
              <w:rPr>
                <w:rStyle w:val="SAPScreenElement"/>
              </w:rPr>
              <w:t>Bonusunwahrscheinlk.</w:t>
            </w:r>
            <w:r>
              <w:t>, wenn der Mindestumsatz nicht erreicht wird und daher keine Rückstellung</w:t>
            </w:r>
            <w:r>
              <w:t>en angelegt oder vorhandene Rückstellungen storniert werden sollen.</w:t>
            </w:r>
          </w:p>
        </w:tc>
        <w:tc>
          <w:tcPr>
            <w:tcW w:w="0" w:type="auto"/>
          </w:tcPr>
          <w:p w:rsidR="00B878B0" w:rsidRDefault="00B878B0"/>
        </w:tc>
        <w:tc>
          <w:tcPr>
            <w:tcW w:w="0" w:type="auto"/>
          </w:tcPr>
          <w:p w:rsidR="00000000" w:rsidRDefault="009A6F15"/>
        </w:tc>
      </w:tr>
      <w:tr w:rsidR="00B878B0" w:rsidTr="009A6F15">
        <w:tc>
          <w:tcPr>
            <w:tcW w:w="0" w:type="auto"/>
          </w:tcPr>
          <w:p w:rsidR="00B878B0" w:rsidRDefault="009A6F15">
            <w:r>
              <w:t>13</w:t>
            </w:r>
          </w:p>
        </w:tc>
        <w:tc>
          <w:tcPr>
            <w:tcW w:w="0" w:type="auto"/>
          </w:tcPr>
          <w:p w:rsidR="00B878B0" w:rsidRDefault="009A6F15">
            <w:r>
              <w:rPr>
                <w:rStyle w:val="SAPEmphasis"/>
              </w:rPr>
              <w:t>Umsatzbasis eingeben</w:t>
            </w:r>
          </w:p>
        </w:tc>
        <w:tc>
          <w:tcPr>
            <w:tcW w:w="0" w:type="auto"/>
          </w:tcPr>
          <w:p w:rsidR="00B878B0" w:rsidRDefault="009A6F15">
            <w:r>
              <w:t xml:space="preserve">Wählen Sie auf der Registerkarte </w:t>
            </w:r>
            <w:r>
              <w:rPr>
                <w:rStyle w:val="SAPScreenElement"/>
              </w:rPr>
              <w:t>Umsatzselektionskriterien</w:t>
            </w:r>
            <w:r>
              <w:t xml:space="preserve"> die Option </w:t>
            </w:r>
            <w:r>
              <w:rPr>
                <w:rStyle w:val="SAPScreenElement"/>
              </w:rPr>
              <w:t>Neue Zeile</w:t>
            </w:r>
            <w:r>
              <w:t xml:space="preserve">. Nehmen Sie die folgenden Einträge vor, und wählen Sie </w:t>
            </w:r>
            <w:r>
              <w:rPr>
                <w:rStyle w:val="SAPMonospace"/>
              </w:rPr>
              <w:t>Enter</w:t>
            </w:r>
            <w:r>
              <w:t>:</w:t>
            </w:r>
          </w:p>
          <w:p w:rsidR="00B878B0" w:rsidRDefault="009A6F15">
            <w:r>
              <w:rPr>
                <w:rStyle w:val="SAPScreenElement"/>
              </w:rPr>
              <w:t>Feldkombination</w:t>
            </w:r>
            <w:r>
              <w:t xml:space="preserve">: </w:t>
            </w:r>
            <w:r>
              <w:rPr>
                <w:rStyle w:val="SAPUserEntry"/>
              </w:rPr>
              <w:t>&lt;0001 Kunde&gt;</w:t>
            </w:r>
          </w:p>
          <w:p w:rsidR="00B878B0" w:rsidRDefault="009A6F15">
            <w:r>
              <w:rPr>
                <w:rStyle w:val="SAPScreenElement"/>
              </w:rPr>
              <w:t>Einschlusskennzeichen (Inkl/Exkl)</w:t>
            </w:r>
            <w:r>
              <w:t xml:space="preserve">: </w:t>
            </w:r>
            <w:r>
              <w:rPr>
                <w:rStyle w:val="SAPUserEntry"/>
              </w:rPr>
              <w:t>&lt;Inklusiv&gt;</w:t>
            </w:r>
          </w:p>
          <w:p w:rsidR="00B878B0" w:rsidRDefault="009A6F15">
            <w:r>
              <w:rPr>
                <w:rStyle w:val="SAPScreenElement"/>
              </w:rPr>
              <w:t>Kunde</w:t>
            </w:r>
            <w:r>
              <w:t xml:space="preserve">: </w:t>
            </w:r>
            <w:r>
              <w:rPr>
                <w:rStyle w:val="SAPUserEntry"/>
              </w:rPr>
              <w:t>10100003</w:t>
            </w:r>
          </w:p>
          <w:p w:rsidR="00B878B0" w:rsidRDefault="009A6F15">
            <w:r>
              <w:t xml:space="preserve">Wählen Sie </w:t>
            </w:r>
            <w:r>
              <w:rPr>
                <w:rStyle w:val="SAPScreenElement"/>
              </w:rPr>
              <w:t>Neue Zeile</w:t>
            </w:r>
            <w:r>
              <w:t xml:space="preserve">. Nehmen Sie die folgenden Einträge vor, und wählen Sie </w:t>
            </w:r>
            <w:r>
              <w:rPr>
                <w:rStyle w:val="SAPMonospace"/>
              </w:rPr>
              <w:t>En</w:t>
            </w:r>
            <w:r>
              <w:rPr>
                <w:rStyle w:val="SAPMonospace"/>
              </w:rPr>
              <w:t>ter</w:t>
            </w:r>
            <w:r>
              <w:t>:</w:t>
            </w:r>
          </w:p>
          <w:p w:rsidR="00B878B0" w:rsidRDefault="009A6F15">
            <w:r>
              <w:rPr>
                <w:rStyle w:val="SAPScreenElement"/>
              </w:rPr>
              <w:t>Feldkombination</w:t>
            </w:r>
            <w:r>
              <w:t xml:space="preserve">: </w:t>
            </w:r>
            <w:r>
              <w:rPr>
                <w:rStyle w:val="SAPUserEntry"/>
              </w:rPr>
              <w:t>&lt;0001 Kunde&gt;</w:t>
            </w:r>
          </w:p>
          <w:p w:rsidR="00B878B0" w:rsidRDefault="009A6F15">
            <w:r>
              <w:rPr>
                <w:rStyle w:val="SAPScreenElement"/>
              </w:rPr>
              <w:t>Einschlusskennzeichen (Inkl/Exkl)</w:t>
            </w:r>
            <w:r>
              <w:t xml:space="preserve">: </w:t>
            </w:r>
            <w:r>
              <w:rPr>
                <w:rStyle w:val="SAPUserEntry"/>
              </w:rPr>
              <w:t>&lt;Inklusiv&gt;</w:t>
            </w:r>
          </w:p>
          <w:p w:rsidR="00B878B0" w:rsidRDefault="009A6F15">
            <w:r>
              <w:rPr>
                <w:rStyle w:val="SAPScreenElement"/>
              </w:rPr>
              <w:t>Kunde</w:t>
            </w:r>
            <w:r>
              <w:t xml:space="preserve">: </w:t>
            </w:r>
            <w:r>
              <w:rPr>
                <w:rStyle w:val="SAPUserEntry"/>
              </w:rPr>
              <w:t>10100008</w:t>
            </w:r>
          </w:p>
          <w:p w:rsidR="00B878B0" w:rsidRDefault="009A6F15">
            <w:r>
              <w:t xml:space="preserve">Wählen Sie </w:t>
            </w:r>
            <w:r>
              <w:rPr>
                <w:rStyle w:val="SAPScreenElement"/>
              </w:rPr>
              <w:t>Neue Zeile</w:t>
            </w:r>
            <w:r>
              <w:t xml:space="preserve">. Nehmen Sie die folgenden Einträge vor, und wählen Sie </w:t>
            </w:r>
            <w:r>
              <w:rPr>
                <w:rStyle w:val="SAPScreenElement"/>
              </w:rPr>
              <w:t>Enter</w:t>
            </w:r>
            <w:r>
              <w:t>:</w:t>
            </w:r>
          </w:p>
          <w:p w:rsidR="00B878B0" w:rsidRDefault="009A6F15">
            <w:r>
              <w:rPr>
                <w:rStyle w:val="SAPScreenElement"/>
              </w:rPr>
              <w:t>Feldkombination</w:t>
            </w:r>
            <w:r>
              <w:t xml:space="preserve">: </w:t>
            </w:r>
            <w:r>
              <w:rPr>
                <w:rStyle w:val="SAPUserEntry"/>
              </w:rPr>
              <w:t>&lt;0009 Material&gt;</w:t>
            </w:r>
          </w:p>
          <w:p w:rsidR="00B878B0" w:rsidRDefault="009A6F15">
            <w:r>
              <w:rPr>
                <w:rStyle w:val="SAPScreenElement"/>
              </w:rPr>
              <w:t>Einschlusskennzeichen (Inkl/Exkl)</w:t>
            </w:r>
            <w:r>
              <w:t xml:space="preserve">: </w:t>
            </w:r>
            <w:r>
              <w:rPr>
                <w:rStyle w:val="SAPUserEntry"/>
              </w:rPr>
              <w:t>&lt;Inklus</w:t>
            </w:r>
            <w:r>
              <w:rPr>
                <w:rStyle w:val="SAPUserEntry"/>
              </w:rPr>
              <w:t>iv&gt;</w:t>
            </w:r>
          </w:p>
          <w:p w:rsidR="00B878B0" w:rsidRDefault="009A6F15">
            <w:r>
              <w:rPr>
                <w:rStyle w:val="SAPScreenElement"/>
              </w:rPr>
              <w:t>Material</w:t>
            </w:r>
            <w:r>
              <w:t xml:space="preserve">: </w:t>
            </w:r>
            <w:r>
              <w:rPr>
                <w:rStyle w:val="SAPUserEntry"/>
              </w:rPr>
              <w:t>TG11</w:t>
            </w:r>
          </w:p>
          <w:p w:rsidR="00B878B0" w:rsidRDefault="009A6F15">
            <w:r>
              <w:rPr>
                <w:rStyle w:val="SAPEmphasis"/>
              </w:rPr>
              <w:t xml:space="preserve">Hinweis </w:t>
            </w:r>
            <w:r>
              <w:t>Wenn Sie die Schritte vom optionalen Umfangsbestandteil Verkauf ab Lager</w:t>
            </w:r>
            <w:r>
              <w:t xml:space="preserve"> (BD9) für für mehrere Kunden erzeugte Kundenaufträge ausgeführt haben, erstellen Sie mit diesen Kunden den Konditionskontrakt. Jeder in den Umsatzselektionskriterien aufgeführte Kunde erhält Abrechnungsbelege auf Grundlage seines einzelnen Erlöses.</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lastRenderedPageBreak/>
              <w:t>14</w:t>
            </w:r>
          </w:p>
        </w:tc>
        <w:tc>
          <w:tcPr>
            <w:tcW w:w="0" w:type="auto"/>
          </w:tcPr>
          <w:p w:rsidR="00B878B0" w:rsidRDefault="009A6F15">
            <w:r>
              <w:rPr>
                <w:rStyle w:val="SAPEmphasis"/>
              </w:rPr>
              <w:t>Abrechnungsdaten eingeben</w:t>
            </w:r>
          </w:p>
        </w:tc>
        <w:tc>
          <w:tcPr>
            <w:tcW w:w="0" w:type="auto"/>
          </w:tcPr>
          <w:p w:rsidR="00B878B0" w:rsidRDefault="009A6F15">
            <w:r>
              <w:t xml:space="preserve">Geben Sie auf der Registerkarte </w:t>
            </w:r>
            <w:r>
              <w:rPr>
                <w:rStyle w:val="SAPScreenElement"/>
              </w:rPr>
              <w:t>Abrechnungsdaten</w:t>
            </w:r>
            <w:r>
              <w:t xml:space="preserve"> die folgenden Daten ein, und wählen Sie </w:t>
            </w:r>
            <w:r>
              <w:rPr>
                <w:rStyle w:val="SAPMonospace"/>
              </w:rPr>
              <w:t>Enter</w:t>
            </w:r>
            <w:r>
              <w:t>:</w:t>
            </w:r>
          </w:p>
          <w:p w:rsidR="00B878B0" w:rsidRDefault="009A6F15">
            <w:r>
              <w:rPr>
                <w:rStyle w:val="SAPScreenElement"/>
              </w:rPr>
              <w:t>Abrechnungsmaterial</w:t>
            </w:r>
            <w:r>
              <w:t xml:space="preserve">: </w:t>
            </w:r>
            <w:r>
              <w:rPr>
                <w:rStyle w:val="SAPUserEntry"/>
              </w:rPr>
              <w:t>TG11</w:t>
            </w:r>
          </w:p>
          <w:p w:rsidR="00B878B0" w:rsidRDefault="009A6F15">
            <w:r>
              <w:rPr>
                <w:rStyle w:val="SAPScreenElement"/>
              </w:rPr>
              <w:t>Abrechnungsart Kunde</w:t>
            </w:r>
            <w:r>
              <w:t xml:space="preserve">: </w:t>
            </w:r>
            <w:r>
              <w:rPr>
                <w:rStyle w:val="SAPUserEntry"/>
              </w:rPr>
              <w:t>&lt;wie Debitoren&gt;</w:t>
            </w:r>
          </w:p>
          <w:p w:rsidR="00B878B0" w:rsidRDefault="009A6F15">
            <w:r>
              <w:rPr>
                <w:rStyle w:val="SAPEmphasis"/>
              </w:rPr>
              <w:t xml:space="preserve">Hinweis </w:t>
            </w:r>
            <w:r>
              <w:t>Das Abrechnungsmaterial ist optional. Sie müssen das Abrechnun</w:t>
            </w:r>
            <w:r>
              <w:t>gsmaterial nur angeben, wenn kein Umsatz vorhanden ist oder keine Rechnungsbelege für ein definiertes Abrechnungsdatum angelegt wurden.</w:t>
            </w:r>
          </w:p>
        </w:tc>
        <w:tc>
          <w:tcPr>
            <w:tcW w:w="0" w:type="auto"/>
          </w:tcPr>
          <w:p w:rsidR="00B878B0" w:rsidRDefault="00B878B0"/>
        </w:tc>
        <w:tc>
          <w:tcPr>
            <w:tcW w:w="0" w:type="auto"/>
          </w:tcPr>
          <w:p w:rsidR="00000000" w:rsidRDefault="009A6F15"/>
        </w:tc>
      </w:tr>
      <w:tr w:rsidR="00B878B0" w:rsidTr="009A6F15">
        <w:tc>
          <w:tcPr>
            <w:tcW w:w="0" w:type="auto"/>
          </w:tcPr>
          <w:p w:rsidR="00B878B0" w:rsidRDefault="009A6F15">
            <w:r>
              <w:t>15</w:t>
            </w:r>
          </w:p>
        </w:tc>
        <w:tc>
          <w:tcPr>
            <w:tcW w:w="0" w:type="auto"/>
          </w:tcPr>
          <w:p w:rsidR="00B878B0" w:rsidRDefault="009A6F15">
            <w:r>
              <w:rPr>
                <w:rStyle w:val="SAPEmphasis"/>
              </w:rPr>
              <w:t>Abrechnungskalender eingeben</w:t>
            </w:r>
          </w:p>
        </w:tc>
        <w:tc>
          <w:tcPr>
            <w:tcW w:w="0" w:type="auto"/>
          </w:tcPr>
          <w:p w:rsidR="00B878B0" w:rsidRDefault="009A6F15">
            <w:r>
              <w:t xml:space="preserve">Wählen Sie auf der Registerkarte </w:t>
            </w:r>
            <w:r>
              <w:rPr>
                <w:rStyle w:val="SAPScreenElement"/>
              </w:rPr>
              <w:t>Abrechnungskalender</w:t>
            </w:r>
            <w:r>
              <w:t xml:space="preserve"> die Option </w:t>
            </w:r>
            <w:r>
              <w:rPr>
                <w:rStyle w:val="SAPScreenElement"/>
              </w:rPr>
              <w:t>Neue Zeile</w:t>
            </w:r>
            <w:r>
              <w:t>. Nehmen Si</w:t>
            </w:r>
            <w:r>
              <w:t xml:space="preserve">e die folgenden Einträge vor, und wählen Sie </w:t>
            </w:r>
            <w:r>
              <w:rPr>
                <w:rStyle w:val="SAPMonospace"/>
              </w:rPr>
              <w:t>Enter</w:t>
            </w:r>
            <w:r>
              <w:t>:</w:t>
            </w:r>
          </w:p>
          <w:p w:rsidR="00B878B0" w:rsidRDefault="009A6F15">
            <w:r>
              <w:rPr>
                <w:rStyle w:val="SAPScreenElement"/>
              </w:rPr>
              <w:t>Abrechnungsdatum</w:t>
            </w:r>
            <w:r>
              <w:t xml:space="preserve">: z.B. </w:t>
            </w:r>
            <w:r>
              <w:rPr>
                <w:rStyle w:val="SAPUserEntry"/>
              </w:rPr>
              <w:t>&lt;Ende des aktuellen Jahres&gt;</w:t>
            </w:r>
          </w:p>
          <w:p w:rsidR="00B878B0" w:rsidRDefault="009A6F15">
            <w:r>
              <w:rPr>
                <w:rStyle w:val="SAPScreenElement"/>
              </w:rPr>
              <w:t>Abrechnungsdatumstyp</w:t>
            </w:r>
            <w:r>
              <w:t xml:space="preserve">: </w:t>
            </w:r>
            <w:r>
              <w:rPr>
                <w:rStyle w:val="SAPUserEntry"/>
              </w:rPr>
              <w:t>&lt;Endabrechnung&gt;</w:t>
            </w:r>
          </w:p>
          <w:p w:rsidR="00B878B0" w:rsidRDefault="009A6F15">
            <w:r>
              <w:t xml:space="preserve">Wählen Sie </w:t>
            </w:r>
            <w:r>
              <w:rPr>
                <w:rStyle w:val="SAPScreenElement"/>
              </w:rPr>
              <w:t>Neue Zeile</w:t>
            </w:r>
            <w:r>
              <w:t xml:space="preserve">. Nehmen Sie die folgenden Einträge vor, und wählen Sie </w:t>
            </w:r>
            <w:r>
              <w:rPr>
                <w:rStyle w:val="SAPMonospace"/>
              </w:rPr>
              <w:t>Enter</w:t>
            </w:r>
            <w:r>
              <w:t>:</w:t>
            </w:r>
          </w:p>
          <w:p w:rsidR="00B878B0" w:rsidRDefault="009A6F15">
            <w:r>
              <w:rPr>
                <w:rStyle w:val="SAPScreenElement"/>
              </w:rPr>
              <w:t>Abrechnungsdatum</w:t>
            </w:r>
            <w:r>
              <w:t xml:space="preserve">: z.B. </w:t>
            </w:r>
            <w:r>
              <w:rPr>
                <w:rStyle w:val="SAPUserEntry"/>
              </w:rPr>
              <w:t>&lt;morgige</w:t>
            </w:r>
            <w:r>
              <w:rPr>
                <w:rStyle w:val="SAPUserEntry"/>
              </w:rPr>
              <w:t>s Datum&gt;</w:t>
            </w:r>
          </w:p>
          <w:p w:rsidR="00B878B0" w:rsidRDefault="009A6F15">
            <w:r>
              <w:rPr>
                <w:rStyle w:val="SAPScreenElement"/>
              </w:rPr>
              <w:t>Abrechnungsdatumstyp</w:t>
            </w:r>
            <w:r>
              <w:t xml:space="preserve">: </w:t>
            </w:r>
            <w:r>
              <w:rPr>
                <w:rStyle w:val="SAPUserEntry"/>
              </w:rPr>
              <w:t>&lt;Teilabrechnung&gt;</w:t>
            </w:r>
          </w:p>
          <w:p w:rsidR="00B878B0" w:rsidRDefault="009A6F15">
            <w:r>
              <w:t xml:space="preserve">Wählen Sie </w:t>
            </w:r>
            <w:r>
              <w:rPr>
                <w:rStyle w:val="SAPScreenElement"/>
              </w:rPr>
              <w:t>Neue Zeile</w:t>
            </w:r>
            <w:r>
              <w:t xml:space="preserve">. Nehmen Sie die folgenden Einträge vor, und wählen Sie </w:t>
            </w:r>
            <w:r>
              <w:rPr>
                <w:rStyle w:val="SAPMonospace"/>
              </w:rPr>
              <w:t>Enter</w:t>
            </w:r>
            <w:r>
              <w:t>:</w:t>
            </w:r>
          </w:p>
          <w:p w:rsidR="00B878B0" w:rsidRDefault="009A6F15">
            <w:r>
              <w:rPr>
                <w:rStyle w:val="SAPScreenElement"/>
              </w:rPr>
              <w:t>Abrechnungsdatum</w:t>
            </w:r>
            <w:r>
              <w:t xml:space="preserve">: z.B. </w:t>
            </w:r>
            <w:r>
              <w:rPr>
                <w:rStyle w:val="SAPUserEntry"/>
              </w:rPr>
              <w:t>&lt;aktuelles Datum&gt;</w:t>
            </w:r>
          </w:p>
          <w:p w:rsidR="00B878B0" w:rsidRDefault="009A6F15">
            <w:r>
              <w:rPr>
                <w:rStyle w:val="SAPScreenElement"/>
              </w:rPr>
              <w:t>Abrechnungsdatumstyp</w:t>
            </w:r>
            <w:r>
              <w:t xml:space="preserve">: </w:t>
            </w:r>
            <w:r>
              <w:rPr>
                <w:rStyle w:val="SAPUserEntry"/>
              </w:rPr>
              <w:t>&lt;Deltarückstellungen&gt;</w:t>
            </w:r>
          </w:p>
          <w:p w:rsidR="00B878B0" w:rsidRDefault="009A6F15">
            <w:r>
              <w:rPr>
                <w:rStyle w:val="SAPEmphasis"/>
              </w:rPr>
              <w:t xml:space="preserve">Hinweis </w:t>
            </w:r>
            <w:r>
              <w:t xml:space="preserve">Die Erstellung der Zeile mit </w:t>
            </w:r>
            <w:r>
              <w:t>dem Abrechnungsdatumstyp: Deltarückstellungen ist optional.</w:t>
            </w:r>
          </w:p>
          <w:p w:rsidR="00B878B0" w:rsidRDefault="009A6F15">
            <w:r>
              <w:t>Die Erstellung der Zeile mit dem Abrechnungsdatumstyp: Teilabrechnung ist optional.</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16</w:t>
            </w:r>
          </w:p>
        </w:tc>
        <w:tc>
          <w:tcPr>
            <w:tcW w:w="0" w:type="auto"/>
          </w:tcPr>
          <w:p w:rsidR="00B878B0" w:rsidRDefault="009A6F15">
            <w:r>
              <w:rPr>
                <w:rStyle w:val="SAPEmphasis"/>
              </w:rPr>
              <w:t>Konditionskontrakt freigeben</w:t>
            </w:r>
          </w:p>
        </w:tc>
        <w:tc>
          <w:tcPr>
            <w:tcW w:w="0" w:type="auto"/>
          </w:tcPr>
          <w:p w:rsidR="00B878B0" w:rsidRDefault="009A6F15">
            <w:r>
              <w:t xml:space="preserve">Wählen Sie </w:t>
            </w:r>
            <w:r>
              <w:rPr>
                <w:rStyle w:val="SAPScreenElement"/>
              </w:rPr>
              <w:t>Freigeben</w:t>
            </w:r>
            <w:r>
              <w:t>.</w:t>
            </w:r>
          </w:p>
        </w:tc>
        <w:tc>
          <w:tcPr>
            <w:tcW w:w="0" w:type="auto"/>
          </w:tcPr>
          <w:p w:rsidR="00B878B0" w:rsidRDefault="00B878B0"/>
        </w:tc>
        <w:tc>
          <w:tcPr>
            <w:tcW w:w="0" w:type="auto"/>
          </w:tcPr>
          <w:p w:rsidR="00B878B0" w:rsidRDefault="00B878B0"/>
        </w:tc>
      </w:tr>
      <w:tr w:rsidR="00B878B0" w:rsidTr="009A6F15">
        <w:tc>
          <w:tcPr>
            <w:tcW w:w="0" w:type="auto"/>
          </w:tcPr>
          <w:p w:rsidR="00B878B0" w:rsidRDefault="009A6F15">
            <w:r>
              <w:t>17</w:t>
            </w:r>
          </w:p>
        </w:tc>
        <w:tc>
          <w:tcPr>
            <w:tcW w:w="0" w:type="auto"/>
          </w:tcPr>
          <w:p w:rsidR="00B878B0" w:rsidRDefault="009A6F15">
            <w:r>
              <w:rPr>
                <w:rStyle w:val="SAPEmphasis"/>
              </w:rPr>
              <w:t>Konditionskontrakt sichern</w:t>
            </w:r>
          </w:p>
        </w:tc>
        <w:tc>
          <w:tcPr>
            <w:tcW w:w="0" w:type="auto"/>
          </w:tcPr>
          <w:p w:rsidR="00B878B0" w:rsidRDefault="009A6F15">
            <w:r>
              <w:t xml:space="preserve">Wählen Sie </w:t>
            </w:r>
            <w:r>
              <w:rPr>
                <w:rStyle w:val="SAPScreenElement"/>
              </w:rPr>
              <w:t>Sichern</w:t>
            </w:r>
            <w:r>
              <w:t xml:space="preserve">. </w:t>
            </w:r>
            <w:r>
              <w:t>Notieren Sie die Konditionskontraktnummer: __________.</w:t>
            </w:r>
          </w:p>
        </w:tc>
        <w:tc>
          <w:tcPr>
            <w:tcW w:w="0" w:type="auto"/>
          </w:tcPr>
          <w:p w:rsidR="00B878B0" w:rsidRDefault="00B878B0"/>
        </w:tc>
        <w:tc>
          <w:tcPr>
            <w:tcW w:w="0" w:type="auto"/>
          </w:tcPr>
          <w:p w:rsidR="00B878B0" w:rsidRDefault="00B878B0"/>
        </w:tc>
      </w:tr>
    </w:tbl>
    <w:p w:rsidR="00B878B0" w:rsidRDefault="009A6F15">
      <w:pPr>
        <w:pStyle w:val="Heading2"/>
      </w:pPr>
      <w:bookmarkStart w:id="40" w:name="unique_17"/>
      <w:bookmarkStart w:id="41" w:name="_Toc52215979"/>
      <w:r>
        <w:lastRenderedPageBreak/>
        <w:t>Genehmigung für Freigabe des Konditionskontraktes anfordern (optional)</w:t>
      </w:r>
      <w:bookmarkEnd w:id="40"/>
      <w:bookmarkEnd w:id="41"/>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 xml:space="preserve">Geben Sie </w:t>
            </w:r>
            <w:r>
              <w:rPr>
                <w:rStyle w:val="SAPUserEntry"/>
              </w:rPr>
              <w:t>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 xml:space="preserve">Dieser Prozessschritt zeigt Ihnen, wie Sie einen </w:t>
      </w:r>
      <w:r>
        <w:t>Bonuskonditionskontrakts zur Freigabe anfordern.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387"/>
        <w:gridCol w:w="1880"/>
        <w:gridCol w:w="5220"/>
        <w:gridCol w:w="3490"/>
        <w:gridCol w:w="2194"/>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Melden Sie sich als Vertriebsmitarbeiter im Innendienst</w:t>
            </w:r>
            <w:r>
              <w:t xml:space="preserve"> am SAP Fiori Launchpad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Kundenkonditionskontrakte überwachen</w:t>
            </w:r>
            <w:r>
              <w:rPr>
                <w:rStyle w:val="SAPMonospace"/>
              </w:rPr>
              <w:t>(F2954)</w:t>
            </w:r>
            <w:r>
              <w:t>.</w:t>
            </w:r>
          </w:p>
        </w:tc>
        <w:tc>
          <w:tcPr>
            <w:tcW w:w="0" w:type="auto"/>
          </w:tcPr>
          <w:p w:rsidR="00B878B0" w:rsidRDefault="009A6F15">
            <w:r>
              <w:t xml:space="preserve">Das Bild </w:t>
            </w:r>
            <w:r>
              <w:rPr>
                <w:rStyle w:val="SAPScreenElement"/>
              </w:rPr>
              <w:t>Konditionskontrakte überwachen</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Freigabe des Konditionskontraktes anfordern</w:t>
            </w:r>
          </w:p>
        </w:tc>
        <w:tc>
          <w:tcPr>
            <w:tcW w:w="0" w:type="auto"/>
          </w:tcPr>
          <w:p w:rsidR="00B878B0" w:rsidRDefault="009A6F15">
            <w:r>
              <w:t xml:space="preserve">Suchen </w:t>
            </w:r>
            <w:r>
              <w:t xml:space="preserve">Sie den Konditionskontrakt, den Sie für den Freigabeprozess genehmigen lassen möchten, und wählen Sie </w:t>
            </w:r>
            <w:r>
              <w:rPr>
                <w:rStyle w:val="SAPScreenElement"/>
              </w:rPr>
              <w:lastRenderedPageBreak/>
              <w:t>Konditionskontrakt ändern</w:t>
            </w:r>
            <w:r>
              <w:t xml:space="preserve"> über </w:t>
            </w:r>
            <w:r>
              <w:rPr>
                <w:rStyle w:val="SAPScreenElement"/>
              </w:rPr>
              <w:t>Weitere Links</w:t>
            </w:r>
            <w:r>
              <w:t>, wenn Sie auf die Konditionskontraktnummer klicken.</w:t>
            </w:r>
          </w:p>
          <w:p w:rsidR="00B878B0" w:rsidRDefault="009A6F15">
            <w:r>
              <w:t xml:space="preserve">Wählen Sie </w:t>
            </w:r>
            <w:r>
              <w:rPr>
                <w:rStyle w:val="SAPScreenElement"/>
              </w:rPr>
              <w:t>Mehr &gt; Bearbeiten &gt; Genehmigung anfordern</w:t>
            </w:r>
            <w:r>
              <w:t>.</w:t>
            </w:r>
          </w:p>
          <w:p w:rsidR="00B878B0" w:rsidRDefault="009A6F15">
            <w:r>
              <w:t>Wäh</w:t>
            </w:r>
            <w:r>
              <w:t xml:space="preserve">len Sie </w:t>
            </w:r>
            <w:r>
              <w:rPr>
                <w:rStyle w:val="SAPScreenElement"/>
              </w:rPr>
              <w:t>Sichern</w:t>
            </w:r>
            <w:r>
              <w:t>.</w:t>
            </w:r>
          </w:p>
        </w:tc>
        <w:tc>
          <w:tcPr>
            <w:tcW w:w="0" w:type="auto"/>
          </w:tcPr>
          <w:p w:rsidR="00B878B0" w:rsidRDefault="009A6F15">
            <w:r>
              <w:lastRenderedPageBreak/>
              <w:t xml:space="preserve">Auf der Registerkarte </w:t>
            </w:r>
            <w:r>
              <w:rPr>
                <w:rStyle w:val="SAPScreenElement"/>
              </w:rPr>
              <w:t>Status</w:t>
            </w:r>
            <w:r>
              <w:t xml:space="preserve"> werden folgende Systemstatuseinträge angezeigt:</w:t>
            </w:r>
          </w:p>
          <w:p w:rsidR="00B878B0" w:rsidRDefault="009A6F15">
            <w:pPr>
              <w:pStyle w:val="listpara1"/>
              <w:numPr>
                <w:ilvl w:val="0"/>
                <w:numId w:val="44"/>
              </w:numPr>
            </w:pPr>
            <w:r>
              <w:rPr>
                <w:rStyle w:val="SAPScreenElement"/>
              </w:rPr>
              <w:lastRenderedPageBreak/>
              <w:t>Neu</w:t>
            </w:r>
          </w:p>
          <w:p w:rsidR="00B878B0" w:rsidRDefault="009A6F15">
            <w:pPr>
              <w:pStyle w:val="listpara1"/>
              <w:numPr>
                <w:ilvl w:val="0"/>
                <w:numId w:val="3"/>
              </w:numPr>
            </w:pPr>
            <w:r>
              <w:rPr>
                <w:rStyle w:val="SAPScreenElement"/>
              </w:rPr>
              <w:t>Genehmigung angefordert</w:t>
            </w:r>
          </w:p>
          <w:p w:rsidR="00B878B0" w:rsidRDefault="009A6F15">
            <w:r>
              <w:t>Der Antrag zur Freigabe des Konditionskontraktes wird nun an die Inbox des Vertriebsleiters weitergeleitet.</w:t>
            </w:r>
          </w:p>
        </w:tc>
        <w:tc>
          <w:tcPr>
            <w:tcW w:w="0" w:type="auto"/>
          </w:tcPr>
          <w:p w:rsidR="00000000" w:rsidRDefault="009A6F15"/>
        </w:tc>
      </w:tr>
    </w:tbl>
    <w:p w:rsidR="00B878B0" w:rsidRDefault="00B878B0"/>
    <w:p w:rsidR="00B878B0" w:rsidRDefault="009A6F15">
      <w:pPr>
        <w:pStyle w:val="Heading2"/>
      </w:pPr>
      <w:bookmarkStart w:id="42" w:name="unique_18"/>
      <w:bookmarkStart w:id="43" w:name="_Toc52215980"/>
      <w:r>
        <w:t xml:space="preserve">Angeforderten </w:t>
      </w:r>
      <w:r>
        <w:t>Konditionskontrakt auf Nachbearbeitung setzen (optional)</w:t>
      </w:r>
      <w:bookmarkEnd w:id="42"/>
      <w:bookmarkEnd w:id="43"/>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 xml:space="preserve">Dieser Prozessschritt zeigt Ihnen, wie Sie den Status eines Bonuskonditionskontraktes überprüfen und diesen zur </w:t>
      </w:r>
      <w:r>
        <w:t>Nachbearbeitung senden.</w:t>
      </w:r>
    </w:p>
    <w:p w:rsidR="00B878B0" w:rsidRDefault="009A6F15">
      <w:pPr>
        <w:pStyle w:val="SAPKeyblockTitle"/>
      </w:pPr>
      <w:r>
        <w:lastRenderedPageBreak/>
        <w:t>Vorgehensweise</w:t>
      </w:r>
    </w:p>
    <w:tbl>
      <w:tblPr>
        <w:tblStyle w:val="SAPStandardTable"/>
        <w:tblW w:w="0" w:type="auto"/>
        <w:tblLook w:val="0620" w:firstRow="1" w:lastRow="0" w:firstColumn="0" w:lastColumn="0" w:noHBand="1" w:noVBand="1"/>
      </w:tblPr>
      <w:tblGrid>
        <w:gridCol w:w="1406"/>
        <w:gridCol w:w="2677"/>
        <w:gridCol w:w="5037"/>
        <w:gridCol w:w="2798"/>
        <w:gridCol w:w="2253"/>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Anweisungen</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Anmelden</w:t>
            </w:r>
          </w:p>
        </w:tc>
        <w:tc>
          <w:tcPr>
            <w:tcW w:w="0" w:type="auto"/>
          </w:tcPr>
          <w:p w:rsidR="00B878B0" w:rsidRDefault="009A6F15">
            <w:r>
              <w:t>Melden Sie sich am SAP Fiori Launchpad als Vertriebsleiter</w:t>
            </w:r>
            <w:r>
              <w:t xml:space="preserve">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App aufrufen</w:t>
            </w:r>
          </w:p>
        </w:tc>
        <w:tc>
          <w:tcPr>
            <w:tcW w:w="0" w:type="auto"/>
          </w:tcPr>
          <w:p w:rsidR="00B878B0" w:rsidRDefault="009A6F15">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B878B0" w:rsidRDefault="009A6F15">
            <w:r>
              <w:t xml:space="preserve">Das Bild </w:t>
            </w:r>
            <w:r>
              <w:rPr>
                <w:rStyle w:val="SAPScreenElement"/>
              </w:rPr>
              <w:t>Meine Inbox</w:t>
            </w:r>
            <w:r>
              <w:t xml:space="preserve"> wird geöffnet.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Positionieren Sie die Meldung der Konditionskontraktfreigabe und Status prüfen.</w:t>
            </w:r>
          </w:p>
        </w:tc>
        <w:tc>
          <w:tcPr>
            <w:tcW w:w="0" w:type="auto"/>
          </w:tcPr>
          <w:p w:rsidR="00B878B0" w:rsidRDefault="009A6F15">
            <w:r>
              <w:t xml:space="preserve">Finden Sie den </w:t>
            </w:r>
            <w:r>
              <w:t>Konditionskontrakt, den Vertriebsmitarbeiter im Innendienst gerade für die Freigabe angefordert hat:</w:t>
            </w:r>
          </w:p>
          <w:p w:rsidR="00B878B0" w:rsidRDefault="009A6F15">
            <w:r>
              <w:t xml:space="preserve">Positionieren Sie die Meldung: </w:t>
            </w:r>
            <w:r>
              <w:rPr>
                <w:rStyle w:val="SAPScreenElement"/>
              </w:rPr>
              <w:t>Konditionskontrakt XXXXXXXXXXX freigeben</w:t>
            </w:r>
            <w:r>
              <w:t xml:space="preserve"> in der Inbox.</w:t>
            </w:r>
          </w:p>
          <w:p w:rsidR="00B878B0" w:rsidRDefault="009A6F15">
            <w:r>
              <w:t xml:space="preserve">Klicken Sie auf die blau hervorgehobene Konditionskontraktnummer und </w:t>
            </w:r>
            <w:r>
              <w:t xml:space="preserve">gehen Sie auf </w:t>
            </w:r>
            <w:r>
              <w:rPr>
                <w:rStyle w:val="SAPScreenElement"/>
              </w:rPr>
              <w:t>Konditionskontrakt ändern</w:t>
            </w:r>
            <w:r>
              <w:t>.</w:t>
            </w:r>
          </w:p>
        </w:tc>
        <w:tc>
          <w:tcPr>
            <w:tcW w:w="0" w:type="auto"/>
          </w:tcPr>
          <w:p w:rsidR="00B878B0" w:rsidRDefault="009A6F15">
            <w:r>
              <w:t xml:space="preserve">Das Bild </w:t>
            </w:r>
            <w:r>
              <w:rPr>
                <w:rStyle w:val="SAPScreenElement"/>
              </w:rPr>
              <w:t>Verkaufsbonus ändern</w:t>
            </w:r>
            <w:r>
              <w:t xml:space="preserve"> wird angezeigt.</w:t>
            </w:r>
          </w:p>
        </w:tc>
        <w:tc>
          <w:tcPr>
            <w:tcW w:w="0" w:type="auto"/>
          </w:tcPr>
          <w:p w:rsidR="00000000" w:rsidRDefault="009A6F15"/>
        </w:tc>
      </w:tr>
      <w:tr w:rsidR="00B878B0" w:rsidTr="009A6F15">
        <w:tc>
          <w:tcPr>
            <w:tcW w:w="0" w:type="auto"/>
          </w:tcPr>
          <w:p w:rsidR="00B878B0" w:rsidRDefault="009A6F15">
            <w:r>
              <w:t>4</w:t>
            </w:r>
          </w:p>
        </w:tc>
        <w:tc>
          <w:tcPr>
            <w:tcW w:w="0" w:type="auto"/>
          </w:tcPr>
          <w:p w:rsidR="00B878B0" w:rsidRDefault="009A6F15">
            <w:r>
              <w:rPr>
                <w:rStyle w:val="SAPEmphasis"/>
              </w:rPr>
              <w:t>Senden Sie den Konditionskontrakt zur Nacharbeit zurück.</w:t>
            </w:r>
          </w:p>
        </w:tc>
        <w:tc>
          <w:tcPr>
            <w:tcW w:w="0" w:type="auto"/>
          </w:tcPr>
          <w:p w:rsidR="00B878B0" w:rsidRDefault="009A6F15">
            <w:r>
              <w:t xml:space="preserve">Gehen Sie auf </w:t>
            </w:r>
            <w:r>
              <w:rPr>
                <w:rStyle w:val="SAPScreenElement"/>
              </w:rPr>
              <w:t>Status</w:t>
            </w:r>
            <w:r>
              <w:t>, um den aktuellen Status einzusehen</w:t>
            </w:r>
          </w:p>
          <w:p w:rsidR="00B878B0" w:rsidRDefault="009A6F15">
            <w:r>
              <w:t>Der Status lautet nun:</w:t>
            </w:r>
          </w:p>
          <w:p w:rsidR="00B878B0" w:rsidRDefault="009A6F15">
            <w:r>
              <w:rPr>
                <w:rStyle w:val="SAPScreenElement"/>
              </w:rPr>
              <w:t>Neu</w:t>
            </w:r>
          </w:p>
          <w:p w:rsidR="00B878B0" w:rsidRDefault="009A6F15">
            <w:r>
              <w:rPr>
                <w:rStyle w:val="SAPScreenElement"/>
              </w:rPr>
              <w:t>Genehmigung angefordert</w:t>
            </w:r>
          </w:p>
          <w:p w:rsidR="00B878B0" w:rsidRDefault="009A6F15">
            <w:r>
              <w:t xml:space="preserve">Da der Vertriebsmitarbeiter im Innendienst nicht auf den Status gesperrt für Abrechnung umgeschaltet hat, müssen Sie auf das Bild </w:t>
            </w:r>
            <w:r>
              <w:rPr>
                <w:rStyle w:val="SAPScreenElement"/>
              </w:rPr>
              <w:t>Inbox</w:t>
            </w:r>
            <w:r>
              <w:t xml:space="preserve"> zurückkehren und auf </w:t>
            </w:r>
            <w:r>
              <w:rPr>
                <w:rStyle w:val="SAPScreenElement"/>
              </w:rPr>
              <w:t>Nacharbeit</w:t>
            </w:r>
            <w:r>
              <w:t xml:space="preserve"> klicken.</w:t>
            </w:r>
          </w:p>
          <w:p w:rsidR="00B878B0" w:rsidRDefault="009A6F15">
            <w:r>
              <w:t xml:space="preserve">Geben Sie im Popup-Fenster </w:t>
            </w:r>
            <w:r>
              <w:rPr>
                <w:rStyle w:val="SAPScreenElement"/>
              </w:rPr>
              <w:t>Entscheidung senden</w:t>
            </w:r>
            <w:r>
              <w:t xml:space="preserve"> eine Entscheidungsnotiz ein, z.B</w:t>
            </w:r>
            <w:r>
              <w:t xml:space="preserve">. </w:t>
            </w:r>
            <w:r>
              <w:rPr>
                <w:rStyle w:val="SAPScreenElement"/>
              </w:rPr>
              <w:t>Setzen Sie den Konditionskontrakt auf "Für Abrechnung gesperrt"</w:t>
            </w:r>
            <w:r>
              <w:t>.</w:t>
            </w:r>
          </w:p>
          <w:p w:rsidR="00B878B0" w:rsidRDefault="009A6F15">
            <w:r>
              <w:t xml:space="preserve">Wählen Sie </w:t>
            </w:r>
            <w:r>
              <w:rPr>
                <w:rStyle w:val="SAPScreenElement"/>
              </w:rPr>
              <w:t>Absenden</w:t>
            </w:r>
            <w:r>
              <w:t>.</w:t>
            </w:r>
          </w:p>
        </w:tc>
        <w:tc>
          <w:tcPr>
            <w:tcW w:w="0" w:type="auto"/>
          </w:tcPr>
          <w:p w:rsidR="00B878B0" w:rsidRDefault="009A6F15">
            <w:r>
              <w:t>Der Konditionskontrakt wird an Vertriebsmitarbeiter im Innendienst zurück gesendet.</w:t>
            </w:r>
          </w:p>
        </w:tc>
        <w:tc>
          <w:tcPr>
            <w:tcW w:w="0" w:type="auto"/>
          </w:tcPr>
          <w:p w:rsidR="00000000" w:rsidRDefault="009A6F15"/>
        </w:tc>
      </w:tr>
    </w:tbl>
    <w:p w:rsidR="00B878B0" w:rsidRDefault="00B878B0"/>
    <w:p w:rsidR="00B878B0" w:rsidRDefault="009A6F15">
      <w:pPr>
        <w:pStyle w:val="Heading2"/>
      </w:pPr>
      <w:bookmarkStart w:id="44" w:name="unique_19"/>
      <w:bookmarkStart w:id="45" w:name="_Toc52215981"/>
      <w:r>
        <w:lastRenderedPageBreak/>
        <w:t>Konditionskontrakt nachbearbeiten (optional)</w:t>
      </w:r>
      <w:bookmarkEnd w:id="44"/>
      <w:bookmarkEnd w:id="45"/>
    </w:p>
    <w:p w:rsidR="00B878B0" w:rsidRDefault="009A6F15">
      <w:pPr>
        <w:pStyle w:val="SAPKeyblockTitle"/>
      </w:pPr>
      <w:r>
        <w:t>Testverwaltung</w:t>
      </w:r>
    </w:p>
    <w:p w:rsidR="00B878B0" w:rsidRDefault="009A6F15">
      <w:r>
        <w:t>Kundenprojekt: Füllen</w:t>
      </w:r>
      <w:r>
        <w:t xml:space="preserve">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Dieser Prozessschritt zeigt Ihnen, wie Sie einen Bonuskonditionskontrakt nachbearbeiten, um ihn für die Abrechnung zu sperren.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421"/>
        <w:gridCol w:w="2445"/>
        <w:gridCol w:w="5095"/>
        <w:gridCol w:w="2910"/>
        <w:gridCol w:w="2300"/>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Anweisungen</w:t>
            </w:r>
          </w:p>
        </w:tc>
        <w:tc>
          <w:tcPr>
            <w:tcW w:w="0" w:type="auto"/>
          </w:tcPr>
          <w:p w:rsidR="00B878B0" w:rsidRDefault="009A6F15">
            <w:pPr>
              <w:pStyle w:val="SAPTableHeader"/>
            </w:pPr>
            <w:r>
              <w:rPr>
                <w:rStyle w:val="SAPEmphasis"/>
              </w:rPr>
              <w:t xml:space="preserve">Erwartetes </w:t>
            </w:r>
            <w:r>
              <w:rPr>
                <w:rStyle w:val="SAPEmphasis"/>
              </w:rPr>
              <w:t>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Anmelden</w:t>
            </w:r>
          </w:p>
        </w:tc>
        <w:tc>
          <w:tcPr>
            <w:tcW w:w="0" w:type="auto"/>
          </w:tcPr>
          <w:p w:rsidR="00B878B0" w:rsidRDefault="009A6F15">
            <w:r>
              <w:t>Melden Sie sich am SAP Fiori Launchpad als Vertriebsmitarbeiter im Innendienst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App aufrufen</w:t>
            </w:r>
          </w:p>
        </w:tc>
        <w:tc>
          <w:tcPr>
            <w:tcW w:w="0" w:type="auto"/>
          </w:tcPr>
          <w:p w:rsidR="00B878B0" w:rsidRDefault="009A6F15">
            <w:r>
              <w:t xml:space="preserve">Öffnen Sie </w:t>
            </w:r>
            <w:r>
              <w:rPr>
                <w:rStyle w:val="SAPScreenElement"/>
              </w:rPr>
              <w:t>Kundenkonditionskontrakte überwachen</w:t>
            </w:r>
            <w:r>
              <w:rPr>
                <w:rStyle w:val="SAPMonospace"/>
              </w:rPr>
              <w:t>(F2954)</w:t>
            </w:r>
            <w:r>
              <w:t>.</w:t>
            </w:r>
          </w:p>
        </w:tc>
        <w:tc>
          <w:tcPr>
            <w:tcW w:w="0" w:type="auto"/>
          </w:tcPr>
          <w:p w:rsidR="00B878B0" w:rsidRDefault="009A6F15">
            <w:r>
              <w:t>Das</w:t>
            </w:r>
            <w:r>
              <w:t xml:space="preserve"> Bild </w:t>
            </w:r>
            <w:r>
              <w:rPr>
                <w:rStyle w:val="SAPScreenElement"/>
              </w:rPr>
              <w:t>Konditionskontrakte verwalten</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Nachricht überprüfen und in den Änderungsmodus wechseln</w:t>
            </w:r>
          </w:p>
        </w:tc>
        <w:tc>
          <w:tcPr>
            <w:tcW w:w="0" w:type="auto"/>
          </w:tcPr>
          <w:p w:rsidR="00B878B0" w:rsidRDefault="009A6F15">
            <w:r>
              <w:t xml:space="preserve">Die Meldung erhalten: </w:t>
            </w:r>
            <w:r>
              <w:rPr>
                <w:rStyle w:val="SAPScreenElement"/>
              </w:rPr>
              <w:t>Konditionskontrakt XXXXXXXXXXX nachbearbeiten.</w:t>
            </w:r>
          </w:p>
          <w:p w:rsidR="00B878B0" w:rsidRDefault="009A6F15">
            <w:r>
              <w:lastRenderedPageBreak/>
              <w:t xml:space="preserve">Prüfen Sie die Registerkarte </w:t>
            </w:r>
            <w:r>
              <w:rPr>
                <w:rStyle w:val="SAPScreenElement"/>
              </w:rPr>
              <w:t>Kommentare</w:t>
            </w:r>
            <w:r>
              <w:t xml:space="preserve">: </w:t>
            </w:r>
            <w:r>
              <w:rPr>
                <w:rStyle w:val="SAPScreenElement"/>
              </w:rPr>
              <w:t xml:space="preserve">Setzen Sie den Konditionskontrakt </w:t>
            </w:r>
            <w:r>
              <w:rPr>
                <w:rStyle w:val="SAPScreenElement"/>
              </w:rPr>
              <w:t>auf "Für Abrechnung gesperrt"</w:t>
            </w:r>
            <w:r>
              <w:t>.</w:t>
            </w:r>
          </w:p>
          <w:p w:rsidR="00B878B0" w:rsidRDefault="009A6F15">
            <w:r>
              <w:t xml:space="preserve">Kehren Sie zur Registerkarte </w:t>
            </w:r>
            <w:r>
              <w:rPr>
                <w:rStyle w:val="SAPScreenElement"/>
              </w:rPr>
              <w:t>Informationen</w:t>
            </w:r>
            <w:r>
              <w:t xml:space="preserve"> zurück. Wählen Sie die blau hervorgehobene Konditionskontraktnummer aus, und wählen Sie dann </w:t>
            </w:r>
            <w:r>
              <w:rPr>
                <w:rStyle w:val="SAPScreenElement"/>
              </w:rPr>
              <w:t>Konditionskontrakt ändern</w:t>
            </w:r>
            <w:r>
              <w:t>.</w:t>
            </w:r>
          </w:p>
        </w:tc>
        <w:tc>
          <w:tcPr>
            <w:tcW w:w="0" w:type="auto"/>
          </w:tcPr>
          <w:p w:rsidR="00B878B0" w:rsidRDefault="009A6F15">
            <w:r>
              <w:lastRenderedPageBreak/>
              <w:t xml:space="preserve">Das Bild </w:t>
            </w:r>
            <w:r>
              <w:rPr>
                <w:rStyle w:val="SAPScreenElement"/>
              </w:rPr>
              <w:t>Konditionskontrakte ändern</w:t>
            </w:r>
            <w:r>
              <w:t xml:space="preserve"> wird angezeigt.</w:t>
            </w:r>
          </w:p>
        </w:tc>
        <w:tc>
          <w:tcPr>
            <w:tcW w:w="0" w:type="auto"/>
          </w:tcPr>
          <w:p w:rsidR="00000000" w:rsidRDefault="009A6F15"/>
        </w:tc>
      </w:tr>
      <w:tr w:rsidR="00B878B0" w:rsidTr="009A6F15">
        <w:tc>
          <w:tcPr>
            <w:tcW w:w="0" w:type="auto"/>
          </w:tcPr>
          <w:p w:rsidR="00B878B0" w:rsidRDefault="009A6F15">
            <w:r>
              <w:t>4</w:t>
            </w:r>
          </w:p>
        </w:tc>
        <w:tc>
          <w:tcPr>
            <w:tcW w:w="0" w:type="auto"/>
          </w:tcPr>
          <w:p w:rsidR="00B878B0" w:rsidRDefault="009A6F15">
            <w:r>
              <w:rPr>
                <w:rStyle w:val="SAPEmphasis"/>
              </w:rPr>
              <w:t>Konditionskontrakt auf "Für Abrechnung gesperrt" setzen</w:t>
            </w:r>
          </w:p>
        </w:tc>
        <w:tc>
          <w:tcPr>
            <w:tcW w:w="0" w:type="auto"/>
          </w:tcPr>
          <w:p w:rsidR="00B878B0" w:rsidRDefault="009A6F15">
            <w:r>
              <w:t xml:space="preserve">Klicken Sie auf </w:t>
            </w:r>
            <w:r>
              <w:rPr>
                <w:rStyle w:val="SAPScreenElement"/>
              </w:rPr>
              <w:t xml:space="preserve">Mehr &gt; </w:t>
            </w:r>
            <w:r>
              <w:rPr>
                <w:rStyle w:val="SAPScreenElement"/>
              </w:rPr>
              <w:t>Bearbeiten &gt; Abrechnung sperren</w:t>
            </w:r>
          </w:p>
          <w:p w:rsidR="00B878B0" w:rsidRDefault="009A6F15">
            <w:r>
              <w:t xml:space="preserve">Wählen Sie </w:t>
            </w:r>
            <w:r>
              <w:rPr>
                <w:rStyle w:val="SAPScreenElement"/>
              </w:rPr>
              <w:t>Sichern</w:t>
            </w:r>
            <w:r>
              <w:t>.</w:t>
            </w:r>
          </w:p>
          <w:p w:rsidR="00B878B0" w:rsidRDefault="009A6F15">
            <w:r>
              <w:t xml:space="preserve">Wählen Sie im Dialogfenster </w:t>
            </w:r>
            <w:r>
              <w:rPr>
                <w:rStyle w:val="SAPScreenElement"/>
              </w:rPr>
              <w:t>Weiter</w:t>
            </w:r>
            <w:r>
              <w:t>.</w:t>
            </w:r>
          </w:p>
        </w:tc>
        <w:tc>
          <w:tcPr>
            <w:tcW w:w="0" w:type="auto"/>
          </w:tcPr>
          <w:p w:rsidR="00B878B0" w:rsidRDefault="009A6F15">
            <w:r>
              <w:t>Der Status für den Konditionskontrakt sollte nun Folgender sein:</w:t>
            </w:r>
          </w:p>
          <w:p w:rsidR="00B878B0" w:rsidRDefault="009A6F15">
            <w:r>
              <w:rPr>
                <w:rStyle w:val="SAPScreenElement"/>
              </w:rPr>
              <w:t>Neu</w:t>
            </w:r>
          </w:p>
          <w:p w:rsidR="00B878B0" w:rsidRDefault="009A6F15">
            <w:r>
              <w:rPr>
                <w:rStyle w:val="SAPScreenElement"/>
              </w:rPr>
              <w:t>Gesperrt für Abrechnung</w:t>
            </w:r>
          </w:p>
          <w:p w:rsidR="00B878B0" w:rsidRDefault="009A6F15">
            <w:r>
              <w:rPr>
                <w:rStyle w:val="SAPScreenElement"/>
              </w:rPr>
              <w:t>Genehmigung angefordert</w:t>
            </w:r>
          </w:p>
          <w:p w:rsidR="00B878B0" w:rsidRDefault="009A6F15">
            <w:r>
              <w:t xml:space="preserve">Das Bild </w:t>
            </w:r>
            <w:r>
              <w:rPr>
                <w:rStyle w:val="SAPScreenElement"/>
              </w:rPr>
              <w:t>Meine Inbox</w:t>
            </w:r>
            <w:r>
              <w:t xml:space="preserve"> wird geöffnet.</w:t>
            </w:r>
          </w:p>
        </w:tc>
        <w:tc>
          <w:tcPr>
            <w:tcW w:w="0" w:type="auto"/>
          </w:tcPr>
          <w:p w:rsidR="00000000" w:rsidRDefault="009A6F15"/>
        </w:tc>
      </w:tr>
      <w:tr w:rsidR="00B878B0" w:rsidTr="009A6F15">
        <w:tc>
          <w:tcPr>
            <w:tcW w:w="0" w:type="auto"/>
          </w:tcPr>
          <w:p w:rsidR="00B878B0" w:rsidRDefault="009A6F15">
            <w:r>
              <w:t>5</w:t>
            </w:r>
          </w:p>
        </w:tc>
        <w:tc>
          <w:tcPr>
            <w:tcW w:w="0" w:type="auto"/>
          </w:tcPr>
          <w:p w:rsidR="00B878B0" w:rsidRDefault="009A6F15">
            <w:r>
              <w:rPr>
                <w:rStyle w:val="SAPEmphasis"/>
              </w:rPr>
              <w:t>Nachbearbeitung des Konditionskontraktes abschließen</w:t>
            </w:r>
          </w:p>
        </w:tc>
        <w:tc>
          <w:tcPr>
            <w:tcW w:w="0" w:type="auto"/>
          </w:tcPr>
          <w:p w:rsidR="00B878B0" w:rsidRDefault="009A6F15">
            <w:r>
              <w:t xml:space="preserve">Wählen Sie in der Meldung </w:t>
            </w:r>
            <w:r>
              <w:rPr>
                <w:rStyle w:val="SAPScreenElement"/>
              </w:rPr>
              <w:t>Nachbearbeitung abgeschlossen</w:t>
            </w:r>
            <w:r>
              <w:t xml:space="preserve">: </w:t>
            </w:r>
            <w:r>
              <w:rPr>
                <w:rStyle w:val="SAPScreenElement"/>
              </w:rPr>
              <w:t>Konditionskontrakt XXXXXXXXXXX nachbearbeiten</w:t>
            </w:r>
            <w:r>
              <w:t>.</w:t>
            </w:r>
          </w:p>
          <w:p w:rsidR="00B878B0" w:rsidRDefault="009A6F15">
            <w:r>
              <w:t xml:space="preserve">Wählen Sie im Dialogfenster </w:t>
            </w:r>
            <w:r>
              <w:rPr>
                <w:rStyle w:val="SAPScreenElement"/>
              </w:rPr>
              <w:t>Absenden</w:t>
            </w:r>
            <w:r>
              <w:t>.</w:t>
            </w:r>
          </w:p>
        </w:tc>
        <w:tc>
          <w:tcPr>
            <w:tcW w:w="0" w:type="auto"/>
          </w:tcPr>
          <w:p w:rsidR="00B878B0" w:rsidRDefault="009A6F15">
            <w:r>
              <w:t xml:space="preserve">Der Konditionskontrakt wird zur Freigabe </w:t>
            </w:r>
            <w:r>
              <w:t xml:space="preserve">erneut an den </w:t>
            </w:r>
            <w:r>
              <w:rPr>
                <w:rStyle w:val="SAPScreenElement"/>
              </w:rPr>
              <w:t>Vertriebsleiter</w:t>
            </w:r>
            <w:r>
              <w:t xml:space="preserve"> gesendet.</w:t>
            </w:r>
          </w:p>
        </w:tc>
        <w:tc>
          <w:tcPr>
            <w:tcW w:w="0" w:type="auto"/>
          </w:tcPr>
          <w:p w:rsidR="00000000" w:rsidRDefault="009A6F15"/>
        </w:tc>
      </w:tr>
    </w:tbl>
    <w:p w:rsidR="00B878B0" w:rsidRDefault="00B878B0"/>
    <w:p w:rsidR="00B878B0" w:rsidRDefault="009A6F15">
      <w:pPr>
        <w:pStyle w:val="Heading2"/>
      </w:pPr>
      <w:bookmarkStart w:id="46" w:name="unique_20"/>
      <w:bookmarkStart w:id="47" w:name="_Toc52215982"/>
      <w:r>
        <w:t>Angeforderten Konditionskontrakt freigeben (optional)</w:t>
      </w:r>
      <w:bookmarkEnd w:id="46"/>
      <w:bookmarkEnd w:id="47"/>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lastRenderedPageBreak/>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 xml:space="preserve">Dieser Prozessschritt zeigt Ihnen, wie Sie einen Bonuskonditionskontrakt </w:t>
      </w:r>
      <w:r>
        <w:t>freigeben.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550"/>
        <w:gridCol w:w="1893"/>
        <w:gridCol w:w="5608"/>
        <w:gridCol w:w="2416"/>
        <w:gridCol w:w="2704"/>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Anweisungen</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Anmelden</w:t>
            </w:r>
          </w:p>
        </w:tc>
        <w:tc>
          <w:tcPr>
            <w:tcW w:w="0" w:type="auto"/>
          </w:tcPr>
          <w:p w:rsidR="00B878B0" w:rsidRDefault="009A6F15">
            <w:r>
              <w:t>Melden Sie sich am SAP Fiori Launchpad als Vertriebsleiter</w:t>
            </w:r>
            <w:r>
              <w:t xml:space="preserve">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B878B0" w:rsidRDefault="009A6F15">
            <w:r>
              <w:t xml:space="preserve">Das Bild </w:t>
            </w:r>
            <w:r>
              <w:rPr>
                <w:rStyle w:val="SAPScreenElement"/>
              </w:rPr>
              <w:t>Meine Inbox</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Konditionskontrakt freigeben</w:t>
            </w:r>
          </w:p>
        </w:tc>
        <w:tc>
          <w:tcPr>
            <w:tcW w:w="0" w:type="auto"/>
          </w:tcPr>
          <w:p w:rsidR="00B878B0" w:rsidRDefault="009A6F15">
            <w:r>
              <w:t xml:space="preserve">Finden Sie den Konditionskontrakt, den der </w:t>
            </w:r>
            <w:r>
              <w:rPr>
                <w:rStyle w:val="SAPScreenElement"/>
              </w:rPr>
              <w:t>Vertriebsmitarbeiter im Inne</w:t>
            </w:r>
            <w:r>
              <w:rPr>
                <w:rStyle w:val="SAPScreenElement"/>
              </w:rPr>
              <w:t>ndienst</w:t>
            </w:r>
            <w:r>
              <w:t xml:space="preserve"> gerade für die Freigabe angefordert hat:</w:t>
            </w:r>
          </w:p>
          <w:p w:rsidR="00B878B0" w:rsidRDefault="009A6F15">
            <w:r>
              <w:t xml:space="preserve">Positionieren Sie die Meldung: </w:t>
            </w:r>
            <w:r>
              <w:rPr>
                <w:rStyle w:val="SAPScreenElement"/>
              </w:rPr>
              <w:t>Konditionskontrakt freigeben XXXXXXXXXXX</w:t>
            </w:r>
            <w:r>
              <w:t xml:space="preserve"> in der Inbox.</w:t>
            </w:r>
          </w:p>
          <w:p w:rsidR="00B878B0" w:rsidRDefault="009A6F15">
            <w:r>
              <w:t xml:space="preserve">Wählen Sie </w:t>
            </w:r>
            <w:r>
              <w:rPr>
                <w:rStyle w:val="SAPScreenElement"/>
              </w:rPr>
              <w:t>Freigeben</w:t>
            </w:r>
            <w:r>
              <w:t>.</w:t>
            </w:r>
          </w:p>
          <w:p w:rsidR="00B878B0" w:rsidRDefault="009A6F15">
            <w:r>
              <w:t xml:space="preserve">Wählen Sie im Dialogfenster </w:t>
            </w:r>
            <w:r>
              <w:rPr>
                <w:rStyle w:val="SAPScreenElement"/>
              </w:rPr>
              <w:t>Absenden</w:t>
            </w:r>
            <w:r>
              <w:t>.</w:t>
            </w:r>
          </w:p>
        </w:tc>
        <w:tc>
          <w:tcPr>
            <w:tcW w:w="0" w:type="auto"/>
          </w:tcPr>
          <w:p w:rsidR="00B878B0" w:rsidRDefault="009A6F15">
            <w:r>
              <w:t xml:space="preserve">Der </w:t>
            </w:r>
            <w:r>
              <w:rPr>
                <w:rStyle w:val="SAPScreenElement"/>
              </w:rPr>
              <w:t>Konditionskontrakt</w:t>
            </w:r>
            <w:r>
              <w:t xml:space="preserve"> ist nun freigegeben.</w:t>
            </w:r>
          </w:p>
        </w:tc>
        <w:tc>
          <w:tcPr>
            <w:tcW w:w="0" w:type="auto"/>
          </w:tcPr>
          <w:p w:rsidR="00000000" w:rsidRDefault="009A6F15"/>
        </w:tc>
      </w:tr>
    </w:tbl>
    <w:p w:rsidR="00B878B0" w:rsidRDefault="00B878B0"/>
    <w:p w:rsidR="00B878B0" w:rsidRDefault="009A6F15">
      <w:pPr>
        <w:pStyle w:val="Heading2"/>
      </w:pPr>
      <w:bookmarkStart w:id="48" w:name="unique_21"/>
      <w:bookmarkStart w:id="49" w:name="_Toc52215983"/>
      <w:r>
        <w:lastRenderedPageBreak/>
        <w:t xml:space="preserve">Umsatz prüfen </w:t>
      </w:r>
      <w:r>
        <w:t>(optional)</w:t>
      </w:r>
      <w:bookmarkEnd w:id="48"/>
      <w:bookmarkEnd w:id="49"/>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Dieser Prozessschritt zeigt Ihnen, wie Sie den Umsatz des Konditionskontraktes prüfen.</w:t>
      </w:r>
    </w:p>
    <w:p w:rsidR="00B878B0" w:rsidRDefault="009A6F15">
      <w:pPr>
        <w:pStyle w:val="SAPKeyblockTitle"/>
      </w:pPr>
      <w:r>
        <w:t>Voraussetzung</w:t>
      </w:r>
    </w:p>
    <w:p w:rsidR="00B878B0" w:rsidRDefault="009A6F15">
      <w:r>
        <w:t>Führen Sie diesen Schritt aus, wenn Sie das Szenario Verkauf ab Lager</w:t>
      </w:r>
      <w:r>
        <w:t xml:space="preserve"> für den Kundenkonditionskontrakt ausgeführt haben.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489"/>
        <w:gridCol w:w="2060"/>
        <w:gridCol w:w="5942"/>
        <w:gridCol w:w="3744"/>
        <w:gridCol w:w="936"/>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Anweisungen</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Kommentare</w:t>
            </w:r>
          </w:p>
        </w:tc>
      </w:tr>
      <w:tr w:rsidR="00B878B0" w:rsidTr="009A6F15">
        <w:tc>
          <w:tcPr>
            <w:tcW w:w="0" w:type="auto"/>
          </w:tcPr>
          <w:p w:rsidR="00B878B0" w:rsidRDefault="009A6F15">
            <w:r>
              <w:t>1</w:t>
            </w:r>
          </w:p>
        </w:tc>
        <w:tc>
          <w:tcPr>
            <w:tcW w:w="0" w:type="auto"/>
          </w:tcPr>
          <w:p w:rsidR="00B878B0" w:rsidRDefault="009A6F15">
            <w:r>
              <w:rPr>
                <w:rStyle w:val="SAPEmphasis"/>
              </w:rPr>
              <w:t>Anmelden</w:t>
            </w:r>
          </w:p>
        </w:tc>
        <w:tc>
          <w:tcPr>
            <w:tcW w:w="0" w:type="auto"/>
          </w:tcPr>
          <w:p w:rsidR="00B878B0" w:rsidRDefault="009A6F15">
            <w:r>
              <w:t>Melden Sie sich am SAP Fiori Launchpad als Sachbearbeiter Fakturierung</w:t>
            </w:r>
            <w:r>
              <w:t xml:space="preserve">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lastRenderedPageBreak/>
              <w:t>2</w:t>
            </w:r>
          </w:p>
        </w:tc>
        <w:tc>
          <w:tcPr>
            <w:tcW w:w="0" w:type="auto"/>
          </w:tcPr>
          <w:p w:rsidR="00B878B0" w:rsidRDefault="009A6F15">
            <w:r>
              <w:rPr>
                <w:rStyle w:val="SAPEmphasis"/>
              </w:rPr>
              <w:t>App aufrufen</w:t>
            </w:r>
          </w:p>
        </w:tc>
        <w:tc>
          <w:tcPr>
            <w:tcW w:w="0" w:type="auto"/>
          </w:tcPr>
          <w:p w:rsidR="00B878B0" w:rsidRDefault="009A6F15">
            <w:r>
              <w:t xml:space="preserve">Öffnen Sie </w:t>
            </w:r>
            <w:r>
              <w:rPr>
                <w:rStyle w:val="SAPScreenElement"/>
              </w:rPr>
              <w:t>Umsatz anzeigen &gt; Konditionskontrakte</w:t>
            </w:r>
            <w:r>
              <w:t>.</w:t>
            </w:r>
          </w:p>
        </w:tc>
        <w:tc>
          <w:tcPr>
            <w:tcW w:w="0" w:type="auto"/>
          </w:tcPr>
          <w:p w:rsidR="00B878B0" w:rsidRDefault="009A6F15">
            <w:r>
              <w:t xml:space="preserve">Das Bild </w:t>
            </w:r>
            <w:r>
              <w:rPr>
                <w:rStyle w:val="SAPScreenElement"/>
              </w:rPr>
              <w:t>Umsatz für Konditionskontrakte</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Konditionskontrakt wählen</w:t>
            </w:r>
          </w:p>
        </w:tc>
        <w:tc>
          <w:tcPr>
            <w:tcW w:w="0" w:type="auto"/>
          </w:tcPr>
          <w:p w:rsidR="00B878B0" w:rsidRDefault="009A6F15">
            <w:r>
              <w:t xml:space="preserve">Prüfen Sie im Bild </w:t>
            </w:r>
            <w:r>
              <w:rPr>
                <w:rStyle w:val="SAPScreenElement"/>
              </w:rPr>
              <w:t>Umsatz für Konditionskontrakte</w:t>
            </w:r>
            <w:r>
              <w:t xml:space="preserve"> den Umsa</w:t>
            </w:r>
            <w:r>
              <w:t xml:space="preserve">tz für den </w:t>
            </w:r>
            <w:r>
              <w:rPr>
                <w:rStyle w:val="SAPScreenElement"/>
              </w:rPr>
              <w:t>Konditionskontrakt</w:t>
            </w:r>
            <w:r>
              <w:t xml:space="preserve">: </w:t>
            </w:r>
            <w:r>
              <w:rPr>
                <w:rStyle w:val="SAPUserEntry"/>
              </w:rPr>
              <w:t>&lt;Nummer des zuvor angelegten Konditionskontrakts&gt;</w:t>
            </w:r>
            <w:r>
              <w:t>.</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t>4</w:t>
            </w:r>
          </w:p>
        </w:tc>
        <w:tc>
          <w:tcPr>
            <w:tcW w:w="0" w:type="auto"/>
          </w:tcPr>
          <w:p w:rsidR="00B878B0" w:rsidRDefault="009A6F15">
            <w:r>
              <w:rPr>
                <w:rStyle w:val="SAPEmphasis"/>
              </w:rPr>
              <w:t>Umsatz für Konditionskontrakte prüfen</w:t>
            </w:r>
          </w:p>
        </w:tc>
        <w:tc>
          <w:tcPr>
            <w:tcW w:w="0" w:type="auto"/>
          </w:tcPr>
          <w:p w:rsidR="00B878B0" w:rsidRDefault="009A6F15">
            <w:r>
              <w:t xml:space="preserve">Wählen Sie </w:t>
            </w:r>
            <w:r>
              <w:rPr>
                <w:rStyle w:val="SAPScreenElement"/>
              </w:rPr>
              <w:t>Ausführen</w:t>
            </w:r>
            <w:r>
              <w:t>.</w:t>
            </w:r>
          </w:p>
        </w:tc>
        <w:tc>
          <w:tcPr>
            <w:tcW w:w="0" w:type="auto"/>
          </w:tcPr>
          <w:p w:rsidR="00B878B0" w:rsidRDefault="009A6F15">
            <w:r>
              <w:t xml:space="preserve">Der Umsatzwert </w:t>
            </w:r>
            <w:r>
              <w:rPr>
                <w:rStyle w:val="SAPScreenElement"/>
              </w:rPr>
              <w:t>REBV</w:t>
            </w:r>
            <w:r>
              <w:t xml:space="preserve"> wird auf der Basis der vorhandenen Kundenrechnungen berechnet.</w:t>
            </w:r>
          </w:p>
        </w:tc>
        <w:tc>
          <w:tcPr>
            <w:tcW w:w="0" w:type="auto"/>
          </w:tcPr>
          <w:p w:rsidR="00000000" w:rsidRDefault="009A6F15"/>
        </w:tc>
      </w:tr>
    </w:tbl>
    <w:p w:rsidR="00B878B0" w:rsidRDefault="00B878B0"/>
    <w:p w:rsidR="00B878B0" w:rsidRDefault="009A6F15">
      <w:pPr>
        <w:pStyle w:val="Heading2"/>
      </w:pPr>
      <w:bookmarkStart w:id="50" w:name="unique_22"/>
      <w:bookmarkStart w:id="51" w:name="_Toc52215984"/>
      <w:r>
        <w:t>Rückstellungen buchen (optional)</w:t>
      </w:r>
      <w:bookmarkEnd w:id="50"/>
      <w:bookmarkEnd w:id="51"/>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 xml:space="preserve">Dieser Prozessschritt zeigt Ihnen, wie Sie Rückstellungen für den </w:t>
      </w:r>
      <w:r>
        <w:t>Konditionskontrakt buchen.</w:t>
      </w:r>
    </w:p>
    <w:p w:rsidR="00B878B0" w:rsidRDefault="009A6F15">
      <w:pPr>
        <w:pStyle w:val="SAPKeyblockTitle"/>
      </w:pPr>
      <w:r>
        <w:lastRenderedPageBreak/>
        <w:t>Voraussetzung</w:t>
      </w:r>
    </w:p>
    <w:p w:rsidR="00B878B0" w:rsidRDefault="009A6F15">
      <w:r>
        <w:t>Führen Sie diesen Schritt aus, wenn Sie das Szenario Verkauf ab Lager (BD9) für den Kundenkonditionskontrakt ausgeführt haben.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486"/>
        <w:gridCol w:w="1671"/>
        <w:gridCol w:w="6902"/>
        <w:gridCol w:w="3200"/>
        <w:gridCol w:w="912"/>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Bezeichnung des Testschritts</w:t>
            </w:r>
          </w:p>
        </w:tc>
        <w:tc>
          <w:tcPr>
            <w:tcW w:w="0" w:type="auto"/>
          </w:tcPr>
          <w:p w:rsidR="00B878B0" w:rsidRDefault="009A6F15">
            <w:pPr>
              <w:pStyle w:val="SAPTableHeader"/>
            </w:pPr>
            <w:r>
              <w:t>Anweisungen</w:t>
            </w:r>
          </w:p>
        </w:tc>
        <w:tc>
          <w:tcPr>
            <w:tcW w:w="0" w:type="auto"/>
          </w:tcPr>
          <w:p w:rsidR="00B878B0" w:rsidRDefault="009A6F15">
            <w:pPr>
              <w:pStyle w:val="SAPTableHeader"/>
            </w:pPr>
            <w:r>
              <w:t>Erwartetes Erg</w:t>
            </w:r>
            <w:r>
              <w:t>ebnis</w:t>
            </w:r>
          </w:p>
        </w:tc>
        <w:tc>
          <w:tcPr>
            <w:tcW w:w="0" w:type="auto"/>
          </w:tcPr>
          <w:p w:rsidR="00B878B0" w:rsidRDefault="009A6F15">
            <w:pPr>
              <w:pStyle w:val="SAPTableHeader"/>
            </w:pPr>
            <w:r>
              <w:t>Kommentare</w:t>
            </w:r>
          </w:p>
        </w:tc>
      </w:tr>
      <w:tr w:rsidR="00B878B0" w:rsidTr="009A6F15">
        <w:tc>
          <w:tcPr>
            <w:tcW w:w="0" w:type="auto"/>
          </w:tcPr>
          <w:p w:rsidR="00B878B0" w:rsidRDefault="009A6F15">
            <w:r>
              <w:t>1</w:t>
            </w:r>
          </w:p>
        </w:tc>
        <w:tc>
          <w:tcPr>
            <w:tcW w:w="0" w:type="auto"/>
          </w:tcPr>
          <w:p w:rsidR="00B878B0" w:rsidRDefault="009A6F15">
            <w:r>
              <w:rPr>
                <w:rStyle w:val="SAPEmphasis"/>
              </w:rPr>
              <w:t>Anmelden</w:t>
            </w:r>
          </w:p>
        </w:tc>
        <w:tc>
          <w:tcPr>
            <w:tcW w:w="0" w:type="auto"/>
          </w:tcPr>
          <w:p w:rsidR="00B878B0" w:rsidRDefault="009A6F15">
            <w:r>
              <w:t>Melden Sie sich am SAP Fiori Launchpad als Sachbearbeiter Fakturierung</w:t>
            </w:r>
            <w:r>
              <w:t xml:space="preserve"> an.</w:t>
            </w:r>
          </w:p>
        </w:tc>
        <w:tc>
          <w:tcPr>
            <w:tcW w:w="0" w:type="auto"/>
          </w:tcPr>
          <w:p w:rsidR="00B878B0" w:rsidRDefault="009A6F15">
            <w:r>
              <w:t>Das SAP Fiori Launchpad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App aufrufen</w:t>
            </w:r>
          </w:p>
        </w:tc>
        <w:tc>
          <w:tcPr>
            <w:tcW w:w="0" w:type="auto"/>
          </w:tcPr>
          <w:p w:rsidR="00B878B0" w:rsidRDefault="009A6F15">
            <w:r>
              <w:t xml:space="preserve">Öffnen Sie </w:t>
            </w:r>
            <w:r>
              <w:rPr>
                <w:rStyle w:val="SAPScreenElement"/>
              </w:rPr>
              <w:t>Konditionskontrakte abrechnen</w:t>
            </w:r>
            <w:r>
              <w:rPr>
                <w:rStyle w:val="SAPMonospace"/>
              </w:rPr>
              <w:t>(WB2R_SC)</w:t>
            </w:r>
            <w:r>
              <w:t>.</w:t>
            </w:r>
          </w:p>
        </w:tc>
        <w:tc>
          <w:tcPr>
            <w:tcW w:w="0" w:type="auto"/>
          </w:tcPr>
          <w:p w:rsidR="00B878B0" w:rsidRDefault="009A6F15">
            <w:r>
              <w:t xml:space="preserve">Das Bild </w:t>
            </w:r>
            <w:r>
              <w:rPr>
                <w:rStyle w:val="SAPScreenElement"/>
              </w:rPr>
              <w:t>Abrechnung von Kundenkonditionskontrakten</w:t>
            </w:r>
            <w:r>
              <w:t xml:space="preserve"> wird angezeigt.</w:t>
            </w:r>
          </w:p>
        </w:tc>
        <w:tc>
          <w:tcPr>
            <w:tcW w:w="0" w:type="auto"/>
          </w:tcPr>
          <w:p w:rsidR="00B878B0" w:rsidRDefault="00B878B0"/>
        </w:tc>
      </w:tr>
      <w:tr w:rsidR="00B878B0" w:rsidTr="009A6F15">
        <w:tc>
          <w:tcPr>
            <w:tcW w:w="0" w:type="auto"/>
          </w:tcPr>
          <w:p w:rsidR="00B878B0" w:rsidRDefault="009A6F15">
            <w:r>
              <w:t>3</w:t>
            </w:r>
          </w:p>
        </w:tc>
        <w:tc>
          <w:tcPr>
            <w:tcW w:w="0" w:type="auto"/>
          </w:tcPr>
          <w:p w:rsidR="00B878B0" w:rsidRDefault="009A6F15">
            <w:r>
              <w:rPr>
                <w:rStyle w:val="SAPEmphasis"/>
              </w:rPr>
              <w:t>Konditionskontrakt wählen</w:t>
            </w:r>
          </w:p>
        </w:tc>
        <w:tc>
          <w:tcPr>
            <w:tcW w:w="0" w:type="auto"/>
          </w:tcPr>
          <w:p w:rsidR="00B878B0" w:rsidRDefault="009A6F15">
            <w:r>
              <w:t xml:space="preserve">Geben Sie im Bild </w:t>
            </w:r>
            <w:r>
              <w:rPr>
                <w:rStyle w:val="SAPScreenElement"/>
              </w:rPr>
              <w:t>Abrechnung von Kundenkonditionskontrakten</w:t>
            </w:r>
            <w:r>
              <w:t xml:space="preserve"> die folgenden Daten ein, und wählen Sie </w:t>
            </w:r>
            <w:r>
              <w:rPr>
                <w:rStyle w:val="SAPScreenElement"/>
              </w:rPr>
              <w:t>Ausführen</w:t>
            </w:r>
            <w:r>
              <w:t>.</w:t>
            </w:r>
          </w:p>
          <w:p w:rsidR="00B878B0" w:rsidRDefault="009A6F15">
            <w:r>
              <w:rPr>
                <w:rStyle w:val="SAPScreenElement"/>
              </w:rPr>
              <w:t>Abrechnungsdatum</w:t>
            </w:r>
            <w:r>
              <w:t xml:space="preserve">: z.B. </w:t>
            </w:r>
            <w:r>
              <w:rPr>
                <w:rStyle w:val="SAPUserEntry"/>
              </w:rPr>
              <w:t>&lt;aktuelles Datum&gt;</w:t>
            </w:r>
          </w:p>
          <w:p w:rsidR="00B878B0" w:rsidRDefault="009A6F15">
            <w:r>
              <w:rPr>
                <w:rStyle w:val="SAPScreenElement"/>
              </w:rPr>
              <w:t>Abrechnungsdatumstyp</w:t>
            </w:r>
            <w:r>
              <w:t xml:space="preserve">: </w:t>
            </w:r>
            <w:r>
              <w:rPr>
                <w:rStyle w:val="SAPUserEntry"/>
              </w:rPr>
              <w:t>3 Deltarückstellungen</w:t>
            </w:r>
          </w:p>
          <w:p w:rsidR="00B878B0" w:rsidRDefault="009A6F15">
            <w:r>
              <w:rPr>
                <w:rStyle w:val="SAPScreenElement"/>
              </w:rPr>
              <w:t>Konditionskon</w:t>
            </w:r>
            <w:r>
              <w:rPr>
                <w:rStyle w:val="SAPScreenElement"/>
              </w:rPr>
              <w:t>trakt</w:t>
            </w:r>
            <w:r>
              <w:t xml:space="preserve">: </w:t>
            </w:r>
            <w:r>
              <w:rPr>
                <w:rStyle w:val="SAPUserEntry"/>
              </w:rPr>
              <w:t>&lt;Nummer des zuvor angelegten Konditionskontrakts&gt;</w:t>
            </w:r>
          </w:p>
          <w:p w:rsidR="00B878B0" w:rsidRDefault="009A6F15">
            <w:r>
              <w:rPr>
                <w:rStyle w:val="SAPScreenElement"/>
              </w:rPr>
              <w:t>Buchungsdatum</w:t>
            </w:r>
            <w:r>
              <w:t xml:space="preserve">: z.B. </w:t>
            </w:r>
            <w:r>
              <w:rPr>
                <w:rStyle w:val="SAPUserEntry"/>
              </w:rPr>
              <w:t>&lt;aktuelles Datum&gt;</w:t>
            </w:r>
          </w:p>
          <w:p w:rsidR="00B878B0" w:rsidRDefault="009A6F15">
            <w:r>
              <w:rPr>
                <w:rStyle w:val="SAPScreenElement"/>
              </w:rPr>
              <w:t>Belegdatum</w:t>
            </w:r>
            <w:r>
              <w:t xml:space="preserve">: z.B. </w:t>
            </w:r>
            <w:r>
              <w:rPr>
                <w:rStyle w:val="SAPUserEntry"/>
              </w:rPr>
              <w:t>&lt;aktuelles Datum&gt;</w:t>
            </w:r>
          </w:p>
          <w:p w:rsidR="00B878B0" w:rsidRDefault="009A6F15">
            <w:r>
              <w:rPr>
                <w:rStyle w:val="SAPScreenElement"/>
              </w:rPr>
              <w:t>Laufart</w:t>
            </w:r>
            <w:r>
              <w:t xml:space="preserve">: </w:t>
            </w:r>
            <w:r>
              <w:rPr>
                <w:rStyle w:val="SAPUserEntry"/>
              </w:rPr>
              <w:t>Produktivlauf</w:t>
            </w:r>
          </w:p>
          <w:p w:rsidR="00B878B0" w:rsidRDefault="009A6F15">
            <w:r>
              <w:rPr>
                <w:rStyle w:val="SAPScreenElement"/>
              </w:rPr>
              <w:t>Ausgabeumfang</w:t>
            </w:r>
            <w:r>
              <w:t xml:space="preserve">: </w:t>
            </w:r>
            <w:r>
              <w:rPr>
                <w:rStyle w:val="SAPUserEntry"/>
              </w:rPr>
              <w:t>Meldungsprotokoll</w:t>
            </w:r>
          </w:p>
          <w:p w:rsidR="00B878B0" w:rsidRDefault="009A6F15">
            <w:r>
              <w:rPr>
                <w:rStyle w:val="SAPScreenElement"/>
              </w:rPr>
              <w:t>Anwendungsprotokoll sichern</w:t>
            </w:r>
            <w:r>
              <w:t xml:space="preserve">: </w:t>
            </w:r>
            <w:r>
              <w:rPr>
                <w:rStyle w:val="SAPUserEntry"/>
              </w:rPr>
              <w:t>Nur im Produktivlauf</w:t>
            </w:r>
          </w:p>
          <w:p w:rsidR="00B878B0" w:rsidRDefault="009A6F15">
            <w:r>
              <w:rPr>
                <w:rStyle w:val="SAPScreenElement"/>
              </w:rPr>
              <w:t>Meldungsprotokollfilter</w:t>
            </w:r>
            <w:r>
              <w:t xml:space="preserve">: </w:t>
            </w:r>
            <w:r>
              <w:rPr>
                <w:rStyle w:val="SAPUserEntry"/>
              </w:rPr>
              <w:t>Kein Filter</w:t>
            </w:r>
          </w:p>
          <w:p w:rsidR="00B878B0" w:rsidRDefault="009A6F15">
            <w:r>
              <w:rPr>
                <w:rStyle w:val="SAPEmphasis"/>
              </w:rPr>
              <w:t xml:space="preserve">Hinweis </w:t>
            </w:r>
            <w:r>
              <w:t>Wenn Sie einen Konditionskontrakt für mehrere Kunden als Vertragspartner angelegt haben, werden für jeden Kunden Deltaabgrenzungsdokumente mit vertragsrelevantem Umsatz angelegt.</w:t>
            </w:r>
          </w:p>
        </w:tc>
        <w:tc>
          <w:tcPr>
            <w:tcW w:w="0" w:type="auto"/>
          </w:tcPr>
          <w:p w:rsidR="00B878B0" w:rsidRDefault="009A6F15">
            <w:r>
              <w:t>Der Abrechnungsbeleg für die Buc</w:t>
            </w:r>
            <w:r>
              <w:t>hung von Deltaabgrenzungen wurde gesichert.</w:t>
            </w:r>
          </w:p>
        </w:tc>
        <w:tc>
          <w:tcPr>
            <w:tcW w:w="0" w:type="auto"/>
          </w:tcPr>
          <w:p w:rsidR="00B878B0" w:rsidRDefault="00B878B0"/>
        </w:tc>
      </w:tr>
    </w:tbl>
    <w:p w:rsidR="00B878B0" w:rsidRDefault="009A6F15">
      <w:pPr>
        <w:pStyle w:val="Heading2"/>
      </w:pPr>
      <w:bookmarkStart w:id="52" w:name="unique_23"/>
      <w:bookmarkStart w:id="53" w:name="_Toc52215985"/>
      <w:r>
        <w:lastRenderedPageBreak/>
        <w:t>Workflow für Konditionskontrakte verwalten (optional)</w:t>
      </w:r>
      <w:bookmarkEnd w:id="52"/>
      <w:bookmarkEnd w:id="53"/>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Einsatzmöglichkeiten</w:t>
      </w:r>
    </w:p>
    <w:p w:rsidR="00B878B0" w:rsidRDefault="009A6F15">
      <w:r>
        <w:t xml:space="preserve">In diesem Prozessschritt erfahren Sie, wie Sie </w:t>
      </w:r>
      <w:r>
        <w:t>Workflow-Einstellungen für Konditionskontrakte bearbeiten.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518"/>
        <w:gridCol w:w="2300"/>
        <w:gridCol w:w="5408"/>
        <w:gridCol w:w="2342"/>
        <w:gridCol w:w="2603"/>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Anweisungen</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 xml:space="preserve">Melden Sie sich am SAP Fiori Launchpad als </w:t>
            </w:r>
            <w:r>
              <w:t>Geschäftsprozessspezialist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Workflows für Konditionskontrakte verwalten</w:t>
            </w:r>
            <w:r>
              <w:rPr>
                <w:rStyle w:val="SAPMonospace"/>
              </w:rPr>
              <w:t>(F3680)</w:t>
            </w:r>
            <w:r>
              <w:t>.</w:t>
            </w:r>
          </w:p>
        </w:tc>
        <w:tc>
          <w:tcPr>
            <w:tcW w:w="0" w:type="auto"/>
          </w:tcPr>
          <w:p w:rsidR="00B878B0" w:rsidRDefault="009A6F15">
            <w:r>
              <w:t xml:space="preserve">Das Bild </w:t>
            </w:r>
            <w:r>
              <w:rPr>
                <w:rStyle w:val="SAPScreenElement"/>
              </w:rPr>
              <w:t>Workflows verwalten</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Wählen Sie den relevanten Workflow aus.</w:t>
            </w:r>
          </w:p>
        </w:tc>
        <w:tc>
          <w:tcPr>
            <w:tcW w:w="0" w:type="auto"/>
          </w:tcPr>
          <w:p w:rsidR="00B878B0" w:rsidRDefault="009A6F15">
            <w:r>
              <w:t>Wählen Sie i</w:t>
            </w:r>
            <w:r>
              <w:t xml:space="preserve">n der Dropdown-Liste oben links </w:t>
            </w:r>
            <w:r>
              <w:rPr>
                <w:rStyle w:val="SAPScreenElement"/>
              </w:rPr>
              <w:t>Abrechnungsfreigabe Konditionskontrakt</w:t>
            </w:r>
            <w:r>
              <w:t>.</w:t>
            </w:r>
          </w:p>
          <w:p w:rsidR="00B878B0" w:rsidRDefault="009A6F15">
            <w:r>
              <w:t xml:space="preserve">Wählen Sie </w:t>
            </w:r>
            <w:r>
              <w:rPr>
                <w:rStyle w:val="SAPScreenElement"/>
              </w:rPr>
              <w:t>Hinzufügen</w:t>
            </w:r>
            <w:r>
              <w:t>.</w:t>
            </w:r>
          </w:p>
        </w:tc>
        <w:tc>
          <w:tcPr>
            <w:tcW w:w="0" w:type="auto"/>
          </w:tcPr>
          <w:p w:rsidR="00B878B0" w:rsidRDefault="009A6F15">
            <w:r>
              <w:t xml:space="preserve">Das Bild </w:t>
            </w:r>
            <w:r>
              <w:rPr>
                <w:rStyle w:val="SAPScreenElement"/>
              </w:rPr>
              <w:t>Neuer Workflow</w:t>
            </w:r>
            <w:r>
              <w:t xml:space="preserve"> wird angezeigt.</w:t>
            </w:r>
          </w:p>
        </w:tc>
        <w:tc>
          <w:tcPr>
            <w:tcW w:w="0" w:type="auto"/>
          </w:tcPr>
          <w:p w:rsidR="00000000" w:rsidRDefault="009A6F15"/>
        </w:tc>
      </w:tr>
      <w:tr w:rsidR="00B878B0" w:rsidTr="009A6F15">
        <w:tc>
          <w:tcPr>
            <w:tcW w:w="0" w:type="auto"/>
          </w:tcPr>
          <w:p w:rsidR="00B878B0" w:rsidRDefault="009A6F15">
            <w:r>
              <w:lastRenderedPageBreak/>
              <w:t>4</w:t>
            </w:r>
          </w:p>
        </w:tc>
        <w:tc>
          <w:tcPr>
            <w:tcW w:w="0" w:type="auto"/>
          </w:tcPr>
          <w:p w:rsidR="00B878B0" w:rsidRDefault="009A6F15">
            <w:r>
              <w:rPr>
                <w:rStyle w:val="SAPEmphasis"/>
              </w:rPr>
              <w:t>Allgemeine Informationen eingeben</w:t>
            </w:r>
          </w:p>
        </w:tc>
        <w:tc>
          <w:tcPr>
            <w:tcW w:w="0" w:type="auto"/>
          </w:tcPr>
          <w:p w:rsidR="00B878B0" w:rsidRDefault="009A6F15">
            <w:r>
              <w:t>Nehmen Sie folgende Einträge vor:</w:t>
            </w:r>
          </w:p>
          <w:p w:rsidR="00B878B0" w:rsidRDefault="009A6F15">
            <w:r>
              <w:rPr>
                <w:rStyle w:val="SAPScreenElement"/>
              </w:rPr>
              <w:t>Name</w:t>
            </w:r>
            <w:r>
              <w:t xml:space="preserve">: </w:t>
            </w:r>
            <w:r>
              <w:rPr>
                <w:rStyle w:val="SAPUserEntry"/>
              </w:rPr>
              <w:t>&lt;Workflow zur Abrechnungsfreigabe des Kond.</w:t>
            </w:r>
            <w:r>
              <w:rPr>
                <w:rStyle w:val="SAPUserEntry"/>
              </w:rPr>
              <w:t xml:space="preserve"> Kontrakts - Einzelschritt&gt;</w:t>
            </w:r>
          </w:p>
          <w:p w:rsidR="00B878B0" w:rsidRDefault="009A6F15">
            <w:r>
              <w:t xml:space="preserve">Wählen Sie </w:t>
            </w:r>
            <w:r>
              <w:rPr>
                <w:rStyle w:val="SAPScreenElement"/>
              </w:rPr>
              <w:t>Hinzufügen</w:t>
            </w:r>
            <w:r>
              <w:t xml:space="preserve"> im Bereich "Schrittfolge".</w:t>
            </w:r>
          </w:p>
        </w:tc>
        <w:tc>
          <w:tcPr>
            <w:tcW w:w="0" w:type="auto"/>
          </w:tcPr>
          <w:p w:rsidR="00B878B0" w:rsidRDefault="009A6F15">
            <w:r>
              <w:t xml:space="preserve">Das Bild </w:t>
            </w:r>
            <w:r>
              <w:rPr>
                <w:rStyle w:val="SAPScreenElement"/>
              </w:rPr>
              <w:t>Neuer Schritt</w:t>
            </w:r>
            <w:r>
              <w:t xml:space="preserve"> wird angezeigt.</w:t>
            </w:r>
          </w:p>
        </w:tc>
        <w:tc>
          <w:tcPr>
            <w:tcW w:w="0" w:type="auto"/>
          </w:tcPr>
          <w:p w:rsidR="00000000" w:rsidRDefault="009A6F15"/>
        </w:tc>
      </w:tr>
      <w:tr w:rsidR="00B878B0" w:rsidTr="009A6F15">
        <w:tc>
          <w:tcPr>
            <w:tcW w:w="0" w:type="auto"/>
          </w:tcPr>
          <w:p w:rsidR="00B878B0" w:rsidRDefault="009A6F15">
            <w:r>
              <w:t>5</w:t>
            </w:r>
          </w:p>
        </w:tc>
        <w:tc>
          <w:tcPr>
            <w:tcW w:w="0" w:type="auto"/>
          </w:tcPr>
          <w:p w:rsidR="00B878B0" w:rsidRDefault="009A6F15">
            <w:r>
              <w:rPr>
                <w:rStyle w:val="SAPEmphasis"/>
              </w:rPr>
              <w:t>Details für den Workflow eingeben</w:t>
            </w:r>
          </w:p>
        </w:tc>
        <w:tc>
          <w:tcPr>
            <w:tcW w:w="0" w:type="auto"/>
          </w:tcPr>
          <w:p w:rsidR="00B878B0" w:rsidRDefault="009A6F15">
            <w:r>
              <w:t>Geben Sie folgende Daten ein:</w:t>
            </w:r>
          </w:p>
          <w:p w:rsidR="00B878B0" w:rsidRDefault="009A6F15">
            <w:r>
              <w:rPr>
                <w:rStyle w:val="SAPScreenElement"/>
              </w:rPr>
              <w:t>Schrittart</w:t>
            </w:r>
            <w:r>
              <w:t xml:space="preserve">: </w:t>
            </w:r>
            <w:r>
              <w:rPr>
                <w:rStyle w:val="SAPUserEntry"/>
              </w:rPr>
              <w:t>&lt;Freigabe des Konditionskontrakts zur Abrechnung&gt;</w:t>
            </w:r>
          </w:p>
          <w:p w:rsidR="00B878B0" w:rsidRDefault="009A6F15">
            <w:r>
              <w:rPr>
                <w:rStyle w:val="SAPScreenElement"/>
              </w:rPr>
              <w:t>Rolle</w:t>
            </w:r>
            <w:r>
              <w:t xml:space="preserve">: </w:t>
            </w:r>
            <w:r>
              <w:rPr>
                <w:rStyle w:val="SAPUserEntry"/>
              </w:rPr>
              <w:t>&lt;Fr</w:t>
            </w:r>
            <w:r>
              <w:rPr>
                <w:rStyle w:val="SAPUserEntry"/>
              </w:rPr>
              <w:t>eigabegenehmigung Konditionskontraktabrechnung&gt;</w:t>
            </w:r>
          </w:p>
          <w:p w:rsidR="00B878B0" w:rsidRDefault="009A6F15">
            <w:r>
              <w:t xml:space="preserve">Nehmen Sie im Abschnitt </w:t>
            </w:r>
            <w:r>
              <w:rPr>
                <w:rStyle w:val="SAPScreenElement"/>
              </w:rPr>
              <w:t>Ausnahmebehandlung</w:t>
            </w:r>
            <w:r>
              <w:t xml:space="preserve"> die folgenden Einstellungen für "Konditionskontrakt nachbearbeiten" vor:</w:t>
            </w:r>
          </w:p>
          <w:p w:rsidR="00B878B0" w:rsidRDefault="009A6F15">
            <w:r>
              <w:rPr>
                <w:rStyle w:val="SAPScreenElement"/>
              </w:rPr>
              <w:t>Erforderliche Aktion</w:t>
            </w:r>
            <w:r>
              <w:t xml:space="preserve">: </w:t>
            </w:r>
            <w:r>
              <w:rPr>
                <w:rStyle w:val="SAPUserEntry"/>
              </w:rPr>
              <w:t>&lt;Nacharbeit des Konditionskontrakts für Abrechnungsfreigabe&gt;</w:t>
            </w:r>
          </w:p>
          <w:p w:rsidR="00B878B0" w:rsidRDefault="009A6F15">
            <w:r>
              <w:rPr>
                <w:rStyle w:val="SAPScreenElement"/>
              </w:rPr>
              <w:t xml:space="preserve">Ergebnis </w:t>
            </w:r>
            <w:r>
              <w:rPr>
                <w:rStyle w:val="SAPScreenElement"/>
              </w:rPr>
              <w:t>der Aktion</w:t>
            </w:r>
            <w:r>
              <w:t xml:space="preserve">: </w:t>
            </w:r>
            <w:r>
              <w:rPr>
                <w:rStyle w:val="SAPUserEntry"/>
              </w:rPr>
              <w:t>&lt;Workflow neu starten&gt;</w:t>
            </w:r>
          </w:p>
          <w:p w:rsidR="00B878B0" w:rsidRDefault="009A6F15">
            <w:r>
              <w:t xml:space="preserve">Wählen Sie </w:t>
            </w:r>
            <w:r>
              <w:rPr>
                <w:rStyle w:val="SAPScreenElement"/>
              </w:rPr>
              <w:t>Hinzufügen</w:t>
            </w:r>
            <w:r>
              <w:t>.</w:t>
            </w:r>
          </w:p>
        </w:tc>
        <w:tc>
          <w:tcPr>
            <w:tcW w:w="0" w:type="auto"/>
          </w:tcPr>
          <w:p w:rsidR="00B878B0" w:rsidRDefault="009A6F15">
            <w:r>
              <w:t xml:space="preserve">Das Bild </w:t>
            </w:r>
            <w:r>
              <w:rPr>
                <w:rStyle w:val="SAPScreenElement"/>
              </w:rPr>
              <w:t>Neuer Workflow</w:t>
            </w:r>
            <w:r>
              <w:t xml:space="preserve"> wird angezeigt.</w:t>
            </w:r>
          </w:p>
        </w:tc>
        <w:tc>
          <w:tcPr>
            <w:tcW w:w="0" w:type="auto"/>
          </w:tcPr>
          <w:p w:rsidR="00000000" w:rsidRDefault="009A6F15"/>
        </w:tc>
      </w:tr>
      <w:tr w:rsidR="00B878B0" w:rsidTr="009A6F15">
        <w:tc>
          <w:tcPr>
            <w:tcW w:w="0" w:type="auto"/>
          </w:tcPr>
          <w:p w:rsidR="00B878B0" w:rsidRDefault="009A6F15">
            <w:r>
              <w:t>6</w:t>
            </w:r>
          </w:p>
        </w:tc>
        <w:tc>
          <w:tcPr>
            <w:tcW w:w="0" w:type="auto"/>
          </w:tcPr>
          <w:p w:rsidR="00B878B0" w:rsidRDefault="009A6F15">
            <w:r>
              <w:rPr>
                <w:rStyle w:val="SAPEmphasis"/>
              </w:rPr>
              <w:t>Workflow-Einstellungen sichern</w:t>
            </w:r>
          </w:p>
        </w:tc>
        <w:tc>
          <w:tcPr>
            <w:tcW w:w="0" w:type="auto"/>
          </w:tcPr>
          <w:p w:rsidR="00B878B0" w:rsidRDefault="009A6F15">
            <w:r>
              <w:t xml:space="preserve">Wählen Sie </w:t>
            </w:r>
            <w:r>
              <w:rPr>
                <w:rStyle w:val="SAPScreenElement"/>
              </w:rPr>
              <w:t>Sichern</w:t>
            </w:r>
            <w:r>
              <w:t>.</w:t>
            </w:r>
          </w:p>
        </w:tc>
        <w:tc>
          <w:tcPr>
            <w:tcW w:w="0" w:type="auto"/>
          </w:tcPr>
          <w:p w:rsidR="00B878B0" w:rsidRDefault="009A6F15">
            <w:r>
              <w:t xml:space="preserve">Das Bild </w:t>
            </w:r>
            <w:r>
              <w:rPr>
                <w:rStyle w:val="SAPScreenElement"/>
              </w:rPr>
              <w:t>Workflow-Details</w:t>
            </w:r>
            <w:r>
              <w:t xml:space="preserve"> wird angezeigt.</w:t>
            </w:r>
          </w:p>
        </w:tc>
        <w:tc>
          <w:tcPr>
            <w:tcW w:w="0" w:type="auto"/>
          </w:tcPr>
          <w:p w:rsidR="00000000" w:rsidRDefault="009A6F15"/>
        </w:tc>
      </w:tr>
      <w:tr w:rsidR="00B878B0" w:rsidTr="009A6F15">
        <w:tc>
          <w:tcPr>
            <w:tcW w:w="0" w:type="auto"/>
          </w:tcPr>
          <w:p w:rsidR="00B878B0" w:rsidRDefault="009A6F15">
            <w:r>
              <w:t>7</w:t>
            </w:r>
          </w:p>
        </w:tc>
        <w:tc>
          <w:tcPr>
            <w:tcW w:w="0" w:type="auto"/>
          </w:tcPr>
          <w:p w:rsidR="00B878B0" w:rsidRDefault="009A6F15">
            <w:r>
              <w:rPr>
                <w:rStyle w:val="SAPEmphasis"/>
              </w:rPr>
              <w:t>Workflow aktivieren</w:t>
            </w:r>
          </w:p>
        </w:tc>
        <w:tc>
          <w:tcPr>
            <w:tcW w:w="0" w:type="auto"/>
          </w:tcPr>
          <w:p w:rsidR="00B878B0" w:rsidRDefault="009A6F15">
            <w:r>
              <w:t xml:space="preserve">Wählen Sie </w:t>
            </w:r>
            <w:r>
              <w:rPr>
                <w:rStyle w:val="SAPScreenElement"/>
              </w:rPr>
              <w:t>Aktivieren</w:t>
            </w:r>
            <w:r>
              <w:t>.</w:t>
            </w:r>
          </w:p>
        </w:tc>
        <w:tc>
          <w:tcPr>
            <w:tcW w:w="0" w:type="auto"/>
          </w:tcPr>
          <w:p w:rsidR="00B878B0" w:rsidRDefault="009A6F15">
            <w:r>
              <w:t>Der Workflow ist aktiviert.</w:t>
            </w:r>
          </w:p>
        </w:tc>
        <w:tc>
          <w:tcPr>
            <w:tcW w:w="0" w:type="auto"/>
          </w:tcPr>
          <w:p w:rsidR="00000000" w:rsidRDefault="009A6F15"/>
        </w:tc>
      </w:tr>
    </w:tbl>
    <w:p w:rsidR="00B878B0" w:rsidRDefault="00B878B0"/>
    <w:p w:rsidR="00B878B0" w:rsidRDefault="009A6F15">
      <w:pPr>
        <w:pStyle w:val="Heading2"/>
      </w:pPr>
      <w:bookmarkStart w:id="54" w:name="unique_24"/>
      <w:bookmarkStart w:id="55" w:name="_Toc52215986"/>
      <w:r>
        <w:t>Freigabe des Konditionskontrakts zur Abrechnung anfordern (optional)</w:t>
      </w:r>
      <w:bookmarkEnd w:id="54"/>
      <w:bookmarkEnd w:id="55"/>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lastRenderedPageBreak/>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 xml:space="preserve">Dieser </w:t>
      </w:r>
      <w:r>
        <w:t>Prozessschritt zeigt Ihnen, wie Sie die Freigabe eines Bonuskonditionskontrakts zur Abrechnung anfordern.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335"/>
        <w:gridCol w:w="1859"/>
        <w:gridCol w:w="5470"/>
        <w:gridCol w:w="3472"/>
        <w:gridCol w:w="2035"/>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 xml:space="preserve">Melden </w:t>
            </w:r>
            <w:r>
              <w:t>Sie sich als Vertriebsmitarbeiter im Innendienst am SAP Fiori Launchpad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Kundenkonditionskontrakte überwachen</w:t>
            </w:r>
            <w:r>
              <w:rPr>
                <w:rStyle w:val="SAPMonospace"/>
              </w:rPr>
              <w:t>(F2954)</w:t>
            </w:r>
            <w:r>
              <w:t>.</w:t>
            </w:r>
          </w:p>
        </w:tc>
        <w:tc>
          <w:tcPr>
            <w:tcW w:w="0" w:type="auto"/>
          </w:tcPr>
          <w:p w:rsidR="00B878B0" w:rsidRDefault="009A6F15">
            <w:r>
              <w:t xml:space="preserve">Das Bild </w:t>
            </w:r>
            <w:r>
              <w:rPr>
                <w:rStyle w:val="SAPScreenElement"/>
              </w:rPr>
              <w:t>Konditionskontrakte überwachen</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Kon</w:t>
            </w:r>
            <w:r>
              <w:rPr>
                <w:rStyle w:val="SAPEmphasis"/>
              </w:rPr>
              <w:t>ditionskontrakt zur Freigabe der Abrechnung senden</w:t>
            </w:r>
          </w:p>
        </w:tc>
        <w:tc>
          <w:tcPr>
            <w:tcW w:w="0" w:type="auto"/>
          </w:tcPr>
          <w:p w:rsidR="00B878B0" w:rsidRDefault="009A6F15">
            <w:r>
              <w:t xml:space="preserve">Suchen Sie den Konditionskontrakt, den Sie in die Anfragegenehmigung geben möchten, um den Konditionskontrakt für die Abrechnung freizugeben, indem Sie </w:t>
            </w:r>
            <w:r>
              <w:rPr>
                <w:rStyle w:val="SAPScreenElement"/>
              </w:rPr>
              <w:t>Konditionskontrakt ändern</w:t>
            </w:r>
            <w:r>
              <w:t xml:space="preserve"> über </w:t>
            </w:r>
            <w:r>
              <w:rPr>
                <w:rStyle w:val="SAPScreenElement"/>
              </w:rPr>
              <w:t>Weitere Links</w:t>
            </w:r>
            <w:r>
              <w:t xml:space="preserve"> wählen, wenn Sie auf die Konditionskontraktnummer klicken.</w:t>
            </w:r>
          </w:p>
          <w:p w:rsidR="00B878B0" w:rsidRDefault="009A6F15">
            <w:r>
              <w:t xml:space="preserve">Wählen Sie </w:t>
            </w:r>
            <w:r>
              <w:rPr>
                <w:rStyle w:val="SAPScreenElement"/>
              </w:rPr>
              <w:t>Mehr &gt; Bearbeiten &gt; Abrechnung sperren</w:t>
            </w:r>
          </w:p>
          <w:p w:rsidR="00B878B0" w:rsidRDefault="009A6F15">
            <w:r>
              <w:t xml:space="preserve">Wählen Sie </w:t>
            </w:r>
            <w:r>
              <w:rPr>
                <w:rStyle w:val="SAPScreenElement"/>
              </w:rPr>
              <w:t>Mehr &gt; Bearbeiten &gt; Abrechnungsgenehmigung anfordern</w:t>
            </w:r>
          </w:p>
          <w:p w:rsidR="00B878B0" w:rsidRDefault="009A6F15">
            <w:r>
              <w:t xml:space="preserve">Wählen Sie </w:t>
            </w:r>
            <w:r>
              <w:rPr>
                <w:rStyle w:val="SAPScreenElement"/>
              </w:rPr>
              <w:t>Sichern</w:t>
            </w:r>
            <w:r>
              <w:t>.</w:t>
            </w:r>
          </w:p>
        </w:tc>
        <w:tc>
          <w:tcPr>
            <w:tcW w:w="0" w:type="auto"/>
          </w:tcPr>
          <w:p w:rsidR="00B878B0" w:rsidRDefault="009A6F15">
            <w:r>
              <w:t>Der Status für den Konditionskontrakt sollt</w:t>
            </w:r>
            <w:r>
              <w:t>e nun Folgender sein:</w:t>
            </w:r>
          </w:p>
          <w:p w:rsidR="00B878B0" w:rsidRDefault="009A6F15">
            <w:pPr>
              <w:pStyle w:val="listpara1"/>
              <w:numPr>
                <w:ilvl w:val="0"/>
                <w:numId w:val="45"/>
              </w:numPr>
            </w:pPr>
            <w:r>
              <w:t>Freigegeben</w:t>
            </w:r>
          </w:p>
          <w:p w:rsidR="00B878B0" w:rsidRDefault="009A6F15">
            <w:pPr>
              <w:pStyle w:val="listpara1"/>
              <w:numPr>
                <w:ilvl w:val="0"/>
                <w:numId w:val="3"/>
              </w:numPr>
            </w:pPr>
            <w:r>
              <w:t>Gesperrt für Abrechnung</w:t>
            </w:r>
          </w:p>
          <w:p w:rsidR="00B878B0" w:rsidRDefault="009A6F15">
            <w:pPr>
              <w:pStyle w:val="listpara1"/>
              <w:numPr>
                <w:ilvl w:val="0"/>
                <w:numId w:val="3"/>
              </w:numPr>
            </w:pPr>
            <w:r>
              <w:t>Abrechnungsgenehmigung angefordert</w:t>
            </w:r>
          </w:p>
        </w:tc>
        <w:tc>
          <w:tcPr>
            <w:tcW w:w="0" w:type="auto"/>
          </w:tcPr>
          <w:p w:rsidR="00000000" w:rsidRDefault="009A6F15"/>
        </w:tc>
      </w:tr>
    </w:tbl>
    <w:p w:rsidR="00B878B0" w:rsidRDefault="00B878B0"/>
    <w:p w:rsidR="00B878B0" w:rsidRDefault="009A6F15">
      <w:pPr>
        <w:pStyle w:val="Heading2"/>
      </w:pPr>
      <w:bookmarkStart w:id="56" w:name="unique_25"/>
      <w:bookmarkStart w:id="57" w:name="_Toc52215987"/>
      <w:r>
        <w:lastRenderedPageBreak/>
        <w:t>Freigabe des Konditionskontrakts zur Abrechnung (optional)</w:t>
      </w:r>
      <w:bookmarkEnd w:id="56"/>
      <w:bookmarkEnd w:id="57"/>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Dieser Prozessschritt</w:t>
      </w:r>
      <w:r>
        <w:t xml:space="preserve"> zeigt Ihnen, wie Sie einen Bonuskonditionskontrakt zur Abrechnung freigeben.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475"/>
        <w:gridCol w:w="2436"/>
        <w:gridCol w:w="5060"/>
        <w:gridCol w:w="2726"/>
        <w:gridCol w:w="2474"/>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Anweisungen</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Anmelden</w:t>
            </w:r>
          </w:p>
        </w:tc>
        <w:tc>
          <w:tcPr>
            <w:tcW w:w="0" w:type="auto"/>
          </w:tcPr>
          <w:p w:rsidR="00B878B0" w:rsidRDefault="009A6F15">
            <w:r>
              <w:t xml:space="preserve">Melden Sie sich am SAP Fiori </w:t>
            </w:r>
            <w:r>
              <w:t>Launchpad als Vertriebsleiter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App aufrufen</w:t>
            </w:r>
          </w:p>
        </w:tc>
        <w:tc>
          <w:tcPr>
            <w:tcW w:w="0" w:type="auto"/>
          </w:tcPr>
          <w:p w:rsidR="00B878B0" w:rsidRDefault="009A6F15">
            <w:r>
              <w:t xml:space="preserve">Öffnen Sie </w:t>
            </w:r>
            <w:r>
              <w:rPr>
                <w:rStyle w:val="SAPScreenElement"/>
              </w:rPr>
              <w:t>Meine Inbox</w:t>
            </w:r>
            <w:r>
              <w:t xml:space="preserve"> - </w:t>
            </w:r>
            <w:r>
              <w:rPr>
                <w:rStyle w:val="SAPScreenElement"/>
              </w:rPr>
              <w:t>Alle Positionen</w:t>
            </w:r>
            <w:r>
              <w:rPr>
                <w:rStyle w:val="SAPMonospace"/>
              </w:rPr>
              <w:t>(F2097)</w:t>
            </w:r>
            <w:r>
              <w:t>.</w:t>
            </w:r>
          </w:p>
        </w:tc>
        <w:tc>
          <w:tcPr>
            <w:tcW w:w="0" w:type="auto"/>
          </w:tcPr>
          <w:p w:rsidR="00B878B0" w:rsidRDefault="009A6F15">
            <w:r>
              <w:t xml:space="preserve">Das Bild </w:t>
            </w:r>
            <w:r>
              <w:rPr>
                <w:rStyle w:val="SAPScreenElement"/>
              </w:rPr>
              <w:t>Meine Inbox</w:t>
            </w:r>
            <w:r>
              <w:t xml:space="preserve"> wird geöffnet.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Konditionskontrakt für die Abrechnung freigeben</w:t>
            </w:r>
          </w:p>
        </w:tc>
        <w:tc>
          <w:tcPr>
            <w:tcW w:w="0" w:type="auto"/>
          </w:tcPr>
          <w:p w:rsidR="00B878B0" w:rsidRDefault="009A6F15">
            <w:r>
              <w:t>Finden Sie den Konditionskon</w:t>
            </w:r>
            <w:r>
              <w:t>trakt, für den Vertriebsmitarbeiter im Innendienst gerade die Freigabe zur Abrechnung angefordert hat:</w:t>
            </w:r>
          </w:p>
          <w:p w:rsidR="00B878B0" w:rsidRDefault="009A6F15">
            <w:r>
              <w:lastRenderedPageBreak/>
              <w:t xml:space="preserve">Positionieren Sie die Meldung: </w:t>
            </w:r>
            <w:r>
              <w:rPr>
                <w:rStyle w:val="SAPScreenElement"/>
              </w:rPr>
              <w:t>Konditionskontrakt zur Abrechnung freigeben XXXXXXXXXXX</w:t>
            </w:r>
            <w:r>
              <w:t xml:space="preserve"> in der Inbox.</w:t>
            </w:r>
          </w:p>
          <w:p w:rsidR="00B878B0" w:rsidRDefault="009A6F15">
            <w:r>
              <w:t xml:space="preserve">Wählen Sie </w:t>
            </w:r>
            <w:r>
              <w:rPr>
                <w:rStyle w:val="SAPScreenElement"/>
              </w:rPr>
              <w:t>Freigeben</w:t>
            </w:r>
            <w:r>
              <w:t>.</w:t>
            </w:r>
          </w:p>
          <w:p w:rsidR="00B878B0" w:rsidRDefault="009A6F15">
            <w:r>
              <w:t xml:space="preserve">Wählen Sie im Dialogfenster </w:t>
            </w:r>
            <w:r>
              <w:rPr>
                <w:rStyle w:val="SAPScreenElement"/>
              </w:rPr>
              <w:t>Absenden</w:t>
            </w:r>
            <w:r>
              <w:t>.</w:t>
            </w:r>
          </w:p>
        </w:tc>
        <w:tc>
          <w:tcPr>
            <w:tcW w:w="0" w:type="auto"/>
          </w:tcPr>
          <w:p w:rsidR="00B878B0" w:rsidRDefault="009A6F15">
            <w:r>
              <w:lastRenderedPageBreak/>
              <w:t xml:space="preserve">Der </w:t>
            </w:r>
            <w:r>
              <w:rPr>
                <w:rStyle w:val="SAPScreenElement"/>
              </w:rPr>
              <w:t>Konditionskontrakt</w:t>
            </w:r>
            <w:r>
              <w:t xml:space="preserve"> wird nun zur Abrechnung freigegeben.</w:t>
            </w:r>
          </w:p>
        </w:tc>
        <w:tc>
          <w:tcPr>
            <w:tcW w:w="0" w:type="auto"/>
          </w:tcPr>
          <w:p w:rsidR="00000000" w:rsidRDefault="009A6F15"/>
        </w:tc>
      </w:tr>
    </w:tbl>
    <w:p w:rsidR="00B878B0" w:rsidRDefault="009A6F15">
      <w:pPr>
        <w:pStyle w:val="Heading2"/>
      </w:pPr>
      <w:bookmarkStart w:id="58" w:name="unique_26"/>
      <w:bookmarkStart w:id="59" w:name="_Toc52215988"/>
      <w:r>
        <w:t>Teilabrechnung mit Auflösung von Rückstellungen (optional)</w:t>
      </w:r>
      <w:bookmarkEnd w:id="58"/>
      <w:bookmarkEnd w:id="59"/>
    </w:p>
    <w:p w:rsidR="00B878B0" w:rsidRDefault="009A6F15">
      <w:pPr>
        <w:pStyle w:val="SAPKeyblockTitle"/>
      </w:pPr>
      <w:r>
        <w:t>Testverwaltung</w:t>
      </w:r>
    </w:p>
    <w:p w:rsidR="00B878B0" w:rsidRDefault="009A6F15">
      <w:r>
        <w:t xml:space="preserve">Kundenprojekt: Füllen Sie die </w:t>
      </w:r>
      <w:r>
        <w:t>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 xml:space="preserve">Geben </w:t>
            </w:r>
            <w:r>
              <w:rPr>
                <w:rStyle w:val="SAPUserEntry"/>
              </w:rPr>
              <w:t>Sie eine Dauer ein.</w:t>
            </w:r>
          </w:p>
        </w:tc>
      </w:tr>
    </w:tbl>
    <w:p w:rsidR="00B878B0" w:rsidRDefault="009A6F15">
      <w:pPr>
        <w:pStyle w:val="SAPKeyblockTitle"/>
      </w:pPr>
      <w:r>
        <w:t>Einsatzmöglichkeiten</w:t>
      </w:r>
    </w:p>
    <w:p w:rsidR="00B878B0" w:rsidRDefault="009A6F15">
      <w:r>
        <w:t>Dieser Prozessschritt zeigt Ihnen, wie Sie eine Teilabrechnung für den Konditionskontrakt anlegen.</w:t>
      </w:r>
    </w:p>
    <w:p w:rsidR="00B878B0" w:rsidRDefault="009A6F15">
      <w:pPr>
        <w:pStyle w:val="SAPKeyblockTitle"/>
      </w:pPr>
      <w:r>
        <w:t>Voraussetzung</w:t>
      </w:r>
    </w:p>
    <w:p w:rsidR="00B878B0" w:rsidRDefault="009A6F15">
      <w:r>
        <w:t xml:space="preserve">Führen Sie diesen Schritt aus, wenn Sie das Szenario Verkauf ab Lager (BD9) für den </w:t>
      </w:r>
      <w:r>
        <w:t>Kundenkonditionskontrakt ausgeführt haben.</w:t>
      </w:r>
    </w:p>
    <w:p w:rsidR="00B878B0" w:rsidRDefault="009A6F15">
      <w:pPr>
        <w:pStyle w:val="SAPKeyblockTitle"/>
      </w:pPr>
      <w:r>
        <w:lastRenderedPageBreak/>
        <w:t>Vorgehensweise</w:t>
      </w:r>
    </w:p>
    <w:tbl>
      <w:tblPr>
        <w:tblStyle w:val="SAPStandardTable"/>
        <w:tblW w:w="0" w:type="auto"/>
        <w:tblLook w:val="0620" w:firstRow="1" w:lastRow="0" w:firstColumn="0" w:lastColumn="0" w:noHBand="1" w:noVBand="1"/>
      </w:tblPr>
      <w:tblGrid>
        <w:gridCol w:w="1388"/>
        <w:gridCol w:w="2118"/>
        <w:gridCol w:w="5792"/>
        <w:gridCol w:w="4037"/>
        <w:gridCol w:w="836"/>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Anweisungen</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Kommentare</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Melden Sie sich am SAP Fiori Launchpad als Sachbearbeiter Fakturierung an.</w:t>
            </w:r>
          </w:p>
        </w:tc>
        <w:tc>
          <w:tcPr>
            <w:tcW w:w="0" w:type="auto"/>
          </w:tcPr>
          <w:p w:rsidR="00B878B0" w:rsidRDefault="009A6F15">
            <w:r>
              <w:t>Das SAP Fiori Launch</w:t>
            </w:r>
            <w:r>
              <w:t>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Konditionskontrakte abrechnen</w:t>
            </w:r>
            <w:r>
              <w:t xml:space="preserve"> - </w:t>
            </w:r>
            <w:r>
              <w:rPr>
                <w:rStyle w:val="SAPScreenElement"/>
              </w:rPr>
              <w:t>Kundenkontrakte</w:t>
            </w:r>
            <w:r>
              <w:t>.</w:t>
            </w:r>
          </w:p>
        </w:tc>
        <w:tc>
          <w:tcPr>
            <w:tcW w:w="0" w:type="auto"/>
          </w:tcPr>
          <w:p w:rsidR="00B878B0" w:rsidRDefault="009A6F15">
            <w:r>
              <w:t xml:space="preserve">Das Bild </w:t>
            </w:r>
            <w:r>
              <w:rPr>
                <w:rStyle w:val="SAPScreenElement"/>
              </w:rPr>
              <w:t>Abrechnung von Kundenkonditionskontrakten</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Konditionskontrakt wählen</w:t>
            </w:r>
          </w:p>
        </w:tc>
        <w:tc>
          <w:tcPr>
            <w:tcW w:w="0" w:type="auto"/>
          </w:tcPr>
          <w:p w:rsidR="00B878B0" w:rsidRDefault="009A6F15">
            <w:r>
              <w:t xml:space="preserve">Geben Sie im Bild </w:t>
            </w:r>
            <w:r>
              <w:rPr>
                <w:rStyle w:val="SAPScreenElement"/>
              </w:rPr>
              <w:t>Abrechnung von Kundenkonditionskontrakten</w:t>
            </w:r>
            <w:r>
              <w:t xml:space="preserve"> die folgenden Daten ein, und wählen Sie </w:t>
            </w:r>
            <w:r>
              <w:rPr>
                <w:rStyle w:val="SAPScreenElement"/>
              </w:rPr>
              <w:t>Ausführen</w:t>
            </w:r>
            <w:r>
              <w:t>.</w:t>
            </w:r>
          </w:p>
          <w:p w:rsidR="00B878B0" w:rsidRDefault="009A6F15">
            <w:r>
              <w:rPr>
                <w:rStyle w:val="SAPScreenElement"/>
              </w:rPr>
              <w:t>Abrechnungsdatum</w:t>
            </w:r>
            <w:r>
              <w:t xml:space="preserve">: z.B. </w:t>
            </w:r>
            <w:r>
              <w:rPr>
                <w:rStyle w:val="SAPUserEntry"/>
              </w:rPr>
              <w:t>&lt;</w:t>
            </w:r>
            <w:r>
              <w:rPr>
                <w:rStyle w:val="SAPUserEntry"/>
              </w:rPr>
              <w:t>morgiges Datum&gt;</w:t>
            </w:r>
          </w:p>
          <w:p w:rsidR="00B878B0" w:rsidRDefault="009A6F15">
            <w:r>
              <w:rPr>
                <w:rStyle w:val="SAPScreenElement"/>
              </w:rPr>
              <w:t>Abrechnungsdatumstyp</w:t>
            </w:r>
            <w:r>
              <w:t xml:space="preserve">: </w:t>
            </w:r>
            <w:r>
              <w:rPr>
                <w:rStyle w:val="SAPUserEntry"/>
              </w:rPr>
              <w:t>1 Teilabrechnung</w:t>
            </w:r>
          </w:p>
          <w:p w:rsidR="00B878B0" w:rsidRDefault="009A6F15">
            <w:r>
              <w:rPr>
                <w:rStyle w:val="SAPScreenElement"/>
              </w:rPr>
              <w:t>Konditionskontrakt</w:t>
            </w:r>
            <w:r>
              <w:t xml:space="preserve">: </w:t>
            </w:r>
            <w:r>
              <w:rPr>
                <w:rStyle w:val="SAPUserEntry"/>
              </w:rPr>
              <w:t>&lt;Nummer des zuvor angelegten Konditionskontrakts&gt;</w:t>
            </w:r>
          </w:p>
          <w:p w:rsidR="00B878B0" w:rsidRDefault="009A6F15">
            <w:r>
              <w:rPr>
                <w:rStyle w:val="SAPScreenElement"/>
              </w:rPr>
              <w:t>Buchungsdatum</w:t>
            </w:r>
            <w:r>
              <w:t xml:space="preserve">: z.B. </w:t>
            </w:r>
            <w:r>
              <w:rPr>
                <w:rStyle w:val="SAPUserEntry"/>
              </w:rPr>
              <w:t>&lt;morgiges Datum&gt;</w:t>
            </w:r>
          </w:p>
          <w:p w:rsidR="00B878B0" w:rsidRDefault="009A6F15">
            <w:r>
              <w:rPr>
                <w:rStyle w:val="SAPScreenElement"/>
              </w:rPr>
              <w:t>Belegdatum</w:t>
            </w:r>
            <w:r>
              <w:t xml:space="preserve">: z.B. </w:t>
            </w:r>
            <w:r>
              <w:rPr>
                <w:rStyle w:val="SAPUserEntry"/>
              </w:rPr>
              <w:t>&lt;morgiges Datum&gt;</w:t>
            </w:r>
          </w:p>
          <w:p w:rsidR="00B878B0" w:rsidRDefault="009A6F15">
            <w:r>
              <w:rPr>
                <w:rStyle w:val="SAPScreenElement"/>
              </w:rPr>
              <w:t>Laufart</w:t>
            </w:r>
            <w:r>
              <w:t xml:space="preserve">: </w:t>
            </w:r>
            <w:r>
              <w:rPr>
                <w:rStyle w:val="SAPUserEntry"/>
              </w:rPr>
              <w:t>Produktivlauf</w:t>
            </w:r>
          </w:p>
          <w:p w:rsidR="00B878B0" w:rsidRDefault="009A6F15">
            <w:r>
              <w:rPr>
                <w:rStyle w:val="SAPScreenElement"/>
              </w:rPr>
              <w:t>Ausgabeumfang</w:t>
            </w:r>
            <w:r>
              <w:t xml:space="preserve">: </w:t>
            </w:r>
            <w:r>
              <w:rPr>
                <w:rStyle w:val="SAPUserEntry"/>
              </w:rPr>
              <w:t>Meldungsprotokoll</w:t>
            </w:r>
          </w:p>
          <w:p w:rsidR="00B878B0" w:rsidRDefault="009A6F15">
            <w:r>
              <w:rPr>
                <w:rStyle w:val="SAPScreenElement"/>
              </w:rPr>
              <w:t>Anwe</w:t>
            </w:r>
            <w:r>
              <w:rPr>
                <w:rStyle w:val="SAPScreenElement"/>
              </w:rPr>
              <w:t>ndungsprotokoll sichern</w:t>
            </w:r>
            <w:r>
              <w:t xml:space="preserve">: </w:t>
            </w:r>
            <w:r>
              <w:rPr>
                <w:rStyle w:val="SAPUserEntry"/>
              </w:rPr>
              <w:t>Nur im Produktivlauf</w:t>
            </w:r>
          </w:p>
          <w:p w:rsidR="00B878B0" w:rsidRDefault="009A6F15">
            <w:r>
              <w:rPr>
                <w:rStyle w:val="SAPScreenElement"/>
              </w:rPr>
              <w:t>Meldungsprotokollfilter</w:t>
            </w:r>
            <w:r>
              <w:t xml:space="preserve">: </w:t>
            </w:r>
            <w:r>
              <w:rPr>
                <w:rStyle w:val="SAPUserEntry"/>
              </w:rPr>
              <w:t>Kein Filter</w:t>
            </w:r>
          </w:p>
          <w:p w:rsidR="00B878B0" w:rsidRDefault="009A6F15">
            <w:r>
              <w:t>Notieren Sie die Nummer der erstellten Gutschrift.</w:t>
            </w:r>
          </w:p>
          <w:p w:rsidR="00B878B0" w:rsidRDefault="009A6F15">
            <w:r>
              <w:rPr>
                <w:rStyle w:val="SAPEmphasis"/>
              </w:rPr>
              <w:t xml:space="preserve">Hinweis </w:t>
            </w:r>
            <w:r>
              <w:t xml:space="preserve">Wenn Sie einen Konditionskontrakt für mehrere Kunden als Vertragspartner angelegt haben, werden für jeden Kunden </w:t>
            </w:r>
            <w:r>
              <w:t>Teilabrechnungsbelege mit vertragsrelevantem Umsatz angelegt.</w:t>
            </w:r>
          </w:p>
        </w:tc>
        <w:tc>
          <w:tcPr>
            <w:tcW w:w="0" w:type="auto"/>
          </w:tcPr>
          <w:p w:rsidR="00B878B0" w:rsidRDefault="009A6F15">
            <w:r>
              <w:t xml:space="preserve">Das Bild </w:t>
            </w:r>
            <w:r>
              <w:rPr>
                <w:rStyle w:val="SAPScreenElement"/>
              </w:rPr>
              <w:t>Protokoll für Kundenkonditionskontraktabrechnung</w:t>
            </w:r>
            <w:r>
              <w:t xml:space="preserve"> wird angezeigt. Kundengutschrift wird angelegt. Die Rechnungsabgrenzung wird umgekehrt.</w:t>
            </w:r>
          </w:p>
        </w:tc>
        <w:tc>
          <w:tcPr>
            <w:tcW w:w="0" w:type="auto"/>
          </w:tcPr>
          <w:p w:rsidR="00000000" w:rsidRDefault="009A6F15"/>
        </w:tc>
      </w:tr>
      <w:tr w:rsidR="00B878B0" w:rsidTr="009A6F15">
        <w:tc>
          <w:tcPr>
            <w:tcW w:w="0" w:type="auto"/>
          </w:tcPr>
          <w:p w:rsidR="00B878B0" w:rsidRDefault="009A6F15">
            <w:r>
              <w:t>4</w:t>
            </w:r>
          </w:p>
        </w:tc>
        <w:tc>
          <w:tcPr>
            <w:tcW w:w="0" w:type="auto"/>
          </w:tcPr>
          <w:p w:rsidR="00B878B0" w:rsidRDefault="009A6F15">
            <w:r>
              <w:rPr>
                <w:rStyle w:val="SAPEmphasis"/>
              </w:rPr>
              <w:t>Optional: Abrechnungsbelege sammeln aufrufen</w:t>
            </w:r>
          </w:p>
        </w:tc>
        <w:tc>
          <w:tcPr>
            <w:tcW w:w="0" w:type="auto"/>
          </w:tcPr>
          <w:p w:rsidR="00B878B0" w:rsidRDefault="009A6F15">
            <w:r>
              <w:t xml:space="preserve">Öffnen Sie </w:t>
            </w:r>
            <w:r>
              <w:rPr>
                <w:rStyle w:val="SAPScreenElement"/>
              </w:rPr>
              <w:t>Abrechnungsbelege sammeln</w:t>
            </w:r>
            <w:r>
              <w:t>.</w:t>
            </w:r>
          </w:p>
          <w:p w:rsidR="00B878B0" w:rsidRDefault="009A6F15">
            <w:r>
              <w:t xml:space="preserve">Geben Sie im Bild </w:t>
            </w:r>
            <w:r>
              <w:rPr>
                <w:rStyle w:val="SAPScreenElement"/>
              </w:rPr>
              <w:t>Sammelbelege aus Abrechnungsbelegen erzeugen</w:t>
            </w:r>
            <w:r>
              <w:t xml:space="preserve"> folgende Daten ein, und wählen Sie </w:t>
            </w:r>
            <w:r>
              <w:rPr>
                <w:rStyle w:val="SAPScreenElement"/>
              </w:rPr>
              <w:t>Ausführen</w:t>
            </w:r>
            <w:r>
              <w:t>.</w:t>
            </w:r>
          </w:p>
          <w:p w:rsidR="00B878B0" w:rsidRDefault="009A6F15">
            <w:r>
              <w:rPr>
                <w:rStyle w:val="SAPScreenElement"/>
              </w:rPr>
              <w:t>Belegnummern</w:t>
            </w:r>
            <w:r>
              <w:t xml:space="preserve">: </w:t>
            </w:r>
            <w:r>
              <w:rPr>
                <w:rStyle w:val="SAPUserEntry"/>
              </w:rPr>
              <w:t>&lt;Nummern der zuvor für Teilabrechnungen erzeugten Abrechnungsbelegen&gt;</w:t>
            </w:r>
          </w:p>
          <w:p w:rsidR="00B878B0" w:rsidRDefault="009A6F15">
            <w:r>
              <w:rPr>
                <w:rStyle w:val="SAPScreenElement"/>
              </w:rPr>
              <w:t>Nur Prüflauf</w:t>
            </w:r>
            <w:r>
              <w:t xml:space="preserve">: </w:t>
            </w:r>
            <w:r>
              <w:rPr>
                <w:rStyle w:val="SAPUserEntry"/>
              </w:rPr>
              <w:t>&lt;nicht aus</w:t>
            </w:r>
            <w:r>
              <w:rPr>
                <w:rStyle w:val="SAPUserEntry"/>
              </w:rPr>
              <w:t>wählen&gt;</w:t>
            </w:r>
          </w:p>
          <w:p w:rsidR="00B878B0" w:rsidRDefault="009A6F15">
            <w:r>
              <w:rPr>
                <w:rStyle w:val="SAPEmphasis"/>
              </w:rPr>
              <w:lastRenderedPageBreak/>
              <w:t xml:space="preserve">Hinweis </w:t>
            </w:r>
            <w:r>
              <w:t>Wenn Sie einen zweistufigen Konditionskontrakt verwenden, wird die Auflösung der Rückstellungen mit den Kundenerlösen für die Teilabrechnungen erst gebucht, nachdem der Sammelabrechnungsbeleg angelegt wurde.</w:t>
            </w:r>
          </w:p>
        </w:tc>
        <w:tc>
          <w:tcPr>
            <w:tcW w:w="0" w:type="auto"/>
          </w:tcPr>
          <w:p w:rsidR="00B878B0" w:rsidRDefault="009A6F15">
            <w:r>
              <w:lastRenderedPageBreak/>
              <w:t xml:space="preserve">Das Bild </w:t>
            </w:r>
            <w:r>
              <w:rPr>
                <w:rStyle w:val="SAPScreenElement"/>
              </w:rPr>
              <w:t>Sammelbelege aus Abrech</w:t>
            </w:r>
            <w:r>
              <w:rPr>
                <w:rStyle w:val="SAPScreenElement"/>
              </w:rPr>
              <w:t>nungsbelegen erzeugen</w:t>
            </w:r>
            <w:r>
              <w:t xml:space="preserve"> wird angezeigt.</w:t>
            </w:r>
          </w:p>
        </w:tc>
        <w:tc>
          <w:tcPr>
            <w:tcW w:w="0" w:type="auto"/>
          </w:tcPr>
          <w:p w:rsidR="00000000" w:rsidRDefault="009A6F15"/>
        </w:tc>
      </w:tr>
    </w:tbl>
    <w:p w:rsidR="00B878B0" w:rsidRDefault="009A6F15">
      <w:pPr>
        <w:pStyle w:val="SAPKeyblockTitle"/>
      </w:pPr>
      <w:r>
        <w:t>Finanzbuchungen</w:t>
      </w:r>
    </w:p>
    <w:p w:rsidR="00B878B0" w:rsidRDefault="00B878B0"/>
    <w:tbl>
      <w:tblPr>
        <w:tblStyle w:val="SAPStandardTable"/>
        <w:tblW w:w="0" w:type="auto"/>
        <w:tblLook w:val="0620" w:firstRow="1" w:lastRow="0" w:firstColumn="0" w:lastColumn="0" w:noHBand="1" w:noVBand="1"/>
      </w:tblPr>
      <w:tblGrid>
        <w:gridCol w:w="2040"/>
        <w:gridCol w:w="4504"/>
        <w:gridCol w:w="2070"/>
        <w:gridCol w:w="2549"/>
        <w:gridCol w:w="3008"/>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Material</w:t>
            </w:r>
          </w:p>
        </w:tc>
        <w:tc>
          <w:tcPr>
            <w:tcW w:w="0" w:type="auto"/>
          </w:tcPr>
          <w:p w:rsidR="00B878B0" w:rsidRDefault="009A6F15">
            <w:pPr>
              <w:pStyle w:val="SAPTableHeader"/>
            </w:pPr>
            <w:r>
              <w:rPr>
                <w:rStyle w:val="SAPEmphasis"/>
              </w:rPr>
              <w:t>Kunde</w:t>
            </w:r>
          </w:p>
        </w:tc>
        <w:tc>
          <w:tcPr>
            <w:tcW w:w="0" w:type="auto"/>
          </w:tcPr>
          <w:p w:rsidR="00B878B0" w:rsidRDefault="009A6F15">
            <w:pPr>
              <w:pStyle w:val="SAPTableHeader"/>
            </w:pPr>
            <w:r>
              <w:rPr>
                <w:rStyle w:val="SAPEmphasis"/>
              </w:rPr>
              <w:t>Kostenkonten</w:t>
            </w:r>
          </w:p>
        </w:tc>
        <w:tc>
          <w:tcPr>
            <w:tcW w:w="0" w:type="auto"/>
          </w:tcPr>
          <w:p w:rsidR="00B878B0" w:rsidRDefault="009A6F15">
            <w:pPr>
              <w:pStyle w:val="SAPTableHeader"/>
            </w:pPr>
            <w:r>
              <w:rPr>
                <w:rStyle w:val="SAPEmphasis"/>
              </w:rPr>
              <w:t>Abgrenzungskonten</w:t>
            </w:r>
          </w:p>
        </w:tc>
        <w:tc>
          <w:tcPr>
            <w:tcW w:w="0" w:type="auto"/>
          </w:tcPr>
          <w:p w:rsidR="00B878B0" w:rsidRDefault="009A6F15">
            <w:pPr>
              <w:pStyle w:val="SAPTableHeader"/>
            </w:pPr>
            <w:r>
              <w:rPr>
                <w:rStyle w:val="SAPEmphasis"/>
              </w:rPr>
              <w:t>Steuerkonten</w:t>
            </w:r>
          </w:p>
        </w:tc>
      </w:tr>
      <w:tr w:rsidR="00B878B0" w:rsidTr="009A6F15">
        <w:tc>
          <w:tcPr>
            <w:tcW w:w="0" w:type="auto"/>
          </w:tcPr>
          <w:p w:rsidR="00B878B0" w:rsidRDefault="009A6F15">
            <w:r>
              <w:t>Handelswaren (HAWA)</w:t>
            </w:r>
          </w:p>
        </w:tc>
        <w:tc>
          <w:tcPr>
            <w:tcW w:w="0" w:type="auto"/>
          </w:tcPr>
          <w:p w:rsidR="00B878B0" w:rsidRDefault="009A6F15">
            <w:r>
              <w:rPr>
                <w:rStyle w:val="SAPUserEntry"/>
              </w:rPr>
              <w:t>10100003</w:t>
            </w:r>
          </w:p>
          <w:p w:rsidR="00B878B0" w:rsidRDefault="009A6F15">
            <w:r>
              <w:rPr>
                <w:rStyle w:val="SAPUserEntry"/>
              </w:rPr>
              <w:t>Inlandskunde DE 3</w:t>
            </w:r>
          </w:p>
          <w:p w:rsidR="00B878B0" w:rsidRDefault="009A6F15">
            <w:r>
              <w:t>oder anderer für die Erlösbuchung verwendeter Kunde.</w:t>
            </w:r>
          </w:p>
        </w:tc>
        <w:tc>
          <w:tcPr>
            <w:tcW w:w="0" w:type="auto"/>
          </w:tcPr>
          <w:p w:rsidR="00B878B0" w:rsidRDefault="009A6F15">
            <w:r>
              <w:t>44001000 Umsatzboni</w:t>
            </w:r>
          </w:p>
        </w:tc>
        <w:tc>
          <w:tcPr>
            <w:tcW w:w="0" w:type="auto"/>
          </w:tcPr>
          <w:p w:rsidR="00B878B0" w:rsidRDefault="009A6F15">
            <w:r>
              <w:t xml:space="preserve">21770000 </w:t>
            </w:r>
            <w:r>
              <w:t>Bonusrückstellung</w:t>
            </w:r>
          </w:p>
        </w:tc>
        <w:tc>
          <w:tcPr>
            <w:tcW w:w="0" w:type="auto"/>
          </w:tcPr>
          <w:p w:rsidR="00B878B0" w:rsidRDefault="009A6F15">
            <w:r>
              <w:t>22000000 Ausgangssteuer (MWS)</w:t>
            </w:r>
          </w:p>
        </w:tc>
      </w:tr>
    </w:tbl>
    <w:p w:rsidR="00B878B0" w:rsidRDefault="009A6F15">
      <w:pPr>
        <w:pStyle w:val="SAPKeyblockTitle"/>
      </w:pPr>
      <w:r>
        <w:t>Formulardruck</w:t>
      </w:r>
    </w:p>
    <w:p w:rsidR="00B878B0" w:rsidRDefault="009A6F15">
      <w:r>
        <w:t xml:space="preserve">Folgen Sie für das Ausgabesystem den Anweisungen im Hinweis </w:t>
      </w:r>
      <w:hyperlink r:id="rId36" w:history="1">
        <w:r>
          <w:rPr>
            <w:rStyle w:val="underline"/>
          </w:rPr>
          <w:t>2248229</w:t>
        </w:r>
      </w:hyperlink>
      <w:r>
        <w:t>, um die BRFplus-Funktion zu aktivieren.</w:t>
      </w:r>
    </w:p>
    <w:tbl>
      <w:tblPr>
        <w:tblStyle w:val="SAPStandardTable"/>
        <w:tblW w:w="0" w:type="auto"/>
        <w:tblLook w:val="0620" w:firstRow="1" w:lastRow="0" w:firstColumn="0" w:lastColumn="0" w:noHBand="1" w:noVBand="1"/>
      </w:tblPr>
      <w:tblGrid>
        <w:gridCol w:w="1433"/>
        <w:gridCol w:w="2034"/>
        <w:gridCol w:w="5402"/>
        <w:gridCol w:w="4420"/>
        <w:gridCol w:w="882"/>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Anweisungen</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Kommentare</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Melden Sie sich am SAP Fiori Launchpad als Sachbearbeiter Fakturierung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Umsatz anzeigen</w:t>
            </w:r>
            <w:r>
              <w:t xml:space="preserve"> - </w:t>
            </w:r>
            <w:r>
              <w:rPr>
                <w:rStyle w:val="SAPScreenElement"/>
              </w:rPr>
              <w:t>Konditionskontrakte</w:t>
            </w:r>
            <w:r>
              <w:rPr>
                <w:rStyle w:val="SAPMonospace"/>
              </w:rPr>
              <w:t>(WB2R_BUSVOL)</w:t>
            </w:r>
            <w:r>
              <w:t>.</w:t>
            </w:r>
          </w:p>
        </w:tc>
        <w:tc>
          <w:tcPr>
            <w:tcW w:w="0" w:type="auto"/>
          </w:tcPr>
          <w:p w:rsidR="00B878B0" w:rsidRDefault="009A6F15">
            <w:r>
              <w:t xml:space="preserve">Das Bild </w:t>
            </w:r>
            <w:r>
              <w:rPr>
                <w:rStyle w:val="SAPScreenElement"/>
              </w:rPr>
              <w:t>Abrechnungsmanagementbelege für Konditionskontrakte</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Konditionskontrakt öffnen</w:t>
            </w:r>
          </w:p>
        </w:tc>
        <w:tc>
          <w:tcPr>
            <w:tcW w:w="0" w:type="auto"/>
          </w:tcPr>
          <w:p w:rsidR="00B878B0" w:rsidRDefault="009A6F15">
            <w:r>
              <w:t xml:space="preserve">Wählen Sie im Bild </w:t>
            </w:r>
            <w:r>
              <w:rPr>
                <w:rStyle w:val="SAPScreenElement"/>
              </w:rPr>
              <w:t>Abrechnungsmanagementbelege für Konditionskontrakte</w:t>
            </w:r>
            <w:r>
              <w:t xml:space="preserve"> die Nummer des erstellten Konditionskontr</w:t>
            </w:r>
            <w:r>
              <w:t xml:space="preserve">akts und anschließend </w:t>
            </w:r>
            <w:r>
              <w:rPr>
                <w:rStyle w:val="SAPScreenElement"/>
              </w:rPr>
              <w:t>Ausführen</w:t>
            </w:r>
            <w:r>
              <w:t>.</w:t>
            </w:r>
          </w:p>
        </w:tc>
        <w:tc>
          <w:tcPr>
            <w:tcW w:w="0" w:type="auto"/>
          </w:tcPr>
          <w:p w:rsidR="00B878B0" w:rsidRDefault="009A6F15">
            <w:r>
              <w:t>Der Konditionskontrakt wird im Anzeigemodus geöffnet. Folgebelege werden im Übersichtsbereich des Bildschirms angezeigt.</w:t>
            </w:r>
          </w:p>
        </w:tc>
        <w:tc>
          <w:tcPr>
            <w:tcW w:w="0" w:type="auto"/>
          </w:tcPr>
          <w:p w:rsidR="00000000" w:rsidRDefault="009A6F15"/>
        </w:tc>
      </w:tr>
      <w:tr w:rsidR="00B878B0" w:rsidTr="009A6F15">
        <w:tc>
          <w:tcPr>
            <w:tcW w:w="0" w:type="auto"/>
          </w:tcPr>
          <w:p w:rsidR="00B878B0" w:rsidRDefault="009A6F15">
            <w:r>
              <w:lastRenderedPageBreak/>
              <w:t>4</w:t>
            </w:r>
          </w:p>
        </w:tc>
        <w:tc>
          <w:tcPr>
            <w:tcW w:w="0" w:type="auto"/>
          </w:tcPr>
          <w:p w:rsidR="00B878B0" w:rsidRDefault="009A6F15">
            <w:r>
              <w:rPr>
                <w:rStyle w:val="SAPEmphasis"/>
              </w:rPr>
              <w:t>Teilabrechnung für Gutschrift auswählen</w:t>
            </w:r>
          </w:p>
        </w:tc>
        <w:tc>
          <w:tcPr>
            <w:tcW w:w="0" w:type="auto"/>
          </w:tcPr>
          <w:p w:rsidR="00B878B0" w:rsidRDefault="009A6F15">
            <w:r>
              <w:t xml:space="preserve">Führen Sie einen Doppelklick auf die Zeile aus, die die </w:t>
            </w:r>
            <w:r>
              <w:rPr>
                <w:rStyle w:val="SAPScreenElement"/>
              </w:rPr>
              <w:t>Gu</w:t>
            </w:r>
            <w:r>
              <w:rPr>
                <w:rStyle w:val="SAPScreenElement"/>
              </w:rPr>
              <w:t>tschriftsnummer</w:t>
            </w:r>
            <w:r>
              <w:t xml:space="preserve"> für die Teilabrechnung enthält.</w:t>
            </w:r>
          </w:p>
        </w:tc>
        <w:tc>
          <w:tcPr>
            <w:tcW w:w="0" w:type="auto"/>
          </w:tcPr>
          <w:p w:rsidR="00B878B0" w:rsidRDefault="009A6F15">
            <w:r>
              <w:t>Der Abrechnungsbeleg wird angezeigt.</w:t>
            </w:r>
          </w:p>
        </w:tc>
        <w:tc>
          <w:tcPr>
            <w:tcW w:w="0" w:type="auto"/>
          </w:tcPr>
          <w:p w:rsidR="00000000" w:rsidRDefault="009A6F15"/>
        </w:tc>
      </w:tr>
      <w:tr w:rsidR="00B878B0" w:rsidTr="009A6F15">
        <w:tc>
          <w:tcPr>
            <w:tcW w:w="0" w:type="auto"/>
          </w:tcPr>
          <w:p w:rsidR="00B878B0" w:rsidRDefault="009A6F15">
            <w:r>
              <w:t>5</w:t>
            </w:r>
          </w:p>
        </w:tc>
        <w:tc>
          <w:tcPr>
            <w:tcW w:w="0" w:type="auto"/>
          </w:tcPr>
          <w:p w:rsidR="00B878B0" w:rsidRDefault="009A6F15">
            <w:r>
              <w:rPr>
                <w:rStyle w:val="SAPEmphasis"/>
              </w:rPr>
              <w:t>Druckvorschau</w:t>
            </w:r>
          </w:p>
        </w:tc>
        <w:tc>
          <w:tcPr>
            <w:tcW w:w="0" w:type="auto"/>
          </w:tcPr>
          <w:p w:rsidR="00B878B0" w:rsidRDefault="009A6F15">
            <w:r>
              <w:t xml:space="preserve">Wählen Sie auf dem folgenden Bild den Menüpfad </w:t>
            </w:r>
            <w:r>
              <w:rPr>
                <w:rStyle w:val="SAPScreenElement"/>
              </w:rPr>
              <w:t>Mehr &gt;</w:t>
            </w:r>
            <w:r>
              <w:rPr>
                <w:rStyle w:val="SAPScreenElement"/>
              </w:rPr>
              <w:t xml:space="preserve"> Zusätze &gt; Nachrichten &gt; Bearbeiten</w:t>
            </w:r>
            <w:r>
              <w:t xml:space="preserve"> und "PDF-Dokument anzeigen".</w:t>
            </w:r>
          </w:p>
        </w:tc>
        <w:tc>
          <w:tcPr>
            <w:tcW w:w="0" w:type="auto"/>
          </w:tcPr>
          <w:p w:rsidR="00B878B0" w:rsidRDefault="009A6F15">
            <w:r>
              <w:t>Die Druckvorschau wird ausgegeben.</w:t>
            </w:r>
          </w:p>
        </w:tc>
        <w:tc>
          <w:tcPr>
            <w:tcW w:w="0" w:type="auto"/>
          </w:tcPr>
          <w:p w:rsidR="00000000" w:rsidRDefault="009A6F15"/>
        </w:tc>
      </w:tr>
    </w:tbl>
    <w:p w:rsidR="00B878B0" w:rsidRDefault="009A6F15">
      <w:pPr>
        <w:pStyle w:val="Heading2"/>
      </w:pPr>
      <w:bookmarkStart w:id="60" w:name="unique_27"/>
      <w:bookmarkStart w:id="61" w:name="_Toc52215989"/>
      <w:r>
        <w:t>Verkauf ab Lager</w:t>
      </w:r>
      <w:bookmarkEnd w:id="60"/>
      <w:bookmarkEnd w:id="61"/>
    </w:p>
    <w:p w:rsidR="00B878B0" w:rsidRDefault="009A6F15">
      <w:pPr>
        <w:pStyle w:val="SAPKeyblockTitle"/>
      </w:pPr>
      <w:r>
        <w:t>Einsatzmöglichkeiten</w:t>
      </w:r>
    </w:p>
    <w:p w:rsidR="00B878B0" w:rsidRDefault="009A6F15">
      <w:r>
        <w:t>Dieser Prozessschritt zeigt Ihnen den Prozess für einen Standardkundenauftrag.</w:t>
      </w:r>
    </w:p>
    <w:p w:rsidR="00B878B0" w:rsidRDefault="009A6F15">
      <w:pPr>
        <w:pStyle w:val="SAPKeyblockTitle"/>
      </w:pPr>
      <w:r>
        <w:t>Vorgehensweise</w:t>
      </w:r>
    </w:p>
    <w:p w:rsidR="009A6F15" w:rsidRDefault="009A6F15">
      <w:r>
        <w:t>Führen Sie alle Aktivi</w:t>
      </w:r>
      <w:r>
        <w:t>täten in Umfangsbestandteil Verkauf ab Lager (BD9) unter Verwendung der Stammdaten aus diesem Dokument aus.</w:t>
      </w:r>
    </w:p>
    <w:p w:rsidR="009A6F15" w:rsidRDefault="009A6F15">
      <w:r>
        <w:t>Wenn Sie die optionale Verknüpfung zwischen Umfangsbestandteil Verkauf ab Lager (BD9) und "Konditionskontraktabrechnung" verwenden möchten, funktio</w:t>
      </w:r>
      <w:r>
        <w:t>niert diese Referenz nur, wenn Sie konsistente Stammdaten (z.B. Geschäftspartner und Material für den Kundenauftrag und den Kundenkonditionskontrakt) verwenden.</w:t>
      </w:r>
    </w:p>
    <w:p w:rsidR="009A6F15" w:rsidRDefault="009A6F15">
      <w:r>
        <w:t>Wenn Sie den Konditionskontrakt für einen Kunden als Vertragspartner angelegt haben, verwenden</w:t>
      </w:r>
      <w:r>
        <w:t xml:space="preserve"> Sie diesen Kunden und führen Sie alle Aktivitäten aus Umfangsbestandteil Verkauf ab Lager (BD9) aus.</w:t>
      </w:r>
    </w:p>
    <w:p w:rsidR="00B878B0" w:rsidRDefault="009A6F15">
      <w:r>
        <w:t>Wenn Sie den Konditionskontrakt für mehrere Kunden als Vertragspartner angelegt haben, verwenden Sie diese Kunden und führen Sie alle Aktivitäten aus Umf</w:t>
      </w:r>
      <w:r>
        <w:t>angsbestandteil Verkauf ab Lager (BD9) für jeden einzelnen Kunden aus.</w:t>
      </w:r>
    </w:p>
    <w:p w:rsidR="00B878B0" w:rsidRDefault="009A6F15">
      <w:pPr>
        <w:pStyle w:val="Heading2"/>
      </w:pPr>
      <w:bookmarkStart w:id="62" w:name="unique_28"/>
      <w:bookmarkStart w:id="63" w:name="_Toc52215990"/>
      <w:r>
        <w:lastRenderedPageBreak/>
        <w:t>Umsatz prüfen</w:t>
      </w:r>
      <w:bookmarkEnd w:id="62"/>
      <w:bookmarkEnd w:id="63"/>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Einsatzmöglichkeiten</w:t>
      </w:r>
    </w:p>
    <w:p w:rsidR="00B878B0" w:rsidRDefault="009A6F15">
      <w:r>
        <w:t xml:space="preserve">Dieser Prozessschritt zeigt Ihnen, wie Sie den Umsatz des </w:t>
      </w:r>
      <w:r>
        <w:t>Konditionskontraktes prüfen.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660"/>
        <w:gridCol w:w="2172"/>
        <w:gridCol w:w="5920"/>
        <w:gridCol w:w="3330"/>
        <w:gridCol w:w="1089"/>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Bezeichnung des Testschritts</w:t>
            </w:r>
          </w:p>
        </w:tc>
        <w:tc>
          <w:tcPr>
            <w:tcW w:w="0" w:type="auto"/>
          </w:tcPr>
          <w:p w:rsidR="00B878B0" w:rsidRDefault="009A6F15">
            <w:pPr>
              <w:pStyle w:val="SAPTableHeader"/>
            </w:pPr>
            <w:r>
              <w:t>Anweisungen</w:t>
            </w:r>
          </w:p>
        </w:tc>
        <w:tc>
          <w:tcPr>
            <w:tcW w:w="0" w:type="auto"/>
          </w:tcPr>
          <w:p w:rsidR="00B878B0" w:rsidRDefault="009A6F15">
            <w:pPr>
              <w:pStyle w:val="SAPTableHeader"/>
            </w:pPr>
            <w:r>
              <w:t>Erwartetes Ergebnis</w:t>
            </w:r>
          </w:p>
        </w:tc>
        <w:tc>
          <w:tcPr>
            <w:tcW w:w="0" w:type="auto"/>
          </w:tcPr>
          <w:p w:rsidR="00B878B0" w:rsidRDefault="009A6F15">
            <w:pPr>
              <w:pStyle w:val="SAPTableHeader"/>
            </w:pPr>
            <w:r>
              <w:t>Kommentare</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Melden Sie sich am SAP Fiori Launchpad als Sachbearbeiter Fakturierung</w:t>
            </w:r>
            <w:r>
              <w:t xml:space="preserve"> an.</w:t>
            </w:r>
          </w:p>
        </w:tc>
        <w:tc>
          <w:tcPr>
            <w:tcW w:w="0" w:type="auto"/>
          </w:tcPr>
          <w:p w:rsidR="00B878B0" w:rsidRDefault="009A6F15">
            <w:r>
              <w:t>Das SAP Fiori Launchpad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Umsatz anzeigen</w:t>
            </w:r>
            <w:r>
              <w:t xml:space="preserve"> - </w:t>
            </w:r>
            <w:r>
              <w:rPr>
                <w:rStyle w:val="SAPScreenElement"/>
              </w:rPr>
              <w:t>Konditionskontrakte</w:t>
            </w:r>
            <w:r>
              <w:rPr>
                <w:rStyle w:val="SAPMonospace"/>
              </w:rPr>
              <w:t>(WB2R_BUSVOL)</w:t>
            </w:r>
            <w:r>
              <w:t>.</w:t>
            </w:r>
          </w:p>
        </w:tc>
        <w:tc>
          <w:tcPr>
            <w:tcW w:w="0" w:type="auto"/>
          </w:tcPr>
          <w:p w:rsidR="00B878B0" w:rsidRDefault="009A6F15">
            <w:r>
              <w:t xml:space="preserve">Das Bild </w:t>
            </w:r>
            <w:r>
              <w:rPr>
                <w:rStyle w:val="SAPScreenElement"/>
              </w:rPr>
              <w:t>Umsatz für Konditionskontrakte</w:t>
            </w:r>
            <w:r>
              <w:t xml:space="preserve"> wird angezeigt.</w:t>
            </w:r>
          </w:p>
        </w:tc>
        <w:tc>
          <w:tcPr>
            <w:tcW w:w="0" w:type="auto"/>
          </w:tcPr>
          <w:p w:rsidR="00B878B0" w:rsidRDefault="00B878B0"/>
        </w:tc>
      </w:tr>
      <w:tr w:rsidR="00B878B0" w:rsidTr="009A6F15">
        <w:tc>
          <w:tcPr>
            <w:tcW w:w="0" w:type="auto"/>
          </w:tcPr>
          <w:p w:rsidR="00B878B0" w:rsidRDefault="009A6F15">
            <w:r>
              <w:t>3</w:t>
            </w:r>
          </w:p>
        </w:tc>
        <w:tc>
          <w:tcPr>
            <w:tcW w:w="0" w:type="auto"/>
          </w:tcPr>
          <w:p w:rsidR="00B878B0" w:rsidRDefault="009A6F15">
            <w:r>
              <w:rPr>
                <w:rStyle w:val="SAPEmphasis"/>
              </w:rPr>
              <w:t>Konditionskontrakt wählen</w:t>
            </w:r>
          </w:p>
        </w:tc>
        <w:tc>
          <w:tcPr>
            <w:tcW w:w="0" w:type="auto"/>
          </w:tcPr>
          <w:p w:rsidR="00B878B0" w:rsidRDefault="009A6F15">
            <w:r>
              <w:t xml:space="preserve">Geben Sie im Bild </w:t>
            </w:r>
            <w:r>
              <w:rPr>
                <w:rStyle w:val="SAPScreenElement"/>
              </w:rPr>
              <w:t xml:space="preserve">Umsatz für </w:t>
            </w:r>
            <w:r>
              <w:rPr>
                <w:rStyle w:val="SAPScreenElement"/>
              </w:rPr>
              <w:t>Konditionskontrakte</w:t>
            </w:r>
            <w:r>
              <w:t xml:space="preserve"> die folgenden Daten ein, und wählen Sie </w:t>
            </w:r>
            <w:r>
              <w:rPr>
                <w:rStyle w:val="SAPScreenElement"/>
              </w:rPr>
              <w:t>Ausführen</w:t>
            </w:r>
            <w:r>
              <w:t>.</w:t>
            </w:r>
          </w:p>
          <w:p w:rsidR="00B878B0" w:rsidRDefault="009A6F15">
            <w:r>
              <w:rPr>
                <w:rStyle w:val="SAPScreenElement"/>
              </w:rPr>
              <w:t>Konditionskontrakt</w:t>
            </w:r>
            <w:r>
              <w:t xml:space="preserve">: </w:t>
            </w:r>
            <w:r>
              <w:rPr>
                <w:rStyle w:val="SAPUserEntry"/>
              </w:rPr>
              <w:t>&lt;Nummer des zuvor angelegten Konditionskontrakts&gt;</w:t>
            </w:r>
          </w:p>
          <w:p w:rsidR="00B878B0" w:rsidRDefault="009A6F15">
            <w:r>
              <w:rPr>
                <w:rStyle w:val="SAPScreenElement"/>
              </w:rPr>
              <w:lastRenderedPageBreak/>
              <w:t>Abrechnungsdatumstyp</w:t>
            </w:r>
            <w:r>
              <w:t xml:space="preserve">: </w:t>
            </w:r>
            <w:r>
              <w:rPr>
                <w:rStyle w:val="SAPUserEntry"/>
              </w:rPr>
              <w:t>&lt;3 (Deltarückstellungen)&gt;</w:t>
            </w:r>
          </w:p>
          <w:p w:rsidR="00B878B0" w:rsidRDefault="009A6F15">
            <w:r>
              <w:rPr>
                <w:rStyle w:val="SAPScreenElement"/>
              </w:rPr>
              <w:t>Umsatzbasis</w:t>
            </w:r>
            <w:r>
              <w:t xml:space="preserve">: </w:t>
            </w:r>
            <w:r>
              <w:rPr>
                <w:rStyle w:val="SAPUserEntry"/>
              </w:rPr>
              <w:t>&lt;Aus Kontrakt&gt;</w:t>
            </w:r>
          </w:p>
          <w:p w:rsidR="00B878B0" w:rsidRDefault="009A6F15">
            <w:r>
              <w:rPr>
                <w:rStyle w:val="SAPScreenElement"/>
              </w:rPr>
              <w:t>Ausgabeebene Umsatz</w:t>
            </w:r>
            <w:r>
              <w:t xml:space="preserve">: </w:t>
            </w:r>
            <w:r>
              <w:rPr>
                <w:rStyle w:val="SAPUserEntry"/>
              </w:rPr>
              <w:t>&lt;Abrechnungsdatum&gt;</w:t>
            </w:r>
          </w:p>
          <w:p w:rsidR="00B878B0" w:rsidRDefault="009A6F15">
            <w:r>
              <w:rPr>
                <w:rStyle w:val="SAPEmphasis"/>
              </w:rPr>
              <w:t xml:space="preserve">Hinweis </w:t>
            </w:r>
            <w:r>
              <w:t>Der Umsatzwert wird auf der Basis der vorhandenen Kundenrechnungen berechnet.</w:t>
            </w:r>
          </w:p>
        </w:tc>
        <w:tc>
          <w:tcPr>
            <w:tcW w:w="0" w:type="auto"/>
          </w:tcPr>
          <w:p w:rsidR="00000000" w:rsidRDefault="009A6F15"/>
        </w:tc>
        <w:tc>
          <w:tcPr>
            <w:tcW w:w="0" w:type="auto"/>
          </w:tcPr>
          <w:p w:rsidR="00B878B0" w:rsidRDefault="00B878B0"/>
        </w:tc>
      </w:tr>
    </w:tbl>
    <w:p w:rsidR="00B878B0" w:rsidRDefault="009A6F15">
      <w:pPr>
        <w:pStyle w:val="Heading2"/>
      </w:pPr>
      <w:bookmarkStart w:id="64" w:name="unique_29"/>
      <w:bookmarkStart w:id="65" w:name="_Toc52215991"/>
      <w:r>
        <w:t>Workflow für Abrechnungsbelege verwalten (optional)</w:t>
      </w:r>
      <w:bookmarkEnd w:id="64"/>
      <w:bookmarkEnd w:id="65"/>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Einsatzmöglichkeiten</w:t>
      </w:r>
    </w:p>
    <w:p w:rsidR="00B878B0" w:rsidRDefault="009A6F15">
      <w:r>
        <w:t xml:space="preserve">Dieser Prozessschritt </w:t>
      </w:r>
      <w:r>
        <w:t>veranschaulicht, wie Sie Workflow-Einstellungen für die Genehmigung von Abrechnungsbelegen pflegen.</w:t>
      </w:r>
    </w:p>
    <w:p w:rsidR="00B878B0" w:rsidRDefault="009A6F15">
      <w:pPr>
        <w:pStyle w:val="SAPKeyblockTitle"/>
      </w:pPr>
      <w:r>
        <w:lastRenderedPageBreak/>
        <w:t>Vorgehensweise</w:t>
      </w:r>
    </w:p>
    <w:tbl>
      <w:tblPr>
        <w:tblStyle w:val="SAPStandardTable"/>
        <w:tblW w:w="0" w:type="auto"/>
        <w:tblLook w:val="0620" w:firstRow="1" w:lastRow="0" w:firstColumn="0" w:lastColumn="0" w:noHBand="1" w:noVBand="1"/>
      </w:tblPr>
      <w:tblGrid>
        <w:gridCol w:w="1521"/>
        <w:gridCol w:w="2413"/>
        <w:gridCol w:w="5268"/>
        <w:gridCol w:w="2356"/>
        <w:gridCol w:w="2613"/>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Anweisungen</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 xml:space="preserve">Melden Sie </w:t>
            </w:r>
            <w:r>
              <w:t>sich am SAP Fiori Launchpad als Geschäftsprozessspezialist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Workflows für Abrechnungsbelege verwalten</w:t>
            </w:r>
            <w:r>
              <w:t>.</w:t>
            </w:r>
          </w:p>
        </w:tc>
        <w:tc>
          <w:tcPr>
            <w:tcW w:w="0" w:type="auto"/>
          </w:tcPr>
          <w:p w:rsidR="00B878B0" w:rsidRDefault="009A6F15">
            <w:r>
              <w:t xml:space="preserve">Das Bild </w:t>
            </w:r>
            <w:r>
              <w:rPr>
                <w:rStyle w:val="SAPScreenElement"/>
              </w:rPr>
              <w:t>Workflows verwalten</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Neuen Workflow anlegen</w:t>
            </w:r>
          </w:p>
        </w:tc>
        <w:tc>
          <w:tcPr>
            <w:tcW w:w="0" w:type="auto"/>
          </w:tcPr>
          <w:p w:rsidR="00B878B0" w:rsidRDefault="009A6F15">
            <w:r>
              <w:t>Wählen</w:t>
            </w:r>
            <w:r>
              <w:t xml:space="preserve"> Sie </w:t>
            </w:r>
            <w:r>
              <w:rPr>
                <w:rStyle w:val="SAPScreenElement"/>
              </w:rPr>
              <w:t>Hinzufügen</w:t>
            </w:r>
            <w:r>
              <w:t>.</w:t>
            </w:r>
          </w:p>
        </w:tc>
        <w:tc>
          <w:tcPr>
            <w:tcW w:w="0" w:type="auto"/>
          </w:tcPr>
          <w:p w:rsidR="00B878B0" w:rsidRDefault="009A6F15">
            <w:r>
              <w:t xml:space="preserve">Das Bild </w:t>
            </w:r>
            <w:r>
              <w:rPr>
                <w:rStyle w:val="SAPScreenElement"/>
              </w:rPr>
              <w:t>Neuer Workflow</w:t>
            </w:r>
            <w:r>
              <w:t xml:space="preserve"> wird angezeigt.</w:t>
            </w:r>
          </w:p>
        </w:tc>
        <w:tc>
          <w:tcPr>
            <w:tcW w:w="0" w:type="auto"/>
          </w:tcPr>
          <w:p w:rsidR="00000000" w:rsidRDefault="009A6F15"/>
        </w:tc>
      </w:tr>
      <w:tr w:rsidR="00B878B0" w:rsidTr="009A6F15">
        <w:tc>
          <w:tcPr>
            <w:tcW w:w="0" w:type="auto"/>
          </w:tcPr>
          <w:p w:rsidR="00B878B0" w:rsidRDefault="009A6F15">
            <w:r>
              <w:t>4</w:t>
            </w:r>
          </w:p>
        </w:tc>
        <w:tc>
          <w:tcPr>
            <w:tcW w:w="0" w:type="auto"/>
          </w:tcPr>
          <w:p w:rsidR="00B878B0" w:rsidRDefault="009A6F15">
            <w:r>
              <w:rPr>
                <w:rStyle w:val="SAPEmphasis"/>
              </w:rPr>
              <w:t>Allgemeine Informationen eingeben</w:t>
            </w:r>
          </w:p>
        </w:tc>
        <w:tc>
          <w:tcPr>
            <w:tcW w:w="0" w:type="auto"/>
          </w:tcPr>
          <w:p w:rsidR="00B878B0" w:rsidRDefault="009A6F15">
            <w:r>
              <w:t>Nehmen Sie folgende Einträge vor:</w:t>
            </w:r>
          </w:p>
          <w:p w:rsidR="00B878B0" w:rsidRDefault="009A6F15">
            <w:r>
              <w:rPr>
                <w:rStyle w:val="SAPScreenElement"/>
              </w:rPr>
              <w:t>Workflow-Name</w:t>
            </w:r>
            <w:r>
              <w:t xml:space="preserve">: </w:t>
            </w:r>
            <w:r>
              <w:rPr>
                <w:rStyle w:val="SAPUserEntry"/>
              </w:rPr>
              <w:t>&lt;Workflow für das Genehmigen der Abrechnungsbelege (an das Rechnungswesen) &gt;</w:t>
            </w:r>
          </w:p>
          <w:p w:rsidR="00B878B0" w:rsidRDefault="009A6F15">
            <w:r>
              <w:t xml:space="preserve">Wählen Sie </w:t>
            </w:r>
            <w:r>
              <w:rPr>
                <w:rStyle w:val="SAPScreenElement"/>
              </w:rPr>
              <w:t>Hinzufügen</w:t>
            </w:r>
            <w:r>
              <w:t xml:space="preserve"> im Bereich </w:t>
            </w:r>
            <w:r>
              <w:rPr>
                <w:rStyle w:val="SAPScreenElement"/>
              </w:rPr>
              <w:t>Schrittfolge</w:t>
            </w:r>
            <w:r>
              <w:t>.</w:t>
            </w:r>
          </w:p>
        </w:tc>
        <w:tc>
          <w:tcPr>
            <w:tcW w:w="0" w:type="auto"/>
          </w:tcPr>
          <w:p w:rsidR="00B878B0" w:rsidRDefault="009A6F15">
            <w:r>
              <w:t xml:space="preserve">Das Bild </w:t>
            </w:r>
            <w:r>
              <w:rPr>
                <w:rStyle w:val="SAPScreenElement"/>
              </w:rPr>
              <w:t>Neuer Schritt</w:t>
            </w:r>
            <w:r>
              <w:t xml:space="preserve"> wird angezeigt.</w:t>
            </w:r>
          </w:p>
        </w:tc>
        <w:tc>
          <w:tcPr>
            <w:tcW w:w="0" w:type="auto"/>
          </w:tcPr>
          <w:p w:rsidR="00000000" w:rsidRDefault="009A6F15"/>
        </w:tc>
      </w:tr>
      <w:tr w:rsidR="00B878B0" w:rsidTr="009A6F15">
        <w:tc>
          <w:tcPr>
            <w:tcW w:w="0" w:type="auto"/>
          </w:tcPr>
          <w:p w:rsidR="00B878B0" w:rsidRDefault="009A6F15">
            <w:r>
              <w:t>5</w:t>
            </w:r>
          </w:p>
        </w:tc>
        <w:tc>
          <w:tcPr>
            <w:tcW w:w="0" w:type="auto"/>
          </w:tcPr>
          <w:p w:rsidR="00B878B0" w:rsidRDefault="009A6F15">
            <w:r>
              <w:rPr>
                <w:rStyle w:val="SAPEmphasis"/>
              </w:rPr>
              <w:t>Eingabedetails</w:t>
            </w:r>
          </w:p>
        </w:tc>
        <w:tc>
          <w:tcPr>
            <w:tcW w:w="0" w:type="auto"/>
          </w:tcPr>
          <w:p w:rsidR="00B878B0" w:rsidRDefault="009A6F15">
            <w:r>
              <w:t>Geben Sie folgende Daten ein:</w:t>
            </w:r>
          </w:p>
          <w:p w:rsidR="00B878B0" w:rsidRDefault="009A6F15">
            <w:r>
              <w:rPr>
                <w:rStyle w:val="SAPScreenElement"/>
              </w:rPr>
              <w:t>Schrittart</w:t>
            </w:r>
            <w:r>
              <w:t xml:space="preserve">: </w:t>
            </w:r>
            <w:r>
              <w:rPr>
                <w:rStyle w:val="SAPUserEntry"/>
              </w:rPr>
              <w:t>&lt;Freigabe des Abrechnungsbelegs&gt;</w:t>
            </w:r>
          </w:p>
          <w:p w:rsidR="00B878B0" w:rsidRDefault="009A6F15">
            <w:r>
              <w:rPr>
                <w:rStyle w:val="SAPScreenElement"/>
              </w:rPr>
              <w:t>Rolle</w:t>
            </w:r>
            <w:r>
              <w:t xml:space="preserve">: </w:t>
            </w:r>
            <w:r>
              <w:rPr>
                <w:rStyle w:val="SAPUserEntry"/>
              </w:rPr>
              <w:t>&lt;Abrechnungsbeleg Genehmigender&gt;</w:t>
            </w:r>
          </w:p>
          <w:p w:rsidR="00B878B0" w:rsidRDefault="009A6F15">
            <w:r>
              <w:t xml:space="preserve">Wählen Sie </w:t>
            </w:r>
            <w:r>
              <w:rPr>
                <w:rStyle w:val="SAPScreenElement"/>
              </w:rPr>
              <w:t>Hinzufügen</w:t>
            </w:r>
            <w:r>
              <w:t>.</w:t>
            </w:r>
          </w:p>
        </w:tc>
        <w:tc>
          <w:tcPr>
            <w:tcW w:w="0" w:type="auto"/>
          </w:tcPr>
          <w:p w:rsidR="00B878B0" w:rsidRDefault="009A6F15">
            <w:r>
              <w:t xml:space="preserve">Das Bild </w:t>
            </w:r>
            <w:r>
              <w:rPr>
                <w:rStyle w:val="SAPScreenElement"/>
              </w:rPr>
              <w:t>Neuer Workflow</w:t>
            </w:r>
            <w:r>
              <w:t xml:space="preserve"> wird angezeigt.</w:t>
            </w:r>
          </w:p>
        </w:tc>
        <w:tc>
          <w:tcPr>
            <w:tcW w:w="0" w:type="auto"/>
          </w:tcPr>
          <w:p w:rsidR="00000000" w:rsidRDefault="009A6F15"/>
        </w:tc>
      </w:tr>
      <w:tr w:rsidR="00B878B0" w:rsidTr="009A6F15">
        <w:tc>
          <w:tcPr>
            <w:tcW w:w="0" w:type="auto"/>
          </w:tcPr>
          <w:p w:rsidR="00B878B0" w:rsidRDefault="009A6F15">
            <w:r>
              <w:t>6</w:t>
            </w:r>
          </w:p>
        </w:tc>
        <w:tc>
          <w:tcPr>
            <w:tcW w:w="0" w:type="auto"/>
          </w:tcPr>
          <w:p w:rsidR="00B878B0" w:rsidRDefault="009A6F15">
            <w:r>
              <w:rPr>
                <w:rStyle w:val="SAPEmphasis"/>
              </w:rPr>
              <w:t>Neuen Schritt hinzufügen</w:t>
            </w:r>
          </w:p>
        </w:tc>
        <w:tc>
          <w:tcPr>
            <w:tcW w:w="0" w:type="auto"/>
          </w:tcPr>
          <w:p w:rsidR="00B878B0" w:rsidRDefault="009A6F15">
            <w:r>
              <w:t xml:space="preserve">Wählen Sie </w:t>
            </w:r>
            <w:r>
              <w:rPr>
                <w:rStyle w:val="SAPScreenElement"/>
              </w:rPr>
              <w:t xml:space="preserve">Hinzufügen </w:t>
            </w:r>
            <w:r>
              <w:t xml:space="preserve">im Bereich </w:t>
            </w:r>
            <w:r>
              <w:rPr>
                <w:rStyle w:val="SAPScreenElement"/>
              </w:rPr>
              <w:t>Schrittfolge</w:t>
            </w:r>
            <w:r>
              <w:t xml:space="preserve"> .</w:t>
            </w:r>
          </w:p>
        </w:tc>
        <w:tc>
          <w:tcPr>
            <w:tcW w:w="0" w:type="auto"/>
          </w:tcPr>
          <w:p w:rsidR="00B878B0" w:rsidRDefault="009A6F15">
            <w:r>
              <w:t xml:space="preserve">Das Bild </w:t>
            </w:r>
            <w:r>
              <w:rPr>
                <w:rStyle w:val="SAPScreenElement"/>
              </w:rPr>
              <w:t>Neuer Schritt</w:t>
            </w:r>
            <w:r>
              <w:t xml:space="preserve"> wird angezeigt.</w:t>
            </w:r>
          </w:p>
        </w:tc>
        <w:tc>
          <w:tcPr>
            <w:tcW w:w="0" w:type="auto"/>
          </w:tcPr>
          <w:p w:rsidR="00000000" w:rsidRDefault="009A6F15"/>
        </w:tc>
      </w:tr>
      <w:tr w:rsidR="00B878B0" w:rsidTr="009A6F15">
        <w:tc>
          <w:tcPr>
            <w:tcW w:w="0" w:type="auto"/>
          </w:tcPr>
          <w:p w:rsidR="00B878B0" w:rsidRDefault="009A6F15">
            <w:r>
              <w:t>7</w:t>
            </w:r>
          </w:p>
        </w:tc>
        <w:tc>
          <w:tcPr>
            <w:tcW w:w="0" w:type="auto"/>
          </w:tcPr>
          <w:p w:rsidR="00B878B0" w:rsidRDefault="009A6F15">
            <w:r>
              <w:rPr>
                <w:rStyle w:val="SAPEmphasis"/>
              </w:rPr>
              <w:t>Eingabedetails</w:t>
            </w:r>
          </w:p>
        </w:tc>
        <w:tc>
          <w:tcPr>
            <w:tcW w:w="0" w:type="auto"/>
          </w:tcPr>
          <w:p w:rsidR="00B878B0" w:rsidRDefault="009A6F15">
            <w:r>
              <w:t>Geben Sie folgende Daten ein:</w:t>
            </w:r>
          </w:p>
          <w:p w:rsidR="00B878B0" w:rsidRDefault="009A6F15">
            <w:r>
              <w:rPr>
                <w:rStyle w:val="SAPScreenElement"/>
              </w:rPr>
              <w:t>Schrittart</w:t>
            </w:r>
            <w:r>
              <w:t xml:space="preserve">: </w:t>
            </w:r>
            <w:r>
              <w:rPr>
                <w:rStyle w:val="SAPUserEntry"/>
              </w:rPr>
              <w:t>&lt;Automatisches Ändern des Abrechnungsbelegstatus&gt;</w:t>
            </w:r>
          </w:p>
          <w:p w:rsidR="00B878B0" w:rsidRDefault="009A6F15">
            <w:r>
              <w:t xml:space="preserve">Wählen Sie </w:t>
            </w:r>
            <w:r>
              <w:rPr>
                <w:rStyle w:val="SAPScreenElement"/>
              </w:rPr>
              <w:t>Hinzufügen</w:t>
            </w:r>
            <w:r>
              <w:t>.</w:t>
            </w:r>
          </w:p>
        </w:tc>
        <w:tc>
          <w:tcPr>
            <w:tcW w:w="0" w:type="auto"/>
          </w:tcPr>
          <w:p w:rsidR="00B878B0" w:rsidRDefault="009A6F15">
            <w:r>
              <w:t xml:space="preserve">Das Bild </w:t>
            </w:r>
            <w:r>
              <w:rPr>
                <w:rStyle w:val="SAPScreenElement"/>
              </w:rPr>
              <w:t>Neuer Workflow</w:t>
            </w:r>
            <w:r>
              <w:t xml:space="preserve"> wird angezeigt.</w:t>
            </w:r>
          </w:p>
        </w:tc>
        <w:tc>
          <w:tcPr>
            <w:tcW w:w="0" w:type="auto"/>
          </w:tcPr>
          <w:p w:rsidR="00000000" w:rsidRDefault="009A6F15"/>
        </w:tc>
      </w:tr>
      <w:tr w:rsidR="00B878B0" w:rsidTr="009A6F15">
        <w:tc>
          <w:tcPr>
            <w:tcW w:w="0" w:type="auto"/>
          </w:tcPr>
          <w:p w:rsidR="00B878B0" w:rsidRDefault="009A6F15">
            <w:r>
              <w:t>8</w:t>
            </w:r>
          </w:p>
        </w:tc>
        <w:tc>
          <w:tcPr>
            <w:tcW w:w="0" w:type="auto"/>
          </w:tcPr>
          <w:p w:rsidR="00B878B0" w:rsidRDefault="009A6F15">
            <w:r>
              <w:rPr>
                <w:rStyle w:val="SAPEmphasis"/>
              </w:rPr>
              <w:t>Sichern Sie die Einstellungen zum Workflow</w:t>
            </w:r>
          </w:p>
        </w:tc>
        <w:tc>
          <w:tcPr>
            <w:tcW w:w="0" w:type="auto"/>
          </w:tcPr>
          <w:p w:rsidR="00B878B0" w:rsidRDefault="009A6F15">
            <w:r>
              <w:t xml:space="preserve">Wählen Sie </w:t>
            </w:r>
            <w:r>
              <w:rPr>
                <w:rStyle w:val="SAPScreenElement"/>
              </w:rPr>
              <w:t>Sichern</w:t>
            </w:r>
            <w:r>
              <w:t>.</w:t>
            </w:r>
          </w:p>
        </w:tc>
        <w:tc>
          <w:tcPr>
            <w:tcW w:w="0" w:type="auto"/>
          </w:tcPr>
          <w:p w:rsidR="00B878B0" w:rsidRDefault="009A6F15">
            <w:r>
              <w:t xml:space="preserve">Das Bild </w:t>
            </w:r>
            <w:r>
              <w:rPr>
                <w:rStyle w:val="SAPScreenElement"/>
              </w:rPr>
              <w:t>Workflow-Details</w:t>
            </w:r>
            <w:r>
              <w:t xml:space="preserve"> wird angezeigt.</w:t>
            </w:r>
          </w:p>
        </w:tc>
        <w:tc>
          <w:tcPr>
            <w:tcW w:w="0" w:type="auto"/>
          </w:tcPr>
          <w:p w:rsidR="00000000" w:rsidRDefault="009A6F15"/>
        </w:tc>
      </w:tr>
      <w:tr w:rsidR="00B878B0" w:rsidTr="009A6F15">
        <w:tc>
          <w:tcPr>
            <w:tcW w:w="0" w:type="auto"/>
          </w:tcPr>
          <w:p w:rsidR="00B878B0" w:rsidRDefault="009A6F15">
            <w:r>
              <w:t>9</w:t>
            </w:r>
          </w:p>
        </w:tc>
        <w:tc>
          <w:tcPr>
            <w:tcW w:w="0" w:type="auto"/>
          </w:tcPr>
          <w:p w:rsidR="00B878B0" w:rsidRDefault="009A6F15">
            <w:r>
              <w:rPr>
                <w:rStyle w:val="SAPEmphasis"/>
              </w:rPr>
              <w:t>Workflow aktivieren</w:t>
            </w:r>
          </w:p>
        </w:tc>
        <w:tc>
          <w:tcPr>
            <w:tcW w:w="0" w:type="auto"/>
          </w:tcPr>
          <w:p w:rsidR="00B878B0" w:rsidRDefault="009A6F15">
            <w:r>
              <w:t xml:space="preserve">Klicken Sie auf </w:t>
            </w:r>
            <w:r>
              <w:rPr>
                <w:rStyle w:val="SAPScreenElement"/>
              </w:rPr>
              <w:t>Aktivieren</w:t>
            </w:r>
            <w:r>
              <w:t>.</w:t>
            </w:r>
          </w:p>
        </w:tc>
        <w:tc>
          <w:tcPr>
            <w:tcW w:w="0" w:type="auto"/>
          </w:tcPr>
          <w:p w:rsidR="00B878B0" w:rsidRDefault="009A6F15">
            <w:r>
              <w:t>Der Workflow ist aktiviert.</w:t>
            </w:r>
          </w:p>
        </w:tc>
        <w:tc>
          <w:tcPr>
            <w:tcW w:w="0" w:type="auto"/>
          </w:tcPr>
          <w:p w:rsidR="00000000" w:rsidRDefault="009A6F15"/>
        </w:tc>
      </w:tr>
    </w:tbl>
    <w:p w:rsidR="00B878B0" w:rsidRDefault="00B878B0"/>
    <w:p w:rsidR="00B878B0" w:rsidRDefault="009A6F15">
      <w:pPr>
        <w:pStyle w:val="Heading2"/>
      </w:pPr>
      <w:bookmarkStart w:id="66" w:name="unique_30"/>
      <w:bookmarkStart w:id="67" w:name="_Toc52215992"/>
      <w:r>
        <w:lastRenderedPageBreak/>
        <w:t>Endabrechnung mit Umkehrung von Abgrenzungen</w:t>
      </w:r>
      <w:bookmarkEnd w:id="66"/>
      <w:bookmarkEnd w:id="67"/>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Einsatzmöglichkeiten</w:t>
      </w:r>
    </w:p>
    <w:p w:rsidR="00B878B0" w:rsidRDefault="009A6F15">
      <w:r>
        <w:t>Dieser Prozessschritt zeigt Ihnen, wie Sie eine Endabrechnung für den Konditionskontrakt anlegen.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413"/>
        <w:gridCol w:w="2086"/>
        <w:gridCol w:w="5852"/>
        <w:gridCol w:w="3981"/>
        <w:gridCol w:w="839"/>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Bezeichnung des Testschritts</w:t>
            </w:r>
          </w:p>
        </w:tc>
        <w:tc>
          <w:tcPr>
            <w:tcW w:w="0" w:type="auto"/>
          </w:tcPr>
          <w:p w:rsidR="00B878B0" w:rsidRDefault="009A6F15">
            <w:pPr>
              <w:pStyle w:val="SAPTableHeader"/>
            </w:pPr>
            <w:r>
              <w:t>Anweisungen</w:t>
            </w:r>
          </w:p>
        </w:tc>
        <w:tc>
          <w:tcPr>
            <w:tcW w:w="0" w:type="auto"/>
          </w:tcPr>
          <w:p w:rsidR="00B878B0" w:rsidRDefault="009A6F15">
            <w:pPr>
              <w:pStyle w:val="SAPTableHeader"/>
            </w:pPr>
            <w:r>
              <w:t>Erwartetes Ergebnis</w:t>
            </w:r>
          </w:p>
        </w:tc>
        <w:tc>
          <w:tcPr>
            <w:tcW w:w="0" w:type="auto"/>
          </w:tcPr>
          <w:p w:rsidR="00B878B0" w:rsidRDefault="009A6F15">
            <w:pPr>
              <w:pStyle w:val="SAPTableHeader"/>
            </w:pPr>
            <w:r>
              <w:t>Kommentare</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Melden Sie sich am SAP Fiori Launchpad als Sachbearbeiter Fakturierung</w:t>
            </w:r>
            <w:r>
              <w:t xml:space="preserve"> an.</w:t>
            </w:r>
          </w:p>
        </w:tc>
        <w:tc>
          <w:tcPr>
            <w:tcW w:w="0" w:type="auto"/>
          </w:tcPr>
          <w:p w:rsidR="00B878B0" w:rsidRDefault="009A6F15">
            <w:r>
              <w:t>Das SAP Fiori Launchpad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Konditionskontrakte abrechnen</w:t>
            </w:r>
            <w:r>
              <w:rPr>
                <w:rStyle w:val="SAPMonospace"/>
              </w:rPr>
              <w:t>(WB2R_SC)</w:t>
            </w:r>
            <w:r>
              <w:t>.</w:t>
            </w:r>
          </w:p>
        </w:tc>
        <w:tc>
          <w:tcPr>
            <w:tcW w:w="0" w:type="auto"/>
          </w:tcPr>
          <w:p w:rsidR="00B878B0" w:rsidRDefault="009A6F15">
            <w:r>
              <w:t xml:space="preserve">Das Bild </w:t>
            </w:r>
            <w:r>
              <w:rPr>
                <w:rStyle w:val="SAPScreenElement"/>
              </w:rPr>
              <w:t>Abrechnung von Kundenkonditionskontrakten</w:t>
            </w:r>
            <w:r>
              <w:t xml:space="preserve"> wird angezeigt.</w:t>
            </w:r>
          </w:p>
        </w:tc>
        <w:tc>
          <w:tcPr>
            <w:tcW w:w="0" w:type="auto"/>
          </w:tcPr>
          <w:p w:rsidR="00B878B0" w:rsidRDefault="00B878B0"/>
        </w:tc>
      </w:tr>
      <w:tr w:rsidR="00B878B0" w:rsidTr="009A6F15">
        <w:tc>
          <w:tcPr>
            <w:tcW w:w="0" w:type="auto"/>
          </w:tcPr>
          <w:p w:rsidR="00B878B0" w:rsidRDefault="009A6F15">
            <w:r>
              <w:lastRenderedPageBreak/>
              <w:t>3</w:t>
            </w:r>
          </w:p>
        </w:tc>
        <w:tc>
          <w:tcPr>
            <w:tcW w:w="0" w:type="auto"/>
          </w:tcPr>
          <w:p w:rsidR="00B878B0" w:rsidRDefault="009A6F15">
            <w:r>
              <w:rPr>
                <w:rStyle w:val="SAPEmphasis"/>
              </w:rPr>
              <w:t>Konditionskontrakt wählen</w:t>
            </w:r>
          </w:p>
        </w:tc>
        <w:tc>
          <w:tcPr>
            <w:tcW w:w="0" w:type="auto"/>
          </w:tcPr>
          <w:p w:rsidR="00B878B0" w:rsidRDefault="009A6F15">
            <w:r>
              <w:t xml:space="preserve">Geben Sie im Bild </w:t>
            </w:r>
            <w:r>
              <w:rPr>
                <w:rStyle w:val="SAPScreenElement"/>
              </w:rPr>
              <w:t>Abrechnung von Kundenkon</w:t>
            </w:r>
            <w:r>
              <w:rPr>
                <w:rStyle w:val="SAPScreenElement"/>
              </w:rPr>
              <w:t>ditionskontrakten</w:t>
            </w:r>
            <w:r>
              <w:t xml:space="preserve"> die folgenden Daten ein, und wählen Sie </w:t>
            </w:r>
            <w:r>
              <w:rPr>
                <w:rStyle w:val="SAPScreenElement"/>
              </w:rPr>
              <w:t>Ausführen</w:t>
            </w:r>
            <w:r>
              <w:t>.</w:t>
            </w:r>
          </w:p>
          <w:p w:rsidR="00B878B0" w:rsidRDefault="009A6F15">
            <w:r>
              <w:rPr>
                <w:rStyle w:val="SAPScreenElement"/>
              </w:rPr>
              <w:t>Abrechnungsdatum</w:t>
            </w:r>
            <w:r>
              <w:t xml:space="preserve">: z.B. </w:t>
            </w:r>
            <w:r>
              <w:rPr>
                <w:rStyle w:val="SAPUserEntry"/>
              </w:rPr>
              <w:t>&lt;Ende des aktuellen Jahres&gt;</w:t>
            </w:r>
          </w:p>
          <w:p w:rsidR="00B878B0" w:rsidRDefault="009A6F15">
            <w:r>
              <w:rPr>
                <w:rStyle w:val="SAPScreenElement"/>
              </w:rPr>
              <w:t>Abrechnungsdatumstyp</w:t>
            </w:r>
            <w:r>
              <w:t xml:space="preserve">: </w:t>
            </w:r>
            <w:r>
              <w:rPr>
                <w:rStyle w:val="SAPUserEntry"/>
              </w:rPr>
              <w:t>&lt;Endabrechnung&gt;</w:t>
            </w:r>
          </w:p>
          <w:p w:rsidR="00B878B0" w:rsidRDefault="009A6F15">
            <w:r>
              <w:rPr>
                <w:rStyle w:val="SAPScreenElement"/>
              </w:rPr>
              <w:t>Konditionskontrakt</w:t>
            </w:r>
            <w:r>
              <w:t xml:space="preserve">: </w:t>
            </w:r>
            <w:r>
              <w:rPr>
                <w:rStyle w:val="SAPUserEntry"/>
              </w:rPr>
              <w:t>&lt;Nummer des zuvor angelegten Konditionskontrakts&gt;</w:t>
            </w:r>
          </w:p>
          <w:p w:rsidR="00B878B0" w:rsidRDefault="009A6F15">
            <w:r>
              <w:rPr>
                <w:rStyle w:val="SAPScreenElement"/>
              </w:rPr>
              <w:t>Buchungsdatum</w:t>
            </w:r>
            <w:r>
              <w:t xml:space="preserve">: z.B. </w:t>
            </w:r>
            <w:r>
              <w:rPr>
                <w:rStyle w:val="SAPUserEntry"/>
              </w:rPr>
              <w:t>&lt;aktuell</w:t>
            </w:r>
            <w:r>
              <w:rPr>
                <w:rStyle w:val="SAPUserEntry"/>
              </w:rPr>
              <w:t>es Datum&gt;</w:t>
            </w:r>
          </w:p>
          <w:p w:rsidR="00B878B0" w:rsidRDefault="009A6F15">
            <w:r>
              <w:rPr>
                <w:rStyle w:val="SAPScreenElement"/>
              </w:rPr>
              <w:t>Belegdatum</w:t>
            </w:r>
            <w:r>
              <w:t xml:space="preserve">: z.B. </w:t>
            </w:r>
            <w:r>
              <w:rPr>
                <w:rStyle w:val="SAPUserEntry"/>
              </w:rPr>
              <w:t>&lt;aktuelles Datum&gt;</w:t>
            </w:r>
          </w:p>
          <w:p w:rsidR="00B878B0" w:rsidRDefault="009A6F15">
            <w:r>
              <w:rPr>
                <w:rStyle w:val="SAPScreenElement"/>
              </w:rPr>
              <w:t>Laufart</w:t>
            </w:r>
            <w:r>
              <w:t xml:space="preserve">: </w:t>
            </w:r>
            <w:r>
              <w:rPr>
                <w:rStyle w:val="SAPUserEntry"/>
              </w:rPr>
              <w:t>&lt;Produktivlauf&gt;</w:t>
            </w:r>
          </w:p>
          <w:p w:rsidR="00B878B0" w:rsidRDefault="009A6F15">
            <w:r>
              <w:rPr>
                <w:rStyle w:val="SAPScreenElement"/>
              </w:rPr>
              <w:t>Ausgabeumfang</w:t>
            </w:r>
            <w:r>
              <w:t xml:space="preserve">: </w:t>
            </w:r>
            <w:r>
              <w:rPr>
                <w:rStyle w:val="SAPUserEntry"/>
              </w:rPr>
              <w:t>&lt;Meldungsprotokoll&gt;</w:t>
            </w:r>
          </w:p>
          <w:p w:rsidR="00B878B0" w:rsidRDefault="009A6F15">
            <w:r>
              <w:rPr>
                <w:rStyle w:val="SAPScreenElement"/>
              </w:rPr>
              <w:t>Anwendungsprotokoll sichern</w:t>
            </w:r>
            <w:r>
              <w:t xml:space="preserve">: </w:t>
            </w:r>
            <w:r>
              <w:rPr>
                <w:rStyle w:val="SAPUserEntry"/>
              </w:rPr>
              <w:t>nur im Produktivlauf</w:t>
            </w:r>
          </w:p>
          <w:p w:rsidR="00B878B0" w:rsidRDefault="009A6F15">
            <w:r>
              <w:rPr>
                <w:rStyle w:val="SAPScreenElement"/>
              </w:rPr>
              <w:t>Meldungsprotokollfilter</w:t>
            </w:r>
            <w:r>
              <w:t xml:space="preserve">: </w:t>
            </w:r>
            <w:r>
              <w:rPr>
                <w:rStyle w:val="SAPUserEntry"/>
              </w:rPr>
              <w:t>Kein Filter</w:t>
            </w:r>
          </w:p>
          <w:p w:rsidR="00B878B0" w:rsidRDefault="009A6F15">
            <w:r>
              <w:t>Notieren Sie die Nummer der erstellten Gutschrift.</w:t>
            </w:r>
          </w:p>
        </w:tc>
        <w:tc>
          <w:tcPr>
            <w:tcW w:w="0" w:type="auto"/>
          </w:tcPr>
          <w:p w:rsidR="00B878B0" w:rsidRDefault="009A6F15">
            <w:r>
              <w:t xml:space="preserve">Das Bild </w:t>
            </w:r>
            <w:r>
              <w:rPr>
                <w:rStyle w:val="SAPScreenElement"/>
              </w:rPr>
              <w:t>Protokoll für Kundenkonditionskontraktabrechnung</w:t>
            </w:r>
            <w:r>
              <w:t xml:space="preserve"> wird angezeigt. Die Kundengutschrift wird angelegt. Die Rechnungsabgrenzung wird umgekehrt.</w:t>
            </w:r>
          </w:p>
        </w:tc>
        <w:tc>
          <w:tcPr>
            <w:tcW w:w="0" w:type="auto"/>
          </w:tcPr>
          <w:p w:rsidR="00000000" w:rsidRDefault="009A6F15"/>
        </w:tc>
      </w:tr>
      <w:tr w:rsidR="00B878B0" w:rsidTr="009A6F15">
        <w:tc>
          <w:tcPr>
            <w:tcW w:w="0" w:type="auto"/>
          </w:tcPr>
          <w:p w:rsidR="00B878B0" w:rsidRDefault="009A6F15">
            <w:r>
              <w:t>4</w:t>
            </w:r>
          </w:p>
        </w:tc>
        <w:tc>
          <w:tcPr>
            <w:tcW w:w="0" w:type="auto"/>
          </w:tcPr>
          <w:p w:rsidR="00B878B0" w:rsidRDefault="009A6F15">
            <w:r>
              <w:rPr>
                <w:rStyle w:val="SAPEmphasis"/>
              </w:rPr>
              <w:t>Optional: Prüfen</w:t>
            </w:r>
          </w:p>
        </w:tc>
        <w:tc>
          <w:tcPr>
            <w:tcW w:w="0" w:type="auto"/>
          </w:tcPr>
          <w:p w:rsidR="00B878B0" w:rsidRDefault="009A6F15">
            <w:r>
              <w:rPr>
                <w:rStyle w:val="SAPEmphasis"/>
              </w:rPr>
              <w:t xml:space="preserve">Hinweis </w:t>
            </w:r>
            <w:r>
              <w:t xml:space="preserve">Wenn der Workflow aktiviert ist, sehen Sie in diesem Arbeitsschritt folgende </w:t>
            </w:r>
            <w:r>
              <w:t>Nachrichten, einschließlich:</w:t>
            </w:r>
          </w:p>
          <w:p w:rsidR="00B878B0" w:rsidRDefault="009A6F15">
            <w:pPr>
              <w:pStyle w:val="listpara1"/>
              <w:numPr>
                <w:ilvl w:val="0"/>
                <w:numId w:val="46"/>
              </w:numPr>
            </w:pPr>
            <w:r>
              <w:rPr>
                <w:rStyle w:val="SAPScreenElement"/>
              </w:rPr>
              <w:t>Kontrakt XXXXXXXXXXX gesperrt nach Endabrechnung</w:t>
            </w:r>
          </w:p>
          <w:p w:rsidR="00B878B0" w:rsidRDefault="009A6F15">
            <w:pPr>
              <w:pStyle w:val="listpara1"/>
              <w:numPr>
                <w:ilvl w:val="0"/>
                <w:numId w:val="3"/>
              </w:numPr>
            </w:pPr>
            <w:r>
              <w:rPr>
                <w:rStyle w:val="SAPScreenElement"/>
              </w:rPr>
              <w:t>Beleg XXXXXXXXXXX mit Dokumentstatus Workflow Freigabe erforderlich ist für Folgebelege gesperrt</w:t>
            </w:r>
            <w:r>
              <w:t>.</w:t>
            </w:r>
          </w:p>
          <w:p w:rsidR="00B878B0" w:rsidRDefault="009A6F15">
            <w:pPr>
              <w:pStyle w:val="listpara1"/>
              <w:numPr>
                <w:ilvl w:val="0"/>
                <w:numId w:val="3"/>
              </w:numPr>
            </w:pPr>
            <w:r>
              <w:rPr>
                <w:rStyle w:val="SAPScreenElement"/>
              </w:rPr>
              <w:t>Beleg XXXXXXXXXXX gesichert (Buchhaltungsbeleg nicht erstellt)</w:t>
            </w:r>
          </w:p>
          <w:p w:rsidR="00B878B0" w:rsidRDefault="009A6F15">
            <w:pPr>
              <w:pStyle w:val="listpara1"/>
              <w:numPr>
                <w:ilvl w:val="0"/>
                <w:numId w:val="3"/>
              </w:numPr>
            </w:pPr>
            <w:r>
              <w:rPr>
                <w:rStyle w:val="SAPScreenElement"/>
              </w:rPr>
              <w:t>Beleg XXXXXXXXXXX</w:t>
            </w:r>
            <w:r>
              <w:rPr>
                <w:rStyle w:val="SAPScreenElement"/>
              </w:rPr>
              <w:t xml:space="preserve"> wird mit Referenz XXXXXXXXXXX verarbeitet</w:t>
            </w:r>
          </w:p>
        </w:tc>
        <w:tc>
          <w:tcPr>
            <w:tcW w:w="0" w:type="auto"/>
          </w:tcPr>
          <w:p w:rsidR="00B878B0" w:rsidRDefault="009A6F15">
            <w:r>
              <w:t>Die Gutschrift für den Konditionskontrakt wurde nun angelegt, aber der Buchungsbeleg noch nicht.</w:t>
            </w:r>
          </w:p>
        </w:tc>
        <w:tc>
          <w:tcPr>
            <w:tcW w:w="0" w:type="auto"/>
          </w:tcPr>
          <w:p w:rsidR="00B878B0" w:rsidRDefault="00B878B0"/>
        </w:tc>
      </w:tr>
      <w:tr w:rsidR="00B878B0" w:rsidTr="009A6F15">
        <w:tc>
          <w:tcPr>
            <w:tcW w:w="0" w:type="auto"/>
          </w:tcPr>
          <w:p w:rsidR="00B878B0" w:rsidRDefault="009A6F15">
            <w:r>
              <w:t>5</w:t>
            </w:r>
          </w:p>
        </w:tc>
        <w:tc>
          <w:tcPr>
            <w:tcW w:w="0" w:type="auto"/>
          </w:tcPr>
          <w:p w:rsidR="00B878B0" w:rsidRDefault="009A6F15">
            <w:r>
              <w:rPr>
                <w:rStyle w:val="SAPEmphasis"/>
              </w:rPr>
              <w:t>Optional: Abrechnungsbelege sammeln aufrufen</w:t>
            </w:r>
          </w:p>
        </w:tc>
        <w:tc>
          <w:tcPr>
            <w:tcW w:w="0" w:type="auto"/>
          </w:tcPr>
          <w:p w:rsidR="00B878B0" w:rsidRDefault="009A6F15">
            <w:r>
              <w:t xml:space="preserve">Öffnen Sie </w:t>
            </w:r>
            <w:r>
              <w:rPr>
                <w:rStyle w:val="SAPScreenElement"/>
              </w:rPr>
              <w:t>Abrechnungsbelege sammeln</w:t>
            </w:r>
            <w:r>
              <w:t>.</w:t>
            </w:r>
          </w:p>
          <w:p w:rsidR="00B878B0" w:rsidRDefault="009A6F15">
            <w:r>
              <w:t xml:space="preserve">Geben Sie im Bild </w:t>
            </w:r>
            <w:r>
              <w:rPr>
                <w:rStyle w:val="SAPScreenElement"/>
              </w:rPr>
              <w:t>Sammelbelege aus Abrechnungsbelegen erzeugen</w:t>
            </w:r>
            <w:r>
              <w:t xml:space="preserve"> folgende Daten ein, und wählen Sie </w:t>
            </w:r>
            <w:r>
              <w:rPr>
                <w:rStyle w:val="SAPScreenElement"/>
              </w:rPr>
              <w:t>Ausführen</w:t>
            </w:r>
            <w:r>
              <w:t>.</w:t>
            </w:r>
          </w:p>
          <w:p w:rsidR="00B878B0" w:rsidRDefault="009A6F15">
            <w:r>
              <w:rPr>
                <w:rStyle w:val="SAPScreenElement"/>
              </w:rPr>
              <w:t>Belegnummern</w:t>
            </w:r>
            <w:r>
              <w:t xml:space="preserve">: </w:t>
            </w:r>
            <w:r>
              <w:rPr>
                <w:rStyle w:val="SAPUserEntry"/>
              </w:rPr>
              <w:t>&lt;Nummern der zuvor für Teilabrechnungen erzeugten Abrechnungsbelegen&gt;</w:t>
            </w:r>
          </w:p>
          <w:p w:rsidR="00B878B0" w:rsidRDefault="009A6F15">
            <w:r>
              <w:rPr>
                <w:rStyle w:val="SAPScreenElement"/>
              </w:rPr>
              <w:t>Nur Prüflauf</w:t>
            </w:r>
            <w:r>
              <w:t xml:space="preserve">: </w:t>
            </w:r>
            <w:r>
              <w:rPr>
                <w:rStyle w:val="SAPUserEntry"/>
              </w:rPr>
              <w:t>&lt;nicht auswählen&gt;</w:t>
            </w:r>
          </w:p>
          <w:p w:rsidR="00B878B0" w:rsidRDefault="009A6F15">
            <w:r>
              <w:rPr>
                <w:rStyle w:val="SAPEmphasis"/>
              </w:rPr>
              <w:t xml:space="preserve">Hinweis </w:t>
            </w:r>
            <w:r>
              <w:t>Wenn Sie einen zweistufigen Konditionskon</w:t>
            </w:r>
            <w:r>
              <w:t xml:space="preserve">trakt verwenden, wird die Auflösung der Rückstellungen mit den </w:t>
            </w:r>
            <w:r>
              <w:lastRenderedPageBreak/>
              <w:t>Kundenerlösen für die Endabrechnung erst gebucht, nachdem der Sammelabrechnungsbeleg angelegt wurde.</w:t>
            </w:r>
          </w:p>
        </w:tc>
        <w:tc>
          <w:tcPr>
            <w:tcW w:w="0" w:type="auto"/>
          </w:tcPr>
          <w:p w:rsidR="00B878B0" w:rsidRDefault="009A6F15">
            <w:r>
              <w:lastRenderedPageBreak/>
              <w:t xml:space="preserve">Das Bild </w:t>
            </w:r>
            <w:r>
              <w:rPr>
                <w:rStyle w:val="SAPScreenElement"/>
              </w:rPr>
              <w:t>Sammelbelege aus Abrechnungsbelegen erzeugen</w:t>
            </w:r>
            <w:r>
              <w:t xml:space="preserve"> wird angezeigt.</w:t>
            </w:r>
          </w:p>
        </w:tc>
        <w:tc>
          <w:tcPr>
            <w:tcW w:w="0" w:type="auto"/>
          </w:tcPr>
          <w:p w:rsidR="00000000" w:rsidRDefault="009A6F15"/>
        </w:tc>
      </w:tr>
    </w:tbl>
    <w:p w:rsidR="00B878B0" w:rsidRDefault="009A6F15">
      <w:pPr>
        <w:pStyle w:val="SAPKeyblockTitle"/>
      </w:pPr>
      <w:r>
        <w:t>Finanzbuchungen</w:t>
      </w:r>
    </w:p>
    <w:tbl>
      <w:tblPr>
        <w:tblStyle w:val="SAPStandardTable"/>
        <w:tblW w:w="0" w:type="auto"/>
        <w:tblLook w:val="0620" w:firstRow="1" w:lastRow="0" w:firstColumn="0" w:lastColumn="0" w:noHBand="1" w:noVBand="1"/>
      </w:tblPr>
      <w:tblGrid>
        <w:gridCol w:w="2040"/>
        <w:gridCol w:w="4504"/>
        <w:gridCol w:w="2070"/>
        <w:gridCol w:w="2549"/>
        <w:gridCol w:w="3008"/>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Mate</w:t>
            </w:r>
            <w:r>
              <w:t>rial</w:t>
            </w:r>
          </w:p>
        </w:tc>
        <w:tc>
          <w:tcPr>
            <w:tcW w:w="0" w:type="auto"/>
          </w:tcPr>
          <w:p w:rsidR="00B878B0" w:rsidRDefault="009A6F15">
            <w:pPr>
              <w:pStyle w:val="SAPTableHeader"/>
            </w:pPr>
            <w:r>
              <w:t>Kunde</w:t>
            </w:r>
          </w:p>
        </w:tc>
        <w:tc>
          <w:tcPr>
            <w:tcW w:w="0" w:type="auto"/>
          </w:tcPr>
          <w:p w:rsidR="00B878B0" w:rsidRDefault="009A6F15">
            <w:pPr>
              <w:pStyle w:val="SAPTableHeader"/>
            </w:pPr>
            <w:r>
              <w:t>Kostenkonten</w:t>
            </w:r>
          </w:p>
        </w:tc>
        <w:tc>
          <w:tcPr>
            <w:tcW w:w="0" w:type="auto"/>
          </w:tcPr>
          <w:p w:rsidR="00B878B0" w:rsidRDefault="009A6F15">
            <w:pPr>
              <w:pStyle w:val="SAPTableHeader"/>
            </w:pPr>
            <w:r>
              <w:t>Abgrenzungskonten</w:t>
            </w:r>
          </w:p>
        </w:tc>
        <w:tc>
          <w:tcPr>
            <w:tcW w:w="0" w:type="auto"/>
          </w:tcPr>
          <w:p w:rsidR="00B878B0" w:rsidRDefault="009A6F15">
            <w:pPr>
              <w:pStyle w:val="SAPTableHeader"/>
            </w:pPr>
            <w:r>
              <w:t>Steuerkonten</w:t>
            </w:r>
          </w:p>
        </w:tc>
      </w:tr>
      <w:tr w:rsidR="00B878B0" w:rsidTr="009A6F15">
        <w:tc>
          <w:tcPr>
            <w:tcW w:w="0" w:type="auto"/>
          </w:tcPr>
          <w:p w:rsidR="00B878B0" w:rsidRDefault="009A6F15">
            <w:r>
              <w:t>Handelswaren (HAWA)</w:t>
            </w:r>
          </w:p>
        </w:tc>
        <w:tc>
          <w:tcPr>
            <w:tcW w:w="0" w:type="auto"/>
          </w:tcPr>
          <w:p w:rsidR="00B878B0" w:rsidRDefault="009A6F15">
            <w:r>
              <w:rPr>
                <w:rStyle w:val="SAPUserEntry"/>
              </w:rPr>
              <w:t>10100003</w:t>
            </w:r>
          </w:p>
          <w:p w:rsidR="00B878B0" w:rsidRDefault="009A6F15">
            <w:r>
              <w:rPr>
                <w:rStyle w:val="SAPUserEntry"/>
              </w:rPr>
              <w:t>Inlandskunde DE 3</w:t>
            </w:r>
          </w:p>
          <w:p w:rsidR="00B878B0" w:rsidRDefault="009A6F15">
            <w:r>
              <w:t>oder anderer für die Erlösbuchung verwendeter Kunde.</w:t>
            </w:r>
          </w:p>
        </w:tc>
        <w:tc>
          <w:tcPr>
            <w:tcW w:w="0" w:type="auto"/>
          </w:tcPr>
          <w:p w:rsidR="00B878B0" w:rsidRDefault="009A6F15">
            <w:r>
              <w:t>44001000 Umsatzboni</w:t>
            </w:r>
          </w:p>
        </w:tc>
        <w:tc>
          <w:tcPr>
            <w:tcW w:w="0" w:type="auto"/>
          </w:tcPr>
          <w:p w:rsidR="00B878B0" w:rsidRDefault="009A6F15">
            <w:r>
              <w:t>21770000 Bonusrückstellung</w:t>
            </w:r>
          </w:p>
        </w:tc>
        <w:tc>
          <w:tcPr>
            <w:tcW w:w="0" w:type="auto"/>
          </w:tcPr>
          <w:p w:rsidR="00B878B0" w:rsidRDefault="009A6F15">
            <w:r>
              <w:t>22000000 Ausgangssteuer (MWS)</w:t>
            </w:r>
          </w:p>
        </w:tc>
      </w:tr>
    </w:tbl>
    <w:p w:rsidR="00B878B0" w:rsidRDefault="009A6F15">
      <w:pPr>
        <w:pStyle w:val="SAPKeyblockTitle"/>
      </w:pPr>
      <w:r>
        <w:t>Formulardruck</w:t>
      </w:r>
    </w:p>
    <w:tbl>
      <w:tblPr>
        <w:tblStyle w:val="SAPStandardTable"/>
        <w:tblW w:w="0" w:type="auto"/>
        <w:tblLook w:val="0620" w:firstRow="1" w:lastRow="0" w:firstColumn="0" w:lastColumn="0" w:noHBand="1" w:noVBand="1"/>
      </w:tblPr>
      <w:tblGrid>
        <w:gridCol w:w="1416"/>
        <w:gridCol w:w="2070"/>
        <w:gridCol w:w="4687"/>
        <w:gridCol w:w="3752"/>
        <w:gridCol w:w="2246"/>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Bezeichnung des Testschritts</w:t>
            </w:r>
          </w:p>
        </w:tc>
        <w:tc>
          <w:tcPr>
            <w:tcW w:w="0" w:type="auto"/>
          </w:tcPr>
          <w:p w:rsidR="00B878B0" w:rsidRDefault="009A6F15">
            <w:pPr>
              <w:pStyle w:val="SAPTableHeader"/>
            </w:pPr>
            <w:r>
              <w:t>Anweisungen</w:t>
            </w:r>
          </w:p>
        </w:tc>
        <w:tc>
          <w:tcPr>
            <w:tcW w:w="0" w:type="auto"/>
          </w:tcPr>
          <w:p w:rsidR="00B878B0" w:rsidRDefault="009A6F15">
            <w:pPr>
              <w:pStyle w:val="SAPTableHeader"/>
            </w:pPr>
            <w:r>
              <w:t>Erwartetes Ergebnis</w:t>
            </w:r>
          </w:p>
        </w:tc>
        <w:tc>
          <w:tcPr>
            <w:tcW w:w="0" w:type="auto"/>
          </w:tcPr>
          <w:p w:rsidR="00B878B0" w:rsidRDefault="009A6F15">
            <w:pPr>
              <w:pStyle w:val="SAPTableHeader"/>
            </w:pPr>
            <w: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Melden Sie sich am SAP Fiori Launchpad als Sachbearbeiter Fakturierung</w:t>
            </w:r>
            <w:r>
              <w:t xml:space="preserve"> an.</w:t>
            </w:r>
          </w:p>
        </w:tc>
        <w:tc>
          <w:tcPr>
            <w:tcW w:w="0" w:type="auto"/>
          </w:tcPr>
          <w:p w:rsidR="00B878B0" w:rsidRDefault="009A6F15">
            <w:r>
              <w:t>Das SAP Fiori Launchpad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Abrechnungsbelege anzeigen &gt;</w:t>
            </w:r>
            <w:r>
              <w:rPr>
                <w:rStyle w:val="SAPScreenElement"/>
              </w:rPr>
              <w:t xml:space="preserve"> Konditionskontrakte</w:t>
            </w:r>
            <w:r>
              <w:t>.</w:t>
            </w:r>
          </w:p>
        </w:tc>
        <w:tc>
          <w:tcPr>
            <w:tcW w:w="0" w:type="auto"/>
          </w:tcPr>
          <w:p w:rsidR="00B878B0" w:rsidRDefault="009A6F15">
            <w:r>
              <w:t xml:space="preserve">Das Bild </w:t>
            </w:r>
            <w:r>
              <w:rPr>
                <w:rStyle w:val="SAPScreenElement"/>
              </w:rPr>
              <w:t>Abrechnungsmanagementbelege für Konditionskontrakte</w:t>
            </w:r>
            <w:r>
              <w:t xml:space="preserve"> wird angezeigt.</w:t>
            </w:r>
          </w:p>
        </w:tc>
        <w:tc>
          <w:tcPr>
            <w:tcW w:w="0" w:type="auto"/>
          </w:tcPr>
          <w:p w:rsidR="00B878B0" w:rsidRDefault="00B878B0"/>
        </w:tc>
      </w:tr>
      <w:tr w:rsidR="00B878B0" w:rsidTr="009A6F15">
        <w:tc>
          <w:tcPr>
            <w:tcW w:w="0" w:type="auto"/>
          </w:tcPr>
          <w:p w:rsidR="00B878B0" w:rsidRDefault="009A6F15">
            <w:r>
              <w:t>3</w:t>
            </w:r>
          </w:p>
        </w:tc>
        <w:tc>
          <w:tcPr>
            <w:tcW w:w="0" w:type="auto"/>
          </w:tcPr>
          <w:p w:rsidR="00B878B0" w:rsidRDefault="009A6F15">
            <w:r>
              <w:rPr>
                <w:rStyle w:val="SAPEmphasis"/>
              </w:rPr>
              <w:t>Konditionskontrakt öffnen</w:t>
            </w:r>
          </w:p>
        </w:tc>
        <w:tc>
          <w:tcPr>
            <w:tcW w:w="0" w:type="auto"/>
          </w:tcPr>
          <w:p w:rsidR="00B878B0" w:rsidRDefault="009A6F15">
            <w:r>
              <w:t xml:space="preserve">Geben Sie auf dem Bild </w:t>
            </w:r>
            <w:r>
              <w:rPr>
                <w:rStyle w:val="SAPScreenElement"/>
              </w:rPr>
              <w:t>Regulierungsbelege für Konditionskontrakte anzeigen</w:t>
            </w:r>
            <w:r>
              <w:t xml:space="preserve"> die </w:t>
            </w:r>
            <w:r>
              <w:rPr>
                <w:rStyle w:val="SAPUserEntry"/>
              </w:rPr>
              <w:t>&lt;Nummer des erstellten Konditionskontrakts&gt;</w:t>
            </w:r>
            <w:r>
              <w:t xml:space="preserve"> ein, und wählen Sie anschließend </w:t>
            </w:r>
            <w:r>
              <w:rPr>
                <w:rStyle w:val="SAPScreenElement"/>
              </w:rPr>
              <w:t>Ausführen</w:t>
            </w:r>
            <w:r>
              <w:t>.</w:t>
            </w:r>
          </w:p>
        </w:tc>
        <w:tc>
          <w:tcPr>
            <w:tcW w:w="0" w:type="auto"/>
          </w:tcPr>
          <w:p w:rsidR="00B878B0" w:rsidRDefault="009A6F15">
            <w:r>
              <w:t>Der Konditionskontrakt wird im Anzeigemod</w:t>
            </w:r>
            <w:r>
              <w:t>us geöffnet. Folgebelege werden im Übersichtsbereich des Bildschirms angezeigt.</w:t>
            </w:r>
          </w:p>
        </w:tc>
        <w:tc>
          <w:tcPr>
            <w:tcW w:w="0" w:type="auto"/>
          </w:tcPr>
          <w:p w:rsidR="00B878B0" w:rsidRDefault="00B878B0"/>
        </w:tc>
      </w:tr>
      <w:tr w:rsidR="00B878B0" w:rsidTr="009A6F15">
        <w:tc>
          <w:tcPr>
            <w:tcW w:w="0" w:type="auto"/>
          </w:tcPr>
          <w:p w:rsidR="00B878B0" w:rsidRDefault="009A6F15">
            <w:r>
              <w:t>4</w:t>
            </w:r>
          </w:p>
        </w:tc>
        <w:tc>
          <w:tcPr>
            <w:tcW w:w="0" w:type="auto"/>
          </w:tcPr>
          <w:p w:rsidR="00B878B0" w:rsidRDefault="009A6F15">
            <w:r>
              <w:rPr>
                <w:rStyle w:val="SAPEmphasis"/>
              </w:rPr>
              <w:t>Endabrechnung für Gutschrift auswählen</w:t>
            </w:r>
          </w:p>
        </w:tc>
        <w:tc>
          <w:tcPr>
            <w:tcW w:w="0" w:type="auto"/>
          </w:tcPr>
          <w:p w:rsidR="00B878B0" w:rsidRDefault="009A6F15">
            <w:r>
              <w:t>Führen Sie einen Doppelklick auf die Zeile mit der letzten Gutschriftsnummer aus.</w:t>
            </w:r>
          </w:p>
        </w:tc>
        <w:tc>
          <w:tcPr>
            <w:tcW w:w="0" w:type="auto"/>
          </w:tcPr>
          <w:p w:rsidR="00B878B0" w:rsidRDefault="009A6F15">
            <w:r>
              <w:t>Der Abrechnungsbeleg wird angezeigt.</w:t>
            </w:r>
          </w:p>
        </w:tc>
        <w:tc>
          <w:tcPr>
            <w:tcW w:w="0" w:type="auto"/>
          </w:tcPr>
          <w:p w:rsidR="00B878B0" w:rsidRDefault="00B878B0"/>
        </w:tc>
      </w:tr>
      <w:tr w:rsidR="00B878B0" w:rsidTr="009A6F15">
        <w:tc>
          <w:tcPr>
            <w:tcW w:w="0" w:type="auto"/>
          </w:tcPr>
          <w:p w:rsidR="00B878B0" w:rsidRDefault="009A6F15">
            <w:r>
              <w:lastRenderedPageBreak/>
              <w:t>5</w:t>
            </w:r>
          </w:p>
        </w:tc>
        <w:tc>
          <w:tcPr>
            <w:tcW w:w="0" w:type="auto"/>
          </w:tcPr>
          <w:p w:rsidR="00B878B0" w:rsidRDefault="009A6F15">
            <w:r>
              <w:rPr>
                <w:rStyle w:val="SAPEmphasis"/>
              </w:rPr>
              <w:t>Druckvorsc</w:t>
            </w:r>
            <w:r>
              <w:rPr>
                <w:rStyle w:val="SAPEmphasis"/>
              </w:rPr>
              <w:t>hau</w:t>
            </w:r>
          </w:p>
        </w:tc>
        <w:tc>
          <w:tcPr>
            <w:tcW w:w="0" w:type="auto"/>
          </w:tcPr>
          <w:p w:rsidR="00B878B0" w:rsidRDefault="009A6F15">
            <w:r>
              <w:t xml:space="preserve">Wählen Sie im Menü </w:t>
            </w:r>
            <w:r>
              <w:rPr>
                <w:rStyle w:val="SAPScreenElement"/>
              </w:rPr>
              <w:t>Mehr &gt; Zusätze &gt; Nachrichten &gt; Bearbeiten</w:t>
            </w:r>
            <w:r>
              <w:t xml:space="preserve"> und auf dem folgenden Bild "PDF-Dokument anzeigen".</w:t>
            </w:r>
          </w:p>
        </w:tc>
        <w:tc>
          <w:tcPr>
            <w:tcW w:w="0" w:type="auto"/>
          </w:tcPr>
          <w:p w:rsidR="00B878B0" w:rsidRDefault="009A6F15">
            <w:r>
              <w:t>Die Druckvorschau wird ausgegeben.</w:t>
            </w:r>
          </w:p>
        </w:tc>
        <w:tc>
          <w:tcPr>
            <w:tcW w:w="0" w:type="auto"/>
          </w:tcPr>
          <w:p w:rsidR="00B878B0" w:rsidRDefault="00B878B0"/>
        </w:tc>
      </w:tr>
    </w:tbl>
    <w:p w:rsidR="00B878B0" w:rsidRDefault="009A6F15">
      <w:pPr>
        <w:pStyle w:val="Heading2"/>
      </w:pPr>
      <w:bookmarkStart w:id="68" w:name="unique_31"/>
      <w:bookmarkStart w:id="69" w:name="_Toc52215993"/>
      <w:r>
        <w:t>Abrechnungsbeleg für Konditionskontrakt für Rechnungswesen genehmigen (optional)</w:t>
      </w:r>
      <w:bookmarkEnd w:id="68"/>
      <w:bookmarkEnd w:id="69"/>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Einsatzmöglichkeiten</w:t>
      </w:r>
    </w:p>
    <w:p w:rsidR="00B878B0" w:rsidRDefault="009A6F15">
      <w:r>
        <w:t>Dieser Prozessschritt zeigt Ihnen, wie Sie das Anlegen des Buchhaltungsbelegs für eine Bonuskonditionskontraktabrechnung genehmigen.</w:t>
      </w:r>
    </w:p>
    <w:p w:rsidR="00B878B0" w:rsidRDefault="009A6F15">
      <w:pPr>
        <w:pStyle w:val="SAPKeyblockTitle"/>
      </w:pPr>
      <w:r>
        <w:lastRenderedPageBreak/>
        <w:t>Vorgehensweise</w:t>
      </w:r>
    </w:p>
    <w:tbl>
      <w:tblPr>
        <w:tblStyle w:val="SAPStandardTable"/>
        <w:tblW w:w="0" w:type="auto"/>
        <w:tblLook w:val="0620" w:firstRow="1" w:lastRow="0" w:firstColumn="0" w:lastColumn="0" w:noHBand="1" w:noVBand="1"/>
      </w:tblPr>
      <w:tblGrid>
        <w:gridCol w:w="1447"/>
        <w:gridCol w:w="2575"/>
        <w:gridCol w:w="6153"/>
        <w:gridCol w:w="3122"/>
        <w:gridCol w:w="874"/>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 xml:space="preserve">Bezeichnung des </w:t>
            </w:r>
            <w:r>
              <w:t>Testschritts</w:t>
            </w:r>
          </w:p>
        </w:tc>
        <w:tc>
          <w:tcPr>
            <w:tcW w:w="0" w:type="auto"/>
          </w:tcPr>
          <w:p w:rsidR="00B878B0" w:rsidRDefault="009A6F15">
            <w:pPr>
              <w:pStyle w:val="SAPTableHeader"/>
            </w:pPr>
            <w:r>
              <w:t>Anweisungen</w:t>
            </w:r>
          </w:p>
        </w:tc>
        <w:tc>
          <w:tcPr>
            <w:tcW w:w="0" w:type="auto"/>
          </w:tcPr>
          <w:p w:rsidR="00B878B0" w:rsidRDefault="009A6F15">
            <w:pPr>
              <w:pStyle w:val="SAPTableHeader"/>
            </w:pPr>
            <w:r>
              <w:t>Erwartetes Ergebnis</w:t>
            </w:r>
          </w:p>
        </w:tc>
        <w:tc>
          <w:tcPr>
            <w:tcW w:w="0" w:type="auto"/>
          </w:tcPr>
          <w:p w:rsidR="00B878B0" w:rsidRDefault="009A6F15">
            <w:pPr>
              <w:pStyle w:val="SAPTableHeader"/>
            </w:pPr>
            <w:r>
              <w:t>Kommentare</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Melden Sie sich am SAP Fiori Launchpad als Vertriebsleiter</w:t>
            </w:r>
            <w:r>
              <w:t xml:space="preserve"> an.</w:t>
            </w:r>
          </w:p>
        </w:tc>
        <w:tc>
          <w:tcPr>
            <w:tcW w:w="0" w:type="auto"/>
          </w:tcPr>
          <w:p w:rsidR="00B878B0" w:rsidRDefault="009A6F15">
            <w:r>
              <w:t>Das SAP Fiori Launchpad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B878B0" w:rsidRDefault="009A6F15">
            <w:r>
              <w:t xml:space="preserve">Das Bild </w:t>
            </w:r>
            <w:r>
              <w:rPr>
                <w:rStyle w:val="SAPScreenElement"/>
              </w:rPr>
              <w:t>Meine Inbox</w:t>
            </w:r>
            <w:r>
              <w:t xml:space="preserve"> wird angezeigt.</w:t>
            </w:r>
          </w:p>
        </w:tc>
        <w:tc>
          <w:tcPr>
            <w:tcW w:w="0" w:type="auto"/>
          </w:tcPr>
          <w:p w:rsidR="00B878B0" w:rsidRDefault="00B878B0"/>
        </w:tc>
      </w:tr>
      <w:tr w:rsidR="00B878B0" w:rsidTr="009A6F15">
        <w:tc>
          <w:tcPr>
            <w:tcW w:w="0" w:type="auto"/>
          </w:tcPr>
          <w:p w:rsidR="00B878B0" w:rsidRDefault="009A6F15">
            <w:r>
              <w:t>3</w:t>
            </w:r>
          </w:p>
        </w:tc>
        <w:tc>
          <w:tcPr>
            <w:tcW w:w="0" w:type="auto"/>
          </w:tcPr>
          <w:p w:rsidR="00B878B0" w:rsidRDefault="009A6F15">
            <w:r>
              <w:rPr>
                <w:rStyle w:val="SAPEmphasis"/>
              </w:rPr>
              <w:t>Konditionskontraktabrechnung für die Rechnungslegung genehmigen</w:t>
            </w:r>
          </w:p>
        </w:tc>
        <w:tc>
          <w:tcPr>
            <w:tcW w:w="0" w:type="auto"/>
          </w:tcPr>
          <w:p w:rsidR="00B878B0" w:rsidRDefault="009A6F15">
            <w:r>
              <w:t>Suchen Sie den Abrechnungsbeleg, der für die Rechnungslegung genehmigt werden soll. Dies wird automatisch angestoßen, nachdem der Sachbearbeiter für die Rechnungsbearbeitu</w:t>
            </w:r>
            <w:r>
              <w:t>ng die Abrechnung vorgenommen hat.</w:t>
            </w:r>
          </w:p>
          <w:p w:rsidR="00B878B0" w:rsidRDefault="009A6F15">
            <w:r>
              <w:t xml:space="preserve">Positionieren Sie die Meldung: In der Inbox </w:t>
            </w:r>
            <w:r>
              <w:rPr>
                <w:rStyle w:val="SAPScreenElement"/>
              </w:rPr>
              <w:t>Abrechnung XXXXXXXXXXX genehmigen</w:t>
            </w:r>
            <w:r>
              <w:t>.</w:t>
            </w:r>
          </w:p>
          <w:p w:rsidR="00B878B0" w:rsidRDefault="009A6F15">
            <w:r>
              <w:t xml:space="preserve">Wählen Sie </w:t>
            </w:r>
            <w:r>
              <w:rPr>
                <w:rStyle w:val="SAPScreenElement"/>
              </w:rPr>
              <w:t>Genehmigen</w:t>
            </w:r>
            <w:r>
              <w:t>.</w:t>
            </w:r>
          </w:p>
          <w:p w:rsidR="00B878B0" w:rsidRDefault="009A6F15">
            <w:r>
              <w:t xml:space="preserve">Wählen Sie im Dialogfenster </w:t>
            </w:r>
            <w:r>
              <w:rPr>
                <w:rStyle w:val="SAPScreenElement"/>
              </w:rPr>
              <w:t>Absenden</w:t>
            </w:r>
            <w:r>
              <w:t>.</w:t>
            </w:r>
          </w:p>
        </w:tc>
        <w:tc>
          <w:tcPr>
            <w:tcW w:w="0" w:type="auto"/>
          </w:tcPr>
          <w:p w:rsidR="00B878B0" w:rsidRDefault="009A6F15">
            <w:r>
              <w:t xml:space="preserve">Der </w:t>
            </w:r>
            <w:r>
              <w:rPr>
                <w:rStyle w:val="SAPScreenElement"/>
              </w:rPr>
              <w:t>Abrechnungsbeleg für Konditionskontrakt</w:t>
            </w:r>
            <w:r>
              <w:t xml:space="preserve"> wird nun für die Rechnungslegung gene</w:t>
            </w:r>
            <w:r>
              <w:t>hmigt.</w:t>
            </w:r>
          </w:p>
        </w:tc>
        <w:tc>
          <w:tcPr>
            <w:tcW w:w="0" w:type="auto"/>
          </w:tcPr>
          <w:p w:rsidR="00B878B0" w:rsidRDefault="00B878B0"/>
        </w:tc>
      </w:tr>
    </w:tbl>
    <w:p w:rsidR="00B878B0" w:rsidRDefault="009A6F15">
      <w:pPr>
        <w:pStyle w:val="Heading2"/>
      </w:pPr>
      <w:bookmarkStart w:id="70" w:name="unique_32"/>
      <w:bookmarkStart w:id="71" w:name="_Toc52215994"/>
      <w:r>
        <w:t>Status des Abrechnungsbelegs prüfen (optional)</w:t>
      </w:r>
      <w:bookmarkEnd w:id="70"/>
      <w:bookmarkEnd w:id="71"/>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&lt;Geben Sie den</w:t>
            </w:r>
            <w:r>
              <w:rPr>
                <w:rStyle w:val="SAPUserEntry"/>
              </w:rPr>
              <w:t xml:space="preserve"> Serviceanbieter, einen Kunden oder einen 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lastRenderedPageBreak/>
        <w:t>Zweck</w:t>
      </w:r>
    </w:p>
    <w:p w:rsidR="00B878B0" w:rsidRDefault="009A6F15">
      <w:r>
        <w:t>Dieser Prozessschritt zeigt Ihnen, wie Sie Abrechnungsbelege und Buchhaltungsbelege für eine Konditionskontraktabrechnung prüfen</w:t>
      </w:r>
      <w:r>
        <w:t>.</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429"/>
        <w:gridCol w:w="2485"/>
        <w:gridCol w:w="5049"/>
        <w:gridCol w:w="2920"/>
        <w:gridCol w:w="2288"/>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Bezeichnung des Testschritts</w:t>
            </w:r>
          </w:p>
        </w:tc>
        <w:tc>
          <w:tcPr>
            <w:tcW w:w="0" w:type="auto"/>
          </w:tcPr>
          <w:p w:rsidR="00B878B0" w:rsidRDefault="009A6F15">
            <w:pPr>
              <w:pStyle w:val="SAPTableHeader"/>
            </w:pPr>
            <w:r>
              <w:t>Anweisung</w:t>
            </w:r>
          </w:p>
        </w:tc>
        <w:tc>
          <w:tcPr>
            <w:tcW w:w="0" w:type="auto"/>
          </w:tcPr>
          <w:p w:rsidR="00B878B0" w:rsidRDefault="009A6F15">
            <w:pPr>
              <w:pStyle w:val="SAPTableHeader"/>
            </w:pPr>
            <w:r>
              <w:t>Erwartetes Ergebnis</w:t>
            </w:r>
          </w:p>
        </w:tc>
        <w:tc>
          <w:tcPr>
            <w:tcW w:w="0" w:type="auto"/>
          </w:tcPr>
          <w:p w:rsidR="00B878B0" w:rsidRDefault="009A6F15">
            <w:pPr>
              <w:pStyle w:val="SAPTableHeader"/>
            </w:pPr>
            <w: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Anmeldung</w:t>
            </w:r>
          </w:p>
        </w:tc>
        <w:tc>
          <w:tcPr>
            <w:tcW w:w="0" w:type="auto"/>
          </w:tcPr>
          <w:p w:rsidR="00B878B0" w:rsidRDefault="009A6F15">
            <w:r>
              <w:t>Melden Sie sich als Vertriebsleiter</w:t>
            </w:r>
            <w:r>
              <w:t xml:space="preserve"> am SAP Fiori Launchpad an.</w:t>
            </w:r>
          </w:p>
        </w:tc>
        <w:tc>
          <w:tcPr>
            <w:tcW w:w="0" w:type="auto"/>
          </w:tcPr>
          <w:p w:rsidR="00B878B0" w:rsidRDefault="009A6F15">
            <w:r>
              <w:t>Das SAP Fiori Launchpad wird angezeigt.</w:t>
            </w:r>
          </w:p>
        </w:tc>
        <w:tc>
          <w:tcPr>
            <w:tcW w:w="0" w:type="auto"/>
          </w:tcPr>
          <w:p w:rsidR="00B878B0" w:rsidRDefault="00B878B0"/>
        </w:tc>
      </w:tr>
      <w:tr w:rsidR="00B878B0" w:rsidTr="009A6F15">
        <w:tc>
          <w:tcPr>
            <w:tcW w:w="0" w:type="auto"/>
          </w:tcPr>
          <w:p w:rsidR="00B878B0" w:rsidRDefault="009A6F15">
            <w:r>
              <w:t>2</w:t>
            </w:r>
          </w:p>
        </w:tc>
        <w:tc>
          <w:tcPr>
            <w:tcW w:w="0" w:type="auto"/>
          </w:tcPr>
          <w:p w:rsidR="00B878B0" w:rsidRDefault="009A6F15">
            <w:r>
              <w:rPr>
                <w:rStyle w:val="SAPEmphasis"/>
              </w:rPr>
              <w:t>Die App aufrufen</w:t>
            </w:r>
          </w:p>
        </w:tc>
        <w:tc>
          <w:tcPr>
            <w:tcW w:w="0" w:type="auto"/>
          </w:tcPr>
          <w:p w:rsidR="00B878B0" w:rsidRDefault="009A6F15">
            <w:r>
              <w:t xml:space="preserve">Öffnen Sie </w:t>
            </w:r>
            <w:r>
              <w:rPr>
                <w:rStyle w:val="SAPScreenElement"/>
              </w:rPr>
              <w:t>Kundenkonditionskontrakte überwachen</w:t>
            </w:r>
            <w:r>
              <w:rPr>
                <w:rStyle w:val="SAPMonospace"/>
              </w:rPr>
              <w:t>(F2954)</w:t>
            </w:r>
            <w:r>
              <w:t>.</w:t>
            </w:r>
          </w:p>
        </w:tc>
        <w:tc>
          <w:tcPr>
            <w:tcW w:w="0" w:type="auto"/>
          </w:tcPr>
          <w:p w:rsidR="00B878B0" w:rsidRDefault="009A6F15">
            <w:r>
              <w:t xml:space="preserve">Das Bild </w:t>
            </w:r>
            <w:r>
              <w:rPr>
                <w:rStyle w:val="SAPScreenElement"/>
              </w:rPr>
              <w:t>Konditionskontrakte überwachen</w:t>
            </w:r>
            <w:r>
              <w:t xml:space="preserve"> wird angezeigt.</w:t>
            </w:r>
          </w:p>
        </w:tc>
        <w:tc>
          <w:tcPr>
            <w:tcW w:w="0" w:type="auto"/>
          </w:tcPr>
          <w:p w:rsidR="00B878B0" w:rsidRDefault="00B878B0"/>
        </w:tc>
      </w:tr>
      <w:tr w:rsidR="00B878B0" w:rsidTr="009A6F15">
        <w:tc>
          <w:tcPr>
            <w:tcW w:w="0" w:type="auto"/>
          </w:tcPr>
          <w:p w:rsidR="00B878B0" w:rsidRDefault="009A6F15">
            <w:r>
              <w:t>3</w:t>
            </w:r>
          </w:p>
        </w:tc>
        <w:tc>
          <w:tcPr>
            <w:tcW w:w="0" w:type="auto"/>
          </w:tcPr>
          <w:p w:rsidR="00B878B0" w:rsidRDefault="009A6F15">
            <w:r>
              <w:rPr>
                <w:rStyle w:val="SAPEmphasis"/>
              </w:rPr>
              <w:t>Wechseln Sie zu Konditionskontrakt anzeigen</w:t>
            </w:r>
          </w:p>
        </w:tc>
        <w:tc>
          <w:tcPr>
            <w:tcW w:w="0" w:type="auto"/>
          </w:tcPr>
          <w:p w:rsidR="00B878B0" w:rsidRDefault="009A6F15">
            <w:r>
              <w:t xml:space="preserve">Finden Sie den Konditionskontrakt, den Sie zur Genehmigung der Erstellung des Abrechnungsbelegs an das Rechnungswesen gesendet haben und wählen Sie </w:t>
            </w:r>
            <w:r>
              <w:rPr>
                <w:rStyle w:val="SAPScreenElement"/>
              </w:rPr>
              <w:t>Konditionskontrakt anzeigen</w:t>
            </w:r>
            <w:r>
              <w:t>.</w:t>
            </w:r>
          </w:p>
        </w:tc>
        <w:tc>
          <w:tcPr>
            <w:tcW w:w="0" w:type="auto"/>
          </w:tcPr>
          <w:p w:rsidR="00B878B0" w:rsidRDefault="009A6F15">
            <w:r>
              <w:t xml:space="preserve">Das Bild </w:t>
            </w:r>
            <w:r>
              <w:rPr>
                <w:rStyle w:val="SAPScreenElement"/>
              </w:rPr>
              <w:t>Verkaufsbonus anzeigen</w:t>
            </w:r>
            <w:r>
              <w:t xml:space="preserve"> wird angezeigt.</w:t>
            </w:r>
          </w:p>
        </w:tc>
        <w:tc>
          <w:tcPr>
            <w:tcW w:w="0" w:type="auto"/>
          </w:tcPr>
          <w:p w:rsidR="00B878B0" w:rsidRDefault="00B878B0"/>
        </w:tc>
      </w:tr>
      <w:tr w:rsidR="00B878B0" w:rsidTr="009A6F15">
        <w:tc>
          <w:tcPr>
            <w:tcW w:w="0" w:type="auto"/>
          </w:tcPr>
          <w:p w:rsidR="00B878B0" w:rsidRDefault="009A6F15">
            <w:r>
              <w:t>4</w:t>
            </w:r>
          </w:p>
        </w:tc>
        <w:tc>
          <w:tcPr>
            <w:tcW w:w="0" w:type="auto"/>
          </w:tcPr>
          <w:p w:rsidR="00B878B0" w:rsidRDefault="009A6F15">
            <w:r>
              <w:rPr>
                <w:rStyle w:val="SAPEmphasis"/>
              </w:rPr>
              <w:t>Abrechnungsdetails prüfen</w:t>
            </w:r>
          </w:p>
        </w:tc>
        <w:tc>
          <w:tcPr>
            <w:tcW w:w="0" w:type="auto"/>
          </w:tcPr>
          <w:p w:rsidR="00B878B0" w:rsidRDefault="009A6F15">
            <w:r>
              <w:t xml:space="preserve">Prüfen Sie den </w:t>
            </w:r>
            <w:r>
              <w:rPr>
                <w:rStyle w:val="SAPScreenElement"/>
              </w:rPr>
              <w:t>Vollständigen Belegfluss</w:t>
            </w:r>
            <w:r>
              <w:t xml:space="preserve"> auf der linken Seite des Bildes.</w:t>
            </w:r>
          </w:p>
          <w:p w:rsidR="00B878B0" w:rsidRDefault="009A6F15">
            <w:r>
              <w:t xml:space="preserve">Die </w:t>
            </w:r>
            <w:r>
              <w:rPr>
                <w:rStyle w:val="SAPScreenElement"/>
              </w:rPr>
              <w:t>Gutschrift XXXXXXXXXX</w:t>
            </w:r>
            <w:r>
              <w:t xml:space="preserve"> wurde angelegt.</w:t>
            </w:r>
          </w:p>
          <w:p w:rsidR="00B878B0" w:rsidRDefault="009A6F15">
            <w:r>
              <w:t xml:space="preserve">Doppelklicken Sie auf die </w:t>
            </w:r>
            <w:r>
              <w:rPr>
                <w:rStyle w:val="SAPScreenElement"/>
              </w:rPr>
              <w:t>Gutschrift</w:t>
            </w:r>
            <w:r>
              <w:t>.</w:t>
            </w:r>
          </w:p>
        </w:tc>
        <w:tc>
          <w:tcPr>
            <w:tcW w:w="0" w:type="auto"/>
          </w:tcPr>
          <w:p w:rsidR="00B878B0" w:rsidRDefault="009A6F15">
            <w:r>
              <w:t xml:space="preserve">Das Bild </w:t>
            </w:r>
            <w:r>
              <w:rPr>
                <w:rStyle w:val="SAPScreenElement"/>
              </w:rPr>
              <w:t>Kundenauftrag XXXXXXXX an</w:t>
            </w:r>
            <w:r>
              <w:rPr>
                <w:rStyle w:val="SAPScreenElement"/>
              </w:rPr>
              <w:t>zeigen: Übersicht Abrechnungsbeleg</w:t>
            </w:r>
            <w:r>
              <w:t xml:space="preserve"> wird angezeigt.</w:t>
            </w:r>
          </w:p>
        </w:tc>
        <w:tc>
          <w:tcPr>
            <w:tcW w:w="0" w:type="auto"/>
          </w:tcPr>
          <w:p w:rsidR="00B878B0" w:rsidRDefault="00B878B0"/>
        </w:tc>
      </w:tr>
      <w:tr w:rsidR="00B878B0" w:rsidTr="009A6F15">
        <w:tc>
          <w:tcPr>
            <w:tcW w:w="0" w:type="auto"/>
          </w:tcPr>
          <w:p w:rsidR="00B878B0" w:rsidRDefault="009A6F15">
            <w:r>
              <w:t>5</w:t>
            </w:r>
          </w:p>
        </w:tc>
        <w:tc>
          <w:tcPr>
            <w:tcW w:w="0" w:type="auto"/>
          </w:tcPr>
          <w:p w:rsidR="00B878B0" w:rsidRDefault="009A6F15">
            <w:r>
              <w:rPr>
                <w:rStyle w:val="SAPEmphasis"/>
              </w:rPr>
              <w:t>Buchung im Rechnungswesen prüfen</w:t>
            </w:r>
          </w:p>
        </w:tc>
        <w:tc>
          <w:tcPr>
            <w:tcW w:w="0" w:type="auto"/>
          </w:tcPr>
          <w:p w:rsidR="00B878B0" w:rsidRDefault="009A6F15">
            <w:r>
              <w:t xml:space="preserve">Wählen Sie im oberen Bereich </w:t>
            </w:r>
            <w:r>
              <w:rPr>
                <w:rStyle w:val="SAPScreenElement"/>
              </w:rPr>
              <w:t>Rechnungswesen</w:t>
            </w:r>
            <w:r>
              <w:t>. Die entsprechenden Buchungsdaten werden angezeigt.</w:t>
            </w:r>
          </w:p>
        </w:tc>
        <w:tc>
          <w:tcPr>
            <w:tcW w:w="0" w:type="auto"/>
          </w:tcPr>
          <w:p w:rsidR="00B878B0" w:rsidRDefault="00B878B0"/>
        </w:tc>
        <w:tc>
          <w:tcPr>
            <w:tcW w:w="0" w:type="auto"/>
          </w:tcPr>
          <w:p w:rsidR="00B878B0" w:rsidRDefault="00B878B0"/>
        </w:tc>
      </w:tr>
    </w:tbl>
    <w:p w:rsidR="00B878B0" w:rsidRDefault="009A6F15">
      <w:pPr>
        <w:pStyle w:val="Heading2"/>
      </w:pPr>
      <w:bookmarkStart w:id="72" w:name="unique_33"/>
      <w:bookmarkStart w:id="73" w:name="_Toc52215995"/>
      <w:r>
        <w:t>Endabrechnung mit Anpassungen (optional)</w:t>
      </w:r>
      <w:bookmarkEnd w:id="72"/>
      <w:bookmarkEnd w:id="73"/>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lastRenderedPageBreak/>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Dieser Prozessschritt veranschaulicht, wie Sie Konditionen in den Konditionskontrakt eingeben, um den endgültigen Bonusbetrag anzupassen, bevor Sie die Endabrechnung durchführen.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366"/>
        <w:gridCol w:w="2072"/>
        <w:gridCol w:w="6281"/>
        <w:gridCol w:w="3659"/>
        <w:gridCol w:w="793"/>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t>Testschrittnummer</w:t>
            </w:r>
          </w:p>
        </w:tc>
        <w:tc>
          <w:tcPr>
            <w:tcW w:w="0" w:type="auto"/>
          </w:tcPr>
          <w:p w:rsidR="00B878B0" w:rsidRDefault="009A6F15">
            <w:pPr>
              <w:pStyle w:val="SAPTableHeader"/>
            </w:pPr>
            <w:r>
              <w:t>Bezeichnung des Testschritts</w:t>
            </w:r>
          </w:p>
        </w:tc>
        <w:tc>
          <w:tcPr>
            <w:tcW w:w="0" w:type="auto"/>
          </w:tcPr>
          <w:p w:rsidR="00B878B0" w:rsidRDefault="009A6F15">
            <w:pPr>
              <w:pStyle w:val="SAPTableHeader"/>
            </w:pPr>
            <w:r>
              <w:t>Anweisung</w:t>
            </w:r>
          </w:p>
        </w:tc>
        <w:tc>
          <w:tcPr>
            <w:tcW w:w="0" w:type="auto"/>
          </w:tcPr>
          <w:p w:rsidR="00B878B0" w:rsidRDefault="009A6F15">
            <w:pPr>
              <w:pStyle w:val="SAPTableHeader"/>
            </w:pPr>
            <w:r>
              <w:t>Erwartetes Ergebnis</w:t>
            </w:r>
          </w:p>
        </w:tc>
        <w:tc>
          <w:tcPr>
            <w:tcW w:w="0" w:type="auto"/>
          </w:tcPr>
          <w:p w:rsidR="00B878B0" w:rsidRDefault="009A6F15">
            <w:pPr>
              <w:pStyle w:val="SAPTableHeader"/>
            </w:pPr>
            <w:r>
              <w:t>Kommentare</w:t>
            </w:r>
          </w:p>
        </w:tc>
      </w:tr>
      <w:tr w:rsidR="00B878B0" w:rsidTr="009A6F15">
        <w:tc>
          <w:tcPr>
            <w:tcW w:w="0" w:type="auto"/>
          </w:tcPr>
          <w:p w:rsidR="00B878B0" w:rsidRDefault="009A6F15">
            <w:r>
              <w:t>1.</w:t>
            </w:r>
          </w:p>
        </w:tc>
        <w:tc>
          <w:tcPr>
            <w:tcW w:w="0" w:type="auto"/>
          </w:tcPr>
          <w:p w:rsidR="00B878B0" w:rsidRDefault="009A6F15">
            <w:r>
              <w:rPr>
                <w:rStyle w:val="SAPEmphasis"/>
              </w:rPr>
              <w:t>Am SAP Fiori Launchpad anmelden</w:t>
            </w:r>
          </w:p>
        </w:tc>
        <w:tc>
          <w:tcPr>
            <w:tcW w:w="0" w:type="auto"/>
          </w:tcPr>
          <w:p w:rsidR="00B878B0" w:rsidRDefault="009A6F15">
            <w:r>
              <w:t>Melden Sie sich am SAP Fiori Launchpad als Einkäufer</w:t>
            </w:r>
            <w:r>
              <w:t xml:space="preserve"> an.</w:t>
            </w:r>
          </w:p>
        </w:tc>
        <w:tc>
          <w:tcPr>
            <w:tcW w:w="0" w:type="auto"/>
          </w:tcPr>
          <w:p w:rsidR="00B878B0" w:rsidRDefault="009A6F15">
            <w:r>
              <w:t>Das SAP Fiori Launchpad wird angezeigt</w:t>
            </w:r>
          </w:p>
        </w:tc>
        <w:tc>
          <w:tcPr>
            <w:tcW w:w="0" w:type="auto"/>
          </w:tcPr>
          <w:p w:rsidR="00000000" w:rsidRDefault="009A6F15"/>
        </w:tc>
      </w:tr>
      <w:tr w:rsidR="00B878B0" w:rsidTr="009A6F15">
        <w:tc>
          <w:tcPr>
            <w:tcW w:w="0" w:type="auto"/>
          </w:tcPr>
          <w:p w:rsidR="00B878B0" w:rsidRDefault="009A6F15">
            <w:r>
              <w:t>2.</w:t>
            </w:r>
          </w:p>
        </w:tc>
        <w:tc>
          <w:tcPr>
            <w:tcW w:w="0" w:type="auto"/>
          </w:tcPr>
          <w:p w:rsidR="00B878B0" w:rsidRDefault="009A6F15">
            <w:r>
              <w:rPr>
                <w:rStyle w:val="SAPEmphasis"/>
              </w:rPr>
              <w:t>"Lieferantenkonditionskontrakte verwalten" aufrufen</w:t>
            </w:r>
          </w:p>
        </w:tc>
        <w:tc>
          <w:tcPr>
            <w:tcW w:w="0" w:type="auto"/>
          </w:tcPr>
          <w:p w:rsidR="00B878B0" w:rsidRDefault="009A6F15">
            <w:r>
              <w:t xml:space="preserve">Öffnen Sie </w:t>
            </w:r>
            <w:r>
              <w:rPr>
                <w:rStyle w:val="SAPScreenElement"/>
              </w:rPr>
              <w:t>Kundenkonditionskontrakte überwachen</w:t>
            </w:r>
            <w:r>
              <w:rPr>
                <w:rStyle w:val="SAPMonospace"/>
              </w:rPr>
              <w:t>(F2954)</w:t>
            </w:r>
            <w:r>
              <w:t>.</w:t>
            </w:r>
          </w:p>
        </w:tc>
        <w:tc>
          <w:tcPr>
            <w:tcW w:w="0" w:type="auto"/>
          </w:tcPr>
          <w:p w:rsidR="00B878B0" w:rsidRDefault="009A6F15">
            <w:r>
              <w:t xml:space="preserve">Das Bild </w:t>
            </w:r>
            <w:r>
              <w:rPr>
                <w:rStyle w:val="SAPScreenElement"/>
              </w:rPr>
              <w:t>Konditionskontrakte überwachen</w:t>
            </w:r>
            <w:r>
              <w:t xml:space="preserve"> wird angezeigt.</w:t>
            </w:r>
          </w:p>
        </w:tc>
        <w:tc>
          <w:tcPr>
            <w:tcW w:w="0" w:type="auto"/>
          </w:tcPr>
          <w:p w:rsidR="00000000" w:rsidRDefault="009A6F15"/>
        </w:tc>
      </w:tr>
      <w:tr w:rsidR="00B878B0" w:rsidTr="009A6F15">
        <w:tc>
          <w:tcPr>
            <w:tcW w:w="0" w:type="auto"/>
          </w:tcPr>
          <w:p w:rsidR="00B878B0" w:rsidRDefault="009A6F15">
            <w:r>
              <w:t>3.</w:t>
            </w:r>
          </w:p>
        </w:tc>
        <w:tc>
          <w:tcPr>
            <w:tcW w:w="0" w:type="auto"/>
          </w:tcPr>
          <w:p w:rsidR="00B878B0" w:rsidRDefault="009A6F15">
            <w:r>
              <w:rPr>
                <w:rStyle w:val="SAPEmphasis"/>
              </w:rPr>
              <w:t>Neuen Konditionskontrakt anlegen</w:t>
            </w:r>
          </w:p>
        </w:tc>
        <w:tc>
          <w:tcPr>
            <w:tcW w:w="0" w:type="auto"/>
          </w:tcPr>
          <w:p w:rsidR="00B878B0" w:rsidRDefault="009A6F15">
            <w:r>
              <w:t xml:space="preserve">Wählen Sie auf dem Bild </w:t>
            </w:r>
            <w:r>
              <w:rPr>
                <w:rStyle w:val="SAPScreenElement"/>
              </w:rPr>
              <w:t>Kundenkonditionskontrakte überwachen</w:t>
            </w:r>
            <w:r>
              <w:t xml:space="preserve"> den relevanten Konditionskontrakt aus, und wählen Sie </w:t>
            </w:r>
            <w:r>
              <w:rPr>
                <w:rStyle w:val="SAPScreenElement"/>
              </w:rPr>
              <w:t>Kontrakt ändern</w:t>
            </w:r>
            <w:r>
              <w:t>.</w:t>
            </w:r>
          </w:p>
        </w:tc>
        <w:tc>
          <w:tcPr>
            <w:tcW w:w="0" w:type="auto"/>
          </w:tcPr>
          <w:p w:rsidR="00B878B0" w:rsidRDefault="009A6F15">
            <w:r>
              <w:t xml:space="preserve">Das Bild </w:t>
            </w:r>
            <w:r>
              <w:rPr>
                <w:rStyle w:val="SAPScreenElement"/>
              </w:rPr>
              <w:t>Konditionskontraktart wählen</w:t>
            </w:r>
            <w:r>
              <w:t xml:space="preserve"> wird angezeigt.</w:t>
            </w:r>
          </w:p>
        </w:tc>
        <w:tc>
          <w:tcPr>
            <w:tcW w:w="0" w:type="auto"/>
          </w:tcPr>
          <w:p w:rsidR="00000000" w:rsidRDefault="009A6F15"/>
        </w:tc>
      </w:tr>
      <w:tr w:rsidR="00B878B0" w:rsidTr="009A6F15">
        <w:tc>
          <w:tcPr>
            <w:tcW w:w="0" w:type="auto"/>
          </w:tcPr>
          <w:p w:rsidR="00B878B0" w:rsidRDefault="009A6F15">
            <w:r>
              <w:t>4.</w:t>
            </w:r>
          </w:p>
        </w:tc>
        <w:tc>
          <w:tcPr>
            <w:tcW w:w="0" w:type="auto"/>
          </w:tcPr>
          <w:p w:rsidR="00B878B0" w:rsidRDefault="009A6F15">
            <w:r>
              <w:rPr>
                <w:rStyle w:val="SAPEmphasis"/>
              </w:rPr>
              <w:t>Kondition</w:t>
            </w:r>
            <w:r>
              <w:rPr>
                <w:rStyle w:val="SAPEmphasis"/>
              </w:rPr>
              <w:t>sdaten für Bonuskondition eingeben</w:t>
            </w:r>
          </w:p>
        </w:tc>
        <w:tc>
          <w:tcPr>
            <w:tcW w:w="0" w:type="auto"/>
          </w:tcPr>
          <w:p w:rsidR="00B878B0" w:rsidRDefault="009A6F15">
            <w:r>
              <w:t xml:space="preserve">Geben Sie im Bereich </w:t>
            </w:r>
            <w:r>
              <w:rPr>
                <w:rStyle w:val="SAPScreenElement"/>
              </w:rPr>
              <w:t>Konditionen</w:t>
            </w:r>
            <w:r>
              <w:t xml:space="preserve"> folgende Daten ein:</w:t>
            </w:r>
          </w:p>
          <w:p w:rsidR="00B878B0" w:rsidRDefault="009A6F15">
            <w:r>
              <w:rPr>
                <w:rStyle w:val="SAPScreenElement"/>
              </w:rPr>
              <w:t>Konditionstabelle</w:t>
            </w:r>
            <w:r>
              <w:t xml:space="preserve">: </w:t>
            </w:r>
            <w:r>
              <w:rPr>
                <w:rStyle w:val="SAPUserEntry"/>
              </w:rPr>
              <w:t>Konditionskontrakt</w:t>
            </w:r>
          </w:p>
          <w:p w:rsidR="00B878B0" w:rsidRDefault="009A6F15">
            <w:r>
              <w:t xml:space="preserve">Wählen Sie </w:t>
            </w:r>
            <w:r>
              <w:rPr>
                <w:rStyle w:val="SAPScreenElement"/>
              </w:rPr>
              <w:t>Neue Kondition</w:t>
            </w:r>
            <w:r>
              <w:t>.</w:t>
            </w:r>
          </w:p>
          <w:p w:rsidR="00B878B0" w:rsidRDefault="009A6F15">
            <w:r>
              <w:t xml:space="preserve">Nehmen Sie die folgenden Einträge vor, und wählen Sie </w:t>
            </w:r>
            <w:r>
              <w:rPr>
                <w:rStyle w:val="SAPScreenElement"/>
              </w:rPr>
              <w:t>Enter</w:t>
            </w:r>
            <w:r>
              <w:t>.</w:t>
            </w:r>
          </w:p>
          <w:p w:rsidR="00B878B0" w:rsidRDefault="009A6F15">
            <w:r>
              <w:t>Anpassung der Umsatzdaten</w:t>
            </w:r>
          </w:p>
          <w:p w:rsidR="00B878B0" w:rsidRDefault="009A6F15">
            <w:r>
              <w:rPr>
                <w:rStyle w:val="SAPScreenElement"/>
              </w:rPr>
              <w:lastRenderedPageBreak/>
              <w:t>Konditionsart</w:t>
            </w:r>
            <w:r>
              <w:t xml:space="preserve">: </w:t>
            </w:r>
            <w:r>
              <w:rPr>
                <w:rStyle w:val="SAPUserEntry"/>
              </w:rPr>
              <w:t>REBD Bonus Umsatz Delta</w:t>
            </w:r>
          </w:p>
          <w:p w:rsidR="00B878B0" w:rsidRDefault="009A6F15">
            <w:r>
              <w:rPr>
                <w:rStyle w:val="SAPScreenElement"/>
              </w:rPr>
              <w:t>Gültig ab</w:t>
            </w:r>
            <w:r>
              <w:t xml:space="preserve">: z.B. </w:t>
            </w:r>
            <w:r>
              <w:rPr>
                <w:rStyle w:val="SAPUserEntry"/>
              </w:rPr>
              <w:t>&lt;aktuelles Datum&gt;</w:t>
            </w:r>
          </w:p>
          <w:p w:rsidR="00B878B0" w:rsidRDefault="009A6F15">
            <w:r>
              <w:rPr>
                <w:rStyle w:val="SAPScreenElement"/>
              </w:rPr>
              <w:t>Gültig bis</w:t>
            </w:r>
            <w:r>
              <w:t xml:space="preserve">: z.B. </w:t>
            </w:r>
            <w:r>
              <w:rPr>
                <w:rStyle w:val="SAPUserEntry"/>
              </w:rPr>
              <w:t>&lt;Ende des aktuellen Jahres&gt;</w:t>
            </w:r>
          </w:p>
          <w:p w:rsidR="00B878B0" w:rsidRDefault="009A6F15">
            <w:r>
              <w:rPr>
                <w:rStyle w:val="SAPScreenElement"/>
              </w:rPr>
              <w:t>Berechnungsart</w:t>
            </w:r>
            <w:r>
              <w:t xml:space="preserve">: </w:t>
            </w:r>
            <w:r>
              <w:rPr>
                <w:rStyle w:val="SAPUserEntry"/>
              </w:rPr>
              <w:t>Betrag fix</w:t>
            </w:r>
          </w:p>
          <w:p w:rsidR="00B878B0" w:rsidRDefault="009A6F15">
            <w:r>
              <w:rPr>
                <w:rStyle w:val="SAPScreenElement"/>
              </w:rPr>
              <w:t>Konditions-Satz</w:t>
            </w:r>
            <w:r>
              <w:t xml:space="preserve">: z.B. </w:t>
            </w:r>
            <w:r>
              <w:rPr>
                <w:rStyle w:val="SAPUserEntry"/>
              </w:rPr>
              <w:t>100</w:t>
            </w:r>
            <w:r>
              <w:t xml:space="preserve"> </w:t>
            </w:r>
            <w:r>
              <w:rPr>
                <w:rStyle w:val="SAPUserEntry"/>
              </w:rPr>
              <w:t>EUR</w:t>
            </w:r>
          </w:p>
          <w:p w:rsidR="00B878B0" w:rsidRDefault="009A6F15">
            <w:r>
              <w:t>Anpassung des Bonuswerts</w:t>
            </w:r>
          </w:p>
          <w:p w:rsidR="00B878B0" w:rsidRDefault="009A6F15">
            <w:r>
              <w:rPr>
                <w:rStyle w:val="SAPScreenElement"/>
              </w:rPr>
              <w:t>Konditionsart</w:t>
            </w:r>
            <w:r>
              <w:t xml:space="preserve">: </w:t>
            </w:r>
            <w:r>
              <w:rPr>
                <w:rStyle w:val="SAPUserEntry"/>
              </w:rPr>
              <w:t>REJ1 Anpassung Bonus</w:t>
            </w:r>
          </w:p>
          <w:p w:rsidR="00B878B0" w:rsidRDefault="009A6F15">
            <w:r>
              <w:rPr>
                <w:rStyle w:val="SAPScreenElement"/>
              </w:rPr>
              <w:t>Gültig ab</w:t>
            </w:r>
            <w:r>
              <w:t xml:space="preserve">: z.B. </w:t>
            </w:r>
            <w:r>
              <w:rPr>
                <w:rStyle w:val="SAPUserEntry"/>
              </w:rPr>
              <w:t>&lt;aktuelles Datum&gt;</w:t>
            </w:r>
          </w:p>
          <w:p w:rsidR="00B878B0" w:rsidRDefault="009A6F15">
            <w:r>
              <w:rPr>
                <w:rStyle w:val="SAPScreenElement"/>
              </w:rPr>
              <w:t>Gültig bis</w:t>
            </w:r>
            <w:r>
              <w:t xml:space="preserve">: z.B. </w:t>
            </w:r>
            <w:r>
              <w:rPr>
                <w:rStyle w:val="SAPUserEntry"/>
              </w:rPr>
              <w:t>&lt;Ende des aktuellen Jahres&gt;</w:t>
            </w:r>
          </w:p>
          <w:p w:rsidR="00B878B0" w:rsidRDefault="009A6F15">
            <w:r>
              <w:rPr>
                <w:rStyle w:val="SAPScreenElement"/>
              </w:rPr>
              <w:t>Berechnungsart</w:t>
            </w:r>
            <w:r>
              <w:t xml:space="preserve">: z.B. </w:t>
            </w:r>
            <w:r>
              <w:rPr>
                <w:rStyle w:val="SAPUserEntry"/>
              </w:rPr>
              <w:t>Bet</w:t>
            </w:r>
            <w:r>
              <w:rPr>
                <w:rStyle w:val="SAPUserEntry"/>
              </w:rPr>
              <w:t>rag fix</w:t>
            </w:r>
          </w:p>
          <w:p w:rsidR="00B878B0" w:rsidRDefault="009A6F15">
            <w:r>
              <w:rPr>
                <w:rStyle w:val="SAPScreenElement"/>
              </w:rPr>
              <w:t>Konditions-Satz</w:t>
            </w:r>
            <w:r>
              <w:t xml:space="preserve">: z.B. </w:t>
            </w:r>
            <w:r>
              <w:rPr>
                <w:rStyle w:val="SAPUserEntry"/>
              </w:rPr>
              <w:t>20</w:t>
            </w:r>
            <w:r>
              <w:t xml:space="preserve"> </w:t>
            </w:r>
            <w:r>
              <w:rPr>
                <w:rStyle w:val="SAPUserEntry"/>
              </w:rPr>
              <w:t>EUR</w:t>
            </w:r>
          </w:p>
          <w:p w:rsidR="00B878B0" w:rsidRDefault="009A6F15">
            <w:r>
              <w:t>Eingabe eines festen Abrechnungsbetrags</w:t>
            </w:r>
          </w:p>
          <w:p w:rsidR="00B878B0" w:rsidRDefault="009A6F15">
            <w:r>
              <w:rPr>
                <w:rStyle w:val="SAPScreenElement"/>
              </w:rPr>
              <w:t>Konditionsart</w:t>
            </w:r>
            <w:r>
              <w:t xml:space="preserve">: </w:t>
            </w:r>
            <w:r>
              <w:rPr>
                <w:rStyle w:val="SAPUserEntry"/>
              </w:rPr>
              <w:t>REV1 Bonus verifiziert</w:t>
            </w:r>
          </w:p>
          <w:p w:rsidR="00B878B0" w:rsidRDefault="009A6F15">
            <w:r>
              <w:rPr>
                <w:rStyle w:val="SAPScreenElement"/>
              </w:rPr>
              <w:t>Gültig ab</w:t>
            </w:r>
            <w:r>
              <w:t xml:space="preserve">: z.B. </w:t>
            </w:r>
            <w:r>
              <w:rPr>
                <w:rStyle w:val="SAPUserEntry"/>
              </w:rPr>
              <w:t>&lt;aktuelles Datum&gt;</w:t>
            </w:r>
          </w:p>
          <w:p w:rsidR="00B878B0" w:rsidRDefault="009A6F15">
            <w:r>
              <w:rPr>
                <w:rStyle w:val="SAPScreenElement"/>
              </w:rPr>
              <w:t>Gültig bis</w:t>
            </w:r>
            <w:r>
              <w:t xml:space="preserve">: z.B. </w:t>
            </w:r>
            <w:r>
              <w:rPr>
                <w:rStyle w:val="SAPUserEntry"/>
              </w:rPr>
              <w:t>&lt;Ende des aktuellen Jahres&gt;</w:t>
            </w:r>
          </w:p>
          <w:p w:rsidR="00B878B0" w:rsidRDefault="009A6F15">
            <w:r>
              <w:rPr>
                <w:rStyle w:val="SAPScreenElement"/>
              </w:rPr>
              <w:t xml:space="preserve">Berechnungsart: </w:t>
            </w:r>
            <w:r>
              <w:t xml:space="preserve">: z.B. </w:t>
            </w:r>
            <w:r>
              <w:rPr>
                <w:rStyle w:val="SAPUserEntry"/>
              </w:rPr>
              <w:t>Betrag fix</w:t>
            </w:r>
          </w:p>
          <w:p w:rsidR="00B878B0" w:rsidRDefault="009A6F15">
            <w:r>
              <w:rPr>
                <w:rStyle w:val="SAPScreenElement"/>
              </w:rPr>
              <w:t>Konditions-Satz</w:t>
            </w:r>
            <w:r>
              <w:t xml:space="preserve">: z.B. </w:t>
            </w:r>
            <w:r>
              <w:rPr>
                <w:rStyle w:val="SAPUserEntry"/>
              </w:rPr>
              <w:t>1000</w:t>
            </w:r>
            <w:r>
              <w:t xml:space="preserve"> </w:t>
            </w:r>
            <w:r>
              <w:rPr>
                <w:rStyle w:val="SAPUserEntry"/>
              </w:rPr>
              <w:t>EUR</w:t>
            </w:r>
          </w:p>
          <w:p w:rsidR="00B878B0" w:rsidRDefault="009A6F15">
            <w:r>
              <w:t xml:space="preserve">Die hier angegebenen Konditionen dienen dazu, den Bonusbetrag anzupassen. Sie können auch </w:t>
            </w:r>
            <w:r>
              <w:rPr>
                <w:rStyle w:val="SAPScreenElement"/>
              </w:rPr>
              <w:t>Konditionskontrakt/Material</w:t>
            </w:r>
            <w:r>
              <w:t xml:space="preserve"> als Konditionsebene wählen. Geben Sie anschließend das Material für einen Konditionssatz an. Wenn die Termine </w:t>
            </w:r>
            <w:r>
              <w:rPr>
                <w:rStyle w:val="SAPScreenElement"/>
              </w:rPr>
              <w:t>Gültig ab</w:t>
            </w:r>
            <w:r>
              <w:t xml:space="preserve"> und </w:t>
            </w:r>
            <w:r>
              <w:rPr>
                <w:rStyle w:val="SAPScreenElement"/>
              </w:rPr>
              <w:t>Gültig bi</w:t>
            </w:r>
            <w:r>
              <w:rPr>
                <w:rStyle w:val="SAPScreenElement"/>
              </w:rPr>
              <w:t>s</w:t>
            </w:r>
            <w:r>
              <w:t xml:space="preserve"> aus der Konditionskontraktgültigkeit entsprechend den Benutzereinstellungen kopiert wurden, können Sie diese Termine prüfen und bei Bedarf ändern.</w:t>
            </w:r>
          </w:p>
        </w:tc>
        <w:tc>
          <w:tcPr>
            <w:tcW w:w="0" w:type="auto"/>
          </w:tcPr>
          <w:p w:rsidR="00B878B0" w:rsidRDefault="009A6F15">
            <w:r>
              <w:lastRenderedPageBreak/>
              <w:t>Die hier angegebenen Konditionen dienen dazu, den Bonusbetrag anzupassen.</w:t>
            </w:r>
          </w:p>
          <w:p w:rsidR="00B878B0" w:rsidRDefault="009A6F15">
            <w:r>
              <w:t xml:space="preserve">Sie können auch </w:t>
            </w:r>
            <w:r>
              <w:rPr>
                <w:rStyle w:val="italic"/>
              </w:rPr>
              <w:t>Konditionskontrak</w:t>
            </w:r>
            <w:r>
              <w:rPr>
                <w:rStyle w:val="italic"/>
              </w:rPr>
              <w:t>t/Material</w:t>
            </w:r>
            <w:r>
              <w:t xml:space="preserve"> als Konditionsebene wählen. Geben Sie anschließend das Material für einen Konditionssatz an.</w:t>
            </w:r>
          </w:p>
          <w:p w:rsidR="00B878B0" w:rsidRDefault="009A6F15">
            <w:r>
              <w:lastRenderedPageBreak/>
              <w:t xml:space="preserve">Wenn die Termine </w:t>
            </w:r>
            <w:r>
              <w:rPr>
                <w:rStyle w:val="italic"/>
              </w:rPr>
              <w:t>Gültig ab</w:t>
            </w:r>
            <w:r>
              <w:t xml:space="preserve"> und </w:t>
            </w:r>
            <w:r>
              <w:rPr>
                <w:rStyle w:val="italic"/>
              </w:rPr>
              <w:t>Gültig bis</w:t>
            </w:r>
            <w:r>
              <w:t xml:space="preserve"> aus der Konditionskontraktgültigkeit entsprechend den Benutzereinstellungen kopiert wurden, können Sie diese T</w:t>
            </w:r>
            <w:r>
              <w:t>ermine prüfen und bei Bedarf ändern.</w:t>
            </w:r>
          </w:p>
        </w:tc>
        <w:tc>
          <w:tcPr>
            <w:tcW w:w="0" w:type="auto"/>
          </w:tcPr>
          <w:p w:rsidR="00000000" w:rsidRDefault="009A6F15"/>
        </w:tc>
      </w:tr>
      <w:tr w:rsidR="00B878B0" w:rsidTr="009A6F15">
        <w:tc>
          <w:tcPr>
            <w:tcW w:w="0" w:type="auto"/>
          </w:tcPr>
          <w:p w:rsidR="00B878B0" w:rsidRDefault="009A6F15">
            <w:r>
              <w:t>5.</w:t>
            </w:r>
          </w:p>
        </w:tc>
        <w:tc>
          <w:tcPr>
            <w:tcW w:w="0" w:type="auto"/>
          </w:tcPr>
          <w:p w:rsidR="00B878B0" w:rsidRDefault="009A6F15">
            <w:r>
              <w:rPr>
                <w:rStyle w:val="SAPEmphasis"/>
              </w:rPr>
              <w:t>Konditionskontrakt sichern</w:t>
            </w:r>
          </w:p>
        </w:tc>
        <w:tc>
          <w:tcPr>
            <w:tcW w:w="0" w:type="auto"/>
          </w:tcPr>
          <w:p w:rsidR="00B878B0" w:rsidRDefault="009A6F15">
            <w:r>
              <w:t xml:space="preserve">Wählen Sie </w:t>
            </w:r>
            <w:r>
              <w:rPr>
                <w:rStyle w:val="SAPScreenElement"/>
              </w:rPr>
              <w:t>Sichern</w:t>
            </w:r>
            <w:r>
              <w:t>.</w:t>
            </w:r>
          </w:p>
        </w:tc>
        <w:tc>
          <w:tcPr>
            <w:tcW w:w="0" w:type="auto"/>
          </w:tcPr>
          <w:p w:rsidR="00000000" w:rsidRDefault="009A6F15"/>
        </w:tc>
        <w:tc>
          <w:tcPr>
            <w:tcW w:w="0" w:type="auto"/>
          </w:tcPr>
          <w:p w:rsidR="00000000" w:rsidRDefault="009A6F15"/>
        </w:tc>
      </w:tr>
      <w:tr w:rsidR="00B878B0" w:rsidTr="009A6F15">
        <w:tc>
          <w:tcPr>
            <w:tcW w:w="0" w:type="auto"/>
          </w:tcPr>
          <w:p w:rsidR="00B878B0" w:rsidRDefault="009A6F15">
            <w:r>
              <w:t>6.</w:t>
            </w:r>
          </w:p>
        </w:tc>
        <w:tc>
          <w:tcPr>
            <w:tcW w:w="0" w:type="auto"/>
          </w:tcPr>
          <w:p w:rsidR="00B878B0" w:rsidRDefault="009A6F15">
            <w:r>
              <w:rPr>
                <w:rStyle w:val="SAPEmphasis"/>
              </w:rPr>
              <w:t>Endabrechnung durchführen</w:t>
            </w:r>
          </w:p>
        </w:tc>
        <w:tc>
          <w:tcPr>
            <w:tcW w:w="0" w:type="auto"/>
          </w:tcPr>
          <w:p w:rsidR="00B878B0" w:rsidRDefault="009A6F15">
            <w:r>
              <w:t>Gehen Sie wie im Kapitel "Endabrechnung mit Umkehrung von Abgrenzungen" beschrieben vor.</w:t>
            </w:r>
          </w:p>
        </w:tc>
        <w:tc>
          <w:tcPr>
            <w:tcW w:w="0" w:type="auto"/>
          </w:tcPr>
          <w:p w:rsidR="00000000" w:rsidRDefault="009A6F15"/>
        </w:tc>
        <w:tc>
          <w:tcPr>
            <w:tcW w:w="0" w:type="auto"/>
          </w:tcPr>
          <w:p w:rsidR="00000000" w:rsidRDefault="009A6F15"/>
        </w:tc>
      </w:tr>
    </w:tbl>
    <w:p w:rsidR="00B878B0" w:rsidRDefault="009A6F15">
      <w:pPr>
        <w:pStyle w:val="Heading2"/>
      </w:pPr>
      <w:bookmarkStart w:id="74" w:name="unique_34"/>
      <w:bookmarkStart w:id="75" w:name="_Toc52215996"/>
      <w:r>
        <w:lastRenderedPageBreak/>
        <w:t>Bonusunwahrscheinlichkeit (optional)</w:t>
      </w:r>
      <w:bookmarkEnd w:id="74"/>
      <w:bookmarkEnd w:id="75"/>
    </w:p>
    <w:p w:rsidR="00B878B0" w:rsidRDefault="009A6F15">
      <w:pPr>
        <w:pStyle w:val="SAPKeyblockTitle"/>
      </w:pPr>
      <w:r>
        <w:t>Testverwaltung</w:t>
      </w:r>
    </w:p>
    <w:p w:rsidR="00B878B0" w:rsidRDefault="009A6F15">
      <w:r>
        <w:t>Kundenprojekt: Füllen Sie die projektbezogenen Teile aus.</w:t>
      </w:r>
    </w:p>
    <w:p w:rsidR="00B878B0" w:rsidRDefault="00B878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Testfall-ID</w:t>
            </w:r>
          </w:p>
        </w:tc>
        <w:tc>
          <w:tcPr>
            <w:tcW w:w="0" w:type="auto"/>
            <w:shd w:val="clear" w:color="auto" w:fill="auto"/>
            <w:tcMar>
              <w:top w:w="29" w:type="dxa"/>
              <w:left w:w="29" w:type="dxa"/>
              <w:bottom w:w="29" w:type="dxa"/>
              <w:right w:w="29" w:type="dxa"/>
            </w:tcMar>
          </w:tcPr>
          <w:p w:rsidR="00B878B0" w:rsidRDefault="009A6F15">
            <w:r>
              <w:t>&lt;X.XX&gt;</w:t>
            </w:r>
          </w:p>
        </w:tc>
        <w:tc>
          <w:tcPr>
            <w:tcW w:w="0" w:type="auto"/>
            <w:shd w:val="clear" w:color="auto" w:fill="auto"/>
            <w:tcMar>
              <w:top w:w="29" w:type="dxa"/>
              <w:left w:w="29" w:type="dxa"/>
              <w:bottom w:w="29" w:type="dxa"/>
              <w:right w:w="29" w:type="dxa"/>
            </w:tcMar>
          </w:tcPr>
          <w:p w:rsidR="00B878B0" w:rsidRDefault="009A6F15">
            <w:r>
              <w:rPr>
                <w:rStyle w:val="SAPEmphasis"/>
              </w:rPr>
              <w:t>Testername</w:t>
            </w:r>
          </w:p>
        </w:tc>
        <w:tc>
          <w:tcPr>
            <w:tcW w:w="0" w:type="auto"/>
            <w:shd w:val="clear" w:color="auto" w:fill="auto"/>
            <w:tcMar>
              <w:top w:w="29" w:type="dxa"/>
              <w:left w:w="29" w:type="dxa"/>
              <w:bottom w:w="29" w:type="dxa"/>
              <w:right w:w="29" w:type="dxa"/>
            </w:tcMar>
          </w:tcPr>
          <w:p w:rsidR="00B878B0" w:rsidRDefault="00B878B0"/>
        </w:tc>
        <w:tc>
          <w:tcPr>
            <w:tcW w:w="0" w:type="auto"/>
            <w:shd w:val="clear" w:color="auto" w:fill="auto"/>
            <w:tcMar>
              <w:top w:w="29" w:type="dxa"/>
              <w:left w:w="29" w:type="dxa"/>
              <w:bottom w:w="29" w:type="dxa"/>
              <w:right w:w="29" w:type="dxa"/>
            </w:tcMar>
          </w:tcPr>
          <w:p w:rsidR="00B878B0" w:rsidRDefault="009A6F15">
            <w:r>
              <w:rPr>
                <w:rStyle w:val="SAPEmphasis"/>
              </w:rPr>
              <w:t>Testdatum</w:t>
            </w:r>
          </w:p>
        </w:tc>
        <w:tc>
          <w:tcPr>
            <w:tcW w:w="0" w:type="auto"/>
            <w:shd w:val="clear" w:color="auto" w:fill="auto"/>
            <w:tcMar>
              <w:top w:w="29" w:type="dxa"/>
              <w:left w:w="29" w:type="dxa"/>
              <w:bottom w:w="29" w:type="dxa"/>
              <w:right w:w="29" w:type="dxa"/>
            </w:tcMar>
          </w:tcPr>
          <w:p w:rsidR="00B878B0" w:rsidRDefault="009A6F15">
            <w:r>
              <w:rPr>
                <w:rStyle w:val="SAPUserEntry"/>
              </w:rPr>
              <w:t>Geben Sie ein Testdatum ein.</w:t>
            </w:r>
          </w:p>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t>Benutzerrolle(n)</w:t>
            </w:r>
          </w:p>
        </w:tc>
        <w:tc>
          <w:tcPr>
            <w:tcW w:w="0" w:type="auto"/>
            <w:gridSpan w:val="5"/>
            <w:shd w:val="clear" w:color="auto" w:fill="auto"/>
            <w:tcMar>
              <w:top w:w="29" w:type="dxa"/>
              <w:left w:w="29" w:type="dxa"/>
              <w:bottom w:w="29" w:type="dxa"/>
              <w:right w:w="29" w:type="dxa"/>
            </w:tcMar>
          </w:tcPr>
          <w:p w:rsidR="00B878B0" w:rsidRDefault="00B878B0"/>
        </w:tc>
      </w:tr>
      <w:tr w:rsidR="00B878B0" w:rsidTr="009A6F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878B0" w:rsidRDefault="009A6F15">
            <w:r>
              <w:rPr>
                <w:rStyle w:val="SAPEmphasis"/>
              </w:rPr>
              <w:t>Verantwortungsbereich</w:t>
            </w:r>
          </w:p>
        </w:tc>
        <w:tc>
          <w:tcPr>
            <w:tcW w:w="0" w:type="auto"/>
            <w:gridSpan w:val="3"/>
            <w:shd w:val="clear" w:color="auto" w:fill="auto"/>
            <w:tcMar>
              <w:top w:w="29" w:type="dxa"/>
              <w:left w:w="29" w:type="dxa"/>
              <w:bottom w:w="29" w:type="dxa"/>
              <w:right w:w="29" w:type="dxa"/>
            </w:tcMar>
          </w:tcPr>
          <w:p w:rsidR="00B878B0" w:rsidRDefault="009A6F1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878B0" w:rsidRDefault="009A6F15">
            <w:r>
              <w:rPr>
                <w:rStyle w:val="SAPEmphasis"/>
              </w:rPr>
              <w:t>Dauer</w:t>
            </w:r>
          </w:p>
        </w:tc>
        <w:tc>
          <w:tcPr>
            <w:tcW w:w="0" w:type="auto"/>
            <w:shd w:val="clear" w:color="auto" w:fill="auto"/>
            <w:tcMar>
              <w:top w:w="29" w:type="dxa"/>
              <w:left w:w="29" w:type="dxa"/>
              <w:bottom w:w="29" w:type="dxa"/>
              <w:right w:w="29" w:type="dxa"/>
            </w:tcMar>
          </w:tcPr>
          <w:p w:rsidR="00B878B0" w:rsidRDefault="009A6F15">
            <w:r>
              <w:rPr>
                <w:rStyle w:val="SAPUserEntry"/>
              </w:rPr>
              <w:t>Geben Sie eine Dauer ein.</w:t>
            </w:r>
          </w:p>
        </w:tc>
      </w:tr>
    </w:tbl>
    <w:p w:rsidR="00B878B0" w:rsidRDefault="009A6F15">
      <w:pPr>
        <w:pStyle w:val="SAPKeyblockTitle"/>
      </w:pPr>
      <w:r>
        <w:t>Zweck</w:t>
      </w:r>
    </w:p>
    <w:p w:rsidR="00B878B0" w:rsidRDefault="009A6F15">
      <w:r>
        <w:t xml:space="preserve">Beim Eingeben der Konditionen während dem Anlegen des Konditionskontrakts (Kapitel </w:t>
      </w:r>
      <w:r>
        <w:rPr>
          <w:rStyle w:val="italic"/>
        </w:rPr>
        <w:t>Konditionskontrakt für einen Kunden anlegen</w:t>
      </w:r>
      <w:r>
        <w:t xml:space="preserve">) können Sie die folgende Kondition </w:t>
      </w:r>
      <w:r>
        <w:t>verwenden: Bonusunwahrscheinlichkeit. Sie verwenden die Konditionsart Bonusunwahrscheinlichkeit, wenn der Mindestumsatz nicht erreicht wird und daher keine Rückstellungen angelegt oder vorhandene Rückstellungen storniert werden sollen.</w:t>
      </w:r>
    </w:p>
    <w:p w:rsidR="00B878B0" w:rsidRDefault="009A6F15">
      <w:pPr>
        <w:pStyle w:val="SAPKeyblockTitle"/>
      </w:pPr>
      <w:r>
        <w:t>Vorgehensweise</w:t>
      </w:r>
    </w:p>
    <w:tbl>
      <w:tblPr>
        <w:tblStyle w:val="SAPStandardTable"/>
        <w:tblW w:w="0" w:type="auto"/>
        <w:tblLook w:val="0620" w:firstRow="1" w:lastRow="0" w:firstColumn="0" w:lastColumn="0" w:noHBand="1" w:noVBand="1"/>
      </w:tblPr>
      <w:tblGrid>
        <w:gridCol w:w="1744"/>
        <w:gridCol w:w="2868"/>
        <w:gridCol w:w="4468"/>
        <w:gridCol w:w="1778"/>
        <w:gridCol w:w="3313"/>
      </w:tblGrid>
      <w:tr w:rsidR="00B878B0" w:rsidTr="009A6F15">
        <w:trPr>
          <w:cnfStyle w:val="100000000000" w:firstRow="1" w:lastRow="0" w:firstColumn="0" w:lastColumn="0" w:oddVBand="0" w:evenVBand="0" w:oddHBand="0" w:evenHBand="0" w:firstRowFirstColumn="0" w:firstRowLastColumn="0" w:lastRowFirstColumn="0" w:lastRowLastColumn="0"/>
        </w:trPr>
        <w:tc>
          <w:tcPr>
            <w:tcW w:w="0" w:type="auto"/>
          </w:tcPr>
          <w:p w:rsidR="00B878B0" w:rsidRDefault="009A6F15">
            <w:pPr>
              <w:pStyle w:val="SAPTableHeader"/>
            </w:pPr>
            <w:r>
              <w:rPr>
                <w:rStyle w:val="SAPEmphasis"/>
              </w:rPr>
              <w:t>Tests</w:t>
            </w:r>
            <w:r>
              <w:rPr>
                <w:rStyle w:val="SAPEmphasis"/>
              </w:rPr>
              <w:t>chrittnummer</w:t>
            </w:r>
          </w:p>
        </w:tc>
        <w:tc>
          <w:tcPr>
            <w:tcW w:w="0" w:type="auto"/>
          </w:tcPr>
          <w:p w:rsidR="00B878B0" w:rsidRDefault="009A6F15">
            <w:pPr>
              <w:pStyle w:val="SAPTableHeader"/>
            </w:pPr>
            <w:r>
              <w:rPr>
                <w:rStyle w:val="SAPEmphasis"/>
              </w:rPr>
              <w:t>Bezeichnung des Testschritts</w:t>
            </w:r>
          </w:p>
        </w:tc>
        <w:tc>
          <w:tcPr>
            <w:tcW w:w="0" w:type="auto"/>
          </w:tcPr>
          <w:p w:rsidR="00B878B0" w:rsidRDefault="009A6F15">
            <w:pPr>
              <w:pStyle w:val="SAPTableHeader"/>
            </w:pPr>
            <w:r>
              <w:rPr>
                <w:rStyle w:val="SAPEmphasis"/>
              </w:rPr>
              <w:t>Anweisung</w:t>
            </w:r>
          </w:p>
        </w:tc>
        <w:tc>
          <w:tcPr>
            <w:tcW w:w="0" w:type="auto"/>
          </w:tcPr>
          <w:p w:rsidR="00B878B0" w:rsidRDefault="009A6F15">
            <w:pPr>
              <w:pStyle w:val="SAPTableHeader"/>
            </w:pPr>
            <w:r>
              <w:rPr>
                <w:rStyle w:val="SAPEmphasis"/>
              </w:rPr>
              <w:t>Erwartetes Ergebnis</w:t>
            </w:r>
          </w:p>
        </w:tc>
        <w:tc>
          <w:tcPr>
            <w:tcW w:w="0" w:type="auto"/>
          </w:tcPr>
          <w:p w:rsidR="00B878B0" w:rsidRDefault="009A6F15">
            <w:pPr>
              <w:pStyle w:val="SAPTableHeader"/>
            </w:pPr>
            <w:r>
              <w:rPr>
                <w:rStyle w:val="SAPEmphasis"/>
              </w:rPr>
              <w:t>Bestanden/Nicht bestanden/Anmerkung</w:t>
            </w:r>
          </w:p>
        </w:tc>
      </w:tr>
      <w:tr w:rsidR="00B878B0" w:rsidTr="009A6F15">
        <w:tc>
          <w:tcPr>
            <w:tcW w:w="0" w:type="auto"/>
          </w:tcPr>
          <w:p w:rsidR="00B878B0" w:rsidRDefault="009A6F15">
            <w:r>
              <w:t>1</w:t>
            </w:r>
          </w:p>
        </w:tc>
        <w:tc>
          <w:tcPr>
            <w:tcW w:w="0" w:type="auto"/>
          </w:tcPr>
          <w:p w:rsidR="00B878B0" w:rsidRDefault="009A6F15">
            <w:r>
              <w:rPr>
                <w:rStyle w:val="SAPEmphasis"/>
              </w:rPr>
              <w:t>Konditionsdaten eingeben (optional)</w:t>
            </w:r>
          </w:p>
        </w:tc>
        <w:tc>
          <w:tcPr>
            <w:tcW w:w="0" w:type="auto"/>
          </w:tcPr>
          <w:p w:rsidR="00B878B0" w:rsidRDefault="009A6F15">
            <w:r>
              <w:t xml:space="preserve">Wählen Sie im Bereich </w:t>
            </w:r>
            <w:r>
              <w:rPr>
                <w:rStyle w:val="SAPScreenElement"/>
              </w:rPr>
              <w:t>Konditionen</w:t>
            </w:r>
            <w:r>
              <w:t xml:space="preserve"> die Option </w:t>
            </w:r>
            <w:r>
              <w:rPr>
                <w:rStyle w:val="SAPScreenElement"/>
              </w:rPr>
              <w:t>Neue Kondition</w:t>
            </w:r>
            <w:r>
              <w:t>.</w:t>
            </w:r>
          </w:p>
          <w:p w:rsidR="00B878B0" w:rsidRDefault="009A6F15">
            <w:r>
              <w:t xml:space="preserve">Nehmen Sie folgende Einträge vor, und wählen Sie </w:t>
            </w:r>
            <w:r>
              <w:rPr>
                <w:rStyle w:val="SAPMonospace"/>
              </w:rPr>
              <w:t>Enter</w:t>
            </w:r>
            <w:r>
              <w:t>.</w:t>
            </w:r>
          </w:p>
          <w:p w:rsidR="00B878B0" w:rsidRDefault="009A6F15">
            <w:pPr>
              <w:pStyle w:val="listpara1"/>
              <w:numPr>
                <w:ilvl w:val="0"/>
                <w:numId w:val="47"/>
              </w:numPr>
            </w:pPr>
            <w:r>
              <w:rPr>
                <w:rStyle w:val="SAPScreenElement"/>
              </w:rPr>
              <w:t>Konditionsart</w:t>
            </w:r>
            <w:r>
              <w:t xml:space="preserve">: </w:t>
            </w:r>
            <w:r>
              <w:rPr>
                <w:rStyle w:val="SAPUserEntry"/>
              </w:rPr>
              <w:t>REU1 Bonusunwahrscheinlk.</w:t>
            </w:r>
          </w:p>
          <w:p w:rsidR="00B878B0" w:rsidRDefault="009A6F15">
            <w:pPr>
              <w:pStyle w:val="listpara1"/>
              <w:numPr>
                <w:ilvl w:val="0"/>
                <w:numId w:val="3"/>
              </w:numPr>
            </w:pPr>
            <w:r>
              <w:rPr>
                <w:rStyle w:val="SAPScreenElement"/>
              </w:rPr>
              <w:t>Konditionsbetrag</w:t>
            </w:r>
            <w:r>
              <w:t xml:space="preserve">: </w:t>
            </w:r>
            <w:r>
              <w:rPr>
                <w:rStyle w:val="SAPUserEntry"/>
              </w:rPr>
              <w:t>100 %</w:t>
            </w:r>
          </w:p>
          <w:p w:rsidR="00B878B0" w:rsidRDefault="009A6F15">
            <w:pPr>
              <w:pStyle w:val="listpara1"/>
              <w:numPr>
                <w:ilvl w:val="0"/>
                <w:numId w:val="3"/>
              </w:numPr>
            </w:pPr>
            <w:r>
              <w:rPr>
                <w:rStyle w:val="SAPScreenElement"/>
              </w:rPr>
              <w:lastRenderedPageBreak/>
              <w:t>Gültig ab</w:t>
            </w:r>
            <w:r>
              <w:t xml:space="preserve">: z.B. </w:t>
            </w:r>
            <w:r>
              <w:rPr>
                <w:rStyle w:val="SAPUserEntry"/>
              </w:rPr>
              <w:t>&lt;aktuelles Datum&gt;</w:t>
            </w:r>
          </w:p>
          <w:p w:rsidR="00B878B0" w:rsidRDefault="009A6F15">
            <w:pPr>
              <w:pStyle w:val="listpara1"/>
              <w:numPr>
                <w:ilvl w:val="0"/>
                <w:numId w:val="3"/>
              </w:numPr>
            </w:pPr>
            <w:r>
              <w:rPr>
                <w:rStyle w:val="SAPScreenElement"/>
              </w:rPr>
              <w:t>Gültig bis</w:t>
            </w:r>
            <w:r>
              <w:t xml:space="preserve">: z.B. </w:t>
            </w:r>
            <w:r>
              <w:rPr>
                <w:rStyle w:val="SAPUserEntry"/>
              </w:rPr>
              <w:t>&lt;Ende des aktuellen Jahres&gt;</w:t>
            </w:r>
          </w:p>
        </w:tc>
        <w:tc>
          <w:tcPr>
            <w:tcW w:w="0" w:type="auto"/>
          </w:tcPr>
          <w:p w:rsidR="00B878B0" w:rsidRDefault="00B878B0"/>
        </w:tc>
        <w:tc>
          <w:tcPr>
            <w:tcW w:w="0" w:type="auto"/>
          </w:tcPr>
          <w:p w:rsidR="00000000" w:rsidRDefault="009A6F15"/>
        </w:tc>
      </w:tr>
    </w:tbl>
    <w:p w:rsidR="00B878B0" w:rsidRDefault="00B878B0"/>
    <w:p w:rsidR="00B878B0" w:rsidRDefault="009A6F15">
      <w:pPr>
        <w:pStyle w:val="Heading1"/>
      </w:pPr>
      <w:bookmarkStart w:id="76" w:name="unique_36"/>
      <w:bookmarkStart w:id="77" w:name="_Toc52215997"/>
      <w:r>
        <w:lastRenderedPageBreak/>
        <w:t>Folgeprozesse</w:t>
      </w:r>
      <w:bookmarkEnd w:id="76"/>
      <w:bookmarkEnd w:id="77"/>
    </w:p>
    <w:p w:rsidR="00B878B0" w:rsidRDefault="009A6F15">
      <w:r>
        <w:t>Sie haben</w:t>
      </w:r>
      <w:r>
        <w:t xml:space="preserve"> alle Aktivitäten abgeschlossen, die Teil des in diesem Dokument beschriebenen Geschäftsprozesses sind.</w:t>
      </w:r>
    </w:p>
    <w:p w:rsidR="00B878B0" w:rsidRDefault="009A6F15">
      <w:r>
        <w:t>Um die an diesen Geschäftsprozess anschließenden Aktivitäten auszuführen, führen Sie mithilfe der Stammdaten aus diesem Dokument die Prozessschritte dur</w:t>
      </w:r>
      <w:r>
        <w:t>ch, die in den folgenden Umfangsbestandteilen beschrieben werden.</w:t>
      </w:r>
    </w:p>
    <w:p w:rsidR="00B878B0" w:rsidRDefault="009A6F15">
      <w:pPr>
        <w:pStyle w:val="Heading2"/>
      </w:pPr>
      <w:bookmarkStart w:id="78" w:name="unique_37"/>
      <w:bookmarkStart w:id="79" w:name="_Toc52215998"/>
      <w:r>
        <w:t>Verkauf: Periodenabschlussarbeiten (Optional)</w:t>
      </w:r>
      <w:bookmarkEnd w:id="78"/>
      <w:bookmarkEnd w:id="79"/>
    </w:p>
    <w:p w:rsidR="00B878B0" w:rsidRDefault="009A6F15">
      <w:pPr>
        <w:pStyle w:val="SAPKeyblockTitle"/>
      </w:pPr>
      <w:r>
        <w:t>Verwendungszweck</w:t>
      </w:r>
    </w:p>
    <w:p w:rsidR="00B878B0" w:rsidRDefault="009A6F15">
      <w:r>
        <w:t xml:space="preserve">Dieser Prozessschritt beschreibt alle periodischen Aktivitäten, z.B. die Tagesabschlussaktivitäten oder die Aktivitäten zur </w:t>
      </w:r>
      <w:r>
        <w:t>Einhaltung gesetzlicher Vorgaben.</w:t>
      </w:r>
    </w:p>
    <w:p w:rsidR="00B878B0" w:rsidRDefault="009A6F15">
      <w:pPr>
        <w:pStyle w:val="SAPKeyblockTitle"/>
      </w:pPr>
      <w:r>
        <w:t>Vorgehensweise</w:t>
      </w:r>
    </w:p>
    <w:p w:rsidR="00B878B0" w:rsidRDefault="009A6F15">
      <w:r>
        <w:t xml:space="preserve">Führen Sie mithilfe der Stammdaten aus diesem Beleg alle Aktivitäten aus, die im </w:t>
      </w:r>
      <w:r>
        <w:rPr>
          <w:rStyle w:val="italic"/>
        </w:rPr>
        <w:t>Testskript</w:t>
      </w:r>
      <w:r>
        <w:t xml:space="preserve"> des folgenden Umfangsbestandteils beschrieben sind: Monitoring der Kundenauftragserfüllung (BKK) (Kapitel </w:t>
      </w:r>
      <w:r>
        <w:rPr>
          <w:rStyle w:val="italic"/>
        </w:rPr>
        <w:t>Für Faktu</w:t>
      </w:r>
      <w:r>
        <w:rPr>
          <w:rStyle w:val="italic"/>
        </w:rPr>
        <w:t>rierung gesperrte Verkaufsbelege prüfen</w:t>
      </w:r>
      <w:r>
        <w:t xml:space="preserve">, </w:t>
      </w:r>
      <w:r>
        <w:rPr>
          <w:rStyle w:val="italic"/>
        </w:rPr>
        <w:t>Fakturavorrat prüfen</w:t>
      </w:r>
      <w:r>
        <w:t xml:space="preserve">, </w:t>
      </w:r>
      <w:r>
        <w:rPr>
          <w:rStyle w:val="italic"/>
        </w:rPr>
        <w:t>Protokoll der Sammelrechnungserstellung prüfen</w:t>
      </w:r>
      <w:r>
        <w:t xml:space="preserve"> und </w:t>
      </w:r>
      <w:r>
        <w:rPr>
          <w:rStyle w:val="italic"/>
        </w:rPr>
        <w:t>Liste der gesperrten Fakturen (für Rechnungswesen) prüfen</w:t>
      </w:r>
      <w:r>
        <w:t>).</w:t>
      </w:r>
    </w:p>
    <w:p w:rsidR="00B878B0" w:rsidRDefault="009A6F15">
      <w:pPr>
        <w:pStyle w:val="Heading2"/>
      </w:pPr>
      <w:bookmarkStart w:id="80" w:name="unique_38"/>
      <w:bookmarkStart w:id="81" w:name="_Toc52215999"/>
      <w:r>
        <w:t>Analytischer Content: Auftragsabwicklung (optional)</w:t>
      </w:r>
      <w:bookmarkEnd w:id="80"/>
      <w:bookmarkEnd w:id="81"/>
    </w:p>
    <w:p w:rsidR="00B878B0" w:rsidRDefault="009A6F15">
      <w:pPr>
        <w:pStyle w:val="SAPKeyblockTitle"/>
      </w:pPr>
      <w:r>
        <w:t>Verwendungszweck</w:t>
      </w:r>
    </w:p>
    <w:p w:rsidR="00B878B0" w:rsidRDefault="009A6F15">
      <w:r>
        <w:t>Dieser Umfang</w:t>
      </w:r>
      <w:r>
        <w:t>sbestandteil beschreibt die detaillierte Vorgehensweise beim Testen des Umfangsbestandteils "Analytischer Content: Auftragsabwicklung nach Lösungsaktivierung".</w:t>
      </w:r>
    </w:p>
    <w:p w:rsidR="00B878B0" w:rsidRDefault="009A6F15">
      <w:pPr>
        <w:pStyle w:val="SAPKeyblockTitle"/>
      </w:pPr>
      <w:r>
        <w:lastRenderedPageBreak/>
        <w:t>Vorgehensweise</w:t>
      </w:r>
    </w:p>
    <w:p w:rsidR="00B878B0" w:rsidRDefault="009A6F15">
      <w:r>
        <w:t xml:space="preserve">Führen Sie mithilfe der Reports aus diesem Dokument alle Aktivitäten aus, die im </w:t>
      </w:r>
      <w:r>
        <w:rPr>
          <w:rStyle w:val="italic"/>
        </w:rPr>
        <w:t>Testskript</w:t>
      </w:r>
      <w:r>
        <w:t xml:space="preserve"> des Umfangsbestandteils beschrieben sind.</w:t>
      </w:r>
    </w:p>
    <w:p w:rsidR="00B878B0" w:rsidRDefault="009A6F15">
      <w:pPr>
        <w:pStyle w:val="Heading2"/>
      </w:pPr>
      <w:bookmarkStart w:id="82" w:name="unique_39"/>
      <w:bookmarkStart w:id="83" w:name="_Toc52216000"/>
      <w:r>
        <w:t>Hauptbuch-Reporting und CO-PA-Reporting (optional)</w:t>
      </w:r>
      <w:bookmarkEnd w:id="82"/>
      <w:bookmarkEnd w:id="83"/>
    </w:p>
    <w:p w:rsidR="00B878B0" w:rsidRDefault="009A6F15">
      <w:pPr>
        <w:pStyle w:val="SAPKeyblockTitle"/>
      </w:pPr>
      <w:r>
        <w:t>Einsatzmöglichkeiten</w:t>
      </w:r>
    </w:p>
    <w:p w:rsidR="00B878B0" w:rsidRDefault="009A6F15">
      <w:r>
        <w:t xml:space="preserve">Nach Abschluss der Aktivitäten in diesem Testskript können Sie das Hauptbuch-Reporting und CO-PA-Reporting im Zusammenhang mit den </w:t>
      </w:r>
      <w:r>
        <w:t>für die Bonusabwicklung verwendeten Accounts ausführen. Melden Sie sich als Hauptbuchhalter oder Vertriebssachbearbeiter an, führen Sie die Berichte aus, die Ihren Anforderungen entsprechen, und überprüfen Sie die Buchungen in Ihren Accounts. Siehe Umfangs</w:t>
      </w:r>
      <w:r>
        <w:t>bestandteil Buchhaltung und Finanzabschluss (J58) für weitere Informmationen zum Verwalten von Sachkontenstammdaten und Bilanz-/GuV-Strukturen.</w:t>
      </w:r>
    </w:p>
    <w:p w:rsidR="00B878B0" w:rsidRDefault="009A6F15">
      <w:pPr>
        <w:pStyle w:val="Heading1"/>
      </w:pPr>
      <w:bookmarkStart w:id="84" w:name="d2e3868"/>
      <w:bookmarkStart w:id="85" w:name="_Toc52216001"/>
      <w:r>
        <w:lastRenderedPageBreak/>
        <w:t>Anhang</w:t>
      </w:r>
      <w:bookmarkEnd w:id="84"/>
      <w:bookmarkEnd w:id="85"/>
    </w:p>
    <w:p w:rsidR="00B878B0" w:rsidRDefault="009A6F15">
      <w:pPr>
        <w:pStyle w:val="Heading2"/>
      </w:pPr>
      <w:bookmarkStart w:id="86" w:name="unique_40"/>
      <w:bookmarkStart w:id="87" w:name="_Toc52216002"/>
      <w:r>
        <w:t>Zeitabhängige Steuern</w:t>
      </w:r>
      <w:bookmarkEnd w:id="86"/>
      <w:bookmarkEnd w:id="87"/>
    </w:p>
    <w:p w:rsidR="00B878B0" w:rsidRDefault="009A6F15">
      <w:pPr>
        <w:pStyle w:val="SAPKeyblockTitle"/>
      </w:pPr>
      <w:r>
        <w:t>Verwendungszweck</w:t>
      </w:r>
    </w:p>
    <w:p w:rsidR="009A6F15" w:rsidRDefault="009A6F15">
      <w:r>
        <w:t xml:space="preserve">Mit der neuen Funktion "Zeitabhängige Steuern" können Sie für ein </w:t>
      </w:r>
      <w:r>
        <w:t>Steuerkennzeichen verschiedene Steuersätze für unterschiedliche Gültigkeitszeiträume eingeben. Dadurch ist es nicht mehr erforderlich, ein neues Steuerkennzeichen einzuführen, wenn sich ein Steuersatz ändert.</w:t>
      </w:r>
    </w:p>
    <w:p w:rsidR="00B878B0" w:rsidRDefault="009A6F15">
      <w:r>
        <w:t>Weitere Informationen zur Aktivierung der Funk</w:t>
      </w:r>
      <w:r>
        <w:t xml:space="preserve">tion "Zeitabhängige Steuern" und der Pflege der zeitabhängigen Steuersätze finden Sie in </w:t>
      </w:r>
      <w:hyperlink r:id="rId37" w:history="1">
        <w:r>
          <w:rPr>
            <w:rStyle w:val="underline"/>
          </w:rPr>
          <w:t>https://help.sap.com/viewer/DR</w:t>
        </w:r>
        <w:r>
          <w:rPr>
            <w:rStyle w:val="underline"/>
          </w:rPr>
          <w:t>AFT/0fa84c9d9c634132b7c4abb9ffdd8f06/1908.500/en-US/8fd78f3974b84e478dc99ae1ae1afc16.html</w:t>
        </w:r>
      </w:hyperlink>
      <w:r>
        <w:t>.</w:t>
      </w:r>
    </w:p>
    <w:p w:rsidR="009A6F15" w:rsidRDefault="009A6F15"/>
    <w:p w:rsidR="009A6F15" w:rsidRDefault="009A6F15"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A6F15"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9A6F15" w:rsidRDefault="009A6F15" w:rsidP="001D64AB">
            <w:r>
              <w:t>Type Style</w:t>
            </w:r>
          </w:p>
        </w:tc>
        <w:tc>
          <w:tcPr>
            <w:tcW w:w="11598" w:type="dxa"/>
          </w:tcPr>
          <w:p w:rsidR="009A6F15" w:rsidRDefault="009A6F15" w:rsidP="001D64AB">
            <w:r>
              <w:t>Description</w:t>
            </w:r>
          </w:p>
        </w:tc>
      </w:tr>
      <w:tr w:rsidR="009A6F15" w:rsidRPr="001B5034" w:rsidTr="001D64AB">
        <w:tc>
          <w:tcPr>
            <w:tcW w:w="1554" w:type="dxa"/>
          </w:tcPr>
          <w:p w:rsidR="009A6F15" w:rsidRPr="001B5034" w:rsidRDefault="009A6F15" w:rsidP="001D64AB">
            <w:r w:rsidRPr="00601DC2">
              <w:rPr>
                <w:rStyle w:val="SAPScreenElement"/>
              </w:rPr>
              <w:t>Example</w:t>
            </w:r>
          </w:p>
        </w:tc>
        <w:tc>
          <w:tcPr>
            <w:tcW w:w="11598" w:type="dxa"/>
          </w:tcPr>
          <w:p w:rsidR="009A6F15" w:rsidRDefault="009A6F15" w:rsidP="001D64AB">
            <w:r w:rsidRPr="001B5034">
              <w:t>Words or characters quoted from the screen. These include field names, screen titles, pushbuttons labels, menu names, menu paths, and menu options.</w:t>
            </w:r>
          </w:p>
          <w:p w:rsidR="009A6F15" w:rsidRPr="001B5034" w:rsidRDefault="009A6F15" w:rsidP="001D64AB">
            <w:r>
              <w:t>Textual c</w:t>
            </w:r>
            <w:r w:rsidRPr="001B5034">
              <w:t xml:space="preserve">ross-references to other </w:t>
            </w:r>
            <w:r>
              <w:t>documents</w:t>
            </w:r>
            <w:r w:rsidRPr="001B5034">
              <w:t>.</w:t>
            </w:r>
          </w:p>
        </w:tc>
      </w:tr>
      <w:tr w:rsidR="009A6F1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A6F15" w:rsidRPr="005A5AB7" w:rsidRDefault="009A6F15" w:rsidP="001D64AB">
            <w:pPr>
              <w:rPr>
                <w:rStyle w:val="SAPEmphasis"/>
              </w:rPr>
            </w:pPr>
            <w:r w:rsidRPr="00D61EBC">
              <w:rPr>
                <w:rStyle w:val="SAPEmphasis"/>
              </w:rPr>
              <w:t>Example</w:t>
            </w:r>
          </w:p>
        </w:tc>
        <w:tc>
          <w:tcPr>
            <w:tcW w:w="11598" w:type="dxa"/>
          </w:tcPr>
          <w:p w:rsidR="009A6F15" w:rsidRPr="001B5034" w:rsidRDefault="009A6F15" w:rsidP="001D64AB">
            <w:r w:rsidRPr="001B5034">
              <w:t xml:space="preserve">Emphasized words or </w:t>
            </w:r>
            <w:r>
              <w:t>expressions.</w:t>
            </w:r>
          </w:p>
        </w:tc>
      </w:tr>
      <w:tr w:rsidR="009A6F15" w:rsidRPr="001B5034" w:rsidTr="001D64AB">
        <w:tc>
          <w:tcPr>
            <w:tcW w:w="1554" w:type="dxa"/>
          </w:tcPr>
          <w:p w:rsidR="009A6F15" w:rsidRPr="001B5034" w:rsidRDefault="009A6F15" w:rsidP="001D64AB">
            <w:r w:rsidRPr="009A20CD">
              <w:rPr>
                <w:rStyle w:val="SAPMonospace"/>
              </w:rPr>
              <w:t>EXAMPLE</w:t>
            </w:r>
          </w:p>
        </w:tc>
        <w:tc>
          <w:tcPr>
            <w:tcW w:w="11598" w:type="dxa"/>
          </w:tcPr>
          <w:p w:rsidR="009A6F15" w:rsidRPr="001B5034" w:rsidRDefault="009A6F15"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A6F1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A6F15" w:rsidRPr="005411A0" w:rsidRDefault="009A6F15" w:rsidP="001D64AB">
            <w:pPr>
              <w:rPr>
                <w:rStyle w:val="SAPMonospace"/>
              </w:rPr>
            </w:pPr>
            <w:r w:rsidRPr="005411A0">
              <w:rPr>
                <w:rStyle w:val="SAPMonospace"/>
              </w:rPr>
              <w:t>Example</w:t>
            </w:r>
          </w:p>
        </w:tc>
        <w:tc>
          <w:tcPr>
            <w:tcW w:w="11598" w:type="dxa"/>
          </w:tcPr>
          <w:p w:rsidR="009A6F15" w:rsidRPr="001B5034" w:rsidRDefault="009A6F15" w:rsidP="001D64AB">
            <w:r w:rsidRPr="001B5034">
              <w:t>Output on the screen. This includes file and directory names and their paths, messages, names of variables and parameters, source text, and names of installation, upgrade and database tools.</w:t>
            </w:r>
          </w:p>
        </w:tc>
      </w:tr>
      <w:tr w:rsidR="009A6F15" w:rsidRPr="001B5034" w:rsidTr="001D64AB">
        <w:tc>
          <w:tcPr>
            <w:tcW w:w="1554" w:type="dxa"/>
          </w:tcPr>
          <w:p w:rsidR="009A6F15" w:rsidRPr="005A5AB7" w:rsidRDefault="009A6F15" w:rsidP="001D64AB">
            <w:pPr>
              <w:rPr>
                <w:rStyle w:val="SAPEmphasis"/>
              </w:rPr>
            </w:pPr>
            <w:r w:rsidRPr="006F3BFA">
              <w:rPr>
                <w:rStyle w:val="SAPUserEntry"/>
              </w:rPr>
              <w:t>Example</w:t>
            </w:r>
          </w:p>
        </w:tc>
        <w:tc>
          <w:tcPr>
            <w:tcW w:w="11598" w:type="dxa"/>
          </w:tcPr>
          <w:p w:rsidR="009A6F15" w:rsidRPr="001B5034" w:rsidRDefault="009A6F15" w:rsidP="001D64AB">
            <w:r w:rsidRPr="001B5034">
              <w:t>Exact user entry. These are words or characters that you enter in the system exactly as they appear in the documentation.</w:t>
            </w:r>
          </w:p>
        </w:tc>
      </w:tr>
      <w:tr w:rsidR="009A6F1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A6F15" w:rsidRPr="006F3BFA" w:rsidRDefault="009A6F15" w:rsidP="001D64AB">
            <w:pPr>
              <w:rPr>
                <w:rStyle w:val="SAPUserEntry"/>
              </w:rPr>
            </w:pPr>
            <w:r w:rsidRPr="006F3BFA">
              <w:rPr>
                <w:rStyle w:val="SAPUserEntry"/>
              </w:rPr>
              <w:t>&lt;Example&gt;</w:t>
            </w:r>
          </w:p>
        </w:tc>
        <w:tc>
          <w:tcPr>
            <w:tcW w:w="11598" w:type="dxa"/>
          </w:tcPr>
          <w:p w:rsidR="009A6F15" w:rsidRPr="001B5034" w:rsidRDefault="009A6F15" w:rsidP="001D64AB">
            <w:r w:rsidRPr="001B5034">
              <w:t>Variable user entry. Angle brackets indicate that you replace these words and characters with appropriate entries to make entries in the system.</w:t>
            </w:r>
          </w:p>
        </w:tc>
      </w:tr>
      <w:tr w:rsidR="009A6F15" w:rsidRPr="001B5034" w:rsidTr="001D64AB">
        <w:tc>
          <w:tcPr>
            <w:tcW w:w="1554" w:type="dxa"/>
          </w:tcPr>
          <w:p w:rsidR="009A6F15" w:rsidRPr="00601DC2" w:rsidRDefault="009A6F15" w:rsidP="001D64AB">
            <w:pPr>
              <w:rPr>
                <w:rStyle w:val="SAPKeyboard"/>
              </w:rPr>
            </w:pPr>
            <w:r w:rsidRPr="005E595C">
              <w:rPr>
                <w:rStyle w:val="SAPKeyboard"/>
              </w:rPr>
              <w:t>EXAMPLE</w:t>
            </w:r>
          </w:p>
        </w:tc>
        <w:tc>
          <w:tcPr>
            <w:tcW w:w="11598" w:type="dxa"/>
          </w:tcPr>
          <w:p w:rsidR="009A6F15" w:rsidRPr="001B5034" w:rsidRDefault="009A6F15"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A6F15" w:rsidRDefault="009A6F15" w:rsidP="00C15062"/>
    <w:p w:rsidR="009A6F15" w:rsidRDefault="009A6F15" w:rsidP="00C15062">
      <w:pPr>
        <w:spacing w:after="200" w:line="276" w:lineRule="auto"/>
      </w:pPr>
    </w:p>
    <w:p w:rsidR="009A6F15" w:rsidRPr="00416A0C" w:rsidRDefault="009A6F15" w:rsidP="00C15062">
      <w:pPr>
        <w:sectPr w:rsidR="009A6F15" w:rsidRPr="00416A0C" w:rsidSect="009A6F15">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A6F15" w:rsidTr="001D64AB">
        <w:trPr>
          <w:trHeight w:hRule="exact" w:val="227"/>
        </w:trPr>
        <w:tc>
          <w:tcPr>
            <w:tcW w:w="3969" w:type="dxa"/>
            <w:shd w:val="clear" w:color="auto" w:fill="000000" w:themeFill="text1"/>
            <w:tcMar>
              <w:top w:w="0" w:type="dxa"/>
              <w:bottom w:w="0" w:type="dxa"/>
            </w:tcMar>
          </w:tcPr>
          <w:p w:rsidR="009A6F15" w:rsidRDefault="009A6F15" w:rsidP="001D64AB"/>
        </w:tc>
      </w:tr>
      <w:tr w:rsidR="009A6F15" w:rsidTr="001D64AB">
        <w:trPr>
          <w:trHeight w:hRule="exact" w:val="1134"/>
        </w:trPr>
        <w:tc>
          <w:tcPr>
            <w:tcW w:w="3969" w:type="dxa"/>
            <w:shd w:val="clear" w:color="auto" w:fill="FFFFFF" w:themeFill="background1"/>
          </w:tcPr>
          <w:p w:rsidR="009A6F15" w:rsidRDefault="009A6F15" w:rsidP="001D64AB">
            <w:pPr>
              <w:pStyle w:val="SAPLastPageGray"/>
            </w:pPr>
            <w:r>
              <w:t>www.sap.com/contactsap</w:t>
            </w:r>
          </w:p>
        </w:tc>
      </w:tr>
      <w:tr w:rsidR="009A6F15" w:rsidTr="001D64AB">
        <w:trPr>
          <w:trHeight w:val="8120"/>
        </w:trPr>
        <w:tc>
          <w:tcPr>
            <w:tcW w:w="3969" w:type="dxa"/>
            <w:shd w:val="clear" w:color="auto" w:fill="FFFFFF" w:themeFill="background1"/>
            <w:vAlign w:val="bottom"/>
          </w:tcPr>
          <w:p w:rsidR="009A6F15" w:rsidRPr="00CD309F" w:rsidRDefault="009A6F15" w:rsidP="001D64AB">
            <w:pPr>
              <w:pStyle w:val="SAPLastPageNormal"/>
              <w:rPr>
                <w:lang w:val="en-US"/>
              </w:rPr>
            </w:pPr>
            <w:bookmarkStart w:id="8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8"/>
          </w:p>
          <w:p w:rsidR="009A6F15" w:rsidRDefault="009A6F15" w:rsidP="001D64AB">
            <w:pPr>
              <w:rPr>
                <w:rFonts w:cs="Arial"/>
                <w:sz w:val="12"/>
                <w:szCs w:val="18"/>
              </w:rPr>
            </w:pPr>
            <w:bookmarkStart w:id="8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A6F15" w:rsidRPr="00F42CDC" w:rsidRDefault="009A6F15"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A6F15" w:rsidRPr="00F42CDC" w:rsidRDefault="009A6F15"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A6F15" w:rsidRPr="00F42CDC" w:rsidRDefault="009A6F15"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A6F15" w:rsidRDefault="009A6F15" w:rsidP="001D64AB">
            <w:pPr>
              <w:pStyle w:val="SAPLastPageNormal"/>
              <w:rPr>
                <w:lang w:val="en-US"/>
              </w:rPr>
            </w:pPr>
            <w:r w:rsidRPr="00F42CDC">
              <w:rPr>
                <w:lang w:val="en-US"/>
              </w:rPr>
              <w:t xml:space="preserve">See </w:t>
            </w:r>
            <w:hyperlink r:id="rId4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9"/>
          </w:p>
          <w:p w:rsidR="009A6F15" w:rsidRPr="00907380" w:rsidRDefault="009A6F15" w:rsidP="001D64AB">
            <w:pPr>
              <w:pStyle w:val="SAPMaterialNumber"/>
            </w:pPr>
          </w:p>
        </w:tc>
      </w:tr>
    </w:tbl>
    <w:p w:rsidR="009A6F15" w:rsidRPr="00C15062" w:rsidRDefault="009A6F15"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A6F15" w:rsidRPr="00C15062">
      <w:headerReference w:type="even" r:id="rId46"/>
      <w:headerReference w:type="default" r:id="rId47"/>
      <w:footerReference w:type="even" r:id="rId48"/>
      <w:footerReference w:type="default" r:id="rId49"/>
      <w:headerReference w:type="first" r:id="rId50"/>
      <w:footerReference w:type="first" r:id="rId5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6F15">
      <w:pPr>
        <w:spacing w:before="0" w:after="0" w:line="240" w:lineRule="auto"/>
      </w:pPr>
      <w:r>
        <w:separator/>
      </w:r>
    </w:p>
  </w:endnote>
  <w:endnote w:type="continuationSeparator" w:id="0">
    <w:p w:rsidR="00000000" w:rsidRDefault="009A6F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15" w:rsidRDefault="009A6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A6F15" w:rsidRPr="005D1853" w:rsidTr="005B783C">
      <w:tc>
        <w:tcPr>
          <w:tcW w:w="5245" w:type="dxa"/>
          <w:vAlign w:val="bottom"/>
        </w:tcPr>
        <w:p w:rsidR="009A6F15" w:rsidRDefault="009A6F15" w:rsidP="005B783C">
          <w:pPr>
            <w:pStyle w:val="SAPFooterleft"/>
          </w:pPr>
          <w:fldSimple w:instr=" REF maintitle \* MERGEFORMAT ">
            <w:r>
              <w:t>Vertriebsbonusabwicklung (1B6_DE)</w:t>
            </w:r>
          </w:fldSimple>
        </w:p>
        <w:p w:rsidR="009A6F15" w:rsidRPr="001B2C66" w:rsidRDefault="009A6F1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9A6F15" w:rsidRPr="00860C35" w:rsidRDefault="009A6F1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A6F15">
            <w:rPr>
              <w:rStyle w:val="SAPFooterSecurityLevel"/>
            </w:rPr>
            <w:t>public</w:t>
          </w:r>
          <w:r>
            <w:rPr>
              <w:rStyle w:val="SAPFooterSecurityLevel"/>
            </w:rPr>
            <w:fldChar w:fldCharType="end"/>
          </w:r>
          <w:r w:rsidRPr="00860C35">
            <w:rPr>
              <w:rStyle w:val="SAPFooterSecurityLevel"/>
            </w:rPr>
            <w:t xml:space="preserve"> </w:t>
          </w:r>
        </w:p>
        <w:p w:rsidR="009A6F15" w:rsidRPr="00860C35" w:rsidRDefault="009A6F15"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A6F15" w:rsidRPr="004319A4" w:rsidRDefault="009A6F1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69</w:t>
          </w:r>
          <w:r w:rsidRPr="004319A4">
            <w:rPr>
              <w:rStyle w:val="SAPFooterPageNumber"/>
            </w:rPr>
            <w:fldChar w:fldCharType="end"/>
          </w:r>
        </w:p>
      </w:tc>
    </w:tr>
  </w:tbl>
  <w:p w:rsidR="009A6F15" w:rsidRDefault="009A6F15" w:rsidP="000801B0">
    <w:pPr>
      <w:pStyle w:val="Footer"/>
    </w:pPr>
  </w:p>
  <w:p w:rsidR="009A6F15" w:rsidRDefault="009A6F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15" w:rsidRDefault="009A6F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15" w:rsidRPr="009A6F15" w:rsidRDefault="009A6F15" w:rsidP="009A6F15">
    <w:pPr>
      <w:pStyle w:val="Footer"/>
    </w:pPr>
    <w:bookmarkStart w:id="90" w:name="_GoBack"/>
    <w:bookmarkEnd w:id="9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29" w:rsidRPr="009A6F15" w:rsidRDefault="009A6F15" w:rsidP="009A6F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15" w:rsidRPr="009A6F15" w:rsidRDefault="009A6F15" w:rsidP="009A6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A6F15">
      <w:pPr>
        <w:spacing w:before="0" w:after="0" w:line="240" w:lineRule="auto"/>
      </w:pPr>
      <w:r>
        <w:rPr>
          <w:color w:val="000000"/>
        </w:rPr>
        <w:separator/>
      </w:r>
    </w:p>
  </w:footnote>
  <w:footnote w:type="continuationSeparator" w:id="0">
    <w:p w:rsidR="00000000" w:rsidRDefault="009A6F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15" w:rsidRDefault="009A6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15" w:rsidRPr="005B6104" w:rsidRDefault="009A6F15" w:rsidP="00F14753">
    <w:pPr>
      <w:pStyle w:val="SAPHeader"/>
      <w:rPr>
        <w:sz w:val="4"/>
        <w:szCs w:val="4"/>
        <w:lang w:val="de-DE"/>
      </w:rPr>
    </w:pPr>
  </w:p>
  <w:p w:rsidR="009A6F15" w:rsidRPr="00F14753" w:rsidRDefault="009A6F15" w:rsidP="00F14753">
    <w:pPr>
      <w:pStyle w:val="Header"/>
      <w:rPr>
        <w:sz w:val="2"/>
        <w:szCs w:val="2"/>
      </w:rPr>
    </w:pPr>
  </w:p>
  <w:p w:rsidR="009A6F15" w:rsidRDefault="009A6F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A6F15" w:rsidRPr="005D1853" w:rsidTr="005B783C">
      <w:tc>
        <w:tcPr>
          <w:tcW w:w="5245" w:type="dxa"/>
          <w:vAlign w:val="bottom"/>
        </w:tcPr>
        <w:p w:rsidR="009A6F15" w:rsidRDefault="009A6F15" w:rsidP="005B783C">
          <w:pPr>
            <w:pStyle w:val="SAPFooterleft"/>
          </w:pPr>
          <w:fldSimple w:instr=" REF maintitle \* MERGEFORMAT ">
            <w:sdt>
              <w:sdtPr>
                <w:alias w:val="Scope item name"/>
                <w:tag w:val="Scope item name"/>
                <w:id w:val="-1612121847"/>
                <w:placeholder>
                  <w:docPart w:val="7D69A515A4DB466FB732B978E25A2675"/>
                </w:placeholder>
                <w:showingPlcHdr/>
              </w:sdtPr>
              <w:sdtContent>
                <w:r>
                  <w:t>Enter Scope Item Name</w:t>
                </w:r>
              </w:sdtContent>
            </w:sdt>
          </w:fldSimple>
        </w:p>
        <w:p w:rsidR="009A6F15" w:rsidRPr="001B2C66" w:rsidRDefault="009A6F1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9A6F15" w:rsidRPr="00860C35" w:rsidRDefault="009A6F1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A6F15" w:rsidRPr="00860C35" w:rsidRDefault="009A6F1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A6F15" w:rsidRPr="004319A4" w:rsidRDefault="009A6F1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A6F15" w:rsidRDefault="009A6F15" w:rsidP="000801B0">
    <w:pPr>
      <w:pStyle w:val="Footer"/>
    </w:pPr>
  </w:p>
  <w:p w:rsidR="009A6F15" w:rsidRDefault="009A6F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A6F15" w:rsidRPr="005D1853" w:rsidTr="005B783C">
      <w:tc>
        <w:tcPr>
          <w:tcW w:w="5245" w:type="dxa"/>
          <w:vAlign w:val="bottom"/>
        </w:tcPr>
        <w:p w:rsidR="009A6F15" w:rsidRDefault="009A6F15" w:rsidP="005B783C">
          <w:pPr>
            <w:pStyle w:val="SAPFooterleft"/>
          </w:pPr>
          <w:fldSimple w:instr=" REF maintitle \* MERGEFORMAT ">
            <w:sdt>
              <w:sdtPr>
                <w:alias w:val="Scope item name"/>
                <w:tag w:val="Scope item name"/>
                <w:id w:val="-1607180916"/>
                <w:placeholder>
                  <w:docPart w:val="C3A0F46BD0EB4BDAAD355452F12DF32E"/>
                </w:placeholder>
                <w:showingPlcHdr/>
              </w:sdtPr>
              <w:sdtContent>
                <w:r>
                  <w:t>Enter Scope Item Name</w:t>
                </w:r>
              </w:sdtContent>
            </w:sdt>
          </w:fldSimple>
        </w:p>
        <w:p w:rsidR="009A6F15" w:rsidRPr="001B2C66" w:rsidRDefault="009A6F1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A6F15" w:rsidRPr="00860C35" w:rsidRDefault="009A6F1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A6F15" w:rsidRPr="00860C35" w:rsidRDefault="009A6F1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A6F15" w:rsidRPr="004319A4" w:rsidRDefault="009A6F1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A6F15" w:rsidRDefault="009A6F15" w:rsidP="000801B0">
    <w:pPr>
      <w:pStyle w:val="Footer"/>
    </w:pPr>
  </w:p>
  <w:p w:rsidR="009A6F15" w:rsidRPr="009A6F15" w:rsidRDefault="009A6F15" w:rsidP="009A6F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15" w:rsidRPr="009A6F15" w:rsidRDefault="009A6F15" w:rsidP="009A6F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15" w:rsidRPr="009A6F15" w:rsidRDefault="009A6F15" w:rsidP="009A6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FF83F0A"/>
    <w:multiLevelType w:val="multilevel"/>
    <w:tmpl w:val="93CEDCB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21F31CBF"/>
    <w:multiLevelType w:val="multilevel"/>
    <w:tmpl w:val="E2B4B9E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451D3EF2"/>
    <w:multiLevelType w:val="multilevel"/>
    <w:tmpl w:val="08C0FD2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52FD7774"/>
    <w:multiLevelType w:val="multilevel"/>
    <w:tmpl w:val="BDE2196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5"/>
  </w:num>
  <w:num w:numId="2">
    <w:abstractNumId w:val="7"/>
  </w:num>
  <w:num w:numId="3">
    <w:abstractNumId w:val="8"/>
  </w:num>
  <w:num w:numId="4">
    <w:abstractNumId w:val="6"/>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8"/>
    <w:lvlOverride w:ilvl="0"/>
  </w:num>
  <w:num w:numId="31">
    <w:abstractNumId w:val="8"/>
    <w:lvlOverride w:ilvl="0"/>
  </w:num>
  <w:num w:numId="32">
    <w:abstractNumId w:val="8"/>
    <w:lvlOverride w:ilvl="0"/>
  </w:num>
  <w:num w:numId="33">
    <w:abstractNumId w:val="8"/>
    <w:lvlOverride w:ilvl="0"/>
  </w:num>
  <w:num w:numId="34">
    <w:abstractNumId w:val="8"/>
    <w:lvlOverride w:ilvl="0"/>
  </w:num>
  <w:num w:numId="35">
    <w:abstractNumId w:val="8"/>
    <w:lvlOverride w:ilvl="0"/>
  </w:num>
  <w:num w:numId="36">
    <w:abstractNumId w:val="8"/>
    <w:lvlOverride w:ilvl="0"/>
  </w:num>
  <w:num w:numId="37">
    <w:abstractNumId w:val="8"/>
    <w:lvlOverride w:ilvl="0"/>
  </w:num>
  <w:num w:numId="38">
    <w:abstractNumId w:val="8"/>
    <w:lvlOverride w:ilvl="0"/>
  </w:num>
  <w:num w:numId="39">
    <w:abstractNumId w:val="8"/>
    <w:lvlOverride w:ilvl="0"/>
  </w:num>
  <w:num w:numId="40">
    <w:abstractNumId w:val="8"/>
    <w:lvlOverride w:ilvl="0"/>
  </w:num>
  <w:num w:numId="41">
    <w:abstractNumId w:val="8"/>
    <w:lvlOverride w:ilvl="0"/>
  </w:num>
  <w:num w:numId="42">
    <w:abstractNumId w:val="8"/>
    <w:lvlOverride w:ilvl="0"/>
  </w:num>
  <w:num w:numId="43">
    <w:abstractNumId w:val="8"/>
    <w:lvlOverride w:ilvl="0"/>
  </w:num>
  <w:num w:numId="44">
    <w:abstractNumId w:val="8"/>
    <w:lvlOverride w:ilvl="0"/>
  </w:num>
  <w:num w:numId="45">
    <w:abstractNumId w:val="8"/>
    <w:lvlOverride w:ilvl="0"/>
  </w:num>
  <w:num w:numId="46">
    <w:abstractNumId w:val="8"/>
    <w:lvlOverride w:ilvl="0"/>
  </w:num>
  <w:num w:numId="47">
    <w:abstractNumId w:val="8"/>
    <w:lvlOverride w:ilvl="0"/>
  </w:num>
  <w:num w:numId="48">
    <w:abstractNumId w:val="4"/>
  </w:num>
  <w:num w:numId="49">
    <w:abstractNumId w:val="2"/>
  </w:num>
  <w:num w:numId="50">
    <w:abstractNumId w:val="1"/>
  </w:num>
  <w:num w:numId="51">
    <w:abstractNumId w:val="0"/>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878B0"/>
    <w:rsid w:val="009A6F15"/>
    <w:rsid w:val="00B8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F1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A6F15"/>
    <w:pPr>
      <w:keepNext/>
      <w:keepLines/>
      <w:pageBreakBefore/>
      <w:numPr>
        <w:numId w:val="5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A6F1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A6F1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A6F15"/>
    <w:pPr>
      <w:numPr>
        <w:ilvl w:val="3"/>
      </w:numPr>
      <w:outlineLvl w:val="3"/>
    </w:pPr>
    <w:rPr>
      <w:bCs/>
      <w:iCs/>
    </w:rPr>
  </w:style>
  <w:style w:type="paragraph" w:styleId="Heading5">
    <w:name w:val="heading 5"/>
    <w:basedOn w:val="Heading2"/>
    <w:next w:val="Normal"/>
    <w:link w:val="Heading5Char"/>
    <w:unhideWhenUsed/>
    <w:qFormat/>
    <w:rsid w:val="009A6F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A6F1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A6F15"/>
    <w:pPr>
      <w:spacing w:before="60" w:after="60"/>
    </w:pPr>
    <w:rPr>
      <w:b/>
      <w:bCs/>
      <w:color w:val="FFFFFF" w:themeColor="background1"/>
      <w:sz w:val="18"/>
    </w:rPr>
  </w:style>
  <w:style w:type="character" w:customStyle="1" w:styleId="SAPEmphasis">
    <w:name w:val="SAP_Emphasis"/>
    <w:basedOn w:val="DefaultParagraphFont"/>
    <w:uiPriority w:val="1"/>
    <w:qFormat/>
    <w:rsid w:val="009A6F1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A6F1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A6F1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A6F1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A6F1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A6F15"/>
    <w:pPr>
      <w:keepNext w:val="0"/>
      <w:spacing w:before="0"/>
    </w:pPr>
  </w:style>
  <w:style w:type="paragraph" w:styleId="TOC3">
    <w:name w:val="toc 3"/>
    <w:basedOn w:val="TOC1"/>
    <w:autoRedefine/>
    <w:uiPriority w:val="39"/>
    <w:unhideWhenUsed/>
    <w:rsid w:val="009A6F15"/>
    <w:pPr>
      <w:keepNext w:val="0"/>
      <w:tabs>
        <w:tab w:val="left" w:pos="1418"/>
      </w:tabs>
      <w:spacing w:before="0"/>
      <w:ind w:left="1418" w:hanging="794"/>
    </w:pPr>
  </w:style>
  <w:style w:type="paragraph" w:styleId="TOC4">
    <w:name w:val="toc 4"/>
    <w:basedOn w:val="TOC3"/>
    <w:next w:val="Normal"/>
    <w:autoRedefine/>
    <w:uiPriority w:val="39"/>
    <w:unhideWhenUsed/>
    <w:rsid w:val="009A6F15"/>
    <w:pPr>
      <w:tabs>
        <w:tab w:val="left" w:pos="1985"/>
      </w:tabs>
      <w:ind w:right="851"/>
    </w:pPr>
  </w:style>
  <w:style w:type="paragraph" w:styleId="TOC5">
    <w:name w:val="toc 5"/>
    <w:basedOn w:val="TOC4"/>
    <w:next w:val="Normal"/>
    <w:autoRedefine/>
    <w:uiPriority w:val="39"/>
    <w:unhideWhenUsed/>
    <w:rsid w:val="009A6F15"/>
  </w:style>
  <w:style w:type="character" w:customStyle="1" w:styleId="SAPKeyboard">
    <w:name w:val="SAP_Keyboard"/>
    <w:basedOn w:val="SAPMonospace"/>
    <w:uiPriority w:val="1"/>
    <w:qFormat/>
    <w:rsid w:val="009A6F1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A6F1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A6F15"/>
    <w:rPr>
      <w:sz w:val="20"/>
      <w:szCs w:val="24"/>
    </w:rPr>
  </w:style>
  <w:style w:type="character" w:customStyle="1" w:styleId="TitleChar">
    <w:name w:val="Title Char"/>
    <w:basedOn w:val="StandardChar"/>
    <w:link w:val="Title"/>
    <w:rsid w:val="009A6F15"/>
    <w:rPr>
      <w:rFonts w:cs="Arial"/>
      <w:b/>
      <w:bCs/>
      <w:color w:val="333399"/>
      <w:sz w:val="48"/>
      <w:szCs w:val="32"/>
    </w:rPr>
  </w:style>
  <w:style w:type="character" w:customStyle="1" w:styleId="SAPNoteHeadingChar">
    <w:name w:val="SAP_NoteHeading Char"/>
    <w:basedOn w:val="TitleChar"/>
    <w:link w:val="SAPNoteHeading"/>
    <w:rsid w:val="009A6F1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A6F1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A6F1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A6F1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A6F1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A6F15"/>
    <w:pPr>
      <w:numPr>
        <w:numId w:val="0"/>
      </w:numPr>
      <w:outlineLvl w:val="9"/>
    </w:pPr>
    <w:rPr>
      <w:b/>
    </w:rPr>
  </w:style>
  <w:style w:type="character" w:customStyle="1" w:styleId="SAPHeading1NoNumberChar">
    <w:name w:val="SAP_Heading1NoNumber Char"/>
    <w:basedOn w:val="TitleChar"/>
    <w:link w:val="SAPHeading1NoNumber"/>
    <w:rsid w:val="009A6F1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A6F1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A6F15"/>
    <w:pPr>
      <w:numPr>
        <w:numId w:val="48"/>
      </w:numPr>
    </w:pPr>
  </w:style>
  <w:style w:type="paragraph" w:styleId="ListNumber2">
    <w:name w:val="List Number 2"/>
    <w:basedOn w:val="Normal"/>
    <w:uiPriority w:val="99"/>
    <w:unhideWhenUsed/>
    <w:qFormat/>
    <w:rsid w:val="009A6F15"/>
    <w:pPr>
      <w:numPr>
        <w:ilvl w:val="1"/>
        <w:numId w:val="48"/>
      </w:numPr>
    </w:pPr>
  </w:style>
  <w:style w:type="paragraph" w:styleId="ListNumber3">
    <w:name w:val="List Number 3"/>
    <w:basedOn w:val="Normal"/>
    <w:uiPriority w:val="99"/>
    <w:unhideWhenUsed/>
    <w:qFormat/>
    <w:rsid w:val="009A6F15"/>
    <w:pPr>
      <w:numPr>
        <w:ilvl w:val="2"/>
        <w:numId w:val="48"/>
      </w:numPr>
    </w:pPr>
  </w:style>
  <w:style w:type="paragraph" w:styleId="ListBullet">
    <w:name w:val="List Bullet"/>
    <w:basedOn w:val="Normal"/>
    <w:uiPriority w:val="99"/>
    <w:unhideWhenUsed/>
    <w:qFormat/>
    <w:rsid w:val="009A6F15"/>
    <w:pPr>
      <w:numPr>
        <w:numId w:val="49"/>
      </w:numPr>
    </w:pPr>
  </w:style>
  <w:style w:type="paragraph" w:styleId="ListBullet2">
    <w:name w:val="List Bullet 2"/>
    <w:basedOn w:val="Normal"/>
    <w:uiPriority w:val="99"/>
    <w:unhideWhenUsed/>
    <w:qFormat/>
    <w:rsid w:val="009A6F15"/>
    <w:pPr>
      <w:numPr>
        <w:numId w:val="50"/>
      </w:numPr>
    </w:pPr>
  </w:style>
  <w:style w:type="paragraph" w:styleId="ListBullet3">
    <w:name w:val="List Bullet 3"/>
    <w:basedOn w:val="Normal"/>
    <w:uiPriority w:val="99"/>
    <w:unhideWhenUsed/>
    <w:qFormat/>
    <w:rsid w:val="009A6F15"/>
    <w:pPr>
      <w:numPr>
        <w:numId w:val="51"/>
      </w:numPr>
    </w:pPr>
  </w:style>
  <w:style w:type="paragraph" w:styleId="ListContinue">
    <w:name w:val="List Continue"/>
    <w:basedOn w:val="Normal"/>
    <w:uiPriority w:val="99"/>
    <w:unhideWhenUsed/>
    <w:qFormat/>
    <w:rsid w:val="009A6F15"/>
    <w:pPr>
      <w:ind w:left="340"/>
    </w:pPr>
  </w:style>
  <w:style w:type="paragraph" w:styleId="ListContinue2">
    <w:name w:val="List Continue 2"/>
    <w:basedOn w:val="Normal"/>
    <w:uiPriority w:val="99"/>
    <w:unhideWhenUsed/>
    <w:qFormat/>
    <w:rsid w:val="009A6F15"/>
    <w:pPr>
      <w:ind w:left="680"/>
    </w:pPr>
  </w:style>
  <w:style w:type="paragraph" w:styleId="ListContinue3">
    <w:name w:val="List Continue 3"/>
    <w:basedOn w:val="Normal"/>
    <w:uiPriority w:val="99"/>
    <w:unhideWhenUsed/>
    <w:qFormat/>
    <w:rsid w:val="009A6F15"/>
    <w:pPr>
      <w:ind w:left="1021"/>
    </w:pPr>
  </w:style>
  <w:style w:type="character" w:customStyle="1" w:styleId="Heading1Char">
    <w:name w:val="Heading 1 Char"/>
    <w:basedOn w:val="DefaultParagraphFont"/>
    <w:link w:val="Heading1"/>
    <w:uiPriority w:val="9"/>
    <w:locked/>
    <w:rsid w:val="009A6F1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A6F1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A6F1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A6F1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A6F1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A6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A6F15"/>
    <w:rPr>
      <w:color w:val="auto"/>
      <w:sz w:val="24"/>
    </w:rPr>
  </w:style>
  <w:style w:type="paragraph" w:customStyle="1" w:styleId="SAPMainTitle">
    <w:name w:val="SAP_MainTitle"/>
    <w:basedOn w:val="Normal"/>
    <w:next w:val="Normal"/>
    <w:rsid w:val="009A6F1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A6F15"/>
    <w:pPr>
      <w:spacing w:line="260" w:lineRule="exact"/>
      <w:jc w:val="right"/>
    </w:pPr>
    <w:rPr>
      <w:caps/>
      <w:color w:val="auto"/>
      <w:spacing w:val="10"/>
      <w:sz w:val="20"/>
    </w:rPr>
  </w:style>
  <w:style w:type="paragraph" w:customStyle="1" w:styleId="SAPDocumentVersion">
    <w:name w:val="SAP_DocumentVersion"/>
    <w:basedOn w:val="SAPSecurityLevel"/>
    <w:rsid w:val="009A6F1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A6F15"/>
    <w:rPr>
      <w:rFonts w:ascii="BentonSans Book" w:hAnsi="BentonSans Book" w:cs="Times New Roman"/>
      <w:color w:val="0076CB"/>
      <w:sz w:val="12"/>
      <w:u w:val="none"/>
    </w:rPr>
  </w:style>
  <w:style w:type="paragraph" w:customStyle="1" w:styleId="SAPMaterialNumber">
    <w:name w:val="SAP_MaterialNumber"/>
    <w:basedOn w:val="Normal"/>
    <w:locked/>
    <w:rsid w:val="009A6F1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A6F15"/>
  </w:style>
  <w:style w:type="paragraph" w:customStyle="1" w:styleId="SAPFooterleft">
    <w:name w:val="SAP_Footer_left"/>
    <w:basedOn w:val="Footer"/>
    <w:locked/>
    <w:rsid w:val="009A6F1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A6F15"/>
    <w:rPr>
      <w:rFonts w:ascii="BentonSans Bold" w:hAnsi="BentonSans Bold" w:cs="Times New Roman"/>
    </w:rPr>
  </w:style>
  <w:style w:type="character" w:customStyle="1" w:styleId="SAPFooterSecurityLevel">
    <w:name w:val="SAP_Footer_SecurityLevel"/>
    <w:basedOn w:val="DefaultParagraphFont"/>
    <w:uiPriority w:val="1"/>
    <w:locked/>
    <w:rsid w:val="009A6F15"/>
    <w:rPr>
      <w:rFonts w:cs="Times New Roman"/>
      <w:caps/>
      <w:spacing w:val="6"/>
    </w:rPr>
  </w:style>
  <w:style w:type="paragraph" w:customStyle="1" w:styleId="SAPLastPageGray">
    <w:name w:val="SAP_LastPage_Gray"/>
    <w:basedOn w:val="Normal"/>
    <w:locked/>
    <w:rsid w:val="009A6F1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A6F15"/>
    <w:pPr>
      <w:spacing w:before="0" w:after="0" w:line="180" w:lineRule="exact"/>
    </w:pPr>
    <w:rPr>
      <w:rFonts w:cs="Arial"/>
      <w:sz w:val="12"/>
      <w:szCs w:val="18"/>
      <w:lang w:val="de-DE"/>
    </w:rPr>
  </w:style>
  <w:style w:type="paragraph" w:customStyle="1" w:styleId="SAPFooterright">
    <w:name w:val="SAP_Footer_right"/>
    <w:basedOn w:val="SAPFooterleft"/>
    <w:locked/>
    <w:rsid w:val="009A6F15"/>
    <w:pPr>
      <w:jc w:val="right"/>
    </w:pPr>
    <w:rPr>
      <w:noProof/>
    </w:rPr>
  </w:style>
  <w:style w:type="paragraph" w:customStyle="1" w:styleId="SAPFooterCurrentTopicRight">
    <w:name w:val="SAP_Footer_CurrentTopicRight"/>
    <w:basedOn w:val="SAPFooterright"/>
    <w:qFormat/>
    <w:locked/>
    <w:rsid w:val="009A6F15"/>
    <w:rPr>
      <w:rFonts w:ascii="BentonSans Bold" w:hAnsi="BentonSans Bold"/>
    </w:rPr>
  </w:style>
  <w:style w:type="paragraph" w:customStyle="1" w:styleId="SAPFooterCurrentTopicLeft">
    <w:name w:val="SAP_Footer_CurrentTopicLeft"/>
    <w:basedOn w:val="SAPFooterleft"/>
    <w:qFormat/>
    <w:locked/>
    <w:rsid w:val="009A6F15"/>
    <w:rPr>
      <w:rFonts w:ascii="BentonSans Bold" w:hAnsi="BentonSans Bold"/>
    </w:rPr>
  </w:style>
  <w:style w:type="paragraph" w:styleId="Header">
    <w:name w:val="header"/>
    <w:basedOn w:val="Normal"/>
    <w:link w:val="HeaderChar"/>
    <w:uiPriority w:val="99"/>
    <w:unhideWhenUsed/>
    <w:rsid w:val="009A6F1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A6F15"/>
    <w:rPr>
      <w:rFonts w:ascii="BentonSans Book" w:eastAsia="MS Mincho" w:hAnsi="BentonSans Book" w:cs="Times New Roman"/>
      <w:kern w:val="0"/>
      <w:sz w:val="18"/>
      <w:szCs w:val="24"/>
    </w:rPr>
  </w:style>
  <w:style w:type="paragraph" w:customStyle="1" w:styleId="SAPHeader">
    <w:name w:val="SAP_Header"/>
    <w:basedOn w:val="Normal"/>
    <w:locked/>
    <w:rsid w:val="009A6F1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yperlink" Target="#unique_29" TargetMode="External"/><Relationship Id="rId39" Type="http://schemas.openxmlformats.org/officeDocument/2006/relationships/header" Target="header2.xml"/><Relationship Id="rId21" Type="http://schemas.openxmlformats.org/officeDocument/2006/relationships/hyperlink" Target="#unique_24" TargetMode="External"/><Relationship Id="rId34" Type="http://schemas.openxmlformats.org/officeDocument/2006/relationships/hyperlink" Target="#unique_4" TargetMode="External"/><Relationship Id="rId42" Type="http://schemas.openxmlformats.org/officeDocument/2006/relationships/header" Target="header3.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unique_14" TargetMode="External"/><Relationship Id="rId24" Type="http://schemas.openxmlformats.org/officeDocument/2006/relationships/hyperlink" Target="#unique_27" TargetMode="External"/><Relationship Id="rId32" Type="http://schemas.openxmlformats.org/officeDocument/2006/relationships/hyperlink" Target="#unique_4" TargetMode="External"/><Relationship Id="rId37" Type="http://schemas.openxmlformats.org/officeDocument/2006/relationships/hyperlink" Target="https://help.sap.com/viewer/DRAFT/0fa84c9d9c634132b7c4abb9ffdd8f06/1908.500/en-US/8fd78f3974b84e478dc99ae1ae1afc16.html" TargetMode="External"/><Relationship Id="rId40" Type="http://schemas.openxmlformats.org/officeDocument/2006/relationships/footer" Target="footer1.xml"/><Relationship Id="rId45" Type="http://schemas.openxmlformats.org/officeDocument/2006/relationships/image" Target="media/image1.png"/><Relationship Id="rId53" Type="http://schemas.openxmlformats.org/officeDocument/2006/relationships/glossaryDocument" Target="glossary/document.xml"/><Relationship Id="rId5" Type="http://schemas.openxmlformats.org/officeDocument/2006/relationships/footnotes" Target="footnotes.xml"/><Relationship Id="rId19" Type="http://schemas.openxmlformats.org/officeDocument/2006/relationships/hyperlink" Target="#unique_22" TargetMode="Externa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unique_16" TargetMode="External"/><Relationship Id="rId43" Type="http://schemas.openxmlformats.org/officeDocument/2006/relationships/footer" Target="footer3.xml"/><Relationship Id="rId48" Type="http://schemas.openxmlformats.org/officeDocument/2006/relationships/footer" Target="footer4.xml"/><Relationship Id="rId56"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15" TargetMode="External"/><Relationship Id="rId38" Type="http://schemas.openxmlformats.org/officeDocument/2006/relationships/header" Target="header1.xml"/><Relationship Id="rId46" Type="http://schemas.openxmlformats.org/officeDocument/2006/relationships/header" Target="header4.xml"/><Relationship Id="rId20" Type="http://schemas.openxmlformats.org/officeDocument/2006/relationships/hyperlink" Target="#unique_23"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yperlink" Target="https://launchpad.support.sap.com/#/notes/2248229" TargetMode="External"/><Relationship Id="rId49" Type="http://schemas.openxmlformats.org/officeDocument/2006/relationships/footer" Target="footer5.xml"/><Relationship Id="rId57" Type="http://schemas.openxmlformats.org/officeDocument/2006/relationships/customXml" Target="../customXml/item3.xml"/><Relationship Id="rId10" Type="http://schemas.openxmlformats.org/officeDocument/2006/relationships/hyperlink" Target="#unique_13" TargetMode="External"/><Relationship Id="rId31" Type="http://schemas.openxmlformats.org/officeDocument/2006/relationships/hyperlink" Target="#unique_34" TargetMode="External"/><Relationship Id="rId44" Type="http://schemas.openxmlformats.org/officeDocument/2006/relationships/hyperlink" Target="http://www.sap.com/copyright" TargetMode="External"/><Relationship Id="rId5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69A515A4DB466FB732B978E25A2675"/>
        <w:category>
          <w:name w:val="General"/>
          <w:gallery w:val="placeholder"/>
        </w:category>
        <w:types>
          <w:type w:val="bbPlcHdr"/>
        </w:types>
        <w:behaviors>
          <w:behavior w:val="content"/>
        </w:behaviors>
        <w:guid w:val="{921DA965-6573-4F48-AECB-125BEC2BFC21}"/>
      </w:docPartPr>
      <w:docPartBody>
        <w:p w:rsidR="00000000" w:rsidRDefault="004772A0" w:rsidP="004772A0">
          <w:pPr>
            <w:pStyle w:val="7D69A515A4DB466FB732B978E25A2675"/>
          </w:pPr>
          <w:r>
            <w:t>Enter Scope Item Name</w:t>
          </w:r>
        </w:p>
      </w:docPartBody>
    </w:docPart>
    <w:docPart>
      <w:docPartPr>
        <w:name w:val="C3A0F46BD0EB4BDAAD355452F12DF32E"/>
        <w:category>
          <w:name w:val="General"/>
          <w:gallery w:val="placeholder"/>
        </w:category>
        <w:types>
          <w:type w:val="bbPlcHdr"/>
        </w:types>
        <w:behaviors>
          <w:behavior w:val="content"/>
        </w:behaviors>
        <w:guid w:val="{7CC3577A-5124-40EF-8F10-F74123171CB8}"/>
      </w:docPartPr>
      <w:docPartBody>
        <w:p w:rsidR="00000000" w:rsidRDefault="004772A0" w:rsidP="004772A0">
          <w:pPr>
            <w:pStyle w:val="C3A0F46BD0EB4BDAAD355452F12DF32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A0"/>
    <w:rsid w:val="0047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6071B7C7904605A3A1A3ED29FD53F8">
    <w:name w:val="E16071B7C7904605A3A1A3ED29FD53F8"/>
    <w:rsid w:val="004772A0"/>
  </w:style>
  <w:style w:type="paragraph" w:customStyle="1" w:styleId="7D69A515A4DB466FB732B978E25A2675">
    <w:name w:val="7D69A515A4DB466FB732B978E25A2675"/>
    <w:rsid w:val="004772A0"/>
  </w:style>
  <w:style w:type="paragraph" w:customStyle="1" w:styleId="C3A0F46BD0EB4BDAAD355452F12DF32E">
    <w:name w:val="C3A0F46BD0EB4BDAAD355452F12DF32E"/>
    <w:rsid w:val="004772A0"/>
  </w:style>
  <w:style w:type="paragraph" w:customStyle="1" w:styleId="C20AABB0829040A786F67B04D4BD18BF">
    <w:name w:val="C20AABB0829040A786F67B04D4BD18BF"/>
    <w:rsid w:val="00477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AB53CF3-D78A-4337-9C71-C749746D7172}"/>
</file>

<file path=customXml/itemProps2.xml><?xml version="1.0" encoding="utf-8"?>
<ds:datastoreItem xmlns:ds="http://schemas.openxmlformats.org/officeDocument/2006/customXml" ds:itemID="{B0619B8E-53F1-4012-BC04-2DFCC8C51AF8}"/>
</file>

<file path=customXml/itemProps3.xml><?xml version="1.0" encoding="utf-8"?>
<ds:datastoreItem xmlns:ds="http://schemas.openxmlformats.org/officeDocument/2006/customXml" ds:itemID="{0E170D74-1791-463F-BB13-7C5BC361085F}"/>
</file>

<file path=docProps/app.xml><?xml version="1.0" encoding="utf-8"?>
<Properties xmlns="http://schemas.openxmlformats.org/officeDocument/2006/extended-properties" xmlns:vt="http://schemas.openxmlformats.org/officeDocument/2006/docPropsVTypes">
  <Template>Normal.dotm</Template>
  <TotalTime>0</TotalTime>
  <Pages>62</Pages>
  <Words>13117</Words>
  <Characters>74768</Characters>
  <Application>Microsoft Office Word</Application>
  <DocSecurity>4</DocSecurity>
  <Lines>623</Lines>
  <Paragraphs>175</Paragraphs>
  <ScaleCrop>false</ScaleCrop>
  <Company/>
  <LinksUpToDate>false</LinksUpToDate>
  <CharactersWithSpaces>87710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2020-09-28T18:05:00Z</dcterms:created>
  <dcterms:modified xsi:type="dcterms:W3CDTF">2020-09-28T18:05:00Z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