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E36FE4" w:rsidRPr="00FC413A" w:rsidTr="00BC7338">
        <w:trPr>
          <w:trHeight w:hRule="exact" w:val="227"/>
        </w:trPr>
        <w:tc>
          <w:tcPr>
            <w:tcW w:w="4962" w:type="dxa"/>
            <w:tcBorders>
              <w:bottom w:val="single" w:sz="4" w:space="0" w:color="auto"/>
            </w:tcBorders>
            <w:shd w:val="clear" w:color="auto" w:fill="000000" w:themeFill="text1"/>
          </w:tcPr>
          <w:p w:rsidR="00E36FE4" w:rsidRPr="00FC413A" w:rsidRDefault="00E36FE4" w:rsidP="00BC733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E36FE4" w:rsidRPr="00FC413A" w:rsidRDefault="00E36FE4" w:rsidP="00BC7338"/>
        </w:tc>
      </w:tr>
      <w:tr w:rsidR="00E36FE4" w:rsidTr="00BC7338">
        <w:trPr>
          <w:trHeight w:val="636"/>
        </w:trPr>
        <w:tc>
          <w:tcPr>
            <w:tcW w:w="4962" w:type="dxa"/>
            <w:vMerge w:val="restart"/>
            <w:tcBorders>
              <w:top w:val="single" w:sz="4" w:space="0" w:color="auto"/>
              <w:bottom w:val="nil"/>
              <w:right w:val="nil"/>
            </w:tcBorders>
            <w:shd w:val="clear" w:color="auto" w:fill="F0AB00"/>
            <w:tcMar>
              <w:top w:w="113" w:type="dxa"/>
            </w:tcMar>
          </w:tcPr>
          <w:p w:rsidR="00E36FE4" w:rsidRPr="00E540A2" w:rsidRDefault="00E36FE4" w:rsidP="00E36FE4">
            <w:pPr>
              <w:pStyle w:val="SAPCollateralType"/>
            </w:pPr>
            <w:r>
              <w:t>Test Script</w:t>
            </w:r>
          </w:p>
          <w:p w:rsidR="00E36FE4" w:rsidRPr="00E540A2" w:rsidRDefault="00E36FE4" w:rsidP="00E36FE4">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E36FE4" w:rsidRPr="00CF3F1C" w:rsidRDefault="00E36FE4" w:rsidP="00BC7338">
            <w:pPr>
              <w:pStyle w:val="SAPSecurityLevel"/>
            </w:pPr>
            <w:bookmarkStart w:id="1" w:name="securitylevel"/>
            <w:r w:rsidRPr="00CF3F1C">
              <w:t>public</w:t>
            </w:r>
            <w:bookmarkEnd w:id="1"/>
          </w:p>
        </w:tc>
      </w:tr>
      <w:tr w:rsidR="00E36FE4" w:rsidTr="00BC7338">
        <w:trPr>
          <w:trHeight w:hRule="exact" w:val="2402"/>
        </w:trPr>
        <w:tc>
          <w:tcPr>
            <w:tcW w:w="4962" w:type="dxa"/>
            <w:vMerge/>
            <w:tcBorders>
              <w:top w:val="nil"/>
              <w:bottom w:val="nil"/>
              <w:right w:val="nil"/>
            </w:tcBorders>
            <w:shd w:val="clear" w:color="auto" w:fill="F0AB00"/>
            <w:tcMar>
              <w:top w:w="113" w:type="dxa"/>
            </w:tcMar>
          </w:tcPr>
          <w:p w:rsidR="00E36FE4" w:rsidRDefault="00E36FE4" w:rsidP="00BC7338">
            <w:pPr>
              <w:pStyle w:val="SAPCollateralType"/>
            </w:pPr>
          </w:p>
        </w:tc>
        <w:tc>
          <w:tcPr>
            <w:tcW w:w="9383" w:type="dxa"/>
            <w:tcBorders>
              <w:top w:val="nil"/>
              <w:left w:val="nil"/>
              <w:bottom w:val="nil"/>
            </w:tcBorders>
            <w:shd w:val="clear" w:color="auto" w:fill="F0AB00"/>
            <w:tcMar>
              <w:top w:w="113" w:type="dxa"/>
            </w:tcMar>
          </w:tcPr>
          <w:p w:rsidR="00E36FE4" w:rsidRDefault="00E36FE4" w:rsidP="00BC7338">
            <w:pPr>
              <w:pStyle w:val="SAPMainTitle"/>
            </w:pPr>
            <w:bookmarkStart w:id="2" w:name="maintitle"/>
            <w:r>
              <w:t>Sourcing with SAP Ariba Sourcing (1A0_DE)</w:t>
            </w:r>
            <w:bookmarkEnd w:id="2"/>
          </w:p>
          <w:p w:rsidR="00E36FE4" w:rsidRDefault="00E36FE4" w:rsidP="00BC7338">
            <w:pPr>
              <w:pStyle w:val="SAPMainTitle"/>
            </w:pPr>
          </w:p>
        </w:tc>
      </w:tr>
    </w:tbl>
    <w:p w:rsidR="00E36FE4" w:rsidRPr="009B6859" w:rsidRDefault="00E36FE4" w:rsidP="0007036B">
      <w:pPr>
        <w:pStyle w:val="SAPKeyblockTitle"/>
      </w:pPr>
      <w:r w:rsidRPr="009B6859">
        <w:t>Table of Contents</w:t>
      </w:r>
    </w:p>
    <w:p w:rsidR="00E36FE4" w:rsidRDefault="00E36FE4">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12737" w:history="1">
        <w:r w:rsidRPr="00725AFC">
          <w:rPr>
            <w:rStyle w:val="Hyperlink"/>
            <w:noProof/>
          </w:rPr>
          <w:t>1</w:t>
        </w:r>
        <w:r>
          <w:rPr>
            <w:rFonts w:asciiTheme="minorHAnsi" w:eastAsiaTheme="minorEastAsia" w:hAnsiTheme="minorHAnsi" w:cstheme="minorBidi"/>
            <w:noProof/>
            <w:sz w:val="22"/>
            <w:szCs w:val="22"/>
            <w:lang w:val="de-DE" w:eastAsia="zh-CN"/>
          </w:rPr>
          <w:tab/>
        </w:r>
        <w:r w:rsidRPr="00725AFC">
          <w:rPr>
            <w:rStyle w:val="Hyperlink"/>
            <w:noProof/>
          </w:rPr>
          <w:t>Purpose</w:t>
        </w:r>
        <w:r>
          <w:rPr>
            <w:noProof/>
            <w:webHidden/>
          </w:rPr>
          <w:tab/>
        </w:r>
        <w:r>
          <w:rPr>
            <w:noProof/>
            <w:webHidden/>
          </w:rPr>
          <w:fldChar w:fldCharType="begin"/>
        </w:r>
        <w:r>
          <w:rPr>
            <w:noProof/>
            <w:webHidden/>
          </w:rPr>
          <w:instrText xml:space="preserve"> PAGEREF _Toc51212737 \h </w:instrText>
        </w:r>
        <w:r>
          <w:rPr>
            <w:noProof/>
            <w:webHidden/>
          </w:rPr>
        </w:r>
        <w:r>
          <w:rPr>
            <w:noProof/>
            <w:webHidden/>
          </w:rPr>
          <w:fldChar w:fldCharType="separate"/>
        </w:r>
        <w:r>
          <w:rPr>
            <w:noProof/>
            <w:webHidden/>
          </w:rPr>
          <w:t>2</w:t>
        </w:r>
        <w:r>
          <w:rPr>
            <w:noProof/>
            <w:webHidden/>
          </w:rPr>
          <w:fldChar w:fldCharType="end"/>
        </w:r>
      </w:hyperlink>
    </w:p>
    <w:p w:rsidR="00E36FE4" w:rsidRDefault="00E36FE4">
      <w:pPr>
        <w:pStyle w:val="TOC1"/>
        <w:rPr>
          <w:rFonts w:asciiTheme="minorHAnsi" w:eastAsiaTheme="minorEastAsia" w:hAnsiTheme="minorHAnsi" w:cstheme="minorBidi"/>
          <w:noProof/>
          <w:sz w:val="22"/>
          <w:szCs w:val="22"/>
          <w:lang w:val="de-DE" w:eastAsia="zh-CN"/>
        </w:rPr>
      </w:pPr>
      <w:hyperlink w:anchor="_Toc51212738" w:history="1">
        <w:r w:rsidRPr="00725AFC">
          <w:rPr>
            <w:rStyle w:val="Hyperlink"/>
            <w:noProof/>
          </w:rPr>
          <w:t>2</w:t>
        </w:r>
        <w:r>
          <w:rPr>
            <w:rFonts w:asciiTheme="minorHAnsi" w:eastAsiaTheme="minorEastAsia" w:hAnsiTheme="minorHAnsi" w:cstheme="minorBidi"/>
            <w:noProof/>
            <w:sz w:val="22"/>
            <w:szCs w:val="22"/>
            <w:lang w:val="de-DE" w:eastAsia="zh-CN"/>
          </w:rPr>
          <w:tab/>
        </w:r>
        <w:r w:rsidRPr="00725AFC">
          <w:rPr>
            <w:rStyle w:val="Hyperlink"/>
            <w:noProof/>
          </w:rPr>
          <w:t>Prerequisites</w:t>
        </w:r>
        <w:r>
          <w:rPr>
            <w:noProof/>
            <w:webHidden/>
          </w:rPr>
          <w:tab/>
        </w:r>
        <w:r>
          <w:rPr>
            <w:noProof/>
            <w:webHidden/>
          </w:rPr>
          <w:fldChar w:fldCharType="begin"/>
        </w:r>
        <w:r>
          <w:rPr>
            <w:noProof/>
            <w:webHidden/>
          </w:rPr>
          <w:instrText xml:space="preserve"> PAGEREF _Toc51212738 \h </w:instrText>
        </w:r>
        <w:r>
          <w:rPr>
            <w:noProof/>
            <w:webHidden/>
          </w:rPr>
        </w:r>
        <w:r>
          <w:rPr>
            <w:noProof/>
            <w:webHidden/>
          </w:rPr>
          <w:fldChar w:fldCharType="separate"/>
        </w:r>
        <w:r>
          <w:rPr>
            <w:noProof/>
            <w:webHidden/>
          </w:rPr>
          <w:t>3</w:t>
        </w:r>
        <w:r>
          <w:rPr>
            <w:noProof/>
            <w:webHidden/>
          </w:rPr>
          <w:fldChar w:fldCharType="end"/>
        </w:r>
      </w:hyperlink>
    </w:p>
    <w:p w:rsidR="00E36FE4" w:rsidRDefault="00E36FE4">
      <w:pPr>
        <w:pStyle w:val="TOC2"/>
        <w:rPr>
          <w:rFonts w:asciiTheme="minorHAnsi" w:eastAsiaTheme="minorEastAsia" w:hAnsiTheme="minorHAnsi" w:cstheme="minorBidi"/>
          <w:noProof/>
          <w:sz w:val="22"/>
          <w:szCs w:val="22"/>
          <w:lang w:val="de-DE" w:eastAsia="zh-CN"/>
        </w:rPr>
      </w:pPr>
      <w:hyperlink w:anchor="_Toc51212739" w:history="1">
        <w:r w:rsidRPr="00725AFC">
          <w:rPr>
            <w:rStyle w:val="Hyperlink"/>
            <w:noProof/>
          </w:rPr>
          <w:t>2.1</w:t>
        </w:r>
        <w:r>
          <w:rPr>
            <w:rFonts w:asciiTheme="minorHAnsi" w:eastAsiaTheme="minorEastAsia" w:hAnsiTheme="minorHAnsi" w:cstheme="minorBidi"/>
            <w:noProof/>
            <w:sz w:val="22"/>
            <w:szCs w:val="22"/>
            <w:lang w:val="de-DE" w:eastAsia="zh-CN"/>
          </w:rPr>
          <w:tab/>
        </w:r>
        <w:r w:rsidRPr="00725AFC">
          <w:rPr>
            <w:rStyle w:val="Hyperlink"/>
            <w:noProof/>
          </w:rPr>
          <w:t>System Access</w:t>
        </w:r>
        <w:r>
          <w:rPr>
            <w:noProof/>
            <w:webHidden/>
          </w:rPr>
          <w:tab/>
        </w:r>
        <w:r>
          <w:rPr>
            <w:noProof/>
            <w:webHidden/>
          </w:rPr>
          <w:fldChar w:fldCharType="begin"/>
        </w:r>
        <w:r>
          <w:rPr>
            <w:noProof/>
            <w:webHidden/>
          </w:rPr>
          <w:instrText xml:space="preserve"> PAGEREF _Toc51212739 \h </w:instrText>
        </w:r>
        <w:r>
          <w:rPr>
            <w:noProof/>
            <w:webHidden/>
          </w:rPr>
        </w:r>
        <w:r>
          <w:rPr>
            <w:noProof/>
            <w:webHidden/>
          </w:rPr>
          <w:fldChar w:fldCharType="separate"/>
        </w:r>
        <w:r>
          <w:rPr>
            <w:noProof/>
            <w:webHidden/>
          </w:rPr>
          <w:t>3</w:t>
        </w:r>
        <w:r>
          <w:rPr>
            <w:noProof/>
            <w:webHidden/>
          </w:rPr>
          <w:fldChar w:fldCharType="end"/>
        </w:r>
      </w:hyperlink>
    </w:p>
    <w:p w:rsidR="00E36FE4" w:rsidRDefault="00E36FE4">
      <w:pPr>
        <w:pStyle w:val="TOC2"/>
        <w:rPr>
          <w:rFonts w:asciiTheme="minorHAnsi" w:eastAsiaTheme="minorEastAsia" w:hAnsiTheme="minorHAnsi" w:cstheme="minorBidi"/>
          <w:noProof/>
          <w:sz w:val="22"/>
          <w:szCs w:val="22"/>
          <w:lang w:val="de-DE" w:eastAsia="zh-CN"/>
        </w:rPr>
      </w:pPr>
      <w:hyperlink w:anchor="_Toc51212740" w:history="1">
        <w:r w:rsidRPr="00725AFC">
          <w:rPr>
            <w:rStyle w:val="Hyperlink"/>
            <w:noProof/>
          </w:rPr>
          <w:t>2.2</w:t>
        </w:r>
        <w:r>
          <w:rPr>
            <w:rFonts w:asciiTheme="minorHAnsi" w:eastAsiaTheme="minorEastAsia" w:hAnsiTheme="minorHAnsi" w:cstheme="minorBidi"/>
            <w:noProof/>
            <w:sz w:val="22"/>
            <w:szCs w:val="22"/>
            <w:lang w:val="de-DE" w:eastAsia="zh-CN"/>
          </w:rPr>
          <w:tab/>
        </w:r>
        <w:r w:rsidRPr="00725AFC">
          <w:rPr>
            <w:rStyle w:val="Hyperlink"/>
            <w:noProof/>
          </w:rPr>
          <w:t>Roles</w:t>
        </w:r>
        <w:r>
          <w:rPr>
            <w:noProof/>
            <w:webHidden/>
          </w:rPr>
          <w:tab/>
        </w:r>
        <w:r>
          <w:rPr>
            <w:noProof/>
            <w:webHidden/>
          </w:rPr>
          <w:fldChar w:fldCharType="begin"/>
        </w:r>
        <w:r>
          <w:rPr>
            <w:noProof/>
            <w:webHidden/>
          </w:rPr>
          <w:instrText xml:space="preserve"> PAGEREF _Toc51212740 \h </w:instrText>
        </w:r>
        <w:r>
          <w:rPr>
            <w:noProof/>
            <w:webHidden/>
          </w:rPr>
        </w:r>
        <w:r>
          <w:rPr>
            <w:noProof/>
            <w:webHidden/>
          </w:rPr>
          <w:fldChar w:fldCharType="separate"/>
        </w:r>
        <w:r>
          <w:rPr>
            <w:noProof/>
            <w:webHidden/>
          </w:rPr>
          <w:t>3</w:t>
        </w:r>
        <w:r>
          <w:rPr>
            <w:noProof/>
            <w:webHidden/>
          </w:rPr>
          <w:fldChar w:fldCharType="end"/>
        </w:r>
      </w:hyperlink>
    </w:p>
    <w:p w:rsidR="00E36FE4" w:rsidRDefault="00E36FE4">
      <w:pPr>
        <w:pStyle w:val="TOC2"/>
        <w:rPr>
          <w:rFonts w:asciiTheme="minorHAnsi" w:eastAsiaTheme="minorEastAsia" w:hAnsiTheme="minorHAnsi" w:cstheme="minorBidi"/>
          <w:noProof/>
          <w:sz w:val="22"/>
          <w:szCs w:val="22"/>
          <w:lang w:val="de-DE" w:eastAsia="zh-CN"/>
        </w:rPr>
      </w:pPr>
      <w:hyperlink w:anchor="_Toc51212741" w:history="1">
        <w:r w:rsidRPr="00725AFC">
          <w:rPr>
            <w:rStyle w:val="Hyperlink"/>
            <w:noProof/>
          </w:rPr>
          <w:t>2.3</w:t>
        </w:r>
        <w:r>
          <w:rPr>
            <w:rFonts w:asciiTheme="minorHAnsi" w:eastAsiaTheme="minorEastAsia" w:hAnsiTheme="minorHAnsi" w:cstheme="minorBidi"/>
            <w:noProof/>
            <w:sz w:val="22"/>
            <w:szCs w:val="22"/>
            <w:lang w:val="de-DE" w:eastAsia="zh-CN"/>
          </w:rPr>
          <w:tab/>
        </w:r>
        <w:r w:rsidRPr="00725AFC">
          <w:rPr>
            <w:rStyle w:val="Hyperlink"/>
            <w:noProof/>
          </w:rPr>
          <w:t>Master Data, Organizational Data, and Other Data</w:t>
        </w:r>
        <w:r>
          <w:rPr>
            <w:noProof/>
            <w:webHidden/>
          </w:rPr>
          <w:tab/>
        </w:r>
        <w:r>
          <w:rPr>
            <w:noProof/>
            <w:webHidden/>
          </w:rPr>
          <w:fldChar w:fldCharType="begin"/>
        </w:r>
        <w:r>
          <w:rPr>
            <w:noProof/>
            <w:webHidden/>
          </w:rPr>
          <w:instrText xml:space="preserve"> PAGEREF _Toc51212741 \h </w:instrText>
        </w:r>
        <w:r>
          <w:rPr>
            <w:noProof/>
            <w:webHidden/>
          </w:rPr>
        </w:r>
        <w:r>
          <w:rPr>
            <w:noProof/>
            <w:webHidden/>
          </w:rPr>
          <w:fldChar w:fldCharType="separate"/>
        </w:r>
        <w:r>
          <w:rPr>
            <w:noProof/>
            <w:webHidden/>
          </w:rPr>
          <w:t>3</w:t>
        </w:r>
        <w:r>
          <w:rPr>
            <w:noProof/>
            <w:webHidden/>
          </w:rPr>
          <w:fldChar w:fldCharType="end"/>
        </w:r>
      </w:hyperlink>
    </w:p>
    <w:p w:rsidR="00E36FE4" w:rsidRDefault="00E36FE4">
      <w:pPr>
        <w:pStyle w:val="TOC1"/>
        <w:rPr>
          <w:rFonts w:asciiTheme="minorHAnsi" w:eastAsiaTheme="minorEastAsia" w:hAnsiTheme="minorHAnsi" w:cstheme="minorBidi"/>
          <w:noProof/>
          <w:sz w:val="22"/>
          <w:szCs w:val="22"/>
          <w:lang w:val="de-DE" w:eastAsia="zh-CN"/>
        </w:rPr>
      </w:pPr>
      <w:hyperlink w:anchor="_Toc51212742" w:history="1">
        <w:r w:rsidRPr="00725AFC">
          <w:rPr>
            <w:rStyle w:val="Hyperlink"/>
            <w:noProof/>
          </w:rPr>
          <w:t>3</w:t>
        </w:r>
        <w:r>
          <w:rPr>
            <w:rFonts w:asciiTheme="minorHAnsi" w:eastAsiaTheme="minorEastAsia" w:hAnsiTheme="minorHAnsi" w:cstheme="minorBidi"/>
            <w:noProof/>
            <w:sz w:val="22"/>
            <w:szCs w:val="22"/>
            <w:lang w:val="de-DE" w:eastAsia="zh-CN"/>
          </w:rPr>
          <w:tab/>
        </w:r>
        <w:r w:rsidRPr="00725AFC">
          <w:rPr>
            <w:rStyle w:val="Hyperlink"/>
            <w:noProof/>
          </w:rPr>
          <w:t>Overview Table</w:t>
        </w:r>
        <w:r>
          <w:rPr>
            <w:noProof/>
            <w:webHidden/>
          </w:rPr>
          <w:tab/>
        </w:r>
        <w:r>
          <w:rPr>
            <w:noProof/>
            <w:webHidden/>
          </w:rPr>
          <w:fldChar w:fldCharType="begin"/>
        </w:r>
        <w:r>
          <w:rPr>
            <w:noProof/>
            <w:webHidden/>
          </w:rPr>
          <w:instrText xml:space="preserve"> PAGEREF _Toc51212742 \h </w:instrText>
        </w:r>
        <w:r>
          <w:rPr>
            <w:noProof/>
            <w:webHidden/>
          </w:rPr>
        </w:r>
        <w:r>
          <w:rPr>
            <w:noProof/>
            <w:webHidden/>
          </w:rPr>
          <w:fldChar w:fldCharType="separate"/>
        </w:r>
        <w:r>
          <w:rPr>
            <w:noProof/>
            <w:webHidden/>
          </w:rPr>
          <w:t>5</w:t>
        </w:r>
        <w:r>
          <w:rPr>
            <w:noProof/>
            <w:webHidden/>
          </w:rPr>
          <w:fldChar w:fldCharType="end"/>
        </w:r>
      </w:hyperlink>
    </w:p>
    <w:p w:rsidR="00E36FE4" w:rsidRDefault="00E36FE4">
      <w:pPr>
        <w:pStyle w:val="TOC1"/>
        <w:rPr>
          <w:rFonts w:asciiTheme="minorHAnsi" w:eastAsiaTheme="minorEastAsia" w:hAnsiTheme="minorHAnsi" w:cstheme="minorBidi"/>
          <w:noProof/>
          <w:sz w:val="22"/>
          <w:szCs w:val="22"/>
          <w:lang w:val="de-DE" w:eastAsia="zh-CN"/>
        </w:rPr>
      </w:pPr>
      <w:hyperlink w:anchor="_Toc51212743" w:history="1">
        <w:r w:rsidRPr="00725AFC">
          <w:rPr>
            <w:rStyle w:val="Hyperlink"/>
            <w:noProof/>
          </w:rPr>
          <w:t>4</w:t>
        </w:r>
        <w:r>
          <w:rPr>
            <w:rFonts w:asciiTheme="minorHAnsi" w:eastAsiaTheme="minorEastAsia" w:hAnsiTheme="minorHAnsi" w:cstheme="minorBidi"/>
            <w:noProof/>
            <w:sz w:val="22"/>
            <w:szCs w:val="22"/>
            <w:lang w:val="de-DE" w:eastAsia="zh-CN"/>
          </w:rPr>
          <w:tab/>
        </w:r>
        <w:r w:rsidRPr="00725AFC">
          <w:rPr>
            <w:rStyle w:val="Hyperlink"/>
            <w:noProof/>
          </w:rPr>
          <w:t>Test Procedures</w:t>
        </w:r>
        <w:r>
          <w:rPr>
            <w:noProof/>
            <w:webHidden/>
          </w:rPr>
          <w:tab/>
        </w:r>
        <w:r>
          <w:rPr>
            <w:noProof/>
            <w:webHidden/>
          </w:rPr>
          <w:fldChar w:fldCharType="begin"/>
        </w:r>
        <w:r>
          <w:rPr>
            <w:noProof/>
            <w:webHidden/>
          </w:rPr>
          <w:instrText xml:space="preserve"> PAGEREF _Toc51212743 \h </w:instrText>
        </w:r>
        <w:r>
          <w:rPr>
            <w:noProof/>
            <w:webHidden/>
          </w:rPr>
        </w:r>
        <w:r>
          <w:rPr>
            <w:noProof/>
            <w:webHidden/>
          </w:rPr>
          <w:fldChar w:fldCharType="separate"/>
        </w:r>
        <w:r>
          <w:rPr>
            <w:noProof/>
            <w:webHidden/>
          </w:rPr>
          <w:t>6</w:t>
        </w:r>
        <w:r>
          <w:rPr>
            <w:noProof/>
            <w:webHidden/>
          </w:rPr>
          <w:fldChar w:fldCharType="end"/>
        </w:r>
      </w:hyperlink>
    </w:p>
    <w:p w:rsidR="00E36FE4" w:rsidRDefault="00E36FE4">
      <w:pPr>
        <w:pStyle w:val="TOC2"/>
        <w:rPr>
          <w:rFonts w:asciiTheme="minorHAnsi" w:eastAsiaTheme="minorEastAsia" w:hAnsiTheme="minorHAnsi" w:cstheme="minorBidi"/>
          <w:noProof/>
          <w:sz w:val="22"/>
          <w:szCs w:val="22"/>
          <w:lang w:val="de-DE" w:eastAsia="zh-CN"/>
        </w:rPr>
      </w:pPr>
      <w:hyperlink w:anchor="_Toc51212744" w:history="1">
        <w:r w:rsidRPr="00725AFC">
          <w:rPr>
            <w:rStyle w:val="Hyperlink"/>
            <w:noProof/>
          </w:rPr>
          <w:t>4.1</w:t>
        </w:r>
        <w:r>
          <w:rPr>
            <w:rFonts w:asciiTheme="minorHAnsi" w:eastAsiaTheme="minorEastAsia" w:hAnsiTheme="minorHAnsi" w:cstheme="minorBidi"/>
            <w:noProof/>
            <w:sz w:val="22"/>
            <w:szCs w:val="22"/>
            <w:lang w:val="de-DE" w:eastAsia="zh-CN"/>
          </w:rPr>
          <w:tab/>
        </w:r>
        <w:r w:rsidRPr="00725AFC">
          <w:rPr>
            <w:rStyle w:val="Hyperlink"/>
            <w:noProof/>
          </w:rPr>
          <w:t>Create Request for Quotation</w:t>
        </w:r>
        <w:r>
          <w:rPr>
            <w:noProof/>
            <w:webHidden/>
          </w:rPr>
          <w:tab/>
        </w:r>
        <w:r>
          <w:rPr>
            <w:noProof/>
            <w:webHidden/>
          </w:rPr>
          <w:fldChar w:fldCharType="begin"/>
        </w:r>
        <w:r>
          <w:rPr>
            <w:noProof/>
            <w:webHidden/>
          </w:rPr>
          <w:instrText xml:space="preserve"> PAGEREF _Toc51212744 \h </w:instrText>
        </w:r>
        <w:r>
          <w:rPr>
            <w:noProof/>
            <w:webHidden/>
          </w:rPr>
        </w:r>
        <w:r>
          <w:rPr>
            <w:noProof/>
            <w:webHidden/>
          </w:rPr>
          <w:fldChar w:fldCharType="separate"/>
        </w:r>
        <w:r>
          <w:rPr>
            <w:noProof/>
            <w:webHidden/>
          </w:rPr>
          <w:t>6</w:t>
        </w:r>
        <w:r>
          <w:rPr>
            <w:noProof/>
            <w:webHidden/>
          </w:rPr>
          <w:fldChar w:fldCharType="end"/>
        </w:r>
      </w:hyperlink>
    </w:p>
    <w:p w:rsidR="00E36FE4" w:rsidRDefault="00E36FE4">
      <w:pPr>
        <w:pStyle w:val="TOC2"/>
        <w:rPr>
          <w:rFonts w:asciiTheme="minorHAnsi" w:eastAsiaTheme="minorEastAsia" w:hAnsiTheme="minorHAnsi" w:cstheme="minorBidi"/>
          <w:noProof/>
          <w:sz w:val="22"/>
          <w:szCs w:val="22"/>
          <w:lang w:val="de-DE" w:eastAsia="zh-CN"/>
        </w:rPr>
      </w:pPr>
      <w:hyperlink w:anchor="_Toc51212745" w:history="1">
        <w:r w:rsidRPr="00725AFC">
          <w:rPr>
            <w:rStyle w:val="Hyperlink"/>
            <w:noProof/>
          </w:rPr>
          <w:t>4.2</w:t>
        </w:r>
        <w:r>
          <w:rPr>
            <w:rFonts w:asciiTheme="minorHAnsi" w:eastAsiaTheme="minorEastAsia" w:hAnsiTheme="minorHAnsi" w:cstheme="minorBidi"/>
            <w:noProof/>
            <w:sz w:val="22"/>
            <w:szCs w:val="22"/>
            <w:lang w:val="de-DE" w:eastAsia="zh-CN"/>
          </w:rPr>
          <w:tab/>
        </w:r>
        <w:r w:rsidRPr="00725AFC">
          <w:rPr>
            <w:rStyle w:val="Hyperlink"/>
            <w:noProof/>
          </w:rPr>
          <w:t>Create Sourcing Project (as a Buyer in Ariba Sourcing)</w:t>
        </w:r>
        <w:r>
          <w:rPr>
            <w:noProof/>
            <w:webHidden/>
          </w:rPr>
          <w:tab/>
        </w:r>
        <w:r>
          <w:rPr>
            <w:noProof/>
            <w:webHidden/>
          </w:rPr>
          <w:fldChar w:fldCharType="begin"/>
        </w:r>
        <w:r>
          <w:rPr>
            <w:noProof/>
            <w:webHidden/>
          </w:rPr>
          <w:instrText xml:space="preserve"> PAGEREF _Toc51212745 \h </w:instrText>
        </w:r>
        <w:r>
          <w:rPr>
            <w:noProof/>
            <w:webHidden/>
          </w:rPr>
        </w:r>
        <w:r>
          <w:rPr>
            <w:noProof/>
            <w:webHidden/>
          </w:rPr>
          <w:fldChar w:fldCharType="separate"/>
        </w:r>
        <w:r>
          <w:rPr>
            <w:noProof/>
            <w:webHidden/>
          </w:rPr>
          <w:t>8</w:t>
        </w:r>
        <w:r>
          <w:rPr>
            <w:noProof/>
            <w:webHidden/>
          </w:rPr>
          <w:fldChar w:fldCharType="end"/>
        </w:r>
      </w:hyperlink>
    </w:p>
    <w:p w:rsidR="00E36FE4" w:rsidRDefault="00E36FE4">
      <w:pPr>
        <w:pStyle w:val="TOC2"/>
        <w:rPr>
          <w:rFonts w:asciiTheme="minorHAnsi" w:eastAsiaTheme="minorEastAsia" w:hAnsiTheme="minorHAnsi" w:cstheme="minorBidi"/>
          <w:noProof/>
          <w:sz w:val="22"/>
          <w:szCs w:val="22"/>
          <w:lang w:val="de-DE" w:eastAsia="zh-CN"/>
        </w:rPr>
      </w:pPr>
      <w:hyperlink w:anchor="_Toc51212746" w:history="1">
        <w:r w:rsidRPr="00725AFC">
          <w:rPr>
            <w:rStyle w:val="Hyperlink"/>
            <w:noProof/>
          </w:rPr>
          <w:t>4.3</w:t>
        </w:r>
        <w:r>
          <w:rPr>
            <w:rFonts w:asciiTheme="minorHAnsi" w:eastAsiaTheme="minorEastAsia" w:hAnsiTheme="minorHAnsi" w:cstheme="minorBidi"/>
            <w:noProof/>
            <w:sz w:val="22"/>
            <w:szCs w:val="22"/>
            <w:lang w:val="de-DE" w:eastAsia="zh-CN"/>
          </w:rPr>
          <w:tab/>
        </w:r>
        <w:r w:rsidRPr="00725AFC">
          <w:rPr>
            <w:rStyle w:val="Hyperlink"/>
            <w:noProof/>
          </w:rPr>
          <w:t>Participate in Sourcing Event (as a Supplier in Ariba Sourcing)</w:t>
        </w:r>
        <w:r>
          <w:rPr>
            <w:noProof/>
            <w:webHidden/>
          </w:rPr>
          <w:tab/>
        </w:r>
        <w:r>
          <w:rPr>
            <w:noProof/>
            <w:webHidden/>
          </w:rPr>
          <w:fldChar w:fldCharType="begin"/>
        </w:r>
        <w:r>
          <w:rPr>
            <w:noProof/>
            <w:webHidden/>
          </w:rPr>
          <w:instrText xml:space="preserve"> PAGEREF _Toc51212746 \h </w:instrText>
        </w:r>
        <w:r>
          <w:rPr>
            <w:noProof/>
            <w:webHidden/>
          </w:rPr>
        </w:r>
        <w:r>
          <w:rPr>
            <w:noProof/>
            <w:webHidden/>
          </w:rPr>
          <w:fldChar w:fldCharType="separate"/>
        </w:r>
        <w:r>
          <w:rPr>
            <w:noProof/>
            <w:webHidden/>
          </w:rPr>
          <w:t>10</w:t>
        </w:r>
        <w:r>
          <w:rPr>
            <w:noProof/>
            <w:webHidden/>
          </w:rPr>
          <w:fldChar w:fldCharType="end"/>
        </w:r>
      </w:hyperlink>
    </w:p>
    <w:p w:rsidR="00E36FE4" w:rsidRDefault="00E36FE4">
      <w:pPr>
        <w:pStyle w:val="TOC2"/>
        <w:rPr>
          <w:rFonts w:asciiTheme="minorHAnsi" w:eastAsiaTheme="minorEastAsia" w:hAnsiTheme="minorHAnsi" w:cstheme="minorBidi"/>
          <w:noProof/>
          <w:sz w:val="22"/>
          <w:szCs w:val="22"/>
          <w:lang w:val="de-DE" w:eastAsia="zh-CN"/>
        </w:rPr>
      </w:pPr>
      <w:hyperlink w:anchor="_Toc51212747" w:history="1">
        <w:r w:rsidRPr="00725AFC">
          <w:rPr>
            <w:rStyle w:val="Hyperlink"/>
            <w:noProof/>
          </w:rPr>
          <w:t>4.4</w:t>
        </w:r>
        <w:r>
          <w:rPr>
            <w:rFonts w:asciiTheme="minorHAnsi" w:eastAsiaTheme="minorEastAsia" w:hAnsiTheme="minorHAnsi" w:cstheme="minorBidi"/>
            <w:noProof/>
            <w:sz w:val="22"/>
            <w:szCs w:val="22"/>
            <w:lang w:val="de-DE" w:eastAsia="zh-CN"/>
          </w:rPr>
          <w:tab/>
        </w:r>
        <w:r w:rsidRPr="00725AFC">
          <w:rPr>
            <w:rStyle w:val="Hyperlink"/>
            <w:noProof/>
          </w:rPr>
          <w:t>Accept Supplier's Bidding (as a Buyer in Ariba Sourcing)</w:t>
        </w:r>
        <w:r>
          <w:rPr>
            <w:noProof/>
            <w:webHidden/>
          </w:rPr>
          <w:tab/>
        </w:r>
        <w:r>
          <w:rPr>
            <w:noProof/>
            <w:webHidden/>
          </w:rPr>
          <w:fldChar w:fldCharType="begin"/>
        </w:r>
        <w:r>
          <w:rPr>
            <w:noProof/>
            <w:webHidden/>
          </w:rPr>
          <w:instrText xml:space="preserve"> PAGEREF _Toc51212747 \h </w:instrText>
        </w:r>
        <w:r>
          <w:rPr>
            <w:noProof/>
            <w:webHidden/>
          </w:rPr>
        </w:r>
        <w:r>
          <w:rPr>
            <w:noProof/>
            <w:webHidden/>
          </w:rPr>
          <w:fldChar w:fldCharType="separate"/>
        </w:r>
        <w:r>
          <w:rPr>
            <w:noProof/>
            <w:webHidden/>
          </w:rPr>
          <w:t>12</w:t>
        </w:r>
        <w:r>
          <w:rPr>
            <w:noProof/>
            <w:webHidden/>
          </w:rPr>
          <w:fldChar w:fldCharType="end"/>
        </w:r>
      </w:hyperlink>
    </w:p>
    <w:p w:rsidR="00E36FE4" w:rsidRDefault="00E36FE4">
      <w:pPr>
        <w:pStyle w:val="TOC2"/>
        <w:rPr>
          <w:rFonts w:asciiTheme="minorHAnsi" w:eastAsiaTheme="minorEastAsia" w:hAnsiTheme="minorHAnsi" w:cstheme="minorBidi"/>
          <w:noProof/>
          <w:sz w:val="22"/>
          <w:szCs w:val="22"/>
          <w:lang w:val="de-DE" w:eastAsia="zh-CN"/>
        </w:rPr>
      </w:pPr>
      <w:hyperlink w:anchor="_Toc51212748" w:history="1">
        <w:r w:rsidRPr="00725AFC">
          <w:rPr>
            <w:rStyle w:val="Hyperlink"/>
            <w:noProof/>
          </w:rPr>
          <w:t>4.5</w:t>
        </w:r>
        <w:r>
          <w:rPr>
            <w:rFonts w:asciiTheme="minorHAnsi" w:eastAsiaTheme="minorEastAsia" w:hAnsiTheme="minorHAnsi" w:cstheme="minorBidi"/>
            <w:noProof/>
            <w:sz w:val="22"/>
            <w:szCs w:val="22"/>
            <w:lang w:val="de-DE" w:eastAsia="zh-CN"/>
          </w:rPr>
          <w:tab/>
        </w:r>
        <w:r w:rsidRPr="00725AFC">
          <w:rPr>
            <w:rStyle w:val="Hyperlink"/>
            <w:noProof/>
          </w:rPr>
          <w:t>Send Quote Message (as a Buyer in Ariba Sourcing)</w:t>
        </w:r>
        <w:r>
          <w:rPr>
            <w:noProof/>
            <w:webHidden/>
          </w:rPr>
          <w:tab/>
        </w:r>
        <w:r>
          <w:rPr>
            <w:noProof/>
            <w:webHidden/>
          </w:rPr>
          <w:fldChar w:fldCharType="begin"/>
        </w:r>
        <w:r>
          <w:rPr>
            <w:noProof/>
            <w:webHidden/>
          </w:rPr>
          <w:instrText xml:space="preserve"> PAGEREF _Toc51212748 \h </w:instrText>
        </w:r>
        <w:r>
          <w:rPr>
            <w:noProof/>
            <w:webHidden/>
          </w:rPr>
        </w:r>
        <w:r>
          <w:rPr>
            <w:noProof/>
            <w:webHidden/>
          </w:rPr>
          <w:fldChar w:fldCharType="separate"/>
        </w:r>
        <w:r>
          <w:rPr>
            <w:noProof/>
            <w:webHidden/>
          </w:rPr>
          <w:t>13</w:t>
        </w:r>
        <w:r>
          <w:rPr>
            <w:noProof/>
            <w:webHidden/>
          </w:rPr>
          <w:fldChar w:fldCharType="end"/>
        </w:r>
      </w:hyperlink>
    </w:p>
    <w:p w:rsidR="00E36FE4" w:rsidRDefault="00E36FE4">
      <w:pPr>
        <w:pStyle w:val="TOC2"/>
        <w:rPr>
          <w:rFonts w:asciiTheme="minorHAnsi" w:eastAsiaTheme="minorEastAsia" w:hAnsiTheme="minorHAnsi" w:cstheme="minorBidi"/>
          <w:noProof/>
          <w:sz w:val="22"/>
          <w:szCs w:val="22"/>
          <w:lang w:val="de-DE" w:eastAsia="zh-CN"/>
        </w:rPr>
      </w:pPr>
      <w:hyperlink w:anchor="_Toc51212749" w:history="1">
        <w:r w:rsidRPr="00725AFC">
          <w:rPr>
            <w:rStyle w:val="Hyperlink"/>
            <w:noProof/>
          </w:rPr>
          <w:t>4.6</w:t>
        </w:r>
        <w:r>
          <w:rPr>
            <w:rFonts w:asciiTheme="minorHAnsi" w:eastAsiaTheme="minorEastAsia" w:hAnsiTheme="minorHAnsi" w:cstheme="minorBidi"/>
            <w:noProof/>
            <w:sz w:val="22"/>
            <w:szCs w:val="22"/>
            <w:lang w:val="de-DE" w:eastAsia="zh-CN"/>
          </w:rPr>
          <w:tab/>
        </w:r>
        <w:r w:rsidRPr="00725AFC">
          <w:rPr>
            <w:rStyle w:val="Hyperlink"/>
            <w:noProof/>
          </w:rPr>
          <w:t>Display Automatically Created Info Record from Award</w:t>
        </w:r>
        <w:r>
          <w:rPr>
            <w:noProof/>
            <w:webHidden/>
          </w:rPr>
          <w:tab/>
        </w:r>
        <w:r>
          <w:rPr>
            <w:noProof/>
            <w:webHidden/>
          </w:rPr>
          <w:fldChar w:fldCharType="begin"/>
        </w:r>
        <w:r>
          <w:rPr>
            <w:noProof/>
            <w:webHidden/>
          </w:rPr>
          <w:instrText xml:space="preserve"> PAGEREF _Toc51212749 \h </w:instrText>
        </w:r>
        <w:r>
          <w:rPr>
            <w:noProof/>
            <w:webHidden/>
          </w:rPr>
        </w:r>
        <w:r>
          <w:rPr>
            <w:noProof/>
            <w:webHidden/>
          </w:rPr>
          <w:fldChar w:fldCharType="separate"/>
        </w:r>
        <w:r>
          <w:rPr>
            <w:noProof/>
            <w:webHidden/>
          </w:rPr>
          <w:t>14</w:t>
        </w:r>
        <w:r>
          <w:rPr>
            <w:noProof/>
            <w:webHidden/>
          </w:rPr>
          <w:fldChar w:fldCharType="end"/>
        </w:r>
      </w:hyperlink>
    </w:p>
    <w:p w:rsidR="00E36FE4" w:rsidRDefault="00E36FE4">
      <w:pPr>
        <w:pStyle w:val="TOC2"/>
        <w:rPr>
          <w:rFonts w:asciiTheme="minorHAnsi" w:eastAsiaTheme="minorEastAsia" w:hAnsiTheme="minorHAnsi" w:cstheme="minorBidi"/>
          <w:noProof/>
          <w:sz w:val="22"/>
          <w:szCs w:val="22"/>
          <w:lang w:val="de-DE" w:eastAsia="zh-CN"/>
        </w:rPr>
      </w:pPr>
      <w:hyperlink w:anchor="_Toc51212750" w:history="1">
        <w:r w:rsidRPr="00725AFC">
          <w:rPr>
            <w:rStyle w:val="Hyperlink"/>
            <w:noProof/>
          </w:rPr>
          <w:t>4.7</w:t>
        </w:r>
        <w:r>
          <w:rPr>
            <w:rFonts w:asciiTheme="minorHAnsi" w:eastAsiaTheme="minorEastAsia" w:hAnsiTheme="minorHAnsi" w:cstheme="minorBidi"/>
            <w:noProof/>
            <w:sz w:val="22"/>
            <w:szCs w:val="22"/>
            <w:lang w:val="de-DE" w:eastAsia="zh-CN"/>
          </w:rPr>
          <w:tab/>
        </w:r>
        <w:r w:rsidRPr="00725AFC">
          <w:rPr>
            <w:rStyle w:val="Hyperlink"/>
            <w:noProof/>
          </w:rPr>
          <w:t>Display Purchase Order</w:t>
        </w:r>
        <w:r>
          <w:rPr>
            <w:noProof/>
            <w:webHidden/>
          </w:rPr>
          <w:tab/>
        </w:r>
        <w:r>
          <w:rPr>
            <w:noProof/>
            <w:webHidden/>
          </w:rPr>
          <w:fldChar w:fldCharType="begin"/>
        </w:r>
        <w:r>
          <w:rPr>
            <w:noProof/>
            <w:webHidden/>
          </w:rPr>
          <w:instrText xml:space="preserve"> PAGEREF _Toc51212750 \h </w:instrText>
        </w:r>
        <w:r>
          <w:rPr>
            <w:noProof/>
            <w:webHidden/>
          </w:rPr>
        </w:r>
        <w:r>
          <w:rPr>
            <w:noProof/>
            <w:webHidden/>
          </w:rPr>
          <w:fldChar w:fldCharType="separate"/>
        </w:r>
        <w:r>
          <w:rPr>
            <w:noProof/>
            <w:webHidden/>
          </w:rPr>
          <w:t>15</w:t>
        </w:r>
        <w:r>
          <w:rPr>
            <w:noProof/>
            <w:webHidden/>
          </w:rPr>
          <w:fldChar w:fldCharType="end"/>
        </w:r>
      </w:hyperlink>
    </w:p>
    <w:p w:rsidR="00E36FE4" w:rsidRDefault="00E36FE4">
      <w:pPr>
        <w:pStyle w:val="TOC2"/>
        <w:rPr>
          <w:rFonts w:asciiTheme="minorHAnsi" w:eastAsiaTheme="minorEastAsia" w:hAnsiTheme="minorHAnsi" w:cstheme="minorBidi"/>
          <w:noProof/>
          <w:sz w:val="22"/>
          <w:szCs w:val="22"/>
          <w:lang w:val="de-DE" w:eastAsia="zh-CN"/>
        </w:rPr>
      </w:pPr>
      <w:hyperlink w:anchor="_Toc51212751" w:history="1">
        <w:r w:rsidRPr="00725AFC">
          <w:rPr>
            <w:rStyle w:val="Hyperlink"/>
            <w:noProof/>
          </w:rPr>
          <w:t>4.8</w:t>
        </w:r>
        <w:r>
          <w:rPr>
            <w:rFonts w:asciiTheme="minorHAnsi" w:eastAsiaTheme="minorEastAsia" w:hAnsiTheme="minorHAnsi" w:cstheme="minorBidi"/>
            <w:noProof/>
            <w:sz w:val="22"/>
            <w:szCs w:val="22"/>
            <w:lang w:val="de-DE" w:eastAsia="zh-CN"/>
          </w:rPr>
          <w:tab/>
        </w:r>
        <w:r w:rsidRPr="00725AFC">
          <w:rPr>
            <w:rStyle w:val="Hyperlink"/>
            <w:noProof/>
          </w:rPr>
          <w:t>Display Automatically Created Purchase Contract (Optional)</w:t>
        </w:r>
        <w:r>
          <w:rPr>
            <w:noProof/>
            <w:webHidden/>
          </w:rPr>
          <w:tab/>
        </w:r>
        <w:r>
          <w:rPr>
            <w:noProof/>
            <w:webHidden/>
          </w:rPr>
          <w:fldChar w:fldCharType="begin"/>
        </w:r>
        <w:r>
          <w:rPr>
            <w:noProof/>
            <w:webHidden/>
          </w:rPr>
          <w:instrText xml:space="preserve"> PAGEREF _Toc51212751 \h </w:instrText>
        </w:r>
        <w:r>
          <w:rPr>
            <w:noProof/>
            <w:webHidden/>
          </w:rPr>
        </w:r>
        <w:r>
          <w:rPr>
            <w:noProof/>
            <w:webHidden/>
          </w:rPr>
          <w:fldChar w:fldCharType="separate"/>
        </w:r>
        <w:r>
          <w:rPr>
            <w:noProof/>
            <w:webHidden/>
          </w:rPr>
          <w:t>16</w:t>
        </w:r>
        <w:r>
          <w:rPr>
            <w:noProof/>
            <w:webHidden/>
          </w:rPr>
          <w:fldChar w:fldCharType="end"/>
        </w:r>
      </w:hyperlink>
    </w:p>
    <w:p w:rsidR="00E36FE4" w:rsidRDefault="00E36FE4" w:rsidP="0007036B">
      <w:pPr>
        <w:tabs>
          <w:tab w:val="right" w:leader="dot" w:pos="14317"/>
        </w:tabs>
        <w:rPr>
          <w:rFonts w:ascii="BentonSans Bold" w:hAnsi="BentonSans Bold"/>
        </w:rPr>
      </w:pPr>
      <w:r>
        <w:rPr>
          <w:rFonts w:ascii="BentonSans Bold" w:hAnsi="BentonSans Bold"/>
        </w:rPr>
        <w:fldChar w:fldCharType="end"/>
      </w:r>
    </w:p>
    <w:p w:rsidR="00E36FE4" w:rsidRPr="0007036B" w:rsidRDefault="00E36FE4" w:rsidP="0007036B">
      <w:pPr>
        <w:spacing w:after="200" w:line="276" w:lineRule="auto"/>
        <w:rPr>
          <w:rFonts w:ascii="BentonSans Bold" w:hAnsi="BentonSans Bold"/>
        </w:rPr>
      </w:pPr>
    </w:p>
    <w:p w:rsidR="0098423F" w:rsidRDefault="00E36FE4">
      <w:pPr>
        <w:pStyle w:val="Heading1"/>
      </w:pPr>
      <w:bookmarkStart w:id="3" w:name="_Toc51212737"/>
      <w:r>
        <w:lastRenderedPageBreak/>
        <w:t>Purpose</w:t>
      </w:r>
      <w:bookmarkEnd w:id="0"/>
      <w:bookmarkEnd w:id="3"/>
    </w:p>
    <w:p w:rsidR="0098423F" w:rsidRDefault="00E36FE4">
      <w:r>
        <w:t>Connect your SAP S/4HANA digital core for Sourcing and</w:t>
      </w:r>
      <w:r>
        <w:t xml:space="preserve"> Procurement to the Ariba Network and SAP Ariba Sourcing. This provides access to intuitive RFX tools (for requests for information, requests for proposals, and reverse auctions), connections to more than two million companies, quick and easy supplier disc</w:t>
      </w:r>
      <w:r>
        <w:t>overy, and automated and adjustable negotiation procedures.</w:t>
      </w:r>
    </w:p>
    <w:p w:rsidR="0098423F" w:rsidRDefault="00E36FE4">
      <w:r>
        <w:t>Ensure event success by using the SAP Ariba Sourcing support desk and event-day management assistance. Evaluate the total cost impact of sourcing decisions. Reduce the amount of time and effort sp</w:t>
      </w:r>
      <w:r>
        <w:t>ent on administrative tasks. Handy wizards and tools help you launch events, collaborate, and negotiate. With the largest choice of suppliers, and up-to-date profiles, ratings, and assessments, you can easily develop a large supply base and back-up sources</w:t>
      </w:r>
      <w:r>
        <w:t>, reducing supplier risks. Once you subscribe to SAP Ariba Sourcing, you can simply activate this SAP S/4HANA scope item with guided configuration.</w:t>
      </w:r>
    </w:p>
    <w:p w:rsidR="0098423F" w:rsidRDefault="00E36FE4">
      <w:r>
        <w:t>From 1911, the scope of 1A0 is covered in new scope item 4BL, which uses SAP Ariba Cloud Integration Gateway</w:t>
      </w:r>
      <w:r>
        <w:t xml:space="preserve"> to enable the integration. Customers who want to have functionality of 1A0 should use 4BL instead of 1A0. Customers who have already activated 1A0 can continue to use it until further guidance from SAP.</w:t>
      </w:r>
    </w:p>
    <w:p w:rsidR="0098423F" w:rsidRDefault="00E36FE4">
      <w:r>
        <w:t>This document provides a detailed procedure for test</w:t>
      </w:r>
      <w:r>
        <w:t>ing this scope item after solution activation, reflecting the predefined scope of the solution. Each process step, report, or item is covered in its own section, providing the system interactions (test steps) in a table view. Steps that are not in scope of</w:t>
      </w:r>
      <w:r>
        <w:t xml:space="preserve"> the process but are needed for testing are marked accordingly. Project-specific steps must be added.</w:t>
      </w:r>
    </w:p>
    <w:p w:rsidR="0098423F" w:rsidRDefault="00E36FE4">
      <w:pPr>
        <w:pStyle w:val="Heading1"/>
      </w:pPr>
      <w:bookmarkStart w:id="4" w:name="unique_2"/>
      <w:bookmarkStart w:id="5" w:name="_Toc51212738"/>
      <w:r>
        <w:lastRenderedPageBreak/>
        <w:t>Prerequisites</w:t>
      </w:r>
      <w:bookmarkEnd w:id="4"/>
      <w:bookmarkEnd w:id="5"/>
    </w:p>
    <w:p w:rsidR="0098423F" w:rsidRDefault="00E36FE4">
      <w:r>
        <w:t>This section summarizes all the prerequisites for conducting the test in terms of systems, users, master data, organizational data, other te</w:t>
      </w:r>
      <w:r>
        <w:t>st data and business conditions.</w:t>
      </w:r>
    </w:p>
    <w:p w:rsidR="0098423F" w:rsidRDefault="00E36FE4">
      <w:pPr>
        <w:pStyle w:val="Heading2"/>
      </w:pPr>
      <w:bookmarkStart w:id="6" w:name="unique_3"/>
      <w:bookmarkStart w:id="7" w:name="_Toc51212739"/>
      <w:r>
        <w:t>System Access</w:t>
      </w:r>
      <w:bookmarkEnd w:id="6"/>
      <w:bookmarkEnd w:id="7"/>
    </w:p>
    <w:p w:rsidR="0098423F" w:rsidRDefault="00E36FE4">
      <w:pPr>
        <w:pStyle w:val="tabletitle"/>
      </w:pPr>
      <w:r>
        <w:rPr>
          <w:rStyle w:val="SAPEmphasis"/>
        </w:rPr>
        <w:t>Table 1:</w:t>
      </w:r>
    </w:p>
    <w:tbl>
      <w:tblPr>
        <w:tblStyle w:val="SAPStandardTable"/>
        <w:tblW w:w="0" w:type="auto"/>
        <w:tblLook w:val="0620" w:firstRow="1" w:lastRow="0" w:firstColumn="0" w:lastColumn="0" w:noHBand="1" w:noVBand="1"/>
      </w:tblPr>
      <w:tblGrid>
        <w:gridCol w:w="1439"/>
        <w:gridCol w:w="11891"/>
      </w:tblGrid>
      <w:tr w:rsidR="0098423F" w:rsidTr="00E36FE4">
        <w:trPr>
          <w:cnfStyle w:val="100000000000" w:firstRow="1" w:lastRow="0" w:firstColumn="0" w:lastColumn="0" w:oddVBand="0" w:evenVBand="0" w:oddHBand="0" w:evenHBand="0" w:firstRowFirstColumn="0" w:firstRowLastColumn="0" w:lastRowFirstColumn="0" w:lastRowLastColumn="0"/>
        </w:trPr>
        <w:tc>
          <w:tcPr>
            <w:tcW w:w="0" w:type="auto"/>
          </w:tcPr>
          <w:p w:rsidR="0098423F" w:rsidRDefault="00E36FE4">
            <w:pPr>
              <w:pStyle w:val="SAPTableHeader"/>
            </w:pPr>
            <w:r>
              <w:t>System</w:t>
            </w:r>
          </w:p>
        </w:tc>
        <w:tc>
          <w:tcPr>
            <w:tcW w:w="0" w:type="auto"/>
          </w:tcPr>
          <w:p w:rsidR="0098423F" w:rsidRDefault="00E36FE4">
            <w:pPr>
              <w:pStyle w:val="SAPTableHeader"/>
            </w:pPr>
            <w:r>
              <w:t>Details</w:t>
            </w:r>
          </w:p>
        </w:tc>
      </w:tr>
      <w:tr w:rsidR="0098423F" w:rsidTr="00E36FE4">
        <w:tc>
          <w:tcPr>
            <w:tcW w:w="0" w:type="auto"/>
          </w:tcPr>
          <w:p w:rsidR="0098423F" w:rsidRDefault="00E36FE4">
            <w:r>
              <w:t>System</w:t>
            </w:r>
          </w:p>
        </w:tc>
        <w:tc>
          <w:tcPr>
            <w:tcW w:w="0" w:type="auto"/>
          </w:tcPr>
          <w:p w:rsidR="0098423F" w:rsidRDefault="00E36FE4">
            <w:r>
              <w:t>Accessible via the SAP Fiori launchpad. Your system administrator provides you with the URL to access the various apps assigned to your role.</w:t>
            </w:r>
          </w:p>
        </w:tc>
      </w:tr>
      <w:tr w:rsidR="0098423F" w:rsidTr="00E36FE4">
        <w:tc>
          <w:tcPr>
            <w:tcW w:w="0" w:type="auto"/>
          </w:tcPr>
          <w:p w:rsidR="0098423F" w:rsidRDefault="00E36FE4">
            <w:r>
              <w:t>Ariba Sourcing</w:t>
            </w:r>
          </w:p>
        </w:tc>
        <w:tc>
          <w:tcPr>
            <w:tcW w:w="0" w:type="auto"/>
          </w:tcPr>
          <w:p w:rsidR="0098423F" w:rsidRDefault="00E36FE4">
            <w:r>
              <w:t>Accessible via Ariba Sourcing. Your system administrator provides you with the URL and logon data to access the Ariba Sourcing</w:t>
            </w:r>
          </w:p>
        </w:tc>
      </w:tr>
      <w:tr w:rsidR="0098423F" w:rsidTr="00E36FE4">
        <w:tc>
          <w:tcPr>
            <w:tcW w:w="0" w:type="auto"/>
          </w:tcPr>
          <w:p w:rsidR="0098423F" w:rsidRDefault="00E36FE4">
            <w:r>
              <w:t>Ariba Network</w:t>
            </w:r>
          </w:p>
        </w:tc>
        <w:tc>
          <w:tcPr>
            <w:tcW w:w="0" w:type="auto"/>
          </w:tcPr>
          <w:p w:rsidR="0098423F" w:rsidRDefault="00E36FE4">
            <w:r>
              <w:t>Accessible via Ariba Network. Your system administrator provides you with the URL and logon data to access the Ari</w:t>
            </w:r>
            <w:r>
              <w:t>ba Network</w:t>
            </w:r>
          </w:p>
        </w:tc>
      </w:tr>
    </w:tbl>
    <w:p w:rsidR="0098423F" w:rsidRDefault="00E36FE4">
      <w:pPr>
        <w:pStyle w:val="Heading2"/>
      </w:pPr>
      <w:bookmarkStart w:id="8" w:name="unique_4"/>
      <w:bookmarkStart w:id="9" w:name="_Toc51212740"/>
      <w:r>
        <w:t>Roles</w:t>
      </w:r>
      <w:bookmarkEnd w:id="8"/>
      <w:bookmarkEnd w:id="9"/>
    </w:p>
    <w:p w:rsidR="00E36FE4" w:rsidRDefault="00E36FE4">
      <w:r>
        <w:t>Assign the following business roles to your individual test users. Alternatively, if available, you can create business roles using the following spaces with pages and predefined apps for the SAP Fiori launchpad and assign the business ro</w:t>
      </w:r>
      <w:r>
        <w:t>les to your individual test users.</w:t>
      </w:r>
    </w:p>
    <w:p w:rsidR="00E36FE4" w:rsidRDefault="00E36FE4">
      <w:r>
        <w:rPr>
          <w:rStyle w:val="SAPEmphasis"/>
        </w:rPr>
        <w:t xml:space="preserve">Note </w:t>
      </w:r>
      <w:r>
        <w:t>These roles or spaces are examples provided by SAP. You can use them as templates to create your own roles or spaces.</w:t>
      </w:r>
    </w:p>
    <w:p w:rsidR="0098423F" w:rsidRDefault="00E36FE4">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1319"/>
        <w:gridCol w:w="1945"/>
        <w:gridCol w:w="2155"/>
        <w:gridCol w:w="1945"/>
        <w:gridCol w:w="842"/>
      </w:tblGrid>
      <w:tr w:rsidR="0098423F" w:rsidTr="00E36FE4">
        <w:trPr>
          <w:cnfStyle w:val="100000000000" w:firstRow="1" w:lastRow="0" w:firstColumn="0" w:lastColumn="0" w:oddVBand="0" w:evenVBand="0" w:oddHBand="0" w:evenHBand="0" w:firstRowFirstColumn="0" w:firstRowLastColumn="0" w:lastRowFirstColumn="0" w:lastRowLastColumn="0"/>
        </w:trPr>
        <w:tc>
          <w:tcPr>
            <w:tcW w:w="0" w:type="auto"/>
          </w:tcPr>
          <w:p w:rsidR="0098423F" w:rsidRDefault="00E36FE4">
            <w:pPr>
              <w:pStyle w:val="SAPTableHeader"/>
            </w:pPr>
            <w:r>
              <w:t>Name (Role)</w:t>
            </w:r>
          </w:p>
        </w:tc>
        <w:tc>
          <w:tcPr>
            <w:tcW w:w="0" w:type="auto"/>
          </w:tcPr>
          <w:p w:rsidR="0098423F" w:rsidRDefault="00E36FE4">
            <w:pPr>
              <w:pStyle w:val="SAPTableHeader"/>
            </w:pPr>
            <w:r>
              <w:t>ID (Role)</w:t>
            </w:r>
          </w:p>
        </w:tc>
        <w:tc>
          <w:tcPr>
            <w:tcW w:w="0" w:type="auto"/>
          </w:tcPr>
          <w:p w:rsidR="0098423F" w:rsidRDefault="00E36FE4">
            <w:pPr>
              <w:pStyle w:val="SAPTableHeader"/>
            </w:pPr>
            <w:r>
              <w:t>Description (Space)</w:t>
            </w:r>
          </w:p>
        </w:tc>
        <w:tc>
          <w:tcPr>
            <w:tcW w:w="0" w:type="auto"/>
          </w:tcPr>
          <w:p w:rsidR="0098423F" w:rsidRDefault="00E36FE4">
            <w:pPr>
              <w:pStyle w:val="SAPTableHeader"/>
            </w:pPr>
            <w:r>
              <w:t>ID (Space)</w:t>
            </w:r>
          </w:p>
        </w:tc>
        <w:tc>
          <w:tcPr>
            <w:tcW w:w="0" w:type="auto"/>
          </w:tcPr>
          <w:p w:rsidR="0098423F" w:rsidRDefault="00E36FE4">
            <w:pPr>
              <w:pStyle w:val="SAPTableHeader"/>
            </w:pPr>
            <w:r>
              <w:t>Log On</w:t>
            </w:r>
          </w:p>
        </w:tc>
      </w:tr>
      <w:tr w:rsidR="0098423F" w:rsidTr="00E36FE4">
        <w:tc>
          <w:tcPr>
            <w:tcW w:w="0" w:type="auto"/>
          </w:tcPr>
          <w:p w:rsidR="0098423F" w:rsidRDefault="00E36FE4">
            <w:r>
              <w:t>Purchaser</w:t>
            </w:r>
          </w:p>
        </w:tc>
        <w:tc>
          <w:tcPr>
            <w:tcW w:w="0" w:type="auto"/>
          </w:tcPr>
          <w:p w:rsidR="0098423F" w:rsidRDefault="00E36FE4">
            <w:r>
              <w:rPr>
                <w:rStyle w:val="SAPMonospace"/>
              </w:rPr>
              <w:t>SAP_BR_PURCHASER</w:t>
            </w:r>
          </w:p>
        </w:tc>
        <w:tc>
          <w:tcPr>
            <w:tcW w:w="0" w:type="auto"/>
          </w:tcPr>
          <w:p w:rsidR="0098423F" w:rsidRDefault="00E36FE4">
            <w:r>
              <w:t>Operational Purchasing</w:t>
            </w:r>
          </w:p>
        </w:tc>
        <w:tc>
          <w:tcPr>
            <w:tcW w:w="0" w:type="auto"/>
          </w:tcPr>
          <w:p w:rsidR="0098423F" w:rsidRDefault="00E36FE4">
            <w:r>
              <w:rPr>
                <w:rStyle w:val="SAPMonospace"/>
              </w:rPr>
              <w:t>SAP_BR_PURCHASER</w:t>
            </w:r>
          </w:p>
        </w:tc>
        <w:tc>
          <w:tcPr>
            <w:tcW w:w="0" w:type="auto"/>
          </w:tcPr>
          <w:p w:rsidR="0098423F" w:rsidRDefault="0098423F"/>
        </w:tc>
      </w:tr>
    </w:tbl>
    <w:p w:rsidR="0098423F" w:rsidRDefault="00E36FE4">
      <w:pPr>
        <w:pStyle w:val="Heading2"/>
      </w:pPr>
      <w:bookmarkStart w:id="10" w:name="unique_5"/>
      <w:bookmarkStart w:id="11" w:name="_Toc51212741"/>
      <w:r>
        <w:t>Master Data, Organizational Data, and Other Data</w:t>
      </w:r>
      <w:bookmarkEnd w:id="10"/>
      <w:bookmarkEnd w:id="11"/>
    </w:p>
    <w:p w:rsidR="0098423F" w:rsidRDefault="00E36FE4">
      <w:r>
        <w:t>The organizational structure and master data of your company has been created in your system during implementation. The organizational structur</w:t>
      </w:r>
      <w:r>
        <w:t>e reflects the structure of your company. The master data represents materials, customers, and vendors, for example, depending on the operational focus of your company.</w:t>
      </w:r>
    </w:p>
    <w:p w:rsidR="0098423F" w:rsidRDefault="00E36FE4">
      <w:r>
        <w:lastRenderedPageBreak/>
        <w:t>Use your own master data to go through the test procedure. If you have installed an SAP</w:t>
      </w:r>
      <w:r>
        <w:t xml:space="preserve"> Best Practices baseline package, you can use the following baseline package sample data:</w:t>
      </w:r>
    </w:p>
    <w:tbl>
      <w:tblPr>
        <w:tblStyle w:val="SAPStandardTable"/>
        <w:tblW w:w="0" w:type="auto"/>
        <w:tblLook w:val="0620" w:firstRow="1" w:lastRow="0" w:firstColumn="0" w:lastColumn="0" w:noHBand="1" w:noVBand="1"/>
      </w:tblPr>
      <w:tblGrid>
        <w:gridCol w:w="2051"/>
        <w:gridCol w:w="1417"/>
        <w:gridCol w:w="3812"/>
        <w:gridCol w:w="6891"/>
      </w:tblGrid>
      <w:tr w:rsidR="0098423F" w:rsidTr="00E36FE4">
        <w:trPr>
          <w:cnfStyle w:val="100000000000" w:firstRow="1" w:lastRow="0" w:firstColumn="0" w:lastColumn="0" w:oddVBand="0" w:evenVBand="0" w:oddHBand="0" w:evenHBand="0" w:firstRowFirstColumn="0" w:firstRowLastColumn="0" w:lastRowFirstColumn="0" w:lastRowLastColumn="0"/>
        </w:trPr>
        <w:tc>
          <w:tcPr>
            <w:tcW w:w="0" w:type="auto"/>
          </w:tcPr>
          <w:p w:rsidR="0098423F" w:rsidRDefault="00E36FE4">
            <w:pPr>
              <w:pStyle w:val="SAPTableHeader"/>
            </w:pPr>
            <w:r>
              <w:t>Data</w:t>
            </w:r>
          </w:p>
        </w:tc>
        <w:tc>
          <w:tcPr>
            <w:tcW w:w="0" w:type="auto"/>
          </w:tcPr>
          <w:p w:rsidR="0098423F" w:rsidRDefault="00E36FE4">
            <w:pPr>
              <w:pStyle w:val="SAPTableHeader"/>
            </w:pPr>
            <w:r>
              <w:t>Sample Value</w:t>
            </w:r>
          </w:p>
        </w:tc>
        <w:tc>
          <w:tcPr>
            <w:tcW w:w="0" w:type="auto"/>
          </w:tcPr>
          <w:p w:rsidR="0098423F" w:rsidRDefault="00E36FE4">
            <w:pPr>
              <w:pStyle w:val="SAPTableHeader"/>
            </w:pPr>
            <w:r>
              <w:t>Details</w:t>
            </w:r>
          </w:p>
        </w:tc>
        <w:tc>
          <w:tcPr>
            <w:tcW w:w="0" w:type="auto"/>
          </w:tcPr>
          <w:p w:rsidR="0098423F" w:rsidRDefault="00E36FE4">
            <w:pPr>
              <w:pStyle w:val="SAPTableHeader"/>
            </w:pPr>
            <w:r>
              <w:t>Comments</w:t>
            </w:r>
          </w:p>
        </w:tc>
      </w:tr>
      <w:tr w:rsidR="0098423F" w:rsidTr="00E36FE4">
        <w:tc>
          <w:tcPr>
            <w:tcW w:w="0" w:type="auto"/>
          </w:tcPr>
          <w:p w:rsidR="0098423F" w:rsidRDefault="00E36FE4">
            <w:r>
              <w:t>Plant</w:t>
            </w:r>
          </w:p>
        </w:tc>
        <w:tc>
          <w:tcPr>
            <w:tcW w:w="0" w:type="auto"/>
          </w:tcPr>
          <w:p w:rsidR="0098423F" w:rsidRDefault="00E36FE4">
            <w:r>
              <w:rPr>
                <w:rStyle w:val="SAPUserEntry"/>
              </w:rPr>
              <w:t>1010</w:t>
            </w:r>
          </w:p>
        </w:tc>
        <w:tc>
          <w:tcPr>
            <w:tcW w:w="0" w:type="auto"/>
          </w:tcPr>
          <w:p w:rsidR="0098423F" w:rsidRDefault="00E36FE4">
            <w:r>
              <w:rPr>
                <w:rStyle w:val="SAPUserEntry"/>
              </w:rPr>
              <w:t>Plant 1 DE</w:t>
            </w:r>
          </w:p>
        </w:tc>
        <w:tc>
          <w:tcPr>
            <w:tcW w:w="0" w:type="auto"/>
          </w:tcPr>
          <w:p w:rsidR="0098423F" w:rsidRDefault="0098423F"/>
        </w:tc>
      </w:tr>
      <w:tr w:rsidR="0098423F" w:rsidTr="00E36FE4">
        <w:tc>
          <w:tcPr>
            <w:tcW w:w="0" w:type="auto"/>
          </w:tcPr>
          <w:p w:rsidR="0098423F" w:rsidRDefault="00E36FE4">
            <w:r>
              <w:t>Storage Location</w:t>
            </w:r>
          </w:p>
        </w:tc>
        <w:tc>
          <w:tcPr>
            <w:tcW w:w="0" w:type="auto"/>
          </w:tcPr>
          <w:p w:rsidR="0098423F" w:rsidRDefault="00E36FE4">
            <w:r>
              <w:rPr>
                <w:rStyle w:val="SAPUserEntry"/>
              </w:rPr>
              <w:t>101A</w:t>
            </w:r>
          </w:p>
        </w:tc>
        <w:tc>
          <w:tcPr>
            <w:tcW w:w="0" w:type="auto"/>
          </w:tcPr>
          <w:p w:rsidR="0098423F" w:rsidRDefault="00E36FE4">
            <w:r>
              <w:rPr>
                <w:rStyle w:val="SAPUserEntry"/>
              </w:rPr>
              <w:t>Std. storage 1</w:t>
            </w:r>
          </w:p>
        </w:tc>
        <w:tc>
          <w:tcPr>
            <w:tcW w:w="0" w:type="auto"/>
          </w:tcPr>
          <w:p w:rsidR="0098423F" w:rsidRDefault="0098423F"/>
        </w:tc>
      </w:tr>
      <w:tr w:rsidR="0098423F" w:rsidTr="00E36FE4">
        <w:tc>
          <w:tcPr>
            <w:tcW w:w="0" w:type="auto"/>
          </w:tcPr>
          <w:p w:rsidR="0098423F" w:rsidRDefault="00E36FE4">
            <w:r>
              <w:t>Storage Location</w:t>
            </w:r>
          </w:p>
        </w:tc>
        <w:tc>
          <w:tcPr>
            <w:tcW w:w="0" w:type="auto"/>
          </w:tcPr>
          <w:p w:rsidR="0098423F" w:rsidRDefault="00E36FE4">
            <w:r>
              <w:rPr>
                <w:rStyle w:val="SAPUserEntry"/>
              </w:rPr>
              <w:t>101B</w:t>
            </w:r>
          </w:p>
        </w:tc>
        <w:tc>
          <w:tcPr>
            <w:tcW w:w="0" w:type="auto"/>
          </w:tcPr>
          <w:p w:rsidR="0098423F" w:rsidRDefault="00E36FE4">
            <w:r>
              <w:rPr>
                <w:rStyle w:val="SAPUserEntry"/>
              </w:rPr>
              <w:t>Std. storage 2</w:t>
            </w:r>
          </w:p>
        </w:tc>
        <w:tc>
          <w:tcPr>
            <w:tcW w:w="0" w:type="auto"/>
          </w:tcPr>
          <w:p w:rsidR="0098423F" w:rsidRDefault="0098423F"/>
        </w:tc>
      </w:tr>
      <w:tr w:rsidR="0098423F" w:rsidTr="00E36FE4">
        <w:tc>
          <w:tcPr>
            <w:tcW w:w="0" w:type="auto"/>
          </w:tcPr>
          <w:p w:rsidR="0098423F" w:rsidRDefault="00E36FE4">
            <w:r>
              <w:t>Company Code</w:t>
            </w:r>
          </w:p>
        </w:tc>
        <w:tc>
          <w:tcPr>
            <w:tcW w:w="0" w:type="auto"/>
          </w:tcPr>
          <w:p w:rsidR="0098423F" w:rsidRDefault="00E36FE4">
            <w:r>
              <w:rPr>
                <w:rStyle w:val="SAPUserEntry"/>
              </w:rPr>
              <w:t>1010</w:t>
            </w:r>
          </w:p>
        </w:tc>
        <w:tc>
          <w:tcPr>
            <w:tcW w:w="0" w:type="auto"/>
          </w:tcPr>
          <w:p w:rsidR="0098423F" w:rsidRDefault="00E36FE4">
            <w:r>
              <w:rPr>
                <w:rStyle w:val="SAPUserEntry"/>
              </w:rPr>
              <w:t>Company Code 1010</w:t>
            </w:r>
          </w:p>
        </w:tc>
        <w:tc>
          <w:tcPr>
            <w:tcW w:w="0" w:type="auto"/>
          </w:tcPr>
          <w:p w:rsidR="0098423F" w:rsidRDefault="0098423F"/>
        </w:tc>
      </w:tr>
      <w:tr w:rsidR="0098423F" w:rsidTr="00E36FE4">
        <w:tc>
          <w:tcPr>
            <w:tcW w:w="0" w:type="auto"/>
          </w:tcPr>
          <w:p w:rsidR="0098423F" w:rsidRDefault="00E36FE4">
            <w:r>
              <w:t>Purchase Organization</w:t>
            </w:r>
          </w:p>
        </w:tc>
        <w:tc>
          <w:tcPr>
            <w:tcW w:w="0" w:type="auto"/>
          </w:tcPr>
          <w:p w:rsidR="0098423F" w:rsidRDefault="00E36FE4">
            <w:r>
              <w:rPr>
                <w:rStyle w:val="SAPUserEntry"/>
              </w:rPr>
              <w:t>1010</w:t>
            </w:r>
          </w:p>
        </w:tc>
        <w:tc>
          <w:tcPr>
            <w:tcW w:w="0" w:type="auto"/>
          </w:tcPr>
          <w:p w:rsidR="0098423F" w:rsidRDefault="00E36FE4">
            <w:r>
              <w:rPr>
                <w:rStyle w:val="SAPUserEntry"/>
              </w:rPr>
              <w:t>Purch. Org. 1010</w:t>
            </w:r>
          </w:p>
        </w:tc>
        <w:tc>
          <w:tcPr>
            <w:tcW w:w="0" w:type="auto"/>
          </w:tcPr>
          <w:p w:rsidR="0098423F" w:rsidRDefault="0098423F"/>
        </w:tc>
      </w:tr>
      <w:tr w:rsidR="0098423F" w:rsidTr="00E36FE4">
        <w:tc>
          <w:tcPr>
            <w:tcW w:w="0" w:type="auto"/>
          </w:tcPr>
          <w:p w:rsidR="0098423F" w:rsidRDefault="00E36FE4">
            <w:r>
              <w:t>Purchasing Group</w:t>
            </w:r>
          </w:p>
        </w:tc>
        <w:tc>
          <w:tcPr>
            <w:tcW w:w="0" w:type="auto"/>
          </w:tcPr>
          <w:p w:rsidR="0098423F" w:rsidRDefault="00E36FE4">
            <w:r>
              <w:rPr>
                <w:rStyle w:val="SAPUserEntry"/>
              </w:rPr>
              <w:t>001</w:t>
            </w:r>
          </w:p>
        </w:tc>
        <w:tc>
          <w:tcPr>
            <w:tcW w:w="0" w:type="auto"/>
          </w:tcPr>
          <w:p w:rsidR="0098423F" w:rsidRDefault="00E36FE4">
            <w:r>
              <w:rPr>
                <w:rStyle w:val="SAPUserEntry"/>
              </w:rPr>
              <w:t>Group 001</w:t>
            </w:r>
          </w:p>
        </w:tc>
        <w:tc>
          <w:tcPr>
            <w:tcW w:w="0" w:type="auto"/>
          </w:tcPr>
          <w:p w:rsidR="0098423F" w:rsidRDefault="0098423F"/>
        </w:tc>
      </w:tr>
      <w:tr w:rsidR="0098423F" w:rsidTr="00E36FE4">
        <w:tc>
          <w:tcPr>
            <w:tcW w:w="0" w:type="auto"/>
          </w:tcPr>
          <w:p w:rsidR="0098423F" w:rsidRDefault="00E36FE4">
            <w:r>
              <w:t>Vendor</w:t>
            </w:r>
          </w:p>
        </w:tc>
        <w:tc>
          <w:tcPr>
            <w:tcW w:w="0" w:type="auto"/>
          </w:tcPr>
          <w:p w:rsidR="0098423F" w:rsidRDefault="00E36FE4">
            <w:r>
              <w:rPr>
                <w:rStyle w:val="SAPUserEntry"/>
              </w:rPr>
              <w:t>10300080</w:t>
            </w:r>
          </w:p>
        </w:tc>
        <w:tc>
          <w:tcPr>
            <w:tcW w:w="0" w:type="auto"/>
          </w:tcPr>
          <w:p w:rsidR="0098423F" w:rsidRDefault="00E36FE4">
            <w:r>
              <w:rPr>
                <w:rStyle w:val="SAPUserEntry"/>
              </w:rPr>
              <w:t>10300080</w:t>
            </w:r>
          </w:p>
        </w:tc>
        <w:tc>
          <w:tcPr>
            <w:tcW w:w="0" w:type="auto"/>
          </w:tcPr>
          <w:p w:rsidR="0098423F" w:rsidRDefault="00E36FE4">
            <w:r>
              <w:t>We assume that the supplier in Ariba Sourcing uses the same name as in S/4HANA.</w:t>
            </w:r>
          </w:p>
        </w:tc>
      </w:tr>
      <w:tr w:rsidR="0098423F" w:rsidTr="00E36FE4">
        <w:tc>
          <w:tcPr>
            <w:tcW w:w="0" w:type="auto"/>
          </w:tcPr>
          <w:p w:rsidR="0098423F" w:rsidRDefault="00E36FE4">
            <w:r>
              <w:t>Material</w:t>
            </w:r>
          </w:p>
        </w:tc>
        <w:tc>
          <w:tcPr>
            <w:tcW w:w="0" w:type="auto"/>
          </w:tcPr>
          <w:p w:rsidR="0098423F" w:rsidRDefault="00E36FE4">
            <w:r>
              <w:rPr>
                <w:rStyle w:val="SAPUserEntry"/>
              </w:rPr>
              <w:t>TG0011</w:t>
            </w:r>
          </w:p>
        </w:tc>
        <w:tc>
          <w:tcPr>
            <w:tcW w:w="0" w:type="auto"/>
          </w:tcPr>
          <w:p w:rsidR="00E36FE4" w:rsidRDefault="00E36FE4">
            <w:r>
              <w:rPr>
                <w:rStyle w:val="SAPUserEntry"/>
              </w:rPr>
              <w:t>Trading Good 0011,PD,Regular Proc.</w:t>
            </w:r>
          </w:p>
          <w:p w:rsidR="0098423F" w:rsidRDefault="00E36FE4">
            <w:r>
              <w:t>no Serial no.; no batch.</w:t>
            </w:r>
          </w:p>
        </w:tc>
        <w:tc>
          <w:tcPr>
            <w:tcW w:w="0" w:type="auto"/>
          </w:tcPr>
          <w:p w:rsidR="0098423F" w:rsidRDefault="00E36FE4">
            <w:r>
              <w:t>See Business Conditions and Preliminary Steps sections</w:t>
            </w:r>
          </w:p>
        </w:tc>
      </w:tr>
    </w:tbl>
    <w:p w:rsidR="0098423F" w:rsidRDefault="00E36FE4">
      <w:r>
        <w:t>For more information on creating master data objects, see the following Master Data Scripts (MDS):</w:t>
      </w:r>
    </w:p>
    <w:tbl>
      <w:tblPr>
        <w:tblStyle w:val="SAPStandardTable"/>
        <w:tblW w:w="0" w:type="auto"/>
        <w:tblLook w:val="0620" w:firstRow="1" w:lastRow="0" w:firstColumn="0" w:lastColumn="0" w:noHBand="1" w:noVBand="1"/>
      </w:tblPr>
      <w:tblGrid>
        <w:gridCol w:w="1544"/>
        <w:gridCol w:w="4064"/>
      </w:tblGrid>
      <w:tr w:rsidR="0098423F" w:rsidTr="00E36FE4">
        <w:trPr>
          <w:cnfStyle w:val="100000000000" w:firstRow="1" w:lastRow="0" w:firstColumn="0" w:lastColumn="0" w:oddVBand="0" w:evenVBand="0" w:oddHBand="0" w:evenHBand="0" w:firstRowFirstColumn="0" w:firstRowLastColumn="0" w:lastRowFirstColumn="0" w:lastRowLastColumn="0"/>
        </w:trPr>
        <w:tc>
          <w:tcPr>
            <w:tcW w:w="0" w:type="auto"/>
          </w:tcPr>
          <w:p w:rsidR="0098423F" w:rsidRDefault="00E36FE4">
            <w:pPr>
              <w:pStyle w:val="SAPTableHeader"/>
            </w:pPr>
            <w:r>
              <w:t>Master Data ID</w:t>
            </w:r>
          </w:p>
        </w:tc>
        <w:tc>
          <w:tcPr>
            <w:tcW w:w="0" w:type="auto"/>
          </w:tcPr>
          <w:p w:rsidR="0098423F" w:rsidRDefault="00E36FE4">
            <w:pPr>
              <w:pStyle w:val="SAPTableHeader"/>
            </w:pPr>
            <w:r>
              <w:t>Master D</w:t>
            </w:r>
            <w:r>
              <w:t>ata Script Text</w:t>
            </w:r>
          </w:p>
        </w:tc>
      </w:tr>
      <w:tr w:rsidR="0098423F" w:rsidTr="00E36FE4">
        <w:tc>
          <w:tcPr>
            <w:tcW w:w="0" w:type="auto"/>
          </w:tcPr>
          <w:p w:rsidR="0098423F" w:rsidRDefault="00E36FE4">
            <w:r>
              <w:t>BNF</w:t>
            </w:r>
          </w:p>
        </w:tc>
        <w:tc>
          <w:tcPr>
            <w:tcW w:w="0" w:type="auto"/>
          </w:tcPr>
          <w:p w:rsidR="0098423F" w:rsidRDefault="00E36FE4">
            <w:r>
              <w:t>Create Product Master of Type "Trading Good"</w:t>
            </w:r>
          </w:p>
        </w:tc>
      </w:tr>
    </w:tbl>
    <w:p w:rsidR="0098423F" w:rsidRDefault="00E36FE4">
      <w:pPr>
        <w:pStyle w:val="Heading1"/>
      </w:pPr>
      <w:bookmarkStart w:id="12" w:name="unique_6"/>
      <w:bookmarkStart w:id="13" w:name="_Toc51212742"/>
      <w:r>
        <w:lastRenderedPageBreak/>
        <w:t>Overview Table</w:t>
      </w:r>
      <w:bookmarkEnd w:id="12"/>
      <w:bookmarkEnd w:id="13"/>
    </w:p>
    <w:p w:rsidR="0098423F" w:rsidRDefault="00E36FE4">
      <w:r>
        <w:t>This scope item consists of several process steps provided in the following table:</w:t>
      </w:r>
    </w:p>
    <w:p w:rsidR="00E36FE4" w:rsidRDefault="00E36FE4">
      <w:r>
        <w:t>If your system administrator has enabled spaces and pages on the SAP Fiori launchpad, the homepage will only contain the essential apps for performing the</w:t>
      </w:r>
      <w:r>
        <w:t xml:space="preserve"> typical tasks of a business role.</w:t>
      </w:r>
    </w:p>
    <w:p w:rsidR="00E36FE4" w:rsidRDefault="00E36FE4">
      <w:r>
        <w:t>You can find all other apps not included on the homepage using the search bar.</w:t>
      </w:r>
    </w:p>
    <w:p w:rsidR="0098423F" w:rsidRDefault="00E36FE4">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743"/>
        <w:gridCol w:w="1774"/>
        <w:gridCol w:w="2995"/>
        <w:gridCol w:w="5659"/>
      </w:tblGrid>
      <w:tr w:rsidR="0098423F" w:rsidTr="00E36FE4">
        <w:trPr>
          <w:cnfStyle w:val="100000000000" w:firstRow="1" w:lastRow="0" w:firstColumn="0" w:lastColumn="0" w:oddVBand="0" w:evenVBand="0" w:oddHBand="0" w:evenHBand="0" w:firstRowFirstColumn="0" w:firstRowLastColumn="0" w:lastRowFirstColumn="0" w:lastRowLastColumn="0"/>
        </w:trPr>
        <w:tc>
          <w:tcPr>
            <w:tcW w:w="0" w:type="auto"/>
          </w:tcPr>
          <w:p w:rsidR="0098423F" w:rsidRDefault="00E36FE4">
            <w:pPr>
              <w:pStyle w:val="SAPTableHeader"/>
            </w:pPr>
            <w:r>
              <w:t>Process Step</w:t>
            </w:r>
          </w:p>
        </w:tc>
        <w:tc>
          <w:tcPr>
            <w:tcW w:w="0" w:type="auto"/>
          </w:tcPr>
          <w:p w:rsidR="0098423F" w:rsidRDefault="00E36FE4">
            <w:pPr>
              <w:pStyle w:val="SAPTableHeader"/>
            </w:pPr>
            <w:r>
              <w:t>Business Role</w:t>
            </w:r>
          </w:p>
        </w:tc>
        <w:tc>
          <w:tcPr>
            <w:tcW w:w="0" w:type="auto"/>
          </w:tcPr>
          <w:p w:rsidR="0098423F" w:rsidRDefault="00E36FE4">
            <w:pPr>
              <w:pStyle w:val="SAPTableHeader"/>
            </w:pPr>
            <w:r>
              <w:t>Transaction / App</w:t>
            </w:r>
          </w:p>
        </w:tc>
        <w:tc>
          <w:tcPr>
            <w:tcW w:w="0" w:type="auto"/>
          </w:tcPr>
          <w:p w:rsidR="0098423F" w:rsidRDefault="00E36FE4">
            <w:pPr>
              <w:pStyle w:val="SAPTableHeader"/>
            </w:pPr>
            <w:r>
              <w:t>Expected Results</w:t>
            </w:r>
          </w:p>
        </w:tc>
      </w:tr>
      <w:tr w:rsidR="0098423F" w:rsidTr="00E36FE4">
        <w:tc>
          <w:tcPr>
            <w:tcW w:w="0" w:type="auto"/>
          </w:tcPr>
          <w:p w:rsidR="0098423F" w:rsidRDefault="00E36FE4">
            <w:hyperlink r:id="rId8" w:history="1">
              <w:r>
                <w:t>Create Request for Quotation</w:t>
              </w:r>
            </w:hyperlink>
            <w:r>
              <w:t xml:space="preserve">  [page ] </w:t>
            </w:r>
            <w:r>
              <w:fldChar w:fldCharType="begin"/>
            </w:r>
            <w:r>
              <w:instrText xml:space="preserve"> PAGEREF unique_7 </w:instrText>
            </w:r>
            <w:r>
              <w:fldChar w:fldCharType="separate"/>
            </w:r>
            <w:r>
              <w:rPr>
                <w:noProof/>
              </w:rPr>
              <w:t>6</w:t>
            </w:r>
            <w:r>
              <w:fldChar w:fldCharType="end"/>
            </w:r>
          </w:p>
        </w:tc>
        <w:tc>
          <w:tcPr>
            <w:tcW w:w="0" w:type="auto"/>
          </w:tcPr>
          <w:p w:rsidR="0098423F" w:rsidRDefault="00E36FE4">
            <w:r>
              <w:t>Purchaser</w:t>
            </w:r>
          </w:p>
        </w:tc>
        <w:tc>
          <w:tcPr>
            <w:tcW w:w="0" w:type="auto"/>
          </w:tcPr>
          <w:p w:rsidR="0098423F" w:rsidRDefault="00E36FE4">
            <w:r>
              <w:rPr>
                <w:rStyle w:val="SAPScreenElement"/>
              </w:rPr>
              <w:t>Manage Purchase Requisitions</w:t>
            </w:r>
            <w:r>
              <w:t xml:space="preserve"> - </w:t>
            </w:r>
            <w:r>
              <w:rPr>
                <w:rStyle w:val="SAPScreenElement"/>
              </w:rPr>
              <w:t>Professional</w:t>
            </w:r>
            <w:r>
              <w:t xml:space="preserve"> </w:t>
            </w:r>
            <w:r>
              <w:rPr>
                <w:rStyle w:val="SAPMonospace"/>
              </w:rPr>
              <w:t>(F2229)</w:t>
            </w:r>
          </w:p>
        </w:tc>
        <w:tc>
          <w:tcPr>
            <w:tcW w:w="0" w:type="auto"/>
          </w:tcPr>
          <w:p w:rsidR="0098423F" w:rsidRDefault="00E36FE4">
            <w:r>
              <w:t>The Manage Purchase Requisitions screen i</w:t>
            </w:r>
            <w:r>
              <w:t>s displayed with a list of existing Purchase Requisition Document items.</w:t>
            </w:r>
          </w:p>
        </w:tc>
      </w:tr>
      <w:tr w:rsidR="0098423F" w:rsidTr="00E36FE4">
        <w:tc>
          <w:tcPr>
            <w:tcW w:w="0" w:type="auto"/>
          </w:tcPr>
          <w:p w:rsidR="0098423F" w:rsidRDefault="00E36FE4">
            <w:hyperlink r:id="rId9" w:history="1">
              <w:r>
                <w:t>Create Sourcing Project (as a Buyer in Ariba Sourcing)</w:t>
              </w:r>
            </w:hyperlink>
            <w:r>
              <w:t xml:space="preserve">  [page ] </w:t>
            </w:r>
            <w:r>
              <w:fldChar w:fldCharType="begin"/>
            </w:r>
            <w:r>
              <w:instrText xml:space="preserve"> PAGEREF unique_8 </w:instrText>
            </w:r>
            <w:r>
              <w:fldChar w:fldCharType="separate"/>
            </w:r>
            <w:r>
              <w:rPr>
                <w:noProof/>
              </w:rPr>
              <w:t>8</w:t>
            </w:r>
            <w:r>
              <w:fldChar w:fldCharType="end"/>
            </w:r>
          </w:p>
        </w:tc>
        <w:tc>
          <w:tcPr>
            <w:tcW w:w="0" w:type="auto"/>
          </w:tcPr>
          <w:p w:rsidR="0098423F" w:rsidRDefault="00E36FE4">
            <w:r>
              <w:t>Buyer (!) in Ariba Sourcing</w:t>
            </w:r>
          </w:p>
        </w:tc>
        <w:tc>
          <w:tcPr>
            <w:tcW w:w="0" w:type="auto"/>
          </w:tcPr>
          <w:p w:rsidR="0098423F" w:rsidRDefault="0098423F"/>
        </w:tc>
        <w:tc>
          <w:tcPr>
            <w:tcW w:w="0" w:type="auto"/>
          </w:tcPr>
          <w:p w:rsidR="0098423F" w:rsidRDefault="0098423F"/>
        </w:tc>
      </w:tr>
      <w:tr w:rsidR="0098423F" w:rsidTr="00E36FE4">
        <w:tc>
          <w:tcPr>
            <w:tcW w:w="0" w:type="auto"/>
          </w:tcPr>
          <w:p w:rsidR="0098423F" w:rsidRDefault="00E36FE4">
            <w:hyperlink r:id="rId10" w:history="1">
              <w:r>
                <w:t>Participate in Sourcing Event (as a Supplier in Ariba Sourcing)</w:t>
              </w:r>
            </w:hyperlink>
            <w:r>
              <w:t xml:space="preserve">  [page ] </w:t>
            </w:r>
            <w:r>
              <w:fldChar w:fldCharType="begin"/>
            </w:r>
            <w:r>
              <w:instrText xml:space="preserve"> PAGEREF unique_9 </w:instrText>
            </w:r>
            <w:r>
              <w:fldChar w:fldCharType="separate"/>
            </w:r>
            <w:r>
              <w:rPr>
                <w:noProof/>
              </w:rPr>
              <w:t>10</w:t>
            </w:r>
            <w:r>
              <w:fldChar w:fldCharType="end"/>
            </w:r>
          </w:p>
        </w:tc>
        <w:tc>
          <w:tcPr>
            <w:tcW w:w="0" w:type="auto"/>
          </w:tcPr>
          <w:p w:rsidR="0098423F" w:rsidRDefault="00E36FE4">
            <w:r>
              <w:t>Supplier (!) in Ariba Sourcing</w:t>
            </w:r>
          </w:p>
        </w:tc>
        <w:tc>
          <w:tcPr>
            <w:tcW w:w="0" w:type="auto"/>
          </w:tcPr>
          <w:p w:rsidR="0098423F" w:rsidRDefault="0098423F"/>
        </w:tc>
        <w:tc>
          <w:tcPr>
            <w:tcW w:w="0" w:type="auto"/>
          </w:tcPr>
          <w:p w:rsidR="0098423F" w:rsidRDefault="0098423F"/>
        </w:tc>
      </w:tr>
      <w:tr w:rsidR="0098423F" w:rsidTr="00E36FE4">
        <w:tc>
          <w:tcPr>
            <w:tcW w:w="0" w:type="auto"/>
          </w:tcPr>
          <w:p w:rsidR="0098423F" w:rsidRDefault="00E36FE4">
            <w:hyperlink r:id="rId11" w:history="1">
              <w:r>
                <w:t>Accept Supplier's Bidding (as a Buyer in Ariba Sourcing)</w:t>
              </w:r>
            </w:hyperlink>
            <w:r>
              <w:t xml:space="preserve">  [page ] </w:t>
            </w:r>
            <w:r>
              <w:fldChar w:fldCharType="begin"/>
            </w:r>
            <w:r>
              <w:instrText xml:space="preserve"> PAGE</w:instrText>
            </w:r>
            <w:r>
              <w:instrText xml:space="preserve">REF unique_10 </w:instrText>
            </w:r>
            <w:r>
              <w:fldChar w:fldCharType="separate"/>
            </w:r>
            <w:r>
              <w:rPr>
                <w:noProof/>
              </w:rPr>
              <w:t>12</w:t>
            </w:r>
            <w:r>
              <w:fldChar w:fldCharType="end"/>
            </w:r>
          </w:p>
        </w:tc>
        <w:tc>
          <w:tcPr>
            <w:tcW w:w="0" w:type="auto"/>
          </w:tcPr>
          <w:p w:rsidR="0098423F" w:rsidRDefault="00E36FE4">
            <w:r>
              <w:t>Buyer (!) in Ariba Sourcing</w:t>
            </w:r>
          </w:p>
        </w:tc>
        <w:tc>
          <w:tcPr>
            <w:tcW w:w="0" w:type="auto"/>
          </w:tcPr>
          <w:p w:rsidR="0098423F" w:rsidRDefault="0098423F"/>
        </w:tc>
        <w:tc>
          <w:tcPr>
            <w:tcW w:w="0" w:type="auto"/>
          </w:tcPr>
          <w:p w:rsidR="0098423F" w:rsidRDefault="0098423F"/>
        </w:tc>
      </w:tr>
      <w:tr w:rsidR="0098423F" w:rsidTr="00E36FE4">
        <w:tc>
          <w:tcPr>
            <w:tcW w:w="0" w:type="auto"/>
          </w:tcPr>
          <w:p w:rsidR="0098423F" w:rsidRDefault="00E36FE4">
            <w:hyperlink r:id="rId12" w:history="1">
              <w:r>
                <w:t>Send Quote Message (as a Buyer in Ariba Sourcing)</w:t>
              </w:r>
            </w:hyperlink>
            <w:r>
              <w:t xml:space="preserve"> </w:t>
            </w:r>
            <w:r>
              <w:t xml:space="preserve"> [page ] </w:t>
            </w:r>
            <w:r>
              <w:fldChar w:fldCharType="begin"/>
            </w:r>
            <w:r>
              <w:instrText xml:space="preserve"> PAGEREF unique_11 </w:instrText>
            </w:r>
            <w:r>
              <w:fldChar w:fldCharType="separate"/>
            </w:r>
            <w:r>
              <w:rPr>
                <w:noProof/>
              </w:rPr>
              <w:t>13</w:t>
            </w:r>
            <w:r>
              <w:fldChar w:fldCharType="end"/>
            </w:r>
          </w:p>
        </w:tc>
        <w:tc>
          <w:tcPr>
            <w:tcW w:w="0" w:type="auto"/>
          </w:tcPr>
          <w:p w:rsidR="0098423F" w:rsidRDefault="00E36FE4">
            <w:r>
              <w:t>Buyer (!) in Ariba Sourcing</w:t>
            </w:r>
          </w:p>
        </w:tc>
        <w:tc>
          <w:tcPr>
            <w:tcW w:w="0" w:type="auto"/>
          </w:tcPr>
          <w:p w:rsidR="0098423F" w:rsidRDefault="0098423F"/>
        </w:tc>
        <w:tc>
          <w:tcPr>
            <w:tcW w:w="0" w:type="auto"/>
          </w:tcPr>
          <w:p w:rsidR="0098423F" w:rsidRDefault="0098423F"/>
        </w:tc>
      </w:tr>
      <w:tr w:rsidR="0098423F" w:rsidTr="00E36FE4">
        <w:tc>
          <w:tcPr>
            <w:tcW w:w="0" w:type="auto"/>
          </w:tcPr>
          <w:p w:rsidR="0098423F" w:rsidRDefault="00E36FE4">
            <w:hyperlink r:id="rId13" w:history="1">
              <w:r>
                <w:t xml:space="preserve">Display Automatically Created Info Record from Award </w:t>
              </w:r>
            </w:hyperlink>
            <w:r>
              <w:t xml:space="preserve">  [page ] </w:t>
            </w:r>
            <w:r>
              <w:fldChar w:fldCharType="begin"/>
            </w:r>
            <w:r>
              <w:instrText xml:space="preserve"> PAGEREF unique_12 </w:instrText>
            </w:r>
            <w:r>
              <w:fldChar w:fldCharType="separate"/>
            </w:r>
            <w:r>
              <w:rPr>
                <w:noProof/>
              </w:rPr>
              <w:t>14</w:t>
            </w:r>
            <w:r>
              <w:fldChar w:fldCharType="end"/>
            </w:r>
          </w:p>
        </w:tc>
        <w:tc>
          <w:tcPr>
            <w:tcW w:w="0" w:type="auto"/>
          </w:tcPr>
          <w:p w:rsidR="0098423F" w:rsidRDefault="00E36FE4">
            <w:r>
              <w:t>Purchaser</w:t>
            </w:r>
          </w:p>
        </w:tc>
        <w:tc>
          <w:tcPr>
            <w:tcW w:w="0" w:type="auto"/>
          </w:tcPr>
          <w:p w:rsidR="0098423F" w:rsidRDefault="00E36FE4">
            <w:r>
              <w:rPr>
                <w:rStyle w:val="SAPScreenElement"/>
              </w:rPr>
              <w:t>Manage Supplier Quotations</w:t>
            </w:r>
            <w:r>
              <w:t xml:space="preserve"> </w:t>
            </w:r>
            <w:r>
              <w:rPr>
                <w:rStyle w:val="SAPMonospace"/>
              </w:rPr>
              <w:t>(F1991)</w:t>
            </w:r>
          </w:p>
        </w:tc>
        <w:tc>
          <w:tcPr>
            <w:tcW w:w="0" w:type="auto"/>
          </w:tcPr>
          <w:p w:rsidR="0098423F" w:rsidRDefault="00E36FE4">
            <w:r>
              <w:t>The automatic created Info Record is displayed.</w:t>
            </w:r>
          </w:p>
        </w:tc>
      </w:tr>
      <w:tr w:rsidR="0098423F" w:rsidTr="00E36FE4">
        <w:tc>
          <w:tcPr>
            <w:tcW w:w="0" w:type="auto"/>
          </w:tcPr>
          <w:p w:rsidR="0098423F" w:rsidRDefault="00E36FE4">
            <w:hyperlink r:id="rId14" w:history="1">
              <w:r>
                <w:t>Display Purchase Order</w:t>
              </w:r>
            </w:hyperlink>
            <w:r>
              <w:t xml:space="preserve">  [page ] </w:t>
            </w:r>
            <w:r>
              <w:fldChar w:fldCharType="begin"/>
            </w:r>
            <w:r>
              <w:instrText xml:space="preserve"> PAGEREF unique_13 </w:instrText>
            </w:r>
            <w:r>
              <w:fldChar w:fldCharType="separate"/>
            </w:r>
            <w:r>
              <w:rPr>
                <w:noProof/>
              </w:rPr>
              <w:t>15</w:t>
            </w:r>
            <w:r>
              <w:fldChar w:fldCharType="end"/>
            </w:r>
          </w:p>
        </w:tc>
        <w:tc>
          <w:tcPr>
            <w:tcW w:w="0" w:type="auto"/>
          </w:tcPr>
          <w:p w:rsidR="0098423F" w:rsidRDefault="00E36FE4">
            <w:r>
              <w:t>Purchaser</w:t>
            </w:r>
          </w:p>
        </w:tc>
        <w:tc>
          <w:tcPr>
            <w:tcW w:w="0" w:type="auto"/>
          </w:tcPr>
          <w:p w:rsidR="0098423F" w:rsidRDefault="00E36FE4">
            <w:r>
              <w:rPr>
                <w:rStyle w:val="SAPScreenElement"/>
              </w:rPr>
              <w:t>Manage Supplier Quotations</w:t>
            </w:r>
            <w:r>
              <w:t xml:space="preserve"> </w:t>
            </w:r>
            <w:r>
              <w:rPr>
                <w:rStyle w:val="SAPMonospace"/>
              </w:rPr>
              <w:t>(F1991)</w:t>
            </w:r>
          </w:p>
        </w:tc>
        <w:tc>
          <w:tcPr>
            <w:tcW w:w="0" w:type="auto"/>
          </w:tcPr>
          <w:p w:rsidR="0098423F" w:rsidRDefault="00E36FE4">
            <w:r>
              <w:t>The Manage RFQs screen is displayed with a list of existing Reques</w:t>
            </w:r>
            <w:r>
              <w:t>t for Quotations items.</w:t>
            </w:r>
          </w:p>
        </w:tc>
      </w:tr>
      <w:tr w:rsidR="0098423F" w:rsidTr="00E36FE4">
        <w:tc>
          <w:tcPr>
            <w:tcW w:w="0" w:type="auto"/>
          </w:tcPr>
          <w:p w:rsidR="0098423F" w:rsidRDefault="00E36FE4">
            <w:hyperlink r:id="rId15" w:history="1">
              <w:r>
                <w:t>Display Automatically Created Purchase Contract (Optional)</w:t>
              </w:r>
            </w:hyperlink>
            <w:r>
              <w:t xml:space="preserve">  [page ] </w:t>
            </w:r>
            <w:r>
              <w:fldChar w:fldCharType="begin"/>
            </w:r>
            <w:r>
              <w:instrText xml:space="preserve"> PAGEREF unique_14 </w:instrText>
            </w:r>
            <w:r>
              <w:fldChar w:fldCharType="separate"/>
            </w:r>
            <w:r>
              <w:rPr>
                <w:noProof/>
              </w:rPr>
              <w:t>16</w:t>
            </w:r>
            <w:r>
              <w:fldChar w:fldCharType="end"/>
            </w:r>
          </w:p>
        </w:tc>
        <w:tc>
          <w:tcPr>
            <w:tcW w:w="0" w:type="auto"/>
          </w:tcPr>
          <w:p w:rsidR="0098423F" w:rsidRDefault="00E36FE4">
            <w:r>
              <w:t>Purchaser</w:t>
            </w:r>
          </w:p>
        </w:tc>
        <w:tc>
          <w:tcPr>
            <w:tcW w:w="0" w:type="auto"/>
          </w:tcPr>
          <w:p w:rsidR="0098423F" w:rsidRDefault="00E36FE4">
            <w:r>
              <w:rPr>
                <w:rStyle w:val="SAPScreenElement"/>
              </w:rPr>
              <w:t>Manage Supplier Quotations</w:t>
            </w:r>
            <w:r>
              <w:t xml:space="preserve"> </w:t>
            </w:r>
            <w:r>
              <w:rPr>
                <w:rStyle w:val="SAPMonospace"/>
              </w:rPr>
              <w:t>(F1991)</w:t>
            </w:r>
          </w:p>
        </w:tc>
        <w:tc>
          <w:tcPr>
            <w:tcW w:w="0" w:type="auto"/>
          </w:tcPr>
          <w:p w:rsidR="0098423F" w:rsidRDefault="00E36FE4">
            <w:r>
              <w:t>The automatically created Purchase Contract is displayed.</w:t>
            </w:r>
          </w:p>
        </w:tc>
      </w:tr>
    </w:tbl>
    <w:p w:rsidR="0098423F" w:rsidRDefault="00E36FE4">
      <w:pPr>
        <w:pStyle w:val="Heading1"/>
      </w:pPr>
      <w:bookmarkStart w:id="14" w:name="unique_15"/>
      <w:bookmarkStart w:id="15" w:name="_Toc51212743"/>
      <w:r>
        <w:lastRenderedPageBreak/>
        <w:t xml:space="preserve">Test </w:t>
      </w:r>
      <w:r>
        <w:t>Procedures</w:t>
      </w:r>
      <w:bookmarkEnd w:id="14"/>
      <w:bookmarkEnd w:id="15"/>
    </w:p>
    <w:p w:rsidR="0098423F" w:rsidRDefault="00E36FE4">
      <w:r>
        <w:t>This section describes test procedures for each process step that belongs to this scope item.</w:t>
      </w:r>
    </w:p>
    <w:p w:rsidR="0098423F" w:rsidRDefault="00E36FE4">
      <w:pPr>
        <w:pStyle w:val="Heading2"/>
      </w:pPr>
      <w:bookmarkStart w:id="16" w:name="unique_7"/>
      <w:bookmarkStart w:id="17" w:name="_Toc51212744"/>
      <w:r>
        <w:t>Create Request for Quotation</w:t>
      </w:r>
      <w:bookmarkEnd w:id="16"/>
      <w:bookmarkEnd w:id="17"/>
    </w:p>
    <w:p w:rsidR="0098423F" w:rsidRDefault="00E36FE4">
      <w:pPr>
        <w:pStyle w:val="SAPKeyblockTitle"/>
      </w:pPr>
      <w:r>
        <w:t>Test Administration</w:t>
      </w:r>
    </w:p>
    <w:p w:rsidR="0098423F" w:rsidRDefault="00E36FE4">
      <w:r>
        <w:t>Customer project: Fill in the project-specific parts.</w:t>
      </w:r>
    </w:p>
    <w:p w:rsidR="0098423F" w:rsidRDefault="0098423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8423F" w:rsidTr="00E36FE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423F" w:rsidRDefault="00E36FE4">
            <w:r>
              <w:rPr>
                <w:rStyle w:val="SAPEmphasis"/>
              </w:rPr>
              <w:t>Test Case ID</w:t>
            </w:r>
          </w:p>
        </w:tc>
        <w:tc>
          <w:tcPr>
            <w:tcW w:w="0" w:type="auto"/>
            <w:shd w:val="clear" w:color="auto" w:fill="auto"/>
            <w:tcMar>
              <w:top w:w="29" w:type="dxa"/>
              <w:left w:w="29" w:type="dxa"/>
              <w:bottom w:w="29" w:type="dxa"/>
              <w:right w:w="29" w:type="dxa"/>
            </w:tcMar>
          </w:tcPr>
          <w:p w:rsidR="0098423F" w:rsidRDefault="00E36FE4">
            <w:r>
              <w:t>&lt;X.XX&gt;</w:t>
            </w:r>
          </w:p>
        </w:tc>
        <w:tc>
          <w:tcPr>
            <w:tcW w:w="0" w:type="auto"/>
            <w:shd w:val="clear" w:color="auto" w:fill="auto"/>
            <w:tcMar>
              <w:top w:w="29" w:type="dxa"/>
              <w:left w:w="29" w:type="dxa"/>
              <w:bottom w:w="29" w:type="dxa"/>
              <w:right w:w="29" w:type="dxa"/>
            </w:tcMar>
          </w:tcPr>
          <w:p w:rsidR="0098423F" w:rsidRDefault="00E36FE4">
            <w:r>
              <w:rPr>
                <w:rStyle w:val="SAPEmphasis"/>
              </w:rPr>
              <w:t>Tester Name</w:t>
            </w:r>
          </w:p>
        </w:tc>
        <w:tc>
          <w:tcPr>
            <w:tcW w:w="0" w:type="auto"/>
            <w:shd w:val="clear" w:color="auto" w:fill="auto"/>
            <w:tcMar>
              <w:top w:w="29" w:type="dxa"/>
              <w:left w:w="29" w:type="dxa"/>
              <w:bottom w:w="29" w:type="dxa"/>
              <w:right w:w="29" w:type="dxa"/>
            </w:tcMar>
          </w:tcPr>
          <w:p w:rsidR="0098423F" w:rsidRDefault="0098423F"/>
        </w:tc>
        <w:tc>
          <w:tcPr>
            <w:tcW w:w="0" w:type="auto"/>
            <w:shd w:val="clear" w:color="auto" w:fill="auto"/>
            <w:tcMar>
              <w:top w:w="29" w:type="dxa"/>
              <w:left w:w="29" w:type="dxa"/>
              <w:bottom w:w="29" w:type="dxa"/>
              <w:right w:w="29" w:type="dxa"/>
            </w:tcMar>
          </w:tcPr>
          <w:p w:rsidR="0098423F" w:rsidRDefault="00E36FE4">
            <w:r>
              <w:rPr>
                <w:rStyle w:val="SAPEmphasis"/>
              </w:rPr>
              <w:t xml:space="preserve">Testing </w:t>
            </w:r>
            <w:r>
              <w:rPr>
                <w:rStyle w:val="SAPEmphasis"/>
              </w:rPr>
              <w:t>Date</w:t>
            </w:r>
          </w:p>
        </w:tc>
        <w:tc>
          <w:tcPr>
            <w:tcW w:w="0" w:type="auto"/>
            <w:shd w:val="clear" w:color="auto" w:fill="auto"/>
            <w:tcMar>
              <w:top w:w="29" w:type="dxa"/>
              <w:left w:w="29" w:type="dxa"/>
              <w:bottom w:w="29" w:type="dxa"/>
              <w:right w:w="29" w:type="dxa"/>
            </w:tcMar>
          </w:tcPr>
          <w:p w:rsidR="0098423F" w:rsidRDefault="00E36FE4">
            <w:r>
              <w:rPr>
                <w:rStyle w:val="SAPUserEntry"/>
              </w:rPr>
              <w:t>Enter a test date.</w:t>
            </w:r>
          </w:p>
        </w:tc>
      </w:tr>
      <w:tr w:rsidR="0098423F" w:rsidTr="00E36FE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423F" w:rsidRDefault="00E36FE4">
            <w:r>
              <w:t>Business Role(s)</w:t>
            </w:r>
          </w:p>
        </w:tc>
        <w:tc>
          <w:tcPr>
            <w:tcW w:w="0" w:type="auto"/>
            <w:gridSpan w:val="5"/>
            <w:shd w:val="clear" w:color="auto" w:fill="auto"/>
            <w:tcMar>
              <w:top w:w="29" w:type="dxa"/>
              <w:left w:w="29" w:type="dxa"/>
              <w:bottom w:w="29" w:type="dxa"/>
              <w:right w:w="29" w:type="dxa"/>
            </w:tcMar>
          </w:tcPr>
          <w:p w:rsidR="0098423F" w:rsidRDefault="0098423F"/>
        </w:tc>
      </w:tr>
      <w:tr w:rsidR="0098423F" w:rsidTr="00E36FE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423F" w:rsidRDefault="00E36FE4">
            <w:r>
              <w:rPr>
                <w:rStyle w:val="SAPEmphasis"/>
              </w:rPr>
              <w:t>Responsibility</w:t>
            </w:r>
          </w:p>
        </w:tc>
        <w:tc>
          <w:tcPr>
            <w:tcW w:w="0" w:type="auto"/>
            <w:gridSpan w:val="3"/>
            <w:shd w:val="clear" w:color="auto" w:fill="auto"/>
            <w:tcMar>
              <w:top w:w="29" w:type="dxa"/>
              <w:left w:w="29" w:type="dxa"/>
              <w:bottom w:w="29" w:type="dxa"/>
              <w:right w:w="29" w:type="dxa"/>
            </w:tcMar>
          </w:tcPr>
          <w:p w:rsidR="0098423F" w:rsidRDefault="00E36FE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8423F" w:rsidRDefault="00E36FE4">
            <w:r>
              <w:rPr>
                <w:rStyle w:val="SAPEmphasis"/>
              </w:rPr>
              <w:t>Duration</w:t>
            </w:r>
          </w:p>
        </w:tc>
        <w:tc>
          <w:tcPr>
            <w:tcW w:w="0" w:type="auto"/>
            <w:shd w:val="clear" w:color="auto" w:fill="auto"/>
            <w:tcMar>
              <w:top w:w="29" w:type="dxa"/>
              <w:left w:w="29" w:type="dxa"/>
              <w:bottom w:w="29" w:type="dxa"/>
              <w:right w:w="29" w:type="dxa"/>
            </w:tcMar>
          </w:tcPr>
          <w:p w:rsidR="0098423F" w:rsidRDefault="00E36FE4">
            <w:r>
              <w:rPr>
                <w:rStyle w:val="SAPUserEntry"/>
              </w:rPr>
              <w:t>Enter a duration.</w:t>
            </w:r>
          </w:p>
        </w:tc>
      </w:tr>
    </w:tbl>
    <w:p w:rsidR="0098423F" w:rsidRDefault="00E36FE4">
      <w:pPr>
        <w:pStyle w:val="SAPKeyblockTitle"/>
      </w:pPr>
      <w:r>
        <w:t>Purpose</w:t>
      </w:r>
    </w:p>
    <w:p w:rsidR="0098423F" w:rsidRDefault="00E36FE4">
      <w:r>
        <w:t xml:space="preserve">This activity describes how to create a request for quotation (from an </w:t>
      </w:r>
      <w:r>
        <w:t>existing purchase requisition) and send it to Ariba Sourcing.</w:t>
      </w:r>
    </w:p>
    <w:p w:rsidR="0098423F" w:rsidRDefault="00E36FE4">
      <w:pPr>
        <w:pStyle w:val="SAPKeyblockTitle"/>
      </w:pPr>
      <w:r>
        <w:t>Procedure</w:t>
      </w:r>
    </w:p>
    <w:tbl>
      <w:tblPr>
        <w:tblStyle w:val="SAPStandardTable"/>
        <w:tblW w:w="0" w:type="auto"/>
        <w:tblLook w:val="0620" w:firstRow="1" w:lastRow="0" w:firstColumn="0" w:lastColumn="0" w:noHBand="1" w:noVBand="1"/>
      </w:tblPr>
      <w:tblGrid>
        <w:gridCol w:w="943"/>
        <w:gridCol w:w="1758"/>
        <w:gridCol w:w="4236"/>
        <w:gridCol w:w="5781"/>
        <w:gridCol w:w="1453"/>
      </w:tblGrid>
      <w:tr w:rsidR="0098423F" w:rsidTr="00E36FE4">
        <w:trPr>
          <w:cnfStyle w:val="100000000000" w:firstRow="1" w:lastRow="0" w:firstColumn="0" w:lastColumn="0" w:oddVBand="0" w:evenVBand="0" w:oddHBand="0" w:evenHBand="0" w:firstRowFirstColumn="0" w:firstRowLastColumn="0" w:lastRowFirstColumn="0" w:lastRowLastColumn="0"/>
        </w:trPr>
        <w:tc>
          <w:tcPr>
            <w:tcW w:w="0" w:type="auto"/>
          </w:tcPr>
          <w:p w:rsidR="0098423F" w:rsidRDefault="00E36FE4">
            <w:pPr>
              <w:pStyle w:val="SAPTableHeader"/>
            </w:pPr>
            <w:r>
              <w:t>Test Step #</w:t>
            </w:r>
          </w:p>
        </w:tc>
        <w:tc>
          <w:tcPr>
            <w:tcW w:w="0" w:type="auto"/>
          </w:tcPr>
          <w:p w:rsidR="0098423F" w:rsidRDefault="00E36FE4">
            <w:pPr>
              <w:pStyle w:val="SAPTableHeader"/>
            </w:pPr>
            <w:r>
              <w:t>Test Step Name</w:t>
            </w:r>
          </w:p>
        </w:tc>
        <w:tc>
          <w:tcPr>
            <w:tcW w:w="0" w:type="auto"/>
          </w:tcPr>
          <w:p w:rsidR="0098423F" w:rsidRDefault="00E36FE4">
            <w:pPr>
              <w:pStyle w:val="SAPTableHeader"/>
            </w:pPr>
            <w:r>
              <w:t>Instruction</w:t>
            </w:r>
          </w:p>
        </w:tc>
        <w:tc>
          <w:tcPr>
            <w:tcW w:w="0" w:type="auto"/>
          </w:tcPr>
          <w:p w:rsidR="0098423F" w:rsidRDefault="00E36FE4">
            <w:pPr>
              <w:pStyle w:val="SAPTableHeader"/>
            </w:pPr>
            <w:r>
              <w:t>Expected Result</w:t>
            </w:r>
          </w:p>
        </w:tc>
        <w:tc>
          <w:tcPr>
            <w:tcW w:w="0" w:type="auto"/>
          </w:tcPr>
          <w:p w:rsidR="0098423F" w:rsidRDefault="00E36FE4">
            <w:pPr>
              <w:pStyle w:val="SAPTableHeader"/>
            </w:pPr>
            <w:r>
              <w:t>Pass / Fail / Comment</w:t>
            </w:r>
          </w:p>
        </w:tc>
      </w:tr>
      <w:tr w:rsidR="0098423F" w:rsidTr="00E36FE4">
        <w:tc>
          <w:tcPr>
            <w:tcW w:w="0" w:type="auto"/>
          </w:tcPr>
          <w:p w:rsidR="0098423F" w:rsidRDefault="00E36FE4">
            <w:r>
              <w:t>1</w:t>
            </w:r>
          </w:p>
        </w:tc>
        <w:tc>
          <w:tcPr>
            <w:tcW w:w="0" w:type="auto"/>
          </w:tcPr>
          <w:p w:rsidR="0098423F" w:rsidRDefault="00E36FE4">
            <w:r>
              <w:rPr>
                <w:rStyle w:val="SAPEmphasis"/>
              </w:rPr>
              <w:t>Log on</w:t>
            </w:r>
          </w:p>
        </w:tc>
        <w:tc>
          <w:tcPr>
            <w:tcW w:w="0" w:type="auto"/>
          </w:tcPr>
          <w:p w:rsidR="0098423F" w:rsidRDefault="00E36FE4">
            <w:r>
              <w:t>Log on to the SAP Fiori Launchpad as a Purchaser.</w:t>
            </w:r>
          </w:p>
        </w:tc>
        <w:tc>
          <w:tcPr>
            <w:tcW w:w="0" w:type="auto"/>
          </w:tcPr>
          <w:p w:rsidR="0098423F" w:rsidRDefault="00E36FE4">
            <w:r>
              <w:t>The SAP Fiori Launchpad is displayed.</w:t>
            </w:r>
          </w:p>
        </w:tc>
        <w:tc>
          <w:tcPr>
            <w:tcW w:w="0" w:type="auto"/>
          </w:tcPr>
          <w:p w:rsidR="0098423F" w:rsidRDefault="0098423F"/>
        </w:tc>
      </w:tr>
      <w:tr w:rsidR="0098423F" w:rsidTr="00E36FE4">
        <w:tc>
          <w:tcPr>
            <w:tcW w:w="0" w:type="auto"/>
          </w:tcPr>
          <w:p w:rsidR="0098423F" w:rsidRDefault="00E36FE4">
            <w:r>
              <w:lastRenderedPageBreak/>
              <w:t>2</w:t>
            </w:r>
          </w:p>
        </w:tc>
        <w:tc>
          <w:tcPr>
            <w:tcW w:w="0" w:type="auto"/>
          </w:tcPr>
          <w:p w:rsidR="0098423F" w:rsidRDefault="00E36FE4">
            <w:r>
              <w:rPr>
                <w:rStyle w:val="SAPEmphasis"/>
              </w:rPr>
              <w:t>Open Manage RFQs</w:t>
            </w:r>
          </w:p>
        </w:tc>
        <w:tc>
          <w:tcPr>
            <w:tcW w:w="0" w:type="auto"/>
          </w:tcPr>
          <w:p w:rsidR="0098423F" w:rsidRDefault="00E36FE4">
            <w:r>
              <w:t xml:space="preserve">Open the </w:t>
            </w:r>
            <w:r>
              <w:rPr>
                <w:rStyle w:val="SAPScreenElement"/>
              </w:rPr>
              <w:t>Manage Requests for Quotation</w:t>
            </w:r>
            <w:r>
              <w:t xml:space="preserve"> </w:t>
            </w:r>
            <w:r>
              <w:rPr>
                <w:rStyle w:val="SAPMonospace"/>
              </w:rPr>
              <w:t>(F2049)</w:t>
            </w:r>
            <w:r>
              <w:t xml:space="preserve"> app.</w:t>
            </w:r>
          </w:p>
        </w:tc>
        <w:tc>
          <w:tcPr>
            <w:tcW w:w="0" w:type="auto"/>
          </w:tcPr>
          <w:p w:rsidR="0098423F" w:rsidRDefault="00E36FE4">
            <w:r>
              <w:t xml:space="preserve">The </w:t>
            </w:r>
            <w:r>
              <w:rPr>
                <w:rStyle w:val="SAPScreenElement"/>
              </w:rPr>
              <w:t>Manage RFQs</w:t>
            </w:r>
            <w:r>
              <w:t xml:space="preserve"> screen is displayed.</w:t>
            </w:r>
          </w:p>
        </w:tc>
        <w:tc>
          <w:tcPr>
            <w:tcW w:w="0" w:type="auto"/>
          </w:tcPr>
          <w:p w:rsidR="0098423F" w:rsidRDefault="0098423F"/>
        </w:tc>
      </w:tr>
      <w:tr w:rsidR="0098423F" w:rsidTr="00E36FE4">
        <w:tc>
          <w:tcPr>
            <w:tcW w:w="0" w:type="auto"/>
          </w:tcPr>
          <w:p w:rsidR="0098423F" w:rsidRDefault="00E36FE4">
            <w:r>
              <w:t>3</w:t>
            </w:r>
          </w:p>
        </w:tc>
        <w:tc>
          <w:tcPr>
            <w:tcW w:w="0" w:type="auto"/>
          </w:tcPr>
          <w:p w:rsidR="0098423F" w:rsidRDefault="00E36FE4">
            <w:r>
              <w:rPr>
                <w:rStyle w:val="SAPEmphasis"/>
              </w:rPr>
              <w:t>Create RFQ</w:t>
            </w:r>
          </w:p>
        </w:tc>
        <w:tc>
          <w:tcPr>
            <w:tcW w:w="0" w:type="auto"/>
          </w:tcPr>
          <w:p w:rsidR="00E36FE4" w:rsidRDefault="00E36FE4">
            <w:r>
              <w:t>Choose  .</w:t>
            </w:r>
          </w:p>
          <w:p w:rsidR="00E36FE4" w:rsidRDefault="00E36FE4">
            <w:r>
              <w:t xml:space="preserve">On the </w:t>
            </w:r>
            <w:r>
              <w:rPr>
                <w:rStyle w:val="SAPScreenElement"/>
              </w:rPr>
              <w:t>Request for Quotation</w:t>
            </w:r>
            <w:r>
              <w:t xml:space="preserve"> screen, make the following entries in the respective tab.</w:t>
            </w:r>
          </w:p>
          <w:p w:rsidR="0098423F" w:rsidRDefault="00E36FE4">
            <w:r>
              <w:rPr>
                <w:rStyle w:val="SAPScreenElement"/>
              </w:rPr>
              <w:t>General Information</w:t>
            </w:r>
            <w:r>
              <w:t xml:space="preserve"> tab:</w:t>
            </w:r>
          </w:p>
          <w:p w:rsidR="0098423F" w:rsidRDefault="00E36FE4">
            <w:pPr>
              <w:pStyle w:val="listpara1"/>
              <w:numPr>
                <w:ilvl w:val="0"/>
                <w:numId w:val="5"/>
              </w:numPr>
            </w:pPr>
            <w:r>
              <w:rPr>
                <w:rStyle w:val="SAPScreenElement"/>
              </w:rPr>
              <w:t xml:space="preserve">RFQ </w:t>
            </w:r>
            <w:r>
              <w:rPr>
                <w:rStyle w:val="SAPScreenElement"/>
              </w:rPr>
              <w:t>Type</w:t>
            </w:r>
            <w:r>
              <w:t xml:space="preserve">: </w:t>
            </w:r>
            <w:r>
              <w:rPr>
                <w:rStyle w:val="SAPUserEntry"/>
              </w:rPr>
              <w:t>Ext. Sourcing Request</w:t>
            </w:r>
          </w:p>
          <w:p w:rsidR="0098423F" w:rsidRDefault="00E36FE4">
            <w:pPr>
              <w:pStyle w:val="listpara1"/>
              <w:numPr>
                <w:ilvl w:val="0"/>
                <w:numId w:val="3"/>
              </w:numPr>
            </w:pPr>
            <w:r>
              <w:rPr>
                <w:rStyle w:val="SAPScreenElement"/>
              </w:rPr>
              <w:t>Quotation Deadline</w:t>
            </w:r>
            <w:r>
              <w:t xml:space="preserve">: </w:t>
            </w:r>
            <w:r>
              <w:rPr>
                <w:rStyle w:val="SAPUserEntry"/>
              </w:rPr>
              <w:t>today + 1 day</w:t>
            </w:r>
          </w:p>
          <w:p w:rsidR="0098423F" w:rsidRDefault="00E36FE4">
            <w:pPr>
              <w:pStyle w:val="listpara1"/>
              <w:numPr>
                <w:ilvl w:val="0"/>
                <w:numId w:val="3"/>
              </w:numPr>
            </w:pPr>
            <w:r>
              <w:rPr>
                <w:rStyle w:val="SAPScreenElement"/>
              </w:rPr>
              <w:t>Purchasing Group</w:t>
            </w:r>
            <w:r>
              <w:t xml:space="preserve">: </w:t>
            </w:r>
            <w:r>
              <w:rPr>
                <w:rStyle w:val="SAPUserEntry"/>
              </w:rPr>
              <w:t>001</w:t>
            </w:r>
          </w:p>
          <w:p w:rsidR="0098423F" w:rsidRDefault="00E36FE4">
            <w:pPr>
              <w:pStyle w:val="listpara1"/>
              <w:numPr>
                <w:ilvl w:val="0"/>
                <w:numId w:val="3"/>
              </w:numPr>
            </w:pPr>
            <w:r>
              <w:rPr>
                <w:rStyle w:val="SAPScreenElement"/>
              </w:rPr>
              <w:t>Purchasing Organization:</w:t>
            </w:r>
            <w:r>
              <w:t xml:space="preserve"> </w:t>
            </w:r>
            <w:r>
              <w:rPr>
                <w:rStyle w:val="SAPUserEntry"/>
              </w:rPr>
              <w:t>1010</w:t>
            </w:r>
          </w:p>
          <w:p w:rsidR="00E36FE4" w:rsidRDefault="00E36FE4">
            <w:pPr>
              <w:pStyle w:val="listpara1"/>
              <w:numPr>
                <w:ilvl w:val="0"/>
                <w:numId w:val="3"/>
              </w:numPr>
            </w:pPr>
            <w:r>
              <w:rPr>
                <w:rStyle w:val="SAPScreenElement"/>
              </w:rPr>
              <w:t>Company Code</w:t>
            </w:r>
            <w:r>
              <w:t xml:space="preserve"> </w:t>
            </w:r>
            <w:r>
              <w:rPr>
                <w:rStyle w:val="SAPUserEntry"/>
              </w:rPr>
              <w:t>1010</w:t>
            </w:r>
          </w:p>
          <w:p w:rsidR="0098423F" w:rsidRDefault="00E36FE4">
            <w:r>
              <w:rPr>
                <w:rStyle w:val="SAPScreenElement"/>
              </w:rPr>
              <w:t>Delivery and Payment Terms</w:t>
            </w:r>
            <w:r>
              <w:t xml:space="preserve"> tab:</w:t>
            </w:r>
          </w:p>
          <w:p w:rsidR="00E36FE4" w:rsidRDefault="00E36FE4">
            <w:pPr>
              <w:pStyle w:val="listpara1"/>
              <w:numPr>
                <w:ilvl w:val="0"/>
                <w:numId w:val="6"/>
              </w:numPr>
            </w:pPr>
            <w:r>
              <w:rPr>
                <w:rStyle w:val="SAPScreenElement"/>
              </w:rPr>
              <w:t>Currency</w:t>
            </w:r>
            <w:r>
              <w:t xml:space="preserve">: </w:t>
            </w:r>
            <w:r>
              <w:rPr>
                <w:rStyle w:val="SAPUserEntry"/>
              </w:rPr>
              <w:t>EUR</w:t>
            </w:r>
          </w:p>
          <w:p w:rsidR="0098423F" w:rsidRDefault="00E36FE4">
            <w:r>
              <w:t xml:space="preserve">On the </w:t>
            </w:r>
            <w:r>
              <w:rPr>
                <w:rStyle w:val="SAPScreenElement"/>
              </w:rPr>
              <w:t>Items</w:t>
            </w:r>
            <w:r>
              <w:t xml:space="preserve"> tab, choose </w:t>
            </w:r>
            <w:r>
              <w:rPr>
                <w:rStyle w:val="SAPScreenElement"/>
              </w:rPr>
              <w:t>Create</w:t>
            </w:r>
            <w:r>
              <w:t>, and make the following entries:</w:t>
            </w:r>
          </w:p>
          <w:p w:rsidR="0098423F" w:rsidRDefault="00E36FE4">
            <w:pPr>
              <w:pStyle w:val="listpara1"/>
              <w:numPr>
                <w:ilvl w:val="0"/>
                <w:numId w:val="7"/>
              </w:numPr>
            </w:pPr>
            <w:r>
              <w:rPr>
                <w:rStyle w:val="SAPScreenElement"/>
              </w:rPr>
              <w:t>Material</w:t>
            </w:r>
            <w:r>
              <w:t>:</w:t>
            </w:r>
            <w:r>
              <w:t xml:space="preserve"> </w:t>
            </w:r>
            <w:r>
              <w:rPr>
                <w:rStyle w:val="SAPUserEntry"/>
              </w:rPr>
              <w:t>TG0011</w:t>
            </w:r>
          </w:p>
          <w:p w:rsidR="0098423F" w:rsidRDefault="00E36FE4">
            <w:pPr>
              <w:pStyle w:val="listpara1"/>
              <w:numPr>
                <w:ilvl w:val="0"/>
                <w:numId w:val="3"/>
              </w:numPr>
            </w:pPr>
            <w:r>
              <w:rPr>
                <w:rStyle w:val="SAPScreenElement"/>
              </w:rPr>
              <w:t>Material Group</w:t>
            </w:r>
            <w:r>
              <w:t xml:space="preserve">: </w:t>
            </w:r>
            <w:r>
              <w:rPr>
                <w:rStyle w:val="SAPUserEntry"/>
              </w:rPr>
              <w:t>L001</w:t>
            </w:r>
          </w:p>
          <w:p w:rsidR="0098423F" w:rsidRDefault="00E36FE4">
            <w:pPr>
              <w:pStyle w:val="listpara1"/>
              <w:numPr>
                <w:ilvl w:val="0"/>
                <w:numId w:val="3"/>
              </w:numPr>
            </w:pPr>
            <w:r>
              <w:rPr>
                <w:rStyle w:val="SAPScreenElement"/>
              </w:rPr>
              <w:t>Plant</w:t>
            </w:r>
            <w:r>
              <w:t xml:space="preserve">: </w:t>
            </w:r>
            <w:r>
              <w:rPr>
                <w:rStyle w:val="SAPUserEntry"/>
              </w:rPr>
              <w:t>1010</w:t>
            </w:r>
          </w:p>
          <w:p w:rsidR="0098423F" w:rsidRDefault="00E36FE4">
            <w:pPr>
              <w:pStyle w:val="listpara1"/>
              <w:numPr>
                <w:ilvl w:val="0"/>
                <w:numId w:val="3"/>
              </w:numPr>
            </w:pPr>
            <w:r>
              <w:rPr>
                <w:rStyle w:val="SAPScreenElement"/>
              </w:rPr>
              <w:t>Requested Quantity</w:t>
            </w:r>
            <w:r>
              <w:t xml:space="preserve">: </w:t>
            </w:r>
            <w:r>
              <w:rPr>
                <w:rStyle w:val="SAPUserEntry"/>
              </w:rPr>
              <w:t>20</w:t>
            </w:r>
          </w:p>
          <w:p w:rsidR="0098423F" w:rsidRDefault="00E36FE4">
            <w:pPr>
              <w:pStyle w:val="listpara1"/>
              <w:numPr>
                <w:ilvl w:val="0"/>
                <w:numId w:val="3"/>
              </w:numPr>
            </w:pPr>
            <w:r>
              <w:rPr>
                <w:rStyle w:val="SAPScreenElement"/>
              </w:rPr>
              <w:t>Delivery date</w:t>
            </w:r>
            <w:r>
              <w:t xml:space="preserve">: </w:t>
            </w:r>
            <w:r>
              <w:rPr>
                <w:rStyle w:val="SAPUserEntry"/>
              </w:rPr>
              <w:t>today + 1 month</w:t>
            </w:r>
          </w:p>
          <w:p w:rsidR="00E36FE4" w:rsidRDefault="00E36FE4">
            <w:pPr>
              <w:pStyle w:val="listpara1"/>
              <w:numPr>
                <w:ilvl w:val="0"/>
                <w:numId w:val="3"/>
              </w:numPr>
            </w:pPr>
            <w:r>
              <w:rPr>
                <w:rStyle w:val="SAPScreenElement"/>
              </w:rPr>
              <w:t>Info Record Update</w:t>
            </w:r>
            <w:r>
              <w:t>: Select the checkbox.</w:t>
            </w:r>
          </w:p>
          <w:p w:rsidR="0098423F" w:rsidRDefault="00E36FE4">
            <w:r>
              <w:t xml:space="preserve">On the </w:t>
            </w:r>
            <w:r>
              <w:rPr>
                <w:rStyle w:val="SAPScreenElement"/>
              </w:rPr>
              <w:t>Bidders</w:t>
            </w:r>
            <w:r>
              <w:t xml:space="preserve"> tab, choose </w:t>
            </w:r>
            <w:r>
              <w:rPr>
                <w:rStyle w:val="SAPScreenElement"/>
              </w:rPr>
              <w:t>Create</w:t>
            </w:r>
            <w:r>
              <w:t>, and make the following entries:</w:t>
            </w:r>
          </w:p>
          <w:p w:rsidR="00E36FE4" w:rsidRDefault="00E36FE4">
            <w:pPr>
              <w:pStyle w:val="listpara1"/>
              <w:numPr>
                <w:ilvl w:val="0"/>
                <w:numId w:val="8"/>
              </w:numPr>
            </w:pPr>
            <w:r>
              <w:rPr>
                <w:rStyle w:val="SAPScreenElement"/>
              </w:rPr>
              <w:t>Supplier</w:t>
            </w:r>
            <w:r>
              <w:t xml:space="preserve">: </w:t>
            </w:r>
            <w:r>
              <w:rPr>
                <w:rStyle w:val="SAPUserEntry"/>
              </w:rPr>
              <w:t>10300080</w:t>
            </w:r>
          </w:p>
          <w:p w:rsidR="0098423F" w:rsidRDefault="00E36FE4">
            <w:r>
              <w:t xml:space="preserve">Choose </w:t>
            </w:r>
            <w:r>
              <w:rPr>
                <w:rStyle w:val="SAPScreenElement"/>
              </w:rPr>
              <w:t>Save</w:t>
            </w:r>
            <w:r>
              <w:t>.</w:t>
            </w:r>
          </w:p>
        </w:tc>
        <w:tc>
          <w:tcPr>
            <w:tcW w:w="0" w:type="auto"/>
          </w:tcPr>
          <w:p w:rsidR="0098423F" w:rsidRDefault="00E36FE4">
            <w:r>
              <w:t>The new Request for Quotation is created.</w:t>
            </w:r>
          </w:p>
        </w:tc>
        <w:tc>
          <w:tcPr>
            <w:tcW w:w="0" w:type="auto"/>
          </w:tcPr>
          <w:p w:rsidR="0098423F" w:rsidRDefault="0098423F"/>
        </w:tc>
      </w:tr>
      <w:tr w:rsidR="0098423F" w:rsidTr="00E36FE4">
        <w:tc>
          <w:tcPr>
            <w:tcW w:w="0" w:type="auto"/>
          </w:tcPr>
          <w:p w:rsidR="0098423F" w:rsidRDefault="00E36FE4">
            <w:r>
              <w:t>4</w:t>
            </w:r>
          </w:p>
        </w:tc>
        <w:tc>
          <w:tcPr>
            <w:tcW w:w="0" w:type="auto"/>
          </w:tcPr>
          <w:p w:rsidR="0098423F" w:rsidRDefault="00E36FE4">
            <w:r>
              <w:rPr>
                <w:rStyle w:val="SAPEmphasis"/>
              </w:rPr>
              <w:t>Publish Request for Quotation</w:t>
            </w:r>
          </w:p>
        </w:tc>
        <w:tc>
          <w:tcPr>
            <w:tcW w:w="0" w:type="auto"/>
          </w:tcPr>
          <w:p w:rsidR="0098423F" w:rsidRDefault="00E36FE4">
            <w:r>
              <w:t xml:space="preserve">On the </w:t>
            </w:r>
            <w:r>
              <w:rPr>
                <w:rStyle w:val="SAPScreenElement"/>
              </w:rPr>
              <w:t>Request for Quotation</w:t>
            </w:r>
            <w:r>
              <w:t xml:space="preserve"> screen, choose </w:t>
            </w:r>
            <w:r>
              <w:rPr>
                <w:rStyle w:val="SAPScreenElement"/>
              </w:rPr>
              <w:t>Publish</w:t>
            </w:r>
            <w:r>
              <w:t>.</w:t>
            </w:r>
          </w:p>
        </w:tc>
        <w:tc>
          <w:tcPr>
            <w:tcW w:w="0" w:type="auto"/>
          </w:tcPr>
          <w:p w:rsidR="0098423F" w:rsidRDefault="00E36FE4">
            <w:r>
              <w:t>The request for quotation is in approval. Workflow is triggered with automatic approval. The request for quotation is published.</w:t>
            </w:r>
          </w:p>
        </w:tc>
        <w:tc>
          <w:tcPr>
            <w:tcW w:w="0" w:type="auto"/>
          </w:tcPr>
          <w:p w:rsidR="0098423F" w:rsidRDefault="0098423F"/>
        </w:tc>
      </w:tr>
    </w:tbl>
    <w:p w:rsidR="0098423F" w:rsidRDefault="00E36FE4">
      <w:pPr>
        <w:pStyle w:val="Heading2"/>
      </w:pPr>
      <w:bookmarkStart w:id="18" w:name="unique_8"/>
      <w:bookmarkStart w:id="19" w:name="_Toc51212745"/>
      <w:r>
        <w:lastRenderedPageBreak/>
        <w:t>Create Sourcing Project (as a Buyer in Ariba Sourcing)</w:t>
      </w:r>
      <w:bookmarkEnd w:id="18"/>
      <w:bookmarkEnd w:id="19"/>
    </w:p>
    <w:p w:rsidR="0098423F" w:rsidRDefault="00E36FE4">
      <w:pPr>
        <w:pStyle w:val="SAPKeyblockTitle"/>
      </w:pPr>
      <w:r>
        <w:t>Test Administration</w:t>
      </w:r>
    </w:p>
    <w:p w:rsidR="0098423F" w:rsidRDefault="00E36FE4">
      <w:r>
        <w:t>Customer project: Fill in</w:t>
      </w:r>
      <w:r>
        <w:t xml:space="preserve"> the project-specific parts.</w:t>
      </w:r>
    </w:p>
    <w:p w:rsidR="0098423F" w:rsidRDefault="0098423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8423F" w:rsidTr="00E36FE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423F" w:rsidRDefault="00E36FE4">
            <w:r>
              <w:rPr>
                <w:rStyle w:val="SAPEmphasis"/>
              </w:rPr>
              <w:t>Test Case ID</w:t>
            </w:r>
          </w:p>
        </w:tc>
        <w:tc>
          <w:tcPr>
            <w:tcW w:w="0" w:type="auto"/>
            <w:shd w:val="clear" w:color="auto" w:fill="auto"/>
            <w:tcMar>
              <w:top w:w="29" w:type="dxa"/>
              <w:left w:w="29" w:type="dxa"/>
              <w:bottom w:w="29" w:type="dxa"/>
              <w:right w:w="29" w:type="dxa"/>
            </w:tcMar>
          </w:tcPr>
          <w:p w:rsidR="0098423F" w:rsidRDefault="00E36FE4">
            <w:r>
              <w:t>&lt;X.XX&gt;</w:t>
            </w:r>
          </w:p>
        </w:tc>
        <w:tc>
          <w:tcPr>
            <w:tcW w:w="0" w:type="auto"/>
            <w:shd w:val="clear" w:color="auto" w:fill="auto"/>
            <w:tcMar>
              <w:top w:w="29" w:type="dxa"/>
              <w:left w:w="29" w:type="dxa"/>
              <w:bottom w:w="29" w:type="dxa"/>
              <w:right w:w="29" w:type="dxa"/>
            </w:tcMar>
          </w:tcPr>
          <w:p w:rsidR="0098423F" w:rsidRDefault="00E36FE4">
            <w:r>
              <w:rPr>
                <w:rStyle w:val="SAPEmphasis"/>
              </w:rPr>
              <w:t>Tester Name</w:t>
            </w:r>
          </w:p>
        </w:tc>
        <w:tc>
          <w:tcPr>
            <w:tcW w:w="0" w:type="auto"/>
            <w:shd w:val="clear" w:color="auto" w:fill="auto"/>
            <w:tcMar>
              <w:top w:w="29" w:type="dxa"/>
              <w:left w:w="29" w:type="dxa"/>
              <w:bottom w:w="29" w:type="dxa"/>
              <w:right w:w="29" w:type="dxa"/>
            </w:tcMar>
          </w:tcPr>
          <w:p w:rsidR="0098423F" w:rsidRDefault="0098423F"/>
        </w:tc>
        <w:tc>
          <w:tcPr>
            <w:tcW w:w="0" w:type="auto"/>
            <w:shd w:val="clear" w:color="auto" w:fill="auto"/>
            <w:tcMar>
              <w:top w:w="29" w:type="dxa"/>
              <w:left w:w="29" w:type="dxa"/>
              <w:bottom w:w="29" w:type="dxa"/>
              <w:right w:w="29" w:type="dxa"/>
            </w:tcMar>
          </w:tcPr>
          <w:p w:rsidR="0098423F" w:rsidRDefault="00E36FE4">
            <w:r>
              <w:rPr>
                <w:rStyle w:val="SAPEmphasis"/>
              </w:rPr>
              <w:t>Testing Date</w:t>
            </w:r>
          </w:p>
        </w:tc>
        <w:tc>
          <w:tcPr>
            <w:tcW w:w="0" w:type="auto"/>
            <w:shd w:val="clear" w:color="auto" w:fill="auto"/>
            <w:tcMar>
              <w:top w:w="29" w:type="dxa"/>
              <w:left w:w="29" w:type="dxa"/>
              <w:bottom w:w="29" w:type="dxa"/>
              <w:right w:w="29" w:type="dxa"/>
            </w:tcMar>
          </w:tcPr>
          <w:p w:rsidR="0098423F" w:rsidRDefault="00E36FE4">
            <w:r>
              <w:rPr>
                <w:rStyle w:val="SAPUserEntry"/>
              </w:rPr>
              <w:t>Enter a test date.</w:t>
            </w:r>
          </w:p>
        </w:tc>
      </w:tr>
      <w:tr w:rsidR="0098423F" w:rsidTr="00E36FE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423F" w:rsidRDefault="00E36FE4">
            <w:r>
              <w:t>Business Role(s)</w:t>
            </w:r>
          </w:p>
        </w:tc>
        <w:tc>
          <w:tcPr>
            <w:tcW w:w="0" w:type="auto"/>
            <w:gridSpan w:val="5"/>
            <w:shd w:val="clear" w:color="auto" w:fill="auto"/>
            <w:tcMar>
              <w:top w:w="29" w:type="dxa"/>
              <w:left w:w="29" w:type="dxa"/>
              <w:bottom w:w="29" w:type="dxa"/>
              <w:right w:w="29" w:type="dxa"/>
            </w:tcMar>
          </w:tcPr>
          <w:p w:rsidR="0098423F" w:rsidRDefault="0098423F"/>
        </w:tc>
      </w:tr>
      <w:tr w:rsidR="0098423F" w:rsidTr="00E36FE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423F" w:rsidRDefault="00E36FE4">
            <w:r>
              <w:rPr>
                <w:rStyle w:val="SAPEmphasis"/>
              </w:rPr>
              <w:t>Responsibility</w:t>
            </w:r>
          </w:p>
        </w:tc>
        <w:tc>
          <w:tcPr>
            <w:tcW w:w="0" w:type="auto"/>
            <w:gridSpan w:val="3"/>
            <w:shd w:val="clear" w:color="auto" w:fill="auto"/>
            <w:tcMar>
              <w:top w:w="29" w:type="dxa"/>
              <w:left w:w="29" w:type="dxa"/>
              <w:bottom w:w="29" w:type="dxa"/>
              <w:right w:w="29" w:type="dxa"/>
            </w:tcMar>
          </w:tcPr>
          <w:p w:rsidR="0098423F" w:rsidRDefault="00E36FE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8423F" w:rsidRDefault="00E36FE4">
            <w:r>
              <w:rPr>
                <w:rStyle w:val="SAPEmphasis"/>
              </w:rPr>
              <w:t>Duration</w:t>
            </w:r>
          </w:p>
        </w:tc>
        <w:tc>
          <w:tcPr>
            <w:tcW w:w="0" w:type="auto"/>
            <w:shd w:val="clear" w:color="auto" w:fill="auto"/>
            <w:tcMar>
              <w:top w:w="29" w:type="dxa"/>
              <w:left w:w="29" w:type="dxa"/>
              <w:bottom w:w="29" w:type="dxa"/>
              <w:right w:w="29" w:type="dxa"/>
            </w:tcMar>
          </w:tcPr>
          <w:p w:rsidR="0098423F" w:rsidRDefault="00E36FE4">
            <w:r>
              <w:rPr>
                <w:rStyle w:val="SAPUserEntry"/>
              </w:rPr>
              <w:t>Enter a duration.</w:t>
            </w:r>
          </w:p>
        </w:tc>
      </w:tr>
    </w:tbl>
    <w:p w:rsidR="0098423F" w:rsidRDefault="00E36FE4">
      <w:pPr>
        <w:pStyle w:val="SAPKeyblockTitle"/>
      </w:pPr>
      <w:r>
        <w:t>Context</w:t>
      </w:r>
    </w:p>
    <w:p w:rsidR="0098423F" w:rsidRDefault="00E36FE4">
      <w:r>
        <w:t xml:space="preserve">This </w:t>
      </w:r>
      <w:r>
        <w:t>procedure describes, how the buyer creates a sourcing project in Ariba Sourcing. The sourcing project has specific terms for the sourcing in order to invite suppliers to offer their bids on the sourcing request (RFQ).</w:t>
      </w:r>
    </w:p>
    <w:p w:rsidR="0098423F" w:rsidRDefault="00E36FE4">
      <w:pPr>
        <w:pStyle w:val="SAPKeyblockTitle"/>
      </w:pPr>
      <w:r>
        <w:t>Procedure</w:t>
      </w:r>
    </w:p>
    <w:tbl>
      <w:tblPr>
        <w:tblStyle w:val="SAPStandardTable"/>
        <w:tblW w:w="0" w:type="auto"/>
        <w:tblLook w:val="0620" w:firstRow="1" w:lastRow="0" w:firstColumn="0" w:lastColumn="0" w:noHBand="1" w:noVBand="1"/>
      </w:tblPr>
      <w:tblGrid>
        <w:gridCol w:w="932"/>
        <w:gridCol w:w="1523"/>
        <w:gridCol w:w="6608"/>
        <w:gridCol w:w="3684"/>
        <w:gridCol w:w="1424"/>
      </w:tblGrid>
      <w:tr w:rsidR="0098423F" w:rsidTr="00E36FE4">
        <w:trPr>
          <w:cnfStyle w:val="100000000000" w:firstRow="1" w:lastRow="0" w:firstColumn="0" w:lastColumn="0" w:oddVBand="0" w:evenVBand="0" w:oddHBand="0" w:evenHBand="0" w:firstRowFirstColumn="0" w:firstRowLastColumn="0" w:lastRowFirstColumn="0" w:lastRowLastColumn="0"/>
        </w:trPr>
        <w:tc>
          <w:tcPr>
            <w:tcW w:w="0" w:type="auto"/>
          </w:tcPr>
          <w:p w:rsidR="0098423F" w:rsidRDefault="00E36FE4">
            <w:pPr>
              <w:pStyle w:val="SAPTableHeader"/>
            </w:pPr>
            <w:r>
              <w:t>Test Step #</w:t>
            </w:r>
          </w:p>
        </w:tc>
        <w:tc>
          <w:tcPr>
            <w:tcW w:w="0" w:type="auto"/>
          </w:tcPr>
          <w:p w:rsidR="0098423F" w:rsidRDefault="00E36FE4">
            <w:pPr>
              <w:pStyle w:val="SAPTableHeader"/>
            </w:pPr>
            <w:r>
              <w:t>Test Step Name</w:t>
            </w:r>
          </w:p>
        </w:tc>
        <w:tc>
          <w:tcPr>
            <w:tcW w:w="0" w:type="auto"/>
          </w:tcPr>
          <w:p w:rsidR="0098423F" w:rsidRDefault="00E36FE4">
            <w:pPr>
              <w:pStyle w:val="SAPTableHeader"/>
            </w:pPr>
            <w:r>
              <w:t>I</w:t>
            </w:r>
            <w:r>
              <w:t>nstruction</w:t>
            </w:r>
          </w:p>
        </w:tc>
        <w:tc>
          <w:tcPr>
            <w:tcW w:w="0" w:type="auto"/>
          </w:tcPr>
          <w:p w:rsidR="0098423F" w:rsidRDefault="00E36FE4">
            <w:pPr>
              <w:pStyle w:val="SAPTableHeader"/>
            </w:pPr>
            <w:r>
              <w:t>Expected Result</w:t>
            </w:r>
          </w:p>
        </w:tc>
        <w:tc>
          <w:tcPr>
            <w:tcW w:w="0" w:type="auto"/>
          </w:tcPr>
          <w:p w:rsidR="0098423F" w:rsidRDefault="00E36FE4">
            <w:pPr>
              <w:pStyle w:val="SAPTableHeader"/>
            </w:pPr>
            <w:r>
              <w:t>Pass / Fail / Comment</w:t>
            </w:r>
          </w:p>
        </w:tc>
      </w:tr>
      <w:tr w:rsidR="0098423F" w:rsidTr="00E36FE4">
        <w:tc>
          <w:tcPr>
            <w:tcW w:w="0" w:type="auto"/>
          </w:tcPr>
          <w:p w:rsidR="0098423F" w:rsidRDefault="00E36FE4">
            <w:r>
              <w:t>1</w:t>
            </w:r>
          </w:p>
        </w:tc>
        <w:tc>
          <w:tcPr>
            <w:tcW w:w="0" w:type="auto"/>
          </w:tcPr>
          <w:p w:rsidR="0098423F" w:rsidRDefault="00E36FE4">
            <w:r>
              <w:rPr>
                <w:rStyle w:val="SAPEmphasis"/>
              </w:rPr>
              <w:t>Logon</w:t>
            </w:r>
          </w:p>
        </w:tc>
        <w:tc>
          <w:tcPr>
            <w:tcW w:w="0" w:type="auto"/>
          </w:tcPr>
          <w:p w:rsidR="0098423F" w:rsidRDefault="00E36FE4">
            <w:r>
              <w:t>Log on to Ariba Sourcing as a Strategic Buyer on Ariba Sourcing.</w:t>
            </w:r>
          </w:p>
        </w:tc>
        <w:tc>
          <w:tcPr>
            <w:tcW w:w="0" w:type="auto"/>
          </w:tcPr>
          <w:p w:rsidR="0098423F" w:rsidRDefault="00E36FE4">
            <w:r>
              <w:t xml:space="preserve">The </w:t>
            </w:r>
            <w:r>
              <w:rPr>
                <w:rStyle w:val="SAPScreenElement"/>
              </w:rPr>
              <w:t>Home</w:t>
            </w:r>
            <w:r>
              <w:t xml:space="preserve"> screen is displayed.</w:t>
            </w:r>
          </w:p>
          <w:p w:rsidR="0098423F" w:rsidRDefault="00E36FE4">
            <w:r>
              <w:rPr>
                <w:rStyle w:val="SAPEmphasis"/>
              </w:rPr>
              <w:t xml:space="preserve">Note </w:t>
            </w:r>
            <w:r>
              <w:t>Your system administrator provides you with logon data for Ariba Sourcing.</w:t>
            </w:r>
          </w:p>
        </w:tc>
        <w:tc>
          <w:tcPr>
            <w:tcW w:w="0" w:type="auto"/>
          </w:tcPr>
          <w:p w:rsidR="0098423F" w:rsidRDefault="0098423F"/>
        </w:tc>
      </w:tr>
      <w:tr w:rsidR="0098423F" w:rsidTr="00E36FE4">
        <w:tc>
          <w:tcPr>
            <w:tcW w:w="0" w:type="auto"/>
          </w:tcPr>
          <w:p w:rsidR="0098423F" w:rsidRDefault="00E36FE4">
            <w:r>
              <w:t>2</w:t>
            </w:r>
          </w:p>
        </w:tc>
        <w:tc>
          <w:tcPr>
            <w:tcW w:w="0" w:type="auto"/>
          </w:tcPr>
          <w:p w:rsidR="0098423F" w:rsidRDefault="00E36FE4">
            <w:r>
              <w:rPr>
                <w:rStyle w:val="SAPEmphasis"/>
              </w:rPr>
              <w:t>Open Sourcing Request</w:t>
            </w:r>
          </w:p>
        </w:tc>
        <w:tc>
          <w:tcPr>
            <w:tcW w:w="0" w:type="auto"/>
          </w:tcPr>
          <w:p w:rsidR="00E36FE4" w:rsidRDefault="00E36FE4">
            <w:r>
              <w:t xml:space="preserve">Select the </w:t>
            </w:r>
            <w:r>
              <w:rPr>
                <w:rStyle w:val="SAPScreenElement"/>
              </w:rPr>
              <w:t>Sourcing</w:t>
            </w:r>
            <w:r>
              <w:t xml:space="preserve"> tab, and choose </w:t>
            </w:r>
            <w:r>
              <w:rPr>
                <w:rStyle w:val="SAPScreenElement"/>
              </w:rPr>
              <w:t>Search</w:t>
            </w:r>
            <w:r>
              <w:t>.</w:t>
            </w:r>
          </w:p>
          <w:p w:rsidR="00E36FE4" w:rsidRDefault="00E36FE4">
            <w:r>
              <w:t xml:space="preserve">In the </w:t>
            </w:r>
            <w:r>
              <w:rPr>
                <w:rStyle w:val="SAPScreenElement"/>
              </w:rPr>
              <w:t>Project Type</w:t>
            </w:r>
            <w:r>
              <w:t xml:space="preserve"> field, choose </w:t>
            </w:r>
            <w:r>
              <w:rPr>
                <w:rStyle w:val="SAPScreenElement"/>
              </w:rPr>
              <w:t>Sourcing Request</w:t>
            </w:r>
            <w:r>
              <w:t xml:space="preserve"> from the dropdown menu. In the </w:t>
            </w:r>
            <w:r>
              <w:rPr>
                <w:rStyle w:val="SAPScreenElement"/>
              </w:rPr>
              <w:t>Search Filter</w:t>
            </w:r>
            <w:r>
              <w:t xml:space="preserve">, enter the </w:t>
            </w:r>
            <w:r>
              <w:rPr>
                <w:rStyle w:val="SAPUserEntry"/>
              </w:rPr>
              <w:t>Sourcing Request ID</w:t>
            </w:r>
            <w:r>
              <w:t xml:space="preserve">, and choose </w:t>
            </w:r>
            <w:r>
              <w:rPr>
                <w:rStyle w:val="SAPScreenElement"/>
              </w:rPr>
              <w:t>Search</w:t>
            </w:r>
            <w:r>
              <w:t>.</w:t>
            </w:r>
          </w:p>
          <w:p w:rsidR="00E36FE4" w:rsidRDefault="00E36FE4">
            <w:r>
              <w:t xml:space="preserve">Select the relevant sourcing request from the result list, and choose </w:t>
            </w:r>
            <w:r>
              <w:rPr>
                <w:rStyle w:val="SAPScreenElement"/>
              </w:rPr>
              <w:t>Open</w:t>
            </w:r>
            <w:r>
              <w:t xml:space="preserve"> from the dropdown menu.</w:t>
            </w:r>
          </w:p>
          <w:p w:rsidR="00E36FE4" w:rsidRDefault="00E36FE4">
            <w:r>
              <w:t xml:space="preserve">Eventually ignore the </w:t>
            </w:r>
            <w:r>
              <w:rPr>
                <w:rStyle w:val="SAPScreenElement"/>
              </w:rPr>
              <w:t>Desktop File Sync</w:t>
            </w:r>
            <w:r>
              <w:t xml:space="preserve"> warning message.</w:t>
            </w:r>
          </w:p>
          <w:p w:rsidR="00E36FE4" w:rsidRDefault="00E36FE4">
            <w:r>
              <w:lastRenderedPageBreak/>
              <w:t xml:space="preserve">Choose the </w:t>
            </w:r>
            <w:r>
              <w:rPr>
                <w:rStyle w:val="SAPScreenElement"/>
              </w:rPr>
              <w:t>Tasks</w:t>
            </w:r>
            <w:r>
              <w:t xml:space="preserve"> tab.</w:t>
            </w:r>
          </w:p>
          <w:p w:rsidR="00E36FE4" w:rsidRDefault="00E36FE4">
            <w:r>
              <w:t xml:space="preserve">Choose </w:t>
            </w:r>
            <w:r>
              <w:rPr>
                <w:rStyle w:val="SAPScreenElement"/>
              </w:rPr>
              <w:t>Pr</w:t>
            </w:r>
            <w:r>
              <w:rPr>
                <w:rStyle w:val="SAPScreenElement"/>
              </w:rPr>
              <w:t>epare Sourcing Request &gt; View Task Details &gt; Mark complete</w:t>
            </w:r>
            <w:r>
              <w:t xml:space="preserve"> .</w:t>
            </w:r>
          </w:p>
          <w:p w:rsidR="00E36FE4" w:rsidRDefault="00E36FE4">
            <w:r>
              <w:t xml:space="preserve">Choose </w:t>
            </w:r>
            <w:r>
              <w:rPr>
                <w:rStyle w:val="SAPScreenElement"/>
              </w:rPr>
              <w:t>Approval for Sourcing Request &gt; View Task Details</w:t>
            </w:r>
            <w:r>
              <w:t xml:space="preserve"> .</w:t>
            </w:r>
          </w:p>
          <w:p w:rsidR="00E36FE4" w:rsidRDefault="00E36FE4">
            <w:r>
              <w:t>Make the following entry:</w:t>
            </w:r>
          </w:p>
          <w:p w:rsidR="00E36FE4" w:rsidRDefault="00E36FE4">
            <w:r>
              <w:rPr>
                <w:rStyle w:val="SAPScreenElement"/>
              </w:rPr>
              <w:t>Fixed Date:</w:t>
            </w:r>
            <w:r>
              <w:t xml:space="preserve"> </w:t>
            </w:r>
            <w:r>
              <w:rPr>
                <w:rStyle w:val="SAPUserEntry"/>
              </w:rPr>
              <w:t>today</w:t>
            </w:r>
          </w:p>
          <w:p w:rsidR="0098423F" w:rsidRDefault="00E36FE4">
            <w:r>
              <w:t xml:space="preserve">Choose </w:t>
            </w:r>
            <w:r>
              <w:rPr>
                <w:rStyle w:val="SAPScreenElement"/>
              </w:rPr>
              <w:t>Submit</w:t>
            </w:r>
            <w:r>
              <w:t>.</w:t>
            </w:r>
          </w:p>
        </w:tc>
        <w:tc>
          <w:tcPr>
            <w:tcW w:w="0" w:type="auto"/>
          </w:tcPr>
          <w:p w:rsidR="0098423F" w:rsidRDefault="0098423F"/>
        </w:tc>
        <w:tc>
          <w:tcPr>
            <w:tcW w:w="0" w:type="auto"/>
          </w:tcPr>
          <w:p w:rsidR="0098423F" w:rsidRDefault="0098423F"/>
        </w:tc>
      </w:tr>
      <w:tr w:rsidR="0098423F" w:rsidTr="00E36FE4">
        <w:tc>
          <w:tcPr>
            <w:tcW w:w="0" w:type="auto"/>
          </w:tcPr>
          <w:p w:rsidR="0098423F" w:rsidRDefault="00E36FE4">
            <w:r>
              <w:t>3</w:t>
            </w:r>
          </w:p>
        </w:tc>
        <w:tc>
          <w:tcPr>
            <w:tcW w:w="0" w:type="auto"/>
          </w:tcPr>
          <w:p w:rsidR="0098423F" w:rsidRDefault="00E36FE4">
            <w:r>
              <w:rPr>
                <w:rStyle w:val="SAPEmphasis"/>
              </w:rPr>
              <w:t>Create Sourcing Project</w:t>
            </w:r>
          </w:p>
        </w:tc>
        <w:tc>
          <w:tcPr>
            <w:tcW w:w="0" w:type="auto"/>
          </w:tcPr>
          <w:p w:rsidR="00E36FE4" w:rsidRDefault="00E36FE4">
            <w:r>
              <w:t xml:space="preserve">Select the </w:t>
            </w:r>
            <w:r>
              <w:rPr>
                <w:rStyle w:val="SAPScreenElement"/>
              </w:rPr>
              <w:t>Documents</w:t>
            </w:r>
            <w:r>
              <w:t xml:space="preserve"> tab.</w:t>
            </w:r>
          </w:p>
          <w:p w:rsidR="00E36FE4" w:rsidRDefault="00E36FE4">
            <w:r>
              <w:t xml:space="preserve">Choose </w:t>
            </w:r>
            <w:r>
              <w:rPr>
                <w:rStyle w:val="SAPScreenElement"/>
              </w:rPr>
              <w:t>Sourcing Project &gt; Open</w:t>
            </w:r>
            <w:r>
              <w:t xml:space="preserve"> .</w:t>
            </w:r>
          </w:p>
          <w:p w:rsidR="00E36FE4" w:rsidRDefault="00E36FE4">
            <w:r>
              <w:t>Make the following entries:</w:t>
            </w:r>
          </w:p>
          <w:p w:rsidR="00E36FE4" w:rsidRDefault="00E36FE4">
            <w:r>
              <w:rPr>
                <w:rStyle w:val="SAPScreenElement"/>
              </w:rPr>
              <w:t>Name:</w:t>
            </w:r>
            <w:r>
              <w:t xml:space="preserve"> </w:t>
            </w:r>
            <w:r>
              <w:rPr>
                <w:rStyle w:val="SAPUserEntry"/>
              </w:rPr>
              <w:t>xxx</w:t>
            </w:r>
          </w:p>
          <w:p w:rsidR="00E36FE4" w:rsidRDefault="00E36FE4">
            <w:r>
              <w:rPr>
                <w:rStyle w:val="SAPScreenElement"/>
              </w:rPr>
              <w:t>Project:</w:t>
            </w:r>
            <w:r>
              <w:t xml:space="preserve"> </w:t>
            </w:r>
            <w:r>
              <w:rPr>
                <w:rStyle w:val="SAPUserEntry"/>
              </w:rPr>
              <w:t>Quick Project</w:t>
            </w:r>
          </w:p>
          <w:p w:rsidR="00E36FE4" w:rsidRDefault="00E36FE4">
            <w:r>
              <w:rPr>
                <w:rStyle w:val="SAPScreenElement"/>
              </w:rPr>
              <w:t>Event Type:</w:t>
            </w:r>
            <w:r>
              <w:t xml:space="preserve"> </w:t>
            </w:r>
            <w:r>
              <w:rPr>
                <w:rStyle w:val="SAPUserEntry"/>
              </w:rPr>
              <w:t>RFP</w:t>
            </w:r>
          </w:p>
          <w:p w:rsidR="00E36FE4" w:rsidRDefault="00E36FE4">
            <w:r>
              <w:rPr>
                <w:rStyle w:val="SAPScreenElement"/>
              </w:rPr>
              <w:t>Test Project:</w:t>
            </w:r>
            <w:r>
              <w:t xml:space="preserve"> </w:t>
            </w:r>
            <w:r>
              <w:rPr>
                <w:rStyle w:val="SAPUserEntry"/>
              </w:rPr>
              <w:t>Yes</w:t>
            </w:r>
          </w:p>
          <w:p w:rsidR="0098423F" w:rsidRDefault="00E36FE4">
            <w:r>
              <w:t xml:space="preserve">In the </w:t>
            </w:r>
            <w:r>
              <w:rPr>
                <w:rStyle w:val="SAPScreenElement"/>
              </w:rPr>
              <w:t>Select a template</w:t>
            </w:r>
            <w:r>
              <w:t xml:space="preserve"> area, select the </w:t>
            </w:r>
            <w:r>
              <w:rPr>
                <w:rStyle w:val="SAPScreenElement"/>
              </w:rPr>
              <w:t>Request for Proposal</w:t>
            </w:r>
            <w:r>
              <w:t xml:space="preserve"> template, and choose </w:t>
            </w:r>
            <w:r>
              <w:rPr>
                <w:rStyle w:val="SAPScreenElement"/>
              </w:rPr>
              <w:t>Create.</w:t>
            </w:r>
          </w:p>
        </w:tc>
        <w:tc>
          <w:tcPr>
            <w:tcW w:w="0" w:type="auto"/>
          </w:tcPr>
          <w:p w:rsidR="0098423F" w:rsidRDefault="00E36FE4">
            <w:r>
              <w:t>The Sourcing Project is created.</w:t>
            </w:r>
          </w:p>
        </w:tc>
        <w:tc>
          <w:tcPr>
            <w:tcW w:w="0" w:type="auto"/>
          </w:tcPr>
          <w:p w:rsidR="0098423F" w:rsidRDefault="0098423F"/>
        </w:tc>
      </w:tr>
      <w:tr w:rsidR="0098423F" w:rsidTr="00E36FE4">
        <w:tc>
          <w:tcPr>
            <w:tcW w:w="0" w:type="auto"/>
          </w:tcPr>
          <w:p w:rsidR="0098423F" w:rsidRDefault="00E36FE4">
            <w:r>
              <w:t>4</w:t>
            </w:r>
          </w:p>
        </w:tc>
        <w:tc>
          <w:tcPr>
            <w:tcW w:w="0" w:type="auto"/>
          </w:tcPr>
          <w:p w:rsidR="0098423F" w:rsidRDefault="00E36FE4">
            <w:r>
              <w:rPr>
                <w:rStyle w:val="SAPEmphasis"/>
              </w:rPr>
              <w:t>Define Timing Rules</w:t>
            </w:r>
          </w:p>
        </w:tc>
        <w:tc>
          <w:tcPr>
            <w:tcW w:w="0" w:type="auto"/>
          </w:tcPr>
          <w:p w:rsidR="00E36FE4" w:rsidRDefault="00E36FE4">
            <w:r>
              <w:t xml:space="preserve">In the </w:t>
            </w:r>
            <w:r>
              <w:rPr>
                <w:rStyle w:val="SAPScreenElement"/>
              </w:rPr>
              <w:t>Timing Rules</w:t>
            </w:r>
            <w:r>
              <w:t xml:space="preserve"> area, make the following entries:</w:t>
            </w:r>
          </w:p>
          <w:p w:rsidR="00E36FE4" w:rsidRDefault="00E36FE4">
            <w:r>
              <w:rPr>
                <w:rStyle w:val="SAPScreenElement"/>
              </w:rPr>
              <w:t>Response start date:</w:t>
            </w:r>
            <w:r>
              <w:t xml:space="preserve"> </w:t>
            </w:r>
            <w:r>
              <w:rPr>
                <w:rStyle w:val="SAPUserEntry"/>
              </w:rPr>
              <w:t xml:space="preserve">Please select the checkbox "When I Click the Publish </w:t>
            </w:r>
            <w:r>
              <w:rPr>
                <w:rStyle w:val="SAPUserEntry"/>
              </w:rPr>
              <w:t>button on the Summary page"</w:t>
            </w:r>
          </w:p>
          <w:p w:rsidR="00E36FE4" w:rsidRDefault="00E36FE4">
            <w:r>
              <w:rPr>
                <w:rStyle w:val="SAPScreenElement"/>
              </w:rPr>
              <w:t>Due date:</w:t>
            </w:r>
            <w:r>
              <w:t xml:space="preserve"> </w:t>
            </w:r>
            <w:r>
              <w:rPr>
                <w:rStyle w:val="SAPUserEntry"/>
              </w:rPr>
              <w:t>select the checkbox</w:t>
            </w:r>
          </w:p>
          <w:p w:rsidR="00E36FE4" w:rsidRDefault="00E36FE4">
            <w:r>
              <w:rPr>
                <w:rStyle w:val="SAPScreenElement"/>
              </w:rPr>
              <w:t>Duration:</w:t>
            </w:r>
            <w:r>
              <w:t xml:space="preserve"> </w:t>
            </w:r>
            <w:r>
              <w:rPr>
                <w:rStyle w:val="SAPUserEntry"/>
              </w:rPr>
              <w:t>30 minutes</w:t>
            </w:r>
          </w:p>
          <w:p w:rsidR="0098423F" w:rsidRDefault="00E36FE4">
            <w:r>
              <w:t xml:space="preserve">Choose </w:t>
            </w:r>
            <w:r>
              <w:rPr>
                <w:rStyle w:val="SAPScreenElement"/>
              </w:rPr>
              <w:t>Next</w:t>
            </w:r>
            <w:r>
              <w:t>.</w:t>
            </w:r>
          </w:p>
        </w:tc>
        <w:tc>
          <w:tcPr>
            <w:tcW w:w="0" w:type="auto"/>
          </w:tcPr>
          <w:p w:rsidR="0098423F" w:rsidRDefault="0098423F"/>
        </w:tc>
        <w:tc>
          <w:tcPr>
            <w:tcW w:w="0" w:type="auto"/>
          </w:tcPr>
          <w:p w:rsidR="0098423F" w:rsidRDefault="0098423F"/>
        </w:tc>
      </w:tr>
      <w:tr w:rsidR="0098423F" w:rsidTr="00E36FE4">
        <w:tc>
          <w:tcPr>
            <w:tcW w:w="0" w:type="auto"/>
          </w:tcPr>
          <w:p w:rsidR="0098423F" w:rsidRDefault="00E36FE4">
            <w:r>
              <w:t>5</w:t>
            </w:r>
          </w:p>
        </w:tc>
        <w:tc>
          <w:tcPr>
            <w:tcW w:w="0" w:type="auto"/>
          </w:tcPr>
          <w:p w:rsidR="0098423F" w:rsidRDefault="00E36FE4">
            <w:r>
              <w:rPr>
                <w:rStyle w:val="SAPEmphasis"/>
              </w:rPr>
              <w:t>Define Team Members</w:t>
            </w:r>
          </w:p>
        </w:tc>
        <w:tc>
          <w:tcPr>
            <w:tcW w:w="0" w:type="auto"/>
          </w:tcPr>
          <w:p w:rsidR="0098423F" w:rsidRDefault="00E36FE4">
            <w:r>
              <w:t xml:space="preserve">Choose </w:t>
            </w:r>
            <w:r>
              <w:rPr>
                <w:rStyle w:val="SAPScreenElement"/>
              </w:rPr>
              <w:t>Next</w:t>
            </w:r>
            <w:r>
              <w:t xml:space="preserve"> without any changes.</w:t>
            </w:r>
          </w:p>
        </w:tc>
        <w:tc>
          <w:tcPr>
            <w:tcW w:w="0" w:type="auto"/>
          </w:tcPr>
          <w:p w:rsidR="0098423F" w:rsidRDefault="0098423F"/>
        </w:tc>
        <w:tc>
          <w:tcPr>
            <w:tcW w:w="0" w:type="auto"/>
          </w:tcPr>
          <w:p w:rsidR="0098423F" w:rsidRDefault="0098423F"/>
        </w:tc>
      </w:tr>
      <w:tr w:rsidR="0098423F" w:rsidTr="00E36FE4">
        <w:tc>
          <w:tcPr>
            <w:tcW w:w="0" w:type="auto"/>
          </w:tcPr>
          <w:p w:rsidR="0098423F" w:rsidRDefault="00E36FE4">
            <w:r>
              <w:t>6</w:t>
            </w:r>
          </w:p>
        </w:tc>
        <w:tc>
          <w:tcPr>
            <w:tcW w:w="0" w:type="auto"/>
          </w:tcPr>
          <w:p w:rsidR="0098423F" w:rsidRDefault="00E36FE4">
            <w:r>
              <w:rPr>
                <w:rStyle w:val="SAPEmphasis"/>
              </w:rPr>
              <w:t>Define Participants</w:t>
            </w:r>
          </w:p>
        </w:tc>
        <w:tc>
          <w:tcPr>
            <w:tcW w:w="0" w:type="auto"/>
          </w:tcPr>
          <w:p w:rsidR="00E36FE4" w:rsidRDefault="00E36FE4">
            <w:r>
              <w:t xml:space="preserve">In the </w:t>
            </w:r>
            <w:r>
              <w:rPr>
                <w:rStyle w:val="SAPScreenElement"/>
              </w:rPr>
              <w:t>Invited Participants</w:t>
            </w:r>
            <w:r>
              <w:t xml:space="preserve"> area, select the available supplier, and choose </w:t>
            </w:r>
            <w:r>
              <w:rPr>
                <w:rStyle w:val="SAPScreenElement"/>
              </w:rPr>
              <w:t>Next</w:t>
            </w:r>
            <w:r>
              <w:t xml:space="preserve">. If there’s no supplier, choose </w:t>
            </w:r>
            <w:r>
              <w:rPr>
                <w:rStyle w:val="SAPScreenElement"/>
              </w:rPr>
              <w:t>Invite Participants</w:t>
            </w:r>
            <w:r>
              <w:t>.</w:t>
            </w:r>
          </w:p>
          <w:p w:rsidR="00E36FE4" w:rsidRDefault="00E36FE4">
            <w:r>
              <w:t xml:space="preserve">On the </w:t>
            </w:r>
            <w:r>
              <w:rPr>
                <w:rStyle w:val="SAPScreenElement"/>
              </w:rPr>
              <w:t>Participant Search</w:t>
            </w:r>
            <w:r>
              <w:t xml:space="preserve"> screen, search for the desired sup</w:t>
            </w:r>
            <w:r>
              <w:t xml:space="preserve">plier, for example, </w:t>
            </w:r>
            <w:r>
              <w:rPr>
                <w:rStyle w:val="SAPUserEntry"/>
              </w:rPr>
              <w:t>10300081</w:t>
            </w:r>
            <w:r>
              <w:t xml:space="preserve">, and choose </w:t>
            </w:r>
            <w:r>
              <w:rPr>
                <w:rStyle w:val="SAPScreenElement"/>
              </w:rPr>
              <w:t>Search.</w:t>
            </w:r>
          </w:p>
          <w:p w:rsidR="00E36FE4" w:rsidRDefault="00E36FE4">
            <w:r>
              <w:t>Select the suppliers from the search result list.</w:t>
            </w:r>
          </w:p>
          <w:p w:rsidR="0098423F" w:rsidRDefault="00E36FE4">
            <w:r>
              <w:t xml:space="preserve">Choose </w:t>
            </w:r>
            <w:r>
              <w:rPr>
                <w:rStyle w:val="SAPScreenElement"/>
              </w:rPr>
              <w:t>OK &gt; Next</w:t>
            </w:r>
            <w:r>
              <w:t xml:space="preserve"> .</w:t>
            </w:r>
          </w:p>
        </w:tc>
        <w:tc>
          <w:tcPr>
            <w:tcW w:w="0" w:type="auto"/>
          </w:tcPr>
          <w:p w:rsidR="0098423F" w:rsidRDefault="0098423F"/>
        </w:tc>
        <w:tc>
          <w:tcPr>
            <w:tcW w:w="0" w:type="auto"/>
          </w:tcPr>
          <w:p w:rsidR="0098423F" w:rsidRDefault="0098423F"/>
        </w:tc>
      </w:tr>
      <w:tr w:rsidR="0098423F" w:rsidTr="00E36FE4">
        <w:tc>
          <w:tcPr>
            <w:tcW w:w="0" w:type="auto"/>
          </w:tcPr>
          <w:p w:rsidR="0098423F" w:rsidRDefault="00E36FE4">
            <w:r>
              <w:lastRenderedPageBreak/>
              <w:t>7</w:t>
            </w:r>
          </w:p>
        </w:tc>
        <w:tc>
          <w:tcPr>
            <w:tcW w:w="0" w:type="auto"/>
          </w:tcPr>
          <w:p w:rsidR="0098423F" w:rsidRDefault="00E36FE4">
            <w:r>
              <w:rPr>
                <w:rStyle w:val="SAPEmphasis"/>
              </w:rPr>
              <w:t>Define Content</w:t>
            </w:r>
          </w:p>
        </w:tc>
        <w:tc>
          <w:tcPr>
            <w:tcW w:w="0" w:type="auto"/>
          </w:tcPr>
          <w:p w:rsidR="0098423F" w:rsidRDefault="00E36FE4">
            <w:r>
              <w:t xml:space="preserve">Choose </w:t>
            </w:r>
            <w:r>
              <w:rPr>
                <w:rStyle w:val="SAPScreenElement"/>
              </w:rPr>
              <w:t>Next</w:t>
            </w:r>
            <w:r>
              <w:t xml:space="preserve"> without any changes.</w:t>
            </w:r>
          </w:p>
        </w:tc>
        <w:tc>
          <w:tcPr>
            <w:tcW w:w="0" w:type="auto"/>
          </w:tcPr>
          <w:p w:rsidR="0098423F" w:rsidRDefault="0098423F"/>
        </w:tc>
        <w:tc>
          <w:tcPr>
            <w:tcW w:w="0" w:type="auto"/>
          </w:tcPr>
          <w:p w:rsidR="0098423F" w:rsidRDefault="0098423F"/>
        </w:tc>
      </w:tr>
      <w:tr w:rsidR="0098423F" w:rsidTr="00E36FE4">
        <w:tc>
          <w:tcPr>
            <w:tcW w:w="0" w:type="auto"/>
          </w:tcPr>
          <w:p w:rsidR="0098423F" w:rsidRDefault="00E36FE4">
            <w:r>
              <w:t>8</w:t>
            </w:r>
          </w:p>
        </w:tc>
        <w:tc>
          <w:tcPr>
            <w:tcW w:w="0" w:type="auto"/>
          </w:tcPr>
          <w:p w:rsidR="0098423F" w:rsidRDefault="00E36FE4">
            <w:r>
              <w:rPr>
                <w:rStyle w:val="SAPEmphasis"/>
              </w:rPr>
              <w:t>Publish Sourcing Project</w:t>
            </w:r>
          </w:p>
        </w:tc>
        <w:tc>
          <w:tcPr>
            <w:tcW w:w="0" w:type="auto"/>
          </w:tcPr>
          <w:p w:rsidR="00E36FE4" w:rsidRDefault="00E36FE4">
            <w:r>
              <w:t xml:space="preserve">Review the </w:t>
            </w:r>
            <w:r>
              <w:rPr>
                <w:rStyle w:val="SAPScreenElement"/>
              </w:rPr>
              <w:t>Sourcing Overview</w:t>
            </w:r>
            <w:r>
              <w:t>.</w:t>
            </w:r>
          </w:p>
          <w:p w:rsidR="0098423F" w:rsidRDefault="00E36FE4">
            <w:r>
              <w:t xml:space="preserve">Choose </w:t>
            </w:r>
            <w:r>
              <w:rPr>
                <w:rStyle w:val="SAPScreenElement"/>
              </w:rPr>
              <w:t>Publish &gt; Monitor</w:t>
            </w:r>
            <w:r>
              <w:t xml:space="preserve"> .</w:t>
            </w:r>
          </w:p>
        </w:tc>
        <w:tc>
          <w:tcPr>
            <w:tcW w:w="0" w:type="auto"/>
          </w:tcPr>
          <w:p w:rsidR="0098423F" w:rsidRDefault="0098423F"/>
        </w:tc>
        <w:tc>
          <w:tcPr>
            <w:tcW w:w="0" w:type="auto"/>
          </w:tcPr>
          <w:p w:rsidR="0098423F" w:rsidRDefault="0098423F"/>
        </w:tc>
      </w:tr>
    </w:tbl>
    <w:p w:rsidR="0098423F" w:rsidRDefault="00E36FE4">
      <w:pPr>
        <w:pStyle w:val="Heading2"/>
      </w:pPr>
      <w:bookmarkStart w:id="20" w:name="unique_9"/>
      <w:bookmarkStart w:id="21" w:name="_Toc51212746"/>
      <w:r>
        <w:t>Participate in Sourcing Event (as a Supplier in Ariba Sourcing)</w:t>
      </w:r>
      <w:bookmarkEnd w:id="20"/>
      <w:bookmarkEnd w:id="21"/>
    </w:p>
    <w:p w:rsidR="0098423F" w:rsidRDefault="00E36FE4">
      <w:pPr>
        <w:pStyle w:val="SAPKeyblockTitle"/>
      </w:pPr>
      <w:r>
        <w:t>Test Administration</w:t>
      </w:r>
    </w:p>
    <w:p w:rsidR="0098423F" w:rsidRDefault="00E36FE4">
      <w:r>
        <w:t xml:space="preserve">Customer project: Fill in the </w:t>
      </w:r>
      <w:r>
        <w:t>project-specific parts.</w:t>
      </w:r>
    </w:p>
    <w:p w:rsidR="0098423F" w:rsidRDefault="0098423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8423F" w:rsidTr="00E36FE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423F" w:rsidRDefault="00E36FE4">
            <w:r>
              <w:rPr>
                <w:rStyle w:val="SAPEmphasis"/>
              </w:rPr>
              <w:t>Test Case ID</w:t>
            </w:r>
          </w:p>
        </w:tc>
        <w:tc>
          <w:tcPr>
            <w:tcW w:w="0" w:type="auto"/>
            <w:shd w:val="clear" w:color="auto" w:fill="auto"/>
            <w:tcMar>
              <w:top w:w="29" w:type="dxa"/>
              <w:left w:w="29" w:type="dxa"/>
              <w:bottom w:w="29" w:type="dxa"/>
              <w:right w:w="29" w:type="dxa"/>
            </w:tcMar>
          </w:tcPr>
          <w:p w:rsidR="0098423F" w:rsidRDefault="00E36FE4">
            <w:r>
              <w:t>&lt;X.XX&gt;</w:t>
            </w:r>
          </w:p>
        </w:tc>
        <w:tc>
          <w:tcPr>
            <w:tcW w:w="0" w:type="auto"/>
            <w:shd w:val="clear" w:color="auto" w:fill="auto"/>
            <w:tcMar>
              <w:top w:w="29" w:type="dxa"/>
              <w:left w:w="29" w:type="dxa"/>
              <w:bottom w:w="29" w:type="dxa"/>
              <w:right w:w="29" w:type="dxa"/>
            </w:tcMar>
          </w:tcPr>
          <w:p w:rsidR="0098423F" w:rsidRDefault="00E36FE4">
            <w:r>
              <w:rPr>
                <w:rStyle w:val="SAPEmphasis"/>
              </w:rPr>
              <w:t>Tester Name</w:t>
            </w:r>
          </w:p>
        </w:tc>
        <w:tc>
          <w:tcPr>
            <w:tcW w:w="0" w:type="auto"/>
            <w:shd w:val="clear" w:color="auto" w:fill="auto"/>
            <w:tcMar>
              <w:top w:w="29" w:type="dxa"/>
              <w:left w:w="29" w:type="dxa"/>
              <w:bottom w:w="29" w:type="dxa"/>
              <w:right w:w="29" w:type="dxa"/>
            </w:tcMar>
          </w:tcPr>
          <w:p w:rsidR="0098423F" w:rsidRDefault="0098423F"/>
        </w:tc>
        <w:tc>
          <w:tcPr>
            <w:tcW w:w="0" w:type="auto"/>
            <w:shd w:val="clear" w:color="auto" w:fill="auto"/>
            <w:tcMar>
              <w:top w:w="29" w:type="dxa"/>
              <w:left w:w="29" w:type="dxa"/>
              <w:bottom w:w="29" w:type="dxa"/>
              <w:right w:w="29" w:type="dxa"/>
            </w:tcMar>
          </w:tcPr>
          <w:p w:rsidR="0098423F" w:rsidRDefault="00E36FE4">
            <w:r>
              <w:rPr>
                <w:rStyle w:val="SAPEmphasis"/>
              </w:rPr>
              <w:t>Testing Date</w:t>
            </w:r>
          </w:p>
        </w:tc>
        <w:tc>
          <w:tcPr>
            <w:tcW w:w="0" w:type="auto"/>
            <w:shd w:val="clear" w:color="auto" w:fill="auto"/>
            <w:tcMar>
              <w:top w:w="29" w:type="dxa"/>
              <w:left w:w="29" w:type="dxa"/>
              <w:bottom w:w="29" w:type="dxa"/>
              <w:right w:w="29" w:type="dxa"/>
            </w:tcMar>
          </w:tcPr>
          <w:p w:rsidR="0098423F" w:rsidRDefault="00E36FE4">
            <w:r>
              <w:rPr>
                <w:rStyle w:val="SAPUserEntry"/>
              </w:rPr>
              <w:t>Enter a test date.</w:t>
            </w:r>
          </w:p>
        </w:tc>
      </w:tr>
      <w:tr w:rsidR="0098423F" w:rsidTr="00E36FE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423F" w:rsidRDefault="00E36FE4">
            <w:r>
              <w:t>Business Role(s)</w:t>
            </w:r>
          </w:p>
        </w:tc>
        <w:tc>
          <w:tcPr>
            <w:tcW w:w="0" w:type="auto"/>
            <w:gridSpan w:val="5"/>
            <w:shd w:val="clear" w:color="auto" w:fill="auto"/>
            <w:tcMar>
              <w:top w:w="29" w:type="dxa"/>
              <w:left w:w="29" w:type="dxa"/>
              <w:bottom w:w="29" w:type="dxa"/>
              <w:right w:w="29" w:type="dxa"/>
            </w:tcMar>
          </w:tcPr>
          <w:p w:rsidR="0098423F" w:rsidRDefault="0098423F"/>
        </w:tc>
      </w:tr>
      <w:tr w:rsidR="0098423F" w:rsidTr="00E36FE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423F" w:rsidRDefault="00E36FE4">
            <w:r>
              <w:rPr>
                <w:rStyle w:val="SAPEmphasis"/>
              </w:rPr>
              <w:t>Responsibility</w:t>
            </w:r>
          </w:p>
        </w:tc>
        <w:tc>
          <w:tcPr>
            <w:tcW w:w="0" w:type="auto"/>
            <w:gridSpan w:val="3"/>
            <w:shd w:val="clear" w:color="auto" w:fill="auto"/>
            <w:tcMar>
              <w:top w:w="29" w:type="dxa"/>
              <w:left w:w="29" w:type="dxa"/>
              <w:bottom w:w="29" w:type="dxa"/>
              <w:right w:w="29" w:type="dxa"/>
            </w:tcMar>
          </w:tcPr>
          <w:p w:rsidR="0098423F" w:rsidRDefault="00E36FE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8423F" w:rsidRDefault="00E36FE4">
            <w:r>
              <w:rPr>
                <w:rStyle w:val="SAPEmphasis"/>
              </w:rPr>
              <w:t>Duration</w:t>
            </w:r>
          </w:p>
        </w:tc>
        <w:tc>
          <w:tcPr>
            <w:tcW w:w="0" w:type="auto"/>
            <w:shd w:val="clear" w:color="auto" w:fill="auto"/>
            <w:tcMar>
              <w:top w:w="29" w:type="dxa"/>
              <w:left w:w="29" w:type="dxa"/>
              <w:bottom w:w="29" w:type="dxa"/>
              <w:right w:w="29" w:type="dxa"/>
            </w:tcMar>
          </w:tcPr>
          <w:p w:rsidR="0098423F" w:rsidRDefault="00E36FE4">
            <w:r>
              <w:rPr>
                <w:rStyle w:val="SAPUserEntry"/>
              </w:rPr>
              <w:t>Enter a duration.</w:t>
            </w:r>
          </w:p>
        </w:tc>
      </w:tr>
    </w:tbl>
    <w:p w:rsidR="0098423F" w:rsidRDefault="00E36FE4">
      <w:pPr>
        <w:pStyle w:val="SAPKeyblockTitle"/>
      </w:pPr>
      <w:r>
        <w:t>Context</w:t>
      </w:r>
    </w:p>
    <w:p w:rsidR="0098423F" w:rsidRDefault="00E36FE4">
      <w:r>
        <w:t xml:space="preserve">The </w:t>
      </w:r>
      <w:r>
        <w:t>suppliers are bidding on the previously created sourcing event.</w:t>
      </w:r>
    </w:p>
    <w:p w:rsidR="0098423F" w:rsidRDefault="00E36FE4">
      <w:pPr>
        <w:pStyle w:val="SAPKeyblockTitle"/>
      </w:pPr>
      <w:r>
        <w:t>Procedure</w:t>
      </w:r>
    </w:p>
    <w:tbl>
      <w:tblPr>
        <w:tblStyle w:val="SAPStandardTable"/>
        <w:tblW w:w="0" w:type="auto"/>
        <w:tblLook w:val="0620" w:firstRow="1" w:lastRow="0" w:firstColumn="0" w:lastColumn="0" w:noHBand="1" w:noVBand="1"/>
      </w:tblPr>
      <w:tblGrid>
        <w:gridCol w:w="930"/>
        <w:gridCol w:w="1485"/>
        <w:gridCol w:w="6799"/>
        <w:gridCol w:w="3537"/>
        <w:gridCol w:w="1420"/>
      </w:tblGrid>
      <w:tr w:rsidR="0098423F" w:rsidTr="00E36FE4">
        <w:trPr>
          <w:cnfStyle w:val="100000000000" w:firstRow="1" w:lastRow="0" w:firstColumn="0" w:lastColumn="0" w:oddVBand="0" w:evenVBand="0" w:oddHBand="0" w:evenHBand="0" w:firstRowFirstColumn="0" w:firstRowLastColumn="0" w:lastRowFirstColumn="0" w:lastRowLastColumn="0"/>
        </w:trPr>
        <w:tc>
          <w:tcPr>
            <w:tcW w:w="0" w:type="auto"/>
          </w:tcPr>
          <w:p w:rsidR="0098423F" w:rsidRDefault="00E36FE4">
            <w:pPr>
              <w:pStyle w:val="SAPTableHeader"/>
            </w:pPr>
            <w:r>
              <w:t>Test Step #</w:t>
            </w:r>
          </w:p>
        </w:tc>
        <w:tc>
          <w:tcPr>
            <w:tcW w:w="0" w:type="auto"/>
          </w:tcPr>
          <w:p w:rsidR="0098423F" w:rsidRDefault="00E36FE4">
            <w:pPr>
              <w:pStyle w:val="SAPTableHeader"/>
            </w:pPr>
            <w:r>
              <w:t>Test Step Name</w:t>
            </w:r>
          </w:p>
        </w:tc>
        <w:tc>
          <w:tcPr>
            <w:tcW w:w="0" w:type="auto"/>
          </w:tcPr>
          <w:p w:rsidR="0098423F" w:rsidRDefault="00E36FE4">
            <w:pPr>
              <w:pStyle w:val="SAPTableHeader"/>
            </w:pPr>
            <w:r>
              <w:t>Instruction</w:t>
            </w:r>
          </w:p>
        </w:tc>
        <w:tc>
          <w:tcPr>
            <w:tcW w:w="0" w:type="auto"/>
          </w:tcPr>
          <w:p w:rsidR="0098423F" w:rsidRDefault="00E36FE4">
            <w:pPr>
              <w:pStyle w:val="SAPTableHeader"/>
            </w:pPr>
            <w:r>
              <w:t>Expected Result</w:t>
            </w:r>
          </w:p>
        </w:tc>
        <w:tc>
          <w:tcPr>
            <w:tcW w:w="0" w:type="auto"/>
          </w:tcPr>
          <w:p w:rsidR="0098423F" w:rsidRDefault="00E36FE4">
            <w:pPr>
              <w:pStyle w:val="SAPTableHeader"/>
            </w:pPr>
            <w:r>
              <w:t>Pass / Fail / Comment</w:t>
            </w:r>
          </w:p>
        </w:tc>
      </w:tr>
      <w:tr w:rsidR="0098423F" w:rsidTr="00E36FE4">
        <w:tc>
          <w:tcPr>
            <w:tcW w:w="0" w:type="auto"/>
          </w:tcPr>
          <w:p w:rsidR="0098423F" w:rsidRDefault="00E36FE4">
            <w:r>
              <w:t>1</w:t>
            </w:r>
          </w:p>
        </w:tc>
        <w:tc>
          <w:tcPr>
            <w:tcW w:w="0" w:type="auto"/>
          </w:tcPr>
          <w:p w:rsidR="0098423F" w:rsidRDefault="00E36FE4">
            <w:r>
              <w:rPr>
                <w:rStyle w:val="SAPEmphasis"/>
              </w:rPr>
              <w:t>Logon</w:t>
            </w:r>
          </w:p>
        </w:tc>
        <w:tc>
          <w:tcPr>
            <w:tcW w:w="0" w:type="auto"/>
          </w:tcPr>
          <w:p w:rsidR="0098423F" w:rsidRDefault="00E36FE4">
            <w:r>
              <w:t>Log on to Ariba Sourcing as a Strategic Buyer.</w:t>
            </w:r>
          </w:p>
        </w:tc>
        <w:tc>
          <w:tcPr>
            <w:tcW w:w="0" w:type="auto"/>
          </w:tcPr>
          <w:p w:rsidR="0098423F" w:rsidRDefault="00E36FE4">
            <w:r>
              <w:t xml:space="preserve">The </w:t>
            </w:r>
            <w:r>
              <w:rPr>
                <w:rStyle w:val="SAPScreenElement"/>
              </w:rPr>
              <w:t>Home</w:t>
            </w:r>
            <w:r>
              <w:t xml:space="preserve"> screen is displayed.</w:t>
            </w:r>
          </w:p>
        </w:tc>
        <w:tc>
          <w:tcPr>
            <w:tcW w:w="0" w:type="auto"/>
          </w:tcPr>
          <w:p w:rsidR="0098423F" w:rsidRDefault="0098423F"/>
        </w:tc>
      </w:tr>
      <w:tr w:rsidR="0098423F" w:rsidTr="00E36FE4">
        <w:tc>
          <w:tcPr>
            <w:tcW w:w="0" w:type="auto"/>
          </w:tcPr>
          <w:p w:rsidR="0098423F" w:rsidRDefault="00E36FE4">
            <w:r>
              <w:lastRenderedPageBreak/>
              <w:t>2</w:t>
            </w:r>
          </w:p>
        </w:tc>
        <w:tc>
          <w:tcPr>
            <w:tcW w:w="0" w:type="auto"/>
          </w:tcPr>
          <w:p w:rsidR="0098423F" w:rsidRDefault="00E36FE4">
            <w:r>
              <w:rPr>
                <w:rStyle w:val="SAPEmphasis"/>
              </w:rPr>
              <w:t>Open Sourcing Event</w:t>
            </w:r>
          </w:p>
        </w:tc>
        <w:tc>
          <w:tcPr>
            <w:tcW w:w="0" w:type="auto"/>
          </w:tcPr>
          <w:p w:rsidR="00E36FE4" w:rsidRDefault="00E36FE4">
            <w:r>
              <w:t xml:space="preserve">Choose the </w:t>
            </w:r>
            <w:r>
              <w:rPr>
                <w:rStyle w:val="SAPScreenElement"/>
              </w:rPr>
              <w:t>Sourcing</w:t>
            </w:r>
            <w:r>
              <w:t xml:space="preserve"> tab.</w:t>
            </w:r>
          </w:p>
          <w:p w:rsidR="0098423F" w:rsidRDefault="00E36FE4">
            <w:r>
              <w:t xml:space="preserve">In the </w:t>
            </w:r>
            <w:r>
              <w:rPr>
                <w:rStyle w:val="SAPScreenElement"/>
              </w:rPr>
              <w:t>My Documents</w:t>
            </w:r>
            <w:r>
              <w:t xml:space="preserve"> area, open the previously created sourcing project.</w:t>
            </w:r>
          </w:p>
        </w:tc>
        <w:tc>
          <w:tcPr>
            <w:tcW w:w="0" w:type="auto"/>
          </w:tcPr>
          <w:p w:rsidR="0098423F" w:rsidRDefault="0098423F"/>
        </w:tc>
        <w:tc>
          <w:tcPr>
            <w:tcW w:w="0" w:type="auto"/>
          </w:tcPr>
          <w:p w:rsidR="0098423F" w:rsidRDefault="0098423F"/>
        </w:tc>
      </w:tr>
      <w:tr w:rsidR="0098423F" w:rsidTr="00E36FE4">
        <w:tc>
          <w:tcPr>
            <w:tcW w:w="0" w:type="auto"/>
          </w:tcPr>
          <w:p w:rsidR="0098423F" w:rsidRDefault="00E36FE4">
            <w:r>
              <w:t>3</w:t>
            </w:r>
          </w:p>
        </w:tc>
        <w:tc>
          <w:tcPr>
            <w:tcW w:w="0" w:type="auto"/>
          </w:tcPr>
          <w:p w:rsidR="0098423F" w:rsidRDefault="00E36FE4">
            <w:r>
              <w:rPr>
                <w:rStyle w:val="SAPEmphasis"/>
              </w:rPr>
              <w:t>Check Sourcing State</w:t>
            </w:r>
          </w:p>
        </w:tc>
        <w:tc>
          <w:tcPr>
            <w:tcW w:w="0" w:type="auto"/>
          </w:tcPr>
          <w:p w:rsidR="0098423F" w:rsidRDefault="00E36FE4">
            <w:r>
              <w:t xml:space="preserve">Check that the </w:t>
            </w:r>
            <w:r>
              <w:rPr>
                <w:rStyle w:val="SAPScreenElement"/>
              </w:rPr>
              <w:t>Sourcing</w:t>
            </w:r>
            <w:r>
              <w:t xml:space="preserve"> event is in state </w:t>
            </w:r>
            <w:r>
              <w:rPr>
                <w:rStyle w:val="SAPScreenElement"/>
              </w:rPr>
              <w:t>Time remaining</w:t>
            </w:r>
            <w:r>
              <w:t>.</w:t>
            </w:r>
          </w:p>
          <w:p w:rsidR="0098423F" w:rsidRDefault="00E36FE4">
            <w:r>
              <w:rPr>
                <w:rStyle w:val="SAPEmphasis"/>
              </w:rPr>
              <w:t xml:space="preserve">Note </w:t>
            </w:r>
            <w:r>
              <w:t xml:space="preserve">If the status is </w:t>
            </w:r>
            <w:r>
              <w:rPr>
                <w:rStyle w:val="SAPScreenElement"/>
              </w:rPr>
              <w:t>Time remaining until publish</w:t>
            </w:r>
            <w:r>
              <w:t xml:space="preserve">, you can reduce the timing left. Choose </w:t>
            </w:r>
            <w:r>
              <w:rPr>
                <w:rStyle w:val="SAPScreenElement"/>
              </w:rPr>
              <w:t>Actions</w:t>
            </w:r>
            <w:r>
              <w:t xml:space="preserve">, and select </w:t>
            </w:r>
            <w:r>
              <w:rPr>
                <w:rStyle w:val="SAPScreenElement"/>
              </w:rPr>
              <w:t>Reduce Timing</w:t>
            </w:r>
            <w:r>
              <w:t xml:space="preserve">. Specify reduction, and choose </w:t>
            </w:r>
            <w:r>
              <w:rPr>
                <w:rStyle w:val="SAPScreenElement"/>
              </w:rPr>
              <w:t>OK</w:t>
            </w:r>
            <w:r>
              <w:t>.</w:t>
            </w:r>
          </w:p>
        </w:tc>
        <w:tc>
          <w:tcPr>
            <w:tcW w:w="0" w:type="auto"/>
          </w:tcPr>
          <w:p w:rsidR="00000000" w:rsidRDefault="00E36FE4"/>
        </w:tc>
        <w:tc>
          <w:tcPr>
            <w:tcW w:w="0" w:type="auto"/>
          </w:tcPr>
          <w:p w:rsidR="00000000" w:rsidRDefault="00E36FE4"/>
        </w:tc>
      </w:tr>
      <w:tr w:rsidR="0098423F" w:rsidTr="00E36FE4">
        <w:tc>
          <w:tcPr>
            <w:tcW w:w="0" w:type="auto"/>
          </w:tcPr>
          <w:p w:rsidR="0098423F" w:rsidRDefault="00E36FE4">
            <w:r>
              <w:t>4</w:t>
            </w:r>
          </w:p>
        </w:tc>
        <w:tc>
          <w:tcPr>
            <w:tcW w:w="0" w:type="auto"/>
          </w:tcPr>
          <w:p w:rsidR="0098423F" w:rsidRDefault="00E36FE4">
            <w:r>
              <w:rPr>
                <w:rStyle w:val="SAPEmphasis"/>
              </w:rPr>
              <w:t>Logon as a Supplier</w:t>
            </w:r>
          </w:p>
        </w:tc>
        <w:tc>
          <w:tcPr>
            <w:tcW w:w="0" w:type="auto"/>
          </w:tcPr>
          <w:p w:rsidR="00E36FE4" w:rsidRDefault="00E36FE4">
            <w:r>
              <w:t xml:space="preserve">Choose the </w:t>
            </w:r>
            <w:r>
              <w:rPr>
                <w:rStyle w:val="SAPScreenElement"/>
              </w:rPr>
              <w:t>Suppliers</w:t>
            </w:r>
            <w:r>
              <w:t xml:space="preserve"> tab.</w:t>
            </w:r>
          </w:p>
          <w:p w:rsidR="00E36FE4" w:rsidRDefault="00E36FE4">
            <w:r>
              <w:t xml:space="preserve">Select a supplier from the </w:t>
            </w:r>
            <w:r>
              <w:rPr>
                <w:rStyle w:val="SAPScreenElement"/>
              </w:rPr>
              <w:t>Invited Participants</w:t>
            </w:r>
            <w:r>
              <w:t xml:space="preserve"> list.</w:t>
            </w:r>
          </w:p>
          <w:p w:rsidR="00E36FE4" w:rsidRDefault="00E36FE4">
            <w:r>
              <w:t xml:space="preserve">Choose </w:t>
            </w:r>
            <w:r>
              <w:rPr>
                <w:rStyle w:val="SAPScreenElement"/>
              </w:rPr>
              <w:t>Surrogate Bid</w:t>
            </w:r>
            <w:r>
              <w:t>.</w:t>
            </w:r>
          </w:p>
          <w:p w:rsidR="00E36FE4" w:rsidRDefault="00E36FE4">
            <w:r>
              <w:t xml:space="preserve">If the </w:t>
            </w:r>
            <w:r>
              <w:rPr>
                <w:rStyle w:val="SAPScreenElement"/>
              </w:rPr>
              <w:t>Surrogate Bid</w:t>
            </w:r>
            <w:r>
              <w:t xml:space="preserve"> is missing, depending on system setup, carry out the following steps:</w:t>
            </w:r>
          </w:p>
          <w:p w:rsidR="0098423F" w:rsidRDefault="00E36FE4">
            <w:pPr>
              <w:pStyle w:val="listpara1"/>
              <w:numPr>
                <w:ilvl w:val="0"/>
                <w:numId w:val="9"/>
              </w:numPr>
            </w:pPr>
            <w:r>
              <w:t xml:space="preserve">From the </w:t>
            </w:r>
            <w:r>
              <w:rPr>
                <w:rStyle w:val="SAPScreenElement"/>
              </w:rPr>
              <w:t>Home</w:t>
            </w:r>
            <w:r>
              <w:t xml:space="preserve"> screen of Ariba Sourcing, under </w:t>
            </w:r>
            <w:r>
              <w:rPr>
                <w:rStyle w:val="SAPScreenElement"/>
              </w:rPr>
              <w:t>Manage</w:t>
            </w:r>
            <w:r>
              <w:t xml:space="preserve">, choose </w:t>
            </w:r>
            <w:r>
              <w:rPr>
                <w:rStyle w:val="SAPScreenElement"/>
              </w:rPr>
              <w:t>Administration</w:t>
            </w:r>
            <w:r>
              <w:t>.</w:t>
            </w:r>
          </w:p>
          <w:p w:rsidR="00E36FE4" w:rsidRDefault="00E36FE4">
            <w:pPr>
              <w:pStyle w:val="listpara1"/>
              <w:numPr>
                <w:ilvl w:val="0"/>
                <w:numId w:val="2"/>
              </w:numPr>
            </w:pPr>
            <w:r>
              <w:t xml:space="preserve">Under </w:t>
            </w:r>
            <w:r>
              <w:rPr>
                <w:rStyle w:val="SAPScreenElement"/>
              </w:rPr>
              <w:t>User-Manager</w:t>
            </w:r>
            <w:r>
              <w:t>, choose Users.</w:t>
            </w:r>
          </w:p>
          <w:p w:rsidR="00E36FE4" w:rsidRDefault="00E36FE4">
            <w:pPr>
              <w:pStyle w:val="listpara1"/>
            </w:pPr>
            <w:r>
              <w:t xml:space="preserve">Type: </w:t>
            </w:r>
            <w:r>
              <w:rPr>
                <w:rStyle w:val="SAPUserEntry"/>
              </w:rPr>
              <w:t>External Supplier or Customer User</w:t>
            </w:r>
          </w:p>
          <w:p w:rsidR="0098423F" w:rsidRDefault="00E36FE4">
            <w:pPr>
              <w:pStyle w:val="listpara1"/>
            </w:pPr>
            <w:r>
              <w:t xml:space="preserve">Choose </w:t>
            </w:r>
            <w:r>
              <w:rPr>
                <w:rStyle w:val="SAPScreenElement"/>
              </w:rPr>
              <w:t>List all</w:t>
            </w:r>
            <w:r>
              <w:t>.</w:t>
            </w:r>
          </w:p>
          <w:p w:rsidR="0098423F" w:rsidRDefault="00E36FE4">
            <w:pPr>
              <w:pStyle w:val="listpara1"/>
              <w:numPr>
                <w:ilvl w:val="0"/>
                <w:numId w:val="2"/>
              </w:numPr>
            </w:pPr>
            <w:r>
              <w:t xml:space="preserve">Under </w:t>
            </w:r>
            <w:r>
              <w:rPr>
                <w:rStyle w:val="SAPScreenElement"/>
              </w:rPr>
              <w:t>Actions</w:t>
            </w:r>
            <w:r>
              <w:t xml:space="preserve"> on the right-hand side of the user you are looking for, choose </w:t>
            </w:r>
            <w:r>
              <w:rPr>
                <w:rStyle w:val="SAPScreenElement"/>
              </w:rPr>
              <w:t>Act as</w:t>
            </w:r>
            <w:r>
              <w:t>.</w:t>
            </w:r>
          </w:p>
        </w:tc>
        <w:tc>
          <w:tcPr>
            <w:tcW w:w="0" w:type="auto"/>
          </w:tcPr>
          <w:p w:rsidR="0098423F" w:rsidRDefault="00E36FE4">
            <w:r>
              <w:rPr>
                <w:rStyle w:val="SAPEmphasis"/>
              </w:rPr>
              <w:t xml:space="preserve">Note </w:t>
            </w:r>
            <w:r>
              <w:t>In the n</w:t>
            </w:r>
            <w:r>
              <w:t>ext steps you are acting as a supplier.</w:t>
            </w:r>
          </w:p>
        </w:tc>
        <w:tc>
          <w:tcPr>
            <w:tcW w:w="0" w:type="auto"/>
          </w:tcPr>
          <w:p w:rsidR="0098423F" w:rsidRDefault="0098423F"/>
        </w:tc>
      </w:tr>
      <w:tr w:rsidR="0098423F" w:rsidTr="00E36FE4">
        <w:tc>
          <w:tcPr>
            <w:tcW w:w="0" w:type="auto"/>
          </w:tcPr>
          <w:p w:rsidR="0098423F" w:rsidRDefault="00E36FE4">
            <w:r>
              <w:t>5</w:t>
            </w:r>
          </w:p>
        </w:tc>
        <w:tc>
          <w:tcPr>
            <w:tcW w:w="0" w:type="auto"/>
          </w:tcPr>
          <w:p w:rsidR="0098423F" w:rsidRDefault="00E36FE4">
            <w:r>
              <w:rPr>
                <w:rStyle w:val="SAPEmphasis"/>
              </w:rPr>
              <w:t>Confirm prerequisites</w:t>
            </w:r>
          </w:p>
        </w:tc>
        <w:tc>
          <w:tcPr>
            <w:tcW w:w="0" w:type="auto"/>
          </w:tcPr>
          <w:p w:rsidR="00E36FE4" w:rsidRDefault="00E36FE4">
            <w:r>
              <w:t>Select the previously created sourcing event from the list.</w:t>
            </w:r>
          </w:p>
          <w:p w:rsidR="00E36FE4" w:rsidRDefault="00E36FE4">
            <w:r>
              <w:t xml:space="preserve">In the </w:t>
            </w:r>
            <w:r>
              <w:rPr>
                <w:rStyle w:val="SAPScreenElement"/>
              </w:rPr>
              <w:t>Event Details</w:t>
            </w:r>
            <w:r>
              <w:t xml:space="preserve"> area, choose </w:t>
            </w:r>
            <w:r>
              <w:rPr>
                <w:rStyle w:val="SAPScreenElement"/>
              </w:rPr>
              <w:t>Review and Accept Prerequisites</w:t>
            </w:r>
            <w:r>
              <w:t>.</w:t>
            </w:r>
          </w:p>
          <w:p w:rsidR="00E36FE4" w:rsidRDefault="00E36FE4">
            <w:r>
              <w:t xml:space="preserve">Choose </w:t>
            </w:r>
            <w:r>
              <w:rPr>
                <w:rStyle w:val="SAPScreenElement"/>
              </w:rPr>
              <w:t>I accept the terms of this agreement &gt; OK</w:t>
            </w:r>
            <w:r>
              <w:t xml:space="preserve"> .</w:t>
            </w:r>
          </w:p>
          <w:p w:rsidR="0098423F" w:rsidRDefault="00E36FE4">
            <w:r>
              <w:t xml:space="preserve">Submit the agreement by confirming with </w:t>
            </w:r>
            <w:r>
              <w:rPr>
                <w:rStyle w:val="SAPScreenElement"/>
              </w:rPr>
              <w:t>OK</w:t>
            </w:r>
            <w:r>
              <w:t>.</w:t>
            </w:r>
          </w:p>
        </w:tc>
        <w:tc>
          <w:tcPr>
            <w:tcW w:w="0" w:type="auto"/>
          </w:tcPr>
          <w:p w:rsidR="0098423F" w:rsidRDefault="0098423F"/>
        </w:tc>
        <w:tc>
          <w:tcPr>
            <w:tcW w:w="0" w:type="auto"/>
          </w:tcPr>
          <w:p w:rsidR="0098423F" w:rsidRDefault="0098423F"/>
        </w:tc>
      </w:tr>
      <w:tr w:rsidR="0098423F" w:rsidTr="00E36FE4">
        <w:tc>
          <w:tcPr>
            <w:tcW w:w="0" w:type="auto"/>
          </w:tcPr>
          <w:p w:rsidR="0098423F" w:rsidRDefault="00E36FE4">
            <w:r>
              <w:t>6</w:t>
            </w:r>
          </w:p>
        </w:tc>
        <w:tc>
          <w:tcPr>
            <w:tcW w:w="0" w:type="auto"/>
          </w:tcPr>
          <w:p w:rsidR="0098423F" w:rsidRDefault="00E36FE4">
            <w:r>
              <w:rPr>
                <w:rStyle w:val="SAPEmphasis"/>
              </w:rPr>
              <w:t>Select Lots</w:t>
            </w:r>
          </w:p>
        </w:tc>
        <w:tc>
          <w:tcPr>
            <w:tcW w:w="0" w:type="auto"/>
          </w:tcPr>
          <w:p w:rsidR="00E36FE4" w:rsidRDefault="00E36FE4">
            <w:r>
              <w:t>Mark the available lots for bidding lots.</w:t>
            </w:r>
          </w:p>
          <w:p w:rsidR="0098423F" w:rsidRDefault="00E36FE4">
            <w:r>
              <w:t xml:space="preserve">Choose </w:t>
            </w:r>
            <w:r>
              <w:rPr>
                <w:rStyle w:val="SAPScreenElement"/>
              </w:rPr>
              <w:t>Submit Selected Lots.</w:t>
            </w:r>
          </w:p>
        </w:tc>
        <w:tc>
          <w:tcPr>
            <w:tcW w:w="0" w:type="auto"/>
          </w:tcPr>
          <w:p w:rsidR="0098423F" w:rsidRDefault="0098423F"/>
        </w:tc>
        <w:tc>
          <w:tcPr>
            <w:tcW w:w="0" w:type="auto"/>
          </w:tcPr>
          <w:p w:rsidR="0098423F" w:rsidRDefault="0098423F"/>
        </w:tc>
      </w:tr>
      <w:tr w:rsidR="0098423F" w:rsidTr="00E36FE4">
        <w:tc>
          <w:tcPr>
            <w:tcW w:w="0" w:type="auto"/>
          </w:tcPr>
          <w:p w:rsidR="0098423F" w:rsidRDefault="00E36FE4">
            <w:r>
              <w:t>7</w:t>
            </w:r>
          </w:p>
        </w:tc>
        <w:tc>
          <w:tcPr>
            <w:tcW w:w="0" w:type="auto"/>
          </w:tcPr>
          <w:p w:rsidR="0098423F" w:rsidRDefault="00E36FE4">
            <w:r>
              <w:rPr>
                <w:rStyle w:val="SAPEmphasis"/>
              </w:rPr>
              <w:t>Submit Response</w:t>
            </w:r>
          </w:p>
        </w:tc>
        <w:tc>
          <w:tcPr>
            <w:tcW w:w="0" w:type="auto"/>
          </w:tcPr>
          <w:p w:rsidR="00E36FE4" w:rsidRDefault="00E36FE4">
            <w:r>
              <w:t>Make the following entries:</w:t>
            </w:r>
          </w:p>
          <w:p w:rsidR="00E36FE4" w:rsidRDefault="00E36FE4">
            <w:r>
              <w:rPr>
                <w:rStyle w:val="SAPScreenElement"/>
              </w:rPr>
              <w:t>Price:</w:t>
            </w:r>
            <w:r>
              <w:t xml:space="preserve"> </w:t>
            </w:r>
            <w:r>
              <w:rPr>
                <w:rStyle w:val="SAPUserEntry"/>
              </w:rPr>
              <w:t>example 1</w:t>
            </w:r>
          </w:p>
          <w:p w:rsidR="00E36FE4" w:rsidRDefault="00E36FE4">
            <w:r>
              <w:rPr>
                <w:rStyle w:val="SAPScreenElement"/>
              </w:rPr>
              <w:t>Discount Amount:</w:t>
            </w:r>
            <w:r>
              <w:t xml:space="preserve"> </w:t>
            </w:r>
            <w:r>
              <w:rPr>
                <w:rStyle w:val="SAPUserEntry"/>
              </w:rPr>
              <w:t>example 0</w:t>
            </w:r>
          </w:p>
          <w:p w:rsidR="00E36FE4" w:rsidRDefault="00E36FE4">
            <w:r>
              <w:rPr>
                <w:rStyle w:val="SAPScreenElement"/>
              </w:rPr>
              <w:t>Discount Percentage:</w:t>
            </w:r>
            <w:r>
              <w:t xml:space="preserve"> </w:t>
            </w:r>
            <w:r>
              <w:rPr>
                <w:rStyle w:val="SAPUserEntry"/>
              </w:rPr>
              <w:t>example 0</w:t>
            </w:r>
          </w:p>
          <w:p w:rsidR="00E36FE4" w:rsidRDefault="00E36FE4">
            <w:r>
              <w:rPr>
                <w:rStyle w:val="SAPScreenElement"/>
              </w:rPr>
              <w:t>Surcharge Amount:</w:t>
            </w:r>
            <w:r>
              <w:t xml:space="preserve"> </w:t>
            </w:r>
            <w:r>
              <w:rPr>
                <w:rStyle w:val="SAPUserEntry"/>
              </w:rPr>
              <w:t>example 0</w:t>
            </w:r>
          </w:p>
          <w:p w:rsidR="00E36FE4" w:rsidRDefault="00E36FE4">
            <w:r>
              <w:rPr>
                <w:rStyle w:val="SAPScreenElement"/>
              </w:rPr>
              <w:t>Surcharge Percentage:</w:t>
            </w:r>
            <w:r>
              <w:t xml:space="preserve"> </w:t>
            </w:r>
            <w:r>
              <w:rPr>
                <w:rStyle w:val="SAPUserEntry"/>
              </w:rPr>
              <w:t>example 0%</w:t>
            </w:r>
          </w:p>
          <w:p w:rsidR="00E36FE4" w:rsidRDefault="00E36FE4">
            <w:r>
              <w:lastRenderedPageBreak/>
              <w:t xml:space="preserve">Choose </w:t>
            </w:r>
            <w:r>
              <w:rPr>
                <w:rStyle w:val="SAPScreenElement"/>
              </w:rPr>
              <w:t>Submit Entire Response.</w:t>
            </w:r>
          </w:p>
          <w:p w:rsidR="0098423F" w:rsidRDefault="00E36FE4">
            <w:r>
              <w:t xml:space="preserve">Confirm to submit this response with </w:t>
            </w:r>
            <w:r>
              <w:rPr>
                <w:rStyle w:val="SAPScreenElement"/>
              </w:rPr>
              <w:t>OK</w:t>
            </w:r>
            <w:r>
              <w:t>.</w:t>
            </w:r>
          </w:p>
        </w:tc>
        <w:tc>
          <w:tcPr>
            <w:tcW w:w="0" w:type="auto"/>
          </w:tcPr>
          <w:p w:rsidR="0098423F" w:rsidRDefault="00E36FE4">
            <w:r>
              <w:rPr>
                <w:rStyle w:val="SAPEmphasis"/>
              </w:rPr>
              <w:lastRenderedPageBreak/>
              <w:t xml:space="preserve">Note </w:t>
            </w:r>
            <w:r>
              <w:t>You can make the necessary entries only after the timer has reached 0.</w:t>
            </w:r>
          </w:p>
        </w:tc>
        <w:tc>
          <w:tcPr>
            <w:tcW w:w="0" w:type="auto"/>
          </w:tcPr>
          <w:p w:rsidR="0098423F" w:rsidRDefault="0098423F"/>
        </w:tc>
      </w:tr>
      <w:tr w:rsidR="0098423F" w:rsidTr="00E36FE4">
        <w:tc>
          <w:tcPr>
            <w:tcW w:w="0" w:type="auto"/>
          </w:tcPr>
          <w:p w:rsidR="0098423F" w:rsidRDefault="00E36FE4">
            <w:r>
              <w:t>8</w:t>
            </w:r>
          </w:p>
        </w:tc>
        <w:tc>
          <w:tcPr>
            <w:tcW w:w="0" w:type="auto"/>
          </w:tcPr>
          <w:p w:rsidR="0098423F" w:rsidRDefault="00E36FE4">
            <w:r>
              <w:rPr>
                <w:rStyle w:val="SAPEmphasis"/>
              </w:rPr>
              <w:t>Stop acting as Supplier</w:t>
            </w:r>
          </w:p>
        </w:tc>
        <w:tc>
          <w:tcPr>
            <w:tcW w:w="0" w:type="auto"/>
          </w:tcPr>
          <w:p w:rsidR="0098423F" w:rsidRDefault="00E36FE4">
            <w:r>
              <w:t xml:space="preserve">Choose </w:t>
            </w:r>
            <w:r>
              <w:rPr>
                <w:rStyle w:val="SAPScreenElement"/>
              </w:rPr>
              <w:t>Stop</w:t>
            </w:r>
            <w:r>
              <w:t>.</w:t>
            </w:r>
          </w:p>
        </w:tc>
        <w:tc>
          <w:tcPr>
            <w:tcW w:w="0" w:type="auto"/>
          </w:tcPr>
          <w:p w:rsidR="0098423F" w:rsidRDefault="0098423F"/>
        </w:tc>
        <w:tc>
          <w:tcPr>
            <w:tcW w:w="0" w:type="auto"/>
          </w:tcPr>
          <w:p w:rsidR="0098423F" w:rsidRDefault="0098423F"/>
        </w:tc>
      </w:tr>
    </w:tbl>
    <w:p w:rsidR="0098423F" w:rsidRDefault="00E36FE4">
      <w:pPr>
        <w:pStyle w:val="Heading2"/>
      </w:pPr>
      <w:bookmarkStart w:id="22" w:name="unique_10"/>
      <w:bookmarkStart w:id="23" w:name="_Toc51212747"/>
      <w:r>
        <w:t xml:space="preserve">Accept </w:t>
      </w:r>
      <w:r>
        <w:t>Supplier's Bidding (as a Buyer in Ariba Sourcing)</w:t>
      </w:r>
      <w:bookmarkEnd w:id="22"/>
      <w:bookmarkEnd w:id="23"/>
    </w:p>
    <w:p w:rsidR="0098423F" w:rsidRDefault="00E36FE4">
      <w:pPr>
        <w:pStyle w:val="SAPKeyblockTitle"/>
      </w:pPr>
      <w:r>
        <w:t>Test Administration</w:t>
      </w:r>
    </w:p>
    <w:p w:rsidR="0098423F" w:rsidRDefault="00E36FE4">
      <w:r>
        <w:t>Customer project: Fill in the project-specific parts.</w:t>
      </w:r>
    </w:p>
    <w:p w:rsidR="0098423F" w:rsidRDefault="0098423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8423F" w:rsidTr="00E36FE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423F" w:rsidRDefault="00E36FE4">
            <w:r>
              <w:rPr>
                <w:rStyle w:val="SAPEmphasis"/>
              </w:rPr>
              <w:t>Test Case ID</w:t>
            </w:r>
          </w:p>
        </w:tc>
        <w:tc>
          <w:tcPr>
            <w:tcW w:w="0" w:type="auto"/>
            <w:shd w:val="clear" w:color="auto" w:fill="auto"/>
            <w:tcMar>
              <w:top w:w="29" w:type="dxa"/>
              <w:left w:w="29" w:type="dxa"/>
              <w:bottom w:w="29" w:type="dxa"/>
              <w:right w:w="29" w:type="dxa"/>
            </w:tcMar>
          </w:tcPr>
          <w:p w:rsidR="0098423F" w:rsidRDefault="00E36FE4">
            <w:r>
              <w:t>&lt;X.XX&gt;</w:t>
            </w:r>
          </w:p>
        </w:tc>
        <w:tc>
          <w:tcPr>
            <w:tcW w:w="0" w:type="auto"/>
            <w:shd w:val="clear" w:color="auto" w:fill="auto"/>
            <w:tcMar>
              <w:top w:w="29" w:type="dxa"/>
              <w:left w:w="29" w:type="dxa"/>
              <w:bottom w:w="29" w:type="dxa"/>
              <w:right w:w="29" w:type="dxa"/>
            </w:tcMar>
          </w:tcPr>
          <w:p w:rsidR="0098423F" w:rsidRDefault="00E36FE4">
            <w:r>
              <w:rPr>
                <w:rStyle w:val="SAPEmphasis"/>
              </w:rPr>
              <w:t>Tester Name</w:t>
            </w:r>
          </w:p>
        </w:tc>
        <w:tc>
          <w:tcPr>
            <w:tcW w:w="0" w:type="auto"/>
            <w:shd w:val="clear" w:color="auto" w:fill="auto"/>
            <w:tcMar>
              <w:top w:w="29" w:type="dxa"/>
              <w:left w:w="29" w:type="dxa"/>
              <w:bottom w:w="29" w:type="dxa"/>
              <w:right w:w="29" w:type="dxa"/>
            </w:tcMar>
          </w:tcPr>
          <w:p w:rsidR="0098423F" w:rsidRDefault="0098423F"/>
        </w:tc>
        <w:tc>
          <w:tcPr>
            <w:tcW w:w="0" w:type="auto"/>
            <w:shd w:val="clear" w:color="auto" w:fill="auto"/>
            <w:tcMar>
              <w:top w:w="29" w:type="dxa"/>
              <w:left w:w="29" w:type="dxa"/>
              <w:bottom w:w="29" w:type="dxa"/>
              <w:right w:w="29" w:type="dxa"/>
            </w:tcMar>
          </w:tcPr>
          <w:p w:rsidR="0098423F" w:rsidRDefault="00E36FE4">
            <w:r>
              <w:rPr>
                <w:rStyle w:val="SAPEmphasis"/>
              </w:rPr>
              <w:t>Testing Date</w:t>
            </w:r>
          </w:p>
        </w:tc>
        <w:tc>
          <w:tcPr>
            <w:tcW w:w="0" w:type="auto"/>
            <w:shd w:val="clear" w:color="auto" w:fill="auto"/>
            <w:tcMar>
              <w:top w:w="29" w:type="dxa"/>
              <w:left w:w="29" w:type="dxa"/>
              <w:bottom w:w="29" w:type="dxa"/>
              <w:right w:w="29" w:type="dxa"/>
            </w:tcMar>
          </w:tcPr>
          <w:p w:rsidR="0098423F" w:rsidRDefault="00E36FE4">
            <w:r>
              <w:rPr>
                <w:rStyle w:val="SAPUserEntry"/>
              </w:rPr>
              <w:t>Enter a test date.</w:t>
            </w:r>
          </w:p>
        </w:tc>
      </w:tr>
      <w:tr w:rsidR="0098423F" w:rsidTr="00E36FE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423F" w:rsidRDefault="00E36FE4">
            <w:r>
              <w:t>Business Role(s)</w:t>
            </w:r>
          </w:p>
        </w:tc>
        <w:tc>
          <w:tcPr>
            <w:tcW w:w="0" w:type="auto"/>
            <w:gridSpan w:val="5"/>
            <w:shd w:val="clear" w:color="auto" w:fill="auto"/>
            <w:tcMar>
              <w:top w:w="29" w:type="dxa"/>
              <w:left w:w="29" w:type="dxa"/>
              <w:bottom w:w="29" w:type="dxa"/>
              <w:right w:w="29" w:type="dxa"/>
            </w:tcMar>
          </w:tcPr>
          <w:p w:rsidR="0098423F" w:rsidRDefault="0098423F"/>
        </w:tc>
      </w:tr>
      <w:tr w:rsidR="0098423F" w:rsidTr="00E36FE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423F" w:rsidRDefault="00E36FE4">
            <w:r>
              <w:rPr>
                <w:rStyle w:val="SAPEmphasis"/>
              </w:rPr>
              <w:t>Responsibility</w:t>
            </w:r>
          </w:p>
        </w:tc>
        <w:tc>
          <w:tcPr>
            <w:tcW w:w="0" w:type="auto"/>
            <w:gridSpan w:val="3"/>
            <w:shd w:val="clear" w:color="auto" w:fill="auto"/>
            <w:tcMar>
              <w:top w:w="29" w:type="dxa"/>
              <w:left w:w="29" w:type="dxa"/>
              <w:bottom w:w="29" w:type="dxa"/>
              <w:right w:w="29" w:type="dxa"/>
            </w:tcMar>
          </w:tcPr>
          <w:p w:rsidR="0098423F" w:rsidRDefault="00E36FE4">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98423F" w:rsidRDefault="00E36FE4">
            <w:r>
              <w:rPr>
                <w:rStyle w:val="SAPEmphasis"/>
              </w:rPr>
              <w:t>Duration</w:t>
            </w:r>
          </w:p>
        </w:tc>
        <w:tc>
          <w:tcPr>
            <w:tcW w:w="0" w:type="auto"/>
            <w:shd w:val="clear" w:color="auto" w:fill="auto"/>
            <w:tcMar>
              <w:top w:w="29" w:type="dxa"/>
              <w:left w:w="29" w:type="dxa"/>
              <w:bottom w:w="29" w:type="dxa"/>
              <w:right w:w="29" w:type="dxa"/>
            </w:tcMar>
          </w:tcPr>
          <w:p w:rsidR="0098423F" w:rsidRDefault="00E36FE4">
            <w:r>
              <w:rPr>
                <w:rStyle w:val="SAPUserEntry"/>
              </w:rPr>
              <w:t>Enter a duration.</w:t>
            </w:r>
          </w:p>
        </w:tc>
      </w:tr>
    </w:tbl>
    <w:p w:rsidR="0098423F" w:rsidRDefault="00E36FE4">
      <w:pPr>
        <w:pStyle w:val="SAPKeyblockTitle"/>
      </w:pPr>
      <w:r>
        <w:t>Context</w:t>
      </w:r>
    </w:p>
    <w:p w:rsidR="0098423F" w:rsidRDefault="00E36FE4">
      <w:r>
        <w:t>After the invitees have sent their bids, the buyer can accept one or more of the respondents as his chosen supplier. The following procedure describes the requir</w:t>
      </w:r>
      <w:r>
        <w:t>ed steps in order to nominate one supplier.</w:t>
      </w:r>
    </w:p>
    <w:p w:rsidR="0098423F" w:rsidRDefault="00E36FE4">
      <w:pPr>
        <w:pStyle w:val="SAPKeyblockTitle"/>
      </w:pPr>
      <w:r>
        <w:lastRenderedPageBreak/>
        <w:t>Procedure</w:t>
      </w:r>
    </w:p>
    <w:tbl>
      <w:tblPr>
        <w:tblStyle w:val="SAPStandardTable"/>
        <w:tblW w:w="0" w:type="auto"/>
        <w:tblLook w:val="0620" w:firstRow="1" w:lastRow="0" w:firstColumn="0" w:lastColumn="0" w:noHBand="1" w:noVBand="1"/>
      </w:tblPr>
      <w:tblGrid>
        <w:gridCol w:w="955"/>
        <w:gridCol w:w="1768"/>
        <w:gridCol w:w="8175"/>
        <w:gridCol w:w="1791"/>
        <w:gridCol w:w="1482"/>
      </w:tblGrid>
      <w:tr w:rsidR="0098423F" w:rsidTr="00E36FE4">
        <w:trPr>
          <w:cnfStyle w:val="100000000000" w:firstRow="1" w:lastRow="0" w:firstColumn="0" w:lastColumn="0" w:oddVBand="0" w:evenVBand="0" w:oddHBand="0" w:evenHBand="0" w:firstRowFirstColumn="0" w:firstRowLastColumn="0" w:lastRowFirstColumn="0" w:lastRowLastColumn="0"/>
        </w:trPr>
        <w:tc>
          <w:tcPr>
            <w:tcW w:w="0" w:type="auto"/>
          </w:tcPr>
          <w:p w:rsidR="0098423F" w:rsidRDefault="00E36FE4">
            <w:pPr>
              <w:pStyle w:val="SAPTableHeader"/>
            </w:pPr>
            <w:r>
              <w:t>Test Step #</w:t>
            </w:r>
          </w:p>
        </w:tc>
        <w:tc>
          <w:tcPr>
            <w:tcW w:w="0" w:type="auto"/>
          </w:tcPr>
          <w:p w:rsidR="0098423F" w:rsidRDefault="00E36FE4">
            <w:pPr>
              <w:pStyle w:val="SAPTableHeader"/>
            </w:pPr>
            <w:r>
              <w:t>Test Step Name</w:t>
            </w:r>
          </w:p>
        </w:tc>
        <w:tc>
          <w:tcPr>
            <w:tcW w:w="0" w:type="auto"/>
          </w:tcPr>
          <w:p w:rsidR="0098423F" w:rsidRDefault="00E36FE4">
            <w:pPr>
              <w:pStyle w:val="SAPTableHeader"/>
            </w:pPr>
            <w:r>
              <w:t>Instruction</w:t>
            </w:r>
          </w:p>
        </w:tc>
        <w:tc>
          <w:tcPr>
            <w:tcW w:w="0" w:type="auto"/>
          </w:tcPr>
          <w:p w:rsidR="0098423F" w:rsidRDefault="00E36FE4">
            <w:pPr>
              <w:pStyle w:val="SAPTableHeader"/>
            </w:pPr>
            <w:r>
              <w:t>Expected Result</w:t>
            </w:r>
          </w:p>
        </w:tc>
        <w:tc>
          <w:tcPr>
            <w:tcW w:w="0" w:type="auto"/>
          </w:tcPr>
          <w:p w:rsidR="0098423F" w:rsidRDefault="00E36FE4">
            <w:pPr>
              <w:pStyle w:val="SAPTableHeader"/>
            </w:pPr>
            <w:r>
              <w:t>Pass / Fail / Comment</w:t>
            </w:r>
          </w:p>
        </w:tc>
      </w:tr>
      <w:tr w:rsidR="0098423F" w:rsidTr="00E36FE4">
        <w:tc>
          <w:tcPr>
            <w:tcW w:w="0" w:type="auto"/>
          </w:tcPr>
          <w:p w:rsidR="0098423F" w:rsidRDefault="00E36FE4">
            <w:r>
              <w:t>1</w:t>
            </w:r>
          </w:p>
        </w:tc>
        <w:tc>
          <w:tcPr>
            <w:tcW w:w="0" w:type="auto"/>
          </w:tcPr>
          <w:p w:rsidR="0098423F" w:rsidRDefault="00E36FE4">
            <w:r>
              <w:rPr>
                <w:rStyle w:val="SAPEmphasis"/>
              </w:rPr>
              <w:t>Logon</w:t>
            </w:r>
          </w:p>
        </w:tc>
        <w:tc>
          <w:tcPr>
            <w:tcW w:w="0" w:type="auto"/>
          </w:tcPr>
          <w:p w:rsidR="0098423F" w:rsidRDefault="00E36FE4">
            <w:r>
              <w:t>Log on to Ariba Sourcing as a Strategic Buyer.</w:t>
            </w:r>
          </w:p>
        </w:tc>
        <w:tc>
          <w:tcPr>
            <w:tcW w:w="0" w:type="auto"/>
          </w:tcPr>
          <w:p w:rsidR="0098423F" w:rsidRDefault="00E36FE4">
            <w:r>
              <w:t xml:space="preserve">The </w:t>
            </w:r>
            <w:r>
              <w:rPr>
                <w:rStyle w:val="SAPScreenElement"/>
              </w:rPr>
              <w:t>Home</w:t>
            </w:r>
            <w:r>
              <w:t xml:space="preserve"> screen is displayed.</w:t>
            </w:r>
          </w:p>
        </w:tc>
        <w:tc>
          <w:tcPr>
            <w:tcW w:w="0" w:type="auto"/>
          </w:tcPr>
          <w:p w:rsidR="0098423F" w:rsidRDefault="0098423F"/>
        </w:tc>
      </w:tr>
      <w:tr w:rsidR="0098423F" w:rsidTr="00E36FE4">
        <w:tc>
          <w:tcPr>
            <w:tcW w:w="0" w:type="auto"/>
          </w:tcPr>
          <w:p w:rsidR="0098423F" w:rsidRDefault="00E36FE4">
            <w:r>
              <w:t>2</w:t>
            </w:r>
          </w:p>
        </w:tc>
        <w:tc>
          <w:tcPr>
            <w:tcW w:w="0" w:type="auto"/>
          </w:tcPr>
          <w:p w:rsidR="0098423F" w:rsidRDefault="00E36FE4">
            <w:r>
              <w:rPr>
                <w:rStyle w:val="SAPEmphasis"/>
              </w:rPr>
              <w:t>Review Supplier Responses</w:t>
            </w:r>
          </w:p>
        </w:tc>
        <w:tc>
          <w:tcPr>
            <w:tcW w:w="0" w:type="auto"/>
          </w:tcPr>
          <w:p w:rsidR="00E36FE4" w:rsidRDefault="00E36FE4">
            <w:r>
              <w:t xml:space="preserve">Choose the </w:t>
            </w:r>
            <w:r>
              <w:rPr>
                <w:rStyle w:val="SAPScreenElement"/>
              </w:rPr>
              <w:t>Sourcing</w:t>
            </w:r>
            <w:r>
              <w:t xml:space="preserve"> tab.</w:t>
            </w:r>
          </w:p>
          <w:p w:rsidR="00E36FE4" w:rsidRDefault="00E36FE4">
            <w:r>
              <w:t xml:space="preserve">In the </w:t>
            </w:r>
            <w:r>
              <w:rPr>
                <w:rStyle w:val="SAPScreenElement"/>
              </w:rPr>
              <w:t>My Documents</w:t>
            </w:r>
            <w:r>
              <w:t xml:space="preserve"> area, open the previously created sourcing project.</w:t>
            </w:r>
          </w:p>
          <w:p w:rsidR="0098423F" w:rsidRDefault="00E36FE4">
            <w:r>
              <w:t xml:space="preserve">On the </w:t>
            </w:r>
            <w:r>
              <w:rPr>
                <w:rStyle w:val="SAPScreenElement"/>
              </w:rPr>
              <w:t>Content</w:t>
            </w:r>
            <w:r>
              <w:t xml:space="preserve"> tab, review the bids for the corresponding suppliers.</w:t>
            </w:r>
          </w:p>
        </w:tc>
        <w:tc>
          <w:tcPr>
            <w:tcW w:w="0" w:type="auto"/>
          </w:tcPr>
          <w:p w:rsidR="0098423F" w:rsidRDefault="0098423F"/>
        </w:tc>
        <w:tc>
          <w:tcPr>
            <w:tcW w:w="0" w:type="auto"/>
          </w:tcPr>
          <w:p w:rsidR="0098423F" w:rsidRDefault="0098423F"/>
        </w:tc>
      </w:tr>
      <w:tr w:rsidR="0098423F" w:rsidTr="00E36FE4">
        <w:tc>
          <w:tcPr>
            <w:tcW w:w="0" w:type="auto"/>
          </w:tcPr>
          <w:p w:rsidR="0098423F" w:rsidRDefault="00E36FE4">
            <w:r>
              <w:t>3</w:t>
            </w:r>
          </w:p>
        </w:tc>
        <w:tc>
          <w:tcPr>
            <w:tcW w:w="0" w:type="auto"/>
          </w:tcPr>
          <w:p w:rsidR="0098423F" w:rsidRDefault="00E36FE4">
            <w:r>
              <w:rPr>
                <w:rStyle w:val="SAPEmphasis"/>
              </w:rPr>
              <w:t>Check Sourcing State</w:t>
            </w:r>
          </w:p>
        </w:tc>
        <w:tc>
          <w:tcPr>
            <w:tcW w:w="0" w:type="auto"/>
          </w:tcPr>
          <w:p w:rsidR="00E36FE4" w:rsidRDefault="00E36FE4">
            <w:r>
              <w:t xml:space="preserve">Check that the sourcing event is in state </w:t>
            </w:r>
            <w:r>
              <w:rPr>
                <w:rStyle w:val="SAPScreenElement"/>
              </w:rPr>
              <w:t>Pending Selection</w:t>
            </w:r>
            <w:r>
              <w:t>.</w:t>
            </w:r>
          </w:p>
          <w:p w:rsidR="00E36FE4" w:rsidRDefault="00E36FE4">
            <w:r>
              <w:rPr>
                <w:rStyle w:val="SAPEmphasis"/>
              </w:rPr>
              <w:t xml:space="preserve">Note </w:t>
            </w:r>
            <w:r>
              <w:t xml:space="preserve">If the sourcing event is in state </w:t>
            </w:r>
            <w:r>
              <w:rPr>
                <w:rStyle w:val="SAPScreenElement"/>
              </w:rPr>
              <w:t>Time Remaining</w:t>
            </w:r>
            <w:r>
              <w:t>, you can reduce the timing left.</w:t>
            </w:r>
          </w:p>
          <w:p w:rsidR="00E36FE4" w:rsidRDefault="00E36FE4">
            <w:r>
              <w:t xml:space="preserve">Choose </w:t>
            </w:r>
            <w:r>
              <w:rPr>
                <w:rStyle w:val="SAPScreenElement"/>
              </w:rPr>
              <w:t>Actions</w:t>
            </w:r>
            <w:r>
              <w:t xml:space="preserve">, and select </w:t>
            </w:r>
            <w:r>
              <w:rPr>
                <w:rStyle w:val="SAPScreenElement"/>
              </w:rPr>
              <w:t>Reduce Timing.</w:t>
            </w:r>
          </w:p>
          <w:p w:rsidR="0098423F" w:rsidRDefault="00E36FE4">
            <w:r>
              <w:t xml:space="preserve">Specify reduction, and choose </w:t>
            </w:r>
            <w:r>
              <w:rPr>
                <w:rStyle w:val="SAPScreenElement"/>
              </w:rPr>
              <w:t>OK</w:t>
            </w:r>
            <w:r>
              <w:t>.</w:t>
            </w:r>
          </w:p>
        </w:tc>
        <w:tc>
          <w:tcPr>
            <w:tcW w:w="0" w:type="auto"/>
          </w:tcPr>
          <w:p w:rsidR="0098423F" w:rsidRDefault="0098423F"/>
        </w:tc>
        <w:tc>
          <w:tcPr>
            <w:tcW w:w="0" w:type="auto"/>
          </w:tcPr>
          <w:p w:rsidR="0098423F" w:rsidRDefault="0098423F"/>
        </w:tc>
      </w:tr>
      <w:tr w:rsidR="0098423F" w:rsidTr="00E36FE4">
        <w:tc>
          <w:tcPr>
            <w:tcW w:w="0" w:type="auto"/>
          </w:tcPr>
          <w:p w:rsidR="0098423F" w:rsidRDefault="00E36FE4">
            <w:r>
              <w:t>4</w:t>
            </w:r>
          </w:p>
        </w:tc>
        <w:tc>
          <w:tcPr>
            <w:tcW w:w="0" w:type="auto"/>
          </w:tcPr>
          <w:p w:rsidR="0098423F" w:rsidRDefault="00E36FE4">
            <w:r>
              <w:rPr>
                <w:rStyle w:val="SAPEmphasis"/>
              </w:rPr>
              <w:t xml:space="preserve">Award </w:t>
            </w:r>
            <w:r>
              <w:rPr>
                <w:rStyle w:val="SAPEmphasis"/>
              </w:rPr>
              <w:t>Supplier</w:t>
            </w:r>
          </w:p>
        </w:tc>
        <w:tc>
          <w:tcPr>
            <w:tcW w:w="0" w:type="auto"/>
          </w:tcPr>
          <w:p w:rsidR="00E36FE4" w:rsidRDefault="00E36FE4">
            <w:r>
              <w:t xml:space="preserve">Choose the </w:t>
            </w:r>
            <w:r>
              <w:rPr>
                <w:rStyle w:val="SAPScreenElement"/>
              </w:rPr>
              <w:t>Scenario</w:t>
            </w:r>
            <w:r>
              <w:t xml:space="preserve"> tab.</w:t>
            </w:r>
          </w:p>
          <w:p w:rsidR="00E36FE4" w:rsidRDefault="00E36FE4">
            <w:r>
              <w:t xml:space="preserve">Choose </w:t>
            </w:r>
            <w:r>
              <w:rPr>
                <w:rStyle w:val="SAPScreenElement"/>
              </w:rPr>
              <w:t>Create Manual Scenario</w:t>
            </w:r>
            <w:r>
              <w:t>.</w:t>
            </w:r>
          </w:p>
          <w:p w:rsidR="00E36FE4" w:rsidRDefault="00E36FE4">
            <w:r>
              <w:t>The result of the sourcing event can be an automatically created purchase order or a contract in SAP S/4HANA system. Make the following entries depending on your requirements:</w:t>
            </w:r>
          </w:p>
          <w:p w:rsidR="00E36FE4" w:rsidRDefault="00E36FE4">
            <w:r>
              <w:rPr>
                <w:rStyle w:val="SAPScreenElement"/>
              </w:rPr>
              <w:t>Name:</w:t>
            </w:r>
            <w:r>
              <w:t xml:space="preserve"> </w:t>
            </w:r>
            <w:r>
              <w:rPr>
                <w:rStyle w:val="SAPUserEntry"/>
              </w:rPr>
              <w:t>(for</w:t>
            </w:r>
            <w:r>
              <w:rPr>
                <w:rStyle w:val="SAPUserEntry"/>
              </w:rPr>
              <w:t xml:space="preserve"> example) Scenario xxx</w:t>
            </w:r>
          </w:p>
          <w:p w:rsidR="00E36FE4" w:rsidRDefault="00E36FE4">
            <w:r>
              <w:rPr>
                <w:rStyle w:val="SAPScreenElement"/>
              </w:rPr>
              <w:t>Document Type:</w:t>
            </w:r>
            <w:r>
              <w:t xml:space="preserve"> </w:t>
            </w:r>
            <w:r>
              <w:rPr>
                <w:rStyle w:val="SAPUserEntry"/>
              </w:rPr>
              <w:t>Purchase Order or Contract</w:t>
            </w:r>
          </w:p>
          <w:p w:rsidR="00E36FE4" w:rsidRDefault="00E36FE4">
            <w:r>
              <w:rPr>
                <w:rStyle w:val="SAPScreenElement"/>
              </w:rPr>
              <w:t>Document Category:</w:t>
            </w:r>
            <w:r>
              <w:t xml:space="preserve"> </w:t>
            </w:r>
            <w:r>
              <w:rPr>
                <w:rStyle w:val="SAPUserEntry"/>
              </w:rPr>
              <w:t>NB Standard Purchase Order or MK Quantity Contract</w:t>
            </w:r>
          </w:p>
          <w:p w:rsidR="00E36FE4" w:rsidRDefault="00E36FE4">
            <w:r>
              <w:t xml:space="preserve">Select a supplier for each of the items listed in the </w:t>
            </w:r>
            <w:r>
              <w:rPr>
                <w:rStyle w:val="SAPScreenElement"/>
              </w:rPr>
              <w:t>All Content</w:t>
            </w:r>
            <w:r>
              <w:t xml:space="preserve"> area.</w:t>
            </w:r>
          </w:p>
          <w:p w:rsidR="00E36FE4" w:rsidRDefault="00E36FE4">
            <w:r>
              <w:t xml:space="preserve">Choose </w:t>
            </w:r>
            <w:r>
              <w:rPr>
                <w:rStyle w:val="SAPScreenElement"/>
              </w:rPr>
              <w:t>Submit for award.</w:t>
            </w:r>
          </w:p>
          <w:p w:rsidR="0098423F" w:rsidRDefault="00E36FE4">
            <w:r>
              <w:t xml:space="preserve">Deselect </w:t>
            </w:r>
            <w:r>
              <w:rPr>
                <w:rStyle w:val="SAPScreenElement"/>
              </w:rPr>
              <w:t>Send E</w:t>
            </w:r>
            <w:r>
              <w:rPr>
                <w:rStyle w:val="SAPScreenElement"/>
              </w:rPr>
              <w:t>mails to Awarded Participants</w:t>
            </w:r>
            <w:r>
              <w:t xml:space="preserve">, and choose </w:t>
            </w:r>
            <w:r>
              <w:rPr>
                <w:rStyle w:val="SAPScreenElement"/>
              </w:rPr>
              <w:t>Done</w:t>
            </w:r>
            <w:r>
              <w:t>.</w:t>
            </w:r>
          </w:p>
        </w:tc>
        <w:tc>
          <w:tcPr>
            <w:tcW w:w="0" w:type="auto"/>
          </w:tcPr>
          <w:p w:rsidR="0098423F" w:rsidRDefault="0098423F"/>
        </w:tc>
        <w:tc>
          <w:tcPr>
            <w:tcW w:w="0" w:type="auto"/>
          </w:tcPr>
          <w:p w:rsidR="0098423F" w:rsidRDefault="0098423F"/>
        </w:tc>
      </w:tr>
    </w:tbl>
    <w:p w:rsidR="0098423F" w:rsidRDefault="00E36FE4">
      <w:pPr>
        <w:pStyle w:val="Heading2"/>
      </w:pPr>
      <w:bookmarkStart w:id="24" w:name="unique_11"/>
      <w:bookmarkStart w:id="25" w:name="_Toc51212748"/>
      <w:r>
        <w:t>Send Quote Message (as a Buyer in Ariba Sourcing)</w:t>
      </w:r>
      <w:bookmarkEnd w:id="24"/>
      <w:bookmarkEnd w:id="25"/>
    </w:p>
    <w:p w:rsidR="0098423F" w:rsidRDefault="00E36FE4">
      <w:pPr>
        <w:pStyle w:val="SAPKeyblockTitle"/>
      </w:pPr>
      <w:r>
        <w:t>Test Administration</w:t>
      </w:r>
    </w:p>
    <w:p w:rsidR="0098423F" w:rsidRDefault="00E36FE4">
      <w:r>
        <w:t>Customer project: Fill in the project-specific parts.</w:t>
      </w:r>
    </w:p>
    <w:p w:rsidR="0098423F" w:rsidRDefault="0098423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8423F" w:rsidTr="00E36FE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423F" w:rsidRDefault="00E36FE4">
            <w:r>
              <w:rPr>
                <w:rStyle w:val="SAPEmphasis"/>
              </w:rPr>
              <w:t>Test Case ID</w:t>
            </w:r>
          </w:p>
        </w:tc>
        <w:tc>
          <w:tcPr>
            <w:tcW w:w="0" w:type="auto"/>
            <w:shd w:val="clear" w:color="auto" w:fill="auto"/>
            <w:tcMar>
              <w:top w:w="29" w:type="dxa"/>
              <w:left w:w="29" w:type="dxa"/>
              <w:bottom w:w="29" w:type="dxa"/>
              <w:right w:w="29" w:type="dxa"/>
            </w:tcMar>
          </w:tcPr>
          <w:p w:rsidR="0098423F" w:rsidRDefault="00E36FE4">
            <w:r>
              <w:t>&lt;X.XX&gt;</w:t>
            </w:r>
          </w:p>
        </w:tc>
        <w:tc>
          <w:tcPr>
            <w:tcW w:w="0" w:type="auto"/>
            <w:shd w:val="clear" w:color="auto" w:fill="auto"/>
            <w:tcMar>
              <w:top w:w="29" w:type="dxa"/>
              <w:left w:w="29" w:type="dxa"/>
              <w:bottom w:w="29" w:type="dxa"/>
              <w:right w:w="29" w:type="dxa"/>
            </w:tcMar>
          </w:tcPr>
          <w:p w:rsidR="0098423F" w:rsidRDefault="00E36FE4">
            <w:r>
              <w:rPr>
                <w:rStyle w:val="SAPEmphasis"/>
              </w:rPr>
              <w:t>Tester Name</w:t>
            </w:r>
          </w:p>
        </w:tc>
        <w:tc>
          <w:tcPr>
            <w:tcW w:w="0" w:type="auto"/>
            <w:shd w:val="clear" w:color="auto" w:fill="auto"/>
            <w:tcMar>
              <w:top w:w="29" w:type="dxa"/>
              <w:left w:w="29" w:type="dxa"/>
              <w:bottom w:w="29" w:type="dxa"/>
              <w:right w:w="29" w:type="dxa"/>
            </w:tcMar>
          </w:tcPr>
          <w:p w:rsidR="0098423F" w:rsidRDefault="0098423F"/>
        </w:tc>
        <w:tc>
          <w:tcPr>
            <w:tcW w:w="0" w:type="auto"/>
            <w:shd w:val="clear" w:color="auto" w:fill="auto"/>
            <w:tcMar>
              <w:top w:w="29" w:type="dxa"/>
              <w:left w:w="29" w:type="dxa"/>
              <w:bottom w:w="29" w:type="dxa"/>
              <w:right w:w="29" w:type="dxa"/>
            </w:tcMar>
          </w:tcPr>
          <w:p w:rsidR="0098423F" w:rsidRDefault="00E36FE4">
            <w:r>
              <w:rPr>
                <w:rStyle w:val="SAPEmphasis"/>
              </w:rPr>
              <w:t>Testing Date</w:t>
            </w:r>
          </w:p>
        </w:tc>
        <w:tc>
          <w:tcPr>
            <w:tcW w:w="0" w:type="auto"/>
            <w:shd w:val="clear" w:color="auto" w:fill="auto"/>
            <w:tcMar>
              <w:top w:w="29" w:type="dxa"/>
              <w:left w:w="29" w:type="dxa"/>
              <w:bottom w:w="29" w:type="dxa"/>
              <w:right w:w="29" w:type="dxa"/>
            </w:tcMar>
          </w:tcPr>
          <w:p w:rsidR="0098423F" w:rsidRDefault="00E36FE4">
            <w:r>
              <w:rPr>
                <w:rStyle w:val="SAPUserEntry"/>
              </w:rPr>
              <w:t>Enter a test date.</w:t>
            </w:r>
          </w:p>
        </w:tc>
      </w:tr>
      <w:tr w:rsidR="0098423F" w:rsidTr="00E36FE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423F" w:rsidRDefault="00E36FE4">
            <w:r>
              <w:t>Business Role(s)</w:t>
            </w:r>
          </w:p>
        </w:tc>
        <w:tc>
          <w:tcPr>
            <w:tcW w:w="0" w:type="auto"/>
            <w:gridSpan w:val="5"/>
            <w:shd w:val="clear" w:color="auto" w:fill="auto"/>
            <w:tcMar>
              <w:top w:w="29" w:type="dxa"/>
              <w:left w:w="29" w:type="dxa"/>
              <w:bottom w:w="29" w:type="dxa"/>
              <w:right w:w="29" w:type="dxa"/>
            </w:tcMar>
          </w:tcPr>
          <w:p w:rsidR="0098423F" w:rsidRDefault="0098423F"/>
        </w:tc>
      </w:tr>
      <w:tr w:rsidR="0098423F" w:rsidTr="00E36FE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423F" w:rsidRDefault="00E36FE4">
            <w:r>
              <w:rPr>
                <w:rStyle w:val="SAPEmphasis"/>
              </w:rPr>
              <w:t>Responsibility</w:t>
            </w:r>
          </w:p>
        </w:tc>
        <w:tc>
          <w:tcPr>
            <w:tcW w:w="0" w:type="auto"/>
            <w:gridSpan w:val="3"/>
            <w:shd w:val="clear" w:color="auto" w:fill="auto"/>
            <w:tcMar>
              <w:top w:w="29" w:type="dxa"/>
              <w:left w:w="29" w:type="dxa"/>
              <w:bottom w:w="29" w:type="dxa"/>
              <w:right w:w="29" w:type="dxa"/>
            </w:tcMar>
          </w:tcPr>
          <w:p w:rsidR="0098423F" w:rsidRDefault="00E36FE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8423F" w:rsidRDefault="00E36FE4">
            <w:r>
              <w:rPr>
                <w:rStyle w:val="SAPEmphasis"/>
              </w:rPr>
              <w:t>Duration</w:t>
            </w:r>
          </w:p>
        </w:tc>
        <w:tc>
          <w:tcPr>
            <w:tcW w:w="0" w:type="auto"/>
            <w:shd w:val="clear" w:color="auto" w:fill="auto"/>
            <w:tcMar>
              <w:top w:w="29" w:type="dxa"/>
              <w:left w:w="29" w:type="dxa"/>
              <w:bottom w:w="29" w:type="dxa"/>
              <w:right w:w="29" w:type="dxa"/>
            </w:tcMar>
          </w:tcPr>
          <w:p w:rsidR="0098423F" w:rsidRDefault="00E36FE4">
            <w:r>
              <w:rPr>
                <w:rStyle w:val="SAPUserEntry"/>
              </w:rPr>
              <w:t>Enter a duration.</w:t>
            </w:r>
          </w:p>
        </w:tc>
      </w:tr>
    </w:tbl>
    <w:p w:rsidR="0098423F" w:rsidRDefault="00E36FE4">
      <w:pPr>
        <w:pStyle w:val="SAPKeyblockTitle"/>
      </w:pPr>
      <w:r>
        <w:t>Context</w:t>
      </w:r>
    </w:p>
    <w:p w:rsidR="0098423F" w:rsidRDefault="00E36FE4">
      <w:r>
        <w:t>After a supplier was nominated, the buyer sends the quote message to the SAP S/4HANA</w:t>
      </w:r>
      <w:r>
        <w:t xml:space="preserve"> system in order to create a new purchase order from the sourcing event.</w:t>
      </w:r>
    </w:p>
    <w:p w:rsidR="0098423F" w:rsidRDefault="00E36FE4">
      <w:pPr>
        <w:pStyle w:val="SAPKeyblockTitle"/>
      </w:pPr>
      <w:r>
        <w:t>Procedure</w:t>
      </w:r>
    </w:p>
    <w:tbl>
      <w:tblPr>
        <w:tblStyle w:val="SAPStandardTable"/>
        <w:tblW w:w="0" w:type="auto"/>
        <w:tblLook w:val="0620" w:firstRow="1" w:lastRow="0" w:firstColumn="0" w:lastColumn="0" w:noHBand="1" w:noVBand="1"/>
      </w:tblPr>
      <w:tblGrid>
        <w:gridCol w:w="1262"/>
        <w:gridCol w:w="1640"/>
        <w:gridCol w:w="6162"/>
        <w:gridCol w:w="2715"/>
        <w:gridCol w:w="2242"/>
      </w:tblGrid>
      <w:tr w:rsidR="0098423F" w:rsidTr="00E36FE4">
        <w:trPr>
          <w:cnfStyle w:val="100000000000" w:firstRow="1" w:lastRow="0" w:firstColumn="0" w:lastColumn="0" w:oddVBand="0" w:evenVBand="0" w:oddHBand="0" w:evenHBand="0" w:firstRowFirstColumn="0" w:firstRowLastColumn="0" w:lastRowFirstColumn="0" w:lastRowLastColumn="0"/>
        </w:trPr>
        <w:tc>
          <w:tcPr>
            <w:tcW w:w="0" w:type="auto"/>
          </w:tcPr>
          <w:p w:rsidR="0098423F" w:rsidRDefault="00E36FE4">
            <w:pPr>
              <w:pStyle w:val="SAPTableHeader"/>
            </w:pPr>
            <w:r>
              <w:t>Test Step #</w:t>
            </w:r>
          </w:p>
        </w:tc>
        <w:tc>
          <w:tcPr>
            <w:tcW w:w="0" w:type="auto"/>
          </w:tcPr>
          <w:p w:rsidR="0098423F" w:rsidRDefault="00E36FE4">
            <w:pPr>
              <w:pStyle w:val="SAPTableHeader"/>
            </w:pPr>
            <w:r>
              <w:t>Test Step Name</w:t>
            </w:r>
          </w:p>
        </w:tc>
        <w:tc>
          <w:tcPr>
            <w:tcW w:w="0" w:type="auto"/>
          </w:tcPr>
          <w:p w:rsidR="0098423F" w:rsidRDefault="00E36FE4">
            <w:pPr>
              <w:pStyle w:val="SAPTableHeader"/>
            </w:pPr>
            <w:r>
              <w:t>Instruction</w:t>
            </w:r>
          </w:p>
        </w:tc>
        <w:tc>
          <w:tcPr>
            <w:tcW w:w="0" w:type="auto"/>
          </w:tcPr>
          <w:p w:rsidR="0098423F" w:rsidRDefault="00E36FE4">
            <w:pPr>
              <w:pStyle w:val="SAPTableHeader"/>
            </w:pPr>
            <w:r>
              <w:t>Expected Result</w:t>
            </w:r>
          </w:p>
        </w:tc>
        <w:tc>
          <w:tcPr>
            <w:tcW w:w="0" w:type="auto"/>
          </w:tcPr>
          <w:p w:rsidR="0098423F" w:rsidRDefault="00E36FE4">
            <w:pPr>
              <w:pStyle w:val="SAPTableHeader"/>
            </w:pPr>
            <w:r>
              <w:t>Pass / Fail / Comment</w:t>
            </w:r>
          </w:p>
        </w:tc>
      </w:tr>
      <w:tr w:rsidR="0098423F" w:rsidTr="00E36FE4">
        <w:tc>
          <w:tcPr>
            <w:tcW w:w="0" w:type="auto"/>
          </w:tcPr>
          <w:p w:rsidR="0098423F" w:rsidRDefault="00E36FE4">
            <w:r>
              <w:t>1</w:t>
            </w:r>
          </w:p>
        </w:tc>
        <w:tc>
          <w:tcPr>
            <w:tcW w:w="0" w:type="auto"/>
          </w:tcPr>
          <w:p w:rsidR="0098423F" w:rsidRDefault="00E36FE4">
            <w:r>
              <w:rPr>
                <w:rStyle w:val="SAPEmphasis"/>
              </w:rPr>
              <w:t>Logon</w:t>
            </w:r>
          </w:p>
        </w:tc>
        <w:tc>
          <w:tcPr>
            <w:tcW w:w="0" w:type="auto"/>
          </w:tcPr>
          <w:p w:rsidR="0098423F" w:rsidRDefault="00E36FE4">
            <w:r>
              <w:t>Log on to Ariba Sourcing as a Strategic Buyer.</w:t>
            </w:r>
          </w:p>
        </w:tc>
        <w:tc>
          <w:tcPr>
            <w:tcW w:w="0" w:type="auto"/>
          </w:tcPr>
          <w:p w:rsidR="0098423F" w:rsidRDefault="00E36FE4">
            <w:r>
              <w:t xml:space="preserve">The </w:t>
            </w:r>
            <w:r>
              <w:rPr>
                <w:rStyle w:val="SAPScreenElement"/>
              </w:rPr>
              <w:t>Home</w:t>
            </w:r>
            <w:r>
              <w:t xml:space="preserve"> screen is displayed.</w:t>
            </w:r>
          </w:p>
        </w:tc>
        <w:tc>
          <w:tcPr>
            <w:tcW w:w="0" w:type="auto"/>
          </w:tcPr>
          <w:p w:rsidR="0098423F" w:rsidRDefault="0098423F"/>
        </w:tc>
      </w:tr>
      <w:tr w:rsidR="0098423F" w:rsidTr="00E36FE4">
        <w:tc>
          <w:tcPr>
            <w:tcW w:w="0" w:type="auto"/>
          </w:tcPr>
          <w:p w:rsidR="0098423F" w:rsidRDefault="00E36FE4">
            <w:r>
              <w:t>2</w:t>
            </w:r>
          </w:p>
        </w:tc>
        <w:tc>
          <w:tcPr>
            <w:tcW w:w="0" w:type="auto"/>
          </w:tcPr>
          <w:p w:rsidR="0098423F" w:rsidRDefault="00E36FE4">
            <w:r>
              <w:rPr>
                <w:rStyle w:val="SAPEmphasis"/>
              </w:rPr>
              <w:t>Send Quote</w:t>
            </w:r>
          </w:p>
        </w:tc>
        <w:tc>
          <w:tcPr>
            <w:tcW w:w="0" w:type="auto"/>
          </w:tcPr>
          <w:p w:rsidR="00E36FE4" w:rsidRDefault="00E36FE4">
            <w:r>
              <w:t xml:space="preserve">Choose the </w:t>
            </w:r>
            <w:r>
              <w:rPr>
                <w:rStyle w:val="SAPScreenElement"/>
              </w:rPr>
              <w:t>Sourcing</w:t>
            </w:r>
            <w:r>
              <w:t xml:space="preserve"> tab.</w:t>
            </w:r>
          </w:p>
          <w:p w:rsidR="00E36FE4" w:rsidRDefault="00E36FE4">
            <w:r>
              <w:t xml:space="preserve">In the </w:t>
            </w:r>
            <w:r>
              <w:rPr>
                <w:rStyle w:val="SAPScreenElement"/>
              </w:rPr>
              <w:t>My Documents</w:t>
            </w:r>
            <w:r>
              <w:t xml:space="preserve"> area, open the previously created sourcing project.</w:t>
            </w:r>
          </w:p>
          <w:p w:rsidR="00E36FE4" w:rsidRDefault="00E36FE4">
            <w:r>
              <w:t xml:space="preserve">Choose </w:t>
            </w:r>
            <w:r>
              <w:rPr>
                <w:rStyle w:val="SAPScreenElement"/>
              </w:rPr>
              <w:t>Action &gt; Send Quotes to External System</w:t>
            </w:r>
            <w:r>
              <w:t>.</w:t>
            </w:r>
          </w:p>
          <w:p w:rsidR="0098423F" w:rsidRDefault="00E36FE4">
            <w:r>
              <w:t>Confirm wit</w:t>
            </w:r>
            <w:r>
              <w:t xml:space="preserve">h </w:t>
            </w:r>
            <w:r>
              <w:rPr>
                <w:rStyle w:val="SAPScreenElement"/>
              </w:rPr>
              <w:t>OK</w:t>
            </w:r>
            <w:r>
              <w:t>.</w:t>
            </w:r>
          </w:p>
        </w:tc>
        <w:tc>
          <w:tcPr>
            <w:tcW w:w="0" w:type="auto"/>
          </w:tcPr>
          <w:p w:rsidR="0098423F" w:rsidRDefault="0098423F"/>
        </w:tc>
        <w:tc>
          <w:tcPr>
            <w:tcW w:w="0" w:type="auto"/>
          </w:tcPr>
          <w:p w:rsidR="0098423F" w:rsidRDefault="0098423F"/>
        </w:tc>
      </w:tr>
    </w:tbl>
    <w:p w:rsidR="0098423F" w:rsidRDefault="00E36FE4">
      <w:pPr>
        <w:pStyle w:val="Heading2"/>
      </w:pPr>
      <w:bookmarkStart w:id="26" w:name="unique_12"/>
      <w:bookmarkStart w:id="27" w:name="_Toc51212749"/>
      <w:r>
        <w:t>Display Automatically Created Info Record from Award</w:t>
      </w:r>
      <w:bookmarkEnd w:id="26"/>
      <w:bookmarkEnd w:id="27"/>
    </w:p>
    <w:p w:rsidR="0098423F" w:rsidRDefault="00E36FE4">
      <w:pPr>
        <w:pStyle w:val="SAPKeyblockTitle"/>
      </w:pPr>
      <w:r>
        <w:t>Test Administration</w:t>
      </w:r>
    </w:p>
    <w:p w:rsidR="0098423F" w:rsidRDefault="00E36FE4">
      <w:r>
        <w:t>Customer project: Fill in the project-specific parts.</w:t>
      </w:r>
    </w:p>
    <w:p w:rsidR="0098423F" w:rsidRDefault="0098423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8423F" w:rsidTr="00E36FE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423F" w:rsidRDefault="00E36FE4">
            <w:r>
              <w:rPr>
                <w:rStyle w:val="SAPEmphasis"/>
              </w:rPr>
              <w:t>Test Case ID</w:t>
            </w:r>
          </w:p>
        </w:tc>
        <w:tc>
          <w:tcPr>
            <w:tcW w:w="0" w:type="auto"/>
            <w:shd w:val="clear" w:color="auto" w:fill="auto"/>
            <w:tcMar>
              <w:top w:w="29" w:type="dxa"/>
              <w:left w:w="29" w:type="dxa"/>
              <w:bottom w:w="29" w:type="dxa"/>
              <w:right w:w="29" w:type="dxa"/>
            </w:tcMar>
          </w:tcPr>
          <w:p w:rsidR="0098423F" w:rsidRDefault="00E36FE4">
            <w:r>
              <w:t>&lt;X.XX&gt;</w:t>
            </w:r>
          </w:p>
        </w:tc>
        <w:tc>
          <w:tcPr>
            <w:tcW w:w="0" w:type="auto"/>
            <w:shd w:val="clear" w:color="auto" w:fill="auto"/>
            <w:tcMar>
              <w:top w:w="29" w:type="dxa"/>
              <w:left w:w="29" w:type="dxa"/>
              <w:bottom w:w="29" w:type="dxa"/>
              <w:right w:w="29" w:type="dxa"/>
            </w:tcMar>
          </w:tcPr>
          <w:p w:rsidR="0098423F" w:rsidRDefault="00E36FE4">
            <w:r>
              <w:rPr>
                <w:rStyle w:val="SAPEmphasis"/>
              </w:rPr>
              <w:t>Tester Name</w:t>
            </w:r>
          </w:p>
        </w:tc>
        <w:tc>
          <w:tcPr>
            <w:tcW w:w="0" w:type="auto"/>
            <w:shd w:val="clear" w:color="auto" w:fill="auto"/>
            <w:tcMar>
              <w:top w:w="29" w:type="dxa"/>
              <w:left w:w="29" w:type="dxa"/>
              <w:bottom w:w="29" w:type="dxa"/>
              <w:right w:w="29" w:type="dxa"/>
            </w:tcMar>
          </w:tcPr>
          <w:p w:rsidR="0098423F" w:rsidRDefault="0098423F"/>
        </w:tc>
        <w:tc>
          <w:tcPr>
            <w:tcW w:w="0" w:type="auto"/>
            <w:shd w:val="clear" w:color="auto" w:fill="auto"/>
            <w:tcMar>
              <w:top w:w="29" w:type="dxa"/>
              <w:left w:w="29" w:type="dxa"/>
              <w:bottom w:w="29" w:type="dxa"/>
              <w:right w:w="29" w:type="dxa"/>
            </w:tcMar>
          </w:tcPr>
          <w:p w:rsidR="0098423F" w:rsidRDefault="00E36FE4">
            <w:r>
              <w:rPr>
                <w:rStyle w:val="SAPEmphasis"/>
              </w:rPr>
              <w:t>Testing Date</w:t>
            </w:r>
          </w:p>
        </w:tc>
        <w:tc>
          <w:tcPr>
            <w:tcW w:w="0" w:type="auto"/>
            <w:shd w:val="clear" w:color="auto" w:fill="auto"/>
            <w:tcMar>
              <w:top w:w="29" w:type="dxa"/>
              <w:left w:w="29" w:type="dxa"/>
              <w:bottom w:w="29" w:type="dxa"/>
              <w:right w:w="29" w:type="dxa"/>
            </w:tcMar>
          </w:tcPr>
          <w:p w:rsidR="0098423F" w:rsidRDefault="00E36FE4">
            <w:r>
              <w:rPr>
                <w:rStyle w:val="SAPUserEntry"/>
              </w:rPr>
              <w:t>Enter a test date.</w:t>
            </w:r>
          </w:p>
        </w:tc>
      </w:tr>
      <w:tr w:rsidR="0098423F" w:rsidTr="00E36FE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423F" w:rsidRDefault="00E36FE4">
            <w:r>
              <w:lastRenderedPageBreak/>
              <w:t>Business Role(s)</w:t>
            </w:r>
          </w:p>
        </w:tc>
        <w:tc>
          <w:tcPr>
            <w:tcW w:w="0" w:type="auto"/>
            <w:gridSpan w:val="5"/>
            <w:shd w:val="clear" w:color="auto" w:fill="auto"/>
            <w:tcMar>
              <w:top w:w="29" w:type="dxa"/>
              <w:left w:w="29" w:type="dxa"/>
              <w:bottom w:w="29" w:type="dxa"/>
              <w:right w:w="29" w:type="dxa"/>
            </w:tcMar>
          </w:tcPr>
          <w:p w:rsidR="0098423F" w:rsidRDefault="0098423F"/>
        </w:tc>
      </w:tr>
      <w:tr w:rsidR="0098423F" w:rsidTr="00E36FE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423F" w:rsidRDefault="00E36FE4">
            <w:r>
              <w:rPr>
                <w:rStyle w:val="SAPEmphasis"/>
              </w:rPr>
              <w:t>Responsibility</w:t>
            </w:r>
          </w:p>
        </w:tc>
        <w:tc>
          <w:tcPr>
            <w:tcW w:w="0" w:type="auto"/>
            <w:gridSpan w:val="3"/>
            <w:shd w:val="clear" w:color="auto" w:fill="auto"/>
            <w:tcMar>
              <w:top w:w="29" w:type="dxa"/>
              <w:left w:w="29" w:type="dxa"/>
              <w:bottom w:w="29" w:type="dxa"/>
              <w:right w:w="29" w:type="dxa"/>
            </w:tcMar>
          </w:tcPr>
          <w:p w:rsidR="0098423F" w:rsidRDefault="00E36FE4">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98423F" w:rsidRDefault="00E36FE4">
            <w:r>
              <w:rPr>
                <w:rStyle w:val="SAPEmphasis"/>
              </w:rPr>
              <w:t>Duration</w:t>
            </w:r>
          </w:p>
        </w:tc>
        <w:tc>
          <w:tcPr>
            <w:tcW w:w="0" w:type="auto"/>
            <w:shd w:val="clear" w:color="auto" w:fill="auto"/>
            <w:tcMar>
              <w:top w:w="29" w:type="dxa"/>
              <w:left w:w="29" w:type="dxa"/>
              <w:bottom w:w="29" w:type="dxa"/>
              <w:right w:w="29" w:type="dxa"/>
            </w:tcMar>
          </w:tcPr>
          <w:p w:rsidR="0098423F" w:rsidRDefault="00E36FE4">
            <w:r>
              <w:rPr>
                <w:rStyle w:val="SAPUserEntry"/>
              </w:rPr>
              <w:t>Enter a duration.</w:t>
            </w:r>
          </w:p>
        </w:tc>
      </w:tr>
    </w:tbl>
    <w:p w:rsidR="00E36FE4" w:rsidRDefault="00E36FE4">
      <w:r>
        <w:rPr>
          <w:rStyle w:val="SAPEmphasis"/>
        </w:rPr>
        <w:t>Purpose</w:t>
      </w:r>
    </w:p>
    <w:p w:rsidR="00E36FE4" w:rsidRDefault="00E36FE4">
      <w:r>
        <w:t>This procedure describes, how to display the automatically created info record in the SAP S/4HANA system.</w:t>
      </w:r>
    </w:p>
    <w:p w:rsidR="0098423F" w:rsidRDefault="00E36FE4">
      <w:r>
        <w:rPr>
          <w:rStyle w:val="SAPEmphasis"/>
        </w:rPr>
        <w:t>Procedure</w:t>
      </w:r>
    </w:p>
    <w:p w:rsidR="0098423F" w:rsidRDefault="0098423F"/>
    <w:tbl>
      <w:tblPr>
        <w:tblStyle w:val="SAPStandardTable"/>
        <w:tblW w:w="0" w:type="auto"/>
        <w:tblLook w:val="0620" w:firstRow="1" w:lastRow="0" w:firstColumn="0" w:lastColumn="0" w:noHBand="1" w:noVBand="1"/>
      </w:tblPr>
      <w:tblGrid>
        <w:gridCol w:w="1109"/>
        <w:gridCol w:w="3299"/>
        <w:gridCol w:w="3686"/>
        <w:gridCol w:w="4211"/>
        <w:gridCol w:w="1866"/>
      </w:tblGrid>
      <w:tr w:rsidR="0098423F" w:rsidTr="00E36FE4">
        <w:trPr>
          <w:cnfStyle w:val="100000000000" w:firstRow="1" w:lastRow="0" w:firstColumn="0" w:lastColumn="0" w:oddVBand="0" w:evenVBand="0" w:oddHBand="0" w:evenHBand="0" w:firstRowFirstColumn="0" w:firstRowLastColumn="0" w:lastRowFirstColumn="0" w:lastRowLastColumn="0"/>
        </w:trPr>
        <w:tc>
          <w:tcPr>
            <w:tcW w:w="0" w:type="auto"/>
          </w:tcPr>
          <w:p w:rsidR="0098423F" w:rsidRDefault="00E36FE4">
            <w:pPr>
              <w:pStyle w:val="SAPTableHeader"/>
            </w:pPr>
            <w:r>
              <w:t>Test Step #</w:t>
            </w:r>
          </w:p>
        </w:tc>
        <w:tc>
          <w:tcPr>
            <w:tcW w:w="0" w:type="auto"/>
          </w:tcPr>
          <w:p w:rsidR="0098423F" w:rsidRDefault="00E36FE4">
            <w:pPr>
              <w:pStyle w:val="SAPTableHeader"/>
            </w:pPr>
            <w:r>
              <w:t>Test Step Name</w:t>
            </w:r>
          </w:p>
        </w:tc>
        <w:tc>
          <w:tcPr>
            <w:tcW w:w="0" w:type="auto"/>
          </w:tcPr>
          <w:p w:rsidR="0098423F" w:rsidRDefault="00E36FE4">
            <w:pPr>
              <w:pStyle w:val="SAPTableHeader"/>
            </w:pPr>
            <w:r>
              <w:t>Instruc</w:t>
            </w:r>
            <w:r>
              <w:t>tion</w:t>
            </w:r>
          </w:p>
        </w:tc>
        <w:tc>
          <w:tcPr>
            <w:tcW w:w="0" w:type="auto"/>
          </w:tcPr>
          <w:p w:rsidR="0098423F" w:rsidRDefault="00E36FE4">
            <w:pPr>
              <w:pStyle w:val="SAPTableHeader"/>
            </w:pPr>
            <w:r>
              <w:t>Expected Result</w:t>
            </w:r>
          </w:p>
        </w:tc>
        <w:tc>
          <w:tcPr>
            <w:tcW w:w="0" w:type="auto"/>
          </w:tcPr>
          <w:p w:rsidR="0098423F" w:rsidRDefault="00E36FE4">
            <w:pPr>
              <w:pStyle w:val="SAPTableHeader"/>
            </w:pPr>
            <w:r>
              <w:t>Pass / Fail / Comment</w:t>
            </w:r>
          </w:p>
        </w:tc>
      </w:tr>
      <w:tr w:rsidR="0098423F" w:rsidTr="00E36FE4">
        <w:tc>
          <w:tcPr>
            <w:tcW w:w="0" w:type="auto"/>
          </w:tcPr>
          <w:p w:rsidR="0098423F" w:rsidRDefault="00E36FE4">
            <w:r>
              <w:t>1</w:t>
            </w:r>
          </w:p>
        </w:tc>
        <w:tc>
          <w:tcPr>
            <w:tcW w:w="0" w:type="auto"/>
          </w:tcPr>
          <w:p w:rsidR="0098423F" w:rsidRDefault="00E36FE4">
            <w:r>
              <w:rPr>
                <w:rStyle w:val="SAPEmphasis"/>
              </w:rPr>
              <w:t>Logon</w:t>
            </w:r>
          </w:p>
        </w:tc>
        <w:tc>
          <w:tcPr>
            <w:tcW w:w="0" w:type="auto"/>
          </w:tcPr>
          <w:p w:rsidR="0098423F" w:rsidRDefault="00E36FE4">
            <w:r>
              <w:t>Log on to the SAP Fiori launchpad as a Purchaser.</w:t>
            </w:r>
          </w:p>
        </w:tc>
        <w:tc>
          <w:tcPr>
            <w:tcW w:w="0" w:type="auto"/>
          </w:tcPr>
          <w:p w:rsidR="0098423F" w:rsidRDefault="00E36FE4">
            <w:r>
              <w:t>The SAP Fiori launchpad is displayed.</w:t>
            </w:r>
          </w:p>
        </w:tc>
        <w:tc>
          <w:tcPr>
            <w:tcW w:w="0" w:type="auto"/>
          </w:tcPr>
          <w:p w:rsidR="0098423F" w:rsidRDefault="0098423F"/>
        </w:tc>
      </w:tr>
      <w:tr w:rsidR="0098423F" w:rsidTr="00E36FE4">
        <w:tc>
          <w:tcPr>
            <w:tcW w:w="0" w:type="auto"/>
          </w:tcPr>
          <w:p w:rsidR="0098423F" w:rsidRDefault="00E36FE4">
            <w:r>
              <w:t>2</w:t>
            </w:r>
          </w:p>
        </w:tc>
        <w:tc>
          <w:tcPr>
            <w:tcW w:w="0" w:type="auto"/>
          </w:tcPr>
          <w:p w:rsidR="0098423F" w:rsidRDefault="00E36FE4">
            <w:r>
              <w:rPr>
                <w:rStyle w:val="SAPEmphasis"/>
              </w:rPr>
              <w:t>Access App</w:t>
            </w:r>
          </w:p>
        </w:tc>
        <w:tc>
          <w:tcPr>
            <w:tcW w:w="0" w:type="auto"/>
          </w:tcPr>
          <w:p w:rsidR="0098423F" w:rsidRDefault="00E36FE4">
            <w:r>
              <w:t xml:space="preserve">Open the </w:t>
            </w:r>
            <w:r>
              <w:rPr>
                <w:rStyle w:val="SAPScreenElement"/>
              </w:rPr>
              <w:t>Manage Supplier Quotations</w:t>
            </w:r>
            <w:r>
              <w:t xml:space="preserve"> </w:t>
            </w:r>
            <w:r>
              <w:rPr>
                <w:rStyle w:val="SAPMonospace"/>
              </w:rPr>
              <w:t>(F1991)</w:t>
            </w:r>
            <w:r>
              <w:t xml:space="preserve"> app.</w:t>
            </w:r>
          </w:p>
        </w:tc>
        <w:tc>
          <w:tcPr>
            <w:tcW w:w="0" w:type="auto"/>
          </w:tcPr>
          <w:p w:rsidR="0098423F" w:rsidRDefault="00E36FE4">
            <w:r>
              <w:t xml:space="preserve">The </w:t>
            </w:r>
            <w:r>
              <w:rPr>
                <w:rStyle w:val="SAPScreenElement"/>
              </w:rPr>
              <w:t>Manage Supplier Quotations</w:t>
            </w:r>
            <w:r>
              <w:t xml:space="preserve"> screen is displayed.</w:t>
            </w:r>
          </w:p>
        </w:tc>
        <w:tc>
          <w:tcPr>
            <w:tcW w:w="0" w:type="auto"/>
          </w:tcPr>
          <w:p w:rsidR="0098423F" w:rsidRDefault="0098423F"/>
        </w:tc>
      </w:tr>
      <w:tr w:rsidR="0098423F" w:rsidTr="00E36FE4">
        <w:tc>
          <w:tcPr>
            <w:tcW w:w="0" w:type="auto"/>
          </w:tcPr>
          <w:p w:rsidR="0098423F" w:rsidRDefault="00E36FE4">
            <w:r>
              <w:t>3</w:t>
            </w:r>
          </w:p>
        </w:tc>
        <w:tc>
          <w:tcPr>
            <w:tcW w:w="0" w:type="auto"/>
          </w:tcPr>
          <w:p w:rsidR="0098423F" w:rsidRDefault="00E36FE4">
            <w:r>
              <w:rPr>
                <w:rStyle w:val="SAPEmphasis"/>
              </w:rPr>
              <w:t>Search for Supplier Quotation</w:t>
            </w:r>
          </w:p>
        </w:tc>
        <w:tc>
          <w:tcPr>
            <w:tcW w:w="0" w:type="auto"/>
          </w:tcPr>
          <w:p w:rsidR="00E36FE4" w:rsidRDefault="00E36FE4">
            <w:r>
              <w:t xml:space="preserve">Make the following entries, and choose </w:t>
            </w:r>
            <w:r>
              <w:rPr>
                <w:rStyle w:val="SAPScreenElement"/>
              </w:rPr>
              <w:t>Go</w:t>
            </w:r>
            <w:r>
              <w:t>:</w:t>
            </w:r>
          </w:p>
          <w:p w:rsidR="0098423F" w:rsidRDefault="00E36FE4">
            <w:r>
              <w:rPr>
                <w:rStyle w:val="SAPScreenElement"/>
              </w:rPr>
              <w:t>Supplier Quotation:</w:t>
            </w:r>
            <w:r>
              <w:t xml:space="preserve"> </w:t>
            </w:r>
            <w:r>
              <w:rPr>
                <w:rStyle w:val="SAPUserEntry"/>
              </w:rPr>
              <w:t>xxx</w:t>
            </w:r>
          </w:p>
        </w:tc>
        <w:tc>
          <w:tcPr>
            <w:tcW w:w="0" w:type="auto"/>
          </w:tcPr>
          <w:p w:rsidR="0098423F" w:rsidRDefault="00E36FE4">
            <w:r>
              <w:t>The automatically created supplier quotation is searched for.</w:t>
            </w:r>
          </w:p>
        </w:tc>
        <w:tc>
          <w:tcPr>
            <w:tcW w:w="0" w:type="auto"/>
          </w:tcPr>
          <w:p w:rsidR="0098423F" w:rsidRDefault="0098423F"/>
        </w:tc>
      </w:tr>
      <w:tr w:rsidR="0098423F" w:rsidTr="00E36FE4">
        <w:tc>
          <w:tcPr>
            <w:tcW w:w="0" w:type="auto"/>
          </w:tcPr>
          <w:p w:rsidR="0098423F" w:rsidRDefault="00E36FE4">
            <w:r>
              <w:t>4</w:t>
            </w:r>
          </w:p>
        </w:tc>
        <w:tc>
          <w:tcPr>
            <w:tcW w:w="0" w:type="auto"/>
          </w:tcPr>
          <w:p w:rsidR="0098423F" w:rsidRDefault="00E36FE4">
            <w:r>
              <w:rPr>
                <w:rStyle w:val="SAPEmphasis"/>
              </w:rPr>
              <w:t>Display the automatically created info record</w:t>
            </w:r>
          </w:p>
        </w:tc>
        <w:tc>
          <w:tcPr>
            <w:tcW w:w="0" w:type="auto"/>
          </w:tcPr>
          <w:p w:rsidR="00E36FE4" w:rsidRDefault="00E36FE4">
            <w:r>
              <w:t>Select the supplier quotation and open it.</w:t>
            </w:r>
          </w:p>
          <w:p w:rsidR="00E36FE4" w:rsidRDefault="00E36FE4">
            <w:r>
              <w:t xml:space="preserve">Go to the </w:t>
            </w:r>
            <w:r>
              <w:rPr>
                <w:rStyle w:val="SAPScreenElement"/>
              </w:rPr>
              <w:t>Items</w:t>
            </w:r>
            <w:r>
              <w:t xml:space="preserve"> tab.</w:t>
            </w:r>
          </w:p>
          <w:p w:rsidR="0098423F" w:rsidRDefault="00E36FE4">
            <w:r>
              <w:t xml:space="preserve">Select </w:t>
            </w:r>
            <w:r>
              <w:rPr>
                <w:rStyle w:val="SAPScreenElement"/>
              </w:rPr>
              <w:t>Info Record:</w:t>
            </w:r>
            <w:r>
              <w:t xml:space="preserve"> </w:t>
            </w:r>
            <w:r>
              <w:rPr>
                <w:rStyle w:val="SAPUserEntry"/>
              </w:rPr>
              <w:t>xxx</w:t>
            </w:r>
          </w:p>
        </w:tc>
        <w:tc>
          <w:tcPr>
            <w:tcW w:w="0" w:type="auto"/>
          </w:tcPr>
          <w:p w:rsidR="0098423F" w:rsidRDefault="00E36FE4">
            <w:r>
              <w:t>The automatically created info record is displaye</w:t>
            </w:r>
            <w:r>
              <w:t>d.</w:t>
            </w:r>
          </w:p>
        </w:tc>
        <w:tc>
          <w:tcPr>
            <w:tcW w:w="0" w:type="auto"/>
          </w:tcPr>
          <w:p w:rsidR="0098423F" w:rsidRDefault="0098423F"/>
        </w:tc>
      </w:tr>
    </w:tbl>
    <w:p w:rsidR="0098423F" w:rsidRDefault="00E36FE4">
      <w:pPr>
        <w:pStyle w:val="Heading2"/>
      </w:pPr>
      <w:bookmarkStart w:id="28" w:name="unique_13"/>
      <w:bookmarkStart w:id="29" w:name="_Toc51212750"/>
      <w:r>
        <w:t>Display Purchase Order</w:t>
      </w:r>
      <w:bookmarkEnd w:id="28"/>
      <w:bookmarkEnd w:id="29"/>
    </w:p>
    <w:p w:rsidR="0098423F" w:rsidRDefault="00E36FE4">
      <w:pPr>
        <w:pStyle w:val="SAPKeyblockTitle"/>
      </w:pPr>
      <w:r>
        <w:t>Test Administration</w:t>
      </w:r>
    </w:p>
    <w:p w:rsidR="0098423F" w:rsidRDefault="00E36FE4">
      <w:r>
        <w:t>Customer project: Fill in the project-specific parts.</w:t>
      </w:r>
    </w:p>
    <w:p w:rsidR="0098423F" w:rsidRDefault="0098423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8423F" w:rsidTr="00E36FE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423F" w:rsidRDefault="00E36FE4">
            <w:r>
              <w:rPr>
                <w:rStyle w:val="SAPEmphasis"/>
              </w:rPr>
              <w:t>Test Case ID</w:t>
            </w:r>
          </w:p>
        </w:tc>
        <w:tc>
          <w:tcPr>
            <w:tcW w:w="0" w:type="auto"/>
            <w:shd w:val="clear" w:color="auto" w:fill="auto"/>
            <w:tcMar>
              <w:top w:w="29" w:type="dxa"/>
              <w:left w:w="29" w:type="dxa"/>
              <w:bottom w:w="29" w:type="dxa"/>
              <w:right w:w="29" w:type="dxa"/>
            </w:tcMar>
          </w:tcPr>
          <w:p w:rsidR="0098423F" w:rsidRDefault="00E36FE4">
            <w:r>
              <w:t>&lt;X.XX&gt;</w:t>
            </w:r>
          </w:p>
        </w:tc>
        <w:tc>
          <w:tcPr>
            <w:tcW w:w="0" w:type="auto"/>
            <w:shd w:val="clear" w:color="auto" w:fill="auto"/>
            <w:tcMar>
              <w:top w:w="29" w:type="dxa"/>
              <w:left w:w="29" w:type="dxa"/>
              <w:bottom w:w="29" w:type="dxa"/>
              <w:right w:w="29" w:type="dxa"/>
            </w:tcMar>
          </w:tcPr>
          <w:p w:rsidR="0098423F" w:rsidRDefault="00E36FE4">
            <w:r>
              <w:rPr>
                <w:rStyle w:val="SAPEmphasis"/>
              </w:rPr>
              <w:t>Tester Name</w:t>
            </w:r>
          </w:p>
        </w:tc>
        <w:tc>
          <w:tcPr>
            <w:tcW w:w="0" w:type="auto"/>
            <w:shd w:val="clear" w:color="auto" w:fill="auto"/>
            <w:tcMar>
              <w:top w:w="29" w:type="dxa"/>
              <w:left w:w="29" w:type="dxa"/>
              <w:bottom w:w="29" w:type="dxa"/>
              <w:right w:w="29" w:type="dxa"/>
            </w:tcMar>
          </w:tcPr>
          <w:p w:rsidR="0098423F" w:rsidRDefault="0098423F"/>
        </w:tc>
        <w:tc>
          <w:tcPr>
            <w:tcW w:w="0" w:type="auto"/>
            <w:shd w:val="clear" w:color="auto" w:fill="auto"/>
            <w:tcMar>
              <w:top w:w="29" w:type="dxa"/>
              <w:left w:w="29" w:type="dxa"/>
              <w:bottom w:w="29" w:type="dxa"/>
              <w:right w:w="29" w:type="dxa"/>
            </w:tcMar>
          </w:tcPr>
          <w:p w:rsidR="0098423F" w:rsidRDefault="00E36FE4">
            <w:r>
              <w:rPr>
                <w:rStyle w:val="SAPEmphasis"/>
              </w:rPr>
              <w:t>Testing Date</w:t>
            </w:r>
          </w:p>
        </w:tc>
        <w:tc>
          <w:tcPr>
            <w:tcW w:w="0" w:type="auto"/>
            <w:shd w:val="clear" w:color="auto" w:fill="auto"/>
            <w:tcMar>
              <w:top w:w="29" w:type="dxa"/>
              <w:left w:w="29" w:type="dxa"/>
              <w:bottom w:w="29" w:type="dxa"/>
              <w:right w:w="29" w:type="dxa"/>
            </w:tcMar>
          </w:tcPr>
          <w:p w:rsidR="0098423F" w:rsidRDefault="00E36FE4">
            <w:r>
              <w:rPr>
                <w:rStyle w:val="SAPUserEntry"/>
              </w:rPr>
              <w:t>Enter a test date.</w:t>
            </w:r>
          </w:p>
        </w:tc>
      </w:tr>
      <w:tr w:rsidR="0098423F" w:rsidTr="00E36FE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423F" w:rsidRDefault="00E36FE4">
            <w:r>
              <w:t>Business Role(s)</w:t>
            </w:r>
          </w:p>
        </w:tc>
        <w:tc>
          <w:tcPr>
            <w:tcW w:w="0" w:type="auto"/>
            <w:gridSpan w:val="5"/>
            <w:shd w:val="clear" w:color="auto" w:fill="auto"/>
            <w:tcMar>
              <w:top w:w="29" w:type="dxa"/>
              <w:left w:w="29" w:type="dxa"/>
              <w:bottom w:w="29" w:type="dxa"/>
              <w:right w:w="29" w:type="dxa"/>
            </w:tcMar>
          </w:tcPr>
          <w:p w:rsidR="0098423F" w:rsidRDefault="0098423F"/>
        </w:tc>
      </w:tr>
      <w:tr w:rsidR="0098423F" w:rsidTr="00E36FE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423F" w:rsidRDefault="00E36FE4">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98423F" w:rsidRDefault="00E36FE4">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98423F" w:rsidRDefault="00E36FE4">
            <w:r>
              <w:rPr>
                <w:rStyle w:val="SAPEmphasis"/>
              </w:rPr>
              <w:t>Duration</w:t>
            </w:r>
          </w:p>
        </w:tc>
        <w:tc>
          <w:tcPr>
            <w:tcW w:w="0" w:type="auto"/>
            <w:shd w:val="clear" w:color="auto" w:fill="auto"/>
            <w:tcMar>
              <w:top w:w="29" w:type="dxa"/>
              <w:left w:w="29" w:type="dxa"/>
              <w:bottom w:w="29" w:type="dxa"/>
              <w:right w:w="29" w:type="dxa"/>
            </w:tcMar>
          </w:tcPr>
          <w:p w:rsidR="0098423F" w:rsidRDefault="00E36FE4">
            <w:r>
              <w:rPr>
                <w:rStyle w:val="SAPUserEntry"/>
              </w:rPr>
              <w:t>Enter a duration.</w:t>
            </w:r>
          </w:p>
        </w:tc>
      </w:tr>
    </w:tbl>
    <w:p w:rsidR="0098423F" w:rsidRDefault="00E36FE4">
      <w:pPr>
        <w:pStyle w:val="SAPKeyblockTitle"/>
      </w:pPr>
      <w:r>
        <w:t>Context</w:t>
      </w:r>
    </w:p>
    <w:p w:rsidR="0098423F" w:rsidRDefault="00E36FE4">
      <w:r>
        <w:t>In this activity, you log on to the SAP S/4HANA system, and display the automatically created purchase order.</w:t>
      </w:r>
    </w:p>
    <w:p w:rsidR="0098423F" w:rsidRDefault="00E36FE4">
      <w:pPr>
        <w:pStyle w:val="SAPKeyblockTitle"/>
      </w:pPr>
      <w:r>
        <w:t>Procedure</w:t>
      </w:r>
    </w:p>
    <w:tbl>
      <w:tblPr>
        <w:tblStyle w:val="SAPStandardTable"/>
        <w:tblW w:w="0" w:type="auto"/>
        <w:tblLook w:val="0620" w:firstRow="1" w:lastRow="0" w:firstColumn="0" w:lastColumn="0" w:noHBand="1" w:noVBand="1"/>
      </w:tblPr>
      <w:tblGrid>
        <w:gridCol w:w="1063"/>
        <w:gridCol w:w="1793"/>
        <w:gridCol w:w="4123"/>
        <w:gridCol w:w="5442"/>
        <w:gridCol w:w="1750"/>
      </w:tblGrid>
      <w:tr w:rsidR="0098423F" w:rsidTr="00E36FE4">
        <w:trPr>
          <w:cnfStyle w:val="100000000000" w:firstRow="1" w:lastRow="0" w:firstColumn="0" w:lastColumn="0" w:oddVBand="0" w:evenVBand="0" w:oddHBand="0" w:evenHBand="0" w:firstRowFirstColumn="0" w:firstRowLastColumn="0" w:lastRowFirstColumn="0" w:lastRowLastColumn="0"/>
        </w:trPr>
        <w:tc>
          <w:tcPr>
            <w:tcW w:w="0" w:type="auto"/>
          </w:tcPr>
          <w:p w:rsidR="0098423F" w:rsidRDefault="00E36FE4">
            <w:pPr>
              <w:pStyle w:val="SAPTableHeader"/>
            </w:pPr>
            <w:r>
              <w:t>Test Step #</w:t>
            </w:r>
          </w:p>
        </w:tc>
        <w:tc>
          <w:tcPr>
            <w:tcW w:w="0" w:type="auto"/>
          </w:tcPr>
          <w:p w:rsidR="0098423F" w:rsidRDefault="00E36FE4">
            <w:pPr>
              <w:pStyle w:val="SAPTableHeader"/>
            </w:pPr>
            <w:r>
              <w:t>Test Step Name</w:t>
            </w:r>
          </w:p>
        </w:tc>
        <w:tc>
          <w:tcPr>
            <w:tcW w:w="0" w:type="auto"/>
          </w:tcPr>
          <w:p w:rsidR="0098423F" w:rsidRDefault="00E36FE4">
            <w:pPr>
              <w:pStyle w:val="SAPTableHeader"/>
            </w:pPr>
            <w:r>
              <w:t>Instruction</w:t>
            </w:r>
          </w:p>
        </w:tc>
        <w:tc>
          <w:tcPr>
            <w:tcW w:w="0" w:type="auto"/>
          </w:tcPr>
          <w:p w:rsidR="0098423F" w:rsidRDefault="00E36FE4">
            <w:pPr>
              <w:pStyle w:val="SAPTableHeader"/>
            </w:pPr>
            <w:r>
              <w:t>Expected Result</w:t>
            </w:r>
          </w:p>
        </w:tc>
        <w:tc>
          <w:tcPr>
            <w:tcW w:w="0" w:type="auto"/>
          </w:tcPr>
          <w:p w:rsidR="0098423F" w:rsidRDefault="00E36FE4">
            <w:pPr>
              <w:pStyle w:val="SAPTableHeader"/>
            </w:pPr>
            <w:r>
              <w:t xml:space="preserve">Pass / Fail / </w:t>
            </w:r>
            <w:r>
              <w:t>Comment</w:t>
            </w:r>
          </w:p>
        </w:tc>
      </w:tr>
      <w:tr w:rsidR="0098423F" w:rsidTr="00E36FE4">
        <w:tc>
          <w:tcPr>
            <w:tcW w:w="0" w:type="auto"/>
          </w:tcPr>
          <w:p w:rsidR="0098423F" w:rsidRDefault="00E36FE4">
            <w:r>
              <w:t>1</w:t>
            </w:r>
          </w:p>
        </w:tc>
        <w:tc>
          <w:tcPr>
            <w:tcW w:w="0" w:type="auto"/>
          </w:tcPr>
          <w:p w:rsidR="0098423F" w:rsidRDefault="00E36FE4">
            <w:r>
              <w:rPr>
                <w:rStyle w:val="SAPEmphasis"/>
              </w:rPr>
              <w:t>Logon</w:t>
            </w:r>
          </w:p>
        </w:tc>
        <w:tc>
          <w:tcPr>
            <w:tcW w:w="0" w:type="auto"/>
          </w:tcPr>
          <w:p w:rsidR="0098423F" w:rsidRDefault="00E36FE4">
            <w:r>
              <w:t>Log on to the SAP Fiori Launchpad as a Purchaser.</w:t>
            </w:r>
          </w:p>
        </w:tc>
        <w:tc>
          <w:tcPr>
            <w:tcW w:w="0" w:type="auto"/>
          </w:tcPr>
          <w:p w:rsidR="0098423F" w:rsidRDefault="00E36FE4">
            <w:r>
              <w:t>The SAP Fiori Launchpad is displayed.</w:t>
            </w:r>
          </w:p>
        </w:tc>
        <w:tc>
          <w:tcPr>
            <w:tcW w:w="0" w:type="auto"/>
          </w:tcPr>
          <w:p w:rsidR="0098423F" w:rsidRDefault="0098423F"/>
        </w:tc>
      </w:tr>
      <w:tr w:rsidR="0098423F" w:rsidTr="00E36FE4">
        <w:tc>
          <w:tcPr>
            <w:tcW w:w="0" w:type="auto"/>
          </w:tcPr>
          <w:p w:rsidR="0098423F" w:rsidRDefault="00E36FE4">
            <w:r>
              <w:t>2</w:t>
            </w:r>
          </w:p>
        </w:tc>
        <w:tc>
          <w:tcPr>
            <w:tcW w:w="0" w:type="auto"/>
          </w:tcPr>
          <w:p w:rsidR="0098423F" w:rsidRDefault="00E36FE4">
            <w:r>
              <w:rPr>
                <w:rStyle w:val="SAPEmphasis"/>
              </w:rPr>
              <w:t>Access App</w:t>
            </w:r>
          </w:p>
        </w:tc>
        <w:tc>
          <w:tcPr>
            <w:tcW w:w="0" w:type="auto"/>
          </w:tcPr>
          <w:p w:rsidR="0098423F" w:rsidRDefault="00E36FE4">
            <w:r>
              <w:t xml:space="preserve">Open the </w:t>
            </w:r>
            <w:r>
              <w:rPr>
                <w:rStyle w:val="SAPScreenElement"/>
              </w:rPr>
              <w:t>Manage Requests for Quotation</w:t>
            </w:r>
            <w:r>
              <w:t xml:space="preserve"> </w:t>
            </w:r>
            <w:r>
              <w:rPr>
                <w:rStyle w:val="SAPMonospace"/>
              </w:rPr>
              <w:t>(F2049)</w:t>
            </w:r>
            <w:r>
              <w:t xml:space="preserve"> app.</w:t>
            </w:r>
          </w:p>
        </w:tc>
        <w:tc>
          <w:tcPr>
            <w:tcW w:w="0" w:type="auto"/>
          </w:tcPr>
          <w:p w:rsidR="0098423F" w:rsidRDefault="00E36FE4">
            <w:r>
              <w:t xml:space="preserve">The </w:t>
            </w:r>
            <w:r>
              <w:rPr>
                <w:rStyle w:val="SAPScreenElement"/>
              </w:rPr>
              <w:t>Manage RFQs</w:t>
            </w:r>
            <w:r>
              <w:t xml:space="preserve"> screen is displayed with a list of existing request for quotations items.</w:t>
            </w:r>
          </w:p>
        </w:tc>
        <w:tc>
          <w:tcPr>
            <w:tcW w:w="0" w:type="auto"/>
          </w:tcPr>
          <w:p w:rsidR="0098423F" w:rsidRDefault="0098423F"/>
        </w:tc>
      </w:tr>
      <w:tr w:rsidR="0098423F" w:rsidTr="00E36FE4">
        <w:tc>
          <w:tcPr>
            <w:tcW w:w="0" w:type="auto"/>
          </w:tcPr>
          <w:p w:rsidR="0098423F" w:rsidRDefault="00E36FE4">
            <w:r>
              <w:t>3</w:t>
            </w:r>
          </w:p>
        </w:tc>
        <w:tc>
          <w:tcPr>
            <w:tcW w:w="0" w:type="auto"/>
          </w:tcPr>
          <w:p w:rsidR="0098423F" w:rsidRDefault="00E36FE4">
            <w:r>
              <w:rPr>
                <w:rStyle w:val="SAPEmphasis"/>
              </w:rPr>
              <w:t>Search for RFQ</w:t>
            </w:r>
          </w:p>
        </w:tc>
        <w:tc>
          <w:tcPr>
            <w:tcW w:w="0" w:type="auto"/>
          </w:tcPr>
          <w:p w:rsidR="00E36FE4" w:rsidRDefault="00E36FE4">
            <w:r>
              <w:t>Make the following entry:</w:t>
            </w:r>
          </w:p>
          <w:p w:rsidR="0098423F" w:rsidRDefault="00E36FE4">
            <w:r>
              <w:rPr>
                <w:rStyle w:val="SAPScreenElement"/>
              </w:rPr>
              <w:t>RFQ</w:t>
            </w:r>
            <w:r>
              <w:t xml:space="preserve">: </w:t>
            </w:r>
            <w:r>
              <w:rPr>
                <w:rStyle w:val="SAPUserEntry"/>
              </w:rPr>
              <w:t>xxx</w:t>
            </w:r>
          </w:p>
          <w:p w:rsidR="0098423F" w:rsidRDefault="00E36FE4">
            <w:r>
              <w:t>.</w:t>
            </w:r>
          </w:p>
          <w:p w:rsidR="0098423F" w:rsidRDefault="00E36FE4">
            <w:r>
              <w:t xml:space="preserve">Choose </w:t>
            </w:r>
            <w:r>
              <w:rPr>
                <w:rStyle w:val="SAPScreenElement"/>
              </w:rPr>
              <w:t>Go</w:t>
            </w:r>
            <w:r>
              <w:t>.</w:t>
            </w:r>
          </w:p>
        </w:tc>
        <w:tc>
          <w:tcPr>
            <w:tcW w:w="0" w:type="auto"/>
          </w:tcPr>
          <w:p w:rsidR="0098423F" w:rsidRDefault="00E36FE4">
            <w:r>
              <w:t>The previously created RFQ is searched for.</w:t>
            </w:r>
          </w:p>
        </w:tc>
        <w:tc>
          <w:tcPr>
            <w:tcW w:w="0" w:type="auto"/>
          </w:tcPr>
          <w:p w:rsidR="0098423F" w:rsidRDefault="0098423F"/>
        </w:tc>
      </w:tr>
      <w:tr w:rsidR="0098423F" w:rsidTr="00E36FE4">
        <w:tc>
          <w:tcPr>
            <w:tcW w:w="0" w:type="auto"/>
          </w:tcPr>
          <w:p w:rsidR="0098423F" w:rsidRDefault="00E36FE4">
            <w:r>
              <w:t>4</w:t>
            </w:r>
          </w:p>
        </w:tc>
        <w:tc>
          <w:tcPr>
            <w:tcW w:w="0" w:type="auto"/>
          </w:tcPr>
          <w:p w:rsidR="0098423F" w:rsidRDefault="00E36FE4">
            <w:r>
              <w:rPr>
                <w:rStyle w:val="SAPEmphasis"/>
              </w:rPr>
              <w:t>Open RFQ</w:t>
            </w:r>
          </w:p>
        </w:tc>
        <w:tc>
          <w:tcPr>
            <w:tcW w:w="0" w:type="auto"/>
          </w:tcPr>
          <w:p w:rsidR="0098423F" w:rsidRDefault="00E36FE4">
            <w:r>
              <w:t>Select the RFQ, and open it.</w:t>
            </w:r>
          </w:p>
        </w:tc>
        <w:tc>
          <w:tcPr>
            <w:tcW w:w="0" w:type="auto"/>
          </w:tcPr>
          <w:p w:rsidR="0098423F" w:rsidRDefault="0098423F"/>
        </w:tc>
        <w:tc>
          <w:tcPr>
            <w:tcW w:w="0" w:type="auto"/>
          </w:tcPr>
          <w:p w:rsidR="0098423F" w:rsidRDefault="0098423F"/>
        </w:tc>
      </w:tr>
      <w:tr w:rsidR="0098423F" w:rsidTr="00E36FE4">
        <w:tc>
          <w:tcPr>
            <w:tcW w:w="0" w:type="auto"/>
          </w:tcPr>
          <w:p w:rsidR="0098423F" w:rsidRDefault="00E36FE4">
            <w:r>
              <w:t>5</w:t>
            </w:r>
          </w:p>
        </w:tc>
        <w:tc>
          <w:tcPr>
            <w:tcW w:w="0" w:type="auto"/>
          </w:tcPr>
          <w:p w:rsidR="0098423F" w:rsidRDefault="00E36FE4">
            <w:r>
              <w:rPr>
                <w:rStyle w:val="SAPEmphasis"/>
              </w:rPr>
              <w:t>Display Purchase Order</w:t>
            </w:r>
          </w:p>
        </w:tc>
        <w:tc>
          <w:tcPr>
            <w:tcW w:w="0" w:type="auto"/>
          </w:tcPr>
          <w:p w:rsidR="0098423F" w:rsidRDefault="00E36FE4">
            <w:r>
              <w:t xml:space="preserve">Go to the </w:t>
            </w:r>
            <w:r>
              <w:rPr>
                <w:rStyle w:val="SAPScreenElement"/>
              </w:rPr>
              <w:t>Quotation</w:t>
            </w:r>
            <w:r>
              <w:t xml:space="preserve"> tab, and choose the created purchase order.</w:t>
            </w:r>
          </w:p>
        </w:tc>
        <w:tc>
          <w:tcPr>
            <w:tcW w:w="0" w:type="auto"/>
          </w:tcPr>
          <w:p w:rsidR="0098423F" w:rsidRDefault="00E36FE4">
            <w:r>
              <w:t xml:space="preserve">The </w:t>
            </w:r>
            <w:r>
              <w:rPr>
                <w:rStyle w:val="SAPScreenElement"/>
              </w:rPr>
              <w:t>Purchase Order ID xx</w:t>
            </w:r>
            <w:r>
              <w:rPr>
                <w:rStyle w:val="SAPScreenElement"/>
              </w:rPr>
              <w:t>x</w:t>
            </w:r>
            <w:r>
              <w:t xml:space="preserve"> is displayed in the column </w:t>
            </w:r>
            <w:r>
              <w:rPr>
                <w:rStyle w:val="SAPScreenElement"/>
              </w:rPr>
              <w:t>Purchase Order</w:t>
            </w:r>
            <w:r>
              <w:t>.</w:t>
            </w:r>
          </w:p>
        </w:tc>
        <w:tc>
          <w:tcPr>
            <w:tcW w:w="0" w:type="auto"/>
          </w:tcPr>
          <w:p w:rsidR="0098423F" w:rsidRDefault="0098423F"/>
        </w:tc>
      </w:tr>
    </w:tbl>
    <w:p w:rsidR="0098423F" w:rsidRDefault="00E36FE4">
      <w:pPr>
        <w:pStyle w:val="Heading2"/>
      </w:pPr>
      <w:bookmarkStart w:id="30" w:name="unique_14"/>
      <w:bookmarkStart w:id="31" w:name="_Toc51212751"/>
      <w:r>
        <w:t>Display Automatically Created Purchase Contract (Optional)</w:t>
      </w:r>
      <w:bookmarkEnd w:id="30"/>
      <w:bookmarkEnd w:id="31"/>
    </w:p>
    <w:p w:rsidR="0098423F" w:rsidRDefault="00E36FE4">
      <w:pPr>
        <w:pStyle w:val="SAPKeyblockTitle"/>
      </w:pPr>
      <w:r>
        <w:t>Test Administration</w:t>
      </w:r>
    </w:p>
    <w:p w:rsidR="0098423F" w:rsidRDefault="00E36FE4">
      <w:r>
        <w:t>Customer project: Fill in the project-specific parts.</w:t>
      </w:r>
    </w:p>
    <w:p w:rsidR="0098423F" w:rsidRDefault="0098423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8423F" w:rsidTr="00E36FE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423F" w:rsidRDefault="00E36FE4">
            <w:r>
              <w:rPr>
                <w:rStyle w:val="SAPEmphasis"/>
              </w:rPr>
              <w:t>Test Case ID</w:t>
            </w:r>
          </w:p>
        </w:tc>
        <w:tc>
          <w:tcPr>
            <w:tcW w:w="0" w:type="auto"/>
            <w:shd w:val="clear" w:color="auto" w:fill="auto"/>
            <w:tcMar>
              <w:top w:w="29" w:type="dxa"/>
              <w:left w:w="29" w:type="dxa"/>
              <w:bottom w:w="29" w:type="dxa"/>
              <w:right w:w="29" w:type="dxa"/>
            </w:tcMar>
          </w:tcPr>
          <w:p w:rsidR="0098423F" w:rsidRDefault="00E36FE4">
            <w:r>
              <w:t>&lt;X.XX&gt;</w:t>
            </w:r>
          </w:p>
        </w:tc>
        <w:tc>
          <w:tcPr>
            <w:tcW w:w="0" w:type="auto"/>
            <w:shd w:val="clear" w:color="auto" w:fill="auto"/>
            <w:tcMar>
              <w:top w:w="29" w:type="dxa"/>
              <w:left w:w="29" w:type="dxa"/>
              <w:bottom w:w="29" w:type="dxa"/>
              <w:right w:w="29" w:type="dxa"/>
            </w:tcMar>
          </w:tcPr>
          <w:p w:rsidR="0098423F" w:rsidRDefault="00E36FE4">
            <w:r>
              <w:rPr>
                <w:rStyle w:val="SAPEmphasis"/>
              </w:rPr>
              <w:t>Tester Name</w:t>
            </w:r>
          </w:p>
        </w:tc>
        <w:tc>
          <w:tcPr>
            <w:tcW w:w="0" w:type="auto"/>
            <w:shd w:val="clear" w:color="auto" w:fill="auto"/>
            <w:tcMar>
              <w:top w:w="29" w:type="dxa"/>
              <w:left w:w="29" w:type="dxa"/>
              <w:bottom w:w="29" w:type="dxa"/>
              <w:right w:w="29" w:type="dxa"/>
            </w:tcMar>
          </w:tcPr>
          <w:p w:rsidR="0098423F" w:rsidRDefault="0098423F"/>
        </w:tc>
        <w:tc>
          <w:tcPr>
            <w:tcW w:w="0" w:type="auto"/>
            <w:shd w:val="clear" w:color="auto" w:fill="auto"/>
            <w:tcMar>
              <w:top w:w="29" w:type="dxa"/>
              <w:left w:w="29" w:type="dxa"/>
              <w:bottom w:w="29" w:type="dxa"/>
              <w:right w:w="29" w:type="dxa"/>
            </w:tcMar>
          </w:tcPr>
          <w:p w:rsidR="0098423F" w:rsidRDefault="00E36FE4">
            <w:r>
              <w:rPr>
                <w:rStyle w:val="SAPEmphasis"/>
              </w:rPr>
              <w:t>Testing Date</w:t>
            </w:r>
          </w:p>
        </w:tc>
        <w:tc>
          <w:tcPr>
            <w:tcW w:w="0" w:type="auto"/>
            <w:shd w:val="clear" w:color="auto" w:fill="auto"/>
            <w:tcMar>
              <w:top w:w="29" w:type="dxa"/>
              <w:left w:w="29" w:type="dxa"/>
              <w:bottom w:w="29" w:type="dxa"/>
              <w:right w:w="29" w:type="dxa"/>
            </w:tcMar>
          </w:tcPr>
          <w:p w:rsidR="0098423F" w:rsidRDefault="00E36FE4">
            <w:r>
              <w:rPr>
                <w:rStyle w:val="SAPUserEntry"/>
              </w:rPr>
              <w:t>Enter a test date.</w:t>
            </w:r>
          </w:p>
        </w:tc>
      </w:tr>
      <w:tr w:rsidR="0098423F" w:rsidTr="00E36FE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423F" w:rsidRDefault="00E36FE4">
            <w:r>
              <w:t>Business Role(s)</w:t>
            </w:r>
          </w:p>
        </w:tc>
        <w:tc>
          <w:tcPr>
            <w:tcW w:w="0" w:type="auto"/>
            <w:gridSpan w:val="5"/>
            <w:shd w:val="clear" w:color="auto" w:fill="auto"/>
            <w:tcMar>
              <w:top w:w="29" w:type="dxa"/>
              <w:left w:w="29" w:type="dxa"/>
              <w:bottom w:w="29" w:type="dxa"/>
              <w:right w:w="29" w:type="dxa"/>
            </w:tcMar>
          </w:tcPr>
          <w:p w:rsidR="0098423F" w:rsidRDefault="0098423F"/>
        </w:tc>
      </w:tr>
      <w:tr w:rsidR="0098423F" w:rsidTr="00E36FE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8423F" w:rsidRDefault="00E36FE4">
            <w:r>
              <w:rPr>
                <w:rStyle w:val="SAPEmphasis"/>
              </w:rPr>
              <w:t>Responsibility</w:t>
            </w:r>
          </w:p>
        </w:tc>
        <w:tc>
          <w:tcPr>
            <w:tcW w:w="0" w:type="auto"/>
            <w:gridSpan w:val="3"/>
            <w:shd w:val="clear" w:color="auto" w:fill="auto"/>
            <w:tcMar>
              <w:top w:w="29" w:type="dxa"/>
              <w:left w:w="29" w:type="dxa"/>
              <w:bottom w:w="29" w:type="dxa"/>
              <w:right w:w="29" w:type="dxa"/>
            </w:tcMar>
          </w:tcPr>
          <w:p w:rsidR="0098423F" w:rsidRDefault="00E36FE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8423F" w:rsidRDefault="00E36FE4">
            <w:r>
              <w:rPr>
                <w:rStyle w:val="SAPEmphasis"/>
              </w:rPr>
              <w:t>Duration</w:t>
            </w:r>
          </w:p>
        </w:tc>
        <w:tc>
          <w:tcPr>
            <w:tcW w:w="0" w:type="auto"/>
            <w:shd w:val="clear" w:color="auto" w:fill="auto"/>
            <w:tcMar>
              <w:top w:w="29" w:type="dxa"/>
              <w:left w:w="29" w:type="dxa"/>
              <w:bottom w:w="29" w:type="dxa"/>
              <w:right w:w="29" w:type="dxa"/>
            </w:tcMar>
          </w:tcPr>
          <w:p w:rsidR="0098423F" w:rsidRDefault="00E36FE4">
            <w:r>
              <w:rPr>
                <w:rStyle w:val="SAPUserEntry"/>
              </w:rPr>
              <w:t>Enter a duration.</w:t>
            </w:r>
          </w:p>
        </w:tc>
      </w:tr>
    </w:tbl>
    <w:p w:rsidR="0098423F" w:rsidRDefault="00E36FE4">
      <w:pPr>
        <w:pStyle w:val="SAPKeyblockTitle"/>
      </w:pPr>
      <w:r>
        <w:t>Context</w:t>
      </w:r>
    </w:p>
    <w:p w:rsidR="00E36FE4" w:rsidRDefault="00E36FE4">
      <w:r>
        <w:t>In this activity, you log in to the SAP S/4HANA</w:t>
      </w:r>
      <w:r>
        <w:t xml:space="preserve"> system, and display the automatically created contract.</w:t>
      </w:r>
    </w:p>
    <w:p w:rsidR="0098423F" w:rsidRDefault="00E36FE4">
      <w:r>
        <w:rPr>
          <w:rStyle w:val="SAPEmphasis"/>
        </w:rPr>
        <w:t xml:space="preserve">Note </w:t>
      </w:r>
      <w:r>
        <w:t xml:space="preserve">This step is optional, and can be executed only if you’ve selected the contract as a document type in section </w:t>
      </w:r>
      <w:hyperlink r:id="rId16" w:history="1">
        <w:r>
          <w:t xml:space="preserve">Accept Supplier's Bidding (as a Buyer in Ariba </w:t>
        </w:r>
        <w:r>
          <w:t>Sourcing)</w:t>
        </w:r>
      </w:hyperlink>
      <w:r>
        <w:t xml:space="preserve">  [page ] </w:t>
      </w:r>
      <w:r>
        <w:fldChar w:fldCharType="begin"/>
      </w:r>
      <w:r>
        <w:instrText xml:space="preserve"> PAGEREF unique_10 </w:instrText>
      </w:r>
      <w:r>
        <w:fldChar w:fldCharType="separate"/>
      </w:r>
      <w:r>
        <w:rPr>
          <w:noProof/>
        </w:rPr>
        <w:t>12</w:t>
      </w:r>
      <w:r>
        <w:fldChar w:fldCharType="end"/>
      </w:r>
      <w:r>
        <w:t>.</w:t>
      </w:r>
    </w:p>
    <w:p w:rsidR="0098423F" w:rsidRDefault="00E36FE4">
      <w:pPr>
        <w:pStyle w:val="SAPKeyblockTitle"/>
      </w:pPr>
      <w:r>
        <w:t>Procedure</w:t>
      </w:r>
    </w:p>
    <w:tbl>
      <w:tblPr>
        <w:tblStyle w:val="SAPStandardTable"/>
        <w:tblW w:w="0" w:type="auto"/>
        <w:tblLook w:val="0620" w:firstRow="1" w:lastRow="0" w:firstColumn="0" w:lastColumn="0" w:noHBand="1" w:noVBand="1"/>
      </w:tblPr>
      <w:tblGrid>
        <w:gridCol w:w="1079"/>
        <w:gridCol w:w="3429"/>
        <w:gridCol w:w="4025"/>
        <w:gridCol w:w="3845"/>
        <w:gridCol w:w="1793"/>
      </w:tblGrid>
      <w:tr w:rsidR="0098423F" w:rsidTr="00E36FE4">
        <w:trPr>
          <w:cnfStyle w:val="100000000000" w:firstRow="1" w:lastRow="0" w:firstColumn="0" w:lastColumn="0" w:oddVBand="0" w:evenVBand="0" w:oddHBand="0" w:evenHBand="0" w:firstRowFirstColumn="0" w:firstRowLastColumn="0" w:lastRowFirstColumn="0" w:lastRowLastColumn="0"/>
        </w:trPr>
        <w:tc>
          <w:tcPr>
            <w:tcW w:w="0" w:type="auto"/>
          </w:tcPr>
          <w:p w:rsidR="0098423F" w:rsidRDefault="00E36FE4">
            <w:pPr>
              <w:pStyle w:val="SAPTableHeader"/>
            </w:pPr>
            <w:r>
              <w:t>Test Step #</w:t>
            </w:r>
          </w:p>
        </w:tc>
        <w:tc>
          <w:tcPr>
            <w:tcW w:w="0" w:type="auto"/>
          </w:tcPr>
          <w:p w:rsidR="0098423F" w:rsidRDefault="00E36FE4">
            <w:pPr>
              <w:pStyle w:val="SAPTableHeader"/>
            </w:pPr>
            <w:r>
              <w:t>Test Step Name</w:t>
            </w:r>
          </w:p>
        </w:tc>
        <w:tc>
          <w:tcPr>
            <w:tcW w:w="0" w:type="auto"/>
          </w:tcPr>
          <w:p w:rsidR="0098423F" w:rsidRDefault="00E36FE4">
            <w:pPr>
              <w:pStyle w:val="SAPTableHeader"/>
            </w:pPr>
            <w:r>
              <w:t>Instruction</w:t>
            </w:r>
          </w:p>
        </w:tc>
        <w:tc>
          <w:tcPr>
            <w:tcW w:w="0" w:type="auto"/>
          </w:tcPr>
          <w:p w:rsidR="0098423F" w:rsidRDefault="00E36FE4">
            <w:pPr>
              <w:pStyle w:val="SAPTableHeader"/>
            </w:pPr>
            <w:r>
              <w:t>Expected Result</w:t>
            </w:r>
          </w:p>
        </w:tc>
        <w:tc>
          <w:tcPr>
            <w:tcW w:w="0" w:type="auto"/>
          </w:tcPr>
          <w:p w:rsidR="0098423F" w:rsidRDefault="00E36FE4">
            <w:pPr>
              <w:pStyle w:val="SAPTableHeader"/>
            </w:pPr>
            <w:r>
              <w:t>Pass / Fail / Comment</w:t>
            </w:r>
          </w:p>
        </w:tc>
      </w:tr>
      <w:tr w:rsidR="0098423F" w:rsidTr="00E36FE4">
        <w:tc>
          <w:tcPr>
            <w:tcW w:w="0" w:type="auto"/>
          </w:tcPr>
          <w:p w:rsidR="0098423F" w:rsidRDefault="00E36FE4">
            <w:r>
              <w:t>1</w:t>
            </w:r>
          </w:p>
        </w:tc>
        <w:tc>
          <w:tcPr>
            <w:tcW w:w="0" w:type="auto"/>
          </w:tcPr>
          <w:p w:rsidR="0098423F" w:rsidRDefault="00E36FE4">
            <w:r>
              <w:rPr>
                <w:rStyle w:val="SAPEmphasis"/>
              </w:rPr>
              <w:t>Logon</w:t>
            </w:r>
          </w:p>
        </w:tc>
        <w:tc>
          <w:tcPr>
            <w:tcW w:w="0" w:type="auto"/>
          </w:tcPr>
          <w:p w:rsidR="0098423F" w:rsidRDefault="00E36FE4">
            <w:r>
              <w:t>Log on to the SAP Fiori launchpad as a Purchaser.</w:t>
            </w:r>
          </w:p>
        </w:tc>
        <w:tc>
          <w:tcPr>
            <w:tcW w:w="0" w:type="auto"/>
          </w:tcPr>
          <w:p w:rsidR="0098423F" w:rsidRDefault="00E36FE4">
            <w:r>
              <w:t>The SAP Fiori launchpad is displayed.</w:t>
            </w:r>
          </w:p>
        </w:tc>
        <w:tc>
          <w:tcPr>
            <w:tcW w:w="0" w:type="auto"/>
          </w:tcPr>
          <w:p w:rsidR="0098423F" w:rsidRDefault="0098423F"/>
        </w:tc>
      </w:tr>
      <w:tr w:rsidR="0098423F" w:rsidTr="00E36FE4">
        <w:tc>
          <w:tcPr>
            <w:tcW w:w="0" w:type="auto"/>
          </w:tcPr>
          <w:p w:rsidR="0098423F" w:rsidRDefault="00E36FE4">
            <w:r>
              <w:t>2</w:t>
            </w:r>
          </w:p>
        </w:tc>
        <w:tc>
          <w:tcPr>
            <w:tcW w:w="0" w:type="auto"/>
          </w:tcPr>
          <w:p w:rsidR="0098423F" w:rsidRDefault="00E36FE4">
            <w:r>
              <w:rPr>
                <w:rStyle w:val="SAPEmphasis"/>
              </w:rPr>
              <w:t>Access Apps</w:t>
            </w:r>
          </w:p>
        </w:tc>
        <w:tc>
          <w:tcPr>
            <w:tcW w:w="0" w:type="auto"/>
          </w:tcPr>
          <w:p w:rsidR="0098423F" w:rsidRDefault="00E36FE4">
            <w:r>
              <w:t xml:space="preserve">Open the </w:t>
            </w:r>
            <w:r>
              <w:rPr>
                <w:rStyle w:val="SAPScreenElement"/>
              </w:rPr>
              <w:t>Manage Requests for Quotation</w:t>
            </w:r>
            <w:r>
              <w:t xml:space="preserve"> </w:t>
            </w:r>
            <w:r>
              <w:rPr>
                <w:rStyle w:val="SAPMonospace"/>
              </w:rPr>
              <w:t>(F2049)</w:t>
            </w:r>
            <w:r>
              <w:t xml:space="preserve"> app.</w:t>
            </w:r>
          </w:p>
        </w:tc>
        <w:tc>
          <w:tcPr>
            <w:tcW w:w="0" w:type="auto"/>
          </w:tcPr>
          <w:p w:rsidR="0098423F" w:rsidRDefault="00E36FE4">
            <w:r>
              <w:t xml:space="preserve">The </w:t>
            </w:r>
            <w:r>
              <w:rPr>
                <w:rStyle w:val="SAPScreenElement"/>
              </w:rPr>
              <w:t>Manage RFQs</w:t>
            </w:r>
            <w:r>
              <w:t xml:space="preserve"> screen is displayed.</w:t>
            </w:r>
          </w:p>
        </w:tc>
        <w:tc>
          <w:tcPr>
            <w:tcW w:w="0" w:type="auto"/>
          </w:tcPr>
          <w:p w:rsidR="0098423F" w:rsidRDefault="0098423F"/>
        </w:tc>
      </w:tr>
      <w:tr w:rsidR="0098423F" w:rsidTr="00E36FE4">
        <w:tc>
          <w:tcPr>
            <w:tcW w:w="0" w:type="auto"/>
          </w:tcPr>
          <w:p w:rsidR="0098423F" w:rsidRDefault="00E36FE4">
            <w:r>
              <w:t>3</w:t>
            </w:r>
          </w:p>
        </w:tc>
        <w:tc>
          <w:tcPr>
            <w:tcW w:w="0" w:type="auto"/>
          </w:tcPr>
          <w:p w:rsidR="0098423F" w:rsidRDefault="00E36FE4">
            <w:r>
              <w:rPr>
                <w:rStyle w:val="SAPEmphasis"/>
              </w:rPr>
              <w:t>Search for RFQ</w:t>
            </w:r>
          </w:p>
        </w:tc>
        <w:tc>
          <w:tcPr>
            <w:tcW w:w="0" w:type="auto"/>
          </w:tcPr>
          <w:p w:rsidR="00E36FE4" w:rsidRDefault="00E36FE4">
            <w:r>
              <w:t>Make the following entry:</w:t>
            </w:r>
          </w:p>
          <w:p w:rsidR="00E36FE4" w:rsidRDefault="00E36FE4">
            <w:r>
              <w:rPr>
                <w:rStyle w:val="SAPScreenElement"/>
              </w:rPr>
              <w:t>RFQ</w:t>
            </w:r>
            <w:r>
              <w:t xml:space="preserve">: </w:t>
            </w:r>
            <w:r>
              <w:rPr>
                <w:rStyle w:val="SAPUserEntry"/>
              </w:rPr>
              <w:t>xxx</w:t>
            </w:r>
            <w:r>
              <w:t>.</w:t>
            </w:r>
          </w:p>
          <w:p w:rsidR="0098423F" w:rsidRDefault="00E36FE4">
            <w:r>
              <w:t xml:space="preserve">Choose </w:t>
            </w:r>
            <w:r>
              <w:rPr>
                <w:rStyle w:val="SAPScreenElement"/>
              </w:rPr>
              <w:t>Go</w:t>
            </w:r>
            <w:r>
              <w:t>.</w:t>
            </w:r>
          </w:p>
        </w:tc>
        <w:tc>
          <w:tcPr>
            <w:tcW w:w="0" w:type="auto"/>
          </w:tcPr>
          <w:p w:rsidR="0098423F" w:rsidRDefault="00E36FE4">
            <w:r>
              <w:t>The previously created RFQ is searched for.</w:t>
            </w:r>
          </w:p>
        </w:tc>
        <w:tc>
          <w:tcPr>
            <w:tcW w:w="0" w:type="auto"/>
          </w:tcPr>
          <w:p w:rsidR="0098423F" w:rsidRDefault="0098423F"/>
        </w:tc>
      </w:tr>
      <w:tr w:rsidR="0098423F" w:rsidTr="00E36FE4">
        <w:tc>
          <w:tcPr>
            <w:tcW w:w="0" w:type="auto"/>
          </w:tcPr>
          <w:p w:rsidR="0098423F" w:rsidRDefault="00E36FE4">
            <w:r>
              <w:t>4</w:t>
            </w:r>
          </w:p>
        </w:tc>
        <w:tc>
          <w:tcPr>
            <w:tcW w:w="0" w:type="auto"/>
          </w:tcPr>
          <w:p w:rsidR="0098423F" w:rsidRDefault="00E36FE4">
            <w:r>
              <w:rPr>
                <w:rStyle w:val="SAPEmphasis"/>
              </w:rPr>
              <w:t>Display Automatically Created Purchase Contract</w:t>
            </w:r>
          </w:p>
        </w:tc>
        <w:tc>
          <w:tcPr>
            <w:tcW w:w="0" w:type="auto"/>
          </w:tcPr>
          <w:p w:rsidR="00E36FE4" w:rsidRDefault="00E36FE4">
            <w:r>
              <w:t xml:space="preserve">Select to the </w:t>
            </w:r>
            <w:r>
              <w:rPr>
                <w:rStyle w:val="SAPScreenElement"/>
              </w:rPr>
              <w:t>Quotation</w:t>
            </w:r>
            <w:r>
              <w:t xml:space="preserve"> tab.</w:t>
            </w:r>
          </w:p>
          <w:p w:rsidR="0098423F" w:rsidRDefault="00E36FE4">
            <w:r>
              <w:t xml:space="preserve">Choose </w:t>
            </w:r>
            <w:r>
              <w:rPr>
                <w:rStyle w:val="SAPScreenElement"/>
              </w:rPr>
              <w:t>Purchase Contract xxx &gt; Manage Purchase Contract</w:t>
            </w:r>
            <w:r>
              <w:t xml:space="preserve"> .</w:t>
            </w:r>
          </w:p>
        </w:tc>
        <w:tc>
          <w:tcPr>
            <w:tcW w:w="0" w:type="auto"/>
          </w:tcPr>
          <w:p w:rsidR="0098423F" w:rsidRDefault="00E36FE4">
            <w:r>
              <w:t>The automatically created purchase contract is displayed.</w:t>
            </w:r>
          </w:p>
        </w:tc>
        <w:tc>
          <w:tcPr>
            <w:tcW w:w="0" w:type="auto"/>
          </w:tcPr>
          <w:p w:rsidR="0098423F" w:rsidRDefault="0098423F"/>
        </w:tc>
      </w:tr>
    </w:tbl>
    <w:p w:rsidR="00000000" w:rsidRDefault="00E36FE4"/>
    <w:p w:rsidR="00E36FE4" w:rsidRDefault="00E36FE4"/>
    <w:p w:rsidR="00E36FE4" w:rsidRDefault="00E36FE4" w:rsidP="00C411C7">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E36FE4" w:rsidTr="00EC10B2">
        <w:trPr>
          <w:cnfStyle w:val="100000000000" w:firstRow="1" w:lastRow="0" w:firstColumn="0" w:lastColumn="0" w:oddVBand="0" w:evenVBand="0" w:oddHBand="0" w:evenHBand="0" w:firstRowFirstColumn="0" w:firstRowLastColumn="0" w:lastRowFirstColumn="0" w:lastRowLastColumn="0"/>
        </w:trPr>
        <w:tc>
          <w:tcPr>
            <w:tcW w:w="1554" w:type="dxa"/>
          </w:tcPr>
          <w:p w:rsidR="00E36FE4" w:rsidRDefault="00E36FE4" w:rsidP="00EC10B2">
            <w:r>
              <w:t>Type Style</w:t>
            </w:r>
          </w:p>
        </w:tc>
        <w:tc>
          <w:tcPr>
            <w:tcW w:w="11598" w:type="dxa"/>
          </w:tcPr>
          <w:p w:rsidR="00E36FE4" w:rsidRDefault="00E36FE4" w:rsidP="00EC10B2">
            <w:r>
              <w:t>Description</w:t>
            </w:r>
          </w:p>
        </w:tc>
      </w:tr>
      <w:tr w:rsidR="00E36FE4" w:rsidRPr="001B5034" w:rsidTr="00EC10B2">
        <w:tc>
          <w:tcPr>
            <w:tcW w:w="1554" w:type="dxa"/>
          </w:tcPr>
          <w:p w:rsidR="00E36FE4" w:rsidRPr="001B5034" w:rsidRDefault="00E36FE4" w:rsidP="00EC10B2">
            <w:r w:rsidRPr="00601DC2">
              <w:rPr>
                <w:rStyle w:val="SAPScreenElement"/>
              </w:rPr>
              <w:t>Example</w:t>
            </w:r>
          </w:p>
        </w:tc>
        <w:tc>
          <w:tcPr>
            <w:tcW w:w="11598" w:type="dxa"/>
          </w:tcPr>
          <w:p w:rsidR="00E36FE4" w:rsidRDefault="00E36FE4" w:rsidP="00EC10B2">
            <w:r w:rsidRPr="001B5034">
              <w:t>Words or characters quoted from the screen. These include field names, screen titles, pushbuttons labels, menu names, menu paths, and menu options.</w:t>
            </w:r>
          </w:p>
          <w:p w:rsidR="00E36FE4" w:rsidRPr="001B5034" w:rsidRDefault="00E36FE4" w:rsidP="00EC10B2">
            <w:r>
              <w:t>Textual c</w:t>
            </w:r>
            <w:r w:rsidRPr="001B5034">
              <w:t xml:space="preserve">ross-references to other </w:t>
            </w:r>
            <w:r>
              <w:t>documents</w:t>
            </w:r>
            <w:r w:rsidRPr="001B5034">
              <w:t>.</w:t>
            </w:r>
          </w:p>
        </w:tc>
      </w:tr>
      <w:tr w:rsidR="00E36FE4" w:rsidRPr="001B5034" w:rsidTr="00EC10B2">
        <w:trPr>
          <w:cnfStyle w:val="000000010000" w:firstRow="0" w:lastRow="0" w:firstColumn="0" w:lastColumn="0" w:oddVBand="0" w:evenVBand="0" w:oddHBand="0" w:evenHBand="1" w:firstRowFirstColumn="0" w:firstRowLastColumn="0" w:lastRowFirstColumn="0" w:lastRowLastColumn="0"/>
        </w:trPr>
        <w:tc>
          <w:tcPr>
            <w:tcW w:w="1554" w:type="dxa"/>
          </w:tcPr>
          <w:p w:rsidR="00E36FE4" w:rsidRPr="005A5AB7" w:rsidRDefault="00E36FE4" w:rsidP="00EC10B2">
            <w:pPr>
              <w:rPr>
                <w:rStyle w:val="SAPEmphasis"/>
              </w:rPr>
            </w:pPr>
            <w:r w:rsidRPr="00D61EBC">
              <w:rPr>
                <w:rStyle w:val="SAPEmphasis"/>
              </w:rPr>
              <w:t>Example</w:t>
            </w:r>
          </w:p>
        </w:tc>
        <w:tc>
          <w:tcPr>
            <w:tcW w:w="11598" w:type="dxa"/>
          </w:tcPr>
          <w:p w:rsidR="00E36FE4" w:rsidRPr="001B5034" w:rsidRDefault="00E36FE4" w:rsidP="00EC10B2">
            <w:r w:rsidRPr="001B5034">
              <w:t xml:space="preserve">Emphasized words or </w:t>
            </w:r>
            <w:r>
              <w:t>expressions.</w:t>
            </w:r>
          </w:p>
        </w:tc>
      </w:tr>
      <w:tr w:rsidR="00E36FE4" w:rsidRPr="001B5034" w:rsidTr="00EC10B2">
        <w:tc>
          <w:tcPr>
            <w:tcW w:w="1554" w:type="dxa"/>
          </w:tcPr>
          <w:p w:rsidR="00E36FE4" w:rsidRPr="001B5034" w:rsidRDefault="00E36FE4" w:rsidP="00EC10B2">
            <w:r w:rsidRPr="009A20CD">
              <w:rPr>
                <w:rStyle w:val="SAPMonospace"/>
              </w:rPr>
              <w:t>EXAMPLE</w:t>
            </w:r>
          </w:p>
        </w:tc>
        <w:tc>
          <w:tcPr>
            <w:tcW w:w="11598" w:type="dxa"/>
          </w:tcPr>
          <w:p w:rsidR="00E36FE4" w:rsidRPr="001B5034" w:rsidRDefault="00E36FE4" w:rsidP="00EC10B2">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E36FE4" w:rsidRPr="001B5034" w:rsidTr="00EC10B2">
        <w:trPr>
          <w:cnfStyle w:val="000000010000" w:firstRow="0" w:lastRow="0" w:firstColumn="0" w:lastColumn="0" w:oddVBand="0" w:evenVBand="0" w:oddHBand="0" w:evenHBand="1" w:firstRowFirstColumn="0" w:firstRowLastColumn="0" w:lastRowFirstColumn="0" w:lastRowLastColumn="0"/>
        </w:trPr>
        <w:tc>
          <w:tcPr>
            <w:tcW w:w="1554" w:type="dxa"/>
          </w:tcPr>
          <w:p w:rsidR="00E36FE4" w:rsidRPr="005411A0" w:rsidRDefault="00E36FE4" w:rsidP="00EC10B2">
            <w:pPr>
              <w:rPr>
                <w:rStyle w:val="SAPMonospace"/>
              </w:rPr>
            </w:pPr>
            <w:r w:rsidRPr="005411A0">
              <w:rPr>
                <w:rStyle w:val="SAPMonospace"/>
              </w:rPr>
              <w:t>Example</w:t>
            </w:r>
          </w:p>
        </w:tc>
        <w:tc>
          <w:tcPr>
            <w:tcW w:w="11598" w:type="dxa"/>
          </w:tcPr>
          <w:p w:rsidR="00E36FE4" w:rsidRPr="001B5034" w:rsidRDefault="00E36FE4" w:rsidP="00EC10B2">
            <w:r w:rsidRPr="001B5034">
              <w:t>Output on the screen. This includes file and directory names and their paths, messages, names of variables and parameters, source text, and names of installation, upgrade and database tools.</w:t>
            </w:r>
          </w:p>
        </w:tc>
      </w:tr>
      <w:tr w:rsidR="00E36FE4" w:rsidRPr="001B5034" w:rsidTr="00EC10B2">
        <w:tc>
          <w:tcPr>
            <w:tcW w:w="1554" w:type="dxa"/>
          </w:tcPr>
          <w:p w:rsidR="00E36FE4" w:rsidRPr="005A5AB7" w:rsidRDefault="00E36FE4" w:rsidP="00EC10B2">
            <w:pPr>
              <w:rPr>
                <w:rStyle w:val="SAPEmphasis"/>
              </w:rPr>
            </w:pPr>
            <w:r w:rsidRPr="006F3BFA">
              <w:rPr>
                <w:rStyle w:val="SAPUserEntry"/>
              </w:rPr>
              <w:t>Example</w:t>
            </w:r>
          </w:p>
        </w:tc>
        <w:tc>
          <w:tcPr>
            <w:tcW w:w="11598" w:type="dxa"/>
          </w:tcPr>
          <w:p w:rsidR="00E36FE4" w:rsidRPr="001B5034" w:rsidRDefault="00E36FE4" w:rsidP="00EC10B2">
            <w:r w:rsidRPr="001B5034">
              <w:t>Exact user entry. These are words or characters that you enter in the system exactly as they appear in the documentation.</w:t>
            </w:r>
          </w:p>
        </w:tc>
      </w:tr>
      <w:tr w:rsidR="00E36FE4" w:rsidRPr="001B5034" w:rsidTr="00EC10B2">
        <w:trPr>
          <w:cnfStyle w:val="000000010000" w:firstRow="0" w:lastRow="0" w:firstColumn="0" w:lastColumn="0" w:oddVBand="0" w:evenVBand="0" w:oddHBand="0" w:evenHBand="1" w:firstRowFirstColumn="0" w:firstRowLastColumn="0" w:lastRowFirstColumn="0" w:lastRowLastColumn="0"/>
        </w:trPr>
        <w:tc>
          <w:tcPr>
            <w:tcW w:w="1554" w:type="dxa"/>
          </w:tcPr>
          <w:p w:rsidR="00E36FE4" w:rsidRPr="006F3BFA" w:rsidRDefault="00E36FE4" w:rsidP="00EC10B2">
            <w:pPr>
              <w:rPr>
                <w:rStyle w:val="SAPUserEntry"/>
              </w:rPr>
            </w:pPr>
            <w:r w:rsidRPr="006F3BFA">
              <w:rPr>
                <w:rStyle w:val="SAPUserEntry"/>
              </w:rPr>
              <w:t>&lt;Example&gt;</w:t>
            </w:r>
          </w:p>
        </w:tc>
        <w:tc>
          <w:tcPr>
            <w:tcW w:w="11598" w:type="dxa"/>
          </w:tcPr>
          <w:p w:rsidR="00E36FE4" w:rsidRPr="001B5034" w:rsidRDefault="00E36FE4" w:rsidP="00EC10B2">
            <w:r w:rsidRPr="001B5034">
              <w:t>Variable user entry. Angle brackets indicate that you replace these words and characters with appropriate entries to make entries in the system.</w:t>
            </w:r>
          </w:p>
        </w:tc>
      </w:tr>
      <w:tr w:rsidR="00E36FE4" w:rsidRPr="001B5034" w:rsidTr="00EC10B2">
        <w:tc>
          <w:tcPr>
            <w:tcW w:w="1554" w:type="dxa"/>
          </w:tcPr>
          <w:p w:rsidR="00E36FE4" w:rsidRPr="00601DC2" w:rsidRDefault="00E36FE4" w:rsidP="00EC10B2">
            <w:pPr>
              <w:rPr>
                <w:rStyle w:val="SAPKeyboard"/>
              </w:rPr>
            </w:pPr>
            <w:r w:rsidRPr="005E595C">
              <w:rPr>
                <w:rStyle w:val="SAPKeyboard"/>
              </w:rPr>
              <w:t>EXAMPLE</w:t>
            </w:r>
          </w:p>
        </w:tc>
        <w:tc>
          <w:tcPr>
            <w:tcW w:w="11598" w:type="dxa"/>
          </w:tcPr>
          <w:p w:rsidR="00E36FE4" w:rsidRPr="001B5034" w:rsidRDefault="00E36FE4" w:rsidP="00EC10B2">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E36FE4" w:rsidRDefault="00E36FE4" w:rsidP="00C411C7"/>
    <w:p w:rsidR="00E36FE4" w:rsidRDefault="00E36FE4" w:rsidP="00C411C7">
      <w:pPr>
        <w:spacing w:after="200" w:line="276" w:lineRule="auto"/>
      </w:pPr>
    </w:p>
    <w:p w:rsidR="00E36FE4" w:rsidRPr="00416A0C" w:rsidRDefault="00E36FE4" w:rsidP="00C411C7">
      <w:pPr>
        <w:sectPr w:rsidR="00E36FE4" w:rsidRPr="00416A0C" w:rsidSect="00E36FE4">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E36FE4" w:rsidTr="00EC10B2">
        <w:trPr>
          <w:trHeight w:hRule="exact" w:val="227"/>
        </w:trPr>
        <w:tc>
          <w:tcPr>
            <w:tcW w:w="3969" w:type="dxa"/>
            <w:shd w:val="clear" w:color="auto" w:fill="000000" w:themeFill="text1"/>
            <w:tcMar>
              <w:top w:w="0" w:type="dxa"/>
              <w:bottom w:w="0" w:type="dxa"/>
            </w:tcMar>
          </w:tcPr>
          <w:p w:rsidR="00E36FE4" w:rsidRDefault="00E36FE4" w:rsidP="00EC10B2"/>
        </w:tc>
      </w:tr>
      <w:tr w:rsidR="00E36FE4" w:rsidTr="00EC10B2">
        <w:trPr>
          <w:trHeight w:hRule="exact" w:val="1134"/>
        </w:trPr>
        <w:tc>
          <w:tcPr>
            <w:tcW w:w="3969" w:type="dxa"/>
            <w:shd w:val="clear" w:color="auto" w:fill="FFFFFF" w:themeFill="background1"/>
          </w:tcPr>
          <w:p w:rsidR="00E36FE4" w:rsidRDefault="00E36FE4" w:rsidP="00EC10B2">
            <w:pPr>
              <w:pStyle w:val="SAPLastPageGray"/>
            </w:pPr>
            <w:r>
              <w:t>www.sap.com/contactsap</w:t>
            </w:r>
          </w:p>
        </w:tc>
      </w:tr>
      <w:tr w:rsidR="00E36FE4" w:rsidTr="00EC10B2">
        <w:trPr>
          <w:trHeight w:val="8120"/>
        </w:trPr>
        <w:tc>
          <w:tcPr>
            <w:tcW w:w="3969" w:type="dxa"/>
            <w:shd w:val="clear" w:color="auto" w:fill="FFFFFF" w:themeFill="background1"/>
            <w:vAlign w:val="bottom"/>
          </w:tcPr>
          <w:p w:rsidR="00E36FE4" w:rsidRPr="00CD309F" w:rsidRDefault="00E36FE4" w:rsidP="00EC10B2">
            <w:pPr>
              <w:pStyle w:val="SAPLastPageNormal"/>
            </w:pPr>
            <w:bookmarkStart w:id="32" w:name="copyright"/>
            <w:r>
              <w:t>© 20</w:t>
            </w:r>
            <w:r w:rsidRPr="0096337E">
              <w:t>20</w:t>
            </w:r>
            <w:r>
              <w:t xml:space="preserve"> SAP </w:t>
            </w:r>
            <w:r w:rsidRPr="001A58BA">
              <w:t>SE</w:t>
            </w:r>
            <w:r>
              <w:t xml:space="preserve"> or an SAP affiliate company</w:t>
            </w:r>
            <w:r w:rsidRPr="00CD309F">
              <w:t>. All rights reserv</w:t>
            </w:r>
            <w:r>
              <w:t>ed.</w:t>
            </w:r>
            <w:bookmarkEnd w:id="32"/>
          </w:p>
          <w:p w:rsidR="00E36FE4" w:rsidRDefault="00E36FE4" w:rsidP="00EC10B2">
            <w:pPr>
              <w:rPr>
                <w:rFonts w:cs="Arial"/>
                <w:sz w:val="12"/>
                <w:szCs w:val="18"/>
              </w:rPr>
            </w:pPr>
            <w:bookmarkStart w:id="3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E36FE4" w:rsidRPr="00F42CDC" w:rsidRDefault="00E36FE4" w:rsidP="00EC10B2">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E36FE4" w:rsidRPr="00F42CDC" w:rsidRDefault="00E36FE4" w:rsidP="00EC10B2">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E36FE4" w:rsidRPr="00F42CDC" w:rsidRDefault="00E36FE4" w:rsidP="00EC10B2">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E36FE4" w:rsidRDefault="00E36FE4" w:rsidP="00EC10B2">
            <w:pPr>
              <w:pStyle w:val="SAPLastPageNormal"/>
            </w:pPr>
            <w:r w:rsidRPr="00F42CDC">
              <w:t xml:space="preserve">See </w:t>
            </w:r>
            <w:hyperlink r:id="rId23" w:history="1">
              <w:r w:rsidRPr="00A965CD">
                <w:rPr>
                  <w:rStyle w:val="Hyperlink"/>
                </w:rPr>
                <w:t>www.sap.com/copyright</w:t>
              </w:r>
            </w:hyperlink>
            <w:r>
              <w:t xml:space="preserve"> </w:t>
            </w:r>
            <w:r w:rsidRPr="00F42CDC">
              <w:t>for additional trademark information and notices.</w:t>
            </w:r>
            <w:bookmarkEnd w:id="33"/>
          </w:p>
          <w:p w:rsidR="00E36FE4" w:rsidRPr="00907380" w:rsidRDefault="00E36FE4" w:rsidP="00EC10B2">
            <w:pPr>
              <w:pStyle w:val="SAPMaterialNumber"/>
            </w:pPr>
          </w:p>
        </w:tc>
      </w:tr>
    </w:tbl>
    <w:p w:rsidR="00E36FE4" w:rsidRPr="00C411C7" w:rsidRDefault="00E36FE4" w:rsidP="00C411C7">
      <w:pPr>
        <w:pStyle w:val="SAPLastPageNormal"/>
        <w:rPr>
          <w:lang w:val="en-US"/>
        </w:rPr>
      </w:pPr>
      <w:r>
        <w:rPr>
          <w:noProof/>
          <w:lang w:eastAsia="de-DE"/>
        </w:rPr>
        <w:drawing>
          <wp:anchor distT="0" distB="0" distL="114300" distR="114300" simplePos="0" relativeHeight="251659264" behindDoc="0" locked="1" layoutInCell="1" allowOverlap="1" wp14:anchorId="540BDE08" wp14:editId="6651CB78">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36FE4" w:rsidRPr="00C411C7">
      <w:headerReference w:type="even" r:id="rId25"/>
      <w:headerReference w:type="default" r:id="rId26"/>
      <w:footerReference w:type="even" r:id="rId27"/>
      <w:footerReference w:type="default" r:id="rId28"/>
      <w:headerReference w:type="first" r:id="rId29"/>
      <w:footerReference w:type="first" r:id="rId30"/>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36FE4">
      <w:pPr>
        <w:spacing w:before="0" w:after="0" w:line="240" w:lineRule="auto"/>
      </w:pPr>
      <w:r>
        <w:separator/>
      </w:r>
    </w:p>
  </w:endnote>
  <w:endnote w:type="continuationSeparator" w:id="0">
    <w:p w:rsidR="00000000" w:rsidRDefault="00E36FE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FE4" w:rsidRDefault="00E36F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36FE4" w:rsidRPr="005D1853" w:rsidTr="001F590A">
      <w:tc>
        <w:tcPr>
          <w:tcW w:w="5245" w:type="dxa"/>
          <w:vAlign w:val="bottom"/>
        </w:tcPr>
        <w:p w:rsidR="00E36FE4" w:rsidRDefault="00E36FE4" w:rsidP="001F590A">
          <w:pPr>
            <w:pStyle w:val="SAPFooterleft"/>
          </w:pPr>
          <w:fldSimple w:instr=" REF maintitle \* MERGEFORMAT ">
            <w:r>
              <w:t>Sourcing with SAP Ariba Sourcing (1A0_DE)</w:t>
            </w:r>
          </w:fldSimple>
        </w:p>
        <w:p w:rsidR="00E36FE4" w:rsidRPr="001B2C66" w:rsidRDefault="00E36FE4" w:rsidP="001F590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E36FE4" w:rsidRPr="00860C35" w:rsidRDefault="00E36FE4" w:rsidP="001F590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E36FE4">
            <w:rPr>
              <w:rStyle w:val="SAPFooterSecurityLevel"/>
            </w:rPr>
            <w:t>public</w:t>
          </w:r>
          <w:r>
            <w:rPr>
              <w:rStyle w:val="SAPFooterSecurityLevel"/>
            </w:rPr>
            <w:fldChar w:fldCharType="end"/>
          </w:r>
          <w:r w:rsidRPr="00860C35">
            <w:rPr>
              <w:rStyle w:val="SAPFooterSecurityLevel"/>
            </w:rPr>
            <w:t xml:space="preserve"> </w:t>
          </w:r>
        </w:p>
        <w:p w:rsidR="00E36FE4" w:rsidRPr="00860C35" w:rsidRDefault="00E36FE4" w:rsidP="001F590A">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36FE4" w:rsidRPr="004319A4" w:rsidRDefault="00E36FE4" w:rsidP="001F590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E36FE4" w:rsidRDefault="00E36FE4" w:rsidP="00CC1967">
    <w:pPr>
      <w:pStyle w:val="Footer"/>
    </w:pPr>
  </w:p>
  <w:p w:rsidR="00E36FE4" w:rsidRDefault="00E36F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FE4" w:rsidRDefault="00E36F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FE4" w:rsidRPr="00E36FE4" w:rsidRDefault="00E36FE4" w:rsidP="00E36FE4">
    <w:pPr>
      <w:pStyle w:val="Footer"/>
    </w:pPr>
    <w:bookmarkStart w:id="34" w:name="_GoBack"/>
    <w:bookmarkEnd w:id="3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A5D" w:rsidRPr="00E36FE4" w:rsidRDefault="00E36FE4" w:rsidP="00E36FE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FE4" w:rsidRPr="00E36FE4" w:rsidRDefault="00E36FE4" w:rsidP="00E36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36FE4">
      <w:pPr>
        <w:spacing w:before="0" w:after="0" w:line="240" w:lineRule="auto"/>
      </w:pPr>
      <w:r>
        <w:rPr>
          <w:color w:val="000000"/>
        </w:rPr>
        <w:separator/>
      </w:r>
    </w:p>
  </w:footnote>
  <w:footnote w:type="continuationSeparator" w:id="0">
    <w:p w:rsidR="00000000" w:rsidRDefault="00E36FE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FE4" w:rsidRDefault="00E36F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FE4" w:rsidRPr="005B6104" w:rsidRDefault="00E36FE4" w:rsidP="00C8177B">
    <w:pPr>
      <w:pStyle w:val="SAPHeader"/>
      <w:rPr>
        <w:sz w:val="4"/>
        <w:szCs w:val="4"/>
        <w:lang w:val="de-DE"/>
      </w:rPr>
    </w:pPr>
  </w:p>
  <w:p w:rsidR="00E36FE4" w:rsidRPr="00C8177B" w:rsidRDefault="00E36FE4" w:rsidP="00C8177B">
    <w:pPr>
      <w:pStyle w:val="Header"/>
      <w:rPr>
        <w:sz w:val="2"/>
        <w:szCs w:val="2"/>
      </w:rPr>
    </w:pPr>
  </w:p>
  <w:p w:rsidR="00E36FE4" w:rsidRDefault="00E36F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36FE4" w:rsidRPr="005D1853" w:rsidTr="001F590A">
      <w:tc>
        <w:tcPr>
          <w:tcW w:w="5245" w:type="dxa"/>
          <w:vAlign w:val="bottom"/>
        </w:tcPr>
        <w:p w:rsidR="00E36FE4" w:rsidRDefault="00E36FE4" w:rsidP="001F590A">
          <w:pPr>
            <w:pStyle w:val="SAPFooterleft"/>
          </w:pPr>
          <w:fldSimple w:instr=" REF maintitle \* MERGEFORMAT ">
            <w:sdt>
              <w:sdtPr>
                <w:alias w:val="Scope item name"/>
                <w:tag w:val="Scope item name"/>
                <w:id w:val="-1612121847"/>
                <w:placeholder>
                  <w:docPart w:val="A1B3DDEC4F4C49A98E953EDD6D953B8A"/>
                </w:placeholder>
                <w:showingPlcHdr/>
              </w:sdtPr>
              <w:sdtContent>
                <w:r>
                  <w:t>Enter Scope Item Name</w:t>
                </w:r>
              </w:sdtContent>
            </w:sdt>
          </w:fldSimple>
        </w:p>
        <w:p w:rsidR="00E36FE4" w:rsidRPr="001B2C66" w:rsidRDefault="00E36FE4" w:rsidP="001F590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E36FE4" w:rsidRPr="00860C35" w:rsidRDefault="00E36FE4" w:rsidP="001F590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36FE4" w:rsidRPr="00860C35" w:rsidRDefault="00E36FE4" w:rsidP="001F590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36FE4" w:rsidRPr="004319A4" w:rsidRDefault="00E36FE4" w:rsidP="001F590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E36FE4" w:rsidRDefault="00E36FE4" w:rsidP="00CC1967">
    <w:pPr>
      <w:pStyle w:val="Footer"/>
    </w:pPr>
  </w:p>
  <w:p w:rsidR="00E36FE4" w:rsidRDefault="00E36F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36FE4" w:rsidRPr="005D1853" w:rsidTr="001F590A">
      <w:tc>
        <w:tcPr>
          <w:tcW w:w="5245" w:type="dxa"/>
          <w:vAlign w:val="bottom"/>
        </w:tcPr>
        <w:p w:rsidR="00E36FE4" w:rsidRDefault="00E36FE4" w:rsidP="001F590A">
          <w:pPr>
            <w:pStyle w:val="SAPFooterleft"/>
          </w:pPr>
          <w:fldSimple w:instr=" REF maintitle \* MERGEFORMAT ">
            <w:sdt>
              <w:sdtPr>
                <w:alias w:val="Scope item name"/>
                <w:tag w:val="Scope item name"/>
                <w:id w:val="-1356035363"/>
                <w:placeholder>
                  <w:docPart w:val="40EB3DDFA957490E90A2B81BF49EDA0F"/>
                </w:placeholder>
                <w:showingPlcHdr/>
              </w:sdtPr>
              <w:sdtContent>
                <w:r>
                  <w:t>Enter Scope Item Name</w:t>
                </w:r>
              </w:sdtContent>
            </w:sdt>
          </w:fldSimple>
        </w:p>
        <w:p w:rsidR="00E36FE4" w:rsidRPr="001B2C66" w:rsidRDefault="00E36FE4" w:rsidP="001F590A">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E36FE4" w:rsidRPr="00860C35" w:rsidRDefault="00E36FE4" w:rsidP="001F590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36FE4" w:rsidRPr="00860C35" w:rsidRDefault="00E36FE4" w:rsidP="001F590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36FE4" w:rsidRPr="004319A4" w:rsidRDefault="00E36FE4" w:rsidP="001F590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E36FE4" w:rsidRDefault="00E36FE4" w:rsidP="00CC1967">
    <w:pPr>
      <w:pStyle w:val="Footer"/>
    </w:pPr>
  </w:p>
  <w:p w:rsidR="00E36FE4" w:rsidRPr="00E36FE4" w:rsidRDefault="00E36FE4" w:rsidP="00E36F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FE4" w:rsidRPr="00E36FE4" w:rsidRDefault="00E36FE4" w:rsidP="00E36F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FE4" w:rsidRPr="00E36FE4" w:rsidRDefault="00E36FE4" w:rsidP="00E36F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EFE6CDD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BFC219AE"/>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28604E3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52C4ED9"/>
    <w:multiLevelType w:val="multilevel"/>
    <w:tmpl w:val="2418F5F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278D7CBC"/>
    <w:multiLevelType w:val="multilevel"/>
    <w:tmpl w:val="2E06080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2E6B7D42"/>
    <w:multiLevelType w:val="multilevel"/>
    <w:tmpl w:val="602C0F4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42185105"/>
    <w:multiLevelType w:val="multilevel"/>
    <w:tmpl w:val="C0DE82A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8"/>
  </w:num>
  <w:num w:numId="3">
    <w:abstractNumId w:val="10"/>
  </w:num>
  <w:num w:numId="4">
    <w:abstractNumId w:val="9"/>
  </w:num>
  <w:num w:numId="5">
    <w:abstractNumId w:val="10"/>
    <w:lvlOverride w:ilvl="0"/>
  </w:num>
  <w:num w:numId="6">
    <w:abstractNumId w:val="10"/>
    <w:lvlOverride w:ilvl="0"/>
  </w:num>
  <w:num w:numId="7">
    <w:abstractNumId w:val="10"/>
    <w:lvlOverride w:ilvl="0"/>
  </w:num>
  <w:num w:numId="8">
    <w:abstractNumId w:val="10"/>
    <w:lvlOverride w:ilvl="0"/>
  </w:num>
  <w:num w:numId="9">
    <w:abstractNumId w:val="8"/>
    <w:lvlOverride w:ilvl="0">
      <w:startOverride w:val="1"/>
    </w:lvlOverride>
  </w:num>
  <w:num w:numId="10">
    <w:abstractNumId w:val="4"/>
  </w:num>
  <w:num w:numId="11">
    <w:abstractNumId w:val="7"/>
  </w:num>
  <w:num w:numId="12">
    <w:abstractNumId w:val="1"/>
  </w:num>
  <w:num w:numId="13">
    <w:abstractNumId w:val="7"/>
  </w:num>
  <w:num w:numId="14">
    <w:abstractNumId w:val="0"/>
  </w:num>
  <w:num w:numId="15">
    <w:abstractNumId w:val="7"/>
  </w:num>
  <w:num w:numId="16">
    <w:abstractNumId w:val="5"/>
  </w:num>
  <w:num w:numId="17">
    <w:abstractNumId w:val="5"/>
  </w:num>
  <w:num w:numId="18">
    <w:abstractNumId w:val="3"/>
  </w:num>
  <w:num w:numId="19">
    <w:abstractNumId w:val="3"/>
  </w:num>
  <w:num w:numId="20">
    <w:abstractNumId w:val="2"/>
  </w:num>
  <w:num w:numId="21">
    <w:abstractNumId w:val="2"/>
  </w:num>
  <w:num w:numId="22">
    <w:abstractNumId w:val="6"/>
  </w:num>
  <w:num w:numId="23">
    <w:abstractNumId w:val="6"/>
  </w:num>
  <w:num w:numId="24">
    <w:abstractNumId w:val="6"/>
  </w:num>
  <w:num w:numId="25">
    <w:abstractNumId w:val="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8423F"/>
    <w:rsid w:val="0098423F"/>
    <w:rsid w:val="00E36FE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FE4"/>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E36FE4"/>
    <w:pPr>
      <w:keepNext/>
      <w:keepLines/>
      <w:pageBreakBefore/>
      <w:numPr>
        <w:numId w:val="26"/>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E36FE4"/>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E36FE4"/>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E36FE4"/>
    <w:pPr>
      <w:numPr>
        <w:ilvl w:val="3"/>
      </w:numPr>
      <w:outlineLvl w:val="3"/>
    </w:pPr>
    <w:rPr>
      <w:bCs/>
      <w:iCs/>
    </w:rPr>
  </w:style>
  <w:style w:type="paragraph" w:styleId="Heading5">
    <w:name w:val="heading 5"/>
    <w:basedOn w:val="Heading2"/>
    <w:next w:val="Normal"/>
    <w:link w:val="Heading5Char"/>
    <w:unhideWhenUsed/>
    <w:qFormat/>
    <w:rsid w:val="00E36FE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E36FE4"/>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E36FE4"/>
    <w:pPr>
      <w:spacing w:before="60" w:after="60"/>
    </w:pPr>
    <w:rPr>
      <w:b/>
      <w:bCs/>
      <w:color w:val="FFFFFF" w:themeColor="background1"/>
      <w:sz w:val="18"/>
    </w:rPr>
  </w:style>
  <w:style w:type="character" w:customStyle="1" w:styleId="SAPEmphasis">
    <w:name w:val="SAP_Emphasis"/>
    <w:basedOn w:val="DefaultParagraphFont"/>
    <w:uiPriority w:val="1"/>
    <w:qFormat/>
    <w:rsid w:val="00E36FE4"/>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E36FE4"/>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E36FE4"/>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E36FE4"/>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E36FE4"/>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E36FE4"/>
    <w:pPr>
      <w:keepNext w:val="0"/>
      <w:spacing w:before="0"/>
    </w:pPr>
  </w:style>
  <w:style w:type="paragraph" w:styleId="TOC3">
    <w:name w:val="toc 3"/>
    <w:basedOn w:val="TOC1"/>
    <w:autoRedefine/>
    <w:uiPriority w:val="39"/>
    <w:unhideWhenUsed/>
    <w:rsid w:val="00E36FE4"/>
    <w:pPr>
      <w:keepNext w:val="0"/>
      <w:tabs>
        <w:tab w:val="left" w:pos="1418"/>
      </w:tabs>
      <w:spacing w:before="0"/>
      <w:ind w:left="1418" w:hanging="794"/>
    </w:pPr>
  </w:style>
  <w:style w:type="paragraph" w:styleId="TOC4">
    <w:name w:val="toc 4"/>
    <w:basedOn w:val="TOC3"/>
    <w:next w:val="Normal"/>
    <w:autoRedefine/>
    <w:uiPriority w:val="39"/>
    <w:unhideWhenUsed/>
    <w:rsid w:val="00E36FE4"/>
    <w:pPr>
      <w:tabs>
        <w:tab w:val="left" w:pos="1985"/>
      </w:tabs>
      <w:ind w:right="851"/>
    </w:pPr>
  </w:style>
  <w:style w:type="paragraph" w:styleId="TOC5">
    <w:name w:val="toc 5"/>
    <w:basedOn w:val="TOC4"/>
    <w:next w:val="Normal"/>
    <w:autoRedefine/>
    <w:uiPriority w:val="39"/>
    <w:unhideWhenUsed/>
    <w:rsid w:val="00E36FE4"/>
  </w:style>
  <w:style w:type="character" w:customStyle="1" w:styleId="SAPKeyboard">
    <w:name w:val="SAP_Keyboard"/>
    <w:basedOn w:val="SAPMonospace"/>
    <w:uiPriority w:val="1"/>
    <w:qFormat/>
    <w:rsid w:val="00E36FE4"/>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E36FE4"/>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E36FE4"/>
    <w:rPr>
      <w:sz w:val="20"/>
      <w:szCs w:val="24"/>
    </w:rPr>
  </w:style>
  <w:style w:type="character" w:customStyle="1" w:styleId="TitleChar">
    <w:name w:val="Title Char"/>
    <w:basedOn w:val="StandardChar"/>
    <w:link w:val="Title"/>
    <w:uiPriority w:val="10"/>
    <w:rsid w:val="00E36FE4"/>
    <w:rPr>
      <w:rFonts w:cs="Arial"/>
      <w:b/>
      <w:bCs/>
      <w:color w:val="333399"/>
      <w:sz w:val="48"/>
      <w:szCs w:val="32"/>
    </w:rPr>
  </w:style>
  <w:style w:type="character" w:customStyle="1" w:styleId="SAPNoteHeadingChar">
    <w:name w:val="SAP_NoteHeading Char"/>
    <w:basedOn w:val="TitleChar"/>
    <w:link w:val="SAPNoteHeading"/>
    <w:rsid w:val="00E36FE4"/>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E36FE4"/>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E36FE4"/>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E36FE4"/>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E36FE4"/>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E36FE4"/>
    <w:pPr>
      <w:numPr>
        <w:numId w:val="0"/>
      </w:numPr>
      <w:outlineLvl w:val="9"/>
    </w:pPr>
    <w:rPr>
      <w:b/>
    </w:rPr>
  </w:style>
  <w:style w:type="character" w:customStyle="1" w:styleId="SAPHeading1NoNumberChar">
    <w:name w:val="SAP_Heading1NoNumber Char"/>
    <w:basedOn w:val="TitleChar"/>
    <w:link w:val="SAPHeading1NoNumber"/>
    <w:rsid w:val="00E36FE4"/>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E36FE4"/>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E36FE4"/>
    <w:pPr>
      <w:numPr>
        <w:numId w:val="15"/>
      </w:numPr>
      <w:tabs>
        <w:tab w:val="num" w:pos="360"/>
      </w:tabs>
      <w:ind w:left="0" w:firstLine="0"/>
    </w:pPr>
  </w:style>
  <w:style w:type="paragraph" w:styleId="ListNumber2">
    <w:name w:val="List Number 2"/>
    <w:basedOn w:val="Normal"/>
    <w:uiPriority w:val="99"/>
    <w:unhideWhenUsed/>
    <w:qFormat/>
    <w:rsid w:val="00E36FE4"/>
    <w:pPr>
      <w:numPr>
        <w:ilvl w:val="1"/>
        <w:numId w:val="15"/>
      </w:numPr>
      <w:tabs>
        <w:tab w:val="num" w:pos="360"/>
      </w:tabs>
      <w:ind w:left="0" w:firstLine="0"/>
    </w:pPr>
  </w:style>
  <w:style w:type="paragraph" w:styleId="ListNumber3">
    <w:name w:val="List Number 3"/>
    <w:basedOn w:val="Normal"/>
    <w:uiPriority w:val="99"/>
    <w:unhideWhenUsed/>
    <w:qFormat/>
    <w:rsid w:val="00E36FE4"/>
    <w:pPr>
      <w:numPr>
        <w:ilvl w:val="2"/>
        <w:numId w:val="15"/>
      </w:numPr>
      <w:tabs>
        <w:tab w:val="num" w:pos="360"/>
      </w:tabs>
      <w:ind w:left="0" w:firstLine="0"/>
    </w:pPr>
  </w:style>
  <w:style w:type="paragraph" w:styleId="ListBullet">
    <w:name w:val="List Bullet"/>
    <w:basedOn w:val="Normal"/>
    <w:uiPriority w:val="99"/>
    <w:unhideWhenUsed/>
    <w:qFormat/>
    <w:rsid w:val="00E36FE4"/>
    <w:pPr>
      <w:numPr>
        <w:numId w:val="17"/>
      </w:numPr>
    </w:pPr>
  </w:style>
  <w:style w:type="paragraph" w:styleId="ListBullet2">
    <w:name w:val="List Bullet 2"/>
    <w:basedOn w:val="Normal"/>
    <w:uiPriority w:val="99"/>
    <w:unhideWhenUsed/>
    <w:qFormat/>
    <w:rsid w:val="00E36FE4"/>
    <w:pPr>
      <w:numPr>
        <w:numId w:val="19"/>
      </w:numPr>
    </w:pPr>
  </w:style>
  <w:style w:type="paragraph" w:styleId="ListBullet3">
    <w:name w:val="List Bullet 3"/>
    <w:basedOn w:val="Normal"/>
    <w:uiPriority w:val="99"/>
    <w:unhideWhenUsed/>
    <w:qFormat/>
    <w:rsid w:val="00E36FE4"/>
    <w:pPr>
      <w:numPr>
        <w:numId w:val="21"/>
      </w:numPr>
    </w:pPr>
  </w:style>
  <w:style w:type="paragraph" w:styleId="ListContinue">
    <w:name w:val="List Continue"/>
    <w:basedOn w:val="Normal"/>
    <w:uiPriority w:val="99"/>
    <w:unhideWhenUsed/>
    <w:qFormat/>
    <w:rsid w:val="00E36FE4"/>
    <w:pPr>
      <w:ind w:left="340"/>
    </w:pPr>
  </w:style>
  <w:style w:type="paragraph" w:styleId="ListContinue2">
    <w:name w:val="List Continue 2"/>
    <w:basedOn w:val="Normal"/>
    <w:uiPriority w:val="99"/>
    <w:unhideWhenUsed/>
    <w:qFormat/>
    <w:rsid w:val="00E36FE4"/>
    <w:pPr>
      <w:ind w:left="680"/>
    </w:pPr>
  </w:style>
  <w:style w:type="paragraph" w:styleId="ListContinue3">
    <w:name w:val="List Continue 3"/>
    <w:basedOn w:val="Normal"/>
    <w:uiPriority w:val="99"/>
    <w:unhideWhenUsed/>
    <w:qFormat/>
    <w:rsid w:val="00E36FE4"/>
    <w:pPr>
      <w:ind w:left="1021"/>
    </w:pPr>
  </w:style>
  <w:style w:type="character" w:customStyle="1" w:styleId="Heading1Char">
    <w:name w:val="Heading 1 Char"/>
    <w:basedOn w:val="DefaultParagraphFont"/>
    <w:link w:val="Heading1"/>
    <w:uiPriority w:val="9"/>
    <w:locked/>
    <w:rsid w:val="00E36FE4"/>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E36FE4"/>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E36FE4"/>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E36FE4"/>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E36FE4"/>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E36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E36FE4"/>
    <w:rPr>
      <w:color w:val="auto"/>
      <w:sz w:val="24"/>
    </w:rPr>
  </w:style>
  <w:style w:type="paragraph" w:customStyle="1" w:styleId="SAPMainTitle">
    <w:name w:val="SAP_MainTitle"/>
    <w:basedOn w:val="Normal"/>
    <w:next w:val="Normal"/>
    <w:rsid w:val="00E36FE4"/>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E36FE4"/>
    <w:pPr>
      <w:spacing w:line="260" w:lineRule="exact"/>
      <w:jc w:val="right"/>
    </w:pPr>
    <w:rPr>
      <w:caps/>
      <w:color w:val="auto"/>
      <w:spacing w:val="10"/>
      <w:sz w:val="20"/>
    </w:rPr>
  </w:style>
  <w:style w:type="paragraph" w:customStyle="1" w:styleId="SAPDocumentVersion">
    <w:name w:val="SAP_DocumentVersion"/>
    <w:basedOn w:val="SAPSecurityLevel"/>
    <w:rsid w:val="00E36FE4"/>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E36FE4"/>
    <w:rPr>
      <w:rFonts w:ascii="BentonSans Book" w:hAnsi="BentonSans Book" w:cs="Times New Roman"/>
      <w:color w:val="0076CB"/>
      <w:sz w:val="12"/>
      <w:u w:val="none"/>
    </w:rPr>
  </w:style>
  <w:style w:type="paragraph" w:customStyle="1" w:styleId="SAPMaterialNumber">
    <w:name w:val="SAP_MaterialNumber"/>
    <w:basedOn w:val="Normal"/>
    <w:locked/>
    <w:rsid w:val="00E36FE4"/>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E36FE4"/>
  </w:style>
  <w:style w:type="paragraph" w:customStyle="1" w:styleId="SAPFooterleft">
    <w:name w:val="SAP_Footer_left"/>
    <w:basedOn w:val="Footer"/>
    <w:locked/>
    <w:rsid w:val="00E36FE4"/>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E36FE4"/>
    <w:rPr>
      <w:rFonts w:ascii="BentonSans Bold" w:hAnsi="BentonSans Bold" w:cs="Times New Roman"/>
    </w:rPr>
  </w:style>
  <w:style w:type="character" w:customStyle="1" w:styleId="SAPFooterSecurityLevel">
    <w:name w:val="SAP_Footer_SecurityLevel"/>
    <w:basedOn w:val="DefaultParagraphFont"/>
    <w:uiPriority w:val="1"/>
    <w:locked/>
    <w:rsid w:val="00E36FE4"/>
    <w:rPr>
      <w:rFonts w:cs="Times New Roman"/>
      <w:caps/>
      <w:spacing w:val="6"/>
    </w:rPr>
  </w:style>
  <w:style w:type="paragraph" w:customStyle="1" w:styleId="SAPLastPageGray">
    <w:name w:val="SAP_LastPage_Gray"/>
    <w:basedOn w:val="Normal"/>
    <w:locked/>
    <w:rsid w:val="00E36FE4"/>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E36FE4"/>
    <w:pPr>
      <w:spacing w:before="0" w:after="0" w:line="180" w:lineRule="exact"/>
    </w:pPr>
    <w:rPr>
      <w:rFonts w:cs="Arial"/>
      <w:sz w:val="12"/>
      <w:szCs w:val="18"/>
      <w:lang w:val="de-DE"/>
    </w:rPr>
  </w:style>
  <w:style w:type="paragraph" w:customStyle="1" w:styleId="SAPFooterright">
    <w:name w:val="SAP_Footer_right"/>
    <w:basedOn w:val="SAPFooterleft"/>
    <w:locked/>
    <w:rsid w:val="00E36FE4"/>
    <w:pPr>
      <w:jc w:val="right"/>
    </w:pPr>
    <w:rPr>
      <w:noProof/>
    </w:rPr>
  </w:style>
  <w:style w:type="paragraph" w:customStyle="1" w:styleId="SAPFooterCurrentTopicRight">
    <w:name w:val="SAP_Footer_CurrentTopicRight"/>
    <w:basedOn w:val="SAPFooterright"/>
    <w:qFormat/>
    <w:locked/>
    <w:rsid w:val="00E36FE4"/>
    <w:rPr>
      <w:rFonts w:ascii="BentonSans Bold" w:hAnsi="BentonSans Bold"/>
    </w:rPr>
  </w:style>
  <w:style w:type="paragraph" w:customStyle="1" w:styleId="SAPFooterCurrentTopicLeft">
    <w:name w:val="SAP_Footer_CurrentTopicLeft"/>
    <w:basedOn w:val="SAPFooterleft"/>
    <w:qFormat/>
    <w:locked/>
    <w:rsid w:val="00E36FE4"/>
    <w:rPr>
      <w:rFonts w:ascii="BentonSans Bold" w:hAnsi="BentonSans Bold"/>
    </w:rPr>
  </w:style>
  <w:style w:type="paragraph" w:styleId="Header">
    <w:name w:val="header"/>
    <w:basedOn w:val="Normal"/>
    <w:link w:val="HeaderChar"/>
    <w:uiPriority w:val="99"/>
    <w:unhideWhenUsed/>
    <w:rsid w:val="00E36FE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36FE4"/>
    <w:rPr>
      <w:rFonts w:ascii="BentonSans Book" w:eastAsia="MS Mincho" w:hAnsi="BentonSans Book" w:cs="Times New Roman"/>
      <w:kern w:val="0"/>
      <w:sz w:val="18"/>
      <w:szCs w:val="24"/>
      <w:lang w:eastAsia="en-US"/>
    </w:rPr>
  </w:style>
  <w:style w:type="paragraph" w:customStyle="1" w:styleId="SAPHeader">
    <w:name w:val="SAP_Header"/>
    <w:basedOn w:val="Normal"/>
    <w:locked/>
    <w:rsid w:val="00E36FE4"/>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customXml" Target="../customXml/item1.xml"/><Relationship Id="rId7" Type="http://schemas.openxmlformats.org/officeDocument/2006/relationships/hyperlink" Target="https://help.sap.com/viewer/S4HANA2020_AdminGuide" TargetMode="External"/><Relationship Id="rId12" Type="http://schemas.openxmlformats.org/officeDocument/2006/relationships/hyperlink" Target="#unique_11" TargetMode="Externa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unique_10" TargetMode="External"/><Relationship Id="rId20" Type="http://schemas.openxmlformats.org/officeDocument/2006/relationships/footer" Target="footer2.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image" Target="media/image1.png"/><Relationship Id="rId32"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unique_14" TargetMode="External"/><Relationship Id="rId23" Type="http://schemas.openxmlformats.org/officeDocument/2006/relationships/hyperlink" Target="http://www.sap.com/copyright" TargetMode="External"/><Relationship Id="rId28" Type="http://schemas.openxmlformats.org/officeDocument/2006/relationships/footer" Target="footer5.xml"/><Relationship Id="rId36" Type="http://schemas.openxmlformats.org/officeDocument/2006/relationships/customXml" Target="../customXml/item3.xml"/><Relationship Id="rId10" Type="http://schemas.openxmlformats.org/officeDocument/2006/relationships/hyperlink" Target="#unique_9" TargetMode="Externa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yperlink" Target="#unique_13" TargetMode="Externa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customXml" Target="../customXml/item2.xml"/><Relationship Id="rId8" Type="http://schemas.openxmlformats.org/officeDocument/2006/relationships/hyperlink" Target="#unique_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1B3DDEC4F4C49A98E953EDD6D953B8A"/>
        <w:category>
          <w:name w:val="General"/>
          <w:gallery w:val="placeholder"/>
        </w:category>
        <w:types>
          <w:type w:val="bbPlcHdr"/>
        </w:types>
        <w:behaviors>
          <w:behavior w:val="content"/>
        </w:behaviors>
        <w:guid w:val="{54885B57-D3F4-40EC-BB3C-3B4B742825B8}"/>
      </w:docPartPr>
      <w:docPartBody>
        <w:p w:rsidR="00000000" w:rsidRDefault="00F6333A" w:rsidP="00F6333A">
          <w:pPr>
            <w:pStyle w:val="A1B3DDEC4F4C49A98E953EDD6D953B8A"/>
          </w:pPr>
          <w:r>
            <w:t>Enter Scope Item Name</w:t>
          </w:r>
        </w:p>
      </w:docPartBody>
    </w:docPart>
    <w:docPart>
      <w:docPartPr>
        <w:name w:val="40EB3DDFA957490E90A2B81BF49EDA0F"/>
        <w:category>
          <w:name w:val="General"/>
          <w:gallery w:val="placeholder"/>
        </w:category>
        <w:types>
          <w:type w:val="bbPlcHdr"/>
        </w:types>
        <w:behaviors>
          <w:behavior w:val="content"/>
        </w:behaviors>
        <w:guid w:val="{C8493498-4624-4B4D-93B5-4C109E0C3E19}"/>
      </w:docPartPr>
      <w:docPartBody>
        <w:p w:rsidR="00000000" w:rsidRDefault="00F6333A" w:rsidP="00F6333A">
          <w:pPr>
            <w:pStyle w:val="40EB3DDFA957490E90A2B81BF49EDA0F"/>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33A"/>
    <w:rsid w:val="00F6333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2B41AEBB8E4A9D8B00C009004307EF">
    <w:name w:val="5D2B41AEBB8E4A9D8B00C009004307EF"/>
    <w:rsid w:val="00F6333A"/>
  </w:style>
  <w:style w:type="paragraph" w:customStyle="1" w:styleId="A1B3DDEC4F4C49A98E953EDD6D953B8A">
    <w:name w:val="A1B3DDEC4F4C49A98E953EDD6D953B8A"/>
    <w:rsid w:val="00F6333A"/>
  </w:style>
  <w:style w:type="paragraph" w:customStyle="1" w:styleId="40EB3DDFA957490E90A2B81BF49EDA0F">
    <w:name w:val="40EB3DDFA957490E90A2B81BF49EDA0F"/>
    <w:rsid w:val="00F6333A"/>
  </w:style>
  <w:style w:type="paragraph" w:customStyle="1" w:styleId="2E0C01589FFD4D2B8F6940321B40CA06">
    <w:name w:val="2E0C01589FFD4D2B8F6940321B40CA06"/>
    <w:rsid w:val="00F633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2AFC8EE0-7F78-43A9-82CE-9662C803F7AC}"/>
</file>

<file path=customXml/itemProps2.xml><?xml version="1.0" encoding="utf-8"?>
<ds:datastoreItem xmlns:ds="http://schemas.openxmlformats.org/officeDocument/2006/customXml" ds:itemID="{CF46CD25-38E6-42A5-AD47-97744C764921}"/>
</file>

<file path=customXml/itemProps3.xml><?xml version="1.0" encoding="utf-8"?>
<ds:datastoreItem xmlns:ds="http://schemas.openxmlformats.org/officeDocument/2006/customXml" ds:itemID="{45934789-7EE2-4177-B25B-226B4B3DC6FD}"/>
</file>

<file path=docProps/app.xml><?xml version="1.0" encoding="utf-8"?>
<Properties xmlns="http://schemas.openxmlformats.org/officeDocument/2006/extended-properties" xmlns:vt="http://schemas.openxmlformats.org/officeDocument/2006/docPropsVTypes">
  <Template>Normal.dotm</Template>
  <TotalTime>0</TotalTime>
  <Pages>16</Pages>
  <Words>3168</Words>
  <Characters>19960</Characters>
  <Application>Microsoft Office Word</Application>
  <DocSecurity>4</DocSecurity>
  <Lines>166</Lines>
  <Paragraphs>46</Paragraphs>
  <ScaleCrop>false</ScaleCrop>
  <Company/>
  <LinksUpToDate>false</LinksUpToDate>
  <CharactersWithSpaces>23082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2020-09-17T03:25:00Z</dcterms:created>
  <dcterms:modified xsi:type="dcterms:W3CDTF">2020-09-17T03:25:00Z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