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E0509" w:rsidRPr="00FC413A" w:rsidTr="000313B1">
        <w:trPr>
          <w:trHeight w:hRule="exact" w:val="227"/>
        </w:trPr>
        <w:tc>
          <w:tcPr>
            <w:tcW w:w="4962" w:type="dxa"/>
            <w:tcBorders>
              <w:bottom w:val="single" w:sz="4" w:space="0" w:color="auto"/>
            </w:tcBorders>
            <w:shd w:val="clear" w:color="auto" w:fill="000000" w:themeFill="text1"/>
          </w:tcPr>
          <w:p w:rsidR="00DE0509" w:rsidRPr="00FC413A" w:rsidRDefault="00DE0509"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E0509" w:rsidRPr="00FC413A" w:rsidRDefault="00DE0509" w:rsidP="000313B1"/>
        </w:tc>
      </w:tr>
      <w:tr w:rsidR="00DE0509"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DE0509" w:rsidRPr="00E540A2" w:rsidRDefault="00DE0509" w:rsidP="00DE0509">
            <w:pPr>
              <w:pStyle w:val="SAPCollateralType"/>
            </w:pPr>
            <w:r>
              <w:t>Test Script</w:t>
            </w:r>
          </w:p>
          <w:p w:rsidR="00DE0509" w:rsidRPr="00E540A2" w:rsidRDefault="00DE0509" w:rsidP="00DE050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DE0509" w:rsidRPr="00CF3F1C" w:rsidRDefault="00DE0509" w:rsidP="000313B1">
            <w:pPr>
              <w:pStyle w:val="SAPSecurityLevel"/>
            </w:pPr>
            <w:bookmarkStart w:id="1" w:name="securitylevel"/>
            <w:r w:rsidRPr="00CF3F1C">
              <w:t>public</w:t>
            </w:r>
            <w:bookmarkEnd w:id="1"/>
          </w:p>
        </w:tc>
      </w:tr>
      <w:tr w:rsidR="00DE0509" w:rsidTr="000313B1">
        <w:trPr>
          <w:trHeight w:hRule="exact" w:val="2402"/>
        </w:trPr>
        <w:tc>
          <w:tcPr>
            <w:tcW w:w="4962" w:type="dxa"/>
            <w:vMerge/>
            <w:tcBorders>
              <w:top w:val="nil"/>
              <w:bottom w:val="nil"/>
              <w:right w:val="nil"/>
            </w:tcBorders>
            <w:shd w:val="clear" w:color="auto" w:fill="F0AB00"/>
            <w:tcMar>
              <w:top w:w="113" w:type="dxa"/>
            </w:tcMar>
          </w:tcPr>
          <w:p w:rsidR="00DE0509" w:rsidRDefault="00DE0509" w:rsidP="000313B1">
            <w:pPr>
              <w:pStyle w:val="SAPCollateralType"/>
            </w:pPr>
          </w:p>
        </w:tc>
        <w:tc>
          <w:tcPr>
            <w:tcW w:w="9383" w:type="dxa"/>
            <w:tcBorders>
              <w:top w:val="nil"/>
              <w:left w:val="nil"/>
              <w:bottom w:val="nil"/>
            </w:tcBorders>
            <w:shd w:val="clear" w:color="auto" w:fill="F0AB00"/>
            <w:tcMar>
              <w:top w:w="113" w:type="dxa"/>
            </w:tcMar>
          </w:tcPr>
          <w:p w:rsidR="00DE0509" w:rsidRDefault="00DE0509" w:rsidP="000313B1">
            <w:pPr>
              <w:pStyle w:val="SAPMainTitle"/>
            </w:pPr>
            <w:bookmarkStart w:id="2" w:name="maintitle"/>
            <w:r>
              <w:t>Contingent Workforce Invoice Processing via SAP Fieldglass (19W)</w:t>
            </w:r>
            <w:bookmarkEnd w:id="2"/>
          </w:p>
          <w:p w:rsidR="00DE0509" w:rsidRDefault="00DE0509" w:rsidP="000313B1">
            <w:pPr>
              <w:pStyle w:val="SAPMainTitle"/>
            </w:pPr>
          </w:p>
        </w:tc>
      </w:tr>
    </w:tbl>
    <w:p w:rsidR="00DE0509" w:rsidRPr="009B6859" w:rsidRDefault="00DE0509" w:rsidP="003A298B">
      <w:pPr>
        <w:pStyle w:val="SAPKeyblockTitle"/>
      </w:pPr>
      <w:r w:rsidRPr="009B6859">
        <w:t>Table of Contents</w:t>
      </w:r>
    </w:p>
    <w:p w:rsidR="00DE0509" w:rsidRDefault="00DE050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03" w:history="1">
        <w:r w:rsidRPr="00850DCF">
          <w:rPr>
            <w:rStyle w:val="Hyperlink"/>
            <w:noProof/>
          </w:rPr>
          <w:t>1</w:t>
        </w:r>
        <w:r>
          <w:rPr>
            <w:rFonts w:asciiTheme="minorHAnsi" w:eastAsiaTheme="minorEastAsia" w:hAnsiTheme="minorHAnsi" w:cstheme="minorBidi"/>
            <w:noProof/>
            <w:sz w:val="22"/>
            <w:szCs w:val="22"/>
            <w:lang w:val="de-DE" w:eastAsia="de-DE"/>
          </w:rPr>
          <w:tab/>
        </w:r>
        <w:r w:rsidRPr="00850DCF">
          <w:rPr>
            <w:rStyle w:val="Hyperlink"/>
            <w:noProof/>
          </w:rPr>
          <w:t>Purpose</w:t>
        </w:r>
        <w:r>
          <w:rPr>
            <w:noProof/>
            <w:webHidden/>
          </w:rPr>
          <w:tab/>
        </w:r>
        <w:r>
          <w:rPr>
            <w:noProof/>
            <w:webHidden/>
          </w:rPr>
          <w:fldChar w:fldCharType="begin"/>
        </w:r>
        <w:r>
          <w:rPr>
            <w:noProof/>
            <w:webHidden/>
          </w:rPr>
          <w:instrText xml:space="preserve"> PAGEREF _Toc51414303 \h </w:instrText>
        </w:r>
        <w:r>
          <w:rPr>
            <w:noProof/>
            <w:webHidden/>
          </w:rPr>
        </w:r>
        <w:r>
          <w:rPr>
            <w:noProof/>
            <w:webHidden/>
          </w:rPr>
          <w:fldChar w:fldCharType="separate"/>
        </w:r>
        <w:r>
          <w:rPr>
            <w:noProof/>
            <w:webHidden/>
          </w:rPr>
          <w:t>4</w:t>
        </w:r>
        <w:r>
          <w:rPr>
            <w:noProof/>
            <w:webHidden/>
          </w:rPr>
          <w:fldChar w:fldCharType="end"/>
        </w:r>
      </w:hyperlink>
    </w:p>
    <w:p w:rsidR="00DE0509" w:rsidRDefault="00DE0509">
      <w:pPr>
        <w:pStyle w:val="TOC1"/>
        <w:rPr>
          <w:rFonts w:asciiTheme="minorHAnsi" w:eastAsiaTheme="minorEastAsia" w:hAnsiTheme="minorHAnsi" w:cstheme="minorBidi"/>
          <w:noProof/>
          <w:sz w:val="22"/>
          <w:szCs w:val="22"/>
          <w:lang w:val="de-DE" w:eastAsia="de-DE"/>
        </w:rPr>
      </w:pPr>
      <w:hyperlink w:anchor="_Toc51414304" w:history="1">
        <w:r w:rsidRPr="00850DCF">
          <w:rPr>
            <w:rStyle w:val="Hyperlink"/>
            <w:noProof/>
          </w:rPr>
          <w:t>2</w:t>
        </w:r>
        <w:r>
          <w:rPr>
            <w:rFonts w:asciiTheme="minorHAnsi" w:eastAsiaTheme="minorEastAsia" w:hAnsiTheme="minorHAnsi" w:cstheme="minorBidi"/>
            <w:noProof/>
            <w:sz w:val="22"/>
            <w:szCs w:val="22"/>
            <w:lang w:val="de-DE" w:eastAsia="de-DE"/>
          </w:rPr>
          <w:tab/>
        </w:r>
        <w:r w:rsidRPr="00850DCF">
          <w:rPr>
            <w:rStyle w:val="Hyperlink"/>
            <w:noProof/>
          </w:rPr>
          <w:t>Prerequisites</w:t>
        </w:r>
        <w:r>
          <w:rPr>
            <w:noProof/>
            <w:webHidden/>
          </w:rPr>
          <w:tab/>
        </w:r>
        <w:r>
          <w:rPr>
            <w:noProof/>
            <w:webHidden/>
          </w:rPr>
          <w:fldChar w:fldCharType="begin"/>
        </w:r>
        <w:r>
          <w:rPr>
            <w:noProof/>
            <w:webHidden/>
          </w:rPr>
          <w:instrText xml:space="preserve"> PAGEREF _Toc51414304 \h </w:instrText>
        </w:r>
        <w:r>
          <w:rPr>
            <w:noProof/>
            <w:webHidden/>
          </w:rPr>
        </w:r>
        <w:r>
          <w:rPr>
            <w:noProof/>
            <w:webHidden/>
          </w:rPr>
          <w:fldChar w:fldCharType="separate"/>
        </w:r>
        <w:r>
          <w:rPr>
            <w:noProof/>
            <w:webHidden/>
          </w:rPr>
          <w:t>5</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05" w:history="1">
        <w:r w:rsidRPr="00850DCF">
          <w:rPr>
            <w:rStyle w:val="Hyperlink"/>
            <w:noProof/>
          </w:rPr>
          <w:t>2.1</w:t>
        </w:r>
        <w:r>
          <w:rPr>
            <w:rFonts w:asciiTheme="minorHAnsi" w:eastAsiaTheme="minorEastAsia" w:hAnsiTheme="minorHAnsi" w:cstheme="minorBidi"/>
            <w:noProof/>
            <w:sz w:val="22"/>
            <w:szCs w:val="22"/>
            <w:lang w:val="de-DE" w:eastAsia="de-DE"/>
          </w:rPr>
          <w:tab/>
        </w:r>
        <w:r w:rsidRPr="00850DCF">
          <w:rPr>
            <w:rStyle w:val="Hyperlink"/>
            <w:noProof/>
          </w:rPr>
          <w:t>Additional Manual Configuration</w:t>
        </w:r>
        <w:r>
          <w:rPr>
            <w:noProof/>
            <w:webHidden/>
          </w:rPr>
          <w:tab/>
        </w:r>
        <w:r>
          <w:rPr>
            <w:noProof/>
            <w:webHidden/>
          </w:rPr>
          <w:fldChar w:fldCharType="begin"/>
        </w:r>
        <w:r>
          <w:rPr>
            <w:noProof/>
            <w:webHidden/>
          </w:rPr>
          <w:instrText xml:space="preserve"> PAGEREF _Toc51414305 \h </w:instrText>
        </w:r>
        <w:r>
          <w:rPr>
            <w:noProof/>
            <w:webHidden/>
          </w:rPr>
        </w:r>
        <w:r>
          <w:rPr>
            <w:noProof/>
            <w:webHidden/>
          </w:rPr>
          <w:fldChar w:fldCharType="separate"/>
        </w:r>
        <w:r>
          <w:rPr>
            <w:noProof/>
            <w:webHidden/>
          </w:rPr>
          <w:t>5</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06" w:history="1">
        <w:r w:rsidRPr="00850DCF">
          <w:rPr>
            <w:rStyle w:val="Hyperlink"/>
            <w:noProof/>
          </w:rPr>
          <w:t>2.2</w:t>
        </w:r>
        <w:r>
          <w:rPr>
            <w:rFonts w:asciiTheme="minorHAnsi" w:eastAsiaTheme="minorEastAsia" w:hAnsiTheme="minorHAnsi" w:cstheme="minorBidi"/>
            <w:noProof/>
            <w:sz w:val="22"/>
            <w:szCs w:val="22"/>
            <w:lang w:val="de-DE" w:eastAsia="de-DE"/>
          </w:rPr>
          <w:tab/>
        </w:r>
        <w:r w:rsidRPr="00850DCF">
          <w:rPr>
            <w:rStyle w:val="Hyperlink"/>
            <w:noProof/>
          </w:rPr>
          <w:t>System Access</w:t>
        </w:r>
        <w:r>
          <w:rPr>
            <w:noProof/>
            <w:webHidden/>
          </w:rPr>
          <w:tab/>
        </w:r>
        <w:r>
          <w:rPr>
            <w:noProof/>
            <w:webHidden/>
          </w:rPr>
          <w:fldChar w:fldCharType="begin"/>
        </w:r>
        <w:r>
          <w:rPr>
            <w:noProof/>
            <w:webHidden/>
          </w:rPr>
          <w:instrText xml:space="preserve"> PAGEREF _Toc51414306 \h </w:instrText>
        </w:r>
        <w:r>
          <w:rPr>
            <w:noProof/>
            <w:webHidden/>
          </w:rPr>
        </w:r>
        <w:r>
          <w:rPr>
            <w:noProof/>
            <w:webHidden/>
          </w:rPr>
          <w:fldChar w:fldCharType="separate"/>
        </w:r>
        <w:r>
          <w:rPr>
            <w:noProof/>
            <w:webHidden/>
          </w:rPr>
          <w:t>5</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07" w:history="1">
        <w:r w:rsidRPr="00850DCF">
          <w:rPr>
            <w:rStyle w:val="Hyperlink"/>
            <w:noProof/>
          </w:rPr>
          <w:t>2.3</w:t>
        </w:r>
        <w:r>
          <w:rPr>
            <w:rFonts w:asciiTheme="minorHAnsi" w:eastAsiaTheme="minorEastAsia" w:hAnsiTheme="minorHAnsi" w:cstheme="minorBidi"/>
            <w:noProof/>
            <w:sz w:val="22"/>
            <w:szCs w:val="22"/>
            <w:lang w:val="de-DE" w:eastAsia="de-DE"/>
          </w:rPr>
          <w:tab/>
        </w:r>
        <w:r w:rsidRPr="00850DCF">
          <w:rPr>
            <w:rStyle w:val="Hyperlink"/>
            <w:noProof/>
          </w:rPr>
          <w:t>Roles</w:t>
        </w:r>
        <w:r>
          <w:rPr>
            <w:noProof/>
            <w:webHidden/>
          </w:rPr>
          <w:tab/>
        </w:r>
        <w:r>
          <w:rPr>
            <w:noProof/>
            <w:webHidden/>
          </w:rPr>
          <w:fldChar w:fldCharType="begin"/>
        </w:r>
        <w:r>
          <w:rPr>
            <w:noProof/>
            <w:webHidden/>
          </w:rPr>
          <w:instrText xml:space="preserve"> PAGEREF _Toc51414307 \h </w:instrText>
        </w:r>
        <w:r>
          <w:rPr>
            <w:noProof/>
            <w:webHidden/>
          </w:rPr>
        </w:r>
        <w:r>
          <w:rPr>
            <w:noProof/>
            <w:webHidden/>
          </w:rPr>
          <w:fldChar w:fldCharType="separate"/>
        </w:r>
        <w:r>
          <w:rPr>
            <w:noProof/>
            <w:webHidden/>
          </w:rPr>
          <w:t>5</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08" w:history="1">
        <w:r w:rsidRPr="00850DCF">
          <w:rPr>
            <w:rStyle w:val="Hyperlink"/>
            <w:noProof/>
          </w:rPr>
          <w:t>2.4</w:t>
        </w:r>
        <w:r>
          <w:rPr>
            <w:rFonts w:asciiTheme="minorHAnsi" w:eastAsiaTheme="minorEastAsia" w:hAnsiTheme="minorHAnsi" w:cstheme="minorBidi"/>
            <w:noProof/>
            <w:sz w:val="22"/>
            <w:szCs w:val="22"/>
            <w:lang w:val="de-DE" w:eastAsia="de-DE"/>
          </w:rPr>
          <w:tab/>
        </w:r>
        <w:r w:rsidRPr="00850DCF">
          <w:rPr>
            <w:rStyle w:val="Hyperlink"/>
            <w:noProof/>
          </w:rPr>
          <w:t>Master Data, Organizational Data, and Other Data</w:t>
        </w:r>
        <w:r>
          <w:rPr>
            <w:noProof/>
            <w:webHidden/>
          </w:rPr>
          <w:tab/>
        </w:r>
        <w:r>
          <w:rPr>
            <w:noProof/>
            <w:webHidden/>
          </w:rPr>
          <w:fldChar w:fldCharType="begin"/>
        </w:r>
        <w:r>
          <w:rPr>
            <w:noProof/>
            <w:webHidden/>
          </w:rPr>
          <w:instrText xml:space="preserve"> PAGEREF _Toc51414308 \h </w:instrText>
        </w:r>
        <w:r>
          <w:rPr>
            <w:noProof/>
            <w:webHidden/>
          </w:rPr>
        </w:r>
        <w:r>
          <w:rPr>
            <w:noProof/>
            <w:webHidden/>
          </w:rPr>
          <w:fldChar w:fldCharType="separate"/>
        </w:r>
        <w:r>
          <w:rPr>
            <w:noProof/>
            <w:webHidden/>
          </w:rPr>
          <w:t>6</w:t>
        </w:r>
        <w:r>
          <w:rPr>
            <w:noProof/>
            <w:webHidden/>
          </w:rPr>
          <w:fldChar w:fldCharType="end"/>
        </w:r>
      </w:hyperlink>
    </w:p>
    <w:p w:rsidR="00DE0509" w:rsidRDefault="00DE0509">
      <w:pPr>
        <w:pStyle w:val="TOC1"/>
        <w:rPr>
          <w:rFonts w:asciiTheme="minorHAnsi" w:eastAsiaTheme="minorEastAsia" w:hAnsiTheme="minorHAnsi" w:cstheme="minorBidi"/>
          <w:noProof/>
          <w:sz w:val="22"/>
          <w:szCs w:val="22"/>
          <w:lang w:val="de-DE" w:eastAsia="de-DE"/>
        </w:rPr>
      </w:pPr>
      <w:hyperlink w:anchor="_Toc51414309" w:history="1">
        <w:r w:rsidRPr="00850DCF">
          <w:rPr>
            <w:rStyle w:val="Hyperlink"/>
            <w:noProof/>
          </w:rPr>
          <w:t>3</w:t>
        </w:r>
        <w:r>
          <w:rPr>
            <w:rFonts w:asciiTheme="minorHAnsi" w:eastAsiaTheme="minorEastAsia" w:hAnsiTheme="minorHAnsi" w:cstheme="minorBidi"/>
            <w:noProof/>
            <w:sz w:val="22"/>
            <w:szCs w:val="22"/>
            <w:lang w:val="de-DE" w:eastAsia="de-DE"/>
          </w:rPr>
          <w:tab/>
        </w:r>
        <w:r w:rsidRPr="00850DCF">
          <w:rPr>
            <w:rStyle w:val="Hyperlink"/>
            <w:noProof/>
          </w:rPr>
          <w:t>Overview Table</w:t>
        </w:r>
        <w:r>
          <w:rPr>
            <w:noProof/>
            <w:webHidden/>
          </w:rPr>
          <w:tab/>
        </w:r>
        <w:r>
          <w:rPr>
            <w:noProof/>
            <w:webHidden/>
          </w:rPr>
          <w:fldChar w:fldCharType="begin"/>
        </w:r>
        <w:r>
          <w:rPr>
            <w:noProof/>
            <w:webHidden/>
          </w:rPr>
          <w:instrText xml:space="preserve"> PAGEREF _Toc51414309 \h </w:instrText>
        </w:r>
        <w:r>
          <w:rPr>
            <w:noProof/>
            <w:webHidden/>
          </w:rPr>
        </w:r>
        <w:r>
          <w:rPr>
            <w:noProof/>
            <w:webHidden/>
          </w:rPr>
          <w:fldChar w:fldCharType="separate"/>
        </w:r>
        <w:r>
          <w:rPr>
            <w:noProof/>
            <w:webHidden/>
          </w:rPr>
          <w:t>8</w:t>
        </w:r>
        <w:r>
          <w:rPr>
            <w:noProof/>
            <w:webHidden/>
          </w:rPr>
          <w:fldChar w:fldCharType="end"/>
        </w:r>
      </w:hyperlink>
    </w:p>
    <w:p w:rsidR="00DE0509" w:rsidRDefault="00DE0509">
      <w:pPr>
        <w:pStyle w:val="TOC1"/>
        <w:rPr>
          <w:rFonts w:asciiTheme="minorHAnsi" w:eastAsiaTheme="minorEastAsia" w:hAnsiTheme="minorHAnsi" w:cstheme="minorBidi"/>
          <w:noProof/>
          <w:sz w:val="22"/>
          <w:szCs w:val="22"/>
          <w:lang w:val="de-DE" w:eastAsia="de-DE"/>
        </w:rPr>
      </w:pPr>
      <w:hyperlink w:anchor="_Toc51414310" w:history="1">
        <w:r w:rsidRPr="00850DCF">
          <w:rPr>
            <w:rStyle w:val="Hyperlink"/>
            <w:noProof/>
          </w:rPr>
          <w:t>4</w:t>
        </w:r>
        <w:r>
          <w:rPr>
            <w:rFonts w:asciiTheme="minorHAnsi" w:eastAsiaTheme="minorEastAsia" w:hAnsiTheme="minorHAnsi" w:cstheme="minorBidi"/>
            <w:noProof/>
            <w:sz w:val="22"/>
            <w:szCs w:val="22"/>
            <w:lang w:val="de-DE" w:eastAsia="de-DE"/>
          </w:rPr>
          <w:tab/>
        </w:r>
        <w:r w:rsidRPr="00850DCF">
          <w:rPr>
            <w:rStyle w:val="Hyperlink"/>
            <w:noProof/>
          </w:rPr>
          <w:t>Test Procedures</w:t>
        </w:r>
        <w:r>
          <w:rPr>
            <w:noProof/>
            <w:webHidden/>
          </w:rPr>
          <w:tab/>
        </w:r>
        <w:r>
          <w:rPr>
            <w:noProof/>
            <w:webHidden/>
          </w:rPr>
          <w:fldChar w:fldCharType="begin"/>
        </w:r>
        <w:r>
          <w:rPr>
            <w:noProof/>
            <w:webHidden/>
          </w:rPr>
          <w:instrText xml:space="preserve"> PAGEREF _Toc51414310 \h </w:instrText>
        </w:r>
        <w:r>
          <w:rPr>
            <w:noProof/>
            <w:webHidden/>
          </w:rPr>
        </w:r>
        <w:r>
          <w:rPr>
            <w:noProof/>
            <w:webHidden/>
          </w:rPr>
          <w:fldChar w:fldCharType="separate"/>
        </w:r>
        <w:r>
          <w:rPr>
            <w:noProof/>
            <w:webHidden/>
          </w:rPr>
          <w:t>11</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11" w:history="1">
        <w:r w:rsidRPr="00850DCF">
          <w:rPr>
            <w:rStyle w:val="Hyperlink"/>
            <w:noProof/>
          </w:rPr>
          <w:t>4.1</w:t>
        </w:r>
        <w:r>
          <w:rPr>
            <w:rFonts w:asciiTheme="minorHAnsi" w:eastAsiaTheme="minorEastAsia" w:hAnsiTheme="minorHAnsi" w:cstheme="minorBidi"/>
            <w:noProof/>
            <w:sz w:val="22"/>
            <w:szCs w:val="22"/>
            <w:lang w:val="de-DE" w:eastAsia="de-DE"/>
          </w:rPr>
          <w:tab/>
        </w:r>
        <w:r w:rsidRPr="00850DCF">
          <w:rPr>
            <w:rStyle w:val="Hyperlink"/>
            <w:noProof/>
          </w:rPr>
          <w:t>Replicate Master Data from SAP S/4HANA to SAP Fieldglass</w:t>
        </w:r>
        <w:r>
          <w:rPr>
            <w:noProof/>
            <w:webHidden/>
          </w:rPr>
          <w:tab/>
        </w:r>
        <w:r>
          <w:rPr>
            <w:noProof/>
            <w:webHidden/>
          </w:rPr>
          <w:fldChar w:fldCharType="begin"/>
        </w:r>
        <w:r>
          <w:rPr>
            <w:noProof/>
            <w:webHidden/>
          </w:rPr>
          <w:instrText xml:space="preserve"> PAGEREF _Toc51414311 \h </w:instrText>
        </w:r>
        <w:r>
          <w:rPr>
            <w:noProof/>
            <w:webHidden/>
          </w:rPr>
        </w:r>
        <w:r>
          <w:rPr>
            <w:noProof/>
            <w:webHidden/>
          </w:rPr>
          <w:fldChar w:fldCharType="separate"/>
        </w:r>
        <w:r>
          <w:rPr>
            <w:noProof/>
            <w:webHidden/>
          </w:rPr>
          <w:t>11</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2" w:history="1">
        <w:r w:rsidRPr="00850DCF">
          <w:rPr>
            <w:rStyle w:val="Hyperlink"/>
            <w:noProof/>
          </w:rPr>
          <w:t>4.1.1</w:t>
        </w:r>
        <w:r>
          <w:rPr>
            <w:rFonts w:asciiTheme="minorHAnsi" w:eastAsiaTheme="minorEastAsia" w:hAnsiTheme="minorHAnsi" w:cstheme="minorBidi"/>
            <w:noProof/>
            <w:sz w:val="22"/>
            <w:szCs w:val="22"/>
            <w:lang w:val="de-DE" w:eastAsia="de-DE"/>
          </w:rPr>
          <w:tab/>
        </w:r>
        <w:r w:rsidRPr="00850DCF">
          <w:rPr>
            <w:rStyle w:val="Hyperlink"/>
            <w:noProof/>
          </w:rPr>
          <w:t>Replicate Company Code</w:t>
        </w:r>
        <w:r>
          <w:rPr>
            <w:noProof/>
            <w:webHidden/>
          </w:rPr>
          <w:tab/>
        </w:r>
        <w:r>
          <w:rPr>
            <w:noProof/>
            <w:webHidden/>
          </w:rPr>
          <w:fldChar w:fldCharType="begin"/>
        </w:r>
        <w:r>
          <w:rPr>
            <w:noProof/>
            <w:webHidden/>
          </w:rPr>
          <w:instrText xml:space="preserve"> PAGEREF _Toc51414312 \h </w:instrText>
        </w:r>
        <w:r>
          <w:rPr>
            <w:noProof/>
            <w:webHidden/>
          </w:rPr>
        </w:r>
        <w:r>
          <w:rPr>
            <w:noProof/>
            <w:webHidden/>
          </w:rPr>
          <w:fldChar w:fldCharType="separate"/>
        </w:r>
        <w:r>
          <w:rPr>
            <w:noProof/>
            <w:webHidden/>
          </w:rPr>
          <w:t>11</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3" w:history="1">
        <w:r w:rsidRPr="00850DCF">
          <w:rPr>
            <w:rStyle w:val="Hyperlink"/>
            <w:noProof/>
          </w:rPr>
          <w:t>4.1.2</w:t>
        </w:r>
        <w:r>
          <w:rPr>
            <w:rFonts w:asciiTheme="minorHAnsi" w:eastAsiaTheme="minorEastAsia" w:hAnsiTheme="minorHAnsi" w:cstheme="minorBidi"/>
            <w:noProof/>
            <w:sz w:val="22"/>
            <w:szCs w:val="22"/>
            <w:lang w:val="de-DE" w:eastAsia="de-DE"/>
          </w:rPr>
          <w:tab/>
        </w:r>
        <w:r w:rsidRPr="00850DCF">
          <w:rPr>
            <w:rStyle w:val="Hyperlink"/>
            <w:noProof/>
          </w:rPr>
          <w:t>Replicate General Ledger Account</w:t>
        </w:r>
        <w:r>
          <w:rPr>
            <w:noProof/>
            <w:webHidden/>
          </w:rPr>
          <w:tab/>
        </w:r>
        <w:r>
          <w:rPr>
            <w:noProof/>
            <w:webHidden/>
          </w:rPr>
          <w:fldChar w:fldCharType="begin"/>
        </w:r>
        <w:r>
          <w:rPr>
            <w:noProof/>
            <w:webHidden/>
          </w:rPr>
          <w:instrText xml:space="preserve"> PAGEREF _Toc51414313 \h </w:instrText>
        </w:r>
        <w:r>
          <w:rPr>
            <w:noProof/>
            <w:webHidden/>
          </w:rPr>
        </w:r>
        <w:r>
          <w:rPr>
            <w:noProof/>
            <w:webHidden/>
          </w:rPr>
          <w:fldChar w:fldCharType="separate"/>
        </w:r>
        <w:r>
          <w:rPr>
            <w:noProof/>
            <w:webHidden/>
          </w:rPr>
          <w:t>12</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4" w:history="1">
        <w:r w:rsidRPr="00850DCF">
          <w:rPr>
            <w:rStyle w:val="Hyperlink"/>
            <w:noProof/>
          </w:rPr>
          <w:t>4.1.3</w:t>
        </w:r>
        <w:r>
          <w:rPr>
            <w:rFonts w:asciiTheme="minorHAnsi" w:eastAsiaTheme="minorEastAsia" w:hAnsiTheme="minorHAnsi" w:cstheme="minorBidi"/>
            <w:noProof/>
            <w:sz w:val="22"/>
            <w:szCs w:val="22"/>
            <w:lang w:val="de-DE" w:eastAsia="de-DE"/>
          </w:rPr>
          <w:tab/>
        </w:r>
        <w:r w:rsidRPr="00850DCF">
          <w:rPr>
            <w:rStyle w:val="Hyperlink"/>
            <w:noProof/>
          </w:rPr>
          <w:t>Replicate Cost Center</w:t>
        </w:r>
        <w:r>
          <w:rPr>
            <w:noProof/>
            <w:webHidden/>
          </w:rPr>
          <w:tab/>
        </w:r>
        <w:r>
          <w:rPr>
            <w:noProof/>
            <w:webHidden/>
          </w:rPr>
          <w:fldChar w:fldCharType="begin"/>
        </w:r>
        <w:r>
          <w:rPr>
            <w:noProof/>
            <w:webHidden/>
          </w:rPr>
          <w:instrText xml:space="preserve"> PAGEREF _Toc51414314 \h </w:instrText>
        </w:r>
        <w:r>
          <w:rPr>
            <w:noProof/>
            <w:webHidden/>
          </w:rPr>
        </w:r>
        <w:r>
          <w:rPr>
            <w:noProof/>
            <w:webHidden/>
          </w:rPr>
          <w:fldChar w:fldCharType="separate"/>
        </w:r>
        <w:r>
          <w:rPr>
            <w:noProof/>
            <w:webHidden/>
          </w:rPr>
          <w:t>14</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5" w:history="1">
        <w:r w:rsidRPr="00850DCF">
          <w:rPr>
            <w:rStyle w:val="Hyperlink"/>
            <w:noProof/>
          </w:rPr>
          <w:t>4.1.4</w:t>
        </w:r>
        <w:r>
          <w:rPr>
            <w:rFonts w:asciiTheme="minorHAnsi" w:eastAsiaTheme="minorEastAsia" w:hAnsiTheme="minorHAnsi" w:cstheme="minorBidi"/>
            <w:noProof/>
            <w:sz w:val="22"/>
            <w:szCs w:val="22"/>
            <w:lang w:val="de-DE" w:eastAsia="de-DE"/>
          </w:rPr>
          <w:tab/>
        </w:r>
        <w:r w:rsidRPr="00850DCF">
          <w:rPr>
            <w:rStyle w:val="Hyperlink"/>
            <w:noProof/>
          </w:rPr>
          <w:t>Replicate Purchasing Organization</w:t>
        </w:r>
        <w:r>
          <w:rPr>
            <w:noProof/>
            <w:webHidden/>
          </w:rPr>
          <w:tab/>
        </w:r>
        <w:r>
          <w:rPr>
            <w:noProof/>
            <w:webHidden/>
          </w:rPr>
          <w:fldChar w:fldCharType="begin"/>
        </w:r>
        <w:r>
          <w:rPr>
            <w:noProof/>
            <w:webHidden/>
          </w:rPr>
          <w:instrText xml:space="preserve"> PAGEREF _Toc51414315 \h </w:instrText>
        </w:r>
        <w:r>
          <w:rPr>
            <w:noProof/>
            <w:webHidden/>
          </w:rPr>
        </w:r>
        <w:r>
          <w:rPr>
            <w:noProof/>
            <w:webHidden/>
          </w:rPr>
          <w:fldChar w:fldCharType="separate"/>
        </w:r>
        <w:r>
          <w:rPr>
            <w:noProof/>
            <w:webHidden/>
          </w:rPr>
          <w:t>15</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6" w:history="1">
        <w:r w:rsidRPr="00850DCF">
          <w:rPr>
            <w:rStyle w:val="Hyperlink"/>
            <w:noProof/>
          </w:rPr>
          <w:t>4.1.5</w:t>
        </w:r>
        <w:r>
          <w:rPr>
            <w:rFonts w:asciiTheme="minorHAnsi" w:eastAsiaTheme="minorEastAsia" w:hAnsiTheme="minorHAnsi" w:cstheme="minorBidi"/>
            <w:noProof/>
            <w:sz w:val="22"/>
            <w:szCs w:val="22"/>
            <w:lang w:val="de-DE" w:eastAsia="de-DE"/>
          </w:rPr>
          <w:tab/>
        </w:r>
        <w:r w:rsidRPr="00850DCF">
          <w:rPr>
            <w:rStyle w:val="Hyperlink"/>
            <w:noProof/>
          </w:rPr>
          <w:t>Replicate Plant</w:t>
        </w:r>
        <w:r>
          <w:rPr>
            <w:noProof/>
            <w:webHidden/>
          </w:rPr>
          <w:tab/>
        </w:r>
        <w:r>
          <w:rPr>
            <w:noProof/>
            <w:webHidden/>
          </w:rPr>
          <w:fldChar w:fldCharType="begin"/>
        </w:r>
        <w:r>
          <w:rPr>
            <w:noProof/>
            <w:webHidden/>
          </w:rPr>
          <w:instrText xml:space="preserve"> PAGEREF _Toc51414316 \h </w:instrText>
        </w:r>
        <w:r>
          <w:rPr>
            <w:noProof/>
            <w:webHidden/>
          </w:rPr>
        </w:r>
        <w:r>
          <w:rPr>
            <w:noProof/>
            <w:webHidden/>
          </w:rPr>
          <w:fldChar w:fldCharType="separate"/>
        </w:r>
        <w:r>
          <w:rPr>
            <w:noProof/>
            <w:webHidden/>
          </w:rPr>
          <w:t>16</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7" w:history="1">
        <w:r w:rsidRPr="00850DCF">
          <w:rPr>
            <w:rStyle w:val="Hyperlink"/>
            <w:noProof/>
          </w:rPr>
          <w:t>4.1.6</w:t>
        </w:r>
        <w:r>
          <w:rPr>
            <w:rFonts w:asciiTheme="minorHAnsi" w:eastAsiaTheme="minorEastAsia" w:hAnsiTheme="minorHAnsi" w:cstheme="minorBidi"/>
            <w:noProof/>
            <w:sz w:val="22"/>
            <w:szCs w:val="22"/>
            <w:lang w:val="de-DE" w:eastAsia="de-DE"/>
          </w:rPr>
          <w:tab/>
        </w:r>
        <w:r w:rsidRPr="00850DCF">
          <w:rPr>
            <w:rStyle w:val="Hyperlink"/>
            <w:noProof/>
          </w:rPr>
          <w:t>Replicate Business Partner</w:t>
        </w:r>
        <w:r>
          <w:rPr>
            <w:noProof/>
            <w:webHidden/>
          </w:rPr>
          <w:tab/>
        </w:r>
        <w:r>
          <w:rPr>
            <w:noProof/>
            <w:webHidden/>
          </w:rPr>
          <w:fldChar w:fldCharType="begin"/>
        </w:r>
        <w:r>
          <w:rPr>
            <w:noProof/>
            <w:webHidden/>
          </w:rPr>
          <w:instrText xml:space="preserve"> PAGEREF _Toc51414317 \h </w:instrText>
        </w:r>
        <w:r>
          <w:rPr>
            <w:noProof/>
            <w:webHidden/>
          </w:rPr>
        </w:r>
        <w:r>
          <w:rPr>
            <w:noProof/>
            <w:webHidden/>
          </w:rPr>
          <w:fldChar w:fldCharType="separate"/>
        </w:r>
        <w:r>
          <w:rPr>
            <w:noProof/>
            <w:webHidden/>
          </w:rPr>
          <w:t>18</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8" w:history="1">
        <w:r w:rsidRPr="00850DCF">
          <w:rPr>
            <w:rStyle w:val="Hyperlink"/>
            <w:noProof/>
          </w:rPr>
          <w:t>4.1.7</w:t>
        </w:r>
        <w:r>
          <w:rPr>
            <w:rFonts w:asciiTheme="minorHAnsi" w:eastAsiaTheme="minorEastAsia" w:hAnsiTheme="minorHAnsi" w:cstheme="minorBidi"/>
            <w:noProof/>
            <w:sz w:val="22"/>
            <w:szCs w:val="22"/>
            <w:lang w:val="de-DE" w:eastAsia="de-DE"/>
          </w:rPr>
          <w:tab/>
        </w:r>
        <w:r w:rsidRPr="00850DCF">
          <w:rPr>
            <w:rStyle w:val="Hyperlink"/>
            <w:noProof/>
          </w:rPr>
          <w:t>Replicate WBS Element (Optional)</w:t>
        </w:r>
        <w:r>
          <w:rPr>
            <w:noProof/>
            <w:webHidden/>
          </w:rPr>
          <w:tab/>
        </w:r>
        <w:r>
          <w:rPr>
            <w:noProof/>
            <w:webHidden/>
          </w:rPr>
          <w:fldChar w:fldCharType="begin"/>
        </w:r>
        <w:r>
          <w:rPr>
            <w:noProof/>
            <w:webHidden/>
          </w:rPr>
          <w:instrText xml:space="preserve"> PAGEREF _Toc51414318 \h </w:instrText>
        </w:r>
        <w:r>
          <w:rPr>
            <w:noProof/>
            <w:webHidden/>
          </w:rPr>
        </w:r>
        <w:r>
          <w:rPr>
            <w:noProof/>
            <w:webHidden/>
          </w:rPr>
          <w:fldChar w:fldCharType="separate"/>
        </w:r>
        <w:r>
          <w:rPr>
            <w:noProof/>
            <w:webHidden/>
          </w:rPr>
          <w:t>19</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19" w:history="1">
        <w:r w:rsidRPr="00850DCF">
          <w:rPr>
            <w:rStyle w:val="Hyperlink"/>
            <w:noProof/>
          </w:rPr>
          <w:t>4.1.8</w:t>
        </w:r>
        <w:r>
          <w:rPr>
            <w:rFonts w:asciiTheme="minorHAnsi" w:eastAsiaTheme="minorEastAsia" w:hAnsiTheme="minorHAnsi" w:cstheme="minorBidi"/>
            <w:noProof/>
            <w:sz w:val="22"/>
            <w:szCs w:val="22"/>
            <w:lang w:val="de-DE" w:eastAsia="de-DE"/>
          </w:rPr>
          <w:tab/>
        </w:r>
        <w:r w:rsidRPr="00850DCF">
          <w:rPr>
            <w:rStyle w:val="Hyperlink"/>
            <w:noProof/>
          </w:rPr>
          <w:t>Replicate Sales Order (Optional)</w:t>
        </w:r>
        <w:r>
          <w:rPr>
            <w:noProof/>
            <w:webHidden/>
          </w:rPr>
          <w:tab/>
        </w:r>
        <w:r>
          <w:rPr>
            <w:noProof/>
            <w:webHidden/>
          </w:rPr>
          <w:fldChar w:fldCharType="begin"/>
        </w:r>
        <w:r>
          <w:rPr>
            <w:noProof/>
            <w:webHidden/>
          </w:rPr>
          <w:instrText xml:space="preserve"> PAGEREF _Toc51414319 \h </w:instrText>
        </w:r>
        <w:r>
          <w:rPr>
            <w:noProof/>
            <w:webHidden/>
          </w:rPr>
        </w:r>
        <w:r>
          <w:rPr>
            <w:noProof/>
            <w:webHidden/>
          </w:rPr>
          <w:fldChar w:fldCharType="separate"/>
        </w:r>
        <w:r>
          <w:rPr>
            <w:noProof/>
            <w:webHidden/>
          </w:rPr>
          <w:t>20</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20" w:history="1">
        <w:r w:rsidRPr="00850DCF">
          <w:rPr>
            <w:rStyle w:val="Hyperlink"/>
            <w:noProof/>
          </w:rPr>
          <w:t>4.2</w:t>
        </w:r>
        <w:r>
          <w:rPr>
            <w:rFonts w:asciiTheme="minorHAnsi" w:eastAsiaTheme="minorEastAsia" w:hAnsiTheme="minorHAnsi" w:cstheme="minorBidi"/>
            <w:noProof/>
            <w:sz w:val="22"/>
            <w:szCs w:val="22"/>
            <w:lang w:val="de-DE" w:eastAsia="de-DE"/>
          </w:rPr>
          <w:tab/>
        </w:r>
        <w:r w:rsidRPr="00850DCF">
          <w:rPr>
            <w:rStyle w:val="Hyperlink"/>
            <w:noProof/>
          </w:rPr>
          <w:t>Contingent Labor</w:t>
        </w:r>
        <w:r>
          <w:rPr>
            <w:noProof/>
            <w:webHidden/>
          </w:rPr>
          <w:tab/>
        </w:r>
        <w:r>
          <w:rPr>
            <w:noProof/>
            <w:webHidden/>
          </w:rPr>
          <w:fldChar w:fldCharType="begin"/>
        </w:r>
        <w:r>
          <w:rPr>
            <w:noProof/>
            <w:webHidden/>
          </w:rPr>
          <w:instrText xml:space="preserve"> PAGEREF _Toc51414320 \h </w:instrText>
        </w:r>
        <w:r>
          <w:rPr>
            <w:noProof/>
            <w:webHidden/>
          </w:rPr>
        </w:r>
        <w:r>
          <w:rPr>
            <w:noProof/>
            <w:webHidden/>
          </w:rPr>
          <w:fldChar w:fldCharType="separate"/>
        </w:r>
        <w:r>
          <w:rPr>
            <w:noProof/>
            <w:webHidden/>
          </w:rPr>
          <w:t>21</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1" w:history="1">
        <w:r w:rsidRPr="00850DCF">
          <w:rPr>
            <w:rStyle w:val="Hyperlink"/>
            <w:noProof/>
          </w:rPr>
          <w:t>4.2.1</w:t>
        </w:r>
        <w:r>
          <w:rPr>
            <w:rFonts w:asciiTheme="minorHAnsi" w:eastAsiaTheme="minorEastAsia" w:hAnsiTheme="minorHAnsi" w:cstheme="minorBidi"/>
            <w:noProof/>
            <w:sz w:val="22"/>
            <w:szCs w:val="22"/>
            <w:lang w:val="de-DE" w:eastAsia="de-DE"/>
          </w:rPr>
          <w:tab/>
        </w:r>
        <w:r w:rsidRPr="00850DCF">
          <w:rPr>
            <w:rStyle w:val="Hyperlink"/>
            <w:noProof/>
          </w:rPr>
          <w:t>Create and Submit Job Posting</w:t>
        </w:r>
        <w:r>
          <w:rPr>
            <w:noProof/>
            <w:webHidden/>
          </w:rPr>
          <w:tab/>
        </w:r>
        <w:r>
          <w:rPr>
            <w:noProof/>
            <w:webHidden/>
          </w:rPr>
          <w:fldChar w:fldCharType="begin"/>
        </w:r>
        <w:r>
          <w:rPr>
            <w:noProof/>
            <w:webHidden/>
          </w:rPr>
          <w:instrText xml:space="preserve"> PAGEREF _Toc51414321 \h </w:instrText>
        </w:r>
        <w:r>
          <w:rPr>
            <w:noProof/>
            <w:webHidden/>
          </w:rPr>
        </w:r>
        <w:r>
          <w:rPr>
            <w:noProof/>
            <w:webHidden/>
          </w:rPr>
          <w:fldChar w:fldCharType="separate"/>
        </w:r>
        <w:r>
          <w:rPr>
            <w:noProof/>
            <w:webHidden/>
          </w:rPr>
          <w:t>22</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2" w:history="1">
        <w:r w:rsidRPr="00850DCF">
          <w:rPr>
            <w:rStyle w:val="Hyperlink"/>
            <w:noProof/>
          </w:rPr>
          <w:t>4.2.2</w:t>
        </w:r>
        <w:r>
          <w:rPr>
            <w:rFonts w:asciiTheme="minorHAnsi" w:eastAsiaTheme="minorEastAsia" w:hAnsiTheme="minorHAnsi" w:cstheme="minorBidi"/>
            <w:noProof/>
            <w:sz w:val="22"/>
            <w:szCs w:val="22"/>
            <w:lang w:val="de-DE" w:eastAsia="de-DE"/>
          </w:rPr>
          <w:tab/>
        </w:r>
        <w:r w:rsidRPr="00850DCF">
          <w:rPr>
            <w:rStyle w:val="Hyperlink"/>
            <w:noProof/>
          </w:rPr>
          <w:t>Approve Job Posting</w:t>
        </w:r>
        <w:r>
          <w:rPr>
            <w:noProof/>
            <w:webHidden/>
          </w:rPr>
          <w:tab/>
        </w:r>
        <w:r>
          <w:rPr>
            <w:noProof/>
            <w:webHidden/>
          </w:rPr>
          <w:fldChar w:fldCharType="begin"/>
        </w:r>
        <w:r>
          <w:rPr>
            <w:noProof/>
            <w:webHidden/>
          </w:rPr>
          <w:instrText xml:space="preserve"> PAGEREF _Toc51414322 \h </w:instrText>
        </w:r>
        <w:r>
          <w:rPr>
            <w:noProof/>
            <w:webHidden/>
          </w:rPr>
        </w:r>
        <w:r>
          <w:rPr>
            <w:noProof/>
            <w:webHidden/>
          </w:rPr>
          <w:fldChar w:fldCharType="separate"/>
        </w:r>
        <w:r>
          <w:rPr>
            <w:noProof/>
            <w:webHidden/>
          </w:rPr>
          <w:t>25</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3" w:history="1">
        <w:r w:rsidRPr="00850DCF">
          <w:rPr>
            <w:rStyle w:val="Hyperlink"/>
            <w:noProof/>
          </w:rPr>
          <w:t>4.2.3</w:t>
        </w:r>
        <w:r>
          <w:rPr>
            <w:rFonts w:asciiTheme="minorHAnsi" w:eastAsiaTheme="minorEastAsia" w:hAnsiTheme="minorHAnsi" w:cstheme="minorBidi"/>
            <w:noProof/>
            <w:sz w:val="22"/>
            <w:szCs w:val="22"/>
            <w:lang w:val="de-DE" w:eastAsia="de-DE"/>
          </w:rPr>
          <w:tab/>
        </w:r>
        <w:r w:rsidRPr="00850DCF">
          <w:rPr>
            <w:rStyle w:val="Hyperlink"/>
            <w:noProof/>
          </w:rPr>
          <w:t>Distribute Job Posting</w:t>
        </w:r>
        <w:r>
          <w:rPr>
            <w:noProof/>
            <w:webHidden/>
          </w:rPr>
          <w:tab/>
        </w:r>
        <w:r>
          <w:rPr>
            <w:noProof/>
            <w:webHidden/>
          </w:rPr>
          <w:fldChar w:fldCharType="begin"/>
        </w:r>
        <w:r>
          <w:rPr>
            <w:noProof/>
            <w:webHidden/>
          </w:rPr>
          <w:instrText xml:space="preserve"> PAGEREF _Toc51414323 \h </w:instrText>
        </w:r>
        <w:r>
          <w:rPr>
            <w:noProof/>
            <w:webHidden/>
          </w:rPr>
        </w:r>
        <w:r>
          <w:rPr>
            <w:noProof/>
            <w:webHidden/>
          </w:rPr>
          <w:fldChar w:fldCharType="separate"/>
        </w:r>
        <w:r>
          <w:rPr>
            <w:noProof/>
            <w:webHidden/>
          </w:rPr>
          <w:t>26</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4" w:history="1">
        <w:r w:rsidRPr="00850DCF">
          <w:rPr>
            <w:rStyle w:val="Hyperlink"/>
            <w:noProof/>
          </w:rPr>
          <w:t>4.2.4</w:t>
        </w:r>
        <w:r>
          <w:rPr>
            <w:rFonts w:asciiTheme="minorHAnsi" w:eastAsiaTheme="minorEastAsia" w:hAnsiTheme="minorHAnsi" w:cstheme="minorBidi"/>
            <w:noProof/>
            <w:sz w:val="22"/>
            <w:szCs w:val="22"/>
            <w:lang w:val="de-DE" w:eastAsia="de-DE"/>
          </w:rPr>
          <w:tab/>
        </w:r>
        <w:r w:rsidRPr="00850DCF">
          <w:rPr>
            <w:rStyle w:val="Hyperlink"/>
            <w:noProof/>
          </w:rPr>
          <w:t>Submit Job Seeker to Job Posting</w:t>
        </w:r>
        <w:r>
          <w:rPr>
            <w:noProof/>
            <w:webHidden/>
          </w:rPr>
          <w:tab/>
        </w:r>
        <w:r>
          <w:rPr>
            <w:noProof/>
            <w:webHidden/>
          </w:rPr>
          <w:fldChar w:fldCharType="begin"/>
        </w:r>
        <w:r>
          <w:rPr>
            <w:noProof/>
            <w:webHidden/>
          </w:rPr>
          <w:instrText xml:space="preserve"> PAGEREF _Toc51414324 \h </w:instrText>
        </w:r>
        <w:r>
          <w:rPr>
            <w:noProof/>
            <w:webHidden/>
          </w:rPr>
        </w:r>
        <w:r>
          <w:rPr>
            <w:noProof/>
            <w:webHidden/>
          </w:rPr>
          <w:fldChar w:fldCharType="separate"/>
        </w:r>
        <w:r>
          <w:rPr>
            <w:noProof/>
            <w:webHidden/>
          </w:rPr>
          <w:t>27</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5" w:history="1">
        <w:r w:rsidRPr="00850DCF">
          <w:rPr>
            <w:rStyle w:val="Hyperlink"/>
            <w:noProof/>
          </w:rPr>
          <w:t>4.2.5</w:t>
        </w:r>
        <w:r>
          <w:rPr>
            <w:rFonts w:asciiTheme="minorHAnsi" w:eastAsiaTheme="minorEastAsia" w:hAnsiTheme="minorHAnsi" w:cstheme="minorBidi"/>
            <w:noProof/>
            <w:sz w:val="22"/>
            <w:szCs w:val="22"/>
            <w:lang w:val="de-DE" w:eastAsia="de-DE"/>
          </w:rPr>
          <w:tab/>
        </w:r>
        <w:r w:rsidRPr="00850DCF">
          <w:rPr>
            <w:rStyle w:val="Hyperlink"/>
            <w:noProof/>
          </w:rPr>
          <w:t>Shortlist Job Seeker</w:t>
        </w:r>
        <w:r>
          <w:rPr>
            <w:noProof/>
            <w:webHidden/>
          </w:rPr>
          <w:tab/>
        </w:r>
        <w:r>
          <w:rPr>
            <w:noProof/>
            <w:webHidden/>
          </w:rPr>
          <w:fldChar w:fldCharType="begin"/>
        </w:r>
        <w:r>
          <w:rPr>
            <w:noProof/>
            <w:webHidden/>
          </w:rPr>
          <w:instrText xml:space="preserve"> PAGEREF _Toc51414325 \h </w:instrText>
        </w:r>
        <w:r>
          <w:rPr>
            <w:noProof/>
            <w:webHidden/>
          </w:rPr>
        </w:r>
        <w:r>
          <w:rPr>
            <w:noProof/>
            <w:webHidden/>
          </w:rPr>
          <w:fldChar w:fldCharType="separate"/>
        </w:r>
        <w:r>
          <w:rPr>
            <w:noProof/>
            <w:webHidden/>
          </w:rPr>
          <w:t>29</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6" w:history="1">
        <w:r w:rsidRPr="00850DCF">
          <w:rPr>
            <w:rStyle w:val="Hyperlink"/>
            <w:noProof/>
          </w:rPr>
          <w:t>4.2.6</w:t>
        </w:r>
        <w:r>
          <w:rPr>
            <w:rFonts w:asciiTheme="minorHAnsi" w:eastAsiaTheme="minorEastAsia" w:hAnsiTheme="minorHAnsi" w:cstheme="minorBidi"/>
            <w:noProof/>
            <w:sz w:val="22"/>
            <w:szCs w:val="22"/>
            <w:lang w:val="de-DE" w:eastAsia="de-DE"/>
          </w:rPr>
          <w:tab/>
        </w:r>
        <w:r w:rsidRPr="00850DCF">
          <w:rPr>
            <w:rStyle w:val="Hyperlink"/>
            <w:noProof/>
          </w:rPr>
          <w:t>Hire Job Seeker</w:t>
        </w:r>
        <w:r>
          <w:rPr>
            <w:noProof/>
            <w:webHidden/>
          </w:rPr>
          <w:tab/>
        </w:r>
        <w:r>
          <w:rPr>
            <w:noProof/>
            <w:webHidden/>
          </w:rPr>
          <w:fldChar w:fldCharType="begin"/>
        </w:r>
        <w:r>
          <w:rPr>
            <w:noProof/>
            <w:webHidden/>
          </w:rPr>
          <w:instrText xml:space="preserve"> PAGEREF _Toc51414326 \h </w:instrText>
        </w:r>
        <w:r>
          <w:rPr>
            <w:noProof/>
            <w:webHidden/>
          </w:rPr>
        </w:r>
        <w:r>
          <w:rPr>
            <w:noProof/>
            <w:webHidden/>
          </w:rPr>
          <w:fldChar w:fldCharType="separate"/>
        </w:r>
        <w:r>
          <w:rPr>
            <w:noProof/>
            <w:webHidden/>
          </w:rPr>
          <w:t>30</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7" w:history="1">
        <w:r w:rsidRPr="00850DCF">
          <w:rPr>
            <w:rStyle w:val="Hyperlink"/>
            <w:noProof/>
          </w:rPr>
          <w:t>4.2.7</w:t>
        </w:r>
        <w:r>
          <w:rPr>
            <w:rFonts w:asciiTheme="minorHAnsi" w:eastAsiaTheme="minorEastAsia" w:hAnsiTheme="minorHAnsi" w:cstheme="minorBidi"/>
            <w:noProof/>
            <w:sz w:val="22"/>
            <w:szCs w:val="22"/>
            <w:lang w:val="de-DE" w:eastAsia="de-DE"/>
          </w:rPr>
          <w:tab/>
        </w:r>
        <w:r w:rsidRPr="00850DCF">
          <w:rPr>
            <w:rStyle w:val="Hyperlink"/>
            <w:noProof/>
          </w:rPr>
          <w:t>Complete and Submit Work Order</w:t>
        </w:r>
        <w:r>
          <w:rPr>
            <w:noProof/>
            <w:webHidden/>
          </w:rPr>
          <w:tab/>
        </w:r>
        <w:r>
          <w:rPr>
            <w:noProof/>
            <w:webHidden/>
          </w:rPr>
          <w:fldChar w:fldCharType="begin"/>
        </w:r>
        <w:r>
          <w:rPr>
            <w:noProof/>
            <w:webHidden/>
          </w:rPr>
          <w:instrText xml:space="preserve"> PAGEREF _Toc51414327 \h </w:instrText>
        </w:r>
        <w:r>
          <w:rPr>
            <w:noProof/>
            <w:webHidden/>
          </w:rPr>
        </w:r>
        <w:r>
          <w:rPr>
            <w:noProof/>
            <w:webHidden/>
          </w:rPr>
          <w:fldChar w:fldCharType="separate"/>
        </w:r>
        <w:r>
          <w:rPr>
            <w:noProof/>
            <w:webHidden/>
          </w:rPr>
          <w:t>31</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8" w:history="1">
        <w:r w:rsidRPr="00850DCF">
          <w:rPr>
            <w:rStyle w:val="Hyperlink"/>
            <w:noProof/>
          </w:rPr>
          <w:t>4.2.8</w:t>
        </w:r>
        <w:r>
          <w:rPr>
            <w:rFonts w:asciiTheme="minorHAnsi" w:eastAsiaTheme="minorEastAsia" w:hAnsiTheme="minorHAnsi" w:cstheme="minorBidi"/>
            <w:noProof/>
            <w:sz w:val="22"/>
            <w:szCs w:val="22"/>
            <w:lang w:val="de-DE" w:eastAsia="de-DE"/>
          </w:rPr>
          <w:tab/>
        </w:r>
        <w:r w:rsidRPr="00850DCF">
          <w:rPr>
            <w:rStyle w:val="Hyperlink"/>
            <w:noProof/>
          </w:rPr>
          <w:t>Approve Work Order</w:t>
        </w:r>
        <w:r>
          <w:rPr>
            <w:noProof/>
            <w:webHidden/>
          </w:rPr>
          <w:tab/>
        </w:r>
        <w:r>
          <w:rPr>
            <w:noProof/>
            <w:webHidden/>
          </w:rPr>
          <w:fldChar w:fldCharType="begin"/>
        </w:r>
        <w:r>
          <w:rPr>
            <w:noProof/>
            <w:webHidden/>
          </w:rPr>
          <w:instrText xml:space="preserve"> PAGEREF _Toc51414328 \h </w:instrText>
        </w:r>
        <w:r>
          <w:rPr>
            <w:noProof/>
            <w:webHidden/>
          </w:rPr>
        </w:r>
        <w:r>
          <w:rPr>
            <w:noProof/>
            <w:webHidden/>
          </w:rPr>
          <w:fldChar w:fldCharType="separate"/>
        </w:r>
        <w:r>
          <w:rPr>
            <w:noProof/>
            <w:webHidden/>
          </w:rPr>
          <w:t>33</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29" w:history="1">
        <w:r w:rsidRPr="00850DCF">
          <w:rPr>
            <w:rStyle w:val="Hyperlink"/>
            <w:noProof/>
          </w:rPr>
          <w:t>4.2.9</w:t>
        </w:r>
        <w:r>
          <w:rPr>
            <w:rFonts w:asciiTheme="minorHAnsi" w:eastAsiaTheme="minorEastAsia" w:hAnsiTheme="minorHAnsi" w:cstheme="minorBidi"/>
            <w:noProof/>
            <w:sz w:val="22"/>
            <w:szCs w:val="22"/>
            <w:lang w:val="de-DE" w:eastAsia="de-DE"/>
          </w:rPr>
          <w:tab/>
        </w:r>
        <w:r w:rsidRPr="00850DCF">
          <w:rPr>
            <w:rStyle w:val="Hyperlink"/>
            <w:noProof/>
          </w:rPr>
          <w:t>Accept Work Order</w:t>
        </w:r>
        <w:r>
          <w:rPr>
            <w:noProof/>
            <w:webHidden/>
          </w:rPr>
          <w:tab/>
        </w:r>
        <w:r>
          <w:rPr>
            <w:noProof/>
            <w:webHidden/>
          </w:rPr>
          <w:fldChar w:fldCharType="begin"/>
        </w:r>
        <w:r>
          <w:rPr>
            <w:noProof/>
            <w:webHidden/>
          </w:rPr>
          <w:instrText xml:space="preserve"> PAGEREF _Toc51414329 \h </w:instrText>
        </w:r>
        <w:r>
          <w:rPr>
            <w:noProof/>
            <w:webHidden/>
          </w:rPr>
        </w:r>
        <w:r>
          <w:rPr>
            <w:noProof/>
            <w:webHidden/>
          </w:rPr>
          <w:fldChar w:fldCharType="separate"/>
        </w:r>
        <w:r>
          <w:rPr>
            <w:noProof/>
            <w:webHidden/>
          </w:rPr>
          <w:t>34</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0" w:history="1">
        <w:r w:rsidRPr="00850DCF">
          <w:rPr>
            <w:rStyle w:val="Hyperlink"/>
            <w:noProof/>
          </w:rPr>
          <w:t>4.2.10</w:t>
        </w:r>
        <w:r>
          <w:rPr>
            <w:rFonts w:asciiTheme="minorHAnsi" w:eastAsiaTheme="minorEastAsia" w:hAnsiTheme="minorHAnsi" w:cstheme="minorBidi"/>
            <w:noProof/>
            <w:sz w:val="22"/>
            <w:szCs w:val="22"/>
            <w:lang w:val="de-DE" w:eastAsia="de-DE"/>
          </w:rPr>
          <w:tab/>
        </w:r>
        <w:r w:rsidRPr="00850DCF">
          <w:rPr>
            <w:rStyle w:val="Hyperlink"/>
            <w:noProof/>
          </w:rPr>
          <w:t>Activate Work Order</w:t>
        </w:r>
        <w:r>
          <w:rPr>
            <w:noProof/>
            <w:webHidden/>
          </w:rPr>
          <w:tab/>
        </w:r>
        <w:r>
          <w:rPr>
            <w:noProof/>
            <w:webHidden/>
          </w:rPr>
          <w:fldChar w:fldCharType="begin"/>
        </w:r>
        <w:r>
          <w:rPr>
            <w:noProof/>
            <w:webHidden/>
          </w:rPr>
          <w:instrText xml:space="preserve"> PAGEREF _Toc51414330 \h </w:instrText>
        </w:r>
        <w:r>
          <w:rPr>
            <w:noProof/>
            <w:webHidden/>
          </w:rPr>
        </w:r>
        <w:r>
          <w:rPr>
            <w:noProof/>
            <w:webHidden/>
          </w:rPr>
          <w:fldChar w:fldCharType="separate"/>
        </w:r>
        <w:r>
          <w:rPr>
            <w:noProof/>
            <w:webHidden/>
          </w:rPr>
          <w:t>35</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1" w:history="1">
        <w:r w:rsidRPr="00850DCF">
          <w:rPr>
            <w:rStyle w:val="Hyperlink"/>
            <w:noProof/>
          </w:rPr>
          <w:t>4.2.11</w:t>
        </w:r>
        <w:r>
          <w:rPr>
            <w:rFonts w:asciiTheme="minorHAnsi" w:eastAsiaTheme="minorEastAsia" w:hAnsiTheme="minorHAnsi" w:cstheme="minorBidi"/>
            <w:noProof/>
            <w:sz w:val="22"/>
            <w:szCs w:val="22"/>
            <w:lang w:val="de-DE" w:eastAsia="de-DE"/>
          </w:rPr>
          <w:tab/>
        </w:r>
        <w:r w:rsidRPr="00850DCF">
          <w:rPr>
            <w:rStyle w:val="Hyperlink"/>
            <w:noProof/>
          </w:rPr>
          <w:t>Register Worker</w:t>
        </w:r>
        <w:r>
          <w:rPr>
            <w:noProof/>
            <w:webHidden/>
          </w:rPr>
          <w:tab/>
        </w:r>
        <w:r>
          <w:rPr>
            <w:noProof/>
            <w:webHidden/>
          </w:rPr>
          <w:fldChar w:fldCharType="begin"/>
        </w:r>
        <w:r>
          <w:rPr>
            <w:noProof/>
            <w:webHidden/>
          </w:rPr>
          <w:instrText xml:space="preserve"> PAGEREF _Toc51414331 \h </w:instrText>
        </w:r>
        <w:r>
          <w:rPr>
            <w:noProof/>
            <w:webHidden/>
          </w:rPr>
        </w:r>
        <w:r>
          <w:rPr>
            <w:noProof/>
            <w:webHidden/>
          </w:rPr>
          <w:fldChar w:fldCharType="separate"/>
        </w:r>
        <w:r>
          <w:rPr>
            <w:noProof/>
            <w:webHidden/>
          </w:rPr>
          <w:t>36</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2" w:history="1">
        <w:r w:rsidRPr="00850DCF">
          <w:rPr>
            <w:rStyle w:val="Hyperlink"/>
            <w:noProof/>
          </w:rPr>
          <w:t>4.2.12</w:t>
        </w:r>
        <w:r>
          <w:rPr>
            <w:rFonts w:asciiTheme="minorHAnsi" w:eastAsiaTheme="minorEastAsia" w:hAnsiTheme="minorHAnsi" w:cstheme="minorBidi"/>
            <w:noProof/>
            <w:sz w:val="22"/>
            <w:szCs w:val="22"/>
            <w:lang w:val="de-DE" w:eastAsia="de-DE"/>
          </w:rPr>
          <w:tab/>
        </w:r>
        <w:r w:rsidRPr="00850DCF">
          <w:rPr>
            <w:rStyle w:val="Hyperlink"/>
            <w:noProof/>
          </w:rPr>
          <w:t>Submit Time Sheet</w:t>
        </w:r>
        <w:r>
          <w:rPr>
            <w:noProof/>
            <w:webHidden/>
          </w:rPr>
          <w:tab/>
        </w:r>
        <w:r>
          <w:rPr>
            <w:noProof/>
            <w:webHidden/>
          </w:rPr>
          <w:fldChar w:fldCharType="begin"/>
        </w:r>
        <w:r>
          <w:rPr>
            <w:noProof/>
            <w:webHidden/>
          </w:rPr>
          <w:instrText xml:space="preserve"> PAGEREF _Toc51414332 \h </w:instrText>
        </w:r>
        <w:r>
          <w:rPr>
            <w:noProof/>
            <w:webHidden/>
          </w:rPr>
        </w:r>
        <w:r>
          <w:rPr>
            <w:noProof/>
            <w:webHidden/>
          </w:rPr>
          <w:fldChar w:fldCharType="separate"/>
        </w:r>
        <w:r>
          <w:rPr>
            <w:noProof/>
            <w:webHidden/>
          </w:rPr>
          <w:t>37</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3" w:history="1">
        <w:r w:rsidRPr="00850DCF">
          <w:rPr>
            <w:rStyle w:val="Hyperlink"/>
            <w:noProof/>
          </w:rPr>
          <w:t>4.2.13</w:t>
        </w:r>
        <w:r>
          <w:rPr>
            <w:rFonts w:asciiTheme="minorHAnsi" w:eastAsiaTheme="minorEastAsia" w:hAnsiTheme="minorHAnsi" w:cstheme="minorBidi"/>
            <w:noProof/>
            <w:sz w:val="22"/>
            <w:szCs w:val="22"/>
            <w:lang w:val="de-DE" w:eastAsia="de-DE"/>
          </w:rPr>
          <w:tab/>
        </w:r>
        <w:r w:rsidRPr="00850DCF">
          <w:rPr>
            <w:rStyle w:val="Hyperlink"/>
            <w:noProof/>
          </w:rPr>
          <w:t>Approve Time Sheet</w:t>
        </w:r>
        <w:r>
          <w:rPr>
            <w:noProof/>
            <w:webHidden/>
          </w:rPr>
          <w:tab/>
        </w:r>
        <w:r>
          <w:rPr>
            <w:noProof/>
            <w:webHidden/>
          </w:rPr>
          <w:fldChar w:fldCharType="begin"/>
        </w:r>
        <w:r>
          <w:rPr>
            <w:noProof/>
            <w:webHidden/>
          </w:rPr>
          <w:instrText xml:space="preserve"> PAGEREF _Toc51414333 \h </w:instrText>
        </w:r>
        <w:r>
          <w:rPr>
            <w:noProof/>
            <w:webHidden/>
          </w:rPr>
        </w:r>
        <w:r>
          <w:rPr>
            <w:noProof/>
            <w:webHidden/>
          </w:rPr>
          <w:fldChar w:fldCharType="separate"/>
        </w:r>
        <w:r>
          <w:rPr>
            <w:noProof/>
            <w:webHidden/>
          </w:rPr>
          <w:t>39</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4" w:history="1">
        <w:r w:rsidRPr="00850DCF">
          <w:rPr>
            <w:rStyle w:val="Hyperlink"/>
            <w:noProof/>
          </w:rPr>
          <w:t>4.2.14</w:t>
        </w:r>
        <w:r>
          <w:rPr>
            <w:rFonts w:asciiTheme="minorHAnsi" w:eastAsiaTheme="minorEastAsia" w:hAnsiTheme="minorHAnsi" w:cstheme="minorBidi"/>
            <w:noProof/>
            <w:sz w:val="22"/>
            <w:szCs w:val="22"/>
            <w:lang w:val="de-DE" w:eastAsia="de-DE"/>
          </w:rPr>
          <w:tab/>
        </w:r>
        <w:r w:rsidRPr="00850DCF">
          <w:rPr>
            <w:rStyle w:val="Hyperlink"/>
            <w:noProof/>
          </w:rPr>
          <w:t>Approve Invoice</w:t>
        </w:r>
        <w:r>
          <w:rPr>
            <w:noProof/>
            <w:webHidden/>
          </w:rPr>
          <w:tab/>
        </w:r>
        <w:r>
          <w:rPr>
            <w:noProof/>
            <w:webHidden/>
          </w:rPr>
          <w:fldChar w:fldCharType="begin"/>
        </w:r>
        <w:r>
          <w:rPr>
            <w:noProof/>
            <w:webHidden/>
          </w:rPr>
          <w:instrText xml:space="preserve"> PAGEREF _Toc51414334 \h </w:instrText>
        </w:r>
        <w:r>
          <w:rPr>
            <w:noProof/>
            <w:webHidden/>
          </w:rPr>
        </w:r>
        <w:r>
          <w:rPr>
            <w:noProof/>
            <w:webHidden/>
          </w:rPr>
          <w:fldChar w:fldCharType="separate"/>
        </w:r>
        <w:r>
          <w:rPr>
            <w:noProof/>
            <w:webHidden/>
          </w:rPr>
          <w:t>40</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5" w:history="1">
        <w:r w:rsidRPr="00850DCF">
          <w:rPr>
            <w:rStyle w:val="Hyperlink"/>
            <w:noProof/>
          </w:rPr>
          <w:t>4.2.15</w:t>
        </w:r>
        <w:r>
          <w:rPr>
            <w:rFonts w:asciiTheme="minorHAnsi" w:eastAsiaTheme="minorEastAsia" w:hAnsiTheme="minorHAnsi" w:cstheme="minorBidi"/>
            <w:noProof/>
            <w:sz w:val="22"/>
            <w:szCs w:val="22"/>
            <w:lang w:val="de-DE" w:eastAsia="de-DE"/>
          </w:rPr>
          <w:tab/>
        </w:r>
        <w:r w:rsidRPr="00850DCF">
          <w:rPr>
            <w:rStyle w:val="Hyperlink"/>
            <w:noProof/>
          </w:rPr>
          <w:t>Trigger Transfer of Updated Invoice Status from SAP Fieldglass to SAP S/4HANA</w:t>
        </w:r>
        <w:r>
          <w:rPr>
            <w:noProof/>
            <w:webHidden/>
          </w:rPr>
          <w:tab/>
        </w:r>
        <w:r>
          <w:rPr>
            <w:noProof/>
            <w:webHidden/>
          </w:rPr>
          <w:fldChar w:fldCharType="begin"/>
        </w:r>
        <w:r>
          <w:rPr>
            <w:noProof/>
            <w:webHidden/>
          </w:rPr>
          <w:instrText xml:space="preserve"> PAGEREF _Toc51414335 \h </w:instrText>
        </w:r>
        <w:r>
          <w:rPr>
            <w:noProof/>
            <w:webHidden/>
          </w:rPr>
        </w:r>
        <w:r>
          <w:rPr>
            <w:noProof/>
            <w:webHidden/>
          </w:rPr>
          <w:fldChar w:fldCharType="separate"/>
        </w:r>
        <w:r>
          <w:rPr>
            <w:noProof/>
            <w:webHidden/>
          </w:rPr>
          <w:t>41</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6" w:history="1">
        <w:r w:rsidRPr="00850DCF">
          <w:rPr>
            <w:rStyle w:val="Hyperlink"/>
            <w:noProof/>
          </w:rPr>
          <w:t>4.2.16</w:t>
        </w:r>
        <w:r>
          <w:rPr>
            <w:rFonts w:asciiTheme="minorHAnsi" w:eastAsiaTheme="minorEastAsia" w:hAnsiTheme="minorHAnsi" w:cstheme="minorBidi"/>
            <w:noProof/>
            <w:sz w:val="22"/>
            <w:szCs w:val="22"/>
            <w:lang w:val="de-DE" w:eastAsia="de-DE"/>
          </w:rPr>
          <w:tab/>
        </w:r>
        <w:r w:rsidRPr="00850DCF">
          <w:rPr>
            <w:rStyle w:val="Hyperlink"/>
            <w:noProof/>
          </w:rPr>
          <w:t>Pay Invoice in SAP S/4HANA</w:t>
        </w:r>
        <w:r>
          <w:rPr>
            <w:noProof/>
            <w:webHidden/>
          </w:rPr>
          <w:tab/>
        </w:r>
        <w:r>
          <w:rPr>
            <w:noProof/>
            <w:webHidden/>
          </w:rPr>
          <w:fldChar w:fldCharType="begin"/>
        </w:r>
        <w:r>
          <w:rPr>
            <w:noProof/>
            <w:webHidden/>
          </w:rPr>
          <w:instrText xml:space="preserve"> PAGEREF _Toc51414336 \h </w:instrText>
        </w:r>
        <w:r>
          <w:rPr>
            <w:noProof/>
            <w:webHidden/>
          </w:rPr>
        </w:r>
        <w:r>
          <w:rPr>
            <w:noProof/>
            <w:webHidden/>
          </w:rPr>
          <w:fldChar w:fldCharType="separate"/>
        </w:r>
        <w:r>
          <w:rPr>
            <w:noProof/>
            <w:webHidden/>
          </w:rPr>
          <w:t>42</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7" w:history="1">
        <w:r w:rsidRPr="00850DCF">
          <w:rPr>
            <w:rStyle w:val="Hyperlink"/>
            <w:noProof/>
          </w:rPr>
          <w:t>4.2.17</w:t>
        </w:r>
        <w:r>
          <w:rPr>
            <w:rFonts w:asciiTheme="minorHAnsi" w:eastAsiaTheme="minorEastAsia" w:hAnsiTheme="minorHAnsi" w:cstheme="minorBidi"/>
            <w:noProof/>
            <w:sz w:val="22"/>
            <w:szCs w:val="22"/>
            <w:lang w:val="de-DE" w:eastAsia="de-DE"/>
          </w:rPr>
          <w:tab/>
        </w:r>
        <w:r w:rsidRPr="00850DCF">
          <w:rPr>
            <w:rStyle w:val="Hyperlink"/>
            <w:noProof/>
          </w:rPr>
          <w:t>Check Updated Invoice Status</w:t>
        </w:r>
        <w:r>
          <w:rPr>
            <w:noProof/>
            <w:webHidden/>
          </w:rPr>
          <w:tab/>
        </w:r>
        <w:r>
          <w:rPr>
            <w:noProof/>
            <w:webHidden/>
          </w:rPr>
          <w:fldChar w:fldCharType="begin"/>
        </w:r>
        <w:r>
          <w:rPr>
            <w:noProof/>
            <w:webHidden/>
          </w:rPr>
          <w:instrText xml:space="preserve"> PAGEREF _Toc51414337 \h </w:instrText>
        </w:r>
        <w:r>
          <w:rPr>
            <w:noProof/>
            <w:webHidden/>
          </w:rPr>
        </w:r>
        <w:r>
          <w:rPr>
            <w:noProof/>
            <w:webHidden/>
          </w:rPr>
          <w:fldChar w:fldCharType="separate"/>
        </w:r>
        <w:r>
          <w:rPr>
            <w:noProof/>
            <w:webHidden/>
          </w:rPr>
          <w:t>44</w:t>
        </w:r>
        <w:r>
          <w:rPr>
            <w:noProof/>
            <w:webHidden/>
          </w:rPr>
          <w:fldChar w:fldCharType="end"/>
        </w:r>
      </w:hyperlink>
    </w:p>
    <w:p w:rsidR="00DE0509" w:rsidRDefault="00DE0509">
      <w:pPr>
        <w:pStyle w:val="TOC2"/>
        <w:rPr>
          <w:rFonts w:asciiTheme="minorHAnsi" w:eastAsiaTheme="minorEastAsia" w:hAnsiTheme="minorHAnsi" w:cstheme="minorBidi"/>
          <w:noProof/>
          <w:sz w:val="22"/>
          <w:szCs w:val="22"/>
          <w:lang w:val="de-DE" w:eastAsia="de-DE"/>
        </w:rPr>
      </w:pPr>
      <w:hyperlink w:anchor="_Toc51414338" w:history="1">
        <w:r w:rsidRPr="00850DCF">
          <w:rPr>
            <w:rStyle w:val="Hyperlink"/>
            <w:noProof/>
          </w:rPr>
          <w:t>4.3</w:t>
        </w:r>
        <w:r>
          <w:rPr>
            <w:rFonts w:asciiTheme="minorHAnsi" w:eastAsiaTheme="minorEastAsia" w:hAnsiTheme="minorHAnsi" w:cstheme="minorBidi"/>
            <w:noProof/>
            <w:sz w:val="22"/>
            <w:szCs w:val="22"/>
            <w:lang w:val="de-DE" w:eastAsia="de-DE"/>
          </w:rPr>
          <w:tab/>
        </w:r>
        <w:r w:rsidRPr="00850DCF">
          <w:rPr>
            <w:rStyle w:val="Hyperlink"/>
            <w:noProof/>
          </w:rPr>
          <w:t>Statement of Work (SOW)</w:t>
        </w:r>
        <w:r>
          <w:rPr>
            <w:noProof/>
            <w:webHidden/>
          </w:rPr>
          <w:tab/>
        </w:r>
        <w:r>
          <w:rPr>
            <w:noProof/>
            <w:webHidden/>
          </w:rPr>
          <w:fldChar w:fldCharType="begin"/>
        </w:r>
        <w:r>
          <w:rPr>
            <w:noProof/>
            <w:webHidden/>
          </w:rPr>
          <w:instrText xml:space="preserve"> PAGEREF _Toc51414338 \h </w:instrText>
        </w:r>
        <w:r>
          <w:rPr>
            <w:noProof/>
            <w:webHidden/>
          </w:rPr>
        </w:r>
        <w:r>
          <w:rPr>
            <w:noProof/>
            <w:webHidden/>
          </w:rPr>
          <w:fldChar w:fldCharType="separate"/>
        </w:r>
        <w:r>
          <w:rPr>
            <w:noProof/>
            <w:webHidden/>
          </w:rPr>
          <w:t>45</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39" w:history="1">
        <w:r w:rsidRPr="00850DCF">
          <w:rPr>
            <w:rStyle w:val="Hyperlink"/>
            <w:noProof/>
          </w:rPr>
          <w:t>4.3.1</w:t>
        </w:r>
        <w:r>
          <w:rPr>
            <w:rFonts w:asciiTheme="minorHAnsi" w:eastAsiaTheme="minorEastAsia" w:hAnsiTheme="minorHAnsi" w:cstheme="minorBidi"/>
            <w:noProof/>
            <w:sz w:val="22"/>
            <w:szCs w:val="22"/>
            <w:lang w:val="de-DE" w:eastAsia="de-DE"/>
          </w:rPr>
          <w:tab/>
        </w:r>
        <w:r w:rsidRPr="00850DCF">
          <w:rPr>
            <w:rStyle w:val="Hyperlink"/>
            <w:noProof/>
          </w:rPr>
          <w:t>Manage Supplier Classification</w:t>
        </w:r>
        <w:r>
          <w:rPr>
            <w:noProof/>
            <w:webHidden/>
          </w:rPr>
          <w:tab/>
        </w:r>
        <w:r>
          <w:rPr>
            <w:noProof/>
            <w:webHidden/>
          </w:rPr>
          <w:fldChar w:fldCharType="begin"/>
        </w:r>
        <w:r>
          <w:rPr>
            <w:noProof/>
            <w:webHidden/>
          </w:rPr>
          <w:instrText xml:space="preserve"> PAGEREF _Toc51414339 \h </w:instrText>
        </w:r>
        <w:r>
          <w:rPr>
            <w:noProof/>
            <w:webHidden/>
          </w:rPr>
        </w:r>
        <w:r>
          <w:rPr>
            <w:noProof/>
            <w:webHidden/>
          </w:rPr>
          <w:fldChar w:fldCharType="separate"/>
        </w:r>
        <w:r>
          <w:rPr>
            <w:noProof/>
            <w:webHidden/>
          </w:rPr>
          <w:t>46</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0" w:history="1">
        <w:r w:rsidRPr="00850DCF">
          <w:rPr>
            <w:rStyle w:val="Hyperlink"/>
            <w:noProof/>
          </w:rPr>
          <w:t>4.3.2</w:t>
        </w:r>
        <w:r>
          <w:rPr>
            <w:rFonts w:asciiTheme="minorHAnsi" w:eastAsiaTheme="minorEastAsia" w:hAnsiTheme="minorHAnsi" w:cstheme="minorBidi"/>
            <w:noProof/>
            <w:sz w:val="22"/>
            <w:szCs w:val="22"/>
            <w:lang w:val="de-DE" w:eastAsia="de-DE"/>
          </w:rPr>
          <w:tab/>
        </w:r>
        <w:r w:rsidRPr="00850DCF">
          <w:rPr>
            <w:rStyle w:val="Hyperlink"/>
            <w:noProof/>
          </w:rPr>
          <w:t>Associate Classification to Supplier</w:t>
        </w:r>
        <w:r>
          <w:rPr>
            <w:noProof/>
            <w:webHidden/>
          </w:rPr>
          <w:tab/>
        </w:r>
        <w:r>
          <w:rPr>
            <w:noProof/>
            <w:webHidden/>
          </w:rPr>
          <w:fldChar w:fldCharType="begin"/>
        </w:r>
        <w:r>
          <w:rPr>
            <w:noProof/>
            <w:webHidden/>
          </w:rPr>
          <w:instrText xml:space="preserve"> PAGEREF _Toc51414340 \h </w:instrText>
        </w:r>
        <w:r>
          <w:rPr>
            <w:noProof/>
            <w:webHidden/>
          </w:rPr>
        </w:r>
        <w:r>
          <w:rPr>
            <w:noProof/>
            <w:webHidden/>
          </w:rPr>
          <w:fldChar w:fldCharType="separate"/>
        </w:r>
        <w:r>
          <w:rPr>
            <w:noProof/>
            <w:webHidden/>
          </w:rPr>
          <w:t>47</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1" w:history="1">
        <w:r w:rsidRPr="00850DCF">
          <w:rPr>
            <w:rStyle w:val="Hyperlink"/>
            <w:noProof/>
          </w:rPr>
          <w:t>4.3.3</w:t>
        </w:r>
        <w:r>
          <w:rPr>
            <w:rFonts w:asciiTheme="minorHAnsi" w:eastAsiaTheme="minorEastAsia" w:hAnsiTheme="minorHAnsi" w:cstheme="minorBidi"/>
            <w:noProof/>
            <w:sz w:val="22"/>
            <w:szCs w:val="22"/>
            <w:lang w:val="de-DE" w:eastAsia="de-DE"/>
          </w:rPr>
          <w:tab/>
        </w:r>
        <w:r w:rsidRPr="00850DCF">
          <w:rPr>
            <w:rStyle w:val="Hyperlink"/>
            <w:noProof/>
          </w:rPr>
          <w:t>Associate Business Units to SOW Template</w:t>
        </w:r>
        <w:r>
          <w:rPr>
            <w:noProof/>
            <w:webHidden/>
          </w:rPr>
          <w:tab/>
        </w:r>
        <w:r>
          <w:rPr>
            <w:noProof/>
            <w:webHidden/>
          </w:rPr>
          <w:fldChar w:fldCharType="begin"/>
        </w:r>
        <w:r>
          <w:rPr>
            <w:noProof/>
            <w:webHidden/>
          </w:rPr>
          <w:instrText xml:space="preserve"> PAGEREF _Toc51414341 \h </w:instrText>
        </w:r>
        <w:r>
          <w:rPr>
            <w:noProof/>
            <w:webHidden/>
          </w:rPr>
        </w:r>
        <w:r>
          <w:rPr>
            <w:noProof/>
            <w:webHidden/>
          </w:rPr>
          <w:fldChar w:fldCharType="separate"/>
        </w:r>
        <w:r>
          <w:rPr>
            <w:noProof/>
            <w:webHidden/>
          </w:rPr>
          <w:t>48</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2" w:history="1">
        <w:r w:rsidRPr="00850DCF">
          <w:rPr>
            <w:rStyle w:val="Hyperlink"/>
            <w:noProof/>
          </w:rPr>
          <w:t>4.3.4</w:t>
        </w:r>
        <w:r>
          <w:rPr>
            <w:rFonts w:asciiTheme="minorHAnsi" w:eastAsiaTheme="minorEastAsia" w:hAnsiTheme="minorHAnsi" w:cstheme="minorBidi"/>
            <w:noProof/>
            <w:sz w:val="22"/>
            <w:szCs w:val="22"/>
            <w:lang w:val="de-DE" w:eastAsia="de-DE"/>
          </w:rPr>
          <w:tab/>
        </w:r>
        <w:r w:rsidRPr="00850DCF">
          <w:rPr>
            <w:rStyle w:val="Hyperlink"/>
            <w:noProof/>
          </w:rPr>
          <w:t>Associate Classification to SOW Template</w:t>
        </w:r>
        <w:r>
          <w:rPr>
            <w:noProof/>
            <w:webHidden/>
          </w:rPr>
          <w:tab/>
        </w:r>
        <w:r>
          <w:rPr>
            <w:noProof/>
            <w:webHidden/>
          </w:rPr>
          <w:fldChar w:fldCharType="begin"/>
        </w:r>
        <w:r>
          <w:rPr>
            <w:noProof/>
            <w:webHidden/>
          </w:rPr>
          <w:instrText xml:space="preserve"> PAGEREF _Toc51414342 \h </w:instrText>
        </w:r>
        <w:r>
          <w:rPr>
            <w:noProof/>
            <w:webHidden/>
          </w:rPr>
        </w:r>
        <w:r>
          <w:rPr>
            <w:noProof/>
            <w:webHidden/>
          </w:rPr>
          <w:fldChar w:fldCharType="separate"/>
        </w:r>
        <w:r>
          <w:rPr>
            <w:noProof/>
            <w:webHidden/>
          </w:rPr>
          <w:t>49</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3" w:history="1">
        <w:r w:rsidRPr="00850DCF">
          <w:rPr>
            <w:rStyle w:val="Hyperlink"/>
            <w:noProof/>
          </w:rPr>
          <w:t>4.3.5</w:t>
        </w:r>
        <w:r>
          <w:rPr>
            <w:rFonts w:asciiTheme="minorHAnsi" w:eastAsiaTheme="minorEastAsia" w:hAnsiTheme="minorHAnsi" w:cstheme="minorBidi"/>
            <w:noProof/>
            <w:sz w:val="22"/>
            <w:szCs w:val="22"/>
            <w:lang w:val="de-DE" w:eastAsia="de-DE"/>
          </w:rPr>
          <w:tab/>
        </w:r>
        <w:r w:rsidRPr="00850DCF">
          <w:rPr>
            <w:rStyle w:val="Hyperlink"/>
            <w:noProof/>
          </w:rPr>
          <w:t>Create Statement of Work</w:t>
        </w:r>
        <w:r>
          <w:rPr>
            <w:noProof/>
            <w:webHidden/>
          </w:rPr>
          <w:tab/>
        </w:r>
        <w:r>
          <w:rPr>
            <w:noProof/>
            <w:webHidden/>
          </w:rPr>
          <w:fldChar w:fldCharType="begin"/>
        </w:r>
        <w:r>
          <w:rPr>
            <w:noProof/>
            <w:webHidden/>
          </w:rPr>
          <w:instrText xml:space="preserve"> PAGEREF _Toc51414343 \h </w:instrText>
        </w:r>
        <w:r>
          <w:rPr>
            <w:noProof/>
            <w:webHidden/>
          </w:rPr>
        </w:r>
        <w:r>
          <w:rPr>
            <w:noProof/>
            <w:webHidden/>
          </w:rPr>
          <w:fldChar w:fldCharType="separate"/>
        </w:r>
        <w:r>
          <w:rPr>
            <w:noProof/>
            <w:webHidden/>
          </w:rPr>
          <w:t>50</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4" w:history="1">
        <w:r w:rsidRPr="00850DCF">
          <w:rPr>
            <w:rStyle w:val="Hyperlink"/>
            <w:noProof/>
          </w:rPr>
          <w:t>4.3.6</w:t>
        </w:r>
        <w:r>
          <w:rPr>
            <w:rFonts w:asciiTheme="minorHAnsi" w:eastAsiaTheme="minorEastAsia" w:hAnsiTheme="minorHAnsi" w:cstheme="minorBidi"/>
            <w:noProof/>
            <w:sz w:val="22"/>
            <w:szCs w:val="22"/>
            <w:lang w:val="de-DE" w:eastAsia="de-DE"/>
          </w:rPr>
          <w:tab/>
        </w:r>
        <w:r w:rsidRPr="00850DCF">
          <w:rPr>
            <w:rStyle w:val="Hyperlink"/>
            <w:noProof/>
          </w:rPr>
          <w:t>Approve Statement of Work</w:t>
        </w:r>
        <w:r>
          <w:rPr>
            <w:noProof/>
            <w:webHidden/>
          </w:rPr>
          <w:tab/>
        </w:r>
        <w:r>
          <w:rPr>
            <w:noProof/>
            <w:webHidden/>
          </w:rPr>
          <w:fldChar w:fldCharType="begin"/>
        </w:r>
        <w:r>
          <w:rPr>
            <w:noProof/>
            <w:webHidden/>
          </w:rPr>
          <w:instrText xml:space="preserve"> PAGEREF _Toc51414344 \h </w:instrText>
        </w:r>
        <w:r>
          <w:rPr>
            <w:noProof/>
            <w:webHidden/>
          </w:rPr>
        </w:r>
        <w:r>
          <w:rPr>
            <w:noProof/>
            <w:webHidden/>
          </w:rPr>
          <w:fldChar w:fldCharType="separate"/>
        </w:r>
        <w:r>
          <w:rPr>
            <w:noProof/>
            <w:webHidden/>
          </w:rPr>
          <w:t>53</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5" w:history="1">
        <w:r w:rsidRPr="00850DCF">
          <w:rPr>
            <w:rStyle w:val="Hyperlink"/>
            <w:noProof/>
          </w:rPr>
          <w:t>4.3.7</w:t>
        </w:r>
        <w:r>
          <w:rPr>
            <w:rFonts w:asciiTheme="minorHAnsi" w:eastAsiaTheme="minorEastAsia" w:hAnsiTheme="minorHAnsi" w:cstheme="minorBidi"/>
            <w:noProof/>
            <w:sz w:val="22"/>
            <w:szCs w:val="22"/>
            <w:lang w:val="de-DE" w:eastAsia="de-DE"/>
          </w:rPr>
          <w:tab/>
        </w:r>
        <w:r w:rsidRPr="00850DCF">
          <w:rPr>
            <w:rStyle w:val="Hyperlink"/>
            <w:noProof/>
          </w:rPr>
          <w:t>Accept Statement of Work</w:t>
        </w:r>
        <w:r>
          <w:rPr>
            <w:noProof/>
            <w:webHidden/>
          </w:rPr>
          <w:tab/>
        </w:r>
        <w:r>
          <w:rPr>
            <w:noProof/>
            <w:webHidden/>
          </w:rPr>
          <w:fldChar w:fldCharType="begin"/>
        </w:r>
        <w:r>
          <w:rPr>
            <w:noProof/>
            <w:webHidden/>
          </w:rPr>
          <w:instrText xml:space="preserve"> PAGEREF _Toc51414345 \h </w:instrText>
        </w:r>
        <w:r>
          <w:rPr>
            <w:noProof/>
            <w:webHidden/>
          </w:rPr>
        </w:r>
        <w:r>
          <w:rPr>
            <w:noProof/>
            <w:webHidden/>
          </w:rPr>
          <w:fldChar w:fldCharType="separate"/>
        </w:r>
        <w:r>
          <w:rPr>
            <w:noProof/>
            <w:webHidden/>
          </w:rPr>
          <w:t>54</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6" w:history="1">
        <w:r w:rsidRPr="00850DCF">
          <w:rPr>
            <w:rStyle w:val="Hyperlink"/>
            <w:noProof/>
          </w:rPr>
          <w:t>4.3.8</w:t>
        </w:r>
        <w:r>
          <w:rPr>
            <w:rFonts w:asciiTheme="minorHAnsi" w:eastAsiaTheme="minorEastAsia" w:hAnsiTheme="minorHAnsi" w:cstheme="minorBidi"/>
            <w:noProof/>
            <w:sz w:val="22"/>
            <w:szCs w:val="22"/>
            <w:lang w:val="de-DE" w:eastAsia="de-DE"/>
          </w:rPr>
          <w:tab/>
        </w:r>
        <w:r w:rsidRPr="00850DCF">
          <w:rPr>
            <w:rStyle w:val="Hyperlink"/>
            <w:noProof/>
          </w:rPr>
          <w:t>Mark Work Item as Complete</w:t>
        </w:r>
        <w:r>
          <w:rPr>
            <w:noProof/>
            <w:webHidden/>
          </w:rPr>
          <w:tab/>
        </w:r>
        <w:r>
          <w:rPr>
            <w:noProof/>
            <w:webHidden/>
          </w:rPr>
          <w:fldChar w:fldCharType="begin"/>
        </w:r>
        <w:r>
          <w:rPr>
            <w:noProof/>
            <w:webHidden/>
          </w:rPr>
          <w:instrText xml:space="preserve"> PAGEREF _Toc51414346 \h </w:instrText>
        </w:r>
        <w:r>
          <w:rPr>
            <w:noProof/>
            <w:webHidden/>
          </w:rPr>
        </w:r>
        <w:r>
          <w:rPr>
            <w:noProof/>
            <w:webHidden/>
          </w:rPr>
          <w:fldChar w:fldCharType="separate"/>
        </w:r>
        <w:r>
          <w:rPr>
            <w:noProof/>
            <w:webHidden/>
          </w:rPr>
          <w:t>55</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7" w:history="1">
        <w:r w:rsidRPr="00850DCF">
          <w:rPr>
            <w:rStyle w:val="Hyperlink"/>
            <w:noProof/>
          </w:rPr>
          <w:t>4.3.9</w:t>
        </w:r>
        <w:r>
          <w:rPr>
            <w:rFonts w:asciiTheme="minorHAnsi" w:eastAsiaTheme="minorEastAsia" w:hAnsiTheme="minorHAnsi" w:cstheme="minorBidi"/>
            <w:noProof/>
            <w:sz w:val="22"/>
            <w:szCs w:val="22"/>
            <w:lang w:val="de-DE" w:eastAsia="de-DE"/>
          </w:rPr>
          <w:tab/>
        </w:r>
        <w:r w:rsidRPr="00850DCF">
          <w:rPr>
            <w:rStyle w:val="Hyperlink"/>
            <w:noProof/>
          </w:rPr>
          <w:t>Approve Transaction</w:t>
        </w:r>
        <w:r>
          <w:rPr>
            <w:noProof/>
            <w:webHidden/>
          </w:rPr>
          <w:tab/>
        </w:r>
        <w:r>
          <w:rPr>
            <w:noProof/>
            <w:webHidden/>
          </w:rPr>
          <w:fldChar w:fldCharType="begin"/>
        </w:r>
        <w:r>
          <w:rPr>
            <w:noProof/>
            <w:webHidden/>
          </w:rPr>
          <w:instrText xml:space="preserve"> PAGEREF _Toc51414347 \h </w:instrText>
        </w:r>
        <w:r>
          <w:rPr>
            <w:noProof/>
            <w:webHidden/>
          </w:rPr>
        </w:r>
        <w:r>
          <w:rPr>
            <w:noProof/>
            <w:webHidden/>
          </w:rPr>
          <w:fldChar w:fldCharType="separate"/>
        </w:r>
        <w:r>
          <w:rPr>
            <w:noProof/>
            <w:webHidden/>
          </w:rPr>
          <w:t>56</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8" w:history="1">
        <w:r w:rsidRPr="00850DCF">
          <w:rPr>
            <w:rStyle w:val="Hyperlink"/>
            <w:noProof/>
          </w:rPr>
          <w:t>4.3.10</w:t>
        </w:r>
        <w:r>
          <w:rPr>
            <w:rFonts w:asciiTheme="minorHAnsi" w:eastAsiaTheme="minorEastAsia" w:hAnsiTheme="minorHAnsi" w:cstheme="minorBidi"/>
            <w:noProof/>
            <w:sz w:val="22"/>
            <w:szCs w:val="22"/>
            <w:lang w:val="de-DE" w:eastAsia="de-DE"/>
          </w:rPr>
          <w:tab/>
        </w:r>
        <w:r w:rsidRPr="00850DCF">
          <w:rPr>
            <w:rStyle w:val="Hyperlink"/>
            <w:noProof/>
          </w:rPr>
          <w:t>Create and Submit SOW Invoice</w:t>
        </w:r>
        <w:r>
          <w:rPr>
            <w:noProof/>
            <w:webHidden/>
          </w:rPr>
          <w:tab/>
        </w:r>
        <w:r>
          <w:rPr>
            <w:noProof/>
            <w:webHidden/>
          </w:rPr>
          <w:fldChar w:fldCharType="begin"/>
        </w:r>
        <w:r>
          <w:rPr>
            <w:noProof/>
            <w:webHidden/>
          </w:rPr>
          <w:instrText xml:space="preserve"> PAGEREF _Toc51414348 \h </w:instrText>
        </w:r>
        <w:r>
          <w:rPr>
            <w:noProof/>
            <w:webHidden/>
          </w:rPr>
        </w:r>
        <w:r>
          <w:rPr>
            <w:noProof/>
            <w:webHidden/>
          </w:rPr>
          <w:fldChar w:fldCharType="separate"/>
        </w:r>
        <w:r>
          <w:rPr>
            <w:noProof/>
            <w:webHidden/>
          </w:rPr>
          <w:t>57</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49" w:history="1">
        <w:r w:rsidRPr="00850DCF">
          <w:rPr>
            <w:rStyle w:val="Hyperlink"/>
            <w:noProof/>
          </w:rPr>
          <w:t>4.3.11</w:t>
        </w:r>
        <w:r>
          <w:rPr>
            <w:rFonts w:asciiTheme="minorHAnsi" w:eastAsiaTheme="minorEastAsia" w:hAnsiTheme="minorHAnsi" w:cstheme="minorBidi"/>
            <w:noProof/>
            <w:sz w:val="22"/>
            <w:szCs w:val="22"/>
            <w:lang w:val="de-DE" w:eastAsia="de-DE"/>
          </w:rPr>
          <w:tab/>
        </w:r>
        <w:r w:rsidRPr="00850DCF">
          <w:rPr>
            <w:rStyle w:val="Hyperlink"/>
            <w:noProof/>
          </w:rPr>
          <w:t>Approve SOW Invoice</w:t>
        </w:r>
        <w:r>
          <w:rPr>
            <w:noProof/>
            <w:webHidden/>
          </w:rPr>
          <w:tab/>
        </w:r>
        <w:r>
          <w:rPr>
            <w:noProof/>
            <w:webHidden/>
          </w:rPr>
          <w:fldChar w:fldCharType="begin"/>
        </w:r>
        <w:r>
          <w:rPr>
            <w:noProof/>
            <w:webHidden/>
          </w:rPr>
          <w:instrText xml:space="preserve"> PAGEREF _Toc51414349 \h </w:instrText>
        </w:r>
        <w:r>
          <w:rPr>
            <w:noProof/>
            <w:webHidden/>
          </w:rPr>
        </w:r>
        <w:r>
          <w:rPr>
            <w:noProof/>
            <w:webHidden/>
          </w:rPr>
          <w:fldChar w:fldCharType="separate"/>
        </w:r>
        <w:r>
          <w:rPr>
            <w:noProof/>
            <w:webHidden/>
          </w:rPr>
          <w:t>59</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50" w:history="1">
        <w:r w:rsidRPr="00850DCF">
          <w:rPr>
            <w:rStyle w:val="Hyperlink"/>
            <w:noProof/>
          </w:rPr>
          <w:t>4.3.12</w:t>
        </w:r>
        <w:r>
          <w:rPr>
            <w:rFonts w:asciiTheme="minorHAnsi" w:eastAsiaTheme="minorEastAsia" w:hAnsiTheme="minorHAnsi" w:cstheme="minorBidi"/>
            <w:noProof/>
            <w:sz w:val="22"/>
            <w:szCs w:val="22"/>
            <w:lang w:val="de-DE" w:eastAsia="de-DE"/>
          </w:rPr>
          <w:tab/>
        </w:r>
        <w:r w:rsidRPr="00850DCF">
          <w:rPr>
            <w:rStyle w:val="Hyperlink"/>
            <w:noProof/>
          </w:rPr>
          <w:t>Trigger Transfer of Updated Invoice Status from SAP Fieldglass to SAP S/4HANA</w:t>
        </w:r>
        <w:r>
          <w:rPr>
            <w:noProof/>
            <w:webHidden/>
          </w:rPr>
          <w:tab/>
        </w:r>
        <w:r>
          <w:rPr>
            <w:noProof/>
            <w:webHidden/>
          </w:rPr>
          <w:fldChar w:fldCharType="begin"/>
        </w:r>
        <w:r>
          <w:rPr>
            <w:noProof/>
            <w:webHidden/>
          </w:rPr>
          <w:instrText xml:space="preserve"> PAGEREF _Toc51414350 \h </w:instrText>
        </w:r>
        <w:r>
          <w:rPr>
            <w:noProof/>
            <w:webHidden/>
          </w:rPr>
        </w:r>
        <w:r>
          <w:rPr>
            <w:noProof/>
            <w:webHidden/>
          </w:rPr>
          <w:fldChar w:fldCharType="separate"/>
        </w:r>
        <w:r>
          <w:rPr>
            <w:noProof/>
            <w:webHidden/>
          </w:rPr>
          <w:t>60</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51" w:history="1">
        <w:r w:rsidRPr="00850DCF">
          <w:rPr>
            <w:rStyle w:val="Hyperlink"/>
            <w:noProof/>
          </w:rPr>
          <w:t>4.3.13</w:t>
        </w:r>
        <w:r>
          <w:rPr>
            <w:rFonts w:asciiTheme="minorHAnsi" w:eastAsiaTheme="minorEastAsia" w:hAnsiTheme="minorHAnsi" w:cstheme="minorBidi"/>
            <w:noProof/>
            <w:sz w:val="22"/>
            <w:szCs w:val="22"/>
            <w:lang w:val="de-DE" w:eastAsia="de-DE"/>
          </w:rPr>
          <w:tab/>
        </w:r>
        <w:r w:rsidRPr="00850DCF">
          <w:rPr>
            <w:rStyle w:val="Hyperlink"/>
            <w:noProof/>
          </w:rPr>
          <w:t>Pay Invoice in SAP S/4HANA</w:t>
        </w:r>
        <w:r>
          <w:rPr>
            <w:noProof/>
            <w:webHidden/>
          </w:rPr>
          <w:tab/>
        </w:r>
        <w:r>
          <w:rPr>
            <w:noProof/>
            <w:webHidden/>
          </w:rPr>
          <w:fldChar w:fldCharType="begin"/>
        </w:r>
        <w:r>
          <w:rPr>
            <w:noProof/>
            <w:webHidden/>
          </w:rPr>
          <w:instrText xml:space="preserve"> PAGEREF _Toc51414351 \h </w:instrText>
        </w:r>
        <w:r>
          <w:rPr>
            <w:noProof/>
            <w:webHidden/>
          </w:rPr>
        </w:r>
        <w:r>
          <w:rPr>
            <w:noProof/>
            <w:webHidden/>
          </w:rPr>
          <w:fldChar w:fldCharType="separate"/>
        </w:r>
        <w:r>
          <w:rPr>
            <w:noProof/>
            <w:webHidden/>
          </w:rPr>
          <w:t>61</w:t>
        </w:r>
        <w:r>
          <w:rPr>
            <w:noProof/>
            <w:webHidden/>
          </w:rPr>
          <w:fldChar w:fldCharType="end"/>
        </w:r>
      </w:hyperlink>
    </w:p>
    <w:p w:rsidR="00DE0509" w:rsidRDefault="00DE0509">
      <w:pPr>
        <w:pStyle w:val="TOC3"/>
        <w:rPr>
          <w:rFonts w:asciiTheme="minorHAnsi" w:eastAsiaTheme="minorEastAsia" w:hAnsiTheme="minorHAnsi" w:cstheme="minorBidi"/>
          <w:noProof/>
          <w:sz w:val="22"/>
          <w:szCs w:val="22"/>
          <w:lang w:val="de-DE" w:eastAsia="de-DE"/>
        </w:rPr>
      </w:pPr>
      <w:hyperlink w:anchor="_Toc51414352" w:history="1">
        <w:r w:rsidRPr="00850DCF">
          <w:rPr>
            <w:rStyle w:val="Hyperlink"/>
            <w:noProof/>
          </w:rPr>
          <w:t>4.3.14</w:t>
        </w:r>
        <w:r>
          <w:rPr>
            <w:rFonts w:asciiTheme="minorHAnsi" w:eastAsiaTheme="minorEastAsia" w:hAnsiTheme="minorHAnsi" w:cstheme="minorBidi"/>
            <w:noProof/>
            <w:sz w:val="22"/>
            <w:szCs w:val="22"/>
            <w:lang w:val="de-DE" w:eastAsia="de-DE"/>
          </w:rPr>
          <w:tab/>
        </w:r>
        <w:r w:rsidRPr="00850DCF">
          <w:rPr>
            <w:rStyle w:val="Hyperlink"/>
            <w:noProof/>
          </w:rPr>
          <w:t>Check Updated Invoice Status</w:t>
        </w:r>
        <w:r>
          <w:rPr>
            <w:noProof/>
            <w:webHidden/>
          </w:rPr>
          <w:tab/>
        </w:r>
        <w:r>
          <w:rPr>
            <w:noProof/>
            <w:webHidden/>
          </w:rPr>
          <w:fldChar w:fldCharType="begin"/>
        </w:r>
        <w:r>
          <w:rPr>
            <w:noProof/>
            <w:webHidden/>
          </w:rPr>
          <w:instrText xml:space="preserve"> PAGEREF _Toc51414352 \h </w:instrText>
        </w:r>
        <w:r>
          <w:rPr>
            <w:noProof/>
            <w:webHidden/>
          </w:rPr>
        </w:r>
        <w:r>
          <w:rPr>
            <w:noProof/>
            <w:webHidden/>
          </w:rPr>
          <w:fldChar w:fldCharType="separate"/>
        </w:r>
        <w:r>
          <w:rPr>
            <w:noProof/>
            <w:webHidden/>
          </w:rPr>
          <w:t>63</w:t>
        </w:r>
        <w:r>
          <w:rPr>
            <w:noProof/>
            <w:webHidden/>
          </w:rPr>
          <w:fldChar w:fldCharType="end"/>
        </w:r>
      </w:hyperlink>
    </w:p>
    <w:p w:rsidR="00DE0509" w:rsidRDefault="00DE0509" w:rsidP="003A298B">
      <w:pPr>
        <w:tabs>
          <w:tab w:val="right" w:leader="dot" w:pos="14317"/>
        </w:tabs>
        <w:rPr>
          <w:rFonts w:ascii="BentonSans Bold" w:hAnsi="BentonSans Bold"/>
        </w:rPr>
      </w:pPr>
      <w:r>
        <w:rPr>
          <w:rFonts w:ascii="BentonSans Bold" w:hAnsi="BentonSans Bold"/>
        </w:rPr>
        <w:lastRenderedPageBreak/>
        <w:fldChar w:fldCharType="end"/>
      </w:r>
    </w:p>
    <w:p w:rsidR="00DE0509" w:rsidRPr="003A298B" w:rsidRDefault="00DE0509" w:rsidP="003A298B">
      <w:pPr>
        <w:spacing w:after="200" w:line="276" w:lineRule="auto"/>
        <w:rPr>
          <w:rFonts w:ascii="BentonSans Bold" w:hAnsi="BentonSans Bold"/>
        </w:rPr>
      </w:pPr>
    </w:p>
    <w:p w:rsidR="003668D5" w:rsidRDefault="00DE0509">
      <w:pPr>
        <w:pStyle w:val="Heading1"/>
      </w:pPr>
      <w:bookmarkStart w:id="3" w:name="_Toc51414303"/>
      <w:r>
        <w:lastRenderedPageBreak/>
        <w:t>Purpose</w:t>
      </w:r>
      <w:bookmarkEnd w:id="0"/>
      <w:bookmarkEnd w:id="3"/>
    </w:p>
    <w:p w:rsidR="003668D5" w:rsidRDefault="00DE0509">
      <w:r>
        <w:t>Activate the integration of SAP Fieldglass with SAP S/4HANA to support, au</w:t>
      </w:r>
      <w:r>
        <w:t>tomate, and extend SAP S/4HANA contingent labor and statement of work hiring and management processes.</w:t>
      </w:r>
    </w:p>
    <w:p w:rsidR="003668D5" w:rsidRDefault="00DE0509">
      <w:r>
        <w:t>You benefit from this integration by digitizing the processing of invoices. You can automate invoice processing in SAP S/4HANA and ensure data integrity.</w:t>
      </w:r>
      <w:r>
        <w:t xml:space="preserve"> Maintain consistency as you replicate your master data (such as cost centers, WBS elements, G/L Accounts, plants, suppliers, company codes, and purchasing organizations) from SAP S/4HANA to SAP Fieldglass.</w:t>
      </w:r>
    </w:p>
    <w:p w:rsidR="003668D5" w:rsidRDefault="00DE0509">
      <w:r>
        <w:t>This document provides a detailed procedure for t</w:t>
      </w:r>
      <w:r>
        <w:t>esting this scope item after solution activation, reflecting the predefined scope of the solution. Each process step, report, or item is covered in its own section, providing the system interactions (test steps) in a table view. Steps that are not in scope</w:t>
      </w:r>
      <w:r>
        <w:t xml:space="preserve"> of the process but are needed for testing are marked accordingly. Project-specific steps must be added.</w:t>
      </w:r>
    </w:p>
    <w:p w:rsidR="003668D5" w:rsidRDefault="00DE0509">
      <w:pPr>
        <w:pStyle w:val="Heading1"/>
      </w:pPr>
      <w:bookmarkStart w:id="4" w:name="unique_2"/>
      <w:bookmarkStart w:id="5" w:name="_Toc51414304"/>
      <w:r>
        <w:lastRenderedPageBreak/>
        <w:t>Prerequisites</w:t>
      </w:r>
      <w:bookmarkEnd w:id="4"/>
      <w:bookmarkEnd w:id="5"/>
    </w:p>
    <w:p w:rsidR="003668D5" w:rsidRDefault="00DE0509">
      <w:r>
        <w:t>This section summarizes all the prerequisites for conducting the test in terms of systems, users, master data, organizational data, other</w:t>
      </w:r>
      <w:r>
        <w:t xml:space="preserve"> test data and business conditions.</w:t>
      </w:r>
    </w:p>
    <w:p w:rsidR="003668D5" w:rsidRDefault="00DE0509">
      <w:pPr>
        <w:pStyle w:val="Heading2"/>
      </w:pPr>
      <w:bookmarkStart w:id="6" w:name="unique_3"/>
      <w:bookmarkStart w:id="7" w:name="_Toc51414305"/>
      <w:r>
        <w:t>Additional Manual Configuration</w:t>
      </w:r>
      <w:bookmarkEnd w:id="6"/>
      <w:bookmarkEnd w:id="7"/>
    </w:p>
    <w:p w:rsidR="003668D5" w:rsidRDefault="00DE0509">
      <w:r>
        <w:t xml:space="preserve">Before you can test this scope item, you must have completed the additional configuration steps that are described in the </w:t>
      </w:r>
      <w:r>
        <w:rPr>
          <w:rStyle w:val="italic"/>
        </w:rPr>
        <w:t>Set-Up Instructions</w:t>
      </w:r>
      <w:r>
        <w:t xml:space="preserve"> for this scope item. These configuration steps</w:t>
      </w:r>
      <w:r>
        <w:t xml:space="preserve"> are specific for your implementation and include mandatory settings that are not delivered by SAP and must be created by you. For more information, refer to the Set-Up Instructions for this scope item on </w:t>
      </w:r>
      <w:hyperlink r:id="rId7" w:history="1">
        <w:r>
          <w:rPr>
            <w:rStyle w:val="underline"/>
          </w:rPr>
          <w:t xml:space="preserve">SAP Best </w:t>
        </w:r>
        <w:r>
          <w:rPr>
            <w:rStyle w:val="underline"/>
          </w:rPr>
          <w:t>Practices Explorer</w:t>
        </w:r>
      </w:hyperlink>
      <w:r>
        <w:t xml:space="preserve"> (https://rapid.sap.com/bp/#/browse/scopeitems/&lt;enter the scope item ID&gt;).</w:t>
      </w:r>
    </w:p>
    <w:p w:rsidR="003668D5" w:rsidRDefault="00DE0509">
      <w:pPr>
        <w:pStyle w:val="Heading2"/>
      </w:pPr>
      <w:bookmarkStart w:id="8" w:name="unique_4"/>
      <w:bookmarkStart w:id="9" w:name="_Toc51414306"/>
      <w:r>
        <w:t>System Access</w:t>
      </w:r>
      <w:bookmarkEnd w:id="8"/>
      <w:bookmarkEnd w:id="9"/>
    </w:p>
    <w:tbl>
      <w:tblPr>
        <w:tblStyle w:val="SAPStandardTable"/>
        <w:tblW w:w="14298" w:type="dxa"/>
        <w:tblInd w:w="0" w:type="dxa"/>
        <w:tblLook w:val="0620" w:firstRow="1" w:lastRow="0" w:firstColumn="0" w:lastColumn="0" w:noHBand="1" w:noVBand="1"/>
      </w:tblPr>
      <w:tblGrid>
        <w:gridCol w:w="2747"/>
        <w:gridCol w:w="11551"/>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System</w:t>
            </w:r>
          </w:p>
        </w:tc>
        <w:tc>
          <w:tcPr>
            <w:tcW w:w="0" w:type="auto"/>
          </w:tcPr>
          <w:p w:rsidR="003668D5" w:rsidRDefault="00DE0509">
            <w:pPr>
              <w:pStyle w:val="SAPTableHeader"/>
            </w:pPr>
            <w:r>
              <w:t>Details</w:t>
            </w:r>
          </w:p>
        </w:tc>
      </w:tr>
      <w:tr w:rsidR="003668D5" w:rsidTr="00DE0509">
        <w:tc>
          <w:tcPr>
            <w:tcW w:w="0" w:type="auto"/>
          </w:tcPr>
          <w:p w:rsidR="003668D5" w:rsidRDefault="00DE0509">
            <w:r>
              <w:t>SAP Fieldglass</w:t>
            </w:r>
          </w:p>
        </w:tc>
        <w:tc>
          <w:tcPr>
            <w:tcW w:w="0" w:type="auto"/>
          </w:tcPr>
          <w:p w:rsidR="003668D5" w:rsidRDefault="00DE0509">
            <w:r>
              <w:t xml:space="preserve">Accessible via the Fieldglass System. Your system administrator provides you with the URL to access the various </w:t>
            </w:r>
            <w:r>
              <w:t>apps assigned to your role.</w:t>
            </w:r>
          </w:p>
        </w:tc>
      </w:tr>
      <w:tr w:rsidR="003668D5" w:rsidTr="00DE0509">
        <w:tc>
          <w:tcPr>
            <w:tcW w:w="0" w:type="auto"/>
          </w:tcPr>
          <w:p w:rsidR="003668D5" w:rsidRDefault="00DE0509">
            <w:r>
              <w:t>SAP S/4HANA Fiori Launchpad</w:t>
            </w:r>
          </w:p>
        </w:tc>
        <w:tc>
          <w:tcPr>
            <w:tcW w:w="0" w:type="auto"/>
          </w:tcPr>
          <w:p w:rsidR="003668D5" w:rsidRDefault="00DE0509">
            <w:r>
              <w:t>Accessible via the SAP Fiori Launchpad. Your system administrator provides you with the URL to access the various apps assigned to your role.</w:t>
            </w:r>
          </w:p>
        </w:tc>
      </w:tr>
    </w:tbl>
    <w:p w:rsidR="003668D5" w:rsidRDefault="00DE0509">
      <w:pPr>
        <w:pStyle w:val="Heading2"/>
      </w:pPr>
      <w:bookmarkStart w:id="10" w:name="unique_5"/>
      <w:bookmarkStart w:id="11" w:name="_Toc51414307"/>
      <w:r>
        <w:t>Roles</w:t>
      </w:r>
      <w:bookmarkEnd w:id="10"/>
      <w:bookmarkEnd w:id="11"/>
    </w:p>
    <w:p w:rsidR="003668D5" w:rsidRDefault="00DE0509">
      <w:r>
        <w:t>Assign the following business roles to your indi</w:t>
      </w:r>
      <w:r>
        <w:t>vidual test users in SAP S/4HANA:</w:t>
      </w:r>
    </w:p>
    <w:tbl>
      <w:tblPr>
        <w:tblStyle w:val="SAPStandardTable"/>
        <w:tblW w:w="0" w:type="auto"/>
        <w:tblInd w:w="0" w:type="dxa"/>
        <w:tblLook w:val="0620" w:firstRow="1" w:lastRow="0" w:firstColumn="0" w:lastColumn="0" w:noHBand="1" w:noVBand="1"/>
      </w:tblPr>
      <w:tblGrid>
        <w:gridCol w:w="2695"/>
        <w:gridCol w:w="2377"/>
        <w:gridCol w:w="1980"/>
        <w:gridCol w:w="2377"/>
        <w:gridCol w:w="842"/>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Name (Role)</w:t>
            </w:r>
          </w:p>
        </w:tc>
        <w:tc>
          <w:tcPr>
            <w:tcW w:w="0" w:type="auto"/>
          </w:tcPr>
          <w:p w:rsidR="003668D5" w:rsidRDefault="00DE0509">
            <w:pPr>
              <w:pStyle w:val="SAPTableHeader"/>
            </w:pPr>
            <w:r>
              <w:t>ID (Role)</w:t>
            </w:r>
          </w:p>
        </w:tc>
        <w:tc>
          <w:tcPr>
            <w:tcW w:w="0" w:type="auto"/>
          </w:tcPr>
          <w:p w:rsidR="003668D5" w:rsidRDefault="00DE0509">
            <w:pPr>
              <w:pStyle w:val="SAPTableHeader"/>
            </w:pPr>
            <w:r>
              <w:t>Description (Space)</w:t>
            </w:r>
          </w:p>
        </w:tc>
        <w:tc>
          <w:tcPr>
            <w:tcW w:w="0" w:type="auto"/>
          </w:tcPr>
          <w:p w:rsidR="003668D5" w:rsidRDefault="00DE0509">
            <w:pPr>
              <w:pStyle w:val="SAPTableHeader"/>
            </w:pPr>
            <w:r>
              <w:t>ID (Space)</w:t>
            </w:r>
          </w:p>
        </w:tc>
        <w:tc>
          <w:tcPr>
            <w:tcW w:w="0" w:type="auto"/>
          </w:tcPr>
          <w:p w:rsidR="003668D5" w:rsidRDefault="00DE0509">
            <w:pPr>
              <w:pStyle w:val="SAPTableHeader"/>
            </w:pPr>
            <w:r>
              <w:t>Log On</w:t>
            </w:r>
          </w:p>
        </w:tc>
      </w:tr>
      <w:tr w:rsidR="003668D5" w:rsidTr="00DE0509">
        <w:tc>
          <w:tcPr>
            <w:tcW w:w="0" w:type="auto"/>
          </w:tcPr>
          <w:p w:rsidR="003668D5" w:rsidRDefault="00DE0509">
            <w:r>
              <w:t>Accounts Payable Accountant</w:t>
            </w:r>
          </w:p>
        </w:tc>
        <w:tc>
          <w:tcPr>
            <w:tcW w:w="0" w:type="auto"/>
          </w:tcPr>
          <w:p w:rsidR="003668D5" w:rsidRDefault="00DE0509">
            <w:r>
              <w:rPr>
                <w:rStyle w:val="SAPMonospace"/>
              </w:rPr>
              <w:t>SAP_BR_AP_ACCOUNTANT</w:t>
            </w:r>
          </w:p>
        </w:tc>
        <w:tc>
          <w:tcPr>
            <w:tcW w:w="0" w:type="auto"/>
          </w:tcPr>
          <w:p w:rsidR="003668D5" w:rsidRDefault="00DE0509">
            <w:r>
              <w:t>Accounts Payable</w:t>
            </w:r>
          </w:p>
        </w:tc>
        <w:tc>
          <w:tcPr>
            <w:tcW w:w="0" w:type="auto"/>
          </w:tcPr>
          <w:p w:rsidR="003668D5" w:rsidRDefault="00DE0509">
            <w:r>
              <w:rPr>
                <w:rStyle w:val="SAPMonospace"/>
              </w:rPr>
              <w:t>SAP_BR_AP_ACCOUNTANT</w:t>
            </w:r>
          </w:p>
        </w:tc>
        <w:tc>
          <w:tcPr>
            <w:tcW w:w="0" w:type="auto"/>
          </w:tcPr>
          <w:p w:rsidR="003668D5" w:rsidRDefault="003668D5"/>
        </w:tc>
      </w:tr>
      <w:tr w:rsidR="003668D5" w:rsidTr="00DE0509">
        <w:tc>
          <w:tcPr>
            <w:tcW w:w="0" w:type="auto"/>
          </w:tcPr>
          <w:p w:rsidR="003668D5" w:rsidRDefault="00DE0509">
            <w:r>
              <w:t>Administrator</w:t>
            </w:r>
          </w:p>
        </w:tc>
        <w:tc>
          <w:tcPr>
            <w:tcW w:w="0" w:type="auto"/>
          </w:tcPr>
          <w:p w:rsidR="003668D5" w:rsidRDefault="00DE0509">
            <w:r>
              <w:rPr>
                <w:rStyle w:val="SAPMonospace"/>
              </w:rPr>
              <w:t>SAP_BR_ADMINISTRATOR</w:t>
            </w:r>
          </w:p>
        </w:tc>
        <w:tc>
          <w:tcPr>
            <w:tcW w:w="0" w:type="auto"/>
          </w:tcPr>
          <w:p w:rsidR="003668D5" w:rsidRDefault="00DE0509">
            <w:r>
              <w:t>Administration</w:t>
            </w:r>
          </w:p>
        </w:tc>
        <w:tc>
          <w:tcPr>
            <w:tcW w:w="0" w:type="auto"/>
          </w:tcPr>
          <w:p w:rsidR="003668D5" w:rsidRDefault="00DE0509">
            <w:r>
              <w:rPr>
                <w:rStyle w:val="SAPMonospace"/>
              </w:rPr>
              <w:t>SAP_BR_ADMINISTRATOR</w:t>
            </w:r>
          </w:p>
        </w:tc>
        <w:tc>
          <w:tcPr>
            <w:tcW w:w="0" w:type="auto"/>
          </w:tcPr>
          <w:p w:rsidR="003668D5" w:rsidRDefault="003668D5"/>
        </w:tc>
      </w:tr>
    </w:tbl>
    <w:p w:rsidR="003668D5" w:rsidRDefault="00DE0509">
      <w:r>
        <w:t>Use the following standard test users to run test procedures in SAP Fieldglass:</w:t>
      </w:r>
    </w:p>
    <w:tbl>
      <w:tblPr>
        <w:tblStyle w:val="SAPStandardTable"/>
        <w:tblW w:w="14298" w:type="dxa"/>
        <w:tblInd w:w="0" w:type="dxa"/>
        <w:tblLook w:val="0620" w:firstRow="1" w:lastRow="0" w:firstColumn="0" w:lastColumn="0" w:noHBand="1" w:noVBand="1"/>
      </w:tblPr>
      <w:tblGrid>
        <w:gridCol w:w="1789"/>
        <w:gridCol w:w="11752"/>
        <w:gridCol w:w="757"/>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lastRenderedPageBreak/>
              <w:t>Name</w:t>
            </w:r>
          </w:p>
        </w:tc>
        <w:tc>
          <w:tcPr>
            <w:tcW w:w="0" w:type="auto"/>
          </w:tcPr>
          <w:p w:rsidR="003668D5" w:rsidRDefault="00DE0509">
            <w:pPr>
              <w:pStyle w:val="SAPTableHeader"/>
            </w:pPr>
            <w:r>
              <w:t>Description</w:t>
            </w:r>
          </w:p>
        </w:tc>
        <w:tc>
          <w:tcPr>
            <w:tcW w:w="0" w:type="auto"/>
          </w:tcPr>
          <w:p w:rsidR="003668D5" w:rsidRDefault="00DE0509">
            <w:pPr>
              <w:pStyle w:val="SAPTableHeader"/>
            </w:pPr>
            <w:r>
              <w:t>Log On</w:t>
            </w:r>
          </w:p>
        </w:tc>
      </w:tr>
      <w:tr w:rsidR="003668D5" w:rsidTr="00DE0509">
        <w:tc>
          <w:tcPr>
            <w:tcW w:w="0" w:type="auto"/>
          </w:tcPr>
          <w:p w:rsidR="003668D5" w:rsidRDefault="00DE0509">
            <w:r>
              <w:t>Buyer/Administrator</w:t>
            </w:r>
          </w:p>
        </w:tc>
        <w:tc>
          <w:tcPr>
            <w:tcW w:w="0" w:type="auto"/>
          </w:tcPr>
          <w:p w:rsidR="003668D5" w:rsidRDefault="00DE0509">
            <w:r>
              <w:t>This user has administrator rights, can create Job Postings, view Job Seekers, and hire Job Seekers to create Work Orders.</w:t>
            </w:r>
          </w:p>
        </w:tc>
        <w:tc>
          <w:tcPr>
            <w:tcW w:w="0" w:type="auto"/>
          </w:tcPr>
          <w:p w:rsidR="003668D5" w:rsidRDefault="003668D5"/>
        </w:tc>
      </w:tr>
      <w:tr w:rsidR="003668D5" w:rsidTr="00DE0509">
        <w:tc>
          <w:tcPr>
            <w:tcW w:w="0" w:type="auto"/>
          </w:tcPr>
          <w:p w:rsidR="003668D5" w:rsidRDefault="00DE0509">
            <w:r>
              <w:t>Supplier</w:t>
            </w:r>
          </w:p>
        </w:tc>
        <w:tc>
          <w:tcPr>
            <w:tcW w:w="0" w:type="auto"/>
          </w:tcPr>
          <w:p w:rsidR="003668D5" w:rsidRDefault="00DE0509">
            <w:r>
              <w:t>This user can manage the sites they can service, view Job Postings and is responsible for submitting Job Seekers and accepting Work Orders.</w:t>
            </w:r>
          </w:p>
        </w:tc>
        <w:tc>
          <w:tcPr>
            <w:tcW w:w="0" w:type="auto"/>
          </w:tcPr>
          <w:p w:rsidR="003668D5" w:rsidRDefault="003668D5"/>
        </w:tc>
      </w:tr>
      <w:tr w:rsidR="003668D5" w:rsidTr="00DE0509">
        <w:tc>
          <w:tcPr>
            <w:tcW w:w="0" w:type="auto"/>
          </w:tcPr>
          <w:p w:rsidR="003668D5" w:rsidRDefault="00DE0509">
            <w:r>
              <w:t>Distributor</w:t>
            </w:r>
          </w:p>
        </w:tc>
        <w:tc>
          <w:tcPr>
            <w:tcW w:w="0" w:type="auto"/>
          </w:tcPr>
          <w:p w:rsidR="003668D5" w:rsidRDefault="00DE0509">
            <w:r>
              <w:t>This user is responsible for distributing Job Posting to specific suppliers.</w:t>
            </w:r>
          </w:p>
        </w:tc>
        <w:tc>
          <w:tcPr>
            <w:tcW w:w="0" w:type="auto"/>
          </w:tcPr>
          <w:p w:rsidR="003668D5" w:rsidRDefault="003668D5"/>
        </w:tc>
      </w:tr>
      <w:tr w:rsidR="003668D5" w:rsidTr="00DE0509">
        <w:tc>
          <w:tcPr>
            <w:tcW w:w="0" w:type="auto"/>
          </w:tcPr>
          <w:p w:rsidR="003668D5" w:rsidRDefault="00DE0509">
            <w:r>
              <w:t>Approver</w:t>
            </w:r>
          </w:p>
        </w:tc>
        <w:tc>
          <w:tcPr>
            <w:tcW w:w="0" w:type="auto"/>
          </w:tcPr>
          <w:p w:rsidR="003668D5" w:rsidRDefault="00DE0509">
            <w:r>
              <w:t xml:space="preserve">This </w:t>
            </w:r>
            <w:r>
              <w:t>user is authorized to be notified when SAP Fieldglass Work Items are created and approve these submitted items, including Job Postings, Work Orders, Time/Expense Sheets, Invoices, etc.</w:t>
            </w:r>
          </w:p>
        </w:tc>
        <w:tc>
          <w:tcPr>
            <w:tcW w:w="0" w:type="auto"/>
          </w:tcPr>
          <w:p w:rsidR="003668D5" w:rsidRDefault="003668D5"/>
        </w:tc>
      </w:tr>
      <w:tr w:rsidR="003668D5" w:rsidTr="00DE0509">
        <w:tc>
          <w:tcPr>
            <w:tcW w:w="0" w:type="auto"/>
          </w:tcPr>
          <w:p w:rsidR="003668D5" w:rsidRDefault="00DE0509">
            <w:r>
              <w:t>Program Office (PMO)</w:t>
            </w:r>
          </w:p>
        </w:tc>
        <w:tc>
          <w:tcPr>
            <w:tcW w:w="0" w:type="auto"/>
          </w:tcPr>
          <w:p w:rsidR="003668D5" w:rsidRDefault="00DE0509">
            <w:r>
              <w:t>This user can manage Onboarding Task (ex: backgr</w:t>
            </w:r>
            <w:r>
              <w:t>ound check) and activate worker.</w:t>
            </w:r>
          </w:p>
        </w:tc>
        <w:tc>
          <w:tcPr>
            <w:tcW w:w="0" w:type="auto"/>
          </w:tcPr>
          <w:p w:rsidR="003668D5" w:rsidRDefault="003668D5"/>
        </w:tc>
      </w:tr>
    </w:tbl>
    <w:p w:rsidR="003668D5" w:rsidRDefault="00DE0509">
      <w:pPr>
        <w:pStyle w:val="Heading2"/>
      </w:pPr>
      <w:bookmarkStart w:id="12" w:name="unique_6"/>
      <w:bookmarkStart w:id="13" w:name="_Toc51414308"/>
      <w:r>
        <w:t>Master Data, Organizational Data, and Other Data</w:t>
      </w:r>
      <w:bookmarkEnd w:id="12"/>
      <w:bookmarkEnd w:id="13"/>
    </w:p>
    <w:p w:rsidR="003668D5" w:rsidRDefault="00DE0509">
      <w:r>
        <w:t>SAP Best Practices Standard Values based on new global template will be used once available. In the table you still see the master data used for the current baseline.</w:t>
      </w:r>
    </w:p>
    <w:p w:rsidR="003668D5" w:rsidRDefault="00DE0509">
      <w:r>
        <w:t>Essen</w:t>
      </w:r>
      <w:r>
        <w:t>tial master and organizational data was created in your SAP S/4HANA system in the implementation phase, such as the data that reflects the organizational structure of your company and master data that suits its operational focus, for example, master data f</w:t>
      </w:r>
      <w:r>
        <w:t>or materials, vendors, and customers.</w:t>
      </w:r>
    </w:p>
    <w:p w:rsidR="003668D5" w:rsidRDefault="00DE0509">
      <w:r>
        <w:t>This master data usually consists of standardized SAP Best Practices default values, and enables you to go through the process steps of this scope item.</w:t>
      </w:r>
    </w:p>
    <w:p w:rsidR="00DE0509" w:rsidRDefault="00DE0509">
      <w:r>
        <w:rPr>
          <w:rStyle w:val="SAPEmphasis"/>
        </w:rPr>
        <w:t>Additional Master Data (Default Values)</w:t>
      </w:r>
    </w:p>
    <w:p w:rsidR="00DE0509" w:rsidRDefault="00DE0509">
      <w:r>
        <w:t xml:space="preserve">You can test the </w:t>
      </w:r>
      <w:r>
        <w:t>scope item with other SAP Best Practices default values that have the same characteristics.</w:t>
      </w:r>
    </w:p>
    <w:p w:rsidR="003668D5" w:rsidRDefault="00DE0509">
      <w:r>
        <w:t>Check your SAP system to find out which other material master data exists.</w:t>
      </w:r>
    </w:p>
    <w:p w:rsidR="00DE0509" w:rsidRDefault="00DE0509">
      <w:r>
        <w:rPr>
          <w:rStyle w:val="SAPEmphasis"/>
        </w:rPr>
        <w:t>Using Your Own Master Data</w:t>
      </w:r>
    </w:p>
    <w:p w:rsidR="003668D5" w:rsidRDefault="00DE0509">
      <w:r>
        <w:t>You can also use customized values for any material or organ</w:t>
      </w:r>
      <w:r>
        <w:t>izational data for which you have created master data. For more information about creating master data, see the Master Data Procedures documentation.</w:t>
      </w:r>
    </w:p>
    <w:p w:rsidR="003668D5" w:rsidRDefault="00DE0509">
      <w:r>
        <w:t>Use the following master data in the process steps described in this document:</w:t>
      </w:r>
    </w:p>
    <w:tbl>
      <w:tblPr>
        <w:tblStyle w:val="SAPStandardTable"/>
        <w:tblW w:w="14298" w:type="dxa"/>
        <w:tblInd w:w="0" w:type="dxa"/>
        <w:tblLook w:val="0620" w:firstRow="1" w:lastRow="0" w:firstColumn="0" w:lastColumn="0" w:noHBand="1" w:noVBand="1"/>
      </w:tblPr>
      <w:tblGrid>
        <w:gridCol w:w="1957"/>
        <w:gridCol w:w="3411"/>
        <w:gridCol w:w="4351"/>
        <w:gridCol w:w="4579"/>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SAP Fieldglass Object</w:t>
            </w:r>
          </w:p>
        </w:tc>
        <w:tc>
          <w:tcPr>
            <w:tcW w:w="0" w:type="auto"/>
          </w:tcPr>
          <w:p w:rsidR="003668D5" w:rsidRDefault="00DE0509">
            <w:pPr>
              <w:pStyle w:val="SAPTableHeader"/>
            </w:pPr>
            <w:r>
              <w:t>SAP S</w:t>
            </w:r>
            <w:r>
              <w:t>/4HANA Object</w:t>
            </w:r>
          </w:p>
        </w:tc>
        <w:tc>
          <w:tcPr>
            <w:tcW w:w="0" w:type="auto"/>
          </w:tcPr>
          <w:p w:rsidR="003668D5" w:rsidRDefault="00DE0509">
            <w:pPr>
              <w:pStyle w:val="SAPTableHeader"/>
            </w:pPr>
            <w:r>
              <w:t>Code</w:t>
            </w:r>
          </w:p>
        </w:tc>
        <w:tc>
          <w:tcPr>
            <w:tcW w:w="0" w:type="auto"/>
          </w:tcPr>
          <w:p w:rsidR="003668D5" w:rsidRDefault="00DE0509">
            <w:pPr>
              <w:pStyle w:val="SAPTableHeader"/>
            </w:pPr>
            <w:r>
              <w:t>Name</w:t>
            </w:r>
          </w:p>
        </w:tc>
      </w:tr>
      <w:tr w:rsidR="003668D5" w:rsidTr="00DE0509">
        <w:tc>
          <w:tcPr>
            <w:tcW w:w="0" w:type="auto"/>
          </w:tcPr>
          <w:p w:rsidR="003668D5" w:rsidRDefault="00DE0509">
            <w:r>
              <w:t>Legal Entity</w:t>
            </w:r>
          </w:p>
        </w:tc>
        <w:tc>
          <w:tcPr>
            <w:tcW w:w="0" w:type="auto"/>
          </w:tcPr>
          <w:p w:rsidR="003668D5" w:rsidRDefault="00DE0509">
            <w:r>
              <w:t>Company Code</w:t>
            </w:r>
          </w:p>
        </w:tc>
        <w:tc>
          <w:tcPr>
            <w:tcW w:w="0" w:type="auto"/>
          </w:tcPr>
          <w:p w:rsidR="003668D5" w:rsidRDefault="00DE0509">
            <w:r>
              <w:rPr>
                <w:rStyle w:val="SAPUserEntry"/>
              </w:rPr>
              <w:t>&lt;Company Code&gt;</w:t>
            </w:r>
            <w:r>
              <w:t xml:space="preserve">, for example, </w:t>
            </w:r>
            <w:r>
              <w:rPr>
                <w:rStyle w:val="SAPUserEntry"/>
              </w:rPr>
              <w:t>1010</w:t>
            </w:r>
            <w:r>
              <w:t xml:space="preserve"> (DE)</w:t>
            </w:r>
          </w:p>
        </w:tc>
        <w:tc>
          <w:tcPr>
            <w:tcW w:w="0" w:type="auto"/>
          </w:tcPr>
          <w:p w:rsidR="003668D5" w:rsidRDefault="00DE0509">
            <w:r>
              <w:t xml:space="preserve">For example, </w:t>
            </w:r>
            <w:r>
              <w:rPr>
                <w:rStyle w:val="SAPUserEntry"/>
              </w:rPr>
              <w:t>Company Code 1010</w:t>
            </w:r>
            <w:r>
              <w:t xml:space="preserve"> (DE)</w:t>
            </w:r>
          </w:p>
        </w:tc>
      </w:tr>
      <w:tr w:rsidR="003668D5" w:rsidTr="00DE0509">
        <w:tc>
          <w:tcPr>
            <w:tcW w:w="0" w:type="auto"/>
          </w:tcPr>
          <w:p w:rsidR="003668D5" w:rsidRDefault="00DE0509">
            <w:r>
              <w:lastRenderedPageBreak/>
              <w:t>Business Unit</w:t>
            </w:r>
          </w:p>
        </w:tc>
        <w:tc>
          <w:tcPr>
            <w:tcW w:w="0" w:type="auto"/>
          </w:tcPr>
          <w:p w:rsidR="003668D5" w:rsidRDefault="00DE0509">
            <w:r>
              <w:t>Purchasing Organization</w:t>
            </w:r>
          </w:p>
        </w:tc>
        <w:tc>
          <w:tcPr>
            <w:tcW w:w="0" w:type="auto"/>
          </w:tcPr>
          <w:p w:rsidR="003668D5" w:rsidRDefault="00DE0509">
            <w:r>
              <w:rPr>
                <w:rStyle w:val="SAPUserEntry"/>
              </w:rPr>
              <w:t>&lt;Purchasing Organization&gt;</w:t>
            </w:r>
            <w:r>
              <w:t xml:space="preserve">, for exmaple, </w:t>
            </w:r>
            <w:r>
              <w:rPr>
                <w:rStyle w:val="SAPUserEntry"/>
              </w:rPr>
              <w:t>1010</w:t>
            </w:r>
            <w:r>
              <w:t xml:space="preserve"> (DE)</w:t>
            </w:r>
          </w:p>
        </w:tc>
        <w:tc>
          <w:tcPr>
            <w:tcW w:w="0" w:type="auto"/>
          </w:tcPr>
          <w:p w:rsidR="003668D5" w:rsidRDefault="00DE0509">
            <w:r>
              <w:t xml:space="preserve">For example, </w:t>
            </w:r>
            <w:r>
              <w:rPr>
                <w:rStyle w:val="SAPUserEntry"/>
              </w:rPr>
              <w:t>Purch.Org.1010</w:t>
            </w:r>
            <w:r>
              <w:t xml:space="preserve"> (DE)</w:t>
            </w:r>
          </w:p>
        </w:tc>
      </w:tr>
      <w:tr w:rsidR="003668D5" w:rsidTr="00DE0509">
        <w:tc>
          <w:tcPr>
            <w:tcW w:w="0" w:type="auto"/>
          </w:tcPr>
          <w:p w:rsidR="003668D5" w:rsidRDefault="00DE0509">
            <w:r>
              <w:t>Site</w:t>
            </w:r>
          </w:p>
        </w:tc>
        <w:tc>
          <w:tcPr>
            <w:tcW w:w="0" w:type="auto"/>
          </w:tcPr>
          <w:p w:rsidR="003668D5" w:rsidRDefault="00DE0509">
            <w:r>
              <w:t>Plant</w:t>
            </w:r>
          </w:p>
        </w:tc>
        <w:tc>
          <w:tcPr>
            <w:tcW w:w="0" w:type="auto"/>
          </w:tcPr>
          <w:p w:rsidR="003668D5" w:rsidRDefault="00DE0509">
            <w:r>
              <w:rPr>
                <w:rStyle w:val="SAPUserEntry"/>
              </w:rPr>
              <w:t>&lt;Plant&gt;</w:t>
            </w:r>
            <w:r>
              <w:t xml:space="preserve">, for example, </w:t>
            </w:r>
            <w:r>
              <w:rPr>
                <w:rStyle w:val="SAPUserEntry"/>
              </w:rPr>
              <w:t>1010</w:t>
            </w:r>
            <w:r>
              <w:t xml:space="preserve"> (DE)</w:t>
            </w:r>
          </w:p>
        </w:tc>
        <w:tc>
          <w:tcPr>
            <w:tcW w:w="0" w:type="auto"/>
          </w:tcPr>
          <w:p w:rsidR="003668D5" w:rsidRDefault="00DE0509">
            <w:r>
              <w:t xml:space="preserve">For example, </w:t>
            </w:r>
            <w:r>
              <w:rPr>
                <w:rStyle w:val="SAPUserEntry"/>
              </w:rPr>
              <w:t>Plant 1 DE</w:t>
            </w:r>
            <w:r>
              <w:t xml:space="preserve"> (DE)</w:t>
            </w:r>
          </w:p>
        </w:tc>
      </w:tr>
      <w:tr w:rsidR="003668D5" w:rsidTr="00DE0509">
        <w:tc>
          <w:tcPr>
            <w:tcW w:w="0" w:type="auto"/>
          </w:tcPr>
          <w:p w:rsidR="003668D5" w:rsidRDefault="00DE0509">
            <w:r>
              <w:t>Cost Center</w:t>
            </w:r>
          </w:p>
        </w:tc>
        <w:tc>
          <w:tcPr>
            <w:tcW w:w="0" w:type="auto"/>
          </w:tcPr>
          <w:p w:rsidR="00DE0509" w:rsidRDefault="00DE0509">
            <w:r>
              <w:t>Cost Center</w:t>
            </w:r>
          </w:p>
          <w:p w:rsidR="00DE0509" w:rsidRDefault="00DE0509">
            <w:r>
              <w:t>Internal Order:10000 R and D Internal Order</w:t>
            </w:r>
          </w:p>
          <w:p w:rsidR="00DE0509" w:rsidRDefault="00DE0509">
            <w:r>
              <w:t>WBS Element: PFCProject1</w:t>
            </w:r>
          </w:p>
          <w:p w:rsidR="003668D5" w:rsidRDefault="00DE0509">
            <w:r>
              <w:t>WBS Element:PFCProject11</w:t>
            </w:r>
          </w:p>
        </w:tc>
        <w:tc>
          <w:tcPr>
            <w:tcW w:w="0" w:type="auto"/>
          </w:tcPr>
          <w:p w:rsidR="003668D5" w:rsidRDefault="00DE0509">
            <w:r>
              <w:rPr>
                <w:rStyle w:val="SAPUserEntry"/>
              </w:rPr>
              <w:t>Cost Center</w:t>
            </w:r>
            <w:r>
              <w:t xml:space="preserve">, for example, </w:t>
            </w:r>
            <w:r>
              <w:rPr>
                <w:rStyle w:val="SAPUserEntry"/>
              </w:rPr>
              <w:t>A0000010101101</w:t>
            </w:r>
            <w:r>
              <w:t xml:space="preserve"> (DE)</w:t>
            </w:r>
          </w:p>
        </w:tc>
        <w:tc>
          <w:tcPr>
            <w:tcW w:w="0" w:type="auto"/>
          </w:tcPr>
          <w:p w:rsidR="003668D5" w:rsidRDefault="00DE0509">
            <w:r>
              <w:t>For exam</w:t>
            </w:r>
            <w:r>
              <w:t xml:space="preserve">ple, </w:t>
            </w:r>
            <w:r>
              <w:rPr>
                <w:rStyle w:val="SAPUserEntry"/>
              </w:rPr>
              <w:t>Finacials (DE)</w:t>
            </w:r>
            <w:r>
              <w:t xml:space="preserve"> (DE)</w:t>
            </w:r>
          </w:p>
        </w:tc>
      </w:tr>
      <w:tr w:rsidR="003668D5" w:rsidTr="00DE0509">
        <w:tc>
          <w:tcPr>
            <w:tcW w:w="0" w:type="auto"/>
          </w:tcPr>
          <w:p w:rsidR="003668D5" w:rsidRDefault="00DE0509">
            <w:r>
              <w:t>Supplier</w:t>
            </w:r>
          </w:p>
        </w:tc>
        <w:tc>
          <w:tcPr>
            <w:tcW w:w="0" w:type="auto"/>
          </w:tcPr>
          <w:p w:rsidR="003668D5" w:rsidRDefault="00DE0509">
            <w:r>
              <w:t>Vendor</w:t>
            </w:r>
          </w:p>
        </w:tc>
        <w:tc>
          <w:tcPr>
            <w:tcW w:w="0" w:type="auto"/>
          </w:tcPr>
          <w:p w:rsidR="003668D5" w:rsidRDefault="00DE0509">
            <w:r>
              <w:rPr>
                <w:rStyle w:val="SAPUserEntry"/>
              </w:rPr>
              <w:t>&lt;Vendor&gt;</w:t>
            </w:r>
            <w:r>
              <w:t xml:space="preserve">, for example, </w:t>
            </w:r>
            <w:r>
              <w:rPr>
                <w:rStyle w:val="SAPUserEntry"/>
              </w:rPr>
              <w:t>10300080</w:t>
            </w:r>
            <w:r>
              <w:t xml:space="preserve"> (DE)</w:t>
            </w:r>
          </w:p>
        </w:tc>
        <w:tc>
          <w:tcPr>
            <w:tcW w:w="0" w:type="auto"/>
          </w:tcPr>
          <w:p w:rsidR="003668D5" w:rsidRDefault="00DE0509">
            <w:r>
              <w:t xml:space="preserve">For example, </w:t>
            </w:r>
            <w:r>
              <w:rPr>
                <w:rStyle w:val="SAPUserEntry"/>
              </w:rPr>
              <w:t>DE Supplier (Fieldglass Network)</w:t>
            </w:r>
            <w:r>
              <w:t xml:space="preserve"> (DE)</w:t>
            </w:r>
          </w:p>
        </w:tc>
      </w:tr>
      <w:tr w:rsidR="003668D5" w:rsidTr="00DE0509">
        <w:tc>
          <w:tcPr>
            <w:tcW w:w="0" w:type="auto"/>
          </w:tcPr>
          <w:p w:rsidR="003668D5" w:rsidRDefault="00DE0509">
            <w:r>
              <w:t>General Ledger Account</w:t>
            </w:r>
          </w:p>
        </w:tc>
        <w:tc>
          <w:tcPr>
            <w:tcW w:w="0" w:type="auto"/>
          </w:tcPr>
          <w:p w:rsidR="003668D5" w:rsidRDefault="00DE0509">
            <w:r>
              <w:t>General Ledger Account</w:t>
            </w:r>
          </w:p>
        </w:tc>
        <w:tc>
          <w:tcPr>
            <w:tcW w:w="0" w:type="auto"/>
          </w:tcPr>
          <w:p w:rsidR="003668D5" w:rsidRDefault="00DE0509">
            <w:r>
              <w:t>65100000</w:t>
            </w:r>
          </w:p>
        </w:tc>
        <w:tc>
          <w:tcPr>
            <w:tcW w:w="0" w:type="auto"/>
          </w:tcPr>
          <w:p w:rsidR="003668D5" w:rsidRDefault="00DE0509">
            <w:r>
              <w:t>Purchased Services</w:t>
            </w:r>
          </w:p>
        </w:tc>
      </w:tr>
      <w:tr w:rsidR="003668D5" w:rsidTr="00DE0509">
        <w:tc>
          <w:tcPr>
            <w:tcW w:w="0" w:type="auto"/>
          </w:tcPr>
          <w:p w:rsidR="003668D5" w:rsidRDefault="00DE0509">
            <w:r>
              <w:t>Task Code</w:t>
            </w:r>
          </w:p>
        </w:tc>
        <w:tc>
          <w:tcPr>
            <w:tcW w:w="0" w:type="auto"/>
          </w:tcPr>
          <w:p w:rsidR="003668D5" w:rsidRDefault="003668D5"/>
        </w:tc>
        <w:tc>
          <w:tcPr>
            <w:tcW w:w="0" w:type="auto"/>
          </w:tcPr>
          <w:p w:rsidR="003668D5" w:rsidRDefault="003668D5"/>
        </w:tc>
        <w:tc>
          <w:tcPr>
            <w:tcW w:w="0" w:type="auto"/>
          </w:tcPr>
          <w:p w:rsidR="003668D5" w:rsidRDefault="00DE0509">
            <w:r>
              <w:t>TC</w:t>
            </w:r>
          </w:p>
        </w:tc>
      </w:tr>
      <w:tr w:rsidR="003668D5" w:rsidTr="00DE0509">
        <w:tc>
          <w:tcPr>
            <w:tcW w:w="0" w:type="auto"/>
          </w:tcPr>
          <w:p w:rsidR="003668D5" w:rsidRDefault="00DE0509">
            <w:r>
              <w:t>Invoice Adjustment</w:t>
            </w:r>
          </w:p>
        </w:tc>
        <w:tc>
          <w:tcPr>
            <w:tcW w:w="0" w:type="auto"/>
          </w:tcPr>
          <w:p w:rsidR="003668D5" w:rsidRDefault="003668D5"/>
        </w:tc>
        <w:tc>
          <w:tcPr>
            <w:tcW w:w="0" w:type="auto"/>
          </w:tcPr>
          <w:p w:rsidR="003668D5" w:rsidRDefault="003668D5"/>
        </w:tc>
        <w:tc>
          <w:tcPr>
            <w:tcW w:w="0" w:type="auto"/>
          </w:tcPr>
          <w:p w:rsidR="003668D5" w:rsidRDefault="00DE0509">
            <w:r>
              <w:t>V1</w:t>
            </w:r>
          </w:p>
        </w:tc>
      </w:tr>
    </w:tbl>
    <w:p w:rsidR="003668D5" w:rsidRDefault="00DE0509">
      <w:r>
        <w:t xml:space="preserve">For more information on creating master data objects, see the following </w:t>
      </w:r>
      <w:hyperlink r:id="rId8" w:history="1">
        <w:r>
          <w:rPr>
            <w:rStyle w:val="underline"/>
          </w:rPr>
          <w:t>Master Data Scripts (MDS)</w:t>
        </w:r>
      </w:hyperlink>
    </w:p>
    <w:p w:rsidR="003668D5" w:rsidRDefault="00DE0509">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4064"/>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MDS</w:t>
            </w:r>
          </w:p>
        </w:tc>
        <w:tc>
          <w:tcPr>
            <w:tcW w:w="0" w:type="auto"/>
          </w:tcPr>
          <w:p w:rsidR="003668D5" w:rsidRDefault="00DE0509">
            <w:pPr>
              <w:pStyle w:val="SAPTableHeader"/>
            </w:pPr>
            <w:r>
              <w:t>Description</w:t>
            </w:r>
          </w:p>
        </w:tc>
      </w:tr>
      <w:tr w:rsidR="003668D5" w:rsidTr="00DE0509">
        <w:tc>
          <w:tcPr>
            <w:tcW w:w="0" w:type="auto"/>
          </w:tcPr>
          <w:p w:rsidR="003668D5" w:rsidRDefault="00DE0509">
            <w:r>
              <w:t>BNF</w:t>
            </w:r>
          </w:p>
        </w:tc>
        <w:tc>
          <w:tcPr>
            <w:tcW w:w="0" w:type="auto"/>
          </w:tcPr>
          <w:p w:rsidR="003668D5" w:rsidRDefault="00DE0509">
            <w:r>
              <w:t>Create Product Master of Type "Trading Good"</w:t>
            </w:r>
          </w:p>
        </w:tc>
      </w:tr>
      <w:tr w:rsidR="003668D5" w:rsidTr="00DE0509">
        <w:tc>
          <w:tcPr>
            <w:tcW w:w="0" w:type="auto"/>
          </w:tcPr>
          <w:p w:rsidR="003668D5" w:rsidRDefault="00DE0509">
            <w:r>
              <w:t>BND</w:t>
            </w:r>
          </w:p>
        </w:tc>
        <w:tc>
          <w:tcPr>
            <w:tcW w:w="0" w:type="auto"/>
          </w:tcPr>
          <w:p w:rsidR="003668D5" w:rsidRDefault="00DE0509">
            <w:r>
              <w:t>Create Customer Master</w:t>
            </w:r>
          </w:p>
        </w:tc>
      </w:tr>
    </w:tbl>
    <w:p w:rsidR="003668D5" w:rsidRDefault="00DE0509">
      <w:pPr>
        <w:pStyle w:val="Heading1"/>
      </w:pPr>
      <w:bookmarkStart w:id="14" w:name="unique_7"/>
      <w:bookmarkStart w:id="15" w:name="_Toc51414309"/>
      <w:r>
        <w:lastRenderedPageBreak/>
        <w:t>Overview Table</w:t>
      </w:r>
      <w:bookmarkEnd w:id="14"/>
      <w:bookmarkEnd w:id="15"/>
    </w:p>
    <w:p w:rsidR="003668D5" w:rsidRDefault="00DE0509">
      <w:r>
        <w:t xml:space="preserve">The scope of the section </w:t>
      </w:r>
      <w:r>
        <w:rPr>
          <w:rStyle w:val="italic"/>
        </w:rPr>
        <w:t>Contingent Labor</w:t>
      </w:r>
      <w:r>
        <w:t xml:space="preserve"> consists of several process steps provided in the table below.</w:t>
      </w:r>
    </w:p>
    <w:p w:rsidR="00DE0509" w:rsidRDefault="00DE0509">
      <w:r>
        <w:t>If your system administrator has enabled spaces and pages on the SAP Fiori launchpad, the homepage will only contain the essential apps for performing the typical tasks of a business role.</w:t>
      </w:r>
    </w:p>
    <w:p w:rsidR="00DE0509" w:rsidRDefault="00DE0509">
      <w:r>
        <w:t>You can find all other apps not included on the homepage using the search bar.</w:t>
      </w:r>
    </w:p>
    <w:p w:rsidR="003668D5" w:rsidRDefault="00DE050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205"/>
        <w:gridCol w:w="1846"/>
        <w:gridCol w:w="1969"/>
        <w:gridCol w:w="6278"/>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Process Step</w:t>
            </w:r>
          </w:p>
        </w:tc>
        <w:tc>
          <w:tcPr>
            <w:tcW w:w="0" w:type="auto"/>
          </w:tcPr>
          <w:p w:rsidR="003668D5" w:rsidRDefault="00DE0509">
            <w:pPr>
              <w:pStyle w:val="SAPTableHeader"/>
            </w:pPr>
            <w:r>
              <w:t>Business Role</w:t>
            </w:r>
          </w:p>
        </w:tc>
        <w:tc>
          <w:tcPr>
            <w:tcW w:w="0" w:type="auto"/>
          </w:tcPr>
          <w:p w:rsidR="003668D5" w:rsidRDefault="00DE0509">
            <w:pPr>
              <w:pStyle w:val="SAPTableHeader"/>
            </w:pPr>
            <w:r>
              <w:t>Transaction/App</w:t>
            </w:r>
            <w:r>
              <w:t xml:space="preserve"> Name</w:t>
            </w:r>
          </w:p>
        </w:tc>
        <w:tc>
          <w:tcPr>
            <w:tcW w:w="0" w:type="auto"/>
          </w:tcPr>
          <w:p w:rsidR="003668D5" w:rsidRDefault="00DE0509">
            <w:pPr>
              <w:pStyle w:val="SAPTableHeader"/>
            </w:pPr>
            <w:r>
              <w:t>Expected Results</w:t>
            </w:r>
          </w:p>
        </w:tc>
      </w:tr>
      <w:tr w:rsidR="003668D5" w:rsidTr="00DE0509">
        <w:tc>
          <w:tcPr>
            <w:tcW w:w="0" w:type="auto"/>
            <w:gridSpan w:val="4"/>
          </w:tcPr>
          <w:p w:rsidR="003668D5" w:rsidRDefault="00DE0509">
            <w:r>
              <w:t>SAP Fieldglass</w:t>
            </w:r>
          </w:p>
        </w:tc>
      </w:tr>
      <w:tr w:rsidR="003668D5" w:rsidTr="00DE0509">
        <w:tc>
          <w:tcPr>
            <w:tcW w:w="0" w:type="auto"/>
          </w:tcPr>
          <w:p w:rsidR="003668D5" w:rsidRDefault="00DE0509">
            <w:hyperlink r:id="rId9" w:history="1">
              <w:r>
                <w:t>Create and Submit Job Posting</w:t>
              </w:r>
            </w:hyperlink>
            <w:r>
              <w:t xml:space="preserve"> </w:t>
            </w:r>
            <w:r>
              <w:t xml:space="preserve"> [page ] </w:t>
            </w:r>
            <w:r>
              <w:fldChar w:fldCharType="begin"/>
            </w:r>
            <w:r>
              <w:instrText xml:space="preserve"> PAGEREF unique_8 </w:instrText>
            </w:r>
            <w:r>
              <w:fldChar w:fldCharType="separate"/>
            </w:r>
            <w:r>
              <w:rPr>
                <w:noProof/>
              </w:rPr>
              <w:t>22</w:t>
            </w:r>
            <w:r>
              <w:fldChar w:fldCharType="end"/>
            </w:r>
          </w:p>
        </w:tc>
        <w:tc>
          <w:tcPr>
            <w:tcW w:w="0" w:type="auto"/>
          </w:tcPr>
          <w:p w:rsidR="003668D5" w:rsidRDefault="00DE0509">
            <w:r>
              <w:t>Buyer/Administrator</w:t>
            </w:r>
          </w:p>
        </w:tc>
        <w:tc>
          <w:tcPr>
            <w:tcW w:w="0" w:type="auto"/>
          </w:tcPr>
          <w:p w:rsidR="003668D5" w:rsidRDefault="003668D5"/>
        </w:tc>
        <w:tc>
          <w:tcPr>
            <w:tcW w:w="0" w:type="auto"/>
          </w:tcPr>
          <w:p w:rsidR="003668D5" w:rsidRDefault="00DE0509">
            <w:r>
              <w:t xml:space="preserve">The job posting is created, submitted, and routed to the status </w:t>
            </w:r>
            <w:r>
              <w:rPr>
                <w:rStyle w:val="SAPScreenElement"/>
              </w:rPr>
              <w:t>Pending Approval</w:t>
            </w:r>
            <w:r>
              <w:t>.</w:t>
            </w:r>
          </w:p>
        </w:tc>
      </w:tr>
      <w:tr w:rsidR="003668D5" w:rsidTr="00DE0509">
        <w:tc>
          <w:tcPr>
            <w:tcW w:w="0" w:type="auto"/>
          </w:tcPr>
          <w:p w:rsidR="003668D5" w:rsidRDefault="00DE0509">
            <w:hyperlink r:id="rId10" w:history="1">
              <w:r>
                <w:t>Approve Job Posting</w:t>
              </w:r>
            </w:hyperlink>
            <w:r>
              <w:t xml:space="preserve">  [page ] </w:t>
            </w:r>
            <w:r>
              <w:fldChar w:fldCharType="begin"/>
            </w:r>
            <w:r>
              <w:instrText xml:space="preserve"> PAGEREF unique_9 </w:instrText>
            </w:r>
            <w:r>
              <w:fldChar w:fldCharType="separate"/>
            </w:r>
            <w:r>
              <w:rPr>
                <w:noProof/>
              </w:rPr>
              <w:t>25</w:t>
            </w:r>
            <w:r>
              <w:fldChar w:fldCharType="end"/>
            </w:r>
          </w:p>
        </w:tc>
        <w:tc>
          <w:tcPr>
            <w:tcW w:w="0" w:type="auto"/>
          </w:tcPr>
          <w:p w:rsidR="003668D5" w:rsidRDefault="00DE0509">
            <w:r>
              <w:t>Approver</w:t>
            </w:r>
          </w:p>
        </w:tc>
        <w:tc>
          <w:tcPr>
            <w:tcW w:w="0" w:type="auto"/>
          </w:tcPr>
          <w:p w:rsidR="003668D5" w:rsidRDefault="003668D5"/>
        </w:tc>
        <w:tc>
          <w:tcPr>
            <w:tcW w:w="0" w:type="auto"/>
          </w:tcPr>
          <w:p w:rsidR="003668D5" w:rsidRDefault="00DE0509">
            <w:r>
              <w:t>The job posting is approved, an</w:t>
            </w:r>
            <w:r>
              <w:t xml:space="preserve">d routed to the status </w:t>
            </w:r>
            <w:r>
              <w:rPr>
                <w:rStyle w:val="SAPScreenElement"/>
              </w:rPr>
              <w:t>Pending Distribution</w:t>
            </w:r>
            <w:r>
              <w:t>.</w:t>
            </w:r>
          </w:p>
        </w:tc>
      </w:tr>
      <w:tr w:rsidR="003668D5" w:rsidTr="00DE0509">
        <w:tc>
          <w:tcPr>
            <w:tcW w:w="0" w:type="auto"/>
          </w:tcPr>
          <w:p w:rsidR="003668D5" w:rsidRDefault="00DE0509">
            <w:hyperlink r:id="rId11" w:history="1">
              <w:r>
                <w:t>Distribute Job Posting</w:t>
              </w:r>
            </w:hyperlink>
            <w:r>
              <w:t xml:space="preserve">  [page ] </w:t>
            </w:r>
            <w:r>
              <w:fldChar w:fldCharType="begin"/>
            </w:r>
            <w:r>
              <w:instrText xml:space="preserve"> PAGEREF unique_10 </w:instrText>
            </w:r>
            <w:r>
              <w:fldChar w:fldCharType="separate"/>
            </w:r>
            <w:r>
              <w:rPr>
                <w:noProof/>
              </w:rPr>
              <w:t>26</w:t>
            </w:r>
            <w:r>
              <w:fldChar w:fldCharType="end"/>
            </w:r>
          </w:p>
        </w:tc>
        <w:tc>
          <w:tcPr>
            <w:tcW w:w="0" w:type="auto"/>
          </w:tcPr>
          <w:p w:rsidR="003668D5" w:rsidRDefault="00DE0509">
            <w:r>
              <w:t>Distributor</w:t>
            </w:r>
          </w:p>
        </w:tc>
        <w:tc>
          <w:tcPr>
            <w:tcW w:w="0" w:type="auto"/>
          </w:tcPr>
          <w:p w:rsidR="003668D5" w:rsidRDefault="003668D5"/>
        </w:tc>
        <w:tc>
          <w:tcPr>
            <w:tcW w:w="0" w:type="auto"/>
          </w:tcPr>
          <w:p w:rsidR="003668D5" w:rsidRDefault="00DE0509">
            <w:r>
              <w:t>The job posting is distributed to a specific supplier, who receives a work item to respond to.</w:t>
            </w:r>
          </w:p>
        </w:tc>
      </w:tr>
      <w:tr w:rsidR="003668D5" w:rsidTr="00DE0509">
        <w:tc>
          <w:tcPr>
            <w:tcW w:w="0" w:type="auto"/>
          </w:tcPr>
          <w:p w:rsidR="003668D5" w:rsidRDefault="00DE0509">
            <w:hyperlink r:id="rId12" w:history="1">
              <w:r>
                <w:t>Submit Job Seeker to Job Posting</w:t>
              </w:r>
            </w:hyperlink>
            <w:r>
              <w:t xml:space="preserve">  [page ] </w:t>
            </w:r>
            <w:r>
              <w:fldChar w:fldCharType="begin"/>
            </w:r>
            <w:r>
              <w:instrText xml:space="preserve"> PAGEREF unique_11 </w:instrText>
            </w:r>
            <w:r>
              <w:fldChar w:fldCharType="separate"/>
            </w:r>
            <w:r>
              <w:rPr>
                <w:noProof/>
              </w:rPr>
              <w:t>27</w:t>
            </w:r>
            <w:r>
              <w:fldChar w:fldCharType="end"/>
            </w:r>
          </w:p>
        </w:tc>
        <w:tc>
          <w:tcPr>
            <w:tcW w:w="0" w:type="auto"/>
          </w:tcPr>
          <w:p w:rsidR="003668D5" w:rsidRDefault="00DE0509">
            <w:r>
              <w:t>Supplier</w:t>
            </w:r>
          </w:p>
        </w:tc>
        <w:tc>
          <w:tcPr>
            <w:tcW w:w="0" w:type="auto"/>
          </w:tcPr>
          <w:p w:rsidR="003668D5" w:rsidRDefault="003668D5"/>
        </w:tc>
        <w:tc>
          <w:tcPr>
            <w:tcW w:w="0" w:type="auto"/>
          </w:tcPr>
          <w:p w:rsidR="003668D5" w:rsidRDefault="00DE0509">
            <w:r>
              <w:t>A job seeker is submitted by the supplier, and the job posting is routed to the next step.</w:t>
            </w:r>
          </w:p>
        </w:tc>
      </w:tr>
      <w:tr w:rsidR="003668D5" w:rsidTr="00DE0509">
        <w:tc>
          <w:tcPr>
            <w:tcW w:w="0" w:type="auto"/>
          </w:tcPr>
          <w:p w:rsidR="003668D5" w:rsidRDefault="00DE0509">
            <w:hyperlink r:id="rId13" w:history="1">
              <w:r>
                <w:t>Shortlist Job Seeker</w:t>
              </w:r>
            </w:hyperlink>
            <w:r>
              <w:t xml:space="preserve">  [page ] </w:t>
            </w:r>
            <w:r>
              <w:fldChar w:fldCharType="begin"/>
            </w:r>
            <w:r>
              <w:instrText xml:space="preserve"> PAGEREF unique_</w:instrText>
            </w:r>
            <w:r>
              <w:instrText xml:space="preserve">12 </w:instrText>
            </w:r>
            <w:r>
              <w:fldChar w:fldCharType="separate"/>
            </w:r>
            <w:r>
              <w:rPr>
                <w:noProof/>
              </w:rPr>
              <w:t>29</w:t>
            </w:r>
            <w:r>
              <w:fldChar w:fldCharType="end"/>
            </w:r>
          </w:p>
        </w:tc>
        <w:tc>
          <w:tcPr>
            <w:tcW w:w="0" w:type="auto"/>
          </w:tcPr>
          <w:p w:rsidR="003668D5" w:rsidRDefault="00DE0509">
            <w:r>
              <w:t>Program Office (PMO) User</w:t>
            </w:r>
          </w:p>
        </w:tc>
        <w:tc>
          <w:tcPr>
            <w:tcW w:w="0" w:type="auto"/>
          </w:tcPr>
          <w:p w:rsidR="003668D5" w:rsidRDefault="003668D5"/>
        </w:tc>
        <w:tc>
          <w:tcPr>
            <w:tcW w:w="0" w:type="auto"/>
          </w:tcPr>
          <w:p w:rsidR="003668D5" w:rsidRDefault="00DE0509">
            <w:r>
              <w:t xml:space="preserve">The status of the job seeker changes to </w:t>
            </w:r>
            <w:r>
              <w:rPr>
                <w:rStyle w:val="SAPScreenElement"/>
              </w:rPr>
              <w:t>Shortlisted</w:t>
            </w:r>
            <w:r>
              <w:t>. The job seeker is ready to be interviewed and eventually hired.</w:t>
            </w:r>
          </w:p>
        </w:tc>
      </w:tr>
      <w:tr w:rsidR="003668D5" w:rsidTr="00DE0509">
        <w:tc>
          <w:tcPr>
            <w:tcW w:w="0" w:type="auto"/>
          </w:tcPr>
          <w:p w:rsidR="003668D5" w:rsidRDefault="00DE0509">
            <w:hyperlink r:id="rId14" w:history="1">
              <w:r>
                <w:t>Hire Job Seeker</w:t>
              </w:r>
            </w:hyperlink>
            <w:r>
              <w:t xml:space="preserve"> </w:t>
            </w:r>
            <w:r>
              <w:t xml:space="preserve"> [page ] </w:t>
            </w:r>
            <w:r>
              <w:fldChar w:fldCharType="begin"/>
            </w:r>
            <w:r>
              <w:instrText xml:space="preserve"> PAGEREF unique_13 </w:instrText>
            </w:r>
            <w:r>
              <w:fldChar w:fldCharType="separate"/>
            </w:r>
            <w:r>
              <w:rPr>
                <w:noProof/>
              </w:rPr>
              <w:t>30</w:t>
            </w:r>
            <w:r>
              <w:fldChar w:fldCharType="end"/>
            </w:r>
          </w:p>
        </w:tc>
        <w:tc>
          <w:tcPr>
            <w:tcW w:w="0" w:type="auto"/>
          </w:tcPr>
          <w:p w:rsidR="003668D5" w:rsidRDefault="00DE0509">
            <w:r>
              <w:t>Buyer/Administrator</w:t>
            </w:r>
          </w:p>
        </w:tc>
        <w:tc>
          <w:tcPr>
            <w:tcW w:w="0" w:type="auto"/>
          </w:tcPr>
          <w:p w:rsidR="003668D5" w:rsidRDefault="003668D5"/>
        </w:tc>
        <w:tc>
          <w:tcPr>
            <w:tcW w:w="0" w:type="auto"/>
          </w:tcPr>
          <w:p w:rsidR="003668D5" w:rsidRDefault="00DE0509">
            <w:r>
              <w:t>The job seeker, who was shortlisted by the Program Office (PMO) User, is hired and a work order is created.</w:t>
            </w:r>
          </w:p>
        </w:tc>
      </w:tr>
      <w:tr w:rsidR="003668D5" w:rsidTr="00DE0509">
        <w:tc>
          <w:tcPr>
            <w:tcW w:w="0" w:type="auto"/>
          </w:tcPr>
          <w:p w:rsidR="003668D5" w:rsidRDefault="00DE0509">
            <w:hyperlink r:id="rId15" w:history="1">
              <w:r>
                <w:t>Complete and Submit Work Order</w:t>
              </w:r>
            </w:hyperlink>
            <w:r>
              <w:t xml:space="preserve"> </w:t>
            </w:r>
            <w:r>
              <w:t xml:space="preserve"> [page ] </w:t>
            </w:r>
            <w:r>
              <w:fldChar w:fldCharType="begin"/>
            </w:r>
            <w:r>
              <w:instrText xml:space="preserve"> PAGEREF unique_14 </w:instrText>
            </w:r>
            <w:r>
              <w:fldChar w:fldCharType="separate"/>
            </w:r>
            <w:r>
              <w:rPr>
                <w:noProof/>
              </w:rPr>
              <w:t>31</w:t>
            </w:r>
            <w:r>
              <w:fldChar w:fldCharType="end"/>
            </w:r>
          </w:p>
        </w:tc>
        <w:tc>
          <w:tcPr>
            <w:tcW w:w="0" w:type="auto"/>
          </w:tcPr>
          <w:p w:rsidR="003668D5" w:rsidRDefault="00DE0509">
            <w:r>
              <w:t>Buyer/Administrator</w:t>
            </w:r>
          </w:p>
        </w:tc>
        <w:tc>
          <w:tcPr>
            <w:tcW w:w="0" w:type="auto"/>
          </w:tcPr>
          <w:p w:rsidR="003668D5" w:rsidRDefault="003668D5"/>
        </w:tc>
        <w:tc>
          <w:tcPr>
            <w:tcW w:w="0" w:type="auto"/>
          </w:tcPr>
          <w:p w:rsidR="003668D5" w:rsidRDefault="00DE0509">
            <w:r>
              <w:t xml:space="preserve">The work order is completed, submitted, and routed to the status </w:t>
            </w:r>
            <w:r>
              <w:rPr>
                <w:rStyle w:val="SAPScreenElement"/>
              </w:rPr>
              <w:t>Pending Approval</w:t>
            </w:r>
            <w:r>
              <w:t>.</w:t>
            </w:r>
          </w:p>
        </w:tc>
      </w:tr>
      <w:tr w:rsidR="003668D5" w:rsidTr="00DE0509">
        <w:tc>
          <w:tcPr>
            <w:tcW w:w="0" w:type="auto"/>
          </w:tcPr>
          <w:p w:rsidR="003668D5" w:rsidRDefault="00DE0509">
            <w:hyperlink r:id="rId16" w:history="1">
              <w:r>
                <w:t>Approve Work Order</w:t>
              </w:r>
            </w:hyperlink>
            <w:r>
              <w:t xml:space="preserve">  [page ] </w:t>
            </w:r>
            <w:r>
              <w:fldChar w:fldCharType="begin"/>
            </w:r>
            <w:r>
              <w:instrText xml:space="preserve"> PAGEREF unique_15 </w:instrText>
            </w:r>
            <w:r>
              <w:fldChar w:fldCharType="separate"/>
            </w:r>
            <w:r>
              <w:rPr>
                <w:noProof/>
              </w:rPr>
              <w:t>33</w:t>
            </w:r>
            <w:r>
              <w:fldChar w:fldCharType="end"/>
            </w:r>
          </w:p>
        </w:tc>
        <w:tc>
          <w:tcPr>
            <w:tcW w:w="0" w:type="auto"/>
          </w:tcPr>
          <w:p w:rsidR="003668D5" w:rsidRDefault="00DE0509">
            <w:r>
              <w:t>Approver</w:t>
            </w:r>
          </w:p>
        </w:tc>
        <w:tc>
          <w:tcPr>
            <w:tcW w:w="0" w:type="auto"/>
          </w:tcPr>
          <w:p w:rsidR="003668D5" w:rsidRDefault="003668D5"/>
        </w:tc>
        <w:tc>
          <w:tcPr>
            <w:tcW w:w="0" w:type="auto"/>
          </w:tcPr>
          <w:p w:rsidR="003668D5" w:rsidRDefault="00DE0509">
            <w:r>
              <w:t>The work order is approved a</w:t>
            </w:r>
            <w:r>
              <w:t>nd needs to be accepted by the supplier.</w:t>
            </w:r>
          </w:p>
        </w:tc>
      </w:tr>
      <w:tr w:rsidR="003668D5" w:rsidTr="00DE0509">
        <w:tc>
          <w:tcPr>
            <w:tcW w:w="0" w:type="auto"/>
          </w:tcPr>
          <w:p w:rsidR="003668D5" w:rsidRDefault="00DE0509">
            <w:hyperlink r:id="rId17" w:history="1">
              <w:r>
                <w:t>Accept Work Order</w:t>
              </w:r>
            </w:hyperlink>
            <w:r>
              <w:t xml:space="preserve">  [page ] </w:t>
            </w:r>
            <w:r>
              <w:fldChar w:fldCharType="begin"/>
            </w:r>
            <w:r>
              <w:instrText xml:space="preserve"> PAGEREF unique_16 </w:instrText>
            </w:r>
            <w:r>
              <w:fldChar w:fldCharType="separate"/>
            </w:r>
            <w:r>
              <w:rPr>
                <w:noProof/>
              </w:rPr>
              <w:t>34</w:t>
            </w:r>
            <w:r>
              <w:fldChar w:fldCharType="end"/>
            </w:r>
          </w:p>
        </w:tc>
        <w:tc>
          <w:tcPr>
            <w:tcW w:w="0" w:type="auto"/>
          </w:tcPr>
          <w:p w:rsidR="003668D5" w:rsidRDefault="00DE0509">
            <w:r>
              <w:t>Supplier</w:t>
            </w:r>
          </w:p>
        </w:tc>
        <w:tc>
          <w:tcPr>
            <w:tcW w:w="0" w:type="auto"/>
          </w:tcPr>
          <w:p w:rsidR="003668D5" w:rsidRDefault="003668D5"/>
        </w:tc>
        <w:tc>
          <w:tcPr>
            <w:tcW w:w="0" w:type="auto"/>
          </w:tcPr>
          <w:p w:rsidR="003668D5" w:rsidRDefault="00DE0509">
            <w:r>
              <w:t xml:space="preserve">The work order is accepted by the supplier, and needs to be activated by the Program Office (PMO) user, who receives a </w:t>
            </w:r>
            <w:r>
              <w:t>work item to respond to.</w:t>
            </w:r>
          </w:p>
        </w:tc>
      </w:tr>
      <w:tr w:rsidR="003668D5" w:rsidTr="00DE0509">
        <w:tc>
          <w:tcPr>
            <w:tcW w:w="0" w:type="auto"/>
          </w:tcPr>
          <w:p w:rsidR="003668D5" w:rsidRDefault="00DE0509">
            <w:hyperlink r:id="rId18" w:history="1">
              <w:r>
                <w:t>Activate Work Order</w:t>
              </w:r>
            </w:hyperlink>
            <w:r>
              <w:t xml:space="preserve">  [page ] </w:t>
            </w:r>
            <w:r>
              <w:fldChar w:fldCharType="begin"/>
            </w:r>
            <w:r>
              <w:instrText xml:space="preserve"> PAGEREF unique_17 </w:instrText>
            </w:r>
            <w:r>
              <w:fldChar w:fldCharType="separate"/>
            </w:r>
            <w:r>
              <w:rPr>
                <w:noProof/>
              </w:rPr>
              <w:t>35</w:t>
            </w:r>
            <w:r>
              <w:fldChar w:fldCharType="end"/>
            </w:r>
          </w:p>
        </w:tc>
        <w:tc>
          <w:tcPr>
            <w:tcW w:w="0" w:type="auto"/>
          </w:tcPr>
          <w:p w:rsidR="003668D5" w:rsidRDefault="00DE0509">
            <w:r>
              <w:t>Program Office (PMO) User</w:t>
            </w:r>
          </w:p>
        </w:tc>
        <w:tc>
          <w:tcPr>
            <w:tcW w:w="0" w:type="auto"/>
          </w:tcPr>
          <w:p w:rsidR="003668D5" w:rsidRDefault="003668D5"/>
        </w:tc>
        <w:tc>
          <w:tcPr>
            <w:tcW w:w="0" w:type="auto"/>
          </w:tcPr>
          <w:p w:rsidR="003668D5" w:rsidRDefault="00DE0509">
            <w:r>
              <w:t>The work order is activated, and a registration email is sent to the worker’s email address.</w:t>
            </w:r>
          </w:p>
        </w:tc>
      </w:tr>
      <w:tr w:rsidR="003668D5" w:rsidTr="00DE0509">
        <w:tc>
          <w:tcPr>
            <w:tcW w:w="0" w:type="auto"/>
          </w:tcPr>
          <w:p w:rsidR="003668D5" w:rsidRDefault="00DE0509">
            <w:hyperlink r:id="rId19" w:history="1">
              <w:r>
                <w:t>Register Worker</w:t>
              </w:r>
            </w:hyperlink>
            <w:r>
              <w:t xml:space="preserve">  [page ] </w:t>
            </w:r>
            <w:r>
              <w:fldChar w:fldCharType="begin"/>
            </w:r>
            <w:r>
              <w:instrText xml:space="preserve"> PAGEREF unique_18 </w:instrText>
            </w:r>
            <w:r>
              <w:fldChar w:fldCharType="separate"/>
            </w:r>
            <w:r>
              <w:rPr>
                <w:noProof/>
              </w:rPr>
              <w:t>36</w:t>
            </w:r>
            <w:r>
              <w:fldChar w:fldCharType="end"/>
            </w:r>
          </w:p>
        </w:tc>
        <w:tc>
          <w:tcPr>
            <w:tcW w:w="0" w:type="auto"/>
          </w:tcPr>
          <w:p w:rsidR="003668D5" w:rsidRDefault="00DE0509">
            <w:r>
              <w:t>Worker</w:t>
            </w:r>
          </w:p>
        </w:tc>
        <w:tc>
          <w:tcPr>
            <w:tcW w:w="0" w:type="auto"/>
          </w:tcPr>
          <w:p w:rsidR="003668D5" w:rsidRDefault="003668D5"/>
        </w:tc>
        <w:tc>
          <w:tcPr>
            <w:tcW w:w="0" w:type="auto"/>
          </w:tcPr>
          <w:p w:rsidR="003668D5" w:rsidRDefault="00DE0509">
            <w:r>
              <w:t>The worker is registered in the SAP Fieldglass system.</w:t>
            </w:r>
          </w:p>
        </w:tc>
      </w:tr>
      <w:tr w:rsidR="003668D5" w:rsidTr="00DE0509">
        <w:tc>
          <w:tcPr>
            <w:tcW w:w="0" w:type="auto"/>
          </w:tcPr>
          <w:p w:rsidR="003668D5" w:rsidRDefault="00DE0509">
            <w:hyperlink r:id="rId20" w:history="1">
              <w:r>
                <w:t>Submit Time Sheet</w:t>
              </w:r>
            </w:hyperlink>
            <w:r>
              <w:t xml:space="preserve">  [page ] </w:t>
            </w:r>
            <w:r>
              <w:fldChar w:fldCharType="begin"/>
            </w:r>
            <w:r>
              <w:instrText xml:space="preserve"> PAGEREF unique_19 </w:instrText>
            </w:r>
            <w:r>
              <w:fldChar w:fldCharType="separate"/>
            </w:r>
            <w:r>
              <w:rPr>
                <w:noProof/>
              </w:rPr>
              <w:t>37</w:t>
            </w:r>
            <w:r>
              <w:fldChar w:fldCharType="end"/>
            </w:r>
          </w:p>
        </w:tc>
        <w:tc>
          <w:tcPr>
            <w:tcW w:w="0" w:type="auto"/>
          </w:tcPr>
          <w:p w:rsidR="003668D5" w:rsidRDefault="00DE0509">
            <w:r>
              <w:t>Worker</w:t>
            </w:r>
          </w:p>
        </w:tc>
        <w:tc>
          <w:tcPr>
            <w:tcW w:w="0" w:type="auto"/>
          </w:tcPr>
          <w:p w:rsidR="003668D5" w:rsidRDefault="003668D5"/>
        </w:tc>
        <w:tc>
          <w:tcPr>
            <w:tcW w:w="0" w:type="auto"/>
          </w:tcPr>
          <w:p w:rsidR="003668D5" w:rsidRDefault="00DE0509">
            <w:r>
              <w:t xml:space="preserve">The time sheet is submitted by the worker, and routed </w:t>
            </w:r>
            <w:r>
              <w:t xml:space="preserve">to the status </w:t>
            </w:r>
            <w:r>
              <w:rPr>
                <w:rStyle w:val="SAPScreenElement"/>
              </w:rPr>
              <w:t>Pending Approval</w:t>
            </w:r>
            <w:r>
              <w:t>.</w:t>
            </w:r>
          </w:p>
        </w:tc>
      </w:tr>
      <w:tr w:rsidR="003668D5" w:rsidTr="00DE0509">
        <w:tc>
          <w:tcPr>
            <w:tcW w:w="0" w:type="auto"/>
          </w:tcPr>
          <w:p w:rsidR="003668D5" w:rsidRDefault="00DE0509">
            <w:hyperlink r:id="rId21" w:history="1">
              <w:r>
                <w:t>Approve Time Sheet</w:t>
              </w:r>
            </w:hyperlink>
            <w:r>
              <w:t xml:space="preserve">  [page ] </w:t>
            </w:r>
            <w:r>
              <w:fldChar w:fldCharType="begin"/>
            </w:r>
            <w:r>
              <w:instrText xml:space="preserve"> PAGEREF unique_20 </w:instrText>
            </w:r>
            <w:r>
              <w:fldChar w:fldCharType="separate"/>
            </w:r>
            <w:r>
              <w:rPr>
                <w:noProof/>
              </w:rPr>
              <w:t>39</w:t>
            </w:r>
            <w:r>
              <w:fldChar w:fldCharType="end"/>
            </w:r>
          </w:p>
        </w:tc>
        <w:tc>
          <w:tcPr>
            <w:tcW w:w="0" w:type="auto"/>
          </w:tcPr>
          <w:p w:rsidR="003668D5" w:rsidRDefault="00DE0509">
            <w:r>
              <w:t>Buyer/Administrator</w:t>
            </w:r>
          </w:p>
        </w:tc>
        <w:tc>
          <w:tcPr>
            <w:tcW w:w="0" w:type="auto"/>
          </w:tcPr>
          <w:p w:rsidR="003668D5" w:rsidRDefault="003668D5"/>
        </w:tc>
        <w:tc>
          <w:tcPr>
            <w:tcW w:w="0" w:type="auto"/>
          </w:tcPr>
          <w:p w:rsidR="003668D5" w:rsidRDefault="00DE0509">
            <w:r>
              <w:t>The time sheet is approved. An invoice is automatically generated, and needs to be approved.</w:t>
            </w:r>
          </w:p>
        </w:tc>
      </w:tr>
      <w:tr w:rsidR="003668D5" w:rsidTr="00DE0509">
        <w:tc>
          <w:tcPr>
            <w:tcW w:w="0" w:type="auto"/>
          </w:tcPr>
          <w:p w:rsidR="003668D5" w:rsidRDefault="00DE0509">
            <w:hyperlink r:id="rId22" w:history="1">
              <w:r>
                <w:t>Approve Invoice</w:t>
              </w:r>
            </w:hyperlink>
            <w:r>
              <w:t xml:space="preserve">  [page ] </w:t>
            </w:r>
            <w:r>
              <w:fldChar w:fldCharType="begin"/>
            </w:r>
            <w:r>
              <w:instrText xml:space="preserve"> PAGEREF unique_21 </w:instrText>
            </w:r>
            <w:r>
              <w:fldChar w:fldCharType="separate"/>
            </w:r>
            <w:r>
              <w:rPr>
                <w:noProof/>
              </w:rPr>
              <w:t>40</w:t>
            </w:r>
            <w:r>
              <w:fldChar w:fldCharType="end"/>
            </w:r>
          </w:p>
        </w:tc>
        <w:tc>
          <w:tcPr>
            <w:tcW w:w="0" w:type="auto"/>
          </w:tcPr>
          <w:p w:rsidR="003668D5" w:rsidRDefault="00DE0509">
            <w:r>
              <w:t>Approver</w:t>
            </w:r>
          </w:p>
        </w:tc>
        <w:tc>
          <w:tcPr>
            <w:tcW w:w="0" w:type="auto"/>
          </w:tcPr>
          <w:p w:rsidR="003668D5" w:rsidRDefault="003668D5"/>
        </w:tc>
        <w:tc>
          <w:tcPr>
            <w:tcW w:w="0" w:type="auto"/>
          </w:tcPr>
          <w:p w:rsidR="003668D5" w:rsidRDefault="00DE0509">
            <w:r>
              <w:t>The invoice is approved.</w:t>
            </w:r>
          </w:p>
        </w:tc>
      </w:tr>
      <w:tr w:rsidR="003668D5" w:rsidTr="00DE0509">
        <w:tc>
          <w:tcPr>
            <w:tcW w:w="0" w:type="auto"/>
            <w:gridSpan w:val="4"/>
          </w:tcPr>
          <w:p w:rsidR="003668D5" w:rsidRDefault="00DE0509">
            <w:r>
              <w:t>SAP S/4HANA back-end system</w:t>
            </w:r>
          </w:p>
        </w:tc>
      </w:tr>
      <w:tr w:rsidR="003668D5" w:rsidTr="00DE0509">
        <w:tc>
          <w:tcPr>
            <w:tcW w:w="0" w:type="auto"/>
          </w:tcPr>
          <w:p w:rsidR="003668D5" w:rsidRDefault="00DE0509">
            <w:hyperlink r:id="rId23" w:history="1">
              <w:r>
                <w:t>Trigger Transfer of Updated Invoice Status from SAP Fieldglass to SAP S/4HANA</w:t>
              </w:r>
            </w:hyperlink>
            <w:r>
              <w:t xml:space="preserve">  [page ] </w:t>
            </w:r>
            <w:r>
              <w:fldChar w:fldCharType="begin"/>
            </w:r>
            <w:r>
              <w:instrText xml:space="preserve"> PAGEREF unique_22 </w:instrText>
            </w:r>
            <w:r>
              <w:fldChar w:fldCharType="separate"/>
            </w:r>
            <w:r>
              <w:rPr>
                <w:noProof/>
              </w:rPr>
              <w:t>41</w:t>
            </w:r>
            <w:r>
              <w:fldChar w:fldCharType="end"/>
            </w:r>
          </w:p>
        </w:tc>
        <w:tc>
          <w:tcPr>
            <w:tcW w:w="0" w:type="auto"/>
          </w:tcPr>
          <w:p w:rsidR="003668D5" w:rsidRDefault="00DE0509">
            <w:r>
              <w:t>Administrator</w:t>
            </w:r>
          </w:p>
        </w:tc>
        <w:tc>
          <w:tcPr>
            <w:tcW w:w="0" w:type="auto"/>
          </w:tcPr>
          <w:p w:rsidR="003668D5" w:rsidRDefault="00DE0509">
            <w:r>
              <w:rPr>
                <w:rStyle w:val="SAPMonospace"/>
              </w:rPr>
              <w:t>SE38</w:t>
            </w:r>
          </w:p>
        </w:tc>
        <w:tc>
          <w:tcPr>
            <w:tcW w:w="0" w:type="auto"/>
          </w:tcPr>
          <w:p w:rsidR="003668D5" w:rsidRDefault="00DE0509">
            <w:r>
              <w:t>Trigger the transfer of the updated invoice status from SAP Fieldglass to SAP S/4HANA.</w:t>
            </w:r>
          </w:p>
        </w:tc>
      </w:tr>
      <w:tr w:rsidR="003668D5" w:rsidTr="00DE0509">
        <w:tc>
          <w:tcPr>
            <w:tcW w:w="0" w:type="auto"/>
            <w:gridSpan w:val="4"/>
          </w:tcPr>
          <w:p w:rsidR="003668D5" w:rsidRDefault="00DE0509">
            <w:r>
              <w:t>SAP Fieldglass</w:t>
            </w:r>
          </w:p>
        </w:tc>
      </w:tr>
      <w:tr w:rsidR="003668D5" w:rsidTr="00DE0509">
        <w:tc>
          <w:tcPr>
            <w:tcW w:w="0" w:type="auto"/>
          </w:tcPr>
          <w:p w:rsidR="003668D5" w:rsidRDefault="00DE0509">
            <w:hyperlink r:id="rId24" w:history="1">
              <w:r>
                <w:t>Check Updated Invoice Status</w:t>
              </w:r>
            </w:hyperlink>
            <w:r>
              <w:t xml:space="preserve"> </w:t>
            </w:r>
            <w:r>
              <w:t xml:space="preserve"> [page ] </w:t>
            </w:r>
            <w:r>
              <w:fldChar w:fldCharType="begin"/>
            </w:r>
            <w:r>
              <w:instrText xml:space="preserve"> PAGEREF unique_23 </w:instrText>
            </w:r>
            <w:r>
              <w:fldChar w:fldCharType="separate"/>
            </w:r>
            <w:r>
              <w:rPr>
                <w:noProof/>
              </w:rPr>
              <w:t>44</w:t>
            </w:r>
            <w:r>
              <w:fldChar w:fldCharType="end"/>
            </w:r>
          </w:p>
        </w:tc>
        <w:tc>
          <w:tcPr>
            <w:tcW w:w="0" w:type="auto"/>
          </w:tcPr>
          <w:p w:rsidR="003668D5" w:rsidRDefault="00DE0509">
            <w:r>
              <w:t>Buyer/Administrator</w:t>
            </w:r>
          </w:p>
        </w:tc>
        <w:tc>
          <w:tcPr>
            <w:tcW w:w="0" w:type="auto"/>
          </w:tcPr>
          <w:p w:rsidR="003668D5" w:rsidRDefault="003668D5"/>
        </w:tc>
        <w:tc>
          <w:tcPr>
            <w:tcW w:w="0" w:type="auto"/>
          </w:tcPr>
          <w:p w:rsidR="003668D5" w:rsidRDefault="00DE0509">
            <w:r>
              <w:t xml:space="preserve">The status of the invoice in SAP Fieldglass is changed to </w:t>
            </w:r>
            <w:r>
              <w:rPr>
                <w:rStyle w:val="SAPScreenElement"/>
              </w:rPr>
              <w:t>Payment Pending</w:t>
            </w:r>
            <w:r>
              <w:t>.</w:t>
            </w:r>
          </w:p>
        </w:tc>
      </w:tr>
      <w:tr w:rsidR="003668D5" w:rsidTr="00DE0509">
        <w:tc>
          <w:tcPr>
            <w:tcW w:w="0" w:type="auto"/>
            <w:gridSpan w:val="4"/>
          </w:tcPr>
          <w:p w:rsidR="003668D5" w:rsidRDefault="00DE0509">
            <w:r>
              <w:t>SAP S/4HANA Fiori launchpad</w:t>
            </w:r>
          </w:p>
        </w:tc>
      </w:tr>
      <w:tr w:rsidR="003668D5" w:rsidTr="00DE0509">
        <w:tc>
          <w:tcPr>
            <w:tcW w:w="0" w:type="auto"/>
          </w:tcPr>
          <w:p w:rsidR="003668D5" w:rsidRDefault="00DE0509">
            <w:hyperlink r:id="rId25" w:history="1">
              <w:r>
                <w:t>Pay Invoice in SAP S/4HANA</w:t>
              </w:r>
            </w:hyperlink>
            <w:r>
              <w:t xml:space="preserve">  [page ] </w:t>
            </w:r>
            <w:r>
              <w:fldChar w:fldCharType="begin"/>
            </w:r>
            <w:r>
              <w:instrText xml:space="preserve"> PAGEREF unique_24 </w:instrText>
            </w:r>
            <w:r>
              <w:fldChar w:fldCharType="separate"/>
            </w:r>
            <w:r>
              <w:rPr>
                <w:noProof/>
              </w:rPr>
              <w:t>42</w:t>
            </w:r>
            <w:r>
              <w:fldChar w:fldCharType="end"/>
            </w:r>
          </w:p>
        </w:tc>
        <w:tc>
          <w:tcPr>
            <w:tcW w:w="0" w:type="auto"/>
          </w:tcPr>
          <w:p w:rsidR="003668D5" w:rsidRDefault="00DE0509">
            <w:r>
              <w:t xml:space="preserve">Accounts </w:t>
            </w:r>
            <w:r>
              <w:t>Payable Accountant</w:t>
            </w:r>
          </w:p>
        </w:tc>
        <w:tc>
          <w:tcPr>
            <w:tcW w:w="0" w:type="auto"/>
          </w:tcPr>
          <w:p w:rsidR="003668D5" w:rsidRDefault="00DE0509">
            <w:r>
              <w:rPr>
                <w:rStyle w:val="SAPScreenElement"/>
              </w:rPr>
              <w:t>Post Outgoing Payments</w:t>
            </w:r>
            <w:r>
              <w:t xml:space="preserve"> </w:t>
            </w:r>
            <w:r>
              <w:rPr>
                <w:rStyle w:val="SAPMonospace"/>
              </w:rPr>
              <w:t>(F1612)</w:t>
            </w:r>
          </w:p>
        </w:tc>
        <w:tc>
          <w:tcPr>
            <w:tcW w:w="0" w:type="auto"/>
          </w:tcPr>
          <w:p w:rsidR="003668D5" w:rsidRDefault="00DE0509">
            <w:r>
              <w:t>The payment for the invoice transferred from SAP Fieldglass to SAP S/4HANA is posted.</w:t>
            </w:r>
          </w:p>
        </w:tc>
      </w:tr>
      <w:tr w:rsidR="003668D5" w:rsidTr="00DE0509">
        <w:tc>
          <w:tcPr>
            <w:tcW w:w="0" w:type="auto"/>
            <w:gridSpan w:val="4"/>
          </w:tcPr>
          <w:p w:rsidR="003668D5" w:rsidRDefault="00DE0509">
            <w:r>
              <w:t>SAP Fieldglass</w:t>
            </w:r>
          </w:p>
        </w:tc>
      </w:tr>
      <w:tr w:rsidR="003668D5" w:rsidTr="00DE0509">
        <w:tc>
          <w:tcPr>
            <w:tcW w:w="0" w:type="auto"/>
          </w:tcPr>
          <w:p w:rsidR="003668D5" w:rsidRDefault="00DE0509">
            <w:hyperlink r:id="rId26" w:history="1">
              <w:r>
                <w:t>Check Updated Invoice Status</w:t>
              </w:r>
            </w:hyperlink>
            <w:r>
              <w:t xml:space="preserve"> </w:t>
            </w:r>
            <w:r>
              <w:t xml:space="preserve"> [page ] </w:t>
            </w:r>
            <w:r>
              <w:fldChar w:fldCharType="begin"/>
            </w:r>
            <w:r>
              <w:instrText xml:space="preserve"> PAGEREF unique_23 </w:instrText>
            </w:r>
            <w:r>
              <w:fldChar w:fldCharType="separate"/>
            </w:r>
            <w:r>
              <w:rPr>
                <w:noProof/>
              </w:rPr>
              <w:t>44</w:t>
            </w:r>
            <w:r>
              <w:fldChar w:fldCharType="end"/>
            </w:r>
          </w:p>
        </w:tc>
        <w:tc>
          <w:tcPr>
            <w:tcW w:w="0" w:type="auto"/>
          </w:tcPr>
          <w:p w:rsidR="003668D5" w:rsidRDefault="00DE0509">
            <w:r>
              <w:t>Buyer/Administrator</w:t>
            </w:r>
          </w:p>
        </w:tc>
        <w:tc>
          <w:tcPr>
            <w:tcW w:w="0" w:type="auto"/>
          </w:tcPr>
          <w:p w:rsidR="003668D5" w:rsidRDefault="003668D5"/>
        </w:tc>
        <w:tc>
          <w:tcPr>
            <w:tcW w:w="0" w:type="auto"/>
          </w:tcPr>
          <w:p w:rsidR="003668D5" w:rsidRDefault="00DE0509">
            <w:r>
              <w:t xml:space="preserve">The status of the invoice in SAP Fieldglass is changed to </w:t>
            </w:r>
            <w:r>
              <w:rPr>
                <w:rStyle w:val="SAPScreenElement"/>
              </w:rPr>
              <w:t>Paid</w:t>
            </w:r>
            <w:r>
              <w:t>.</w:t>
            </w:r>
          </w:p>
        </w:tc>
      </w:tr>
    </w:tbl>
    <w:p w:rsidR="003668D5" w:rsidRDefault="00DE0509">
      <w:r>
        <w:t xml:space="preserve">The scope of the section </w:t>
      </w:r>
      <w:r>
        <w:rPr>
          <w:rStyle w:val="italic"/>
        </w:rPr>
        <w:t>Statement of Work</w:t>
      </w:r>
      <w:r>
        <w:t xml:space="preserve"> consists of several process steps provided in the table below.</w:t>
      </w:r>
    </w:p>
    <w:tbl>
      <w:tblPr>
        <w:tblStyle w:val="SAPStandardTable"/>
        <w:tblW w:w="14298" w:type="dxa"/>
        <w:tblInd w:w="0" w:type="dxa"/>
        <w:tblLook w:val="0620" w:firstRow="1" w:lastRow="0" w:firstColumn="0" w:lastColumn="0" w:noHBand="1" w:noVBand="1"/>
      </w:tblPr>
      <w:tblGrid>
        <w:gridCol w:w="5081"/>
        <w:gridCol w:w="2048"/>
        <w:gridCol w:w="2221"/>
        <w:gridCol w:w="4948"/>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Process Step</w:t>
            </w:r>
          </w:p>
        </w:tc>
        <w:tc>
          <w:tcPr>
            <w:tcW w:w="0" w:type="auto"/>
          </w:tcPr>
          <w:p w:rsidR="003668D5" w:rsidRDefault="00DE0509">
            <w:pPr>
              <w:pStyle w:val="SAPTableHeader"/>
            </w:pPr>
            <w:r>
              <w:t>Business Role</w:t>
            </w:r>
          </w:p>
        </w:tc>
        <w:tc>
          <w:tcPr>
            <w:tcW w:w="0" w:type="auto"/>
          </w:tcPr>
          <w:p w:rsidR="003668D5" w:rsidRDefault="00DE0509">
            <w:pPr>
              <w:pStyle w:val="SAPTableHeader"/>
            </w:pPr>
            <w:r>
              <w:t>Transaction/App Name</w:t>
            </w:r>
          </w:p>
        </w:tc>
        <w:tc>
          <w:tcPr>
            <w:tcW w:w="0" w:type="auto"/>
          </w:tcPr>
          <w:p w:rsidR="003668D5" w:rsidRDefault="00DE0509">
            <w:pPr>
              <w:pStyle w:val="SAPTableHeader"/>
            </w:pPr>
            <w:r>
              <w:t>Expected Results</w:t>
            </w:r>
          </w:p>
        </w:tc>
      </w:tr>
      <w:tr w:rsidR="003668D5" w:rsidTr="00DE0509">
        <w:tc>
          <w:tcPr>
            <w:tcW w:w="0" w:type="auto"/>
            <w:gridSpan w:val="4"/>
          </w:tcPr>
          <w:p w:rsidR="003668D5" w:rsidRDefault="00DE0509">
            <w:r>
              <w:t>SAP Fieldglass</w:t>
            </w:r>
          </w:p>
        </w:tc>
      </w:tr>
      <w:tr w:rsidR="003668D5" w:rsidTr="00DE0509">
        <w:tc>
          <w:tcPr>
            <w:tcW w:w="0" w:type="auto"/>
          </w:tcPr>
          <w:p w:rsidR="003668D5" w:rsidRDefault="00DE0509">
            <w:hyperlink r:id="rId27" w:history="1">
              <w:r>
                <w:t>Manage Supplier Classification</w:t>
              </w:r>
            </w:hyperlink>
            <w:r>
              <w:t xml:space="preserve"> </w:t>
            </w:r>
            <w:r>
              <w:t xml:space="preserve"> [page ] </w:t>
            </w:r>
            <w:r>
              <w:fldChar w:fldCharType="begin"/>
            </w:r>
            <w:r>
              <w:instrText xml:space="preserve"> PAGEREF unique_25 </w:instrText>
            </w:r>
            <w:r>
              <w:fldChar w:fldCharType="separate"/>
            </w:r>
            <w:r>
              <w:rPr>
                <w:noProof/>
              </w:rPr>
              <w:t>46</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A supplier classification is created.</w:t>
            </w:r>
          </w:p>
        </w:tc>
      </w:tr>
      <w:tr w:rsidR="003668D5" w:rsidTr="00DE0509">
        <w:tc>
          <w:tcPr>
            <w:tcW w:w="0" w:type="auto"/>
          </w:tcPr>
          <w:p w:rsidR="003668D5" w:rsidRDefault="00DE0509">
            <w:hyperlink r:id="rId28" w:history="1">
              <w:r>
                <w:t>Associate Classification to Supplier</w:t>
              </w:r>
            </w:hyperlink>
            <w:r>
              <w:t xml:space="preserve"> </w:t>
            </w:r>
            <w:r>
              <w:t xml:space="preserve"> [page ] </w:t>
            </w:r>
            <w:r>
              <w:fldChar w:fldCharType="begin"/>
            </w:r>
            <w:r>
              <w:instrText xml:space="preserve"> PAGEREF unique_26 </w:instrText>
            </w:r>
            <w:r>
              <w:fldChar w:fldCharType="separate"/>
            </w:r>
            <w:r>
              <w:rPr>
                <w:noProof/>
              </w:rPr>
              <w:t>47</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The newly added classification is associated to a supplier.</w:t>
            </w:r>
          </w:p>
        </w:tc>
      </w:tr>
      <w:tr w:rsidR="003668D5" w:rsidTr="00DE0509">
        <w:tc>
          <w:tcPr>
            <w:tcW w:w="0" w:type="auto"/>
          </w:tcPr>
          <w:p w:rsidR="003668D5" w:rsidRDefault="00DE0509">
            <w:hyperlink r:id="rId29" w:history="1">
              <w:r>
                <w:t>Associate Business Units to SOW Template</w:t>
              </w:r>
            </w:hyperlink>
            <w:r>
              <w:t xml:space="preserve">  [page ] </w:t>
            </w:r>
            <w:r>
              <w:fldChar w:fldCharType="begin"/>
            </w:r>
            <w:r>
              <w:instrText xml:space="preserve"> PAGEREF unique_27 </w:instrText>
            </w:r>
            <w:r>
              <w:fldChar w:fldCharType="separate"/>
            </w:r>
            <w:r>
              <w:rPr>
                <w:noProof/>
              </w:rPr>
              <w:t>48</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The desired busine</w:t>
            </w:r>
            <w:r>
              <w:t>ss unit is associated to the SOW template to be used.</w:t>
            </w:r>
          </w:p>
        </w:tc>
      </w:tr>
      <w:tr w:rsidR="003668D5" w:rsidTr="00DE0509">
        <w:tc>
          <w:tcPr>
            <w:tcW w:w="0" w:type="auto"/>
          </w:tcPr>
          <w:p w:rsidR="003668D5" w:rsidRDefault="00DE0509">
            <w:hyperlink r:id="rId30" w:history="1">
              <w:r>
                <w:t>Associate Classification to SOW Template</w:t>
              </w:r>
            </w:hyperlink>
            <w:r>
              <w:t xml:space="preserve">  [page ] </w:t>
            </w:r>
            <w:r>
              <w:fldChar w:fldCharType="begin"/>
            </w:r>
            <w:r>
              <w:instrText xml:space="preserve"> PAGEREF unique_28 </w:instrText>
            </w:r>
            <w:r>
              <w:fldChar w:fldCharType="separate"/>
            </w:r>
            <w:r>
              <w:rPr>
                <w:noProof/>
              </w:rPr>
              <w:t>49</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The newly added classification is associated to the SOW template to be used.</w:t>
            </w:r>
          </w:p>
        </w:tc>
      </w:tr>
      <w:tr w:rsidR="003668D5" w:rsidTr="00DE0509">
        <w:tc>
          <w:tcPr>
            <w:tcW w:w="0" w:type="auto"/>
          </w:tcPr>
          <w:p w:rsidR="003668D5" w:rsidRDefault="00DE0509">
            <w:hyperlink r:id="rId31" w:history="1">
              <w:r>
                <w:t>Create Statement of Work</w:t>
              </w:r>
            </w:hyperlink>
            <w:r>
              <w:t xml:space="preserve">  [page ] </w:t>
            </w:r>
            <w:r>
              <w:fldChar w:fldCharType="begin"/>
            </w:r>
            <w:r>
              <w:instrText xml:space="preserve"> PAGEREF unique_29 </w:instrText>
            </w:r>
            <w:r>
              <w:fldChar w:fldCharType="separate"/>
            </w:r>
            <w:r>
              <w:rPr>
                <w:noProof/>
              </w:rPr>
              <w:t>50</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A statement of work is created.</w:t>
            </w:r>
          </w:p>
        </w:tc>
      </w:tr>
      <w:tr w:rsidR="003668D5" w:rsidTr="00DE0509">
        <w:tc>
          <w:tcPr>
            <w:tcW w:w="0" w:type="auto"/>
          </w:tcPr>
          <w:p w:rsidR="003668D5" w:rsidRDefault="00DE0509">
            <w:hyperlink r:id="rId32" w:history="1">
              <w:r>
                <w:t>Approve Statement of Work</w:t>
              </w:r>
            </w:hyperlink>
            <w:r>
              <w:t xml:space="preserve"> </w:t>
            </w:r>
            <w:r>
              <w:t xml:space="preserve"> [page ] </w:t>
            </w:r>
            <w:r>
              <w:fldChar w:fldCharType="begin"/>
            </w:r>
            <w:r>
              <w:instrText xml:space="preserve"> PAGEREF unique_30 </w:instrText>
            </w:r>
            <w:r>
              <w:fldChar w:fldCharType="separate"/>
            </w:r>
            <w:r>
              <w:rPr>
                <w:noProof/>
              </w:rPr>
              <w:t>53</w:t>
            </w:r>
            <w:r>
              <w:fldChar w:fldCharType="end"/>
            </w:r>
          </w:p>
        </w:tc>
        <w:tc>
          <w:tcPr>
            <w:tcW w:w="0" w:type="auto"/>
          </w:tcPr>
          <w:p w:rsidR="003668D5" w:rsidRDefault="00DE0509">
            <w:r>
              <w:t>Approver</w:t>
            </w:r>
          </w:p>
        </w:tc>
        <w:tc>
          <w:tcPr>
            <w:tcW w:w="0" w:type="auto"/>
          </w:tcPr>
          <w:p w:rsidR="00000000" w:rsidRDefault="00DE0509"/>
        </w:tc>
        <w:tc>
          <w:tcPr>
            <w:tcW w:w="0" w:type="auto"/>
          </w:tcPr>
          <w:p w:rsidR="003668D5" w:rsidRDefault="00DE0509">
            <w:r>
              <w:t xml:space="preserve">The statement of work is approved, and routed to the step </w:t>
            </w:r>
            <w:r>
              <w:rPr>
                <w:rStyle w:val="SAPScreenElement"/>
              </w:rPr>
              <w:t>Pending Response</w:t>
            </w:r>
            <w:r>
              <w:t>.</w:t>
            </w:r>
          </w:p>
        </w:tc>
      </w:tr>
      <w:tr w:rsidR="003668D5" w:rsidTr="00DE0509">
        <w:tc>
          <w:tcPr>
            <w:tcW w:w="0" w:type="auto"/>
          </w:tcPr>
          <w:p w:rsidR="003668D5" w:rsidRDefault="00DE0509">
            <w:hyperlink r:id="rId33" w:history="1">
              <w:r>
                <w:t>Accept Statement of Work</w:t>
              </w:r>
            </w:hyperlink>
            <w:r>
              <w:t xml:space="preserve">  [page ] </w:t>
            </w:r>
            <w:r>
              <w:fldChar w:fldCharType="begin"/>
            </w:r>
            <w:r>
              <w:instrText xml:space="preserve"> PAGEREF unique_31 </w:instrText>
            </w:r>
            <w:r>
              <w:fldChar w:fldCharType="separate"/>
            </w:r>
            <w:r>
              <w:rPr>
                <w:noProof/>
              </w:rPr>
              <w:t>54</w:t>
            </w:r>
            <w:r>
              <w:fldChar w:fldCharType="end"/>
            </w:r>
          </w:p>
        </w:tc>
        <w:tc>
          <w:tcPr>
            <w:tcW w:w="0" w:type="auto"/>
          </w:tcPr>
          <w:p w:rsidR="003668D5" w:rsidRDefault="00DE0509">
            <w:r>
              <w:t>Supplier</w:t>
            </w:r>
          </w:p>
        </w:tc>
        <w:tc>
          <w:tcPr>
            <w:tcW w:w="0" w:type="auto"/>
          </w:tcPr>
          <w:p w:rsidR="00000000" w:rsidRDefault="00DE0509"/>
        </w:tc>
        <w:tc>
          <w:tcPr>
            <w:tcW w:w="0" w:type="auto"/>
          </w:tcPr>
          <w:p w:rsidR="003668D5" w:rsidRDefault="00DE0509">
            <w:r>
              <w:t xml:space="preserve">The statement of work is </w:t>
            </w:r>
            <w:r>
              <w:t>accepted by the supplier.</w:t>
            </w:r>
          </w:p>
        </w:tc>
      </w:tr>
      <w:tr w:rsidR="003668D5" w:rsidTr="00DE0509">
        <w:tc>
          <w:tcPr>
            <w:tcW w:w="0" w:type="auto"/>
          </w:tcPr>
          <w:p w:rsidR="003668D5" w:rsidRDefault="00DE0509">
            <w:hyperlink r:id="rId34" w:history="1">
              <w:r>
                <w:t>Mark Work Item as Complete</w:t>
              </w:r>
            </w:hyperlink>
            <w:r>
              <w:t xml:space="preserve">  [page ] </w:t>
            </w:r>
            <w:r>
              <w:fldChar w:fldCharType="begin"/>
            </w:r>
            <w:r>
              <w:instrText xml:space="preserve"> PAGEREF unique_32 </w:instrText>
            </w:r>
            <w:r>
              <w:fldChar w:fldCharType="separate"/>
            </w:r>
            <w:r>
              <w:rPr>
                <w:noProof/>
              </w:rPr>
              <w:t>55</w:t>
            </w:r>
            <w:r>
              <w:fldChar w:fldCharType="end"/>
            </w:r>
          </w:p>
        </w:tc>
        <w:tc>
          <w:tcPr>
            <w:tcW w:w="0" w:type="auto"/>
          </w:tcPr>
          <w:p w:rsidR="003668D5" w:rsidRDefault="00DE0509">
            <w:r>
              <w:t>Supplier</w:t>
            </w:r>
          </w:p>
        </w:tc>
        <w:tc>
          <w:tcPr>
            <w:tcW w:w="0" w:type="auto"/>
          </w:tcPr>
          <w:p w:rsidR="00000000" w:rsidRDefault="00DE0509"/>
        </w:tc>
        <w:tc>
          <w:tcPr>
            <w:tcW w:w="0" w:type="auto"/>
          </w:tcPr>
          <w:p w:rsidR="003668D5" w:rsidRDefault="00DE0509">
            <w:r>
              <w:t>The work item is marked as complete, and needs to be approved by Buyer/Administrator.</w:t>
            </w:r>
          </w:p>
        </w:tc>
      </w:tr>
      <w:tr w:rsidR="003668D5" w:rsidTr="00DE0509">
        <w:tc>
          <w:tcPr>
            <w:tcW w:w="0" w:type="auto"/>
          </w:tcPr>
          <w:p w:rsidR="003668D5" w:rsidRDefault="00DE0509">
            <w:hyperlink r:id="rId35" w:history="1">
              <w:r>
                <w:t>Approve Transact</w:t>
              </w:r>
              <w:r>
                <w:t>ion</w:t>
              </w:r>
            </w:hyperlink>
            <w:r>
              <w:t xml:space="preserve">  [page ] </w:t>
            </w:r>
            <w:r>
              <w:fldChar w:fldCharType="begin"/>
            </w:r>
            <w:r>
              <w:instrText xml:space="preserve"> PAGEREF unique_33 </w:instrText>
            </w:r>
            <w:r>
              <w:fldChar w:fldCharType="separate"/>
            </w:r>
            <w:r>
              <w:rPr>
                <w:noProof/>
              </w:rPr>
              <w:t>56</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The completed transaction is approved, and is available to be invoiced.</w:t>
            </w:r>
          </w:p>
        </w:tc>
      </w:tr>
      <w:tr w:rsidR="003668D5" w:rsidTr="00DE0509">
        <w:tc>
          <w:tcPr>
            <w:tcW w:w="0" w:type="auto"/>
          </w:tcPr>
          <w:p w:rsidR="003668D5" w:rsidRDefault="00DE0509">
            <w:hyperlink r:id="rId36" w:history="1">
              <w:r>
                <w:t>Create and Submit SOW Invoice</w:t>
              </w:r>
            </w:hyperlink>
            <w:r>
              <w:t xml:space="preserve">  [page ] </w:t>
            </w:r>
            <w:r>
              <w:fldChar w:fldCharType="begin"/>
            </w:r>
            <w:r>
              <w:instrText xml:space="preserve"> PAGEREF unique_34 </w:instrText>
            </w:r>
            <w:r>
              <w:fldChar w:fldCharType="separate"/>
            </w:r>
            <w:r>
              <w:rPr>
                <w:noProof/>
              </w:rPr>
              <w:t>57</w:t>
            </w:r>
            <w:r>
              <w:fldChar w:fldCharType="end"/>
            </w:r>
          </w:p>
        </w:tc>
        <w:tc>
          <w:tcPr>
            <w:tcW w:w="0" w:type="auto"/>
          </w:tcPr>
          <w:p w:rsidR="003668D5" w:rsidRDefault="00DE0509">
            <w:r>
              <w:t>Supplier</w:t>
            </w:r>
          </w:p>
        </w:tc>
        <w:tc>
          <w:tcPr>
            <w:tcW w:w="0" w:type="auto"/>
          </w:tcPr>
          <w:p w:rsidR="00000000" w:rsidRDefault="00DE0509"/>
        </w:tc>
        <w:tc>
          <w:tcPr>
            <w:tcW w:w="0" w:type="auto"/>
          </w:tcPr>
          <w:p w:rsidR="003668D5" w:rsidRDefault="00DE0509">
            <w:r>
              <w:t xml:space="preserve">A SOW invoice is </w:t>
            </w:r>
            <w:r>
              <w:t>created and submitted for the approved transaction.</w:t>
            </w:r>
          </w:p>
        </w:tc>
      </w:tr>
      <w:tr w:rsidR="003668D5" w:rsidTr="00DE0509">
        <w:tc>
          <w:tcPr>
            <w:tcW w:w="0" w:type="auto"/>
          </w:tcPr>
          <w:p w:rsidR="003668D5" w:rsidRDefault="00DE0509">
            <w:hyperlink r:id="rId37" w:history="1">
              <w:r>
                <w:t>Approve SOW Invoice</w:t>
              </w:r>
            </w:hyperlink>
            <w:r>
              <w:t xml:space="preserve">  [page ] </w:t>
            </w:r>
            <w:r>
              <w:fldChar w:fldCharType="begin"/>
            </w:r>
            <w:r>
              <w:instrText xml:space="preserve"> PAGEREF unique_35 </w:instrText>
            </w:r>
            <w:r>
              <w:fldChar w:fldCharType="separate"/>
            </w:r>
            <w:r>
              <w:rPr>
                <w:noProof/>
              </w:rPr>
              <w:t>59</w:t>
            </w:r>
            <w:r>
              <w:fldChar w:fldCharType="end"/>
            </w:r>
          </w:p>
        </w:tc>
        <w:tc>
          <w:tcPr>
            <w:tcW w:w="0" w:type="auto"/>
          </w:tcPr>
          <w:p w:rsidR="003668D5" w:rsidRDefault="00DE0509">
            <w:r>
              <w:t>Approver</w:t>
            </w:r>
          </w:p>
        </w:tc>
        <w:tc>
          <w:tcPr>
            <w:tcW w:w="0" w:type="auto"/>
          </w:tcPr>
          <w:p w:rsidR="00000000" w:rsidRDefault="00DE0509"/>
        </w:tc>
        <w:tc>
          <w:tcPr>
            <w:tcW w:w="0" w:type="auto"/>
          </w:tcPr>
          <w:p w:rsidR="003668D5" w:rsidRDefault="00DE0509">
            <w:r>
              <w:t>Invoice is approved.</w:t>
            </w:r>
          </w:p>
        </w:tc>
      </w:tr>
      <w:tr w:rsidR="003668D5" w:rsidTr="00DE0509">
        <w:tc>
          <w:tcPr>
            <w:tcW w:w="0" w:type="auto"/>
            <w:gridSpan w:val="4"/>
          </w:tcPr>
          <w:p w:rsidR="003668D5" w:rsidRDefault="00DE0509">
            <w:r>
              <w:t>SAP S/4HANA back-end system</w:t>
            </w:r>
          </w:p>
        </w:tc>
      </w:tr>
      <w:tr w:rsidR="003668D5" w:rsidTr="00DE0509">
        <w:tc>
          <w:tcPr>
            <w:tcW w:w="0" w:type="auto"/>
          </w:tcPr>
          <w:p w:rsidR="003668D5" w:rsidRDefault="00DE0509">
            <w:hyperlink r:id="rId38" w:history="1">
              <w:r>
                <w:t>Trigger Transfer of Updated Invoi</w:t>
              </w:r>
              <w:r>
                <w:t>ce Status from SAP Fieldglass to SAP S/4HANA</w:t>
              </w:r>
            </w:hyperlink>
            <w:r>
              <w:t xml:space="preserve">  [page ] </w:t>
            </w:r>
            <w:r>
              <w:fldChar w:fldCharType="begin"/>
            </w:r>
            <w:r>
              <w:instrText xml:space="preserve"> PAGEREF unique_36 </w:instrText>
            </w:r>
            <w:r>
              <w:fldChar w:fldCharType="separate"/>
            </w:r>
            <w:r>
              <w:rPr>
                <w:noProof/>
              </w:rPr>
              <w:t>60</w:t>
            </w:r>
            <w:r>
              <w:fldChar w:fldCharType="end"/>
            </w:r>
          </w:p>
        </w:tc>
        <w:tc>
          <w:tcPr>
            <w:tcW w:w="0" w:type="auto"/>
          </w:tcPr>
          <w:p w:rsidR="003668D5" w:rsidRDefault="00DE0509">
            <w:r>
              <w:t>Administrator</w:t>
            </w:r>
          </w:p>
        </w:tc>
        <w:tc>
          <w:tcPr>
            <w:tcW w:w="0" w:type="auto"/>
          </w:tcPr>
          <w:p w:rsidR="003668D5" w:rsidRDefault="00DE0509">
            <w:r>
              <w:rPr>
                <w:rStyle w:val="SAPMonospace"/>
              </w:rPr>
              <w:t>SE38</w:t>
            </w:r>
          </w:p>
        </w:tc>
        <w:tc>
          <w:tcPr>
            <w:tcW w:w="0" w:type="auto"/>
          </w:tcPr>
          <w:p w:rsidR="003668D5" w:rsidRDefault="00DE0509">
            <w:r>
              <w:t>Trigger the transfer of the updated invoice status from SAP Fieldglass to SAP S/4HANA.</w:t>
            </w:r>
          </w:p>
        </w:tc>
      </w:tr>
      <w:tr w:rsidR="003668D5" w:rsidTr="00DE0509">
        <w:tc>
          <w:tcPr>
            <w:tcW w:w="0" w:type="auto"/>
            <w:gridSpan w:val="4"/>
          </w:tcPr>
          <w:p w:rsidR="003668D5" w:rsidRDefault="00DE0509">
            <w:r>
              <w:t>SAP Fieldglass</w:t>
            </w:r>
          </w:p>
        </w:tc>
      </w:tr>
      <w:tr w:rsidR="003668D5" w:rsidTr="00DE0509">
        <w:tc>
          <w:tcPr>
            <w:tcW w:w="0" w:type="auto"/>
          </w:tcPr>
          <w:p w:rsidR="003668D5" w:rsidRDefault="00DE0509">
            <w:hyperlink r:id="rId39" w:history="1">
              <w:r>
                <w:t xml:space="preserve">Check Updated </w:t>
              </w:r>
              <w:r>
                <w:t>Invoice Status</w:t>
              </w:r>
            </w:hyperlink>
            <w:r>
              <w:t xml:space="preserve">  [page ] </w:t>
            </w:r>
            <w:r>
              <w:fldChar w:fldCharType="begin"/>
            </w:r>
            <w:r>
              <w:instrText xml:space="preserve"> PAGEREF unique_23 </w:instrText>
            </w:r>
            <w:r>
              <w:fldChar w:fldCharType="separate"/>
            </w:r>
            <w:r>
              <w:rPr>
                <w:noProof/>
              </w:rPr>
              <w:t>44</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 xml:space="preserve">The status of the invoice in SAP Fieldglass is changed to </w:t>
            </w:r>
            <w:r>
              <w:rPr>
                <w:rStyle w:val="SAPScreenElement"/>
              </w:rPr>
              <w:t>Payment Pending</w:t>
            </w:r>
            <w:r>
              <w:t>.</w:t>
            </w:r>
          </w:p>
        </w:tc>
      </w:tr>
      <w:tr w:rsidR="003668D5" w:rsidTr="00DE0509">
        <w:tc>
          <w:tcPr>
            <w:tcW w:w="0" w:type="auto"/>
            <w:gridSpan w:val="4"/>
          </w:tcPr>
          <w:p w:rsidR="003668D5" w:rsidRDefault="00DE0509">
            <w:r>
              <w:t>SAP S/4HANA Fiori launchpad</w:t>
            </w:r>
          </w:p>
        </w:tc>
      </w:tr>
      <w:tr w:rsidR="003668D5" w:rsidTr="00DE0509">
        <w:tc>
          <w:tcPr>
            <w:tcW w:w="0" w:type="auto"/>
          </w:tcPr>
          <w:p w:rsidR="003668D5" w:rsidRDefault="00DE0509">
            <w:hyperlink r:id="rId40" w:history="1">
              <w:r>
                <w:t>Pay Invoice in SAP S/4HANA</w:t>
              </w:r>
            </w:hyperlink>
            <w:r>
              <w:t xml:space="preserve"> </w:t>
            </w:r>
            <w:r>
              <w:t xml:space="preserve"> [page ] </w:t>
            </w:r>
            <w:r>
              <w:fldChar w:fldCharType="begin"/>
            </w:r>
            <w:r>
              <w:instrText xml:space="preserve"> PAGEREF unique_37 </w:instrText>
            </w:r>
            <w:r>
              <w:fldChar w:fldCharType="separate"/>
            </w:r>
            <w:r>
              <w:rPr>
                <w:noProof/>
              </w:rPr>
              <w:t>61</w:t>
            </w:r>
            <w:r>
              <w:fldChar w:fldCharType="end"/>
            </w:r>
          </w:p>
        </w:tc>
        <w:tc>
          <w:tcPr>
            <w:tcW w:w="0" w:type="auto"/>
          </w:tcPr>
          <w:p w:rsidR="003668D5" w:rsidRDefault="00DE0509">
            <w:r>
              <w:t>Accounts Payable Accountant</w:t>
            </w:r>
          </w:p>
        </w:tc>
        <w:tc>
          <w:tcPr>
            <w:tcW w:w="0" w:type="auto"/>
          </w:tcPr>
          <w:p w:rsidR="003668D5" w:rsidRDefault="00DE0509">
            <w:r>
              <w:rPr>
                <w:rStyle w:val="SAPScreenElement"/>
              </w:rPr>
              <w:t>Post Outgoing Payments</w:t>
            </w:r>
            <w:r>
              <w:t xml:space="preserve"> </w:t>
            </w:r>
            <w:r>
              <w:rPr>
                <w:rStyle w:val="SAPMonospace"/>
              </w:rPr>
              <w:t>(F1612)</w:t>
            </w:r>
          </w:p>
        </w:tc>
        <w:tc>
          <w:tcPr>
            <w:tcW w:w="0" w:type="auto"/>
          </w:tcPr>
          <w:p w:rsidR="003668D5" w:rsidRDefault="00DE0509">
            <w:r>
              <w:t>The payment for the invoice transferred from SAP Fieldglass to SAP S/4HANA is posted.</w:t>
            </w:r>
          </w:p>
        </w:tc>
      </w:tr>
      <w:tr w:rsidR="003668D5" w:rsidTr="00DE0509">
        <w:tc>
          <w:tcPr>
            <w:tcW w:w="0" w:type="auto"/>
            <w:gridSpan w:val="4"/>
          </w:tcPr>
          <w:p w:rsidR="003668D5" w:rsidRDefault="00DE0509">
            <w:r>
              <w:t>SAP Fieldglass</w:t>
            </w:r>
          </w:p>
        </w:tc>
      </w:tr>
      <w:tr w:rsidR="003668D5" w:rsidTr="00DE0509">
        <w:tc>
          <w:tcPr>
            <w:tcW w:w="0" w:type="auto"/>
          </w:tcPr>
          <w:p w:rsidR="003668D5" w:rsidRDefault="00DE0509">
            <w:hyperlink r:id="rId41" w:history="1">
              <w:r>
                <w:t xml:space="preserve">Check Updated Invoice </w:t>
              </w:r>
              <w:r>
                <w:t>Status</w:t>
              </w:r>
            </w:hyperlink>
            <w:r>
              <w:t xml:space="preserve">  [page ] </w:t>
            </w:r>
            <w:r>
              <w:fldChar w:fldCharType="begin"/>
            </w:r>
            <w:r>
              <w:instrText xml:space="preserve"> PAGEREF unique_38 </w:instrText>
            </w:r>
            <w:r>
              <w:fldChar w:fldCharType="separate"/>
            </w:r>
            <w:r>
              <w:rPr>
                <w:noProof/>
              </w:rPr>
              <w:t>63</w:t>
            </w:r>
            <w:r>
              <w:fldChar w:fldCharType="end"/>
            </w:r>
          </w:p>
        </w:tc>
        <w:tc>
          <w:tcPr>
            <w:tcW w:w="0" w:type="auto"/>
          </w:tcPr>
          <w:p w:rsidR="003668D5" w:rsidRDefault="00DE0509">
            <w:r>
              <w:t>Buyer/Administrator</w:t>
            </w:r>
          </w:p>
        </w:tc>
        <w:tc>
          <w:tcPr>
            <w:tcW w:w="0" w:type="auto"/>
          </w:tcPr>
          <w:p w:rsidR="00000000" w:rsidRDefault="00DE0509"/>
        </w:tc>
        <w:tc>
          <w:tcPr>
            <w:tcW w:w="0" w:type="auto"/>
          </w:tcPr>
          <w:p w:rsidR="003668D5" w:rsidRDefault="00DE0509">
            <w:r>
              <w:t xml:space="preserve">The status of the invoice in SAP Fieldglass is changed to </w:t>
            </w:r>
            <w:r>
              <w:rPr>
                <w:rStyle w:val="SAPScreenElement"/>
              </w:rPr>
              <w:t>Paid</w:t>
            </w:r>
            <w:r>
              <w:t>.</w:t>
            </w:r>
          </w:p>
        </w:tc>
      </w:tr>
    </w:tbl>
    <w:p w:rsidR="003668D5" w:rsidRDefault="00DE0509">
      <w:pPr>
        <w:pStyle w:val="Heading1"/>
      </w:pPr>
      <w:bookmarkStart w:id="16" w:name="unique_39"/>
      <w:bookmarkStart w:id="17" w:name="_Toc51414310"/>
      <w:r>
        <w:lastRenderedPageBreak/>
        <w:t>Test Procedures</w:t>
      </w:r>
      <w:bookmarkEnd w:id="16"/>
      <w:bookmarkEnd w:id="17"/>
    </w:p>
    <w:p w:rsidR="003668D5" w:rsidRDefault="00DE0509">
      <w:r>
        <w:t>This section describes test procedures for each process step that belongs to this scope item.</w:t>
      </w:r>
    </w:p>
    <w:p w:rsidR="003668D5" w:rsidRDefault="00DE0509">
      <w:pPr>
        <w:pStyle w:val="Heading2"/>
      </w:pPr>
      <w:bookmarkStart w:id="18" w:name="d2e268"/>
      <w:bookmarkStart w:id="19" w:name="_Toc51414311"/>
      <w:r>
        <w:t>Replicate Master Dat</w:t>
      </w:r>
      <w:r>
        <w:t>a from SAP S/4HANA to SAP Fieldglass</w:t>
      </w:r>
      <w:bookmarkEnd w:id="18"/>
      <w:bookmarkEnd w:id="19"/>
    </w:p>
    <w:p w:rsidR="003668D5" w:rsidRDefault="00DE0509">
      <w:pPr>
        <w:pStyle w:val="Heading3"/>
      </w:pPr>
      <w:bookmarkStart w:id="20" w:name="unique_40"/>
      <w:bookmarkStart w:id="21" w:name="_Toc51414312"/>
      <w:r>
        <w:t>Replicate Company Code</w:t>
      </w:r>
      <w:bookmarkEnd w:id="20"/>
      <w:bookmarkEnd w:id="2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company code from SAP S/4HANA to SAP Fieldglass.</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7"/>
        <w:gridCol w:w="2247"/>
        <w:gridCol w:w="4311"/>
        <w:gridCol w:w="5120"/>
        <w:gridCol w:w="161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w:t>
            </w:r>
            <w:r>
              <w:t>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 xml:space="preserve">Replication Model </w:t>
            </w:r>
            <w:r>
              <w:t xml:space="preserve">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AR_CCODE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Company Code:</w:t>
            </w:r>
            <w:r>
              <w:t xml:space="preserve"> </w:t>
            </w:r>
            <w:r>
              <w:rPr>
                <w:rStyle w:val="SAPUserEntry"/>
              </w:rPr>
              <w:t>1010</w:t>
            </w:r>
            <w:r>
              <w:t>.</w:t>
            </w:r>
          </w:p>
          <w:p w:rsidR="003668D5" w:rsidRDefault="00DE0509">
            <w:r>
              <w:t>Cho</w:t>
            </w:r>
            <w:r>
              <w:t xml:space="preserve">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 xml:space="preserve">Replication Model </w:t>
            </w:r>
            <w:r>
              <w:t xml:space="preserve">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displayed.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DE0509">
      <w:pPr>
        <w:pStyle w:val="Heading3"/>
      </w:pPr>
      <w:bookmarkStart w:id="22" w:name="unique_41"/>
      <w:bookmarkStart w:id="23" w:name="_Toc51414313"/>
      <w:r>
        <w:t xml:space="preserve">Replicate General Ledger </w:t>
      </w:r>
      <w:r>
        <w:t>Account</w:t>
      </w:r>
      <w:bookmarkEnd w:id="22"/>
      <w:bookmarkEnd w:id="2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general ledger account from SAP S/4HANA to SAP Fieldglass.</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84"/>
        <w:gridCol w:w="2160"/>
        <w:gridCol w:w="4746"/>
        <w:gridCol w:w="4853"/>
        <w:gridCol w:w="1555"/>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 xml:space="preserve">Log on to the SAP </w:t>
            </w:r>
            <w:r>
              <w:t>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AR_GLACC</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General Ledger Account:</w:t>
            </w:r>
            <w:r>
              <w:t xml:space="preserve"> </w:t>
            </w:r>
            <w:r>
              <w:rPr>
                <w:rStyle w:val="SAPUserEntry"/>
              </w:rPr>
              <w:t>65100000</w:t>
            </w:r>
            <w:r>
              <w:t>.</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w:t>
            </w:r>
            <w:r>
              <w:rPr>
                <w:rStyle w:val="SAPScreenElement"/>
              </w:rPr>
              <w:t>plays logs</w:t>
            </w:r>
            <w:r>
              <w:t xml:space="preserve"> screen is displayed.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DE0509">
      <w:pPr>
        <w:pStyle w:val="Heading3"/>
      </w:pPr>
      <w:bookmarkStart w:id="24" w:name="unique_42"/>
      <w:bookmarkStart w:id="25" w:name="_Toc51414314"/>
      <w:r>
        <w:lastRenderedPageBreak/>
        <w:t>Replicate Cost Center</w:t>
      </w:r>
      <w:bookmarkEnd w:id="24"/>
      <w:bookmarkEnd w:id="2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cost center from SAP S/4HANA to SAP Fieldglass.</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18"/>
        <w:gridCol w:w="2287"/>
        <w:gridCol w:w="4109"/>
        <w:gridCol w:w="5244"/>
        <w:gridCol w:w="1640"/>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AR_CC</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following data:</w:t>
            </w:r>
          </w:p>
          <w:p w:rsidR="003668D5" w:rsidRDefault="00DE0509">
            <w:pPr>
              <w:pStyle w:val="listpara1"/>
              <w:numPr>
                <w:ilvl w:val="0"/>
                <w:numId w:val="5"/>
              </w:numPr>
            </w:pPr>
            <w:r>
              <w:rPr>
                <w:rStyle w:val="SAPScreenElement"/>
              </w:rPr>
              <w:t>Controlling Area</w:t>
            </w:r>
            <w:r>
              <w:t xml:space="preserve">: </w:t>
            </w:r>
            <w:r>
              <w:rPr>
                <w:rStyle w:val="SAPUserEntry"/>
              </w:rPr>
              <w:t>A000</w:t>
            </w:r>
          </w:p>
          <w:p w:rsidR="00DE0509" w:rsidRDefault="00DE0509">
            <w:pPr>
              <w:pStyle w:val="listpara1"/>
              <w:numPr>
                <w:ilvl w:val="0"/>
                <w:numId w:val="3"/>
              </w:numPr>
            </w:pPr>
            <w:r>
              <w:rPr>
                <w:rStyle w:val="SAPScreenElement"/>
              </w:rPr>
              <w:lastRenderedPageBreak/>
              <w:t>Cost Center</w:t>
            </w:r>
            <w:r>
              <w:t xml:space="preserve">: </w:t>
            </w:r>
            <w:r>
              <w:rPr>
                <w:rStyle w:val="SAPUserEntry"/>
              </w:rPr>
              <w:t>10101101</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w:t>
            </w:r>
          </w:p>
        </w:tc>
        <w:tc>
          <w:tcPr>
            <w:tcW w:w="0" w:type="auto"/>
          </w:tcPr>
          <w:p w:rsidR="003668D5" w:rsidRDefault="00DE0509">
            <w:r>
              <w:t xml:space="preserve">In the </w:t>
            </w:r>
            <w:r>
              <w:rPr>
                <w:rStyle w:val="SAPScreenElement"/>
              </w:rPr>
              <w:t>Replication Mode</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displayed.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3668D5"/>
    <w:p w:rsidR="003668D5" w:rsidRDefault="00DE0509">
      <w:pPr>
        <w:pStyle w:val="Heading3"/>
      </w:pPr>
      <w:bookmarkStart w:id="26" w:name="unique_43"/>
      <w:bookmarkStart w:id="27" w:name="_Toc51414315"/>
      <w:r>
        <w:t>Replicate Purchasing Organization</w:t>
      </w:r>
      <w:bookmarkEnd w:id="26"/>
      <w:bookmarkEnd w:id="27"/>
    </w:p>
    <w:p w:rsidR="003668D5" w:rsidRDefault="00DE0509">
      <w:pPr>
        <w:pStyle w:val="SAPKeyblockTitle"/>
      </w:pPr>
      <w:r>
        <w:t>Test Administration</w:t>
      </w:r>
    </w:p>
    <w:p w:rsidR="003668D5" w:rsidRDefault="00DE0509">
      <w:r>
        <w:t>Customer project: Fill in the project-spec</w:t>
      </w:r>
      <w:r>
        <w:t>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 xml:space="preserve">In this process, you </w:t>
      </w:r>
      <w:r>
        <w:t>replicate purchasing organization from SAP S/4HANA to SAP Fieldglass.</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8"/>
        <w:gridCol w:w="2212"/>
        <w:gridCol w:w="4485"/>
        <w:gridCol w:w="5013"/>
        <w:gridCol w:w="1590"/>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LMDR_PORG</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Purch. Organization:</w:t>
            </w:r>
            <w:r>
              <w:t xml:space="preserve"> </w:t>
            </w:r>
            <w:r>
              <w:rPr>
                <w:rStyle w:val="SAPUserEntry"/>
              </w:rPr>
              <w:t>1010</w:t>
            </w:r>
            <w:r>
              <w:t>.</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w:t>
            </w:r>
            <w:r>
              <w:t>ed.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3668D5"/>
    <w:p w:rsidR="003668D5" w:rsidRDefault="00DE0509">
      <w:pPr>
        <w:pStyle w:val="Heading3"/>
      </w:pPr>
      <w:bookmarkStart w:id="28" w:name="unique_44"/>
      <w:bookmarkStart w:id="29" w:name="_Toc51414316"/>
      <w:r>
        <w:t>Replicate Plant</w:t>
      </w:r>
      <w:bookmarkEnd w:id="28"/>
      <w:bookmarkEnd w:id="2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plant from SAP S/4HANA to SAP Fieldglass.</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24"/>
        <w:gridCol w:w="2306"/>
        <w:gridCol w:w="4012"/>
        <w:gridCol w:w="5303"/>
        <w:gridCol w:w="165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LMDR_PLANT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Plant</w:t>
            </w:r>
            <w:r>
              <w:t xml:space="preserve">: </w:t>
            </w:r>
            <w:r>
              <w:rPr>
                <w:rStyle w:val="SAPUserEntry"/>
              </w:rPr>
              <w:t>1010</w:t>
            </w:r>
            <w:r>
              <w:t>.</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displayed.</w:t>
            </w:r>
          </w:p>
          <w:p w:rsidR="003668D5" w:rsidRDefault="00DE0509">
            <w:r>
              <w:t xml:space="preserve">If the </w:t>
            </w:r>
            <w:r>
              <w:t xml:space="preserve">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3668D5"/>
    <w:p w:rsidR="003668D5" w:rsidRDefault="00DE0509">
      <w:pPr>
        <w:pStyle w:val="Heading3"/>
      </w:pPr>
      <w:bookmarkStart w:id="30" w:name="unique_45"/>
      <w:bookmarkStart w:id="31" w:name="_Toc51414317"/>
      <w:r>
        <w:lastRenderedPageBreak/>
        <w:t>Replicate Business Partner</w:t>
      </w:r>
      <w:bookmarkEnd w:id="30"/>
      <w:bookmarkEnd w:id="3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business partner from SAP S/4HANA to SAP Fieldglass.</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96"/>
        <w:gridCol w:w="2202"/>
        <w:gridCol w:w="4534"/>
        <w:gridCol w:w="4983"/>
        <w:gridCol w:w="158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986_3</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Business Partner</w:t>
            </w:r>
            <w:r>
              <w:t xml:space="preserve">: </w:t>
            </w:r>
            <w:r>
              <w:rPr>
                <w:rStyle w:val="SAPUserEntry"/>
              </w:rPr>
              <w:t>10300080</w:t>
            </w:r>
            <w:r>
              <w:t>.</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lastRenderedPageBreak/>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displayed.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3668D5"/>
    <w:p w:rsidR="003668D5" w:rsidRDefault="00DE0509">
      <w:pPr>
        <w:pStyle w:val="Heading3"/>
      </w:pPr>
      <w:bookmarkStart w:id="32" w:name="unique_46"/>
      <w:bookmarkStart w:id="33" w:name="_Toc51414318"/>
      <w:r>
        <w:t>Replicate WBS Element (Optional)</w:t>
      </w:r>
      <w:bookmarkEnd w:id="32"/>
      <w:bookmarkEnd w:id="3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 xml:space="preserve">Business </w:t>
            </w:r>
            <w:r>
              <w:t>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WBS element from SAP S/4HANA to SAP Fieldglass.</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1"/>
        <w:gridCol w:w="2186"/>
        <w:gridCol w:w="4614"/>
        <w:gridCol w:w="4934"/>
        <w:gridCol w:w="157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 xml:space="preserve">Test Step </w:t>
            </w:r>
            <w:r>
              <w:t>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FG_WBS_ELE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WBS Element</w:t>
            </w:r>
            <w:r>
              <w:t xml:space="preserve">: </w:t>
            </w:r>
            <w:r>
              <w:rPr>
                <w:rStyle w:val="SAPUserEntry"/>
              </w:rPr>
              <w:t>PFCProject1</w:t>
            </w:r>
            <w:r>
              <w:t>.</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Replication Model</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displaye</w:t>
            </w:r>
            <w:r>
              <w:t>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DE0509">
      <w:pPr>
        <w:pStyle w:val="Heading3"/>
      </w:pPr>
      <w:bookmarkStart w:id="34" w:name="unique_47"/>
      <w:bookmarkStart w:id="35" w:name="_Toc51414319"/>
      <w:r>
        <w:t>Replicate Sales Order (Optional)</w:t>
      </w:r>
      <w:bookmarkEnd w:id="34"/>
      <w:bookmarkEnd w:id="3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 xml:space="preserve">Business </w:t>
            </w:r>
            <w:r>
              <w:t>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In this process, you replicate sales order from SAP S/4HANA to SAP Fieldglass.</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10"/>
        <w:gridCol w:w="2258"/>
        <w:gridCol w:w="4254"/>
        <w:gridCol w:w="5155"/>
        <w:gridCol w:w="1621"/>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 xml:space="preserve">Test Step </w:t>
            </w:r>
            <w:r>
              <w:t>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Open Transaction</w:t>
            </w:r>
          </w:p>
        </w:tc>
        <w:tc>
          <w:tcPr>
            <w:tcW w:w="0" w:type="auto"/>
          </w:tcPr>
          <w:p w:rsidR="003668D5" w:rsidRDefault="00DE0509">
            <w:r>
              <w:t xml:space="preserve">Open transaction </w:t>
            </w:r>
            <w:r>
              <w:rPr>
                <w:rStyle w:val="SAPMonospace"/>
              </w:rPr>
              <w:t>DRFOUT</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Replication Model</w:t>
            </w:r>
          </w:p>
        </w:tc>
        <w:tc>
          <w:tcPr>
            <w:tcW w:w="0" w:type="auto"/>
          </w:tcPr>
          <w:p w:rsidR="003668D5" w:rsidRDefault="00DE0509">
            <w:r>
              <w:t xml:space="preserve">In the </w:t>
            </w:r>
            <w:r>
              <w:rPr>
                <w:rStyle w:val="SAPScreenElement"/>
              </w:rPr>
              <w:t>Replication Model</w:t>
            </w:r>
            <w:r>
              <w:t xml:space="preserve"> field, choose </w:t>
            </w:r>
            <w:r>
              <w:rPr>
                <w:rStyle w:val="SAPUserEntry"/>
              </w:rPr>
              <w:t>FIELDGLASS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Choose Outbound Implementation</w:t>
            </w:r>
          </w:p>
        </w:tc>
        <w:tc>
          <w:tcPr>
            <w:tcW w:w="0" w:type="auto"/>
          </w:tcPr>
          <w:p w:rsidR="003668D5" w:rsidRDefault="00DE0509">
            <w:r>
              <w:t xml:space="preserve">In the </w:t>
            </w:r>
            <w:r>
              <w:rPr>
                <w:rStyle w:val="SAPScreenElement"/>
              </w:rPr>
              <w:t>Outbound Implementation</w:t>
            </w:r>
            <w:r>
              <w:t xml:space="preserve"> field, choose </w:t>
            </w:r>
            <w:r>
              <w:rPr>
                <w:rStyle w:val="SAPUserEntry"/>
              </w:rPr>
              <w:t>FG_SO</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Define Filter Criteria</w:t>
            </w:r>
          </w:p>
        </w:tc>
        <w:tc>
          <w:tcPr>
            <w:tcW w:w="0" w:type="auto"/>
          </w:tcPr>
          <w:p w:rsidR="00DE0509" w:rsidRDefault="00DE0509">
            <w:r>
              <w:t xml:space="preserve">On the </w:t>
            </w:r>
            <w:r>
              <w:rPr>
                <w:rStyle w:val="SAPScreenElement"/>
              </w:rPr>
              <w:t>Manual Replication Filter Criteria</w:t>
            </w:r>
            <w:r>
              <w:t xml:space="preserve"> tab, enter the </w:t>
            </w:r>
            <w:r>
              <w:rPr>
                <w:rStyle w:val="SAPScreenElement"/>
              </w:rPr>
              <w:t>Sales Order</w:t>
            </w:r>
            <w:r>
              <w:t xml:space="preserve">: </w:t>
            </w:r>
            <w:r>
              <w:rPr>
                <w:rStyle w:val="SAPUserEntry"/>
              </w:rPr>
              <w:t>100000</w:t>
            </w:r>
            <w:r>
              <w:t>.</w:t>
            </w:r>
          </w:p>
          <w:p w:rsidR="003668D5" w:rsidRDefault="00DE0509">
            <w:r>
              <w:t xml:space="preserve">Choose </w:t>
            </w:r>
            <w:r>
              <w:rPr>
                <w:rStyle w:val="SAPScreenElement"/>
              </w:rPr>
              <w:t>Save</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6</w:t>
            </w:r>
          </w:p>
        </w:tc>
        <w:tc>
          <w:tcPr>
            <w:tcW w:w="0" w:type="auto"/>
          </w:tcPr>
          <w:p w:rsidR="003668D5" w:rsidRDefault="00DE0509">
            <w:r>
              <w:rPr>
                <w:rStyle w:val="SAPEmphasis"/>
              </w:rPr>
              <w:t>Select Replication Model</w:t>
            </w:r>
          </w:p>
        </w:tc>
        <w:tc>
          <w:tcPr>
            <w:tcW w:w="0" w:type="auto"/>
          </w:tcPr>
          <w:p w:rsidR="003668D5" w:rsidRDefault="00DE0509">
            <w:r>
              <w:t xml:space="preserve">In the </w:t>
            </w:r>
            <w:r>
              <w:rPr>
                <w:rStyle w:val="SAPScreenElement"/>
              </w:rPr>
              <w:t>Replication Mode</w:t>
            </w:r>
            <w:r>
              <w:t xml:space="preserve"> field, select </w:t>
            </w:r>
            <w:r>
              <w:rPr>
                <w:rStyle w:val="SAPScreenElement"/>
              </w:rPr>
              <w:t>Manual</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7</w:t>
            </w:r>
          </w:p>
        </w:tc>
        <w:tc>
          <w:tcPr>
            <w:tcW w:w="0" w:type="auto"/>
          </w:tcPr>
          <w:p w:rsidR="003668D5" w:rsidRDefault="00DE0509">
            <w:r>
              <w:rPr>
                <w:rStyle w:val="SAPEmphasis"/>
              </w:rPr>
              <w:t>Execute Replication</w:t>
            </w:r>
          </w:p>
        </w:tc>
        <w:tc>
          <w:tcPr>
            <w:tcW w:w="0" w:type="auto"/>
          </w:tcPr>
          <w:p w:rsidR="003668D5" w:rsidRDefault="00DE0509">
            <w:r>
              <w:t xml:space="preserve">Choose </w:t>
            </w:r>
            <w:r>
              <w:rPr>
                <w:rStyle w:val="SAPScreenElement"/>
              </w:rPr>
              <w:t>Execute</w:t>
            </w:r>
            <w:r>
              <w:t>.</w:t>
            </w:r>
          </w:p>
        </w:tc>
        <w:tc>
          <w:tcPr>
            <w:tcW w:w="0" w:type="auto"/>
          </w:tcPr>
          <w:p w:rsidR="00DE0509" w:rsidRDefault="00DE0509">
            <w:r>
              <w:t xml:space="preserve">The </w:t>
            </w:r>
            <w:r>
              <w:rPr>
                <w:rStyle w:val="SAPScreenElement"/>
              </w:rPr>
              <w:t>Displays logs</w:t>
            </w:r>
            <w:r>
              <w:t xml:space="preserve"> screen is displayed.</w:t>
            </w:r>
          </w:p>
          <w:p w:rsidR="003668D5" w:rsidRDefault="00DE0509">
            <w:r>
              <w:t xml:space="preserve">If the replication succeeds, the </w:t>
            </w:r>
            <w:r>
              <w:rPr>
                <w:rStyle w:val="SAPScreenElement"/>
              </w:rPr>
              <w:t>appl.log</w:t>
            </w:r>
            <w:r>
              <w:t xml:space="preserve"> contains an entry with an SAP Fieldglass transaction ID.</w:t>
            </w:r>
          </w:p>
        </w:tc>
        <w:tc>
          <w:tcPr>
            <w:tcW w:w="0" w:type="auto"/>
          </w:tcPr>
          <w:p w:rsidR="00000000" w:rsidRDefault="00DE0509"/>
        </w:tc>
      </w:tr>
    </w:tbl>
    <w:p w:rsidR="003668D5" w:rsidRDefault="00DE0509">
      <w:pPr>
        <w:pStyle w:val="Heading2"/>
      </w:pPr>
      <w:bookmarkStart w:id="36" w:name="unique_48"/>
      <w:bookmarkStart w:id="37" w:name="_Toc51414320"/>
      <w:r>
        <w:t>Contingent Labor</w:t>
      </w:r>
      <w:bookmarkEnd w:id="36"/>
      <w:bookmarkEnd w:id="37"/>
    </w:p>
    <w:p w:rsidR="003668D5" w:rsidRDefault="00DE0509">
      <w:r>
        <w:t>This section describes test procedures for each process step that belongs to the case Service Procurement for Work Order.</w:t>
      </w:r>
    </w:p>
    <w:p w:rsidR="003668D5" w:rsidRDefault="00DE0509">
      <w:pPr>
        <w:pStyle w:val="Heading3"/>
      </w:pPr>
      <w:bookmarkStart w:id="38" w:name="unique_8"/>
      <w:bookmarkStart w:id="39" w:name="_Toc51414321"/>
      <w:r>
        <w:lastRenderedPageBreak/>
        <w:t>Create and Submi</w:t>
      </w:r>
      <w:r>
        <w:t>t Job Posting</w:t>
      </w:r>
      <w:bookmarkEnd w:id="38"/>
      <w:bookmarkEnd w:id="3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create a job posting by selecting a well-defined job posting template.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29"/>
        <w:gridCol w:w="1911"/>
        <w:gridCol w:w="7121"/>
        <w:gridCol w:w="3266"/>
        <w:gridCol w:w="1171"/>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 Buyer.</w:t>
            </w:r>
          </w:p>
        </w:tc>
        <w:tc>
          <w:tcPr>
            <w:tcW w:w="0" w:type="auto"/>
          </w:tcPr>
          <w:p w:rsidR="003668D5" w:rsidRDefault="00DE0509">
            <w:r>
              <w:t xml:space="preserve">The </w:t>
            </w:r>
            <w:r>
              <w:rPr>
                <w:rStyle w:val="SAPScreenElement"/>
              </w:rPr>
              <w:t>Home</w:t>
            </w:r>
            <w:r>
              <w:t xml:space="preserve"> screen is displayed.</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Job Posting Creation</w:t>
            </w:r>
          </w:p>
        </w:tc>
        <w:tc>
          <w:tcPr>
            <w:tcW w:w="0" w:type="auto"/>
          </w:tcPr>
          <w:p w:rsidR="003668D5" w:rsidRDefault="00DE0509">
            <w:r>
              <w:t xml:space="preserve">From the </w:t>
            </w:r>
            <w:r>
              <w:rPr>
                <w:rStyle w:val="SAPScreenElement"/>
              </w:rPr>
              <w:t>Create</w:t>
            </w:r>
            <w:r>
              <w:t xml:space="preserve"> menu, choose </w:t>
            </w:r>
            <w:r>
              <w:rPr>
                <w:rStyle w:val="SAPScreenElement"/>
              </w:rPr>
              <w:t>Job Posting for Worker</w:t>
            </w:r>
            <w:r>
              <w:t>.</w:t>
            </w:r>
          </w:p>
        </w:tc>
        <w:tc>
          <w:tcPr>
            <w:tcW w:w="0" w:type="auto"/>
          </w:tcPr>
          <w:p w:rsidR="003668D5" w:rsidRDefault="00DE0509">
            <w:r>
              <w:t xml:space="preserve">The </w:t>
            </w:r>
            <w:r>
              <w:rPr>
                <w:rStyle w:val="SAPScreenElement"/>
              </w:rPr>
              <w:t>Create Job Posting</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Select a Job Posting Owner</w:t>
            </w:r>
          </w:p>
        </w:tc>
        <w:tc>
          <w:tcPr>
            <w:tcW w:w="0" w:type="auto"/>
          </w:tcPr>
          <w:p w:rsidR="00DE0509" w:rsidRDefault="00DE0509">
            <w:r>
              <w:t>Select t</w:t>
            </w:r>
            <w:r>
              <w:t>he correct job posting owner.</w:t>
            </w:r>
          </w:p>
          <w:p w:rsidR="003668D5" w:rsidRDefault="00DE0509">
            <w:r>
              <w:rPr>
                <w:rStyle w:val="SAPEmphasis"/>
              </w:rPr>
              <w:t xml:space="preserve">Note </w:t>
            </w:r>
            <w:r>
              <w:t>The job posting may be routed for approval based on the owner selected.</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Search for Job Posting Template</w:t>
            </w:r>
          </w:p>
        </w:tc>
        <w:tc>
          <w:tcPr>
            <w:tcW w:w="0" w:type="auto"/>
          </w:tcPr>
          <w:p w:rsidR="00DE0509" w:rsidRDefault="00DE0509">
            <w:r>
              <w:t xml:space="preserve">Search for a specific template or an existing job posting. Enter or select the desired information in the </w:t>
            </w:r>
            <w:r>
              <w:t xml:space="preserve">search fields, and choose </w:t>
            </w:r>
            <w:r>
              <w:rPr>
                <w:rStyle w:val="SAPScreenElement"/>
              </w:rPr>
              <w:t>Filter</w:t>
            </w:r>
            <w:r>
              <w:t xml:space="preserve"> to narrow the list.</w:t>
            </w:r>
          </w:p>
          <w:p w:rsidR="00DE0509" w:rsidRDefault="00DE0509">
            <w:r>
              <w:t>Enter the following data:</w:t>
            </w:r>
          </w:p>
          <w:p w:rsidR="003668D5" w:rsidRDefault="00DE0509">
            <w:pPr>
              <w:pStyle w:val="listpara1"/>
              <w:numPr>
                <w:ilvl w:val="0"/>
                <w:numId w:val="6"/>
              </w:numPr>
            </w:pPr>
            <w:r>
              <w:rPr>
                <w:rStyle w:val="SAPScreenElement"/>
              </w:rPr>
              <w:lastRenderedPageBreak/>
              <w:t>Billing Currency</w:t>
            </w:r>
            <w:r>
              <w:t xml:space="preserve">: (for example) </w:t>
            </w:r>
            <w:r>
              <w:rPr>
                <w:rStyle w:val="SAPUserEntry"/>
              </w:rPr>
              <w:t>EUR</w:t>
            </w:r>
          </w:p>
          <w:p w:rsidR="003668D5" w:rsidRDefault="00DE0509">
            <w:pPr>
              <w:pStyle w:val="listpara1"/>
              <w:numPr>
                <w:ilvl w:val="0"/>
                <w:numId w:val="3"/>
              </w:numPr>
            </w:pPr>
            <w:r>
              <w:rPr>
                <w:rStyle w:val="SAPScreenElement"/>
              </w:rPr>
              <w:t>Source</w:t>
            </w:r>
            <w:r>
              <w:t xml:space="preserve">: </w:t>
            </w:r>
            <w:r>
              <w:rPr>
                <w:rStyle w:val="SAPUserEntry"/>
              </w:rPr>
              <w:t>Job Posting Templates</w:t>
            </w:r>
          </w:p>
        </w:tc>
        <w:tc>
          <w:tcPr>
            <w:tcW w:w="0" w:type="auto"/>
          </w:tcPr>
          <w:p w:rsidR="003668D5" w:rsidRDefault="00DE0509">
            <w:r>
              <w:lastRenderedPageBreak/>
              <w:t>A list of possible templates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Select Job Posting Template</w:t>
            </w:r>
          </w:p>
        </w:tc>
        <w:tc>
          <w:tcPr>
            <w:tcW w:w="0" w:type="auto"/>
          </w:tcPr>
          <w:p w:rsidR="00DE0509" w:rsidRDefault="00DE0509">
            <w:r>
              <w:t xml:space="preserve">Choose the </w:t>
            </w:r>
            <w:r>
              <w:rPr>
                <w:rStyle w:val="SAPScreenElement"/>
              </w:rPr>
              <w:t>Title</w:t>
            </w:r>
            <w:r>
              <w:t xml:space="preserve"> of the desired template.</w:t>
            </w:r>
          </w:p>
          <w:p w:rsidR="003668D5" w:rsidRDefault="00DE0509">
            <w:pPr>
              <w:pStyle w:val="listpara1"/>
              <w:numPr>
                <w:ilvl w:val="0"/>
                <w:numId w:val="7"/>
              </w:numPr>
            </w:pPr>
            <w:r>
              <w:rPr>
                <w:rStyle w:val="SAPScreenElement"/>
              </w:rPr>
              <w:t>Title</w:t>
            </w:r>
            <w:r>
              <w:t xml:space="preserve">: </w:t>
            </w:r>
            <w:r>
              <w:rPr>
                <w:rStyle w:val="SAPUserEntry"/>
              </w:rPr>
              <w:t>Billing Analyst</w:t>
            </w:r>
          </w:p>
        </w:tc>
        <w:tc>
          <w:tcPr>
            <w:tcW w:w="0" w:type="auto"/>
          </w:tcPr>
          <w:p w:rsidR="003668D5" w:rsidRDefault="00DE0509">
            <w:r>
              <w:t xml:space="preserve">The </w:t>
            </w:r>
            <w:r>
              <w:rPr>
                <w:rStyle w:val="SAPScreenElement"/>
              </w:rPr>
              <w:t>Setup</w:t>
            </w:r>
            <w:r>
              <w:t xml:space="preserve"> screen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Enter Start Date and End Date</w:t>
            </w:r>
          </w:p>
        </w:tc>
        <w:tc>
          <w:tcPr>
            <w:tcW w:w="0" w:type="auto"/>
          </w:tcPr>
          <w:p w:rsidR="003668D5" w:rsidRDefault="00DE0509">
            <w:r>
              <w:t xml:space="preserve">Enter </w:t>
            </w:r>
            <w:r>
              <w:rPr>
                <w:rStyle w:val="SAPScreenElement"/>
              </w:rPr>
              <w:t>Start Date</w:t>
            </w:r>
            <w:r>
              <w:t xml:space="preserve"> and </w:t>
            </w:r>
            <w:r>
              <w:rPr>
                <w:rStyle w:val="SAPScreenElement"/>
              </w:rPr>
              <w:t>End Date</w:t>
            </w:r>
            <w:r>
              <w:t xml:space="preserve"> for the job posting (for example </w:t>
            </w:r>
            <w:r>
              <w:rPr>
                <w:rStyle w:val="SAPUserEntry"/>
              </w:rPr>
              <w:t>July 1st 2016 – September 30th 2016</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7</w:t>
            </w:r>
          </w:p>
        </w:tc>
        <w:tc>
          <w:tcPr>
            <w:tcW w:w="0" w:type="auto"/>
          </w:tcPr>
          <w:p w:rsidR="003668D5" w:rsidRDefault="00DE0509">
            <w:r>
              <w:rPr>
                <w:rStyle w:val="SAPEmphasis"/>
              </w:rPr>
              <w:t>Enter Number of Positions</w:t>
            </w:r>
          </w:p>
        </w:tc>
        <w:tc>
          <w:tcPr>
            <w:tcW w:w="0" w:type="auto"/>
          </w:tcPr>
          <w:p w:rsidR="003668D5" w:rsidRDefault="00DE0509">
            <w:r>
              <w:t xml:space="preserve">Enter the </w:t>
            </w:r>
            <w:r>
              <w:rPr>
                <w:rStyle w:val="SAPScreenElement"/>
              </w:rPr>
              <w:t>Number of Positions</w:t>
            </w:r>
            <w:r>
              <w:t xml:space="preserve"> as </w:t>
            </w:r>
            <w:r>
              <w:rPr>
                <w:rStyle w:val="SAPUserEntry"/>
              </w:rPr>
              <w:t>1</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8</w:t>
            </w:r>
          </w:p>
        </w:tc>
        <w:tc>
          <w:tcPr>
            <w:tcW w:w="0" w:type="auto"/>
          </w:tcPr>
          <w:p w:rsidR="003668D5" w:rsidRDefault="00DE0509">
            <w:r>
              <w:rPr>
                <w:rStyle w:val="SAPEmphasis"/>
              </w:rPr>
              <w:t>Select Travel Requirement</w:t>
            </w:r>
          </w:p>
        </w:tc>
        <w:tc>
          <w:tcPr>
            <w:tcW w:w="0" w:type="auto"/>
          </w:tcPr>
          <w:p w:rsidR="003668D5" w:rsidRDefault="00DE0509">
            <w:r>
              <w:t xml:space="preserve">In the </w:t>
            </w:r>
            <w:r>
              <w:rPr>
                <w:rStyle w:val="SAPScreenElement"/>
              </w:rPr>
              <w:t>Is travel required for position?</w:t>
            </w:r>
            <w:r>
              <w:t xml:space="preserve"> field, select</w:t>
            </w:r>
            <w:r>
              <w:t xml:space="preserve"> the value </w:t>
            </w:r>
            <w:r>
              <w:rPr>
                <w:rStyle w:val="SAPScreenElement"/>
              </w:rPr>
              <w:t>No</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9</w:t>
            </w:r>
          </w:p>
        </w:tc>
        <w:tc>
          <w:tcPr>
            <w:tcW w:w="0" w:type="auto"/>
          </w:tcPr>
          <w:p w:rsidR="003668D5" w:rsidRDefault="00DE0509">
            <w:r>
              <w:rPr>
                <w:rStyle w:val="SAPEmphasis"/>
              </w:rPr>
              <w:t>Select Legal Entity, Site, and Business</w:t>
            </w:r>
          </w:p>
        </w:tc>
        <w:tc>
          <w:tcPr>
            <w:tcW w:w="0" w:type="auto"/>
          </w:tcPr>
          <w:p w:rsidR="00DE0509" w:rsidRDefault="00DE0509">
            <w:r>
              <w:t xml:space="preserve">Select the desired </w:t>
            </w:r>
            <w:r>
              <w:rPr>
                <w:rStyle w:val="SAPScreenElement"/>
              </w:rPr>
              <w:t>Legal Entity</w:t>
            </w:r>
            <w:r>
              <w:t xml:space="preserve">, </w:t>
            </w:r>
            <w:r>
              <w:rPr>
                <w:rStyle w:val="SAPScreenElement"/>
              </w:rPr>
              <w:t>Site</w:t>
            </w:r>
            <w:r>
              <w:t xml:space="preserve">, and </w:t>
            </w:r>
            <w:r>
              <w:rPr>
                <w:rStyle w:val="SAPScreenElement"/>
              </w:rPr>
              <w:t>Business Unit</w:t>
            </w:r>
            <w:r>
              <w:t>. Enter the following data:</w:t>
            </w:r>
          </w:p>
          <w:p w:rsidR="003668D5" w:rsidRDefault="00DE0509">
            <w:pPr>
              <w:pStyle w:val="listpara1"/>
              <w:numPr>
                <w:ilvl w:val="0"/>
                <w:numId w:val="8"/>
              </w:numPr>
            </w:pPr>
            <w:r>
              <w:rPr>
                <w:rStyle w:val="SAPScreenElement"/>
              </w:rPr>
              <w:t>Legal Entity</w:t>
            </w:r>
            <w:r>
              <w:t xml:space="preserve">: (for example) </w:t>
            </w:r>
            <w:r>
              <w:rPr>
                <w:rStyle w:val="SAPUserEntry"/>
              </w:rPr>
              <w:t>Company Code</w:t>
            </w:r>
            <w:r>
              <w:t xml:space="preserve"> </w:t>
            </w:r>
            <w:r>
              <w:rPr>
                <w:rStyle w:val="SAPUserEntry"/>
              </w:rPr>
              <w:t>1010</w:t>
            </w:r>
            <w:r>
              <w:t xml:space="preserve"> (DE)</w:t>
            </w:r>
          </w:p>
          <w:p w:rsidR="003668D5" w:rsidRDefault="00DE0509">
            <w:pPr>
              <w:pStyle w:val="listpara1"/>
              <w:numPr>
                <w:ilvl w:val="0"/>
                <w:numId w:val="3"/>
              </w:numPr>
            </w:pPr>
            <w:r>
              <w:rPr>
                <w:rStyle w:val="SAPScreenElement"/>
              </w:rPr>
              <w:t>Site(Plant)</w:t>
            </w:r>
            <w:r>
              <w:t xml:space="preserve">: (for example) </w:t>
            </w:r>
            <w:r>
              <w:rPr>
                <w:rStyle w:val="SAPUserEntry"/>
              </w:rPr>
              <w:t>Plant 1</w:t>
            </w:r>
            <w:r>
              <w:t xml:space="preserve"> (DE)</w:t>
            </w:r>
          </w:p>
          <w:p w:rsidR="00DE0509" w:rsidRDefault="00DE0509">
            <w:pPr>
              <w:pStyle w:val="listpara1"/>
              <w:numPr>
                <w:ilvl w:val="0"/>
                <w:numId w:val="3"/>
              </w:numPr>
            </w:pPr>
            <w:r>
              <w:rPr>
                <w:rStyle w:val="SAPScreenElement"/>
              </w:rPr>
              <w:t>Business Unit (Purch. Org.)</w:t>
            </w:r>
            <w:r>
              <w:t xml:space="preserve">: (for example) </w:t>
            </w:r>
            <w:r>
              <w:rPr>
                <w:rStyle w:val="SAPUserEntry"/>
              </w:rPr>
              <w:t>Purch.Org.1010</w:t>
            </w:r>
            <w:r>
              <w:t xml:space="preserve"> (DE)</w:t>
            </w:r>
          </w:p>
          <w:p w:rsidR="003668D5" w:rsidRDefault="00DE0509">
            <w:r>
              <w:rPr>
                <w:rStyle w:val="SAPEmphasis"/>
              </w:rPr>
              <w:t xml:space="preserve">Note </w:t>
            </w:r>
            <w:r>
              <w:t xml:space="preserve">Locations are associated with specific sites. The correct value is automatically displayed in the </w:t>
            </w:r>
            <w:r>
              <w:rPr>
                <w:rStyle w:val="SAPScreenElement"/>
              </w:rPr>
              <w:t>Location</w:t>
            </w:r>
            <w:r>
              <w:t xml:space="preserve"> field. There’s no need to cha</w:t>
            </w:r>
            <w:r>
              <w:t>nge it.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10</w:t>
            </w:r>
          </w:p>
        </w:tc>
        <w:tc>
          <w:tcPr>
            <w:tcW w:w="0" w:type="auto"/>
          </w:tcPr>
          <w:p w:rsidR="003668D5" w:rsidRDefault="00DE0509">
            <w:r>
              <w:rPr>
                <w:rStyle w:val="SAPEmphasis"/>
              </w:rPr>
              <w:t>Select Cost Center and General Ledger Account</w:t>
            </w:r>
          </w:p>
        </w:tc>
        <w:tc>
          <w:tcPr>
            <w:tcW w:w="0" w:type="auto"/>
          </w:tcPr>
          <w:p w:rsidR="00DE0509" w:rsidRDefault="00DE0509">
            <w:r>
              <w:t xml:space="preserve">Select </w:t>
            </w:r>
            <w:r>
              <w:rPr>
                <w:rStyle w:val="SAPUserEntry"/>
              </w:rPr>
              <w:t>Cost Center</w:t>
            </w:r>
            <w:r>
              <w:t xml:space="preserve"> and </w:t>
            </w:r>
            <w:r>
              <w:rPr>
                <w:rStyle w:val="SAPUserEntry"/>
              </w:rPr>
              <w:t>General Ledger Account</w:t>
            </w:r>
            <w:r>
              <w:t xml:space="preserve"> from the dropdown list.</w:t>
            </w:r>
          </w:p>
          <w:p w:rsidR="003668D5" w:rsidRDefault="00DE0509">
            <w:pPr>
              <w:pStyle w:val="listpara1"/>
              <w:numPr>
                <w:ilvl w:val="0"/>
                <w:numId w:val="9"/>
              </w:numPr>
            </w:pPr>
            <w:r>
              <w:rPr>
                <w:rStyle w:val="SAPScreenElement"/>
              </w:rPr>
              <w:t>Cost Center</w:t>
            </w:r>
            <w:r>
              <w:t xml:space="preserve">: (for example) </w:t>
            </w:r>
            <w:r>
              <w:rPr>
                <w:rStyle w:val="SAPUserEntry"/>
              </w:rPr>
              <w:t>A0000010101101</w:t>
            </w:r>
            <w:r>
              <w:t xml:space="preserve"> </w:t>
            </w:r>
            <w:r>
              <w:rPr>
                <w:rStyle w:val="SAPUserEntry"/>
              </w:rPr>
              <w:t>Financials</w:t>
            </w:r>
            <w:r>
              <w:t xml:space="preserve"> (DE)</w:t>
            </w:r>
          </w:p>
          <w:p w:rsidR="00DE0509" w:rsidRDefault="00DE0509">
            <w:pPr>
              <w:pStyle w:val="listpara1"/>
              <w:numPr>
                <w:ilvl w:val="0"/>
                <w:numId w:val="3"/>
              </w:numPr>
            </w:pPr>
            <w:r>
              <w:rPr>
                <w:rStyle w:val="SAPUserEntry"/>
              </w:rPr>
              <w:t>General Ledger Accunt</w:t>
            </w:r>
            <w:r>
              <w:t xml:space="preserve">: (for example) </w:t>
            </w:r>
            <w:r>
              <w:rPr>
                <w:rStyle w:val="SAPUserEntry"/>
              </w:rPr>
              <w:t>65100000</w:t>
            </w:r>
          </w:p>
          <w:p w:rsidR="003668D5" w:rsidRDefault="00DE0509">
            <w:r>
              <w:rPr>
                <w:rStyle w:val="SAPEmphasis"/>
              </w:rPr>
              <w:t xml:space="preserve">Note </w:t>
            </w:r>
            <w:r>
              <w:t xml:space="preserve">If the expected cost center isn’t on the list, choose the </w:t>
            </w:r>
            <w:r>
              <w:rPr>
                <w:rStyle w:val="SAPScreenElement"/>
              </w:rPr>
              <w:t>Add or remove Cost Centers</w:t>
            </w:r>
            <w:r>
              <w:t xml:space="preserve"> link. Check the option </w:t>
            </w:r>
            <w:r>
              <w:rPr>
                <w:rStyle w:val="SAPScreenElement"/>
              </w:rPr>
              <w:t>Unused</w:t>
            </w:r>
            <w:r>
              <w:t xml:space="preserve">, select the desired cost center, and choose </w:t>
            </w:r>
            <w:r>
              <w:rPr>
                <w:rStyle w:val="SAPScreenElement"/>
              </w:rPr>
              <w:t>Add Selected</w:t>
            </w:r>
            <w:r>
              <w:t xml:space="preserve">. To return to the setup screen, choose </w:t>
            </w:r>
            <w:r>
              <w:rPr>
                <w:rStyle w:val="SAPScreenElement"/>
              </w:rPr>
              <w:t>Update</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11</w:t>
            </w:r>
          </w:p>
        </w:tc>
        <w:tc>
          <w:tcPr>
            <w:tcW w:w="0" w:type="auto"/>
          </w:tcPr>
          <w:p w:rsidR="003668D5" w:rsidRDefault="00DE0509">
            <w:r>
              <w:rPr>
                <w:rStyle w:val="SAPEmphasis"/>
              </w:rPr>
              <w:t>Continue Job Posting Creation</w:t>
            </w:r>
          </w:p>
        </w:tc>
        <w:tc>
          <w:tcPr>
            <w:tcW w:w="0" w:type="auto"/>
          </w:tcPr>
          <w:p w:rsidR="00DE0509" w:rsidRDefault="00DE0509">
            <w:r>
              <w:t xml:space="preserve">Choose </w:t>
            </w:r>
            <w:r>
              <w:rPr>
                <w:rStyle w:val="SAPScreenElement"/>
              </w:rPr>
              <w:t>Continue</w:t>
            </w:r>
            <w:r>
              <w:t>.</w:t>
            </w:r>
          </w:p>
          <w:p w:rsidR="003668D5" w:rsidRDefault="00DE0509">
            <w:r>
              <w:rPr>
                <w:rStyle w:val="SAPEmphasis"/>
              </w:rPr>
              <w:t xml:space="preserve">Note </w:t>
            </w:r>
            <w:r>
              <w:t xml:space="preserve">If </w:t>
            </w:r>
            <w:r>
              <w:rPr>
                <w:rStyle w:val="SAPScreenElement"/>
              </w:rPr>
              <w:t>Continue</w:t>
            </w:r>
            <w:r>
              <w:t xml:space="preserve"> doesn’t exist, choose </w:t>
            </w:r>
            <w:r>
              <w:rPr>
                <w:rStyle w:val="SAPScreenElement"/>
              </w:rPr>
              <w:t>Submit</w:t>
            </w:r>
            <w:r>
              <w:t>, and navigate to the</w:t>
            </w:r>
            <w:r>
              <w:t xml:space="preserve"> </w:t>
            </w:r>
            <w:r>
              <w:rPr>
                <w:rStyle w:val="SAPScreenElement"/>
              </w:rPr>
              <w:t>Job Posting Details</w:t>
            </w:r>
            <w:r>
              <w:t xml:space="preserve"> screen. To recontinue the job posting creation, choose </w:t>
            </w:r>
            <w:r>
              <w:rPr>
                <w:rStyle w:val="SAPScreenElement"/>
              </w:rPr>
              <w:t>Edit</w:t>
            </w:r>
            <w:r>
              <w:t>.</w:t>
            </w:r>
          </w:p>
        </w:tc>
        <w:tc>
          <w:tcPr>
            <w:tcW w:w="0" w:type="auto"/>
          </w:tcPr>
          <w:p w:rsidR="003668D5" w:rsidRDefault="00DE0509">
            <w:r>
              <w:t xml:space="preserve">The </w:t>
            </w:r>
            <w:r>
              <w:rPr>
                <w:rStyle w:val="SAPScreenElement"/>
              </w:rPr>
              <w:t>Augment</w:t>
            </w:r>
            <w:r>
              <w:t xml:space="preserve"> screen is displayed.</w:t>
            </w:r>
          </w:p>
        </w:tc>
        <w:tc>
          <w:tcPr>
            <w:tcW w:w="0" w:type="auto"/>
          </w:tcPr>
          <w:p w:rsidR="003668D5" w:rsidRDefault="003668D5"/>
        </w:tc>
      </w:tr>
      <w:tr w:rsidR="003668D5" w:rsidTr="00DE0509">
        <w:tc>
          <w:tcPr>
            <w:tcW w:w="0" w:type="auto"/>
          </w:tcPr>
          <w:p w:rsidR="003668D5" w:rsidRDefault="00DE0509">
            <w:r>
              <w:t>12</w:t>
            </w:r>
          </w:p>
        </w:tc>
        <w:tc>
          <w:tcPr>
            <w:tcW w:w="0" w:type="auto"/>
          </w:tcPr>
          <w:p w:rsidR="003668D5" w:rsidRDefault="00DE0509">
            <w:r>
              <w:rPr>
                <w:rStyle w:val="SAPEmphasis"/>
              </w:rPr>
              <w:t>Enter Posting Information (Optional)</w:t>
            </w:r>
          </w:p>
        </w:tc>
        <w:tc>
          <w:tcPr>
            <w:tcW w:w="0" w:type="auto"/>
          </w:tcPr>
          <w:p w:rsidR="00DE0509" w:rsidRDefault="00DE0509">
            <w:r>
              <w:t xml:space="preserve">If desired, enter </w:t>
            </w:r>
            <w:r>
              <w:rPr>
                <w:rStyle w:val="SAPScreenElement"/>
              </w:rPr>
              <w:t>Posting Information</w:t>
            </w:r>
            <w:r>
              <w:t>.</w:t>
            </w:r>
          </w:p>
          <w:p w:rsidR="00DE0509" w:rsidRDefault="00DE0509">
            <w:r>
              <w:t xml:space="preserve">The </w:t>
            </w:r>
            <w:r>
              <w:rPr>
                <w:rStyle w:val="SAPScreenElement"/>
              </w:rPr>
              <w:t>Buyer reference</w:t>
            </w:r>
            <w:r>
              <w:t xml:space="preserve"> field is optional. You can enter infor</w:t>
            </w:r>
            <w:r>
              <w:t>mation, such as an internal reference number, that can then be used to search for this job posting.</w:t>
            </w:r>
          </w:p>
          <w:p w:rsidR="003668D5" w:rsidRDefault="00DE0509">
            <w:r>
              <w:lastRenderedPageBreak/>
              <w:t xml:space="preserve">Based on company configuration, you may be required to enter a </w:t>
            </w:r>
            <w:r>
              <w:rPr>
                <w:rStyle w:val="SAPScreenElement"/>
              </w:rPr>
              <w:t>Coordinator</w:t>
            </w:r>
            <w:r>
              <w:t>. The coordinator is typically a member of the program office, who is responsible</w:t>
            </w:r>
            <w:r>
              <w:t xml:space="preserve"> for assisting with this job posting.</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13</w:t>
            </w:r>
          </w:p>
        </w:tc>
        <w:tc>
          <w:tcPr>
            <w:tcW w:w="0" w:type="auto"/>
          </w:tcPr>
          <w:p w:rsidR="003668D5" w:rsidRDefault="00DE0509">
            <w:r>
              <w:rPr>
                <w:rStyle w:val="SAPEmphasis"/>
              </w:rPr>
              <w:t>Enter Qualifications</w:t>
            </w:r>
          </w:p>
        </w:tc>
        <w:tc>
          <w:tcPr>
            <w:tcW w:w="0" w:type="auto"/>
          </w:tcPr>
          <w:p w:rsidR="00DE0509" w:rsidRDefault="00DE0509">
            <w:r>
              <w:t xml:space="preserve">Skip this field, and leave it as </w:t>
            </w:r>
            <w:r>
              <w:rPr>
                <w:rStyle w:val="SAPScreenElement"/>
              </w:rPr>
              <w:t>No Qualifications specified</w:t>
            </w:r>
            <w:r>
              <w:t>.</w:t>
            </w:r>
          </w:p>
          <w:p w:rsidR="003668D5" w:rsidRDefault="00DE0509">
            <w:r>
              <w:rPr>
                <w:rStyle w:val="SAPEmphasis"/>
              </w:rPr>
              <w:t xml:space="preserve">Note </w:t>
            </w:r>
            <w:r>
              <w:t xml:space="preserve">To enter or update desired qualifications, use the </w:t>
            </w:r>
            <w:r>
              <w:rPr>
                <w:rStyle w:val="SAPScreenElement"/>
              </w:rPr>
              <w:t>Add or remove Qualifications</w:t>
            </w:r>
            <w:r>
              <w:t xml:space="preserve"> link. Suppliers rate job seekers on the listed qualifications.</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14</w:t>
            </w:r>
          </w:p>
        </w:tc>
        <w:tc>
          <w:tcPr>
            <w:tcW w:w="0" w:type="auto"/>
          </w:tcPr>
          <w:p w:rsidR="003668D5" w:rsidRDefault="00DE0509">
            <w:r>
              <w:rPr>
                <w:rStyle w:val="SAPEmphasis"/>
              </w:rPr>
              <w:t>Enter Time and Expense Sheet Setting</w:t>
            </w:r>
            <w:r>
              <w:rPr>
                <w:rStyle w:val="SAPEmphasis"/>
              </w:rPr>
              <w:t>s</w:t>
            </w:r>
          </w:p>
        </w:tc>
        <w:tc>
          <w:tcPr>
            <w:tcW w:w="0" w:type="auto"/>
          </w:tcPr>
          <w:p w:rsidR="00DE0509" w:rsidRDefault="00DE0509">
            <w:r>
              <w:t xml:space="preserve">Enter or update </w:t>
            </w:r>
            <w:r>
              <w:rPr>
                <w:rStyle w:val="SAPScreenElement"/>
              </w:rPr>
              <w:t>Time Sheet; Expense Sheet Settings</w:t>
            </w:r>
            <w:r>
              <w:t>. Depending on the job posting template configuration, default values are displayed. There’s no need to change it.</w:t>
            </w:r>
          </w:p>
          <w:p w:rsidR="003668D5" w:rsidRDefault="00DE0509">
            <w:pPr>
              <w:pStyle w:val="listpara1"/>
              <w:numPr>
                <w:ilvl w:val="0"/>
                <w:numId w:val="10"/>
              </w:numPr>
            </w:pPr>
            <w:r>
              <w:rPr>
                <w:rStyle w:val="SAPScreenElement"/>
              </w:rPr>
              <w:t>Time Sheet Type</w:t>
            </w:r>
            <w:r>
              <w:t xml:space="preserve">: </w:t>
            </w:r>
            <w:r>
              <w:rPr>
                <w:rStyle w:val="SAPUserEntry"/>
              </w:rPr>
              <w:t>Standard</w:t>
            </w:r>
          </w:p>
          <w:p w:rsidR="003668D5" w:rsidRDefault="00DE0509">
            <w:pPr>
              <w:pStyle w:val="listpara1"/>
              <w:numPr>
                <w:ilvl w:val="0"/>
                <w:numId w:val="3"/>
              </w:numPr>
            </w:pPr>
            <w:r>
              <w:rPr>
                <w:rStyle w:val="SAPScreenElement"/>
              </w:rPr>
              <w:t>Hours per Day</w:t>
            </w:r>
            <w:r>
              <w:t xml:space="preserve">: </w:t>
            </w:r>
            <w:r>
              <w:rPr>
                <w:rStyle w:val="SAPUserEntry"/>
              </w:rPr>
              <w:t>8</w:t>
            </w:r>
          </w:p>
          <w:p w:rsidR="003668D5" w:rsidRDefault="00DE0509">
            <w:pPr>
              <w:pStyle w:val="listpara1"/>
              <w:numPr>
                <w:ilvl w:val="0"/>
                <w:numId w:val="3"/>
              </w:numPr>
            </w:pPr>
            <w:r>
              <w:rPr>
                <w:rStyle w:val="SAPScreenElement"/>
              </w:rPr>
              <w:t>Hours per Week</w:t>
            </w:r>
            <w:r>
              <w:t xml:space="preserve">: </w:t>
            </w:r>
            <w:r>
              <w:rPr>
                <w:rStyle w:val="SAPUserEntry"/>
              </w:rPr>
              <w:t>40</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15</w:t>
            </w:r>
          </w:p>
        </w:tc>
        <w:tc>
          <w:tcPr>
            <w:tcW w:w="0" w:type="auto"/>
          </w:tcPr>
          <w:p w:rsidR="003668D5" w:rsidRDefault="00DE0509">
            <w:r>
              <w:rPr>
                <w:rStyle w:val="SAPEmphasis"/>
              </w:rPr>
              <w:t xml:space="preserve">Enter </w:t>
            </w:r>
            <w:r>
              <w:rPr>
                <w:rStyle w:val="SAPEmphasis"/>
              </w:rPr>
              <w:t>Accounting Information</w:t>
            </w:r>
          </w:p>
        </w:tc>
        <w:tc>
          <w:tcPr>
            <w:tcW w:w="0" w:type="auto"/>
          </w:tcPr>
          <w:p w:rsidR="003668D5" w:rsidRDefault="00DE0509">
            <w:r>
              <w:t xml:space="preserve">Enter or update </w:t>
            </w:r>
            <w:r>
              <w:rPr>
                <w:rStyle w:val="SAPScreenElement"/>
              </w:rPr>
              <w:t>Accounting</w:t>
            </w:r>
            <w:r>
              <w:t xml:space="preserve"> information as required. Depending on the job posting template configuration, default values are displayed. There’s no need to change it.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16</w:t>
            </w:r>
          </w:p>
        </w:tc>
        <w:tc>
          <w:tcPr>
            <w:tcW w:w="0" w:type="auto"/>
          </w:tcPr>
          <w:p w:rsidR="003668D5" w:rsidRDefault="00DE0509">
            <w:r>
              <w:rPr>
                <w:rStyle w:val="SAPEmphasis"/>
              </w:rPr>
              <w:t>Enter Distribution Information</w:t>
            </w:r>
          </w:p>
        </w:tc>
        <w:tc>
          <w:tcPr>
            <w:tcW w:w="0" w:type="auto"/>
          </w:tcPr>
          <w:p w:rsidR="00DE0509" w:rsidRDefault="00DE0509">
            <w:r>
              <w:t xml:space="preserve">Select the correct </w:t>
            </w:r>
            <w:r>
              <w:rPr>
                <w:rStyle w:val="SAPScreenElement"/>
              </w:rPr>
              <w:t>Distributo</w:t>
            </w:r>
            <w:r>
              <w:rPr>
                <w:rStyle w:val="SAPScreenElement"/>
              </w:rPr>
              <w:t>r</w:t>
            </w:r>
            <w:r>
              <w:t xml:space="preserve"> from the dropdown list.</w:t>
            </w:r>
          </w:p>
          <w:p w:rsidR="00DE0509" w:rsidRDefault="00DE0509">
            <w:r>
              <w:t xml:space="preserve">Based on the job posting template configuration, the </w:t>
            </w:r>
            <w:r>
              <w:rPr>
                <w:rStyle w:val="SAPScreenElement"/>
              </w:rPr>
              <w:t>Distribution list</w:t>
            </w:r>
            <w:r>
              <w:t xml:space="preserve"> should have been automatically assigned.</w:t>
            </w:r>
          </w:p>
          <w:p w:rsidR="00DE0509" w:rsidRDefault="00DE0509">
            <w:r>
              <w:t xml:space="preserve">The </w:t>
            </w:r>
            <w:r>
              <w:rPr>
                <w:rStyle w:val="SAPScreenElement"/>
              </w:rPr>
              <w:t>Maximum Submissions per Supplier</w:t>
            </w:r>
            <w:r>
              <w:t xml:space="preserve"> field is optional.</w:t>
            </w:r>
          </w:p>
          <w:p w:rsidR="003668D5" w:rsidRDefault="00DE0509">
            <w:r>
              <w:t xml:space="preserve">The </w:t>
            </w:r>
            <w:r>
              <w:rPr>
                <w:rStyle w:val="SAPScreenElement"/>
              </w:rPr>
              <w:t>Supplier Respond By Date</w:t>
            </w:r>
            <w:r>
              <w:t xml:space="preserve"> field is also optional. If pop</w:t>
            </w:r>
            <w:r>
              <w:t>ulated, it triggers a notification to the job posting owner, that the supplier should have responded by this date.</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17</w:t>
            </w:r>
          </w:p>
        </w:tc>
        <w:tc>
          <w:tcPr>
            <w:tcW w:w="0" w:type="auto"/>
          </w:tcPr>
          <w:p w:rsidR="003668D5" w:rsidRDefault="00DE0509">
            <w:r>
              <w:rPr>
                <w:rStyle w:val="SAPEmphasis"/>
              </w:rPr>
              <w:t>Add Attachments</w:t>
            </w:r>
          </w:p>
        </w:tc>
        <w:tc>
          <w:tcPr>
            <w:tcW w:w="0" w:type="auto"/>
          </w:tcPr>
          <w:p w:rsidR="00DE0509" w:rsidRDefault="00DE0509">
            <w:r>
              <w:t xml:space="preserve">Skip this field, leave it as </w:t>
            </w:r>
            <w:r>
              <w:rPr>
                <w:rStyle w:val="SAPScreenElement"/>
              </w:rPr>
              <w:t>No Attachments Defined</w:t>
            </w:r>
            <w:r>
              <w:t>.</w:t>
            </w:r>
          </w:p>
          <w:p w:rsidR="003668D5" w:rsidRDefault="00DE0509">
            <w:r>
              <w:rPr>
                <w:rStyle w:val="SAPEmphasis"/>
              </w:rPr>
              <w:t xml:space="preserve">Note </w:t>
            </w:r>
            <w:r>
              <w:t xml:space="preserve">If desired, use the </w:t>
            </w:r>
            <w:r>
              <w:rPr>
                <w:rStyle w:val="SAPScreenElement"/>
              </w:rPr>
              <w:t>Add Attachments</w:t>
            </w:r>
            <w:r>
              <w:t xml:space="preserve"> link, to add an attachment such as job description to the job posting.</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18</w:t>
            </w:r>
          </w:p>
        </w:tc>
        <w:tc>
          <w:tcPr>
            <w:tcW w:w="0" w:type="auto"/>
          </w:tcPr>
          <w:p w:rsidR="003668D5" w:rsidRDefault="00DE0509">
            <w:r>
              <w:rPr>
                <w:rStyle w:val="SAPEmphasis"/>
              </w:rPr>
              <w:t>Enter Rules</w:t>
            </w:r>
          </w:p>
        </w:tc>
        <w:tc>
          <w:tcPr>
            <w:tcW w:w="0" w:type="auto"/>
          </w:tcPr>
          <w:p w:rsidR="00DE0509" w:rsidRDefault="00DE0509">
            <w:r>
              <w:t xml:space="preserve">Enter or update the </w:t>
            </w:r>
            <w:r>
              <w:rPr>
                <w:rStyle w:val="SAPScreenElement"/>
              </w:rPr>
              <w:t>Rules</w:t>
            </w:r>
            <w:r>
              <w:t>. Depending on the company configuration and</w:t>
            </w:r>
            <w:r>
              <w:t xml:space="preserve"> job posting template, default values are displayed.</w:t>
            </w:r>
          </w:p>
          <w:p w:rsidR="00DE0509" w:rsidRDefault="00DE0509">
            <w:r>
              <w:t xml:space="preserve">In the </w:t>
            </w:r>
            <w:r>
              <w:rPr>
                <w:rStyle w:val="SAPScreenElement"/>
              </w:rPr>
              <w:t>Job Seeker Rate/Salary can exceed Requested Rate/Salary</w:t>
            </w:r>
            <w:r>
              <w:t xml:space="preserve"> field, select </w:t>
            </w:r>
            <w:r>
              <w:rPr>
                <w:rStyle w:val="SAPScreenElement"/>
              </w:rPr>
              <w:t>No</w:t>
            </w:r>
            <w:r>
              <w:t>.</w:t>
            </w:r>
          </w:p>
          <w:p w:rsidR="00DE0509" w:rsidRDefault="00DE0509">
            <w:r>
              <w:t>For both job posting and work order, the bill rate and salary can always be lowered but can only be increased, if the ru</w:t>
            </w:r>
            <w:r>
              <w:t xml:space="preserve">le </w:t>
            </w:r>
            <w:r>
              <w:rPr>
                <w:rStyle w:val="SAPScreenElement"/>
              </w:rPr>
              <w:t>Job Seeker Rate / Salary can exceed Requested Rate / Salary</w:t>
            </w:r>
            <w:r>
              <w:t xml:space="preserve"> is selected.</w:t>
            </w:r>
          </w:p>
          <w:p w:rsidR="00DE0509" w:rsidRDefault="00DE0509">
            <w:r>
              <w:lastRenderedPageBreak/>
              <w:t xml:space="preserve">If you select </w:t>
            </w:r>
            <w:r>
              <w:rPr>
                <w:rStyle w:val="SAPScreenElement"/>
              </w:rPr>
              <w:t>No</w:t>
            </w:r>
            <w:r>
              <w:t>, the supplier wouldn’t be able to submit a job seeker with a bill rate or salary exceeding the requested bill rate or salary.</w:t>
            </w:r>
          </w:p>
          <w:p w:rsidR="003668D5" w:rsidRDefault="00DE0509">
            <w:r>
              <w:t xml:space="preserve">Choose </w:t>
            </w:r>
            <w:r>
              <w:rPr>
                <w:rStyle w:val="SAPScreenElement"/>
              </w:rPr>
              <w:t>Continue</w:t>
            </w:r>
            <w:r>
              <w:t>.</w:t>
            </w:r>
          </w:p>
        </w:tc>
        <w:tc>
          <w:tcPr>
            <w:tcW w:w="0" w:type="auto"/>
          </w:tcPr>
          <w:p w:rsidR="003668D5" w:rsidRDefault="00DE0509">
            <w:r>
              <w:lastRenderedPageBreak/>
              <w:t xml:space="preserve">The </w:t>
            </w:r>
            <w:r>
              <w:rPr>
                <w:rStyle w:val="SAPScreenElement"/>
              </w:rPr>
              <w:t>Review and Sub</w:t>
            </w:r>
            <w:r>
              <w:rPr>
                <w:rStyle w:val="SAPScreenElement"/>
              </w:rPr>
              <w:t>mit</w:t>
            </w:r>
            <w:r>
              <w:t xml:space="preserve"> screen is displayed.</w:t>
            </w:r>
          </w:p>
        </w:tc>
        <w:tc>
          <w:tcPr>
            <w:tcW w:w="0" w:type="auto"/>
          </w:tcPr>
          <w:p w:rsidR="003668D5" w:rsidRDefault="003668D5"/>
        </w:tc>
      </w:tr>
      <w:tr w:rsidR="003668D5" w:rsidTr="00DE0509">
        <w:tc>
          <w:tcPr>
            <w:tcW w:w="0" w:type="auto"/>
          </w:tcPr>
          <w:p w:rsidR="003668D5" w:rsidRDefault="00DE0509">
            <w:r>
              <w:t>19</w:t>
            </w:r>
          </w:p>
        </w:tc>
        <w:tc>
          <w:tcPr>
            <w:tcW w:w="0" w:type="auto"/>
          </w:tcPr>
          <w:p w:rsidR="003668D5" w:rsidRDefault="00DE0509">
            <w:r>
              <w:rPr>
                <w:rStyle w:val="SAPEmphasis"/>
              </w:rPr>
              <w:t>Submit Job Posting</w:t>
            </w:r>
          </w:p>
        </w:tc>
        <w:tc>
          <w:tcPr>
            <w:tcW w:w="0" w:type="auto"/>
          </w:tcPr>
          <w:p w:rsidR="00DE0509" w:rsidRDefault="00DE0509">
            <w:r>
              <w:t xml:space="preserve">On the </w:t>
            </w:r>
            <w:r>
              <w:rPr>
                <w:rStyle w:val="SAPScreenElement"/>
              </w:rPr>
              <w:t>Review and Submit</w:t>
            </w:r>
            <w:r>
              <w:t xml:space="preserve"> screen, review the details, and apply changes if necessary.</w:t>
            </w:r>
          </w:p>
          <w:p w:rsidR="00DE0509" w:rsidRDefault="00DE0509">
            <w:r>
              <w:rPr>
                <w:rStyle w:val="SAPEmphasis"/>
              </w:rPr>
              <w:t xml:space="preserve">Note </w:t>
            </w:r>
            <w:r>
              <w:t xml:space="preserve">To save the job posting as a draft, choose </w:t>
            </w:r>
            <w:r>
              <w:rPr>
                <w:rStyle w:val="SAPScreenElement"/>
              </w:rPr>
              <w:t>Complete Later</w:t>
            </w:r>
            <w:r>
              <w:t>. You can return to it at a later time for review, completion, and submittal.</w:t>
            </w:r>
          </w:p>
          <w:p w:rsidR="003668D5" w:rsidRDefault="00DE0509">
            <w:r>
              <w:t>When all data has been revi</w:t>
            </w:r>
            <w:r>
              <w:t xml:space="preserve">ewed, choose </w:t>
            </w:r>
            <w:r>
              <w:rPr>
                <w:rStyle w:val="SAPScreenElement"/>
              </w:rPr>
              <w:t>Submit</w:t>
            </w:r>
            <w:r>
              <w:t>.</w:t>
            </w:r>
          </w:p>
        </w:tc>
        <w:tc>
          <w:tcPr>
            <w:tcW w:w="0" w:type="auto"/>
          </w:tcPr>
          <w:p w:rsidR="00DE0509" w:rsidRDefault="00DE0509">
            <w:r>
              <w:t xml:space="preserve">The job posting is saved, submitted, and routed to the next step </w:t>
            </w:r>
            <w:r>
              <w:rPr>
                <w:rStyle w:val="SAPScreenElement"/>
              </w:rPr>
              <w:t>Pending Approval</w:t>
            </w:r>
            <w:r>
              <w:t xml:space="preserve"> in the workflow.</w:t>
            </w:r>
          </w:p>
          <w:p w:rsidR="003668D5" w:rsidRDefault="00DE0509">
            <w:r>
              <w:rPr>
                <w:rStyle w:val="SAPEmphasis"/>
              </w:rPr>
              <w:t xml:space="preserve">Note </w:t>
            </w:r>
            <w:r>
              <w:t>The job posting is assigned a unique ID, which is displayed at the top of the screen, above the title.</w:t>
            </w:r>
          </w:p>
        </w:tc>
        <w:tc>
          <w:tcPr>
            <w:tcW w:w="0" w:type="auto"/>
          </w:tcPr>
          <w:p w:rsidR="003668D5" w:rsidRDefault="003668D5"/>
        </w:tc>
      </w:tr>
    </w:tbl>
    <w:p w:rsidR="003668D5" w:rsidRDefault="00DE0509">
      <w:pPr>
        <w:pStyle w:val="Heading3"/>
      </w:pPr>
      <w:bookmarkStart w:id="40" w:name="unique_9"/>
      <w:bookmarkStart w:id="41" w:name="_Toc51414322"/>
      <w:r>
        <w:t>Approve Job Posting</w:t>
      </w:r>
      <w:bookmarkEnd w:id="40"/>
      <w:bookmarkEnd w:id="4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 xml:space="preserve">This procedure describes, how to review the job posting for </w:t>
      </w:r>
      <w:r>
        <w:t>accuracy, make edits if necessary, and approve the job posting.</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6"/>
        <w:gridCol w:w="1521"/>
        <w:gridCol w:w="4863"/>
        <w:gridCol w:w="5231"/>
        <w:gridCol w:w="1657"/>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Approver.</w:t>
            </w:r>
          </w:p>
        </w:tc>
        <w:tc>
          <w:tcPr>
            <w:tcW w:w="0" w:type="auto"/>
          </w:tcPr>
          <w:p w:rsidR="003668D5" w:rsidRDefault="00DE0509">
            <w:r>
              <w:t xml:space="preserve">Job postings that require review and approval appear in your </w:t>
            </w:r>
            <w:r>
              <w:rPr>
                <w:rStyle w:val="SAPScreenElement"/>
              </w:rPr>
              <w:t>Work Items</w:t>
            </w:r>
            <w:r>
              <w:t xml:space="preserve"> menu.</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Work Item</w:t>
            </w:r>
          </w:p>
        </w:tc>
        <w:tc>
          <w:tcPr>
            <w:tcW w:w="0" w:type="auto"/>
          </w:tcPr>
          <w:p w:rsidR="003668D5" w:rsidRDefault="00DE0509">
            <w:r>
              <w:t xml:space="preserve">From the </w:t>
            </w:r>
            <w:r>
              <w:rPr>
                <w:rStyle w:val="SAPScreenElement"/>
              </w:rPr>
              <w:t>Work Items</w:t>
            </w:r>
            <w:r>
              <w:t xml:space="preserve"> menu, select </w:t>
            </w:r>
            <w:r>
              <w:rPr>
                <w:rStyle w:val="SAPScreenElement"/>
              </w:rPr>
              <w:t>Approve</w:t>
            </w:r>
            <w:r>
              <w:t xml:space="preserve"> in the </w:t>
            </w:r>
            <w:r>
              <w:rPr>
                <w:rStyle w:val="SAPScreenElement"/>
              </w:rPr>
              <w:t>Job Posting</w:t>
            </w:r>
            <w:r>
              <w:t xml:space="preserve"> section.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Approve Job Posting</w:t>
            </w:r>
          </w:p>
        </w:tc>
        <w:tc>
          <w:tcPr>
            <w:tcW w:w="0" w:type="auto"/>
          </w:tcPr>
          <w:p w:rsidR="00DE0509" w:rsidRDefault="00DE0509">
            <w:r>
              <w:t>Choose the</w:t>
            </w:r>
            <w:r>
              <w:t xml:space="preserve"> </w:t>
            </w:r>
            <w:r>
              <w:rPr>
                <w:rStyle w:val="SAPScreenElement"/>
              </w:rPr>
              <w:t>ID</w:t>
            </w:r>
            <w:r>
              <w:t xml:space="preserve"> of the posting you created, and select </w:t>
            </w:r>
            <w:r>
              <w:rPr>
                <w:rStyle w:val="SAPScreenElement"/>
              </w:rPr>
              <w:t>Approve</w:t>
            </w:r>
            <w:r>
              <w:t>.</w:t>
            </w:r>
          </w:p>
          <w:p w:rsidR="003668D5" w:rsidRDefault="00DE0509">
            <w:r>
              <w:rPr>
                <w:rStyle w:val="SAPEmphasis"/>
              </w:rPr>
              <w:t xml:space="preserve">Tip </w:t>
            </w:r>
            <w:r>
              <w:t xml:space="preserve">You can also access the job postings by selecting </w:t>
            </w:r>
            <w:r>
              <w:rPr>
                <w:rStyle w:val="SAPScreenElement"/>
              </w:rPr>
              <w:t>Job Posting</w:t>
            </w:r>
            <w:r>
              <w:t xml:space="preserve"> from the </w:t>
            </w:r>
            <w:r>
              <w:rPr>
                <w:rStyle w:val="SAPScreenElement"/>
              </w:rPr>
              <w:t>View</w:t>
            </w:r>
            <w:r>
              <w:t xml:space="preserve"> menu.</w:t>
            </w:r>
          </w:p>
        </w:tc>
        <w:tc>
          <w:tcPr>
            <w:tcW w:w="0" w:type="auto"/>
          </w:tcPr>
          <w:p w:rsidR="003668D5" w:rsidRDefault="00DE0509">
            <w:r>
              <w:t xml:space="preserve">The job posting is submitted, and routed to the next step </w:t>
            </w:r>
            <w:r>
              <w:rPr>
                <w:rStyle w:val="SAPScreenElement"/>
              </w:rPr>
              <w:t>Pending Distribution</w:t>
            </w:r>
            <w:r>
              <w:t xml:space="preserve"> in the workflow.</w:t>
            </w:r>
          </w:p>
        </w:tc>
        <w:tc>
          <w:tcPr>
            <w:tcW w:w="0" w:type="auto"/>
          </w:tcPr>
          <w:p w:rsidR="003668D5" w:rsidRDefault="003668D5"/>
        </w:tc>
      </w:tr>
    </w:tbl>
    <w:p w:rsidR="003668D5" w:rsidRDefault="00DE0509">
      <w:pPr>
        <w:pStyle w:val="Heading3"/>
      </w:pPr>
      <w:bookmarkStart w:id="42" w:name="unique_10"/>
      <w:bookmarkStart w:id="43" w:name="_Toc51414323"/>
      <w:r>
        <w:t>Distribute Job Posting</w:t>
      </w:r>
      <w:bookmarkEnd w:id="42"/>
      <w:bookmarkEnd w:id="4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distribute the job posting to suppliers based on their customer-specific distribution rules.</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3"/>
        <w:gridCol w:w="1553"/>
        <w:gridCol w:w="6528"/>
        <w:gridCol w:w="4166"/>
        <w:gridCol w:w="1208"/>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w:t>
            </w:r>
            <w:r>
              <w:t>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Distributor.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Job Posting</w:t>
            </w:r>
          </w:p>
        </w:tc>
        <w:tc>
          <w:tcPr>
            <w:tcW w:w="0" w:type="auto"/>
          </w:tcPr>
          <w:p w:rsidR="00DE0509" w:rsidRDefault="00DE0509">
            <w:r>
              <w:t xml:space="preserve">To access the job postings, select </w:t>
            </w:r>
            <w:r>
              <w:rPr>
                <w:rStyle w:val="SAPScreenElement"/>
              </w:rPr>
              <w:t>Job Posting</w:t>
            </w:r>
            <w:r>
              <w:t xml:space="preserve"> from the </w:t>
            </w:r>
            <w:r>
              <w:rPr>
                <w:rStyle w:val="SAPScreenElement"/>
              </w:rPr>
              <w:t>View</w:t>
            </w:r>
            <w:r>
              <w:t xml:space="preserve"> menu.</w:t>
            </w:r>
          </w:p>
          <w:p w:rsidR="003668D5" w:rsidRDefault="00DE0509">
            <w:r>
              <w:t xml:space="preserve">To view detailed information about the job posting, choose the </w:t>
            </w:r>
            <w:r>
              <w:rPr>
                <w:rStyle w:val="SAPScreenElement"/>
              </w:rPr>
              <w:t>ID</w:t>
            </w:r>
            <w:r>
              <w:t xml:space="preserve"> of the job posting desired.</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Preparing Job Posting Distribution</w:t>
            </w:r>
          </w:p>
        </w:tc>
        <w:tc>
          <w:tcPr>
            <w:tcW w:w="0" w:type="auto"/>
          </w:tcPr>
          <w:p w:rsidR="003668D5" w:rsidRDefault="00DE0509">
            <w:r>
              <w:t xml:space="preserve">Choose </w:t>
            </w:r>
            <w:r>
              <w:rPr>
                <w:rStyle w:val="SAPScreenElement"/>
              </w:rPr>
              <w:t>Distribute</w:t>
            </w:r>
            <w:r>
              <w:t>.</w:t>
            </w:r>
          </w:p>
        </w:tc>
        <w:tc>
          <w:tcPr>
            <w:tcW w:w="0" w:type="auto"/>
          </w:tcPr>
          <w:p w:rsidR="003668D5" w:rsidRDefault="00DE0509">
            <w:r>
              <w:t xml:space="preserve">The </w:t>
            </w:r>
            <w:r>
              <w:rPr>
                <w:rStyle w:val="SAPScreenElement"/>
              </w:rPr>
              <w:t>Distribute Job Posting</w:t>
            </w:r>
            <w:r>
              <w:t xml:space="preserve"> dialog box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Suppliers</w:t>
            </w:r>
          </w:p>
        </w:tc>
        <w:tc>
          <w:tcPr>
            <w:tcW w:w="0" w:type="auto"/>
          </w:tcPr>
          <w:p w:rsidR="00DE0509" w:rsidRDefault="00DE0509">
            <w:r>
              <w:t xml:space="preserve">In the </w:t>
            </w:r>
            <w:r>
              <w:rPr>
                <w:rStyle w:val="SAPScreenElement"/>
              </w:rPr>
              <w:t>Distribute Job Posting</w:t>
            </w:r>
            <w:r>
              <w:t xml:space="preserve"> dialog box, select the checkbox next to the desired supplier for the job posting.</w:t>
            </w:r>
          </w:p>
          <w:p w:rsidR="003668D5" w:rsidRDefault="00DE0509">
            <w:r>
              <w:rPr>
                <w:rStyle w:val="SAPEmphasis"/>
              </w:rPr>
              <w:t xml:space="preserve">Note </w:t>
            </w:r>
            <w:r>
              <w:t xml:space="preserve">The list </w:t>
            </w:r>
            <w:r>
              <w:t xml:space="preserve">of suppliers displayed varies based on the distribution list associated with the job posting. To view the suppliers in a different distribution list, select the desired distribution list in the </w:t>
            </w:r>
            <w:r>
              <w:rPr>
                <w:rStyle w:val="SAPScreenElement"/>
              </w:rPr>
              <w:t>Distribution List</w:t>
            </w:r>
            <w:r>
              <w:t xml:space="preserve"> field.</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Distribute Job Posting</w:t>
            </w:r>
          </w:p>
        </w:tc>
        <w:tc>
          <w:tcPr>
            <w:tcW w:w="0" w:type="auto"/>
          </w:tcPr>
          <w:p w:rsidR="003668D5" w:rsidRDefault="00DE0509">
            <w:r>
              <w:t xml:space="preserve">In </w:t>
            </w:r>
            <w:r>
              <w:t xml:space="preserve">the </w:t>
            </w:r>
            <w:r>
              <w:rPr>
                <w:rStyle w:val="SAPScreenElement"/>
              </w:rPr>
              <w:t>Distribute Job Posting,</w:t>
            </w:r>
            <w:r>
              <w:t xml:space="preserve"> dialog box, choose </w:t>
            </w:r>
            <w:r>
              <w:rPr>
                <w:rStyle w:val="SAPScreenElement"/>
              </w:rPr>
              <w:t>Distribute</w:t>
            </w:r>
            <w:r>
              <w:t>.</w:t>
            </w:r>
          </w:p>
        </w:tc>
        <w:tc>
          <w:tcPr>
            <w:tcW w:w="0" w:type="auto"/>
          </w:tcPr>
          <w:p w:rsidR="00DE0509" w:rsidRDefault="00DE0509">
            <w:r>
              <w:t xml:space="preserve">The job posting is routed to the next step </w:t>
            </w:r>
            <w:r>
              <w:rPr>
                <w:rStyle w:val="SAPScreenElement"/>
              </w:rPr>
              <w:t>Supplier submits Job Seeker</w:t>
            </w:r>
            <w:r>
              <w:t xml:space="preserve"> in the workflow.</w:t>
            </w:r>
          </w:p>
          <w:p w:rsidR="003668D5" w:rsidRDefault="00DE0509">
            <w:r>
              <w:t xml:space="preserve">The suppliers receive a work item to respond to the posting. The </w:t>
            </w:r>
            <w:r>
              <w:rPr>
                <w:rStyle w:val="SAPScreenElement"/>
              </w:rPr>
              <w:t>Job Posting Distribution</w:t>
            </w:r>
            <w:r>
              <w:t xml:space="preserve"> tab reflects the d</w:t>
            </w:r>
            <w:r>
              <w:t>istribution information.</w:t>
            </w:r>
          </w:p>
        </w:tc>
        <w:tc>
          <w:tcPr>
            <w:tcW w:w="0" w:type="auto"/>
          </w:tcPr>
          <w:p w:rsidR="003668D5" w:rsidRDefault="003668D5"/>
        </w:tc>
      </w:tr>
    </w:tbl>
    <w:p w:rsidR="003668D5" w:rsidRDefault="00DE0509">
      <w:pPr>
        <w:pStyle w:val="Heading3"/>
      </w:pPr>
      <w:bookmarkStart w:id="44" w:name="unique_11"/>
      <w:bookmarkStart w:id="45" w:name="_Toc51414324"/>
      <w:r>
        <w:t>Submit Job Seeker to Job Posting</w:t>
      </w:r>
      <w:bookmarkEnd w:id="44"/>
      <w:bookmarkEnd w:id="4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lastRenderedPageBreak/>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submit a job seeker to a job posting.</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26"/>
        <w:gridCol w:w="1539"/>
        <w:gridCol w:w="7903"/>
        <w:gridCol w:w="2865"/>
        <w:gridCol w:w="1165"/>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 xml:space="preserve">Pass / Fail / </w:t>
            </w:r>
            <w:r>
              <w:t>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 Supplier.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and Review Job Posting</w:t>
            </w:r>
          </w:p>
        </w:tc>
        <w:tc>
          <w:tcPr>
            <w:tcW w:w="0" w:type="auto"/>
          </w:tcPr>
          <w:p w:rsidR="00DE0509" w:rsidRDefault="00DE0509">
            <w:r>
              <w:t xml:space="preserve">From the </w:t>
            </w:r>
            <w:r>
              <w:rPr>
                <w:rStyle w:val="SAPScreenElement"/>
              </w:rPr>
              <w:t>View</w:t>
            </w:r>
            <w:r>
              <w:t xml:space="preserve"> menu, select </w:t>
            </w:r>
            <w:r>
              <w:rPr>
                <w:rStyle w:val="SAPScreenElement"/>
              </w:rPr>
              <w:t>Job Posting</w:t>
            </w:r>
            <w:r>
              <w:t xml:space="preserve"> in the </w:t>
            </w:r>
            <w:r>
              <w:rPr>
                <w:rStyle w:val="SAPScreenElement"/>
              </w:rPr>
              <w:t>Contingent Labor</w:t>
            </w:r>
            <w:r>
              <w:t xml:space="preserve"> section.</w:t>
            </w:r>
          </w:p>
          <w:p w:rsidR="003668D5" w:rsidRDefault="00DE0509">
            <w:r>
              <w:t xml:space="preserve">Choose the </w:t>
            </w:r>
            <w:r>
              <w:rPr>
                <w:rStyle w:val="SAPScreenElement"/>
              </w:rPr>
              <w:t>ID</w:t>
            </w:r>
            <w:r>
              <w:t xml:space="preserve"> of the job posting desired.</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Submit New Job Seeker</w:t>
            </w:r>
          </w:p>
        </w:tc>
        <w:tc>
          <w:tcPr>
            <w:tcW w:w="0" w:type="auto"/>
          </w:tcPr>
          <w:p w:rsidR="003668D5" w:rsidRDefault="00DE0509">
            <w:r>
              <w:t xml:space="preserve">Choose </w:t>
            </w:r>
            <w:r>
              <w:rPr>
                <w:rStyle w:val="SAPScreenElement"/>
              </w:rPr>
              <w:t>Submit New</w:t>
            </w:r>
            <w:r>
              <w:t>.</w:t>
            </w:r>
          </w:p>
        </w:tc>
        <w:tc>
          <w:tcPr>
            <w:tcW w:w="0" w:type="auto"/>
          </w:tcPr>
          <w:p w:rsidR="003668D5" w:rsidRDefault="00DE0509">
            <w:r>
              <w:t xml:space="preserve">The </w:t>
            </w:r>
            <w:r>
              <w:rPr>
                <w:rStyle w:val="SAPScreenElement"/>
              </w:rPr>
              <w:t>Setup</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Complete Required Details</w:t>
            </w:r>
          </w:p>
        </w:tc>
        <w:tc>
          <w:tcPr>
            <w:tcW w:w="0" w:type="auto"/>
          </w:tcPr>
          <w:p w:rsidR="00DE0509" w:rsidRDefault="00DE0509">
            <w:r>
              <w:t xml:space="preserve">Enter the mandatory data in the </w:t>
            </w:r>
            <w:r>
              <w:rPr>
                <w:rStyle w:val="SAPScreenElement"/>
              </w:rPr>
              <w:t>Details</w:t>
            </w:r>
            <w:r>
              <w:t xml:space="preserve"> field, including </w:t>
            </w:r>
            <w:r>
              <w:rPr>
                <w:rStyle w:val="SAPScreenElement"/>
              </w:rPr>
              <w:t>First Name, Last Name</w:t>
            </w:r>
            <w:r>
              <w:t xml:space="preserve">, </w:t>
            </w:r>
            <w:r>
              <w:rPr>
                <w:rStyle w:val="SAPScreenElement"/>
              </w:rPr>
              <w:t>Security ID</w:t>
            </w:r>
            <w:r>
              <w:t xml:space="preserve">, and </w:t>
            </w:r>
            <w:r>
              <w:rPr>
                <w:rStyle w:val="SAPScreenElement"/>
              </w:rPr>
              <w:t>Available Date</w:t>
            </w:r>
            <w:r>
              <w:t>.</w:t>
            </w:r>
          </w:p>
          <w:p w:rsidR="00DE0509" w:rsidRDefault="00DE0509">
            <w:r>
              <w:t xml:space="preserve">To attach a </w:t>
            </w:r>
            <w:r>
              <w:rPr>
                <w:rStyle w:val="SAPScreenElement"/>
              </w:rPr>
              <w:t>Resume</w:t>
            </w:r>
            <w:r>
              <w:t xml:space="preserve"> or a </w:t>
            </w:r>
            <w:r>
              <w:rPr>
                <w:rStyle w:val="SAPScreenElement"/>
              </w:rPr>
              <w:t>CV</w:t>
            </w:r>
            <w:r>
              <w:t xml:space="preserve">, choose </w:t>
            </w:r>
            <w:r>
              <w:rPr>
                <w:rStyle w:val="SAPScreenElement"/>
              </w:rPr>
              <w:t>Attach</w:t>
            </w:r>
            <w:r>
              <w:t>.</w:t>
            </w:r>
          </w:p>
          <w:p w:rsidR="00DE0509" w:rsidRDefault="00DE0509">
            <w:r>
              <w:rPr>
                <w:rStyle w:val="SAPEmphasis"/>
              </w:rPr>
              <w:t xml:space="preserve">Note </w:t>
            </w:r>
            <w:r>
              <w:t xml:space="preserve">The </w:t>
            </w:r>
            <w:r>
              <w:rPr>
                <w:rStyle w:val="SAPScreenElement"/>
              </w:rPr>
              <w:t>Security ID</w:t>
            </w:r>
            <w:r>
              <w:t xml:space="preserve"> element has to match the format </w:t>
            </w:r>
            <w:r>
              <w:rPr>
                <w:rStyle w:val="SAPUserEntry"/>
              </w:rPr>
              <w:t>FFMMDDZZZZ</w:t>
            </w:r>
            <w:r>
              <w:t>, which means: FF/First two lette</w:t>
            </w:r>
            <w:r>
              <w:t>rs of worker's name, MM/Month (of birthday – The value can be made up.), DD/Day (of birth – The value can be made up.), ZZZZ/Year (of birth – The value can be made up.).</w:t>
            </w:r>
          </w:p>
          <w:p w:rsidR="003668D5" w:rsidRDefault="00DE0509">
            <w:r>
              <w:t xml:space="preserve">Choose </w:t>
            </w:r>
            <w:r>
              <w:rPr>
                <w:rStyle w:val="SAPScreenElement"/>
              </w:rPr>
              <w:t>Continue</w:t>
            </w:r>
            <w:r>
              <w:t>.</w:t>
            </w:r>
          </w:p>
        </w:tc>
        <w:tc>
          <w:tcPr>
            <w:tcW w:w="0" w:type="auto"/>
          </w:tcPr>
          <w:p w:rsidR="003668D5" w:rsidRDefault="00DE0509">
            <w:r>
              <w:t xml:space="preserve">The </w:t>
            </w:r>
            <w:r>
              <w:rPr>
                <w:rStyle w:val="SAPScreenElement"/>
              </w:rPr>
              <w:t>Rates</w:t>
            </w:r>
            <w:r>
              <w:t xml:space="preserve"> screen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Enter Rate</w:t>
            </w:r>
          </w:p>
        </w:tc>
        <w:tc>
          <w:tcPr>
            <w:tcW w:w="0" w:type="auto"/>
          </w:tcPr>
          <w:p w:rsidR="00DE0509" w:rsidRDefault="00DE0509">
            <w:r>
              <w:t xml:space="preserve">Enter a </w:t>
            </w:r>
            <w:r>
              <w:rPr>
                <w:rStyle w:val="SAPScreenElement"/>
              </w:rPr>
              <w:t>Pay Rate</w:t>
            </w:r>
            <w:r>
              <w:t xml:space="preserve"> (for example: </w:t>
            </w:r>
            <w:r>
              <w:rPr>
                <w:rStyle w:val="SAPUserEntry"/>
              </w:rPr>
              <w:t>20</w:t>
            </w:r>
            <w:r>
              <w:t xml:space="preserve">), and if desired, a </w:t>
            </w:r>
            <w:r>
              <w:rPr>
                <w:rStyle w:val="SAPScreenElement"/>
              </w:rPr>
              <w:t>Markup</w:t>
            </w:r>
            <w:r>
              <w:t>.</w:t>
            </w:r>
          </w:p>
          <w:p w:rsidR="00DE0509" w:rsidRDefault="00DE0509">
            <w:r>
              <w:t xml:space="preserve">To view the </w:t>
            </w:r>
            <w:r>
              <w:rPr>
                <w:rStyle w:val="SAPScreenElement"/>
              </w:rPr>
              <w:t>Final Bill Rate</w:t>
            </w:r>
            <w:r>
              <w:t xml:space="preserve">, choose </w:t>
            </w:r>
            <w:r>
              <w:rPr>
                <w:rStyle w:val="SAPScreenElement"/>
              </w:rPr>
              <w:t>Calculate</w:t>
            </w:r>
            <w:r>
              <w:t>.</w:t>
            </w:r>
          </w:p>
          <w:p w:rsidR="003668D5" w:rsidRDefault="00DE0509">
            <w:r>
              <w:t xml:space="preserve">Choose </w:t>
            </w:r>
            <w:r>
              <w:rPr>
                <w:rStyle w:val="SAPScreenElement"/>
              </w:rPr>
              <w:t>Continue</w:t>
            </w:r>
            <w:r>
              <w:t>.</w:t>
            </w:r>
          </w:p>
        </w:tc>
        <w:tc>
          <w:tcPr>
            <w:tcW w:w="0" w:type="auto"/>
          </w:tcPr>
          <w:p w:rsidR="003668D5" w:rsidRDefault="00DE0509">
            <w:r>
              <w:t xml:space="preserve">The </w:t>
            </w:r>
            <w:r>
              <w:rPr>
                <w:rStyle w:val="SAPScreenElement"/>
              </w:rPr>
              <w:t>Review and Submit</w:t>
            </w:r>
            <w:r>
              <w:t xml:space="preserve"> screen is displayed.</w:t>
            </w:r>
          </w:p>
        </w:tc>
        <w:tc>
          <w:tcPr>
            <w:tcW w:w="0" w:type="auto"/>
          </w:tcPr>
          <w:p w:rsidR="003668D5" w:rsidRDefault="003668D5"/>
        </w:tc>
      </w:tr>
      <w:tr w:rsidR="003668D5" w:rsidTr="00DE0509">
        <w:tc>
          <w:tcPr>
            <w:tcW w:w="0" w:type="auto"/>
          </w:tcPr>
          <w:p w:rsidR="003668D5" w:rsidRDefault="00DE0509">
            <w:r>
              <w:lastRenderedPageBreak/>
              <w:t>6</w:t>
            </w:r>
          </w:p>
        </w:tc>
        <w:tc>
          <w:tcPr>
            <w:tcW w:w="0" w:type="auto"/>
          </w:tcPr>
          <w:p w:rsidR="003668D5" w:rsidRDefault="00DE0509">
            <w:r>
              <w:rPr>
                <w:rStyle w:val="SAPEmphasis"/>
              </w:rPr>
              <w:t>Submit Job Seeker To Job Posting</w:t>
            </w:r>
          </w:p>
        </w:tc>
        <w:tc>
          <w:tcPr>
            <w:tcW w:w="0" w:type="auto"/>
          </w:tcPr>
          <w:p w:rsidR="00DE0509" w:rsidRDefault="00DE0509">
            <w:r>
              <w:t xml:space="preserve">On the </w:t>
            </w:r>
            <w:r>
              <w:rPr>
                <w:rStyle w:val="SAPScreenElement"/>
              </w:rPr>
              <w:t>Re</w:t>
            </w:r>
            <w:r>
              <w:rPr>
                <w:rStyle w:val="SAPScreenElement"/>
              </w:rPr>
              <w:t>view and Submit</w:t>
            </w:r>
            <w:r>
              <w:t xml:space="preserve"> screen, review the details, and apply changes, if necessary.</w:t>
            </w:r>
          </w:p>
          <w:p w:rsidR="00DE0509" w:rsidRDefault="00DE0509">
            <w:r>
              <w:rPr>
                <w:rStyle w:val="SAPEmphasis"/>
              </w:rPr>
              <w:t xml:space="preserve">Note </w:t>
            </w:r>
            <w:r>
              <w:t xml:space="preserve">To save the submission of the job seeker to the job posting as a draft, choose </w:t>
            </w:r>
            <w:r>
              <w:rPr>
                <w:rStyle w:val="SAPScreenElement"/>
              </w:rPr>
              <w:t>Complete Later</w:t>
            </w:r>
            <w:r>
              <w:t>. You can return to it at a later time for review, completion, and submittal.</w:t>
            </w:r>
          </w:p>
          <w:p w:rsidR="003668D5" w:rsidRDefault="00DE0509">
            <w:r>
              <w:t xml:space="preserve">When all data has been reviewed, choose </w:t>
            </w:r>
            <w:r>
              <w:rPr>
                <w:rStyle w:val="SAPScreenElement"/>
              </w:rPr>
              <w:t>Submit</w:t>
            </w:r>
            <w:r>
              <w:t>.</w:t>
            </w:r>
          </w:p>
        </w:tc>
        <w:tc>
          <w:tcPr>
            <w:tcW w:w="0" w:type="auto"/>
          </w:tcPr>
          <w:p w:rsidR="00DE0509" w:rsidRDefault="00DE0509">
            <w:r>
              <w:t xml:space="preserve">The job posting is routed to the next step </w:t>
            </w:r>
            <w:r>
              <w:rPr>
                <w:rStyle w:val="SAPScreenElement"/>
              </w:rPr>
              <w:t>Requestor reviews Job Seekers</w:t>
            </w:r>
            <w:r>
              <w:t xml:space="preserve"> in the workflow.</w:t>
            </w:r>
          </w:p>
          <w:p w:rsidR="003668D5" w:rsidRDefault="00DE0509">
            <w:r>
              <w:rPr>
                <w:rStyle w:val="SAPEmphasis"/>
              </w:rPr>
              <w:t xml:space="preserve">Tip </w:t>
            </w:r>
            <w:r>
              <w:t xml:space="preserve">To view the job seeker submitted, choose the </w:t>
            </w:r>
            <w:r>
              <w:rPr>
                <w:rStyle w:val="SAPScreenElement"/>
              </w:rPr>
              <w:t>Job Seekers</w:t>
            </w:r>
            <w:r>
              <w:t xml:space="preserve"> tab.</w:t>
            </w:r>
          </w:p>
        </w:tc>
        <w:tc>
          <w:tcPr>
            <w:tcW w:w="0" w:type="auto"/>
          </w:tcPr>
          <w:p w:rsidR="003668D5" w:rsidRDefault="003668D5"/>
        </w:tc>
      </w:tr>
    </w:tbl>
    <w:p w:rsidR="003668D5" w:rsidRDefault="00DE0509">
      <w:pPr>
        <w:pStyle w:val="Heading3"/>
      </w:pPr>
      <w:bookmarkStart w:id="46" w:name="unique_12"/>
      <w:bookmarkStart w:id="47" w:name="_Toc51414325"/>
      <w:r>
        <w:t>Shortlist Job Seeker</w:t>
      </w:r>
      <w:bookmarkEnd w:id="46"/>
      <w:bookmarkEnd w:id="47"/>
    </w:p>
    <w:p w:rsidR="003668D5" w:rsidRDefault="00DE0509">
      <w:pPr>
        <w:pStyle w:val="SAPKeyblockTitle"/>
      </w:pPr>
      <w:r>
        <w:t>Test Administration</w:t>
      </w:r>
    </w:p>
    <w:p w:rsidR="003668D5" w:rsidRDefault="00DE0509">
      <w:r>
        <w:t>Customer</w:t>
      </w:r>
      <w:r>
        <w:t xml:space="preserve">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 xml:space="preserve">Enter a </w:t>
            </w:r>
            <w:r>
              <w:rPr>
                <w:rStyle w:val="SAPUserEntry"/>
              </w:rPr>
              <w:t>duration.</w:t>
            </w:r>
          </w:p>
        </w:tc>
      </w:tr>
    </w:tbl>
    <w:p w:rsidR="003668D5" w:rsidRDefault="00DE0509">
      <w:pPr>
        <w:pStyle w:val="SAPKeyblockTitle"/>
      </w:pPr>
      <w:r>
        <w:t>Purpose</w:t>
      </w:r>
    </w:p>
    <w:p w:rsidR="003668D5" w:rsidRDefault="00DE0509">
      <w:r>
        <w:t>This procedure describes, how to shortlist the job seekers submitted to the job posting.</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3"/>
        <w:gridCol w:w="1621"/>
        <w:gridCol w:w="4337"/>
        <w:gridCol w:w="5771"/>
        <w:gridCol w:w="1576"/>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Program Office (PMO).</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Job Posting</w:t>
            </w:r>
          </w:p>
        </w:tc>
        <w:tc>
          <w:tcPr>
            <w:tcW w:w="0" w:type="auto"/>
          </w:tcPr>
          <w:p w:rsidR="00DE0509" w:rsidRDefault="00DE0509">
            <w:r>
              <w:t xml:space="preserve">From the </w:t>
            </w:r>
            <w:r>
              <w:rPr>
                <w:rStyle w:val="SAPScreenElement"/>
              </w:rPr>
              <w:t>View</w:t>
            </w:r>
            <w:r>
              <w:t xml:space="preserve"> menu, select </w:t>
            </w:r>
            <w:r>
              <w:rPr>
                <w:rStyle w:val="SAPScreenElement"/>
              </w:rPr>
              <w:t>Job Posting</w:t>
            </w:r>
            <w:r>
              <w:t xml:space="preserve"> in the </w:t>
            </w:r>
            <w:r>
              <w:rPr>
                <w:rStyle w:val="SAPScreenElement"/>
              </w:rPr>
              <w:t>Contingent Labor</w:t>
            </w:r>
            <w:r>
              <w:t xml:space="preserve"> section.</w:t>
            </w:r>
          </w:p>
          <w:p w:rsidR="003668D5" w:rsidRDefault="00DE0509">
            <w:r>
              <w:t xml:space="preserve">Choose the </w:t>
            </w:r>
            <w:r>
              <w:rPr>
                <w:rStyle w:val="SAPScreenElement"/>
              </w:rPr>
              <w:t>ID</w:t>
            </w:r>
            <w:r>
              <w:t xml:space="preserve"> of the job posting desired.</w:t>
            </w:r>
          </w:p>
        </w:tc>
        <w:tc>
          <w:tcPr>
            <w:tcW w:w="0" w:type="auto"/>
          </w:tcPr>
          <w:p w:rsidR="003668D5" w:rsidRDefault="00DE0509">
            <w:r>
              <w:t>The job posting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View Job Se</w:t>
            </w:r>
            <w:r>
              <w:rPr>
                <w:rStyle w:val="SAPEmphasis"/>
              </w:rPr>
              <w:t>ekers</w:t>
            </w:r>
          </w:p>
        </w:tc>
        <w:tc>
          <w:tcPr>
            <w:tcW w:w="0" w:type="auto"/>
          </w:tcPr>
          <w:p w:rsidR="003668D5" w:rsidRDefault="00DE0509">
            <w:r>
              <w:t xml:space="preserve">To view the job seekers submitted to the job posting, choose the </w:t>
            </w:r>
            <w:r>
              <w:rPr>
                <w:rStyle w:val="SAPScreenElement"/>
              </w:rPr>
              <w:t>Job Seekers</w:t>
            </w:r>
            <w:r>
              <w:t xml:space="preserve"> tab.</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Shortlist a Job Seeker</w:t>
            </w:r>
          </w:p>
        </w:tc>
        <w:tc>
          <w:tcPr>
            <w:tcW w:w="0" w:type="auto"/>
          </w:tcPr>
          <w:p w:rsidR="003668D5" w:rsidRDefault="00DE0509">
            <w:r>
              <w:t xml:space="preserve">Select the checkbox next to the desired job seeker, and choose </w:t>
            </w:r>
            <w:r>
              <w:rPr>
                <w:rStyle w:val="SAPScreenElement"/>
              </w:rPr>
              <w:t>Shortlist</w:t>
            </w:r>
            <w:r>
              <w:t>.</w:t>
            </w:r>
          </w:p>
        </w:tc>
        <w:tc>
          <w:tcPr>
            <w:tcW w:w="0" w:type="auto"/>
          </w:tcPr>
          <w:p w:rsidR="003668D5" w:rsidRDefault="00DE0509">
            <w:r>
              <w:t xml:space="preserve">The status of this job seeker is changed to </w:t>
            </w:r>
            <w:r>
              <w:rPr>
                <w:rStyle w:val="SAPScreenElement"/>
              </w:rPr>
              <w:t>Shortlisted</w:t>
            </w:r>
            <w:r>
              <w:t>, and qualifies the job seeker to be interviewed and hired.</w:t>
            </w:r>
          </w:p>
        </w:tc>
        <w:tc>
          <w:tcPr>
            <w:tcW w:w="0" w:type="auto"/>
          </w:tcPr>
          <w:p w:rsidR="003668D5" w:rsidRDefault="003668D5"/>
        </w:tc>
      </w:tr>
    </w:tbl>
    <w:p w:rsidR="003668D5" w:rsidRDefault="00DE0509">
      <w:pPr>
        <w:pStyle w:val="Heading3"/>
      </w:pPr>
      <w:bookmarkStart w:id="48" w:name="unique_13"/>
      <w:bookmarkStart w:id="49" w:name="_Toc51414326"/>
      <w:r>
        <w:t>Hire Job Seeker</w:t>
      </w:r>
      <w:bookmarkEnd w:id="48"/>
      <w:bookmarkEnd w:id="4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hire a job seeker shortlisted by Program Office (PMO).</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1"/>
        <w:gridCol w:w="1476"/>
        <w:gridCol w:w="4659"/>
        <w:gridCol w:w="5496"/>
        <w:gridCol w:w="1646"/>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 xml:space="preserve">Test Step </w:t>
            </w:r>
            <w:r>
              <w:t>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Job Posting</w:t>
            </w:r>
          </w:p>
        </w:tc>
        <w:tc>
          <w:tcPr>
            <w:tcW w:w="0" w:type="auto"/>
          </w:tcPr>
          <w:p w:rsidR="00DE0509" w:rsidRDefault="00DE0509">
            <w:r>
              <w:t xml:space="preserve">From the </w:t>
            </w:r>
            <w:r>
              <w:rPr>
                <w:rStyle w:val="SAPScreenElement"/>
              </w:rPr>
              <w:t>View</w:t>
            </w:r>
            <w:r>
              <w:t xml:space="preserve"> menu, select </w:t>
            </w:r>
            <w:r>
              <w:rPr>
                <w:rStyle w:val="SAPScreenElement"/>
              </w:rPr>
              <w:t>Job Posting</w:t>
            </w:r>
            <w:r>
              <w:t xml:space="preserve"> in the </w:t>
            </w:r>
            <w:r>
              <w:rPr>
                <w:rStyle w:val="SAPScreenElement"/>
              </w:rPr>
              <w:t>Contingent Labor</w:t>
            </w:r>
            <w:r>
              <w:t xml:space="preserve"> section.</w:t>
            </w:r>
          </w:p>
          <w:p w:rsidR="003668D5" w:rsidRDefault="00DE0509">
            <w:r>
              <w:t xml:space="preserve">Choose the </w:t>
            </w:r>
            <w:r>
              <w:rPr>
                <w:rStyle w:val="SAPScreenElement"/>
              </w:rPr>
              <w:t>ID</w:t>
            </w:r>
            <w:r>
              <w:t xml:space="preserve"> of the job posting desired.</w:t>
            </w:r>
          </w:p>
        </w:tc>
        <w:tc>
          <w:tcPr>
            <w:tcW w:w="0" w:type="auto"/>
          </w:tcPr>
          <w:p w:rsidR="003668D5" w:rsidRDefault="00DE0509">
            <w:r>
              <w:t>The job posting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View Job See</w:t>
            </w:r>
            <w:r>
              <w:rPr>
                <w:rStyle w:val="SAPEmphasis"/>
              </w:rPr>
              <w:t>kers</w:t>
            </w:r>
          </w:p>
        </w:tc>
        <w:tc>
          <w:tcPr>
            <w:tcW w:w="0" w:type="auto"/>
          </w:tcPr>
          <w:p w:rsidR="003668D5" w:rsidRDefault="00DE0509">
            <w:r>
              <w:t xml:space="preserve">To view the job seekers submitted to the job posting, choose the </w:t>
            </w:r>
            <w:r>
              <w:rPr>
                <w:rStyle w:val="SAPScreenElement"/>
              </w:rPr>
              <w:t>Job Seekers</w:t>
            </w:r>
            <w:r>
              <w:t xml:space="preserve"> tab.</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Hire Job Seeker</w:t>
            </w:r>
          </w:p>
        </w:tc>
        <w:tc>
          <w:tcPr>
            <w:tcW w:w="0" w:type="auto"/>
          </w:tcPr>
          <w:p w:rsidR="003668D5" w:rsidRDefault="00DE0509">
            <w:r>
              <w:t xml:space="preserve">Select the checkbox of a job seeker, and choose </w:t>
            </w:r>
            <w:r>
              <w:rPr>
                <w:rStyle w:val="SAPScreenElement"/>
              </w:rPr>
              <w:t>Hire</w:t>
            </w:r>
            <w:r>
              <w:t>.</w:t>
            </w:r>
          </w:p>
        </w:tc>
        <w:tc>
          <w:tcPr>
            <w:tcW w:w="0" w:type="auto"/>
          </w:tcPr>
          <w:p w:rsidR="003668D5" w:rsidRDefault="00DE0509">
            <w:r>
              <w:t xml:space="preserve">The </w:t>
            </w:r>
            <w:r>
              <w:rPr>
                <w:rStyle w:val="SAPScreenElement"/>
              </w:rPr>
              <w:t>Create Work Order</w:t>
            </w:r>
            <w:r>
              <w:t xml:space="preserve"> screen is displayed and lists the terms requested on the original job posting.</w:t>
            </w:r>
          </w:p>
        </w:tc>
        <w:tc>
          <w:tcPr>
            <w:tcW w:w="0" w:type="auto"/>
          </w:tcPr>
          <w:p w:rsidR="003668D5" w:rsidRDefault="003668D5"/>
        </w:tc>
      </w:tr>
    </w:tbl>
    <w:p w:rsidR="003668D5" w:rsidRDefault="00DE0509">
      <w:pPr>
        <w:pStyle w:val="Heading3"/>
      </w:pPr>
      <w:bookmarkStart w:id="50" w:name="unique_14"/>
      <w:bookmarkStart w:id="51" w:name="_Toc51414327"/>
      <w:r>
        <w:t>Complete and Submit Work Order</w:t>
      </w:r>
      <w:bookmarkEnd w:id="50"/>
      <w:bookmarkEnd w:id="5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 xml:space="preserve">This procedure describes, how to complete and submit a work order to finalize the terms of the </w:t>
      </w:r>
      <w:r>
        <w:t>position.</w:t>
      </w:r>
    </w:p>
    <w:p w:rsidR="003668D5" w:rsidRDefault="00DE0509">
      <w:pPr>
        <w:pStyle w:val="SAPKeyblockTitle"/>
      </w:pPr>
      <w:r>
        <w:lastRenderedPageBreak/>
        <w:t>Prerequisites</w:t>
      </w:r>
    </w:p>
    <w:p w:rsidR="003668D5" w:rsidRDefault="00DE0509">
      <w:r>
        <w:t xml:space="preserve">To complete and submit a work order, you need to hire a job seeker first. For more information, see </w:t>
      </w:r>
      <w:hyperlink r:id="rId42" w:history="1">
        <w:r>
          <w:t>Hire Job Seeker</w:t>
        </w:r>
      </w:hyperlink>
      <w:r>
        <w:t xml:space="preserve">  [page ] </w:t>
      </w:r>
      <w:r>
        <w:fldChar w:fldCharType="begin"/>
      </w:r>
      <w:r>
        <w:instrText xml:space="preserve"> PAGEREF unique_13 </w:instrText>
      </w:r>
      <w:r>
        <w:fldChar w:fldCharType="separate"/>
      </w:r>
      <w:r>
        <w:rPr>
          <w:noProof/>
        </w:rPr>
        <w:t>30</w:t>
      </w:r>
      <w:r>
        <w:fldChar w:fldCharType="end"/>
      </w:r>
      <w:r>
        <w:t>.</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79"/>
        <w:gridCol w:w="1262"/>
        <w:gridCol w:w="6986"/>
        <w:gridCol w:w="3877"/>
        <w:gridCol w:w="1294"/>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w:t>
            </w:r>
            <w:r>
              <w: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Complete Work Order</w:t>
            </w:r>
          </w:p>
        </w:tc>
        <w:tc>
          <w:tcPr>
            <w:tcW w:w="0" w:type="auto"/>
          </w:tcPr>
          <w:p w:rsidR="00DE0509" w:rsidRDefault="00DE0509">
            <w:r>
              <w:t xml:space="preserve">On the </w:t>
            </w:r>
            <w:r>
              <w:rPr>
                <w:rStyle w:val="SAPScreenElement"/>
              </w:rPr>
              <w:t>Create Work Order</w:t>
            </w:r>
            <w:r>
              <w:t xml:space="preserve"> screen, review the data shown, and enter any additional data, if required:</w:t>
            </w:r>
          </w:p>
          <w:p w:rsidR="003668D5" w:rsidRDefault="00DE0509">
            <w:pPr>
              <w:pStyle w:val="listpara1"/>
              <w:numPr>
                <w:ilvl w:val="0"/>
                <w:numId w:val="11"/>
              </w:numPr>
            </w:pPr>
            <w:r>
              <w:rPr>
                <w:rStyle w:val="SAPScreenElement"/>
              </w:rPr>
              <w:t>Goods Receipt Is Expected</w:t>
            </w:r>
            <w:r>
              <w:t xml:space="preserve">: </w:t>
            </w:r>
            <w:r>
              <w:rPr>
                <w:rStyle w:val="SAPUserEntry"/>
              </w:rPr>
              <w:t>Yes</w:t>
            </w:r>
          </w:p>
          <w:p w:rsidR="003668D5" w:rsidRDefault="00DE0509">
            <w:pPr>
              <w:pStyle w:val="listpara1"/>
              <w:numPr>
                <w:ilvl w:val="0"/>
                <w:numId w:val="3"/>
              </w:numPr>
            </w:pPr>
            <w:r>
              <w:rPr>
                <w:rStyle w:val="SAPScreenElement"/>
              </w:rPr>
              <w:t>Invoice Is Goods Receipt Based</w:t>
            </w:r>
            <w:r>
              <w:t xml:space="preserve">: </w:t>
            </w:r>
            <w:r>
              <w:rPr>
                <w:rStyle w:val="SAPUserEntry"/>
              </w:rPr>
              <w:t>Yes</w:t>
            </w:r>
          </w:p>
          <w:p w:rsidR="003668D5" w:rsidRDefault="00DE0509">
            <w:pPr>
              <w:pStyle w:val="listpara1"/>
              <w:numPr>
                <w:ilvl w:val="0"/>
                <w:numId w:val="3"/>
              </w:numPr>
            </w:pPr>
            <w:r>
              <w:rPr>
                <w:rStyle w:val="SAPScreenElement"/>
              </w:rPr>
              <w:t>Item Category</w:t>
            </w:r>
            <w:r>
              <w:t xml:space="preserve">: </w:t>
            </w:r>
            <w:r>
              <w:rPr>
                <w:rStyle w:val="SAPUserEntry"/>
              </w:rPr>
              <w:t>E</w:t>
            </w:r>
          </w:p>
          <w:p w:rsidR="003668D5" w:rsidRDefault="00DE0509">
            <w:pPr>
              <w:pStyle w:val="listpara1"/>
              <w:numPr>
                <w:ilvl w:val="0"/>
                <w:numId w:val="3"/>
              </w:numPr>
            </w:pPr>
            <w:r>
              <w:rPr>
                <w:rStyle w:val="SAPScreenElement"/>
              </w:rPr>
              <w:t>Material Group</w:t>
            </w:r>
            <w:r>
              <w:t xml:space="preserve">: </w:t>
            </w:r>
            <w:r>
              <w:rPr>
                <w:rStyle w:val="SAPUserEntry"/>
              </w:rPr>
              <w:t>YBMM00</w:t>
            </w:r>
          </w:p>
          <w:p w:rsidR="003668D5" w:rsidRDefault="00DE0509">
            <w:pPr>
              <w:pStyle w:val="listpara1"/>
              <w:numPr>
                <w:ilvl w:val="0"/>
                <w:numId w:val="3"/>
              </w:numPr>
            </w:pPr>
            <w:r>
              <w:rPr>
                <w:rStyle w:val="SAPScreenElement"/>
              </w:rPr>
              <w:t>Product type</w:t>
            </w:r>
            <w:r>
              <w:t xml:space="preserve">: </w:t>
            </w:r>
            <w:r>
              <w:rPr>
                <w:rStyle w:val="SAPUserEntry"/>
              </w:rPr>
              <w:t>2</w:t>
            </w:r>
          </w:p>
          <w:p w:rsidR="00DE0509" w:rsidRDefault="00DE0509">
            <w:pPr>
              <w:pStyle w:val="listpara1"/>
              <w:numPr>
                <w:ilvl w:val="0"/>
                <w:numId w:val="3"/>
              </w:numPr>
            </w:pPr>
            <w:r>
              <w:rPr>
                <w:rStyle w:val="SAPScreenElement"/>
              </w:rPr>
              <w:t>Purchase Group</w:t>
            </w:r>
            <w:r>
              <w:t xml:space="preserve">: </w:t>
            </w:r>
            <w:r>
              <w:rPr>
                <w:rStyle w:val="SAPUserEntry"/>
              </w:rPr>
              <w:t>001</w:t>
            </w:r>
          </w:p>
          <w:p w:rsidR="00DE0509" w:rsidRDefault="00DE0509">
            <w:r>
              <w:t xml:space="preserve">Choose </w:t>
            </w:r>
            <w:r>
              <w:rPr>
                <w:rStyle w:val="SAPScreenElement"/>
              </w:rPr>
              <w:t>Co</w:t>
            </w:r>
            <w:r>
              <w:rPr>
                <w:rStyle w:val="SAPScreenElement"/>
              </w:rPr>
              <w:t>ntinue</w:t>
            </w:r>
            <w:r>
              <w:t>.</w:t>
            </w:r>
          </w:p>
          <w:p w:rsidR="003668D5" w:rsidRDefault="00DE0509">
            <w:r>
              <w:rPr>
                <w:rStyle w:val="SAPEmphasis"/>
              </w:rPr>
              <w:t xml:space="preserve">Note </w:t>
            </w:r>
            <w:r>
              <w:t xml:space="preserve">If the warning message </w:t>
            </w:r>
            <w:r>
              <w:rPr>
                <w:rStyle w:val="SAPMonospace"/>
              </w:rPr>
              <w:t>Job Seeker is a Possible Match to one or more Master Worker Records</w:t>
            </w:r>
            <w:r>
              <w:t xml:space="preserve"> is displayed, select </w:t>
            </w:r>
            <w:r>
              <w:rPr>
                <w:rStyle w:val="SAPScreenElement"/>
              </w:rPr>
              <w:t>Create new Master Worker Record</w:t>
            </w:r>
            <w:r>
              <w:t xml:space="preserve">, and choose </w:t>
            </w:r>
            <w:r>
              <w:rPr>
                <w:rStyle w:val="SAPScreenElement"/>
              </w:rPr>
              <w:t>Continue</w:t>
            </w:r>
            <w:r>
              <w:t>.</w:t>
            </w:r>
          </w:p>
        </w:tc>
        <w:tc>
          <w:tcPr>
            <w:tcW w:w="0" w:type="auto"/>
          </w:tcPr>
          <w:p w:rsidR="003668D5" w:rsidRDefault="00DE0509">
            <w:r>
              <w:t xml:space="preserve">The </w:t>
            </w:r>
            <w:r>
              <w:rPr>
                <w:rStyle w:val="SAPScreenElement"/>
              </w:rPr>
              <w:t>Review and Submit</w:t>
            </w:r>
            <w:r>
              <w:t xml:space="preserve"> screen is displayed.</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Submit Work Order</w:t>
            </w:r>
          </w:p>
        </w:tc>
        <w:tc>
          <w:tcPr>
            <w:tcW w:w="0" w:type="auto"/>
          </w:tcPr>
          <w:p w:rsidR="00DE0509" w:rsidRDefault="00DE0509">
            <w:r>
              <w:t xml:space="preserve">On the </w:t>
            </w:r>
            <w:r>
              <w:rPr>
                <w:rStyle w:val="SAPScreenElement"/>
              </w:rPr>
              <w:t>Review and Submit</w:t>
            </w:r>
            <w:r>
              <w:t xml:space="preserve"> screen, review the details, and apply changes if necessary.</w:t>
            </w:r>
          </w:p>
          <w:p w:rsidR="00DE0509" w:rsidRDefault="00DE0509">
            <w:r>
              <w:rPr>
                <w:rStyle w:val="SAPEmphasis"/>
              </w:rPr>
              <w:t xml:space="preserve">Note </w:t>
            </w:r>
            <w:r>
              <w:t xml:space="preserve">To save the submission of the job seeker to the job posting as a draft, choose </w:t>
            </w:r>
            <w:r>
              <w:rPr>
                <w:rStyle w:val="SAPScreenElement"/>
              </w:rPr>
              <w:t>Complete Later</w:t>
            </w:r>
            <w:r>
              <w:t xml:space="preserve">. You can return to it at a later time for review, </w:t>
            </w:r>
            <w:r>
              <w:t>completion, and submittal.</w:t>
            </w:r>
          </w:p>
          <w:p w:rsidR="003668D5" w:rsidRDefault="00DE0509">
            <w:r>
              <w:t xml:space="preserve">When all data has been reviewed, choose </w:t>
            </w:r>
            <w:r>
              <w:rPr>
                <w:rStyle w:val="SAPScreenElement"/>
              </w:rPr>
              <w:t>Submit</w:t>
            </w:r>
            <w:r>
              <w:t>.</w:t>
            </w:r>
          </w:p>
        </w:tc>
        <w:tc>
          <w:tcPr>
            <w:tcW w:w="0" w:type="auto"/>
          </w:tcPr>
          <w:p w:rsidR="00DE0509" w:rsidRDefault="00DE0509">
            <w:r>
              <w:t xml:space="preserve">The job posting is routed to the next step </w:t>
            </w:r>
            <w:r>
              <w:rPr>
                <w:rStyle w:val="SAPScreenElement"/>
              </w:rPr>
              <w:t>Pending Approval</w:t>
            </w:r>
            <w:r>
              <w:t xml:space="preserve"> in the workflow.</w:t>
            </w:r>
          </w:p>
          <w:p w:rsidR="003668D5" w:rsidRDefault="00DE0509">
            <w:r>
              <w:rPr>
                <w:rStyle w:val="SAPEmphasis"/>
              </w:rPr>
              <w:t xml:space="preserve">Note </w:t>
            </w:r>
            <w:r>
              <w:t>The work order is assigned a unique ID, which is displayed at the top of the screen, above the ti</w:t>
            </w:r>
            <w:r>
              <w:t>tle.</w:t>
            </w:r>
          </w:p>
        </w:tc>
        <w:tc>
          <w:tcPr>
            <w:tcW w:w="0" w:type="auto"/>
          </w:tcPr>
          <w:p w:rsidR="003668D5" w:rsidRDefault="003668D5"/>
        </w:tc>
      </w:tr>
    </w:tbl>
    <w:p w:rsidR="003668D5" w:rsidRDefault="00DE0509">
      <w:pPr>
        <w:pStyle w:val="Heading3"/>
      </w:pPr>
      <w:bookmarkStart w:id="52" w:name="unique_15"/>
      <w:bookmarkStart w:id="53" w:name="_Toc51414328"/>
      <w:r>
        <w:lastRenderedPageBreak/>
        <w:t>Approve Work Order</w:t>
      </w:r>
      <w:bookmarkEnd w:id="52"/>
      <w:bookmarkEnd w:id="5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approve the work order.</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69"/>
        <w:gridCol w:w="1399"/>
        <w:gridCol w:w="4275"/>
        <w:gridCol w:w="6136"/>
        <w:gridCol w:w="1519"/>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Approver.</w:t>
            </w:r>
          </w:p>
        </w:tc>
        <w:tc>
          <w:tcPr>
            <w:tcW w:w="0" w:type="auto"/>
          </w:tcPr>
          <w:p w:rsidR="003668D5" w:rsidRDefault="00DE0509">
            <w:r>
              <w:t xml:space="preserve">Work Orders that require review and approval appear in your </w:t>
            </w:r>
            <w:r>
              <w:rPr>
                <w:rStyle w:val="SAPScreenElement"/>
              </w:rPr>
              <w:t>Work Items</w:t>
            </w:r>
            <w:r>
              <w:t xml:space="preserve"> menu.</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Work Item</w:t>
            </w:r>
          </w:p>
        </w:tc>
        <w:tc>
          <w:tcPr>
            <w:tcW w:w="0" w:type="auto"/>
          </w:tcPr>
          <w:p w:rsidR="003668D5" w:rsidRDefault="00DE0509">
            <w:r>
              <w:t xml:space="preserve">From the </w:t>
            </w:r>
            <w:r>
              <w:rPr>
                <w:rStyle w:val="SAPScreenElement"/>
              </w:rPr>
              <w:t>Work Items</w:t>
            </w:r>
            <w:r>
              <w:t xml:space="preserve"> menu, select </w:t>
            </w:r>
            <w:r>
              <w:rPr>
                <w:rStyle w:val="SAPScreenElement"/>
              </w:rPr>
              <w:t>Approve</w:t>
            </w:r>
            <w:r>
              <w:t xml:space="preserve"> in the </w:t>
            </w:r>
            <w:r>
              <w:rPr>
                <w:rStyle w:val="SAPScreenElement"/>
              </w:rPr>
              <w:t>Work Order</w:t>
            </w:r>
            <w:r>
              <w:t xml:space="preserve"> section.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Approve Work Order</w:t>
            </w:r>
          </w:p>
        </w:tc>
        <w:tc>
          <w:tcPr>
            <w:tcW w:w="0" w:type="auto"/>
          </w:tcPr>
          <w:p w:rsidR="00DE0509" w:rsidRDefault="00DE0509">
            <w:r>
              <w:t xml:space="preserve">Choose the </w:t>
            </w:r>
            <w:r>
              <w:rPr>
                <w:rStyle w:val="SAPScreenElement"/>
              </w:rPr>
              <w:t>ID</w:t>
            </w:r>
            <w:r>
              <w:t xml:space="preserve"> of the work order you submitted, and select </w:t>
            </w:r>
            <w:r>
              <w:rPr>
                <w:rStyle w:val="SAPScreenElement"/>
              </w:rPr>
              <w:t>Approve</w:t>
            </w:r>
            <w:r>
              <w:t>.</w:t>
            </w:r>
          </w:p>
          <w:p w:rsidR="003668D5" w:rsidRDefault="00DE0509">
            <w:r>
              <w:rPr>
                <w:rStyle w:val="SAPEmphasis"/>
              </w:rPr>
              <w:t xml:space="preserve">Tip </w:t>
            </w:r>
            <w:r>
              <w:t xml:space="preserve">You can also access the work orders by selecting </w:t>
            </w:r>
            <w:r>
              <w:rPr>
                <w:rStyle w:val="SAPScreenElement"/>
              </w:rPr>
              <w:t>Work Order</w:t>
            </w:r>
            <w:r>
              <w:t xml:space="preserve"> from the </w:t>
            </w:r>
            <w:r>
              <w:rPr>
                <w:rStyle w:val="SAPScreenElement"/>
              </w:rPr>
              <w:t>View</w:t>
            </w:r>
            <w:r>
              <w:t xml:space="preserve"> menu.</w:t>
            </w:r>
          </w:p>
        </w:tc>
        <w:tc>
          <w:tcPr>
            <w:tcW w:w="0" w:type="auto"/>
          </w:tcPr>
          <w:p w:rsidR="003668D5" w:rsidRDefault="00DE0509">
            <w:r>
              <w:t xml:space="preserve">The work order is approved, and routed to the next step </w:t>
            </w:r>
            <w:r>
              <w:rPr>
                <w:rStyle w:val="SAPScreenElement"/>
              </w:rPr>
              <w:t>Accept</w:t>
            </w:r>
            <w:r>
              <w:t xml:space="preserve"> in the workflow, waiting for the supplier to accept the work order.</w:t>
            </w:r>
          </w:p>
        </w:tc>
        <w:tc>
          <w:tcPr>
            <w:tcW w:w="0" w:type="auto"/>
          </w:tcPr>
          <w:p w:rsidR="003668D5" w:rsidRDefault="003668D5"/>
        </w:tc>
      </w:tr>
    </w:tbl>
    <w:p w:rsidR="003668D5" w:rsidRDefault="00DE0509">
      <w:pPr>
        <w:pStyle w:val="Heading3"/>
      </w:pPr>
      <w:bookmarkStart w:id="54" w:name="unique_16"/>
      <w:bookmarkStart w:id="55" w:name="_Toc51414329"/>
      <w:r>
        <w:lastRenderedPageBreak/>
        <w:t>Accept Work Order</w:t>
      </w:r>
      <w:bookmarkEnd w:id="54"/>
      <w:bookmarkEnd w:id="5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 xml:space="preserve">This procedure describes, how to accept the </w:t>
      </w:r>
      <w:r>
        <w:t>work order.</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69"/>
        <w:gridCol w:w="1744"/>
        <w:gridCol w:w="5118"/>
        <w:gridCol w:w="5296"/>
        <w:gridCol w:w="1271"/>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Supplier.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Work Order</w:t>
            </w:r>
          </w:p>
        </w:tc>
        <w:tc>
          <w:tcPr>
            <w:tcW w:w="0" w:type="auto"/>
          </w:tcPr>
          <w:p w:rsidR="00DE0509" w:rsidRDefault="00DE0509">
            <w:r>
              <w:t xml:space="preserve">From the </w:t>
            </w:r>
            <w:r>
              <w:rPr>
                <w:rStyle w:val="SAPScreenElement"/>
              </w:rPr>
              <w:t>View</w:t>
            </w:r>
            <w:r>
              <w:t xml:space="preserve"> menu, select </w:t>
            </w:r>
            <w:r>
              <w:rPr>
                <w:rStyle w:val="SAPScreenElement"/>
              </w:rPr>
              <w:t>Work Order</w:t>
            </w:r>
            <w:r>
              <w:t xml:space="preserve"> in the </w:t>
            </w:r>
            <w:r>
              <w:rPr>
                <w:rStyle w:val="SAPScreenElement"/>
              </w:rPr>
              <w:t>Worker</w:t>
            </w:r>
            <w:r>
              <w:t xml:space="preserve"> section.</w:t>
            </w:r>
          </w:p>
          <w:p w:rsidR="003668D5" w:rsidRDefault="00DE0509">
            <w:r>
              <w:t xml:space="preserve">Choose the </w:t>
            </w:r>
            <w:r>
              <w:rPr>
                <w:rStyle w:val="SAPScreenElement"/>
              </w:rPr>
              <w:t>ID</w:t>
            </w:r>
            <w:r>
              <w:t xml:space="preserve"> of the work order desired.</w:t>
            </w:r>
          </w:p>
        </w:tc>
        <w:tc>
          <w:tcPr>
            <w:tcW w:w="0" w:type="auto"/>
          </w:tcPr>
          <w:p w:rsidR="003668D5" w:rsidRDefault="00DE0509">
            <w:r>
              <w:t xml:space="preserve">The </w:t>
            </w:r>
            <w:r>
              <w:rPr>
                <w:rStyle w:val="SAPScreenElement"/>
              </w:rPr>
              <w:t>Work Order</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Accept Work Order</w:t>
            </w:r>
          </w:p>
        </w:tc>
        <w:tc>
          <w:tcPr>
            <w:tcW w:w="0" w:type="auto"/>
          </w:tcPr>
          <w:p w:rsidR="003668D5" w:rsidRDefault="00DE0509">
            <w:r>
              <w:t xml:space="preserve">Choose </w:t>
            </w:r>
            <w:r>
              <w:rPr>
                <w:rStyle w:val="SAPScreenElement"/>
              </w:rPr>
              <w:t>Accept</w:t>
            </w:r>
            <w:r>
              <w:t>.</w:t>
            </w:r>
          </w:p>
        </w:tc>
        <w:tc>
          <w:tcPr>
            <w:tcW w:w="0" w:type="auto"/>
          </w:tcPr>
          <w:p w:rsidR="003668D5" w:rsidRDefault="00DE0509">
            <w:r>
              <w:t xml:space="preserve">The </w:t>
            </w:r>
            <w:r>
              <w:rPr>
                <w:rStyle w:val="SAPScreenElement"/>
              </w:rPr>
              <w:t>Accept Work Order</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Complete Posting Information</w:t>
            </w:r>
          </w:p>
        </w:tc>
        <w:tc>
          <w:tcPr>
            <w:tcW w:w="0" w:type="auto"/>
          </w:tcPr>
          <w:p w:rsidR="00DE0509" w:rsidRDefault="00DE0509">
            <w:r>
              <w:t xml:space="preserve">Complete the fields </w:t>
            </w:r>
            <w:r>
              <w:rPr>
                <w:rStyle w:val="SAPScreenElement"/>
              </w:rPr>
              <w:t>Worker Email</w:t>
            </w:r>
            <w:r>
              <w:t xml:space="preserve"> and </w:t>
            </w:r>
            <w:r>
              <w:rPr>
                <w:rStyle w:val="SAPScreenElement"/>
              </w:rPr>
              <w:t>Auto Invoice Type</w:t>
            </w:r>
            <w:r>
              <w:t>. The invitation for the worker to register in SAP Fieldglass is sent to this email address.</w:t>
            </w:r>
          </w:p>
          <w:p w:rsidR="003668D5" w:rsidRDefault="00DE0509">
            <w:pPr>
              <w:pStyle w:val="listpara1"/>
              <w:numPr>
                <w:ilvl w:val="0"/>
                <w:numId w:val="12"/>
              </w:numPr>
            </w:pPr>
            <w:r>
              <w:rPr>
                <w:rStyle w:val="SAPScreenElement"/>
              </w:rPr>
              <w:lastRenderedPageBreak/>
              <w:t>Auto Invoice Type</w:t>
            </w:r>
            <w:r>
              <w:t xml:space="preserve">: </w:t>
            </w:r>
            <w:r>
              <w:rPr>
                <w:rStyle w:val="SAPUserEntry"/>
              </w:rPr>
              <w:t>Both</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Complete Adjustments</w:t>
            </w:r>
          </w:p>
        </w:tc>
        <w:tc>
          <w:tcPr>
            <w:tcW w:w="0" w:type="auto"/>
          </w:tcPr>
          <w:p w:rsidR="00DE0509" w:rsidRDefault="00DE0509">
            <w:r>
              <w:t xml:space="preserve">In the </w:t>
            </w:r>
            <w:r>
              <w:rPr>
                <w:rStyle w:val="SAPScreenElement"/>
              </w:rPr>
              <w:t>Adjustment Type</w:t>
            </w:r>
            <w:r>
              <w:t xml:space="preserve"> field, choose </w:t>
            </w:r>
            <w:r>
              <w:rPr>
                <w:rStyle w:val="SAPUserEntry"/>
              </w:rPr>
              <w:t>V1 (Invoice)</w:t>
            </w:r>
            <w:r>
              <w:t xml:space="preserve"> from the dropdown list.</w:t>
            </w:r>
          </w:p>
          <w:p w:rsidR="003668D5" w:rsidRDefault="00DE0509">
            <w:r>
              <w:t xml:space="preserve">Choose </w:t>
            </w:r>
            <w:r>
              <w:rPr>
                <w:rStyle w:val="SAPScreenElement"/>
              </w:rPr>
              <w:t>Continue</w:t>
            </w:r>
            <w:r>
              <w:t>.</w:t>
            </w:r>
          </w:p>
        </w:tc>
        <w:tc>
          <w:tcPr>
            <w:tcW w:w="0" w:type="auto"/>
          </w:tcPr>
          <w:p w:rsidR="003668D5" w:rsidRDefault="00DE0509">
            <w:r>
              <w:t xml:space="preserve">The </w:t>
            </w:r>
            <w:r>
              <w:rPr>
                <w:rStyle w:val="SAPScreenElement"/>
              </w:rPr>
              <w:t>Review and Submit</w:t>
            </w:r>
            <w:r>
              <w:t xml:space="preserve"> page displays.</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Finalize Work Order Acceptance</w:t>
            </w:r>
          </w:p>
        </w:tc>
        <w:tc>
          <w:tcPr>
            <w:tcW w:w="0" w:type="auto"/>
          </w:tcPr>
          <w:p w:rsidR="003668D5" w:rsidRDefault="00DE0509">
            <w:r>
              <w:t xml:space="preserve">Verify the work order details, and choose </w:t>
            </w:r>
            <w:r>
              <w:rPr>
                <w:rStyle w:val="SAPScreenElement"/>
              </w:rPr>
              <w:t>Accept</w:t>
            </w:r>
            <w:r>
              <w:t>.</w:t>
            </w:r>
          </w:p>
        </w:tc>
        <w:tc>
          <w:tcPr>
            <w:tcW w:w="0" w:type="auto"/>
          </w:tcPr>
          <w:p w:rsidR="003668D5" w:rsidRDefault="00DE0509">
            <w:r>
              <w:t xml:space="preserve">The work order is accepted, and routed to the next step </w:t>
            </w:r>
            <w:r>
              <w:rPr>
                <w:rStyle w:val="SAPScreenElement"/>
              </w:rPr>
              <w:t>Activate (by Buyer)</w:t>
            </w:r>
            <w:r>
              <w:t>. A notification is sent to the Program Office (</w:t>
            </w:r>
            <w:r>
              <w:t>PMO) to activate the work order.</w:t>
            </w:r>
          </w:p>
        </w:tc>
        <w:tc>
          <w:tcPr>
            <w:tcW w:w="0" w:type="auto"/>
          </w:tcPr>
          <w:p w:rsidR="003668D5" w:rsidRDefault="003668D5"/>
        </w:tc>
      </w:tr>
    </w:tbl>
    <w:p w:rsidR="003668D5" w:rsidRDefault="00DE0509">
      <w:pPr>
        <w:pStyle w:val="Heading3"/>
      </w:pPr>
      <w:bookmarkStart w:id="56" w:name="unique_17"/>
      <w:bookmarkStart w:id="57" w:name="_Toc51414330"/>
      <w:r>
        <w:t>Activate Work Order</w:t>
      </w:r>
      <w:bookmarkEnd w:id="56"/>
      <w:bookmarkEnd w:id="57"/>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verify the completed activity requirements and activate the work order.</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3"/>
        <w:gridCol w:w="1241"/>
        <w:gridCol w:w="2696"/>
        <w:gridCol w:w="8142"/>
        <w:gridCol w:w="1326"/>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Program Office (PMO).</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Work Order</w:t>
            </w:r>
          </w:p>
        </w:tc>
        <w:tc>
          <w:tcPr>
            <w:tcW w:w="0" w:type="auto"/>
          </w:tcPr>
          <w:p w:rsidR="00DE0509" w:rsidRDefault="00DE0509">
            <w:r>
              <w:t xml:space="preserve">From the </w:t>
            </w:r>
            <w:r>
              <w:rPr>
                <w:rStyle w:val="SAPScreenElement"/>
              </w:rPr>
              <w:t>View</w:t>
            </w:r>
            <w:r>
              <w:t xml:space="preserve"> menu, select </w:t>
            </w:r>
            <w:r>
              <w:rPr>
                <w:rStyle w:val="SAPScreenElement"/>
              </w:rPr>
              <w:t>Work Order</w:t>
            </w:r>
            <w:r>
              <w:t xml:space="preserve"> in the </w:t>
            </w:r>
            <w:r>
              <w:rPr>
                <w:rStyle w:val="SAPScreenElement"/>
              </w:rPr>
              <w:t>Worker</w:t>
            </w:r>
            <w:r>
              <w:t xml:space="preserve"> section.</w:t>
            </w:r>
          </w:p>
          <w:p w:rsidR="003668D5" w:rsidRDefault="00DE0509">
            <w:r>
              <w:t xml:space="preserve">Choose the </w:t>
            </w:r>
            <w:r>
              <w:rPr>
                <w:rStyle w:val="SAPScreenElement"/>
              </w:rPr>
              <w:t>ID</w:t>
            </w:r>
            <w:r>
              <w:t xml:space="preserve"> of the work order desired.</w:t>
            </w:r>
          </w:p>
        </w:tc>
        <w:tc>
          <w:tcPr>
            <w:tcW w:w="0" w:type="auto"/>
          </w:tcPr>
          <w:p w:rsidR="003668D5" w:rsidRDefault="00DE0509">
            <w:r>
              <w:t>The work order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Activate Work Order</w:t>
            </w:r>
          </w:p>
        </w:tc>
        <w:tc>
          <w:tcPr>
            <w:tcW w:w="0" w:type="auto"/>
          </w:tcPr>
          <w:p w:rsidR="003668D5" w:rsidRDefault="00DE0509">
            <w:r>
              <w:t xml:space="preserve">Choose </w:t>
            </w:r>
            <w:r>
              <w:rPr>
                <w:rStyle w:val="SAPScreenElement"/>
              </w:rPr>
              <w:t>Activate</w:t>
            </w:r>
            <w:r>
              <w:t>.</w:t>
            </w:r>
          </w:p>
        </w:tc>
        <w:tc>
          <w:tcPr>
            <w:tcW w:w="0" w:type="auto"/>
          </w:tcPr>
          <w:p w:rsidR="003668D5" w:rsidRDefault="00DE0509">
            <w:r>
              <w:t xml:space="preserve">The </w:t>
            </w:r>
            <w:r>
              <w:rPr>
                <w:rStyle w:val="SAPScreenElement"/>
              </w:rPr>
              <w:t>Activate Work Order</w:t>
            </w:r>
            <w:r>
              <w:t xml:space="preserve"> dialog box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Confirm Activation</w:t>
            </w:r>
          </w:p>
        </w:tc>
        <w:tc>
          <w:tcPr>
            <w:tcW w:w="0" w:type="auto"/>
          </w:tcPr>
          <w:p w:rsidR="003668D5" w:rsidRDefault="00DE0509">
            <w:r>
              <w:t xml:space="preserve">In the </w:t>
            </w:r>
            <w:r>
              <w:rPr>
                <w:rStyle w:val="SAPScreenElement"/>
              </w:rPr>
              <w:t>Activate Work Order</w:t>
            </w:r>
            <w:r>
              <w:t xml:space="preserve"> dialog box, choose </w:t>
            </w:r>
            <w:r>
              <w:rPr>
                <w:rStyle w:val="SAPScreenElement"/>
              </w:rPr>
              <w:t>OK</w:t>
            </w:r>
            <w:r>
              <w:t>.</w:t>
            </w:r>
          </w:p>
        </w:tc>
        <w:tc>
          <w:tcPr>
            <w:tcW w:w="0" w:type="auto"/>
          </w:tcPr>
          <w:p w:rsidR="00DE0509" w:rsidRDefault="00DE0509">
            <w:r>
              <w:t>The work order is activated.</w:t>
            </w:r>
          </w:p>
          <w:p w:rsidR="00DE0509" w:rsidRDefault="00DE0509">
            <w:r>
              <w:t>A registration email is sent to the worker's email address.</w:t>
            </w:r>
          </w:p>
          <w:p w:rsidR="003668D5" w:rsidRDefault="00DE0509">
            <w:r>
              <w:rPr>
                <w:rStyle w:val="SAPEmphasis"/>
              </w:rPr>
              <w:t xml:space="preserve">Note </w:t>
            </w:r>
            <w:r>
              <w:t>The registration email is time sensitive, and expires after 21 days. If the registration code expires or the worker h</w:t>
            </w:r>
            <w:r>
              <w:t xml:space="preserve">as misplaced the email, you can send the worker a new email. Choose </w:t>
            </w:r>
            <w:r>
              <w:rPr>
                <w:rStyle w:val="SAPScreenElement"/>
              </w:rPr>
              <w:t>Actions</w:t>
            </w:r>
            <w:r>
              <w:t xml:space="preserve">, and select </w:t>
            </w:r>
            <w:r>
              <w:rPr>
                <w:rStyle w:val="SAPScreenElement"/>
              </w:rPr>
              <w:t>Resend Invitation</w:t>
            </w:r>
            <w:r>
              <w:t>.</w:t>
            </w:r>
          </w:p>
        </w:tc>
        <w:tc>
          <w:tcPr>
            <w:tcW w:w="0" w:type="auto"/>
          </w:tcPr>
          <w:p w:rsidR="003668D5" w:rsidRDefault="003668D5"/>
        </w:tc>
      </w:tr>
    </w:tbl>
    <w:p w:rsidR="003668D5" w:rsidRDefault="00DE0509">
      <w:pPr>
        <w:pStyle w:val="Heading3"/>
      </w:pPr>
      <w:bookmarkStart w:id="58" w:name="unique_18"/>
      <w:bookmarkStart w:id="59" w:name="_Toc51414331"/>
      <w:r>
        <w:t>Register Worker</w:t>
      </w:r>
      <w:bookmarkEnd w:id="58"/>
      <w:bookmarkEnd w:id="5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w:t>
            </w:r>
            <w:r>
              <w:rPr>
                <w:rStyle w:val="SAPUserEntry"/>
              </w:rPr>
              <w:t>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lastRenderedPageBreak/>
        <w:t>Purpose</w:t>
      </w:r>
    </w:p>
    <w:p w:rsidR="003668D5" w:rsidRDefault="00DE0509">
      <w:r>
        <w:t xml:space="preserve">This procedure describes, how to create your account in SAP Fieldglass after receiving a </w:t>
      </w:r>
      <w:r>
        <w:t>registration invite.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99"/>
        <w:gridCol w:w="1650"/>
        <w:gridCol w:w="7620"/>
        <w:gridCol w:w="2784"/>
        <w:gridCol w:w="1345"/>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Check Registration Invite</w:t>
            </w:r>
          </w:p>
        </w:tc>
        <w:tc>
          <w:tcPr>
            <w:tcW w:w="0" w:type="auto"/>
          </w:tcPr>
          <w:p w:rsidR="003668D5" w:rsidRDefault="00DE0509">
            <w:r>
              <w:t xml:space="preserve">Check your email inbox for the item </w:t>
            </w:r>
            <w:r>
              <w:rPr>
                <w:rStyle w:val="SAPScreenElement"/>
              </w:rPr>
              <w:t>Invitation to join the SAP Fieldglass system</w:t>
            </w:r>
            <w:r>
              <w:t xml:space="preserve">. To navigate to the registration site, choose the link </w:t>
            </w:r>
            <w:r>
              <w:rPr>
                <w:rStyle w:val="SAPScreenElement"/>
              </w:rPr>
              <w:t>Create Your Account</w:t>
            </w:r>
            <w:r>
              <w:t xml:space="preserve"> in the invitation email.</w:t>
            </w:r>
          </w:p>
        </w:tc>
        <w:tc>
          <w:tcPr>
            <w:tcW w:w="0" w:type="auto"/>
          </w:tcPr>
          <w:p w:rsidR="003668D5" w:rsidRDefault="00DE0509">
            <w:r>
              <w:t xml:space="preserve">The </w:t>
            </w:r>
            <w:r>
              <w:rPr>
                <w:rStyle w:val="SAPScreenElement"/>
              </w:rPr>
              <w:t>SAP Fieldglass Create Your Account</w:t>
            </w:r>
            <w:r>
              <w:t xml:space="preserve"> screen is displayed.</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 xml:space="preserve">Complete </w:t>
            </w:r>
            <w:r>
              <w:rPr>
                <w:rStyle w:val="SAPEmphasis"/>
              </w:rPr>
              <w:t>Basic Information</w:t>
            </w:r>
          </w:p>
        </w:tc>
        <w:tc>
          <w:tcPr>
            <w:tcW w:w="0" w:type="auto"/>
          </w:tcPr>
          <w:p w:rsidR="003668D5" w:rsidRDefault="00DE0509">
            <w:r>
              <w:t xml:space="preserve">Enter the worker's </w:t>
            </w:r>
            <w:r>
              <w:rPr>
                <w:rStyle w:val="SAPScreenElement"/>
              </w:rPr>
              <w:t>Security ID</w:t>
            </w:r>
            <w:r>
              <w:t>, identical to what the supplier has entered when submitting this worker.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Complete Login Details</w:t>
            </w:r>
          </w:p>
        </w:tc>
        <w:tc>
          <w:tcPr>
            <w:tcW w:w="0" w:type="auto"/>
          </w:tcPr>
          <w:p w:rsidR="003668D5" w:rsidRDefault="00DE0509">
            <w:r>
              <w:t xml:space="preserve">Enter the mandatory information in the </w:t>
            </w:r>
            <w:r>
              <w:rPr>
                <w:rStyle w:val="SAPScreenElement"/>
              </w:rPr>
              <w:t>Login Details</w:t>
            </w:r>
            <w:r>
              <w:t xml:space="preserve"> field, including </w:t>
            </w:r>
            <w:r>
              <w:rPr>
                <w:rStyle w:val="SAPScreenElement"/>
              </w:rPr>
              <w:t>Desired Username</w:t>
            </w:r>
            <w:r>
              <w:t xml:space="preserve"> and </w:t>
            </w:r>
            <w:r>
              <w:rPr>
                <w:rStyle w:val="SAPScreenElement"/>
              </w:rPr>
              <w:t>Password</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Complete Password Recovery</w:t>
            </w:r>
          </w:p>
        </w:tc>
        <w:tc>
          <w:tcPr>
            <w:tcW w:w="0" w:type="auto"/>
          </w:tcPr>
          <w:p w:rsidR="003668D5" w:rsidRDefault="00DE0509">
            <w:r>
              <w:t xml:space="preserve">Choose one question from the </w:t>
            </w:r>
            <w:r>
              <w:rPr>
                <w:rStyle w:val="SAPScreenElement"/>
              </w:rPr>
              <w:t>Secret Question</w:t>
            </w:r>
            <w:r>
              <w:t xml:space="preserve"> dropdown list, and enter an </w:t>
            </w:r>
            <w:r>
              <w:rPr>
                <w:rStyle w:val="SAPScreenElement"/>
              </w:rPr>
              <w:t>Answer to Secret Question</w:t>
            </w:r>
            <w:r>
              <w:t>, with which you can recover your username and password in case you lost your logon information.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Sign In</w:t>
            </w:r>
          </w:p>
        </w:tc>
        <w:tc>
          <w:tcPr>
            <w:tcW w:w="0" w:type="auto"/>
          </w:tcPr>
          <w:p w:rsidR="003668D5" w:rsidRDefault="00DE0509">
            <w:r>
              <w:t xml:space="preserve">To complete the registration, choose </w:t>
            </w:r>
            <w:r>
              <w:rPr>
                <w:rStyle w:val="SAPScreenElement"/>
              </w:rPr>
              <w:t>Sign In</w:t>
            </w:r>
            <w:r>
              <w:t>.</w:t>
            </w:r>
          </w:p>
        </w:tc>
        <w:tc>
          <w:tcPr>
            <w:tcW w:w="0" w:type="auto"/>
          </w:tcPr>
          <w:p w:rsidR="003668D5" w:rsidRDefault="00DE0509">
            <w:r>
              <w:t xml:space="preserve">The worker's username is displayed on the </w:t>
            </w:r>
            <w:r>
              <w:rPr>
                <w:rStyle w:val="SAPScreenElement"/>
              </w:rPr>
              <w:t>Welcome</w:t>
            </w:r>
            <w:r>
              <w:t xml:space="preserve"> screen.</w:t>
            </w:r>
          </w:p>
        </w:tc>
        <w:tc>
          <w:tcPr>
            <w:tcW w:w="0" w:type="auto"/>
          </w:tcPr>
          <w:p w:rsidR="003668D5" w:rsidRDefault="003668D5"/>
        </w:tc>
      </w:tr>
    </w:tbl>
    <w:p w:rsidR="003668D5" w:rsidRDefault="00DE0509">
      <w:pPr>
        <w:pStyle w:val="Heading3"/>
      </w:pPr>
      <w:bookmarkStart w:id="60" w:name="unique_19"/>
      <w:bookmarkStart w:id="61" w:name="_Toc51414332"/>
      <w:r>
        <w:t>Submit Time Sheet</w:t>
      </w:r>
      <w:bookmarkEnd w:id="60"/>
      <w:bookmarkEnd w:id="6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w:t>
            </w:r>
            <w:r>
              <w:rPr>
                <w:rStyle w:val="SAPUserEntry"/>
              </w:rPr>
              <w: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complete a draft time sheet and submit it.</w:t>
      </w:r>
    </w:p>
    <w:p w:rsidR="003668D5" w:rsidRDefault="00DE0509">
      <w:pPr>
        <w:pStyle w:val="SAPKeyblockTitle"/>
      </w:pPr>
      <w:r>
        <w:t>Prerequisites</w:t>
      </w:r>
    </w:p>
    <w:p w:rsidR="003668D5" w:rsidRDefault="00DE0509">
      <w:r>
        <w:rPr>
          <w:rStyle w:val="SAPEmphasis"/>
        </w:rPr>
        <w:t xml:space="preserve">Note </w:t>
      </w:r>
      <w:r>
        <w:t>The worker needs to be assigned to a task code before entering the time sheet.</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47"/>
        <w:gridCol w:w="1164"/>
        <w:gridCol w:w="6713"/>
        <w:gridCol w:w="4359"/>
        <w:gridCol w:w="1215"/>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 xml:space="preserve">Log on to the SAP Fieldglass system with the worker account you created in </w:t>
            </w:r>
            <w:hyperlink r:id="rId43" w:history="1">
              <w:r>
                <w:t>Register Worker</w:t>
              </w:r>
            </w:hyperlink>
            <w:r>
              <w:t xml:space="preserve">  [page ] </w:t>
            </w:r>
            <w:r>
              <w:fldChar w:fldCharType="begin"/>
            </w:r>
            <w:r>
              <w:instrText xml:space="preserve"> PAGEREF unique_18 </w:instrText>
            </w:r>
            <w:r>
              <w:fldChar w:fldCharType="separate"/>
            </w:r>
            <w:r>
              <w:rPr>
                <w:noProof/>
              </w:rPr>
              <w:t>36</w:t>
            </w:r>
            <w:r>
              <w:fldChar w:fldCharType="end"/>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Time Sheet</w:t>
            </w:r>
          </w:p>
        </w:tc>
        <w:tc>
          <w:tcPr>
            <w:tcW w:w="0" w:type="auto"/>
          </w:tcPr>
          <w:p w:rsidR="003668D5" w:rsidRDefault="00DE0509">
            <w:r>
              <w:t xml:space="preserve">In the </w:t>
            </w:r>
            <w:r>
              <w:rPr>
                <w:rStyle w:val="SAPScreenElement"/>
              </w:rPr>
              <w:t>Work Items to Act Upon</w:t>
            </w:r>
            <w:r>
              <w:t xml:space="preserve"> section, select the range of dates, for which yo</w:t>
            </w:r>
            <w:r>
              <w:t xml:space="preserve">u want to create a time sheet, and choose </w:t>
            </w:r>
            <w:r>
              <w:rPr>
                <w:rStyle w:val="SAPScreenElement"/>
              </w:rPr>
              <w:t>Complete Time Sheet</w:t>
            </w:r>
            <w:r>
              <w:t>.</w:t>
            </w:r>
          </w:p>
        </w:tc>
        <w:tc>
          <w:tcPr>
            <w:tcW w:w="0" w:type="auto"/>
          </w:tcPr>
          <w:p w:rsidR="003668D5" w:rsidRDefault="00DE0509">
            <w:r>
              <w:t xml:space="preserve">The </w:t>
            </w:r>
            <w:r>
              <w:rPr>
                <w:rStyle w:val="SAPScreenElement"/>
              </w:rPr>
              <w:t>Enter Time Sheet</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Complete Timesheet</w:t>
            </w:r>
          </w:p>
        </w:tc>
        <w:tc>
          <w:tcPr>
            <w:tcW w:w="0" w:type="auto"/>
          </w:tcPr>
          <w:p w:rsidR="00DE0509" w:rsidRDefault="00DE0509">
            <w:r>
              <w:t xml:space="preserve">Enter hours in the </w:t>
            </w:r>
            <w:r>
              <w:rPr>
                <w:rStyle w:val="SAPScreenElement"/>
              </w:rPr>
              <w:t>Time Worked</w:t>
            </w:r>
            <w:r>
              <w:t xml:space="preserve"> field.</w:t>
            </w:r>
          </w:p>
          <w:p w:rsidR="003668D5" w:rsidRDefault="00DE0509">
            <w:r>
              <w:rPr>
                <w:rStyle w:val="SAPEmphasis"/>
              </w:rPr>
              <w:t xml:space="preserve">Note </w:t>
            </w:r>
            <w:r>
              <w:t>If the cost center defined in the job posting is associated with several task codes</w:t>
            </w:r>
            <w:r>
              <w:t>, there are multiple lines available to record your working hours. In this case, just enter hours into the line below the desired task code.</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Submit Time Sheet</w:t>
            </w:r>
          </w:p>
        </w:tc>
        <w:tc>
          <w:tcPr>
            <w:tcW w:w="0" w:type="auto"/>
          </w:tcPr>
          <w:p w:rsidR="00DE0509" w:rsidRDefault="00DE0509">
            <w:r>
              <w:t xml:space="preserve">Choose </w:t>
            </w:r>
            <w:r>
              <w:rPr>
                <w:rStyle w:val="SAPScreenElement"/>
              </w:rPr>
              <w:t>Submit</w:t>
            </w:r>
            <w:r>
              <w:t>.</w:t>
            </w:r>
          </w:p>
          <w:p w:rsidR="003668D5" w:rsidRDefault="00DE0509">
            <w:r>
              <w:rPr>
                <w:rStyle w:val="SAPEmphasis"/>
              </w:rPr>
              <w:t xml:space="preserve">Note </w:t>
            </w:r>
            <w:r>
              <w:t xml:space="preserve">If the </w:t>
            </w:r>
            <w:r>
              <w:rPr>
                <w:rStyle w:val="SAPScreenElement"/>
              </w:rPr>
              <w:t>Submit Time Sheet?</w:t>
            </w:r>
            <w:r>
              <w:t xml:space="preserve"> dialog box is displayed, choose </w:t>
            </w:r>
            <w:r>
              <w:rPr>
                <w:rStyle w:val="SAPScreenElement"/>
              </w:rPr>
              <w:t>OK</w:t>
            </w:r>
            <w:r>
              <w:t>.</w:t>
            </w:r>
          </w:p>
        </w:tc>
        <w:tc>
          <w:tcPr>
            <w:tcW w:w="0" w:type="auto"/>
          </w:tcPr>
          <w:p w:rsidR="00DE0509" w:rsidRDefault="00DE0509">
            <w:r>
              <w:t xml:space="preserve">The time sheet submitted is routed to the next step </w:t>
            </w:r>
            <w:r>
              <w:rPr>
                <w:rStyle w:val="SAPScreenElement"/>
              </w:rPr>
              <w:t>Pending Approval</w:t>
            </w:r>
            <w:r>
              <w:t xml:space="preserve"> in the workflow.</w:t>
            </w:r>
          </w:p>
          <w:p w:rsidR="003668D5" w:rsidRDefault="00DE0509">
            <w:r>
              <w:rPr>
                <w:rStyle w:val="SAPEmphasis"/>
              </w:rPr>
              <w:t xml:space="preserve">Note </w:t>
            </w:r>
            <w:r>
              <w:t>In case no approval group is defined for the time sheet, an invoice is automati</w:t>
            </w:r>
            <w:r>
              <w:t>cally generated. Then the next process is skipped.</w:t>
            </w:r>
          </w:p>
        </w:tc>
        <w:tc>
          <w:tcPr>
            <w:tcW w:w="0" w:type="auto"/>
          </w:tcPr>
          <w:p w:rsidR="003668D5" w:rsidRDefault="003668D5"/>
        </w:tc>
      </w:tr>
    </w:tbl>
    <w:p w:rsidR="003668D5" w:rsidRDefault="00DE0509">
      <w:pPr>
        <w:pStyle w:val="Heading3"/>
      </w:pPr>
      <w:bookmarkStart w:id="62" w:name="unique_20"/>
      <w:bookmarkStart w:id="63" w:name="_Toc51414333"/>
      <w:r>
        <w:lastRenderedPageBreak/>
        <w:t>Approve Time Sheet</w:t>
      </w:r>
      <w:bookmarkEnd w:id="62"/>
      <w:bookmarkEnd w:id="6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complete a draft time sheet, and submit it.</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63"/>
        <w:gridCol w:w="1378"/>
        <w:gridCol w:w="4363"/>
        <w:gridCol w:w="6092"/>
        <w:gridCol w:w="1502"/>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Work Item</w:t>
            </w:r>
          </w:p>
        </w:tc>
        <w:tc>
          <w:tcPr>
            <w:tcW w:w="0" w:type="auto"/>
          </w:tcPr>
          <w:p w:rsidR="003668D5" w:rsidRDefault="00DE0509">
            <w:r>
              <w:t xml:space="preserve">From the </w:t>
            </w:r>
            <w:r>
              <w:rPr>
                <w:rStyle w:val="SAPScreenElement"/>
              </w:rPr>
              <w:t>View</w:t>
            </w:r>
            <w:r>
              <w:t xml:space="preserve"> menu, choose the </w:t>
            </w:r>
            <w:r>
              <w:rPr>
                <w:rStyle w:val="SAPScreenElement"/>
              </w:rPr>
              <w:t>Work Items</w:t>
            </w:r>
            <w:r>
              <w:t xml:space="preserve"> link.</w:t>
            </w:r>
          </w:p>
        </w:tc>
        <w:tc>
          <w:tcPr>
            <w:tcW w:w="0" w:type="auto"/>
          </w:tcPr>
          <w:p w:rsidR="003668D5" w:rsidRDefault="00DE0509">
            <w:r>
              <w:t xml:space="preserve">The </w:t>
            </w:r>
            <w:r>
              <w:rPr>
                <w:rStyle w:val="SAPScreenElement"/>
              </w:rPr>
              <w:t>Your Work Items</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Locate Time Sheet</w:t>
            </w:r>
          </w:p>
        </w:tc>
        <w:tc>
          <w:tcPr>
            <w:tcW w:w="0" w:type="auto"/>
          </w:tcPr>
          <w:p w:rsidR="00DE0509" w:rsidRDefault="00DE0509">
            <w:r>
              <w:t xml:space="preserve">From the </w:t>
            </w:r>
            <w:r>
              <w:rPr>
                <w:rStyle w:val="SAPScreenElement"/>
              </w:rPr>
              <w:t>Action</w:t>
            </w:r>
            <w:r>
              <w:t xml:space="preserve"> dropdown list, choose </w:t>
            </w:r>
            <w:r>
              <w:rPr>
                <w:rStyle w:val="SAPScreenElement"/>
              </w:rPr>
              <w:t>Approve</w:t>
            </w:r>
            <w:r>
              <w:t xml:space="preserve"> in the </w:t>
            </w:r>
            <w:r>
              <w:rPr>
                <w:rStyle w:val="SAPScreenElement"/>
              </w:rPr>
              <w:t>Time Sheet</w:t>
            </w:r>
            <w:r>
              <w:t xml:space="preserve"> section.</w:t>
            </w:r>
          </w:p>
          <w:p w:rsidR="003668D5" w:rsidRDefault="00DE0509">
            <w:r>
              <w:t xml:space="preserve">To choose a specific time sheet, select the respective checkbox, and choose </w:t>
            </w:r>
            <w:r>
              <w:rPr>
                <w:rStyle w:val="SAPScreenElement"/>
              </w:rPr>
              <w:t>Approve</w:t>
            </w:r>
            <w:r>
              <w:t>.</w:t>
            </w:r>
          </w:p>
        </w:tc>
        <w:tc>
          <w:tcPr>
            <w:tcW w:w="0" w:type="auto"/>
          </w:tcPr>
          <w:p w:rsidR="003668D5" w:rsidRDefault="00DE0509">
            <w:r>
              <w:t xml:space="preserve">The </w:t>
            </w:r>
            <w:r>
              <w:rPr>
                <w:rStyle w:val="SAPScreenElement"/>
              </w:rPr>
              <w:t>Approve Time Sheet</w:t>
            </w:r>
            <w:r>
              <w:t xml:space="preserve"> dialog box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Approve Time Sheet</w:t>
            </w:r>
          </w:p>
        </w:tc>
        <w:tc>
          <w:tcPr>
            <w:tcW w:w="0" w:type="auto"/>
          </w:tcPr>
          <w:p w:rsidR="003668D5" w:rsidRDefault="00DE0509">
            <w:r>
              <w:t xml:space="preserve">In the </w:t>
            </w:r>
            <w:r>
              <w:rPr>
                <w:rStyle w:val="SAPScreenElement"/>
              </w:rPr>
              <w:t>Approve Time Sheet</w:t>
            </w:r>
            <w:r>
              <w:t xml:space="preserve"> dialog box, if desired, enter comments, and choose </w:t>
            </w:r>
            <w:r>
              <w:rPr>
                <w:rStyle w:val="SAPScreenElement"/>
              </w:rPr>
              <w:t>Approve</w:t>
            </w:r>
            <w:r>
              <w:t>.</w:t>
            </w:r>
          </w:p>
        </w:tc>
        <w:tc>
          <w:tcPr>
            <w:tcW w:w="0" w:type="auto"/>
          </w:tcPr>
          <w:p w:rsidR="00DE0509" w:rsidRDefault="00DE0509">
            <w:r>
              <w:t>An invoice is automatically generated, and waiting for approval.</w:t>
            </w:r>
          </w:p>
          <w:p w:rsidR="003668D5" w:rsidRDefault="00DE0509">
            <w:r>
              <w:rPr>
                <w:rStyle w:val="SAPEmphasis"/>
              </w:rPr>
              <w:lastRenderedPageBreak/>
              <w:t xml:space="preserve">Note </w:t>
            </w:r>
            <w:r>
              <w:t>In case no approval group is defined for the invoice, the invoice is automatically approved. Then the next process is skippe</w:t>
            </w:r>
            <w:r>
              <w:t>d.</w:t>
            </w:r>
          </w:p>
        </w:tc>
        <w:tc>
          <w:tcPr>
            <w:tcW w:w="0" w:type="auto"/>
          </w:tcPr>
          <w:p w:rsidR="003668D5" w:rsidRDefault="003668D5"/>
        </w:tc>
      </w:tr>
    </w:tbl>
    <w:p w:rsidR="003668D5" w:rsidRDefault="00DE0509">
      <w:pPr>
        <w:pStyle w:val="Heading3"/>
      </w:pPr>
      <w:bookmarkStart w:id="64" w:name="unique_21"/>
      <w:bookmarkStart w:id="65" w:name="_Toc51414334"/>
      <w:r>
        <w:t>Approve Invoice</w:t>
      </w:r>
      <w:bookmarkEnd w:id="64"/>
      <w:bookmarkEnd w:id="6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approve the invoice generated from the submitted and approved timesheet.</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69"/>
        <w:gridCol w:w="1401"/>
        <w:gridCol w:w="4045"/>
        <w:gridCol w:w="6019"/>
        <w:gridCol w:w="1764"/>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 xml:space="preserve">Pass / Fail / </w:t>
            </w:r>
            <w:r>
              <w:t>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Approver.</w:t>
            </w:r>
          </w:p>
        </w:tc>
        <w:tc>
          <w:tcPr>
            <w:tcW w:w="0" w:type="auto"/>
          </w:tcPr>
          <w:p w:rsidR="003668D5" w:rsidRDefault="00DE0509">
            <w:r>
              <w:t xml:space="preserve">Invoices that require review and approval are displayed in the </w:t>
            </w:r>
            <w:r>
              <w:rPr>
                <w:rStyle w:val="SAPScreenElement"/>
              </w:rPr>
              <w:t>My Work Items</w:t>
            </w:r>
            <w:r>
              <w:t xml:space="preserve"> area.</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Invoice</w:t>
            </w:r>
          </w:p>
        </w:tc>
        <w:tc>
          <w:tcPr>
            <w:tcW w:w="0" w:type="auto"/>
          </w:tcPr>
          <w:p w:rsidR="003668D5" w:rsidRDefault="00DE0509">
            <w:r>
              <w:t xml:space="preserve">In the </w:t>
            </w:r>
            <w:r>
              <w:rPr>
                <w:rStyle w:val="SAPScreenElement"/>
              </w:rPr>
              <w:t>My Work Items</w:t>
            </w:r>
            <w:r>
              <w:t xml:space="preserve"> area, select </w:t>
            </w:r>
            <w:r>
              <w:rPr>
                <w:rStyle w:val="SAPScreenElement"/>
              </w:rPr>
              <w:t>Approve</w:t>
            </w:r>
            <w:r>
              <w:t xml:space="preserve"> in the </w:t>
            </w:r>
            <w:r>
              <w:rPr>
                <w:rStyle w:val="SAPScreenElement"/>
              </w:rPr>
              <w:t>Invoice</w:t>
            </w:r>
            <w:r>
              <w:t xml:space="preserve"> section.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lastRenderedPageBreak/>
              <w:t>3</w:t>
            </w:r>
          </w:p>
        </w:tc>
        <w:tc>
          <w:tcPr>
            <w:tcW w:w="0" w:type="auto"/>
          </w:tcPr>
          <w:p w:rsidR="003668D5" w:rsidRDefault="00DE0509">
            <w:r>
              <w:rPr>
                <w:rStyle w:val="SAPEmphasis"/>
              </w:rPr>
              <w:t>Choose Invoice</w:t>
            </w:r>
          </w:p>
        </w:tc>
        <w:tc>
          <w:tcPr>
            <w:tcW w:w="0" w:type="auto"/>
          </w:tcPr>
          <w:p w:rsidR="003668D5" w:rsidRDefault="00DE0509">
            <w:r>
              <w:t xml:space="preserve">Choose the </w:t>
            </w:r>
            <w:r>
              <w:rPr>
                <w:rStyle w:val="SAPScreenElement"/>
              </w:rPr>
              <w:t>ID</w:t>
            </w:r>
            <w:r>
              <w:t xml:space="preserve"> o</w:t>
            </w:r>
            <w:r>
              <w:t xml:space="preserve">f the invoice desired, and select </w:t>
            </w:r>
            <w:r>
              <w:rPr>
                <w:rStyle w:val="SAPScreenElement"/>
              </w:rPr>
              <w:t>Approve</w:t>
            </w:r>
            <w:r>
              <w:t>.</w:t>
            </w:r>
          </w:p>
        </w:tc>
        <w:tc>
          <w:tcPr>
            <w:tcW w:w="0" w:type="auto"/>
          </w:tcPr>
          <w:p w:rsidR="003668D5" w:rsidRDefault="00DE0509">
            <w:r>
              <w:t xml:space="preserve">The </w:t>
            </w:r>
            <w:r>
              <w:rPr>
                <w:rStyle w:val="SAPScreenElement"/>
              </w:rPr>
              <w:t>Approve Invoice</w:t>
            </w:r>
            <w:r>
              <w:t xml:space="preserve"> dialog box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Approve Invoice</w:t>
            </w:r>
          </w:p>
        </w:tc>
        <w:tc>
          <w:tcPr>
            <w:tcW w:w="0" w:type="auto"/>
          </w:tcPr>
          <w:p w:rsidR="003668D5" w:rsidRDefault="00DE0509">
            <w:r>
              <w:t xml:space="preserve">In the </w:t>
            </w:r>
            <w:r>
              <w:rPr>
                <w:rStyle w:val="SAPScreenElement"/>
              </w:rPr>
              <w:t>Approve Invoice</w:t>
            </w:r>
            <w:r>
              <w:t xml:space="preserve"> dialog box, choose </w:t>
            </w:r>
            <w:r>
              <w:rPr>
                <w:rStyle w:val="SAPScreenElement"/>
              </w:rPr>
              <w:t>Approve</w:t>
            </w:r>
            <w:r>
              <w:t>.</w:t>
            </w:r>
          </w:p>
        </w:tc>
        <w:tc>
          <w:tcPr>
            <w:tcW w:w="0" w:type="auto"/>
          </w:tcPr>
          <w:p w:rsidR="003668D5" w:rsidRDefault="00DE0509">
            <w:r>
              <w:t>An invoice request message is sent from the SAP Fieldglass system to the SAP S/4HANA system.</w:t>
            </w:r>
          </w:p>
        </w:tc>
        <w:tc>
          <w:tcPr>
            <w:tcW w:w="0" w:type="auto"/>
          </w:tcPr>
          <w:p w:rsidR="003668D5" w:rsidRDefault="003668D5"/>
        </w:tc>
      </w:tr>
    </w:tbl>
    <w:p w:rsidR="003668D5" w:rsidRDefault="00DE0509">
      <w:pPr>
        <w:pStyle w:val="Heading3"/>
      </w:pPr>
      <w:bookmarkStart w:id="66" w:name="unique_22"/>
      <w:bookmarkStart w:id="67" w:name="_Toc51414335"/>
      <w:r>
        <w:t>Trigger Transfer of Updated Invoice Status from SAP Fieldglass to SAP S/4HANA</w:t>
      </w:r>
      <w:bookmarkEnd w:id="66"/>
      <w:bookmarkEnd w:id="67"/>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DE0509" w:rsidRDefault="00DE0509">
      <w:r>
        <w:t>This procedure describes, how to trigger the transfer of the updated invoice status from SAP Fieldglass to SAP S/4HANA.</w:t>
      </w:r>
    </w:p>
    <w:p w:rsidR="003668D5" w:rsidRDefault="00DE0509">
      <w:r>
        <w:rPr>
          <w:rStyle w:val="SAPEmphasis"/>
        </w:rPr>
        <w:t xml:space="preserve">Note </w:t>
      </w:r>
      <w:r>
        <w:t>I</w:t>
      </w:r>
      <w:r>
        <w:t>f the transfer is already triggered, you can skip this procedure.</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6"/>
        <w:gridCol w:w="1365"/>
        <w:gridCol w:w="4166"/>
        <w:gridCol w:w="6571"/>
        <w:gridCol w:w="1310"/>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 as Administrator.</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Access ABAP Editor</w:t>
            </w:r>
          </w:p>
        </w:tc>
        <w:tc>
          <w:tcPr>
            <w:tcW w:w="0" w:type="auto"/>
          </w:tcPr>
          <w:p w:rsidR="003668D5" w:rsidRDefault="00DE0509">
            <w:r>
              <w:t xml:space="preserve">Go to transaction </w:t>
            </w:r>
            <w:r>
              <w:rPr>
                <w:rStyle w:val="SAPMonospace"/>
              </w:rPr>
              <w:t>SE38</w:t>
            </w:r>
            <w:r>
              <w:t xml:space="preserve">, and navigate to the </w:t>
            </w:r>
            <w:r>
              <w:rPr>
                <w:rStyle w:val="SAPScreenElement"/>
              </w:rPr>
              <w:t>ABAP Editor: Initial Screen</w:t>
            </w:r>
            <w:r>
              <w:t>.</w:t>
            </w:r>
          </w:p>
        </w:tc>
        <w:tc>
          <w:tcPr>
            <w:tcW w:w="0" w:type="auto"/>
          </w:tcPr>
          <w:p w:rsidR="003668D5" w:rsidRDefault="003668D5"/>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Program</w:t>
            </w:r>
          </w:p>
        </w:tc>
        <w:tc>
          <w:tcPr>
            <w:tcW w:w="0" w:type="auto"/>
          </w:tcPr>
          <w:p w:rsidR="003668D5" w:rsidRDefault="00DE0509">
            <w:r>
              <w:t xml:space="preserve">In the </w:t>
            </w:r>
            <w:r>
              <w:rPr>
                <w:rStyle w:val="SAPScreenElement"/>
              </w:rPr>
              <w:t>Program</w:t>
            </w:r>
            <w:r>
              <w:t xml:space="preserve"> field, enter the value </w:t>
            </w:r>
            <w:r>
              <w:rPr>
                <w:rStyle w:val="SAPUserEntry"/>
              </w:rPr>
              <w:t>ARBFND_FG_FETCH_CXML_MESSAGES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Run the Program</w:t>
            </w:r>
          </w:p>
        </w:tc>
        <w:tc>
          <w:tcPr>
            <w:tcW w:w="0" w:type="auto"/>
          </w:tcPr>
          <w:p w:rsidR="003668D5" w:rsidRDefault="00DE0509">
            <w:r>
              <w:t xml:space="preserve">To run the program, choose </w:t>
            </w:r>
            <w:r>
              <w:rPr>
                <w:rStyle w:val="SAPScreenElement"/>
              </w:rPr>
              <w:t>Execute (F8)</w:t>
            </w:r>
            <w:r>
              <w:t>.</w:t>
            </w:r>
          </w:p>
        </w:tc>
        <w:tc>
          <w:tcPr>
            <w:tcW w:w="0" w:type="auto"/>
          </w:tcPr>
          <w:p w:rsidR="003668D5" w:rsidRDefault="00DE0509">
            <w:r>
              <w:t xml:space="preserve">The </w:t>
            </w:r>
            <w:r>
              <w:rPr>
                <w:rStyle w:val="SAPScreenElement"/>
              </w:rPr>
              <w:t>Fetch cXML Messages from</w:t>
            </w:r>
            <w:r>
              <w:rPr>
                <w:rStyle w:val="SAPScreenElement"/>
              </w:rPr>
              <w:t xml:space="preserve"> SAP Fieldglass</w:t>
            </w:r>
            <w:r>
              <w:t xml:space="preserve"> screen is displayed.</w:t>
            </w:r>
          </w:p>
        </w:tc>
        <w:tc>
          <w:tcPr>
            <w:tcW w:w="0" w:type="auto"/>
          </w:tcPr>
          <w:p w:rsidR="00000000" w:rsidRDefault="00DE0509"/>
        </w:tc>
      </w:tr>
      <w:tr w:rsidR="003668D5" w:rsidTr="00DE0509">
        <w:tc>
          <w:tcPr>
            <w:tcW w:w="0" w:type="auto"/>
          </w:tcPr>
          <w:p w:rsidR="003668D5" w:rsidRDefault="00DE0509">
            <w:r>
              <w:t>5</w:t>
            </w:r>
          </w:p>
        </w:tc>
        <w:tc>
          <w:tcPr>
            <w:tcW w:w="0" w:type="auto"/>
          </w:tcPr>
          <w:p w:rsidR="003668D5" w:rsidRDefault="00DE0509">
            <w:r>
              <w:rPr>
                <w:rStyle w:val="SAPEmphasis"/>
              </w:rPr>
              <w:t>Show Log Information</w:t>
            </w:r>
          </w:p>
        </w:tc>
        <w:tc>
          <w:tcPr>
            <w:tcW w:w="0" w:type="auto"/>
          </w:tcPr>
          <w:p w:rsidR="003668D5" w:rsidRDefault="00DE0509">
            <w:r>
              <w:t xml:space="preserve">Choose </w:t>
            </w:r>
            <w:r>
              <w:rPr>
                <w:rStyle w:val="SAPScreenElement"/>
              </w:rPr>
              <w:t>Execute (F8)</w:t>
            </w:r>
            <w:r>
              <w:t>.</w:t>
            </w:r>
          </w:p>
        </w:tc>
        <w:tc>
          <w:tcPr>
            <w:tcW w:w="0" w:type="auto"/>
          </w:tcPr>
          <w:p w:rsidR="00DE0509" w:rsidRDefault="00DE0509">
            <w:r>
              <w:t xml:space="preserve">The </w:t>
            </w:r>
            <w:r>
              <w:rPr>
                <w:rStyle w:val="SAPScreenElement"/>
              </w:rPr>
              <w:t>Display logs</w:t>
            </w:r>
            <w:r>
              <w:t xml:space="preserve"> screen is displayed.</w:t>
            </w:r>
          </w:p>
          <w:p w:rsidR="00DE0509" w:rsidRDefault="00DE0509">
            <w:r>
              <w:t xml:space="preserve">The log information with the </w:t>
            </w:r>
            <w:r>
              <w:rPr>
                <w:rStyle w:val="SAPScreenElement"/>
              </w:rPr>
              <w:t>External ID: InvoiceDetailRequest</w:t>
            </w:r>
            <w:r>
              <w:t xml:space="preserve"> is displayed.</w:t>
            </w:r>
          </w:p>
          <w:p w:rsidR="003668D5" w:rsidRDefault="00DE0509">
            <w:r>
              <w:rPr>
                <w:rStyle w:val="SAPEmphasis"/>
              </w:rPr>
              <w:t xml:space="preserve">Note </w:t>
            </w:r>
            <w:r>
              <w:t>This call gives back the client transaction IDs. To start a second call, and to download the corresponding invoice with the ID of the transferred tran</w:t>
            </w:r>
            <w:r>
              <w:t>saction, repeat step 2 to step 5.</w:t>
            </w:r>
          </w:p>
        </w:tc>
        <w:tc>
          <w:tcPr>
            <w:tcW w:w="0" w:type="auto"/>
          </w:tcPr>
          <w:p w:rsidR="00000000" w:rsidRDefault="00DE0509"/>
        </w:tc>
      </w:tr>
    </w:tbl>
    <w:p w:rsidR="003668D5" w:rsidRDefault="00DE0509">
      <w:pPr>
        <w:pStyle w:val="Heading3"/>
      </w:pPr>
      <w:bookmarkStart w:id="68" w:name="unique_24"/>
      <w:bookmarkStart w:id="69" w:name="_Toc51414336"/>
      <w:r>
        <w:t>Pay Invoice in SAP S/4HANA</w:t>
      </w:r>
      <w:bookmarkEnd w:id="68"/>
      <w:bookmarkEnd w:id="6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lastRenderedPageBreak/>
        <w:t>Purpose</w:t>
      </w:r>
    </w:p>
    <w:p w:rsidR="003668D5" w:rsidRDefault="00DE0509">
      <w:r>
        <w:t>This procedure describes, how to post outgoing payment for the invoice transferred from SAP Fieldglass to SAP S/4HANA.</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00"/>
        <w:gridCol w:w="1443"/>
        <w:gridCol w:w="4465"/>
        <w:gridCol w:w="5795"/>
        <w:gridCol w:w="1595"/>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 xml:space="preserve">Test </w:t>
            </w:r>
            <w:r>
              <w:t>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Fiori launchpad as Accounts Payable Accountant.</w:t>
            </w:r>
          </w:p>
        </w:tc>
        <w:tc>
          <w:tcPr>
            <w:tcW w:w="0" w:type="auto"/>
          </w:tcPr>
          <w:p w:rsidR="003668D5" w:rsidRDefault="00DE0509">
            <w:r>
              <w:t>The SAP Fiori launchpad is displayed.</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App</w:t>
            </w:r>
          </w:p>
        </w:tc>
        <w:tc>
          <w:tcPr>
            <w:tcW w:w="0" w:type="auto"/>
          </w:tcPr>
          <w:p w:rsidR="003668D5" w:rsidRDefault="00DE0509">
            <w:r>
              <w:t xml:space="preserve">Open the </w:t>
            </w:r>
            <w:r>
              <w:rPr>
                <w:rStyle w:val="SAPScreenElement"/>
              </w:rPr>
              <w:t>Post Outgoing Payments</w:t>
            </w:r>
            <w:r>
              <w:t xml:space="preserve"> </w:t>
            </w:r>
            <w:r>
              <w:rPr>
                <w:rStyle w:val="SAPMonospace"/>
              </w:rPr>
              <w:t>(F1612)</w:t>
            </w:r>
            <w:r>
              <w:t xml:space="preserve"> app.</w:t>
            </w:r>
          </w:p>
        </w:tc>
        <w:tc>
          <w:tcPr>
            <w:tcW w:w="0" w:type="auto"/>
          </w:tcPr>
          <w:p w:rsidR="003668D5" w:rsidRDefault="00DE0509">
            <w:r>
              <w:t xml:space="preserve">The </w:t>
            </w:r>
            <w:r>
              <w:rPr>
                <w:rStyle w:val="SAPScreenElement"/>
              </w:rPr>
              <w:t>Post Outgoing Payments</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Enter Payment Data</w:t>
            </w:r>
          </w:p>
        </w:tc>
        <w:tc>
          <w:tcPr>
            <w:tcW w:w="0" w:type="auto"/>
          </w:tcPr>
          <w:p w:rsidR="00DE0509" w:rsidRDefault="00DE0509">
            <w:r>
              <w:t xml:space="preserve">In the </w:t>
            </w:r>
            <w:r>
              <w:rPr>
                <w:rStyle w:val="SAPScreenElement"/>
              </w:rPr>
              <w:t>General In</w:t>
            </w:r>
            <w:r>
              <w:rPr>
                <w:rStyle w:val="SAPScreenElement"/>
              </w:rPr>
              <w:t>formation</w:t>
            </w:r>
            <w:r>
              <w:t xml:space="preserve"> section, enter the following data:</w:t>
            </w:r>
          </w:p>
          <w:p w:rsidR="003668D5" w:rsidRDefault="00DE0509">
            <w:pPr>
              <w:pStyle w:val="listpara1"/>
              <w:numPr>
                <w:ilvl w:val="0"/>
                <w:numId w:val="13"/>
              </w:numPr>
            </w:pPr>
            <w:r>
              <w:rPr>
                <w:rStyle w:val="SAPScreenElement"/>
              </w:rPr>
              <w:t>Company Code</w:t>
            </w:r>
            <w:r>
              <w:t xml:space="preserve">: </w:t>
            </w:r>
            <w:r>
              <w:rPr>
                <w:rStyle w:val="SAPUserEntry"/>
              </w:rPr>
              <w:t>&lt;Company Code&gt;</w:t>
            </w:r>
            <w:r>
              <w:t xml:space="preserve"> (for example) </w:t>
            </w:r>
            <w:r>
              <w:rPr>
                <w:rStyle w:val="SAPUserEntry"/>
              </w:rPr>
              <w:t>1010</w:t>
            </w:r>
            <w:r>
              <w:t xml:space="preserve"> (DE)</w:t>
            </w:r>
          </w:p>
          <w:p w:rsidR="003668D5" w:rsidRDefault="00DE0509">
            <w:pPr>
              <w:pStyle w:val="listpara1"/>
              <w:numPr>
                <w:ilvl w:val="0"/>
                <w:numId w:val="3"/>
              </w:numPr>
            </w:pPr>
            <w:r>
              <w:rPr>
                <w:rStyle w:val="SAPScreenElement"/>
              </w:rPr>
              <w:t>Posting Date</w:t>
            </w:r>
            <w:r>
              <w:t xml:space="preserve">: </w:t>
            </w:r>
            <w:r>
              <w:rPr>
                <w:rStyle w:val="SAPUserEntry"/>
              </w:rPr>
              <w:t>&lt;today's date&gt;</w:t>
            </w:r>
          </w:p>
          <w:p w:rsidR="003668D5" w:rsidRDefault="00DE0509">
            <w:pPr>
              <w:pStyle w:val="listpara1"/>
              <w:numPr>
                <w:ilvl w:val="0"/>
                <w:numId w:val="3"/>
              </w:numPr>
            </w:pPr>
            <w:r>
              <w:rPr>
                <w:rStyle w:val="SAPScreenElement"/>
              </w:rPr>
              <w:t>Journal Entry Date</w:t>
            </w:r>
            <w:r>
              <w:t xml:space="preserve">: </w:t>
            </w:r>
            <w:r>
              <w:rPr>
                <w:rStyle w:val="SAPUserEntry"/>
              </w:rPr>
              <w:t>&lt;today's date&gt;</w:t>
            </w:r>
          </w:p>
          <w:p w:rsidR="003668D5" w:rsidRDefault="00DE0509">
            <w:pPr>
              <w:pStyle w:val="listpara1"/>
              <w:numPr>
                <w:ilvl w:val="0"/>
                <w:numId w:val="3"/>
              </w:numPr>
            </w:pPr>
            <w:r>
              <w:rPr>
                <w:rStyle w:val="SAPScreenElement"/>
              </w:rPr>
              <w:t>Value Date</w:t>
            </w:r>
            <w:r>
              <w:t xml:space="preserve">: </w:t>
            </w:r>
            <w:r>
              <w:rPr>
                <w:rStyle w:val="SAPUserEntry"/>
              </w:rPr>
              <w:t>&lt;today's date&gt;</w:t>
            </w:r>
          </w:p>
          <w:p w:rsidR="00DE0509" w:rsidRDefault="00DE0509">
            <w:pPr>
              <w:pStyle w:val="listpara1"/>
              <w:numPr>
                <w:ilvl w:val="0"/>
                <w:numId w:val="3"/>
              </w:numPr>
            </w:pPr>
            <w:r>
              <w:rPr>
                <w:rStyle w:val="SAPScreenElement"/>
              </w:rPr>
              <w:t>Journal Entry Type</w:t>
            </w:r>
            <w:r>
              <w:t xml:space="preserve">: </w:t>
            </w:r>
            <w:r>
              <w:rPr>
                <w:rStyle w:val="SAPUserEntry"/>
              </w:rPr>
              <w:t>KZ</w:t>
            </w:r>
          </w:p>
          <w:p w:rsidR="00DE0509" w:rsidRDefault="00DE0509">
            <w:r>
              <w:t xml:space="preserve">In the </w:t>
            </w:r>
            <w:r>
              <w:rPr>
                <w:rStyle w:val="SAPScreenElement"/>
              </w:rPr>
              <w:t>Bank Data</w:t>
            </w:r>
            <w:r>
              <w:t xml:space="preserve"> section, enter the following data:</w:t>
            </w:r>
          </w:p>
          <w:p w:rsidR="003668D5" w:rsidRDefault="00DE0509">
            <w:pPr>
              <w:pStyle w:val="listpara1"/>
              <w:numPr>
                <w:ilvl w:val="0"/>
                <w:numId w:val="14"/>
              </w:numPr>
            </w:pPr>
            <w:r>
              <w:rPr>
                <w:rStyle w:val="SAPScreenElement"/>
              </w:rPr>
              <w:t>House Bank/Account</w:t>
            </w:r>
            <w:r>
              <w:t xml:space="preserve">: </w:t>
            </w:r>
            <w:r>
              <w:rPr>
                <w:rStyle w:val="SAPUserEntry"/>
              </w:rPr>
              <w:t>&lt;House Bank&gt;</w:t>
            </w:r>
            <w:r>
              <w:t xml:space="preserve"> (for example) </w:t>
            </w:r>
            <w:r>
              <w:rPr>
                <w:rStyle w:val="SAPUserEntry"/>
              </w:rPr>
              <w:t>DEBK1/DEAC1</w:t>
            </w:r>
            <w:r>
              <w:t xml:space="preserve"> (DE)</w:t>
            </w:r>
          </w:p>
          <w:p w:rsidR="003668D5" w:rsidRDefault="00DE0509">
            <w:pPr>
              <w:pStyle w:val="listpara1"/>
              <w:numPr>
                <w:ilvl w:val="0"/>
                <w:numId w:val="3"/>
              </w:numPr>
            </w:pPr>
            <w:r>
              <w:rPr>
                <w:rStyle w:val="SAPScreenElement"/>
              </w:rPr>
              <w:t>G/L Account</w:t>
            </w:r>
            <w:r>
              <w:t xml:space="preserve">: </w:t>
            </w:r>
            <w:r>
              <w:rPr>
                <w:rStyle w:val="SAPUserEntry"/>
              </w:rPr>
              <w:t>11001000</w:t>
            </w:r>
          </w:p>
          <w:p w:rsidR="00DE0509" w:rsidRDefault="00DE0509">
            <w:pPr>
              <w:pStyle w:val="listpara1"/>
              <w:numPr>
                <w:ilvl w:val="0"/>
                <w:numId w:val="3"/>
              </w:numPr>
            </w:pPr>
            <w:r>
              <w:rPr>
                <w:rStyle w:val="SAPScreenElement"/>
              </w:rPr>
              <w:t>Amount</w:t>
            </w:r>
            <w:r>
              <w:t xml:space="preserve">: </w:t>
            </w:r>
            <w:r>
              <w:rPr>
                <w:rStyle w:val="SAPUserEntry"/>
              </w:rPr>
              <w:t>&lt;amount to pay on existing invoice&gt;</w:t>
            </w:r>
          </w:p>
          <w:p w:rsidR="00DE0509" w:rsidRDefault="00DE0509">
            <w:r>
              <w:t xml:space="preserve">In the </w:t>
            </w:r>
            <w:r>
              <w:rPr>
                <w:rStyle w:val="SAPScreenElement"/>
              </w:rPr>
              <w:t>Open Item Selection</w:t>
            </w:r>
            <w:r>
              <w:t xml:space="preserve"> section, enter the following data:</w:t>
            </w:r>
          </w:p>
          <w:p w:rsidR="003668D5" w:rsidRDefault="00DE0509">
            <w:pPr>
              <w:pStyle w:val="listpara1"/>
              <w:numPr>
                <w:ilvl w:val="0"/>
                <w:numId w:val="15"/>
              </w:numPr>
            </w:pPr>
            <w:r>
              <w:rPr>
                <w:rStyle w:val="SAPScreenElement"/>
              </w:rPr>
              <w:t>Account Type</w:t>
            </w:r>
            <w:r>
              <w:t xml:space="preserve">: </w:t>
            </w:r>
            <w:r>
              <w:rPr>
                <w:rStyle w:val="SAPUserEntry"/>
              </w:rPr>
              <w:t>Supplier</w:t>
            </w:r>
          </w:p>
          <w:p w:rsidR="00DE0509" w:rsidRDefault="00DE0509">
            <w:pPr>
              <w:pStyle w:val="listpara1"/>
              <w:numPr>
                <w:ilvl w:val="0"/>
                <w:numId w:val="3"/>
              </w:numPr>
            </w:pPr>
            <w:r>
              <w:rPr>
                <w:rStyle w:val="SAPScreenElement"/>
              </w:rPr>
              <w:t>Account ID</w:t>
            </w:r>
            <w:r>
              <w:t xml:space="preserve">: </w:t>
            </w:r>
            <w:r>
              <w:rPr>
                <w:rStyle w:val="SAPUserEntry"/>
              </w:rPr>
              <w:t>10300080</w:t>
            </w:r>
          </w:p>
          <w:p w:rsidR="003668D5" w:rsidRDefault="00DE0509">
            <w:r>
              <w:t xml:space="preserve">Choose </w:t>
            </w:r>
            <w:r>
              <w:rPr>
                <w:rStyle w:val="SAPScreenElement"/>
              </w:rPr>
              <w:t>Show Items</w:t>
            </w:r>
            <w:r>
              <w:t>.</w:t>
            </w:r>
          </w:p>
        </w:tc>
        <w:tc>
          <w:tcPr>
            <w:tcW w:w="0" w:type="auto"/>
          </w:tcPr>
          <w:p w:rsidR="003668D5" w:rsidRDefault="00DE0509">
            <w:r>
              <w:t xml:space="preserve">In the </w:t>
            </w:r>
            <w:r>
              <w:rPr>
                <w:rStyle w:val="SAPScreenElement"/>
              </w:rPr>
              <w:t>Open Items/Standard</w:t>
            </w:r>
            <w:r>
              <w:t xml:space="preserve"> section, a list of open items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Item</w:t>
            </w:r>
          </w:p>
        </w:tc>
        <w:tc>
          <w:tcPr>
            <w:tcW w:w="0" w:type="auto"/>
          </w:tcPr>
          <w:p w:rsidR="003668D5" w:rsidRDefault="00DE0509">
            <w:r>
              <w:t xml:space="preserve">To select the the retrieved invoice to pay, choose </w:t>
            </w:r>
            <w:r>
              <w:rPr>
                <w:rStyle w:val="SAPScreenElement"/>
              </w:rPr>
              <w:t>Clear</w:t>
            </w:r>
            <w:r>
              <w:t>.</w:t>
            </w:r>
          </w:p>
        </w:tc>
        <w:tc>
          <w:tcPr>
            <w:tcW w:w="0" w:type="auto"/>
          </w:tcPr>
          <w:p w:rsidR="003668D5" w:rsidRDefault="00DE0509">
            <w:r>
              <w:t xml:space="preserve">The invoice to pay is transferred to the </w:t>
            </w:r>
            <w:r>
              <w:rPr>
                <w:rStyle w:val="SAPScreenElement"/>
              </w:rPr>
              <w:t>Items to the Cleared (Standard)</w:t>
            </w:r>
            <w:r>
              <w:t xml:space="preserve"> section.</w:t>
            </w:r>
          </w:p>
        </w:tc>
        <w:tc>
          <w:tcPr>
            <w:tcW w:w="0" w:type="auto"/>
          </w:tcPr>
          <w:p w:rsidR="003668D5" w:rsidRDefault="003668D5"/>
        </w:tc>
      </w:tr>
      <w:tr w:rsidR="003668D5" w:rsidTr="00DE0509">
        <w:tc>
          <w:tcPr>
            <w:tcW w:w="0" w:type="auto"/>
          </w:tcPr>
          <w:p w:rsidR="003668D5" w:rsidRDefault="00DE0509">
            <w:r>
              <w:lastRenderedPageBreak/>
              <w:t>5</w:t>
            </w:r>
          </w:p>
        </w:tc>
        <w:tc>
          <w:tcPr>
            <w:tcW w:w="0" w:type="auto"/>
          </w:tcPr>
          <w:p w:rsidR="003668D5" w:rsidRDefault="00DE0509">
            <w:r>
              <w:rPr>
                <w:rStyle w:val="SAPEmphasis"/>
              </w:rPr>
              <w:t>Post Item</w:t>
            </w:r>
          </w:p>
        </w:tc>
        <w:tc>
          <w:tcPr>
            <w:tcW w:w="0" w:type="auto"/>
          </w:tcPr>
          <w:p w:rsidR="003668D5" w:rsidRDefault="00DE0509">
            <w:r>
              <w:t xml:space="preserve">Choose </w:t>
            </w:r>
            <w:r>
              <w:rPr>
                <w:rStyle w:val="SAPScreenElement"/>
              </w:rPr>
              <w:t>Post</w:t>
            </w:r>
            <w:r>
              <w:t>.</w:t>
            </w:r>
          </w:p>
        </w:tc>
        <w:tc>
          <w:tcPr>
            <w:tcW w:w="0" w:type="auto"/>
          </w:tcPr>
          <w:p w:rsidR="003668D5" w:rsidRDefault="00DE0509">
            <w:r>
              <w:t xml:space="preserve">The system message </w:t>
            </w:r>
            <w:r>
              <w:rPr>
                <w:rStyle w:val="SAPScreenElement"/>
              </w:rPr>
              <w:t>Journal entry xxxxxxxxxx was successfully posted in company code</w:t>
            </w:r>
            <w:r>
              <w:t xml:space="preserve"> </w:t>
            </w:r>
            <w:r>
              <w:rPr>
                <w:rStyle w:val="SAPUserEntry"/>
              </w:rPr>
              <w:t>1</w:t>
            </w:r>
            <w:r>
              <w:rPr>
                <w:rStyle w:val="SAPUserEntry"/>
              </w:rPr>
              <w:t>010</w:t>
            </w:r>
            <w:r>
              <w:t xml:space="preserve">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Confirm</w:t>
            </w:r>
          </w:p>
        </w:tc>
        <w:tc>
          <w:tcPr>
            <w:tcW w:w="0" w:type="auto"/>
          </w:tcPr>
          <w:p w:rsidR="003668D5" w:rsidRDefault="00DE0509">
            <w:r>
              <w:t xml:space="preserve">To confirm the </w:t>
            </w:r>
            <w:r>
              <w:rPr>
                <w:rStyle w:val="SAPScreenElement"/>
              </w:rPr>
              <w:t>Information</w:t>
            </w:r>
            <w:r>
              <w:t xml:space="preserve"> dialog box, choose </w:t>
            </w:r>
            <w:r>
              <w:rPr>
                <w:rStyle w:val="SAPScreenElement"/>
              </w:rPr>
              <w:t>OK</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7</w:t>
            </w:r>
          </w:p>
        </w:tc>
        <w:tc>
          <w:tcPr>
            <w:tcW w:w="0" w:type="auto"/>
          </w:tcPr>
          <w:p w:rsidR="003668D5" w:rsidRDefault="00DE0509">
            <w:r>
              <w:rPr>
                <w:rStyle w:val="SAPEmphasis"/>
              </w:rPr>
              <w:t>Navigate Back</w:t>
            </w:r>
          </w:p>
        </w:tc>
        <w:tc>
          <w:tcPr>
            <w:tcW w:w="0" w:type="auto"/>
          </w:tcPr>
          <w:p w:rsidR="003668D5" w:rsidRDefault="00DE0509">
            <w:r>
              <w:t xml:space="preserve">Choose </w:t>
            </w:r>
            <w:r>
              <w:rPr>
                <w:rStyle w:val="SAPScreenElement"/>
              </w:rPr>
              <w:t>Back</w:t>
            </w:r>
            <w:r>
              <w:t>.</w:t>
            </w:r>
          </w:p>
        </w:tc>
        <w:tc>
          <w:tcPr>
            <w:tcW w:w="0" w:type="auto"/>
          </w:tcPr>
          <w:p w:rsidR="003668D5" w:rsidRDefault="00DE0509">
            <w:r>
              <w:t xml:space="preserve">The system message </w:t>
            </w:r>
            <w:r>
              <w:rPr>
                <w:rStyle w:val="SAPScreenElement"/>
              </w:rPr>
              <w:t>Journal entry has already been posted. You can now post a new payment.</w:t>
            </w:r>
            <w:r>
              <w:t xml:space="preserve"> is displayed.</w:t>
            </w:r>
          </w:p>
        </w:tc>
        <w:tc>
          <w:tcPr>
            <w:tcW w:w="0" w:type="auto"/>
          </w:tcPr>
          <w:p w:rsidR="003668D5" w:rsidRDefault="003668D5"/>
        </w:tc>
      </w:tr>
      <w:tr w:rsidR="003668D5" w:rsidTr="00DE0509">
        <w:tc>
          <w:tcPr>
            <w:tcW w:w="0" w:type="auto"/>
          </w:tcPr>
          <w:p w:rsidR="003668D5" w:rsidRDefault="00DE0509">
            <w:r>
              <w:t>8</w:t>
            </w:r>
          </w:p>
        </w:tc>
        <w:tc>
          <w:tcPr>
            <w:tcW w:w="0" w:type="auto"/>
          </w:tcPr>
          <w:p w:rsidR="003668D5" w:rsidRDefault="00DE0509">
            <w:r>
              <w:rPr>
                <w:rStyle w:val="SAPEmphasis"/>
              </w:rPr>
              <w:t>Dismiss Message</w:t>
            </w:r>
          </w:p>
        </w:tc>
        <w:tc>
          <w:tcPr>
            <w:tcW w:w="0" w:type="auto"/>
          </w:tcPr>
          <w:p w:rsidR="003668D5" w:rsidRDefault="00DE0509">
            <w:r>
              <w:t xml:space="preserve">To dismiss the message, choose </w:t>
            </w:r>
            <w:r>
              <w:rPr>
                <w:rStyle w:val="SAPScreenElement"/>
              </w:rPr>
              <w:t>OK</w:t>
            </w:r>
            <w:r>
              <w:t>.</w:t>
            </w:r>
          </w:p>
        </w:tc>
        <w:tc>
          <w:tcPr>
            <w:tcW w:w="0" w:type="auto"/>
          </w:tcPr>
          <w:p w:rsidR="003668D5" w:rsidRDefault="003668D5"/>
        </w:tc>
        <w:tc>
          <w:tcPr>
            <w:tcW w:w="0" w:type="auto"/>
          </w:tcPr>
          <w:p w:rsidR="003668D5" w:rsidRDefault="003668D5"/>
        </w:tc>
      </w:tr>
    </w:tbl>
    <w:p w:rsidR="003668D5" w:rsidRDefault="00DE0509">
      <w:pPr>
        <w:pStyle w:val="Heading3"/>
      </w:pPr>
      <w:bookmarkStart w:id="70" w:name="unique_23"/>
      <w:bookmarkStart w:id="71" w:name="_Toc51414337"/>
      <w:r>
        <w:t>Check Updated Invoice Status</w:t>
      </w:r>
      <w:bookmarkEnd w:id="70"/>
      <w:bookmarkEnd w:id="7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check the updated invoice status in SAP Fieldglass.</w:t>
      </w:r>
    </w:p>
    <w:p w:rsidR="003668D5" w:rsidRDefault="00DE0509">
      <w:pPr>
        <w:pStyle w:val="SAPKeyblockTitle"/>
      </w:pPr>
      <w:r>
        <w:lastRenderedPageBreak/>
        <w:t>Context</w:t>
      </w:r>
    </w:p>
    <w:p w:rsidR="003668D5" w:rsidRDefault="00DE0509">
      <w:r>
        <w:t xml:space="preserve">An </w:t>
      </w:r>
      <w:r>
        <w:t>invoice can have different statuses. The following statuses for an invoice can be displayed in SAP Fieldglass:</w:t>
      </w:r>
    </w:p>
    <w:p w:rsidR="003668D5" w:rsidRDefault="00DE0509">
      <w:pPr>
        <w:pStyle w:val="listpara1"/>
        <w:numPr>
          <w:ilvl w:val="0"/>
          <w:numId w:val="16"/>
        </w:numPr>
      </w:pPr>
      <w:r>
        <w:t>Approval Paused</w:t>
      </w:r>
    </w:p>
    <w:p w:rsidR="003668D5" w:rsidRDefault="00DE0509">
      <w:pPr>
        <w:pStyle w:val="listpara1"/>
        <w:numPr>
          <w:ilvl w:val="0"/>
          <w:numId w:val="3"/>
        </w:numPr>
      </w:pPr>
      <w:r>
        <w:t>Approved</w:t>
      </w:r>
    </w:p>
    <w:p w:rsidR="003668D5" w:rsidRDefault="00DE0509">
      <w:pPr>
        <w:pStyle w:val="listpara1"/>
        <w:numPr>
          <w:ilvl w:val="0"/>
          <w:numId w:val="3"/>
        </w:numPr>
      </w:pPr>
      <w:r>
        <w:t>Consolidated</w:t>
      </w:r>
    </w:p>
    <w:p w:rsidR="003668D5" w:rsidRDefault="00DE0509">
      <w:pPr>
        <w:pStyle w:val="listpara1"/>
        <w:numPr>
          <w:ilvl w:val="0"/>
          <w:numId w:val="3"/>
        </w:numPr>
      </w:pPr>
      <w:r>
        <w:t>Paid</w:t>
      </w:r>
    </w:p>
    <w:p w:rsidR="003668D5" w:rsidRDefault="00DE0509">
      <w:pPr>
        <w:pStyle w:val="listpara1"/>
        <w:numPr>
          <w:ilvl w:val="0"/>
          <w:numId w:val="3"/>
        </w:numPr>
      </w:pPr>
      <w:r>
        <w:t>Payment Pending</w:t>
      </w:r>
    </w:p>
    <w:p w:rsidR="003668D5" w:rsidRDefault="00DE0509">
      <w:pPr>
        <w:pStyle w:val="listpara1"/>
        <w:numPr>
          <w:ilvl w:val="0"/>
          <w:numId w:val="3"/>
        </w:numPr>
      </w:pPr>
      <w:r>
        <w:t>Payment Review</w:t>
      </w:r>
    </w:p>
    <w:p w:rsidR="003668D5" w:rsidRDefault="00DE0509">
      <w:pPr>
        <w:pStyle w:val="listpara1"/>
        <w:numPr>
          <w:ilvl w:val="0"/>
          <w:numId w:val="3"/>
        </w:numPr>
      </w:pPr>
      <w:r>
        <w:t>Pending Approval</w:t>
      </w:r>
    </w:p>
    <w:p w:rsidR="003668D5" w:rsidRDefault="00DE0509">
      <w:pPr>
        <w:pStyle w:val="listpara1"/>
        <w:numPr>
          <w:ilvl w:val="0"/>
          <w:numId w:val="3"/>
        </w:numPr>
      </w:pPr>
      <w:r>
        <w:t>Pending Consolidation</w:t>
      </w:r>
    </w:p>
    <w:p w:rsidR="003668D5" w:rsidRDefault="00DE0509">
      <w:pPr>
        <w:pStyle w:val="listpara1"/>
        <w:numPr>
          <w:ilvl w:val="0"/>
          <w:numId w:val="3"/>
        </w:numPr>
      </w:pPr>
      <w:r>
        <w:t>Rejected</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62"/>
        <w:gridCol w:w="3366"/>
        <w:gridCol w:w="3936"/>
        <w:gridCol w:w="4184"/>
        <w:gridCol w:w="1750"/>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Invoice and Display Updated Invoice Status</w:t>
            </w:r>
          </w:p>
        </w:tc>
        <w:tc>
          <w:tcPr>
            <w:tcW w:w="0" w:type="auto"/>
          </w:tcPr>
          <w:p w:rsidR="00DE0509" w:rsidRDefault="00DE0509">
            <w:r>
              <w:t xml:space="preserve">From the </w:t>
            </w:r>
            <w:r>
              <w:rPr>
                <w:rStyle w:val="SAPScreenElement"/>
              </w:rPr>
              <w:t>View</w:t>
            </w:r>
            <w:r>
              <w:t xml:space="preserve"> menu, select </w:t>
            </w:r>
            <w:r>
              <w:rPr>
                <w:rStyle w:val="SAPScreenElement"/>
              </w:rPr>
              <w:t>Invoice</w:t>
            </w:r>
            <w:r>
              <w:t xml:space="preserve"> in the </w:t>
            </w:r>
            <w:r>
              <w:rPr>
                <w:rStyle w:val="SAPScreenElement"/>
              </w:rPr>
              <w:t>Payments</w:t>
            </w:r>
            <w:r>
              <w:t xml:space="preserve"> section.</w:t>
            </w:r>
          </w:p>
          <w:p w:rsidR="003668D5" w:rsidRDefault="00DE0509">
            <w:r>
              <w:t xml:space="preserve">Choose the </w:t>
            </w:r>
            <w:r>
              <w:rPr>
                <w:rStyle w:val="SAPScreenElement"/>
              </w:rPr>
              <w:t>ID</w:t>
            </w:r>
            <w:r>
              <w:t xml:space="preserve"> of the invoice desired.</w:t>
            </w:r>
          </w:p>
        </w:tc>
        <w:tc>
          <w:tcPr>
            <w:tcW w:w="0" w:type="auto"/>
          </w:tcPr>
          <w:p w:rsidR="003668D5" w:rsidRDefault="00DE0509">
            <w:r>
              <w:t xml:space="preserve">In the </w:t>
            </w:r>
            <w:r>
              <w:rPr>
                <w:rStyle w:val="SAPScreenElement"/>
              </w:rPr>
              <w:t>Status</w:t>
            </w:r>
            <w:r>
              <w:t xml:space="preserve"> column, the updated status of the invoice is displayed.</w:t>
            </w:r>
          </w:p>
        </w:tc>
        <w:tc>
          <w:tcPr>
            <w:tcW w:w="0" w:type="auto"/>
          </w:tcPr>
          <w:p w:rsidR="003668D5" w:rsidRDefault="003668D5"/>
        </w:tc>
      </w:tr>
    </w:tbl>
    <w:p w:rsidR="003668D5" w:rsidRDefault="00DE0509">
      <w:pPr>
        <w:pStyle w:val="Heading2"/>
      </w:pPr>
      <w:bookmarkStart w:id="72" w:name="unique_49"/>
      <w:bookmarkStart w:id="73" w:name="_Toc51414338"/>
      <w:r>
        <w:t>Statement of Work (SOW)</w:t>
      </w:r>
      <w:bookmarkEnd w:id="72"/>
      <w:bookmarkEnd w:id="73"/>
    </w:p>
    <w:p w:rsidR="003668D5" w:rsidRDefault="00DE0509">
      <w:r>
        <w:t xml:space="preserve">This section describes test procedures for each process step that belongs to the case </w:t>
      </w:r>
      <w:r>
        <w:rPr>
          <w:rStyle w:val="italic"/>
        </w:rPr>
        <w:t>Statement of Work</w:t>
      </w:r>
      <w:r>
        <w:t>.</w:t>
      </w:r>
    </w:p>
    <w:p w:rsidR="003668D5" w:rsidRDefault="00DE0509">
      <w:pPr>
        <w:pStyle w:val="Heading3"/>
      </w:pPr>
      <w:bookmarkStart w:id="74" w:name="unique_25"/>
      <w:bookmarkStart w:id="75" w:name="_Toc51414339"/>
      <w:r>
        <w:lastRenderedPageBreak/>
        <w:t xml:space="preserve">Manage Supplier </w:t>
      </w:r>
      <w:r>
        <w:t>Classification</w:t>
      </w:r>
      <w:bookmarkEnd w:id="74"/>
      <w:bookmarkEnd w:id="7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Context</w:t>
      </w:r>
    </w:p>
    <w:p w:rsidR="00DE0509" w:rsidRDefault="00DE0509">
      <w:r>
        <w:t xml:space="preserve">In SAP Fieldglass, classifications are used to organize Statement of Work (SOW) templates and the suppliers that provide services. Before an SOW can be created, a classification must be </w:t>
      </w:r>
      <w:r>
        <w:t>selected. When creating an SOW, only the suppliers and SOW templates that are associated to the selected classification will be available.</w:t>
      </w:r>
    </w:p>
    <w:p w:rsidR="003668D5" w:rsidRDefault="00DE0509">
      <w:pPr>
        <w:pStyle w:val="SAPKeyblockTitle"/>
      </w:pPr>
      <w:r>
        <w:t>Purpose</w:t>
      </w:r>
    </w:p>
    <w:p w:rsidR="003668D5" w:rsidRDefault="00DE0509">
      <w:r>
        <w:t>This procedure describes, how to create a new classification.</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205"/>
        <w:gridCol w:w="2490"/>
        <w:gridCol w:w="4874"/>
        <w:gridCol w:w="3628"/>
        <w:gridCol w:w="2101"/>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w:t>
            </w:r>
            <w:r>
              <w:t>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Admin Configuration</w:t>
            </w:r>
          </w:p>
        </w:tc>
        <w:tc>
          <w:tcPr>
            <w:tcW w:w="0" w:type="auto"/>
          </w:tcPr>
          <w:p w:rsidR="003668D5" w:rsidRDefault="00DE0509">
            <w:r>
              <w:t>Choose  at the top right corner of the screen.</w:t>
            </w:r>
          </w:p>
        </w:tc>
        <w:tc>
          <w:tcPr>
            <w:tcW w:w="0" w:type="auto"/>
          </w:tcPr>
          <w:p w:rsidR="003668D5" w:rsidRDefault="00DE0509">
            <w:r>
              <w:t xml:space="preserve">The </w:t>
            </w:r>
            <w:r>
              <w:rPr>
                <w:rStyle w:val="SAPScreenElement"/>
              </w:rPr>
              <w:t>Admin Configuration</w:t>
            </w:r>
            <w:r>
              <w:t xml:space="preserve"> screen is displayed.</w:t>
            </w:r>
          </w:p>
        </w:tc>
        <w:tc>
          <w:tcPr>
            <w:tcW w:w="0" w:type="auto"/>
          </w:tcPr>
          <w:p w:rsidR="003668D5" w:rsidRDefault="003668D5"/>
        </w:tc>
      </w:tr>
      <w:tr w:rsidR="003668D5" w:rsidTr="00DE0509">
        <w:tc>
          <w:tcPr>
            <w:tcW w:w="0" w:type="auto"/>
          </w:tcPr>
          <w:p w:rsidR="003668D5" w:rsidRDefault="00DE0509">
            <w:r>
              <w:lastRenderedPageBreak/>
              <w:t>3</w:t>
            </w:r>
          </w:p>
        </w:tc>
        <w:tc>
          <w:tcPr>
            <w:tcW w:w="0" w:type="auto"/>
          </w:tcPr>
          <w:p w:rsidR="003668D5" w:rsidRDefault="00DE0509">
            <w:r>
              <w:rPr>
                <w:rStyle w:val="SAPEmphasis"/>
              </w:rPr>
              <w:t>Access Classification List</w:t>
            </w:r>
          </w:p>
        </w:tc>
        <w:tc>
          <w:tcPr>
            <w:tcW w:w="0" w:type="auto"/>
          </w:tcPr>
          <w:p w:rsidR="003668D5" w:rsidRDefault="00DE0509">
            <w:r>
              <w:t xml:space="preserve">In the </w:t>
            </w:r>
            <w:r>
              <w:rPr>
                <w:rStyle w:val="SAPScreenElement"/>
              </w:rPr>
              <w:t>Configuration</w:t>
            </w:r>
            <w:r>
              <w:t xml:space="preserve"> section, choose </w:t>
            </w:r>
            <w:r>
              <w:rPr>
                <w:rStyle w:val="SAPScreenElement"/>
              </w:rPr>
              <w:t>Classification</w:t>
            </w:r>
            <w:r>
              <w:t>.</w:t>
            </w:r>
          </w:p>
        </w:tc>
        <w:tc>
          <w:tcPr>
            <w:tcW w:w="0" w:type="auto"/>
          </w:tcPr>
          <w:p w:rsidR="003668D5" w:rsidRDefault="00DE0509">
            <w:r>
              <w:t xml:space="preserve">The </w:t>
            </w:r>
            <w:r>
              <w:rPr>
                <w:rStyle w:val="SAPScreenElement"/>
              </w:rPr>
              <w:t>Classifications List</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Create Classification</w:t>
            </w:r>
          </w:p>
        </w:tc>
        <w:tc>
          <w:tcPr>
            <w:tcW w:w="0" w:type="auto"/>
          </w:tcPr>
          <w:p w:rsidR="003668D5" w:rsidRDefault="00DE0509">
            <w:r>
              <w:t xml:space="preserve">Choose </w:t>
            </w:r>
            <w:r>
              <w:rPr>
                <w:rStyle w:val="SAPScreenElement"/>
              </w:rPr>
              <w:t>New</w:t>
            </w:r>
            <w:r>
              <w:t xml:space="preserve">. Enter the required data, and choose </w:t>
            </w:r>
            <w:r>
              <w:rPr>
                <w:rStyle w:val="SAPScreenElement"/>
              </w:rPr>
              <w:t>Add</w:t>
            </w:r>
            <w:r>
              <w:t>.</w:t>
            </w:r>
          </w:p>
        </w:tc>
        <w:tc>
          <w:tcPr>
            <w:tcW w:w="0" w:type="auto"/>
          </w:tcPr>
          <w:p w:rsidR="003668D5" w:rsidRDefault="003668D5"/>
        </w:tc>
        <w:tc>
          <w:tcPr>
            <w:tcW w:w="0" w:type="auto"/>
          </w:tcPr>
          <w:p w:rsidR="003668D5" w:rsidRDefault="003668D5"/>
        </w:tc>
      </w:tr>
    </w:tbl>
    <w:p w:rsidR="003668D5" w:rsidRDefault="00DE0509">
      <w:pPr>
        <w:pStyle w:val="Heading3"/>
      </w:pPr>
      <w:bookmarkStart w:id="76" w:name="unique_26"/>
      <w:bookmarkStart w:id="77" w:name="_Toc51414340"/>
      <w:r>
        <w:t>Associate Classification to Supplier</w:t>
      </w:r>
      <w:bookmarkEnd w:id="76"/>
      <w:bookmarkEnd w:id="77"/>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 xml:space="preserve">Enter a </w:t>
            </w:r>
            <w:r>
              <w:rPr>
                <w:rStyle w:val="SAPUserEntry"/>
              </w:rPr>
              <w:t>duration.</w:t>
            </w:r>
          </w:p>
        </w:tc>
      </w:tr>
    </w:tbl>
    <w:p w:rsidR="003668D5" w:rsidRDefault="00DE0509">
      <w:pPr>
        <w:pStyle w:val="SAPKeyblockTitle"/>
      </w:pPr>
      <w:r>
        <w:t>Purpose</w:t>
      </w:r>
    </w:p>
    <w:p w:rsidR="003668D5" w:rsidRDefault="00DE0509">
      <w:r>
        <w:t>This procedure describes, how to associate the newly added classification to a supplier.</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53"/>
        <w:gridCol w:w="2333"/>
        <w:gridCol w:w="5283"/>
        <w:gridCol w:w="3906"/>
        <w:gridCol w:w="172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lastRenderedPageBreak/>
              <w:t>2</w:t>
            </w:r>
          </w:p>
        </w:tc>
        <w:tc>
          <w:tcPr>
            <w:tcW w:w="0" w:type="auto"/>
          </w:tcPr>
          <w:p w:rsidR="003668D5" w:rsidRDefault="00DE0509">
            <w:r>
              <w:rPr>
                <w:rStyle w:val="SAPEmphasis"/>
              </w:rPr>
              <w:t>Access Admin Configuration</w:t>
            </w:r>
          </w:p>
        </w:tc>
        <w:tc>
          <w:tcPr>
            <w:tcW w:w="0" w:type="auto"/>
          </w:tcPr>
          <w:p w:rsidR="003668D5" w:rsidRDefault="00DE0509">
            <w:r>
              <w:t>Choose  at the top-right corner of the screen.</w:t>
            </w:r>
          </w:p>
        </w:tc>
        <w:tc>
          <w:tcPr>
            <w:tcW w:w="0" w:type="auto"/>
          </w:tcPr>
          <w:p w:rsidR="003668D5" w:rsidRDefault="00DE0509">
            <w:r>
              <w:t xml:space="preserve">The </w:t>
            </w:r>
            <w:r>
              <w:rPr>
                <w:rStyle w:val="SAPScreenElement"/>
              </w:rPr>
              <w:t>Admin Configuration</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Access Classification List</w:t>
            </w:r>
          </w:p>
        </w:tc>
        <w:tc>
          <w:tcPr>
            <w:tcW w:w="0" w:type="auto"/>
          </w:tcPr>
          <w:p w:rsidR="003668D5" w:rsidRDefault="00DE0509">
            <w:r>
              <w:t xml:space="preserve">In the </w:t>
            </w:r>
            <w:r>
              <w:rPr>
                <w:rStyle w:val="SAPScreenElement"/>
              </w:rPr>
              <w:t>Configuration</w:t>
            </w:r>
            <w:r>
              <w:t xml:space="preserve"> section, choose</w:t>
            </w:r>
            <w:r>
              <w:t xml:space="preserve"> </w:t>
            </w:r>
            <w:r>
              <w:rPr>
                <w:rStyle w:val="SAPScreenElement"/>
              </w:rPr>
              <w:t>Classification</w:t>
            </w:r>
            <w:r>
              <w:t>.</w:t>
            </w:r>
          </w:p>
        </w:tc>
        <w:tc>
          <w:tcPr>
            <w:tcW w:w="0" w:type="auto"/>
          </w:tcPr>
          <w:p w:rsidR="003668D5" w:rsidRDefault="00DE0509">
            <w:r>
              <w:t xml:space="preserve">The </w:t>
            </w:r>
            <w:r>
              <w:rPr>
                <w:rStyle w:val="SAPScreenElement"/>
              </w:rPr>
              <w:t>Classifications List</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Classification</w:t>
            </w:r>
          </w:p>
        </w:tc>
        <w:tc>
          <w:tcPr>
            <w:tcW w:w="0" w:type="auto"/>
          </w:tcPr>
          <w:p w:rsidR="003668D5" w:rsidRDefault="00DE0509">
            <w:r>
              <w:t xml:space="preserve">On the </w:t>
            </w:r>
            <w:r>
              <w:rPr>
                <w:rStyle w:val="SAPScreenElement"/>
              </w:rPr>
              <w:t>Classification List</w:t>
            </w:r>
            <w:r>
              <w:t xml:space="preserve"> screen, select a classification.</w:t>
            </w:r>
          </w:p>
        </w:tc>
        <w:tc>
          <w:tcPr>
            <w:tcW w:w="0" w:type="auto"/>
          </w:tcPr>
          <w:p w:rsidR="003668D5" w:rsidRDefault="00DE0509">
            <w:r>
              <w:t>A detailed overview of the selected classification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Associate Supplier</w:t>
            </w:r>
          </w:p>
        </w:tc>
        <w:tc>
          <w:tcPr>
            <w:tcW w:w="0" w:type="auto"/>
          </w:tcPr>
          <w:p w:rsidR="003668D5" w:rsidRDefault="00DE0509">
            <w:r>
              <w:t xml:space="preserve">To associate suppliers to the selected classification, choose </w:t>
            </w:r>
            <w:r>
              <w:rPr>
                <w:rStyle w:val="SAPScreenElement"/>
              </w:rPr>
              <w:t>Suppliers &gt; Add</w:t>
            </w:r>
            <w:r>
              <w:t xml:space="preserve"> .</w:t>
            </w:r>
          </w:p>
        </w:tc>
        <w:tc>
          <w:tcPr>
            <w:tcW w:w="0" w:type="auto"/>
          </w:tcPr>
          <w:p w:rsidR="003668D5" w:rsidRDefault="00DE0509">
            <w:r>
              <w:t xml:space="preserve">The </w:t>
            </w:r>
            <w:r>
              <w:rPr>
                <w:rStyle w:val="SAPScreenElement"/>
              </w:rPr>
              <w:t>Associate Suppliers to Classification</w:t>
            </w:r>
            <w:r>
              <w:t xml:space="preserve"> dialog box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Continue Association of Suppliers</w:t>
            </w:r>
          </w:p>
        </w:tc>
        <w:tc>
          <w:tcPr>
            <w:tcW w:w="0" w:type="auto"/>
          </w:tcPr>
          <w:p w:rsidR="00DE0509" w:rsidRDefault="00DE0509">
            <w:r>
              <w:t xml:space="preserve">In the </w:t>
            </w:r>
            <w:r>
              <w:rPr>
                <w:rStyle w:val="SAPScreenElement"/>
              </w:rPr>
              <w:t>Associate Suppliers to Classification</w:t>
            </w:r>
            <w:r>
              <w:t xml:space="preserve"> dialog box, select supplier </w:t>
            </w:r>
            <w:r>
              <w:rPr>
                <w:rStyle w:val="SAPScreenElement"/>
              </w:rPr>
              <w:t>Name</w:t>
            </w:r>
            <w:r>
              <w:t xml:space="preserve">: </w:t>
            </w:r>
            <w:r>
              <w:rPr>
                <w:rStyle w:val="SAPUserEntry"/>
              </w:rPr>
              <w:t>10300080</w:t>
            </w:r>
            <w:r>
              <w:t>.</w:t>
            </w:r>
          </w:p>
          <w:p w:rsidR="003668D5" w:rsidRDefault="00DE0509">
            <w:r>
              <w:t xml:space="preserve">Choose </w:t>
            </w:r>
            <w:r>
              <w:rPr>
                <w:rStyle w:val="SAPScreenElement"/>
              </w:rPr>
              <w:t>Add</w:t>
            </w:r>
            <w:r>
              <w:t>.</w:t>
            </w:r>
          </w:p>
        </w:tc>
        <w:tc>
          <w:tcPr>
            <w:tcW w:w="0" w:type="auto"/>
          </w:tcPr>
          <w:p w:rsidR="003668D5" w:rsidRDefault="00DE0509">
            <w:r>
              <w:t>The classification is associated to a supplier.</w:t>
            </w:r>
          </w:p>
        </w:tc>
        <w:tc>
          <w:tcPr>
            <w:tcW w:w="0" w:type="auto"/>
          </w:tcPr>
          <w:p w:rsidR="003668D5" w:rsidRDefault="003668D5"/>
        </w:tc>
      </w:tr>
    </w:tbl>
    <w:p w:rsidR="003668D5" w:rsidRDefault="00DE0509">
      <w:pPr>
        <w:pStyle w:val="Heading3"/>
      </w:pPr>
      <w:bookmarkStart w:id="78" w:name="unique_27"/>
      <w:bookmarkStart w:id="79" w:name="_Toc51414341"/>
      <w:r>
        <w:t>Associate Business Units to SOW Templat</w:t>
      </w:r>
      <w:r>
        <w:t>e</w:t>
      </w:r>
      <w:bookmarkEnd w:id="78"/>
      <w:bookmarkEnd w:id="7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associate a business unit to a statement of work (SOW) template.</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6"/>
        <w:gridCol w:w="2422"/>
        <w:gridCol w:w="5372"/>
        <w:gridCol w:w="3892"/>
        <w:gridCol w:w="1606"/>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Admin Configuration</w:t>
            </w:r>
          </w:p>
        </w:tc>
        <w:tc>
          <w:tcPr>
            <w:tcW w:w="0" w:type="auto"/>
          </w:tcPr>
          <w:p w:rsidR="003668D5" w:rsidRDefault="00DE0509">
            <w:r>
              <w:t>Choose  at the top-right corner of the screen.</w:t>
            </w:r>
          </w:p>
        </w:tc>
        <w:tc>
          <w:tcPr>
            <w:tcW w:w="0" w:type="auto"/>
          </w:tcPr>
          <w:p w:rsidR="003668D5" w:rsidRDefault="00DE0509">
            <w:r>
              <w:t xml:space="preserve">The </w:t>
            </w:r>
            <w:r>
              <w:rPr>
                <w:rStyle w:val="SAPScreenElement"/>
              </w:rPr>
              <w:t>Admin Configuration</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Access SOW Template List</w:t>
            </w:r>
          </w:p>
        </w:tc>
        <w:tc>
          <w:tcPr>
            <w:tcW w:w="0" w:type="auto"/>
          </w:tcPr>
          <w:p w:rsidR="003668D5" w:rsidRDefault="00DE0509">
            <w:r>
              <w:t xml:space="preserve">In the </w:t>
            </w:r>
            <w:r>
              <w:rPr>
                <w:rStyle w:val="SAPScreenElement"/>
              </w:rPr>
              <w:t>Services</w:t>
            </w:r>
            <w:r>
              <w:t xml:space="preserve"> section, choose </w:t>
            </w:r>
            <w:r>
              <w:rPr>
                <w:rStyle w:val="SAPScreenElement"/>
              </w:rPr>
              <w:t>SOW Te</w:t>
            </w:r>
            <w:r>
              <w:rPr>
                <w:rStyle w:val="SAPScreenElement"/>
              </w:rPr>
              <w:t>mplate</w:t>
            </w:r>
            <w:r>
              <w:t>.</w:t>
            </w:r>
          </w:p>
        </w:tc>
        <w:tc>
          <w:tcPr>
            <w:tcW w:w="0" w:type="auto"/>
          </w:tcPr>
          <w:p w:rsidR="003668D5" w:rsidRDefault="00DE0509">
            <w:r>
              <w:t xml:space="preserve">The </w:t>
            </w:r>
            <w:r>
              <w:rPr>
                <w:rStyle w:val="SAPScreenElement"/>
              </w:rPr>
              <w:t>SOW Template List</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SOW Template</w:t>
            </w:r>
          </w:p>
        </w:tc>
        <w:tc>
          <w:tcPr>
            <w:tcW w:w="0" w:type="auto"/>
          </w:tcPr>
          <w:p w:rsidR="003668D5" w:rsidRDefault="00DE0509">
            <w:r>
              <w:t xml:space="preserve">On the </w:t>
            </w:r>
            <w:r>
              <w:rPr>
                <w:rStyle w:val="SAPScreenElement"/>
              </w:rPr>
              <w:t>SOW Template List</w:t>
            </w:r>
            <w:r>
              <w:t xml:space="preserve"> screen, select a SOW template, for example </w:t>
            </w:r>
            <w:r>
              <w:rPr>
                <w:rStyle w:val="SAPScreenElement"/>
              </w:rPr>
              <w:t>Generic Use SOW Template</w:t>
            </w:r>
            <w:r>
              <w:t>.</w:t>
            </w:r>
          </w:p>
        </w:tc>
        <w:tc>
          <w:tcPr>
            <w:tcW w:w="0" w:type="auto"/>
          </w:tcPr>
          <w:p w:rsidR="003668D5" w:rsidRDefault="00DE0509">
            <w:r>
              <w:t>A detailed overview of the selected SOW template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Associate Business Unit</w:t>
            </w:r>
          </w:p>
        </w:tc>
        <w:tc>
          <w:tcPr>
            <w:tcW w:w="0" w:type="auto"/>
          </w:tcPr>
          <w:p w:rsidR="003668D5" w:rsidRDefault="00DE0509">
            <w:r>
              <w:t xml:space="preserve">To associate business units to the selected SOW template, choose </w:t>
            </w:r>
            <w:r>
              <w:rPr>
                <w:rStyle w:val="SAPScreenElement"/>
              </w:rPr>
              <w:t>Business Units &gt; Add</w:t>
            </w:r>
            <w:r>
              <w:t xml:space="preserve"> .</w:t>
            </w:r>
          </w:p>
        </w:tc>
        <w:tc>
          <w:tcPr>
            <w:tcW w:w="0" w:type="auto"/>
          </w:tcPr>
          <w:p w:rsidR="003668D5" w:rsidRDefault="00DE0509">
            <w:r>
              <w:t xml:space="preserve">The </w:t>
            </w:r>
            <w:r>
              <w:rPr>
                <w:rStyle w:val="SAPScreenElement"/>
              </w:rPr>
              <w:t>Associate Business Units to SOW Template</w:t>
            </w:r>
            <w:r>
              <w:t xml:space="preserve"> dialog box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Continue Association of Business Units</w:t>
            </w:r>
          </w:p>
        </w:tc>
        <w:tc>
          <w:tcPr>
            <w:tcW w:w="0" w:type="auto"/>
          </w:tcPr>
          <w:p w:rsidR="00DE0509" w:rsidRDefault="00DE0509">
            <w:r>
              <w:t xml:space="preserve">In the </w:t>
            </w:r>
            <w:r>
              <w:rPr>
                <w:rStyle w:val="SAPScreenElement"/>
              </w:rPr>
              <w:t>Associate Business Units to SOW Template</w:t>
            </w:r>
            <w:r>
              <w:t xml:space="preserve"> dia</w:t>
            </w:r>
            <w:r>
              <w:t xml:space="preserve">log box, select business unit </w:t>
            </w:r>
            <w:r>
              <w:rPr>
                <w:rStyle w:val="SAPUserEntry"/>
              </w:rPr>
              <w:t>1010</w:t>
            </w:r>
            <w:r>
              <w:t>.</w:t>
            </w:r>
          </w:p>
          <w:p w:rsidR="003668D5" w:rsidRDefault="00DE0509">
            <w:r>
              <w:t xml:space="preserve">Choose </w:t>
            </w:r>
            <w:r>
              <w:rPr>
                <w:rStyle w:val="SAPScreenElement"/>
              </w:rPr>
              <w:t>Add</w:t>
            </w:r>
            <w:r>
              <w:t>.</w:t>
            </w:r>
          </w:p>
        </w:tc>
        <w:tc>
          <w:tcPr>
            <w:tcW w:w="0" w:type="auto"/>
          </w:tcPr>
          <w:p w:rsidR="003668D5" w:rsidRDefault="00DE0509">
            <w:r>
              <w:t>The SOW template is associated to a business unit.</w:t>
            </w:r>
          </w:p>
        </w:tc>
        <w:tc>
          <w:tcPr>
            <w:tcW w:w="0" w:type="auto"/>
          </w:tcPr>
          <w:p w:rsidR="003668D5" w:rsidRDefault="003668D5"/>
        </w:tc>
      </w:tr>
    </w:tbl>
    <w:p w:rsidR="003668D5" w:rsidRDefault="00DE0509">
      <w:pPr>
        <w:pStyle w:val="Heading3"/>
      </w:pPr>
      <w:bookmarkStart w:id="80" w:name="unique_28"/>
      <w:bookmarkStart w:id="81" w:name="_Toc51414342"/>
      <w:r>
        <w:t>Associate Classification to SOW Template</w:t>
      </w:r>
      <w:bookmarkEnd w:id="80"/>
      <w:bookmarkEnd w:id="8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lastRenderedPageBreak/>
        <w:t>Purpose</w:t>
      </w:r>
    </w:p>
    <w:p w:rsidR="003668D5" w:rsidRDefault="00DE0509">
      <w:r>
        <w:t xml:space="preserve">This procedure describes, how to associate a classification to a </w:t>
      </w:r>
      <w:r>
        <w:t>statement of work (SOW) template.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26"/>
        <w:gridCol w:w="2016"/>
        <w:gridCol w:w="6748"/>
        <w:gridCol w:w="3195"/>
        <w:gridCol w:w="141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Admin Configuration</w:t>
            </w:r>
          </w:p>
        </w:tc>
        <w:tc>
          <w:tcPr>
            <w:tcW w:w="0" w:type="auto"/>
          </w:tcPr>
          <w:p w:rsidR="003668D5" w:rsidRDefault="00DE0509">
            <w:r>
              <w:t>Choose  at the top-right corner of the screen.</w:t>
            </w:r>
          </w:p>
        </w:tc>
        <w:tc>
          <w:tcPr>
            <w:tcW w:w="0" w:type="auto"/>
          </w:tcPr>
          <w:p w:rsidR="003668D5" w:rsidRDefault="00DE0509">
            <w:r>
              <w:t xml:space="preserve">The </w:t>
            </w:r>
            <w:r>
              <w:rPr>
                <w:rStyle w:val="SAPScreenElement"/>
              </w:rPr>
              <w:t>Admin Configuration</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Access SOW Template List</w:t>
            </w:r>
          </w:p>
        </w:tc>
        <w:tc>
          <w:tcPr>
            <w:tcW w:w="0" w:type="auto"/>
          </w:tcPr>
          <w:p w:rsidR="003668D5" w:rsidRDefault="00DE0509">
            <w:r>
              <w:t xml:space="preserve">In the </w:t>
            </w:r>
            <w:r>
              <w:rPr>
                <w:rStyle w:val="SAPScreenElement"/>
              </w:rPr>
              <w:t>Services</w:t>
            </w:r>
            <w:r>
              <w:t xml:space="preserve"> section, choose </w:t>
            </w:r>
            <w:r>
              <w:rPr>
                <w:rStyle w:val="SAPScreenElement"/>
              </w:rPr>
              <w:t>SOW Template</w:t>
            </w:r>
            <w:r>
              <w:t>.</w:t>
            </w:r>
          </w:p>
        </w:tc>
        <w:tc>
          <w:tcPr>
            <w:tcW w:w="0" w:type="auto"/>
          </w:tcPr>
          <w:p w:rsidR="003668D5" w:rsidRDefault="00DE0509">
            <w:r>
              <w:t xml:space="preserve">The </w:t>
            </w:r>
            <w:r>
              <w:rPr>
                <w:rStyle w:val="SAPScreenElement"/>
              </w:rPr>
              <w:t>SOW Template List</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SOW Template</w:t>
            </w:r>
          </w:p>
        </w:tc>
        <w:tc>
          <w:tcPr>
            <w:tcW w:w="0" w:type="auto"/>
          </w:tcPr>
          <w:p w:rsidR="003668D5" w:rsidRDefault="00DE0509">
            <w:r>
              <w:t xml:space="preserve">On the </w:t>
            </w:r>
            <w:r>
              <w:rPr>
                <w:rStyle w:val="SAPScreenElement"/>
              </w:rPr>
              <w:t>SOW Template List</w:t>
            </w:r>
            <w:r>
              <w:t xml:space="preserve"> screen, select a SOW template, for example </w:t>
            </w:r>
            <w:r>
              <w:rPr>
                <w:rStyle w:val="SAPScreenElement"/>
              </w:rPr>
              <w:t>Generic Use SOW Template</w:t>
            </w:r>
            <w:r>
              <w:t>.</w:t>
            </w:r>
          </w:p>
        </w:tc>
        <w:tc>
          <w:tcPr>
            <w:tcW w:w="0" w:type="auto"/>
          </w:tcPr>
          <w:p w:rsidR="003668D5" w:rsidRDefault="00DE0509">
            <w:r>
              <w:t>A detailed overview of the selected SOW templa</w:t>
            </w:r>
            <w:r>
              <w:t>te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Associate Classification</w:t>
            </w:r>
          </w:p>
        </w:tc>
        <w:tc>
          <w:tcPr>
            <w:tcW w:w="0" w:type="auto"/>
          </w:tcPr>
          <w:p w:rsidR="003668D5" w:rsidRDefault="00DE0509">
            <w:r>
              <w:t xml:space="preserve">To associate a classification to the selected SOW template, choose </w:t>
            </w:r>
            <w:r>
              <w:rPr>
                <w:rStyle w:val="SAPScreenElement"/>
              </w:rPr>
              <w:t>Classification &gt; Add</w:t>
            </w:r>
            <w:r>
              <w:t xml:space="preserve"> .</w:t>
            </w:r>
          </w:p>
        </w:tc>
        <w:tc>
          <w:tcPr>
            <w:tcW w:w="0" w:type="auto"/>
          </w:tcPr>
          <w:p w:rsidR="003668D5" w:rsidRDefault="00DE0509">
            <w:r>
              <w:t xml:space="preserve">The </w:t>
            </w:r>
            <w:r>
              <w:rPr>
                <w:rStyle w:val="SAPScreenElement"/>
              </w:rPr>
              <w:t>Associate Classification to SOW Template</w:t>
            </w:r>
            <w:r>
              <w:t xml:space="preserve"> dialog box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Continue Association of Classification</w:t>
            </w:r>
          </w:p>
        </w:tc>
        <w:tc>
          <w:tcPr>
            <w:tcW w:w="0" w:type="auto"/>
          </w:tcPr>
          <w:p w:rsidR="00DE0509" w:rsidRDefault="00DE0509">
            <w:r>
              <w:t>In t</w:t>
            </w:r>
            <w:r>
              <w:t xml:space="preserve">he </w:t>
            </w:r>
            <w:r>
              <w:rPr>
                <w:rStyle w:val="SAPScreenElement"/>
              </w:rPr>
              <w:t>Associate Classification to SOW Template</w:t>
            </w:r>
            <w:r>
              <w:t xml:space="preserve"> dialog box, select the classification, which you added in section </w:t>
            </w:r>
            <w:hyperlink r:id="rId44" w:history="1">
              <w:r>
                <w:t>Associate Classification to Supplier</w:t>
              </w:r>
            </w:hyperlink>
            <w:r>
              <w:t xml:space="preserve">  [page ] </w:t>
            </w:r>
            <w:r>
              <w:fldChar w:fldCharType="begin"/>
            </w:r>
            <w:r>
              <w:instrText xml:space="preserve"> PAGEREF unique_26 </w:instrText>
            </w:r>
            <w:r>
              <w:fldChar w:fldCharType="separate"/>
            </w:r>
            <w:r>
              <w:rPr>
                <w:noProof/>
              </w:rPr>
              <w:t>47</w:t>
            </w:r>
            <w:r>
              <w:fldChar w:fldCharType="end"/>
            </w:r>
            <w:r>
              <w:t>.</w:t>
            </w:r>
          </w:p>
          <w:p w:rsidR="003668D5" w:rsidRDefault="00DE0509">
            <w:r>
              <w:t xml:space="preserve">Choose </w:t>
            </w:r>
            <w:r>
              <w:rPr>
                <w:rStyle w:val="SAPScreenElement"/>
              </w:rPr>
              <w:t>Add</w:t>
            </w:r>
            <w:r>
              <w:t>.</w:t>
            </w:r>
          </w:p>
        </w:tc>
        <w:tc>
          <w:tcPr>
            <w:tcW w:w="0" w:type="auto"/>
          </w:tcPr>
          <w:p w:rsidR="003668D5" w:rsidRDefault="00DE0509">
            <w:r>
              <w:t xml:space="preserve">The SOW template is </w:t>
            </w:r>
            <w:r>
              <w:t>associated to a classification.</w:t>
            </w:r>
          </w:p>
        </w:tc>
        <w:tc>
          <w:tcPr>
            <w:tcW w:w="0" w:type="auto"/>
          </w:tcPr>
          <w:p w:rsidR="003668D5" w:rsidRDefault="003668D5"/>
        </w:tc>
      </w:tr>
    </w:tbl>
    <w:p w:rsidR="003668D5" w:rsidRDefault="00DE0509">
      <w:pPr>
        <w:pStyle w:val="Heading3"/>
      </w:pPr>
      <w:bookmarkStart w:id="82" w:name="unique_29"/>
      <w:bookmarkStart w:id="83" w:name="_Toc51414343"/>
      <w:r>
        <w:t>Create Statement of Work</w:t>
      </w:r>
      <w:bookmarkEnd w:id="82"/>
      <w:bookmarkEnd w:id="8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lastRenderedPageBreak/>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create a statement of work (SOW) by selecting a well-defined SOW template.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777"/>
        <w:gridCol w:w="1572"/>
        <w:gridCol w:w="8210"/>
        <w:gridCol w:w="2697"/>
        <w:gridCol w:w="1042"/>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SOW Creation</w:t>
            </w:r>
          </w:p>
        </w:tc>
        <w:tc>
          <w:tcPr>
            <w:tcW w:w="0" w:type="auto"/>
          </w:tcPr>
          <w:p w:rsidR="003668D5" w:rsidRDefault="00DE0509">
            <w:r>
              <w:t xml:space="preserve">From the </w:t>
            </w:r>
            <w:r>
              <w:rPr>
                <w:rStyle w:val="SAPScreenElement"/>
              </w:rPr>
              <w:t>Create</w:t>
            </w:r>
            <w:r>
              <w:t xml:space="preserve"> menu, choose the </w:t>
            </w:r>
            <w:r>
              <w:rPr>
                <w:rStyle w:val="SAPScreenElement"/>
              </w:rPr>
              <w:t>Statement of Work</w:t>
            </w:r>
            <w:r>
              <w:t xml:space="preserve"> link.</w:t>
            </w:r>
          </w:p>
        </w:tc>
        <w:tc>
          <w:tcPr>
            <w:tcW w:w="0" w:type="auto"/>
          </w:tcPr>
          <w:p w:rsidR="003668D5" w:rsidRDefault="00DE0509">
            <w:r>
              <w:t xml:space="preserve">The </w:t>
            </w:r>
            <w:r>
              <w:rPr>
                <w:rStyle w:val="SAPScreenElement"/>
              </w:rPr>
              <w:t>Let's Get Started ...</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Select Classification of Statement of Work</w:t>
            </w:r>
          </w:p>
        </w:tc>
        <w:tc>
          <w:tcPr>
            <w:tcW w:w="0" w:type="auto"/>
          </w:tcPr>
          <w:p w:rsidR="003668D5" w:rsidRDefault="00DE0509">
            <w:r>
              <w:t xml:space="preserve">In the </w:t>
            </w:r>
            <w:r>
              <w:rPr>
                <w:rStyle w:val="SAPScreenElement"/>
              </w:rPr>
              <w:t>Let's Ge</w:t>
            </w:r>
            <w:r>
              <w:rPr>
                <w:rStyle w:val="SAPScreenElement"/>
              </w:rPr>
              <w:t>t Started ...</w:t>
            </w:r>
            <w:r>
              <w:t xml:space="preserve"> screen, select a classification of statement of work from the dropdown list, and choose </w:t>
            </w:r>
            <w:r>
              <w:rPr>
                <w:rStyle w:val="SAPScreenElement"/>
              </w:rPr>
              <w:t>Continue</w:t>
            </w:r>
            <w:r>
              <w:t>.</w:t>
            </w:r>
          </w:p>
        </w:tc>
        <w:tc>
          <w:tcPr>
            <w:tcW w:w="0" w:type="auto"/>
          </w:tcPr>
          <w:p w:rsidR="003668D5" w:rsidRDefault="00DE0509">
            <w:r>
              <w:t xml:space="preserve">The </w:t>
            </w:r>
            <w:r>
              <w:rPr>
                <w:rStyle w:val="SAPScreenElement"/>
              </w:rPr>
              <w:t>Create Statement of Work</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SOW Owner</w:t>
            </w:r>
          </w:p>
        </w:tc>
        <w:tc>
          <w:tcPr>
            <w:tcW w:w="0" w:type="auto"/>
          </w:tcPr>
          <w:p w:rsidR="00DE0509" w:rsidRDefault="00DE0509">
            <w:r>
              <w:t xml:space="preserve">In the </w:t>
            </w:r>
            <w:r>
              <w:rPr>
                <w:rStyle w:val="SAPScreenElement"/>
              </w:rPr>
              <w:t>Create Statement of Work</w:t>
            </w:r>
            <w:r>
              <w:t xml:space="preserve"> screen, select the SOW Owner from the dr</w:t>
            </w:r>
            <w:r>
              <w:t>opdown list.</w:t>
            </w:r>
          </w:p>
          <w:p w:rsidR="003668D5" w:rsidRDefault="00DE0509">
            <w:r>
              <w:t xml:space="preserve">If necessary, apply changes to the </w:t>
            </w:r>
            <w:r>
              <w:rPr>
                <w:rStyle w:val="SAPScreenElement"/>
              </w:rPr>
              <w:t>SOW Billing Currency</w:t>
            </w:r>
            <w:r>
              <w:t xml:space="preserve"> field and the </w:t>
            </w:r>
            <w:r>
              <w:rPr>
                <w:rStyle w:val="SAPScreenElement"/>
              </w:rPr>
              <w:t>Billable?</w:t>
            </w:r>
            <w:r>
              <w:t xml:space="preserve"> field.</w:t>
            </w:r>
          </w:p>
        </w:tc>
        <w:tc>
          <w:tcPr>
            <w:tcW w:w="0" w:type="auto"/>
          </w:tcPr>
          <w:p w:rsidR="003668D5" w:rsidRDefault="00DE0509">
            <w:r>
              <w:t>The statement of work may be routed for approval based on the owner selected.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Select Source</w:t>
            </w:r>
          </w:p>
        </w:tc>
        <w:tc>
          <w:tcPr>
            <w:tcW w:w="0" w:type="auto"/>
          </w:tcPr>
          <w:p w:rsidR="00DE0509" w:rsidRDefault="00DE0509">
            <w:r>
              <w:t>To select a source, choose one of the following options:</w:t>
            </w:r>
          </w:p>
          <w:p w:rsidR="003668D5" w:rsidRDefault="00DE0509">
            <w:pPr>
              <w:pStyle w:val="listpara1"/>
              <w:numPr>
                <w:ilvl w:val="0"/>
                <w:numId w:val="17"/>
              </w:numPr>
            </w:pPr>
            <w:r>
              <w:t xml:space="preserve">In the </w:t>
            </w:r>
            <w:r>
              <w:rPr>
                <w:rStyle w:val="SAPScreenElement"/>
              </w:rPr>
              <w:t>Cards</w:t>
            </w:r>
            <w:r>
              <w:t xml:space="preserve"> view, select a recently used SOW template, and choose </w:t>
            </w:r>
            <w:r>
              <w:rPr>
                <w:rStyle w:val="SAPScreenElement"/>
              </w:rPr>
              <w:t>Se</w:t>
            </w:r>
            <w:r>
              <w:rPr>
                <w:rStyle w:val="SAPScreenElement"/>
              </w:rPr>
              <w:t>lect</w:t>
            </w:r>
            <w:r>
              <w:t>.</w:t>
            </w:r>
          </w:p>
          <w:p w:rsidR="003668D5" w:rsidRDefault="00DE0509">
            <w:pPr>
              <w:pStyle w:val="listpara1"/>
              <w:numPr>
                <w:ilvl w:val="0"/>
                <w:numId w:val="3"/>
              </w:numPr>
            </w:pPr>
            <w:r>
              <w:t xml:space="preserve">In the </w:t>
            </w:r>
            <w:r>
              <w:rPr>
                <w:rStyle w:val="SAPScreenElement"/>
              </w:rPr>
              <w:t>List</w:t>
            </w:r>
            <w:r>
              <w:t xml:space="preserve"> view, select a supplier and a SOW template, and choose </w:t>
            </w:r>
            <w:r>
              <w:rPr>
                <w:rStyle w:val="SAPScreenElement"/>
              </w:rPr>
              <w:t>Continue</w:t>
            </w:r>
            <w:r>
              <w:t>.</w:t>
            </w:r>
          </w:p>
        </w:tc>
        <w:tc>
          <w:tcPr>
            <w:tcW w:w="0" w:type="auto"/>
          </w:tcPr>
          <w:p w:rsidR="003668D5" w:rsidRDefault="00DE0509">
            <w:r>
              <w:t xml:space="preserve">The </w:t>
            </w:r>
            <w:r>
              <w:rPr>
                <w:rStyle w:val="SAPScreenElement"/>
              </w:rPr>
              <w:t>Create Statement of Work</w:t>
            </w:r>
            <w:r>
              <w:t xml:space="preserve"> screen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Enter Detail Information</w:t>
            </w:r>
          </w:p>
        </w:tc>
        <w:tc>
          <w:tcPr>
            <w:tcW w:w="0" w:type="auto"/>
          </w:tcPr>
          <w:p w:rsidR="00DE0509" w:rsidRDefault="00DE0509">
            <w:r>
              <w:t>Enter the required data in all mandatory fields.</w:t>
            </w:r>
          </w:p>
          <w:p w:rsidR="00DE0509" w:rsidRDefault="00DE0509">
            <w:r>
              <w:t xml:space="preserve">In the </w:t>
            </w:r>
            <w:r>
              <w:rPr>
                <w:rStyle w:val="SAPScreenElement"/>
              </w:rPr>
              <w:t>Posting Information</w:t>
            </w:r>
            <w:r>
              <w:t xml:space="preserve"> section, enter the following data:</w:t>
            </w:r>
          </w:p>
          <w:p w:rsidR="003668D5" w:rsidRDefault="00DE0509">
            <w:pPr>
              <w:pStyle w:val="listpara1"/>
              <w:numPr>
                <w:ilvl w:val="0"/>
                <w:numId w:val="18"/>
              </w:numPr>
            </w:pPr>
            <w:r>
              <w:rPr>
                <w:rStyle w:val="SAPScreenElement"/>
              </w:rPr>
              <w:t>Legal Entity</w:t>
            </w:r>
            <w:r>
              <w:t xml:space="preserve">. </w:t>
            </w:r>
            <w:r>
              <w:rPr>
                <w:rStyle w:val="SAPUserEntry"/>
              </w:rPr>
              <w:t>Company Code DE (1010)</w:t>
            </w:r>
          </w:p>
          <w:p w:rsidR="00DE0509" w:rsidRDefault="00DE0509">
            <w:pPr>
              <w:pStyle w:val="listpara1"/>
              <w:numPr>
                <w:ilvl w:val="0"/>
                <w:numId w:val="3"/>
              </w:numPr>
            </w:pPr>
            <w:r>
              <w:rPr>
                <w:rStyle w:val="SAPScreenElement"/>
              </w:rPr>
              <w:lastRenderedPageBreak/>
              <w:t>Site</w:t>
            </w:r>
            <w:r>
              <w:t xml:space="preserve">: </w:t>
            </w:r>
            <w:r>
              <w:rPr>
                <w:rStyle w:val="SAPUserEntry"/>
              </w:rPr>
              <w:t>Plant 1 DE (1010)</w:t>
            </w:r>
          </w:p>
          <w:p w:rsidR="003668D5" w:rsidRDefault="00DE0509">
            <w:pPr>
              <w:pStyle w:val="listpara1"/>
            </w:pPr>
            <w:r>
              <w:rPr>
                <w:rStyle w:val="SAPEmphasis"/>
              </w:rPr>
              <w:t xml:space="preserve">Note </w:t>
            </w:r>
            <w:r>
              <w:t xml:space="preserve">Locations are associated with specific sites. The correct value is automatically displayed in the </w:t>
            </w:r>
            <w:r>
              <w:rPr>
                <w:rStyle w:val="SAPScreenElement"/>
              </w:rPr>
              <w:t>Location</w:t>
            </w:r>
            <w:r>
              <w:t xml:space="preserve"> field. There’s no need to change it.</w:t>
            </w:r>
          </w:p>
          <w:p w:rsidR="00DE0509" w:rsidRDefault="00DE0509">
            <w:pPr>
              <w:pStyle w:val="listpara1"/>
              <w:numPr>
                <w:ilvl w:val="0"/>
                <w:numId w:val="3"/>
              </w:numPr>
            </w:pPr>
            <w:r>
              <w:rPr>
                <w:rStyle w:val="SAPScreenElement"/>
              </w:rPr>
              <w:t>Busine</w:t>
            </w:r>
            <w:r>
              <w:rPr>
                <w:rStyle w:val="SAPScreenElement"/>
              </w:rPr>
              <w:t>ss Unit</w:t>
            </w:r>
            <w:r>
              <w:t xml:space="preserve">: </w:t>
            </w:r>
            <w:r>
              <w:rPr>
                <w:rStyle w:val="SAPUserEntry"/>
              </w:rPr>
              <w:t>Purch. Org. 1010 (1010)</w:t>
            </w:r>
          </w:p>
          <w:p w:rsidR="00DE0509" w:rsidRDefault="00DE0509">
            <w:r>
              <w:t xml:space="preserve">In the </w:t>
            </w:r>
            <w:r>
              <w:rPr>
                <w:rStyle w:val="SAPScreenElement"/>
              </w:rPr>
              <w:t>Cost Allocation</w:t>
            </w:r>
            <w:r>
              <w:t xml:space="preserve"> section, enter the following data:</w:t>
            </w:r>
          </w:p>
          <w:p w:rsidR="00DE0509" w:rsidRDefault="00DE0509">
            <w:pPr>
              <w:pStyle w:val="listpara1"/>
              <w:numPr>
                <w:ilvl w:val="0"/>
                <w:numId w:val="19"/>
              </w:numPr>
            </w:pPr>
            <w:r>
              <w:rPr>
                <w:rStyle w:val="SAPScreenElement"/>
              </w:rPr>
              <w:t>Cost Center</w:t>
            </w:r>
            <w:r>
              <w:t xml:space="preserve">: </w:t>
            </w:r>
            <w:r>
              <w:rPr>
                <w:rStyle w:val="SAPUserEntry"/>
              </w:rPr>
              <w:t>PFCProject1</w:t>
            </w:r>
          </w:p>
          <w:p w:rsidR="003668D5" w:rsidRDefault="00DE0509">
            <w:pPr>
              <w:pStyle w:val="listpara1"/>
            </w:pPr>
            <w:r>
              <w:rPr>
                <w:rStyle w:val="SAPEmphasis"/>
              </w:rPr>
              <w:t xml:space="preserve">Note </w:t>
            </w:r>
            <w:r>
              <w:t xml:space="preserve">If the expected cost center doesn’t exist in the list, choose the </w:t>
            </w:r>
            <w:r>
              <w:rPr>
                <w:rStyle w:val="SAPScreenElement"/>
              </w:rPr>
              <w:t>Add or remove Cost Centers</w:t>
            </w:r>
            <w:r>
              <w:t xml:space="preserve"> link. In the </w:t>
            </w:r>
            <w:r>
              <w:rPr>
                <w:rStyle w:val="SAPScreenElement"/>
              </w:rPr>
              <w:t>Add or remove Cost Center</w:t>
            </w:r>
            <w:r>
              <w:rPr>
                <w:rStyle w:val="SAPScreenElement"/>
              </w:rPr>
              <w:t>s</w:t>
            </w:r>
            <w:r>
              <w:t xml:space="preserve"> dialog box, check the option </w:t>
            </w:r>
            <w:r>
              <w:rPr>
                <w:rStyle w:val="SAPScreenElement"/>
              </w:rPr>
              <w:t>Unused</w:t>
            </w:r>
            <w:r>
              <w:t xml:space="preserve">. In the </w:t>
            </w:r>
            <w:r>
              <w:rPr>
                <w:rStyle w:val="SAPScreenElement"/>
              </w:rPr>
              <w:t>Search Cost Centers</w:t>
            </w:r>
            <w:r>
              <w:t xml:space="preserve"> field, enter the name </w:t>
            </w:r>
            <w:r>
              <w:rPr>
                <w:rStyle w:val="SAPUserEntry"/>
              </w:rPr>
              <w:t>PFCProject1</w:t>
            </w:r>
            <w:r>
              <w:t xml:space="preserve">, and choose </w:t>
            </w:r>
            <w:r>
              <w:rPr>
                <w:rStyle w:val="SAPScreenElement"/>
              </w:rPr>
              <w:t>Apply Filters</w:t>
            </w:r>
            <w:r>
              <w:t xml:space="preserve">. Select the cost center, and choose </w:t>
            </w:r>
            <w:r>
              <w:rPr>
                <w:rStyle w:val="SAPScreenElement"/>
              </w:rPr>
              <w:t>Add Selected</w:t>
            </w:r>
            <w:r>
              <w:t xml:space="preserve">. To return to the </w:t>
            </w:r>
            <w:r>
              <w:rPr>
                <w:rStyle w:val="SAPScreenElement"/>
              </w:rPr>
              <w:t>Create Statement of Work</w:t>
            </w:r>
            <w:r>
              <w:t xml:space="preserve"> screen, choose </w:t>
            </w:r>
            <w:r>
              <w:rPr>
                <w:rStyle w:val="SAPScreenElement"/>
              </w:rPr>
              <w:t>Update</w:t>
            </w:r>
            <w:r>
              <w:t>.</w:t>
            </w:r>
          </w:p>
          <w:p w:rsidR="003668D5" w:rsidRDefault="00DE0509">
            <w:pPr>
              <w:pStyle w:val="listpara1"/>
              <w:numPr>
                <w:ilvl w:val="0"/>
                <w:numId w:val="3"/>
              </w:numPr>
            </w:pPr>
            <w:r>
              <w:rPr>
                <w:rStyle w:val="SAPScreenElement"/>
              </w:rPr>
              <w:t>General Ledger</w:t>
            </w:r>
            <w:r>
              <w:rPr>
                <w:rStyle w:val="SAPScreenElement"/>
              </w:rPr>
              <w:t xml:space="preserve"> Account</w:t>
            </w:r>
            <w:r>
              <w:t xml:space="preserve">: </w:t>
            </w:r>
            <w:r>
              <w:rPr>
                <w:rStyle w:val="SAPUserEntry"/>
              </w:rPr>
              <w:t>65100000</w:t>
            </w:r>
          </w:p>
          <w:p w:rsidR="00DE0509" w:rsidRDefault="00DE0509">
            <w:pPr>
              <w:pStyle w:val="listpara1"/>
              <w:numPr>
                <w:ilvl w:val="0"/>
                <w:numId w:val="3"/>
              </w:numPr>
            </w:pPr>
            <w:r>
              <w:rPr>
                <w:rStyle w:val="SAPScreenElement"/>
              </w:rPr>
              <w:t>Task Code</w:t>
            </w:r>
            <w:r>
              <w:t xml:space="preserve">: </w:t>
            </w:r>
            <w:r>
              <w:rPr>
                <w:rStyle w:val="SAPUserEntry"/>
              </w:rPr>
              <w:t>TC</w:t>
            </w:r>
          </w:p>
          <w:p w:rsidR="003668D5" w:rsidRDefault="00DE0509">
            <w:r>
              <w:t xml:space="preserve">Choose </w:t>
            </w:r>
            <w:r>
              <w:rPr>
                <w:rStyle w:val="SAPScreenElement"/>
              </w:rPr>
              <w:t>Continue</w:t>
            </w:r>
            <w:r>
              <w:t>.</w:t>
            </w:r>
          </w:p>
        </w:tc>
        <w:tc>
          <w:tcPr>
            <w:tcW w:w="0" w:type="auto"/>
          </w:tcPr>
          <w:p w:rsidR="003668D5" w:rsidRDefault="00DE0509">
            <w:r>
              <w:lastRenderedPageBreak/>
              <w:t xml:space="preserve">The </w:t>
            </w:r>
            <w:r>
              <w:rPr>
                <w:rStyle w:val="SAPScreenElement"/>
              </w:rPr>
              <w:t>Clauses</w:t>
            </w:r>
            <w:r>
              <w:t xml:space="preserve"> screen is displayed.</w:t>
            </w:r>
          </w:p>
        </w:tc>
        <w:tc>
          <w:tcPr>
            <w:tcW w:w="0" w:type="auto"/>
          </w:tcPr>
          <w:p w:rsidR="003668D5" w:rsidRDefault="003668D5"/>
        </w:tc>
      </w:tr>
      <w:tr w:rsidR="003668D5" w:rsidTr="00DE0509">
        <w:tc>
          <w:tcPr>
            <w:tcW w:w="0" w:type="auto"/>
          </w:tcPr>
          <w:p w:rsidR="003668D5" w:rsidRDefault="00DE0509">
            <w:r>
              <w:t>7</w:t>
            </w:r>
          </w:p>
        </w:tc>
        <w:tc>
          <w:tcPr>
            <w:tcW w:w="0" w:type="auto"/>
          </w:tcPr>
          <w:p w:rsidR="003668D5" w:rsidRDefault="00DE0509">
            <w:r>
              <w:rPr>
                <w:rStyle w:val="SAPEmphasis"/>
              </w:rPr>
              <w:t>Skip Clauses Entry</w:t>
            </w:r>
          </w:p>
        </w:tc>
        <w:tc>
          <w:tcPr>
            <w:tcW w:w="0" w:type="auto"/>
          </w:tcPr>
          <w:p w:rsidR="003668D5" w:rsidRDefault="00DE0509">
            <w:r>
              <w:t xml:space="preserve">Clauses are defined as optional in the SOW template. To skip the clauses definition, choose </w:t>
            </w:r>
            <w:r>
              <w:rPr>
                <w:rStyle w:val="SAPScreenElement"/>
              </w:rPr>
              <w:t>Continue</w:t>
            </w:r>
            <w:r>
              <w:t>.</w:t>
            </w:r>
          </w:p>
        </w:tc>
        <w:tc>
          <w:tcPr>
            <w:tcW w:w="0" w:type="auto"/>
          </w:tcPr>
          <w:p w:rsidR="003668D5" w:rsidRDefault="00DE0509">
            <w:r>
              <w:t xml:space="preserve">The </w:t>
            </w:r>
            <w:r>
              <w:rPr>
                <w:rStyle w:val="SAPScreenElement"/>
              </w:rPr>
              <w:t>Characteristics</w:t>
            </w:r>
            <w:r>
              <w:t xml:space="preserve"> screen is displayed.</w:t>
            </w:r>
          </w:p>
        </w:tc>
        <w:tc>
          <w:tcPr>
            <w:tcW w:w="0" w:type="auto"/>
          </w:tcPr>
          <w:p w:rsidR="003668D5" w:rsidRDefault="003668D5"/>
        </w:tc>
      </w:tr>
      <w:tr w:rsidR="003668D5" w:rsidTr="00DE0509">
        <w:tc>
          <w:tcPr>
            <w:tcW w:w="0" w:type="auto"/>
          </w:tcPr>
          <w:p w:rsidR="003668D5" w:rsidRDefault="00DE0509">
            <w:r>
              <w:t>8</w:t>
            </w:r>
          </w:p>
        </w:tc>
        <w:tc>
          <w:tcPr>
            <w:tcW w:w="0" w:type="auto"/>
          </w:tcPr>
          <w:p w:rsidR="003668D5" w:rsidRDefault="00DE0509">
            <w:r>
              <w:rPr>
                <w:rStyle w:val="SAPEmphasis"/>
              </w:rPr>
              <w:t>Select Characteristics Type</w:t>
            </w:r>
          </w:p>
        </w:tc>
        <w:tc>
          <w:tcPr>
            <w:tcW w:w="0" w:type="auto"/>
          </w:tcPr>
          <w:p w:rsidR="003668D5" w:rsidRDefault="00DE0509">
            <w:r>
              <w:t xml:space="preserve">In the </w:t>
            </w:r>
            <w:r>
              <w:rPr>
                <w:rStyle w:val="SAPScreenElement"/>
              </w:rPr>
              <w:t>Type</w:t>
            </w:r>
            <w:r>
              <w:t xml:space="preserve"> fields, select the </w:t>
            </w:r>
            <w:r>
              <w:rPr>
                <w:rStyle w:val="SAPScreenElement"/>
              </w:rPr>
              <w:t>Events</w:t>
            </w:r>
            <w:r>
              <w:t xml:space="preserve"> checkbox.</w:t>
            </w:r>
          </w:p>
        </w:tc>
        <w:tc>
          <w:tcPr>
            <w:tcW w:w="0" w:type="auto"/>
          </w:tcPr>
          <w:p w:rsidR="003668D5" w:rsidRDefault="00DE0509">
            <w:r>
              <w:t xml:space="preserve">The </w:t>
            </w:r>
            <w:r>
              <w:rPr>
                <w:rStyle w:val="SAPScreenElement"/>
              </w:rPr>
              <w:t>Fee Response</w:t>
            </w:r>
            <w:r>
              <w:t xml:space="preserve"> field is displayed.</w:t>
            </w:r>
          </w:p>
        </w:tc>
        <w:tc>
          <w:tcPr>
            <w:tcW w:w="0" w:type="auto"/>
          </w:tcPr>
          <w:p w:rsidR="003668D5" w:rsidRDefault="003668D5"/>
        </w:tc>
      </w:tr>
      <w:tr w:rsidR="003668D5" w:rsidTr="00DE0509">
        <w:tc>
          <w:tcPr>
            <w:tcW w:w="0" w:type="auto"/>
          </w:tcPr>
          <w:p w:rsidR="003668D5" w:rsidRDefault="00DE0509">
            <w:r>
              <w:t>9</w:t>
            </w:r>
          </w:p>
        </w:tc>
        <w:tc>
          <w:tcPr>
            <w:tcW w:w="0" w:type="auto"/>
          </w:tcPr>
          <w:p w:rsidR="003668D5" w:rsidRDefault="00DE0509">
            <w:r>
              <w:rPr>
                <w:rStyle w:val="SAPEmphasis"/>
              </w:rPr>
              <w:t>Add Event</w:t>
            </w:r>
          </w:p>
        </w:tc>
        <w:tc>
          <w:tcPr>
            <w:tcW w:w="0" w:type="auto"/>
          </w:tcPr>
          <w:p w:rsidR="00DE0509" w:rsidRDefault="00DE0509">
            <w:r>
              <w:t xml:space="preserve">Choose </w:t>
            </w:r>
            <w:r>
              <w:rPr>
                <w:rStyle w:val="SAPScreenElement"/>
              </w:rPr>
              <w:t>Add Event</w:t>
            </w:r>
            <w:r>
              <w:t>.</w:t>
            </w:r>
          </w:p>
          <w:p w:rsidR="00DE0509" w:rsidRDefault="00DE0509">
            <w:r>
              <w:t xml:space="preserve">Enter the name of the fee (for example: </w:t>
            </w:r>
            <w:r>
              <w:rPr>
                <w:rStyle w:val="SAPUserEntry"/>
              </w:rPr>
              <w:t>Analysis Deliverables</w:t>
            </w:r>
            <w:r>
              <w:t xml:space="preserve">), and enter appropriate data in the </w:t>
            </w:r>
            <w:r>
              <w:rPr>
                <w:rStyle w:val="SAPScreenElement"/>
              </w:rPr>
              <w:t>Amount</w:t>
            </w:r>
            <w:r>
              <w:t xml:space="preserve"> field.</w:t>
            </w:r>
          </w:p>
          <w:p w:rsidR="003668D5" w:rsidRDefault="00DE0509">
            <w:r>
              <w:t xml:space="preserve">Choose </w:t>
            </w:r>
            <w:r>
              <w:rPr>
                <w:rStyle w:val="SAPScreenElement"/>
              </w:rPr>
              <w:t>Add &gt; Continue</w:t>
            </w:r>
            <w:r>
              <w:t xml:space="preserve"> .</w:t>
            </w:r>
          </w:p>
        </w:tc>
        <w:tc>
          <w:tcPr>
            <w:tcW w:w="0" w:type="auto"/>
          </w:tcPr>
          <w:p w:rsidR="003668D5" w:rsidRDefault="00DE0509">
            <w:r>
              <w:t xml:space="preserve">The </w:t>
            </w:r>
            <w:r>
              <w:rPr>
                <w:rStyle w:val="SAPScreenElement"/>
              </w:rPr>
              <w:t>SOW Wo</w:t>
            </w:r>
            <w:r>
              <w:rPr>
                <w:rStyle w:val="SAPScreenElement"/>
              </w:rPr>
              <w:t>rkers</w:t>
            </w:r>
            <w:r>
              <w:t xml:space="preserve"> screen is displayed.</w:t>
            </w:r>
          </w:p>
        </w:tc>
        <w:tc>
          <w:tcPr>
            <w:tcW w:w="0" w:type="auto"/>
          </w:tcPr>
          <w:p w:rsidR="003668D5" w:rsidRDefault="003668D5"/>
        </w:tc>
      </w:tr>
      <w:tr w:rsidR="003668D5" w:rsidTr="00DE0509">
        <w:tc>
          <w:tcPr>
            <w:tcW w:w="0" w:type="auto"/>
          </w:tcPr>
          <w:p w:rsidR="003668D5" w:rsidRDefault="00DE0509">
            <w:r>
              <w:t>10</w:t>
            </w:r>
          </w:p>
        </w:tc>
        <w:tc>
          <w:tcPr>
            <w:tcW w:w="0" w:type="auto"/>
          </w:tcPr>
          <w:p w:rsidR="003668D5" w:rsidRDefault="00DE0509">
            <w:r>
              <w:rPr>
                <w:rStyle w:val="SAPEmphasis"/>
              </w:rPr>
              <w:t>Skip SOW Workers Entry</w:t>
            </w:r>
          </w:p>
        </w:tc>
        <w:tc>
          <w:tcPr>
            <w:tcW w:w="0" w:type="auto"/>
          </w:tcPr>
          <w:p w:rsidR="003668D5" w:rsidRDefault="00DE0509">
            <w:r>
              <w:t xml:space="preserve">SOW Workers are defined as optional in the SOW template. To skip the SOW workers definition, choose </w:t>
            </w:r>
            <w:r>
              <w:rPr>
                <w:rStyle w:val="SAPScreenElement"/>
              </w:rPr>
              <w:t>Continue</w:t>
            </w:r>
            <w:r>
              <w:t>.</w:t>
            </w:r>
          </w:p>
        </w:tc>
        <w:tc>
          <w:tcPr>
            <w:tcW w:w="0" w:type="auto"/>
          </w:tcPr>
          <w:p w:rsidR="003668D5" w:rsidRDefault="00DE0509">
            <w:r>
              <w:t xml:space="preserve">The </w:t>
            </w:r>
            <w:r>
              <w:rPr>
                <w:rStyle w:val="SAPScreenElement"/>
              </w:rPr>
              <w:t>Review and Submit</w:t>
            </w:r>
            <w:r>
              <w:t xml:space="preserve"> screen is displayed.</w:t>
            </w:r>
          </w:p>
        </w:tc>
        <w:tc>
          <w:tcPr>
            <w:tcW w:w="0" w:type="auto"/>
          </w:tcPr>
          <w:p w:rsidR="003668D5" w:rsidRDefault="003668D5"/>
        </w:tc>
      </w:tr>
      <w:tr w:rsidR="003668D5" w:rsidTr="00DE0509">
        <w:tc>
          <w:tcPr>
            <w:tcW w:w="0" w:type="auto"/>
          </w:tcPr>
          <w:p w:rsidR="003668D5" w:rsidRDefault="00DE0509">
            <w:r>
              <w:t>11</w:t>
            </w:r>
          </w:p>
        </w:tc>
        <w:tc>
          <w:tcPr>
            <w:tcW w:w="0" w:type="auto"/>
          </w:tcPr>
          <w:p w:rsidR="003668D5" w:rsidRDefault="00DE0509">
            <w:r>
              <w:rPr>
                <w:rStyle w:val="SAPEmphasis"/>
              </w:rPr>
              <w:t>Submit Statement of Work</w:t>
            </w:r>
          </w:p>
        </w:tc>
        <w:tc>
          <w:tcPr>
            <w:tcW w:w="0" w:type="auto"/>
          </w:tcPr>
          <w:p w:rsidR="00DE0509" w:rsidRDefault="00DE0509">
            <w:r>
              <w:t xml:space="preserve">Review the statement of work details on the </w:t>
            </w:r>
            <w:r>
              <w:rPr>
                <w:rStyle w:val="SAPScreenElement"/>
              </w:rPr>
              <w:t>Review and Submit</w:t>
            </w:r>
            <w:r>
              <w:t xml:space="preserve"> screen.</w:t>
            </w:r>
            <w:r>
              <w:t xml:space="preserve"> If necessary, apply changes.</w:t>
            </w:r>
          </w:p>
          <w:p w:rsidR="003668D5" w:rsidRDefault="00DE0509">
            <w:r>
              <w:t xml:space="preserve">When all data has been reviewed, choose </w:t>
            </w:r>
            <w:r>
              <w:rPr>
                <w:rStyle w:val="SAPScreenElement"/>
              </w:rPr>
              <w:t>Submit</w:t>
            </w:r>
            <w:r>
              <w:t>.</w:t>
            </w:r>
          </w:p>
        </w:tc>
        <w:tc>
          <w:tcPr>
            <w:tcW w:w="0" w:type="auto"/>
          </w:tcPr>
          <w:p w:rsidR="00DE0509" w:rsidRDefault="00DE0509">
            <w:r>
              <w:t xml:space="preserve">The statement of work is saved, and routed to the next step </w:t>
            </w:r>
            <w:r>
              <w:rPr>
                <w:rStyle w:val="SAPScreenElement"/>
              </w:rPr>
              <w:t>Pending Approval</w:t>
            </w:r>
            <w:r>
              <w:t xml:space="preserve"> in the workflow.</w:t>
            </w:r>
          </w:p>
          <w:p w:rsidR="003668D5" w:rsidRDefault="00DE0509">
            <w:r>
              <w:rPr>
                <w:rStyle w:val="SAPEmphasis"/>
              </w:rPr>
              <w:t xml:space="preserve">Note </w:t>
            </w:r>
            <w:r>
              <w:t xml:space="preserve">The statement of work is assigned a unique ID. The </w:t>
            </w:r>
            <w:r>
              <w:lastRenderedPageBreak/>
              <w:t>ID is located at the top o</w:t>
            </w:r>
            <w:r>
              <w:t>f the page above the title.</w:t>
            </w:r>
          </w:p>
        </w:tc>
        <w:tc>
          <w:tcPr>
            <w:tcW w:w="0" w:type="auto"/>
          </w:tcPr>
          <w:p w:rsidR="003668D5" w:rsidRDefault="003668D5"/>
        </w:tc>
      </w:tr>
    </w:tbl>
    <w:p w:rsidR="003668D5" w:rsidRDefault="00DE0509">
      <w:pPr>
        <w:pStyle w:val="Heading3"/>
      </w:pPr>
      <w:bookmarkStart w:id="84" w:name="unique_30"/>
      <w:bookmarkStart w:id="85" w:name="_Toc51414344"/>
      <w:r>
        <w:t>Approve Statement of Work</w:t>
      </w:r>
      <w:bookmarkEnd w:id="84"/>
      <w:bookmarkEnd w:id="8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review the statement of work for accuracy, if necessary apply changes, and approve it.</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85"/>
        <w:gridCol w:w="1796"/>
        <w:gridCol w:w="5121"/>
        <w:gridCol w:w="4839"/>
        <w:gridCol w:w="1557"/>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 xml:space="preserve">Test </w:t>
            </w:r>
            <w:r>
              <w:t>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Approver.</w:t>
            </w:r>
          </w:p>
        </w:tc>
        <w:tc>
          <w:tcPr>
            <w:tcW w:w="0" w:type="auto"/>
          </w:tcPr>
          <w:p w:rsidR="003668D5" w:rsidRDefault="00DE0509">
            <w:r>
              <w:t xml:space="preserve">The statement of work that requires review and approval is displayed in your </w:t>
            </w:r>
            <w:r>
              <w:rPr>
                <w:rStyle w:val="SAPScreenElement"/>
              </w:rPr>
              <w:t>Work Items</w:t>
            </w:r>
            <w:r>
              <w:t xml:space="preserve"> menu.</w:t>
            </w:r>
          </w:p>
        </w:tc>
        <w:tc>
          <w:tcPr>
            <w:tcW w:w="0" w:type="auto"/>
          </w:tcPr>
          <w:p w:rsidR="003668D5" w:rsidRDefault="003668D5"/>
        </w:tc>
      </w:tr>
      <w:tr w:rsidR="003668D5" w:rsidTr="00DE0509">
        <w:tc>
          <w:tcPr>
            <w:tcW w:w="0" w:type="auto"/>
          </w:tcPr>
          <w:p w:rsidR="003668D5" w:rsidRDefault="00DE0509">
            <w:r>
              <w:lastRenderedPageBreak/>
              <w:t>2</w:t>
            </w:r>
          </w:p>
        </w:tc>
        <w:tc>
          <w:tcPr>
            <w:tcW w:w="0" w:type="auto"/>
          </w:tcPr>
          <w:p w:rsidR="003668D5" w:rsidRDefault="00DE0509">
            <w:r>
              <w:rPr>
                <w:rStyle w:val="SAPEmphasis"/>
              </w:rPr>
              <w:t>Access Work Item</w:t>
            </w:r>
          </w:p>
        </w:tc>
        <w:tc>
          <w:tcPr>
            <w:tcW w:w="0" w:type="auto"/>
          </w:tcPr>
          <w:p w:rsidR="003668D5" w:rsidRDefault="00DE0509">
            <w:r>
              <w:t xml:space="preserve">From the </w:t>
            </w:r>
            <w:r>
              <w:rPr>
                <w:rStyle w:val="SAPScreenElement"/>
              </w:rPr>
              <w:t>Work Items</w:t>
            </w:r>
            <w:r>
              <w:t xml:space="preserve"> menu, select </w:t>
            </w:r>
            <w:r>
              <w:rPr>
                <w:rStyle w:val="SAPScreenElement"/>
              </w:rPr>
              <w:t>Approve</w:t>
            </w:r>
            <w:r>
              <w:t xml:space="preserve"> in the </w:t>
            </w:r>
            <w:r>
              <w:rPr>
                <w:rStyle w:val="SAPScreenElement"/>
              </w:rPr>
              <w:t>Statement of Work</w:t>
            </w:r>
            <w:r>
              <w:t xml:space="preserve"> section.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Approve Statement of Work</w:t>
            </w:r>
          </w:p>
        </w:tc>
        <w:tc>
          <w:tcPr>
            <w:tcW w:w="0" w:type="auto"/>
          </w:tcPr>
          <w:p w:rsidR="003668D5" w:rsidRDefault="00DE0509">
            <w:r>
              <w:t xml:space="preserve">Select the </w:t>
            </w:r>
            <w:r>
              <w:rPr>
                <w:rStyle w:val="SAPScreenElement"/>
              </w:rPr>
              <w:t>ID</w:t>
            </w:r>
            <w:r>
              <w:t xml:space="preserve"> of the statement of work, and choose </w:t>
            </w:r>
            <w:r>
              <w:rPr>
                <w:rStyle w:val="SAPScreenElement"/>
              </w:rPr>
              <w:t>Approve</w:t>
            </w:r>
            <w:r>
              <w:t>.</w:t>
            </w:r>
          </w:p>
          <w:p w:rsidR="003668D5" w:rsidRDefault="00DE0509">
            <w:r>
              <w:rPr>
                <w:rStyle w:val="SAPEmphasis"/>
              </w:rPr>
              <w:t xml:space="preserve">Note </w:t>
            </w:r>
            <w:r>
              <w:t xml:space="preserve">You can also access the statement of work by selecting </w:t>
            </w:r>
            <w:r>
              <w:rPr>
                <w:rStyle w:val="SAPScreenElement"/>
              </w:rPr>
              <w:t>Statement of Work</w:t>
            </w:r>
            <w:r>
              <w:t xml:space="preserve"> from the </w:t>
            </w:r>
            <w:r>
              <w:rPr>
                <w:rStyle w:val="SAPScreenElement"/>
              </w:rPr>
              <w:t>View</w:t>
            </w:r>
            <w:r>
              <w:t xml:space="preserve"> menu.</w:t>
            </w:r>
          </w:p>
        </w:tc>
        <w:tc>
          <w:tcPr>
            <w:tcW w:w="0" w:type="auto"/>
          </w:tcPr>
          <w:p w:rsidR="003668D5" w:rsidRDefault="00DE0509">
            <w:r>
              <w:t xml:space="preserve">The statement of work is routed to the next step </w:t>
            </w:r>
            <w:r>
              <w:rPr>
                <w:rStyle w:val="SAPScreenElement"/>
              </w:rPr>
              <w:t>Pending Response</w:t>
            </w:r>
            <w:r>
              <w:t xml:space="preserve"> in t</w:t>
            </w:r>
            <w:r>
              <w:t>he workflow.</w:t>
            </w:r>
          </w:p>
        </w:tc>
        <w:tc>
          <w:tcPr>
            <w:tcW w:w="0" w:type="auto"/>
          </w:tcPr>
          <w:p w:rsidR="003668D5" w:rsidRDefault="003668D5"/>
        </w:tc>
      </w:tr>
    </w:tbl>
    <w:p w:rsidR="003668D5" w:rsidRDefault="00DE0509">
      <w:pPr>
        <w:pStyle w:val="Heading3"/>
      </w:pPr>
      <w:bookmarkStart w:id="86" w:name="unique_31"/>
      <w:bookmarkStart w:id="87" w:name="_Toc51414345"/>
      <w:r>
        <w:t>Accept Statement of Work</w:t>
      </w:r>
      <w:bookmarkEnd w:id="86"/>
      <w:bookmarkEnd w:id="87"/>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accept the statement of work.</w:t>
      </w:r>
    </w:p>
    <w:p w:rsidR="003668D5" w:rsidRDefault="00DE050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3"/>
        <w:gridCol w:w="2430"/>
        <w:gridCol w:w="4031"/>
        <w:gridCol w:w="5163"/>
        <w:gridCol w:w="1651"/>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Supplier.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Statement of Work</w:t>
            </w:r>
          </w:p>
        </w:tc>
        <w:tc>
          <w:tcPr>
            <w:tcW w:w="0" w:type="auto"/>
          </w:tcPr>
          <w:p w:rsidR="00DE0509" w:rsidRDefault="00DE0509">
            <w:r>
              <w:t xml:space="preserve">From the </w:t>
            </w:r>
            <w:r>
              <w:rPr>
                <w:rStyle w:val="SAPScreenElement"/>
              </w:rPr>
              <w:t>View</w:t>
            </w:r>
            <w:r>
              <w:t xml:space="preserve"> menu, select </w:t>
            </w:r>
            <w:r>
              <w:rPr>
                <w:rStyle w:val="SAPScreenElement"/>
              </w:rPr>
              <w:t>Statement of Work</w:t>
            </w:r>
            <w:r>
              <w:t xml:space="preserve"> in the </w:t>
            </w:r>
            <w:r>
              <w:rPr>
                <w:rStyle w:val="SAPScreenElement"/>
              </w:rPr>
              <w:t>Services</w:t>
            </w:r>
            <w:r>
              <w:t xml:space="preserve"> section.</w:t>
            </w:r>
          </w:p>
          <w:p w:rsidR="003668D5" w:rsidRDefault="00DE0509">
            <w:r>
              <w:t xml:space="preserve">Choose the </w:t>
            </w:r>
            <w:r>
              <w:rPr>
                <w:rStyle w:val="SAPScreenElement"/>
              </w:rPr>
              <w:t>ID</w:t>
            </w:r>
            <w:r>
              <w:t xml:space="preserve"> of the statement of work desired.</w:t>
            </w:r>
          </w:p>
        </w:tc>
        <w:tc>
          <w:tcPr>
            <w:tcW w:w="0" w:type="auto"/>
          </w:tcPr>
          <w:p w:rsidR="003668D5" w:rsidRDefault="00DE0509">
            <w:r>
              <w:t xml:space="preserve">The </w:t>
            </w:r>
            <w:r>
              <w:rPr>
                <w:rStyle w:val="SAPScreenElement"/>
              </w:rPr>
              <w:t>Statement of Work</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 xml:space="preserve">Accept </w:t>
            </w:r>
            <w:r>
              <w:rPr>
                <w:rStyle w:val="SAPEmphasis"/>
              </w:rPr>
              <w:t>Statement of Work</w:t>
            </w:r>
          </w:p>
        </w:tc>
        <w:tc>
          <w:tcPr>
            <w:tcW w:w="0" w:type="auto"/>
          </w:tcPr>
          <w:p w:rsidR="003668D5" w:rsidRDefault="00DE0509">
            <w:r>
              <w:t xml:space="preserve">Choose </w:t>
            </w:r>
            <w:r>
              <w:rPr>
                <w:rStyle w:val="SAPScreenElement"/>
              </w:rPr>
              <w:t>Accept</w:t>
            </w:r>
            <w:r>
              <w:t>.</w:t>
            </w:r>
          </w:p>
        </w:tc>
        <w:tc>
          <w:tcPr>
            <w:tcW w:w="0" w:type="auto"/>
          </w:tcPr>
          <w:p w:rsidR="003668D5" w:rsidRDefault="00DE0509">
            <w:r>
              <w:t xml:space="preserve">The </w:t>
            </w:r>
            <w:r>
              <w:rPr>
                <w:rStyle w:val="SAPScreenElement"/>
              </w:rPr>
              <w:t>Create SOW Response</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Review Statement of Work Details</w:t>
            </w:r>
          </w:p>
        </w:tc>
        <w:tc>
          <w:tcPr>
            <w:tcW w:w="0" w:type="auto"/>
          </w:tcPr>
          <w:p w:rsidR="003668D5" w:rsidRDefault="00DE0509">
            <w:r>
              <w:t xml:space="preserve">Review the statement of work details, and choose </w:t>
            </w:r>
            <w:r>
              <w:rPr>
                <w:rStyle w:val="SAPScreenElement"/>
              </w:rPr>
              <w:t>Continue</w:t>
            </w:r>
            <w:r>
              <w:t>.</w:t>
            </w:r>
          </w:p>
        </w:tc>
        <w:tc>
          <w:tcPr>
            <w:tcW w:w="0" w:type="auto"/>
          </w:tcPr>
          <w:p w:rsidR="003668D5" w:rsidRDefault="00DE0509">
            <w:r>
              <w:t xml:space="preserve">The </w:t>
            </w:r>
            <w:r>
              <w:rPr>
                <w:rStyle w:val="SAPScreenElement"/>
              </w:rPr>
              <w:t>Characteristics</w:t>
            </w:r>
            <w:r>
              <w:t xml:space="preserve"> screen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Submit Statement of Work Response</w:t>
            </w:r>
          </w:p>
        </w:tc>
        <w:tc>
          <w:tcPr>
            <w:tcW w:w="0" w:type="auto"/>
          </w:tcPr>
          <w:p w:rsidR="003668D5" w:rsidRDefault="00DE0509">
            <w:r>
              <w:t xml:space="preserve">Choose </w:t>
            </w:r>
            <w:r>
              <w:rPr>
                <w:rStyle w:val="SAPScreenElement"/>
              </w:rPr>
              <w:t>Submit</w:t>
            </w:r>
            <w:r>
              <w:t>.</w:t>
            </w:r>
          </w:p>
        </w:tc>
        <w:tc>
          <w:tcPr>
            <w:tcW w:w="0" w:type="auto"/>
          </w:tcPr>
          <w:p w:rsidR="00DE0509" w:rsidRDefault="00DE0509">
            <w:r>
              <w:t>The statement of work response has been submitted.</w:t>
            </w:r>
          </w:p>
          <w:p w:rsidR="003668D5" w:rsidRDefault="00DE0509">
            <w:r>
              <w:t xml:space="preserve">The statement of work is routed to the next step </w:t>
            </w:r>
            <w:r>
              <w:rPr>
                <w:rStyle w:val="SAPScreenElement"/>
              </w:rPr>
              <w:t>Response Pending Approval</w:t>
            </w:r>
            <w:r>
              <w:t xml:space="preserve"> of the workflow.</w:t>
            </w:r>
          </w:p>
        </w:tc>
        <w:tc>
          <w:tcPr>
            <w:tcW w:w="0" w:type="auto"/>
          </w:tcPr>
          <w:p w:rsidR="003668D5" w:rsidRDefault="003668D5"/>
        </w:tc>
      </w:tr>
    </w:tbl>
    <w:p w:rsidR="003668D5" w:rsidRDefault="00DE0509">
      <w:pPr>
        <w:pStyle w:val="Heading3"/>
      </w:pPr>
      <w:bookmarkStart w:id="88" w:name="unique_32"/>
      <w:bookmarkStart w:id="89" w:name="_Toc51414346"/>
      <w:r>
        <w:t>Mark Work Item as Complete</w:t>
      </w:r>
      <w:bookmarkEnd w:id="88"/>
      <w:bookmarkEnd w:id="89"/>
    </w:p>
    <w:p w:rsidR="003668D5" w:rsidRDefault="00DE0509">
      <w:pPr>
        <w:pStyle w:val="SAPKeyblockTitle"/>
      </w:pPr>
      <w:r>
        <w:t>Test Ad</w:t>
      </w:r>
      <w:r>
        <w:t>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lastRenderedPageBreak/>
        <w:t>Purpose</w:t>
      </w:r>
    </w:p>
    <w:p w:rsidR="003668D5" w:rsidRDefault="00DE0509">
      <w:r>
        <w:t>This procedure describes, how to mark a work item as complete.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45"/>
        <w:gridCol w:w="2033"/>
        <w:gridCol w:w="4148"/>
        <w:gridCol w:w="5365"/>
        <w:gridCol w:w="1707"/>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Supplier.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SOW Line Item</w:t>
            </w:r>
          </w:p>
        </w:tc>
        <w:tc>
          <w:tcPr>
            <w:tcW w:w="0" w:type="auto"/>
          </w:tcPr>
          <w:p w:rsidR="003668D5" w:rsidRDefault="00DE0509">
            <w:r>
              <w:t xml:space="preserve">From the </w:t>
            </w:r>
            <w:r>
              <w:rPr>
                <w:rStyle w:val="SAPScreenElement"/>
              </w:rPr>
              <w:t>View</w:t>
            </w:r>
            <w:r>
              <w:t xml:space="preserve"> menu, select </w:t>
            </w:r>
            <w:r>
              <w:rPr>
                <w:rStyle w:val="SAPScreenElement"/>
              </w:rPr>
              <w:t>SOW Line Item</w:t>
            </w:r>
            <w:r>
              <w:t xml:space="preserve"> in the </w:t>
            </w:r>
            <w:r>
              <w:rPr>
                <w:rStyle w:val="SAPScreenElement"/>
              </w:rPr>
              <w:t>Services</w:t>
            </w:r>
            <w:r>
              <w:t xml:space="preserve"> section.</w:t>
            </w:r>
          </w:p>
          <w:p w:rsidR="003668D5" w:rsidRDefault="00DE0509">
            <w:r>
              <w:t xml:space="preserve">Choose the </w:t>
            </w:r>
            <w:r>
              <w:rPr>
                <w:rStyle w:val="SAPScreenElement"/>
              </w:rPr>
              <w:t>Line Item ID</w:t>
            </w:r>
            <w:r>
              <w:t xml:space="preserve"> of the event added in the statement of work.</w:t>
            </w:r>
          </w:p>
        </w:tc>
        <w:tc>
          <w:tcPr>
            <w:tcW w:w="0" w:type="auto"/>
          </w:tcPr>
          <w:p w:rsidR="003668D5" w:rsidRDefault="00DE0509">
            <w:r>
              <w:t xml:space="preserve">The </w:t>
            </w:r>
            <w:r>
              <w:rPr>
                <w:rStyle w:val="SAPScreenElement"/>
              </w:rPr>
              <w:t>Event</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Mark Wo</w:t>
            </w:r>
            <w:r>
              <w:rPr>
                <w:rStyle w:val="SAPEmphasis"/>
              </w:rPr>
              <w:t>rk Item as Complete</w:t>
            </w:r>
          </w:p>
        </w:tc>
        <w:tc>
          <w:tcPr>
            <w:tcW w:w="0" w:type="auto"/>
          </w:tcPr>
          <w:p w:rsidR="003668D5" w:rsidRDefault="00DE0509">
            <w:r>
              <w:t xml:space="preserve">Choose </w:t>
            </w:r>
            <w:r>
              <w:rPr>
                <w:rStyle w:val="SAPScreenElement"/>
              </w:rPr>
              <w:t>Mark as Complete</w:t>
            </w:r>
            <w:r>
              <w:t>.</w:t>
            </w:r>
          </w:p>
        </w:tc>
        <w:tc>
          <w:tcPr>
            <w:tcW w:w="0" w:type="auto"/>
          </w:tcPr>
          <w:p w:rsidR="003668D5" w:rsidRDefault="00DE0509">
            <w:r>
              <w:t xml:space="preserve">The </w:t>
            </w:r>
            <w:r>
              <w:rPr>
                <w:rStyle w:val="SAPScreenElement"/>
              </w:rPr>
              <w:t>Setup</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Enter Complete Date</w:t>
            </w:r>
          </w:p>
        </w:tc>
        <w:tc>
          <w:tcPr>
            <w:tcW w:w="0" w:type="auto"/>
          </w:tcPr>
          <w:p w:rsidR="003668D5" w:rsidRDefault="00DE0509">
            <w:r>
              <w:t xml:space="preserve">Enter the </w:t>
            </w:r>
            <w:r>
              <w:rPr>
                <w:rStyle w:val="SAPScreenElement"/>
              </w:rPr>
              <w:t>Complete Date</w:t>
            </w:r>
            <w:r>
              <w:t xml:space="preserve"> (for example: </w:t>
            </w:r>
            <w:r>
              <w:rPr>
                <w:rStyle w:val="SAPUserEntry"/>
              </w:rPr>
              <w:t>today</w:t>
            </w:r>
            <w:r>
              <w:t xml:space="preserve">), and choose </w:t>
            </w:r>
            <w:r>
              <w:rPr>
                <w:rStyle w:val="SAPScreenElement"/>
              </w:rPr>
              <w:t>Continue</w:t>
            </w:r>
            <w:r>
              <w:t>.</w:t>
            </w:r>
          </w:p>
        </w:tc>
        <w:tc>
          <w:tcPr>
            <w:tcW w:w="0" w:type="auto"/>
          </w:tcPr>
          <w:p w:rsidR="003668D5" w:rsidRDefault="00DE0509">
            <w:r>
              <w:t xml:space="preserve">The </w:t>
            </w:r>
            <w:r>
              <w:rPr>
                <w:rStyle w:val="SAPScreenElement"/>
              </w:rPr>
              <w:t>Review</w:t>
            </w:r>
            <w:r>
              <w:t xml:space="preserve"> screen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Review and Submit</w:t>
            </w:r>
          </w:p>
        </w:tc>
        <w:tc>
          <w:tcPr>
            <w:tcW w:w="0" w:type="auto"/>
          </w:tcPr>
          <w:p w:rsidR="003668D5" w:rsidRDefault="00DE0509">
            <w:r>
              <w:t xml:space="preserve">Review the event details, and choose </w:t>
            </w:r>
            <w:r>
              <w:rPr>
                <w:rStyle w:val="SAPScreenElement"/>
              </w:rPr>
              <w:t>Submit</w:t>
            </w:r>
            <w:r>
              <w:t>.</w:t>
            </w:r>
          </w:p>
        </w:tc>
        <w:tc>
          <w:tcPr>
            <w:tcW w:w="0" w:type="auto"/>
          </w:tcPr>
          <w:p w:rsidR="003668D5" w:rsidRDefault="00DE0509">
            <w:r>
              <w:t xml:space="preserve">The event is marked as complete, and routed to next step </w:t>
            </w:r>
            <w:r>
              <w:rPr>
                <w:rStyle w:val="SAPScreenElement"/>
              </w:rPr>
              <w:t>Pending Approval</w:t>
            </w:r>
            <w:r>
              <w:t xml:space="preserve"> in the workflow.</w:t>
            </w:r>
          </w:p>
        </w:tc>
        <w:tc>
          <w:tcPr>
            <w:tcW w:w="0" w:type="auto"/>
          </w:tcPr>
          <w:p w:rsidR="003668D5" w:rsidRDefault="003668D5"/>
        </w:tc>
      </w:tr>
    </w:tbl>
    <w:p w:rsidR="003668D5" w:rsidRDefault="00DE0509">
      <w:pPr>
        <w:pStyle w:val="Heading3"/>
      </w:pPr>
      <w:bookmarkStart w:id="90" w:name="unique_33"/>
      <w:bookmarkStart w:id="91" w:name="_Toc51414347"/>
      <w:r>
        <w:t>Approve Transaction</w:t>
      </w:r>
      <w:bookmarkEnd w:id="90"/>
      <w:bookmarkEnd w:id="91"/>
    </w:p>
    <w:p w:rsidR="003668D5" w:rsidRDefault="00DE0509">
      <w:pPr>
        <w:pStyle w:val="SAPKeyblockTitle"/>
      </w:pPr>
      <w:r>
        <w:t>Test Administration</w:t>
      </w:r>
    </w:p>
    <w:p w:rsidR="003668D5" w:rsidRDefault="00DE0509">
      <w:r>
        <w:t>Customer project: Fill in the pro</w:t>
      </w:r>
      <w:r>
        <w:t>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lastRenderedPageBreak/>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 xml:space="preserve">This </w:t>
      </w:r>
      <w:r>
        <w:t>procedure describes, how to review the event for accuracy, if necessary apply changes, and approve the transaction.</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21"/>
        <w:gridCol w:w="1872"/>
        <w:gridCol w:w="3713"/>
        <w:gridCol w:w="6048"/>
        <w:gridCol w:w="1644"/>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Work Item</w:t>
            </w:r>
          </w:p>
        </w:tc>
        <w:tc>
          <w:tcPr>
            <w:tcW w:w="0" w:type="auto"/>
          </w:tcPr>
          <w:p w:rsidR="003668D5" w:rsidRDefault="00DE0509">
            <w:r>
              <w:t xml:space="preserve">In the </w:t>
            </w:r>
            <w:r>
              <w:rPr>
                <w:rStyle w:val="SAPScreenElement"/>
              </w:rPr>
              <w:t>My Work Items</w:t>
            </w:r>
            <w:r>
              <w:t xml:space="preserve"> area, select </w:t>
            </w:r>
            <w:r>
              <w:rPr>
                <w:rStyle w:val="SAPScreenElement"/>
              </w:rPr>
              <w:t>Approve</w:t>
            </w:r>
            <w:r>
              <w:t xml:space="preserve"> in the </w:t>
            </w:r>
            <w:r>
              <w:rPr>
                <w:rStyle w:val="SAPScreenElement"/>
              </w:rPr>
              <w:t>Event</w:t>
            </w:r>
            <w:r>
              <w:t xml:space="preserve"> section.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Approve Event</w:t>
            </w:r>
          </w:p>
        </w:tc>
        <w:tc>
          <w:tcPr>
            <w:tcW w:w="0" w:type="auto"/>
          </w:tcPr>
          <w:p w:rsidR="003668D5" w:rsidRDefault="00DE0509">
            <w:r>
              <w:t xml:space="preserve">Choose the </w:t>
            </w:r>
            <w:r>
              <w:rPr>
                <w:rStyle w:val="SAPScreenElement"/>
              </w:rPr>
              <w:t>ID</w:t>
            </w:r>
            <w:r>
              <w:t xml:space="preserve"> of the event, and select </w:t>
            </w:r>
            <w:r>
              <w:rPr>
                <w:rStyle w:val="SAPScreenElement"/>
              </w:rPr>
              <w:t>Approve</w:t>
            </w:r>
            <w:r>
              <w:t>.</w:t>
            </w:r>
          </w:p>
        </w:tc>
        <w:tc>
          <w:tcPr>
            <w:tcW w:w="0" w:type="auto"/>
          </w:tcPr>
          <w:p w:rsidR="003668D5" w:rsidRDefault="00DE0509">
            <w:r>
              <w:t xml:space="preserve">The </w:t>
            </w:r>
            <w:r>
              <w:rPr>
                <w:rStyle w:val="SAPScreenElement"/>
              </w:rPr>
              <w:t>Approve Event</w:t>
            </w:r>
            <w:r>
              <w:t xml:space="preserve"> dialog box is display</w:t>
            </w:r>
            <w:r>
              <w:t>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Continue Approval of Event</w:t>
            </w:r>
          </w:p>
        </w:tc>
        <w:tc>
          <w:tcPr>
            <w:tcW w:w="0" w:type="auto"/>
          </w:tcPr>
          <w:p w:rsidR="003668D5" w:rsidRDefault="00DE0509">
            <w:r>
              <w:t xml:space="preserve">Fill in the </w:t>
            </w:r>
            <w:r>
              <w:rPr>
                <w:rStyle w:val="SAPScreenElement"/>
              </w:rPr>
              <w:t>Service Entry Sheet ID</w:t>
            </w:r>
            <w:r>
              <w:t xml:space="preserve">, choose </w:t>
            </w:r>
            <w:r>
              <w:rPr>
                <w:rStyle w:val="SAPScreenElement"/>
              </w:rPr>
              <w:t>Approve</w:t>
            </w:r>
            <w:r>
              <w:t>.</w:t>
            </w:r>
          </w:p>
        </w:tc>
        <w:tc>
          <w:tcPr>
            <w:tcW w:w="0" w:type="auto"/>
          </w:tcPr>
          <w:p w:rsidR="00DE0509" w:rsidRDefault="00DE0509">
            <w:r>
              <w:t>The event is approved.</w:t>
            </w:r>
          </w:p>
          <w:p w:rsidR="003668D5" w:rsidRDefault="00DE0509">
            <w:r>
              <w:t xml:space="preserve">A </w:t>
            </w:r>
            <w:r>
              <w:rPr>
                <w:rStyle w:val="SAPScreenElement"/>
              </w:rPr>
              <w:t>Service Entry Sheet Request</w:t>
            </w:r>
            <w:r>
              <w:t xml:space="preserve"> message is sent from the SAP Fieldglass system to the SAP S/4HANA system.</w:t>
            </w:r>
          </w:p>
        </w:tc>
        <w:tc>
          <w:tcPr>
            <w:tcW w:w="0" w:type="auto"/>
          </w:tcPr>
          <w:p w:rsidR="003668D5" w:rsidRDefault="003668D5"/>
        </w:tc>
      </w:tr>
    </w:tbl>
    <w:p w:rsidR="003668D5" w:rsidRDefault="00DE0509">
      <w:pPr>
        <w:pStyle w:val="Heading3"/>
      </w:pPr>
      <w:bookmarkStart w:id="92" w:name="unique_34"/>
      <w:bookmarkStart w:id="93" w:name="_Toc51414348"/>
      <w:r>
        <w:t>Create and Submit SOW Invoice</w:t>
      </w:r>
      <w:bookmarkEnd w:id="92"/>
      <w:bookmarkEnd w:id="93"/>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lastRenderedPageBreak/>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 xml:space="preserve">This procedure describes, how to create and submit a SOW invoice for approved completed </w:t>
      </w:r>
      <w:r>
        <w:t>transactions.</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932"/>
        <w:gridCol w:w="1624"/>
        <w:gridCol w:w="6012"/>
        <w:gridCol w:w="4303"/>
        <w:gridCol w:w="1427"/>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Supplier.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Create SOW Invoice</w:t>
            </w:r>
          </w:p>
        </w:tc>
        <w:tc>
          <w:tcPr>
            <w:tcW w:w="0" w:type="auto"/>
          </w:tcPr>
          <w:p w:rsidR="003668D5" w:rsidRDefault="00DE0509">
            <w:r>
              <w:t xml:space="preserve">From the </w:t>
            </w:r>
            <w:r>
              <w:rPr>
                <w:rStyle w:val="SAPScreenElement"/>
              </w:rPr>
              <w:t>Create</w:t>
            </w:r>
            <w:r>
              <w:t xml:space="preserve"> menu, select </w:t>
            </w:r>
            <w:r>
              <w:rPr>
                <w:rStyle w:val="SAPScreenElement"/>
              </w:rPr>
              <w:t>SOW Invoice</w:t>
            </w:r>
            <w:r>
              <w:t xml:space="preserve"> in the </w:t>
            </w:r>
            <w:r>
              <w:rPr>
                <w:rStyle w:val="SAPScreenElement"/>
              </w:rPr>
              <w:t>Payments</w:t>
            </w:r>
            <w:r>
              <w:t xml:space="preserve"> section.</w:t>
            </w:r>
          </w:p>
        </w:tc>
        <w:tc>
          <w:tcPr>
            <w:tcW w:w="0" w:type="auto"/>
          </w:tcPr>
          <w:p w:rsidR="003668D5" w:rsidRDefault="00DE0509">
            <w:r>
              <w:t xml:space="preserve">The </w:t>
            </w:r>
            <w:r>
              <w:rPr>
                <w:rStyle w:val="SAPScreenElement"/>
              </w:rPr>
              <w:t>Create Invoice - Select Statement of Work</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Select Statement of Work</w:t>
            </w:r>
          </w:p>
        </w:tc>
        <w:tc>
          <w:tcPr>
            <w:tcW w:w="0" w:type="auto"/>
          </w:tcPr>
          <w:p w:rsidR="003668D5" w:rsidRDefault="00DE0509">
            <w:r>
              <w:t>Choose the</w:t>
            </w:r>
            <w:r>
              <w:t xml:space="preserve"> </w:t>
            </w:r>
            <w:r>
              <w:rPr>
                <w:rStyle w:val="SAPScreenElement"/>
              </w:rPr>
              <w:t>ID</w:t>
            </w:r>
            <w:r>
              <w:t xml:space="preserve"> of a statement of work.</w:t>
            </w:r>
          </w:p>
        </w:tc>
        <w:tc>
          <w:tcPr>
            <w:tcW w:w="0" w:type="auto"/>
          </w:tcPr>
          <w:p w:rsidR="003668D5" w:rsidRDefault="00DE0509">
            <w:r>
              <w:t xml:space="preserve">The </w:t>
            </w:r>
            <w:r>
              <w:rPr>
                <w:rStyle w:val="SAPScreenElement"/>
              </w:rPr>
              <w:t>Setup</w:t>
            </w:r>
            <w:r>
              <w:t xml:space="preserve"> screen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Enter Invoice Code</w:t>
            </w:r>
          </w:p>
        </w:tc>
        <w:tc>
          <w:tcPr>
            <w:tcW w:w="0" w:type="auto"/>
          </w:tcPr>
          <w:p w:rsidR="00DE0509" w:rsidRDefault="00DE0509">
            <w:r>
              <w:t xml:space="preserve">Enter an appropriate </w:t>
            </w:r>
            <w:r>
              <w:rPr>
                <w:rStyle w:val="SAPScreenElement"/>
              </w:rPr>
              <w:t>Invoice Code</w:t>
            </w:r>
            <w:r>
              <w:t xml:space="preserve">, and select the approved </w:t>
            </w:r>
            <w:r>
              <w:rPr>
                <w:rStyle w:val="SAPScreenElement"/>
              </w:rPr>
              <w:t>Events ID</w:t>
            </w:r>
            <w:r>
              <w:t xml:space="preserve"> checkbox.</w:t>
            </w:r>
          </w:p>
          <w:p w:rsidR="003668D5" w:rsidRDefault="00DE0509">
            <w:r>
              <w:t xml:space="preserve">Choose </w:t>
            </w:r>
            <w:r>
              <w:rPr>
                <w:rStyle w:val="SAPScreenElement"/>
              </w:rPr>
              <w:t>Continue</w:t>
            </w:r>
            <w:r>
              <w:t>.</w:t>
            </w:r>
          </w:p>
        </w:tc>
        <w:tc>
          <w:tcPr>
            <w:tcW w:w="0" w:type="auto"/>
          </w:tcPr>
          <w:p w:rsidR="003668D5" w:rsidRDefault="00DE0509">
            <w:r>
              <w:t xml:space="preserve">The </w:t>
            </w:r>
            <w:r>
              <w:rPr>
                <w:rStyle w:val="SAPScreenElement"/>
              </w:rPr>
              <w:t>Details</w:t>
            </w:r>
            <w:r>
              <w:t xml:space="preserve"> screen is displayed.</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Select Adjustment</w:t>
            </w:r>
          </w:p>
        </w:tc>
        <w:tc>
          <w:tcPr>
            <w:tcW w:w="0" w:type="auto"/>
          </w:tcPr>
          <w:p w:rsidR="00DE0509" w:rsidRDefault="00DE0509">
            <w:r>
              <w:t xml:space="preserve">In the </w:t>
            </w:r>
            <w:r>
              <w:rPr>
                <w:rStyle w:val="SAPScreenElement"/>
              </w:rPr>
              <w:t>Adjustments</w:t>
            </w:r>
            <w:r>
              <w:t xml:space="preserve"> section, select </w:t>
            </w:r>
            <w:r>
              <w:rPr>
                <w:rStyle w:val="SAPUserEntry"/>
              </w:rPr>
              <w:t>V1 (Invoice)</w:t>
            </w:r>
            <w:r>
              <w:t xml:space="preserve"> from the dropdown list.</w:t>
            </w:r>
          </w:p>
          <w:p w:rsidR="003668D5" w:rsidRDefault="00DE0509">
            <w:r>
              <w:t xml:space="preserve">Choose </w:t>
            </w:r>
            <w:r>
              <w:rPr>
                <w:rStyle w:val="SAPScreenElement"/>
              </w:rPr>
              <w:t>Continue</w:t>
            </w:r>
            <w:r>
              <w:t>.</w:t>
            </w:r>
          </w:p>
        </w:tc>
        <w:tc>
          <w:tcPr>
            <w:tcW w:w="0" w:type="auto"/>
          </w:tcPr>
          <w:p w:rsidR="003668D5" w:rsidRDefault="00DE0509">
            <w:r>
              <w:t xml:space="preserve">The </w:t>
            </w:r>
            <w:r>
              <w:rPr>
                <w:rStyle w:val="SAPScreenElement"/>
              </w:rPr>
              <w:t>Review and Submit</w:t>
            </w:r>
            <w:r>
              <w:t xml:space="preserve"> screen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Submit SOW Invoice</w:t>
            </w:r>
          </w:p>
        </w:tc>
        <w:tc>
          <w:tcPr>
            <w:tcW w:w="0" w:type="auto"/>
          </w:tcPr>
          <w:p w:rsidR="00DE0509" w:rsidRDefault="00DE0509">
            <w:r>
              <w:t xml:space="preserve">On the </w:t>
            </w:r>
            <w:r>
              <w:rPr>
                <w:rStyle w:val="SAPScreenElement"/>
              </w:rPr>
              <w:t>Review and Submit</w:t>
            </w:r>
            <w:r>
              <w:t xml:space="preserve"> screen, review the details, and apply changes if necessary.</w:t>
            </w:r>
          </w:p>
          <w:p w:rsidR="00DE0509" w:rsidRDefault="00DE0509">
            <w:r>
              <w:rPr>
                <w:rStyle w:val="SAPEmphasis"/>
              </w:rPr>
              <w:t xml:space="preserve">Note </w:t>
            </w:r>
            <w:r>
              <w:t>To save the SOW invoice as</w:t>
            </w:r>
            <w:r>
              <w:t xml:space="preserve"> a draft, choose </w:t>
            </w:r>
            <w:r>
              <w:rPr>
                <w:rStyle w:val="SAPScreenElement"/>
              </w:rPr>
              <w:t>Complete Later</w:t>
            </w:r>
            <w:r>
              <w:t>. You can return to it at a later time for review, completion, and submittal.</w:t>
            </w:r>
          </w:p>
          <w:p w:rsidR="003668D5" w:rsidRDefault="00DE0509">
            <w:r>
              <w:t xml:space="preserve">When all data has been reviewed, choose </w:t>
            </w:r>
            <w:r>
              <w:rPr>
                <w:rStyle w:val="SAPScreenElement"/>
              </w:rPr>
              <w:t>Submit</w:t>
            </w:r>
            <w:r>
              <w:t>.</w:t>
            </w:r>
          </w:p>
        </w:tc>
        <w:tc>
          <w:tcPr>
            <w:tcW w:w="0" w:type="auto"/>
          </w:tcPr>
          <w:p w:rsidR="003668D5" w:rsidRDefault="00DE0509">
            <w:r>
              <w:t xml:space="preserve">The SOW invoice has been created and routed to the next step </w:t>
            </w:r>
            <w:r>
              <w:rPr>
                <w:rStyle w:val="SAPScreenElement"/>
              </w:rPr>
              <w:t>Pending Approval</w:t>
            </w:r>
            <w:r>
              <w:t xml:space="preserve"> in the workflow.</w:t>
            </w:r>
          </w:p>
        </w:tc>
        <w:tc>
          <w:tcPr>
            <w:tcW w:w="0" w:type="auto"/>
          </w:tcPr>
          <w:p w:rsidR="003668D5" w:rsidRDefault="003668D5"/>
        </w:tc>
      </w:tr>
    </w:tbl>
    <w:p w:rsidR="003668D5" w:rsidRDefault="00DE0509">
      <w:pPr>
        <w:pStyle w:val="Heading3"/>
      </w:pPr>
      <w:bookmarkStart w:id="94" w:name="unique_35"/>
      <w:bookmarkStart w:id="95" w:name="_Toc51414349"/>
      <w:r>
        <w:lastRenderedPageBreak/>
        <w:t>Approve SOW Invoice</w:t>
      </w:r>
      <w:bookmarkEnd w:id="94"/>
      <w:bookmarkEnd w:id="95"/>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approve the SOW invoice.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45"/>
        <w:gridCol w:w="1654"/>
        <w:gridCol w:w="4159"/>
        <w:gridCol w:w="5737"/>
        <w:gridCol w:w="1703"/>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Approver.</w:t>
            </w:r>
          </w:p>
        </w:tc>
        <w:tc>
          <w:tcPr>
            <w:tcW w:w="0" w:type="auto"/>
          </w:tcPr>
          <w:p w:rsidR="003668D5" w:rsidRDefault="00DE0509">
            <w:r>
              <w:t xml:space="preserve">Invoices that require review and approval are displayed in the </w:t>
            </w:r>
            <w:r>
              <w:rPr>
                <w:rStyle w:val="SAPScreenElement"/>
              </w:rPr>
              <w:t>My Work Items</w:t>
            </w:r>
            <w:r>
              <w:t xml:space="preserve"> area.</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SOW Invoice</w:t>
            </w:r>
          </w:p>
        </w:tc>
        <w:tc>
          <w:tcPr>
            <w:tcW w:w="0" w:type="auto"/>
          </w:tcPr>
          <w:p w:rsidR="003668D5" w:rsidRDefault="00DE0509">
            <w:r>
              <w:t xml:space="preserve">In the </w:t>
            </w:r>
            <w:r>
              <w:rPr>
                <w:rStyle w:val="SAPScreenElement"/>
              </w:rPr>
              <w:t>My Work Items</w:t>
            </w:r>
            <w:r>
              <w:t xml:space="preserve"> area, select </w:t>
            </w:r>
            <w:r>
              <w:rPr>
                <w:rStyle w:val="SAPScreenElement"/>
              </w:rPr>
              <w:t>Approve</w:t>
            </w:r>
            <w:r>
              <w:t xml:space="preserve"> in the </w:t>
            </w:r>
            <w:r>
              <w:rPr>
                <w:rStyle w:val="SAPScreenElement"/>
              </w:rPr>
              <w:t>SOW Invoice</w:t>
            </w:r>
            <w:r>
              <w:t xml:space="preserve"> section.</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Choose SOW Invoice</w:t>
            </w:r>
          </w:p>
        </w:tc>
        <w:tc>
          <w:tcPr>
            <w:tcW w:w="0" w:type="auto"/>
          </w:tcPr>
          <w:p w:rsidR="003668D5" w:rsidRDefault="00DE0509">
            <w:r>
              <w:t xml:space="preserve">Choose the </w:t>
            </w:r>
            <w:r>
              <w:rPr>
                <w:rStyle w:val="SAPScreenElement"/>
              </w:rPr>
              <w:t>ID</w:t>
            </w:r>
            <w:r>
              <w:t xml:space="preserve"> of the SOW invoice desired, and select </w:t>
            </w:r>
            <w:r>
              <w:rPr>
                <w:rStyle w:val="SAPScreenElement"/>
              </w:rPr>
              <w:t>Approve</w:t>
            </w:r>
            <w:r>
              <w:t>.</w:t>
            </w:r>
          </w:p>
        </w:tc>
        <w:tc>
          <w:tcPr>
            <w:tcW w:w="0" w:type="auto"/>
          </w:tcPr>
          <w:p w:rsidR="003668D5" w:rsidRDefault="00DE0509">
            <w:r>
              <w:t xml:space="preserve">The </w:t>
            </w:r>
            <w:r>
              <w:rPr>
                <w:rStyle w:val="SAPScreenElement"/>
              </w:rPr>
              <w:t>Approve SOW Invoice</w:t>
            </w:r>
            <w:r>
              <w:t xml:space="preserve"> dialog box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Approve SOW Invoice</w:t>
            </w:r>
          </w:p>
        </w:tc>
        <w:tc>
          <w:tcPr>
            <w:tcW w:w="0" w:type="auto"/>
          </w:tcPr>
          <w:p w:rsidR="003668D5" w:rsidRDefault="00DE0509">
            <w:r>
              <w:t xml:space="preserve">In the </w:t>
            </w:r>
            <w:r>
              <w:rPr>
                <w:rStyle w:val="SAPScreenElement"/>
              </w:rPr>
              <w:t>Approve SOW Invoice</w:t>
            </w:r>
            <w:r>
              <w:t xml:space="preserve"> dialog box, choose </w:t>
            </w:r>
            <w:r>
              <w:rPr>
                <w:rStyle w:val="SAPScreenElement"/>
              </w:rPr>
              <w:t>Approve</w:t>
            </w:r>
            <w:r>
              <w:t>.</w:t>
            </w:r>
          </w:p>
        </w:tc>
        <w:tc>
          <w:tcPr>
            <w:tcW w:w="0" w:type="auto"/>
          </w:tcPr>
          <w:p w:rsidR="003668D5" w:rsidRDefault="00DE0509">
            <w:r>
              <w:t xml:space="preserve">An invoice </w:t>
            </w:r>
            <w:r>
              <w:t>request message is sent from the SAP Fieldglass system to the SAP S/4HANA system.</w:t>
            </w:r>
          </w:p>
        </w:tc>
        <w:tc>
          <w:tcPr>
            <w:tcW w:w="0" w:type="auto"/>
          </w:tcPr>
          <w:p w:rsidR="003668D5" w:rsidRDefault="003668D5"/>
        </w:tc>
      </w:tr>
    </w:tbl>
    <w:p w:rsidR="003668D5" w:rsidRDefault="00DE0509">
      <w:pPr>
        <w:pStyle w:val="Heading3"/>
      </w:pPr>
      <w:bookmarkStart w:id="96" w:name="unique_36"/>
      <w:bookmarkStart w:id="97" w:name="_Toc51414350"/>
      <w:r>
        <w:lastRenderedPageBreak/>
        <w:t>Trigger Transfer of Updated Invoice Status from SAP Fieldglass to SAP S/4HANA</w:t>
      </w:r>
      <w:bookmarkEnd w:id="96"/>
      <w:bookmarkEnd w:id="97"/>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DE0509" w:rsidRDefault="00DE0509">
      <w:r>
        <w:t xml:space="preserve">This procedure describes, how to trigger the </w:t>
      </w:r>
      <w:r>
        <w:t>transfer of the updated invoice status from SAP Fieldglass to SAP S/4HANA.</w:t>
      </w:r>
    </w:p>
    <w:p w:rsidR="003668D5" w:rsidRDefault="00DE0509">
      <w:r>
        <w:rPr>
          <w:rStyle w:val="SAPEmphasis"/>
        </w:rPr>
        <w:t xml:space="preserve">Note </w:t>
      </w:r>
      <w:r>
        <w:t>If the transfer is already triggered, you can skip this procedure.</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886"/>
        <w:gridCol w:w="1365"/>
        <w:gridCol w:w="4166"/>
        <w:gridCol w:w="6571"/>
        <w:gridCol w:w="1310"/>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S/4HANA back-end system as Administrator.</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2</w:t>
            </w:r>
          </w:p>
        </w:tc>
        <w:tc>
          <w:tcPr>
            <w:tcW w:w="0" w:type="auto"/>
          </w:tcPr>
          <w:p w:rsidR="003668D5" w:rsidRDefault="00DE0509">
            <w:r>
              <w:rPr>
                <w:rStyle w:val="SAPEmphasis"/>
              </w:rPr>
              <w:t>Access ABAP Editor</w:t>
            </w:r>
          </w:p>
        </w:tc>
        <w:tc>
          <w:tcPr>
            <w:tcW w:w="0" w:type="auto"/>
          </w:tcPr>
          <w:p w:rsidR="003668D5" w:rsidRDefault="00DE0509">
            <w:r>
              <w:t xml:space="preserve">Go to transaction </w:t>
            </w:r>
            <w:r>
              <w:rPr>
                <w:rStyle w:val="SAPMonospace"/>
              </w:rPr>
              <w:t>SE38</w:t>
            </w:r>
            <w:r>
              <w:t xml:space="preserve">, and navigate to the </w:t>
            </w:r>
            <w:r>
              <w:rPr>
                <w:rStyle w:val="SAPScreenElement"/>
              </w:rPr>
              <w:t>ABAP Editor: Initial Screen</w:t>
            </w:r>
            <w:r>
              <w:t>.</w:t>
            </w:r>
          </w:p>
        </w:tc>
        <w:tc>
          <w:tcPr>
            <w:tcW w:w="0" w:type="auto"/>
          </w:tcPr>
          <w:p w:rsidR="003668D5" w:rsidRDefault="003668D5"/>
        </w:tc>
        <w:tc>
          <w:tcPr>
            <w:tcW w:w="0" w:type="auto"/>
          </w:tcPr>
          <w:p w:rsidR="00000000" w:rsidRDefault="00DE0509"/>
        </w:tc>
      </w:tr>
      <w:tr w:rsidR="003668D5" w:rsidTr="00DE0509">
        <w:tc>
          <w:tcPr>
            <w:tcW w:w="0" w:type="auto"/>
          </w:tcPr>
          <w:p w:rsidR="003668D5" w:rsidRDefault="00DE0509">
            <w:r>
              <w:t>3</w:t>
            </w:r>
          </w:p>
        </w:tc>
        <w:tc>
          <w:tcPr>
            <w:tcW w:w="0" w:type="auto"/>
          </w:tcPr>
          <w:p w:rsidR="003668D5" w:rsidRDefault="00DE0509">
            <w:r>
              <w:rPr>
                <w:rStyle w:val="SAPEmphasis"/>
              </w:rPr>
              <w:t>Choose Program</w:t>
            </w:r>
          </w:p>
        </w:tc>
        <w:tc>
          <w:tcPr>
            <w:tcW w:w="0" w:type="auto"/>
          </w:tcPr>
          <w:p w:rsidR="003668D5" w:rsidRDefault="00DE0509">
            <w:r>
              <w:t xml:space="preserve">In the </w:t>
            </w:r>
            <w:r>
              <w:rPr>
                <w:rStyle w:val="SAPScreenElement"/>
              </w:rPr>
              <w:t>Program</w:t>
            </w:r>
            <w:r>
              <w:t xml:space="preserve"> field, enter the value </w:t>
            </w:r>
            <w:r>
              <w:rPr>
                <w:rStyle w:val="SAPUserEntry"/>
              </w:rPr>
              <w:t>ARBFND_FG_FETCH_CXML_MESSAGES</w:t>
            </w:r>
            <w:r>
              <w:t>.</w:t>
            </w:r>
          </w:p>
        </w:tc>
        <w:tc>
          <w:tcPr>
            <w:tcW w:w="0" w:type="auto"/>
          </w:tcPr>
          <w:p w:rsidR="00000000" w:rsidRDefault="00DE0509"/>
        </w:tc>
        <w:tc>
          <w:tcPr>
            <w:tcW w:w="0" w:type="auto"/>
          </w:tcPr>
          <w:p w:rsidR="00000000" w:rsidRDefault="00DE0509"/>
        </w:tc>
      </w:tr>
      <w:tr w:rsidR="003668D5" w:rsidTr="00DE0509">
        <w:tc>
          <w:tcPr>
            <w:tcW w:w="0" w:type="auto"/>
          </w:tcPr>
          <w:p w:rsidR="003668D5" w:rsidRDefault="00DE0509">
            <w:r>
              <w:t>4</w:t>
            </w:r>
          </w:p>
        </w:tc>
        <w:tc>
          <w:tcPr>
            <w:tcW w:w="0" w:type="auto"/>
          </w:tcPr>
          <w:p w:rsidR="003668D5" w:rsidRDefault="00DE0509">
            <w:r>
              <w:rPr>
                <w:rStyle w:val="SAPEmphasis"/>
              </w:rPr>
              <w:t>Run the Program</w:t>
            </w:r>
          </w:p>
        </w:tc>
        <w:tc>
          <w:tcPr>
            <w:tcW w:w="0" w:type="auto"/>
          </w:tcPr>
          <w:p w:rsidR="003668D5" w:rsidRDefault="00DE0509">
            <w:r>
              <w:t xml:space="preserve">To run the program, choose </w:t>
            </w:r>
            <w:r>
              <w:rPr>
                <w:rStyle w:val="SAPScreenElement"/>
              </w:rPr>
              <w:t>Execute (F8)</w:t>
            </w:r>
            <w:r>
              <w:t>.</w:t>
            </w:r>
          </w:p>
        </w:tc>
        <w:tc>
          <w:tcPr>
            <w:tcW w:w="0" w:type="auto"/>
          </w:tcPr>
          <w:p w:rsidR="003668D5" w:rsidRDefault="00DE0509">
            <w:r>
              <w:t xml:space="preserve">The </w:t>
            </w:r>
            <w:r>
              <w:rPr>
                <w:rStyle w:val="SAPScreenElement"/>
              </w:rPr>
              <w:t>Fetch cXML Messages from SAP Fieldglass</w:t>
            </w:r>
            <w:r>
              <w:t xml:space="preserve"> screen is displayed.</w:t>
            </w:r>
          </w:p>
        </w:tc>
        <w:tc>
          <w:tcPr>
            <w:tcW w:w="0" w:type="auto"/>
          </w:tcPr>
          <w:p w:rsidR="00000000" w:rsidRDefault="00DE0509"/>
        </w:tc>
      </w:tr>
      <w:tr w:rsidR="003668D5" w:rsidTr="00DE0509">
        <w:tc>
          <w:tcPr>
            <w:tcW w:w="0" w:type="auto"/>
          </w:tcPr>
          <w:p w:rsidR="003668D5" w:rsidRDefault="00DE0509">
            <w:r>
              <w:lastRenderedPageBreak/>
              <w:t>5</w:t>
            </w:r>
          </w:p>
        </w:tc>
        <w:tc>
          <w:tcPr>
            <w:tcW w:w="0" w:type="auto"/>
          </w:tcPr>
          <w:p w:rsidR="003668D5" w:rsidRDefault="00DE0509">
            <w:r>
              <w:rPr>
                <w:rStyle w:val="SAPEmphasis"/>
              </w:rPr>
              <w:t>Show Log Information</w:t>
            </w:r>
          </w:p>
        </w:tc>
        <w:tc>
          <w:tcPr>
            <w:tcW w:w="0" w:type="auto"/>
          </w:tcPr>
          <w:p w:rsidR="003668D5" w:rsidRDefault="00DE0509">
            <w:r>
              <w:t xml:space="preserve">Choose </w:t>
            </w:r>
            <w:r>
              <w:rPr>
                <w:rStyle w:val="SAPScreenElement"/>
              </w:rPr>
              <w:t>Execute (F8)</w:t>
            </w:r>
            <w:r>
              <w:t>.</w:t>
            </w:r>
          </w:p>
        </w:tc>
        <w:tc>
          <w:tcPr>
            <w:tcW w:w="0" w:type="auto"/>
          </w:tcPr>
          <w:p w:rsidR="00DE0509" w:rsidRDefault="00DE0509">
            <w:r>
              <w:t xml:space="preserve">The </w:t>
            </w:r>
            <w:r>
              <w:rPr>
                <w:rStyle w:val="SAPScreenElement"/>
              </w:rPr>
              <w:t>Displa</w:t>
            </w:r>
            <w:r>
              <w:rPr>
                <w:rStyle w:val="SAPScreenElement"/>
              </w:rPr>
              <w:t>y logs</w:t>
            </w:r>
            <w:r>
              <w:t xml:space="preserve"> screen is displayed.</w:t>
            </w:r>
          </w:p>
          <w:p w:rsidR="00DE0509" w:rsidRDefault="00DE0509">
            <w:r>
              <w:t xml:space="preserve">The log information with the </w:t>
            </w:r>
            <w:r>
              <w:rPr>
                <w:rStyle w:val="SAPScreenElement"/>
              </w:rPr>
              <w:t>External ID: InvoiceDetailRequest</w:t>
            </w:r>
            <w:r>
              <w:t xml:space="preserve"> is displayed.</w:t>
            </w:r>
          </w:p>
          <w:p w:rsidR="003668D5" w:rsidRDefault="00DE0509">
            <w:r>
              <w:rPr>
                <w:rStyle w:val="SAPEmphasis"/>
              </w:rPr>
              <w:t xml:space="preserve">Note </w:t>
            </w:r>
            <w:r>
              <w:t>This call gives back the client transaction IDs. To start a second call, and to download the corresponding invoice with the ID of the transferre</w:t>
            </w:r>
            <w:r>
              <w:t>d transaction, repeat step 2 to step 5.</w:t>
            </w:r>
          </w:p>
        </w:tc>
        <w:tc>
          <w:tcPr>
            <w:tcW w:w="0" w:type="auto"/>
          </w:tcPr>
          <w:p w:rsidR="00000000" w:rsidRDefault="00DE0509"/>
        </w:tc>
      </w:tr>
    </w:tbl>
    <w:p w:rsidR="003668D5" w:rsidRDefault="00DE0509">
      <w:pPr>
        <w:pStyle w:val="Heading3"/>
      </w:pPr>
      <w:bookmarkStart w:id="98" w:name="unique_37"/>
      <w:bookmarkStart w:id="99" w:name="_Toc51414351"/>
      <w:r>
        <w:t>Pay Invoice in SAP S/4HANA</w:t>
      </w:r>
      <w:bookmarkEnd w:id="98"/>
      <w:bookmarkEnd w:id="99"/>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post outgoing payment for the invoice transferred from SAP Fieldglass to SAP S/4HANA.</w:t>
      </w:r>
    </w:p>
    <w:p w:rsidR="003668D5" w:rsidRDefault="00DE0509">
      <w:pPr>
        <w:pStyle w:val="SAPKeyblockTitle"/>
      </w:pPr>
      <w:r>
        <w:lastRenderedPageBreak/>
        <w:t>Procedur</w:t>
      </w:r>
      <w:r>
        <w:t>e</w:t>
      </w:r>
    </w:p>
    <w:tbl>
      <w:tblPr>
        <w:tblStyle w:val="SAPStandardTable"/>
        <w:tblW w:w="14298" w:type="dxa"/>
        <w:tblInd w:w="0" w:type="dxa"/>
        <w:tblLook w:val="0620" w:firstRow="1" w:lastRow="0" w:firstColumn="0" w:lastColumn="0" w:noHBand="1" w:noVBand="1"/>
      </w:tblPr>
      <w:tblGrid>
        <w:gridCol w:w="1000"/>
        <w:gridCol w:w="1443"/>
        <w:gridCol w:w="4465"/>
        <w:gridCol w:w="5795"/>
        <w:gridCol w:w="1595"/>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Test Step 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Fiori launchpad as Accounts Payable Accountant.</w:t>
            </w:r>
          </w:p>
        </w:tc>
        <w:tc>
          <w:tcPr>
            <w:tcW w:w="0" w:type="auto"/>
          </w:tcPr>
          <w:p w:rsidR="003668D5" w:rsidRDefault="00DE0509">
            <w:r>
              <w:t>The SAP Fiori launchpad is displayed.</w:t>
            </w:r>
          </w:p>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App</w:t>
            </w:r>
          </w:p>
        </w:tc>
        <w:tc>
          <w:tcPr>
            <w:tcW w:w="0" w:type="auto"/>
          </w:tcPr>
          <w:p w:rsidR="003668D5" w:rsidRDefault="00DE0509">
            <w:r>
              <w:t xml:space="preserve">Open the </w:t>
            </w:r>
            <w:r>
              <w:rPr>
                <w:rStyle w:val="SAPScreenElement"/>
              </w:rPr>
              <w:t>Post Outgoing Payments</w:t>
            </w:r>
            <w:r>
              <w:t xml:space="preserve"> </w:t>
            </w:r>
            <w:r>
              <w:rPr>
                <w:rStyle w:val="SAPMonospace"/>
              </w:rPr>
              <w:t>(F1612)</w:t>
            </w:r>
            <w:r>
              <w:t xml:space="preserve"> app.</w:t>
            </w:r>
          </w:p>
        </w:tc>
        <w:tc>
          <w:tcPr>
            <w:tcW w:w="0" w:type="auto"/>
          </w:tcPr>
          <w:p w:rsidR="003668D5" w:rsidRDefault="00DE0509">
            <w:r>
              <w:t xml:space="preserve">The </w:t>
            </w:r>
            <w:r>
              <w:rPr>
                <w:rStyle w:val="SAPScreenElement"/>
              </w:rPr>
              <w:t>Post Outgoing Payments</w:t>
            </w:r>
            <w:r>
              <w:t xml:space="preserve"> screen is displayed.</w:t>
            </w:r>
          </w:p>
        </w:tc>
        <w:tc>
          <w:tcPr>
            <w:tcW w:w="0" w:type="auto"/>
          </w:tcPr>
          <w:p w:rsidR="003668D5" w:rsidRDefault="003668D5"/>
        </w:tc>
      </w:tr>
      <w:tr w:rsidR="003668D5" w:rsidTr="00DE0509">
        <w:tc>
          <w:tcPr>
            <w:tcW w:w="0" w:type="auto"/>
          </w:tcPr>
          <w:p w:rsidR="003668D5" w:rsidRDefault="00DE0509">
            <w:r>
              <w:t>3</w:t>
            </w:r>
          </w:p>
        </w:tc>
        <w:tc>
          <w:tcPr>
            <w:tcW w:w="0" w:type="auto"/>
          </w:tcPr>
          <w:p w:rsidR="003668D5" w:rsidRDefault="00DE0509">
            <w:r>
              <w:rPr>
                <w:rStyle w:val="SAPEmphasis"/>
              </w:rPr>
              <w:t>Enter Payment Data</w:t>
            </w:r>
          </w:p>
        </w:tc>
        <w:tc>
          <w:tcPr>
            <w:tcW w:w="0" w:type="auto"/>
          </w:tcPr>
          <w:p w:rsidR="00DE0509" w:rsidRDefault="00DE0509">
            <w:r>
              <w:t xml:space="preserve">In the </w:t>
            </w:r>
            <w:r>
              <w:rPr>
                <w:rStyle w:val="SAPScreenElement"/>
              </w:rPr>
              <w:t>General Information</w:t>
            </w:r>
            <w:r>
              <w:t xml:space="preserve"> section, enter the following data:</w:t>
            </w:r>
          </w:p>
          <w:p w:rsidR="003668D5" w:rsidRDefault="00DE0509">
            <w:pPr>
              <w:pStyle w:val="listpara1"/>
              <w:numPr>
                <w:ilvl w:val="0"/>
                <w:numId w:val="20"/>
              </w:numPr>
            </w:pPr>
            <w:r>
              <w:rPr>
                <w:rStyle w:val="SAPScreenElement"/>
              </w:rPr>
              <w:t>Company Code</w:t>
            </w:r>
            <w:r>
              <w:t xml:space="preserve">: </w:t>
            </w:r>
            <w:r>
              <w:rPr>
                <w:rStyle w:val="SAPUserEntry"/>
              </w:rPr>
              <w:t>&lt;Company Code&gt;</w:t>
            </w:r>
            <w:r>
              <w:t xml:space="preserve"> (for example) </w:t>
            </w:r>
            <w:r>
              <w:rPr>
                <w:rStyle w:val="SAPUserEntry"/>
              </w:rPr>
              <w:t>1010</w:t>
            </w:r>
            <w:r>
              <w:t xml:space="preserve"> (DE)</w:t>
            </w:r>
          </w:p>
          <w:p w:rsidR="003668D5" w:rsidRDefault="00DE0509">
            <w:pPr>
              <w:pStyle w:val="listpara1"/>
              <w:numPr>
                <w:ilvl w:val="0"/>
                <w:numId w:val="3"/>
              </w:numPr>
            </w:pPr>
            <w:r>
              <w:rPr>
                <w:rStyle w:val="SAPScreenElement"/>
              </w:rPr>
              <w:t>Posting Date</w:t>
            </w:r>
            <w:r>
              <w:t xml:space="preserve">: </w:t>
            </w:r>
            <w:r>
              <w:rPr>
                <w:rStyle w:val="SAPUserEntry"/>
              </w:rPr>
              <w:t>&lt;today</w:t>
            </w:r>
            <w:r>
              <w:rPr>
                <w:rStyle w:val="SAPUserEntry"/>
              </w:rPr>
              <w:t>'s date&gt;</w:t>
            </w:r>
          </w:p>
          <w:p w:rsidR="003668D5" w:rsidRDefault="00DE0509">
            <w:pPr>
              <w:pStyle w:val="listpara1"/>
              <w:numPr>
                <w:ilvl w:val="0"/>
                <w:numId w:val="3"/>
              </w:numPr>
            </w:pPr>
            <w:r>
              <w:rPr>
                <w:rStyle w:val="SAPScreenElement"/>
              </w:rPr>
              <w:t>Journal Entry Date</w:t>
            </w:r>
            <w:r>
              <w:t xml:space="preserve">: </w:t>
            </w:r>
            <w:r>
              <w:rPr>
                <w:rStyle w:val="SAPUserEntry"/>
              </w:rPr>
              <w:t>&lt;today's date&gt;</w:t>
            </w:r>
          </w:p>
          <w:p w:rsidR="003668D5" w:rsidRDefault="00DE0509">
            <w:pPr>
              <w:pStyle w:val="listpara1"/>
              <w:numPr>
                <w:ilvl w:val="0"/>
                <w:numId w:val="3"/>
              </w:numPr>
            </w:pPr>
            <w:r>
              <w:rPr>
                <w:rStyle w:val="SAPScreenElement"/>
              </w:rPr>
              <w:t>Value Date</w:t>
            </w:r>
            <w:r>
              <w:t xml:space="preserve">: </w:t>
            </w:r>
            <w:r>
              <w:rPr>
                <w:rStyle w:val="SAPUserEntry"/>
              </w:rPr>
              <w:t>&lt;today's date&gt;</w:t>
            </w:r>
          </w:p>
          <w:p w:rsidR="00DE0509" w:rsidRDefault="00DE0509">
            <w:pPr>
              <w:pStyle w:val="listpara1"/>
              <w:numPr>
                <w:ilvl w:val="0"/>
                <w:numId w:val="3"/>
              </w:numPr>
            </w:pPr>
            <w:r>
              <w:rPr>
                <w:rStyle w:val="SAPScreenElement"/>
              </w:rPr>
              <w:t>Journal Entry Type</w:t>
            </w:r>
            <w:r>
              <w:t xml:space="preserve">: </w:t>
            </w:r>
            <w:r>
              <w:rPr>
                <w:rStyle w:val="SAPUserEntry"/>
              </w:rPr>
              <w:t>KZ</w:t>
            </w:r>
          </w:p>
          <w:p w:rsidR="00DE0509" w:rsidRDefault="00DE0509">
            <w:r>
              <w:t xml:space="preserve">In the </w:t>
            </w:r>
            <w:r>
              <w:rPr>
                <w:rStyle w:val="SAPScreenElement"/>
              </w:rPr>
              <w:t>Bank Data</w:t>
            </w:r>
            <w:r>
              <w:t xml:space="preserve"> section, enter the following data:</w:t>
            </w:r>
          </w:p>
          <w:p w:rsidR="003668D5" w:rsidRDefault="00DE0509">
            <w:pPr>
              <w:pStyle w:val="listpara1"/>
              <w:numPr>
                <w:ilvl w:val="0"/>
                <w:numId w:val="21"/>
              </w:numPr>
            </w:pPr>
            <w:r>
              <w:rPr>
                <w:rStyle w:val="SAPScreenElement"/>
              </w:rPr>
              <w:t>House Bank/Account</w:t>
            </w:r>
            <w:r>
              <w:t xml:space="preserve">: </w:t>
            </w:r>
            <w:r>
              <w:rPr>
                <w:rStyle w:val="SAPUserEntry"/>
              </w:rPr>
              <w:t>&lt;House Bank&gt;</w:t>
            </w:r>
            <w:r>
              <w:t xml:space="preserve"> (for example) </w:t>
            </w:r>
            <w:r>
              <w:rPr>
                <w:rStyle w:val="SAPUserEntry"/>
              </w:rPr>
              <w:t>DEBK1/DEAC1</w:t>
            </w:r>
            <w:r>
              <w:t xml:space="preserve"> (DE)</w:t>
            </w:r>
          </w:p>
          <w:p w:rsidR="003668D5" w:rsidRDefault="00DE0509">
            <w:pPr>
              <w:pStyle w:val="listpara1"/>
              <w:numPr>
                <w:ilvl w:val="0"/>
                <w:numId w:val="3"/>
              </w:numPr>
            </w:pPr>
            <w:r>
              <w:rPr>
                <w:rStyle w:val="SAPScreenElement"/>
              </w:rPr>
              <w:t>G/L Account</w:t>
            </w:r>
            <w:r>
              <w:t xml:space="preserve">: </w:t>
            </w:r>
            <w:r>
              <w:rPr>
                <w:rStyle w:val="SAPUserEntry"/>
              </w:rPr>
              <w:t>11001000</w:t>
            </w:r>
          </w:p>
          <w:p w:rsidR="00DE0509" w:rsidRDefault="00DE0509">
            <w:pPr>
              <w:pStyle w:val="listpara1"/>
              <w:numPr>
                <w:ilvl w:val="0"/>
                <w:numId w:val="3"/>
              </w:numPr>
            </w:pPr>
            <w:r>
              <w:rPr>
                <w:rStyle w:val="SAPScreenElement"/>
              </w:rPr>
              <w:t>Amount</w:t>
            </w:r>
            <w:r>
              <w:t xml:space="preserve">: </w:t>
            </w:r>
            <w:r>
              <w:rPr>
                <w:rStyle w:val="SAPUserEntry"/>
              </w:rPr>
              <w:t>&lt;amount to pay on existing invoice&gt;</w:t>
            </w:r>
          </w:p>
          <w:p w:rsidR="00DE0509" w:rsidRDefault="00DE0509">
            <w:r>
              <w:t xml:space="preserve">In the </w:t>
            </w:r>
            <w:r>
              <w:rPr>
                <w:rStyle w:val="SAPScreenElement"/>
              </w:rPr>
              <w:t>Open Item Selection</w:t>
            </w:r>
            <w:r>
              <w:t xml:space="preserve"> section, enter the following data:</w:t>
            </w:r>
          </w:p>
          <w:p w:rsidR="003668D5" w:rsidRDefault="00DE0509">
            <w:pPr>
              <w:pStyle w:val="listpara1"/>
              <w:numPr>
                <w:ilvl w:val="0"/>
                <w:numId w:val="22"/>
              </w:numPr>
            </w:pPr>
            <w:r>
              <w:rPr>
                <w:rStyle w:val="SAPScreenElement"/>
              </w:rPr>
              <w:t>Account Type</w:t>
            </w:r>
            <w:r>
              <w:t xml:space="preserve">: </w:t>
            </w:r>
            <w:r>
              <w:rPr>
                <w:rStyle w:val="SAPUserEntry"/>
              </w:rPr>
              <w:t>Supplier</w:t>
            </w:r>
          </w:p>
          <w:p w:rsidR="00DE0509" w:rsidRDefault="00DE0509">
            <w:pPr>
              <w:pStyle w:val="listpara1"/>
              <w:numPr>
                <w:ilvl w:val="0"/>
                <w:numId w:val="3"/>
              </w:numPr>
            </w:pPr>
            <w:r>
              <w:rPr>
                <w:rStyle w:val="SAPScreenElement"/>
              </w:rPr>
              <w:t>Account ID</w:t>
            </w:r>
            <w:r>
              <w:t xml:space="preserve">: </w:t>
            </w:r>
            <w:r>
              <w:rPr>
                <w:rStyle w:val="SAPUserEntry"/>
              </w:rPr>
              <w:t>10300080</w:t>
            </w:r>
          </w:p>
          <w:p w:rsidR="003668D5" w:rsidRDefault="00DE0509">
            <w:r>
              <w:t xml:space="preserve">Choose </w:t>
            </w:r>
            <w:r>
              <w:rPr>
                <w:rStyle w:val="SAPScreenElement"/>
              </w:rPr>
              <w:t>Show Items</w:t>
            </w:r>
            <w:r>
              <w:t>.</w:t>
            </w:r>
          </w:p>
        </w:tc>
        <w:tc>
          <w:tcPr>
            <w:tcW w:w="0" w:type="auto"/>
          </w:tcPr>
          <w:p w:rsidR="003668D5" w:rsidRDefault="00DE0509">
            <w:r>
              <w:t xml:space="preserve">In the </w:t>
            </w:r>
            <w:r>
              <w:rPr>
                <w:rStyle w:val="SAPScreenElement"/>
              </w:rPr>
              <w:t>Open Items/Standard</w:t>
            </w:r>
            <w:r>
              <w:t xml:space="preserve"> s</w:t>
            </w:r>
            <w:r>
              <w:t>ection, a list of open items is displayed.</w:t>
            </w:r>
          </w:p>
        </w:tc>
        <w:tc>
          <w:tcPr>
            <w:tcW w:w="0" w:type="auto"/>
          </w:tcPr>
          <w:p w:rsidR="003668D5" w:rsidRDefault="003668D5"/>
        </w:tc>
      </w:tr>
      <w:tr w:rsidR="003668D5" w:rsidTr="00DE0509">
        <w:tc>
          <w:tcPr>
            <w:tcW w:w="0" w:type="auto"/>
          </w:tcPr>
          <w:p w:rsidR="003668D5" w:rsidRDefault="00DE0509">
            <w:r>
              <w:t>4</w:t>
            </w:r>
          </w:p>
        </w:tc>
        <w:tc>
          <w:tcPr>
            <w:tcW w:w="0" w:type="auto"/>
          </w:tcPr>
          <w:p w:rsidR="003668D5" w:rsidRDefault="00DE0509">
            <w:r>
              <w:rPr>
                <w:rStyle w:val="SAPEmphasis"/>
              </w:rPr>
              <w:t>Select Item</w:t>
            </w:r>
          </w:p>
        </w:tc>
        <w:tc>
          <w:tcPr>
            <w:tcW w:w="0" w:type="auto"/>
          </w:tcPr>
          <w:p w:rsidR="003668D5" w:rsidRDefault="00DE0509">
            <w:r>
              <w:t xml:space="preserve">To select the the retrieved invoice to pay, choose </w:t>
            </w:r>
            <w:r>
              <w:rPr>
                <w:rStyle w:val="SAPScreenElement"/>
              </w:rPr>
              <w:t>Clear</w:t>
            </w:r>
            <w:r>
              <w:t>.</w:t>
            </w:r>
          </w:p>
        </w:tc>
        <w:tc>
          <w:tcPr>
            <w:tcW w:w="0" w:type="auto"/>
          </w:tcPr>
          <w:p w:rsidR="003668D5" w:rsidRDefault="00DE0509">
            <w:r>
              <w:t xml:space="preserve">The invoice to pay is transferred to the </w:t>
            </w:r>
            <w:r>
              <w:rPr>
                <w:rStyle w:val="SAPScreenElement"/>
              </w:rPr>
              <w:t>Items to the Cleared (Standard)</w:t>
            </w:r>
            <w:r>
              <w:t xml:space="preserve"> section.</w:t>
            </w:r>
          </w:p>
        </w:tc>
        <w:tc>
          <w:tcPr>
            <w:tcW w:w="0" w:type="auto"/>
          </w:tcPr>
          <w:p w:rsidR="003668D5" w:rsidRDefault="003668D5"/>
        </w:tc>
      </w:tr>
      <w:tr w:rsidR="003668D5" w:rsidTr="00DE0509">
        <w:tc>
          <w:tcPr>
            <w:tcW w:w="0" w:type="auto"/>
          </w:tcPr>
          <w:p w:rsidR="003668D5" w:rsidRDefault="00DE0509">
            <w:r>
              <w:t>5</w:t>
            </w:r>
          </w:p>
        </w:tc>
        <w:tc>
          <w:tcPr>
            <w:tcW w:w="0" w:type="auto"/>
          </w:tcPr>
          <w:p w:rsidR="003668D5" w:rsidRDefault="00DE0509">
            <w:r>
              <w:rPr>
                <w:rStyle w:val="SAPEmphasis"/>
              </w:rPr>
              <w:t>Post Item</w:t>
            </w:r>
          </w:p>
        </w:tc>
        <w:tc>
          <w:tcPr>
            <w:tcW w:w="0" w:type="auto"/>
          </w:tcPr>
          <w:p w:rsidR="003668D5" w:rsidRDefault="00DE0509">
            <w:r>
              <w:t xml:space="preserve">Choose </w:t>
            </w:r>
            <w:r>
              <w:rPr>
                <w:rStyle w:val="SAPScreenElement"/>
              </w:rPr>
              <w:t>Post</w:t>
            </w:r>
            <w:r>
              <w:t>.</w:t>
            </w:r>
          </w:p>
        </w:tc>
        <w:tc>
          <w:tcPr>
            <w:tcW w:w="0" w:type="auto"/>
          </w:tcPr>
          <w:p w:rsidR="003668D5" w:rsidRDefault="00DE0509">
            <w:r>
              <w:t xml:space="preserve">The system message </w:t>
            </w:r>
            <w:r>
              <w:rPr>
                <w:rStyle w:val="SAPScreenElement"/>
              </w:rPr>
              <w:t>Journal entry xxxxxxxxxx was successfully posted in company code</w:t>
            </w:r>
            <w:r>
              <w:t xml:space="preserve"> </w:t>
            </w:r>
            <w:r>
              <w:rPr>
                <w:rStyle w:val="SAPUserEntry"/>
              </w:rPr>
              <w:t>1010</w:t>
            </w:r>
            <w:r>
              <w:t xml:space="preserve"> is displayed.</w:t>
            </w:r>
          </w:p>
        </w:tc>
        <w:tc>
          <w:tcPr>
            <w:tcW w:w="0" w:type="auto"/>
          </w:tcPr>
          <w:p w:rsidR="003668D5" w:rsidRDefault="003668D5"/>
        </w:tc>
      </w:tr>
      <w:tr w:rsidR="003668D5" w:rsidTr="00DE0509">
        <w:tc>
          <w:tcPr>
            <w:tcW w:w="0" w:type="auto"/>
          </w:tcPr>
          <w:p w:rsidR="003668D5" w:rsidRDefault="00DE0509">
            <w:r>
              <w:t>6</w:t>
            </w:r>
          </w:p>
        </w:tc>
        <w:tc>
          <w:tcPr>
            <w:tcW w:w="0" w:type="auto"/>
          </w:tcPr>
          <w:p w:rsidR="003668D5" w:rsidRDefault="00DE0509">
            <w:r>
              <w:rPr>
                <w:rStyle w:val="SAPEmphasis"/>
              </w:rPr>
              <w:t>Confirm</w:t>
            </w:r>
          </w:p>
        </w:tc>
        <w:tc>
          <w:tcPr>
            <w:tcW w:w="0" w:type="auto"/>
          </w:tcPr>
          <w:p w:rsidR="003668D5" w:rsidRDefault="00DE0509">
            <w:r>
              <w:t xml:space="preserve">To confirm the </w:t>
            </w:r>
            <w:r>
              <w:rPr>
                <w:rStyle w:val="SAPScreenElement"/>
              </w:rPr>
              <w:t>Information</w:t>
            </w:r>
            <w:r>
              <w:t xml:space="preserve"> dialog box, choose </w:t>
            </w:r>
            <w:r>
              <w:rPr>
                <w:rStyle w:val="SAPScreenElement"/>
              </w:rPr>
              <w:t>OK</w:t>
            </w:r>
            <w:r>
              <w:t>.</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lastRenderedPageBreak/>
              <w:t>7</w:t>
            </w:r>
          </w:p>
        </w:tc>
        <w:tc>
          <w:tcPr>
            <w:tcW w:w="0" w:type="auto"/>
          </w:tcPr>
          <w:p w:rsidR="003668D5" w:rsidRDefault="00DE0509">
            <w:r>
              <w:rPr>
                <w:rStyle w:val="SAPEmphasis"/>
              </w:rPr>
              <w:t>Navigate Back</w:t>
            </w:r>
          </w:p>
        </w:tc>
        <w:tc>
          <w:tcPr>
            <w:tcW w:w="0" w:type="auto"/>
          </w:tcPr>
          <w:p w:rsidR="003668D5" w:rsidRDefault="00DE0509">
            <w:r>
              <w:t xml:space="preserve">Choose </w:t>
            </w:r>
            <w:r>
              <w:rPr>
                <w:rStyle w:val="SAPScreenElement"/>
              </w:rPr>
              <w:t>Back</w:t>
            </w:r>
            <w:r>
              <w:t>.</w:t>
            </w:r>
          </w:p>
        </w:tc>
        <w:tc>
          <w:tcPr>
            <w:tcW w:w="0" w:type="auto"/>
          </w:tcPr>
          <w:p w:rsidR="003668D5" w:rsidRDefault="00DE0509">
            <w:r>
              <w:t>The system message</w:t>
            </w:r>
            <w:r>
              <w:t xml:space="preserve"> </w:t>
            </w:r>
            <w:r>
              <w:rPr>
                <w:rStyle w:val="SAPScreenElement"/>
              </w:rPr>
              <w:t>Journal entry has already been posted. You can now post a new payment.</w:t>
            </w:r>
            <w:r>
              <w:t xml:space="preserve"> is displayed.</w:t>
            </w:r>
          </w:p>
        </w:tc>
        <w:tc>
          <w:tcPr>
            <w:tcW w:w="0" w:type="auto"/>
          </w:tcPr>
          <w:p w:rsidR="003668D5" w:rsidRDefault="003668D5"/>
        </w:tc>
      </w:tr>
      <w:tr w:rsidR="003668D5" w:rsidTr="00DE0509">
        <w:tc>
          <w:tcPr>
            <w:tcW w:w="0" w:type="auto"/>
          </w:tcPr>
          <w:p w:rsidR="003668D5" w:rsidRDefault="00DE0509">
            <w:r>
              <w:t>8</w:t>
            </w:r>
          </w:p>
        </w:tc>
        <w:tc>
          <w:tcPr>
            <w:tcW w:w="0" w:type="auto"/>
          </w:tcPr>
          <w:p w:rsidR="003668D5" w:rsidRDefault="00DE0509">
            <w:r>
              <w:rPr>
                <w:rStyle w:val="SAPEmphasis"/>
              </w:rPr>
              <w:t>Dismiss Message</w:t>
            </w:r>
          </w:p>
        </w:tc>
        <w:tc>
          <w:tcPr>
            <w:tcW w:w="0" w:type="auto"/>
          </w:tcPr>
          <w:p w:rsidR="003668D5" w:rsidRDefault="00DE0509">
            <w:r>
              <w:t xml:space="preserve">To dismiss the message, choose </w:t>
            </w:r>
            <w:r>
              <w:rPr>
                <w:rStyle w:val="SAPScreenElement"/>
              </w:rPr>
              <w:t>OK</w:t>
            </w:r>
            <w:r>
              <w:t>.</w:t>
            </w:r>
          </w:p>
        </w:tc>
        <w:tc>
          <w:tcPr>
            <w:tcW w:w="0" w:type="auto"/>
          </w:tcPr>
          <w:p w:rsidR="003668D5" w:rsidRDefault="003668D5"/>
        </w:tc>
        <w:tc>
          <w:tcPr>
            <w:tcW w:w="0" w:type="auto"/>
          </w:tcPr>
          <w:p w:rsidR="003668D5" w:rsidRDefault="003668D5"/>
        </w:tc>
      </w:tr>
    </w:tbl>
    <w:p w:rsidR="003668D5" w:rsidRDefault="00DE0509">
      <w:pPr>
        <w:pStyle w:val="Heading3"/>
      </w:pPr>
      <w:bookmarkStart w:id="100" w:name="unique_38"/>
      <w:bookmarkStart w:id="101" w:name="_Toc51414352"/>
      <w:r>
        <w:t>Check Updated Invoice Status</w:t>
      </w:r>
      <w:bookmarkEnd w:id="100"/>
      <w:bookmarkEnd w:id="101"/>
    </w:p>
    <w:p w:rsidR="003668D5" w:rsidRDefault="00DE0509">
      <w:pPr>
        <w:pStyle w:val="SAPKeyblockTitle"/>
      </w:pPr>
      <w:r>
        <w:t>Test Administration</w:t>
      </w:r>
    </w:p>
    <w:p w:rsidR="003668D5" w:rsidRDefault="00DE0509">
      <w:r>
        <w:t>Customer project: Fill in the project-specific parts.</w:t>
      </w:r>
    </w:p>
    <w:p w:rsidR="003668D5" w:rsidRDefault="003668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Test Case ID</w:t>
            </w:r>
          </w:p>
        </w:tc>
        <w:tc>
          <w:tcPr>
            <w:tcW w:w="0" w:type="auto"/>
            <w:shd w:val="clear" w:color="auto" w:fill="auto"/>
            <w:tcMar>
              <w:top w:w="29" w:type="dxa"/>
              <w:left w:w="29" w:type="dxa"/>
              <w:bottom w:w="29" w:type="dxa"/>
              <w:right w:w="29" w:type="dxa"/>
            </w:tcMar>
          </w:tcPr>
          <w:p w:rsidR="003668D5" w:rsidRDefault="00DE0509">
            <w:r>
              <w:t>&lt;X.XX&gt;</w:t>
            </w:r>
          </w:p>
        </w:tc>
        <w:tc>
          <w:tcPr>
            <w:tcW w:w="0" w:type="auto"/>
            <w:shd w:val="clear" w:color="auto" w:fill="auto"/>
            <w:tcMar>
              <w:top w:w="29" w:type="dxa"/>
              <w:left w:w="29" w:type="dxa"/>
              <w:bottom w:w="29" w:type="dxa"/>
              <w:right w:w="29" w:type="dxa"/>
            </w:tcMar>
          </w:tcPr>
          <w:p w:rsidR="003668D5" w:rsidRDefault="00DE0509">
            <w:r>
              <w:rPr>
                <w:rStyle w:val="SAPEmphasis"/>
              </w:rPr>
              <w:t>Tester Name</w:t>
            </w:r>
          </w:p>
        </w:tc>
        <w:tc>
          <w:tcPr>
            <w:tcW w:w="0" w:type="auto"/>
            <w:shd w:val="clear" w:color="auto" w:fill="auto"/>
            <w:tcMar>
              <w:top w:w="29" w:type="dxa"/>
              <w:left w:w="29" w:type="dxa"/>
              <w:bottom w:w="29" w:type="dxa"/>
              <w:right w:w="29" w:type="dxa"/>
            </w:tcMar>
          </w:tcPr>
          <w:p w:rsidR="003668D5" w:rsidRDefault="003668D5"/>
        </w:tc>
        <w:tc>
          <w:tcPr>
            <w:tcW w:w="0" w:type="auto"/>
            <w:shd w:val="clear" w:color="auto" w:fill="auto"/>
            <w:tcMar>
              <w:top w:w="29" w:type="dxa"/>
              <w:left w:w="29" w:type="dxa"/>
              <w:bottom w:w="29" w:type="dxa"/>
              <w:right w:w="29" w:type="dxa"/>
            </w:tcMar>
          </w:tcPr>
          <w:p w:rsidR="003668D5" w:rsidRDefault="00DE0509">
            <w:r>
              <w:rPr>
                <w:rStyle w:val="SAPEmphasis"/>
              </w:rPr>
              <w:t>Testing Date</w:t>
            </w:r>
          </w:p>
        </w:tc>
        <w:tc>
          <w:tcPr>
            <w:tcW w:w="0" w:type="auto"/>
            <w:shd w:val="clear" w:color="auto" w:fill="auto"/>
            <w:tcMar>
              <w:top w:w="29" w:type="dxa"/>
              <w:left w:w="29" w:type="dxa"/>
              <w:bottom w:w="29" w:type="dxa"/>
              <w:right w:w="29" w:type="dxa"/>
            </w:tcMar>
          </w:tcPr>
          <w:p w:rsidR="003668D5" w:rsidRDefault="00DE0509">
            <w:r>
              <w:rPr>
                <w:rStyle w:val="SAPUserEntry"/>
              </w:rPr>
              <w:t>Enter a test date.</w:t>
            </w:r>
          </w:p>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t>Business Role(s)</w:t>
            </w:r>
          </w:p>
        </w:tc>
        <w:tc>
          <w:tcPr>
            <w:tcW w:w="0" w:type="auto"/>
            <w:gridSpan w:val="5"/>
            <w:shd w:val="clear" w:color="auto" w:fill="auto"/>
            <w:tcMar>
              <w:top w:w="29" w:type="dxa"/>
              <w:left w:w="29" w:type="dxa"/>
              <w:bottom w:w="29" w:type="dxa"/>
              <w:right w:w="29" w:type="dxa"/>
            </w:tcMar>
          </w:tcPr>
          <w:p w:rsidR="003668D5" w:rsidRDefault="003668D5"/>
        </w:tc>
      </w:tr>
      <w:tr w:rsidR="003668D5" w:rsidTr="00DE05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68D5" w:rsidRDefault="00DE0509">
            <w:r>
              <w:rPr>
                <w:rStyle w:val="SAPEmphasis"/>
              </w:rPr>
              <w:t>Responsibility</w:t>
            </w:r>
          </w:p>
        </w:tc>
        <w:tc>
          <w:tcPr>
            <w:tcW w:w="0" w:type="auto"/>
            <w:gridSpan w:val="3"/>
            <w:shd w:val="clear" w:color="auto" w:fill="auto"/>
            <w:tcMar>
              <w:top w:w="29" w:type="dxa"/>
              <w:left w:w="29" w:type="dxa"/>
              <w:bottom w:w="29" w:type="dxa"/>
              <w:right w:w="29" w:type="dxa"/>
            </w:tcMar>
          </w:tcPr>
          <w:p w:rsidR="003668D5" w:rsidRDefault="00DE05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68D5" w:rsidRDefault="00DE0509">
            <w:r>
              <w:rPr>
                <w:rStyle w:val="SAPEmphasis"/>
              </w:rPr>
              <w:t>Duration</w:t>
            </w:r>
          </w:p>
        </w:tc>
        <w:tc>
          <w:tcPr>
            <w:tcW w:w="0" w:type="auto"/>
            <w:shd w:val="clear" w:color="auto" w:fill="auto"/>
            <w:tcMar>
              <w:top w:w="29" w:type="dxa"/>
              <w:left w:w="29" w:type="dxa"/>
              <w:bottom w:w="29" w:type="dxa"/>
              <w:right w:w="29" w:type="dxa"/>
            </w:tcMar>
          </w:tcPr>
          <w:p w:rsidR="003668D5" w:rsidRDefault="00DE0509">
            <w:r>
              <w:rPr>
                <w:rStyle w:val="SAPUserEntry"/>
              </w:rPr>
              <w:t>Enter a duration.</w:t>
            </w:r>
          </w:p>
        </w:tc>
      </w:tr>
    </w:tbl>
    <w:p w:rsidR="003668D5" w:rsidRDefault="00DE0509">
      <w:pPr>
        <w:pStyle w:val="SAPKeyblockTitle"/>
      </w:pPr>
      <w:r>
        <w:t>Purpose</w:t>
      </w:r>
    </w:p>
    <w:p w:rsidR="003668D5" w:rsidRDefault="00DE0509">
      <w:r>
        <w:t>This procedure describes, how to check the updated invoice status in SAP Fieldglass.</w:t>
      </w:r>
    </w:p>
    <w:p w:rsidR="003668D5" w:rsidRDefault="00DE0509">
      <w:pPr>
        <w:pStyle w:val="SAPKeyblockTitle"/>
      </w:pPr>
      <w:r>
        <w:t>Context</w:t>
      </w:r>
    </w:p>
    <w:p w:rsidR="003668D5" w:rsidRDefault="00DE0509">
      <w:r>
        <w:t xml:space="preserve">An invoice can have </w:t>
      </w:r>
      <w:r>
        <w:t>different statuses. The following statuses for an invoice can be displayed in SAP Fieldglass:</w:t>
      </w:r>
    </w:p>
    <w:p w:rsidR="003668D5" w:rsidRDefault="00DE0509">
      <w:pPr>
        <w:pStyle w:val="listpara1"/>
        <w:numPr>
          <w:ilvl w:val="0"/>
          <w:numId w:val="23"/>
        </w:numPr>
      </w:pPr>
      <w:r>
        <w:t>Approval Paused</w:t>
      </w:r>
    </w:p>
    <w:p w:rsidR="003668D5" w:rsidRDefault="00DE0509">
      <w:pPr>
        <w:pStyle w:val="listpara1"/>
        <w:numPr>
          <w:ilvl w:val="0"/>
          <w:numId w:val="3"/>
        </w:numPr>
      </w:pPr>
      <w:r>
        <w:t>Approved</w:t>
      </w:r>
    </w:p>
    <w:p w:rsidR="003668D5" w:rsidRDefault="00DE0509">
      <w:pPr>
        <w:pStyle w:val="listpara1"/>
        <w:numPr>
          <w:ilvl w:val="0"/>
          <w:numId w:val="3"/>
        </w:numPr>
      </w:pPr>
      <w:r>
        <w:t>Consolidated</w:t>
      </w:r>
    </w:p>
    <w:p w:rsidR="003668D5" w:rsidRDefault="00DE0509">
      <w:pPr>
        <w:pStyle w:val="listpara1"/>
        <w:numPr>
          <w:ilvl w:val="0"/>
          <w:numId w:val="3"/>
        </w:numPr>
      </w:pPr>
      <w:r>
        <w:lastRenderedPageBreak/>
        <w:t>Paid</w:t>
      </w:r>
    </w:p>
    <w:p w:rsidR="003668D5" w:rsidRDefault="00DE0509">
      <w:pPr>
        <w:pStyle w:val="listpara1"/>
        <w:numPr>
          <w:ilvl w:val="0"/>
          <w:numId w:val="3"/>
        </w:numPr>
      </w:pPr>
      <w:r>
        <w:t>Payment Pending</w:t>
      </w:r>
    </w:p>
    <w:p w:rsidR="003668D5" w:rsidRDefault="00DE0509">
      <w:pPr>
        <w:pStyle w:val="listpara1"/>
        <w:numPr>
          <w:ilvl w:val="0"/>
          <w:numId w:val="3"/>
        </w:numPr>
      </w:pPr>
      <w:r>
        <w:t>Payment Review</w:t>
      </w:r>
    </w:p>
    <w:p w:rsidR="003668D5" w:rsidRDefault="00DE0509">
      <w:pPr>
        <w:pStyle w:val="listpara1"/>
        <w:numPr>
          <w:ilvl w:val="0"/>
          <w:numId w:val="3"/>
        </w:numPr>
      </w:pPr>
      <w:r>
        <w:t>Pending Approval</w:t>
      </w:r>
    </w:p>
    <w:p w:rsidR="003668D5" w:rsidRDefault="00DE0509">
      <w:pPr>
        <w:pStyle w:val="listpara1"/>
        <w:numPr>
          <w:ilvl w:val="0"/>
          <w:numId w:val="3"/>
        </w:numPr>
      </w:pPr>
      <w:r>
        <w:t>Pending Consolidation</w:t>
      </w:r>
    </w:p>
    <w:p w:rsidR="003668D5" w:rsidRDefault="00DE0509">
      <w:pPr>
        <w:pStyle w:val="listpara1"/>
        <w:numPr>
          <w:ilvl w:val="0"/>
          <w:numId w:val="3"/>
        </w:numPr>
      </w:pPr>
      <w:r>
        <w:t>Rejected</w:t>
      </w:r>
    </w:p>
    <w:p w:rsidR="003668D5" w:rsidRDefault="00DE0509">
      <w:pPr>
        <w:pStyle w:val="SAPKeyblockTitle"/>
      </w:pPr>
      <w:r>
        <w:t>Procedure</w:t>
      </w:r>
    </w:p>
    <w:tbl>
      <w:tblPr>
        <w:tblStyle w:val="SAPStandardTable"/>
        <w:tblW w:w="14298" w:type="dxa"/>
        <w:tblInd w:w="0" w:type="dxa"/>
        <w:tblLook w:val="0620" w:firstRow="1" w:lastRow="0" w:firstColumn="0" w:lastColumn="0" w:noHBand="1" w:noVBand="1"/>
      </w:tblPr>
      <w:tblGrid>
        <w:gridCol w:w="1062"/>
        <w:gridCol w:w="3366"/>
        <w:gridCol w:w="3936"/>
        <w:gridCol w:w="4184"/>
        <w:gridCol w:w="1750"/>
      </w:tblGrid>
      <w:tr w:rsidR="003668D5" w:rsidTr="00DE0509">
        <w:trPr>
          <w:cnfStyle w:val="100000000000" w:firstRow="1" w:lastRow="0" w:firstColumn="0" w:lastColumn="0" w:oddVBand="0" w:evenVBand="0" w:oddHBand="0" w:evenHBand="0" w:firstRowFirstColumn="0" w:firstRowLastColumn="0" w:lastRowFirstColumn="0" w:lastRowLastColumn="0"/>
        </w:trPr>
        <w:tc>
          <w:tcPr>
            <w:tcW w:w="0" w:type="auto"/>
          </w:tcPr>
          <w:p w:rsidR="003668D5" w:rsidRDefault="00DE0509">
            <w:pPr>
              <w:pStyle w:val="SAPTableHeader"/>
            </w:pPr>
            <w:r>
              <w:t>Test Step #</w:t>
            </w:r>
          </w:p>
        </w:tc>
        <w:tc>
          <w:tcPr>
            <w:tcW w:w="0" w:type="auto"/>
          </w:tcPr>
          <w:p w:rsidR="003668D5" w:rsidRDefault="00DE0509">
            <w:pPr>
              <w:pStyle w:val="SAPTableHeader"/>
            </w:pPr>
            <w:r>
              <w:t xml:space="preserve">Test Step </w:t>
            </w:r>
            <w:r>
              <w:t>Name</w:t>
            </w:r>
          </w:p>
        </w:tc>
        <w:tc>
          <w:tcPr>
            <w:tcW w:w="0" w:type="auto"/>
          </w:tcPr>
          <w:p w:rsidR="003668D5" w:rsidRDefault="00DE0509">
            <w:pPr>
              <w:pStyle w:val="SAPTableHeader"/>
            </w:pPr>
            <w:r>
              <w:t>Instruction</w:t>
            </w:r>
          </w:p>
        </w:tc>
        <w:tc>
          <w:tcPr>
            <w:tcW w:w="0" w:type="auto"/>
          </w:tcPr>
          <w:p w:rsidR="003668D5" w:rsidRDefault="00DE0509">
            <w:pPr>
              <w:pStyle w:val="SAPTableHeader"/>
            </w:pPr>
            <w:r>
              <w:t>Expected Result</w:t>
            </w:r>
          </w:p>
        </w:tc>
        <w:tc>
          <w:tcPr>
            <w:tcW w:w="0" w:type="auto"/>
          </w:tcPr>
          <w:p w:rsidR="003668D5" w:rsidRDefault="00DE0509">
            <w:pPr>
              <w:pStyle w:val="SAPTableHeader"/>
            </w:pPr>
            <w:r>
              <w:t>Pass / Fail / Comment</w:t>
            </w:r>
          </w:p>
        </w:tc>
      </w:tr>
      <w:tr w:rsidR="003668D5" w:rsidTr="00DE0509">
        <w:tc>
          <w:tcPr>
            <w:tcW w:w="0" w:type="auto"/>
          </w:tcPr>
          <w:p w:rsidR="003668D5" w:rsidRDefault="00DE0509">
            <w:r>
              <w:t>1</w:t>
            </w:r>
          </w:p>
        </w:tc>
        <w:tc>
          <w:tcPr>
            <w:tcW w:w="0" w:type="auto"/>
          </w:tcPr>
          <w:p w:rsidR="003668D5" w:rsidRDefault="00DE0509">
            <w:r>
              <w:rPr>
                <w:rStyle w:val="SAPEmphasis"/>
              </w:rPr>
              <w:t>Logon</w:t>
            </w:r>
          </w:p>
        </w:tc>
        <w:tc>
          <w:tcPr>
            <w:tcW w:w="0" w:type="auto"/>
          </w:tcPr>
          <w:p w:rsidR="003668D5" w:rsidRDefault="00DE0509">
            <w:r>
              <w:t>Log on to the SAP Fieldglass system as Buyer/Administrator.</w:t>
            </w:r>
          </w:p>
        </w:tc>
        <w:tc>
          <w:tcPr>
            <w:tcW w:w="0" w:type="auto"/>
          </w:tcPr>
          <w:p w:rsidR="003668D5" w:rsidRDefault="003668D5"/>
        </w:tc>
        <w:tc>
          <w:tcPr>
            <w:tcW w:w="0" w:type="auto"/>
          </w:tcPr>
          <w:p w:rsidR="003668D5" w:rsidRDefault="003668D5"/>
        </w:tc>
      </w:tr>
      <w:tr w:rsidR="003668D5" w:rsidTr="00DE0509">
        <w:tc>
          <w:tcPr>
            <w:tcW w:w="0" w:type="auto"/>
          </w:tcPr>
          <w:p w:rsidR="003668D5" w:rsidRDefault="00DE0509">
            <w:r>
              <w:t>2</w:t>
            </w:r>
          </w:p>
        </w:tc>
        <w:tc>
          <w:tcPr>
            <w:tcW w:w="0" w:type="auto"/>
          </w:tcPr>
          <w:p w:rsidR="003668D5" w:rsidRDefault="00DE0509">
            <w:r>
              <w:rPr>
                <w:rStyle w:val="SAPEmphasis"/>
              </w:rPr>
              <w:t>Access Invoice and Display Updated Invoice Status</w:t>
            </w:r>
          </w:p>
        </w:tc>
        <w:tc>
          <w:tcPr>
            <w:tcW w:w="0" w:type="auto"/>
          </w:tcPr>
          <w:p w:rsidR="00DE0509" w:rsidRDefault="00DE0509">
            <w:r>
              <w:t xml:space="preserve">From the </w:t>
            </w:r>
            <w:r>
              <w:rPr>
                <w:rStyle w:val="SAPScreenElement"/>
              </w:rPr>
              <w:t>View</w:t>
            </w:r>
            <w:r>
              <w:t xml:space="preserve"> menu, select </w:t>
            </w:r>
            <w:r>
              <w:rPr>
                <w:rStyle w:val="SAPScreenElement"/>
              </w:rPr>
              <w:t>Invoice</w:t>
            </w:r>
            <w:r>
              <w:t xml:space="preserve"> in the </w:t>
            </w:r>
            <w:r>
              <w:rPr>
                <w:rStyle w:val="SAPScreenElement"/>
              </w:rPr>
              <w:t>Payments</w:t>
            </w:r>
            <w:r>
              <w:t xml:space="preserve"> section.</w:t>
            </w:r>
          </w:p>
          <w:p w:rsidR="003668D5" w:rsidRDefault="00DE0509">
            <w:r>
              <w:t xml:space="preserve">Choose the </w:t>
            </w:r>
            <w:r>
              <w:rPr>
                <w:rStyle w:val="SAPScreenElement"/>
              </w:rPr>
              <w:t>ID</w:t>
            </w:r>
            <w:r>
              <w:t xml:space="preserve"> of the invoice desired.</w:t>
            </w:r>
          </w:p>
        </w:tc>
        <w:tc>
          <w:tcPr>
            <w:tcW w:w="0" w:type="auto"/>
          </w:tcPr>
          <w:p w:rsidR="003668D5" w:rsidRDefault="00DE0509">
            <w:r>
              <w:t xml:space="preserve">In the </w:t>
            </w:r>
            <w:r>
              <w:rPr>
                <w:rStyle w:val="SAPScreenElement"/>
              </w:rPr>
              <w:t>Status</w:t>
            </w:r>
            <w:r>
              <w:t xml:space="preserve"> column, the updated status of the invoice is displayed.</w:t>
            </w:r>
          </w:p>
        </w:tc>
        <w:tc>
          <w:tcPr>
            <w:tcW w:w="0" w:type="auto"/>
          </w:tcPr>
          <w:p w:rsidR="003668D5" w:rsidRDefault="003668D5"/>
        </w:tc>
      </w:tr>
    </w:tbl>
    <w:p w:rsidR="00000000" w:rsidRDefault="00DE0509"/>
    <w:p w:rsidR="00DE0509" w:rsidRDefault="00DE0509"/>
    <w:p w:rsidR="00DE0509" w:rsidRDefault="00DE0509"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E0509"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DE0509" w:rsidRDefault="00DE0509" w:rsidP="00767048">
            <w:r>
              <w:t>Type Style</w:t>
            </w:r>
          </w:p>
        </w:tc>
        <w:tc>
          <w:tcPr>
            <w:tcW w:w="11598" w:type="dxa"/>
          </w:tcPr>
          <w:p w:rsidR="00DE0509" w:rsidRDefault="00DE0509" w:rsidP="00767048">
            <w:r>
              <w:t>Description</w:t>
            </w:r>
          </w:p>
        </w:tc>
      </w:tr>
      <w:tr w:rsidR="00DE0509" w:rsidRPr="001B5034" w:rsidTr="00767048">
        <w:tc>
          <w:tcPr>
            <w:tcW w:w="1554" w:type="dxa"/>
          </w:tcPr>
          <w:p w:rsidR="00DE0509" w:rsidRPr="001B5034" w:rsidRDefault="00DE0509" w:rsidP="00767048">
            <w:r w:rsidRPr="00601DC2">
              <w:rPr>
                <w:rStyle w:val="SAPScreenElement"/>
              </w:rPr>
              <w:t>Example</w:t>
            </w:r>
          </w:p>
        </w:tc>
        <w:tc>
          <w:tcPr>
            <w:tcW w:w="11598" w:type="dxa"/>
          </w:tcPr>
          <w:p w:rsidR="00DE0509" w:rsidRDefault="00DE0509" w:rsidP="00767048">
            <w:r w:rsidRPr="001B5034">
              <w:t>Words or characters quoted from the screen. These include field names, screen titles, pushbuttons labels, menu names, menu paths, and menu options.</w:t>
            </w:r>
          </w:p>
          <w:p w:rsidR="00DE0509" w:rsidRPr="001B5034" w:rsidRDefault="00DE0509" w:rsidP="00767048">
            <w:r>
              <w:t>Textual c</w:t>
            </w:r>
            <w:r w:rsidRPr="001B5034">
              <w:t xml:space="preserve">ross-references to other </w:t>
            </w:r>
            <w:r>
              <w:t>documents</w:t>
            </w:r>
            <w:r w:rsidRPr="001B5034">
              <w:t>.</w:t>
            </w:r>
          </w:p>
        </w:tc>
      </w:tr>
      <w:tr w:rsidR="00DE0509"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DE0509" w:rsidRPr="005A5AB7" w:rsidRDefault="00DE0509" w:rsidP="00767048">
            <w:pPr>
              <w:rPr>
                <w:rStyle w:val="SAPEmphasis"/>
              </w:rPr>
            </w:pPr>
            <w:r w:rsidRPr="00D61EBC">
              <w:rPr>
                <w:rStyle w:val="SAPEmphasis"/>
              </w:rPr>
              <w:t>Example</w:t>
            </w:r>
          </w:p>
        </w:tc>
        <w:tc>
          <w:tcPr>
            <w:tcW w:w="11598" w:type="dxa"/>
          </w:tcPr>
          <w:p w:rsidR="00DE0509" w:rsidRPr="001B5034" w:rsidRDefault="00DE0509" w:rsidP="00767048">
            <w:r w:rsidRPr="001B5034">
              <w:t xml:space="preserve">Emphasized words or </w:t>
            </w:r>
            <w:r>
              <w:t>expressions.</w:t>
            </w:r>
          </w:p>
        </w:tc>
      </w:tr>
      <w:tr w:rsidR="00DE0509" w:rsidRPr="001B5034" w:rsidTr="00767048">
        <w:tc>
          <w:tcPr>
            <w:tcW w:w="1554" w:type="dxa"/>
          </w:tcPr>
          <w:p w:rsidR="00DE0509" w:rsidRPr="001B5034" w:rsidRDefault="00DE0509" w:rsidP="00767048">
            <w:r w:rsidRPr="009A20CD">
              <w:rPr>
                <w:rStyle w:val="SAPMonospace"/>
              </w:rPr>
              <w:t>EXAMPLE</w:t>
            </w:r>
          </w:p>
        </w:tc>
        <w:tc>
          <w:tcPr>
            <w:tcW w:w="11598" w:type="dxa"/>
          </w:tcPr>
          <w:p w:rsidR="00DE0509" w:rsidRPr="001B5034" w:rsidRDefault="00DE0509"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E0509"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DE0509" w:rsidRPr="005411A0" w:rsidRDefault="00DE0509" w:rsidP="00767048">
            <w:pPr>
              <w:rPr>
                <w:rStyle w:val="SAPMonospace"/>
              </w:rPr>
            </w:pPr>
            <w:r w:rsidRPr="005411A0">
              <w:rPr>
                <w:rStyle w:val="SAPMonospace"/>
              </w:rPr>
              <w:t>Example</w:t>
            </w:r>
          </w:p>
        </w:tc>
        <w:tc>
          <w:tcPr>
            <w:tcW w:w="11598" w:type="dxa"/>
          </w:tcPr>
          <w:p w:rsidR="00DE0509" w:rsidRPr="001B5034" w:rsidRDefault="00DE0509" w:rsidP="00767048">
            <w:r w:rsidRPr="001B5034">
              <w:t>Output on the screen. This includes file and directory names and their paths, messages, names of variables and parameters, source text, and names of installation, upgrade and database tools.</w:t>
            </w:r>
          </w:p>
        </w:tc>
      </w:tr>
      <w:tr w:rsidR="00DE0509" w:rsidRPr="001B5034" w:rsidTr="00767048">
        <w:tc>
          <w:tcPr>
            <w:tcW w:w="1554" w:type="dxa"/>
          </w:tcPr>
          <w:p w:rsidR="00DE0509" w:rsidRPr="005A5AB7" w:rsidRDefault="00DE0509" w:rsidP="00767048">
            <w:pPr>
              <w:rPr>
                <w:rStyle w:val="SAPEmphasis"/>
              </w:rPr>
            </w:pPr>
            <w:r w:rsidRPr="006F3BFA">
              <w:rPr>
                <w:rStyle w:val="SAPUserEntry"/>
              </w:rPr>
              <w:t>Example</w:t>
            </w:r>
          </w:p>
        </w:tc>
        <w:tc>
          <w:tcPr>
            <w:tcW w:w="11598" w:type="dxa"/>
          </w:tcPr>
          <w:p w:rsidR="00DE0509" w:rsidRPr="001B5034" w:rsidRDefault="00DE0509" w:rsidP="00767048">
            <w:r w:rsidRPr="001B5034">
              <w:t>Exact user entry. These are words or characters that you enter in the system exactly as they appear in the documentation.</w:t>
            </w:r>
          </w:p>
        </w:tc>
      </w:tr>
      <w:tr w:rsidR="00DE0509"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DE0509" w:rsidRPr="006F3BFA" w:rsidRDefault="00DE0509" w:rsidP="00767048">
            <w:pPr>
              <w:rPr>
                <w:rStyle w:val="SAPUserEntry"/>
              </w:rPr>
            </w:pPr>
            <w:r w:rsidRPr="006F3BFA">
              <w:rPr>
                <w:rStyle w:val="SAPUserEntry"/>
              </w:rPr>
              <w:t>&lt;Example&gt;</w:t>
            </w:r>
          </w:p>
        </w:tc>
        <w:tc>
          <w:tcPr>
            <w:tcW w:w="11598" w:type="dxa"/>
          </w:tcPr>
          <w:p w:rsidR="00DE0509" w:rsidRPr="001B5034" w:rsidRDefault="00DE0509" w:rsidP="00767048">
            <w:r w:rsidRPr="001B5034">
              <w:t>Variable user entry. Angle brackets indicate that you replace these words and characters with appropriate entries to make entries in the system.</w:t>
            </w:r>
          </w:p>
        </w:tc>
      </w:tr>
      <w:tr w:rsidR="00DE0509" w:rsidRPr="001B5034" w:rsidTr="00767048">
        <w:tc>
          <w:tcPr>
            <w:tcW w:w="1554" w:type="dxa"/>
          </w:tcPr>
          <w:p w:rsidR="00DE0509" w:rsidRPr="00601DC2" w:rsidRDefault="00DE0509" w:rsidP="00767048">
            <w:pPr>
              <w:rPr>
                <w:rStyle w:val="SAPKeyboard"/>
              </w:rPr>
            </w:pPr>
            <w:r w:rsidRPr="005E595C">
              <w:rPr>
                <w:rStyle w:val="SAPKeyboard"/>
              </w:rPr>
              <w:t>EXAMPLE</w:t>
            </w:r>
          </w:p>
        </w:tc>
        <w:tc>
          <w:tcPr>
            <w:tcW w:w="11598" w:type="dxa"/>
          </w:tcPr>
          <w:p w:rsidR="00DE0509" w:rsidRPr="001B5034" w:rsidRDefault="00DE0509"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E0509" w:rsidRDefault="00DE0509" w:rsidP="0086307F"/>
    <w:p w:rsidR="00DE0509" w:rsidRDefault="00DE0509" w:rsidP="0086307F">
      <w:pPr>
        <w:spacing w:after="200" w:line="276" w:lineRule="auto"/>
      </w:pPr>
    </w:p>
    <w:p w:rsidR="00DE0509" w:rsidRPr="00416A0C" w:rsidRDefault="00DE0509" w:rsidP="0086307F">
      <w:pPr>
        <w:sectPr w:rsidR="00DE0509" w:rsidRPr="00416A0C" w:rsidSect="00DE0509">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E0509" w:rsidTr="00767048">
        <w:trPr>
          <w:trHeight w:hRule="exact" w:val="227"/>
        </w:trPr>
        <w:tc>
          <w:tcPr>
            <w:tcW w:w="3969" w:type="dxa"/>
            <w:shd w:val="clear" w:color="auto" w:fill="000000" w:themeFill="text1"/>
            <w:tcMar>
              <w:top w:w="0" w:type="dxa"/>
              <w:bottom w:w="0" w:type="dxa"/>
            </w:tcMar>
          </w:tcPr>
          <w:p w:rsidR="00DE0509" w:rsidRDefault="00DE0509" w:rsidP="00767048"/>
        </w:tc>
      </w:tr>
      <w:tr w:rsidR="00DE0509" w:rsidTr="00767048">
        <w:trPr>
          <w:trHeight w:hRule="exact" w:val="1134"/>
        </w:trPr>
        <w:tc>
          <w:tcPr>
            <w:tcW w:w="3969" w:type="dxa"/>
            <w:shd w:val="clear" w:color="auto" w:fill="FFFFFF" w:themeFill="background1"/>
          </w:tcPr>
          <w:p w:rsidR="00DE0509" w:rsidRDefault="00DE0509" w:rsidP="00767048">
            <w:pPr>
              <w:pStyle w:val="SAPLastPageGray"/>
            </w:pPr>
            <w:r>
              <w:t>www.sap.com/contactsap</w:t>
            </w:r>
          </w:p>
        </w:tc>
      </w:tr>
      <w:tr w:rsidR="00DE0509" w:rsidTr="00767048">
        <w:trPr>
          <w:trHeight w:val="8120"/>
        </w:trPr>
        <w:tc>
          <w:tcPr>
            <w:tcW w:w="3969" w:type="dxa"/>
            <w:shd w:val="clear" w:color="auto" w:fill="FFFFFF" w:themeFill="background1"/>
            <w:vAlign w:val="bottom"/>
          </w:tcPr>
          <w:p w:rsidR="00DE0509" w:rsidRPr="00CD309F" w:rsidRDefault="00DE0509" w:rsidP="00767048">
            <w:pPr>
              <w:pStyle w:val="SAPLastPageNormal"/>
            </w:pPr>
            <w:bookmarkStart w:id="102" w:name="copyright"/>
            <w:r>
              <w:t>© 20</w:t>
            </w:r>
            <w:r w:rsidRPr="0096337E">
              <w:t>20</w:t>
            </w:r>
            <w:r>
              <w:t xml:space="preserve"> SAP </w:t>
            </w:r>
            <w:r w:rsidRPr="001A58BA">
              <w:t>SE</w:t>
            </w:r>
            <w:r>
              <w:t xml:space="preserve"> or an SAP affiliate company</w:t>
            </w:r>
            <w:r w:rsidRPr="00CD309F">
              <w:t>. All rights reserv</w:t>
            </w:r>
            <w:r>
              <w:t>ed.</w:t>
            </w:r>
            <w:bookmarkEnd w:id="102"/>
          </w:p>
          <w:p w:rsidR="00DE0509" w:rsidRDefault="00DE0509" w:rsidP="00767048">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E0509" w:rsidRPr="00F42CDC" w:rsidRDefault="00DE0509"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E0509" w:rsidRPr="00F42CDC" w:rsidRDefault="00DE0509"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E0509" w:rsidRPr="00F42CDC" w:rsidRDefault="00DE0509"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E0509" w:rsidRDefault="00DE0509" w:rsidP="00767048">
            <w:pPr>
              <w:pStyle w:val="SAPLastPageNormal"/>
            </w:pPr>
            <w:r w:rsidRPr="00F42CDC">
              <w:t xml:space="preserve">See </w:t>
            </w:r>
            <w:hyperlink r:id="rId51" w:history="1">
              <w:r w:rsidRPr="00A965CD">
                <w:rPr>
                  <w:rStyle w:val="Hyperlink"/>
                </w:rPr>
                <w:t>www.sap.com/copyright</w:t>
              </w:r>
            </w:hyperlink>
            <w:r>
              <w:t xml:space="preserve"> </w:t>
            </w:r>
            <w:r w:rsidRPr="00F42CDC">
              <w:t>for additional trademark information and notices.</w:t>
            </w:r>
            <w:bookmarkEnd w:id="103"/>
          </w:p>
          <w:p w:rsidR="00DE0509" w:rsidRPr="00907380" w:rsidRDefault="00DE0509" w:rsidP="00767048">
            <w:pPr>
              <w:pStyle w:val="SAPMaterialNumber"/>
            </w:pPr>
          </w:p>
        </w:tc>
      </w:tr>
    </w:tbl>
    <w:p w:rsidR="00DE0509" w:rsidRPr="0086307F" w:rsidRDefault="00DE0509"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0509" w:rsidRPr="0086307F">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E0509">
      <w:pPr>
        <w:spacing w:before="0" w:after="0" w:line="240" w:lineRule="auto"/>
      </w:pPr>
      <w:r>
        <w:separator/>
      </w:r>
    </w:p>
  </w:endnote>
  <w:endnote w:type="continuationSeparator" w:id="0">
    <w:p w:rsidR="00000000" w:rsidRDefault="00DE05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Default="00DE0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0509" w:rsidRPr="005D1853" w:rsidTr="00B861DA">
      <w:tc>
        <w:tcPr>
          <w:tcW w:w="5245" w:type="dxa"/>
          <w:vAlign w:val="bottom"/>
        </w:tcPr>
        <w:p w:rsidR="00DE0509" w:rsidRDefault="00DE0509" w:rsidP="00B861DA">
          <w:pPr>
            <w:pStyle w:val="SAPFooterleft"/>
          </w:pPr>
          <w:fldSimple w:instr=" REF maintitle \* MERGEFORMAT ">
            <w:r>
              <w:t>Contingent Workforce Invoice Processing via SAP Fieldglass (19W)</w:t>
            </w:r>
          </w:fldSimple>
        </w:p>
        <w:p w:rsidR="00DE0509" w:rsidRPr="001B2C66" w:rsidRDefault="00DE0509"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E0509" w:rsidRPr="00860C35" w:rsidRDefault="00DE0509"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E0509">
            <w:rPr>
              <w:rStyle w:val="SAPFooterSecurityLevel"/>
            </w:rPr>
            <w:t>public</w:t>
          </w:r>
          <w:r>
            <w:rPr>
              <w:rStyle w:val="SAPFooterSecurityLevel"/>
            </w:rPr>
            <w:fldChar w:fldCharType="end"/>
          </w:r>
          <w:r w:rsidRPr="00860C35">
            <w:rPr>
              <w:rStyle w:val="SAPFooterSecurityLevel"/>
            </w:rPr>
            <w:t xml:space="preserve"> </w:t>
          </w:r>
        </w:p>
        <w:p w:rsidR="00DE0509" w:rsidRPr="00860C35" w:rsidRDefault="00DE0509"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0509" w:rsidRPr="004319A4" w:rsidRDefault="00DE0509"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E0509" w:rsidRDefault="00DE0509" w:rsidP="001873B4">
    <w:pPr>
      <w:pStyle w:val="Footer"/>
    </w:pPr>
  </w:p>
  <w:p w:rsidR="00DE0509" w:rsidRDefault="00DE0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Default="00DE05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Pr="00DE0509" w:rsidRDefault="00DE0509" w:rsidP="00DE0509">
    <w:pPr>
      <w:pStyle w:val="Footer"/>
    </w:pPr>
    <w:bookmarkStart w:id="104" w:name="_GoBack"/>
    <w:bookmarkEnd w:id="10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A9" w:rsidRPr="00DE0509" w:rsidRDefault="00DE0509" w:rsidP="00DE05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Pr="00DE0509" w:rsidRDefault="00DE0509" w:rsidP="00DE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E0509">
      <w:pPr>
        <w:spacing w:before="0" w:after="0" w:line="240" w:lineRule="auto"/>
      </w:pPr>
      <w:r>
        <w:rPr>
          <w:color w:val="000000"/>
        </w:rPr>
        <w:separator/>
      </w:r>
    </w:p>
  </w:footnote>
  <w:footnote w:type="continuationSeparator" w:id="0">
    <w:p w:rsidR="00000000" w:rsidRDefault="00DE05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Default="00DE0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Pr="005B6104" w:rsidRDefault="00DE0509" w:rsidP="00B137B7">
    <w:pPr>
      <w:pStyle w:val="SAPHeader"/>
      <w:rPr>
        <w:sz w:val="4"/>
        <w:szCs w:val="4"/>
        <w:lang w:val="de-DE"/>
      </w:rPr>
    </w:pPr>
  </w:p>
  <w:p w:rsidR="00DE0509" w:rsidRPr="00B137B7" w:rsidRDefault="00DE0509" w:rsidP="00B137B7">
    <w:pPr>
      <w:pStyle w:val="Header"/>
      <w:rPr>
        <w:sz w:val="2"/>
        <w:szCs w:val="2"/>
      </w:rPr>
    </w:pPr>
  </w:p>
  <w:p w:rsidR="00DE0509" w:rsidRDefault="00DE0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0509" w:rsidRPr="005D1853" w:rsidTr="00B861DA">
      <w:tc>
        <w:tcPr>
          <w:tcW w:w="5245" w:type="dxa"/>
          <w:vAlign w:val="bottom"/>
        </w:tcPr>
        <w:p w:rsidR="00DE0509" w:rsidRDefault="00DE0509" w:rsidP="00B861DA">
          <w:pPr>
            <w:pStyle w:val="SAPFooterleft"/>
          </w:pPr>
          <w:fldSimple w:instr=" REF maintitle \* MERGEFORMAT ">
            <w:sdt>
              <w:sdtPr>
                <w:alias w:val="Scope item name"/>
                <w:tag w:val="Scope item name"/>
                <w:id w:val="-1612121847"/>
                <w:placeholder>
                  <w:docPart w:val="239BFAB78FBD44D6A9B69A295AC0126A"/>
                </w:placeholder>
                <w:showingPlcHdr/>
              </w:sdtPr>
              <w:sdtContent>
                <w:r>
                  <w:t>Enter Scope Item Name</w:t>
                </w:r>
              </w:sdtContent>
            </w:sdt>
          </w:fldSimple>
        </w:p>
        <w:p w:rsidR="00DE0509" w:rsidRPr="001B2C66" w:rsidRDefault="00DE0509"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E0509" w:rsidRPr="00860C35" w:rsidRDefault="00DE0509"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0509" w:rsidRPr="00860C35" w:rsidRDefault="00DE0509"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0509" w:rsidRPr="004319A4" w:rsidRDefault="00DE0509"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E0509" w:rsidRDefault="00DE0509" w:rsidP="001873B4">
    <w:pPr>
      <w:pStyle w:val="Footer"/>
    </w:pPr>
  </w:p>
  <w:p w:rsidR="00DE0509" w:rsidRDefault="00DE0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0509" w:rsidRPr="005D1853" w:rsidTr="00B861DA">
      <w:tc>
        <w:tcPr>
          <w:tcW w:w="5245" w:type="dxa"/>
          <w:vAlign w:val="bottom"/>
        </w:tcPr>
        <w:p w:rsidR="00DE0509" w:rsidRDefault="00DE0509" w:rsidP="00B861DA">
          <w:pPr>
            <w:pStyle w:val="SAPFooterleft"/>
          </w:pPr>
          <w:fldSimple w:instr=" REF maintitle \* MERGEFORMAT ">
            <w:sdt>
              <w:sdtPr>
                <w:alias w:val="Scope item name"/>
                <w:tag w:val="Scope item name"/>
                <w:id w:val="-936359100"/>
                <w:placeholder>
                  <w:docPart w:val="B37ACB72AD014D52A29E615A3F1C28CF"/>
                </w:placeholder>
                <w:showingPlcHdr/>
              </w:sdtPr>
              <w:sdtContent>
                <w:r>
                  <w:t>Enter Scope Item Name</w:t>
                </w:r>
              </w:sdtContent>
            </w:sdt>
          </w:fldSimple>
        </w:p>
        <w:p w:rsidR="00DE0509" w:rsidRPr="001B2C66" w:rsidRDefault="00DE0509"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E0509" w:rsidRPr="00860C35" w:rsidRDefault="00DE0509"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0509" w:rsidRPr="00860C35" w:rsidRDefault="00DE0509"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0509" w:rsidRPr="004319A4" w:rsidRDefault="00DE0509"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E0509" w:rsidRDefault="00DE0509" w:rsidP="001873B4">
    <w:pPr>
      <w:pStyle w:val="Footer"/>
    </w:pPr>
  </w:p>
  <w:p w:rsidR="00DE0509" w:rsidRPr="00DE0509" w:rsidRDefault="00DE0509" w:rsidP="00DE05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Pr="00DE0509" w:rsidRDefault="00DE0509" w:rsidP="00DE05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09" w:rsidRPr="00DE0509" w:rsidRDefault="00DE0509" w:rsidP="00DE0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BFEB7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0B475F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E34DB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1A975A8"/>
    <w:multiLevelType w:val="multilevel"/>
    <w:tmpl w:val="595EF78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6CD62CFA"/>
    <w:multiLevelType w:val="multilevel"/>
    <w:tmpl w:val="5656BAD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2423035"/>
    <w:multiLevelType w:val="multilevel"/>
    <w:tmpl w:val="2D1C0BB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3CB7E0B"/>
    <w:multiLevelType w:val="multilevel"/>
    <w:tmpl w:val="5A8C2FA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4"/>
  </w:num>
  <w:num w:numId="25">
    <w:abstractNumId w:val="7"/>
  </w:num>
  <w:num w:numId="26">
    <w:abstractNumId w:val="1"/>
  </w:num>
  <w:num w:numId="27">
    <w:abstractNumId w:val="7"/>
  </w:num>
  <w:num w:numId="28">
    <w:abstractNumId w:val="0"/>
  </w:num>
  <w:num w:numId="29">
    <w:abstractNumId w:val="7"/>
  </w:num>
  <w:num w:numId="30">
    <w:abstractNumId w:val="5"/>
  </w:num>
  <w:num w:numId="31">
    <w:abstractNumId w:val="5"/>
  </w:num>
  <w:num w:numId="32">
    <w:abstractNumId w:val="3"/>
  </w:num>
  <w:num w:numId="33">
    <w:abstractNumId w:val="3"/>
  </w:num>
  <w:num w:numId="34">
    <w:abstractNumId w:val="2"/>
  </w:num>
  <w:num w:numId="35">
    <w:abstractNumId w:val="2"/>
  </w:num>
  <w:num w:numId="36">
    <w:abstractNumId w:val="6"/>
  </w:num>
  <w:num w:numId="37">
    <w:abstractNumId w:val="6"/>
  </w:num>
  <w:num w:numId="38">
    <w:abstractNumId w:val="6"/>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68D5"/>
    <w:rsid w:val="003668D5"/>
    <w:rsid w:val="00DE0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0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E0509"/>
    <w:pPr>
      <w:keepNext/>
      <w:keepLines/>
      <w:pageBreakBefore/>
      <w:numPr>
        <w:numId w:val="4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E050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E050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E0509"/>
    <w:pPr>
      <w:numPr>
        <w:ilvl w:val="3"/>
      </w:numPr>
      <w:outlineLvl w:val="3"/>
    </w:pPr>
    <w:rPr>
      <w:bCs/>
      <w:iCs/>
    </w:rPr>
  </w:style>
  <w:style w:type="paragraph" w:styleId="Heading5">
    <w:name w:val="heading 5"/>
    <w:basedOn w:val="Heading2"/>
    <w:next w:val="Normal"/>
    <w:link w:val="Heading5Char"/>
    <w:unhideWhenUsed/>
    <w:qFormat/>
    <w:rsid w:val="00DE050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E050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E0509"/>
    <w:pPr>
      <w:spacing w:before="60" w:after="60"/>
    </w:pPr>
    <w:rPr>
      <w:b/>
      <w:bCs/>
      <w:color w:val="FFFFFF" w:themeColor="background1"/>
      <w:sz w:val="18"/>
    </w:rPr>
  </w:style>
  <w:style w:type="character" w:customStyle="1" w:styleId="SAPEmphasis">
    <w:name w:val="SAP_Emphasis"/>
    <w:basedOn w:val="DefaultParagraphFont"/>
    <w:uiPriority w:val="1"/>
    <w:qFormat/>
    <w:rsid w:val="00DE050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E050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E050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E050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E050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E0509"/>
    <w:pPr>
      <w:keepNext w:val="0"/>
      <w:spacing w:before="0"/>
    </w:pPr>
  </w:style>
  <w:style w:type="paragraph" w:styleId="TOC3">
    <w:name w:val="toc 3"/>
    <w:basedOn w:val="TOC1"/>
    <w:autoRedefine/>
    <w:uiPriority w:val="39"/>
    <w:unhideWhenUsed/>
    <w:rsid w:val="00DE0509"/>
    <w:pPr>
      <w:keepNext w:val="0"/>
      <w:tabs>
        <w:tab w:val="left" w:pos="1418"/>
      </w:tabs>
      <w:spacing w:before="0"/>
      <w:ind w:left="1418" w:hanging="794"/>
    </w:pPr>
  </w:style>
  <w:style w:type="paragraph" w:styleId="TOC4">
    <w:name w:val="toc 4"/>
    <w:basedOn w:val="TOC3"/>
    <w:next w:val="Normal"/>
    <w:autoRedefine/>
    <w:uiPriority w:val="39"/>
    <w:unhideWhenUsed/>
    <w:rsid w:val="00DE0509"/>
    <w:pPr>
      <w:tabs>
        <w:tab w:val="left" w:pos="1985"/>
      </w:tabs>
      <w:ind w:right="851"/>
    </w:pPr>
  </w:style>
  <w:style w:type="paragraph" w:styleId="TOC5">
    <w:name w:val="toc 5"/>
    <w:basedOn w:val="TOC4"/>
    <w:next w:val="Normal"/>
    <w:autoRedefine/>
    <w:uiPriority w:val="39"/>
    <w:unhideWhenUsed/>
    <w:rsid w:val="00DE0509"/>
  </w:style>
  <w:style w:type="character" w:customStyle="1" w:styleId="SAPKeyboard">
    <w:name w:val="SAP_Keyboard"/>
    <w:basedOn w:val="SAPMonospace"/>
    <w:uiPriority w:val="1"/>
    <w:qFormat/>
    <w:rsid w:val="00DE050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E050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E0509"/>
    <w:rPr>
      <w:sz w:val="20"/>
      <w:szCs w:val="24"/>
    </w:rPr>
  </w:style>
  <w:style w:type="character" w:customStyle="1" w:styleId="TitleChar">
    <w:name w:val="Title Char"/>
    <w:basedOn w:val="StandardChar"/>
    <w:link w:val="Title"/>
    <w:uiPriority w:val="10"/>
    <w:rsid w:val="00DE0509"/>
    <w:rPr>
      <w:rFonts w:cs="Arial"/>
      <w:b/>
      <w:bCs/>
      <w:color w:val="333399"/>
      <w:sz w:val="48"/>
      <w:szCs w:val="32"/>
    </w:rPr>
  </w:style>
  <w:style w:type="character" w:customStyle="1" w:styleId="SAPNoteHeadingChar">
    <w:name w:val="SAP_NoteHeading Char"/>
    <w:basedOn w:val="TitleChar"/>
    <w:link w:val="SAPNoteHeading"/>
    <w:rsid w:val="00DE050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E050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E050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E050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E050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E0509"/>
    <w:pPr>
      <w:numPr>
        <w:numId w:val="0"/>
      </w:numPr>
      <w:outlineLvl w:val="9"/>
    </w:pPr>
    <w:rPr>
      <w:b/>
    </w:rPr>
  </w:style>
  <w:style w:type="character" w:customStyle="1" w:styleId="SAPHeading1NoNumberChar">
    <w:name w:val="SAP_Heading1NoNumber Char"/>
    <w:basedOn w:val="TitleChar"/>
    <w:link w:val="SAPHeading1NoNumber"/>
    <w:rsid w:val="00DE050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E050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E0509"/>
    <w:pPr>
      <w:numPr>
        <w:numId w:val="29"/>
      </w:numPr>
      <w:tabs>
        <w:tab w:val="num" w:pos="360"/>
      </w:tabs>
      <w:ind w:left="0" w:firstLine="0"/>
    </w:pPr>
  </w:style>
  <w:style w:type="paragraph" w:styleId="ListNumber2">
    <w:name w:val="List Number 2"/>
    <w:basedOn w:val="Normal"/>
    <w:uiPriority w:val="99"/>
    <w:unhideWhenUsed/>
    <w:qFormat/>
    <w:rsid w:val="00DE0509"/>
    <w:pPr>
      <w:numPr>
        <w:ilvl w:val="1"/>
        <w:numId w:val="29"/>
      </w:numPr>
      <w:tabs>
        <w:tab w:val="num" w:pos="360"/>
      </w:tabs>
      <w:ind w:left="0" w:firstLine="0"/>
    </w:pPr>
  </w:style>
  <w:style w:type="paragraph" w:styleId="ListNumber3">
    <w:name w:val="List Number 3"/>
    <w:basedOn w:val="Normal"/>
    <w:uiPriority w:val="99"/>
    <w:unhideWhenUsed/>
    <w:qFormat/>
    <w:rsid w:val="00DE0509"/>
    <w:pPr>
      <w:numPr>
        <w:ilvl w:val="2"/>
        <w:numId w:val="29"/>
      </w:numPr>
      <w:tabs>
        <w:tab w:val="num" w:pos="360"/>
      </w:tabs>
      <w:ind w:left="0" w:firstLine="0"/>
    </w:pPr>
  </w:style>
  <w:style w:type="paragraph" w:styleId="ListBullet">
    <w:name w:val="List Bullet"/>
    <w:basedOn w:val="Normal"/>
    <w:uiPriority w:val="99"/>
    <w:unhideWhenUsed/>
    <w:qFormat/>
    <w:rsid w:val="00DE0509"/>
    <w:pPr>
      <w:ind w:left="341" w:hanging="284"/>
    </w:pPr>
  </w:style>
  <w:style w:type="paragraph" w:styleId="ListBullet2">
    <w:name w:val="List Bullet 2"/>
    <w:basedOn w:val="Normal"/>
    <w:uiPriority w:val="99"/>
    <w:unhideWhenUsed/>
    <w:qFormat/>
    <w:rsid w:val="00DE0509"/>
    <w:pPr>
      <w:numPr>
        <w:numId w:val="33"/>
      </w:numPr>
    </w:pPr>
  </w:style>
  <w:style w:type="paragraph" w:styleId="ListBullet3">
    <w:name w:val="List Bullet 3"/>
    <w:basedOn w:val="Normal"/>
    <w:uiPriority w:val="99"/>
    <w:unhideWhenUsed/>
    <w:qFormat/>
    <w:rsid w:val="00DE0509"/>
    <w:pPr>
      <w:numPr>
        <w:numId w:val="35"/>
      </w:numPr>
    </w:pPr>
  </w:style>
  <w:style w:type="paragraph" w:styleId="ListContinue">
    <w:name w:val="List Continue"/>
    <w:basedOn w:val="Normal"/>
    <w:uiPriority w:val="99"/>
    <w:unhideWhenUsed/>
    <w:qFormat/>
    <w:rsid w:val="00DE0509"/>
    <w:pPr>
      <w:ind w:left="340"/>
    </w:pPr>
  </w:style>
  <w:style w:type="paragraph" w:styleId="ListContinue2">
    <w:name w:val="List Continue 2"/>
    <w:basedOn w:val="Normal"/>
    <w:uiPriority w:val="99"/>
    <w:unhideWhenUsed/>
    <w:qFormat/>
    <w:rsid w:val="00DE0509"/>
    <w:pPr>
      <w:ind w:left="680"/>
    </w:pPr>
  </w:style>
  <w:style w:type="paragraph" w:styleId="ListContinue3">
    <w:name w:val="List Continue 3"/>
    <w:basedOn w:val="Normal"/>
    <w:uiPriority w:val="99"/>
    <w:unhideWhenUsed/>
    <w:qFormat/>
    <w:rsid w:val="00DE0509"/>
    <w:pPr>
      <w:ind w:left="1021"/>
    </w:pPr>
  </w:style>
  <w:style w:type="character" w:customStyle="1" w:styleId="Heading1Char">
    <w:name w:val="Heading 1 Char"/>
    <w:basedOn w:val="DefaultParagraphFont"/>
    <w:link w:val="Heading1"/>
    <w:uiPriority w:val="9"/>
    <w:locked/>
    <w:rsid w:val="00DE050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E050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E050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E050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E050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E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E0509"/>
    <w:rPr>
      <w:color w:val="auto"/>
      <w:sz w:val="24"/>
    </w:rPr>
  </w:style>
  <w:style w:type="paragraph" w:customStyle="1" w:styleId="SAPMainTitle">
    <w:name w:val="SAP_MainTitle"/>
    <w:basedOn w:val="Normal"/>
    <w:next w:val="Normal"/>
    <w:rsid w:val="00DE050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E0509"/>
    <w:pPr>
      <w:spacing w:line="260" w:lineRule="exact"/>
      <w:jc w:val="right"/>
    </w:pPr>
    <w:rPr>
      <w:caps/>
      <w:color w:val="auto"/>
      <w:spacing w:val="10"/>
      <w:sz w:val="20"/>
    </w:rPr>
  </w:style>
  <w:style w:type="paragraph" w:customStyle="1" w:styleId="SAPDocumentVersion">
    <w:name w:val="SAP_DocumentVersion"/>
    <w:basedOn w:val="SAPSecurityLevel"/>
    <w:rsid w:val="00DE050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E0509"/>
    <w:rPr>
      <w:rFonts w:ascii="BentonSans Book" w:hAnsi="BentonSans Book" w:cs="Times New Roman"/>
      <w:color w:val="0076CB"/>
      <w:sz w:val="12"/>
      <w:u w:val="none"/>
    </w:rPr>
  </w:style>
  <w:style w:type="paragraph" w:customStyle="1" w:styleId="SAPMaterialNumber">
    <w:name w:val="SAP_MaterialNumber"/>
    <w:basedOn w:val="Normal"/>
    <w:locked/>
    <w:rsid w:val="00DE050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E0509"/>
  </w:style>
  <w:style w:type="paragraph" w:customStyle="1" w:styleId="SAPFooterleft">
    <w:name w:val="SAP_Footer_left"/>
    <w:basedOn w:val="Footer"/>
    <w:locked/>
    <w:rsid w:val="00DE050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E0509"/>
    <w:rPr>
      <w:rFonts w:ascii="BentonSans Bold" w:hAnsi="BentonSans Bold" w:cs="Times New Roman"/>
    </w:rPr>
  </w:style>
  <w:style w:type="character" w:customStyle="1" w:styleId="SAPFooterSecurityLevel">
    <w:name w:val="SAP_Footer_SecurityLevel"/>
    <w:basedOn w:val="DefaultParagraphFont"/>
    <w:uiPriority w:val="1"/>
    <w:locked/>
    <w:rsid w:val="00DE0509"/>
    <w:rPr>
      <w:rFonts w:cs="Times New Roman"/>
      <w:caps/>
      <w:spacing w:val="6"/>
    </w:rPr>
  </w:style>
  <w:style w:type="paragraph" w:customStyle="1" w:styleId="SAPLastPageGray">
    <w:name w:val="SAP_LastPage_Gray"/>
    <w:basedOn w:val="Normal"/>
    <w:locked/>
    <w:rsid w:val="00DE050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E0509"/>
    <w:pPr>
      <w:spacing w:before="0" w:after="0" w:line="180" w:lineRule="exact"/>
    </w:pPr>
    <w:rPr>
      <w:rFonts w:cs="Arial"/>
      <w:sz w:val="12"/>
      <w:szCs w:val="18"/>
      <w:lang w:val="de-DE"/>
    </w:rPr>
  </w:style>
  <w:style w:type="paragraph" w:customStyle="1" w:styleId="SAPFooterright">
    <w:name w:val="SAP_Footer_right"/>
    <w:basedOn w:val="SAPFooterleft"/>
    <w:locked/>
    <w:rsid w:val="00DE0509"/>
    <w:pPr>
      <w:jc w:val="right"/>
    </w:pPr>
    <w:rPr>
      <w:noProof/>
    </w:rPr>
  </w:style>
  <w:style w:type="paragraph" w:customStyle="1" w:styleId="SAPFooterCurrentTopicRight">
    <w:name w:val="SAP_Footer_CurrentTopicRight"/>
    <w:basedOn w:val="SAPFooterright"/>
    <w:qFormat/>
    <w:locked/>
    <w:rsid w:val="00DE0509"/>
    <w:rPr>
      <w:rFonts w:ascii="BentonSans Bold" w:hAnsi="BentonSans Bold"/>
    </w:rPr>
  </w:style>
  <w:style w:type="paragraph" w:customStyle="1" w:styleId="SAPFooterCurrentTopicLeft">
    <w:name w:val="SAP_Footer_CurrentTopicLeft"/>
    <w:basedOn w:val="SAPFooterleft"/>
    <w:qFormat/>
    <w:locked/>
    <w:rsid w:val="00DE0509"/>
    <w:rPr>
      <w:rFonts w:ascii="BentonSans Bold" w:hAnsi="BentonSans Bold"/>
    </w:rPr>
  </w:style>
  <w:style w:type="paragraph" w:styleId="Header">
    <w:name w:val="header"/>
    <w:basedOn w:val="Normal"/>
    <w:link w:val="HeaderChar"/>
    <w:uiPriority w:val="99"/>
    <w:unhideWhenUsed/>
    <w:rsid w:val="00DE050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E050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E050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unique_23" TargetMode="External"/><Relationship Id="rId39" Type="http://schemas.openxmlformats.org/officeDocument/2006/relationships/hyperlink" Target="#unique_23" TargetMode="External"/><Relationship Id="rId21" Type="http://schemas.openxmlformats.org/officeDocument/2006/relationships/hyperlink" Target="#unique_20" TargetMode="External"/><Relationship Id="rId34" Type="http://schemas.openxmlformats.org/officeDocument/2006/relationships/hyperlink" Target="#unique_32" TargetMode="External"/><Relationship Id="rId42" Type="http://schemas.openxmlformats.org/officeDocument/2006/relationships/hyperlink" Target="#unique_13"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63" Type="http://schemas.openxmlformats.org/officeDocument/2006/relationships/customXml" Target="../customXml/item2.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7"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40" Type="http://schemas.openxmlformats.org/officeDocument/2006/relationships/hyperlink" Target="#unique_37"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5"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43" Type="http://schemas.openxmlformats.org/officeDocument/2006/relationships/hyperlink" Target="#unique_18" TargetMode="External"/><Relationship Id="rId48" Type="http://schemas.openxmlformats.org/officeDocument/2006/relationships/footer" Target="footer2.xml"/><Relationship Id="rId56" Type="http://schemas.openxmlformats.org/officeDocument/2006/relationships/footer" Target="footer5.xml"/><Relationship Id="rId64"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http://www.sap.com/copyright"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31" TargetMode="External"/><Relationship Id="rId38" Type="http://schemas.openxmlformats.org/officeDocument/2006/relationships/hyperlink" Target="#unique_36"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unique_19" TargetMode="External"/><Relationship Id="rId41" Type="http://schemas.openxmlformats.org/officeDocument/2006/relationships/hyperlink" Target="#unique_38" TargetMode="External"/><Relationship Id="rId54" Type="http://schemas.openxmlformats.org/officeDocument/2006/relationships/header" Target="header5.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header" Target="header3.xml"/><Relationship Id="rId57" Type="http://schemas.openxmlformats.org/officeDocument/2006/relationships/header" Target="header6.xml"/><Relationship Id="rId10" Type="http://schemas.openxmlformats.org/officeDocument/2006/relationships/hyperlink" Target="#unique_9" TargetMode="External"/><Relationship Id="rId31" Type="http://schemas.openxmlformats.org/officeDocument/2006/relationships/hyperlink" Target="#unique_29" TargetMode="External"/><Relationship Id="rId44" Type="http://schemas.openxmlformats.org/officeDocument/2006/relationships/hyperlink" Target="#unique_26" TargetMode="External"/><Relationship Id="rId52" Type="http://schemas.openxmlformats.org/officeDocument/2006/relationships/image" Target="media/image1.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9BFAB78FBD44D6A9B69A295AC0126A"/>
        <w:category>
          <w:name w:val="General"/>
          <w:gallery w:val="placeholder"/>
        </w:category>
        <w:types>
          <w:type w:val="bbPlcHdr"/>
        </w:types>
        <w:behaviors>
          <w:behavior w:val="content"/>
        </w:behaviors>
        <w:guid w:val="{2750ABCA-9466-4583-B4DA-1D8A53966AAD}"/>
      </w:docPartPr>
      <w:docPartBody>
        <w:p w:rsidR="00000000" w:rsidRDefault="009A5DE7" w:rsidP="009A5DE7">
          <w:pPr>
            <w:pStyle w:val="239BFAB78FBD44D6A9B69A295AC0126A"/>
          </w:pPr>
          <w:r>
            <w:t>Enter Scope Item Name</w:t>
          </w:r>
        </w:p>
      </w:docPartBody>
    </w:docPart>
    <w:docPart>
      <w:docPartPr>
        <w:name w:val="B37ACB72AD014D52A29E615A3F1C28CF"/>
        <w:category>
          <w:name w:val="General"/>
          <w:gallery w:val="placeholder"/>
        </w:category>
        <w:types>
          <w:type w:val="bbPlcHdr"/>
        </w:types>
        <w:behaviors>
          <w:behavior w:val="content"/>
        </w:behaviors>
        <w:guid w:val="{1085D8D1-573B-4E1D-B30F-ABD600AC66A7}"/>
      </w:docPartPr>
      <w:docPartBody>
        <w:p w:rsidR="00000000" w:rsidRDefault="009A5DE7" w:rsidP="009A5DE7">
          <w:pPr>
            <w:pStyle w:val="B37ACB72AD014D52A29E615A3F1C28C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E7"/>
    <w:rsid w:val="009A5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88A83D98E479EA7E97F17905623C5">
    <w:name w:val="53488A83D98E479EA7E97F17905623C5"/>
    <w:rsid w:val="009A5DE7"/>
  </w:style>
  <w:style w:type="paragraph" w:customStyle="1" w:styleId="239BFAB78FBD44D6A9B69A295AC0126A">
    <w:name w:val="239BFAB78FBD44D6A9B69A295AC0126A"/>
    <w:rsid w:val="009A5DE7"/>
  </w:style>
  <w:style w:type="paragraph" w:customStyle="1" w:styleId="B37ACB72AD014D52A29E615A3F1C28CF">
    <w:name w:val="B37ACB72AD014D52A29E615A3F1C28CF"/>
    <w:rsid w:val="009A5DE7"/>
  </w:style>
  <w:style w:type="paragraph" w:customStyle="1" w:styleId="190E5274EB704D268868C5F95DB6D0E7">
    <w:name w:val="190E5274EB704D268868C5F95DB6D0E7"/>
    <w:rsid w:val="009A5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B3288D4-7574-4840-ADC4-BE30B7D32E6D}"/>
</file>

<file path=customXml/itemProps2.xml><?xml version="1.0" encoding="utf-8"?>
<ds:datastoreItem xmlns:ds="http://schemas.openxmlformats.org/officeDocument/2006/customXml" ds:itemID="{2B0C39DF-B669-445C-86E8-65B0E2671B15}"/>
</file>

<file path=customXml/itemProps3.xml><?xml version="1.0" encoding="utf-8"?>
<ds:datastoreItem xmlns:ds="http://schemas.openxmlformats.org/officeDocument/2006/customXml" ds:itemID="{1E9810F1-7CE6-41A8-8D87-F09C95EB580C}"/>
</file>

<file path=docProps/app.xml><?xml version="1.0" encoding="utf-8"?>
<Properties xmlns="http://schemas.openxmlformats.org/officeDocument/2006/extended-properties" xmlns:vt="http://schemas.openxmlformats.org/officeDocument/2006/docPropsVTypes">
  <Template>Normal.dotm</Template>
  <TotalTime>0</TotalTime>
  <Pages>58</Pages>
  <Words>10518</Words>
  <Characters>66264</Characters>
  <Application>Microsoft Office Word</Application>
  <DocSecurity>4</DocSecurity>
  <Lines>552</Lines>
  <Paragraphs>153</Paragraphs>
  <ScaleCrop>false</ScaleCrop>
  <Company/>
  <LinksUpToDate>false</LinksUpToDate>
  <CharactersWithSpaces>76629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2020-09-19T11:24:00Z</dcterms:created>
  <dcterms:modified xsi:type="dcterms:W3CDTF">2020-09-19T11:24:00Z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